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DBCE9C" w14:textId="77777777" w:rsidR="001443C4" w:rsidRDefault="001443C4">
      <w:pPr>
        <w:ind w:firstLine="422"/>
        <w:rPr>
          <w:rFonts w:ascii="Arial" w:eastAsiaTheme="minorEastAsia" w:hAnsi="Arial" w:cs="Arial"/>
          <w:b/>
          <w:szCs w:val="21"/>
        </w:rPr>
      </w:pPr>
    </w:p>
    <w:p w14:paraId="72DBCE9D" w14:textId="77777777" w:rsidR="001443C4" w:rsidRDefault="001443C4">
      <w:pPr>
        <w:ind w:firstLine="422"/>
        <w:rPr>
          <w:rFonts w:ascii="Arial" w:eastAsiaTheme="minorEastAsia" w:hAnsi="Arial" w:cs="Arial"/>
          <w:b/>
          <w:szCs w:val="21"/>
        </w:rPr>
      </w:pPr>
    </w:p>
    <w:p w14:paraId="72DBCE9E" w14:textId="77777777" w:rsidR="001443C4" w:rsidRDefault="001443C4">
      <w:pPr>
        <w:ind w:firstLine="422"/>
        <w:rPr>
          <w:rFonts w:ascii="Arial" w:eastAsiaTheme="minorEastAsia" w:hAnsi="Arial" w:cs="Arial"/>
          <w:b/>
          <w:szCs w:val="21"/>
        </w:rPr>
      </w:pPr>
    </w:p>
    <w:p w14:paraId="72DBCE9F" w14:textId="77777777" w:rsidR="001443C4" w:rsidRDefault="001443C4">
      <w:pPr>
        <w:ind w:firstLineChars="0" w:firstLine="0"/>
        <w:rPr>
          <w:rFonts w:ascii="Arial" w:eastAsiaTheme="minorEastAsia" w:hAnsi="Arial" w:cs="Arial"/>
          <w:b/>
          <w:szCs w:val="21"/>
        </w:rPr>
      </w:pPr>
    </w:p>
    <w:p w14:paraId="72DBCEA0" w14:textId="77777777" w:rsidR="001443C4" w:rsidRPr="0075491C" w:rsidRDefault="00E736D2">
      <w:pPr>
        <w:ind w:firstLineChars="0" w:firstLine="0"/>
        <w:jc w:val="center"/>
        <w:rPr>
          <w:rFonts w:ascii="Microsoft YaHei" w:eastAsia="Microsoft YaHei" w:hAnsi="Microsoft YaHei" w:cs="Microsoft YaHei" w:hint="eastAsia"/>
          <w:b/>
          <w:bCs/>
          <w:sz w:val="48"/>
          <w:szCs w:val="48"/>
        </w:rPr>
      </w:pPr>
      <w:r w:rsidRPr="0075491C">
        <w:rPr>
          <w:rFonts w:ascii="Microsoft YaHei" w:eastAsia="Microsoft YaHei" w:hAnsi="Microsoft YaHei" w:cs="Microsoft YaHei" w:hint="eastAsia"/>
          <w:b/>
          <w:bCs/>
          <w:sz w:val="48"/>
          <w:szCs w:val="48"/>
        </w:rPr>
        <w:t>SGMW</w:t>
      </w:r>
    </w:p>
    <w:p w14:paraId="72DBCEA1" w14:textId="77777777" w:rsidR="001443C4" w:rsidRPr="0075491C" w:rsidRDefault="00E736D2">
      <w:pPr>
        <w:ind w:firstLineChars="0" w:firstLine="0"/>
        <w:jc w:val="center"/>
        <w:rPr>
          <w:rFonts w:ascii="Microsoft YaHei" w:eastAsia="Microsoft YaHei" w:hAnsi="Microsoft YaHei" w:cs="Microsoft YaHei" w:hint="eastAsia"/>
          <w:b/>
          <w:bCs/>
          <w:sz w:val="48"/>
          <w:szCs w:val="48"/>
        </w:rPr>
      </w:pPr>
      <w:r w:rsidRPr="0075491C">
        <w:rPr>
          <w:rFonts w:ascii="Microsoft YaHei" w:eastAsia="Microsoft YaHei" w:hAnsi="Microsoft YaHei" w:cs="Microsoft YaHei" w:hint="eastAsia"/>
          <w:b/>
          <w:bCs/>
          <w:sz w:val="48"/>
          <w:szCs w:val="48"/>
        </w:rPr>
        <w:t>Functional Specification</w:t>
      </w:r>
    </w:p>
    <w:p w14:paraId="72DBCEA2" w14:textId="77777777" w:rsidR="001443C4" w:rsidRPr="0075491C" w:rsidRDefault="00E736D2">
      <w:pPr>
        <w:ind w:firstLineChars="0" w:firstLine="0"/>
        <w:jc w:val="center"/>
        <w:rPr>
          <w:rFonts w:ascii="Arial" w:eastAsiaTheme="minorEastAsia" w:hAnsi="Arial" w:cs="Arial"/>
          <w:b/>
          <w:szCs w:val="21"/>
        </w:rPr>
      </w:pPr>
      <w:r w:rsidRPr="0075491C">
        <w:rPr>
          <w:rFonts w:ascii="Microsoft YaHei" w:eastAsia="Microsoft YaHei" w:hAnsi="Microsoft YaHei" w:cs="Microsoft YaHei" w:hint="eastAsia"/>
          <w:b/>
          <w:bCs/>
          <w:sz w:val="48"/>
          <w:szCs w:val="48"/>
        </w:rPr>
        <w:t>功能规范</w:t>
      </w:r>
    </w:p>
    <w:p w14:paraId="72DBCEA3" w14:textId="77777777" w:rsidR="001443C4" w:rsidRPr="0075491C" w:rsidRDefault="001443C4">
      <w:pPr>
        <w:ind w:firstLine="422"/>
        <w:rPr>
          <w:rFonts w:ascii="Arial" w:eastAsiaTheme="minorEastAsia" w:hAnsi="Arial" w:cs="Arial"/>
          <w:b/>
          <w:szCs w:val="21"/>
        </w:rPr>
      </w:pPr>
    </w:p>
    <w:p w14:paraId="72DBCEA4" w14:textId="77777777" w:rsidR="001443C4" w:rsidRPr="0075491C" w:rsidRDefault="001443C4">
      <w:pPr>
        <w:ind w:firstLine="422"/>
        <w:rPr>
          <w:rFonts w:ascii="Arial" w:eastAsiaTheme="minorEastAsia" w:hAnsi="Arial" w:cs="Arial"/>
          <w:b/>
          <w:szCs w:val="21"/>
        </w:rPr>
      </w:pPr>
    </w:p>
    <w:p w14:paraId="72DBCEA5" w14:textId="77777777" w:rsidR="001443C4" w:rsidRPr="0075491C" w:rsidRDefault="001443C4">
      <w:pPr>
        <w:ind w:firstLine="422"/>
        <w:rPr>
          <w:rFonts w:ascii="Arial" w:eastAsiaTheme="minorEastAsia" w:hAnsi="Arial" w:cs="Arial"/>
          <w:b/>
          <w:szCs w:val="21"/>
        </w:rPr>
      </w:pPr>
    </w:p>
    <w:p w14:paraId="72DBCEA6" w14:textId="77777777" w:rsidR="001443C4" w:rsidRPr="0075491C" w:rsidRDefault="001443C4">
      <w:pPr>
        <w:spacing w:line="360" w:lineRule="auto"/>
        <w:ind w:firstLineChars="0" w:firstLine="0"/>
        <w:rPr>
          <w:rFonts w:ascii="Arial" w:eastAsiaTheme="minorEastAsia" w:hAnsi="Arial" w:cs="Arial"/>
          <w:b/>
          <w:kern w:val="0"/>
          <w:sz w:val="24"/>
          <w:szCs w:val="24"/>
          <w:u w:val="single"/>
        </w:rPr>
      </w:pPr>
    </w:p>
    <w:p w14:paraId="72DBCEA7" w14:textId="77777777" w:rsidR="001443C4" w:rsidRPr="0075491C" w:rsidRDefault="001443C4">
      <w:pPr>
        <w:spacing w:line="360" w:lineRule="auto"/>
        <w:ind w:firstLineChars="0" w:firstLine="0"/>
        <w:rPr>
          <w:rFonts w:ascii="Arial" w:eastAsiaTheme="minorEastAsia" w:hAnsi="Arial" w:cs="Arial"/>
          <w:b/>
          <w:kern w:val="0"/>
          <w:sz w:val="24"/>
          <w:szCs w:val="24"/>
          <w:u w:val="single"/>
        </w:rPr>
      </w:pPr>
    </w:p>
    <w:p w14:paraId="72DBCEA8" w14:textId="77777777" w:rsidR="001443C4" w:rsidRPr="0075491C" w:rsidRDefault="001443C4">
      <w:pPr>
        <w:spacing w:line="360" w:lineRule="auto"/>
        <w:ind w:firstLineChars="0" w:firstLine="0"/>
        <w:rPr>
          <w:rFonts w:ascii="Arial" w:eastAsiaTheme="minorEastAsia" w:hAnsi="Arial" w:cs="Arial"/>
          <w:b/>
          <w:kern w:val="0"/>
          <w:sz w:val="24"/>
          <w:szCs w:val="24"/>
          <w:u w:val="single"/>
        </w:rPr>
      </w:pPr>
    </w:p>
    <w:p w14:paraId="72DBCEA9" w14:textId="77777777" w:rsidR="001443C4" w:rsidRPr="0075491C" w:rsidRDefault="00E736D2">
      <w:pPr>
        <w:autoSpaceDE w:val="0"/>
        <w:autoSpaceDN w:val="0"/>
        <w:adjustRightInd w:val="0"/>
        <w:spacing w:line="360" w:lineRule="auto"/>
        <w:ind w:firstLineChars="0" w:firstLine="0"/>
        <w:jc w:val="left"/>
        <w:rPr>
          <w:rFonts w:ascii="Arial" w:eastAsiaTheme="minorEastAsia" w:hAnsi="Arial" w:cs="Arial"/>
          <w:b/>
          <w:kern w:val="0"/>
          <w:sz w:val="36"/>
          <w:szCs w:val="36"/>
        </w:rPr>
      </w:pPr>
      <w:r w:rsidRPr="0075491C">
        <w:rPr>
          <w:rFonts w:ascii="Arial" w:eastAsiaTheme="minorEastAsia" w:hAnsi="Arial" w:cs="Arial"/>
          <w:b/>
          <w:kern w:val="0"/>
          <w:sz w:val="36"/>
          <w:szCs w:val="36"/>
        </w:rPr>
        <w:t>会签：</w:t>
      </w:r>
    </w:p>
    <w:p w14:paraId="72DBCEAA" w14:textId="77777777" w:rsidR="001443C4" w:rsidRPr="0075491C" w:rsidRDefault="001443C4">
      <w:pPr>
        <w:spacing w:line="360" w:lineRule="auto"/>
        <w:ind w:firstLine="482"/>
        <w:rPr>
          <w:rFonts w:ascii="Arial" w:eastAsiaTheme="minorEastAsia" w:hAnsi="Arial" w:cs="Arial"/>
          <w:b/>
          <w:kern w:val="0"/>
          <w:sz w:val="24"/>
          <w:szCs w:val="24"/>
          <w:u w:val="single"/>
        </w:rPr>
      </w:pPr>
    </w:p>
    <w:p w14:paraId="72DBCEAB" w14:textId="77777777" w:rsidR="001443C4" w:rsidRPr="0075491C" w:rsidRDefault="001443C4">
      <w:pPr>
        <w:spacing w:line="360" w:lineRule="auto"/>
        <w:ind w:firstLine="482"/>
        <w:rPr>
          <w:rFonts w:ascii="Arial" w:eastAsiaTheme="minorEastAsia" w:hAnsi="Arial" w:cs="Arial"/>
          <w:b/>
          <w:kern w:val="0"/>
          <w:sz w:val="24"/>
          <w:szCs w:val="24"/>
          <w:u w:val="single"/>
        </w:rPr>
      </w:pPr>
    </w:p>
    <w:p w14:paraId="72DBCEAC" w14:textId="77777777" w:rsidR="001443C4" w:rsidRPr="0075491C" w:rsidRDefault="001443C4">
      <w:pPr>
        <w:spacing w:line="360" w:lineRule="auto"/>
        <w:ind w:firstLine="482"/>
        <w:rPr>
          <w:rFonts w:ascii="Arial" w:eastAsiaTheme="minorEastAsia" w:hAnsi="Arial" w:cs="Arial"/>
          <w:b/>
          <w:kern w:val="0"/>
          <w:sz w:val="24"/>
          <w:szCs w:val="24"/>
          <w:u w:val="single"/>
        </w:rPr>
      </w:pPr>
    </w:p>
    <w:p w14:paraId="72DBCEAD" w14:textId="77777777" w:rsidR="001443C4" w:rsidRPr="0075491C" w:rsidRDefault="001443C4">
      <w:pPr>
        <w:spacing w:line="360" w:lineRule="auto"/>
        <w:ind w:firstLine="482"/>
        <w:rPr>
          <w:rFonts w:ascii="Arial" w:eastAsiaTheme="minorEastAsia" w:hAnsi="Arial" w:cs="Arial"/>
          <w:b/>
          <w:kern w:val="0"/>
          <w:sz w:val="24"/>
          <w:szCs w:val="24"/>
          <w:u w:val="single"/>
        </w:rPr>
      </w:pPr>
    </w:p>
    <w:p w14:paraId="72DBCEAE" w14:textId="77777777" w:rsidR="001443C4" w:rsidRPr="0075491C" w:rsidRDefault="001443C4">
      <w:pPr>
        <w:autoSpaceDE w:val="0"/>
        <w:autoSpaceDN w:val="0"/>
        <w:adjustRightInd w:val="0"/>
        <w:spacing w:line="360" w:lineRule="auto"/>
        <w:ind w:firstLineChars="0" w:firstLine="0"/>
        <w:jc w:val="left"/>
        <w:rPr>
          <w:rFonts w:ascii="Microsoft YaHei" w:eastAsia="Microsoft YaHei" w:hAnsi="Microsoft YaHei" w:cs="Microsoft YaHei" w:hint="eastAsia"/>
          <w:bCs/>
          <w:kern w:val="0"/>
          <w:sz w:val="36"/>
          <w:szCs w:val="36"/>
        </w:rPr>
      </w:pPr>
    </w:p>
    <w:p w14:paraId="72DBCEAF" w14:textId="77777777" w:rsidR="001443C4" w:rsidRPr="0075491C" w:rsidRDefault="00E736D2">
      <w:pPr>
        <w:autoSpaceDE w:val="0"/>
        <w:autoSpaceDN w:val="0"/>
        <w:adjustRightInd w:val="0"/>
        <w:snapToGrid w:val="0"/>
        <w:ind w:firstLineChars="0" w:firstLine="0"/>
        <w:jc w:val="left"/>
        <w:rPr>
          <w:rFonts w:cs="KaiTi_GB2312"/>
          <w:b/>
          <w:kern w:val="0"/>
          <w:sz w:val="32"/>
          <w:szCs w:val="32"/>
          <w:u w:val="single"/>
        </w:rPr>
      </w:pPr>
      <w:r w:rsidRPr="0075491C">
        <w:rPr>
          <w:rFonts w:ascii="Microsoft YaHei" w:eastAsia="Microsoft YaHei" w:hAnsi="Microsoft YaHei" w:cs="Microsoft YaHei" w:hint="eastAsia"/>
          <w:bCs/>
          <w:kern w:val="0"/>
          <w:sz w:val="36"/>
          <w:szCs w:val="36"/>
        </w:rPr>
        <w:t>编制</w:t>
      </w:r>
      <w:bookmarkStart w:id="0" w:name="OLE_LINK13"/>
      <w:r w:rsidRPr="0075491C">
        <w:rPr>
          <w:rFonts w:cs="KaiTi_GB2312" w:hint="eastAsia"/>
          <w:bCs/>
          <w:kern w:val="0"/>
          <w:sz w:val="36"/>
          <w:szCs w:val="36"/>
        </w:rPr>
        <w:t>：</w:t>
      </w:r>
      <w:bookmarkEnd w:id="0"/>
      <w:r w:rsidRPr="0075491C">
        <w:rPr>
          <w:rFonts w:cs="KaiTi_GB2312" w:hint="eastAsia"/>
          <w:b/>
          <w:kern w:val="0"/>
          <w:sz w:val="32"/>
          <w:szCs w:val="32"/>
          <w:u w:val="single"/>
        </w:rPr>
        <w:t xml:space="preserve">                         </w:t>
      </w:r>
      <w:r w:rsidRPr="0075491C">
        <w:rPr>
          <w:rFonts w:ascii="Microsoft YaHei" w:eastAsia="Microsoft YaHei" w:hAnsi="Microsoft YaHei" w:cs="Microsoft YaHei" w:hint="eastAsia"/>
          <w:bCs/>
          <w:kern w:val="0"/>
          <w:sz w:val="36"/>
          <w:szCs w:val="36"/>
        </w:rPr>
        <w:t>校对</w:t>
      </w:r>
      <w:r w:rsidRPr="0075491C">
        <w:rPr>
          <w:rFonts w:cs="KaiTi_GB2312" w:hint="eastAsia"/>
          <w:bCs/>
          <w:kern w:val="0"/>
          <w:sz w:val="36"/>
          <w:szCs w:val="36"/>
        </w:rPr>
        <w:t>：</w:t>
      </w:r>
      <w:r w:rsidRPr="0075491C">
        <w:rPr>
          <w:rFonts w:cs="KaiTi_GB2312" w:hint="eastAsia"/>
          <w:b/>
          <w:kern w:val="0"/>
          <w:sz w:val="32"/>
          <w:szCs w:val="32"/>
          <w:u w:val="single"/>
        </w:rPr>
        <w:t xml:space="preserve">                     </w:t>
      </w:r>
    </w:p>
    <w:p w14:paraId="72DBCEB0" w14:textId="77777777" w:rsidR="001443C4" w:rsidRPr="0075491C" w:rsidRDefault="00E736D2">
      <w:pPr>
        <w:autoSpaceDE w:val="0"/>
        <w:autoSpaceDN w:val="0"/>
        <w:adjustRightInd w:val="0"/>
        <w:snapToGrid w:val="0"/>
        <w:ind w:firstLineChars="0" w:firstLine="0"/>
        <w:jc w:val="left"/>
        <w:rPr>
          <w:rFonts w:cs="KaiTi_GB2312"/>
          <w:b/>
          <w:kern w:val="0"/>
          <w:sz w:val="36"/>
          <w:szCs w:val="36"/>
        </w:rPr>
      </w:pPr>
      <w:r w:rsidRPr="0075491C">
        <w:rPr>
          <w:rFonts w:ascii="Microsoft YaHei" w:eastAsia="Microsoft YaHei" w:hAnsi="Microsoft YaHei" w:cs="Microsoft YaHei" w:hint="eastAsia"/>
          <w:bCs/>
          <w:kern w:val="0"/>
          <w:sz w:val="36"/>
          <w:szCs w:val="36"/>
        </w:rPr>
        <w:t>审核</w:t>
      </w:r>
      <w:r w:rsidRPr="0075491C">
        <w:rPr>
          <w:rFonts w:cs="KaiTi_GB2312" w:hint="eastAsia"/>
          <w:bCs/>
          <w:kern w:val="0"/>
          <w:sz w:val="36"/>
          <w:szCs w:val="36"/>
        </w:rPr>
        <w:t>：</w:t>
      </w:r>
      <w:r w:rsidRPr="0075491C">
        <w:rPr>
          <w:rFonts w:cs="KaiTi_GB2312" w:hint="eastAsia"/>
          <w:b/>
          <w:kern w:val="0"/>
          <w:sz w:val="32"/>
          <w:szCs w:val="32"/>
          <w:u w:val="single"/>
        </w:rPr>
        <w:t xml:space="preserve">                         </w:t>
      </w:r>
      <w:r w:rsidRPr="0075491C">
        <w:rPr>
          <w:rFonts w:ascii="Microsoft YaHei" w:eastAsia="Microsoft YaHei" w:hAnsi="Microsoft YaHei" w:cs="Microsoft YaHei" w:hint="eastAsia"/>
          <w:bCs/>
          <w:kern w:val="0"/>
          <w:sz w:val="36"/>
          <w:szCs w:val="36"/>
        </w:rPr>
        <w:t>批准</w:t>
      </w:r>
      <w:r w:rsidRPr="0075491C">
        <w:rPr>
          <w:rFonts w:cs="KaiTi_GB2312" w:hint="eastAsia"/>
          <w:bCs/>
          <w:kern w:val="0"/>
          <w:sz w:val="36"/>
          <w:szCs w:val="36"/>
        </w:rPr>
        <w:t>：</w:t>
      </w:r>
      <w:r w:rsidRPr="0075491C">
        <w:rPr>
          <w:rFonts w:cs="KaiTi_GB2312" w:hint="eastAsia"/>
          <w:b/>
          <w:kern w:val="0"/>
          <w:sz w:val="32"/>
          <w:szCs w:val="32"/>
          <w:u w:val="single"/>
        </w:rPr>
        <w:t xml:space="preserve">                     </w:t>
      </w:r>
      <w:bookmarkStart w:id="1" w:name="_Toc300845520"/>
      <w:bookmarkStart w:id="2" w:name="_Toc300214617"/>
    </w:p>
    <w:p w14:paraId="72DBCEB1" w14:textId="77777777" w:rsidR="001443C4" w:rsidRPr="0075491C" w:rsidRDefault="001443C4">
      <w:pPr>
        <w:autoSpaceDE w:val="0"/>
        <w:autoSpaceDN w:val="0"/>
        <w:adjustRightInd w:val="0"/>
        <w:snapToGrid w:val="0"/>
        <w:ind w:firstLineChars="0" w:firstLine="0"/>
        <w:jc w:val="left"/>
        <w:rPr>
          <w:rFonts w:ascii="Arial" w:eastAsiaTheme="minorEastAsia" w:hAnsi="Arial" w:cs="Arial"/>
          <w:b/>
          <w:sz w:val="40"/>
          <w:szCs w:val="40"/>
        </w:rPr>
      </w:pPr>
    </w:p>
    <w:p w14:paraId="72DBCEB2" w14:textId="77777777" w:rsidR="001443C4" w:rsidRPr="0075491C" w:rsidRDefault="001443C4">
      <w:pPr>
        <w:autoSpaceDE w:val="0"/>
        <w:autoSpaceDN w:val="0"/>
        <w:adjustRightInd w:val="0"/>
        <w:snapToGrid w:val="0"/>
        <w:ind w:firstLineChars="0" w:firstLine="0"/>
        <w:jc w:val="left"/>
        <w:rPr>
          <w:rFonts w:ascii="Arial" w:eastAsiaTheme="minorEastAsia" w:hAnsi="Arial" w:cs="Arial"/>
          <w:b/>
          <w:sz w:val="40"/>
          <w:szCs w:val="40"/>
        </w:rPr>
      </w:pPr>
    </w:p>
    <w:p w14:paraId="72DBCEB3" w14:textId="77777777" w:rsidR="001443C4" w:rsidRPr="0075491C" w:rsidRDefault="001443C4">
      <w:pPr>
        <w:autoSpaceDE w:val="0"/>
        <w:autoSpaceDN w:val="0"/>
        <w:adjustRightInd w:val="0"/>
        <w:snapToGrid w:val="0"/>
        <w:ind w:firstLineChars="0" w:firstLine="0"/>
        <w:jc w:val="left"/>
        <w:rPr>
          <w:rFonts w:ascii="Arial" w:eastAsiaTheme="minorEastAsia" w:hAnsi="Arial" w:cs="Arial"/>
          <w:b/>
          <w:sz w:val="40"/>
          <w:szCs w:val="40"/>
        </w:rPr>
      </w:pPr>
    </w:p>
    <w:p w14:paraId="72DBCEB4" w14:textId="77777777" w:rsidR="001443C4" w:rsidRPr="0075491C" w:rsidRDefault="00E736D2">
      <w:pPr>
        <w:autoSpaceDE w:val="0"/>
        <w:autoSpaceDN w:val="0"/>
        <w:adjustRightInd w:val="0"/>
        <w:snapToGrid w:val="0"/>
        <w:ind w:firstLineChars="100" w:firstLine="402"/>
        <w:jc w:val="center"/>
      </w:pPr>
      <w:r w:rsidRPr="0075491C">
        <w:rPr>
          <w:rFonts w:ascii="Arial" w:eastAsiaTheme="minorEastAsia" w:hAnsi="Arial" w:cs="Arial"/>
          <w:b/>
          <w:sz w:val="40"/>
          <w:szCs w:val="40"/>
        </w:rPr>
        <w:lastRenderedPageBreak/>
        <w:t>目录</w:t>
      </w:r>
      <w:bookmarkEnd w:id="1"/>
      <w:bookmarkEnd w:id="2"/>
    </w:p>
    <w:p w14:paraId="267B2396" w14:textId="77D06E0C" w:rsidR="00446952" w:rsidRPr="0075491C" w:rsidRDefault="00E736D2">
      <w:pPr>
        <w:pStyle w:val="TOC1"/>
        <w:tabs>
          <w:tab w:val="right" w:leader="dot" w:pos="9628"/>
        </w:tabs>
        <w:ind w:firstLine="420"/>
        <w:rPr>
          <w:rFonts w:asciiTheme="minorHAnsi" w:eastAsiaTheme="minorEastAsia" w:hAnsiTheme="minorHAnsi" w:cstheme="minorBidi"/>
          <w:noProof/>
          <w:sz w:val="22"/>
          <w:szCs w:val="24"/>
          <w14:ligatures w14:val="standardContextual"/>
        </w:rPr>
      </w:pPr>
      <w:r w:rsidRPr="0075491C">
        <w:rPr>
          <w:rFonts w:ascii="Arial" w:eastAsiaTheme="minorEastAsia" w:hAnsi="Arial" w:cs="Arial"/>
        </w:rPr>
        <w:fldChar w:fldCharType="begin"/>
      </w:r>
      <w:r w:rsidRPr="0075491C">
        <w:rPr>
          <w:rFonts w:ascii="Arial" w:eastAsiaTheme="minorEastAsia" w:hAnsi="Arial" w:cs="Arial"/>
        </w:rPr>
        <w:instrText xml:space="preserve"> TOC \o "1-3" \h \z \u </w:instrText>
      </w:r>
      <w:r w:rsidRPr="0075491C">
        <w:rPr>
          <w:rFonts w:ascii="Arial" w:eastAsiaTheme="minorEastAsia" w:hAnsi="Arial" w:cs="Arial"/>
        </w:rPr>
        <w:fldChar w:fldCharType="separate"/>
      </w:r>
      <w:hyperlink w:anchor="_Toc207715797" w:history="1">
        <w:r w:rsidR="00446952" w:rsidRPr="0075491C">
          <w:rPr>
            <w:rStyle w:val="affff3"/>
            <w:rFonts w:hint="eastAsia"/>
            <w:noProof/>
          </w:rPr>
          <w:t xml:space="preserve">1 </w:t>
        </w:r>
        <w:r w:rsidR="00446952" w:rsidRPr="0075491C">
          <w:rPr>
            <w:rStyle w:val="affff3"/>
            <w:rFonts w:hint="eastAsia"/>
            <w:noProof/>
          </w:rPr>
          <w:t>文档范围及控制方法</w:t>
        </w:r>
        <w:r w:rsidR="00446952" w:rsidRPr="0075491C">
          <w:rPr>
            <w:rFonts w:hint="eastAsia"/>
            <w:noProof/>
            <w:webHidden/>
          </w:rPr>
          <w:tab/>
        </w:r>
        <w:r w:rsidR="00446952" w:rsidRPr="0075491C">
          <w:rPr>
            <w:rFonts w:hint="eastAsia"/>
            <w:noProof/>
            <w:webHidden/>
          </w:rPr>
          <w:fldChar w:fldCharType="begin"/>
        </w:r>
        <w:r w:rsidR="00446952" w:rsidRPr="0075491C">
          <w:rPr>
            <w:rFonts w:hint="eastAsia"/>
            <w:noProof/>
            <w:webHidden/>
          </w:rPr>
          <w:instrText xml:space="preserve"> </w:instrText>
        </w:r>
        <w:r w:rsidR="00446952" w:rsidRPr="0075491C">
          <w:rPr>
            <w:noProof/>
            <w:webHidden/>
          </w:rPr>
          <w:instrText>PAGEREF _Toc207715797 \h</w:instrText>
        </w:r>
        <w:r w:rsidR="00446952" w:rsidRPr="0075491C">
          <w:rPr>
            <w:rFonts w:hint="eastAsia"/>
            <w:noProof/>
            <w:webHidden/>
          </w:rPr>
          <w:instrText xml:space="preserve"> </w:instrText>
        </w:r>
        <w:r w:rsidR="00446952" w:rsidRPr="0075491C">
          <w:rPr>
            <w:rFonts w:hint="eastAsia"/>
            <w:noProof/>
            <w:webHidden/>
          </w:rPr>
        </w:r>
        <w:r w:rsidR="00446952" w:rsidRPr="0075491C">
          <w:rPr>
            <w:rFonts w:hint="eastAsia"/>
            <w:noProof/>
            <w:webHidden/>
          </w:rPr>
          <w:fldChar w:fldCharType="separate"/>
        </w:r>
        <w:r w:rsidR="00446952" w:rsidRPr="0075491C">
          <w:rPr>
            <w:noProof/>
            <w:webHidden/>
          </w:rPr>
          <w:t>4</w:t>
        </w:r>
        <w:r w:rsidR="00446952" w:rsidRPr="0075491C">
          <w:rPr>
            <w:rFonts w:hint="eastAsia"/>
            <w:noProof/>
            <w:webHidden/>
          </w:rPr>
          <w:fldChar w:fldCharType="end"/>
        </w:r>
      </w:hyperlink>
    </w:p>
    <w:p w14:paraId="5D10EDBC" w14:textId="4C76F693" w:rsidR="00446952" w:rsidRPr="0075491C" w:rsidRDefault="00446952">
      <w:pPr>
        <w:pStyle w:val="TOC2"/>
        <w:tabs>
          <w:tab w:val="right" w:leader="dot" w:pos="9628"/>
        </w:tabs>
        <w:ind w:left="420" w:firstLine="420"/>
        <w:rPr>
          <w:rFonts w:asciiTheme="minorHAnsi" w:eastAsiaTheme="minorEastAsia" w:hAnsiTheme="minorHAnsi" w:cstheme="minorBidi"/>
          <w:noProof/>
          <w:sz w:val="22"/>
          <w:szCs w:val="24"/>
          <w14:ligatures w14:val="standardContextual"/>
        </w:rPr>
      </w:pPr>
      <w:hyperlink w:anchor="_Toc207715798" w:history="1">
        <w:r w:rsidRPr="0075491C">
          <w:rPr>
            <w:rStyle w:val="affff3"/>
            <w:rFonts w:hint="eastAsia"/>
            <w:noProof/>
          </w:rPr>
          <w:t xml:space="preserve">1.1 </w:t>
        </w:r>
        <w:r w:rsidRPr="0075491C">
          <w:rPr>
            <w:rStyle w:val="affff3"/>
            <w:rFonts w:hint="eastAsia"/>
            <w:noProof/>
          </w:rPr>
          <w:t>版本历史</w:t>
        </w:r>
        <w:r w:rsidRPr="0075491C">
          <w:rPr>
            <w:rFonts w:hint="eastAsia"/>
            <w:noProof/>
            <w:webHidden/>
          </w:rPr>
          <w:tab/>
        </w:r>
        <w:r w:rsidRPr="0075491C">
          <w:rPr>
            <w:rFonts w:hint="eastAsia"/>
            <w:noProof/>
            <w:webHidden/>
          </w:rPr>
          <w:fldChar w:fldCharType="begin"/>
        </w:r>
        <w:r w:rsidRPr="0075491C">
          <w:rPr>
            <w:rFonts w:hint="eastAsia"/>
            <w:noProof/>
            <w:webHidden/>
          </w:rPr>
          <w:instrText xml:space="preserve"> </w:instrText>
        </w:r>
        <w:r w:rsidRPr="0075491C">
          <w:rPr>
            <w:noProof/>
            <w:webHidden/>
          </w:rPr>
          <w:instrText>PAGEREF _Toc207715798 \h</w:instrText>
        </w:r>
        <w:r w:rsidRPr="0075491C">
          <w:rPr>
            <w:rFonts w:hint="eastAsia"/>
            <w:noProof/>
            <w:webHidden/>
          </w:rPr>
          <w:instrText xml:space="preserve"> </w:instrText>
        </w:r>
        <w:r w:rsidRPr="0075491C">
          <w:rPr>
            <w:rFonts w:hint="eastAsia"/>
            <w:noProof/>
            <w:webHidden/>
          </w:rPr>
        </w:r>
        <w:r w:rsidRPr="0075491C">
          <w:rPr>
            <w:rFonts w:hint="eastAsia"/>
            <w:noProof/>
            <w:webHidden/>
          </w:rPr>
          <w:fldChar w:fldCharType="separate"/>
        </w:r>
        <w:r w:rsidRPr="0075491C">
          <w:rPr>
            <w:noProof/>
            <w:webHidden/>
          </w:rPr>
          <w:t>4</w:t>
        </w:r>
        <w:r w:rsidRPr="0075491C">
          <w:rPr>
            <w:rFonts w:hint="eastAsia"/>
            <w:noProof/>
            <w:webHidden/>
          </w:rPr>
          <w:fldChar w:fldCharType="end"/>
        </w:r>
      </w:hyperlink>
    </w:p>
    <w:p w14:paraId="6D7D20A2" w14:textId="2C7D8F71" w:rsidR="00446952" w:rsidRPr="0075491C" w:rsidRDefault="00446952">
      <w:pPr>
        <w:pStyle w:val="TOC2"/>
        <w:tabs>
          <w:tab w:val="right" w:leader="dot" w:pos="9628"/>
        </w:tabs>
        <w:ind w:left="420" w:firstLine="420"/>
        <w:rPr>
          <w:rFonts w:asciiTheme="minorHAnsi" w:eastAsiaTheme="minorEastAsia" w:hAnsiTheme="minorHAnsi" w:cstheme="minorBidi"/>
          <w:noProof/>
          <w:sz w:val="22"/>
          <w:szCs w:val="24"/>
          <w14:ligatures w14:val="standardContextual"/>
        </w:rPr>
      </w:pPr>
      <w:hyperlink w:anchor="_Toc207715799" w:history="1">
        <w:r w:rsidRPr="0075491C">
          <w:rPr>
            <w:rStyle w:val="affff3"/>
            <w:rFonts w:hint="eastAsia"/>
            <w:noProof/>
          </w:rPr>
          <w:t xml:space="preserve">1.2 </w:t>
        </w:r>
        <w:r w:rsidRPr="0075491C">
          <w:rPr>
            <w:rStyle w:val="affff3"/>
            <w:rFonts w:hint="eastAsia"/>
            <w:noProof/>
          </w:rPr>
          <w:t>缩写</w:t>
        </w:r>
        <w:r w:rsidRPr="0075491C">
          <w:rPr>
            <w:rFonts w:hint="eastAsia"/>
            <w:noProof/>
            <w:webHidden/>
          </w:rPr>
          <w:tab/>
        </w:r>
        <w:r w:rsidRPr="0075491C">
          <w:rPr>
            <w:rFonts w:hint="eastAsia"/>
            <w:noProof/>
            <w:webHidden/>
          </w:rPr>
          <w:fldChar w:fldCharType="begin"/>
        </w:r>
        <w:r w:rsidRPr="0075491C">
          <w:rPr>
            <w:rFonts w:hint="eastAsia"/>
            <w:noProof/>
            <w:webHidden/>
          </w:rPr>
          <w:instrText xml:space="preserve"> </w:instrText>
        </w:r>
        <w:r w:rsidRPr="0075491C">
          <w:rPr>
            <w:noProof/>
            <w:webHidden/>
          </w:rPr>
          <w:instrText>PAGEREF _Toc207715799 \h</w:instrText>
        </w:r>
        <w:r w:rsidRPr="0075491C">
          <w:rPr>
            <w:rFonts w:hint="eastAsia"/>
            <w:noProof/>
            <w:webHidden/>
          </w:rPr>
          <w:instrText xml:space="preserve"> </w:instrText>
        </w:r>
        <w:r w:rsidRPr="0075491C">
          <w:rPr>
            <w:rFonts w:hint="eastAsia"/>
            <w:noProof/>
            <w:webHidden/>
          </w:rPr>
        </w:r>
        <w:r w:rsidRPr="0075491C">
          <w:rPr>
            <w:rFonts w:hint="eastAsia"/>
            <w:noProof/>
            <w:webHidden/>
          </w:rPr>
          <w:fldChar w:fldCharType="separate"/>
        </w:r>
        <w:r w:rsidRPr="0075491C">
          <w:rPr>
            <w:noProof/>
            <w:webHidden/>
          </w:rPr>
          <w:t>4</w:t>
        </w:r>
        <w:r w:rsidRPr="0075491C">
          <w:rPr>
            <w:rFonts w:hint="eastAsia"/>
            <w:noProof/>
            <w:webHidden/>
          </w:rPr>
          <w:fldChar w:fldCharType="end"/>
        </w:r>
      </w:hyperlink>
    </w:p>
    <w:p w14:paraId="7459D0CC" w14:textId="00C2DA34" w:rsidR="00446952" w:rsidRPr="0075491C" w:rsidRDefault="00446952">
      <w:pPr>
        <w:pStyle w:val="TOC2"/>
        <w:tabs>
          <w:tab w:val="right" w:leader="dot" w:pos="9628"/>
        </w:tabs>
        <w:ind w:left="420" w:firstLine="420"/>
        <w:rPr>
          <w:rFonts w:asciiTheme="minorHAnsi" w:eastAsiaTheme="minorEastAsia" w:hAnsiTheme="minorHAnsi" w:cstheme="minorBidi"/>
          <w:noProof/>
          <w:sz w:val="22"/>
          <w:szCs w:val="24"/>
          <w14:ligatures w14:val="standardContextual"/>
        </w:rPr>
      </w:pPr>
      <w:hyperlink w:anchor="_Toc207715800" w:history="1">
        <w:r w:rsidRPr="0075491C">
          <w:rPr>
            <w:rStyle w:val="affff3"/>
            <w:rFonts w:hint="eastAsia"/>
            <w:noProof/>
          </w:rPr>
          <w:t xml:space="preserve">1.3 </w:t>
        </w:r>
        <w:r w:rsidRPr="0075491C">
          <w:rPr>
            <w:rStyle w:val="affff3"/>
            <w:rFonts w:hint="eastAsia"/>
            <w:noProof/>
          </w:rPr>
          <w:t>目的</w:t>
        </w:r>
        <w:r w:rsidRPr="0075491C">
          <w:rPr>
            <w:rFonts w:hint="eastAsia"/>
            <w:noProof/>
            <w:webHidden/>
          </w:rPr>
          <w:tab/>
        </w:r>
        <w:r w:rsidRPr="0075491C">
          <w:rPr>
            <w:rFonts w:hint="eastAsia"/>
            <w:noProof/>
            <w:webHidden/>
          </w:rPr>
          <w:fldChar w:fldCharType="begin"/>
        </w:r>
        <w:r w:rsidRPr="0075491C">
          <w:rPr>
            <w:rFonts w:hint="eastAsia"/>
            <w:noProof/>
            <w:webHidden/>
          </w:rPr>
          <w:instrText xml:space="preserve"> </w:instrText>
        </w:r>
        <w:r w:rsidRPr="0075491C">
          <w:rPr>
            <w:noProof/>
            <w:webHidden/>
          </w:rPr>
          <w:instrText>PAGEREF _Toc207715800 \h</w:instrText>
        </w:r>
        <w:r w:rsidRPr="0075491C">
          <w:rPr>
            <w:rFonts w:hint="eastAsia"/>
            <w:noProof/>
            <w:webHidden/>
          </w:rPr>
          <w:instrText xml:space="preserve"> </w:instrText>
        </w:r>
        <w:r w:rsidRPr="0075491C">
          <w:rPr>
            <w:rFonts w:hint="eastAsia"/>
            <w:noProof/>
            <w:webHidden/>
          </w:rPr>
        </w:r>
        <w:r w:rsidRPr="0075491C">
          <w:rPr>
            <w:rFonts w:hint="eastAsia"/>
            <w:noProof/>
            <w:webHidden/>
          </w:rPr>
          <w:fldChar w:fldCharType="separate"/>
        </w:r>
        <w:r w:rsidRPr="0075491C">
          <w:rPr>
            <w:noProof/>
            <w:webHidden/>
          </w:rPr>
          <w:t>6</w:t>
        </w:r>
        <w:r w:rsidRPr="0075491C">
          <w:rPr>
            <w:rFonts w:hint="eastAsia"/>
            <w:noProof/>
            <w:webHidden/>
          </w:rPr>
          <w:fldChar w:fldCharType="end"/>
        </w:r>
      </w:hyperlink>
    </w:p>
    <w:p w14:paraId="34AC1C52" w14:textId="61B983BE" w:rsidR="00446952" w:rsidRPr="0075491C" w:rsidRDefault="00446952">
      <w:pPr>
        <w:pStyle w:val="TOC2"/>
        <w:tabs>
          <w:tab w:val="right" w:leader="dot" w:pos="9628"/>
        </w:tabs>
        <w:ind w:left="420" w:firstLine="420"/>
        <w:rPr>
          <w:rFonts w:asciiTheme="minorHAnsi" w:eastAsiaTheme="minorEastAsia" w:hAnsiTheme="minorHAnsi" w:cstheme="minorBidi"/>
          <w:noProof/>
          <w:sz w:val="22"/>
          <w:szCs w:val="24"/>
          <w14:ligatures w14:val="standardContextual"/>
        </w:rPr>
      </w:pPr>
      <w:hyperlink w:anchor="_Toc207715801" w:history="1">
        <w:r w:rsidRPr="0075491C">
          <w:rPr>
            <w:rStyle w:val="affff3"/>
            <w:rFonts w:hint="eastAsia"/>
            <w:noProof/>
          </w:rPr>
          <w:t xml:space="preserve">1.4 </w:t>
        </w:r>
        <w:r w:rsidRPr="0075491C">
          <w:rPr>
            <w:rStyle w:val="affff3"/>
            <w:rFonts w:hint="eastAsia"/>
            <w:noProof/>
          </w:rPr>
          <w:t>适用范围</w:t>
        </w:r>
        <w:r w:rsidRPr="0075491C">
          <w:rPr>
            <w:rFonts w:hint="eastAsia"/>
            <w:noProof/>
            <w:webHidden/>
          </w:rPr>
          <w:tab/>
        </w:r>
        <w:r w:rsidRPr="0075491C">
          <w:rPr>
            <w:rFonts w:hint="eastAsia"/>
            <w:noProof/>
            <w:webHidden/>
          </w:rPr>
          <w:fldChar w:fldCharType="begin"/>
        </w:r>
        <w:r w:rsidRPr="0075491C">
          <w:rPr>
            <w:rFonts w:hint="eastAsia"/>
            <w:noProof/>
            <w:webHidden/>
          </w:rPr>
          <w:instrText xml:space="preserve"> </w:instrText>
        </w:r>
        <w:r w:rsidRPr="0075491C">
          <w:rPr>
            <w:noProof/>
            <w:webHidden/>
          </w:rPr>
          <w:instrText>PAGEREF _Toc207715801 \h</w:instrText>
        </w:r>
        <w:r w:rsidRPr="0075491C">
          <w:rPr>
            <w:rFonts w:hint="eastAsia"/>
            <w:noProof/>
            <w:webHidden/>
          </w:rPr>
          <w:instrText xml:space="preserve"> </w:instrText>
        </w:r>
        <w:r w:rsidRPr="0075491C">
          <w:rPr>
            <w:rFonts w:hint="eastAsia"/>
            <w:noProof/>
            <w:webHidden/>
          </w:rPr>
        </w:r>
        <w:r w:rsidRPr="0075491C">
          <w:rPr>
            <w:rFonts w:hint="eastAsia"/>
            <w:noProof/>
            <w:webHidden/>
          </w:rPr>
          <w:fldChar w:fldCharType="separate"/>
        </w:r>
        <w:r w:rsidRPr="0075491C">
          <w:rPr>
            <w:noProof/>
            <w:webHidden/>
          </w:rPr>
          <w:t>6</w:t>
        </w:r>
        <w:r w:rsidRPr="0075491C">
          <w:rPr>
            <w:rFonts w:hint="eastAsia"/>
            <w:noProof/>
            <w:webHidden/>
          </w:rPr>
          <w:fldChar w:fldCharType="end"/>
        </w:r>
      </w:hyperlink>
    </w:p>
    <w:p w14:paraId="49C73328" w14:textId="48B46704" w:rsidR="00446952" w:rsidRPr="0075491C" w:rsidRDefault="00446952">
      <w:pPr>
        <w:pStyle w:val="TOC2"/>
        <w:tabs>
          <w:tab w:val="right" w:leader="dot" w:pos="9628"/>
        </w:tabs>
        <w:ind w:left="420" w:firstLine="420"/>
        <w:rPr>
          <w:rFonts w:asciiTheme="minorHAnsi" w:eastAsiaTheme="minorEastAsia" w:hAnsiTheme="minorHAnsi" w:cstheme="minorBidi"/>
          <w:noProof/>
          <w:sz w:val="22"/>
          <w:szCs w:val="24"/>
          <w14:ligatures w14:val="standardContextual"/>
        </w:rPr>
      </w:pPr>
      <w:hyperlink w:anchor="_Toc207715802" w:history="1">
        <w:r w:rsidRPr="0075491C">
          <w:rPr>
            <w:rStyle w:val="affff3"/>
            <w:rFonts w:hint="eastAsia"/>
            <w:noProof/>
          </w:rPr>
          <w:t xml:space="preserve">1.5 </w:t>
        </w:r>
        <w:r w:rsidRPr="0075491C">
          <w:rPr>
            <w:rStyle w:val="affff3"/>
            <w:rFonts w:hint="eastAsia"/>
            <w:noProof/>
          </w:rPr>
          <w:t>文档批准权力</w:t>
        </w:r>
        <w:r w:rsidRPr="0075491C">
          <w:rPr>
            <w:rFonts w:hint="eastAsia"/>
            <w:noProof/>
            <w:webHidden/>
          </w:rPr>
          <w:tab/>
        </w:r>
        <w:r w:rsidRPr="0075491C">
          <w:rPr>
            <w:rFonts w:hint="eastAsia"/>
            <w:noProof/>
            <w:webHidden/>
          </w:rPr>
          <w:fldChar w:fldCharType="begin"/>
        </w:r>
        <w:r w:rsidRPr="0075491C">
          <w:rPr>
            <w:rFonts w:hint="eastAsia"/>
            <w:noProof/>
            <w:webHidden/>
          </w:rPr>
          <w:instrText xml:space="preserve"> </w:instrText>
        </w:r>
        <w:r w:rsidRPr="0075491C">
          <w:rPr>
            <w:noProof/>
            <w:webHidden/>
          </w:rPr>
          <w:instrText>PAGEREF _Toc207715802 \h</w:instrText>
        </w:r>
        <w:r w:rsidRPr="0075491C">
          <w:rPr>
            <w:rFonts w:hint="eastAsia"/>
            <w:noProof/>
            <w:webHidden/>
          </w:rPr>
          <w:instrText xml:space="preserve"> </w:instrText>
        </w:r>
        <w:r w:rsidRPr="0075491C">
          <w:rPr>
            <w:rFonts w:hint="eastAsia"/>
            <w:noProof/>
            <w:webHidden/>
          </w:rPr>
        </w:r>
        <w:r w:rsidRPr="0075491C">
          <w:rPr>
            <w:rFonts w:hint="eastAsia"/>
            <w:noProof/>
            <w:webHidden/>
          </w:rPr>
          <w:fldChar w:fldCharType="separate"/>
        </w:r>
        <w:r w:rsidRPr="0075491C">
          <w:rPr>
            <w:noProof/>
            <w:webHidden/>
          </w:rPr>
          <w:t>6</w:t>
        </w:r>
        <w:r w:rsidRPr="0075491C">
          <w:rPr>
            <w:rFonts w:hint="eastAsia"/>
            <w:noProof/>
            <w:webHidden/>
          </w:rPr>
          <w:fldChar w:fldCharType="end"/>
        </w:r>
      </w:hyperlink>
    </w:p>
    <w:p w14:paraId="7A02564D" w14:textId="55A57CD9" w:rsidR="00446952" w:rsidRPr="0075491C" w:rsidRDefault="00446952">
      <w:pPr>
        <w:pStyle w:val="TOC2"/>
        <w:tabs>
          <w:tab w:val="right" w:leader="dot" w:pos="9628"/>
        </w:tabs>
        <w:ind w:left="420" w:firstLine="420"/>
        <w:rPr>
          <w:rFonts w:asciiTheme="minorHAnsi" w:eastAsiaTheme="minorEastAsia" w:hAnsiTheme="minorHAnsi" w:cstheme="minorBidi"/>
          <w:noProof/>
          <w:sz w:val="22"/>
          <w:szCs w:val="24"/>
          <w14:ligatures w14:val="standardContextual"/>
        </w:rPr>
      </w:pPr>
      <w:hyperlink w:anchor="_Toc207715803" w:history="1">
        <w:r w:rsidRPr="0075491C">
          <w:rPr>
            <w:rStyle w:val="affff3"/>
            <w:rFonts w:hint="eastAsia"/>
            <w:noProof/>
          </w:rPr>
          <w:t xml:space="preserve">1.6 </w:t>
        </w:r>
        <w:r w:rsidRPr="0075491C">
          <w:rPr>
            <w:rStyle w:val="affff3"/>
            <w:rFonts w:hint="eastAsia"/>
            <w:noProof/>
          </w:rPr>
          <w:t>文档变更控制流程</w:t>
        </w:r>
        <w:r w:rsidRPr="0075491C">
          <w:rPr>
            <w:rFonts w:hint="eastAsia"/>
            <w:noProof/>
            <w:webHidden/>
          </w:rPr>
          <w:tab/>
        </w:r>
        <w:r w:rsidRPr="0075491C">
          <w:rPr>
            <w:rFonts w:hint="eastAsia"/>
            <w:noProof/>
            <w:webHidden/>
          </w:rPr>
          <w:fldChar w:fldCharType="begin"/>
        </w:r>
        <w:r w:rsidRPr="0075491C">
          <w:rPr>
            <w:rFonts w:hint="eastAsia"/>
            <w:noProof/>
            <w:webHidden/>
          </w:rPr>
          <w:instrText xml:space="preserve"> </w:instrText>
        </w:r>
        <w:r w:rsidRPr="0075491C">
          <w:rPr>
            <w:noProof/>
            <w:webHidden/>
          </w:rPr>
          <w:instrText>PAGEREF _Toc207715803 \h</w:instrText>
        </w:r>
        <w:r w:rsidRPr="0075491C">
          <w:rPr>
            <w:rFonts w:hint="eastAsia"/>
            <w:noProof/>
            <w:webHidden/>
          </w:rPr>
          <w:instrText xml:space="preserve"> </w:instrText>
        </w:r>
        <w:r w:rsidRPr="0075491C">
          <w:rPr>
            <w:rFonts w:hint="eastAsia"/>
            <w:noProof/>
            <w:webHidden/>
          </w:rPr>
        </w:r>
        <w:r w:rsidRPr="0075491C">
          <w:rPr>
            <w:rFonts w:hint="eastAsia"/>
            <w:noProof/>
            <w:webHidden/>
          </w:rPr>
          <w:fldChar w:fldCharType="separate"/>
        </w:r>
        <w:r w:rsidRPr="0075491C">
          <w:rPr>
            <w:noProof/>
            <w:webHidden/>
          </w:rPr>
          <w:t>6</w:t>
        </w:r>
        <w:r w:rsidRPr="0075491C">
          <w:rPr>
            <w:rFonts w:hint="eastAsia"/>
            <w:noProof/>
            <w:webHidden/>
          </w:rPr>
          <w:fldChar w:fldCharType="end"/>
        </w:r>
      </w:hyperlink>
    </w:p>
    <w:p w14:paraId="46B5C0D5" w14:textId="686EC543" w:rsidR="00446952" w:rsidRPr="0075491C" w:rsidRDefault="00446952">
      <w:pPr>
        <w:pStyle w:val="TOC2"/>
        <w:tabs>
          <w:tab w:val="right" w:leader="dot" w:pos="9628"/>
        </w:tabs>
        <w:ind w:left="420" w:firstLine="420"/>
        <w:rPr>
          <w:rFonts w:asciiTheme="minorHAnsi" w:eastAsiaTheme="minorEastAsia" w:hAnsiTheme="minorHAnsi" w:cstheme="minorBidi"/>
          <w:noProof/>
          <w:sz w:val="22"/>
          <w:szCs w:val="24"/>
          <w14:ligatures w14:val="standardContextual"/>
        </w:rPr>
      </w:pPr>
      <w:hyperlink w:anchor="_Toc207715804" w:history="1">
        <w:r w:rsidRPr="0075491C">
          <w:rPr>
            <w:rStyle w:val="affff3"/>
            <w:rFonts w:hint="eastAsia"/>
            <w:noProof/>
          </w:rPr>
          <w:t xml:space="preserve">1.7 </w:t>
        </w:r>
        <w:r w:rsidRPr="0075491C">
          <w:rPr>
            <w:rStyle w:val="affff3"/>
            <w:rFonts w:hint="eastAsia"/>
            <w:noProof/>
          </w:rPr>
          <w:t>规范性引用文件</w:t>
        </w:r>
        <w:r w:rsidRPr="0075491C">
          <w:rPr>
            <w:rFonts w:hint="eastAsia"/>
            <w:noProof/>
            <w:webHidden/>
          </w:rPr>
          <w:tab/>
        </w:r>
        <w:r w:rsidRPr="0075491C">
          <w:rPr>
            <w:rFonts w:hint="eastAsia"/>
            <w:noProof/>
            <w:webHidden/>
          </w:rPr>
          <w:fldChar w:fldCharType="begin"/>
        </w:r>
        <w:r w:rsidRPr="0075491C">
          <w:rPr>
            <w:rFonts w:hint="eastAsia"/>
            <w:noProof/>
            <w:webHidden/>
          </w:rPr>
          <w:instrText xml:space="preserve"> </w:instrText>
        </w:r>
        <w:r w:rsidRPr="0075491C">
          <w:rPr>
            <w:noProof/>
            <w:webHidden/>
          </w:rPr>
          <w:instrText>PAGEREF _Toc207715804 \h</w:instrText>
        </w:r>
        <w:r w:rsidRPr="0075491C">
          <w:rPr>
            <w:rFonts w:hint="eastAsia"/>
            <w:noProof/>
            <w:webHidden/>
          </w:rPr>
          <w:instrText xml:space="preserve"> </w:instrText>
        </w:r>
        <w:r w:rsidRPr="0075491C">
          <w:rPr>
            <w:rFonts w:hint="eastAsia"/>
            <w:noProof/>
            <w:webHidden/>
          </w:rPr>
        </w:r>
        <w:r w:rsidRPr="0075491C">
          <w:rPr>
            <w:rFonts w:hint="eastAsia"/>
            <w:noProof/>
            <w:webHidden/>
          </w:rPr>
          <w:fldChar w:fldCharType="separate"/>
        </w:r>
        <w:r w:rsidRPr="0075491C">
          <w:rPr>
            <w:noProof/>
            <w:webHidden/>
          </w:rPr>
          <w:t>6</w:t>
        </w:r>
        <w:r w:rsidRPr="0075491C">
          <w:rPr>
            <w:rFonts w:hint="eastAsia"/>
            <w:noProof/>
            <w:webHidden/>
          </w:rPr>
          <w:fldChar w:fldCharType="end"/>
        </w:r>
      </w:hyperlink>
    </w:p>
    <w:p w14:paraId="45B384C5" w14:textId="4D1997C1" w:rsidR="00446952" w:rsidRPr="0075491C" w:rsidRDefault="00446952">
      <w:pPr>
        <w:pStyle w:val="TOC2"/>
        <w:tabs>
          <w:tab w:val="right" w:leader="dot" w:pos="9628"/>
        </w:tabs>
        <w:ind w:left="420" w:firstLine="420"/>
        <w:rPr>
          <w:rFonts w:asciiTheme="minorHAnsi" w:eastAsiaTheme="minorEastAsia" w:hAnsiTheme="minorHAnsi" w:cstheme="minorBidi"/>
          <w:noProof/>
          <w:sz w:val="22"/>
          <w:szCs w:val="24"/>
          <w14:ligatures w14:val="standardContextual"/>
        </w:rPr>
      </w:pPr>
      <w:hyperlink w:anchor="_Toc207715805" w:history="1">
        <w:r w:rsidRPr="0075491C">
          <w:rPr>
            <w:rStyle w:val="affff3"/>
            <w:rFonts w:hint="eastAsia"/>
            <w:noProof/>
          </w:rPr>
          <w:t xml:space="preserve">1.8 </w:t>
        </w:r>
        <w:r w:rsidRPr="0075491C">
          <w:rPr>
            <w:rStyle w:val="affff3"/>
            <w:rFonts w:hint="eastAsia"/>
            <w:noProof/>
          </w:rPr>
          <w:t>命名办法</w:t>
        </w:r>
        <w:r w:rsidRPr="0075491C">
          <w:rPr>
            <w:rFonts w:hint="eastAsia"/>
            <w:noProof/>
            <w:webHidden/>
          </w:rPr>
          <w:tab/>
        </w:r>
        <w:r w:rsidRPr="0075491C">
          <w:rPr>
            <w:rFonts w:hint="eastAsia"/>
            <w:noProof/>
            <w:webHidden/>
          </w:rPr>
          <w:fldChar w:fldCharType="begin"/>
        </w:r>
        <w:r w:rsidRPr="0075491C">
          <w:rPr>
            <w:rFonts w:hint="eastAsia"/>
            <w:noProof/>
            <w:webHidden/>
          </w:rPr>
          <w:instrText xml:space="preserve"> </w:instrText>
        </w:r>
        <w:r w:rsidRPr="0075491C">
          <w:rPr>
            <w:noProof/>
            <w:webHidden/>
          </w:rPr>
          <w:instrText>PAGEREF _Toc207715805 \h</w:instrText>
        </w:r>
        <w:r w:rsidRPr="0075491C">
          <w:rPr>
            <w:rFonts w:hint="eastAsia"/>
            <w:noProof/>
            <w:webHidden/>
          </w:rPr>
          <w:instrText xml:space="preserve"> </w:instrText>
        </w:r>
        <w:r w:rsidRPr="0075491C">
          <w:rPr>
            <w:rFonts w:hint="eastAsia"/>
            <w:noProof/>
            <w:webHidden/>
          </w:rPr>
        </w:r>
        <w:r w:rsidRPr="0075491C">
          <w:rPr>
            <w:rFonts w:hint="eastAsia"/>
            <w:noProof/>
            <w:webHidden/>
          </w:rPr>
          <w:fldChar w:fldCharType="separate"/>
        </w:r>
        <w:r w:rsidRPr="0075491C">
          <w:rPr>
            <w:noProof/>
            <w:webHidden/>
          </w:rPr>
          <w:t>6</w:t>
        </w:r>
        <w:r w:rsidRPr="0075491C">
          <w:rPr>
            <w:rFonts w:hint="eastAsia"/>
            <w:noProof/>
            <w:webHidden/>
          </w:rPr>
          <w:fldChar w:fldCharType="end"/>
        </w:r>
      </w:hyperlink>
    </w:p>
    <w:p w14:paraId="12F947CB" w14:textId="0827AD97" w:rsidR="00446952" w:rsidRPr="0075491C" w:rsidRDefault="00446952">
      <w:pPr>
        <w:pStyle w:val="TOC3"/>
        <w:tabs>
          <w:tab w:val="right" w:leader="dot" w:pos="9628"/>
        </w:tabs>
        <w:ind w:left="840" w:firstLine="420"/>
        <w:rPr>
          <w:rFonts w:asciiTheme="minorHAnsi" w:eastAsiaTheme="minorEastAsia" w:hAnsiTheme="minorHAnsi" w:cstheme="minorBidi"/>
          <w:noProof/>
          <w:sz w:val="22"/>
          <w:szCs w:val="24"/>
          <w14:ligatures w14:val="standardContextual"/>
        </w:rPr>
      </w:pPr>
      <w:hyperlink w:anchor="_Toc207715806" w:history="1">
        <w:r w:rsidRPr="0075491C">
          <w:rPr>
            <w:rStyle w:val="affff3"/>
            <w:rFonts w:hint="eastAsia"/>
            <w:noProof/>
          </w:rPr>
          <w:t xml:space="preserve">1.8.1 </w:t>
        </w:r>
        <w:r w:rsidRPr="0075491C">
          <w:rPr>
            <w:rStyle w:val="affff3"/>
            <w:rFonts w:hint="eastAsia"/>
            <w:noProof/>
          </w:rPr>
          <w:t>日期表示</w:t>
        </w:r>
        <w:r w:rsidRPr="0075491C">
          <w:rPr>
            <w:rFonts w:hint="eastAsia"/>
            <w:noProof/>
            <w:webHidden/>
          </w:rPr>
          <w:tab/>
        </w:r>
        <w:r w:rsidRPr="0075491C">
          <w:rPr>
            <w:rFonts w:hint="eastAsia"/>
            <w:noProof/>
            <w:webHidden/>
          </w:rPr>
          <w:fldChar w:fldCharType="begin"/>
        </w:r>
        <w:r w:rsidRPr="0075491C">
          <w:rPr>
            <w:rFonts w:hint="eastAsia"/>
            <w:noProof/>
            <w:webHidden/>
          </w:rPr>
          <w:instrText xml:space="preserve"> </w:instrText>
        </w:r>
        <w:r w:rsidRPr="0075491C">
          <w:rPr>
            <w:noProof/>
            <w:webHidden/>
          </w:rPr>
          <w:instrText>PAGEREF _Toc207715806 \h</w:instrText>
        </w:r>
        <w:r w:rsidRPr="0075491C">
          <w:rPr>
            <w:rFonts w:hint="eastAsia"/>
            <w:noProof/>
            <w:webHidden/>
          </w:rPr>
          <w:instrText xml:space="preserve"> </w:instrText>
        </w:r>
        <w:r w:rsidRPr="0075491C">
          <w:rPr>
            <w:rFonts w:hint="eastAsia"/>
            <w:noProof/>
            <w:webHidden/>
          </w:rPr>
        </w:r>
        <w:r w:rsidRPr="0075491C">
          <w:rPr>
            <w:rFonts w:hint="eastAsia"/>
            <w:noProof/>
            <w:webHidden/>
          </w:rPr>
          <w:fldChar w:fldCharType="separate"/>
        </w:r>
        <w:r w:rsidRPr="0075491C">
          <w:rPr>
            <w:noProof/>
            <w:webHidden/>
          </w:rPr>
          <w:t>6</w:t>
        </w:r>
        <w:r w:rsidRPr="0075491C">
          <w:rPr>
            <w:rFonts w:hint="eastAsia"/>
            <w:noProof/>
            <w:webHidden/>
          </w:rPr>
          <w:fldChar w:fldCharType="end"/>
        </w:r>
      </w:hyperlink>
    </w:p>
    <w:p w14:paraId="00440281" w14:textId="77876A44" w:rsidR="00446952" w:rsidRPr="0075491C" w:rsidRDefault="00446952">
      <w:pPr>
        <w:pStyle w:val="TOC3"/>
        <w:tabs>
          <w:tab w:val="right" w:leader="dot" w:pos="9628"/>
        </w:tabs>
        <w:ind w:left="840" w:firstLine="420"/>
        <w:rPr>
          <w:rFonts w:asciiTheme="minorHAnsi" w:eastAsiaTheme="minorEastAsia" w:hAnsiTheme="minorHAnsi" w:cstheme="minorBidi"/>
          <w:noProof/>
          <w:sz w:val="22"/>
          <w:szCs w:val="24"/>
          <w14:ligatures w14:val="standardContextual"/>
        </w:rPr>
      </w:pPr>
      <w:hyperlink w:anchor="_Toc207715807" w:history="1">
        <w:r w:rsidRPr="0075491C">
          <w:rPr>
            <w:rStyle w:val="affff3"/>
            <w:rFonts w:hint="eastAsia"/>
            <w:noProof/>
          </w:rPr>
          <w:t xml:space="preserve">1.8.2 </w:t>
        </w:r>
        <w:r w:rsidRPr="0075491C">
          <w:rPr>
            <w:rStyle w:val="affff3"/>
            <w:rFonts w:hint="eastAsia"/>
            <w:noProof/>
          </w:rPr>
          <w:t>文件版本编号</w:t>
        </w:r>
        <w:r w:rsidRPr="0075491C">
          <w:rPr>
            <w:rFonts w:hint="eastAsia"/>
            <w:noProof/>
            <w:webHidden/>
          </w:rPr>
          <w:tab/>
        </w:r>
        <w:r w:rsidRPr="0075491C">
          <w:rPr>
            <w:rFonts w:hint="eastAsia"/>
            <w:noProof/>
            <w:webHidden/>
          </w:rPr>
          <w:fldChar w:fldCharType="begin"/>
        </w:r>
        <w:r w:rsidRPr="0075491C">
          <w:rPr>
            <w:rFonts w:hint="eastAsia"/>
            <w:noProof/>
            <w:webHidden/>
          </w:rPr>
          <w:instrText xml:space="preserve"> </w:instrText>
        </w:r>
        <w:r w:rsidRPr="0075491C">
          <w:rPr>
            <w:noProof/>
            <w:webHidden/>
          </w:rPr>
          <w:instrText>PAGEREF _Toc207715807 \h</w:instrText>
        </w:r>
        <w:r w:rsidRPr="0075491C">
          <w:rPr>
            <w:rFonts w:hint="eastAsia"/>
            <w:noProof/>
            <w:webHidden/>
          </w:rPr>
          <w:instrText xml:space="preserve"> </w:instrText>
        </w:r>
        <w:r w:rsidRPr="0075491C">
          <w:rPr>
            <w:rFonts w:hint="eastAsia"/>
            <w:noProof/>
            <w:webHidden/>
          </w:rPr>
        </w:r>
        <w:r w:rsidRPr="0075491C">
          <w:rPr>
            <w:rFonts w:hint="eastAsia"/>
            <w:noProof/>
            <w:webHidden/>
          </w:rPr>
          <w:fldChar w:fldCharType="separate"/>
        </w:r>
        <w:r w:rsidRPr="0075491C">
          <w:rPr>
            <w:noProof/>
            <w:webHidden/>
          </w:rPr>
          <w:t>7</w:t>
        </w:r>
        <w:r w:rsidRPr="0075491C">
          <w:rPr>
            <w:rFonts w:hint="eastAsia"/>
            <w:noProof/>
            <w:webHidden/>
          </w:rPr>
          <w:fldChar w:fldCharType="end"/>
        </w:r>
      </w:hyperlink>
    </w:p>
    <w:p w14:paraId="4C20B47A" w14:textId="7B191104" w:rsidR="00446952" w:rsidRPr="0075491C" w:rsidRDefault="00446952">
      <w:pPr>
        <w:pStyle w:val="TOC3"/>
        <w:tabs>
          <w:tab w:val="right" w:leader="dot" w:pos="9628"/>
        </w:tabs>
        <w:ind w:left="840" w:firstLine="420"/>
        <w:rPr>
          <w:rFonts w:asciiTheme="minorHAnsi" w:eastAsiaTheme="minorEastAsia" w:hAnsiTheme="minorHAnsi" w:cstheme="minorBidi"/>
          <w:noProof/>
          <w:sz w:val="22"/>
          <w:szCs w:val="24"/>
          <w14:ligatures w14:val="standardContextual"/>
        </w:rPr>
      </w:pPr>
      <w:hyperlink w:anchor="_Toc207715808" w:history="1">
        <w:r w:rsidRPr="0075491C">
          <w:rPr>
            <w:rStyle w:val="affff3"/>
            <w:rFonts w:hint="eastAsia"/>
            <w:noProof/>
          </w:rPr>
          <w:t xml:space="preserve">1.8.3 </w:t>
        </w:r>
        <w:r w:rsidRPr="0075491C">
          <w:rPr>
            <w:rStyle w:val="affff3"/>
            <w:rFonts w:hint="eastAsia"/>
            <w:noProof/>
          </w:rPr>
          <w:t>文件命名</w:t>
        </w:r>
        <w:r w:rsidRPr="0075491C">
          <w:rPr>
            <w:rFonts w:hint="eastAsia"/>
            <w:noProof/>
            <w:webHidden/>
          </w:rPr>
          <w:tab/>
        </w:r>
        <w:r w:rsidRPr="0075491C">
          <w:rPr>
            <w:rFonts w:hint="eastAsia"/>
            <w:noProof/>
            <w:webHidden/>
          </w:rPr>
          <w:fldChar w:fldCharType="begin"/>
        </w:r>
        <w:r w:rsidRPr="0075491C">
          <w:rPr>
            <w:rFonts w:hint="eastAsia"/>
            <w:noProof/>
            <w:webHidden/>
          </w:rPr>
          <w:instrText xml:space="preserve"> </w:instrText>
        </w:r>
        <w:r w:rsidRPr="0075491C">
          <w:rPr>
            <w:noProof/>
            <w:webHidden/>
          </w:rPr>
          <w:instrText>PAGEREF _Toc207715808 \h</w:instrText>
        </w:r>
        <w:r w:rsidRPr="0075491C">
          <w:rPr>
            <w:rFonts w:hint="eastAsia"/>
            <w:noProof/>
            <w:webHidden/>
          </w:rPr>
          <w:instrText xml:space="preserve"> </w:instrText>
        </w:r>
        <w:r w:rsidRPr="0075491C">
          <w:rPr>
            <w:rFonts w:hint="eastAsia"/>
            <w:noProof/>
            <w:webHidden/>
          </w:rPr>
        </w:r>
        <w:r w:rsidRPr="0075491C">
          <w:rPr>
            <w:rFonts w:hint="eastAsia"/>
            <w:noProof/>
            <w:webHidden/>
          </w:rPr>
          <w:fldChar w:fldCharType="separate"/>
        </w:r>
        <w:r w:rsidRPr="0075491C">
          <w:rPr>
            <w:noProof/>
            <w:webHidden/>
          </w:rPr>
          <w:t>7</w:t>
        </w:r>
        <w:r w:rsidRPr="0075491C">
          <w:rPr>
            <w:rFonts w:hint="eastAsia"/>
            <w:noProof/>
            <w:webHidden/>
          </w:rPr>
          <w:fldChar w:fldCharType="end"/>
        </w:r>
      </w:hyperlink>
    </w:p>
    <w:p w14:paraId="1DB88D35" w14:textId="60EB963D" w:rsidR="00446952" w:rsidRPr="0075491C" w:rsidRDefault="00446952">
      <w:pPr>
        <w:pStyle w:val="TOC1"/>
        <w:tabs>
          <w:tab w:val="right" w:leader="dot" w:pos="9628"/>
        </w:tabs>
        <w:ind w:firstLine="420"/>
        <w:rPr>
          <w:rFonts w:asciiTheme="minorHAnsi" w:eastAsiaTheme="minorEastAsia" w:hAnsiTheme="minorHAnsi" w:cstheme="minorBidi"/>
          <w:noProof/>
          <w:sz w:val="22"/>
          <w:szCs w:val="24"/>
          <w14:ligatures w14:val="standardContextual"/>
        </w:rPr>
      </w:pPr>
      <w:hyperlink w:anchor="_Toc207715809" w:history="1">
        <w:r w:rsidRPr="0075491C">
          <w:rPr>
            <w:rStyle w:val="affff3"/>
            <w:rFonts w:hint="eastAsia"/>
            <w:noProof/>
          </w:rPr>
          <w:t xml:space="preserve">2 </w:t>
        </w:r>
        <w:r w:rsidRPr="0075491C">
          <w:rPr>
            <w:rStyle w:val="affff3"/>
            <w:rFonts w:hint="eastAsia"/>
            <w:noProof/>
          </w:rPr>
          <w:t>功能描述</w:t>
        </w:r>
        <w:r w:rsidRPr="0075491C">
          <w:rPr>
            <w:rFonts w:hint="eastAsia"/>
            <w:noProof/>
            <w:webHidden/>
          </w:rPr>
          <w:tab/>
        </w:r>
        <w:r w:rsidRPr="0075491C">
          <w:rPr>
            <w:rFonts w:hint="eastAsia"/>
            <w:noProof/>
            <w:webHidden/>
          </w:rPr>
          <w:fldChar w:fldCharType="begin"/>
        </w:r>
        <w:r w:rsidRPr="0075491C">
          <w:rPr>
            <w:rFonts w:hint="eastAsia"/>
            <w:noProof/>
            <w:webHidden/>
          </w:rPr>
          <w:instrText xml:space="preserve"> </w:instrText>
        </w:r>
        <w:r w:rsidRPr="0075491C">
          <w:rPr>
            <w:noProof/>
            <w:webHidden/>
          </w:rPr>
          <w:instrText>PAGEREF _Toc207715809 \h</w:instrText>
        </w:r>
        <w:r w:rsidRPr="0075491C">
          <w:rPr>
            <w:rFonts w:hint="eastAsia"/>
            <w:noProof/>
            <w:webHidden/>
          </w:rPr>
          <w:instrText xml:space="preserve"> </w:instrText>
        </w:r>
        <w:r w:rsidRPr="0075491C">
          <w:rPr>
            <w:rFonts w:hint="eastAsia"/>
            <w:noProof/>
            <w:webHidden/>
          </w:rPr>
        </w:r>
        <w:r w:rsidRPr="0075491C">
          <w:rPr>
            <w:rFonts w:hint="eastAsia"/>
            <w:noProof/>
            <w:webHidden/>
          </w:rPr>
          <w:fldChar w:fldCharType="separate"/>
        </w:r>
        <w:r w:rsidRPr="0075491C">
          <w:rPr>
            <w:noProof/>
            <w:webHidden/>
          </w:rPr>
          <w:t>7</w:t>
        </w:r>
        <w:r w:rsidRPr="0075491C">
          <w:rPr>
            <w:rFonts w:hint="eastAsia"/>
            <w:noProof/>
            <w:webHidden/>
          </w:rPr>
          <w:fldChar w:fldCharType="end"/>
        </w:r>
      </w:hyperlink>
    </w:p>
    <w:p w14:paraId="4C0DE6CC" w14:textId="428661D3" w:rsidR="00446952" w:rsidRPr="0075491C" w:rsidRDefault="00446952">
      <w:pPr>
        <w:pStyle w:val="TOC1"/>
        <w:tabs>
          <w:tab w:val="right" w:leader="dot" w:pos="9628"/>
        </w:tabs>
        <w:ind w:firstLine="420"/>
        <w:rPr>
          <w:rFonts w:asciiTheme="minorHAnsi" w:eastAsiaTheme="minorEastAsia" w:hAnsiTheme="minorHAnsi" w:cstheme="minorBidi"/>
          <w:noProof/>
          <w:sz w:val="22"/>
          <w:szCs w:val="24"/>
          <w14:ligatures w14:val="standardContextual"/>
        </w:rPr>
      </w:pPr>
      <w:hyperlink w:anchor="_Toc207715810" w:history="1">
        <w:r w:rsidRPr="0075491C">
          <w:rPr>
            <w:rStyle w:val="affff3"/>
            <w:rFonts w:hint="eastAsia"/>
            <w:noProof/>
          </w:rPr>
          <w:t xml:space="preserve">3 </w:t>
        </w:r>
        <w:r w:rsidRPr="0075491C">
          <w:rPr>
            <w:rStyle w:val="affff3"/>
            <w:rFonts w:hint="eastAsia"/>
            <w:noProof/>
          </w:rPr>
          <w:t>系统架构</w:t>
        </w:r>
        <w:r w:rsidRPr="0075491C">
          <w:rPr>
            <w:rFonts w:hint="eastAsia"/>
            <w:noProof/>
            <w:webHidden/>
          </w:rPr>
          <w:tab/>
        </w:r>
        <w:r w:rsidRPr="0075491C">
          <w:rPr>
            <w:rFonts w:hint="eastAsia"/>
            <w:noProof/>
            <w:webHidden/>
          </w:rPr>
          <w:fldChar w:fldCharType="begin"/>
        </w:r>
        <w:r w:rsidRPr="0075491C">
          <w:rPr>
            <w:rFonts w:hint="eastAsia"/>
            <w:noProof/>
            <w:webHidden/>
          </w:rPr>
          <w:instrText xml:space="preserve"> </w:instrText>
        </w:r>
        <w:r w:rsidRPr="0075491C">
          <w:rPr>
            <w:noProof/>
            <w:webHidden/>
          </w:rPr>
          <w:instrText>PAGEREF _Toc207715810 \h</w:instrText>
        </w:r>
        <w:r w:rsidRPr="0075491C">
          <w:rPr>
            <w:rFonts w:hint="eastAsia"/>
            <w:noProof/>
            <w:webHidden/>
          </w:rPr>
          <w:instrText xml:space="preserve"> </w:instrText>
        </w:r>
        <w:r w:rsidRPr="0075491C">
          <w:rPr>
            <w:rFonts w:hint="eastAsia"/>
            <w:noProof/>
            <w:webHidden/>
          </w:rPr>
        </w:r>
        <w:r w:rsidRPr="0075491C">
          <w:rPr>
            <w:rFonts w:hint="eastAsia"/>
            <w:noProof/>
            <w:webHidden/>
          </w:rPr>
          <w:fldChar w:fldCharType="separate"/>
        </w:r>
        <w:r w:rsidRPr="0075491C">
          <w:rPr>
            <w:noProof/>
            <w:webHidden/>
          </w:rPr>
          <w:t>7</w:t>
        </w:r>
        <w:r w:rsidRPr="0075491C">
          <w:rPr>
            <w:rFonts w:hint="eastAsia"/>
            <w:noProof/>
            <w:webHidden/>
          </w:rPr>
          <w:fldChar w:fldCharType="end"/>
        </w:r>
      </w:hyperlink>
    </w:p>
    <w:p w14:paraId="4C5BF0F5" w14:textId="5B93FA6F" w:rsidR="00446952" w:rsidRPr="0075491C" w:rsidRDefault="00446952">
      <w:pPr>
        <w:pStyle w:val="TOC2"/>
        <w:tabs>
          <w:tab w:val="right" w:leader="dot" w:pos="9628"/>
        </w:tabs>
        <w:ind w:left="420" w:firstLine="420"/>
        <w:rPr>
          <w:rFonts w:asciiTheme="minorHAnsi" w:eastAsiaTheme="minorEastAsia" w:hAnsiTheme="minorHAnsi" w:cstheme="minorBidi"/>
          <w:noProof/>
          <w:sz w:val="22"/>
          <w:szCs w:val="24"/>
          <w14:ligatures w14:val="standardContextual"/>
        </w:rPr>
      </w:pPr>
      <w:hyperlink w:anchor="_Toc207715811" w:history="1">
        <w:r w:rsidRPr="0075491C">
          <w:rPr>
            <w:rStyle w:val="affff3"/>
            <w:rFonts w:hint="eastAsia"/>
            <w:noProof/>
          </w:rPr>
          <w:t xml:space="preserve">3.1 </w:t>
        </w:r>
        <w:r w:rsidRPr="0075491C">
          <w:rPr>
            <w:rStyle w:val="affff3"/>
            <w:rFonts w:hint="eastAsia"/>
            <w:noProof/>
          </w:rPr>
          <w:t>功能架构</w:t>
        </w:r>
        <w:r w:rsidRPr="0075491C">
          <w:rPr>
            <w:rFonts w:hint="eastAsia"/>
            <w:noProof/>
            <w:webHidden/>
          </w:rPr>
          <w:tab/>
        </w:r>
        <w:r w:rsidRPr="0075491C">
          <w:rPr>
            <w:rFonts w:hint="eastAsia"/>
            <w:noProof/>
            <w:webHidden/>
          </w:rPr>
          <w:fldChar w:fldCharType="begin"/>
        </w:r>
        <w:r w:rsidRPr="0075491C">
          <w:rPr>
            <w:rFonts w:hint="eastAsia"/>
            <w:noProof/>
            <w:webHidden/>
          </w:rPr>
          <w:instrText xml:space="preserve"> </w:instrText>
        </w:r>
        <w:r w:rsidRPr="0075491C">
          <w:rPr>
            <w:noProof/>
            <w:webHidden/>
          </w:rPr>
          <w:instrText>PAGEREF _Toc207715811 \h</w:instrText>
        </w:r>
        <w:r w:rsidRPr="0075491C">
          <w:rPr>
            <w:rFonts w:hint="eastAsia"/>
            <w:noProof/>
            <w:webHidden/>
          </w:rPr>
          <w:instrText xml:space="preserve"> </w:instrText>
        </w:r>
        <w:r w:rsidRPr="0075491C">
          <w:rPr>
            <w:rFonts w:hint="eastAsia"/>
            <w:noProof/>
            <w:webHidden/>
          </w:rPr>
        </w:r>
        <w:r w:rsidRPr="0075491C">
          <w:rPr>
            <w:rFonts w:hint="eastAsia"/>
            <w:noProof/>
            <w:webHidden/>
          </w:rPr>
          <w:fldChar w:fldCharType="separate"/>
        </w:r>
        <w:r w:rsidRPr="0075491C">
          <w:rPr>
            <w:noProof/>
            <w:webHidden/>
          </w:rPr>
          <w:t>7</w:t>
        </w:r>
        <w:r w:rsidRPr="0075491C">
          <w:rPr>
            <w:rFonts w:hint="eastAsia"/>
            <w:noProof/>
            <w:webHidden/>
          </w:rPr>
          <w:fldChar w:fldCharType="end"/>
        </w:r>
      </w:hyperlink>
    </w:p>
    <w:p w14:paraId="7E37C077" w14:textId="0056AF03" w:rsidR="00446952" w:rsidRPr="0075491C" w:rsidRDefault="00446952">
      <w:pPr>
        <w:pStyle w:val="TOC3"/>
        <w:tabs>
          <w:tab w:val="right" w:leader="dot" w:pos="9628"/>
        </w:tabs>
        <w:ind w:left="840" w:firstLine="420"/>
        <w:rPr>
          <w:rFonts w:asciiTheme="minorHAnsi" w:eastAsiaTheme="minorEastAsia" w:hAnsiTheme="minorHAnsi" w:cstheme="minorBidi"/>
          <w:noProof/>
          <w:sz w:val="22"/>
          <w:szCs w:val="24"/>
          <w14:ligatures w14:val="standardContextual"/>
        </w:rPr>
      </w:pPr>
      <w:hyperlink w:anchor="_Toc207715812" w:history="1">
        <w:r w:rsidRPr="0075491C">
          <w:rPr>
            <w:rStyle w:val="affff3"/>
            <w:rFonts w:hint="eastAsia"/>
            <w:noProof/>
          </w:rPr>
          <w:t xml:space="preserve">3.1.1 </w:t>
        </w:r>
        <w:r w:rsidRPr="0075491C">
          <w:rPr>
            <w:rStyle w:val="affff3"/>
            <w:rFonts w:hint="eastAsia"/>
            <w:noProof/>
          </w:rPr>
          <w:t>与子系统自身控制功能边界区分</w:t>
        </w:r>
        <w:r w:rsidRPr="0075491C">
          <w:rPr>
            <w:rFonts w:hint="eastAsia"/>
            <w:noProof/>
            <w:webHidden/>
          </w:rPr>
          <w:tab/>
        </w:r>
        <w:r w:rsidRPr="0075491C">
          <w:rPr>
            <w:rFonts w:hint="eastAsia"/>
            <w:noProof/>
            <w:webHidden/>
          </w:rPr>
          <w:fldChar w:fldCharType="begin"/>
        </w:r>
        <w:r w:rsidRPr="0075491C">
          <w:rPr>
            <w:rFonts w:hint="eastAsia"/>
            <w:noProof/>
            <w:webHidden/>
          </w:rPr>
          <w:instrText xml:space="preserve"> </w:instrText>
        </w:r>
        <w:r w:rsidRPr="0075491C">
          <w:rPr>
            <w:noProof/>
            <w:webHidden/>
          </w:rPr>
          <w:instrText>PAGEREF _Toc207715812 \h</w:instrText>
        </w:r>
        <w:r w:rsidRPr="0075491C">
          <w:rPr>
            <w:rFonts w:hint="eastAsia"/>
            <w:noProof/>
            <w:webHidden/>
          </w:rPr>
          <w:instrText xml:space="preserve"> </w:instrText>
        </w:r>
        <w:r w:rsidRPr="0075491C">
          <w:rPr>
            <w:rFonts w:hint="eastAsia"/>
            <w:noProof/>
            <w:webHidden/>
          </w:rPr>
        </w:r>
        <w:r w:rsidRPr="0075491C">
          <w:rPr>
            <w:rFonts w:hint="eastAsia"/>
            <w:noProof/>
            <w:webHidden/>
          </w:rPr>
          <w:fldChar w:fldCharType="separate"/>
        </w:r>
        <w:r w:rsidRPr="0075491C">
          <w:rPr>
            <w:noProof/>
            <w:webHidden/>
          </w:rPr>
          <w:t>8</w:t>
        </w:r>
        <w:r w:rsidRPr="0075491C">
          <w:rPr>
            <w:rFonts w:hint="eastAsia"/>
            <w:noProof/>
            <w:webHidden/>
          </w:rPr>
          <w:fldChar w:fldCharType="end"/>
        </w:r>
      </w:hyperlink>
    </w:p>
    <w:p w14:paraId="3BDF90CA" w14:textId="19CB3722" w:rsidR="00446952" w:rsidRPr="0075491C" w:rsidRDefault="00446952">
      <w:pPr>
        <w:pStyle w:val="TOC2"/>
        <w:tabs>
          <w:tab w:val="right" w:leader="dot" w:pos="9628"/>
        </w:tabs>
        <w:ind w:left="420" w:firstLine="420"/>
        <w:rPr>
          <w:rFonts w:asciiTheme="minorHAnsi" w:eastAsiaTheme="minorEastAsia" w:hAnsiTheme="minorHAnsi" w:cstheme="minorBidi"/>
          <w:noProof/>
          <w:sz w:val="22"/>
          <w:szCs w:val="24"/>
          <w14:ligatures w14:val="standardContextual"/>
        </w:rPr>
      </w:pPr>
      <w:hyperlink w:anchor="_Toc207715813" w:history="1">
        <w:r w:rsidRPr="0075491C">
          <w:rPr>
            <w:rStyle w:val="affff3"/>
            <w:rFonts w:hint="eastAsia"/>
            <w:noProof/>
          </w:rPr>
          <w:t xml:space="preserve">3.2 </w:t>
        </w:r>
        <w:r w:rsidRPr="0075491C">
          <w:rPr>
            <w:rStyle w:val="affff3"/>
            <w:rFonts w:hint="eastAsia"/>
            <w:noProof/>
          </w:rPr>
          <w:t>功能状态机</w:t>
        </w:r>
        <w:r w:rsidRPr="0075491C">
          <w:rPr>
            <w:rFonts w:hint="eastAsia"/>
            <w:noProof/>
            <w:webHidden/>
          </w:rPr>
          <w:tab/>
        </w:r>
        <w:r w:rsidRPr="0075491C">
          <w:rPr>
            <w:rFonts w:hint="eastAsia"/>
            <w:noProof/>
            <w:webHidden/>
          </w:rPr>
          <w:fldChar w:fldCharType="begin"/>
        </w:r>
        <w:r w:rsidRPr="0075491C">
          <w:rPr>
            <w:rFonts w:hint="eastAsia"/>
            <w:noProof/>
            <w:webHidden/>
          </w:rPr>
          <w:instrText xml:space="preserve"> </w:instrText>
        </w:r>
        <w:r w:rsidRPr="0075491C">
          <w:rPr>
            <w:noProof/>
            <w:webHidden/>
          </w:rPr>
          <w:instrText>PAGEREF _Toc207715813 \h</w:instrText>
        </w:r>
        <w:r w:rsidRPr="0075491C">
          <w:rPr>
            <w:rFonts w:hint="eastAsia"/>
            <w:noProof/>
            <w:webHidden/>
          </w:rPr>
          <w:instrText xml:space="preserve"> </w:instrText>
        </w:r>
        <w:r w:rsidRPr="0075491C">
          <w:rPr>
            <w:rFonts w:hint="eastAsia"/>
            <w:noProof/>
            <w:webHidden/>
          </w:rPr>
        </w:r>
        <w:r w:rsidRPr="0075491C">
          <w:rPr>
            <w:rFonts w:hint="eastAsia"/>
            <w:noProof/>
            <w:webHidden/>
          </w:rPr>
          <w:fldChar w:fldCharType="separate"/>
        </w:r>
        <w:r w:rsidRPr="0075491C">
          <w:rPr>
            <w:noProof/>
            <w:webHidden/>
          </w:rPr>
          <w:t>8</w:t>
        </w:r>
        <w:r w:rsidRPr="0075491C">
          <w:rPr>
            <w:rFonts w:hint="eastAsia"/>
            <w:noProof/>
            <w:webHidden/>
          </w:rPr>
          <w:fldChar w:fldCharType="end"/>
        </w:r>
      </w:hyperlink>
    </w:p>
    <w:p w14:paraId="0AC25D18" w14:textId="76A5960B" w:rsidR="00446952" w:rsidRPr="0075491C" w:rsidRDefault="00446952">
      <w:pPr>
        <w:pStyle w:val="TOC2"/>
        <w:tabs>
          <w:tab w:val="right" w:leader="dot" w:pos="9628"/>
        </w:tabs>
        <w:ind w:left="420" w:firstLine="420"/>
        <w:rPr>
          <w:rFonts w:asciiTheme="minorHAnsi" w:eastAsiaTheme="minorEastAsia" w:hAnsiTheme="minorHAnsi" w:cstheme="minorBidi"/>
          <w:noProof/>
          <w:sz w:val="22"/>
          <w:szCs w:val="24"/>
          <w14:ligatures w14:val="standardContextual"/>
        </w:rPr>
      </w:pPr>
      <w:hyperlink w:anchor="_Toc207715814" w:history="1">
        <w:r w:rsidRPr="0075491C">
          <w:rPr>
            <w:rStyle w:val="affff3"/>
            <w:rFonts w:hint="eastAsia"/>
            <w:noProof/>
          </w:rPr>
          <w:t xml:space="preserve">3.3 </w:t>
        </w:r>
        <w:r w:rsidRPr="0075491C">
          <w:rPr>
            <w:rStyle w:val="affff3"/>
            <w:rFonts w:hint="eastAsia"/>
            <w:noProof/>
          </w:rPr>
          <w:t>功能接口描述</w:t>
        </w:r>
        <w:r w:rsidRPr="0075491C">
          <w:rPr>
            <w:rFonts w:hint="eastAsia"/>
            <w:noProof/>
            <w:webHidden/>
          </w:rPr>
          <w:tab/>
        </w:r>
        <w:r w:rsidRPr="0075491C">
          <w:rPr>
            <w:rFonts w:hint="eastAsia"/>
            <w:noProof/>
            <w:webHidden/>
          </w:rPr>
          <w:fldChar w:fldCharType="begin"/>
        </w:r>
        <w:r w:rsidRPr="0075491C">
          <w:rPr>
            <w:rFonts w:hint="eastAsia"/>
            <w:noProof/>
            <w:webHidden/>
          </w:rPr>
          <w:instrText xml:space="preserve"> </w:instrText>
        </w:r>
        <w:r w:rsidRPr="0075491C">
          <w:rPr>
            <w:noProof/>
            <w:webHidden/>
          </w:rPr>
          <w:instrText>PAGEREF _Toc207715814 \h</w:instrText>
        </w:r>
        <w:r w:rsidRPr="0075491C">
          <w:rPr>
            <w:rFonts w:hint="eastAsia"/>
            <w:noProof/>
            <w:webHidden/>
          </w:rPr>
          <w:instrText xml:space="preserve"> </w:instrText>
        </w:r>
        <w:r w:rsidRPr="0075491C">
          <w:rPr>
            <w:rFonts w:hint="eastAsia"/>
            <w:noProof/>
            <w:webHidden/>
          </w:rPr>
        </w:r>
        <w:r w:rsidRPr="0075491C">
          <w:rPr>
            <w:rFonts w:hint="eastAsia"/>
            <w:noProof/>
            <w:webHidden/>
          </w:rPr>
          <w:fldChar w:fldCharType="separate"/>
        </w:r>
        <w:r w:rsidRPr="0075491C">
          <w:rPr>
            <w:noProof/>
            <w:webHidden/>
          </w:rPr>
          <w:t>8</w:t>
        </w:r>
        <w:r w:rsidRPr="0075491C">
          <w:rPr>
            <w:rFonts w:hint="eastAsia"/>
            <w:noProof/>
            <w:webHidden/>
          </w:rPr>
          <w:fldChar w:fldCharType="end"/>
        </w:r>
      </w:hyperlink>
    </w:p>
    <w:p w14:paraId="5D7A0EAD" w14:textId="0D274E35" w:rsidR="00446952" w:rsidRPr="0075491C" w:rsidRDefault="00446952">
      <w:pPr>
        <w:pStyle w:val="TOC3"/>
        <w:tabs>
          <w:tab w:val="right" w:leader="dot" w:pos="9628"/>
        </w:tabs>
        <w:ind w:left="840" w:firstLine="420"/>
        <w:rPr>
          <w:rFonts w:asciiTheme="minorHAnsi" w:eastAsiaTheme="minorEastAsia" w:hAnsiTheme="minorHAnsi" w:cstheme="minorBidi"/>
          <w:noProof/>
          <w:sz w:val="22"/>
          <w:szCs w:val="24"/>
          <w14:ligatures w14:val="standardContextual"/>
        </w:rPr>
      </w:pPr>
      <w:hyperlink w:anchor="_Toc207715815" w:history="1">
        <w:r w:rsidRPr="0075491C">
          <w:rPr>
            <w:rStyle w:val="affff3"/>
            <w:rFonts w:hint="eastAsia"/>
            <w:noProof/>
          </w:rPr>
          <w:t xml:space="preserve">3.3.1 </w:t>
        </w:r>
        <w:r w:rsidRPr="0075491C">
          <w:rPr>
            <w:rStyle w:val="affff3"/>
            <w:rFonts w:hint="eastAsia"/>
            <w:noProof/>
          </w:rPr>
          <w:t>总线信号</w:t>
        </w:r>
        <w:r w:rsidRPr="0075491C">
          <w:rPr>
            <w:rFonts w:hint="eastAsia"/>
            <w:noProof/>
            <w:webHidden/>
          </w:rPr>
          <w:tab/>
        </w:r>
        <w:r w:rsidRPr="0075491C">
          <w:rPr>
            <w:rFonts w:hint="eastAsia"/>
            <w:noProof/>
            <w:webHidden/>
          </w:rPr>
          <w:fldChar w:fldCharType="begin"/>
        </w:r>
        <w:r w:rsidRPr="0075491C">
          <w:rPr>
            <w:rFonts w:hint="eastAsia"/>
            <w:noProof/>
            <w:webHidden/>
          </w:rPr>
          <w:instrText xml:space="preserve"> </w:instrText>
        </w:r>
        <w:r w:rsidRPr="0075491C">
          <w:rPr>
            <w:noProof/>
            <w:webHidden/>
          </w:rPr>
          <w:instrText>PAGEREF _Toc207715815 \h</w:instrText>
        </w:r>
        <w:r w:rsidRPr="0075491C">
          <w:rPr>
            <w:rFonts w:hint="eastAsia"/>
            <w:noProof/>
            <w:webHidden/>
          </w:rPr>
          <w:instrText xml:space="preserve"> </w:instrText>
        </w:r>
        <w:r w:rsidRPr="0075491C">
          <w:rPr>
            <w:rFonts w:hint="eastAsia"/>
            <w:noProof/>
            <w:webHidden/>
          </w:rPr>
        </w:r>
        <w:r w:rsidRPr="0075491C">
          <w:rPr>
            <w:rFonts w:hint="eastAsia"/>
            <w:noProof/>
            <w:webHidden/>
          </w:rPr>
          <w:fldChar w:fldCharType="separate"/>
        </w:r>
        <w:r w:rsidRPr="0075491C">
          <w:rPr>
            <w:noProof/>
            <w:webHidden/>
          </w:rPr>
          <w:t>9</w:t>
        </w:r>
        <w:r w:rsidRPr="0075491C">
          <w:rPr>
            <w:rFonts w:hint="eastAsia"/>
            <w:noProof/>
            <w:webHidden/>
          </w:rPr>
          <w:fldChar w:fldCharType="end"/>
        </w:r>
      </w:hyperlink>
    </w:p>
    <w:p w14:paraId="2E91DC17" w14:textId="237E2035" w:rsidR="00446952" w:rsidRPr="0075491C" w:rsidRDefault="00446952">
      <w:pPr>
        <w:pStyle w:val="TOC1"/>
        <w:tabs>
          <w:tab w:val="right" w:leader="dot" w:pos="9628"/>
        </w:tabs>
        <w:ind w:firstLine="420"/>
        <w:rPr>
          <w:rFonts w:asciiTheme="minorHAnsi" w:eastAsiaTheme="minorEastAsia" w:hAnsiTheme="minorHAnsi" w:cstheme="minorBidi"/>
          <w:noProof/>
          <w:sz w:val="22"/>
          <w:szCs w:val="24"/>
          <w14:ligatures w14:val="standardContextual"/>
        </w:rPr>
      </w:pPr>
      <w:hyperlink w:anchor="_Toc207715816" w:history="1">
        <w:r w:rsidRPr="0075491C">
          <w:rPr>
            <w:rStyle w:val="affff3"/>
            <w:rFonts w:hint="eastAsia"/>
            <w:noProof/>
          </w:rPr>
          <w:t xml:space="preserve">4 </w:t>
        </w:r>
        <w:r w:rsidRPr="0075491C">
          <w:rPr>
            <w:rStyle w:val="affff3"/>
            <w:rFonts w:hint="eastAsia"/>
            <w:noProof/>
          </w:rPr>
          <w:t>执行器需求</w:t>
        </w:r>
        <w:r w:rsidRPr="0075491C">
          <w:rPr>
            <w:rFonts w:hint="eastAsia"/>
            <w:noProof/>
            <w:webHidden/>
          </w:rPr>
          <w:tab/>
        </w:r>
        <w:r w:rsidRPr="0075491C">
          <w:rPr>
            <w:rFonts w:hint="eastAsia"/>
            <w:noProof/>
            <w:webHidden/>
          </w:rPr>
          <w:fldChar w:fldCharType="begin"/>
        </w:r>
        <w:r w:rsidRPr="0075491C">
          <w:rPr>
            <w:rFonts w:hint="eastAsia"/>
            <w:noProof/>
            <w:webHidden/>
          </w:rPr>
          <w:instrText xml:space="preserve"> </w:instrText>
        </w:r>
        <w:r w:rsidRPr="0075491C">
          <w:rPr>
            <w:noProof/>
            <w:webHidden/>
          </w:rPr>
          <w:instrText>PAGEREF _Toc207715816 \h</w:instrText>
        </w:r>
        <w:r w:rsidRPr="0075491C">
          <w:rPr>
            <w:rFonts w:hint="eastAsia"/>
            <w:noProof/>
            <w:webHidden/>
          </w:rPr>
          <w:instrText xml:space="preserve"> </w:instrText>
        </w:r>
        <w:r w:rsidRPr="0075491C">
          <w:rPr>
            <w:rFonts w:hint="eastAsia"/>
            <w:noProof/>
            <w:webHidden/>
          </w:rPr>
        </w:r>
        <w:r w:rsidRPr="0075491C">
          <w:rPr>
            <w:rFonts w:hint="eastAsia"/>
            <w:noProof/>
            <w:webHidden/>
          </w:rPr>
          <w:fldChar w:fldCharType="separate"/>
        </w:r>
        <w:r w:rsidRPr="0075491C">
          <w:rPr>
            <w:noProof/>
            <w:webHidden/>
          </w:rPr>
          <w:t>10</w:t>
        </w:r>
        <w:r w:rsidRPr="0075491C">
          <w:rPr>
            <w:rFonts w:hint="eastAsia"/>
            <w:noProof/>
            <w:webHidden/>
          </w:rPr>
          <w:fldChar w:fldCharType="end"/>
        </w:r>
      </w:hyperlink>
    </w:p>
    <w:p w14:paraId="2CB51EA5" w14:textId="223CF32C" w:rsidR="00446952" w:rsidRPr="0075491C" w:rsidRDefault="00446952">
      <w:pPr>
        <w:pStyle w:val="TOC2"/>
        <w:tabs>
          <w:tab w:val="right" w:leader="dot" w:pos="9628"/>
        </w:tabs>
        <w:ind w:left="420" w:firstLine="420"/>
        <w:rPr>
          <w:rFonts w:asciiTheme="minorHAnsi" w:eastAsiaTheme="minorEastAsia" w:hAnsiTheme="minorHAnsi" w:cstheme="minorBidi"/>
          <w:noProof/>
          <w:sz w:val="22"/>
          <w:szCs w:val="24"/>
          <w14:ligatures w14:val="standardContextual"/>
        </w:rPr>
      </w:pPr>
      <w:hyperlink w:anchor="_Toc207715817" w:history="1">
        <w:r w:rsidRPr="0075491C">
          <w:rPr>
            <w:rStyle w:val="affff3"/>
            <w:rFonts w:hint="eastAsia"/>
            <w:noProof/>
          </w:rPr>
          <w:t xml:space="preserve">4.1 </w:t>
        </w:r>
        <w:r w:rsidRPr="0075491C">
          <w:rPr>
            <w:rStyle w:val="affff3"/>
            <w:rFonts w:hint="eastAsia"/>
            <w:noProof/>
          </w:rPr>
          <w:t>执行器安全需求</w:t>
        </w:r>
        <w:r w:rsidRPr="0075491C">
          <w:rPr>
            <w:rFonts w:hint="eastAsia"/>
            <w:noProof/>
            <w:webHidden/>
          </w:rPr>
          <w:tab/>
        </w:r>
        <w:r w:rsidRPr="0075491C">
          <w:rPr>
            <w:rFonts w:hint="eastAsia"/>
            <w:noProof/>
            <w:webHidden/>
          </w:rPr>
          <w:fldChar w:fldCharType="begin"/>
        </w:r>
        <w:r w:rsidRPr="0075491C">
          <w:rPr>
            <w:rFonts w:hint="eastAsia"/>
            <w:noProof/>
            <w:webHidden/>
          </w:rPr>
          <w:instrText xml:space="preserve"> </w:instrText>
        </w:r>
        <w:r w:rsidRPr="0075491C">
          <w:rPr>
            <w:noProof/>
            <w:webHidden/>
          </w:rPr>
          <w:instrText>PAGEREF _Toc207715817 \h</w:instrText>
        </w:r>
        <w:r w:rsidRPr="0075491C">
          <w:rPr>
            <w:rFonts w:hint="eastAsia"/>
            <w:noProof/>
            <w:webHidden/>
          </w:rPr>
          <w:instrText xml:space="preserve"> </w:instrText>
        </w:r>
        <w:r w:rsidRPr="0075491C">
          <w:rPr>
            <w:rFonts w:hint="eastAsia"/>
            <w:noProof/>
            <w:webHidden/>
          </w:rPr>
        </w:r>
        <w:r w:rsidRPr="0075491C">
          <w:rPr>
            <w:rFonts w:hint="eastAsia"/>
            <w:noProof/>
            <w:webHidden/>
          </w:rPr>
          <w:fldChar w:fldCharType="separate"/>
        </w:r>
        <w:r w:rsidRPr="0075491C">
          <w:rPr>
            <w:noProof/>
            <w:webHidden/>
          </w:rPr>
          <w:t>10</w:t>
        </w:r>
        <w:r w:rsidRPr="0075491C">
          <w:rPr>
            <w:rFonts w:hint="eastAsia"/>
            <w:noProof/>
            <w:webHidden/>
          </w:rPr>
          <w:fldChar w:fldCharType="end"/>
        </w:r>
      </w:hyperlink>
    </w:p>
    <w:p w14:paraId="3B6573F0" w14:textId="38D14EBF" w:rsidR="00446952" w:rsidRPr="0075491C" w:rsidRDefault="00446952">
      <w:pPr>
        <w:pStyle w:val="TOC1"/>
        <w:tabs>
          <w:tab w:val="right" w:leader="dot" w:pos="9628"/>
        </w:tabs>
        <w:ind w:firstLine="420"/>
        <w:rPr>
          <w:rFonts w:asciiTheme="minorHAnsi" w:eastAsiaTheme="minorEastAsia" w:hAnsiTheme="minorHAnsi" w:cstheme="minorBidi"/>
          <w:noProof/>
          <w:sz w:val="22"/>
          <w:szCs w:val="24"/>
          <w14:ligatures w14:val="standardContextual"/>
        </w:rPr>
      </w:pPr>
      <w:hyperlink w:anchor="_Toc207715818" w:history="1">
        <w:r w:rsidRPr="0075491C">
          <w:rPr>
            <w:rStyle w:val="affff3"/>
            <w:rFonts w:hint="eastAsia"/>
            <w:noProof/>
          </w:rPr>
          <w:t xml:space="preserve">5 </w:t>
        </w:r>
        <w:r w:rsidRPr="0075491C">
          <w:rPr>
            <w:rStyle w:val="affff3"/>
            <w:rFonts w:hint="eastAsia"/>
            <w:noProof/>
          </w:rPr>
          <w:t>功能逻辑策略</w:t>
        </w:r>
        <w:r w:rsidRPr="0075491C">
          <w:rPr>
            <w:rFonts w:hint="eastAsia"/>
            <w:noProof/>
            <w:webHidden/>
          </w:rPr>
          <w:tab/>
        </w:r>
        <w:r w:rsidRPr="0075491C">
          <w:rPr>
            <w:rFonts w:hint="eastAsia"/>
            <w:noProof/>
            <w:webHidden/>
          </w:rPr>
          <w:fldChar w:fldCharType="begin"/>
        </w:r>
        <w:r w:rsidRPr="0075491C">
          <w:rPr>
            <w:rFonts w:hint="eastAsia"/>
            <w:noProof/>
            <w:webHidden/>
          </w:rPr>
          <w:instrText xml:space="preserve"> </w:instrText>
        </w:r>
        <w:r w:rsidRPr="0075491C">
          <w:rPr>
            <w:noProof/>
            <w:webHidden/>
          </w:rPr>
          <w:instrText>PAGEREF _Toc207715818 \h</w:instrText>
        </w:r>
        <w:r w:rsidRPr="0075491C">
          <w:rPr>
            <w:rFonts w:hint="eastAsia"/>
            <w:noProof/>
            <w:webHidden/>
          </w:rPr>
          <w:instrText xml:space="preserve"> </w:instrText>
        </w:r>
        <w:r w:rsidRPr="0075491C">
          <w:rPr>
            <w:rFonts w:hint="eastAsia"/>
            <w:noProof/>
            <w:webHidden/>
          </w:rPr>
        </w:r>
        <w:r w:rsidRPr="0075491C">
          <w:rPr>
            <w:rFonts w:hint="eastAsia"/>
            <w:noProof/>
            <w:webHidden/>
          </w:rPr>
          <w:fldChar w:fldCharType="separate"/>
        </w:r>
        <w:r w:rsidRPr="0075491C">
          <w:rPr>
            <w:noProof/>
            <w:webHidden/>
          </w:rPr>
          <w:t>10</w:t>
        </w:r>
        <w:r w:rsidRPr="0075491C">
          <w:rPr>
            <w:rFonts w:hint="eastAsia"/>
            <w:noProof/>
            <w:webHidden/>
          </w:rPr>
          <w:fldChar w:fldCharType="end"/>
        </w:r>
      </w:hyperlink>
    </w:p>
    <w:p w14:paraId="3E1D896A" w14:textId="6D45D256" w:rsidR="00446952" w:rsidRPr="0075491C" w:rsidRDefault="00446952">
      <w:pPr>
        <w:pStyle w:val="TOC2"/>
        <w:tabs>
          <w:tab w:val="right" w:leader="dot" w:pos="9628"/>
        </w:tabs>
        <w:ind w:left="420" w:firstLine="420"/>
        <w:rPr>
          <w:rFonts w:asciiTheme="minorHAnsi" w:eastAsiaTheme="minorEastAsia" w:hAnsiTheme="minorHAnsi" w:cstheme="minorBidi"/>
          <w:noProof/>
          <w:sz w:val="22"/>
          <w:szCs w:val="24"/>
          <w14:ligatures w14:val="standardContextual"/>
        </w:rPr>
      </w:pPr>
      <w:hyperlink w:anchor="_Toc207715819" w:history="1">
        <w:r w:rsidRPr="0075491C">
          <w:rPr>
            <w:rStyle w:val="affff3"/>
            <w:rFonts w:hint="eastAsia"/>
            <w:noProof/>
          </w:rPr>
          <w:t xml:space="preserve">5.1 </w:t>
        </w:r>
        <w:r w:rsidRPr="0075491C">
          <w:rPr>
            <w:rStyle w:val="affff3"/>
            <w:rFonts w:hint="eastAsia"/>
            <w:noProof/>
          </w:rPr>
          <w:t>功能逻辑策略概览</w:t>
        </w:r>
        <w:r w:rsidRPr="0075491C">
          <w:rPr>
            <w:rFonts w:hint="eastAsia"/>
            <w:noProof/>
            <w:webHidden/>
          </w:rPr>
          <w:tab/>
        </w:r>
        <w:r w:rsidRPr="0075491C">
          <w:rPr>
            <w:rFonts w:hint="eastAsia"/>
            <w:noProof/>
            <w:webHidden/>
          </w:rPr>
          <w:fldChar w:fldCharType="begin"/>
        </w:r>
        <w:r w:rsidRPr="0075491C">
          <w:rPr>
            <w:rFonts w:hint="eastAsia"/>
            <w:noProof/>
            <w:webHidden/>
          </w:rPr>
          <w:instrText xml:space="preserve"> </w:instrText>
        </w:r>
        <w:r w:rsidRPr="0075491C">
          <w:rPr>
            <w:noProof/>
            <w:webHidden/>
          </w:rPr>
          <w:instrText>PAGEREF _Toc207715819 \h</w:instrText>
        </w:r>
        <w:r w:rsidRPr="0075491C">
          <w:rPr>
            <w:rFonts w:hint="eastAsia"/>
            <w:noProof/>
            <w:webHidden/>
          </w:rPr>
          <w:instrText xml:space="preserve"> </w:instrText>
        </w:r>
        <w:r w:rsidRPr="0075491C">
          <w:rPr>
            <w:rFonts w:hint="eastAsia"/>
            <w:noProof/>
            <w:webHidden/>
          </w:rPr>
        </w:r>
        <w:r w:rsidRPr="0075491C">
          <w:rPr>
            <w:rFonts w:hint="eastAsia"/>
            <w:noProof/>
            <w:webHidden/>
          </w:rPr>
          <w:fldChar w:fldCharType="separate"/>
        </w:r>
        <w:r w:rsidRPr="0075491C">
          <w:rPr>
            <w:noProof/>
            <w:webHidden/>
          </w:rPr>
          <w:t>10</w:t>
        </w:r>
        <w:r w:rsidRPr="0075491C">
          <w:rPr>
            <w:rFonts w:hint="eastAsia"/>
            <w:noProof/>
            <w:webHidden/>
          </w:rPr>
          <w:fldChar w:fldCharType="end"/>
        </w:r>
      </w:hyperlink>
    </w:p>
    <w:p w14:paraId="0E2D8F70" w14:textId="7918A4C4" w:rsidR="00446952" w:rsidRPr="0075491C" w:rsidRDefault="00446952">
      <w:pPr>
        <w:pStyle w:val="TOC3"/>
        <w:tabs>
          <w:tab w:val="right" w:leader="dot" w:pos="9628"/>
        </w:tabs>
        <w:ind w:left="840" w:firstLine="420"/>
        <w:rPr>
          <w:rFonts w:asciiTheme="minorHAnsi" w:eastAsiaTheme="minorEastAsia" w:hAnsiTheme="minorHAnsi" w:cstheme="minorBidi"/>
          <w:noProof/>
          <w:sz w:val="22"/>
          <w:szCs w:val="24"/>
          <w14:ligatures w14:val="standardContextual"/>
        </w:rPr>
      </w:pPr>
      <w:hyperlink w:anchor="_Toc207715820" w:history="1">
        <w:r w:rsidRPr="0075491C">
          <w:rPr>
            <w:rStyle w:val="affff3"/>
            <w:rFonts w:hint="eastAsia"/>
            <w:noProof/>
          </w:rPr>
          <w:t xml:space="preserve">5.1.1 </w:t>
        </w:r>
        <w:r w:rsidRPr="0075491C">
          <w:rPr>
            <w:rStyle w:val="affff3"/>
            <w:rFonts w:hint="eastAsia"/>
            <w:noProof/>
          </w:rPr>
          <w:t>功能激活和退出策略</w:t>
        </w:r>
        <w:r w:rsidRPr="0075491C">
          <w:rPr>
            <w:rFonts w:hint="eastAsia"/>
            <w:noProof/>
            <w:webHidden/>
          </w:rPr>
          <w:tab/>
        </w:r>
        <w:r w:rsidRPr="0075491C">
          <w:rPr>
            <w:rFonts w:hint="eastAsia"/>
            <w:noProof/>
            <w:webHidden/>
          </w:rPr>
          <w:fldChar w:fldCharType="begin"/>
        </w:r>
        <w:r w:rsidRPr="0075491C">
          <w:rPr>
            <w:rFonts w:hint="eastAsia"/>
            <w:noProof/>
            <w:webHidden/>
          </w:rPr>
          <w:instrText xml:space="preserve"> </w:instrText>
        </w:r>
        <w:r w:rsidRPr="0075491C">
          <w:rPr>
            <w:noProof/>
            <w:webHidden/>
          </w:rPr>
          <w:instrText>PAGEREF _Toc207715820 \h</w:instrText>
        </w:r>
        <w:r w:rsidRPr="0075491C">
          <w:rPr>
            <w:rFonts w:hint="eastAsia"/>
            <w:noProof/>
            <w:webHidden/>
          </w:rPr>
          <w:instrText xml:space="preserve"> </w:instrText>
        </w:r>
        <w:r w:rsidRPr="0075491C">
          <w:rPr>
            <w:rFonts w:hint="eastAsia"/>
            <w:noProof/>
            <w:webHidden/>
          </w:rPr>
        </w:r>
        <w:r w:rsidRPr="0075491C">
          <w:rPr>
            <w:rFonts w:hint="eastAsia"/>
            <w:noProof/>
            <w:webHidden/>
          </w:rPr>
          <w:fldChar w:fldCharType="separate"/>
        </w:r>
        <w:r w:rsidRPr="0075491C">
          <w:rPr>
            <w:noProof/>
            <w:webHidden/>
          </w:rPr>
          <w:t>10</w:t>
        </w:r>
        <w:r w:rsidRPr="0075491C">
          <w:rPr>
            <w:rFonts w:hint="eastAsia"/>
            <w:noProof/>
            <w:webHidden/>
          </w:rPr>
          <w:fldChar w:fldCharType="end"/>
        </w:r>
      </w:hyperlink>
    </w:p>
    <w:p w14:paraId="04E46CB2" w14:textId="78F07204" w:rsidR="00446952" w:rsidRPr="0075491C" w:rsidRDefault="00446952">
      <w:pPr>
        <w:pStyle w:val="TOC3"/>
        <w:tabs>
          <w:tab w:val="right" w:leader="dot" w:pos="9628"/>
        </w:tabs>
        <w:ind w:left="840" w:firstLine="420"/>
        <w:rPr>
          <w:rFonts w:asciiTheme="minorHAnsi" w:eastAsiaTheme="minorEastAsia" w:hAnsiTheme="minorHAnsi" w:cstheme="minorBidi"/>
          <w:noProof/>
          <w:sz w:val="22"/>
          <w:szCs w:val="24"/>
          <w14:ligatures w14:val="standardContextual"/>
        </w:rPr>
      </w:pPr>
      <w:hyperlink w:anchor="_Toc207715821" w:history="1">
        <w:r w:rsidRPr="0075491C">
          <w:rPr>
            <w:rStyle w:val="affff3"/>
            <w:rFonts w:hint="eastAsia"/>
            <w:noProof/>
          </w:rPr>
          <w:t xml:space="preserve">5.1.2 </w:t>
        </w:r>
        <w:r w:rsidRPr="0075491C">
          <w:rPr>
            <w:rStyle w:val="affff3"/>
            <w:rFonts w:hint="eastAsia"/>
            <w:noProof/>
          </w:rPr>
          <w:t>控制逻辑</w:t>
        </w:r>
        <w:r w:rsidRPr="0075491C">
          <w:rPr>
            <w:rFonts w:hint="eastAsia"/>
            <w:noProof/>
            <w:webHidden/>
          </w:rPr>
          <w:tab/>
        </w:r>
        <w:r w:rsidRPr="0075491C">
          <w:rPr>
            <w:rFonts w:hint="eastAsia"/>
            <w:noProof/>
            <w:webHidden/>
          </w:rPr>
          <w:fldChar w:fldCharType="begin"/>
        </w:r>
        <w:r w:rsidRPr="0075491C">
          <w:rPr>
            <w:rFonts w:hint="eastAsia"/>
            <w:noProof/>
            <w:webHidden/>
          </w:rPr>
          <w:instrText xml:space="preserve"> </w:instrText>
        </w:r>
        <w:r w:rsidRPr="0075491C">
          <w:rPr>
            <w:noProof/>
            <w:webHidden/>
          </w:rPr>
          <w:instrText>PAGEREF _Toc207715821 \h</w:instrText>
        </w:r>
        <w:r w:rsidRPr="0075491C">
          <w:rPr>
            <w:rFonts w:hint="eastAsia"/>
            <w:noProof/>
            <w:webHidden/>
          </w:rPr>
          <w:instrText xml:space="preserve"> </w:instrText>
        </w:r>
        <w:r w:rsidRPr="0075491C">
          <w:rPr>
            <w:rFonts w:hint="eastAsia"/>
            <w:noProof/>
            <w:webHidden/>
          </w:rPr>
        </w:r>
        <w:r w:rsidRPr="0075491C">
          <w:rPr>
            <w:rFonts w:hint="eastAsia"/>
            <w:noProof/>
            <w:webHidden/>
          </w:rPr>
          <w:fldChar w:fldCharType="separate"/>
        </w:r>
        <w:r w:rsidRPr="0075491C">
          <w:rPr>
            <w:noProof/>
            <w:webHidden/>
          </w:rPr>
          <w:t>11</w:t>
        </w:r>
        <w:r w:rsidRPr="0075491C">
          <w:rPr>
            <w:rFonts w:hint="eastAsia"/>
            <w:noProof/>
            <w:webHidden/>
          </w:rPr>
          <w:fldChar w:fldCharType="end"/>
        </w:r>
      </w:hyperlink>
    </w:p>
    <w:p w14:paraId="4A2A9432" w14:textId="78EAA9BE" w:rsidR="00446952" w:rsidRPr="0075491C" w:rsidRDefault="00446952">
      <w:pPr>
        <w:pStyle w:val="TOC3"/>
        <w:tabs>
          <w:tab w:val="right" w:leader="dot" w:pos="9628"/>
        </w:tabs>
        <w:ind w:left="840" w:firstLine="420"/>
        <w:rPr>
          <w:rFonts w:asciiTheme="minorHAnsi" w:eastAsiaTheme="minorEastAsia" w:hAnsiTheme="minorHAnsi" w:cstheme="minorBidi"/>
          <w:noProof/>
          <w:sz w:val="22"/>
          <w:szCs w:val="24"/>
          <w14:ligatures w14:val="standardContextual"/>
        </w:rPr>
      </w:pPr>
      <w:hyperlink w:anchor="_Toc207715822" w:history="1">
        <w:r w:rsidRPr="0075491C">
          <w:rPr>
            <w:rStyle w:val="affff3"/>
            <w:rFonts w:hint="eastAsia"/>
            <w:noProof/>
          </w:rPr>
          <w:t xml:space="preserve">5.1.3 </w:t>
        </w:r>
        <w:r w:rsidRPr="0075491C">
          <w:rPr>
            <w:rStyle w:val="affff3"/>
            <w:rFonts w:hint="eastAsia"/>
            <w:noProof/>
          </w:rPr>
          <w:t>功能降级策略</w:t>
        </w:r>
        <w:r w:rsidRPr="0075491C">
          <w:rPr>
            <w:rFonts w:hint="eastAsia"/>
            <w:noProof/>
            <w:webHidden/>
          </w:rPr>
          <w:tab/>
        </w:r>
        <w:r w:rsidRPr="0075491C">
          <w:rPr>
            <w:rFonts w:hint="eastAsia"/>
            <w:noProof/>
            <w:webHidden/>
          </w:rPr>
          <w:fldChar w:fldCharType="begin"/>
        </w:r>
        <w:r w:rsidRPr="0075491C">
          <w:rPr>
            <w:rFonts w:hint="eastAsia"/>
            <w:noProof/>
            <w:webHidden/>
          </w:rPr>
          <w:instrText xml:space="preserve"> </w:instrText>
        </w:r>
        <w:r w:rsidRPr="0075491C">
          <w:rPr>
            <w:noProof/>
            <w:webHidden/>
          </w:rPr>
          <w:instrText>PAGEREF _Toc207715822 \h</w:instrText>
        </w:r>
        <w:r w:rsidRPr="0075491C">
          <w:rPr>
            <w:rFonts w:hint="eastAsia"/>
            <w:noProof/>
            <w:webHidden/>
          </w:rPr>
          <w:instrText xml:space="preserve"> </w:instrText>
        </w:r>
        <w:r w:rsidRPr="0075491C">
          <w:rPr>
            <w:rFonts w:hint="eastAsia"/>
            <w:noProof/>
            <w:webHidden/>
          </w:rPr>
        </w:r>
        <w:r w:rsidRPr="0075491C">
          <w:rPr>
            <w:rFonts w:hint="eastAsia"/>
            <w:noProof/>
            <w:webHidden/>
          </w:rPr>
          <w:fldChar w:fldCharType="separate"/>
        </w:r>
        <w:r w:rsidRPr="0075491C">
          <w:rPr>
            <w:noProof/>
            <w:webHidden/>
          </w:rPr>
          <w:t>12</w:t>
        </w:r>
        <w:r w:rsidRPr="0075491C">
          <w:rPr>
            <w:rFonts w:hint="eastAsia"/>
            <w:noProof/>
            <w:webHidden/>
          </w:rPr>
          <w:fldChar w:fldCharType="end"/>
        </w:r>
      </w:hyperlink>
    </w:p>
    <w:p w14:paraId="5E843075" w14:textId="304B8BBA" w:rsidR="00446952" w:rsidRPr="0075491C" w:rsidRDefault="00446952">
      <w:pPr>
        <w:pStyle w:val="TOC3"/>
        <w:tabs>
          <w:tab w:val="right" w:leader="dot" w:pos="9628"/>
        </w:tabs>
        <w:ind w:left="840" w:firstLine="420"/>
        <w:rPr>
          <w:rFonts w:asciiTheme="minorHAnsi" w:eastAsiaTheme="minorEastAsia" w:hAnsiTheme="minorHAnsi" w:cstheme="minorBidi"/>
          <w:noProof/>
          <w:sz w:val="22"/>
          <w:szCs w:val="24"/>
          <w14:ligatures w14:val="standardContextual"/>
        </w:rPr>
      </w:pPr>
      <w:hyperlink w:anchor="_Toc207715823" w:history="1">
        <w:r w:rsidRPr="0075491C">
          <w:rPr>
            <w:rStyle w:val="affff3"/>
            <w:rFonts w:hint="eastAsia"/>
            <w:noProof/>
          </w:rPr>
          <w:t xml:space="preserve">5.1.4 </w:t>
        </w:r>
        <w:r w:rsidRPr="0075491C">
          <w:rPr>
            <w:rStyle w:val="affff3"/>
            <w:rFonts w:hint="eastAsia"/>
            <w:noProof/>
          </w:rPr>
          <w:t>技术指标</w:t>
        </w:r>
        <w:r w:rsidRPr="0075491C">
          <w:rPr>
            <w:rFonts w:hint="eastAsia"/>
            <w:noProof/>
            <w:webHidden/>
          </w:rPr>
          <w:tab/>
        </w:r>
        <w:r w:rsidRPr="0075491C">
          <w:rPr>
            <w:rFonts w:hint="eastAsia"/>
            <w:noProof/>
            <w:webHidden/>
          </w:rPr>
          <w:fldChar w:fldCharType="begin"/>
        </w:r>
        <w:r w:rsidRPr="0075491C">
          <w:rPr>
            <w:rFonts w:hint="eastAsia"/>
            <w:noProof/>
            <w:webHidden/>
          </w:rPr>
          <w:instrText xml:space="preserve"> </w:instrText>
        </w:r>
        <w:r w:rsidRPr="0075491C">
          <w:rPr>
            <w:noProof/>
            <w:webHidden/>
          </w:rPr>
          <w:instrText>PAGEREF _Toc207715823 \h</w:instrText>
        </w:r>
        <w:r w:rsidRPr="0075491C">
          <w:rPr>
            <w:rFonts w:hint="eastAsia"/>
            <w:noProof/>
            <w:webHidden/>
          </w:rPr>
          <w:instrText xml:space="preserve"> </w:instrText>
        </w:r>
        <w:r w:rsidRPr="0075491C">
          <w:rPr>
            <w:rFonts w:hint="eastAsia"/>
            <w:noProof/>
            <w:webHidden/>
          </w:rPr>
        </w:r>
        <w:r w:rsidRPr="0075491C">
          <w:rPr>
            <w:rFonts w:hint="eastAsia"/>
            <w:noProof/>
            <w:webHidden/>
          </w:rPr>
          <w:fldChar w:fldCharType="separate"/>
        </w:r>
        <w:r w:rsidRPr="0075491C">
          <w:rPr>
            <w:noProof/>
            <w:webHidden/>
          </w:rPr>
          <w:t>12</w:t>
        </w:r>
        <w:r w:rsidRPr="0075491C">
          <w:rPr>
            <w:rFonts w:hint="eastAsia"/>
            <w:noProof/>
            <w:webHidden/>
          </w:rPr>
          <w:fldChar w:fldCharType="end"/>
        </w:r>
      </w:hyperlink>
    </w:p>
    <w:p w14:paraId="1043E0BB" w14:textId="5B06CE74" w:rsidR="00446952" w:rsidRPr="0075491C" w:rsidRDefault="00446952">
      <w:pPr>
        <w:pStyle w:val="TOC3"/>
        <w:tabs>
          <w:tab w:val="right" w:leader="dot" w:pos="9628"/>
        </w:tabs>
        <w:ind w:left="840" w:firstLine="420"/>
        <w:rPr>
          <w:rFonts w:asciiTheme="minorHAnsi" w:eastAsiaTheme="minorEastAsia" w:hAnsiTheme="minorHAnsi" w:cstheme="minorBidi"/>
          <w:noProof/>
          <w:sz w:val="22"/>
          <w:szCs w:val="24"/>
          <w14:ligatures w14:val="standardContextual"/>
        </w:rPr>
      </w:pPr>
      <w:hyperlink w:anchor="_Toc207715824" w:history="1">
        <w:r w:rsidRPr="0075491C">
          <w:rPr>
            <w:rStyle w:val="affff3"/>
            <w:rFonts w:hint="eastAsia"/>
            <w:noProof/>
          </w:rPr>
          <w:t xml:space="preserve">5.1.5 </w:t>
        </w:r>
        <w:r w:rsidRPr="0075491C">
          <w:rPr>
            <w:rStyle w:val="affff3"/>
            <w:rFonts w:hint="eastAsia"/>
            <w:noProof/>
          </w:rPr>
          <w:t>验收准则</w:t>
        </w:r>
        <w:r w:rsidRPr="0075491C">
          <w:rPr>
            <w:rFonts w:hint="eastAsia"/>
            <w:noProof/>
            <w:webHidden/>
          </w:rPr>
          <w:tab/>
        </w:r>
        <w:r w:rsidRPr="0075491C">
          <w:rPr>
            <w:rFonts w:hint="eastAsia"/>
            <w:noProof/>
            <w:webHidden/>
          </w:rPr>
          <w:fldChar w:fldCharType="begin"/>
        </w:r>
        <w:r w:rsidRPr="0075491C">
          <w:rPr>
            <w:rFonts w:hint="eastAsia"/>
            <w:noProof/>
            <w:webHidden/>
          </w:rPr>
          <w:instrText xml:space="preserve"> </w:instrText>
        </w:r>
        <w:r w:rsidRPr="0075491C">
          <w:rPr>
            <w:noProof/>
            <w:webHidden/>
          </w:rPr>
          <w:instrText>PAGEREF _Toc207715824 \h</w:instrText>
        </w:r>
        <w:r w:rsidRPr="0075491C">
          <w:rPr>
            <w:rFonts w:hint="eastAsia"/>
            <w:noProof/>
            <w:webHidden/>
          </w:rPr>
          <w:instrText xml:space="preserve"> </w:instrText>
        </w:r>
        <w:r w:rsidRPr="0075491C">
          <w:rPr>
            <w:rFonts w:hint="eastAsia"/>
            <w:noProof/>
            <w:webHidden/>
          </w:rPr>
        </w:r>
        <w:r w:rsidRPr="0075491C">
          <w:rPr>
            <w:rFonts w:hint="eastAsia"/>
            <w:noProof/>
            <w:webHidden/>
          </w:rPr>
          <w:fldChar w:fldCharType="separate"/>
        </w:r>
        <w:r w:rsidRPr="0075491C">
          <w:rPr>
            <w:noProof/>
            <w:webHidden/>
          </w:rPr>
          <w:t>12</w:t>
        </w:r>
        <w:r w:rsidRPr="0075491C">
          <w:rPr>
            <w:rFonts w:hint="eastAsia"/>
            <w:noProof/>
            <w:webHidden/>
          </w:rPr>
          <w:fldChar w:fldCharType="end"/>
        </w:r>
      </w:hyperlink>
    </w:p>
    <w:p w14:paraId="171132D0" w14:textId="0F54FFB2" w:rsidR="00446952" w:rsidRPr="0075491C" w:rsidRDefault="00446952">
      <w:pPr>
        <w:pStyle w:val="TOC1"/>
        <w:tabs>
          <w:tab w:val="right" w:leader="dot" w:pos="9628"/>
        </w:tabs>
        <w:ind w:firstLine="420"/>
        <w:rPr>
          <w:rFonts w:asciiTheme="minorHAnsi" w:eastAsiaTheme="minorEastAsia" w:hAnsiTheme="minorHAnsi" w:cstheme="minorBidi"/>
          <w:noProof/>
          <w:sz w:val="22"/>
          <w:szCs w:val="24"/>
          <w14:ligatures w14:val="standardContextual"/>
        </w:rPr>
      </w:pPr>
      <w:hyperlink w:anchor="_Toc207715825" w:history="1">
        <w:r w:rsidRPr="0075491C">
          <w:rPr>
            <w:rStyle w:val="affff3"/>
            <w:rFonts w:hint="eastAsia"/>
            <w:noProof/>
          </w:rPr>
          <w:t xml:space="preserve">6 </w:t>
        </w:r>
        <w:r w:rsidRPr="0075491C">
          <w:rPr>
            <w:rStyle w:val="affff3"/>
            <w:rFonts w:hint="eastAsia"/>
            <w:noProof/>
          </w:rPr>
          <w:t>显示策略</w:t>
        </w:r>
        <w:r w:rsidRPr="0075491C">
          <w:rPr>
            <w:rStyle w:val="affff3"/>
            <w:rFonts w:hint="eastAsia"/>
            <w:noProof/>
          </w:rPr>
          <w:t>(HMI)</w:t>
        </w:r>
        <w:r w:rsidRPr="0075491C">
          <w:rPr>
            <w:rFonts w:hint="eastAsia"/>
            <w:noProof/>
            <w:webHidden/>
          </w:rPr>
          <w:tab/>
        </w:r>
        <w:r w:rsidRPr="0075491C">
          <w:rPr>
            <w:rFonts w:hint="eastAsia"/>
            <w:noProof/>
            <w:webHidden/>
          </w:rPr>
          <w:fldChar w:fldCharType="begin"/>
        </w:r>
        <w:r w:rsidRPr="0075491C">
          <w:rPr>
            <w:rFonts w:hint="eastAsia"/>
            <w:noProof/>
            <w:webHidden/>
          </w:rPr>
          <w:instrText xml:space="preserve"> </w:instrText>
        </w:r>
        <w:r w:rsidRPr="0075491C">
          <w:rPr>
            <w:noProof/>
            <w:webHidden/>
          </w:rPr>
          <w:instrText>PAGEREF _Toc207715825 \h</w:instrText>
        </w:r>
        <w:r w:rsidRPr="0075491C">
          <w:rPr>
            <w:rFonts w:hint="eastAsia"/>
            <w:noProof/>
            <w:webHidden/>
          </w:rPr>
          <w:instrText xml:space="preserve"> </w:instrText>
        </w:r>
        <w:r w:rsidRPr="0075491C">
          <w:rPr>
            <w:rFonts w:hint="eastAsia"/>
            <w:noProof/>
            <w:webHidden/>
          </w:rPr>
        </w:r>
        <w:r w:rsidRPr="0075491C">
          <w:rPr>
            <w:rFonts w:hint="eastAsia"/>
            <w:noProof/>
            <w:webHidden/>
          </w:rPr>
          <w:fldChar w:fldCharType="separate"/>
        </w:r>
        <w:r w:rsidRPr="0075491C">
          <w:rPr>
            <w:noProof/>
            <w:webHidden/>
          </w:rPr>
          <w:t>13</w:t>
        </w:r>
        <w:r w:rsidRPr="0075491C">
          <w:rPr>
            <w:rFonts w:hint="eastAsia"/>
            <w:noProof/>
            <w:webHidden/>
          </w:rPr>
          <w:fldChar w:fldCharType="end"/>
        </w:r>
      </w:hyperlink>
    </w:p>
    <w:p w14:paraId="09D716FB" w14:textId="0AE107C8" w:rsidR="00446952" w:rsidRPr="0075491C" w:rsidRDefault="00446952">
      <w:pPr>
        <w:pStyle w:val="TOC1"/>
        <w:tabs>
          <w:tab w:val="right" w:leader="dot" w:pos="9628"/>
        </w:tabs>
        <w:ind w:firstLine="420"/>
        <w:rPr>
          <w:rFonts w:asciiTheme="minorHAnsi" w:eastAsiaTheme="minorEastAsia" w:hAnsiTheme="minorHAnsi" w:cstheme="minorBidi"/>
          <w:noProof/>
          <w:sz w:val="22"/>
          <w:szCs w:val="24"/>
          <w14:ligatures w14:val="standardContextual"/>
        </w:rPr>
      </w:pPr>
      <w:hyperlink w:anchor="_Toc207715826" w:history="1">
        <w:r w:rsidRPr="0075491C">
          <w:rPr>
            <w:rStyle w:val="affff3"/>
            <w:rFonts w:hint="eastAsia"/>
            <w:noProof/>
          </w:rPr>
          <w:t xml:space="preserve">7 </w:t>
        </w:r>
        <w:r w:rsidRPr="0075491C">
          <w:rPr>
            <w:rStyle w:val="affff3"/>
            <w:rFonts w:hint="eastAsia"/>
            <w:noProof/>
          </w:rPr>
          <w:t>法律法规需求</w:t>
        </w:r>
        <w:r w:rsidRPr="0075491C">
          <w:rPr>
            <w:rFonts w:hint="eastAsia"/>
            <w:noProof/>
            <w:webHidden/>
          </w:rPr>
          <w:tab/>
        </w:r>
        <w:r w:rsidRPr="0075491C">
          <w:rPr>
            <w:rFonts w:hint="eastAsia"/>
            <w:noProof/>
            <w:webHidden/>
          </w:rPr>
          <w:fldChar w:fldCharType="begin"/>
        </w:r>
        <w:r w:rsidRPr="0075491C">
          <w:rPr>
            <w:rFonts w:hint="eastAsia"/>
            <w:noProof/>
            <w:webHidden/>
          </w:rPr>
          <w:instrText xml:space="preserve"> </w:instrText>
        </w:r>
        <w:r w:rsidRPr="0075491C">
          <w:rPr>
            <w:noProof/>
            <w:webHidden/>
          </w:rPr>
          <w:instrText>PAGEREF _Toc207715826 \h</w:instrText>
        </w:r>
        <w:r w:rsidRPr="0075491C">
          <w:rPr>
            <w:rFonts w:hint="eastAsia"/>
            <w:noProof/>
            <w:webHidden/>
          </w:rPr>
          <w:instrText xml:space="preserve"> </w:instrText>
        </w:r>
        <w:r w:rsidRPr="0075491C">
          <w:rPr>
            <w:rFonts w:hint="eastAsia"/>
            <w:noProof/>
            <w:webHidden/>
          </w:rPr>
        </w:r>
        <w:r w:rsidRPr="0075491C">
          <w:rPr>
            <w:rFonts w:hint="eastAsia"/>
            <w:noProof/>
            <w:webHidden/>
          </w:rPr>
          <w:fldChar w:fldCharType="separate"/>
        </w:r>
        <w:r w:rsidRPr="0075491C">
          <w:rPr>
            <w:noProof/>
            <w:webHidden/>
          </w:rPr>
          <w:t>13</w:t>
        </w:r>
        <w:r w:rsidRPr="0075491C">
          <w:rPr>
            <w:rFonts w:hint="eastAsia"/>
            <w:noProof/>
            <w:webHidden/>
          </w:rPr>
          <w:fldChar w:fldCharType="end"/>
        </w:r>
      </w:hyperlink>
    </w:p>
    <w:p w14:paraId="72DBCED9" w14:textId="1B993E41" w:rsidR="001443C4" w:rsidRPr="0075491C" w:rsidRDefault="00E736D2">
      <w:pPr>
        <w:ind w:firstLineChars="0"/>
        <w:rPr>
          <w:rFonts w:ascii="Arial" w:eastAsiaTheme="minorEastAsia" w:hAnsi="Arial" w:cs="Arial"/>
        </w:rPr>
        <w:sectPr w:rsidR="001443C4" w:rsidRPr="0075491C">
          <w:headerReference w:type="even" r:id="rId12"/>
          <w:headerReference w:type="default" r:id="rId13"/>
          <w:footerReference w:type="even" r:id="rId14"/>
          <w:footerReference w:type="default" r:id="rId15"/>
          <w:headerReference w:type="first" r:id="rId16"/>
          <w:footerReference w:type="first" r:id="rId17"/>
          <w:pgSz w:w="11906" w:h="16838"/>
          <w:pgMar w:top="1134" w:right="1134" w:bottom="1418" w:left="1134" w:header="851" w:footer="992" w:gutter="0"/>
          <w:cols w:space="425"/>
          <w:docGrid w:type="lines" w:linePitch="312"/>
        </w:sectPr>
      </w:pPr>
      <w:r w:rsidRPr="0075491C">
        <w:rPr>
          <w:rFonts w:ascii="Arial" w:eastAsiaTheme="minorEastAsia" w:hAnsi="Arial" w:cs="Arial"/>
        </w:rPr>
        <w:fldChar w:fldCharType="end"/>
      </w:r>
    </w:p>
    <w:p w14:paraId="72DBCEDA" w14:textId="77777777" w:rsidR="001443C4" w:rsidRPr="0075491C" w:rsidRDefault="00E736D2">
      <w:pPr>
        <w:pStyle w:val="1"/>
      </w:pPr>
      <w:bookmarkStart w:id="3" w:name="_Toc300845521"/>
      <w:bookmarkStart w:id="4" w:name="_Toc300663629"/>
      <w:bookmarkStart w:id="5" w:name="_Toc21136"/>
      <w:bookmarkStart w:id="6" w:name="_Toc207715797"/>
      <w:r w:rsidRPr="0075491C">
        <w:lastRenderedPageBreak/>
        <w:t>文档范围及控制方法</w:t>
      </w:r>
      <w:bookmarkEnd w:id="3"/>
      <w:bookmarkEnd w:id="4"/>
      <w:bookmarkEnd w:id="5"/>
      <w:bookmarkEnd w:id="6"/>
    </w:p>
    <w:p w14:paraId="72DBCEDB" w14:textId="77777777" w:rsidR="001443C4" w:rsidRPr="0075491C" w:rsidRDefault="00E736D2">
      <w:pPr>
        <w:pStyle w:val="2"/>
      </w:pPr>
      <w:bookmarkStart w:id="7" w:name="_Toc512104461"/>
      <w:bookmarkStart w:id="8" w:name="_Toc207715798"/>
      <w:bookmarkStart w:id="9" w:name="_Toc235243890"/>
      <w:bookmarkStart w:id="10" w:name="_Toc300663631"/>
      <w:bookmarkStart w:id="11" w:name="_Toc282167734"/>
      <w:bookmarkStart w:id="12" w:name="_Toc212959064"/>
      <w:bookmarkStart w:id="13" w:name="_Toc300845522"/>
      <w:r w:rsidRPr="0075491C">
        <w:t>版本历史</w:t>
      </w:r>
      <w:bookmarkEnd w:id="7"/>
      <w:bookmarkEnd w:id="8"/>
    </w:p>
    <w:p w14:paraId="72DBCEDC" w14:textId="77777777" w:rsidR="001443C4" w:rsidRPr="0075491C" w:rsidRDefault="001443C4">
      <w:pPr>
        <w:ind w:firstLine="420"/>
        <w:rPr>
          <w:lang w:val="zh-CN"/>
        </w:rPr>
      </w:pPr>
    </w:p>
    <w:tbl>
      <w:tblPr>
        <w:tblW w:w="4909"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71"/>
        <w:gridCol w:w="3895"/>
        <w:gridCol w:w="2180"/>
        <w:gridCol w:w="1114"/>
        <w:gridCol w:w="1193"/>
      </w:tblGrid>
      <w:tr w:rsidR="001443C4" w:rsidRPr="0075491C" w14:paraId="72DBCEE2" w14:textId="77777777" w:rsidTr="0010490B">
        <w:trPr>
          <w:trHeight w:val="338"/>
          <w:jc w:val="center"/>
        </w:trPr>
        <w:tc>
          <w:tcPr>
            <w:tcW w:w="566" w:type="pct"/>
            <w:tcBorders>
              <w:top w:val="single" w:sz="4" w:space="0" w:color="auto"/>
              <w:left w:val="single" w:sz="4" w:space="0" w:color="auto"/>
              <w:bottom w:val="single" w:sz="4" w:space="0" w:color="auto"/>
              <w:right w:val="single" w:sz="4" w:space="0" w:color="auto"/>
            </w:tcBorders>
          </w:tcPr>
          <w:p w14:paraId="72DBCEDD" w14:textId="77777777" w:rsidR="001443C4" w:rsidRPr="0075491C" w:rsidRDefault="00E736D2">
            <w:pPr>
              <w:ind w:firstLineChars="0" w:firstLine="0"/>
              <w:jc w:val="center"/>
              <w:rPr>
                <w:b/>
                <w:szCs w:val="21"/>
              </w:rPr>
            </w:pPr>
            <w:r w:rsidRPr="0075491C">
              <w:rPr>
                <w:rFonts w:hint="eastAsia"/>
                <w:b/>
                <w:szCs w:val="21"/>
              </w:rPr>
              <w:t>版本</w:t>
            </w:r>
          </w:p>
        </w:tc>
        <w:tc>
          <w:tcPr>
            <w:tcW w:w="2060" w:type="pct"/>
            <w:tcBorders>
              <w:top w:val="single" w:sz="4" w:space="0" w:color="auto"/>
              <w:left w:val="single" w:sz="4" w:space="0" w:color="auto"/>
              <w:bottom w:val="single" w:sz="4" w:space="0" w:color="auto"/>
              <w:right w:val="single" w:sz="4" w:space="0" w:color="auto"/>
            </w:tcBorders>
          </w:tcPr>
          <w:p w14:paraId="72DBCEDE" w14:textId="77777777" w:rsidR="001443C4" w:rsidRPr="0075491C" w:rsidRDefault="00E736D2">
            <w:pPr>
              <w:ind w:firstLineChars="0" w:firstLine="0"/>
              <w:jc w:val="center"/>
              <w:rPr>
                <w:b/>
                <w:szCs w:val="21"/>
              </w:rPr>
            </w:pPr>
            <w:r w:rsidRPr="0075491C">
              <w:rPr>
                <w:rFonts w:hint="eastAsia"/>
                <w:b/>
                <w:szCs w:val="21"/>
              </w:rPr>
              <w:t>变更内容</w:t>
            </w:r>
          </w:p>
        </w:tc>
        <w:tc>
          <w:tcPr>
            <w:tcW w:w="1153" w:type="pct"/>
            <w:tcBorders>
              <w:top w:val="single" w:sz="4" w:space="0" w:color="auto"/>
              <w:left w:val="single" w:sz="4" w:space="0" w:color="auto"/>
              <w:bottom w:val="single" w:sz="4" w:space="0" w:color="auto"/>
              <w:right w:val="single" w:sz="4" w:space="0" w:color="auto"/>
            </w:tcBorders>
          </w:tcPr>
          <w:p w14:paraId="72DBCEDF" w14:textId="77777777" w:rsidR="001443C4" w:rsidRPr="0075491C" w:rsidRDefault="00E736D2">
            <w:pPr>
              <w:ind w:firstLineChars="0" w:firstLine="0"/>
              <w:jc w:val="center"/>
              <w:rPr>
                <w:b/>
                <w:szCs w:val="21"/>
              </w:rPr>
            </w:pPr>
            <w:r w:rsidRPr="0075491C">
              <w:rPr>
                <w:rFonts w:hint="eastAsia"/>
                <w:b/>
                <w:szCs w:val="21"/>
              </w:rPr>
              <w:t>变更原因</w:t>
            </w:r>
          </w:p>
        </w:tc>
        <w:tc>
          <w:tcPr>
            <w:tcW w:w="589" w:type="pct"/>
            <w:tcBorders>
              <w:top w:val="single" w:sz="4" w:space="0" w:color="auto"/>
              <w:left w:val="single" w:sz="4" w:space="0" w:color="auto"/>
              <w:bottom w:val="single" w:sz="4" w:space="0" w:color="auto"/>
              <w:right w:val="single" w:sz="4" w:space="0" w:color="auto"/>
            </w:tcBorders>
          </w:tcPr>
          <w:p w14:paraId="72DBCEE0" w14:textId="77777777" w:rsidR="001443C4" w:rsidRPr="0075491C" w:rsidRDefault="00E736D2">
            <w:pPr>
              <w:ind w:firstLineChars="0" w:firstLine="0"/>
              <w:jc w:val="center"/>
              <w:rPr>
                <w:b/>
                <w:szCs w:val="21"/>
              </w:rPr>
            </w:pPr>
            <w:r w:rsidRPr="0075491C">
              <w:rPr>
                <w:rFonts w:hint="eastAsia"/>
                <w:b/>
                <w:szCs w:val="21"/>
              </w:rPr>
              <w:t>变更人</w:t>
            </w:r>
          </w:p>
        </w:tc>
        <w:tc>
          <w:tcPr>
            <w:tcW w:w="631" w:type="pct"/>
            <w:tcBorders>
              <w:top w:val="single" w:sz="4" w:space="0" w:color="auto"/>
              <w:left w:val="single" w:sz="4" w:space="0" w:color="auto"/>
              <w:bottom w:val="single" w:sz="4" w:space="0" w:color="auto"/>
              <w:right w:val="single" w:sz="4" w:space="0" w:color="auto"/>
            </w:tcBorders>
          </w:tcPr>
          <w:p w14:paraId="72DBCEE1" w14:textId="77777777" w:rsidR="001443C4" w:rsidRPr="0075491C" w:rsidRDefault="00E736D2">
            <w:pPr>
              <w:ind w:firstLineChars="0" w:firstLine="0"/>
              <w:jc w:val="center"/>
              <w:rPr>
                <w:b/>
                <w:szCs w:val="21"/>
              </w:rPr>
            </w:pPr>
            <w:r w:rsidRPr="0075491C">
              <w:rPr>
                <w:rFonts w:hint="eastAsia"/>
                <w:b/>
                <w:szCs w:val="21"/>
              </w:rPr>
              <w:t>日期</w:t>
            </w:r>
          </w:p>
        </w:tc>
      </w:tr>
      <w:tr w:rsidR="001443C4" w:rsidRPr="0075491C" w14:paraId="72DBCEE8" w14:textId="77777777" w:rsidTr="0010490B">
        <w:trPr>
          <w:trHeight w:val="338"/>
          <w:jc w:val="center"/>
        </w:trPr>
        <w:tc>
          <w:tcPr>
            <w:tcW w:w="566" w:type="pct"/>
            <w:tcBorders>
              <w:top w:val="single" w:sz="4" w:space="0" w:color="auto"/>
              <w:left w:val="single" w:sz="4" w:space="0" w:color="auto"/>
              <w:bottom w:val="single" w:sz="4" w:space="0" w:color="auto"/>
              <w:right w:val="single" w:sz="4" w:space="0" w:color="auto"/>
            </w:tcBorders>
            <w:vAlign w:val="center"/>
          </w:tcPr>
          <w:p w14:paraId="72DBCEE3" w14:textId="77777777" w:rsidR="001443C4" w:rsidRPr="0075491C" w:rsidRDefault="00E736D2">
            <w:pPr>
              <w:ind w:firstLineChars="0" w:firstLine="0"/>
              <w:jc w:val="center"/>
              <w:rPr>
                <w:szCs w:val="21"/>
              </w:rPr>
            </w:pPr>
            <w:r w:rsidRPr="0075491C">
              <w:rPr>
                <w:rFonts w:hint="eastAsia"/>
                <w:szCs w:val="21"/>
              </w:rPr>
              <w:t>v1.0</w:t>
            </w:r>
          </w:p>
        </w:tc>
        <w:tc>
          <w:tcPr>
            <w:tcW w:w="2060" w:type="pct"/>
            <w:tcBorders>
              <w:top w:val="single" w:sz="4" w:space="0" w:color="auto"/>
              <w:left w:val="single" w:sz="4" w:space="0" w:color="auto"/>
              <w:bottom w:val="single" w:sz="4" w:space="0" w:color="auto"/>
              <w:right w:val="single" w:sz="4" w:space="0" w:color="auto"/>
            </w:tcBorders>
            <w:vAlign w:val="center"/>
          </w:tcPr>
          <w:p w14:paraId="72DBCEE4" w14:textId="77777777" w:rsidR="001443C4" w:rsidRPr="0075491C" w:rsidRDefault="00E736D2">
            <w:pPr>
              <w:ind w:firstLineChars="0" w:firstLine="0"/>
              <w:rPr>
                <w:szCs w:val="21"/>
              </w:rPr>
            </w:pPr>
            <w:r w:rsidRPr="0075491C">
              <w:rPr>
                <w:rFonts w:hint="eastAsia"/>
                <w:szCs w:val="21"/>
              </w:rPr>
              <w:t>优化初始版本</w:t>
            </w:r>
          </w:p>
        </w:tc>
        <w:tc>
          <w:tcPr>
            <w:tcW w:w="1153" w:type="pct"/>
            <w:tcBorders>
              <w:top w:val="single" w:sz="4" w:space="0" w:color="auto"/>
              <w:left w:val="single" w:sz="4" w:space="0" w:color="auto"/>
              <w:bottom w:val="single" w:sz="4" w:space="0" w:color="auto"/>
              <w:right w:val="single" w:sz="4" w:space="0" w:color="auto"/>
            </w:tcBorders>
            <w:vAlign w:val="center"/>
          </w:tcPr>
          <w:p w14:paraId="72DBCEE5" w14:textId="77777777" w:rsidR="001443C4" w:rsidRPr="0075491C" w:rsidRDefault="00E736D2">
            <w:pPr>
              <w:ind w:firstLineChars="0" w:firstLine="0"/>
              <w:jc w:val="center"/>
              <w:rPr>
                <w:szCs w:val="21"/>
              </w:rPr>
            </w:pPr>
            <w:r w:rsidRPr="0075491C">
              <w:rPr>
                <w:rFonts w:hint="eastAsia"/>
                <w:szCs w:val="21"/>
              </w:rPr>
              <w:t>模板更改</w:t>
            </w:r>
          </w:p>
        </w:tc>
        <w:tc>
          <w:tcPr>
            <w:tcW w:w="589" w:type="pct"/>
            <w:tcBorders>
              <w:top w:val="single" w:sz="4" w:space="0" w:color="auto"/>
              <w:left w:val="single" w:sz="4" w:space="0" w:color="auto"/>
              <w:bottom w:val="single" w:sz="4" w:space="0" w:color="auto"/>
              <w:right w:val="single" w:sz="4" w:space="0" w:color="auto"/>
            </w:tcBorders>
            <w:vAlign w:val="center"/>
          </w:tcPr>
          <w:p w14:paraId="72DBCEE6" w14:textId="77777777" w:rsidR="001443C4" w:rsidRPr="0075491C" w:rsidRDefault="00E736D2">
            <w:pPr>
              <w:ind w:firstLineChars="0" w:firstLine="0"/>
              <w:jc w:val="center"/>
              <w:rPr>
                <w:szCs w:val="21"/>
              </w:rPr>
            </w:pPr>
            <w:r w:rsidRPr="0075491C">
              <w:rPr>
                <w:rFonts w:hint="eastAsia"/>
                <w:szCs w:val="21"/>
              </w:rPr>
              <w:t>蒙毓森</w:t>
            </w:r>
          </w:p>
        </w:tc>
        <w:tc>
          <w:tcPr>
            <w:tcW w:w="631" w:type="pct"/>
            <w:tcBorders>
              <w:top w:val="single" w:sz="4" w:space="0" w:color="auto"/>
              <w:left w:val="single" w:sz="4" w:space="0" w:color="auto"/>
              <w:bottom w:val="single" w:sz="4" w:space="0" w:color="auto"/>
              <w:right w:val="single" w:sz="4" w:space="0" w:color="auto"/>
            </w:tcBorders>
            <w:vAlign w:val="center"/>
          </w:tcPr>
          <w:p w14:paraId="72DBCEE7" w14:textId="77777777" w:rsidR="001443C4" w:rsidRPr="0075491C" w:rsidRDefault="00E736D2">
            <w:pPr>
              <w:ind w:firstLineChars="0" w:firstLine="0"/>
              <w:jc w:val="center"/>
              <w:rPr>
                <w:szCs w:val="21"/>
              </w:rPr>
            </w:pPr>
            <w:r w:rsidRPr="0075491C">
              <w:rPr>
                <w:rFonts w:hint="eastAsia"/>
                <w:szCs w:val="21"/>
              </w:rPr>
              <w:t>2025/08/08</w:t>
            </w:r>
          </w:p>
        </w:tc>
      </w:tr>
      <w:tr w:rsidR="001443C4" w:rsidRPr="0075491C" w14:paraId="72DBCEEE" w14:textId="77777777" w:rsidTr="0010490B">
        <w:trPr>
          <w:trHeight w:val="338"/>
          <w:jc w:val="center"/>
        </w:trPr>
        <w:tc>
          <w:tcPr>
            <w:tcW w:w="566" w:type="pct"/>
            <w:tcBorders>
              <w:top w:val="single" w:sz="4" w:space="0" w:color="auto"/>
              <w:left w:val="single" w:sz="4" w:space="0" w:color="auto"/>
              <w:bottom w:val="single" w:sz="4" w:space="0" w:color="auto"/>
              <w:right w:val="single" w:sz="4" w:space="0" w:color="auto"/>
            </w:tcBorders>
            <w:vAlign w:val="center"/>
          </w:tcPr>
          <w:p w14:paraId="72DBCEE9" w14:textId="406D9C27" w:rsidR="001443C4" w:rsidRPr="0075491C" w:rsidRDefault="00F74F59">
            <w:pPr>
              <w:ind w:firstLineChars="0" w:firstLine="0"/>
              <w:jc w:val="center"/>
            </w:pPr>
            <w:r w:rsidRPr="0075491C">
              <w:t>V</w:t>
            </w:r>
            <w:r w:rsidRPr="0075491C">
              <w:rPr>
                <w:rFonts w:hint="eastAsia"/>
              </w:rPr>
              <w:t>2.0</w:t>
            </w:r>
          </w:p>
        </w:tc>
        <w:tc>
          <w:tcPr>
            <w:tcW w:w="2060" w:type="pct"/>
            <w:tcBorders>
              <w:top w:val="single" w:sz="4" w:space="0" w:color="auto"/>
              <w:left w:val="single" w:sz="4" w:space="0" w:color="auto"/>
              <w:bottom w:val="single" w:sz="4" w:space="0" w:color="auto"/>
              <w:right w:val="single" w:sz="4" w:space="0" w:color="auto"/>
            </w:tcBorders>
            <w:vAlign w:val="center"/>
          </w:tcPr>
          <w:p w14:paraId="72DBCEEA" w14:textId="77BBDA78" w:rsidR="001443C4" w:rsidRPr="0075491C" w:rsidRDefault="004A42D1">
            <w:pPr>
              <w:ind w:firstLineChars="0" w:firstLine="0"/>
              <w:rPr>
                <w:szCs w:val="21"/>
              </w:rPr>
            </w:pPr>
            <w:r w:rsidRPr="0075491C">
              <w:rPr>
                <w:rFonts w:hint="eastAsia"/>
                <w:szCs w:val="21"/>
              </w:rPr>
              <w:t>HDC</w:t>
            </w:r>
            <w:r w:rsidRPr="0075491C">
              <w:rPr>
                <w:rFonts w:hint="eastAsia"/>
                <w:szCs w:val="21"/>
              </w:rPr>
              <w:t>陡坡缓降</w:t>
            </w:r>
            <w:r w:rsidR="00F74F59" w:rsidRPr="0075491C">
              <w:rPr>
                <w:rFonts w:hint="eastAsia"/>
                <w:szCs w:val="21"/>
              </w:rPr>
              <w:t>功能规范初版</w:t>
            </w:r>
          </w:p>
        </w:tc>
        <w:tc>
          <w:tcPr>
            <w:tcW w:w="1153" w:type="pct"/>
            <w:tcBorders>
              <w:top w:val="single" w:sz="4" w:space="0" w:color="auto"/>
              <w:left w:val="single" w:sz="4" w:space="0" w:color="auto"/>
              <w:bottom w:val="single" w:sz="4" w:space="0" w:color="auto"/>
              <w:right w:val="single" w:sz="4" w:space="0" w:color="auto"/>
            </w:tcBorders>
            <w:vAlign w:val="center"/>
          </w:tcPr>
          <w:p w14:paraId="72DBCEEB" w14:textId="77777777" w:rsidR="001443C4" w:rsidRPr="0075491C" w:rsidRDefault="001443C4">
            <w:pPr>
              <w:ind w:firstLineChars="0" w:firstLine="0"/>
              <w:jc w:val="center"/>
              <w:rPr>
                <w:szCs w:val="21"/>
              </w:rPr>
            </w:pPr>
          </w:p>
        </w:tc>
        <w:tc>
          <w:tcPr>
            <w:tcW w:w="589" w:type="pct"/>
            <w:tcBorders>
              <w:top w:val="single" w:sz="4" w:space="0" w:color="auto"/>
              <w:left w:val="single" w:sz="4" w:space="0" w:color="auto"/>
              <w:bottom w:val="single" w:sz="4" w:space="0" w:color="auto"/>
              <w:right w:val="single" w:sz="4" w:space="0" w:color="auto"/>
            </w:tcBorders>
            <w:vAlign w:val="center"/>
          </w:tcPr>
          <w:p w14:paraId="72DBCEEC" w14:textId="7FD5649B" w:rsidR="001443C4" w:rsidRPr="0075491C" w:rsidRDefault="00243F85">
            <w:pPr>
              <w:ind w:firstLineChars="0" w:firstLine="0"/>
              <w:jc w:val="center"/>
              <w:rPr>
                <w:szCs w:val="21"/>
              </w:rPr>
            </w:pPr>
            <w:r w:rsidRPr="0075491C">
              <w:rPr>
                <w:rFonts w:hint="eastAsia"/>
                <w:szCs w:val="21"/>
              </w:rPr>
              <w:t>杨震</w:t>
            </w:r>
            <w:r w:rsidR="00676B0D" w:rsidRPr="0075491C">
              <w:rPr>
                <w:szCs w:val="21"/>
              </w:rPr>
              <w:t xml:space="preserve"> </w:t>
            </w:r>
          </w:p>
        </w:tc>
        <w:tc>
          <w:tcPr>
            <w:tcW w:w="631" w:type="pct"/>
            <w:tcBorders>
              <w:top w:val="single" w:sz="4" w:space="0" w:color="auto"/>
              <w:left w:val="single" w:sz="4" w:space="0" w:color="auto"/>
              <w:bottom w:val="single" w:sz="4" w:space="0" w:color="auto"/>
              <w:right w:val="single" w:sz="4" w:space="0" w:color="auto"/>
            </w:tcBorders>
            <w:vAlign w:val="center"/>
          </w:tcPr>
          <w:p w14:paraId="72DBCEED" w14:textId="257559F4" w:rsidR="001443C4" w:rsidRPr="0075491C" w:rsidRDefault="00F74F59">
            <w:pPr>
              <w:ind w:firstLineChars="0" w:firstLine="0"/>
              <w:jc w:val="center"/>
              <w:rPr>
                <w:szCs w:val="21"/>
              </w:rPr>
            </w:pPr>
            <w:r w:rsidRPr="0075491C">
              <w:rPr>
                <w:rFonts w:hint="eastAsia"/>
                <w:szCs w:val="21"/>
              </w:rPr>
              <w:t>2025/</w:t>
            </w:r>
            <w:r w:rsidR="003B1579" w:rsidRPr="0075491C">
              <w:rPr>
                <w:rFonts w:hint="eastAsia"/>
                <w:szCs w:val="21"/>
              </w:rPr>
              <w:t>10</w:t>
            </w:r>
            <w:r w:rsidRPr="0075491C">
              <w:rPr>
                <w:rFonts w:hint="eastAsia"/>
                <w:szCs w:val="21"/>
              </w:rPr>
              <w:t>/</w:t>
            </w:r>
            <w:r w:rsidR="00641AAB" w:rsidRPr="0075491C">
              <w:rPr>
                <w:rFonts w:hint="eastAsia"/>
                <w:szCs w:val="21"/>
              </w:rPr>
              <w:t>2</w:t>
            </w:r>
            <w:r w:rsidR="003B1579" w:rsidRPr="0075491C">
              <w:rPr>
                <w:rFonts w:hint="eastAsia"/>
                <w:szCs w:val="21"/>
              </w:rPr>
              <w:t>0</w:t>
            </w:r>
          </w:p>
        </w:tc>
      </w:tr>
      <w:tr w:rsidR="00004AE2" w:rsidRPr="0075491C" w14:paraId="72DBCEF4" w14:textId="77777777" w:rsidTr="0010490B">
        <w:trPr>
          <w:trHeight w:val="338"/>
          <w:jc w:val="center"/>
        </w:trPr>
        <w:tc>
          <w:tcPr>
            <w:tcW w:w="566" w:type="pct"/>
            <w:tcBorders>
              <w:top w:val="single" w:sz="4" w:space="0" w:color="auto"/>
              <w:left w:val="single" w:sz="4" w:space="0" w:color="auto"/>
              <w:bottom w:val="single" w:sz="4" w:space="0" w:color="auto"/>
              <w:right w:val="single" w:sz="4" w:space="0" w:color="auto"/>
            </w:tcBorders>
            <w:vAlign w:val="center"/>
          </w:tcPr>
          <w:p w14:paraId="72DBCEEF" w14:textId="45B4BCC3" w:rsidR="00004AE2" w:rsidRPr="00004AE2" w:rsidRDefault="00004AE2" w:rsidP="00004AE2">
            <w:pPr>
              <w:ind w:firstLineChars="0" w:firstLine="0"/>
              <w:jc w:val="center"/>
              <w:rPr>
                <w:highlight w:val="yellow"/>
              </w:rPr>
            </w:pPr>
            <w:r w:rsidRPr="00004AE2">
              <w:rPr>
                <w:highlight w:val="yellow"/>
              </w:rPr>
              <w:t>V</w:t>
            </w:r>
            <w:r w:rsidRPr="00004AE2">
              <w:rPr>
                <w:rFonts w:hint="eastAsia"/>
                <w:highlight w:val="yellow"/>
              </w:rPr>
              <w:t>3.0</w:t>
            </w:r>
          </w:p>
        </w:tc>
        <w:tc>
          <w:tcPr>
            <w:tcW w:w="2060" w:type="pct"/>
            <w:tcBorders>
              <w:top w:val="single" w:sz="4" w:space="0" w:color="auto"/>
              <w:left w:val="single" w:sz="4" w:space="0" w:color="auto"/>
              <w:bottom w:val="single" w:sz="4" w:space="0" w:color="auto"/>
              <w:right w:val="single" w:sz="4" w:space="0" w:color="auto"/>
            </w:tcBorders>
            <w:vAlign w:val="center"/>
          </w:tcPr>
          <w:p w14:paraId="72DBCEF0" w14:textId="277B579D" w:rsidR="00004AE2" w:rsidRPr="00004AE2" w:rsidRDefault="00004AE2" w:rsidP="00004AE2">
            <w:pPr>
              <w:ind w:firstLineChars="0" w:firstLine="0"/>
              <w:rPr>
                <w:szCs w:val="21"/>
                <w:highlight w:val="yellow"/>
              </w:rPr>
            </w:pPr>
            <w:r w:rsidRPr="00004AE2">
              <w:rPr>
                <w:rFonts w:hint="eastAsia"/>
                <w:szCs w:val="21"/>
                <w:highlight w:val="yellow"/>
              </w:rPr>
              <w:t>HDC</w:t>
            </w:r>
            <w:r w:rsidRPr="00004AE2">
              <w:rPr>
                <w:rFonts w:hint="eastAsia"/>
                <w:szCs w:val="21"/>
                <w:highlight w:val="yellow"/>
              </w:rPr>
              <w:t>陡坡缓降功能规范</w:t>
            </w:r>
          </w:p>
        </w:tc>
        <w:tc>
          <w:tcPr>
            <w:tcW w:w="1153" w:type="pct"/>
            <w:tcBorders>
              <w:top w:val="single" w:sz="4" w:space="0" w:color="auto"/>
              <w:left w:val="single" w:sz="4" w:space="0" w:color="auto"/>
              <w:bottom w:val="single" w:sz="4" w:space="0" w:color="auto"/>
              <w:right w:val="single" w:sz="4" w:space="0" w:color="auto"/>
            </w:tcBorders>
            <w:vAlign w:val="center"/>
          </w:tcPr>
          <w:p w14:paraId="72DBCEF1" w14:textId="16EC02BA" w:rsidR="00004AE2" w:rsidRPr="00004AE2" w:rsidRDefault="00004AE2" w:rsidP="00004AE2">
            <w:pPr>
              <w:ind w:firstLineChars="0" w:firstLine="0"/>
              <w:jc w:val="center"/>
              <w:rPr>
                <w:szCs w:val="21"/>
                <w:highlight w:val="yellow"/>
              </w:rPr>
            </w:pPr>
          </w:p>
        </w:tc>
        <w:tc>
          <w:tcPr>
            <w:tcW w:w="589" w:type="pct"/>
            <w:tcBorders>
              <w:top w:val="single" w:sz="4" w:space="0" w:color="auto"/>
              <w:left w:val="single" w:sz="4" w:space="0" w:color="auto"/>
              <w:bottom w:val="single" w:sz="4" w:space="0" w:color="auto"/>
              <w:right w:val="single" w:sz="4" w:space="0" w:color="auto"/>
            </w:tcBorders>
            <w:vAlign w:val="center"/>
          </w:tcPr>
          <w:p w14:paraId="72DBCEF2" w14:textId="3AA898D3" w:rsidR="00004AE2" w:rsidRPr="00004AE2" w:rsidRDefault="00004AE2" w:rsidP="00004AE2">
            <w:pPr>
              <w:ind w:firstLineChars="0" w:firstLine="0"/>
              <w:jc w:val="center"/>
              <w:rPr>
                <w:szCs w:val="21"/>
                <w:highlight w:val="yellow"/>
              </w:rPr>
            </w:pPr>
            <w:r w:rsidRPr="00004AE2">
              <w:rPr>
                <w:rFonts w:hint="eastAsia"/>
                <w:szCs w:val="21"/>
                <w:highlight w:val="yellow"/>
              </w:rPr>
              <w:t>杨震</w:t>
            </w:r>
            <w:r w:rsidRPr="00004AE2">
              <w:rPr>
                <w:szCs w:val="21"/>
                <w:highlight w:val="yellow"/>
              </w:rPr>
              <w:t xml:space="preserve"> </w:t>
            </w:r>
          </w:p>
        </w:tc>
        <w:tc>
          <w:tcPr>
            <w:tcW w:w="631" w:type="pct"/>
            <w:tcBorders>
              <w:top w:val="single" w:sz="4" w:space="0" w:color="auto"/>
              <w:left w:val="single" w:sz="4" w:space="0" w:color="auto"/>
              <w:bottom w:val="single" w:sz="4" w:space="0" w:color="auto"/>
              <w:right w:val="single" w:sz="4" w:space="0" w:color="auto"/>
            </w:tcBorders>
            <w:vAlign w:val="center"/>
          </w:tcPr>
          <w:p w14:paraId="72DBCEF3" w14:textId="1F40C259" w:rsidR="00004AE2" w:rsidRPr="00004AE2" w:rsidRDefault="00004AE2" w:rsidP="00004AE2">
            <w:pPr>
              <w:ind w:firstLineChars="0" w:firstLine="0"/>
              <w:jc w:val="center"/>
              <w:rPr>
                <w:szCs w:val="21"/>
                <w:highlight w:val="yellow"/>
              </w:rPr>
            </w:pPr>
            <w:r w:rsidRPr="00004AE2">
              <w:rPr>
                <w:rFonts w:hint="eastAsia"/>
                <w:szCs w:val="21"/>
                <w:highlight w:val="yellow"/>
              </w:rPr>
              <w:t>2026/04/24</w:t>
            </w:r>
          </w:p>
        </w:tc>
      </w:tr>
      <w:tr w:rsidR="005C323D" w:rsidRPr="0075491C" w14:paraId="52C22CD3" w14:textId="77777777" w:rsidTr="001972ED">
        <w:trPr>
          <w:trHeight w:val="338"/>
          <w:jc w:val="center"/>
        </w:trPr>
        <w:tc>
          <w:tcPr>
            <w:tcW w:w="566" w:type="pct"/>
            <w:tcBorders>
              <w:top w:val="single" w:sz="4" w:space="0" w:color="auto"/>
              <w:left w:val="single" w:sz="4" w:space="0" w:color="auto"/>
              <w:bottom w:val="single" w:sz="4" w:space="0" w:color="auto"/>
              <w:right w:val="single" w:sz="4" w:space="0" w:color="auto"/>
            </w:tcBorders>
            <w:vAlign w:val="center"/>
          </w:tcPr>
          <w:p w14:paraId="3D6AA0C6" w14:textId="4E1F8FE7" w:rsidR="005C323D" w:rsidRPr="0075491C" w:rsidRDefault="005C323D" w:rsidP="005C323D">
            <w:pPr>
              <w:ind w:firstLineChars="0" w:firstLine="0"/>
              <w:jc w:val="center"/>
            </w:pPr>
            <w:r>
              <w:rPr>
                <w:rFonts w:hint="eastAsia"/>
              </w:rPr>
              <w:t>V4.0</w:t>
            </w:r>
          </w:p>
        </w:tc>
        <w:tc>
          <w:tcPr>
            <w:tcW w:w="2060" w:type="pct"/>
            <w:tcBorders>
              <w:top w:val="single" w:sz="4" w:space="0" w:color="auto"/>
              <w:left w:val="single" w:sz="4" w:space="0" w:color="auto"/>
              <w:bottom w:val="single" w:sz="4" w:space="0" w:color="auto"/>
              <w:right w:val="single" w:sz="4" w:space="0" w:color="auto"/>
            </w:tcBorders>
          </w:tcPr>
          <w:p w14:paraId="3EA6A9E4" w14:textId="7482608A" w:rsidR="005C323D" w:rsidRPr="0075491C" w:rsidRDefault="005C323D" w:rsidP="005C323D">
            <w:pPr>
              <w:ind w:firstLineChars="0" w:firstLine="0"/>
              <w:rPr>
                <w:szCs w:val="21"/>
              </w:rPr>
            </w:pPr>
            <w:r>
              <w:rPr>
                <w:rFonts w:hint="eastAsia"/>
                <w:szCs w:val="21"/>
              </w:rPr>
              <w:t>HDC</w:t>
            </w:r>
            <w:r>
              <w:rPr>
                <w:rFonts w:hint="eastAsia"/>
                <w:szCs w:val="21"/>
              </w:rPr>
              <w:t>新增悬架控制需求</w:t>
            </w:r>
          </w:p>
        </w:tc>
        <w:tc>
          <w:tcPr>
            <w:tcW w:w="1153" w:type="pct"/>
            <w:tcBorders>
              <w:top w:val="single" w:sz="4" w:space="0" w:color="auto"/>
              <w:left w:val="single" w:sz="4" w:space="0" w:color="auto"/>
              <w:bottom w:val="single" w:sz="4" w:space="0" w:color="auto"/>
              <w:right w:val="single" w:sz="4" w:space="0" w:color="auto"/>
            </w:tcBorders>
          </w:tcPr>
          <w:p w14:paraId="1AD06121" w14:textId="063A8193" w:rsidR="005C323D" w:rsidRPr="0075491C" w:rsidRDefault="005C323D" w:rsidP="005C323D">
            <w:pPr>
              <w:ind w:firstLineChars="0" w:firstLine="0"/>
              <w:jc w:val="center"/>
              <w:rPr>
                <w:szCs w:val="21"/>
              </w:rPr>
            </w:pPr>
            <w:r w:rsidRPr="00623E0C">
              <w:rPr>
                <w:rFonts w:hint="eastAsia"/>
                <w:szCs w:val="21"/>
                <w:highlight w:val="yellow"/>
              </w:rPr>
              <w:t>SGMW</w:t>
            </w:r>
            <w:r w:rsidRPr="00623E0C">
              <w:rPr>
                <w:rFonts w:hint="eastAsia"/>
                <w:szCs w:val="21"/>
                <w:highlight w:val="yellow"/>
              </w:rPr>
              <w:t>调整需求，制动和驱动部分依然由</w:t>
            </w:r>
            <w:r w:rsidRPr="00623E0C">
              <w:rPr>
                <w:rFonts w:hint="eastAsia"/>
                <w:szCs w:val="21"/>
                <w:highlight w:val="yellow"/>
              </w:rPr>
              <w:t>EHBi/EMB</w:t>
            </w:r>
            <w:r w:rsidRPr="00623E0C">
              <w:rPr>
                <w:rFonts w:hint="eastAsia"/>
                <w:szCs w:val="21"/>
                <w:highlight w:val="yellow"/>
              </w:rPr>
              <w:t>控制，</w:t>
            </w:r>
            <w:r w:rsidRPr="00623E0C">
              <w:rPr>
                <w:rFonts w:hint="eastAsia"/>
                <w:szCs w:val="21"/>
                <w:highlight w:val="yellow"/>
              </w:rPr>
              <w:t>VMC</w:t>
            </w:r>
            <w:r w:rsidRPr="00623E0C">
              <w:rPr>
                <w:rFonts w:hint="eastAsia"/>
                <w:szCs w:val="21"/>
                <w:highlight w:val="yellow"/>
              </w:rPr>
              <w:t>只负责悬架方面的</w:t>
            </w:r>
            <w:r w:rsidRPr="00623E0C">
              <w:rPr>
                <w:rFonts w:hint="eastAsia"/>
                <w:szCs w:val="21"/>
                <w:highlight w:val="yellow"/>
              </w:rPr>
              <w:t>Assist</w:t>
            </w:r>
          </w:p>
        </w:tc>
        <w:tc>
          <w:tcPr>
            <w:tcW w:w="589" w:type="pct"/>
            <w:tcBorders>
              <w:top w:val="single" w:sz="4" w:space="0" w:color="auto"/>
              <w:left w:val="single" w:sz="4" w:space="0" w:color="auto"/>
              <w:bottom w:val="single" w:sz="4" w:space="0" w:color="auto"/>
              <w:right w:val="single" w:sz="4" w:space="0" w:color="auto"/>
            </w:tcBorders>
            <w:vAlign w:val="center"/>
          </w:tcPr>
          <w:p w14:paraId="472AE589" w14:textId="0D89A73E" w:rsidR="005C323D" w:rsidRPr="0075491C" w:rsidRDefault="005C323D" w:rsidP="005C323D">
            <w:pPr>
              <w:ind w:firstLineChars="0" w:firstLine="0"/>
              <w:jc w:val="center"/>
              <w:rPr>
                <w:szCs w:val="21"/>
              </w:rPr>
            </w:pPr>
            <w:r w:rsidRPr="00623E0C">
              <w:rPr>
                <w:rFonts w:hint="eastAsia"/>
                <w:szCs w:val="21"/>
                <w:highlight w:val="yellow"/>
              </w:rPr>
              <w:t>杨震</w:t>
            </w:r>
          </w:p>
        </w:tc>
        <w:tc>
          <w:tcPr>
            <w:tcW w:w="631" w:type="pct"/>
            <w:tcBorders>
              <w:top w:val="single" w:sz="4" w:space="0" w:color="auto"/>
              <w:left w:val="single" w:sz="4" w:space="0" w:color="auto"/>
              <w:bottom w:val="single" w:sz="4" w:space="0" w:color="auto"/>
              <w:right w:val="single" w:sz="4" w:space="0" w:color="auto"/>
            </w:tcBorders>
            <w:vAlign w:val="center"/>
          </w:tcPr>
          <w:p w14:paraId="53B49B99" w14:textId="74E1A9E5" w:rsidR="005C323D" w:rsidRPr="0075491C" w:rsidRDefault="005C323D" w:rsidP="005C323D">
            <w:pPr>
              <w:ind w:firstLineChars="0" w:firstLine="0"/>
              <w:jc w:val="center"/>
              <w:rPr>
                <w:szCs w:val="21"/>
              </w:rPr>
            </w:pPr>
            <w:r w:rsidRPr="00623E0C">
              <w:rPr>
                <w:rFonts w:hint="eastAsia"/>
                <w:szCs w:val="21"/>
                <w:highlight w:val="yellow"/>
              </w:rPr>
              <w:t>2026/05/21</w:t>
            </w:r>
          </w:p>
        </w:tc>
      </w:tr>
      <w:tr w:rsidR="005C323D" w:rsidRPr="0075491C" w14:paraId="63256654" w14:textId="77777777" w:rsidTr="001972ED">
        <w:trPr>
          <w:trHeight w:val="338"/>
          <w:jc w:val="center"/>
        </w:trPr>
        <w:tc>
          <w:tcPr>
            <w:tcW w:w="566" w:type="pct"/>
            <w:tcBorders>
              <w:top w:val="single" w:sz="4" w:space="0" w:color="auto"/>
              <w:left w:val="single" w:sz="4" w:space="0" w:color="auto"/>
              <w:bottom w:val="single" w:sz="4" w:space="0" w:color="auto"/>
              <w:right w:val="single" w:sz="4" w:space="0" w:color="auto"/>
            </w:tcBorders>
            <w:vAlign w:val="center"/>
          </w:tcPr>
          <w:p w14:paraId="79727737" w14:textId="5DF3537D" w:rsidR="005C323D" w:rsidRDefault="005C323D" w:rsidP="005C323D">
            <w:pPr>
              <w:ind w:firstLineChars="0" w:firstLine="0"/>
              <w:jc w:val="center"/>
            </w:pPr>
            <w:r>
              <w:rPr>
                <w:rFonts w:hint="eastAsia"/>
              </w:rPr>
              <w:t>V5.0</w:t>
            </w:r>
          </w:p>
        </w:tc>
        <w:tc>
          <w:tcPr>
            <w:tcW w:w="2060" w:type="pct"/>
            <w:tcBorders>
              <w:top w:val="single" w:sz="4" w:space="0" w:color="auto"/>
              <w:left w:val="single" w:sz="4" w:space="0" w:color="auto"/>
              <w:bottom w:val="single" w:sz="4" w:space="0" w:color="auto"/>
              <w:right w:val="single" w:sz="4" w:space="0" w:color="auto"/>
            </w:tcBorders>
          </w:tcPr>
          <w:p w14:paraId="37546BFF" w14:textId="3321281E" w:rsidR="005C323D" w:rsidRDefault="005C323D" w:rsidP="005C323D">
            <w:pPr>
              <w:ind w:firstLineChars="0" w:firstLine="0"/>
              <w:rPr>
                <w:szCs w:val="21"/>
              </w:rPr>
            </w:pPr>
            <w:r>
              <w:rPr>
                <w:rFonts w:hint="eastAsia"/>
                <w:szCs w:val="21"/>
              </w:rPr>
              <w:t>HDC</w:t>
            </w:r>
            <w:r>
              <w:rPr>
                <w:rFonts w:hint="eastAsia"/>
                <w:szCs w:val="21"/>
              </w:rPr>
              <w:t>需要控制制动</w:t>
            </w:r>
            <w:r>
              <w:rPr>
                <w:rFonts w:hint="eastAsia"/>
                <w:szCs w:val="21"/>
              </w:rPr>
              <w:t>&amp;</w:t>
            </w:r>
            <w:r>
              <w:rPr>
                <w:rFonts w:hint="eastAsia"/>
                <w:szCs w:val="21"/>
              </w:rPr>
              <w:t>驱动</w:t>
            </w:r>
            <w:r>
              <w:rPr>
                <w:rFonts w:hint="eastAsia"/>
                <w:szCs w:val="21"/>
              </w:rPr>
              <w:t>@</w:t>
            </w:r>
            <w:r>
              <w:rPr>
                <w:rFonts w:hint="eastAsia"/>
                <w:szCs w:val="21"/>
              </w:rPr>
              <w:t>悬架</w:t>
            </w:r>
          </w:p>
        </w:tc>
        <w:tc>
          <w:tcPr>
            <w:tcW w:w="1153" w:type="pct"/>
            <w:tcBorders>
              <w:top w:val="single" w:sz="4" w:space="0" w:color="auto"/>
              <w:left w:val="single" w:sz="4" w:space="0" w:color="auto"/>
              <w:bottom w:val="single" w:sz="4" w:space="0" w:color="auto"/>
              <w:right w:val="single" w:sz="4" w:space="0" w:color="auto"/>
            </w:tcBorders>
          </w:tcPr>
          <w:p w14:paraId="3CBFE895" w14:textId="77777777" w:rsidR="005C323D" w:rsidRPr="0075491C" w:rsidRDefault="005C323D" w:rsidP="005C323D">
            <w:pPr>
              <w:ind w:firstLineChars="0" w:firstLine="0"/>
              <w:jc w:val="center"/>
              <w:rPr>
                <w:szCs w:val="21"/>
              </w:rPr>
            </w:pPr>
          </w:p>
        </w:tc>
        <w:tc>
          <w:tcPr>
            <w:tcW w:w="589" w:type="pct"/>
            <w:tcBorders>
              <w:top w:val="single" w:sz="4" w:space="0" w:color="auto"/>
              <w:left w:val="single" w:sz="4" w:space="0" w:color="auto"/>
              <w:bottom w:val="single" w:sz="4" w:space="0" w:color="auto"/>
              <w:right w:val="single" w:sz="4" w:space="0" w:color="auto"/>
            </w:tcBorders>
            <w:vAlign w:val="center"/>
          </w:tcPr>
          <w:p w14:paraId="294A78E4" w14:textId="306A1D04" w:rsidR="005C323D" w:rsidRPr="0075491C" w:rsidRDefault="005C323D" w:rsidP="005C323D">
            <w:pPr>
              <w:ind w:firstLineChars="0" w:firstLine="0"/>
              <w:jc w:val="center"/>
              <w:rPr>
                <w:szCs w:val="21"/>
              </w:rPr>
            </w:pPr>
            <w:r w:rsidRPr="00623E0C">
              <w:rPr>
                <w:rFonts w:hint="eastAsia"/>
                <w:szCs w:val="21"/>
                <w:highlight w:val="yellow"/>
              </w:rPr>
              <w:t>杨震</w:t>
            </w:r>
          </w:p>
        </w:tc>
        <w:tc>
          <w:tcPr>
            <w:tcW w:w="631" w:type="pct"/>
            <w:tcBorders>
              <w:top w:val="single" w:sz="4" w:space="0" w:color="auto"/>
              <w:left w:val="single" w:sz="4" w:space="0" w:color="auto"/>
              <w:bottom w:val="single" w:sz="4" w:space="0" w:color="auto"/>
              <w:right w:val="single" w:sz="4" w:space="0" w:color="auto"/>
            </w:tcBorders>
            <w:vAlign w:val="center"/>
          </w:tcPr>
          <w:p w14:paraId="290C97B9" w14:textId="7481D664" w:rsidR="005C323D" w:rsidRPr="0075491C" w:rsidRDefault="005C323D" w:rsidP="005C323D">
            <w:pPr>
              <w:ind w:firstLineChars="0" w:firstLine="0"/>
              <w:jc w:val="center"/>
              <w:rPr>
                <w:szCs w:val="21"/>
              </w:rPr>
            </w:pPr>
            <w:r w:rsidRPr="00623E0C">
              <w:rPr>
                <w:rFonts w:hint="eastAsia"/>
                <w:szCs w:val="21"/>
                <w:highlight w:val="yellow"/>
              </w:rPr>
              <w:t>2026/0</w:t>
            </w:r>
            <w:r>
              <w:rPr>
                <w:rFonts w:hint="eastAsia"/>
                <w:szCs w:val="21"/>
                <w:highlight w:val="yellow"/>
              </w:rPr>
              <w:t>6</w:t>
            </w:r>
            <w:r w:rsidRPr="00623E0C">
              <w:rPr>
                <w:rFonts w:hint="eastAsia"/>
                <w:szCs w:val="21"/>
                <w:highlight w:val="yellow"/>
              </w:rPr>
              <w:t>/2</w:t>
            </w:r>
            <w:r>
              <w:rPr>
                <w:rFonts w:hint="eastAsia"/>
                <w:szCs w:val="21"/>
                <w:highlight w:val="yellow"/>
              </w:rPr>
              <w:t>3</w:t>
            </w:r>
          </w:p>
        </w:tc>
      </w:tr>
    </w:tbl>
    <w:p w14:paraId="72DBCEF5" w14:textId="77777777" w:rsidR="001443C4" w:rsidRPr="0075491C" w:rsidRDefault="001443C4">
      <w:pPr>
        <w:ind w:firstLine="420"/>
        <w:rPr>
          <w:lang w:val="zh-CN"/>
        </w:rPr>
      </w:pPr>
    </w:p>
    <w:p w14:paraId="72DBCEF6" w14:textId="77777777" w:rsidR="001443C4" w:rsidRPr="0075491C" w:rsidRDefault="00E736D2">
      <w:pPr>
        <w:pStyle w:val="2"/>
      </w:pPr>
      <w:bookmarkStart w:id="14" w:name="_Toc207715799"/>
      <w:r w:rsidRPr="0075491C">
        <w:t>缩写</w:t>
      </w:r>
      <w:bookmarkEnd w:id="9"/>
      <w:bookmarkEnd w:id="10"/>
      <w:bookmarkEnd w:id="11"/>
      <w:bookmarkEnd w:id="12"/>
      <w:bookmarkEnd w:id="13"/>
      <w:bookmarkEnd w:id="14"/>
    </w:p>
    <w:tbl>
      <w:tblPr>
        <w:tblW w:w="9684" w:type="dxa"/>
        <w:tblInd w:w="17" w:type="dxa"/>
        <w:tblLayout w:type="fixed"/>
        <w:tblCellMar>
          <w:left w:w="0" w:type="dxa"/>
          <w:right w:w="0" w:type="dxa"/>
        </w:tblCellMar>
        <w:tblLook w:val="04A0" w:firstRow="1" w:lastRow="0" w:firstColumn="1" w:lastColumn="0" w:noHBand="0" w:noVBand="1"/>
      </w:tblPr>
      <w:tblGrid>
        <w:gridCol w:w="992"/>
        <w:gridCol w:w="1420"/>
        <w:gridCol w:w="4572"/>
        <w:gridCol w:w="2700"/>
      </w:tblGrid>
      <w:tr w:rsidR="001443C4" w:rsidRPr="0075491C" w14:paraId="72DBCEF8" w14:textId="77777777">
        <w:trPr>
          <w:trHeight w:val="294"/>
        </w:trPr>
        <w:tc>
          <w:tcPr>
            <w:tcW w:w="9684" w:type="dxa"/>
            <w:gridSpan w:val="4"/>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EF7" w14:textId="77777777" w:rsidR="001443C4" w:rsidRPr="0075491C" w:rsidRDefault="00E736D2">
            <w:pPr>
              <w:widowControl/>
              <w:spacing w:line="72" w:lineRule="auto"/>
              <w:ind w:firstLine="402"/>
              <w:jc w:val="center"/>
              <w:textAlignment w:val="center"/>
              <w:rPr>
                <w:rFonts w:ascii="SimSun" w:hAnsi="SimSun" w:cs="SimSun" w:hint="eastAsia"/>
                <w:b/>
                <w:color w:val="000000"/>
                <w:kern w:val="0"/>
                <w:sz w:val="24"/>
                <w:szCs w:val="24"/>
                <w:lang w:bidi="ar"/>
              </w:rPr>
            </w:pPr>
            <w:r w:rsidRPr="0075491C">
              <w:rPr>
                <w:rFonts w:ascii="SimSun" w:hAnsi="SimSun" w:cs="SimSun" w:hint="eastAsia"/>
                <w:b/>
                <w:color w:val="000000"/>
                <w:kern w:val="0"/>
                <w:sz w:val="20"/>
                <w:szCs w:val="20"/>
                <w:lang w:bidi="ar"/>
              </w:rPr>
              <w:t>控制器模块缩写</w:t>
            </w:r>
          </w:p>
        </w:tc>
      </w:tr>
      <w:tr w:rsidR="001443C4" w:rsidRPr="0075491C" w14:paraId="72DBCEFD" w14:textId="77777777">
        <w:trPr>
          <w:trHeight w:val="90"/>
        </w:trPr>
        <w:tc>
          <w:tcPr>
            <w:tcW w:w="99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EF9" w14:textId="77777777" w:rsidR="001443C4" w:rsidRPr="0075491C" w:rsidRDefault="00E736D2">
            <w:pPr>
              <w:widowControl/>
              <w:spacing w:line="72" w:lineRule="auto"/>
              <w:ind w:firstLineChars="0" w:firstLine="0"/>
              <w:jc w:val="center"/>
              <w:textAlignment w:val="center"/>
              <w:rPr>
                <w:rFonts w:ascii="SimSun" w:hAnsi="SimSun" w:cs="SimSun" w:hint="eastAsia"/>
                <w:b/>
                <w:color w:val="000000"/>
                <w:szCs w:val="21"/>
              </w:rPr>
            </w:pPr>
            <w:r w:rsidRPr="0075491C">
              <w:rPr>
                <w:rFonts w:ascii="SimSun" w:hAnsi="SimSun" w:cs="SimSun" w:hint="eastAsia"/>
                <w:b/>
                <w:color w:val="000000"/>
                <w:kern w:val="0"/>
                <w:szCs w:val="21"/>
                <w:lang w:bidi="ar"/>
              </w:rPr>
              <w:t>系列</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EFA" w14:textId="77777777" w:rsidR="001443C4" w:rsidRPr="0075491C" w:rsidRDefault="00E736D2">
            <w:pPr>
              <w:widowControl/>
              <w:spacing w:line="72" w:lineRule="auto"/>
              <w:ind w:firstLine="422"/>
              <w:jc w:val="left"/>
              <w:textAlignment w:val="center"/>
              <w:rPr>
                <w:rFonts w:ascii="SimSun" w:hAnsi="SimSun" w:cs="SimSun" w:hint="eastAsia"/>
                <w:b/>
                <w:color w:val="000000"/>
                <w:szCs w:val="21"/>
              </w:rPr>
            </w:pPr>
            <w:r w:rsidRPr="0075491C">
              <w:rPr>
                <w:rFonts w:ascii="SimSun" w:hAnsi="SimSun" w:cs="SimSun" w:hint="eastAsia"/>
                <w:b/>
                <w:color w:val="000000"/>
                <w:kern w:val="0"/>
                <w:szCs w:val="21"/>
                <w:lang w:bidi="ar"/>
              </w:rPr>
              <w:t>缩写</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EFB" w14:textId="77777777" w:rsidR="001443C4" w:rsidRPr="0075491C" w:rsidRDefault="00E736D2">
            <w:pPr>
              <w:widowControl/>
              <w:spacing w:line="72" w:lineRule="auto"/>
              <w:ind w:firstLine="422"/>
              <w:jc w:val="center"/>
              <w:textAlignment w:val="center"/>
              <w:rPr>
                <w:rFonts w:ascii="SimSun" w:hAnsi="SimSun" w:cs="SimSun" w:hint="eastAsia"/>
                <w:b/>
                <w:color w:val="000000"/>
                <w:szCs w:val="21"/>
              </w:rPr>
            </w:pPr>
            <w:r w:rsidRPr="0075491C">
              <w:rPr>
                <w:rFonts w:ascii="SimSun" w:hAnsi="SimSun" w:cs="SimSun" w:hint="eastAsia"/>
                <w:b/>
                <w:color w:val="000000"/>
                <w:kern w:val="0"/>
                <w:szCs w:val="21"/>
                <w:lang w:bidi="ar"/>
              </w:rPr>
              <w:t>英文描述</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EFC" w14:textId="77777777" w:rsidR="001443C4" w:rsidRPr="0075491C" w:rsidRDefault="00E736D2">
            <w:pPr>
              <w:widowControl/>
              <w:spacing w:line="72" w:lineRule="auto"/>
              <w:ind w:firstLine="422"/>
              <w:jc w:val="center"/>
              <w:textAlignment w:val="center"/>
              <w:rPr>
                <w:rFonts w:ascii="SimSun" w:hAnsi="SimSun" w:cs="SimSun" w:hint="eastAsia"/>
                <w:b/>
                <w:color w:val="000000"/>
                <w:szCs w:val="21"/>
              </w:rPr>
            </w:pPr>
            <w:r w:rsidRPr="0075491C">
              <w:rPr>
                <w:rFonts w:ascii="SimSun" w:hAnsi="SimSun" w:cs="SimSun" w:hint="eastAsia"/>
                <w:b/>
                <w:color w:val="000000"/>
                <w:kern w:val="0"/>
                <w:szCs w:val="21"/>
                <w:lang w:bidi="ar"/>
              </w:rPr>
              <w:t>中文描述</w:t>
            </w:r>
          </w:p>
        </w:tc>
      </w:tr>
      <w:tr w:rsidR="001443C4" w:rsidRPr="0075491C" w14:paraId="72DBCF02"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EFE" w14:textId="77777777" w:rsidR="001443C4" w:rsidRPr="0075491C" w:rsidRDefault="00E736D2">
            <w:pPr>
              <w:widowControl/>
              <w:spacing w:line="72" w:lineRule="auto"/>
              <w:ind w:firstLine="422"/>
              <w:textAlignment w:val="center"/>
              <w:rPr>
                <w:rFonts w:ascii="SimSun" w:hAnsi="SimSun" w:cs="SimSun" w:hint="eastAsia"/>
                <w:b/>
                <w:color w:val="000000"/>
                <w:szCs w:val="21"/>
              </w:rPr>
            </w:pPr>
            <w:r w:rsidRPr="0075491C">
              <w:rPr>
                <w:rFonts w:ascii="SimSun" w:hAnsi="SimSun" w:cs="SimSun" w:hint="eastAsia"/>
                <w:b/>
                <w:color w:val="000000"/>
                <w:kern w:val="0"/>
                <w:szCs w:val="21"/>
                <w:lang w:bidi="ar"/>
              </w:rPr>
              <w:t>A</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EFF" w14:textId="77777777" w:rsidR="001443C4" w:rsidRPr="0075491C" w:rsidRDefault="00E736D2">
            <w:pPr>
              <w:widowControl/>
              <w:spacing w:line="72" w:lineRule="auto"/>
              <w:ind w:firstLine="420"/>
              <w:jc w:val="left"/>
              <w:textAlignment w:val="center"/>
              <w:rPr>
                <w:rFonts w:ascii="SimSun" w:hAnsi="SimSun" w:cs="SimSun" w:hint="eastAsia"/>
                <w:color w:val="000000"/>
                <w:szCs w:val="21"/>
              </w:rPr>
            </w:pPr>
            <w:r w:rsidRPr="0075491C">
              <w:rPr>
                <w:rFonts w:ascii="SimSun" w:hAnsi="SimSun" w:cs="SimSun" w:hint="eastAsia"/>
                <w:color w:val="000000"/>
                <w:kern w:val="0"/>
                <w:szCs w:val="21"/>
                <w:lang w:bidi="ar"/>
              </w:rPr>
              <w:t>ABS</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00"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Anti-locked Braking System</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01"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防抱死制动系统</w:t>
            </w:r>
          </w:p>
        </w:tc>
      </w:tr>
      <w:tr w:rsidR="001443C4" w:rsidRPr="0075491C" w14:paraId="72DBCF07"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03" w14:textId="77777777" w:rsidR="001443C4" w:rsidRPr="0075491C" w:rsidRDefault="001443C4">
            <w:pPr>
              <w:spacing w:line="72" w:lineRule="auto"/>
              <w:ind w:firstLine="422"/>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04" w14:textId="77777777" w:rsidR="001443C4" w:rsidRPr="0075491C" w:rsidRDefault="00E736D2">
            <w:pPr>
              <w:widowControl/>
              <w:spacing w:line="72" w:lineRule="auto"/>
              <w:ind w:firstLine="420"/>
              <w:jc w:val="left"/>
              <w:textAlignment w:val="center"/>
              <w:rPr>
                <w:rFonts w:ascii="SimSun" w:hAnsi="SimSun" w:cs="SimSun" w:hint="eastAsia"/>
                <w:color w:val="000000"/>
                <w:szCs w:val="21"/>
              </w:rPr>
            </w:pPr>
            <w:r w:rsidRPr="0075491C">
              <w:rPr>
                <w:rFonts w:ascii="SimSun" w:hAnsi="SimSun" w:cs="SimSun" w:hint="eastAsia"/>
                <w:color w:val="000000"/>
                <w:kern w:val="0"/>
                <w:szCs w:val="21"/>
                <w:lang w:bidi="ar"/>
              </w:rPr>
              <w:t>ACC</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05"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Adaptive Cruise Control</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06"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自适应巡航控制</w:t>
            </w:r>
          </w:p>
        </w:tc>
      </w:tr>
      <w:tr w:rsidR="001443C4" w:rsidRPr="0075491C" w14:paraId="72DBCF0C"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08" w14:textId="77777777" w:rsidR="001443C4" w:rsidRPr="0075491C" w:rsidRDefault="001443C4">
            <w:pPr>
              <w:spacing w:line="72" w:lineRule="auto"/>
              <w:ind w:firstLine="422"/>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09" w14:textId="77777777" w:rsidR="001443C4" w:rsidRPr="0075491C" w:rsidRDefault="00E736D2">
            <w:pPr>
              <w:widowControl/>
              <w:spacing w:line="72" w:lineRule="auto"/>
              <w:ind w:firstLine="420"/>
              <w:jc w:val="left"/>
              <w:textAlignment w:val="center"/>
              <w:rPr>
                <w:rFonts w:ascii="SimSun" w:hAnsi="SimSun" w:cs="SimSun" w:hint="eastAsia"/>
                <w:color w:val="000000"/>
                <w:szCs w:val="21"/>
              </w:rPr>
            </w:pPr>
            <w:r w:rsidRPr="0075491C">
              <w:rPr>
                <w:rFonts w:ascii="SimSun" w:hAnsi="SimSun" w:cs="SimSun" w:hint="eastAsia"/>
                <w:color w:val="000000"/>
                <w:kern w:val="0"/>
                <w:szCs w:val="21"/>
                <w:lang w:bidi="ar"/>
              </w:rPr>
              <w:t>ACU</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0A"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Automatic Clutch Unit</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0B"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自动离合器单元</w:t>
            </w:r>
          </w:p>
        </w:tc>
      </w:tr>
      <w:tr w:rsidR="001443C4" w:rsidRPr="0075491C" w14:paraId="72DBCF11"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0D" w14:textId="77777777" w:rsidR="001443C4" w:rsidRPr="0075491C" w:rsidRDefault="001443C4">
            <w:pPr>
              <w:spacing w:line="72" w:lineRule="auto"/>
              <w:ind w:firstLine="422"/>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0E" w14:textId="77777777" w:rsidR="001443C4" w:rsidRPr="0075491C" w:rsidRDefault="00E736D2">
            <w:pPr>
              <w:widowControl/>
              <w:spacing w:line="72" w:lineRule="auto"/>
              <w:ind w:firstLine="420"/>
              <w:jc w:val="left"/>
              <w:textAlignment w:val="center"/>
              <w:rPr>
                <w:rFonts w:ascii="SimSun" w:hAnsi="SimSun" w:cs="SimSun" w:hint="eastAsia"/>
                <w:color w:val="000000"/>
                <w:szCs w:val="21"/>
              </w:rPr>
            </w:pPr>
            <w:r w:rsidRPr="0075491C">
              <w:rPr>
                <w:rFonts w:ascii="SimSun" w:hAnsi="SimSun" w:cs="SimSun" w:hint="eastAsia"/>
                <w:color w:val="000000"/>
                <w:kern w:val="0"/>
                <w:szCs w:val="21"/>
                <w:lang w:bidi="ar"/>
              </w:rPr>
              <w:t>AEB</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0F"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Automatic Emergency Braking</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10"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自动紧急制动</w:t>
            </w:r>
          </w:p>
        </w:tc>
      </w:tr>
      <w:tr w:rsidR="001443C4" w:rsidRPr="0075491C" w14:paraId="72DBCF16"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12" w14:textId="77777777" w:rsidR="001443C4" w:rsidRPr="0075491C" w:rsidRDefault="001443C4">
            <w:pPr>
              <w:spacing w:line="72" w:lineRule="auto"/>
              <w:ind w:firstLine="422"/>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13" w14:textId="77777777" w:rsidR="001443C4" w:rsidRPr="0075491C" w:rsidRDefault="00E736D2">
            <w:pPr>
              <w:widowControl/>
              <w:spacing w:line="72" w:lineRule="auto"/>
              <w:ind w:firstLineChars="0" w:firstLine="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AR-HUD</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14"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Augmented Reality Head Up Display</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15"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增强现实抬头显示</w:t>
            </w:r>
          </w:p>
        </w:tc>
      </w:tr>
      <w:tr w:rsidR="001443C4" w:rsidRPr="0075491C" w14:paraId="72DBCF1B"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17" w14:textId="77777777" w:rsidR="001443C4" w:rsidRPr="0075491C" w:rsidRDefault="001443C4">
            <w:pPr>
              <w:spacing w:line="72" w:lineRule="auto"/>
              <w:ind w:firstLine="422"/>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18" w14:textId="77777777" w:rsidR="001443C4" w:rsidRPr="0075491C" w:rsidRDefault="00E736D2">
            <w:pPr>
              <w:widowControl/>
              <w:spacing w:line="72" w:lineRule="auto"/>
              <w:ind w:firstLine="420"/>
              <w:jc w:val="left"/>
              <w:textAlignment w:val="center"/>
              <w:rPr>
                <w:rFonts w:ascii="SimSun" w:hAnsi="SimSun" w:cs="SimSun" w:hint="eastAsia"/>
                <w:color w:val="000000"/>
                <w:szCs w:val="21"/>
              </w:rPr>
            </w:pPr>
            <w:r w:rsidRPr="0075491C">
              <w:rPr>
                <w:rFonts w:ascii="SimSun" w:hAnsi="SimSun" w:cs="SimSun" w:hint="eastAsia"/>
                <w:color w:val="000000"/>
                <w:kern w:val="0"/>
                <w:szCs w:val="21"/>
                <w:lang w:bidi="ar"/>
              </w:rPr>
              <w:t>AVM</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19"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Around View Monitor</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1A"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全景影像系统</w:t>
            </w:r>
          </w:p>
        </w:tc>
      </w:tr>
      <w:tr w:rsidR="001443C4" w:rsidRPr="0075491C" w14:paraId="72DBCF20"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1C" w14:textId="77777777" w:rsidR="001443C4" w:rsidRPr="0075491C" w:rsidRDefault="00E736D2">
            <w:pPr>
              <w:spacing w:line="72" w:lineRule="auto"/>
              <w:ind w:firstLine="422"/>
              <w:rPr>
                <w:rFonts w:ascii="SimSun" w:hAnsi="SimSun" w:cs="SimSun" w:hint="eastAsia"/>
                <w:b/>
                <w:color w:val="000000"/>
                <w:szCs w:val="21"/>
              </w:rPr>
            </w:pPr>
            <w:r w:rsidRPr="0075491C">
              <w:rPr>
                <w:rFonts w:ascii="SimSun" w:hAnsi="SimSun" w:cs="SimSun" w:hint="eastAsia"/>
                <w:b/>
                <w:color w:val="000000"/>
                <w:kern w:val="0"/>
                <w:szCs w:val="21"/>
                <w:lang w:bidi="ar"/>
              </w:rPr>
              <w:t>B</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1D" w14:textId="77777777" w:rsidR="001443C4" w:rsidRPr="0075491C" w:rsidRDefault="00E736D2">
            <w:pPr>
              <w:widowControl/>
              <w:spacing w:line="72" w:lineRule="auto"/>
              <w:ind w:firstLine="420"/>
              <w:jc w:val="left"/>
              <w:textAlignment w:val="center"/>
              <w:rPr>
                <w:rFonts w:ascii="SimSun" w:hAnsi="SimSun" w:cs="SimSun" w:hint="eastAsia"/>
                <w:color w:val="000000"/>
                <w:szCs w:val="21"/>
              </w:rPr>
            </w:pPr>
            <w:r w:rsidRPr="0075491C">
              <w:rPr>
                <w:rFonts w:ascii="SimSun" w:hAnsi="SimSun" w:cs="SimSun" w:hint="eastAsia"/>
                <w:color w:val="000000"/>
                <w:kern w:val="0"/>
                <w:szCs w:val="21"/>
                <w:lang w:bidi="ar"/>
              </w:rPr>
              <w:t>BCM</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1E"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Body Control Module</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1F"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车身控制模块</w:t>
            </w:r>
          </w:p>
        </w:tc>
      </w:tr>
      <w:tr w:rsidR="001443C4" w:rsidRPr="0075491C" w14:paraId="72DBCF25"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21" w14:textId="77777777" w:rsidR="001443C4" w:rsidRPr="0075491C"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22" w14:textId="77777777" w:rsidR="001443C4" w:rsidRPr="0075491C" w:rsidRDefault="00E736D2">
            <w:pPr>
              <w:widowControl/>
              <w:spacing w:line="72" w:lineRule="auto"/>
              <w:ind w:firstLine="420"/>
              <w:jc w:val="left"/>
              <w:textAlignment w:val="center"/>
              <w:rPr>
                <w:rFonts w:ascii="SimSun" w:hAnsi="SimSun" w:cs="SimSun" w:hint="eastAsia"/>
                <w:color w:val="000000"/>
                <w:szCs w:val="21"/>
              </w:rPr>
            </w:pPr>
            <w:r w:rsidRPr="0075491C">
              <w:rPr>
                <w:rFonts w:ascii="SimSun" w:hAnsi="SimSun" w:cs="SimSun" w:hint="eastAsia"/>
                <w:color w:val="000000"/>
                <w:kern w:val="0"/>
                <w:szCs w:val="21"/>
                <w:lang w:bidi="ar"/>
              </w:rPr>
              <w:t>BMS</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23"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Battery Manage System</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24"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动力电池管理系统</w:t>
            </w:r>
          </w:p>
        </w:tc>
      </w:tr>
      <w:tr w:rsidR="001443C4" w:rsidRPr="0075491C" w14:paraId="72DBCF2A"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26" w14:textId="77777777" w:rsidR="001443C4" w:rsidRPr="0075491C" w:rsidRDefault="00E736D2">
            <w:pPr>
              <w:widowControl/>
              <w:spacing w:line="72" w:lineRule="auto"/>
              <w:ind w:firstLine="422"/>
              <w:textAlignment w:val="center"/>
              <w:rPr>
                <w:rFonts w:ascii="SimSun" w:hAnsi="SimSun" w:cs="SimSun" w:hint="eastAsia"/>
                <w:b/>
                <w:color w:val="000000"/>
                <w:szCs w:val="21"/>
              </w:rPr>
            </w:pPr>
            <w:r w:rsidRPr="0075491C">
              <w:rPr>
                <w:rFonts w:ascii="SimSun" w:hAnsi="SimSun" w:cs="SimSun" w:hint="eastAsia"/>
                <w:b/>
                <w:color w:val="000000"/>
                <w:kern w:val="0"/>
                <w:szCs w:val="21"/>
                <w:lang w:bidi="ar"/>
              </w:rPr>
              <w:t xml:space="preserve">C </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27" w14:textId="77777777" w:rsidR="001443C4" w:rsidRPr="0075491C" w:rsidRDefault="00E736D2">
            <w:pPr>
              <w:widowControl/>
              <w:spacing w:line="72" w:lineRule="auto"/>
              <w:ind w:firstLine="420"/>
              <w:jc w:val="left"/>
              <w:textAlignment w:val="center"/>
              <w:rPr>
                <w:rFonts w:ascii="SimSun" w:hAnsi="SimSun" w:cs="SimSun" w:hint="eastAsia"/>
                <w:color w:val="000000"/>
                <w:szCs w:val="21"/>
              </w:rPr>
            </w:pPr>
            <w:r w:rsidRPr="0075491C">
              <w:rPr>
                <w:rFonts w:ascii="SimSun" w:hAnsi="SimSun" w:cs="SimSun" w:hint="eastAsia"/>
                <w:color w:val="000000"/>
                <w:kern w:val="0"/>
                <w:szCs w:val="21"/>
                <w:lang w:bidi="ar"/>
              </w:rPr>
              <w:t>CDU</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28"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Charging Distribut Unit</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29"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充电模块单元</w:t>
            </w:r>
          </w:p>
        </w:tc>
      </w:tr>
      <w:tr w:rsidR="00F91892" w:rsidRPr="0075491C" w14:paraId="5D5B0003"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3834240A" w14:textId="77777777" w:rsidR="00F91892" w:rsidRPr="0075491C" w:rsidRDefault="00F91892">
            <w:pPr>
              <w:widowControl/>
              <w:spacing w:line="72" w:lineRule="auto"/>
              <w:ind w:firstLine="422"/>
              <w:textAlignment w:val="center"/>
              <w:rPr>
                <w:rFonts w:ascii="SimSun" w:hAnsi="SimSun" w:cs="SimSun" w:hint="eastAsia"/>
                <w:b/>
                <w:color w:val="000000"/>
                <w:kern w:val="0"/>
                <w:szCs w:val="21"/>
                <w:lang w:bidi="ar"/>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4357592B" w14:textId="781E724F" w:rsidR="00F91892" w:rsidRPr="0075491C" w:rsidRDefault="00F91892">
            <w:pPr>
              <w:widowControl/>
              <w:spacing w:line="72" w:lineRule="auto"/>
              <w:ind w:firstLine="420"/>
              <w:jc w:val="left"/>
              <w:textAlignment w:val="center"/>
              <w:rPr>
                <w:rFonts w:ascii="SimSun" w:hAnsi="SimSun" w:cs="SimSun" w:hint="eastAsia"/>
                <w:color w:val="000000"/>
                <w:kern w:val="0"/>
                <w:szCs w:val="21"/>
                <w:lang w:bidi="ar"/>
              </w:rPr>
            </w:pPr>
            <w:r w:rsidRPr="0075491C">
              <w:rPr>
                <w:rFonts w:ascii="SimSun" w:hAnsi="SimSun" w:cs="SimSun" w:hint="eastAsia"/>
                <w:color w:val="000000"/>
                <w:kern w:val="0"/>
                <w:szCs w:val="21"/>
                <w:lang w:bidi="ar"/>
              </w:rPr>
              <w:t>CMS</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09048FAE" w14:textId="1A8F0CB9" w:rsidR="00F91892" w:rsidRPr="0075491C" w:rsidRDefault="009606DA">
            <w:pPr>
              <w:widowControl/>
              <w:spacing w:line="72" w:lineRule="auto"/>
              <w:ind w:firstLine="420"/>
              <w:jc w:val="center"/>
              <w:textAlignment w:val="center"/>
              <w:rPr>
                <w:rFonts w:ascii="SimSun" w:hAnsi="SimSun" w:cs="SimSun" w:hint="eastAsia"/>
                <w:color w:val="000000"/>
                <w:kern w:val="0"/>
                <w:szCs w:val="21"/>
                <w:lang w:bidi="ar"/>
              </w:rPr>
            </w:pPr>
            <w:r w:rsidRPr="0075491C">
              <w:rPr>
                <w:rFonts w:ascii="SimSun" w:hAnsi="SimSun" w:cs="SimSun"/>
                <w:color w:val="000000"/>
                <w:kern w:val="0"/>
                <w:szCs w:val="21"/>
                <w:lang w:bidi="ar"/>
              </w:rPr>
              <w:t>Mu-Split Compensation</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0F08BD83" w14:textId="34857B95" w:rsidR="00F91892" w:rsidRPr="0075491C" w:rsidRDefault="009606DA">
            <w:pPr>
              <w:widowControl/>
              <w:spacing w:line="72" w:lineRule="auto"/>
              <w:ind w:firstLine="420"/>
              <w:jc w:val="center"/>
              <w:textAlignment w:val="center"/>
              <w:rPr>
                <w:rFonts w:ascii="SimSun" w:hAnsi="SimSun" w:cs="SimSun" w:hint="eastAsia"/>
                <w:color w:val="000000"/>
                <w:kern w:val="0"/>
                <w:szCs w:val="21"/>
                <w:lang w:bidi="ar"/>
              </w:rPr>
            </w:pPr>
            <w:r w:rsidRPr="0075491C">
              <w:rPr>
                <w:rFonts w:ascii="SimSun" w:hAnsi="SimSun" w:cs="SimSun" w:hint="eastAsia"/>
                <w:color w:val="000000"/>
                <w:kern w:val="0"/>
                <w:szCs w:val="21"/>
                <w:lang w:bidi="ar"/>
              </w:rPr>
              <w:t>分离路面补偿功能</w:t>
            </w:r>
          </w:p>
        </w:tc>
      </w:tr>
      <w:tr w:rsidR="001443C4" w:rsidRPr="0075491C" w14:paraId="72DBCF2F"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2B" w14:textId="77777777" w:rsidR="001443C4" w:rsidRPr="0075491C"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2C" w14:textId="77777777" w:rsidR="001443C4" w:rsidRPr="0075491C" w:rsidRDefault="00E736D2">
            <w:pPr>
              <w:widowControl/>
              <w:spacing w:line="72" w:lineRule="auto"/>
              <w:ind w:firstLine="420"/>
              <w:jc w:val="left"/>
              <w:textAlignment w:val="center"/>
              <w:rPr>
                <w:rFonts w:ascii="SimSun" w:hAnsi="SimSun" w:cs="SimSun" w:hint="eastAsia"/>
                <w:color w:val="000000"/>
                <w:szCs w:val="21"/>
              </w:rPr>
            </w:pPr>
            <w:r w:rsidRPr="0075491C">
              <w:rPr>
                <w:rFonts w:ascii="SimSun" w:hAnsi="SimSun" w:cs="SimSun" w:hint="eastAsia"/>
                <w:color w:val="000000"/>
                <w:kern w:val="0"/>
                <w:szCs w:val="21"/>
                <w:lang w:bidi="ar"/>
              </w:rPr>
              <w:t>CDDU</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2D"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Charging and Discharge Unit</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2E"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充放电模块单元</w:t>
            </w:r>
          </w:p>
        </w:tc>
      </w:tr>
      <w:tr w:rsidR="001443C4" w:rsidRPr="0075491C" w14:paraId="72DBCF34"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30" w14:textId="77777777" w:rsidR="001443C4" w:rsidRPr="0075491C"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31" w14:textId="77777777" w:rsidR="001443C4" w:rsidRPr="0075491C" w:rsidRDefault="00E736D2">
            <w:pPr>
              <w:widowControl/>
              <w:spacing w:line="72" w:lineRule="auto"/>
              <w:ind w:firstLine="420"/>
              <w:jc w:val="left"/>
              <w:textAlignment w:val="center"/>
              <w:rPr>
                <w:rFonts w:ascii="SimSun" w:hAnsi="SimSun" w:cs="SimSun" w:hint="eastAsia"/>
                <w:color w:val="000000"/>
                <w:szCs w:val="21"/>
              </w:rPr>
            </w:pPr>
            <w:r w:rsidRPr="0075491C">
              <w:rPr>
                <w:rFonts w:ascii="SimSun" w:hAnsi="SimSun" w:cs="SimSun" w:hint="eastAsia"/>
                <w:color w:val="000000"/>
                <w:kern w:val="0"/>
                <w:szCs w:val="21"/>
                <w:lang w:bidi="ar"/>
              </w:rPr>
              <w:t>CS</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32"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Combination Switch</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33"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组合开关</w:t>
            </w:r>
          </w:p>
        </w:tc>
      </w:tr>
      <w:tr w:rsidR="001443C4" w:rsidRPr="0075491C" w14:paraId="72DBCF39"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35" w14:textId="77777777" w:rsidR="001443C4" w:rsidRPr="0075491C" w:rsidRDefault="00E736D2">
            <w:pPr>
              <w:widowControl/>
              <w:spacing w:line="72" w:lineRule="auto"/>
              <w:ind w:firstLine="422"/>
              <w:textAlignment w:val="center"/>
              <w:rPr>
                <w:rFonts w:ascii="SimSun" w:hAnsi="SimSun" w:cs="SimSun" w:hint="eastAsia"/>
                <w:b/>
                <w:color w:val="000000"/>
                <w:szCs w:val="21"/>
              </w:rPr>
            </w:pPr>
            <w:r w:rsidRPr="0075491C">
              <w:rPr>
                <w:rFonts w:ascii="SimSun" w:hAnsi="SimSun" w:cs="SimSun" w:hint="eastAsia"/>
                <w:b/>
                <w:color w:val="000000"/>
                <w:kern w:val="0"/>
                <w:szCs w:val="21"/>
                <w:lang w:bidi="ar"/>
              </w:rPr>
              <w:t>D</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36" w14:textId="77777777" w:rsidR="001443C4" w:rsidRPr="0075491C" w:rsidRDefault="00E736D2">
            <w:pPr>
              <w:widowControl/>
              <w:spacing w:line="72" w:lineRule="auto"/>
              <w:ind w:firstLine="420"/>
              <w:jc w:val="left"/>
              <w:textAlignment w:val="center"/>
              <w:rPr>
                <w:rFonts w:ascii="SimSun" w:hAnsi="SimSun" w:cs="SimSun" w:hint="eastAsia"/>
                <w:color w:val="000000"/>
                <w:szCs w:val="21"/>
              </w:rPr>
            </w:pPr>
            <w:r w:rsidRPr="0075491C">
              <w:rPr>
                <w:rFonts w:ascii="SimSun" w:hAnsi="SimSun" w:cs="SimSun" w:hint="eastAsia"/>
                <w:color w:val="000000"/>
                <w:kern w:val="0"/>
                <w:szCs w:val="21"/>
                <w:lang w:bidi="ar"/>
              </w:rPr>
              <w:t>DCDC</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37"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DC/DC Converter</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38"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直流直流转换器</w:t>
            </w:r>
          </w:p>
        </w:tc>
      </w:tr>
      <w:tr w:rsidR="001443C4" w:rsidRPr="0075491C" w14:paraId="72DBCF3E"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3A" w14:textId="77777777" w:rsidR="001443C4" w:rsidRPr="0075491C" w:rsidRDefault="00E736D2">
            <w:pPr>
              <w:widowControl/>
              <w:spacing w:line="72" w:lineRule="auto"/>
              <w:ind w:firstLine="422"/>
              <w:textAlignment w:val="center"/>
              <w:rPr>
                <w:rFonts w:ascii="SimSun" w:hAnsi="SimSun" w:cs="SimSun" w:hint="eastAsia"/>
                <w:b/>
                <w:color w:val="000000"/>
                <w:szCs w:val="21"/>
              </w:rPr>
            </w:pPr>
            <w:r w:rsidRPr="0075491C">
              <w:rPr>
                <w:rFonts w:ascii="SimSun" w:hAnsi="SimSun" w:cs="SimSun" w:hint="eastAsia"/>
                <w:b/>
                <w:color w:val="000000"/>
                <w:szCs w:val="21"/>
              </w:rPr>
              <w:t>E</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3B" w14:textId="77777777" w:rsidR="001443C4" w:rsidRPr="0075491C" w:rsidRDefault="00E736D2">
            <w:pPr>
              <w:widowControl/>
              <w:spacing w:line="72" w:lineRule="auto"/>
              <w:ind w:firstLine="420"/>
              <w:jc w:val="left"/>
              <w:textAlignment w:val="center"/>
              <w:rPr>
                <w:rFonts w:ascii="SimSun" w:hAnsi="SimSun" w:cs="SimSun" w:hint="eastAsia"/>
                <w:color w:val="000000"/>
                <w:szCs w:val="21"/>
              </w:rPr>
            </w:pPr>
            <w:r w:rsidRPr="0075491C">
              <w:rPr>
                <w:rFonts w:ascii="SimSun" w:hAnsi="SimSun" w:cs="SimSun" w:hint="eastAsia"/>
                <w:color w:val="000000"/>
                <w:kern w:val="0"/>
                <w:szCs w:val="21"/>
                <w:lang w:bidi="ar"/>
              </w:rPr>
              <w:t>ECM</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3C"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Engine Control Module</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3D"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发动机控制模块</w:t>
            </w:r>
          </w:p>
        </w:tc>
      </w:tr>
      <w:tr w:rsidR="001443C4" w:rsidRPr="0075491C" w14:paraId="72DBCF43"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3F" w14:textId="77777777" w:rsidR="001443C4" w:rsidRPr="0075491C"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40" w14:textId="77777777" w:rsidR="001443C4" w:rsidRPr="0075491C" w:rsidRDefault="00E736D2">
            <w:pPr>
              <w:widowControl/>
              <w:spacing w:line="72" w:lineRule="auto"/>
              <w:ind w:firstLine="420"/>
              <w:jc w:val="left"/>
              <w:textAlignment w:val="center"/>
              <w:rPr>
                <w:rFonts w:ascii="SimSun" w:hAnsi="SimSun" w:cs="SimSun" w:hint="eastAsia"/>
                <w:color w:val="000000"/>
                <w:szCs w:val="21"/>
              </w:rPr>
            </w:pPr>
            <w:r w:rsidRPr="0075491C">
              <w:rPr>
                <w:rFonts w:ascii="SimSun" w:hAnsi="SimSun" w:cs="SimSun" w:hint="eastAsia"/>
                <w:color w:val="000000"/>
                <w:kern w:val="0"/>
                <w:szCs w:val="21"/>
                <w:lang w:bidi="ar"/>
              </w:rPr>
              <w:t>EBS</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41"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E_Booster</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42"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电子制动助力器</w:t>
            </w:r>
          </w:p>
        </w:tc>
      </w:tr>
      <w:tr w:rsidR="001443C4" w:rsidRPr="0075491C" w14:paraId="72DBCF48"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44" w14:textId="77777777" w:rsidR="001443C4" w:rsidRPr="0075491C"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45" w14:textId="77777777" w:rsidR="001443C4" w:rsidRPr="0075491C" w:rsidRDefault="00E736D2">
            <w:pPr>
              <w:widowControl/>
              <w:spacing w:line="72" w:lineRule="auto"/>
              <w:ind w:firstLine="420"/>
              <w:jc w:val="left"/>
              <w:textAlignment w:val="center"/>
              <w:rPr>
                <w:rFonts w:ascii="SimSun" w:hAnsi="SimSun" w:cs="SimSun" w:hint="eastAsia"/>
                <w:color w:val="000000"/>
                <w:kern w:val="0"/>
                <w:szCs w:val="21"/>
                <w:lang w:bidi="ar"/>
              </w:rPr>
            </w:pPr>
            <w:r w:rsidRPr="0075491C">
              <w:rPr>
                <w:rFonts w:ascii="SimSun" w:hAnsi="SimSun" w:cs="SimSun" w:hint="eastAsia"/>
                <w:color w:val="000000"/>
                <w:kern w:val="0"/>
                <w:szCs w:val="21"/>
                <w:lang w:bidi="ar"/>
              </w:rPr>
              <w:t>EHBI</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46" w14:textId="77777777" w:rsidR="001443C4" w:rsidRPr="0075491C" w:rsidRDefault="00E736D2">
            <w:pPr>
              <w:widowControl/>
              <w:spacing w:line="72" w:lineRule="auto"/>
              <w:ind w:firstLine="420"/>
              <w:jc w:val="center"/>
              <w:textAlignment w:val="center"/>
              <w:rPr>
                <w:rFonts w:ascii="SimSun" w:hAnsi="SimSun" w:cs="SimSun" w:hint="eastAsia"/>
                <w:color w:val="000000"/>
                <w:kern w:val="0"/>
                <w:szCs w:val="21"/>
                <w:lang w:bidi="ar"/>
              </w:rPr>
            </w:pPr>
            <w:r w:rsidRPr="0075491C">
              <w:rPr>
                <w:rFonts w:ascii="SimSun" w:hAnsi="SimSun" w:cs="SimSun" w:hint="eastAsia"/>
                <w:color w:val="000000"/>
                <w:kern w:val="0"/>
                <w:szCs w:val="21"/>
                <w:lang w:bidi="ar"/>
              </w:rPr>
              <w:t>Electronic Hydraulic Brake integrate</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47" w14:textId="77777777" w:rsidR="001443C4" w:rsidRPr="0075491C" w:rsidRDefault="00E736D2">
            <w:pPr>
              <w:widowControl/>
              <w:spacing w:line="72" w:lineRule="auto"/>
              <w:ind w:firstLineChars="0" w:firstLine="0"/>
              <w:textAlignment w:val="center"/>
              <w:rPr>
                <w:rFonts w:ascii="SimSun" w:hAnsi="SimSun" w:cs="SimSun" w:hint="eastAsia"/>
                <w:color w:val="000000"/>
                <w:kern w:val="0"/>
                <w:szCs w:val="21"/>
                <w:lang w:bidi="ar"/>
              </w:rPr>
            </w:pPr>
            <w:r w:rsidRPr="0075491C">
              <w:rPr>
                <w:rFonts w:ascii="SimSun" w:hAnsi="SimSun" w:cs="SimSun" w:hint="eastAsia"/>
                <w:color w:val="000000"/>
                <w:kern w:val="0"/>
                <w:szCs w:val="21"/>
                <w:lang w:bidi="ar"/>
              </w:rPr>
              <w:t>集成式电子液压制动系统</w:t>
            </w:r>
          </w:p>
        </w:tc>
      </w:tr>
      <w:tr w:rsidR="001443C4" w:rsidRPr="0075491C" w14:paraId="72DBCF4D"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49" w14:textId="77777777" w:rsidR="001443C4" w:rsidRPr="0075491C"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4A" w14:textId="77777777" w:rsidR="001443C4" w:rsidRPr="0075491C" w:rsidRDefault="00E736D2">
            <w:pPr>
              <w:widowControl/>
              <w:spacing w:line="72" w:lineRule="auto"/>
              <w:ind w:firstLine="420"/>
              <w:jc w:val="left"/>
              <w:textAlignment w:val="center"/>
              <w:rPr>
                <w:rFonts w:ascii="SimSun" w:hAnsi="SimSun" w:cs="SimSun" w:hint="eastAsia"/>
                <w:color w:val="000000"/>
                <w:szCs w:val="21"/>
              </w:rPr>
            </w:pPr>
            <w:r w:rsidRPr="0075491C">
              <w:rPr>
                <w:rFonts w:ascii="SimSun" w:hAnsi="SimSun" w:cs="SimSun" w:hint="eastAsia"/>
                <w:color w:val="000000"/>
                <w:kern w:val="0"/>
                <w:szCs w:val="21"/>
                <w:lang w:bidi="ar"/>
              </w:rPr>
              <w:t>EPS</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4B"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Electronic Power Steering</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4C"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电动转向系统</w:t>
            </w:r>
          </w:p>
        </w:tc>
      </w:tr>
      <w:tr w:rsidR="001443C4" w:rsidRPr="0075491C" w14:paraId="72DBCF52"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4E" w14:textId="77777777" w:rsidR="001443C4" w:rsidRPr="0075491C"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4F" w14:textId="77777777" w:rsidR="001443C4" w:rsidRPr="0075491C" w:rsidRDefault="00E736D2">
            <w:pPr>
              <w:widowControl/>
              <w:spacing w:line="72" w:lineRule="auto"/>
              <w:ind w:firstLine="420"/>
              <w:jc w:val="left"/>
              <w:textAlignment w:val="center"/>
              <w:rPr>
                <w:rFonts w:ascii="SimSun" w:hAnsi="SimSun" w:cs="SimSun" w:hint="eastAsia"/>
                <w:color w:val="000000"/>
                <w:szCs w:val="21"/>
              </w:rPr>
            </w:pPr>
            <w:r w:rsidRPr="0075491C">
              <w:rPr>
                <w:rFonts w:ascii="SimSun" w:hAnsi="SimSun" w:cs="SimSun" w:hint="eastAsia"/>
                <w:color w:val="000000"/>
                <w:kern w:val="0"/>
                <w:szCs w:val="21"/>
                <w:lang w:bidi="ar"/>
              </w:rPr>
              <w:t>EPB</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50"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Electronic Parking Brke</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51"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电子驻车制动系统</w:t>
            </w:r>
          </w:p>
        </w:tc>
      </w:tr>
      <w:tr w:rsidR="001443C4" w:rsidRPr="0075491C" w14:paraId="72DBCF57"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53" w14:textId="77777777" w:rsidR="001443C4" w:rsidRPr="0075491C"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54" w14:textId="77777777" w:rsidR="001443C4" w:rsidRPr="0075491C" w:rsidRDefault="00E736D2">
            <w:pPr>
              <w:widowControl/>
              <w:spacing w:line="72" w:lineRule="auto"/>
              <w:ind w:firstLine="420"/>
              <w:jc w:val="left"/>
              <w:textAlignment w:val="center"/>
              <w:rPr>
                <w:rFonts w:ascii="SimSun" w:hAnsi="SimSun" w:cs="SimSun" w:hint="eastAsia"/>
                <w:color w:val="000000"/>
                <w:szCs w:val="21"/>
              </w:rPr>
            </w:pPr>
            <w:r w:rsidRPr="0075491C">
              <w:rPr>
                <w:rFonts w:ascii="SimSun" w:hAnsi="SimSun" w:cs="SimSun" w:hint="eastAsia"/>
                <w:color w:val="000000"/>
                <w:kern w:val="0"/>
                <w:szCs w:val="21"/>
                <w:lang w:bidi="ar"/>
              </w:rPr>
              <w:t>ESC</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55"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Electronic Stability Control</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56"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电子稳定系统</w:t>
            </w:r>
          </w:p>
        </w:tc>
      </w:tr>
      <w:tr w:rsidR="001443C4" w:rsidRPr="0075491C" w14:paraId="72DBCF5C"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58" w14:textId="77777777" w:rsidR="001443C4" w:rsidRPr="0075491C"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59" w14:textId="77777777" w:rsidR="001443C4" w:rsidRPr="0075491C" w:rsidRDefault="00E736D2">
            <w:pPr>
              <w:widowControl/>
              <w:spacing w:line="72" w:lineRule="auto"/>
              <w:ind w:firstLine="420"/>
              <w:jc w:val="left"/>
              <w:textAlignment w:val="center"/>
              <w:rPr>
                <w:rFonts w:ascii="SimSun" w:hAnsi="SimSun" w:cs="SimSun" w:hint="eastAsia"/>
                <w:color w:val="000000"/>
                <w:kern w:val="0"/>
                <w:szCs w:val="21"/>
                <w:lang w:bidi="ar"/>
              </w:rPr>
            </w:pPr>
            <w:r w:rsidRPr="0075491C">
              <w:rPr>
                <w:rFonts w:ascii="SimSun" w:hAnsi="SimSun" w:cs="SimSun" w:hint="eastAsia"/>
                <w:color w:val="000000"/>
                <w:kern w:val="0"/>
                <w:szCs w:val="21"/>
                <w:lang w:bidi="ar"/>
              </w:rPr>
              <w:t>EVCC</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5A" w14:textId="77777777" w:rsidR="001443C4" w:rsidRPr="0075491C" w:rsidRDefault="00E736D2">
            <w:pPr>
              <w:widowControl/>
              <w:spacing w:line="72" w:lineRule="auto"/>
              <w:ind w:firstLine="420"/>
              <w:jc w:val="center"/>
              <w:textAlignment w:val="center"/>
              <w:rPr>
                <w:rFonts w:ascii="SimSun" w:hAnsi="SimSun" w:cs="SimSun" w:hint="eastAsia"/>
                <w:color w:val="000000"/>
                <w:kern w:val="0"/>
                <w:szCs w:val="21"/>
                <w:lang w:bidi="ar"/>
              </w:rPr>
            </w:pPr>
            <w:r w:rsidRPr="0075491C">
              <w:rPr>
                <w:rFonts w:ascii="SimSun" w:hAnsi="SimSun" w:cs="SimSun" w:hint="eastAsia"/>
                <w:color w:val="000000"/>
                <w:kern w:val="0"/>
                <w:szCs w:val="21"/>
                <w:lang w:bidi="ar"/>
              </w:rPr>
              <w:t>Electric Vehicle Communication Controller</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5B" w14:textId="77777777" w:rsidR="001443C4" w:rsidRPr="0075491C" w:rsidRDefault="00E736D2">
            <w:pPr>
              <w:widowControl/>
              <w:spacing w:line="72" w:lineRule="auto"/>
              <w:ind w:firstLine="420"/>
              <w:jc w:val="center"/>
              <w:textAlignment w:val="center"/>
              <w:rPr>
                <w:rFonts w:ascii="SimSun" w:hAnsi="SimSun" w:cs="SimSun" w:hint="eastAsia"/>
                <w:color w:val="000000"/>
                <w:kern w:val="0"/>
                <w:szCs w:val="21"/>
                <w:lang w:bidi="ar"/>
              </w:rPr>
            </w:pPr>
            <w:r w:rsidRPr="0075491C">
              <w:rPr>
                <w:rFonts w:ascii="SimSun" w:hAnsi="SimSun" w:cs="SimSun" w:hint="eastAsia"/>
                <w:color w:val="000000"/>
                <w:kern w:val="0"/>
                <w:szCs w:val="21"/>
                <w:lang w:bidi="ar"/>
              </w:rPr>
              <w:t>充电通讯控制模块</w:t>
            </w:r>
          </w:p>
        </w:tc>
      </w:tr>
      <w:tr w:rsidR="001443C4" w:rsidRPr="0075491C" w14:paraId="72DBCF61"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5D" w14:textId="77777777" w:rsidR="001443C4" w:rsidRPr="0075491C"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5E" w14:textId="77777777" w:rsidR="001443C4" w:rsidRPr="0075491C" w:rsidRDefault="00E736D2">
            <w:pPr>
              <w:widowControl/>
              <w:spacing w:line="72" w:lineRule="auto"/>
              <w:ind w:firstLine="420"/>
              <w:jc w:val="left"/>
              <w:textAlignment w:val="center"/>
              <w:rPr>
                <w:rFonts w:ascii="SimSun" w:hAnsi="SimSun" w:cs="SimSun" w:hint="eastAsia"/>
                <w:color w:val="000000"/>
                <w:kern w:val="0"/>
                <w:szCs w:val="21"/>
                <w:lang w:bidi="ar"/>
              </w:rPr>
            </w:pPr>
            <w:r w:rsidRPr="0075491C">
              <w:rPr>
                <w:rFonts w:ascii="SimSun" w:hAnsi="SimSun" w:cs="SimSun" w:hint="eastAsia"/>
                <w:color w:val="000000"/>
                <w:kern w:val="0"/>
                <w:szCs w:val="21"/>
                <w:lang w:bidi="ar"/>
              </w:rPr>
              <w:t>EXV</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5F" w14:textId="77777777" w:rsidR="001443C4" w:rsidRPr="0075491C" w:rsidRDefault="00E736D2">
            <w:pPr>
              <w:widowControl/>
              <w:spacing w:line="72" w:lineRule="auto"/>
              <w:ind w:firstLine="420"/>
              <w:jc w:val="center"/>
              <w:textAlignment w:val="center"/>
              <w:rPr>
                <w:rFonts w:ascii="SimSun" w:hAnsi="SimSun" w:cs="SimSun" w:hint="eastAsia"/>
                <w:color w:val="000000"/>
                <w:kern w:val="0"/>
                <w:szCs w:val="21"/>
                <w:lang w:bidi="ar"/>
              </w:rPr>
            </w:pPr>
            <w:r w:rsidRPr="0075491C">
              <w:rPr>
                <w:rFonts w:ascii="SimSun" w:hAnsi="SimSun" w:cs="SimSun" w:hint="eastAsia"/>
                <w:color w:val="000000"/>
                <w:kern w:val="0"/>
                <w:szCs w:val="21"/>
                <w:lang w:bidi="ar"/>
              </w:rPr>
              <w:t>Electronic EXpansion Valve</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60" w14:textId="77777777" w:rsidR="001443C4" w:rsidRPr="0075491C" w:rsidRDefault="00E736D2">
            <w:pPr>
              <w:widowControl/>
              <w:spacing w:line="72" w:lineRule="auto"/>
              <w:ind w:firstLine="420"/>
              <w:jc w:val="center"/>
              <w:textAlignment w:val="center"/>
              <w:rPr>
                <w:rFonts w:ascii="SimSun" w:hAnsi="SimSun" w:cs="SimSun" w:hint="eastAsia"/>
                <w:color w:val="000000"/>
                <w:kern w:val="0"/>
                <w:szCs w:val="21"/>
                <w:lang w:bidi="ar"/>
              </w:rPr>
            </w:pPr>
            <w:r w:rsidRPr="0075491C">
              <w:rPr>
                <w:rFonts w:ascii="SimSun" w:hAnsi="SimSun" w:cs="SimSun" w:hint="eastAsia"/>
                <w:color w:val="000000"/>
                <w:kern w:val="0"/>
                <w:szCs w:val="21"/>
                <w:lang w:bidi="ar"/>
              </w:rPr>
              <w:t>电子膨胀阀</w:t>
            </w:r>
          </w:p>
        </w:tc>
      </w:tr>
      <w:tr w:rsidR="001443C4" w:rsidRPr="0075491C" w14:paraId="72DBCF66"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62" w14:textId="77777777" w:rsidR="001443C4" w:rsidRPr="0075491C"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63" w14:textId="77777777" w:rsidR="001443C4" w:rsidRPr="0075491C" w:rsidRDefault="00E736D2">
            <w:pPr>
              <w:widowControl/>
              <w:spacing w:line="72" w:lineRule="auto"/>
              <w:ind w:firstLine="420"/>
              <w:jc w:val="left"/>
              <w:textAlignment w:val="center"/>
              <w:rPr>
                <w:rFonts w:ascii="SimSun" w:hAnsi="SimSun" w:cs="SimSun" w:hint="eastAsia"/>
                <w:color w:val="000000"/>
                <w:szCs w:val="21"/>
              </w:rPr>
            </w:pPr>
            <w:r w:rsidRPr="0075491C">
              <w:rPr>
                <w:rFonts w:ascii="SimSun" w:hAnsi="SimSun" w:cs="SimSun" w:hint="eastAsia"/>
                <w:color w:val="000000"/>
                <w:kern w:val="0"/>
                <w:szCs w:val="21"/>
                <w:lang w:bidi="ar"/>
              </w:rPr>
              <w:t>EVP</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64"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Electronic Vacuum Pump</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65"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电子真空泵</w:t>
            </w:r>
          </w:p>
        </w:tc>
      </w:tr>
      <w:tr w:rsidR="001443C4" w:rsidRPr="0075491C" w14:paraId="72DBCF6B"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67" w14:textId="77777777" w:rsidR="001443C4" w:rsidRPr="0075491C" w:rsidRDefault="00E736D2">
            <w:pPr>
              <w:spacing w:line="72" w:lineRule="auto"/>
              <w:ind w:firstLine="422"/>
              <w:jc w:val="left"/>
              <w:rPr>
                <w:rFonts w:ascii="SimSun" w:hAnsi="SimSun" w:cs="SimSun" w:hint="eastAsia"/>
                <w:b/>
                <w:color w:val="000000"/>
                <w:szCs w:val="21"/>
              </w:rPr>
            </w:pPr>
            <w:r w:rsidRPr="0075491C">
              <w:rPr>
                <w:rFonts w:ascii="SimSun" w:hAnsi="SimSun" w:cs="SimSun" w:hint="eastAsia"/>
                <w:b/>
                <w:color w:val="000000"/>
                <w:szCs w:val="21"/>
              </w:rPr>
              <w:t>G</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68" w14:textId="77777777" w:rsidR="001443C4" w:rsidRPr="0075491C" w:rsidRDefault="00E736D2">
            <w:pPr>
              <w:widowControl/>
              <w:spacing w:line="72" w:lineRule="auto"/>
              <w:ind w:firstLine="420"/>
              <w:jc w:val="left"/>
              <w:textAlignment w:val="center"/>
              <w:rPr>
                <w:rFonts w:ascii="SimSun" w:hAnsi="SimSun" w:cs="SimSun" w:hint="eastAsia"/>
                <w:color w:val="000000"/>
                <w:szCs w:val="21"/>
              </w:rPr>
            </w:pPr>
            <w:r w:rsidRPr="0075491C">
              <w:rPr>
                <w:rFonts w:ascii="SimSun" w:hAnsi="SimSun" w:cs="SimSun" w:hint="eastAsia"/>
                <w:color w:val="000000"/>
                <w:kern w:val="0"/>
                <w:szCs w:val="21"/>
                <w:lang w:bidi="ar"/>
              </w:rPr>
              <w:t>GW</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69"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Gateway</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6A"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网关</w:t>
            </w:r>
          </w:p>
        </w:tc>
      </w:tr>
      <w:tr w:rsidR="001443C4" w:rsidRPr="0075491C" w14:paraId="72DBCF70"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6C" w14:textId="77777777" w:rsidR="001443C4" w:rsidRPr="0075491C" w:rsidRDefault="00E736D2">
            <w:pPr>
              <w:widowControl/>
              <w:spacing w:line="72" w:lineRule="auto"/>
              <w:ind w:firstLine="422"/>
              <w:textAlignment w:val="center"/>
              <w:rPr>
                <w:rFonts w:ascii="SimSun" w:hAnsi="SimSun" w:cs="SimSun" w:hint="eastAsia"/>
                <w:b/>
                <w:color w:val="000000"/>
                <w:szCs w:val="21"/>
              </w:rPr>
            </w:pPr>
            <w:r w:rsidRPr="0075491C">
              <w:rPr>
                <w:rFonts w:ascii="SimSun" w:hAnsi="SimSun" w:cs="SimSun" w:hint="eastAsia"/>
                <w:b/>
                <w:color w:val="000000"/>
                <w:kern w:val="0"/>
                <w:szCs w:val="21"/>
                <w:lang w:bidi="ar"/>
              </w:rPr>
              <w:t>H</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6D" w14:textId="77777777" w:rsidR="001443C4" w:rsidRPr="0075491C" w:rsidRDefault="00E736D2">
            <w:pPr>
              <w:widowControl/>
              <w:spacing w:line="72" w:lineRule="auto"/>
              <w:ind w:firstLine="420"/>
              <w:jc w:val="left"/>
              <w:textAlignment w:val="center"/>
              <w:rPr>
                <w:rFonts w:ascii="SimSun" w:hAnsi="SimSun" w:cs="SimSun" w:hint="eastAsia"/>
                <w:color w:val="000000"/>
                <w:szCs w:val="21"/>
              </w:rPr>
            </w:pPr>
            <w:r w:rsidRPr="0075491C">
              <w:rPr>
                <w:rFonts w:ascii="SimSun" w:hAnsi="SimSun" w:cs="SimSun" w:hint="eastAsia"/>
                <w:color w:val="000000"/>
                <w:kern w:val="0"/>
                <w:szCs w:val="21"/>
                <w:lang w:bidi="ar"/>
              </w:rPr>
              <w:t>HCU</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6E"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Hybrid Control Unit</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6F"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混合动力控制器</w:t>
            </w:r>
          </w:p>
        </w:tc>
      </w:tr>
      <w:tr w:rsidR="001443C4" w:rsidRPr="0075491C" w14:paraId="72DBCF75"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71" w14:textId="77777777" w:rsidR="001443C4" w:rsidRPr="0075491C" w:rsidRDefault="00E736D2">
            <w:pPr>
              <w:widowControl/>
              <w:spacing w:line="72" w:lineRule="auto"/>
              <w:ind w:firstLine="422"/>
              <w:textAlignment w:val="center"/>
              <w:rPr>
                <w:rFonts w:ascii="SimSun" w:hAnsi="SimSun" w:cs="SimSun" w:hint="eastAsia"/>
                <w:b/>
                <w:color w:val="000000"/>
                <w:szCs w:val="21"/>
              </w:rPr>
            </w:pPr>
            <w:r w:rsidRPr="0075491C">
              <w:rPr>
                <w:rFonts w:ascii="SimSun" w:hAnsi="SimSun" w:cs="SimSun" w:hint="eastAsia"/>
                <w:b/>
                <w:color w:val="000000"/>
                <w:kern w:val="0"/>
                <w:szCs w:val="21"/>
                <w:lang w:bidi="ar"/>
              </w:rPr>
              <w:t>I</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72" w14:textId="77777777" w:rsidR="001443C4" w:rsidRPr="0075491C" w:rsidRDefault="00E736D2">
            <w:pPr>
              <w:widowControl/>
              <w:spacing w:line="72" w:lineRule="auto"/>
              <w:ind w:firstLine="420"/>
              <w:jc w:val="left"/>
              <w:textAlignment w:val="center"/>
              <w:rPr>
                <w:rFonts w:ascii="SimSun" w:hAnsi="SimSun" w:cs="SimSun" w:hint="eastAsia"/>
                <w:color w:val="000000"/>
                <w:szCs w:val="21"/>
              </w:rPr>
            </w:pPr>
            <w:r w:rsidRPr="0075491C">
              <w:rPr>
                <w:rFonts w:ascii="SimSun" w:hAnsi="SimSun" w:cs="SimSun" w:hint="eastAsia"/>
                <w:color w:val="000000"/>
                <w:kern w:val="0"/>
                <w:szCs w:val="21"/>
                <w:lang w:bidi="ar"/>
              </w:rPr>
              <w:t>IBC</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73"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Intelligent Body Controller</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74"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智能车身控模块</w:t>
            </w:r>
          </w:p>
        </w:tc>
      </w:tr>
      <w:tr w:rsidR="001443C4" w:rsidRPr="0075491C" w14:paraId="72DBCF7A"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76" w14:textId="77777777" w:rsidR="001443C4" w:rsidRPr="0075491C"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77" w14:textId="77777777" w:rsidR="001443C4" w:rsidRPr="0075491C" w:rsidRDefault="00E736D2">
            <w:pPr>
              <w:widowControl/>
              <w:spacing w:line="72" w:lineRule="auto"/>
              <w:ind w:firstLine="420"/>
              <w:jc w:val="left"/>
              <w:textAlignment w:val="center"/>
              <w:rPr>
                <w:rFonts w:ascii="SimSun" w:hAnsi="SimSun" w:cs="SimSun" w:hint="eastAsia"/>
                <w:color w:val="000000"/>
                <w:szCs w:val="21"/>
              </w:rPr>
            </w:pPr>
            <w:r w:rsidRPr="0075491C">
              <w:rPr>
                <w:rFonts w:ascii="SimSun" w:hAnsi="SimSun" w:cs="SimSun" w:hint="eastAsia"/>
                <w:color w:val="000000"/>
                <w:kern w:val="0"/>
                <w:szCs w:val="21"/>
                <w:lang w:bidi="ar"/>
              </w:rPr>
              <w:t>IBS</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78"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Intelligent Battery Sensor</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79"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智能蓄电池传感器</w:t>
            </w:r>
          </w:p>
        </w:tc>
      </w:tr>
      <w:tr w:rsidR="001443C4" w:rsidRPr="0075491C" w14:paraId="72DBCF7F"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7B" w14:textId="77777777" w:rsidR="001443C4" w:rsidRPr="0075491C"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7C" w14:textId="77777777" w:rsidR="001443C4" w:rsidRPr="0075491C" w:rsidRDefault="00E736D2">
            <w:pPr>
              <w:widowControl/>
              <w:spacing w:line="72" w:lineRule="auto"/>
              <w:ind w:firstLine="420"/>
              <w:jc w:val="left"/>
              <w:textAlignment w:val="center"/>
              <w:rPr>
                <w:rFonts w:ascii="SimSun" w:hAnsi="SimSun" w:cs="SimSun" w:hint="eastAsia"/>
                <w:color w:val="000000"/>
                <w:szCs w:val="21"/>
              </w:rPr>
            </w:pPr>
            <w:r w:rsidRPr="0075491C">
              <w:rPr>
                <w:rFonts w:ascii="SimSun" w:hAnsi="SimSun" w:cs="SimSun" w:hint="eastAsia"/>
                <w:color w:val="000000"/>
                <w:kern w:val="0"/>
                <w:szCs w:val="21"/>
                <w:lang w:bidi="ar"/>
              </w:rPr>
              <w:t>IC</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7D"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Instrument Cluster</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7E"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组合仪表</w:t>
            </w:r>
          </w:p>
        </w:tc>
      </w:tr>
      <w:tr w:rsidR="001443C4" w:rsidRPr="0075491C" w14:paraId="72DBCF84"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80" w14:textId="77777777" w:rsidR="001443C4" w:rsidRPr="0075491C"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81" w14:textId="77777777" w:rsidR="001443C4" w:rsidRPr="0075491C" w:rsidRDefault="00E736D2">
            <w:pPr>
              <w:widowControl/>
              <w:spacing w:line="72" w:lineRule="auto"/>
              <w:ind w:firstLine="420"/>
              <w:jc w:val="left"/>
              <w:textAlignment w:val="center"/>
              <w:rPr>
                <w:rFonts w:ascii="SimSun" w:hAnsi="SimSun" w:cs="SimSun" w:hint="eastAsia"/>
                <w:color w:val="000000"/>
                <w:szCs w:val="21"/>
              </w:rPr>
            </w:pPr>
            <w:r w:rsidRPr="0075491C">
              <w:rPr>
                <w:rFonts w:ascii="SimSun" w:hAnsi="SimSun" w:cs="SimSun" w:hint="eastAsia"/>
                <w:color w:val="000000"/>
                <w:kern w:val="0"/>
                <w:szCs w:val="21"/>
                <w:lang w:bidi="ar"/>
              </w:rPr>
              <w:t>ICE</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82"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In Car Entertainment</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83"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车载娱乐系统</w:t>
            </w:r>
          </w:p>
        </w:tc>
      </w:tr>
      <w:tr w:rsidR="001443C4" w:rsidRPr="0075491C" w14:paraId="72DBCF89"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85" w14:textId="77777777" w:rsidR="001443C4" w:rsidRPr="0075491C"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86" w14:textId="77777777" w:rsidR="001443C4" w:rsidRPr="0075491C" w:rsidRDefault="00E736D2">
            <w:pPr>
              <w:widowControl/>
              <w:spacing w:line="72" w:lineRule="auto"/>
              <w:ind w:firstLine="420"/>
              <w:jc w:val="left"/>
              <w:textAlignment w:val="center"/>
              <w:rPr>
                <w:rFonts w:ascii="SimSun" w:hAnsi="SimSun" w:cs="SimSun" w:hint="eastAsia"/>
                <w:color w:val="000000"/>
                <w:szCs w:val="21"/>
              </w:rPr>
            </w:pPr>
            <w:r w:rsidRPr="0075491C">
              <w:rPr>
                <w:rFonts w:ascii="SimSun" w:hAnsi="SimSun" w:cs="SimSun" w:hint="eastAsia"/>
                <w:color w:val="000000"/>
                <w:kern w:val="0"/>
                <w:szCs w:val="21"/>
                <w:lang w:bidi="ar"/>
              </w:rPr>
              <w:t>IDU</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87"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Intelligent Driving Unit</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88"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智能驾驶控制器</w:t>
            </w:r>
          </w:p>
        </w:tc>
      </w:tr>
      <w:tr w:rsidR="001443C4" w:rsidRPr="0075491C" w14:paraId="72DBCF8E"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8A" w14:textId="77777777" w:rsidR="001443C4" w:rsidRPr="0075491C"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8B" w14:textId="77777777" w:rsidR="001443C4" w:rsidRPr="0075491C" w:rsidRDefault="00E736D2">
            <w:pPr>
              <w:widowControl/>
              <w:spacing w:line="72" w:lineRule="auto"/>
              <w:ind w:firstLine="420"/>
              <w:jc w:val="left"/>
              <w:textAlignment w:val="center"/>
              <w:rPr>
                <w:rFonts w:ascii="SimSun" w:hAnsi="SimSun" w:cs="SimSun" w:hint="eastAsia"/>
                <w:color w:val="000000"/>
                <w:szCs w:val="21"/>
              </w:rPr>
            </w:pPr>
            <w:r w:rsidRPr="0075491C">
              <w:rPr>
                <w:rFonts w:ascii="SimSun" w:hAnsi="SimSun" w:cs="SimSun" w:hint="eastAsia"/>
                <w:color w:val="000000"/>
                <w:kern w:val="0"/>
                <w:szCs w:val="21"/>
                <w:lang w:bidi="ar"/>
              </w:rPr>
              <w:t>IMMO</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8C"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Immobilization</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8D"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防盗线圈</w:t>
            </w:r>
          </w:p>
        </w:tc>
      </w:tr>
      <w:tr w:rsidR="001443C4" w:rsidRPr="0075491C" w14:paraId="72DBCF93"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8F" w14:textId="77777777" w:rsidR="001443C4" w:rsidRPr="0075491C" w:rsidRDefault="00E736D2">
            <w:pPr>
              <w:spacing w:line="72" w:lineRule="auto"/>
              <w:ind w:firstLine="422"/>
              <w:jc w:val="left"/>
              <w:rPr>
                <w:rFonts w:ascii="SimSun" w:hAnsi="SimSun" w:cs="SimSun" w:hint="eastAsia"/>
                <w:b/>
                <w:color w:val="000000"/>
                <w:szCs w:val="21"/>
              </w:rPr>
            </w:pPr>
            <w:r w:rsidRPr="0075491C">
              <w:rPr>
                <w:rFonts w:ascii="SimSun" w:hAnsi="SimSun" w:cs="SimSun" w:hint="eastAsia"/>
                <w:b/>
                <w:color w:val="000000"/>
                <w:szCs w:val="21"/>
              </w:rPr>
              <w:t>L</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90" w14:textId="77777777" w:rsidR="001443C4" w:rsidRPr="0075491C" w:rsidRDefault="00E736D2">
            <w:pPr>
              <w:widowControl/>
              <w:spacing w:line="72" w:lineRule="auto"/>
              <w:ind w:firstLine="420"/>
              <w:jc w:val="left"/>
              <w:textAlignment w:val="center"/>
              <w:rPr>
                <w:rFonts w:ascii="SimSun" w:hAnsi="SimSun" w:cs="SimSun" w:hint="eastAsia"/>
                <w:color w:val="000000"/>
                <w:szCs w:val="21"/>
              </w:rPr>
            </w:pPr>
            <w:r w:rsidRPr="0075491C">
              <w:rPr>
                <w:rFonts w:ascii="SimSun" w:hAnsi="SimSun" w:cs="SimSun" w:hint="eastAsia"/>
                <w:color w:val="000000"/>
                <w:kern w:val="0"/>
                <w:szCs w:val="21"/>
                <w:lang w:bidi="ar"/>
              </w:rPr>
              <w:t>LCA</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91"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Lane Challenge Assist</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92"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变道辅助系统</w:t>
            </w:r>
          </w:p>
        </w:tc>
      </w:tr>
      <w:tr w:rsidR="001443C4" w:rsidRPr="0075491C" w14:paraId="72DBCF98"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94" w14:textId="77777777" w:rsidR="001443C4" w:rsidRPr="0075491C"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95" w14:textId="77777777" w:rsidR="001443C4" w:rsidRPr="0075491C" w:rsidRDefault="00E736D2">
            <w:pPr>
              <w:widowControl/>
              <w:spacing w:line="72" w:lineRule="auto"/>
              <w:ind w:firstLine="420"/>
              <w:jc w:val="left"/>
              <w:textAlignment w:val="center"/>
              <w:rPr>
                <w:rFonts w:ascii="SimSun" w:hAnsi="SimSun" w:cs="SimSun" w:hint="eastAsia"/>
                <w:color w:val="000000"/>
                <w:szCs w:val="21"/>
              </w:rPr>
            </w:pPr>
            <w:r w:rsidRPr="0075491C">
              <w:rPr>
                <w:rFonts w:ascii="SimSun" w:hAnsi="SimSun" w:cs="SimSun" w:hint="eastAsia"/>
                <w:color w:val="000000"/>
                <w:kern w:val="0"/>
                <w:szCs w:val="21"/>
                <w:lang w:bidi="ar"/>
              </w:rPr>
              <w:t>LDW</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96"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Lane Departure Warning</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97"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车道偏离报警系统</w:t>
            </w:r>
          </w:p>
        </w:tc>
      </w:tr>
      <w:tr w:rsidR="00465E4D" w:rsidRPr="0075491C" w14:paraId="47DA8346"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0C4D8E60" w14:textId="77777777" w:rsidR="00465E4D" w:rsidRPr="0075491C" w:rsidRDefault="00465E4D">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165BAA1B" w14:textId="4D4D99C7" w:rsidR="00465E4D" w:rsidRPr="0075491C" w:rsidRDefault="00465E4D">
            <w:pPr>
              <w:widowControl/>
              <w:spacing w:line="72" w:lineRule="auto"/>
              <w:ind w:firstLine="420"/>
              <w:jc w:val="left"/>
              <w:textAlignment w:val="center"/>
              <w:rPr>
                <w:rFonts w:ascii="SimSun" w:hAnsi="SimSun" w:cs="SimSun" w:hint="eastAsia"/>
                <w:color w:val="000000"/>
                <w:kern w:val="0"/>
                <w:szCs w:val="21"/>
                <w:lang w:bidi="ar"/>
              </w:rPr>
            </w:pPr>
            <w:r w:rsidRPr="0075491C">
              <w:rPr>
                <w:rFonts w:ascii="SimSun" w:hAnsi="SimSun" w:cs="SimSun" w:hint="eastAsia"/>
                <w:color w:val="000000"/>
                <w:kern w:val="0"/>
                <w:szCs w:val="21"/>
                <w:lang w:bidi="ar"/>
              </w:rPr>
              <w:t>LSDC</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55998E3F" w14:textId="100B521E" w:rsidR="00465E4D" w:rsidRPr="0075491C" w:rsidRDefault="00465E4D">
            <w:pPr>
              <w:widowControl/>
              <w:spacing w:line="72" w:lineRule="auto"/>
              <w:ind w:firstLine="420"/>
              <w:jc w:val="center"/>
              <w:textAlignment w:val="center"/>
              <w:rPr>
                <w:rFonts w:ascii="SimSun" w:hAnsi="SimSun" w:cs="SimSun" w:hint="eastAsia"/>
                <w:color w:val="000000"/>
                <w:kern w:val="0"/>
                <w:szCs w:val="21"/>
                <w:lang w:bidi="ar"/>
              </w:rPr>
            </w:pPr>
            <w:r w:rsidRPr="0075491C">
              <w:rPr>
                <w:rFonts w:ascii="SimSun" w:hAnsi="SimSun" w:cs="SimSun"/>
                <w:color w:val="000000"/>
                <w:kern w:val="0"/>
                <w:szCs w:val="21"/>
                <w:lang w:bidi="ar"/>
              </w:rPr>
              <w:t>Low Speed Driving Characteristic</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EF2E8D1" w14:textId="701EAC32" w:rsidR="00465E4D" w:rsidRPr="0075491C" w:rsidRDefault="00465E4D">
            <w:pPr>
              <w:widowControl/>
              <w:spacing w:line="72" w:lineRule="auto"/>
              <w:ind w:firstLine="420"/>
              <w:jc w:val="center"/>
              <w:textAlignment w:val="center"/>
              <w:rPr>
                <w:rFonts w:ascii="SimSun" w:hAnsi="SimSun" w:cs="SimSun" w:hint="eastAsia"/>
                <w:color w:val="000000"/>
                <w:kern w:val="0"/>
                <w:szCs w:val="21"/>
                <w:lang w:bidi="ar"/>
              </w:rPr>
            </w:pPr>
            <w:r w:rsidRPr="0075491C">
              <w:rPr>
                <w:rFonts w:ascii="SimSun" w:hAnsi="SimSun" w:cs="SimSun" w:hint="eastAsia"/>
                <w:color w:val="000000"/>
                <w:kern w:val="0"/>
                <w:szCs w:val="21"/>
                <w:lang w:bidi="ar"/>
              </w:rPr>
              <w:t>低速驾驶特性</w:t>
            </w:r>
          </w:p>
        </w:tc>
      </w:tr>
      <w:tr w:rsidR="001443C4" w:rsidRPr="0075491C" w14:paraId="72DBCF9D"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99" w14:textId="77777777" w:rsidR="001443C4" w:rsidRPr="0075491C" w:rsidRDefault="00E736D2">
            <w:pPr>
              <w:widowControl/>
              <w:spacing w:line="72" w:lineRule="auto"/>
              <w:ind w:firstLine="422"/>
              <w:textAlignment w:val="center"/>
              <w:rPr>
                <w:rFonts w:ascii="SimSun" w:hAnsi="SimSun" w:cs="SimSun" w:hint="eastAsia"/>
                <w:b/>
                <w:color w:val="000000"/>
                <w:szCs w:val="21"/>
              </w:rPr>
            </w:pPr>
            <w:r w:rsidRPr="0075491C">
              <w:rPr>
                <w:rFonts w:ascii="SimSun" w:hAnsi="SimSun" w:cs="SimSun" w:hint="eastAsia"/>
                <w:b/>
                <w:color w:val="000000"/>
                <w:kern w:val="0"/>
                <w:szCs w:val="21"/>
                <w:lang w:bidi="ar"/>
              </w:rPr>
              <w:t>M</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9A" w14:textId="77777777" w:rsidR="001443C4" w:rsidRPr="0075491C" w:rsidRDefault="00E736D2">
            <w:pPr>
              <w:widowControl/>
              <w:spacing w:line="72" w:lineRule="auto"/>
              <w:ind w:firstLine="420"/>
              <w:jc w:val="left"/>
              <w:textAlignment w:val="center"/>
              <w:rPr>
                <w:rFonts w:ascii="SimSun" w:hAnsi="SimSun" w:cs="SimSun" w:hint="eastAsia"/>
                <w:color w:val="000000"/>
                <w:szCs w:val="21"/>
              </w:rPr>
            </w:pPr>
            <w:r w:rsidRPr="0075491C">
              <w:rPr>
                <w:rFonts w:ascii="SimSun" w:hAnsi="SimSun" w:cs="SimSun" w:hint="eastAsia"/>
                <w:color w:val="000000"/>
                <w:kern w:val="0"/>
                <w:szCs w:val="21"/>
                <w:lang w:bidi="ar"/>
              </w:rPr>
              <w:t>MCU</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9B"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Motor Control Unit</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9C"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驱动电机控制器</w:t>
            </w:r>
          </w:p>
        </w:tc>
      </w:tr>
      <w:tr w:rsidR="001443C4" w:rsidRPr="0075491C" w14:paraId="72DBCFA2"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9E" w14:textId="77777777" w:rsidR="001443C4" w:rsidRPr="0075491C" w:rsidRDefault="001443C4">
            <w:pPr>
              <w:widowControl/>
              <w:spacing w:line="72" w:lineRule="auto"/>
              <w:ind w:firstLine="422"/>
              <w:textAlignment w:val="center"/>
              <w:rPr>
                <w:rFonts w:ascii="SimSun" w:hAnsi="SimSun" w:cs="SimSun" w:hint="eastAsia"/>
                <w:b/>
                <w:color w:val="000000"/>
                <w:kern w:val="0"/>
                <w:szCs w:val="21"/>
                <w:lang w:bidi="ar"/>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9F" w14:textId="77777777" w:rsidR="001443C4" w:rsidRPr="0075491C" w:rsidRDefault="00E736D2">
            <w:pPr>
              <w:widowControl/>
              <w:spacing w:line="72" w:lineRule="auto"/>
              <w:ind w:firstLine="420"/>
              <w:jc w:val="left"/>
              <w:textAlignment w:val="center"/>
              <w:rPr>
                <w:rFonts w:ascii="SimSun" w:hAnsi="SimSun" w:cs="SimSun" w:hint="eastAsia"/>
                <w:color w:val="000000"/>
                <w:kern w:val="0"/>
                <w:szCs w:val="21"/>
                <w:lang w:bidi="ar"/>
              </w:rPr>
            </w:pPr>
            <w:r w:rsidRPr="0075491C">
              <w:rPr>
                <w:rFonts w:ascii="SimSun" w:hAnsi="SimSun" w:cs="SimSun" w:hint="eastAsia"/>
                <w:color w:val="000000"/>
                <w:kern w:val="0"/>
                <w:szCs w:val="21"/>
                <w:lang w:bidi="ar"/>
              </w:rPr>
              <w:t>MSB</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A0" w14:textId="77777777" w:rsidR="001443C4" w:rsidRPr="0075491C" w:rsidRDefault="00E736D2">
            <w:pPr>
              <w:widowControl/>
              <w:spacing w:line="72" w:lineRule="auto"/>
              <w:ind w:firstLine="420"/>
              <w:jc w:val="center"/>
              <w:textAlignment w:val="center"/>
              <w:rPr>
                <w:rFonts w:ascii="SimSun" w:hAnsi="SimSun" w:cs="SimSun" w:hint="eastAsia"/>
                <w:color w:val="000000"/>
                <w:kern w:val="0"/>
                <w:szCs w:val="21"/>
                <w:lang w:bidi="ar"/>
              </w:rPr>
            </w:pPr>
            <w:r w:rsidRPr="0075491C">
              <w:rPr>
                <w:rFonts w:ascii="SimSun" w:hAnsi="SimSun" w:cs="SimSun" w:hint="eastAsia"/>
                <w:color w:val="000000"/>
                <w:kern w:val="0"/>
                <w:szCs w:val="21"/>
                <w:lang w:bidi="ar"/>
              </w:rPr>
              <w:t>Motor Seat Belt</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A1" w14:textId="77777777" w:rsidR="001443C4" w:rsidRPr="0075491C" w:rsidRDefault="00E736D2">
            <w:pPr>
              <w:widowControl/>
              <w:spacing w:line="72" w:lineRule="auto"/>
              <w:ind w:firstLine="420"/>
              <w:jc w:val="center"/>
              <w:textAlignment w:val="center"/>
              <w:rPr>
                <w:rFonts w:ascii="SimSun" w:hAnsi="SimSun" w:cs="SimSun" w:hint="eastAsia"/>
                <w:color w:val="000000"/>
                <w:kern w:val="0"/>
                <w:szCs w:val="21"/>
                <w:lang w:bidi="ar"/>
              </w:rPr>
            </w:pPr>
            <w:r w:rsidRPr="0075491C">
              <w:rPr>
                <w:rFonts w:ascii="SimSun" w:hAnsi="SimSun" w:cs="SimSun" w:hint="eastAsia"/>
                <w:color w:val="000000"/>
                <w:kern w:val="0"/>
                <w:szCs w:val="21"/>
                <w:lang w:bidi="ar"/>
              </w:rPr>
              <w:t>电动马达安全带</w:t>
            </w:r>
          </w:p>
        </w:tc>
      </w:tr>
      <w:tr w:rsidR="001443C4" w:rsidRPr="0075491C" w14:paraId="72DBCFA7"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A3" w14:textId="77777777" w:rsidR="001443C4" w:rsidRPr="0075491C" w:rsidRDefault="00E736D2">
            <w:pPr>
              <w:widowControl/>
              <w:spacing w:line="72" w:lineRule="auto"/>
              <w:ind w:firstLine="422"/>
              <w:textAlignment w:val="center"/>
              <w:rPr>
                <w:rFonts w:ascii="SimSun" w:hAnsi="SimSun" w:cs="SimSun" w:hint="eastAsia"/>
                <w:b/>
                <w:color w:val="000000"/>
                <w:szCs w:val="21"/>
              </w:rPr>
            </w:pPr>
            <w:r w:rsidRPr="0075491C">
              <w:rPr>
                <w:rFonts w:ascii="SimSun" w:hAnsi="SimSun" w:cs="SimSun" w:hint="eastAsia"/>
                <w:b/>
                <w:color w:val="000000"/>
                <w:kern w:val="0"/>
                <w:szCs w:val="21"/>
                <w:lang w:bidi="ar"/>
              </w:rPr>
              <w:t>O</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A4" w14:textId="77777777" w:rsidR="001443C4" w:rsidRPr="0075491C" w:rsidRDefault="00E736D2">
            <w:pPr>
              <w:widowControl/>
              <w:spacing w:line="72" w:lineRule="auto"/>
              <w:ind w:firstLine="420"/>
              <w:jc w:val="left"/>
              <w:textAlignment w:val="center"/>
              <w:rPr>
                <w:rFonts w:ascii="SimSun" w:hAnsi="SimSun" w:cs="SimSun" w:hint="eastAsia"/>
                <w:color w:val="000000"/>
                <w:szCs w:val="21"/>
              </w:rPr>
            </w:pPr>
            <w:r w:rsidRPr="0075491C">
              <w:rPr>
                <w:rFonts w:ascii="SimSun" w:hAnsi="SimSun" w:cs="SimSun" w:hint="eastAsia"/>
                <w:color w:val="000000"/>
                <w:kern w:val="0"/>
                <w:szCs w:val="21"/>
                <w:lang w:bidi="ar"/>
              </w:rPr>
              <w:t>OBC</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A5"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On Bord Of Charger</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A6"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车载充电器</w:t>
            </w:r>
          </w:p>
        </w:tc>
      </w:tr>
      <w:tr w:rsidR="001443C4" w:rsidRPr="0075491C" w14:paraId="72DBCFAC"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A8" w14:textId="77777777" w:rsidR="001443C4" w:rsidRPr="0075491C"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A9" w14:textId="77777777" w:rsidR="001443C4" w:rsidRPr="0075491C" w:rsidRDefault="00E736D2">
            <w:pPr>
              <w:widowControl/>
              <w:spacing w:line="72" w:lineRule="auto"/>
              <w:ind w:firstLine="420"/>
              <w:jc w:val="left"/>
              <w:textAlignment w:val="center"/>
              <w:rPr>
                <w:rFonts w:ascii="SimSun" w:hAnsi="SimSun" w:cs="SimSun" w:hint="eastAsia"/>
                <w:color w:val="000000"/>
                <w:szCs w:val="21"/>
              </w:rPr>
            </w:pPr>
            <w:r w:rsidRPr="0075491C">
              <w:rPr>
                <w:rFonts w:ascii="SimSun" w:hAnsi="SimSun" w:cs="SimSun" w:hint="eastAsia"/>
                <w:color w:val="000000"/>
                <w:kern w:val="0"/>
                <w:szCs w:val="21"/>
                <w:lang w:bidi="ar"/>
              </w:rPr>
              <w:t>OBD</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AA"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Style w:val="font31"/>
                <w:rFonts w:ascii="SimSun" w:eastAsia="SimSun" w:hAnsi="SimSun" w:cs="SimSun" w:hint="default"/>
                <w:sz w:val="21"/>
                <w:szCs w:val="21"/>
                <w:lang w:bidi="ar"/>
              </w:rPr>
              <w:t>On-Board</w:t>
            </w:r>
            <w:r w:rsidRPr="0075491C">
              <w:rPr>
                <w:rStyle w:val="font21"/>
                <w:rFonts w:ascii="SimSun" w:hAnsi="SimSun" w:cs="SimSun" w:hint="eastAsia"/>
                <w:sz w:val="21"/>
                <w:szCs w:val="21"/>
                <w:lang w:bidi="ar"/>
              </w:rPr>
              <w:t> </w:t>
            </w:r>
            <w:r w:rsidRPr="0075491C">
              <w:rPr>
                <w:rStyle w:val="font31"/>
                <w:rFonts w:ascii="SimSun" w:eastAsia="SimSun" w:hAnsi="SimSun" w:cs="SimSun" w:hint="default"/>
                <w:sz w:val="21"/>
                <w:szCs w:val="21"/>
                <w:lang w:bidi="ar"/>
              </w:rPr>
              <w:t>Diagnostics</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AB"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车载诊断接口</w:t>
            </w:r>
          </w:p>
        </w:tc>
      </w:tr>
      <w:tr w:rsidR="001443C4" w:rsidRPr="0075491C" w14:paraId="72DBCFB1"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AD" w14:textId="77777777" w:rsidR="001443C4" w:rsidRPr="0075491C"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AE" w14:textId="77777777" w:rsidR="001443C4" w:rsidRPr="0075491C" w:rsidRDefault="00E736D2">
            <w:pPr>
              <w:widowControl/>
              <w:spacing w:line="72" w:lineRule="auto"/>
              <w:ind w:firstLine="420"/>
              <w:jc w:val="left"/>
              <w:textAlignment w:val="center"/>
              <w:rPr>
                <w:rFonts w:ascii="SimSun" w:hAnsi="SimSun" w:cs="SimSun" w:hint="eastAsia"/>
                <w:color w:val="000000"/>
                <w:szCs w:val="21"/>
              </w:rPr>
            </w:pPr>
            <w:r w:rsidRPr="0075491C">
              <w:rPr>
                <w:rFonts w:ascii="SimSun" w:hAnsi="SimSun" w:cs="SimSun" w:hint="eastAsia"/>
                <w:color w:val="000000"/>
                <w:kern w:val="0"/>
                <w:szCs w:val="21"/>
                <w:lang w:bidi="ar"/>
              </w:rPr>
              <w:t>OCC</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AF"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OFF-board Conductive Charger</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B0"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非车载传导式充电机</w:t>
            </w:r>
          </w:p>
        </w:tc>
      </w:tr>
      <w:tr w:rsidR="001443C4" w:rsidRPr="0075491C" w14:paraId="72DBCFB6"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B2" w14:textId="77777777" w:rsidR="001443C4" w:rsidRPr="0075491C" w:rsidRDefault="00E736D2">
            <w:pPr>
              <w:widowControl/>
              <w:spacing w:line="72" w:lineRule="auto"/>
              <w:ind w:firstLine="422"/>
              <w:textAlignment w:val="center"/>
              <w:rPr>
                <w:rFonts w:ascii="SimSun" w:hAnsi="SimSun" w:cs="SimSun" w:hint="eastAsia"/>
                <w:b/>
                <w:color w:val="000000"/>
                <w:kern w:val="0"/>
                <w:szCs w:val="21"/>
                <w:lang w:bidi="ar"/>
              </w:rPr>
            </w:pPr>
            <w:r w:rsidRPr="0075491C">
              <w:rPr>
                <w:rFonts w:ascii="SimSun" w:hAnsi="SimSun" w:cs="SimSun" w:hint="eastAsia"/>
                <w:b/>
                <w:color w:val="000000"/>
                <w:kern w:val="0"/>
                <w:szCs w:val="21"/>
                <w:lang w:bidi="ar"/>
              </w:rPr>
              <w:t>P</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B3" w14:textId="77777777" w:rsidR="001443C4" w:rsidRPr="0075491C" w:rsidRDefault="00E736D2">
            <w:pPr>
              <w:widowControl/>
              <w:spacing w:line="72" w:lineRule="auto"/>
              <w:ind w:firstLine="420"/>
              <w:jc w:val="left"/>
              <w:textAlignment w:val="center"/>
              <w:rPr>
                <w:rFonts w:ascii="SimSun" w:hAnsi="SimSun" w:cs="SimSun" w:hint="eastAsia"/>
                <w:color w:val="000000"/>
                <w:kern w:val="0"/>
                <w:szCs w:val="21"/>
                <w:lang w:bidi="ar"/>
              </w:rPr>
            </w:pPr>
            <w:r w:rsidRPr="0075491C">
              <w:rPr>
                <w:rFonts w:ascii="SimSun" w:hAnsi="SimSun" w:cs="SimSun" w:hint="eastAsia"/>
                <w:color w:val="000000"/>
                <w:kern w:val="0"/>
                <w:szCs w:val="21"/>
                <w:lang w:bidi="ar"/>
              </w:rPr>
              <w:t>PCU</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B4" w14:textId="77777777" w:rsidR="001443C4" w:rsidRPr="0075491C" w:rsidRDefault="00E736D2">
            <w:pPr>
              <w:widowControl/>
              <w:spacing w:line="72" w:lineRule="auto"/>
              <w:ind w:firstLine="420"/>
              <w:jc w:val="center"/>
              <w:textAlignment w:val="center"/>
              <w:rPr>
                <w:rFonts w:ascii="SimSun" w:hAnsi="SimSun" w:cs="SimSun" w:hint="eastAsia"/>
                <w:color w:val="000000"/>
                <w:kern w:val="0"/>
                <w:szCs w:val="21"/>
                <w:lang w:bidi="ar"/>
              </w:rPr>
            </w:pPr>
            <w:r w:rsidRPr="0075491C">
              <w:rPr>
                <w:rFonts w:ascii="SimSun" w:hAnsi="SimSun" w:cs="SimSun" w:hint="eastAsia"/>
                <w:color w:val="000000"/>
                <w:kern w:val="0"/>
                <w:szCs w:val="21"/>
                <w:lang w:bidi="ar"/>
              </w:rPr>
              <w:t>Powertrain Control Unit</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B5" w14:textId="77777777" w:rsidR="001443C4" w:rsidRPr="0075491C" w:rsidRDefault="00E736D2">
            <w:pPr>
              <w:widowControl/>
              <w:spacing w:line="72" w:lineRule="auto"/>
              <w:ind w:firstLineChars="0" w:firstLine="0"/>
              <w:jc w:val="center"/>
              <w:textAlignment w:val="center"/>
              <w:rPr>
                <w:rFonts w:ascii="SimSun" w:hAnsi="SimSun" w:cs="SimSun" w:hint="eastAsia"/>
                <w:color w:val="000000"/>
                <w:kern w:val="0"/>
                <w:szCs w:val="21"/>
                <w:lang w:bidi="ar"/>
              </w:rPr>
            </w:pPr>
            <w:r w:rsidRPr="0075491C">
              <w:rPr>
                <w:rFonts w:ascii="SimSun" w:hAnsi="SimSun" w:cs="SimSun" w:hint="eastAsia"/>
                <w:color w:val="000000"/>
                <w:kern w:val="0"/>
                <w:szCs w:val="21"/>
                <w:lang w:bidi="ar"/>
              </w:rPr>
              <w:t>动力系统控制模块总成</w:t>
            </w:r>
          </w:p>
        </w:tc>
      </w:tr>
      <w:tr w:rsidR="001443C4" w:rsidRPr="0075491C" w14:paraId="72DBCFBB"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B7" w14:textId="77777777" w:rsidR="001443C4" w:rsidRPr="0075491C" w:rsidRDefault="001443C4">
            <w:pPr>
              <w:widowControl/>
              <w:spacing w:line="72" w:lineRule="auto"/>
              <w:ind w:firstLine="422"/>
              <w:textAlignment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B8" w14:textId="77777777" w:rsidR="001443C4" w:rsidRPr="0075491C" w:rsidRDefault="00E736D2">
            <w:pPr>
              <w:widowControl/>
              <w:spacing w:line="72" w:lineRule="auto"/>
              <w:ind w:firstLine="420"/>
              <w:jc w:val="left"/>
              <w:textAlignment w:val="center"/>
              <w:rPr>
                <w:rFonts w:ascii="SimSun" w:hAnsi="SimSun" w:cs="SimSun" w:hint="eastAsia"/>
                <w:color w:val="000000"/>
                <w:kern w:val="0"/>
                <w:szCs w:val="21"/>
                <w:lang w:bidi="ar"/>
              </w:rPr>
            </w:pPr>
            <w:r w:rsidRPr="0075491C">
              <w:rPr>
                <w:rFonts w:ascii="SimSun" w:hAnsi="SimSun" w:cs="SimSun" w:hint="eastAsia"/>
                <w:color w:val="000000"/>
                <w:kern w:val="0"/>
                <w:szCs w:val="21"/>
                <w:lang w:bidi="ar"/>
              </w:rPr>
              <w:t>PDM</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B9" w14:textId="77777777" w:rsidR="001443C4" w:rsidRPr="0075491C" w:rsidRDefault="00E736D2">
            <w:pPr>
              <w:widowControl/>
              <w:spacing w:line="72" w:lineRule="auto"/>
              <w:ind w:firstLine="420"/>
              <w:jc w:val="center"/>
              <w:textAlignment w:val="center"/>
              <w:rPr>
                <w:rFonts w:ascii="SimSun" w:hAnsi="SimSun" w:cs="SimSun" w:hint="eastAsia"/>
                <w:color w:val="000000"/>
                <w:kern w:val="0"/>
                <w:szCs w:val="21"/>
                <w:lang w:bidi="ar"/>
              </w:rPr>
            </w:pPr>
            <w:r w:rsidRPr="0075491C">
              <w:rPr>
                <w:rFonts w:ascii="SimSun" w:hAnsi="SimSun" w:cs="SimSun" w:hint="eastAsia"/>
                <w:color w:val="000000"/>
                <w:kern w:val="0"/>
                <w:szCs w:val="21"/>
                <w:lang w:bidi="ar"/>
              </w:rPr>
              <w:t>Passenger Door Module</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BA" w14:textId="77777777" w:rsidR="001443C4" w:rsidRPr="0075491C" w:rsidRDefault="00E736D2">
            <w:pPr>
              <w:widowControl/>
              <w:spacing w:line="72" w:lineRule="auto"/>
              <w:ind w:firstLineChars="0" w:firstLine="0"/>
              <w:jc w:val="center"/>
              <w:textAlignment w:val="center"/>
              <w:rPr>
                <w:rFonts w:ascii="SimSun" w:hAnsi="SimSun" w:cs="SimSun" w:hint="eastAsia"/>
                <w:color w:val="000000"/>
                <w:kern w:val="0"/>
                <w:szCs w:val="21"/>
                <w:lang w:bidi="ar"/>
              </w:rPr>
            </w:pPr>
            <w:r w:rsidRPr="0075491C">
              <w:rPr>
                <w:rFonts w:ascii="SimSun" w:hAnsi="SimSun" w:cs="SimSun" w:hint="eastAsia"/>
                <w:color w:val="000000"/>
                <w:kern w:val="0"/>
                <w:szCs w:val="21"/>
                <w:lang w:bidi="ar"/>
              </w:rPr>
              <w:t>副驾车窗电机总成</w:t>
            </w:r>
          </w:p>
        </w:tc>
      </w:tr>
      <w:tr w:rsidR="001443C4" w:rsidRPr="0075491C" w14:paraId="72DBCFC0"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BC" w14:textId="77777777" w:rsidR="001443C4" w:rsidRPr="0075491C" w:rsidRDefault="001443C4">
            <w:pPr>
              <w:widowControl/>
              <w:spacing w:line="72" w:lineRule="auto"/>
              <w:ind w:firstLine="422"/>
              <w:textAlignment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BD" w14:textId="77777777" w:rsidR="001443C4" w:rsidRPr="0075491C" w:rsidRDefault="00E736D2">
            <w:pPr>
              <w:widowControl/>
              <w:spacing w:line="72" w:lineRule="auto"/>
              <w:ind w:firstLine="420"/>
              <w:jc w:val="left"/>
              <w:textAlignment w:val="center"/>
              <w:rPr>
                <w:rFonts w:ascii="SimSun" w:hAnsi="SimSun" w:cs="SimSun" w:hint="eastAsia"/>
                <w:color w:val="000000"/>
                <w:kern w:val="0"/>
                <w:szCs w:val="21"/>
                <w:lang w:bidi="ar"/>
              </w:rPr>
            </w:pPr>
            <w:r w:rsidRPr="0075491C">
              <w:rPr>
                <w:rFonts w:ascii="SimSun" w:hAnsi="SimSun" w:cs="SimSun" w:hint="eastAsia"/>
                <w:color w:val="000000"/>
                <w:kern w:val="0"/>
                <w:szCs w:val="21"/>
                <w:lang w:bidi="ar"/>
              </w:rPr>
              <w:t>PDSM</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BE" w14:textId="77777777" w:rsidR="001443C4" w:rsidRPr="0075491C" w:rsidRDefault="00E736D2">
            <w:pPr>
              <w:widowControl/>
              <w:spacing w:line="72" w:lineRule="auto"/>
              <w:ind w:firstLine="420"/>
              <w:jc w:val="center"/>
              <w:textAlignment w:val="center"/>
              <w:rPr>
                <w:rFonts w:ascii="SimSun" w:hAnsi="SimSun" w:cs="SimSun" w:hint="eastAsia"/>
                <w:color w:val="000000"/>
                <w:kern w:val="0"/>
                <w:szCs w:val="21"/>
                <w:lang w:bidi="ar"/>
              </w:rPr>
            </w:pPr>
            <w:r w:rsidRPr="0075491C">
              <w:rPr>
                <w:rFonts w:ascii="SimSun" w:hAnsi="SimSun" w:cs="SimSun" w:hint="eastAsia"/>
                <w:color w:val="000000"/>
                <w:kern w:val="0"/>
                <w:szCs w:val="21"/>
                <w:lang w:bidi="ar"/>
              </w:rPr>
              <w:t>Passenger Door Switch Main</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BF" w14:textId="77777777" w:rsidR="001443C4" w:rsidRPr="0075491C" w:rsidRDefault="00E736D2">
            <w:pPr>
              <w:widowControl/>
              <w:spacing w:line="72" w:lineRule="auto"/>
              <w:ind w:firstLineChars="0" w:firstLine="0"/>
              <w:jc w:val="center"/>
              <w:textAlignment w:val="center"/>
              <w:rPr>
                <w:rFonts w:ascii="SimSun" w:hAnsi="SimSun" w:cs="SimSun" w:hint="eastAsia"/>
                <w:color w:val="000000"/>
                <w:kern w:val="0"/>
                <w:szCs w:val="21"/>
                <w:lang w:bidi="ar"/>
              </w:rPr>
            </w:pPr>
            <w:r w:rsidRPr="0075491C">
              <w:rPr>
                <w:rFonts w:ascii="SimSun" w:hAnsi="SimSun" w:cs="SimSun" w:hint="eastAsia"/>
                <w:color w:val="000000"/>
                <w:kern w:val="0"/>
                <w:szCs w:val="21"/>
                <w:lang w:bidi="ar"/>
              </w:rPr>
              <w:t>副驾开关模块</w:t>
            </w:r>
          </w:p>
        </w:tc>
      </w:tr>
      <w:tr w:rsidR="001443C4" w:rsidRPr="0075491C" w14:paraId="72DBCFC5"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C1" w14:textId="77777777" w:rsidR="001443C4" w:rsidRPr="0075491C" w:rsidRDefault="001443C4">
            <w:pPr>
              <w:widowControl/>
              <w:spacing w:line="72" w:lineRule="auto"/>
              <w:ind w:firstLine="422"/>
              <w:textAlignment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C2" w14:textId="77777777" w:rsidR="001443C4" w:rsidRPr="0075491C" w:rsidRDefault="00E736D2">
            <w:pPr>
              <w:widowControl/>
              <w:spacing w:line="72" w:lineRule="auto"/>
              <w:ind w:firstLine="420"/>
              <w:jc w:val="left"/>
              <w:textAlignment w:val="center"/>
              <w:rPr>
                <w:rFonts w:ascii="SimSun" w:hAnsi="SimSun" w:cs="SimSun" w:hint="eastAsia"/>
                <w:color w:val="000000"/>
                <w:szCs w:val="21"/>
              </w:rPr>
            </w:pPr>
            <w:r w:rsidRPr="0075491C">
              <w:rPr>
                <w:rFonts w:ascii="SimSun" w:hAnsi="SimSun" w:cs="SimSun" w:hint="eastAsia"/>
                <w:color w:val="000000"/>
                <w:kern w:val="0"/>
                <w:szCs w:val="21"/>
                <w:lang w:bidi="ar"/>
              </w:rPr>
              <w:t>PEPS</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C3" w14:textId="1B11CC74" w:rsidR="001443C4" w:rsidRPr="0075491C" w:rsidRDefault="0012504B">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Standby</w:t>
            </w:r>
            <w:r w:rsidR="00E736D2" w:rsidRPr="0075491C">
              <w:rPr>
                <w:rFonts w:ascii="SimSun" w:hAnsi="SimSun" w:cs="SimSun" w:hint="eastAsia"/>
                <w:color w:val="000000"/>
                <w:kern w:val="0"/>
                <w:szCs w:val="21"/>
                <w:lang w:bidi="ar"/>
              </w:rPr>
              <w:t xml:space="preserve"> Entry </w:t>
            </w:r>
            <w:r>
              <w:rPr>
                <w:rFonts w:ascii="SimSun" w:hAnsi="SimSun" w:cs="SimSun" w:hint="eastAsia"/>
                <w:color w:val="000000"/>
                <w:kern w:val="0"/>
                <w:szCs w:val="21"/>
                <w:lang w:bidi="ar"/>
              </w:rPr>
              <w:t>Standby</w:t>
            </w:r>
            <w:r w:rsidR="00E736D2" w:rsidRPr="0075491C">
              <w:rPr>
                <w:rFonts w:ascii="SimSun" w:hAnsi="SimSun" w:cs="SimSun" w:hint="eastAsia"/>
                <w:color w:val="000000"/>
                <w:kern w:val="0"/>
                <w:szCs w:val="21"/>
                <w:lang w:bidi="ar"/>
              </w:rPr>
              <w:t xml:space="preserve"> Start</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C4" w14:textId="77777777" w:rsidR="001443C4" w:rsidRPr="0075491C" w:rsidRDefault="00E736D2">
            <w:pPr>
              <w:widowControl/>
              <w:spacing w:line="72" w:lineRule="auto"/>
              <w:ind w:firstLineChars="0" w:firstLine="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无钥匙进入及一键启动系统</w:t>
            </w:r>
          </w:p>
        </w:tc>
      </w:tr>
      <w:tr w:rsidR="001443C4" w:rsidRPr="0075491C" w14:paraId="72DBCFCA"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C6" w14:textId="77777777" w:rsidR="001443C4" w:rsidRPr="0075491C"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C7" w14:textId="77777777" w:rsidR="001443C4" w:rsidRPr="0075491C" w:rsidRDefault="00E736D2">
            <w:pPr>
              <w:widowControl/>
              <w:spacing w:line="72" w:lineRule="auto"/>
              <w:ind w:firstLine="420"/>
              <w:jc w:val="left"/>
              <w:textAlignment w:val="center"/>
              <w:rPr>
                <w:rFonts w:ascii="SimSun" w:hAnsi="SimSun" w:cs="SimSun" w:hint="eastAsia"/>
                <w:color w:val="000000"/>
                <w:szCs w:val="21"/>
              </w:rPr>
            </w:pPr>
            <w:r w:rsidRPr="0075491C">
              <w:rPr>
                <w:rFonts w:ascii="SimSun" w:hAnsi="SimSun" w:cs="SimSun" w:hint="eastAsia"/>
                <w:color w:val="000000"/>
                <w:kern w:val="0"/>
                <w:szCs w:val="21"/>
                <w:lang w:bidi="ar"/>
              </w:rPr>
              <w:t>PLG</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C8"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Power Lift Gate</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C9"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电动尾门控制模块</w:t>
            </w:r>
          </w:p>
        </w:tc>
      </w:tr>
      <w:tr w:rsidR="001443C4" w:rsidRPr="0075491C" w14:paraId="72DBCFCF"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CB" w14:textId="77777777" w:rsidR="001443C4" w:rsidRPr="0075491C" w:rsidRDefault="00E736D2">
            <w:pPr>
              <w:spacing w:line="72" w:lineRule="auto"/>
              <w:ind w:firstLine="422"/>
              <w:jc w:val="left"/>
              <w:rPr>
                <w:rFonts w:ascii="SimSun" w:hAnsi="SimSun" w:cs="SimSun" w:hint="eastAsia"/>
                <w:b/>
                <w:color w:val="000000"/>
                <w:szCs w:val="21"/>
              </w:rPr>
            </w:pPr>
            <w:r w:rsidRPr="0075491C">
              <w:rPr>
                <w:rFonts w:ascii="SimSun" w:hAnsi="SimSun" w:cs="SimSun" w:hint="eastAsia"/>
                <w:b/>
                <w:color w:val="000000"/>
                <w:szCs w:val="21"/>
              </w:rPr>
              <w:t>R</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CC" w14:textId="77777777" w:rsidR="001443C4" w:rsidRPr="0075491C" w:rsidRDefault="00E736D2">
            <w:pPr>
              <w:widowControl/>
              <w:spacing w:line="72" w:lineRule="auto"/>
              <w:ind w:firstLine="420"/>
              <w:jc w:val="left"/>
              <w:textAlignment w:val="center"/>
              <w:rPr>
                <w:rFonts w:ascii="SimSun" w:hAnsi="SimSun" w:cs="SimSun" w:hint="eastAsia"/>
                <w:color w:val="000000"/>
                <w:szCs w:val="21"/>
              </w:rPr>
            </w:pPr>
            <w:r w:rsidRPr="0075491C">
              <w:rPr>
                <w:rFonts w:ascii="SimSun" w:hAnsi="SimSun" w:cs="SimSun" w:hint="eastAsia"/>
                <w:color w:val="000000"/>
                <w:kern w:val="0"/>
                <w:szCs w:val="21"/>
                <w:lang w:bidi="ar"/>
              </w:rPr>
              <w:t>RRS</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CD"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Reversing Radar SensorModule</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CE"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倒车雷达传感器控制模块</w:t>
            </w:r>
          </w:p>
        </w:tc>
      </w:tr>
      <w:tr w:rsidR="001443C4" w:rsidRPr="0075491C" w14:paraId="72DBCFD4"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D0" w14:textId="77777777" w:rsidR="001443C4" w:rsidRPr="0075491C"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D1" w14:textId="77777777" w:rsidR="001443C4" w:rsidRPr="0075491C" w:rsidRDefault="00E736D2">
            <w:pPr>
              <w:widowControl/>
              <w:spacing w:line="72" w:lineRule="auto"/>
              <w:ind w:firstLine="420"/>
              <w:jc w:val="left"/>
              <w:textAlignment w:val="center"/>
              <w:rPr>
                <w:rFonts w:ascii="SimSun" w:hAnsi="SimSun" w:cs="SimSun" w:hint="eastAsia"/>
                <w:color w:val="000000"/>
                <w:szCs w:val="21"/>
              </w:rPr>
            </w:pPr>
            <w:r w:rsidRPr="0075491C">
              <w:rPr>
                <w:rFonts w:ascii="SimSun" w:hAnsi="SimSun" w:cs="SimSun" w:hint="eastAsia"/>
                <w:color w:val="000000"/>
                <w:kern w:val="0"/>
                <w:szCs w:val="21"/>
                <w:lang w:bidi="ar"/>
              </w:rPr>
              <w:t>RSM</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D2"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Radar Sensor Module</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D3"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雷达传感器模块</w:t>
            </w:r>
          </w:p>
        </w:tc>
      </w:tr>
      <w:tr w:rsidR="001443C4" w:rsidRPr="0075491C" w14:paraId="72DBCFD9"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D5" w14:textId="77777777" w:rsidR="001443C4" w:rsidRPr="0075491C" w:rsidRDefault="00E736D2">
            <w:pPr>
              <w:widowControl/>
              <w:spacing w:line="72" w:lineRule="auto"/>
              <w:ind w:firstLine="422"/>
              <w:textAlignment w:val="center"/>
              <w:rPr>
                <w:rFonts w:ascii="SimSun" w:hAnsi="SimSun" w:cs="SimSun" w:hint="eastAsia"/>
                <w:b/>
                <w:color w:val="000000"/>
                <w:szCs w:val="21"/>
              </w:rPr>
            </w:pPr>
            <w:r w:rsidRPr="0075491C">
              <w:rPr>
                <w:rFonts w:ascii="SimSun" w:hAnsi="SimSun" w:cs="SimSun" w:hint="eastAsia"/>
                <w:b/>
                <w:color w:val="000000"/>
                <w:kern w:val="0"/>
                <w:szCs w:val="21"/>
                <w:lang w:bidi="ar"/>
              </w:rPr>
              <w:t>S</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D6" w14:textId="77777777" w:rsidR="001443C4" w:rsidRPr="0075491C" w:rsidRDefault="00E736D2">
            <w:pPr>
              <w:widowControl/>
              <w:spacing w:line="72" w:lineRule="auto"/>
              <w:ind w:firstLine="420"/>
              <w:jc w:val="left"/>
              <w:textAlignment w:val="center"/>
              <w:rPr>
                <w:rFonts w:ascii="SimSun" w:hAnsi="SimSun" w:cs="SimSun" w:hint="eastAsia"/>
                <w:color w:val="000000"/>
                <w:szCs w:val="21"/>
              </w:rPr>
            </w:pPr>
            <w:r w:rsidRPr="0075491C">
              <w:rPr>
                <w:rFonts w:ascii="SimSun" w:hAnsi="SimSun" w:cs="SimSun" w:hint="eastAsia"/>
                <w:color w:val="000000"/>
                <w:kern w:val="0"/>
                <w:szCs w:val="21"/>
                <w:lang w:bidi="ar"/>
              </w:rPr>
              <w:t>SAS</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D7"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Steering Angle Sensor</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D8"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转角传感器</w:t>
            </w:r>
          </w:p>
        </w:tc>
      </w:tr>
      <w:tr w:rsidR="001443C4" w:rsidRPr="0075491C" w14:paraId="72DBCFDE"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DA" w14:textId="77777777" w:rsidR="001443C4" w:rsidRPr="0075491C"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DB" w14:textId="77777777" w:rsidR="001443C4" w:rsidRPr="0075491C" w:rsidRDefault="00E736D2">
            <w:pPr>
              <w:widowControl/>
              <w:spacing w:line="72" w:lineRule="auto"/>
              <w:ind w:firstLine="420"/>
              <w:jc w:val="left"/>
              <w:textAlignment w:val="center"/>
              <w:rPr>
                <w:rFonts w:ascii="SimSun" w:hAnsi="SimSun" w:cs="SimSun" w:hint="eastAsia"/>
                <w:color w:val="000000"/>
                <w:szCs w:val="21"/>
              </w:rPr>
            </w:pPr>
            <w:r w:rsidRPr="0075491C">
              <w:rPr>
                <w:rFonts w:ascii="SimSun" w:hAnsi="SimSun" w:cs="SimSun" w:hint="eastAsia"/>
                <w:color w:val="000000"/>
                <w:kern w:val="0"/>
                <w:szCs w:val="21"/>
                <w:lang w:bidi="ar"/>
              </w:rPr>
              <w:t>SCU</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DC"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Shift Control Unit</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DD"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换档器模块</w:t>
            </w:r>
          </w:p>
        </w:tc>
      </w:tr>
      <w:tr w:rsidR="001443C4" w:rsidRPr="0075491C" w14:paraId="72DBCFE3"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DF" w14:textId="77777777" w:rsidR="001443C4" w:rsidRPr="0075491C"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E0" w14:textId="77777777" w:rsidR="001443C4" w:rsidRPr="0075491C" w:rsidRDefault="00E736D2">
            <w:pPr>
              <w:widowControl/>
              <w:spacing w:line="72" w:lineRule="auto"/>
              <w:ind w:firstLine="420"/>
              <w:jc w:val="left"/>
              <w:textAlignment w:val="center"/>
              <w:rPr>
                <w:rFonts w:ascii="SimSun" w:hAnsi="SimSun" w:cs="SimSun" w:hint="eastAsia"/>
                <w:color w:val="000000"/>
                <w:szCs w:val="21"/>
              </w:rPr>
            </w:pPr>
            <w:r w:rsidRPr="0075491C">
              <w:rPr>
                <w:rFonts w:ascii="SimSun" w:hAnsi="SimSun" w:cs="SimSun" w:hint="eastAsia"/>
                <w:color w:val="000000"/>
                <w:kern w:val="0"/>
                <w:szCs w:val="21"/>
                <w:lang w:bidi="ar"/>
              </w:rPr>
              <w:t>SRR-FR</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E1"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SRR Front Right</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E2"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毫米波雷达-右前</w:t>
            </w:r>
          </w:p>
        </w:tc>
      </w:tr>
      <w:tr w:rsidR="001443C4" w:rsidRPr="0075491C" w14:paraId="72DBCFE8"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E4" w14:textId="77777777" w:rsidR="001443C4" w:rsidRPr="0075491C"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E5" w14:textId="77777777" w:rsidR="001443C4" w:rsidRPr="0075491C" w:rsidRDefault="00E736D2">
            <w:pPr>
              <w:widowControl/>
              <w:spacing w:line="72" w:lineRule="auto"/>
              <w:ind w:firstLine="420"/>
              <w:jc w:val="left"/>
              <w:textAlignment w:val="center"/>
              <w:rPr>
                <w:rFonts w:ascii="SimSun" w:hAnsi="SimSun" w:cs="SimSun" w:hint="eastAsia"/>
                <w:color w:val="000000"/>
                <w:szCs w:val="21"/>
              </w:rPr>
            </w:pPr>
            <w:r w:rsidRPr="0075491C">
              <w:rPr>
                <w:rFonts w:ascii="SimSun" w:hAnsi="SimSun" w:cs="SimSun" w:hint="eastAsia"/>
                <w:color w:val="000000"/>
                <w:kern w:val="0"/>
                <w:szCs w:val="21"/>
                <w:lang w:bidi="ar"/>
              </w:rPr>
              <w:t>SRR-FL</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E6"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SRR Front Left</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E7"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毫米波雷达-左前</w:t>
            </w:r>
          </w:p>
        </w:tc>
      </w:tr>
      <w:tr w:rsidR="001443C4" w:rsidRPr="0075491C" w14:paraId="72DBCFED"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E9" w14:textId="77777777" w:rsidR="001443C4" w:rsidRPr="0075491C"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EA" w14:textId="77777777" w:rsidR="001443C4" w:rsidRPr="0075491C" w:rsidRDefault="00E736D2">
            <w:pPr>
              <w:widowControl/>
              <w:spacing w:line="72" w:lineRule="auto"/>
              <w:ind w:firstLineChars="0" w:firstLine="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SRR-RR</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EB"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SRR Rear Right</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EC"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毫米波雷达-右后</w:t>
            </w:r>
          </w:p>
        </w:tc>
      </w:tr>
      <w:tr w:rsidR="001443C4" w:rsidRPr="0075491C" w14:paraId="72DBCFF2"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EE" w14:textId="77777777" w:rsidR="001443C4" w:rsidRPr="0075491C"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EF" w14:textId="77777777" w:rsidR="001443C4" w:rsidRPr="0075491C" w:rsidRDefault="00E736D2">
            <w:pPr>
              <w:widowControl/>
              <w:spacing w:line="72" w:lineRule="auto"/>
              <w:ind w:firstLineChars="0" w:firstLine="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SRR-RL</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F0"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SRR Rear Left</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F1"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毫米波雷达-左后</w:t>
            </w:r>
          </w:p>
        </w:tc>
      </w:tr>
      <w:tr w:rsidR="001443C4" w:rsidRPr="0075491C" w14:paraId="72DBCFF7"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F3" w14:textId="77777777" w:rsidR="001443C4" w:rsidRPr="0075491C" w:rsidRDefault="00E736D2">
            <w:pPr>
              <w:widowControl/>
              <w:spacing w:line="72" w:lineRule="auto"/>
              <w:ind w:firstLine="422"/>
              <w:textAlignment w:val="center"/>
              <w:rPr>
                <w:rFonts w:ascii="SimSun" w:hAnsi="SimSun" w:cs="SimSun" w:hint="eastAsia"/>
                <w:b/>
                <w:color w:val="000000"/>
                <w:szCs w:val="21"/>
              </w:rPr>
            </w:pPr>
            <w:r w:rsidRPr="0075491C">
              <w:rPr>
                <w:rFonts w:ascii="SimSun" w:hAnsi="SimSun" w:cs="SimSun" w:hint="eastAsia"/>
                <w:b/>
                <w:color w:val="000000"/>
                <w:kern w:val="0"/>
                <w:szCs w:val="21"/>
                <w:lang w:bidi="ar"/>
              </w:rPr>
              <w:t>T</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F4" w14:textId="77777777" w:rsidR="001443C4" w:rsidRPr="0075491C" w:rsidRDefault="00E736D2">
            <w:pPr>
              <w:widowControl/>
              <w:spacing w:line="72" w:lineRule="auto"/>
              <w:ind w:firstLine="420"/>
              <w:jc w:val="left"/>
              <w:textAlignment w:val="center"/>
              <w:rPr>
                <w:rFonts w:ascii="SimSun" w:hAnsi="SimSun" w:cs="SimSun" w:hint="eastAsia"/>
                <w:color w:val="000000"/>
                <w:szCs w:val="21"/>
              </w:rPr>
            </w:pPr>
            <w:r w:rsidRPr="0075491C">
              <w:rPr>
                <w:rFonts w:ascii="SimSun" w:hAnsi="SimSun" w:cs="SimSun" w:hint="eastAsia"/>
                <w:color w:val="000000"/>
                <w:kern w:val="0"/>
                <w:szCs w:val="21"/>
                <w:lang w:bidi="ar"/>
              </w:rPr>
              <w:t>TBOX</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F5"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Telematics BOX</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F6"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szCs w:val="21"/>
              </w:rPr>
              <w:t>车载无线终端</w:t>
            </w:r>
          </w:p>
        </w:tc>
      </w:tr>
      <w:tr w:rsidR="001443C4" w:rsidRPr="0075491C" w14:paraId="72DBCFFC"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F8" w14:textId="77777777" w:rsidR="001443C4" w:rsidRPr="0075491C"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F9" w14:textId="77777777" w:rsidR="001443C4" w:rsidRPr="0075491C" w:rsidRDefault="00E736D2">
            <w:pPr>
              <w:widowControl/>
              <w:spacing w:line="72" w:lineRule="auto"/>
              <w:ind w:firstLine="420"/>
              <w:jc w:val="left"/>
              <w:textAlignment w:val="center"/>
              <w:rPr>
                <w:rFonts w:ascii="SimSun" w:hAnsi="SimSun" w:cs="SimSun" w:hint="eastAsia"/>
                <w:color w:val="000000"/>
                <w:szCs w:val="21"/>
              </w:rPr>
            </w:pPr>
            <w:r w:rsidRPr="0075491C">
              <w:rPr>
                <w:rFonts w:ascii="SimSun" w:hAnsi="SimSun" w:cs="SimSun" w:hint="eastAsia"/>
                <w:color w:val="000000"/>
                <w:kern w:val="0"/>
                <w:szCs w:val="21"/>
                <w:lang w:bidi="ar"/>
              </w:rPr>
              <w:t>TCM</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FA"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Transmission Control Module</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FB"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变速箱控制模块</w:t>
            </w:r>
          </w:p>
        </w:tc>
      </w:tr>
      <w:tr w:rsidR="001443C4" w:rsidRPr="0075491C" w14:paraId="72DBD001"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FD" w14:textId="77777777" w:rsidR="001443C4" w:rsidRPr="0075491C"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FE" w14:textId="77777777" w:rsidR="001443C4" w:rsidRPr="0075491C" w:rsidRDefault="00E736D2">
            <w:pPr>
              <w:widowControl/>
              <w:spacing w:line="72" w:lineRule="auto"/>
              <w:ind w:firstLine="420"/>
              <w:jc w:val="left"/>
              <w:textAlignment w:val="center"/>
              <w:rPr>
                <w:rFonts w:ascii="SimSun" w:hAnsi="SimSun" w:cs="SimSun" w:hint="eastAsia"/>
                <w:color w:val="000000"/>
                <w:szCs w:val="21"/>
              </w:rPr>
            </w:pPr>
            <w:r w:rsidRPr="0075491C">
              <w:rPr>
                <w:rFonts w:ascii="SimSun" w:hAnsi="SimSun" w:cs="SimSun" w:hint="eastAsia"/>
                <w:color w:val="000000"/>
                <w:kern w:val="0"/>
                <w:szCs w:val="21"/>
                <w:lang w:bidi="ar"/>
              </w:rPr>
              <w:t>TICE</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FF"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T-In Car Entertainment</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00"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网联导航通信系统</w:t>
            </w:r>
          </w:p>
        </w:tc>
      </w:tr>
      <w:tr w:rsidR="001443C4" w:rsidRPr="0075491C" w14:paraId="72DBD006"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D002" w14:textId="77777777" w:rsidR="001443C4" w:rsidRPr="0075491C"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03" w14:textId="77777777" w:rsidR="001443C4" w:rsidRPr="0075491C" w:rsidRDefault="00E736D2">
            <w:pPr>
              <w:widowControl/>
              <w:spacing w:line="72" w:lineRule="auto"/>
              <w:ind w:firstLine="420"/>
              <w:jc w:val="left"/>
              <w:textAlignment w:val="center"/>
              <w:rPr>
                <w:rFonts w:ascii="SimSun" w:hAnsi="SimSun" w:cs="SimSun" w:hint="eastAsia"/>
                <w:color w:val="000000"/>
                <w:kern w:val="0"/>
                <w:szCs w:val="21"/>
                <w:lang w:bidi="ar"/>
              </w:rPr>
            </w:pPr>
            <w:r w:rsidRPr="0075491C">
              <w:rPr>
                <w:rFonts w:ascii="SimSun" w:hAnsi="SimSun" w:cs="SimSun" w:hint="eastAsia"/>
                <w:color w:val="000000"/>
                <w:kern w:val="0"/>
                <w:szCs w:val="21"/>
                <w:lang w:bidi="ar"/>
              </w:rPr>
              <w:t>TEM</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04" w14:textId="77777777" w:rsidR="001443C4" w:rsidRPr="0075491C" w:rsidRDefault="00E736D2">
            <w:pPr>
              <w:widowControl/>
              <w:spacing w:line="72" w:lineRule="auto"/>
              <w:ind w:firstLine="420"/>
              <w:jc w:val="center"/>
              <w:textAlignment w:val="center"/>
              <w:rPr>
                <w:rFonts w:ascii="SimSun" w:hAnsi="SimSun" w:cs="SimSun" w:hint="eastAsia"/>
                <w:color w:val="000000"/>
                <w:kern w:val="0"/>
                <w:szCs w:val="21"/>
                <w:lang w:bidi="ar"/>
              </w:rPr>
            </w:pPr>
            <w:r w:rsidRPr="0075491C">
              <w:rPr>
                <w:rFonts w:ascii="SimSun" w:hAnsi="SimSun" w:cs="SimSun" w:hint="eastAsia"/>
                <w:color w:val="000000"/>
                <w:kern w:val="0"/>
                <w:szCs w:val="21"/>
                <w:lang w:bidi="ar"/>
              </w:rPr>
              <w:t>Telematics Module</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05" w14:textId="77777777" w:rsidR="001443C4" w:rsidRPr="0075491C" w:rsidRDefault="00E736D2">
            <w:pPr>
              <w:widowControl/>
              <w:spacing w:line="72" w:lineRule="auto"/>
              <w:ind w:firstLine="420"/>
              <w:jc w:val="center"/>
              <w:textAlignment w:val="center"/>
              <w:rPr>
                <w:rFonts w:ascii="SimSun" w:hAnsi="SimSun" w:cs="SimSun" w:hint="eastAsia"/>
                <w:color w:val="000000"/>
                <w:kern w:val="0"/>
                <w:szCs w:val="21"/>
                <w:lang w:bidi="ar"/>
              </w:rPr>
            </w:pPr>
            <w:r w:rsidRPr="0075491C">
              <w:rPr>
                <w:rFonts w:ascii="SimSun" w:hAnsi="SimSun" w:cs="SimSun" w:hint="eastAsia"/>
                <w:color w:val="000000"/>
                <w:kern w:val="0"/>
                <w:szCs w:val="21"/>
                <w:lang w:bidi="ar"/>
              </w:rPr>
              <w:t>远程信息处理模块</w:t>
            </w:r>
          </w:p>
        </w:tc>
      </w:tr>
      <w:tr w:rsidR="001443C4" w:rsidRPr="0075491C" w14:paraId="72DBD00B"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D007" w14:textId="77777777" w:rsidR="001443C4" w:rsidRPr="0075491C"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08" w14:textId="77777777" w:rsidR="001443C4" w:rsidRPr="0075491C" w:rsidRDefault="00E736D2">
            <w:pPr>
              <w:widowControl/>
              <w:spacing w:line="72" w:lineRule="auto"/>
              <w:ind w:firstLine="420"/>
              <w:jc w:val="left"/>
              <w:textAlignment w:val="center"/>
              <w:rPr>
                <w:rFonts w:ascii="SimSun" w:hAnsi="SimSun" w:cs="SimSun" w:hint="eastAsia"/>
                <w:color w:val="000000"/>
                <w:szCs w:val="21"/>
              </w:rPr>
            </w:pPr>
            <w:r w:rsidRPr="0075491C">
              <w:rPr>
                <w:rFonts w:ascii="SimSun" w:hAnsi="SimSun" w:cs="SimSun" w:hint="eastAsia"/>
                <w:color w:val="000000"/>
                <w:kern w:val="0"/>
                <w:szCs w:val="21"/>
                <w:lang w:bidi="ar"/>
              </w:rPr>
              <w:t>TPMS</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09"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Tire Pressure Monitoring System</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0A"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胎压监测系统</w:t>
            </w:r>
          </w:p>
        </w:tc>
      </w:tr>
      <w:tr w:rsidR="001443C4" w:rsidRPr="0075491C" w14:paraId="72DBD010"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D00C" w14:textId="77777777" w:rsidR="001443C4" w:rsidRPr="0075491C"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0D" w14:textId="77777777" w:rsidR="001443C4" w:rsidRPr="0075491C" w:rsidRDefault="00E736D2">
            <w:pPr>
              <w:widowControl/>
              <w:spacing w:line="72" w:lineRule="auto"/>
              <w:ind w:firstLine="420"/>
              <w:jc w:val="left"/>
              <w:textAlignment w:val="center"/>
              <w:rPr>
                <w:rFonts w:ascii="SimSun" w:hAnsi="SimSun" w:cs="SimSun" w:hint="eastAsia"/>
                <w:color w:val="000000"/>
                <w:szCs w:val="21"/>
              </w:rPr>
            </w:pPr>
            <w:r w:rsidRPr="0075491C">
              <w:rPr>
                <w:rFonts w:ascii="SimSun" w:hAnsi="SimSun" w:cs="SimSun" w:hint="eastAsia"/>
                <w:color w:val="000000"/>
                <w:kern w:val="0"/>
                <w:szCs w:val="21"/>
                <w:lang w:bidi="ar"/>
              </w:rPr>
              <w:t>TOBD</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0E"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Style w:val="font31"/>
                <w:rFonts w:ascii="SimSun" w:eastAsia="SimSun" w:hAnsi="SimSun" w:cs="SimSun" w:hint="default"/>
                <w:sz w:val="21"/>
                <w:szCs w:val="21"/>
                <w:lang w:bidi="ar"/>
              </w:rPr>
              <w:t>Test On-Board</w:t>
            </w:r>
            <w:r w:rsidRPr="0075491C">
              <w:rPr>
                <w:rStyle w:val="font21"/>
                <w:rFonts w:ascii="SimSun" w:hAnsi="SimSun" w:cs="SimSun" w:hint="eastAsia"/>
                <w:sz w:val="21"/>
                <w:szCs w:val="21"/>
                <w:lang w:bidi="ar"/>
              </w:rPr>
              <w:t> </w:t>
            </w:r>
            <w:r w:rsidRPr="0075491C">
              <w:rPr>
                <w:rStyle w:val="font31"/>
                <w:rFonts w:ascii="SimSun" w:eastAsia="SimSun" w:hAnsi="SimSun" w:cs="SimSun" w:hint="default"/>
                <w:sz w:val="21"/>
                <w:szCs w:val="21"/>
                <w:lang w:bidi="ar"/>
              </w:rPr>
              <w:t>Diagnostics</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0F"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测试诊断口</w:t>
            </w:r>
          </w:p>
        </w:tc>
      </w:tr>
      <w:tr w:rsidR="001443C4" w:rsidRPr="0075491C" w14:paraId="72DBD015"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D011" w14:textId="77777777" w:rsidR="001443C4" w:rsidRPr="0075491C" w:rsidRDefault="00E736D2">
            <w:pPr>
              <w:widowControl/>
              <w:spacing w:line="72" w:lineRule="auto"/>
              <w:ind w:firstLine="422"/>
              <w:textAlignment w:val="center"/>
              <w:rPr>
                <w:rFonts w:ascii="SimSun" w:hAnsi="SimSun" w:cs="SimSun" w:hint="eastAsia"/>
                <w:b/>
                <w:color w:val="000000"/>
                <w:kern w:val="0"/>
                <w:szCs w:val="21"/>
                <w:lang w:bidi="ar"/>
              </w:rPr>
            </w:pPr>
            <w:r w:rsidRPr="0075491C">
              <w:rPr>
                <w:rFonts w:ascii="SimSun" w:hAnsi="SimSun" w:cs="SimSun" w:hint="eastAsia"/>
                <w:b/>
                <w:color w:val="000000"/>
                <w:kern w:val="0"/>
                <w:szCs w:val="21"/>
                <w:lang w:bidi="ar"/>
              </w:rPr>
              <w:t>U</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12" w14:textId="77777777" w:rsidR="001443C4" w:rsidRPr="0075491C" w:rsidRDefault="00E736D2">
            <w:pPr>
              <w:widowControl/>
              <w:spacing w:line="72" w:lineRule="auto"/>
              <w:ind w:firstLine="420"/>
              <w:jc w:val="left"/>
              <w:textAlignment w:val="center"/>
              <w:rPr>
                <w:rFonts w:ascii="SimSun" w:hAnsi="SimSun" w:cs="SimSun" w:hint="eastAsia"/>
                <w:color w:val="000000"/>
                <w:kern w:val="0"/>
                <w:szCs w:val="21"/>
                <w:lang w:bidi="ar"/>
              </w:rPr>
            </w:pPr>
            <w:r w:rsidRPr="0075491C">
              <w:rPr>
                <w:rFonts w:ascii="SimSun" w:hAnsi="SimSun" w:cs="SimSun" w:hint="eastAsia"/>
                <w:color w:val="000000"/>
                <w:kern w:val="0"/>
                <w:szCs w:val="21"/>
                <w:lang w:bidi="ar"/>
              </w:rPr>
              <w:t>URC</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13" w14:textId="77777777" w:rsidR="001443C4" w:rsidRPr="0075491C" w:rsidRDefault="00E736D2">
            <w:pPr>
              <w:widowControl/>
              <w:spacing w:line="72" w:lineRule="auto"/>
              <w:ind w:firstLine="420"/>
              <w:jc w:val="center"/>
              <w:textAlignment w:val="center"/>
              <w:rPr>
                <w:rFonts w:ascii="SimSun" w:hAnsi="SimSun" w:cs="SimSun" w:hint="eastAsia"/>
                <w:color w:val="000000"/>
                <w:kern w:val="0"/>
                <w:szCs w:val="21"/>
                <w:lang w:bidi="ar"/>
              </w:rPr>
            </w:pPr>
            <w:r w:rsidRPr="0075491C">
              <w:rPr>
                <w:rFonts w:ascii="SimSun" w:hAnsi="SimSun" w:cs="SimSun" w:hint="eastAsia"/>
                <w:color w:val="000000"/>
                <w:kern w:val="0"/>
                <w:szCs w:val="21"/>
                <w:lang w:bidi="ar"/>
              </w:rPr>
              <w:t>Ultrasonic Radar Controller</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14" w14:textId="77777777" w:rsidR="001443C4" w:rsidRPr="0075491C" w:rsidRDefault="00E736D2">
            <w:pPr>
              <w:widowControl/>
              <w:spacing w:line="72" w:lineRule="auto"/>
              <w:ind w:firstLine="420"/>
              <w:jc w:val="center"/>
              <w:textAlignment w:val="center"/>
              <w:rPr>
                <w:rFonts w:ascii="SimSun" w:hAnsi="SimSun" w:cs="SimSun" w:hint="eastAsia"/>
                <w:color w:val="000000"/>
                <w:kern w:val="0"/>
                <w:szCs w:val="21"/>
                <w:lang w:bidi="ar"/>
              </w:rPr>
            </w:pPr>
            <w:r w:rsidRPr="0075491C">
              <w:rPr>
                <w:rFonts w:ascii="SimSun" w:hAnsi="SimSun" w:cs="SimSun" w:hint="eastAsia"/>
                <w:color w:val="000000"/>
                <w:kern w:val="0"/>
                <w:szCs w:val="21"/>
                <w:lang w:bidi="ar"/>
              </w:rPr>
              <w:t>超声波雷达控制器</w:t>
            </w:r>
          </w:p>
        </w:tc>
      </w:tr>
      <w:tr w:rsidR="001443C4" w:rsidRPr="0075491C" w14:paraId="72DBD01A"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D016" w14:textId="77777777" w:rsidR="001443C4" w:rsidRPr="0075491C" w:rsidRDefault="00E736D2">
            <w:pPr>
              <w:widowControl/>
              <w:spacing w:line="72" w:lineRule="auto"/>
              <w:ind w:firstLine="422"/>
              <w:textAlignment w:val="center"/>
              <w:rPr>
                <w:rFonts w:ascii="SimSun" w:hAnsi="SimSun" w:cs="SimSun" w:hint="eastAsia"/>
                <w:b/>
                <w:color w:val="000000"/>
                <w:szCs w:val="21"/>
              </w:rPr>
            </w:pPr>
            <w:r w:rsidRPr="0075491C">
              <w:rPr>
                <w:rFonts w:ascii="SimSun" w:hAnsi="SimSun" w:cs="SimSun" w:hint="eastAsia"/>
                <w:b/>
                <w:color w:val="000000"/>
                <w:kern w:val="0"/>
                <w:szCs w:val="21"/>
                <w:lang w:bidi="ar"/>
              </w:rPr>
              <w:t>V</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17" w14:textId="77777777" w:rsidR="001443C4" w:rsidRPr="0075491C" w:rsidRDefault="00E736D2">
            <w:pPr>
              <w:widowControl/>
              <w:spacing w:line="72" w:lineRule="auto"/>
              <w:ind w:firstLine="420"/>
              <w:jc w:val="left"/>
              <w:textAlignment w:val="center"/>
              <w:rPr>
                <w:rFonts w:ascii="SimSun" w:hAnsi="SimSun" w:cs="SimSun" w:hint="eastAsia"/>
                <w:color w:val="000000"/>
                <w:szCs w:val="21"/>
              </w:rPr>
            </w:pPr>
            <w:r w:rsidRPr="0075491C">
              <w:rPr>
                <w:rFonts w:ascii="SimSun" w:hAnsi="SimSun" w:cs="SimSun" w:hint="eastAsia"/>
                <w:color w:val="000000"/>
                <w:kern w:val="0"/>
                <w:szCs w:val="21"/>
                <w:lang w:bidi="ar"/>
              </w:rPr>
              <w:t>VCU</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18"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Vehicle Control Unit</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19"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整车控制器</w:t>
            </w:r>
          </w:p>
        </w:tc>
      </w:tr>
      <w:tr w:rsidR="001443C4" w:rsidRPr="0075491C" w14:paraId="72DBD01F"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D01B" w14:textId="77777777" w:rsidR="001443C4" w:rsidRPr="0075491C" w:rsidRDefault="001443C4">
            <w:pPr>
              <w:widowControl/>
              <w:spacing w:line="72" w:lineRule="auto"/>
              <w:ind w:firstLine="422"/>
              <w:textAlignment w:val="center"/>
              <w:rPr>
                <w:rFonts w:ascii="SimSun" w:hAnsi="SimSun" w:cs="SimSun" w:hint="eastAsia"/>
                <w:b/>
                <w:color w:val="000000"/>
                <w:kern w:val="0"/>
                <w:szCs w:val="21"/>
                <w:lang w:bidi="ar"/>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1C" w14:textId="77777777" w:rsidR="001443C4" w:rsidRPr="0075491C" w:rsidRDefault="00E736D2">
            <w:pPr>
              <w:widowControl/>
              <w:spacing w:line="72" w:lineRule="auto"/>
              <w:ind w:firstLine="420"/>
              <w:jc w:val="left"/>
              <w:textAlignment w:val="center"/>
              <w:rPr>
                <w:rFonts w:ascii="SimSun" w:hAnsi="SimSun" w:cs="SimSun" w:hint="eastAsia"/>
                <w:color w:val="000000"/>
                <w:kern w:val="0"/>
                <w:szCs w:val="21"/>
                <w:lang w:bidi="ar"/>
              </w:rPr>
            </w:pPr>
            <w:r w:rsidRPr="0075491C">
              <w:rPr>
                <w:rFonts w:ascii="SimSun" w:hAnsi="SimSun" w:cs="SimSun" w:hint="eastAsia"/>
                <w:color w:val="000000"/>
                <w:kern w:val="0"/>
                <w:szCs w:val="21"/>
                <w:lang w:bidi="ar"/>
              </w:rPr>
              <w:t>VPM</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1D" w14:textId="77777777" w:rsidR="001443C4" w:rsidRPr="0075491C" w:rsidRDefault="00E736D2">
            <w:pPr>
              <w:widowControl/>
              <w:spacing w:line="72" w:lineRule="auto"/>
              <w:ind w:firstLine="420"/>
              <w:jc w:val="center"/>
              <w:textAlignment w:val="center"/>
              <w:rPr>
                <w:rFonts w:ascii="SimSun" w:hAnsi="SimSun" w:cs="SimSun" w:hint="eastAsia"/>
                <w:color w:val="000000"/>
                <w:kern w:val="0"/>
                <w:szCs w:val="21"/>
                <w:lang w:bidi="ar"/>
              </w:rPr>
            </w:pPr>
            <w:r w:rsidRPr="0075491C">
              <w:rPr>
                <w:rFonts w:ascii="SimSun" w:hAnsi="SimSun" w:cs="SimSun" w:hint="eastAsia"/>
                <w:color w:val="000000"/>
                <w:kern w:val="0"/>
                <w:szCs w:val="21"/>
                <w:lang w:bidi="ar"/>
              </w:rPr>
              <w:t>Visual Perception Module</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1E" w14:textId="77777777" w:rsidR="001443C4" w:rsidRPr="0075491C" w:rsidRDefault="00E736D2">
            <w:pPr>
              <w:widowControl/>
              <w:spacing w:line="72" w:lineRule="auto"/>
              <w:ind w:firstLine="420"/>
              <w:jc w:val="center"/>
              <w:textAlignment w:val="center"/>
              <w:rPr>
                <w:rFonts w:ascii="SimSun" w:hAnsi="SimSun" w:cs="SimSun" w:hint="eastAsia"/>
                <w:color w:val="000000"/>
                <w:kern w:val="0"/>
                <w:szCs w:val="21"/>
                <w:lang w:bidi="ar"/>
              </w:rPr>
            </w:pPr>
            <w:r w:rsidRPr="0075491C">
              <w:rPr>
                <w:rFonts w:ascii="SimSun" w:hAnsi="SimSun" w:cs="SimSun" w:hint="eastAsia"/>
                <w:color w:val="000000"/>
                <w:kern w:val="0"/>
                <w:szCs w:val="21"/>
                <w:lang w:bidi="ar"/>
              </w:rPr>
              <w:t>视觉模块</w:t>
            </w:r>
          </w:p>
        </w:tc>
      </w:tr>
      <w:tr w:rsidR="001443C4" w:rsidRPr="0075491C" w14:paraId="72DBD024"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D020" w14:textId="77777777" w:rsidR="001443C4" w:rsidRPr="0075491C" w:rsidRDefault="00E736D2">
            <w:pPr>
              <w:widowControl/>
              <w:spacing w:line="72" w:lineRule="auto"/>
              <w:ind w:firstLine="422"/>
              <w:textAlignment w:val="center"/>
              <w:rPr>
                <w:rFonts w:ascii="SimSun" w:hAnsi="SimSun" w:cs="SimSun" w:hint="eastAsia"/>
                <w:b/>
                <w:color w:val="000000"/>
                <w:szCs w:val="21"/>
              </w:rPr>
            </w:pPr>
            <w:r w:rsidRPr="0075491C">
              <w:rPr>
                <w:rFonts w:ascii="SimSun" w:hAnsi="SimSun" w:cs="SimSun" w:hint="eastAsia"/>
                <w:b/>
                <w:color w:val="000000"/>
                <w:kern w:val="0"/>
                <w:szCs w:val="21"/>
                <w:lang w:bidi="ar"/>
              </w:rPr>
              <w:t>W</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21" w14:textId="77777777" w:rsidR="001443C4" w:rsidRPr="0075491C" w:rsidRDefault="00E736D2">
            <w:pPr>
              <w:widowControl/>
              <w:spacing w:line="72" w:lineRule="auto"/>
              <w:ind w:firstLine="420"/>
              <w:jc w:val="left"/>
              <w:textAlignment w:val="center"/>
              <w:rPr>
                <w:rFonts w:ascii="SimSun" w:hAnsi="SimSun" w:cs="SimSun" w:hint="eastAsia"/>
                <w:color w:val="000000"/>
                <w:szCs w:val="21"/>
              </w:rPr>
            </w:pPr>
            <w:r w:rsidRPr="0075491C">
              <w:rPr>
                <w:rFonts w:ascii="SimSun" w:hAnsi="SimSun" w:cs="SimSun" w:hint="eastAsia"/>
                <w:color w:val="000000"/>
                <w:kern w:val="0"/>
                <w:szCs w:val="21"/>
                <w:lang w:bidi="ar"/>
              </w:rPr>
              <w:t>WMM</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22"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Wiper Motor Module</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23"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雨刮电机模块</w:t>
            </w:r>
          </w:p>
        </w:tc>
      </w:tr>
      <w:tr w:rsidR="001443C4" w:rsidRPr="0075491C" w14:paraId="72DBD029"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D025" w14:textId="77777777" w:rsidR="001443C4" w:rsidRPr="0075491C" w:rsidRDefault="00E736D2">
            <w:pPr>
              <w:spacing w:line="72" w:lineRule="auto"/>
              <w:ind w:firstLine="422"/>
              <w:rPr>
                <w:rFonts w:ascii="SimSun" w:hAnsi="SimSun" w:cs="SimSun" w:hint="eastAsia"/>
                <w:b/>
                <w:color w:val="000000"/>
                <w:szCs w:val="21"/>
              </w:rPr>
            </w:pPr>
            <w:r w:rsidRPr="0075491C">
              <w:rPr>
                <w:rFonts w:ascii="SimSun" w:hAnsi="SimSun" w:cs="SimSun" w:hint="eastAsia"/>
                <w:b/>
                <w:color w:val="000000"/>
                <w:szCs w:val="21"/>
              </w:rPr>
              <w:t>Z</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26" w14:textId="77777777" w:rsidR="001443C4" w:rsidRPr="0075491C" w:rsidRDefault="00E736D2">
            <w:pPr>
              <w:widowControl/>
              <w:spacing w:line="72" w:lineRule="auto"/>
              <w:ind w:firstLine="420"/>
              <w:jc w:val="left"/>
              <w:textAlignment w:val="center"/>
              <w:rPr>
                <w:rFonts w:ascii="SimSun" w:hAnsi="SimSun" w:cs="SimSun" w:hint="eastAsia"/>
                <w:color w:val="000000"/>
                <w:kern w:val="0"/>
                <w:szCs w:val="21"/>
                <w:lang w:bidi="ar"/>
              </w:rPr>
            </w:pPr>
            <w:r w:rsidRPr="0075491C">
              <w:rPr>
                <w:rFonts w:ascii="SimSun" w:hAnsi="SimSun" w:cs="SimSun" w:hint="eastAsia"/>
                <w:color w:val="000000"/>
                <w:kern w:val="0"/>
                <w:szCs w:val="21"/>
                <w:lang w:bidi="ar"/>
              </w:rPr>
              <w:t>ZCU-L</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27" w14:textId="77777777" w:rsidR="001443C4" w:rsidRPr="0075491C" w:rsidRDefault="00E736D2">
            <w:pPr>
              <w:widowControl/>
              <w:spacing w:line="72" w:lineRule="auto"/>
              <w:ind w:firstLine="420"/>
              <w:jc w:val="center"/>
              <w:textAlignment w:val="center"/>
              <w:rPr>
                <w:rFonts w:ascii="SimSun" w:hAnsi="SimSun" w:cs="SimSun" w:hint="eastAsia"/>
                <w:color w:val="000000"/>
                <w:kern w:val="0"/>
                <w:szCs w:val="21"/>
                <w:lang w:bidi="ar"/>
              </w:rPr>
            </w:pPr>
            <w:r w:rsidRPr="0075491C">
              <w:rPr>
                <w:rFonts w:ascii="SimSun" w:hAnsi="SimSun" w:cs="SimSun" w:hint="eastAsia"/>
                <w:color w:val="000000"/>
                <w:kern w:val="0"/>
                <w:szCs w:val="21"/>
                <w:lang w:bidi="ar"/>
              </w:rPr>
              <w:t xml:space="preserve"> Left Zone Control Unit </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28" w14:textId="77777777" w:rsidR="001443C4" w:rsidRPr="0075491C" w:rsidRDefault="00E736D2">
            <w:pPr>
              <w:widowControl/>
              <w:spacing w:line="72" w:lineRule="auto"/>
              <w:ind w:firstLine="420"/>
              <w:jc w:val="center"/>
              <w:textAlignment w:val="center"/>
              <w:rPr>
                <w:rFonts w:ascii="SimSun" w:hAnsi="SimSun" w:cs="SimSun" w:hint="eastAsia"/>
                <w:color w:val="000000"/>
                <w:kern w:val="0"/>
                <w:szCs w:val="21"/>
                <w:lang w:bidi="ar"/>
              </w:rPr>
            </w:pPr>
            <w:r w:rsidRPr="0075491C">
              <w:rPr>
                <w:rFonts w:ascii="SimSun" w:hAnsi="SimSun" w:cs="SimSun" w:hint="eastAsia"/>
                <w:color w:val="000000"/>
                <w:kern w:val="0"/>
                <w:szCs w:val="21"/>
                <w:lang w:bidi="ar"/>
              </w:rPr>
              <w:t>左区域控制器</w:t>
            </w:r>
          </w:p>
        </w:tc>
      </w:tr>
      <w:tr w:rsidR="001443C4" w:rsidRPr="0075491C" w14:paraId="72DBD02E"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D02A" w14:textId="77777777" w:rsidR="001443C4" w:rsidRPr="0075491C"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2B" w14:textId="77777777" w:rsidR="001443C4" w:rsidRPr="0075491C" w:rsidRDefault="00E736D2">
            <w:pPr>
              <w:widowControl/>
              <w:spacing w:line="72" w:lineRule="auto"/>
              <w:ind w:firstLine="420"/>
              <w:jc w:val="left"/>
              <w:textAlignment w:val="center"/>
              <w:rPr>
                <w:rFonts w:ascii="SimSun" w:hAnsi="SimSun" w:cs="SimSun" w:hint="eastAsia"/>
                <w:color w:val="000000"/>
                <w:kern w:val="0"/>
                <w:szCs w:val="21"/>
                <w:lang w:bidi="ar"/>
              </w:rPr>
            </w:pPr>
            <w:r w:rsidRPr="0075491C">
              <w:rPr>
                <w:rFonts w:ascii="SimSun" w:hAnsi="SimSun" w:cs="SimSun" w:hint="eastAsia"/>
                <w:color w:val="000000"/>
                <w:kern w:val="0"/>
                <w:szCs w:val="21"/>
                <w:lang w:bidi="ar"/>
              </w:rPr>
              <w:t>ZCU-R</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2C" w14:textId="77777777" w:rsidR="001443C4" w:rsidRPr="0075491C" w:rsidRDefault="00E736D2">
            <w:pPr>
              <w:widowControl/>
              <w:spacing w:line="72" w:lineRule="auto"/>
              <w:ind w:firstLine="420"/>
              <w:jc w:val="center"/>
              <w:textAlignment w:val="center"/>
              <w:rPr>
                <w:rFonts w:ascii="SimSun" w:hAnsi="SimSun" w:cs="SimSun" w:hint="eastAsia"/>
                <w:color w:val="000000"/>
                <w:kern w:val="0"/>
                <w:szCs w:val="21"/>
                <w:lang w:bidi="ar"/>
              </w:rPr>
            </w:pPr>
            <w:r w:rsidRPr="0075491C">
              <w:rPr>
                <w:rFonts w:ascii="SimSun" w:hAnsi="SimSun" w:cs="SimSun" w:hint="eastAsia"/>
                <w:color w:val="000000"/>
                <w:kern w:val="0"/>
                <w:szCs w:val="21"/>
                <w:lang w:bidi="ar"/>
              </w:rPr>
              <w:t xml:space="preserve">Right Zone Control Unit </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2D" w14:textId="77777777" w:rsidR="001443C4" w:rsidRPr="0075491C" w:rsidRDefault="00E736D2">
            <w:pPr>
              <w:widowControl/>
              <w:spacing w:line="72" w:lineRule="auto"/>
              <w:ind w:firstLine="420"/>
              <w:jc w:val="center"/>
              <w:textAlignment w:val="center"/>
              <w:rPr>
                <w:rFonts w:ascii="SimSun" w:hAnsi="SimSun" w:cs="SimSun" w:hint="eastAsia"/>
                <w:color w:val="000000"/>
                <w:kern w:val="0"/>
                <w:szCs w:val="21"/>
                <w:lang w:bidi="ar"/>
              </w:rPr>
            </w:pPr>
            <w:r w:rsidRPr="0075491C">
              <w:rPr>
                <w:rFonts w:ascii="SimSun" w:hAnsi="SimSun" w:cs="SimSun" w:hint="eastAsia"/>
                <w:color w:val="000000"/>
                <w:kern w:val="0"/>
                <w:szCs w:val="21"/>
                <w:lang w:bidi="ar"/>
              </w:rPr>
              <w:t>右区域控制器</w:t>
            </w:r>
          </w:p>
        </w:tc>
      </w:tr>
    </w:tbl>
    <w:p w14:paraId="72DBD069" w14:textId="77777777" w:rsidR="001443C4" w:rsidRPr="0075491C" w:rsidRDefault="00E736D2">
      <w:pPr>
        <w:pStyle w:val="2"/>
      </w:pPr>
      <w:bookmarkStart w:id="15" w:name="_Toc207715800"/>
      <w:bookmarkStart w:id="16" w:name="_Toc300845523"/>
      <w:bookmarkStart w:id="17" w:name="_Toc300663632"/>
      <w:r w:rsidRPr="0075491C">
        <w:t>目的</w:t>
      </w:r>
      <w:bookmarkEnd w:id="15"/>
    </w:p>
    <w:p w14:paraId="72DBD06A" w14:textId="186A5B63" w:rsidR="001443C4" w:rsidRPr="0075491C" w:rsidRDefault="00E736D2">
      <w:pPr>
        <w:ind w:firstLine="420"/>
        <w:rPr>
          <w:rFonts w:eastAsiaTheme="minorEastAsia"/>
        </w:rPr>
      </w:pPr>
      <w:r w:rsidRPr="0075491C">
        <w:rPr>
          <w:rFonts w:ascii="Arial" w:eastAsiaTheme="minorEastAsia" w:hAnsi="Arial" w:cs="Arial" w:hint="eastAsia"/>
        </w:rPr>
        <w:t>本功能设计规范用于指导上汽通用五菱汽车股份有限公司与采埃孚汽车科技（上海）有限公司，开展关于智驱一体化底盘协同控制项目中</w:t>
      </w:r>
      <w:r w:rsidR="004A42D1" w:rsidRPr="0075491C">
        <w:rPr>
          <w:rFonts w:cstheme="minorBidi" w:hint="eastAsia"/>
          <w:sz w:val="22"/>
        </w:rPr>
        <w:t>HDC</w:t>
      </w:r>
      <w:r w:rsidR="0069098B" w:rsidRPr="0075491C">
        <w:rPr>
          <w:rFonts w:ascii="Arial" w:eastAsiaTheme="minorEastAsia" w:hAnsi="Arial" w:cs="Arial" w:hint="eastAsia"/>
        </w:rPr>
        <w:t xml:space="preserve"> </w:t>
      </w:r>
      <w:r w:rsidR="00A5713F" w:rsidRPr="0075491C">
        <w:rPr>
          <w:rFonts w:ascii="Arial" w:eastAsiaTheme="minorEastAsia" w:hAnsi="Arial" w:cs="Arial" w:hint="eastAsia"/>
        </w:rPr>
        <w:t>陡坡缓降</w:t>
      </w:r>
      <w:r w:rsidRPr="0075491C">
        <w:rPr>
          <w:rFonts w:ascii="Arial" w:eastAsiaTheme="minorEastAsia" w:hAnsi="Arial" w:cs="Arial" w:hint="eastAsia"/>
        </w:rPr>
        <w:t>功能的开发。</w:t>
      </w:r>
    </w:p>
    <w:p w14:paraId="72DBD06B" w14:textId="77777777" w:rsidR="001443C4" w:rsidRPr="0075491C" w:rsidRDefault="00E736D2">
      <w:pPr>
        <w:pStyle w:val="2"/>
      </w:pPr>
      <w:bookmarkStart w:id="18" w:name="_Toc207715801"/>
      <w:r w:rsidRPr="0075491C">
        <w:t>适用范围</w:t>
      </w:r>
      <w:bookmarkEnd w:id="16"/>
      <w:bookmarkEnd w:id="17"/>
      <w:bookmarkEnd w:id="18"/>
    </w:p>
    <w:p w14:paraId="72DBD06C" w14:textId="669C12BC" w:rsidR="001443C4" w:rsidRPr="0075491C" w:rsidRDefault="00E736D2">
      <w:pPr>
        <w:ind w:firstLine="420"/>
        <w:rPr>
          <w:rFonts w:ascii="Arial" w:eastAsiaTheme="minorEastAsia" w:hAnsi="Arial" w:cs="Arial"/>
        </w:rPr>
      </w:pPr>
      <w:r w:rsidRPr="0075491C">
        <w:rPr>
          <w:rFonts w:ascii="Arial" w:eastAsiaTheme="minorEastAsia" w:hAnsi="Arial" w:cs="Arial" w:hint="eastAsia"/>
        </w:rPr>
        <w:t>本文档适用于</w:t>
      </w:r>
      <w:r w:rsidRPr="0075491C">
        <w:rPr>
          <w:rFonts w:ascii="Arial" w:eastAsiaTheme="minorEastAsia" w:hAnsi="Arial" w:cs="Arial" w:hint="eastAsia"/>
        </w:rPr>
        <w:t xml:space="preserve"> SGMW</w:t>
      </w:r>
      <w:r w:rsidRPr="0075491C">
        <w:rPr>
          <w:rFonts w:ascii="Arial" w:eastAsiaTheme="minorEastAsia" w:hAnsi="Arial" w:cs="Arial" w:hint="eastAsia"/>
        </w:rPr>
        <w:t>智驱一体化底盘协同控制项目功能开发阶段</w:t>
      </w:r>
      <w:r w:rsidR="00F74F59" w:rsidRPr="0075491C">
        <w:rPr>
          <w:rFonts w:ascii="Arial" w:eastAsiaTheme="minorEastAsia" w:hAnsi="Arial" w:cs="Arial" w:hint="eastAsia"/>
        </w:rPr>
        <w:t>。</w:t>
      </w:r>
    </w:p>
    <w:p w14:paraId="72DBD06D" w14:textId="77777777" w:rsidR="001443C4" w:rsidRPr="0075491C" w:rsidRDefault="00E736D2">
      <w:pPr>
        <w:pStyle w:val="2"/>
      </w:pPr>
      <w:bookmarkStart w:id="19" w:name="_Toc512104465"/>
      <w:bookmarkStart w:id="20" w:name="_Toc207715802"/>
      <w:bookmarkStart w:id="21" w:name="_Toc300663633"/>
      <w:bookmarkStart w:id="22" w:name="_Toc300845524"/>
      <w:r w:rsidRPr="0075491C">
        <w:t>文档批准权力</w:t>
      </w:r>
      <w:bookmarkEnd w:id="19"/>
      <w:bookmarkEnd w:id="20"/>
    </w:p>
    <w:p w14:paraId="72DBD06E" w14:textId="0C87A1AC" w:rsidR="001443C4" w:rsidRPr="0075491C" w:rsidRDefault="00E736D2">
      <w:pPr>
        <w:ind w:firstLine="416"/>
        <w:rPr>
          <w:rFonts w:ascii="Arial" w:eastAsiaTheme="minorEastAsia" w:hAnsi="Arial" w:cs="Arial"/>
          <w:lang w:val="zh-CN"/>
        </w:rPr>
      </w:pPr>
      <w:r w:rsidRPr="0075491C">
        <w:rPr>
          <w:rFonts w:ascii="SimSun" w:hAnsi="SimSun" w:cs="SimSun"/>
          <w:spacing w:val="-1"/>
        </w:rPr>
        <w:t>本文档为功能实现文档，需经过</w:t>
      </w:r>
      <w:r w:rsidRPr="0075491C">
        <w:rPr>
          <w:rFonts w:ascii="SimSun" w:hAnsi="SimSun" w:cs="SimSun"/>
          <w:spacing w:val="-42"/>
        </w:rPr>
        <w:t xml:space="preserve"> </w:t>
      </w:r>
      <w:r w:rsidRPr="0075491C">
        <w:rPr>
          <w:spacing w:val="-1"/>
        </w:rPr>
        <w:t>SGMW</w:t>
      </w:r>
      <w:r w:rsidRPr="0075491C">
        <w:rPr>
          <w:rFonts w:hint="eastAsia"/>
          <w:spacing w:val="-1"/>
        </w:rPr>
        <w:t>智驱一体化底盘协同控制项目组</w:t>
      </w:r>
      <w:r w:rsidRPr="0075491C">
        <w:rPr>
          <w:rFonts w:ascii="SimSun" w:hAnsi="SimSun" w:cs="SimSun"/>
          <w:spacing w:val="-2"/>
        </w:rPr>
        <w:t>签字确认</w:t>
      </w:r>
      <w:r w:rsidR="00F74F59" w:rsidRPr="0075491C">
        <w:rPr>
          <w:rFonts w:ascii="SimSun" w:hAnsi="SimSun" w:cs="SimSun" w:hint="eastAsia"/>
          <w:spacing w:val="-2"/>
        </w:rPr>
        <w:t>。</w:t>
      </w:r>
    </w:p>
    <w:p w14:paraId="72DBD06F" w14:textId="77777777" w:rsidR="001443C4" w:rsidRPr="0075491C" w:rsidRDefault="00E736D2">
      <w:pPr>
        <w:pStyle w:val="2"/>
      </w:pPr>
      <w:bookmarkStart w:id="23" w:name="_Toc300663634"/>
      <w:bookmarkStart w:id="24" w:name="_Toc300845525"/>
      <w:bookmarkStart w:id="25" w:name="_Toc512104466"/>
      <w:bookmarkStart w:id="26" w:name="_Toc207715803"/>
      <w:r w:rsidRPr="0075491C">
        <w:t>文档变更控制流程</w:t>
      </w:r>
      <w:bookmarkEnd w:id="23"/>
      <w:bookmarkEnd w:id="24"/>
      <w:bookmarkEnd w:id="25"/>
      <w:bookmarkEnd w:id="26"/>
    </w:p>
    <w:p w14:paraId="72DBD070" w14:textId="77777777" w:rsidR="001443C4" w:rsidRPr="0075491C" w:rsidRDefault="00E736D2">
      <w:pPr>
        <w:ind w:firstLine="420"/>
        <w:rPr>
          <w:rFonts w:ascii="Arial" w:eastAsiaTheme="minorEastAsia" w:hAnsi="Arial" w:cs="Arial"/>
        </w:rPr>
      </w:pPr>
      <w:r w:rsidRPr="0075491C">
        <w:rPr>
          <w:rFonts w:ascii="Arial" w:eastAsiaTheme="minorEastAsia" w:hAnsi="Arial" w:cs="Arial" w:hint="eastAsia"/>
        </w:rPr>
        <w:t>任何文档内容更新均须经过</w:t>
      </w:r>
      <w:r w:rsidRPr="0075491C">
        <w:rPr>
          <w:spacing w:val="-1"/>
        </w:rPr>
        <w:t>SGMW</w:t>
      </w:r>
      <w:r w:rsidRPr="0075491C">
        <w:rPr>
          <w:rFonts w:hint="eastAsia"/>
          <w:spacing w:val="-1"/>
        </w:rPr>
        <w:t>智驱一体化底盘协同控制项目组</w:t>
      </w:r>
      <w:r w:rsidRPr="0075491C">
        <w:rPr>
          <w:rFonts w:ascii="Arial" w:eastAsiaTheme="minorEastAsia" w:hAnsi="Arial" w:cs="Arial" w:hint="eastAsia"/>
        </w:rPr>
        <w:t>评审及签署完成。</w:t>
      </w:r>
    </w:p>
    <w:p w14:paraId="72DBD071" w14:textId="77777777" w:rsidR="001443C4" w:rsidRPr="0075491C" w:rsidRDefault="00E736D2">
      <w:pPr>
        <w:ind w:firstLine="420"/>
        <w:rPr>
          <w:rFonts w:ascii="Arial" w:eastAsiaTheme="minorEastAsia" w:hAnsi="Arial" w:cs="Arial"/>
        </w:rPr>
      </w:pPr>
      <w:r w:rsidRPr="0075491C">
        <w:rPr>
          <w:rFonts w:ascii="Arial" w:eastAsiaTheme="minorEastAsia" w:hAnsi="Arial" w:cs="Arial" w:hint="eastAsia"/>
        </w:rPr>
        <w:t>在未经</w:t>
      </w:r>
      <w:r w:rsidRPr="0075491C">
        <w:rPr>
          <w:rFonts w:ascii="Arial" w:eastAsiaTheme="minorEastAsia" w:hAnsi="Arial" w:cs="Arial" w:hint="eastAsia"/>
        </w:rPr>
        <w:t>SGMW</w:t>
      </w:r>
      <w:r w:rsidRPr="0075491C">
        <w:rPr>
          <w:rFonts w:ascii="Arial" w:eastAsiaTheme="minorEastAsia" w:hAnsi="Arial" w:cs="Arial" w:hint="eastAsia"/>
        </w:rPr>
        <w:t>智驱一体化底盘协同控制项目组达成共同意见下，该文档将不能被单方面进行修改。</w:t>
      </w:r>
    </w:p>
    <w:p w14:paraId="72DBD072" w14:textId="77777777" w:rsidR="001443C4" w:rsidRPr="0075491C" w:rsidRDefault="00E736D2">
      <w:pPr>
        <w:pStyle w:val="2"/>
      </w:pPr>
      <w:bookmarkStart w:id="27" w:name="_Toc207715804"/>
      <w:bookmarkEnd w:id="21"/>
      <w:bookmarkEnd w:id="22"/>
      <w:r w:rsidRPr="0075491C">
        <w:t>规范性引用文件</w:t>
      </w:r>
      <w:bookmarkEnd w:id="27"/>
    </w:p>
    <w:p w14:paraId="72DBD073" w14:textId="77777777" w:rsidR="001443C4" w:rsidRPr="0075491C" w:rsidRDefault="00E736D2">
      <w:pPr>
        <w:ind w:firstLine="420"/>
        <w:rPr>
          <w:rFonts w:ascii="Arial" w:eastAsiaTheme="minorEastAsia" w:hAnsi="Arial" w:cs="Arial"/>
        </w:rPr>
      </w:pPr>
      <w:r w:rsidRPr="0075491C">
        <w:rPr>
          <w:rFonts w:ascii="Arial" w:eastAsiaTheme="minorEastAsia" w:hAnsi="Arial" w:cs="Arial"/>
        </w:rPr>
        <w:t>下列文件中的条款通过本标准的引用成为本标准的条款。凡是注日期的引用文件，其随后的修改单（不包括勘误的内容）或修订版均不适用于本标准。凡是不注日期的引用文件，其最新版本适用于本标准。</w:t>
      </w:r>
    </w:p>
    <w:tbl>
      <w:tblPr>
        <w:tblW w:w="870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7" w:type="dxa"/>
          <w:right w:w="57" w:type="dxa"/>
        </w:tblCellMar>
        <w:tblLook w:val="04A0" w:firstRow="1" w:lastRow="0" w:firstColumn="1" w:lastColumn="0" w:noHBand="0" w:noVBand="1"/>
      </w:tblPr>
      <w:tblGrid>
        <w:gridCol w:w="952"/>
        <w:gridCol w:w="5666"/>
        <w:gridCol w:w="2087"/>
      </w:tblGrid>
      <w:tr w:rsidR="001443C4" w:rsidRPr="0075491C" w14:paraId="72DBD077" w14:textId="77777777">
        <w:trPr>
          <w:cantSplit/>
          <w:tblHeader/>
          <w:jc w:val="center"/>
        </w:trPr>
        <w:tc>
          <w:tcPr>
            <w:tcW w:w="952" w:type="dxa"/>
            <w:shd w:val="clear" w:color="auto" w:fill="BFBFBF" w:themeFill="background1" w:themeFillShade="BF"/>
            <w:vAlign w:val="center"/>
          </w:tcPr>
          <w:p w14:paraId="72DBD074" w14:textId="77777777" w:rsidR="001443C4" w:rsidRPr="0075491C" w:rsidRDefault="00E736D2">
            <w:pPr>
              <w:ind w:firstLineChars="0" w:firstLine="0"/>
              <w:jc w:val="center"/>
              <w:rPr>
                <w:rFonts w:ascii="Arial" w:eastAsiaTheme="minorEastAsia" w:hAnsi="Arial" w:cs="Arial"/>
                <w:color w:val="000000" w:themeColor="text1"/>
                <w:szCs w:val="21"/>
              </w:rPr>
            </w:pPr>
            <w:bookmarkStart w:id="28" w:name="_Hlk40268985"/>
            <w:r w:rsidRPr="0075491C">
              <w:rPr>
                <w:rFonts w:ascii="Arial" w:eastAsiaTheme="minorEastAsia" w:hAnsi="Arial" w:cs="Arial"/>
                <w:color w:val="000000" w:themeColor="text1"/>
                <w:szCs w:val="21"/>
              </w:rPr>
              <w:t>标号</w:t>
            </w:r>
          </w:p>
        </w:tc>
        <w:tc>
          <w:tcPr>
            <w:tcW w:w="5666" w:type="dxa"/>
            <w:shd w:val="clear" w:color="auto" w:fill="BFBFBF" w:themeFill="background1" w:themeFillShade="BF"/>
            <w:vAlign w:val="center"/>
          </w:tcPr>
          <w:p w14:paraId="72DBD075" w14:textId="77777777" w:rsidR="001443C4" w:rsidRPr="0075491C" w:rsidRDefault="00E736D2">
            <w:pPr>
              <w:ind w:firstLineChars="0" w:firstLine="0"/>
              <w:jc w:val="center"/>
              <w:rPr>
                <w:rFonts w:ascii="Arial" w:eastAsiaTheme="minorEastAsia" w:hAnsi="Arial" w:cs="Arial"/>
                <w:color w:val="000000" w:themeColor="text1"/>
                <w:szCs w:val="21"/>
              </w:rPr>
            </w:pPr>
            <w:r w:rsidRPr="0075491C">
              <w:rPr>
                <w:rFonts w:ascii="Arial" w:eastAsiaTheme="minorEastAsia" w:hAnsi="Arial" w:cs="Arial"/>
                <w:color w:val="000000" w:themeColor="text1"/>
                <w:szCs w:val="21"/>
              </w:rPr>
              <w:t>标题</w:t>
            </w:r>
          </w:p>
        </w:tc>
        <w:tc>
          <w:tcPr>
            <w:tcW w:w="2087" w:type="dxa"/>
            <w:shd w:val="clear" w:color="auto" w:fill="BFBFBF" w:themeFill="background1" w:themeFillShade="BF"/>
            <w:vAlign w:val="center"/>
          </w:tcPr>
          <w:p w14:paraId="72DBD076" w14:textId="77777777" w:rsidR="001443C4" w:rsidRPr="0075491C" w:rsidRDefault="00E736D2">
            <w:pPr>
              <w:ind w:firstLineChars="0" w:firstLine="0"/>
              <w:jc w:val="center"/>
              <w:rPr>
                <w:rFonts w:ascii="Arial" w:eastAsiaTheme="minorEastAsia" w:hAnsi="Arial" w:cs="Arial"/>
                <w:color w:val="000000" w:themeColor="text1"/>
                <w:szCs w:val="21"/>
              </w:rPr>
            </w:pPr>
            <w:r w:rsidRPr="0075491C">
              <w:rPr>
                <w:rFonts w:ascii="Arial" w:eastAsiaTheme="minorEastAsia" w:hAnsi="Arial" w:cs="Arial"/>
                <w:color w:val="000000" w:themeColor="text1"/>
                <w:szCs w:val="21"/>
              </w:rPr>
              <w:t>版本</w:t>
            </w:r>
            <w:r w:rsidRPr="0075491C">
              <w:rPr>
                <w:rFonts w:ascii="Arial" w:eastAsiaTheme="minorEastAsia" w:hAnsi="Arial" w:cs="Arial"/>
                <w:color w:val="000000" w:themeColor="text1"/>
                <w:szCs w:val="21"/>
              </w:rPr>
              <w:t>/</w:t>
            </w:r>
            <w:r w:rsidRPr="0075491C">
              <w:rPr>
                <w:rFonts w:ascii="Arial" w:eastAsiaTheme="minorEastAsia" w:hAnsi="Arial" w:cs="Arial"/>
                <w:color w:val="000000" w:themeColor="text1"/>
                <w:szCs w:val="21"/>
              </w:rPr>
              <w:t>修改日期</w:t>
            </w:r>
          </w:p>
        </w:tc>
      </w:tr>
      <w:tr w:rsidR="001443C4" w:rsidRPr="0075491C" w14:paraId="72DBD07B" w14:textId="77777777">
        <w:trPr>
          <w:cantSplit/>
          <w:jc w:val="center"/>
        </w:trPr>
        <w:tc>
          <w:tcPr>
            <w:tcW w:w="952" w:type="dxa"/>
            <w:vAlign w:val="center"/>
          </w:tcPr>
          <w:p w14:paraId="72DBD078" w14:textId="77777777" w:rsidR="001443C4" w:rsidRPr="0075491C" w:rsidRDefault="00E736D2">
            <w:pPr>
              <w:ind w:firstLineChars="0" w:firstLine="0"/>
              <w:jc w:val="center"/>
              <w:rPr>
                <w:rFonts w:ascii="Arial" w:eastAsiaTheme="minorEastAsia" w:hAnsi="Arial" w:cs="Arial"/>
                <w:color w:val="000000" w:themeColor="text1"/>
                <w:szCs w:val="21"/>
                <w:lang w:val="en-GB"/>
              </w:rPr>
            </w:pPr>
            <w:r w:rsidRPr="0075491C">
              <w:rPr>
                <w:rFonts w:ascii="Arial" w:eastAsiaTheme="minorEastAsia" w:hAnsi="Arial" w:cs="Arial"/>
                <w:color w:val="000000" w:themeColor="text1"/>
                <w:szCs w:val="21"/>
                <w:lang w:val="en-GB"/>
              </w:rPr>
              <w:t>Ref.1</w:t>
            </w:r>
          </w:p>
        </w:tc>
        <w:tc>
          <w:tcPr>
            <w:tcW w:w="5666" w:type="dxa"/>
            <w:vAlign w:val="center"/>
          </w:tcPr>
          <w:p w14:paraId="72DBD079" w14:textId="77777777" w:rsidR="001443C4" w:rsidRPr="0075491C" w:rsidRDefault="001443C4">
            <w:pPr>
              <w:ind w:firstLineChars="0" w:firstLine="0"/>
              <w:jc w:val="left"/>
              <w:rPr>
                <w:rFonts w:ascii="Arial" w:eastAsiaTheme="minorEastAsia" w:hAnsi="Arial" w:cs="Arial"/>
                <w:color w:val="000000" w:themeColor="text1"/>
                <w:szCs w:val="21"/>
              </w:rPr>
            </w:pPr>
          </w:p>
        </w:tc>
        <w:tc>
          <w:tcPr>
            <w:tcW w:w="2087" w:type="dxa"/>
            <w:vAlign w:val="center"/>
          </w:tcPr>
          <w:p w14:paraId="72DBD07A" w14:textId="77777777" w:rsidR="001443C4" w:rsidRPr="0075491C" w:rsidRDefault="001443C4">
            <w:pPr>
              <w:ind w:firstLineChars="0" w:firstLine="0"/>
              <w:jc w:val="center"/>
              <w:rPr>
                <w:rFonts w:ascii="Arial" w:eastAsiaTheme="minorEastAsia" w:hAnsi="Arial" w:cs="Arial"/>
                <w:color w:val="000000" w:themeColor="text1"/>
                <w:szCs w:val="21"/>
              </w:rPr>
            </w:pPr>
          </w:p>
        </w:tc>
      </w:tr>
    </w:tbl>
    <w:p w14:paraId="72DBD07C" w14:textId="77777777" w:rsidR="001443C4" w:rsidRPr="0075491C" w:rsidRDefault="00E736D2">
      <w:pPr>
        <w:pStyle w:val="2"/>
      </w:pPr>
      <w:bookmarkStart w:id="29" w:name="_Toc38888300"/>
      <w:bookmarkStart w:id="30" w:name="_Toc207715805"/>
      <w:bookmarkEnd w:id="28"/>
      <w:r w:rsidRPr="0075491C">
        <w:t>命名办法</w:t>
      </w:r>
      <w:bookmarkEnd w:id="29"/>
      <w:bookmarkEnd w:id="30"/>
    </w:p>
    <w:p w14:paraId="72DBD07D" w14:textId="77777777" w:rsidR="001443C4" w:rsidRPr="0075491C" w:rsidRDefault="00E736D2">
      <w:pPr>
        <w:pStyle w:val="3"/>
      </w:pPr>
      <w:bookmarkStart w:id="31" w:name="_Toc200117475"/>
      <w:bookmarkStart w:id="32" w:name="_Toc37426657"/>
      <w:bookmarkStart w:id="33" w:name="_Toc38888301"/>
      <w:bookmarkStart w:id="34" w:name="_Toc207715806"/>
      <w:r w:rsidRPr="0075491C">
        <w:lastRenderedPageBreak/>
        <w:t>日期表示</w:t>
      </w:r>
      <w:bookmarkEnd w:id="31"/>
      <w:bookmarkEnd w:id="32"/>
      <w:bookmarkEnd w:id="33"/>
      <w:bookmarkEnd w:id="34"/>
    </w:p>
    <w:p w14:paraId="72DBD07E" w14:textId="77777777" w:rsidR="001443C4" w:rsidRPr="0075491C" w:rsidRDefault="00E736D2">
      <w:pPr>
        <w:ind w:firstLine="420"/>
        <w:rPr>
          <w:rFonts w:ascii="Arial" w:eastAsiaTheme="minorEastAsia" w:hAnsi="Arial" w:cs="Arial"/>
          <w:lang w:val="zh-CN"/>
        </w:rPr>
      </w:pPr>
      <w:r w:rsidRPr="0075491C">
        <w:rPr>
          <w:rFonts w:ascii="Arial" w:eastAsiaTheme="minorEastAsia" w:hAnsi="Arial" w:cs="Arial"/>
          <w:lang w:val="zh-CN"/>
        </w:rPr>
        <w:t>格式：</w:t>
      </w:r>
      <w:r w:rsidRPr="0075491C">
        <w:rPr>
          <w:rFonts w:ascii="Arial" w:eastAsiaTheme="minorEastAsia" w:hAnsi="Arial" w:cs="Arial"/>
          <w:lang w:val="zh-CN"/>
        </w:rPr>
        <w:t>yyyymmdd</w:t>
      </w:r>
    </w:p>
    <w:p w14:paraId="72DBD07F" w14:textId="77777777" w:rsidR="001443C4" w:rsidRPr="0075491C" w:rsidRDefault="00E736D2">
      <w:pPr>
        <w:pStyle w:val="affff7"/>
        <w:numPr>
          <w:ilvl w:val="0"/>
          <w:numId w:val="7"/>
        </w:numPr>
        <w:ind w:firstLineChars="0" w:firstLine="420"/>
        <w:rPr>
          <w:rFonts w:ascii="Arial" w:eastAsiaTheme="minorEastAsia" w:hAnsi="Arial" w:cs="Arial"/>
        </w:rPr>
      </w:pPr>
      <w:r w:rsidRPr="0075491C">
        <w:rPr>
          <w:rFonts w:ascii="Arial" w:eastAsiaTheme="minorEastAsia" w:hAnsi="Arial" w:cs="Arial"/>
        </w:rPr>
        <w:t>yyyy</w:t>
      </w:r>
      <w:r w:rsidRPr="0075491C">
        <w:rPr>
          <w:rFonts w:ascii="Arial" w:eastAsiaTheme="minorEastAsia" w:hAnsi="Arial" w:cs="Arial"/>
        </w:rPr>
        <w:t>：用四位数字表示公元年份，如</w:t>
      </w:r>
      <w:r w:rsidRPr="0075491C">
        <w:rPr>
          <w:rFonts w:ascii="Arial" w:eastAsiaTheme="minorEastAsia" w:hAnsi="Arial" w:cs="Arial"/>
        </w:rPr>
        <w:t>2013</w:t>
      </w:r>
      <w:r w:rsidRPr="0075491C">
        <w:rPr>
          <w:rFonts w:ascii="Arial" w:eastAsiaTheme="minorEastAsia" w:hAnsi="Arial" w:cs="Arial"/>
        </w:rPr>
        <w:t>表示公元</w:t>
      </w:r>
      <w:r w:rsidRPr="0075491C">
        <w:rPr>
          <w:rFonts w:ascii="Arial" w:eastAsiaTheme="minorEastAsia" w:hAnsi="Arial" w:cs="Arial"/>
        </w:rPr>
        <w:t xml:space="preserve"> 2013</w:t>
      </w:r>
      <w:r w:rsidRPr="0075491C">
        <w:rPr>
          <w:rFonts w:ascii="Arial" w:eastAsiaTheme="minorEastAsia" w:hAnsi="Arial" w:cs="Arial"/>
        </w:rPr>
        <w:t>年；</w:t>
      </w:r>
    </w:p>
    <w:p w14:paraId="72DBD080" w14:textId="77777777" w:rsidR="001443C4" w:rsidRPr="0075491C" w:rsidRDefault="00E736D2">
      <w:pPr>
        <w:pStyle w:val="affff7"/>
        <w:numPr>
          <w:ilvl w:val="0"/>
          <w:numId w:val="7"/>
        </w:numPr>
        <w:ind w:firstLineChars="0" w:firstLine="420"/>
        <w:rPr>
          <w:rFonts w:ascii="Arial" w:eastAsiaTheme="minorEastAsia" w:hAnsi="Arial" w:cs="Arial"/>
        </w:rPr>
      </w:pPr>
      <w:r w:rsidRPr="0075491C">
        <w:rPr>
          <w:rFonts w:ascii="Arial" w:eastAsiaTheme="minorEastAsia" w:hAnsi="Arial" w:cs="Arial"/>
        </w:rPr>
        <w:t>mm</w:t>
      </w:r>
      <w:r w:rsidRPr="0075491C">
        <w:rPr>
          <w:rFonts w:ascii="Arial" w:eastAsiaTheme="minorEastAsia" w:hAnsi="Arial" w:cs="Arial"/>
        </w:rPr>
        <w:t>：用两位数字表示月份，不足两位时，第一位用零补齐，如</w:t>
      </w:r>
      <w:r w:rsidRPr="0075491C">
        <w:rPr>
          <w:rFonts w:ascii="Arial" w:eastAsiaTheme="minorEastAsia" w:hAnsi="Arial" w:cs="Arial"/>
        </w:rPr>
        <w:t>03</w:t>
      </w:r>
      <w:r w:rsidRPr="0075491C">
        <w:rPr>
          <w:rFonts w:ascii="Arial" w:eastAsiaTheme="minorEastAsia" w:hAnsi="Arial" w:cs="Arial"/>
        </w:rPr>
        <w:t>表示</w:t>
      </w:r>
      <w:r w:rsidRPr="0075491C">
        <w:rPr>
          <w:rFonts w:ascii="Arial" w:eastAsiaTheme="minorEastAsia" w:hAnsi="Arial" w:cs="Arial"/>
        </w:rPr>
        <w:t>3</w:t>
      </w:r>
      <w:r w:rsidRPr="0075491C">
        <w:rPr>
          <w:rFonts w:ascii="Arial" w:eastAsiaTheme="minorEastAsia" w:hAnsi="Arial" w:cs="Arial"/>
        </w:rPr>
        <w:t>月；</w:t>
      </w:r>
    </w:p>
    <w:p w14:paraId="72DBD081" w14:textId="77777777" w:rsidR="001443C4" w:rsidRPr="0075491C" w:rsidRDefault="00E736D2">
      <w:pPr>
        <w:pStyle w:val="affff7"/>
        <w:numPr>
          <w:ilvl w:val="0"/>
          <w:numId w:val="7"/>
        </w:numPr>
        <w:ind w:firstLineChars="0" w:firstLine="420"/>
        <w:rPr>
          <w:rFonts w:ascii="Arial" w:eastAsiaTheme="minorEastAsia" w:hAnsi="Arial" w:cs="Arial"/>
        </w:rPr>
      </w:pPr>
      <w:r w:rsidRPr="0075491C">
        <w:rPr>
          <w:rFonts w:ascii="Arial" w:eastAsiaTheme="minorEastAsia" w:hAnsi="Arial" w:cs="Arial"/>
        </w:rPr>
        <w:t>dd</w:t>
      </w:r>
      <w:r w:rsidRPr="0075491C">
        <w:rPr>
          <w:rFonts w:ascii="Arial" w:eastAsiaTheme="minorEastAsia" w:hAnsi="Arial" w:cs="Arial"/>
        </w:rPr>
        <w:t>：用两位数字表示日期，不足两位时，第一位用零补齐，如</w:t>
      </w:r>
      <w:r w:rsidRPr="0075491C">
        <w:rPr>
          <w:rFonts w:ascii="Arial" w:eastAsiaTheme="minorEastAsia" w:hAnsi="Arial" w:cs="Arial"/>
        </w:rPr>
        <w:t>15</w:t>
      </w:r>
      <w:r w:rsidRPr="0075491C">
        <w:rPr>
          <w:rFonts w:ascii="Arial" w:eastAsiaTheme="minorEastAsia" w:hAnsi="Arial" w:cs="Arial"/>
        </w:rPr>
        <w:t>表示第</w:t>
      </w:r>
      <w:r w:rsidRPr="0075491C">
        <w:rPr>
          <w:rFonts w:ascii="Arial" w:eastAsiaTheme="minorEastAsia" w:hAnsi="Arial" w:cs="Arial"/>
        </w:rPr>
        <w:t>15</w:t>
      </w:r>
      <w:r w:rsidRPr="0075491C">
        <w:rPr>
          <w:rFonts w:ascii="Arial" w:eastAsiaTheme="minorEastAsia" w:hAnsi="Arial" w:cs="Arial"/>
        </w:rPr>
        <w:t>号。</w:t>
      </w:r>
    </w:p>
    <w:p w14:paraId="72DBD082" w14:textId="77777777" w:rsidR="001443C4" w:rsidRPr="0075491C" w:rsidRDefault="00E736D2">
      <w:pPr>
        <w:ind w:firstLine="420"/>
        <w:rPr>
          <w:rFonts w:ascii="Arial" w:eastAsiaTheme="minorEastAsia" w:hAnsi="Arial" w:cs="Arial"/>
          <w:lang w:val="zh-CN"/>
        </w:rPr>
      </w:pPr>
      <w:r w:rsidRPr="0075491C">
        <w:rPr>
          <w:rFonts w:ascii="Arial" w:eastAsiaTheme="minorEastAsia" w:hAnsi="Arial" w:cs="Arial"/>
          <w:lang w:val="zh-CN"/>
        </w:rPr>
        <w:t>例如：</w:t>
      </w:r>
    </w:p>
    <w:p w14:paraId="72DBD083" w14:textId="77777777" w:rsidR="001443C4" w:rsidRPr="0075491C" w:rsidRDefault="00E736D2">
      <w:pPr>
        <w:ind w:firstLineChars="500" w:firstLine="1050"/>
        <w:rPr>
          <w:rFonts w:ascii="Arial" w:eastAsiaTheme="minorEastAsia" w:hAnsi="Arial" w:cs="Arial"/>
          <w:lang w:val="zh-CN"/>
        </w:rPr>
      </w:pPr>
      <w:r w:rsidRPr="0075491C">
        <w:rPr>
          <w:rFonts w:ascii="Arial" w:eastAsiaTheme="minorEastAsia" w:hAnsi="Arial" w:cs="Arial"/>
          <w:lang w:val="zh-CN"/>
        </w:rPr>
        <w:t xml:space="preserve">20101027 </w:t>
      </w:r>
      <w:r w:rsidRPr="0075491C">
        <w:rPr>
          <w:rFonts w:ascii="Arial" w:eastAsiaTheme="minorEastAsia" w:hAnsi="Arial" w:cs="Arial"/>
          <w:lang w:val="zh-CN"/>
        </w:rPr>
        <w:t>表示（</w:t>
      </w:r>
      <w:r w:rsidRPr="0075491C">
        <w:rPr>
          <w:rFonts w:ascii="Arial" w:eastAsiaTheme="minorEastAsia" w:hAnsi="Arial" w:cs="Arial"/>
          <w:lang w:val="zh-CN"/>
        </w:rPr>
        <w:t xml:space="preserve">2010 </w:t>
      </w:r>
      <w:r w:rsidRPr="0075491C">
        <w:rPr>
          <w:rFonts w:ascii="Arial" w:eastAsiaTheme="minorEastAsia" w:hAnsi="Arial" w:cs="Arial"/>
          <w:lang w:val="zh-CN"/>
        </w:rPr>
        <w:t>年</w:t>
      </w:r>
      <w:r w:rsidRPr="0075491C">
        <w:rPr>
          <w:rFonts w:ascii="Arial" w:eastAsiaTheme="minorEastAsia" w:hAnsi="Arial" w:cs="Arial"/>
          <w:lang w:val="zh-CN"/>
        </w:rPr>
        <w:t xml:space="preserve"> 10</w:t>
      </w:r>
      <w:r w:rsidRPr="0075491C">
        <w:rPr>
          <w:rFonts w:ascii="Arial" w:eastAsiaTheme="minorEastAsia" w:hAnsi="Arial" w:cs="Arial"/>
          <w:lang w:val="zh-CN"/>
        </w:rPr>
        <w:t>月</w:t>
      </w:r>
      <w:r w:rsidRPr="0075491C">
        <w:rPr>
          <w:rFonts w:ascii="Arial" w:eastAsiaTheme="minorEastAsia" w:hAnsi="Arial" w:cs="Arial"/>
          <w:lang w:val="zh-CN"/>
        </w:rPr>
        <w:t xml:space="preserve"> 27</w:t>
      </w:r>
      <w:r w:rsidRPr="0075491C">
        <w:rPr>
          <w:rFonts w:ascii="Arial" w:eastAsiaTheme="minorEastAsia" w:hAnsi="Arial" w:cs="Arial"/>
          <w:lang w:val="zh-CN"/>
        </w:rPr>
        <w:t>日）</w:t>
      </w:r>
    </w:p>
    <w:p w14:paraId="72DBD084" w14:textId="77777777" w:rsidR="001443C4" w:rsidRPr="0075491C" w:rsidRDefault="00E736D2">
      <w:pPr>
        <w:pStyle w:val="3"/>
      </w:pPr>
      <w:bookmarkStart w:id="35" w:name="_Toc38888302"/>
      <w:bookmarkStart w:id="36" w:name="_Toc200117476"/>
      <w:bookmarkStart w:id="37" w:name="_Toc37426658"/>
      <w:bookmarkStart w:id="38" w:name="_Toc457814255"/>
      <w:bookmarkStart w:id="39" w:name="_Toc207715807"/>
      <w:r w:rsidRPr="0075491C">
        <w:t>文件版本编号</w:t>
      </w:r>
      <w:bookmarkEnd w:id="35"/>
      <w:bookmarkEnd w:id="36"/>
      <w:bookmarkEnd w:id="37"/>
      <w:bookmarkEnd w:id="38"/>
      <w:bookmarkEnd w:id="39"/>
    </w:p>
    <w:p w14:paraId="72DBD085" w14:textId="77777777" w:rsidR="001443C4" w:rsidRPr="0075491C" w:rsidRDefault="00E736D2">
      <w:pPr>
        <w:ind w:firstLine="420"/>
        <w:rPr>
          <w:rFonts w:ascii="Arial" w:eastAsiaTheme="minorEastAsia" w:hAnsi="Arial" w:cs="Arial"/>
        </w:rPr>
      </w:pPr>
      <w:r w:rsidRPr="0075491C">
        <w:rPr>
          <w:rFonts w:ascii="Arial" w:eastAsiaTheme="minorEastAsia" w:hAnsi="Arial" w:cs="Arial"/>
        </w:rPr>
        <w:t>下面是对文件版本进行编号要遵守的标准：</w:t>
      </w:r>
    </w:p>
    <w:p w14:paraId="72DBD086" w14:textId="77777777" w:rsidR="001443C4" w:rsidRPr="0075491C" w:rsidRDefault="00E736D2">
      <w:pPr>
        <w:pStyle w:val="affff7"/>
        <w:numPr>
          <w:ilvl w:val="0"/>
          <w:numId w:val="7"/>
        </w:numPr>
        <w:ind w:firstLineChars="0" w:firstLine="420"/>
        <w:rPr>
          <w:rFonts w:ascii="Arial" w:eastAsiaTheme="minorEastAsia" w:hAnsi="Arial" w:cs="Arial"/>
        </w:rPr>
      </w:pPr>
      <w:r w:rsidRPr="0075491C">
        <w:rPr>
          <w:rFonts w:ascii="Arial" w:eastAsiaTheme="minorEastAsia" w:hAnsi="Arial" w:cs="Arial"/>
        </w:rPr>
        <w:t>起草版本的编号为</w:t>
      </w:r>
      <w:r w:rsidRPr="0075491C">
        <w:rPr>
          <w:rFonts w:ascii="Arial" w:eastAsiaTheme="minorEastAsia" w:hAnsi="Arial" w:cs="Arial"/>
        </w:rPr>
        <w:t>0.1</w:t>
      </w:r>
      <w:r w:rsidRPr="0075491C">
        <w:rPr>
          <w:rFonts w:ascii="Arial" w:eastAsiaTheme="minorEastAsia" w:hAnsi="Arial" w:cs="Arial"/>
        </w:rPr>
        <w:t>，</w:t>
      </w:r>
      <w:r w:rsidRPr="0075491C">
        <w:rPr>
          <w:rFonts w:ascii="Arial" w:eastAsiaTheme="minorEastAsia" w:hAnsi="Arial" w:cs="Arial"/>
        </w:rPr>
        <w:t>0.2</w:t>
      </w:r>
      <w:r w:rsidRPr="0075491C">
        <w:rPr>
          <w:rFonts w:ascii="Arial" w:eastAsiaTheme="minorEastAsia" w:hAnsi="Arial" w:cs="Arial"/>
        </w:rPr>
        <w:t>，</w:t>
      </w:r>
      <w:r w:rsidRPr="0075491C">
        <w:rPr>
          <w:rFonts w:ascii="Arial" w:eastAsiaTheme="minorEastAsia" w:hAnsi="Arial" w:cs="Arial"/>
        </w:rPr>
        <w:t>0.3</w:t>
      </w:r>
      <w:r w:rsidRPr="0075491C">
        <w:rPr>
          <w:rFonts w:ascii="Arial" w:eastAsiaTheme="minorEastAsia" w:hAnsi="Arial" w:cs="Arial"/>
        </w:rPr>
        <w:t>，</w:t>
      </w:r>
      <w:r w:rsidRPr="0075491C">
        <w:rPr>
          <w:rFonts w:ascii="Arial" w:eastAsiaTheme="minorEastAsia" w:hAnsi="Arial" w:cs="Arial"/>
        </w:rPr>
        <w:t>…</w:t>
      </w:r>
      <w:r w:rsidRPr="0075491C">
        <w:rPr>
          <w:rFonts w:ascii="Arial" w:eastAsiaTheme="minorEastAsia" w:hAnsi="Arial" w:cs="Arial"/>
        </w:rPr>
        <w:t>，</w:t>
      </w:r>
      <w:r w:rsidRPr="0075491C">
        <w:rPr>
          <w:rFonts w:ascii="Arial" w:eastAsiaTheme="minorEastAsia" w:hAnsi="Arial" w:cs="Arial"/>
        </w:rPr>
        <w:t>0.10</w:t>
      </w:r>
      <w:r w:rsidRPr="0075491C">
        <w:rPr>
          <w:rFonts w:ascii="Arial" w:eastAsiaTheme="minorEastAsia" w:hAnsi="Arial" w:cs="Arial"/>
        </w:rPr>
        <w:t>；</w:t>
      </w:r>
    </w:p>
    <w:p w14:paraId="72DBD087" w14:textId="77777777" w:rsidR="001443C4" w:rsidRPr="0075491C" w:rsidRDefault="00E736D2">
      <w:pPr>
        <w:pStyle w:val="affff7"/>
        <w:numPr>
          <w:ilvl w:val="0"/>
          <w:numId w:val="7"/>
        </w:numPr>
        <w:ind w:firstLineChars="0" w:firstLine="420"/>
        <w:rPr>
          <w:rFonts w:ascii="Arial" w:eastAsiaTheme="minorEastAsia" w:hAnsi="Arial" w:cs="Arial"/>
        </w:rPr>
      </w:pPr>
      <w:r w:rsidRPr="0075491C">
        <w:rPr>
          <w:rFonts w:ascii="Arial" w:eastAsiaTheme="minorEastAsia" w:hAnsi="Arial" w:cs="Arial"/>
        </w:rPr>
        <w:t>一旦文件版本得以确认后，版本编号应该始自</w:t>
      </w:r>
      <w:r w:rsidRPr="0075491C">
        <w:rPr>
          <w:rFonts w:ascii="Arial" w:eastAsiaTheme="minorEastAsia" w:hAnsi="Arial" w:cs="Arial"/>
        </w:rPr>
        <w:t>1.0</w:t>
      </w:r>
      <w:r w:rsidRPr="0075491C">
        <w:rPr>
          <w:rFonts w:ascii="Arial" w:eastAsiaTheme="minorEastAsia" w:hAnsi="Arial" w:cs="Arial"/>
        </w:rPr>
        <w:t>；</w:t>
      </w:r>
    </w:p>
    <w:p w14:paraId="72DBD088" w14:textId="77777777" w:rsidR="001443C4" w:rsidRPr="0075491C" w:rsidRDefault="00E736D2">
      <w:pPr>
        <w:pStyle w:val="affff7"/>
        <w:numPr>
          <w:ilvl w:val="0"/>
          <w:numId w:val="7"/>
        </w:numPr>
        <w:ind w:firstLineChars="0" w:firstLine="420"/>
        <w:rPr>
          <w:rFonts w:ascii="Arial" w:eastAsiaTheme="minorEastAsia" w:hAnsi="Arial" w:cs="Arial"/>
        </w:rPr>
      </w:pPr>
      <w:r w:rsidRPr="0075491C">
        <w:rPr>
          <w:rFonts w:ascii="Arial" w:eastAsiaTheme="minorEastAsia" w:hAnsi="Arial" w:cs="Arial"/>
        </w:rPr>
        <w:t>版本编号不断变化为：</w:t>
      </w:r>
      <w:r w:rsidRPr="0075491C">
        <w:rPr>
          <w:rFonts w:ascii="Arial" w:eastAsiaTheme="minorEastAsia" w:hAnsi="Arial" w:cs="Arial"/>
        </w:rPr>
        <w:t>1.0</w:t>
      </w:r>
      <w:r w:rsidRPr="0075491C">
        <w:rPr>
          <w:rFonts w:ascii="Arial" w:eastAsiaTheme="minorEastAsia" w:hAnsi="Arial" w:cs="Arial"/>
        </w:rPr>
        <w:t>，</w:t>
      </w:r>
      <w:r w:rsidRPr="0075491C">
        <w:rPr>
          <w:rFonts w:ascii="Arial" w:eastAsiaTheme="minorEastAsia" w:hAnsi="Arial" w:cs="Arial"/>
        </w:rPr>
        <w:t>1.1</w:t>
      </w:r>
      <w:r w:rsidRPr="0075491C">
        <w:rPr>
          <w:rFonts w:ascii="Arial" w:eastAsiaTheme="minorEastAsia" w:hAnsi="Arial" w:cs="Arial"/>
        </w:rPr>
        <w:t>，</w:t>
      </w:r>
      <w:r w:rsidRPr="0075491C">
        <w:rPr>
          <w:rFonts w:ascii="Arial" w:eastAsiaTheme="minorEastAsia" w:hAnsi="Arial" w:cs="Arial"/>
        </w:rPr>
        <w:t>1.2</w:t>
      </w:r>
      <w:r w:rsidRPr="0075491C">
        <w:rPr>
          <w:rFonts w:ascii="Arial" w:eastAsiaTheme="minorEastAsia" w:hAnsi="Arial" w:cs="Arial"/>
        </w:rPr>
        <w:t>，</w:t>
      </w:r>
      <w:r w:rsidRPr="0075491C">
        <w:rPr>
          <w:rFonts w:ascii="Arial" w:eastAsiaTheme="minorEastAsia" w:hAnsi="Arial" w:cs="Arial"/>
        </w:rPr>
        <w:t>…</w:t>
      </w:r>
      <w:r w:rsidRPr="0075491C">
        <w:rPr>
          <w:rFonts w:ascii="Arial" w:eastAsiaTheme="minorEastAsia" w:hAnsi="Arial" w:cs="Arial"/>
        </w:rPr>
        <w:t>，</w:t>
      </w:r>
      <w:r w:rsidRPr="0075491C">
        <w:rPr>
          <w:rFonts w:ascii="Arial" w:eastAsiaTheme="minorEastAsia" w:hAnsi="Arial" w:cs="Arial"/>
        </w:rPr>
        <w:t>1.10</w:t>
      </w:r>
      <w:r w:rsidRPr="0075491C">
        <w:rPr>
          <w:rFonts w:ascii="Arial" w:eastAsiaTheme="minorEastAsia" w:hAnsi="Arial" w:cs="Arial"/>
        </w:rPr>
        <w:t>；</w:t>
      </w:r>
    </w:p>
    <w:p w14:paraId="72DBD089" w14:textId="77777777" w:rsidR="001443C4" w:rsidRPr="0075491C" w:rsidRDefault="00E736D2">
      <w:pPr>
        <w:pStyle w:val="affff7"/>
        <w:numPr>
          <w:ilvl w:val="0"/>
          <w:numId w:val="7"/>
        </w:numPr>
        <w:ind w:firstLineChars="0" w:firstLine="420"/>
        <w:rPr>
          <w:rFonts w:ascii="Arial" w:eastAsiaTheme="minorEastAsia" w:hAnsi="Arial" w:cs="Arial"/>
        </w:rPr>
      </w:pPr>
      <w:r w:rsidRPr="0075491C">
        <w:rPr>
          <w:rFonts w:ascii="Arial" w:eastAsiaTheme="minorEastAsia" w:hAnsi="Arial" w:cs="Arial"/>
        </w:rPr>
        <w:t>项目可以根据需要将版本编号晋升为</w:t>
      </w:r>
      <w:r w:rsidRPr="0075491C">
        <w:rPr>
          <w:rFonts w:ascii="Arial" w:eastAsiaTheme="minorEastAsia" w:hAnsi="Arial" w:cs="Arial"/>
        </w:rPr>
        <w:t>2.0</w:t>
      </w:r>
      <w:r w:rsidRPr="0075491C">
        <w:rPr>
          <w:rFonts w:ascii="Arial" w:eastAsiaTheme="minorEastAsia" w:hAnsi="Arial" w:cs="Arial"/>
        </w:rPr>
        <w:t>，</w:t>
      </w:r>
      <w:r w:rsidRPr="0075491C">
        <w:rPr>
          <w:rFonts w:ascii="Arial" w:eastAsiaTheme="minorEastAsia" w:hAnsi="Arial" w:cs="Arial"/>
        </w:rPr>
        <w:t>2.1</w:t>
      </w:r>
      <w:r w:rsidRPr="0075491C">
        <w:rPr>
          <w:rFonts w:ascii="Arial" w:eastAsiaTheme="minorEastAsia" w:hAnsi="Arial" w:cs="Arial"/>
        </w:rPr>
        <w:t>，</w:t>
      </w:r>
      <w:r w:rsidRPr="0075491C">
        <w:rPr>
          <w:rFonts w:ascii="Arial" w:eastAsiaTheme="minorEastAsia" w:hAnsi="Arial" w:cs="Arial"/>
        </w:rPr>
        <w:t>2.2</w:t>
      </w:r>
      <w:r w:rsidRPr="0075491C">
        <w:rPr>
          <w:rFonts w:ascii="Arial" w:eastAsiaTheme="minorEastAsia" w:hAnsi="Arial" w:cs="Arial"/>
        </w:rPr>
        <w:t>等。</w:t>
      </w:r>
    </w:p>
    <w:p w14:paraId="72DBD08A" w14:textId="77777777" w:rsidR="001443C4" w:rsidRPr="0075491C" w:rsidRDefault="00E736D2">
      <w:pPr>
        <w:pStyle w:val="3"/>
      </w:pPr>
      <w:bookmarkStart w:id="40" w:name="_Toc38888303"/>
      <w:bookmarkStart w:id="41" w:name="_Toc37426659"/>
      <w:bookmarkStart w:id="42" w:name="_Toc200117477"/>
      <w:bookmarkStart w:id="43" w:name="_Toc207715808"/>
      <w:r w:rsidRPr="0075491C">
        <w:t>文件命名</w:t>
      </w:r>
      <w:bookmarkEnd w:id="40"/>
      <w:bookmarkEnd w:id="41"/>
      <w:bookmarkEnd w:id="42"/>
      <w:bookmarkEnd w:id="43"/>
    </w:p>
    <w:p w14:paraId="72DBD08B" w14:textId="77777777" w:rsidR="001443C4" w:rsidRPr="0075491C" w:rsidRDefault="00E736D2">
      <w:pPr>
        <w:widowControl/>
        <w:ind w:firstLine="420"/>
        <w:jc w:val="left"/>
        <w:rPr>
          <w:rFonts w:asciiTheme="minorEastAsia" w:eastAsiaTheme="minorEastAsia" w:hAnsiTheme="minorEastAsia" w:cstheme="minorEastAsia" w:hint="eastAsia"/>
          <w:szCs w:val="21"/>
        </w:rPr>
      </w:pPr>
      <w:r w:rsidRPr="0075491C">
        <w:rPr>
          <w:rFonts w:asciiTheme="minorEastAsia" w:eastAsiaTheme="minorEastAsia" w:hAnsiTheme="minorEastAsia" w:cstheme="minorEastAsia" w:hint="eastAsia"/>
          <w:color w:val="000000"/>
          <w:kern w:val="0"/>
          <w:szCs w:val="21"/>
          <w:lang w:bidi="ar"/>
        </w:rPr>
        <w:t xml:space="preserve">格式：SGMW_VMC_FS_Dn-Sn-Fn_XXX_Vnn_yyyymmdd </w:t>
      </w:r>
    </w:p>
    <w:p w14:paraId="72DBD08C" w14:textId="77777777" w:rsidR="001443C4" w:rsidRPr="0075491C" w:rsidRDefault="00E736D2">
      <w:pPr>
        <w:widowControl/>
        <w:numPr>
          <w:ilvl w:val="0"/>
          <w:numId w:val="8"/>
        </w:numPr>
        <w:ind w:firstLineChars="0"/>
        <w:jc w:val="left"/>
        <w:rPr>
          <w:rFonts w:asciiTheme="minorEastAsia" w:eastAsiaTheme="minorEastAsia" w:hAnsiTheme="minorEastAsia" w:cstheme="minorEastAsia" w:hint="eastAsia"/>
          <w:szCs w:val="21"/>
        </w:rPr>
      </w:pPr>
      <w:r w:rsidRPr="0075491C">
        <w:rPr>
          <w:rFonts w:asciiTheme="minorEastAsia" w:eastAsiaTheme="minorEastAsia" w:hAnsiTheme="minorEastAsia" w:cstheme="minorEastAsia" w:hint="eastAsia"/>
          <w:color w:val="000000"/>
          <w:kern w:val="0"/>
          <w:szCs w:val="21"/>
          <w:lang w:bidi="ar"/>
        </w:rPr>
        <w:t xml:space="preserve">SGMW_VMC：项目简称； </w:t>
      </w:r>
    </w:p>
    <w:p w14:paraId="72DBD08D" w14:textId="77777777" w:rsidR="001443C4" w:rsidRPr="0075491C" w:rsidRDefault="00E736D2">
      <w:pPr>
        <w:widowControl/>
        <w:numPr>
          <w:ilvl w:val="0"/>
          <w:numId w:val="8"/>
        </w:numPr>
        <w:ind w:firstLineChars="0"/>
        <w:jc w:val="left"/>
        <w:rPr>
          <w:rFonts w:asciiTheme="minorEastAsia" w:eastAsiaTheme="minorEastAsia" w:hAnsiTheme="minorEastAsia" w:cstheme="minorEastAsia" w:hint="eastAsia"/>
          <w:szCs w:val="21"/>
        </w:rPr>
      </w:pPr>
      <w:r w:rsidRPr="0075491C">
        <w:rPr>
          <w:rFonts w:asciiTheme="minorEastAsia" w:eastAsiaTheme="minorEastAsia" w:hAnsiTheme="minorEastAsia" w:cstheme="minorEastAsia" w:hint="eastAsia"/>
          <w:color w:val="000000"/>
          <w:kern w:val="0"/>
          <w:szCs w:val="21"/>
          <w:lang w:bidi="ar"/>
        </w:rPr>
        <w:t xml:space="preserve">FS：Functional specification ,功能需求描述； </w:t>
      </w:r>
    </w:p>
    <w:p w14:paraId="72DBD08E" w14:textId="77777777" w:rsidR="001443C4" w:rsidRPr="0075491C" w:rsidRDefault="00E736D2">
      <w:pPr>
        <w:widowControl/>
        <w:numPr>
          <w:ilvl w:val="0"/>
          <w:numId w:val="8"/>
        </w:numPr>
        <w:ind w:firstLineChars="0"/>
        <w:jc w:val="left"/>
        <w:rPr>
          <w:rFonts w:asciiTheme="minorEastAsia" w:eastAsiaTheme="minorEastAsia" w:hAnsiTheme="minorEastAsia" w:cstheme="minorEastAsia" w:hint="eastAsia"/>
          <w:szCs w:val="21"/>
        </w:rPr>
      </w:pPr>
      <w:r w:rsidRPr="0075491C">
        <w:rPr>
          <w:rFonts w:asciiTheme="minorEastAsia" w:eastAsiaTheme="minorEastAsia" w:hAnsiTheme="minorEastAsia" w:cstheme="minorEastAsia" w:hint="eastAsia"/>
          <w:color w:val="000000"/>
          <w:kern w:val="0"/>
          <w:szCs w:val="21"/>
          <w:lang w:bidi="ar"/>
        </w:rPr>
        <w:t xml:space="preserve">Dn-Sn-Fn：功能 ID； </w:t>
      </w:r>
    </w:p>
    <w:p w14:paraId="72DBD08F" w14:textId="77777777" w:rsidR="001443C4" w:rsidRPr="0075491C" w:rsidRDefault="00E736D2">
      <w:pPr>
        <w:widowControl/>
        <w:numPr>
          <w:ilvl w:val="0"/>
          <w:numId w:val="8"/>
        </w:numPr>
        <w:ind w:firstLineChars="0"/>
        <w:jc w:val="left"/>
        <w:rPr>
          <w:rFonts w:asciiTheme="minorEastAsia" w:eastAsiaTheme="minorEastAsia" w:hAnsiTheme="minorEastAsia" w:cstheme="minorEastAsia" w:hint="eastAsia"/>
          <w:szCs w:val="21"/>
        </w:rPr>
      </w:pPr>
      <w:r w:rsidRPr="0075491C">
        <w:rPr>
          <w:rFonts w:asciiTheme="minorEastAsia" w:eastAsiaTheme="minorEastAsia" w:hAnsiTheme="minorEastAsia" w:cstheme="minorEastAsia" w:hint="eastAsia"/>
          <w:color w:val="000000"/>
          <w:kern w:val="0"/>
          <w:szCs w:val="21"/>
          <w:lang w:bidi="ar"/>
        </w:rPr>
        <w:t xml:space="preserve">XXX：功能名称； </w:t>
      </w:r>
    </w:p>
    <w:p w14:paraId="72DBD090" w14:textId="77777777" w:rsidR="001443C4" w:rsidRPr="0075491C" w:rsidRDefault="00E736D2">
      <w:pPr>
        <w:widowControl/>
        <w:numPr>
          <w:ilvl w:val="0"/>
          <w:numId w:val="8"/>
        </w:numPr>
        <w:ind w:firstLineChars="0"/>
        <w:jc w:val="left"/>
        <w:rPr>
          <w:rFonts w:asciiTheme="minorEastAsia" w:eastAsiaTheme="minorEastAsia" w:hAnsiTheme="minorEastAsia" w:cstheme="minorEastAsia" w:hint="eastAsia"/>
          <w:szCs w:val="21"/>
        </w:rPr>
      </w:pPr>
      <w:r w:rsidRPr="0075491C">
        <w:rPr>
          <w:rFonts w:asciiTheme="minorEastAsia" w:eastAsiaTheme="minorEastAsia" w:hAnsiTheme="minorEastAsia" w:cstheme="minorEastAsia" w:hint="eastAsia"/>
          <w:color w:val="000000"/>
          <w:kern w:val="0"/>
          <w:szCs w:val="21"/>
          <w:lang w:bidi="ar"/>
        </w:rPr>
        <w:t xml:space="preserve">Vnn：文件版本； </w:t>
      </w:r>
    </w:p>
    <w:p w14:paraId="72DBD091" w14:textId="77777777" w:rsidR="001443C4" w:rsidRPr="0075491C" w:rsidRDefault="00E736D2">
      <w:pPr>
        <w:widowControl/>
        <w:numPr>
          <w:ilvl w:val="0"/>
          <w:numId w:val="8"/>
        </w:numPr>
        <w:ind w:firstLineChars="0"/>
        <w:jc w:val="left"/>
        <w:rPr>
          <w:rFonts w:asciiTheme="minorEastAsia" w:eastAsiaTheme="minorEastAsia" w:hAnsiTheme="minorEastAsia" w:cstheme="minorEastAsia" w:hint="eastAsia"/>
          <w:szCs w:val="21"/>
        </w:rPr>
      </w:pPr>
      <w:r w:rsidRPr="0075491C">
        <w:rPr>
          <w:rFonts w:asciiTheme="minorEastAsia" w:eastAsiaTheme="minorEastAsia" w:hAnsiTheme="minorEastAsia" w:cstheme="minorEastAsia" w:hint="eastAsia"/>
          <w:color w:val="000000"/>
          <w:kern w:val="0"/>
          <w:szCs w:val="21"/>
          <w:lang w:bidi="ar"/>
        </w:rPr>
        <w:t>yyyymmdd：文件形成日期。</w:t>
      </w:r>
    </w:p>
    <w:p w14:paraId="72DBD092" w14:textId="77777777" w:rsidR="001443C4" w:rsidRPr="0075491C" w:rsidRDefault="001443C4">
      <w:pPr>
        <w:ind w:firstLine="420"/>
        <w:rPr>
          <w:rFonts w:ascii="Arial" w:eastAsiaTheme="minorEastAsia" w:hAnsi="Arial" w:cs="Arial"/>
        </w:rPr>
      </w:pPr>
    </w:p>
    <w:p w14:paraId="2B8D18AA" w14:textId="77777777" w:rsidR="00EE5626" w:rsidRPr="0075491C" w:rsidRDefault="00EE5626" w:rsidP="00B66EA4">
      <w:pPr>
        <w:pStyle w:val="1"/>
      </w:pPr>
      <w:bookmarkStart w:id="44" w:name="_Toc207715809"/>
      <w:r w:rsidRPr="0075491C">
        <w:rPr>
          <w:rFonts w:hint="eastAsia"/>
        </w:rPr>
        <w:t>功能描述</w:t>
      </w:r>
      <w:bookmarkEnd w:id="44"/>
    </w:p>
    <w:p w14:paraId="3801E43B" w14:textId="3B4C97F6" w:rsidR="00E00422" w:rsidRPr="0075491C" w:rsidRDefault="00E00422" w:rsidP="00E00422">
      <w:pPr>
        <w:ind w:firstLineChars="400" w:firstLine="880"/>
        <w:rPr>
          <w:rFonts w:cstheme="minorBidi"/>
          <w:sz w:val="22"/>
        </w:rPr>
      </w:pPr>
      <w:r w:rsidRPr="0075491C">
        <w:rPr>
          <w:rFonts w:cstheme="minorBidi" w:hint="eastAsia"/>
          <w:sz w:val="22"/>
        </w:rPr>
        <w:t>陡坡缓降（</w:t>
      </w:r>
      <w:r w:rsidRPr="0075491C">
        <w:rPr>
          <w:rFonts w:cstheme="minorBidi" w:hint="eastAsia"/>
          <w:sz w:val="22"/>
        </w:rPr>
        <w:t xml:space="preserve">Hill Descent Control </w:t>
      </w:r>
      <w:r w:rsidRPr="0075491C">
        <w:rPr>
          <w:rFonts w:cstheme="minorBidi" w:hint="eastAsia"/>
          <w:sz w:val="22"/>
        </w:rPr>
        <w:t>简称</w:t>
      </w:r>
      <w:r w:rsidRPr="0075491C">
        <w:rPr>
          <w:rFonts w:cstheme="minorBidi" w:hint="eastAsia"/>
          <w:sz w:val="22"/>
        </w:rPr>
        <w:t>HDC</w:t>
      </w:r>
      <w:r w:rsidRPr="0075491C">
        <w:rPr>
          <w:rFonts w:cstheme="minorBidi" w:hint="eastAsia"/>
          <w:sz w:val="22"/>
        </w:rPr>
        <w:t>），它是一项改善汽车驾驶舒适性的功能，其功</w:t>
      </w:r>
    </w:p>
    <w:p w14:paraId="17BAF681" w14:textId="77777777" w:rsidR="00E53D88" w:rsidRDefault="00E00422" w:rsidP="00E00422">
      <w:pPr>
        <w:ind w:firstLine="440"/>
        <w:rPr>
          <w:rFonts w:cstheme="minorBidi"/>
          <w:sz w:val="22"/>
        </w:rPr>
      </w:pPr>
      <w:r w:rsidRPr="0075491C">
        <w:rPr>
          <w:rFonts w:cstheme="minorBidi" w:hint="eastAsia"/>
          <w:sz w:val="22"/>
        </w:rPr>
        <w:t>能需要通过操作按钮来打开和关闭，同时仪表上会有指示灯对于</w:t>
      </w:r>
      <w:r w:rsidRPr="0075491C">
        <w:rPr>
          <w:rFonts w:cstheme="minorBidi" w:hint="eastAsia"/>
          <w:sz w:val="22"/>
        </w:rPr>
        <w:t xml:space="preserve">HDC </w:t>
      </w:r>
      <w:r w:rsidRPr="0075491C">
        <w:rPr>
          <w:rFonts w:cstheme="minorBidi" w:hint="eastAsia"/>
          <w:sz w:val="22"/>
        </w:rPr>
        <w:t>状态进行指示。</w:t>
      </w:r>
    </w:p>
    <w:p w14:paraId="6A98064D" w14:textId="77777777" w:rsidR="00E53D88" w:rsidRDefault="00E53D88" w:rsidP="00E00422">
      <w:pPr>
        <w:ind w:firstLine="440"/>
        <w:rPr>
          <w:rFonts w:cstheme="minorBidi"/>
          <w:sz w:val="22"/>
        </w:rPr>
      </w:pPr>
    </w:p>
    <w:p w14:paraId="7CA2B9A4" w14:textId="77777777" w:rsidR="00D6018C" w:rsidRDefault="00E53D88" w:rsidP="00177F07">
      <w:pPr>
        <w:pStyle w:val="affff7"/>
        <w:numPr>
          <w:ilvl w:val="0"/>
          <w:numId w:val="20"/>
        </w:numPr>
        <w:ind w:firstLineChars="0"/>
        <w:rPr>
          <w:rFonts w:cstheme="minorBidi"/>
          <w:sz w:val="22"/>
          <w:highlight w:val="yellow"/>
        </w:rPr>
      </w:pPr>
      <w:r w:rsidRPr="00D6018C">
        <w:rPr>
          <w:rFonts w:cstheme="minorBidi"/>
          <w:sz w:val="22"/>
          <w:highlight w:val="yellow"/>
        </w:rPr>
        <w:t>陡坡缓降功能通过</w:t>
      </w:r>
      <w:r w:rsidRPr="00D6018C">
        <w:rPr>
          <w:rFonts w:cstheme="minorBidi" w:hint="eastAsia"/>
          <w:sz w:val="22"/>
          <w:highlight w:val="yellow"/>
        </w:rPr>
        <w:t>控制机械制动（</w:t>
      </w:r>
      <w:r w:rsidRPr="00D6018C">
        <w:rPr>
          <w:rFonts w:cstheme="minorBidi" w:hint="eastAsia"/>
          <w:sz w:val="22"/>
          <w:highlight w:val="yellow"/>
        </w:rPr>
        <w:t>EHBi/EMB</w:t>
      </w:r>
      <w:r w:rsidRPr="00D6018C">
        <w:rPr>
          <w:rFonts w:cstheme="minorBidi" w:hint="eastAsia"/>
          <w:sz w:val="22"/>
          <w:highlight w:val="yellow"/>
        </w:rPr>
        <w:t>）和电制动（</w:t>
      </w:r>
      <w:r w:rsidRPr="00D6018C">
        <w:rPr>
          <w:rFonts w:cstheme="minorBidi" w:hint="eastAsia"/>
          <w:sz w:val="22"/>
          <w:highlight w:val="yellow"/>
        </w:rPr>
        <w:t>VCU</w:t>
      </w:r>
      <w:r w:rsidRPr="00D6018C">
        <w:rPr>
          <w:rFonts w:cstheme="minorBidi" w:hint="eastAsia"/>
          <w:sz w:val="22"/>
          <w:highlight w:val="yellow"/>
        </w:rPr>
        <w:t>）</w:t>
      </w:r>
      <w:r w:rsidRPr="00D6018C">
        <w:rPr>
          <w:rFonts w:cstheme="minorBidi"/>
          <w:sz w:val="22"/>
          <w:highlight w:val="yellow"/>
        </w:rPr>
        <w:t>达到</w:t>
      </w:r>
      <w:r w:rsidRPr="00D6018C">
        <w:rPr>
          <w:rFonts w:cstheme="minorBidi" w:hint="eastAsia"/>
          <w:sz w:val="22"/>
          <w:highlight w:val="yellow"/>
        </w:rPr>
        <w:t>在坡道上匀速下坡</w:t>
      </w:r>
      <w:r w:rsidRPr="00D6018C">
        <w:rPr>
          <w:rFonts w:cstheme="minorBidi"/>
          <w:sz w:val="22"/>
          <w:highlight w:val="yellow"/>
        </w:rPr>
        <w:t>的效果</w:t>
      </w:r>
      <w:r w:rsidRPr="00D6018C">
        <w:rPr>
          <w:rFonts w:cstheme="minorBidi" w:hint="eastAsia"/>
          <w:sz w:val="22"/>
          <w:highlight w:val="yellow"/>
        </w:rPr>
        <w:t>。如果坡度大于一定程度，控制悬架达到整车调平和调高的效果</w:t>
      </w:r>
    </w:p>
    <w:p w14:paraId="0F671E9C" w14:textId="0F567E0D" w:rsidR="00D6018C" w:rsidRDefault="00E53D88" w:rsidP="00177F07">
      <w:pPr>
        <w:pStyle w:val="affff7"/>
        <w:numPr>
          <w:ilvl w:val="0"/>
          <w:numId w:val="20"/>
        </w:numPr>
        <w:ind w:firstLineChars="0"/>
        <w:rPr>
          <w:rFonts w:cstheme="minorBidi"/>
          <w:sz w:val="22"/>
          <w:highlight w:val="yellow"/>
        </w:rPr>
      </w:pPr>
      <w:r w:rsidRPr="00D6018C">
        <w:rPr>
          <w:rFonts w:cstheme="minorBidi"/>
          <w:sz w:val="22"/>
          <w:highlight w:val="yellow"/>
        </w:rPr>
        <w:t>打开功能：</w:t>
      </w:r>
      <w:r w:rsidRPr="00D6018C">
        <w:rPr>
          <w:rFonts w:cstheme="minorBidi" w:hint="eastAsia"/>
          <w:sz w:val="22"/>
          <w:highlight w:val="yellow"/>
        </w:rPr>
        <w:t>该功能可以有驾驶员通过</w:t>
      </w:r>
      <w:r w:rsidRPr="00D6018C">
        <w:rPr>
          <w:rFonts w:cstheme="minorBidi" w:hint="eastAsia"/>
          <w:sz w:val="22"/>
          <w:highlight w:val="yellow"/>
        </w:rPr>
        <w:t>HMI</w:t>
      </w:r>
      <w:r w:rsidRPr="00D6018C">
        <w:rPr>
          <w:rFonts w:cstheme="minorBidi" w:hint="eastAsia"/>
          <w:sz w:val="22"/>
          <w:highlight w:val="yellow"/>
        </w:rPr>
        <w:t>随时打开</w:t>
      </w:r>
      <w:r w:rsidRPr="00D6018C">
        <w:rPr>
          <w:rFonts w:cstheme="minorBidi"/>
          <w:sz w:val="22"/>
          <w:highlight w:val="yellow"/>
        </w:rPr>
        <w:t>，</w:t>
      </w:r>
      <w:r w:rsidRPr="00D6018C">
        <w:rPr>
          <w:rFonts w:cstheme="minorBidi" w:hint="eastAsia"/>
          <w:sz w:val="22"/>
          <w:highlight w:val="yellow"/>
        </w:rPr>
        <w:t>HDC</w:t>
      </w:r>
      <w:r w:rsidRPr="00D6018C">
        <w:rPr>
          <w:rFonts w:cstheme="minorBidi" w:hint="eastAsia"/>
          <w:sz w:val="22"/>
          <w:highlight w:val="yellow"/>
        </w:rPr>
        <w:t>功能满足条件</w:t>
      </w:r>
      <w:r w:rsidR="00D66E02" w:rsidRPr="00D6018C">
        <w:rPr>
          <w:rFonts w:cstheme="minorBidi" w:hint="eastAsia"/>
          <w:sz w:val="22"/>
          <w:highlight w:val="yellow"/>
        </w:rPr>
        <w:t>（车速</w:t>
      </w:r>
      <w:r w:rsidR="00D66E02" w:rsidRPr="00D6018C">
        <w:rPr>
          <w:rFonts w:cstheme="minorBidi" w:hint="eastAsia"/>
          <w:sz w:val="22"/>
          <w:highlight w:val="yellow"/>
        </w:rPr>
        <w:t>&lt;35kp</w:t>
      </w:r>
      <w:r w:rsidR="00D66E02" w:rsidRPr="00D6018C">
        <w:rPr>
          <w:rFonts w:cstheme="minorBidi" w:hint="eastAsia"/>
          <w:sz w:val="22"/>
          <w:highlight w:val="yellow"/>
        </w:rPr>
        <w:t>无故障等</w:t>
      </w:r>
      <w:r w:rsidR="00004344">
        <w:rPr>
          <w:rFonts w:cstheme="minorBidi" w:hint="eastAsia"/>
          <w:sz w:val="22"/>
          <w:highlight w:val="yellow"/>
        </w:rPr>
        <w:t>，详见</w:t>
      </w:r>
      <w:hyperlink w:anchor="off到Standby条件" w:history="1">
        <w:r w:rsidR="003174EC">
          <w:rPr>
            <w:rStyle w:val="affff3"/>
            <w:rFonts w:cstheme="minorBidi" w:hint="eastAsia"/>
            <w:sz w:val="22"/>
            <w:highlight w:val="yellow"/>
          </w:rPr>
          <w:t>standby</w:t>
        </w:r>
        <w:r w:rsidR="00A44A89" w:rsidRPr="00A44A89">
          <w:rPr>
            <w:rStyle w:val="affff3"/>
            <w:rFonts w:cstheme="minorBidi"/>
            <w:sz w:val="22"/>
            <w:highlight w:val="yellow"/>
          </w:rPr>
          <w:t>条件</w:t>
        </w:r>
      </w:hyperlink>
      <w:r w:rsidR="00D66E02" w:rsidRPr="00D6018C">
        <w:rPr>
          <w:rFonts w:cstheme="minorBidi" w:hint="eastAsia"/>
          <w:sz w:val="22"/>
          <w:highlight w:val="yellow"/>
        </w:rPr>
        <w:t>）</w:t>
      </w:r>
      <w:r w:rsidRPr="00D6018C">
        <w:rPr>
          <w:rFonts w:cstheme="minorBidi" w:hint="eastAsia"/>
          <w:sz w:val="22"/>
          <w:highlight w:val="yellow"/>
        </w:rPr>
        <w:t>后进入</w:t>
      </w:r>
      <w:r w:rsidRPr="00D6018C">
        <w:rPr>
          <w:rFonts w:cstheme="minorBidi" w:hint="eastAsia"/>
          <w:sz w:val="22"/>
          <w:highlight w:val="yellow"/>
        </w:rPr>
        <w:t>standby</w:t>
      </w:r>
      <w:r w:rsidRPr="00D6018C">
        <w:rPr>
          <w:rFonts w:cstheme="minorBidi" w:hint="eastAsia"/>
          <w:sz w:val="22"/>
          <w:highlight w:val="yellow"/>
        </w:rPr>
        <w:t>状态（</w:t>
      </w:r>
      <w:r w:rsidRPr="00D6018C">
        <w:rPr>
          <w:rFonts w:cstheme="minorBidi" w:hint="eastAsia"/>
          <w:sz w:val="22"/>
          <w:highlight w:val="yellow"/>
        </w:rPr>
        <w:t>HMI</w:t>
      </w:r>
      <w:r w:rsidRPr="00D6018C">
        <w:rPr>
          <w:rFonts w:cstheme="minorBidi" w:hint="eastAsia"/>
          <w:sz w:val="22"/>
          <w:highlight w:val="yellow"/>
        </w:rPr>
        <w:t>此时收到</w:t>
      </w:r>
      <w:r w:rsidR="00F8076F" w:rsidRPr="00D6018C">
        <w:rPr>
          <w:rFonts w:cstheme="minorBidi" w:hint="eastAsia"/>
          <w:sz w:val="22"/>
          <w:highlight w:val="yellow"/>
        </w:rPr>
        <w:t>HDC</w:t>
      </w:r>
      <w:r w:rsidRPr="00D6018C">
        <w:rPr>
          <w:rFonts w:cstheme="minorBidi" w:hint="eastAsia"/>
          <w:sz w:val="22"/>
          <w:highlight w:val="yellow"/>
        </w:rPr>
        <w:t>的</w:t>
      </w:r>
      <w:r w:rsidRPr="00D6018C">
        <w:rPr>
          <w:rFonts w:cstheme="minorBidi" w:hint="eastAsia"/>
          <w:sz w:val="22"/>
          <w:highlight w:val="yellow"/>
        </w:rPr>
        <w:t>status= standby</w:t>
      </w:r>
      <w:r w:rsidRPr="00D6018C">
        <w:rPr>
          <w:rFonts w:cstheme="minorBidi" w:hint="eastAsia"/>
          <w:sz w:val="22"/>
          <w:highlight w:val="yellow"/>
        </w:rPr>
        <w:t>，此时</w:t>
      </w:r>
      <w:r w:rsidRPr="00D6018C">
        <w:rPr>
          <w:rFonts w:cstheme="minorBidi" w:hint="eastAsia"/>
          <w:sz w:val="22"/>
          <w:highlight w:val="yellow"/>
        </w:rPr>
        <w:t>HMI</w:t>
      </w:r>
      <w:r w:rsidRPr="00D6018C">
        <w:rPr>
          <w:rFonts w:cstheme="minorBidi" w:hint="eastAsia"/>
          <w:sz w:val="22"/>
          <w:highlight w:val="yellow"/>
        </w:rPr>
        <w:t>灯常亮提醒驾驶员功能</w:t>
      </w:r>
      <w:r w:rsidRPr="00D6018C">
        <w:rPr>
          <w:rFonts w:cstheme="minorBidi" w:hint="eastAsia"/>
          <w:sz w:val="22"/>
          <w:highlight w:val="yellow"/>
        </w:rPr>
        <w:t>ready</w:t>
      </w:r>
      <w:r w:rsidRPr="00D6018C">
        <w:rPr>
          <w:rFonts w:cstheme="minorBidi" w:hint="eastAsia"/>
          <w:sz w:val="22"/>
          <w:highlight w:val="yellow"/>
        </w:rPr>
        <w:t>）</w:t>
      </w:r>
      <w:r w:rsidR="00F8076F" w:rsidRPr="00D6018C">
        <w:rPr>
          <w:rFonts w:cstheme="minorBidi" w:hint="eastAsia"/>
          <w:sz w:val="22"/>
          <w:highlight w:val="yellow"/>
        </w:rPr>
        <w:t>。</w:t>
      </w:r>
    </w:p>
    <w:p w14:paraId="62535042" w14:textId="06CF613E" w:rsidR="00D6018C" w:rsidRDefault="00E53D88" w:rsidP="00177F07">
      <w:pPr>
        <w:pStyle w:val="affff7"/>
        <w:numPr>
          <w:ilvl w:val="0"/>
          <w:numId w:val="20"/>
        </w:numPr>
        <w:ind w:firstLineChars="0"/>
        <w:rPr>
          <w:rFonts w:cstheme="minorBidi"/>
          <w:sz w:val="22"/>
          <w:highlight w:val="yellow"/>
        </w:rPr>
      </w:pPr>
      <w:r w:rsidRPr="00D6018C">
        <w:rPr>
          <w:rFonts w:cstheme="minorBidi"/>
          <w:sz w:val="22"/>
          <w:highlight w:val="yellow"/>
        </w:rPr>
        <w:t>功能激活：</w:t>
      </w:r>
      <w:r w:rsidR="00D66E02" w:rsidRPr="00D6018C">
        <w:rPr>
          <w:rFonts w:cstheme="minorBidi" w:hint="eastAsia"/>
          <w:sz w:val="22"/>
          <w:highlight w:val="yellow"/>
        </w:rPr>
        <w:t>激活条件（</w:t>
      </w:r>
      <w:r w:rsidR="00D66E02" w:rsidRPr="00D6018C">
        <w:rPr>
          <w:rFonts w:cstheme="minorBidi"/>
          <w:sz w:val="22"/>
          <w:highlight w:val="yellow"/>
        </w:rPr>
        <w:t>坡度</w:t>
      </w:r>
      <w:r w:rsidR="00D66E02" w:rsidRPr="00D6018C">
        <w:rPr>
          <w:rFonts w:cstheme="minorBidi" w:hint="eastAsia"/>
          <w:sz w:val="22"/>
          <w:highlight w:val="yellow"/>
        </w:rPr>
        <w:t>，无高优先级功能，油门</w:t>
      </w:r>
      <w:r w:rsidR="00D9559C">
        <w:rPr>
          <w:rFonts w:cstheme="minorBidi" w:hint="eastAsia"/>
          <w:sz w:val="22"/>
          <w:highlight w:val="yellow"/>
        </w:rPr>
        <w:t>/</w:t>
      </w:r>
      <w:r w:rsidR="00D66E02" w:rsidRPr="00D6018C">
        <w:rPr>
          <w:rFonts w:cstheme="minorBidi" w:hint="eastAsia"/>
          <w:sz w:val="22"/>
          <w:highlight w:val="yellow"/>
        </w:rPr>
        <w:t>制动踏板都释放等</w:t>
      </w:r>
      <w:r w:rsidR="003174EC">
        <w:rPr>
          <w:rFonts w:cstheme="minorBidi" w:hint="eastAsia"/>
          <w:sz w:val="22"/>
          <w:highlight w:val="yellow"/>
        </w:rPr>
        <w:t>,</w:t>
      </w:r>
      <w:r w:rsidR="003174EC">
        <w:rPr>
          <w:rFonts w:cstheme="minorBidi" w:hint="eastAsia"/>
          <w:sz w:val="22"/>
          <w:highlight w:val="yellow"/>
        </w:rPr>
        <w:t>详见</w:t>
      </w:r>
      <w:hyperlink w:anchor="Standby到激活条件" w:history="1">
        <w:r w:rsidR="003174EC" w:rsidRPr="003174EC">
          <w:rPr>
            <w:rStyle w:val="affff3"/>
            <w:rFonts w:cstheme="minorBidi"/>
            <w:sz w:val="22"/>
            <w:highlight w:val="yellow"/>
          </w:rPr>
          <w:t>Active</w:t>
        </w:r>
        <w:r w:rsidR="003174EC" w:rsidRPr="003174EC">
          <w:rPr>
            <w:rStyle w:val="affff3"/>
            <w:rFonts w:cstheme="minorBidi"/>
            <w:sz w:val="22"/>
            <w:highlight w:val="yellow"/>
          </w:rPr>
          <w:t>条件</w:t>
        </w:r>
      </w:hyperlink>
      <w:r w:rsidR="00D66E02" w:rsidRPr="00D6018C">
        <w:rPr>
          <w:rFonts w:cstheme="minorBidi" w:hint="eastAsia"/>
          <w:sz w:val="22"/>
          <w:highlight w:val="yellow"/>
        </w:rPr>
        <w:t>）满足，</w:t>
      </w:r>
      <w:r w:rsidR="00D66E02" w:rsidRPr="00D6018C">
        <w:rPr>
          <w:rFonts w:cstheme="minorBidi" w:hint="eastAsia"/>
          <w:sz w:val="22"/>
          <w:highlight w:val="yellow"/>
        </w:rPr>
        <w:t>HDC</w:t>
      </w:r>
      <w:r w:rsidR="00D66E02" w:rsidRPr="00D6018C">
        <w:rPr>
          <w:rFonts w:cstheme="minorBidi" w:hint="eastAsia"/>
          <w:sz w:val="22"/>
          <w:highlight w:val="yellow"/>
        </w:rPr>
        <w:t>功能自动激活，</w:t>
      </w:r>
      <w:r w:rsidR="00D9559C">
        <w:rPr>
          <w:rFonts w:cstheme="minorBidi" w:hint="eastAsia"/>
          <w:sz w:val="22"/>
          <w:highlight w:val="yellow"/>
        </w:rPr>
        <w:t>HDC</w:t>
      </w:r>
      <w:r w:rsidR="00D66E02" w:rsidRPr="00D6018C">
        <w:rPr>
          <w:rFonts w:cstheme="minorBidi" w:hint="eastAsia"/>
          <w:sz w:val="22"/>
          <w:highlight w:val="yellow"/>
        </w:rPr>
        <w:t>发送请求给制动，</w:t>
      </w:r>
      <w:r w:rsidR="00D66E02" w:rsidRPr="00D6018C">
        <w:rPr>
          <w:rFonts w:cstheme="minorBidi" w:hint="eastAsia"/>
          <w:sz w:val="22"/>
          <w:highlight w:val="yellow"/>
        </w:rPr>
        <w:t>VCU</w:t>
      </w:r>
      <w:r w:rsidR="00D66E02" w:rsidRPr="00D6018C">
        <w:rPr>
          <w:rFonts w:cstheme="minorBidi" w:hint="eastAsia"/>
          <w:sz w:val="22"/>
          <w:highlight w:val="yellow"/>
        </w:rPr>
        <w:t>和悬架。此时</w:t>
      </w:r>
      <w:r w:rsidR="00D66E02" w:rsidRPr="00D6018C">
        <w:rPr>
          <w:rFonts w:cstheme="minorBidi" w:hint="eastAsia"/>
          <w:sz w:val="22"/>
          <w:highlight w:val="yellow"/>
        </w:rPr>
        <w:t>HMI</w:t>
      </w:r>
      <w:r w:rsidR="00D66E02" w:rsidRPr="00D6018C">
        <w:rPr>
          <w:rFonts w:cstheme="minorBidi" w:hint="eastAsia"/>
          <w:sz w:val="22"/>
          <w:highlight w:val="yellow"/>
        </w:rPr>
        <w:t>收到</w:t>
      </w:r>
      <w:r w:rsidR="00D66E02" w:rsidRPr="00D6018C">
        <w:rPr>
          <w:rFonts w:cstheme="minorBidi" w:hint="eastAsia"/>
          <w:sz w:val="22"/>
          <w:highlight w:val="yellow"/>
        </w:rPr>
        <w:t>HDC</w:t>
      </w:r>
      <w:r w:rsidR="00D66E02" w:rsidRPr="00D6018C">
        <w:rPr>
          <w:rFonts w:cstheme="minorBidi" w:hint="eastAsia"/>
          <w:sz w:val="22"/>
          <w:highlight w:val="yellow"/>
        </w:rPr>
        <w:t>的</w:t>
      </w:r>
      <w:r w:rsidR="00D66E02" w:rsidRPr="00D6018C">
        <w:rPr>
          <w:rFonts w:cstheme="minorBidi" w:hint="eastAsia"/>
          <w:sz w:val="22"/>
          <w:highlight w:val="yellow"/>
        </w:rPr>
        <w:t>status= active</w:t>
      </w:r>
      <w:r w:rsidR="00D66E02" w:rsidRPr="00D6018C">
        <w:rPr>
          <w:rFonts w:cstheme="minorBidi" w:hint="eastAsia"/>
          <w:sz w:val="22"/>
          <w:highlight w:val="yellow"/>
        </w:rPr>
        <w:t>，</w:t>
      </w:r>
      <w:r w:rsidR="00D66E02" w:rsidRPr="00D6018C">
        <w:rPr>
          <w:rFonts w:cstheme="minorBidi" w:hint="eastAsia"/>
          <w:sz w:val="22"/>
          <w:highlight w:val="yellow"/>
        </w:rPr>
        <w:t>HMI</w:t>
      </w:r>
      <w:r w:rsidR="00D66E02" w:rsidRPr="00D6018C">
        <w:rPr>
          <w:rFonts w:cstheme="minorBidi" w:hint="eastAsia"/>
          <w:sz w:val="22"/>
          <w:highlight w:val="yellow"/>
        </w:rPr>
        <w:t>需要通过闪灯或者文字提醒驾驶员：</w:t>
      </w:r>
      <w:r w:rsidR="00D66E02" w:rsidRPr="00D6018C">
        <w:rPr>
          <w:rFonts w:cstheme="minorBidi" w:hint="eastAsia"/>
          <w:sz w:val="22"/>
          <w:highlight w:val="yellow"/>
        </w:rPr>
        <w:t>HDC</w:t>
      </w:r>
      <w:r w:rsidR="00D66E02" w:rsidRPr="00D6018C">
        <w:rPr>
          <w:rFonts w:cstheme="minorBidi" w:hint="eastAsia"/>
          <w:sz w:val="22"/>
          <w:highlight w:val="yellow"/>
        </w:rPr>
        <w:t>功能处于激活状态。</w:t>
      </w:r>
    </w:p>
    <w:p w14:paraId="13520A8D" w14:textId="77777777" w:rsidR="00D6018C" w:rsidRPr="00D6018C" w:rsidRDefault="00E53D88" w:rsidP="00177F07">
      <w:pPr>
        <w:pStyle w:val="affff7"/>
        <w:numPr>
          <w:ilvl w:val="0"/>
          <w:numId w:val="20"/>
        </w:numPr>
        <w:ind w:firstLineChars="0"/>
        <w:rPr>
          <w:rFonts w:cstheme="minorBidi"/>
          <w:sz w:val="22"/>
          <w:highlight w:val="yellow"/>
        </w:rPr>
      </w:pPr>
      <w:r w:rsidRPr="00D6018C">
        <w:rPr>
          <w:rFonts w:cstheme="minorBidi"/>
          <w:sz w:val="22"/>
          <w:highlight w:val="yellow"/>
        </w:rPr>
        <w:lastRenderedPageBreak/>
        <w:t>功能调速：</w:t>
      </w:r>
      <w:r w:rsidR="00F568CE" w:rsidRPr="00D6018C">
        <w:rPr>
          <w:rFonts w:cstheme="minorBidi" w:hint="eastAsia"/>
          <w:sz w:val="22"/>
          <w:highlight w:val="yellow"/>
        </w:rPr>
        <w:t>通过制动踏板和油门踏板进行调速。</w:t>
      </w:r>
    </w:p>
    <w:p w14:paraId="30CC9D41" w14:textId="77777777" w:rsidR="00D6018C" w:rsidRPr="00D6018C" w:rsidRDefault="00E53D88" w:rsidP="00177F07">
      <w:pPr>
        <w:pStyle w:val="affff7"/>
        <w:numPr>
          <w:ilvl w:val="0"/>
          <w:numId w:val="20"/>
        </w:numPr>
        <w:ind w:firstLineChars="0"/>
        <w:rPr>
          <w:rFonts w:cstheme="minorBidi"/>
          <w:sz w:val="22"/>
          <w:highlight w:val="yellow"/>
        </w:rPr>
      </w:pPr>
      <w:r w:rsidRPr="00D6018C">
        <w:rPr>
          <w:rFonts w:cstheme="minorBidi"/>
          <w:sz w:val="22"/>
          <w:highlight w:val="yellow"/>
        </w:rPr>
        <w:t>功能退出</w:t>
      </w:r>
      <w:r w:rsidR="00F568CE" w:rsidRPr="00D6018C">
        <w:rPr>
          <w:rFonts w:cstheme="minorBidi" w:hint="eastAsia"/>
          <w:sz w:val="22"/>
          <w:highlight w:val="yellow"/>
        </w:rPr>
        <w:t>（</w:t>
      </w:r>
      <w:r w:rsidR="00F568CE" w:rsidRPr="00D6018C">
        <w:rPr>
          <w:rFonts w:cstheme="minorBidi" w:hint="eastAsia"/>
          <w:sz w:val="22"/>
          <w:highlight w:val="yellow"/>
        </w:rPr>
        <w:t>standby</w:t>
      </w:r>
      <w:r w:rsidR="00F568CE" w:rsidRPr="00D6018C">
        <w:rPr>
          <w:rFonts w:cstheme="minorBidi" w:hint="eastAsia"/>
          <w:sz w:val="22"/>
          <w:highlight w:val="yellow"/>
        </w:rPr>
        <w:t>）</w:t>
      </w:r>
      <w:r w:rsidRPr="00D6018C">
        <w:rPr>
          <w:rFonts w:cstheme="minorBidi"/>
          <w:sz w:val="22"/>
          <w:highlight w:val="yellow"/>
        </w:rPr>
        <w:t>：</w:t>
      </w:r>
      <w:r w:rsidR="00F568CE" w:rsidRPr="00D6018C">
        <w:rPr>
          <w:rFonts w:cstheme="minorBidi" w:hint="eastAsia"/>
          <w:sz w:val="22"/>
          <w:highlight w:val="yellow"/>
        </w:rPr>
        <w:t>参考如下章节超链接：</w:t>
      </w:r>
      <w:hyperlink w:anchor="激活到standby条件" w:history="1">
        <w:r w:rsidR="00F568CE" w:rsidRPr="00D6018C">
          <w:rPr>
            <w:rStyle w:val="affff3"/>
            <w:rFonts w:cstheme="minorBidi"/>
            <w:sz w:val="22"/>
            <w:highlight w:val="yellow"/>
          </w:rPr>
          <w:t>active</w:t>
        </w:r>
        <w:r w:rsidR="00F568CE" w:rsidRPr="00D6018C">
          <w:rPr>
            <w:rStyle w:val="affff3"/>
            <w:rFonts w:cstheme="minorBidi"/>
            <w:sz w:val="22"/>
            <w:highlight w:val="yellow"/>
          </w:rPr>
          <w:t>到</w:t>
        </w:r>
        <w:r w:rsidR="00F568CE" w:rsidRPr="00D6018C">
          <w:rPr>
            <w:rStyle w:val="affff3"/>
            <w:rFonts w:cstheme="minorBidi"/>
            <w:sz w:val="22"/>
            <w:highlight w:val="yellow"/>
          </w:rPr>
          <w:t>standby</w:t>
        </w:r>
        <w:r w:rsidR="00F568CE" w:rsidRPr="00D6018C">
          <w:rPr>
            <w:rStyle w:val="affff3"/>
            <w:rFonts w:cstheme="minorBidi"/>
            <w:sz w:val="22"/>
            <w:highlight w:val="yellow"/>
          </w:rPr>
          <w:t>的条件</w:t>
        </w:r>
      </w:hyperlink>
      <w:r w:rsidR="00F568CE" w:rsidRPr="00D6018C">
        <w:rPr>
          <w:rFonts w:cstheme="minorBidi" w:hint="eastAsia"/>
          <w:sz w:val="22"/>
          <w:highlight w:val="yellow"/>
        </w:rPr>
        <w:t>。</w:t>
      </w:r>
      <w:r w:rsidR="00F568CE" w:rsidRPr="00D6018C">
        <w:rPr>
          <w:rFonts w:cstheme="minorBidi" w:hint="eastAsia"/>
          <w:sz w:val="22"/>
          <w:highlight w:val="yellow"/>
        </w:rPr>
        <w:t xml:space="preserve"> </w:t>
      </w:r>
      <w:r w:rsidR="00F568CE" w:rsidRPr="00D6018C">
        <w:rPr>
          <w:rFonts w:cstheme="minorBidi" w:hint="eastAsia"/>
          <w:sz w:val="22"/>
          <w:highlight w:val="yellow"/>
        </w:rPr>
        <w:t>此时</w:t>
      </w:r>
      <w:r w:rsidR="00F568CE" w:rsidRPr="00D6018C">
        <w:rPr>
          <w:rFonts w:cstheme="minorBidi" w:hint="eastAsia"/>
          <w:sz w:val="22"/>
          <w:highlight w:val="yellow"/>
        </w:rPr>
        <w:t>HMI HDC</w:t>
      </w:r>
      <w:r w:rsidR="00F568CE" w:rsidRPr="00D6018C">
        <w:rPr>
          <w:rFonts w:cstheme="minorBidi" w:hint="eastAsia"/>
          <w:sz w:val="22"/>
          <w:highlight w:val="yellow"/>
        </w:rPr>
        <w:t>功能灯需要从闪灯变为常亮。</w:t>
      </w:r>
    </w:p>
    <w:p w14:paraId="3D53067A" w14:textId="77777777" w:rsidR="00D6018C" w:rsidRPr="00D6018C" w:rsidRDefault="00E53D88" w:rsidP="00177F07">
      <w:pPr>
        <w:pStyle w:val="affff7"/>
        <w:numPr>
          <w:ilvl w:val="0"/>
          <w:numId w:val="20"/>
        </w:numPr>
        <w:ind w:firstLineChars="0"/>
        <w:rPr>
          <w:rFonts w:cstheme="minorBidi"/>
          <w:sz w:val="22"/>
          <w:highlight w:val="yellow"/>
        </w:rPr>
      </w:pPr>
      <w:r w:rsidRPr="00D6018C">
        <w:rPr>
          <w:rFonts w:cstheme="minorBidi"/>
          <w:sz w:val="22"/>
          <w:highlight w:val="yellow"/>
        </w:rPr>
        <w:t>功能关闭</w:t>
      </w:r>
      <w:r w:rsidR="00F568CE" w:rsidRPr="00D6018C">
        <w:rPr>
          <w:rFonts w:cstheme="minorBidi" w:hint="eastAsia"/>
          <w:sz w:val="22"/>
          <w:highlight w:val="yellow"/>
        </w:rPr>
        <w:t>（</w:t>
      </w:r>
      <w:r w:rsidR="00F568CE" w:rsidRPr="00D6018C">
        <w:rPr>
          <w:rFonts w:cstheme="minorBidi" w:hint="eastAsia"/>
          <w:sz w:val="22"/>
          <w:highlight w:val="yellow"/>
        </w:rPr>
        <w:t>off</w:t>
      </w:r>
      <w:r w:rsidR="00F568CE" w:rsidRPr="00D6018C">
        <w:rPr>
          <w:rFonts w:cstheme="minorBidi" w:hint="eastAsia"/>
          <w:sz w:val="22"/>
          <w:highlight w:val="yellow"/>
        </w:rPr>
        <w:t>）</w:t>
      </w:r>
      <w:r w:rsidRPr="00D6018C">
        <w:rPr>
          <w:rFonts w:cstheme="minorBidi"/>
          <w:sz w:val="22"/>
          <w:highlight w:val="yellow"/>
        </w:rPr>
        <w:t>：</w:t>
      </w:r>
      <w:r w:rsidR="00F568CE" w:rsidRPr="00D6018C">
        <w:rPr>
          <w:rFonts w:cstheme="minorBidi" w:hint="eastAsia"/>
          <w:sz w:val="22"/>
          <w:highlight w:val="yellow"/>
        </w:rPr>
        <w:t>参考如下章节超链接</w:t>
      </w:r>
      <w:r w:rsidR="007775F8" w:rsidRPr="00D6018C">
        <w:rPr>
          <w:rFonts w:cstheme="minorBidi" w:hint="eastAsia"/>
          <w:sz w:val="22"/>
          <w:highlight w:val="yellow"/>
        </w:rPr>
        <w:t>：</w:t>
      </w:r>
      <w:hyperlink w:anchor="到off条件" w:history="1">
        <w:r w:rsidR="00504FC9" w:rsidRPr="00D6018C">
          <w:rPr>
            <w:rStyle w:val="affff3"/>
            <w:rFonts w:cstheme="minorBidi"/>
            <w:sz w:val="22"/>
            <w:highlight w:val="yellow"/>
          </w:rPr>
          <w:t xml:space="preserve">standby/active/failure </w:t>
        </w:r>
        <w:r w:rsidR="00504FC9" w:rsidRPr="00D6018C">
          <w:rPr>
            <w:rStyle w:val="affff3"/>
            <w:rFonts w:cstheme="minorBidi"/>
            <w:sz w:val="22"/>
            <w:highlight w:val="yellow"/>
          </w:rPr>
          <w:t>到</w:t>
        </w:r>
        <w:r w:rsidR="00504FC9" w:rsidRPr="00D6018C">
          <w:rPr>
            <w:rStyle w:val="affff3"/>
            <w:rFonts w:cstheme="minorBidi"/>
            <w:sz w:val="22"/>
            <w:highlight w:val="yellow"/>
          </w:rPr>
          <w:t>off</w:t>
        </w:r>
      </w:hyperlink>
      <w:r w:rsidR="00504FC9" w:rsidRPr="00D6018C">
        <w:rPr>
          <w:rFonts w:cstheme="minorBidi" w:hint="eastAsia"/>
          <w:sz w:val="22"/>
          <w:highlight w:val="yellow"/>
        </w:rPr>
        <w:t xml:space="preserve"> </w:t>
      </w:r>
      <w:r w:rsidR="00504FC9" w:rsidRPr="00D6018C">
        <w:rPr>
          <w:rFonts w:cstheme="minorBidi" w:hint="eastAsia"/>
          <w:sz w:val="22"/>
          <w:highlight w:val="yellow"/>
        </w:rPr>
        <w:t>的条件</w:t>
      </w:r>
      <w:r w:rsidR="002A575C" w:rsidRPr="00D6018C">
        <w:rPr>
          <w:rFonts w:cstheme="minorBidi" w:hint="eastAsia"/>
          <w:sz w:val="22"/>
          <w:highlight w:val="yellow"/>
        </w:rPr>
        <w:t>，此时</w:t>
      </w:r>
      <w:r w:rsidR="002A575C" w:rsidRPr="00D6018C">
        <w:rPr>
          <w:rFonts w:cstheme="minorBidi" w:hint="eastAsia"/>
          <w:sz w:val="22"/>
          <w:highlight w:val="yellow"/>
        </w:rPr>
        <w:t>HMI HDC</w:t>
      </w:r>
      <w:r w:rsidR="002A575C" w:rsidRPr="00D6018C">
        <w:rPr>
          <w:rFonts w:cstheme="minorBidi" w:hint="eastAsia"/>
          <w:sz w:val="22"/>
          <w:highlight w:val="yellow"/>
        </w:rPr>
        <w:t>功能灯需要熄灭。</w:t>
      </w:r>
    </w:p>
    <w:p w14:paraId="02968E67" w14:textId="1C450512" w:rsidR="002A575C" w:rsidRPr="00D6018C" w:rsidRDefault="002A575C" w:rsidP="00177F07">
      <w:pPr>
        <w:pStyle w:val="affff7"/>
        <w:numPr>
          <w:ilvl w:val="0"/>
          <w:numId w:val="20"/>
        </w:numPr>
        <w:ind w:firstLineChars="0"/>
        <w:rPr>
          <w:rFonts w:cstheme="minorBidi"/>
          <w:sz w:val="22"/>
          <w:highlight w:val="yellow"/>
        </w:rPr>
      </w:pPr>
      <w:r w:rsidRPr="00D6018C">
        <w:rPr>
          <w:rFonts w:cstheme="minorBidi" w:hint="eastAsia"/>
          <w:sz w:val="22"/>
          <w:highlight w:val="yellow"/>
        </w:rPr>
        <w:t>故障（</w:t>
      </w:r>
      <w:r w:rsidRPr="00D6018C">
        <w:rPr>
          <w:rFonts w:cstheme="minorBidi" w:hint="eastAsia"/>
          <w:sz w:val="22"/>
          <w:highlight w:val="yellow"/>
        </w:rPr>
        <w:t>failure</w:t>
      </w:r>
      <w:r w:rsidRPr="00D6018C">
        <w:rPr>
          <w:rFonts w:cstheme="minorBidi" w:hint="eastAsia"/>
          <w:sz w:val="22"/>
          <w:highlight w:val="yellow"/>
        </w:rPr>
        <w:t>）</w:t>
      </w:r>
      <w:r w:rsidRPr="00D6018C">
        <w:rPr>
          <w:rFonts w:cstheme="minorBidi"/>
          <w:sz w:val="22"/>
          <w:highlight w:val="yellow"/>
        </w:rPr>
        <w:t>：</w:t>
      </w:r>
      <w:r w:rsidRPr="00D6018C">
        <w:rPr>
          <w:rFonts w:cstheme="minorBidi" w:hint="eastAsia"/>
          <w:sz w:val="22"/>
          <w:highlight w:val="yellow"/>
        </w:rPr>
        <w:t>参考如下章节超链接：</w:t>
      </w:r>
      <w:r w:rsidRPr="00D6018C">
        <w:rPr>
          <w:rFonts w:cstheme="minorBidi" w:hint="eastAsia"/>
          <w:sz w:val="22"/>
          <w:highlight w:val="yellow"/>
        </w:rPr>
        <w:t xml:space="preserve"> </w:t>
      </w:r>
      <w:hyperlink w:anchor="到故障条件" w:history="1">
        <w:r w:rsidRPr="00D6018C">
          <w:rPr>
            <w:rStyle w:val="affff3"/>
            <w:rFonts w:cstheme="minorBidi"/>
            <w:sz w:val="22"/>
            <w:highlight w:val="yellow"/>
          </w:rPr>
          <w:t xml:space="preserve">standby/active </w:t>
        </w:r>
        <w:r w:rsidRPr="00D6018C">
          <w:rPr>
            <w:rStyle w:val="affff3"/>
            <w:rFonts w:cstheme="minorBidi"/>
            <w:sz w:val="22"/>
            <w:highlight w:val="yellow"/>
          </w:rPr>
          <w:t>到</w:t>
        </w:r>
        <w:r w:rsidRPr="00D6018C">
          <w:rPr>
            <w:rStyle w:val="affff3"/>
            <w:rFonts w:cstheme="minorBidi"/>
            <w:sz w:val="22"/>
            <w:highlight w:val="yellow"/>
          </w:rPr>
          <w:t xml:space="preserve"> failure</w:t>
        </w:r>
      </w:hyperlink>
      <w:r w:rsidRPr="00D6018C">
        <w:rPr>
          <w:rFonts w:cstheme="minorBidi" w:hint="eastAsia"/>
          <w:sz w:val="22"/>
          <w:highlight w:val="yellow"/>
        </w:rPr>
        <w:t>的条件，此时</w:t>
      </w:r>
      <w:r w:rsidRPr="00D6018C">
        <w:rPr>
          <w:rFonts w:cstheme="minorBidi" w:hint="eastAsia"/>
          <w:sz w:val="22"/>
          <w:highlight w:val="yellow"/>
        </w:rPr>
        <w:t>HMI</w:t>
      </w:r>
      <w:r w:rsidR="003B3E0B">
        <w:rPr>
          <w:rFonts w:cstheme="minorBidi" w:hint="eastAsia"/>
          <w:sz w:val="22"/>
          <w:highlight w:val="yellow"/>
        </w:rPr>
        <w:t xml:space="preserve"> </w:t>
      </w:r>
      <w:r w:rsidR="00DC6644">
        <w:rPr>
          <w:rFonts w:cstheme="minorBidi" w:hint="eastAsia"/>
          <w:sz w:val="22"/>
          <w:highlight w:val="yellow"/>
        </w:rPr>
        <w:t>HDC</w:t>
      </w:r>
      <w:r w:rsidR="00E46356">
        <w:rPr>
          <w:rFonts w:cstheme="minorBidi" w:hint="eastAsia"/>
          <w:sz w:val="22"/>
          <w:highlight w:val="yellow"/>
        </w:rPr>
        <w:t>灯</w:t>
      </w:r>
      <w:r w:rsidR="00104712">
        <w:rPr>
          <w:rFonts w:cstheme="minorBidi" w:hint="eastAsia"/>
          <w:sz w:val="22"/>
          <w:highlight w:val="yellow"/>
        </w:rPr>
        <w:t>可以变成黄灯（</w:t>
      </w:r>
      <w:r w:rsidR="00104712">
        <w:rPr>
          <w:rFonts w:cstheme="minorBidi" w:hint="eastAsia"/>
          <w:sz w:val="22"/>
          <w:highlight w:val="yellow"/>
        </w:rPr>
        <w:t>SGMW</w:t>
      </w:r>
      <w:r w:rsidR="00104712">
        <w:rPr>
          <w:rFonts w:cstheme="minorBidi" w:hint="eastAsia"/>
          <w:sz w:val="22"/>
          <w:highlight w:val="yellow"/>
        </w:rPr>
        <w:t>待定）</w:t>
      </w:r>
      <w:r w:rsidR="00E76C6D">
        <w:rPr>
          <w:rFonts w:cstheme="minorBidi" w:hint="eastAsia"/>
          <w:sz w:val="22"/>
          <w:highlight w:val="yellow"/>
        </w:rPr>
        <w:t>，</w:t>
      </w:r>
      <w:r w:rsidR="00E76C6D">
        <w:rPr>
          <w:rFonts w:cstheme="minorBidi" w:hint="eastAsia"/>
          <w:sz w:val="22"/>
          <w:highlight w:val="yellow"/>
        </w:rPr>
        <w:t>HMI</w:t>
      </w:r>
      <w:r w:rsidR="00E76C6D">
        <w:rPr>
          <w:rFonts w:cstheme="minorBidi" w:hint="eastAsia"/>
          <w:sz w:val="22"/>
          <w:highlight w:val="yellow"/>
        </w:rPr>
        <w:t>可以文字</w:t>
      </w:r>
      <w:r w:rsidR="00DC6644">
        <w:rPr>
          <w:rFonts w:cstheme="minorBidi" w:hint="eastAsia"/>
          <w:sz w:val="22"/>
          <w:highlight w:val="yellow"/>
        </w:rPr>
        <w:t>提示</w:t>
      </w:r>
      <w:r w:rsidR="007A4546">
        <w:rPr>
          <w:rFonts w:cstheme="minorBidi" w:hint="eastAsia"/>
          <w:sz w:val="22"/>
          <w:highlight w:val="yellow"/>
        </w:rPr>
        <w:t>驾驶员</w:t>
      </w:r>
      <w:r w:rsidR="009C18DB">
        <w:rPr>
          <w:rFonts w:cstheme="minorBidi" w:hint="eastAsia"/>
          <w:sz w:val="22"/>
          <w:highlight w:val="yellow"/>
        </w:rPr>
        <w:t>：“</w:t>
      </w:r>
      <w:r w:rsidR="00CB7802">
        <w:rPr>
          <w:rFonts w:cstheme="minorBidi" w:hint="eastAsia"/>
          <w:sz w:val="22"/>
          <w:highlight w:val="yellow"/>
        </w:rPr>
        <w:t>HDC</w:t>
      </w:r>
      <w:r w:rsidR="00CB7802">
        <w:rPr>
          <w:rFonts w:cstheme="minorBidi" w:hint="eastAsia"/>
          <w:sz w:val="22"/>
          <w:highlight w:val="yellow"/>
        </w:rPr>
        <w:t>无法激活</w:t>
      </w:r>
      <w:r w:rsidR="009C18DB">
        <w:rPr>
          <w:rFonts w:cstheme="minorBidi" w:hint="eastAsia"/>
          <w:sz w:val="22"/>
          <w:highlight w:val="yellow"/>
        </w:rPr>
        <w:t>”</w:t>
      </w:r>
      <w:r w:rsidR="0054059A">
        <w:rPr>
          <w:rFonts w:cstheme="minorBidi" w:hint="eastAsia"/>
          <w:sz w:val="22"/>
          <w:highlight w:val="yellow"/>
        </w:rPr>
        <w:t>（</w:t>
      </w:r>
      <w:r w:rsidR="0054059A">
        <w:rPr>
          <w:rFonts w:cstheme="minorBidi" w:hint="eastAsia"/>
          <w:sz w:val="22"/>
          <w:highlight w:val="yellow"/>
        </w:rPr>
        <w:t>SGMW</w:t>
      </w:r>
      <w:r w:rsidR="0054059A">
        <w:rPr>
          <w:rFonts w:cstheme="minorBidi" w:hint="eastAsia"/>
          <w:sz w:val="22"/>
          <w:highlight w:val="yellow"/>
        </w:rPr>
        <w:t>待定）</w:t>
      </w:r>
      <w:r w:rsidR="00132F06">
        <w:rPr>
          <w:rFonts w:cstheme="minorBidi" w:hint="eastAsia"/>
          <w:sz w:val="22"/>
          <w:highlight w:val="yellow"/>
        </w:rPr>
        <w:t>。等到</w:t>
      </w:r>
      <w:r w:rsidR="00EE24EA">
        <w:rPr>
          <w:rFonts w:cstheme="minorBidi" w:hint="eastAsia"/>
          <w:sz w:val="22"/>
          <w:highlight w:val="yellow"/>
        </w:rPr>
        <w:t>故障消除后，重新满足</w:t>
      </w:r>
      <w:hyperlink w:anchor="off到Standby条件" w:history="1">
        <w:r w:rsidR="00EE24EA" w:rsidRPr="00900456">
          <w:rPr>
            <w:rStyle w:val="affff3"/>
            <w:rFonts w:cstheme="minorBidi"/>
            <w:sz w:val="22"/>
            <w:highlight w:val="yellow"/>
          </w:rPr>
          <w:t>standby</w:t>
        </w:r>
        <w:r w:rsidR="00EE24EA" w:rsidRPr="00900456">
          <w:rPr>
            <w:rStyle w:val="affff3"/>
            <w:rFonts w:cstheme="minorBidi"/>
            <w:sz w:val="22"/>
            <w:highlight w:val="yellow"/>
          </w:rPr>
          <w:t>条件</w:t>
        </w:r>
      </w:hyperlink>
      <w:r w:rsidR="00EE24EA">
        <w:rPr>
          <w:rFonts w:cstheme="minorBidi" w:hint="eastAsia"/>
          <w:sz w:val="22"/>
          <w:highlight w:val="yellow"/>
        </w:rPr>
        <w:t>，</w:t>
      </w:r>
      <w:r w:rsidR="007A5F79">
        <w:rPr>
          <w:rFonts w:cstheme="minorBidi" w:hint="eastAsia"/>
          <w:sz w:val="22"/>
          <w:highlight w:val="yellow"/>
        </w:rPr>
        <w:t>HDC</w:t>
      </w:r>
      <w:r w:rsidR="007A5F79">
        <w:rPr>
          <w:rFonts w:cstheme="minorBidi" w:hint="eastAsia"/>
          <w:sz w:val="22"/>
          <w:highlight w:val="yellow"/>
        </w:rPr>
        <w:t>可以恢复</w:t>
      </w:r>
      <w:r w:rsidR="007A5F79">
        <w:rPr>
          <w:rFonts w:cstheme="minorBidi" w:hint="eastAsia"/>
          <w:sz w:val="22"/>
          <w:highlight w:val="yellow"/>
        </w:rPr>
        <w:t>standby</w:t>
      </w:r>
      <w:r w:rsidR="007A5F79">
        <w:rPr>
          <w:rFonts w:cstheme="minorBidi" w:hint="eastAsia"/>
          <w:sz w:val="22"/>
          <w:highlight w:val="yellow"/>
        </w:rPr>
        <w:t>状态，</w:t>
      </w:r>
      <w:r w:rsidR="00B46ED3">
        <w:rPr>
          <w:rFonts w:cstheme="minorBidi" w:hint="eastAsia"/>
          <w:sz w:val="22"/>
          <w:highlight w:val="yellow"/>
        </w:rPr>
        <w:t>满足</w:t>
      </w:r>
      <w:hyperlink w:anchor="Standby到激活条件" w:history="1">
        <w:r w:rsidR="00B46ED3" w:rsidRPr="00B46ED3">
          <w:rPr>
            <w:rStyle w:val="affff3"/>
            <w:rFonts w:cstheme="minorBidi"/>
            <w:sz w:val="22"/>
            <w:highlight w:val="yellow"/>
          </w:rPr>
          <w:t>Active</w:t>
        </w:r>
        <w:r w:rsidR="00B46ED3" w:rsidRPr="00B46ED3">
          <w:rPr>
            <w:rStyle w:val="affff3"/>
            <w:rFonts w:cstheme="minorBidi"/>
            <w:sz w:val="22"/>
            <w:highlight w:val="yellow"/>
          </w:rPr>
          <w:t>条件</w:t>
        </w:r>
      </w:hyperlink>
      <w:r w:rsidR="00B46ED3">
        <w:rPr>
          <w:rFonts w:cstheme="minorBidi" w:hint="eastAsia"/>
          <w:sz w:val="22"/>
          <w:highlight w:val="yellow"/>
        </w:rPr>
        <w:t>后可以再次正常激活</w:t>
      </w:r>
      <w:r w:rsidRPr="00D6018C">
        <w:rPr>
          <w:rFonts w:cstheme="minorBidi" w:hint="eastAsia"/>
          <w:sz w:val="22"/>
          <w:highlight w:val="yellow"/>
        </w:rPr>
        <w:t>。</w:t>
      </w:r>
      <w:r w:rsidR="00132F06">
        <w:rPr>
          <w:rFonts w:cstheme="minorBidi" w:hint="eastAsia"/>
          <w:sz w:val="22"/>
          <w:highlight w:val="yellow"/>
        </w:rPr>
        <w:t>在此期间，只有驾驶员</w:t>
      </w:r>
      <w:r w:rsidR="00D430BB">
        <w:rPr>
          <w:rFonts w:cstheme="minorBidi" w:hint="eastAsia"/>
          <w:sz w:val="22"/>
          <w:highlight w:val="yellow"/>
        </w:rPr>
        <w:t>点击</w:t>
      </w:r>
      <w:r w:rsidR="00D430BB">
        <w:rPr>
          <w:rFonts w:cstheme="minorBidi" w:hint="eastAsia"/>
          <w:sz w:val="22"/>
          <w:highlight w:val="yellow"/>
        </w:rPr>
        <w:t>HDC off</w:t>
      </w:r>
      <w:r w:rsidR="00D430BB">
        <w:rPr>
          <w:rFonts w:cstheme="minorBidi" w:hint="eastAsia"/>
          <w:sz w:val="22"/>
          <w:highlight w:val="yellow"/>
        </w:rPr>
        <w:t>开关</w:t>
      </w:r>
      <w:r w:rsidR="003A1572">
        <w:rPr>
          <w:rFonts w:cstheme="minorBidi" w:hint="eastAsia"/>
          <w:sz w:val="22"/>
          <w:highlight w:val="yellow"/>
        </w:rPr>
        <w:t>（</w:t>
      </w:r>
      <w:hyperlink w:anchor="到off条件" w:history="1">
        <w:r w:rsidR="003A1572" w:rsidRPr="00D6018C">
          <w:rPr>
            <w:rStyle w:val="affff3"/>
            <w:rFonts w:cstheme="minorBidi"/>
            <w:sz w:val="22"/>
            <w:highlight w:val="yellow"/>
          </w:rPr>
          <w:t>standby/active/failure</w:t>
        </w:r>
        <w:r w:rsidR="003A1572" w:rsidRPr="00D6018C">
          <w:rPr>
            <w:rStyle w:val="affff3"/>
            <w:rFonts w:cstheme="minorBidi"/>
            <w:sz w:val="22"/>
            <w:highlight w:val="yellow"/>
          </w:rPr>
          <w:t xml:space="preserve"> </w:t>
        </w:r>
        <w:r w:rsidR="003A1572" w:rsidRPr="00D6018C">
          <w:rPr>
            <w:rStyle w:val="affff3"/>
            <w:rFonts w:cstheme="minorBidi"/>
            <w:sz w:val="22"/>
            <w:highlight w:val="yellow"/>
          </w:rPr>
          <w:t>到</w:t>
        </w:r>
        <w:r w:rsidR="003A1572" w:rsidRPr="00D6018C">
          <w:rPr>
            <w:rStyle w:val="affff3"/>
            <w:rFonts w:cstheme="minorBidi"/>
            <w:sz w:val="22"/>
            <w:highlight w:val="yellow"/>
          </w:rPr>
          <w:t>off</w:t>
        </w:r>
      </w:hyperlink>
      <w:r w:rsidR="003A1572">
        <w:rPr>
          <w:rFonts w:cstheme="minorBidi" w:hint="eastAsia"/>
          <w:sz w:val="22"/>
          <w:highlight w:val="yellow"/>
        </w:rPr>
        <w:t>）</w:t>
      </w:r>
      <w:r w:rsidR="00D430BB">
        <w:rPr>
          <w:rFonts w:cstheme="minorBidi" w:hint="eastAsia"/>
          <w:sz w:val="22"/>
          <w:highlight w:val="yellow"/>
        </w:rPr>
        <w:t>，才会</w:t>
      </w:r>
      <w:r w:rsidR="003A1572">
        <w:rPr>
          <w:rFonts w:cstheme="minorBidi" w:hint="eastAsia"/>
          <w:sz w:val="22"/>
          <w:highlight w:val="yellow"/>
        </w:rPr>
        <w:t>将</w:t>
      </w:r>
      <w:r w:rsidR="003A1572">
        <w:rPr>
          <w:rFonts w:cstheme="minorBidi" w:hint="eastAsia"/>
          <w:sz w:val="22"/>
          <w:highlight w:val="yellow"/>
        </w:rPr>
        <w:t>HDC</w:t>
      </w:r>
      <w:r w:rsidR="003A1572">
        <w:rPr>
          <w:rFonts w:cstheme="minorBidi" w:hint="eastAsia"/>
          <w:sz w:val="22"/>
          <w:highlight w:val="yellow"/>
        </w:rPr>
        <w:t>功能关闭</w:t>
      </w:r>
      <w:r w:rsidR="0054059A">
        <w:rPr>
          <w:rFonts w:cstheme="minorBidi" w:hint="eastAsia"/>
          <w:sz w:val="22"/>
          <w:highlight w:val="yellow"/>
        </w:rPr>
        <w:t>。</w:t>
      </w:r>
    </w:p>
    <w:p w14:paraId="559EA604" w14:textId="77777777" w:rsidR="00E53D88" w:rsidRPr="002A575C" w:rsidRDefault="00E53D88" w:rsidP="00E00422">
      <w:pPr>
        <w:ind w:firstLine="440"/>
        <w:rPr>
          <w:rFonts w:cstheme="minorBidi"/>
          <w:sz w:val="22"/>
        </w:rPr>
      </w:pPr>
    </w:p>
    <w:p w14:paraId="2DBE3DDA" w14:textId="77777777" w:rsidR="00E53D88" w:rsidRDefault="00E53D88" w:rsidP="00017F2F">
      <w:pPr>
        <w:ind w:firstLineChars="0" w:firstLine="0"/>
        <w:rPr>
          <w:rFonts w:cstheme="minorBidi" w:hint="eastAsia"/>
          <w:sz w:val="22"/>
        </w:rPr>
      </w:pPr>
    </w:p>
    <w:p w14:paraId="13AD6170" w14:textId="1D5A1BA9" w:rsidR="00396845" w:rsidRDefault="00E00422" w:rsidP="00E53D88">
      <w:pPr>
        <w:ind w:firstLine="440"/>
        <w:rPr>
          <w:rFonts w:cstheme="minorBidi"/>
          <w:sz w:val="22"/>
        </w:rPr>
      </w:pPr>
      <w:r w:rsidRPr="0075491C">
        <w:rPr>
          <w:rFonts w:cstheme="minorBidi" w:hint="eastAsia"/>
          <w:sz w:val="22"/>
        </w:rPr>
        <w:t>车辆在下坡时，当该功能被打开后，</w:t>
      </w:r>
      <w:r w:rsidR="00396845">
        <w:rPr>
          <w:rFonts w:cstheme="minorBidi" w:hint="eastAsia"/>
          <w:sz w:val="22"/>
        </w:rPr>
        <w:t>实现如下两个</w:t>
      </w:r>
      <w:commentRangeStart w:id="45"/>
      <w:r w:rsidR="00396845">
        <w:rPr>
          <w:rFonts w:cstheme="minorBidi" w:hint="eastAsia"/>
          <w:sz w:val="22"/>
        </w:rPr>
        <w:t>功能</w:t>
      </w:r>
      <w:commentRangeEnd w:id="45"/>
      <w:r w:rsidR="00F6676C">
        <w:rPr>
          <w:rStyle w:val="affff4"/>
          <w:rFonts w:cstheme="minorBidi" w:hint="eastAsia"/>
          <w:sz w:val="22"/>
          <w:szCs w:val="22"/>
        </w:rPr>
        <w:commentReference w:id="45"/>
      </w:r>
      <w:r w:rsidR="00396845">
        <w:rPr>
          <w:rFonts w:cstheme="minorBidi" w:hint="eastAsia"/>
          <w:sz w:val="22"/>
        </w:rPr>
        <w:t>：</w:t>
      </w:r>
    </w:p>
    <w:p w14:paraId="74F847E4" w14:textId="77777777" w:rsidR="00E53D88" w:rsidRPr="00E53D88" w:rsidRDefault="00E53D88" w:rsidP="00E53D88">
      <w:pPr>
        <w:pStyle w:val="affff7"/>
        <w:ind w:left="798" w:firstLineChars="0" w:firstLine="0"/>
        <w:rPr>
          <w:rFonts w:cstheme="minorBidi"/>
          <w:sz w:val="22"/>
        </w:rPr>
      </w:pPr>
    </w:p>
    <w:p w14:paraId="75640C5C" w14:textId="64303B4F" w:rsidR="00DB660B" w:rsidRPr="00DB660B" w:rsidRDefault="00DB660B" w:rsidP="00396845">
      <w:pPr>
        <w:ind w:left="438" w:firstLineChars="0" w:firstLine="0"/>
        <w:rPr>
          <w:rFonts w:cstheme="minorBidi"/>
          <w:b/>
          <w:bCs/>
          <w:sz w:val="22"/>
        </w:rPr>
      </w:pPr>
      <w:r w:rsidRPr="00DB660B">
        <w:rPr>
          <w:rFonts w:cstheme="minorBidi" w:hint="eastAsia"/>
          <w:b/>
          <w:bCs/>
          <w:sz w:val="22"/>
        </w:rPr>
        <w:t>传统驱动制动</w:t>
      </w:r>
      <w:r w:rsidRPr="00DB660B">
        <w:rPr>
          <w:rFonts w:cstheme="minorBidi" w:hint="eastAsia"/>
          <w:b/>
          <w:bCs/>
          <w:sz w:val="22"/>
        </w:rPr>
        <w:t>HDC</w:t>
      </w:r>
      <w:r w:rsidRPr="00DB660B">
        <w:rPr>
          <w:rFonts w:cstheme="minorBidi" w:hint="eastAsia"/>
          <w:b/>
          <w:bCs/>
          <w:sz w:val="22"/>
        </w:rPr>
        <w:t>控制：</w:t>
      </w:r>
    </w:p>
    <w:p w14:paraId="3629783C" w14:textId="0E069CE0" w:rsidR="000778C3" w:rsidRPr="0075491C" w:rsidRDefault="00E00422" w:rsidP="00DB660B">
      <w:pPr>
        <w:ind w:left="438" w:firstLine="440"/>
        <w:rPr>
          <w:rFonts w:cstheme="minorBidi"/>
          <w:sz w:val="22"/>
        </w:rPr>
      </w:pPr>
      <w:r w:rsidRPr="0075491C">
        <w:rPr>
          <w:rFonts w:cstheme="minorBidi" w:hint="eastAsia"/>
          <w:sz w:val="22"/>
        </w:rPr>
        <w:t>HDC</w:t>
      </w:r>
      <w:r w:rsidRPr="0075491C">
        <w:rPr>
          <w:rFonts w:cstheme="minorBidi" w:hint="eastAsia"/>
          <w:sz w:val="22"/>
        </w:rPr>
        <w:t>通过制动</w:t>
      </w:r>
      <w:r w:rsidR="00103AD5" w:rsidRPr="0075491C">
        <w:rPr>
          <w:rFonts w:cstheme="minorBidi" w:hint="eastAsia"/>
          <w:sz w:val="22"/>
        </w:rPr>
        <w:t>方式（</w:t>
      </w:r>
      <w:r w:rsidR="00F043B6" w:rsidRPr="0075491C">
        <w:rPr>
          <w:rFonts w:cstheme="minorBidi" w:hint="eastAsia"/>
          <w:sz w:val="22"/>
        </w:rPr>
        <w:t>机械制动</w:t>
      </w:r>
      <w:r w:rsidR="00F043B6" w:rsidRPr="0075491C">
        <w:rPr>
          <w:rFonts w:cstheme="minorBidi" w:hint="eastAsia"/>
          <w:sz w:val="22"/>
        </w:rPr>
        <w:t>/</w:t>
      </w:r>
      <w:r w:rsidR="00F043B6" w:rsidRPr="0075491C">
        <w:rPr>
          <w:rFonts w:cstheme="minorBidi" w:hint="eastAsia"/>
          <w:sz w:val="22"/>
        </w:rPr>
        <w:t>电制动）</w:t>
      </w:r>
      <w:r w:rsidR="00AF20FC" w:rsidRPr="00277E06">
        <w:rPr>
          <w:rFonts w:cstheme="minorBidi" w:hint="eastAsia"/>
          <w:sz w:val="22"/>
        </w:rPr>
        <w:t>进行</w:t>
      </w:r>
      <w:r w:rsidR="0085631A" w:rsidRPr="00277E06">
        <w:rPr>
          <w:rFonts w:cstheme="minorBidi" w:hint="eastAsia"/>
          <w:sz w:val="22"/>
        </w:rPr>
        <w:t>整车调速控制</w:t>
      </w:r>
      <w:r w:rsidRPr="0075491C">
        <w:rPr>
          <w:rFonts w:cstheme="minorBidi" w:hint="eastAsia"/>
          <w:sz w:val="22"/>
        </w:rPr>
        <w:t>。在任何时候驾驶员可以通过</w:t>
      </w:r>
      <w:r w:rsidR="00417B4B">
        <w:rPr>
          <w:rFonts w:cstheme="minorBidi" w:hint="eastAsia"/>
          <w:sz w:val="22"/>
        </w:rPr>
        <w:t>制动踏板</w:t>
      </w:r>
      <w:r w:rsidRPr="0075491C">
        <w:rPr>
          <w:rFonts w:cstheme="minorBidi" w:hint="eastAsia"/>
          <w:sz w:val="22"/>
        </w:rPr>
        <w:t>或者油门</w:t>
      </w:r>
      <w:r w:rsidR="00417B4B">
        <w:rPr>
          <w:rFonts w:cstheme="minorBidi" w:hint="eastAsia"/>
          <w:sz w:val="22"/>
        </w:rPr>
        <w:t>踏板</w:t>
      </w:r>
      <w:commentRangeStart w:id="46"/>
      <w:r w:rsidR="007634CD" w:rsidRPr="007775F8">
        <w:rPr>
          <w:rFonts w:cstheme="minorBidi" w:hint="eastAsia"/>
          <w:strike/>
          <w:sz w:val="22"/>
          <w:highlight w:val="yellow"/>
        </w:rPr>
        <w:t>（或者通过方向盘按键</w:t>
      </w:r>
      <w:r w:rsidR="00F26002" w:rsidRPr="007775F8">
        <w:rPr>
          <w:rFonts w:cstheme="minorBidi" w:hint="eastAsia"/>
          <w:strike/>
          <w:sz w:val="22"/>
          <w:highlight w:val="yellow"/>
        </w:rPr>
        <w:t xml:space="preserve"> TBD</w:t>
      </w:r>
      <w:r w:rsidR="007634CD" w:rsidRPr="007775F8">
        <w:rPr>
          <w:rFonts w:cstheme="minorBidi" w:hint="eastAsia"/>
          <w:strike/>
          <w:sz w:val="22"/>
          <w:highlight w:val="yellow"/>
        </w:rPr>
        <w:t>）</w:t>
      </w:r>
      <w:commentRangeEnd w:id="46"/>
      <w:r w:rsidR="009A03F9" w:rsidRPr="0075491C">
        <w:rPr>
          <w:rStyle w:val="affff4"/>
          <w:rFonts w:cstheme="minorBidi" w:hint="eastAsia"/>
          <w:sz w:val="22"/>
          <w:szCs w:val="22"/>
        </w:rPr>
        <w:commentReference w:id="46"/>
      </w:r>
      <w:r w:rsidRPr="0075491C">
        <w:rPr>
          <w:rFonts w:cstheme="minorBidi" w:hint="eastAsia"/>
          <w:sz w:val="22"/>
        </w:rPr>
        <w:t>来直接控制车速</w:t>
      </w:r>
      <w:r w:rsidR="00545305">
        <w:rPr>
          <w:rFonts w:cstheme="minorBidi" w:hint="eastAsia"/>
          <w:sz w:val="22"/>
        </w:rPr>
        <w:t>，调整完成后，</w:t>
      </w:r>
      <w:r w:rsidR="00C12E27">
        <w:rPr>
          <w:rFonts w:cstheme="minorBidi" w:hint="eastAsia"/>
          <w:sz w:val="22"/>
        </w:rPr>
        <w:t>HDC</w:t>
      </w:r>
      <w:r w:rsidR="00C12E27">
        <w:rPr>
          <w:rFonts w:cstheme="minorBidi" w:hint="eastAsia"/>
          <w:sz w:val="22"/>
        </w:rPr>
        <w:t>按照当前车速为目标车速</w:t>
      </w:r>
      <w:r w:rsidR="007B379B">
        <w:rPr>
          <w:rFonts w:cstheme="minorBidi" w:hint="eastAsia"/>
          <w:sz w:val="22"/>
        </w:rPr>
        <w:t>继续维持车辆。</w:t>
      </w:r>
    </w:p>
    <w:p w14:paraId="06E18338" w14:textId="77777777" w:rsidR="00C751FB" w:rsidRPr="0075491C" w:rsidRDefault="00C751FB" w:rsidP="000778C3">
      <w:pPr>
        <w:ind w:left="420" w:firstLineChars="8" w:firstLine="18"/>
        <w:rPr>
          <w:rFonts w:cstheme="minorBidi"/>
          <w:sz w:val="22"/>
        </w:rPr>
      </w:pPr>
    </w:p>
    <w:p w14:paraId="2EA28395" w14:textId="622A5148" w:rsidR="004B440D" w:rsidRDefault="00E00422" w:rsidP="71772169">
      <w:pPr>
        <w:ind w:left="420" w:firstLineChars="208" w:firstLine="458"/>
        <w:rPr>
          <w:rFonts w:cstheme="minorBidi"/>
          <w:sz w:val="22"/>
        </w:rPr>
      </w:pPr>
      <w:r w:rsidRPr="71772169">
        <w:rPr>
          <w:rFonts w:cstheme="minorBidi"/>
          <w:sz w:val="22"/>
        </w:rPr>
        <w:t>此功能在对车辆进行制动控制过程中，仪表会有相应的指示灯闪烁，</w:t>
      </w:r>
      <w:r w:rsidRPr="00C67C09">
        <w:rPr>
          <w:rFonts w:cstheme="minorBidi"/>
          <w:sz w:val="22"/>
          <w:highlight w:val="magenta"/>
        </w:rPr>
        <w:t>并且制动尾灯点亮</w:t>
      </w:r>
      <w:commentRangeStart w:id="47"/>
      <w:commentRangeStart w:id="48"/>
      <w:r w:rsidR="00551DE3">
        <w:rPr>
          <w:rFonts w:cstheme="minorBidi" w:hint="eastAsia"/>
          <w:sz w:val="22"/>
          <w:highlight w:val="yellow"/>
        </w:rPr>
        <w:t>（是否需要</w:t>
      </w:r>
      <w:r w:rsidR="00551DE3">
        <w:rPr>
          <w:rFonts w:cstheme="minorBidi" w:hint="eastAsia"/>
          <w:sz w:val="22"/>
          <w:highlight w:val="yellow"/>
        </w:rPr>
        <w:t>HDC</w:t>
      </w:r>
      <w:r w:rsidR="00551DE3">
        <w:rPr>
          <w:rFonts w:cstheme="minorBidi" w:hint="eastAsia"/>
          <w:sz w:val="22"/>
          <w:highlight w:val="yellow"/>
        </w:rPr>
        <w:t>判定</w:t>
      </w:r>
      <w:r w:rsidR="00C67C09">
        <w:rPr>
          <w:rFonts w:cstheme="minorBidi" w:hint="eastAsia"/>
          <w:sz w:val="22"/>
          <w:highlight w:val="yellow"/>
        </w:rPr>
        <w:t>何时点亮制动尾灯？</w:t>
      </w:r>
      <w:r w:rsidR="00551DE3">
        <w:rPr>
          <w:rFonts w:cstheme="minorBidi" w:hint="eastAsia"/>
          <w:sz w:val="22"/>
          <w:highlight w:val="yellow"/>
        </w:rPr>
        <w:t>）</w:t>
      </w:r>
      <w:commentRangeEnd w:id="47"/>
      <w:r w:rsidR="00334E8C" w:rsidRPr="71772169">
        <w:rPr>
          <w:rStyle w:val="affff4"/>
          <w:rFonts w:cstheme="minorBidi"/>
          <w:sz w:val="22"/>
          <w:szCs w:val="22"/>
        </w:rPr>
        <w:commentReference w:id="47"/>
      </w:r>
      <w:commentRangeEnd w:id="48"/>
      <w:r w:rsidR="007775F8" w:rsidRPr="71772169">
        <w:rPr>
          <w:rStyle w:val="affff4"/>
          <w:rFonts w:cstheme="minorBidi"/>
          <w:sz w:val="22"/>
          <w:szCs w:val="22"/>
        </w:rPr>
        <w:commentReference w:id="48"/>
      </w:r>
      <w:r w:rsidRPr="71772169">
        <w:rPr>
          <w:rFonts w:cstheme="minorBidi"/>
          <w:sz w:val="22"/>
        </w:rPr>
        <w:t>。该功能适用的最低工作车速</w:t>
      </w:r>
      <w:r w:rsidR="00975438" w:rsidRPr="71772169">
        <w:rPr>
          <w:rFonts w:cstheme="minorBidi"/>
          <w:sz w:val="22"/>
        </w:rPr>
        <w:t>：</w:t>
      </w:r>
      <w:r w:rsidRPr="71772169">
        <w:rPr>
          <w:rFonts w:cstheme="minorBidi"/>
          <w:sz w:val="22"/>
        </w:rPr>
        <w:t xml:space="preserve">D </w:t>
      </w:r>
      <w:r w:rsidRPr="71772169">
        <w:rPr>
          <w:rFonts w:cstheme="minorBidi"/>
          <w:sz w:val="22"/>
        </w:rPr>
        <w:t>挡</w:t>
      </w:r>
      <w:r w:rsidRPr="71772169">
        <w:rPr>
          <w:rFonts w:cstheme="minorBidi"/>
          <w:sz w:val="22"/>
        </w:rPr>
        <w:t xml:space="preserve">/N </w:t>
      </w:r>
      <w:r w:rsidRPr="71772169">
        <w:rPr>
          <w:rFonts w:cstheme="minorBidi"/>
          <w:sz w:val="22"/>
        </w:rPr>
        <w:t>挡时为</w:t>
      </w:r>
      <w:r w:rsidRPr="71772169">
        <w:rPr>
          <w:rFonts w:cstheme="minorBidi"/>
          <w:sz w:val="22"/>
        </w:rPr>
        <w:t>8kph</w:t>
      </w:r>
      <w:r w:rsidR="00975438" w:rsidRPr="71772169">
        <w:rPr>
          <w:rFonts w:cstheme="minorBidi"/>
          <w:sz w:val="22"/>
        </w:rPr>
        <w:t>（</w:t>
      </w:r>
      <w:r w:rsidR="00983C18" w:rsidRPr="71772169">
        <w:rPr>
          <w:rFonts w:cstheme="minorBidi"/>
          <w:sz w:val="22"/>
          <w:highlight w:val="yellow"/>
        </w:rPr>
        <w:t>TBD</w:t>
      </w:r>
      <w:r w:rsidR="00975438" w:rsidRPr="71772169">
        <w:rPr>
          <w:rFonts w:cstheme="minorBidi"/>
          <w:sz w:val="22"/>
        </w:rPr>
        <w:t>）</w:t>
      </w:r>
      <w:r w:rsidRPr="71772169">
        <w:rPr>
          <w:rFonts w:cstheme="minorBidi"/>
          <w:sz w:val="22"/>
        </w:rPr>
        <w:t>，</w:t>
      </w:r>
      <w:r w:rsidRPr="71772169">
        <w:rPr>
          <w:rFonts w:cstheme="minorBidi"/>
          <w:sz w:val="22"/>
        </w:rPr>
        <w:t xml:space="preserve">R </w:t>
      </w:r>
      <w:r w:rsidRPr="71772169">
        <w:rPr>
          <w:rFonts w:cstheme="minorBidi"/>
          <w:sz w:val="22"/>
        </w:rPr>
        <w:t>挡时为</w:t>
      </w:r>
      <w:r w:rsidRPr="71772169">
        <w:rPr>
          <w:rFonts w:cstheme="minorBidi"/>
          <w:sz w:val="22"/>
        </w:rPr>
        <w:t>6kph</w:t>
      </w:r>
      <w:r w:rsidR="00983C18" w:rsidRPr="71772169">
        <w:rPr>
          <w:rFonts w:cstheme="minorBidi"/>
          <w:sz w:val="22"/>
        </w:rPr>
        <w:t xml:space="preserve"> </w:t>
      </w:r>
      <w:r w:rsidR="00983C18" w:rsidRPr="71772169">
        <w:rPr>
          <w:rFonts w:cstheme="minorBidi"/>
          <w:sz w:val="22"/>
        </w:rPr>
        <w:t>（</w:t>
      </w:r>
      <w:r w:rsidR="009F55A2" w:rsidRPr="71772169">
        <w:rPr>
          <w:rFonts w:cstheme="minorBidi"/>
          <w:sz w:val="22"/>
          <w:highlight w:val="yellow"/>
        </w:rPr>
        <w:t>TBD</w:t>
      </w:r>
      <w:r w:rsidR="00983C18" w:rsidRPr="71772169">
        <w:rPr>
          <w:rFonts w:cstheme="minorBidi"/>
          <w:sz w:val="22"/>
        </w:rPr>
        <w:t>）</w:t>
      </w:r>
      <w:r w:rsidRPr="71772169">
        <w:rPr>
          <w:rFonts w:cstheme="minorBidi"/>
          <w:sz w:val="22"/>
        </w:rPr>
        <w:t>，最高车速为</w:t>
      </w:r>
      <w:r w:rsidRPr="71772169">
        <w:rPr>
          <w:rFonts w:cstheme="minorBidi"/>
          <w:sz w:val="22"/>
        </w:rPr>
        <w:t>35kph</w:t>
      </w:r>
      <w:r w:rsidR="009F55A2" w:rsidRPr="71772169">
        <w:rPr>
          <w:rFonts w:cstheme="minorBidi"/>
          <w:sz w:val="22"/>
        </w:rPr>
        <w:t xml:space="preserve"> </w:t>
      </w:r>
      <w:r w:rsidR="009F55A2" w:rsidRPr="71772169">
        <w:rPr>
          <w:rFonts w:cstheme="minorBidi"/>
          <w:sz w:val="22"/>
        </w:rPr>
        <w:t>（</w:t>
      </w:r>
      <w:r w:rsidR="009F55A2" w:rsidRPr="71772169">
        <w:rPr>
          <w:rFonts w:cstheme="minorBidi"/>
          <w:sz w:val="22"/>
          <w:highlight w:val="yellow"/>
        </w:rPr>
        <w:t>TBD</w:t>
      </w:r>
      <w:r w:rsidR="009F55A2" w:rsidRPr="71772169">
        <w:rPr>
          <w:rFonts w:cstheme="minorBidi"/>
          <w:sz w:val="22"/>
        </w:rPr>
        <w:t>）</w:t>
      </w:r>
      <w:r w:rsidR="00CA507B" w:rsidRPr="71772169">
        <w:rPr>
          <w:rFonts w:cstheme="minorBidi"/>
          <w:sz w:val="22"/>
        </w:rPr>
        <w:t>。</w:t>
      </w:r>
    </w:p>
    <w:p w14:paraId="2B0F9F82" w14:textId="77777777" w:rsidR="004B440D" w:rsidRPr="002A575C" w:rsidRDefault="001C5F6A" w:rsidP="00177F07">
      <w:pPr>
        <w:pStyle w:val="affff7"/>
        <w:numPr>
          <w:ilvl w:val="0"/>
          <w:numId w:val="17"/>
        </w:numPr>
        <w:ind w:firstLineChars="0"/>
        <w:rPr>
          <w:rFonts w:cstheme="minorBidi"/>
          <w:strike/>
          <w:sz w:val="22"/>
        </w:rPr>
      </w:pPr>
      <w:commentRangeStart w:id="49"/>
      <w:commentRangeStart w:id="50"/>
      <w:r w:rsidRPr="002A575C">
        <w:rPr>
          <w:rFonts w:cstheme="minorBidi" w:hint="eastAsia"/>
          <w:strike/>
          <w:sz w:val="22"/>
          <w:highlight w:val="yellow"/>
        </w:rPr>
        <w:t>HDC</w:t>
      </w:r>
      <w:r w:rsidRPr="002A575C">
        <w:rPr>
          <w:rFonts w:cstheme="minorBidi" w:hint="eastAsia"/>
          <w:strike/>
          <w:sz w:val="22"/>
          <w:highlight w:val="yellow"/>
        </w:rPr>
        <w:t>会实时发送目标车速给</w:t>
      </w:r>
      <w:r w:rsidRPr="002A575C">
        <w:rPr>
          <w:rFonts w:cstheme="minorBidi" w:hint="eastAsia"/>
          <w:strike/>
          <w:sz w:val="22"/>
          <w:highlight w:val="yellow"/>
        </w:rPr>
        <w:t>HMI</w:t>
      </w:r>
      <w:r w:rsidRPr="002A575C">
        <w:rPr>
          <w:rFonts w:cstheme="minorBidi" w:hint="eastAsia"/>
          <w:strike/>
          <w:sz w:val="22"/>
          <w:highlight w:val="yellow"/>
        </w:rPr>
        <w:t>来显示。</w:t>
      </w:r>
      <w:commentRangeEnd w:id="49"/>
      <w:r w:rsidR="00FA543B" w:rsidRPr="002A575C">
        <w:rPr>
          <w:rStyle w:val="affff4"/>
          <w:rFonts w:cstheme="minorBidi"/>
          <w:strike/>
          <w:sz w:val="22"/>
          <w:szCs w:val="22"/>
        </w:rPr>
        <w:commentReference w:id="49"/>
      </w:r>
      <w:commentRangeEnd w:id="50"/>
      <w:r w:rsidR="007775F8" w:rsidRPr="002A575C">
        <w:rPr>
          <w:rStyle w:val="affff4"/>
          <w:rFonts w:cstheme="minorBidi"/>
          <w:strike/>
          <w:sz w:val="22"/>
          <w:szCs w:val="22"/>
        </w:rPr>
        <w:commentReference w:id="50"/>
      </w:r>
    </w:p>
    <w:p w14:paraId="0D4A3732" w14:textId="7702EE41" w:rsidR="005A59EF" w:rsidRDefault="00D93802" w:rsidP="00177F07">
      <w:pPr>
        <w:pStyle w:val="affff7"/>
        <w:numPr>
          <w:ilvl w:val="0"/>
          <w:numId w:val="17"/>
        </w:numPr>
        <w:ind w:firstLineChars="0"/>
        <w:rPr>
          <w:rFonts w:cstheme="minorBidi"/>
          <w:sz w:val="22"/>
        </w:rPr>
      </w:pPr>
      <w:commentRangeStart w:id="51"/>
      <w:commentRangeStart w:id="52"/>
      <w:r w:rsidRPr="004B440D">
        <w:rPr>
          <w:rFonts w:cstheme="minorBidi" w:hint="eastAsia"/>
          <w:sz w:val="22"/>
          <w:highlight w:val="yellow"/>
        </w:rPr>
        <w:t>SOC</w:t>
      </w:r>
      <w:r w:rsidRPr="004B440D">
        <w:rPr>
          <w:rFonts w:cstheme="minorBidi" w:hint="eastAsia"/>
          <w:sz w:val="22"/>
          <w:highlight w:val="yellow"/>
        </w:rPr>
        <w:t>较高时</w:t>
      </w:r>
      <w:commentRangeEnd w:id="51"/>
      <w:r w:rsidR="00F92316">
        <w:rPr>
          <w:rStyle w:val="affff4"/>
          <w:rFonts w:cstheme="minorBidi" w:hint="eastAsia"/>
          <w:sz w:val="22"/>
          <w:szCs w:val="22"/>
          <w:highlight w:val="yellow"/>
        </w:rPr>
        <w:commentReference w:id="51"/>
      </w:r>
      <w:commentRangeEnd w:id="52"/>
      <w:r w:rsidR="007775F8">
        <w:rPr>
          <w:rStyle w:val="affff4"/>
          <w:rFonts w:cstheme="minorBidi" w:hint="eastAsia"/>
          <w:sz w:val="22"/>
          <w:szCs w:val="22"/>
          <w:highlight w:val="yellow"/>
        </w:rPr>
        <w:commentReference w:id="52"/>
      </w:r>
      <w:r w:rsidR="002A575C">
        <w:rPr>
          <w:rFonts w:cstheme="minorBidi" w:hint="eastAsia"/>
          <w:sz w:val="22"/>
          <w:highlight w:val="yellow"/>
        </w:rPr>
        <w:t>（大约</w:t>
      </w:r>
      <w:r w:rsidR="002A575C">
        <w:rPr>
          <w:rFonts w:cstheme="minorBidi" w:hint="eastAsia"/>
          <w:sz w:val="22"/>
          <w:highlight w:val="yellow"/>
        </w:rPr>
        <w:t>95%</w:t>
      </w:r>
      <w:r w:rsidR="002A575C">
        <w:rPr>
          <w:rFonts w:cstheme="minorBidi" w:hint="eastAsia"/>
          <w:sz w:val="22"/>
          <w:highlight w:val="yellow"/>
        </w:rPr>
        <w:t>）</w:t>
      </w:r>
      <w:r w:rsidRPr="004B440D">
        <w:rPr>
          <w:rFonts w:cstheme="minorBidi" w:hint="eastAsia"/>
          <w:sz w:val="22"/>
          <w:highlight w:val="yellow"/>
        </w:rPr>
        <w:t>，优先使用液压制动</w:t>
      </w:r>
      <w:r w:rsidR="000E6FFF" w:rsidRPr="004B440D">
        <w:rPr>
          <w:rFonts w:cstheme="minorBidi" w:hint="eastAsia"/>
          <w:sz w:val="22"/>
          <w:highlight w:val="yellow"/>
        </w:rPr>
        <w:t>，避免突然发生电制动不足</w:t>
      </w:r>
      <w:r w:rsidR="00846EC3" w:rsidRPr="004B440D">
        <w:rPr>
          <w:rFonts w:cstheme="minorBidi" w:hint="eastAsia"/>
          <w:sz w:val="22"/>
          <w:highlight w:val="yellow"/>
        </w:rPr>
        <w:t>，液压无法及时补偿的情况。</w:t>
      </w:r>
      <w:r w:rsidR="002A575C">
        <w:rPr>
          <w:rFonts w:cstheme="minorBidi" w:hint="eastAsia"/>
          <w:sz w:val="22"/>
        </w:rPr>
        <w:t>HDC</w:t>
      </w:r>
      <w:r w:rsidR="002A575C">
        <w:rPr>
          <w:rFonts w:cstheme="minorBidi" w:hint="eastAsia"/>
          <w:sz w:val="22"/>
          <w:highlight w:val="yellow"/>
        </w:rPr>
        <w:t>软件有滞回逻辑避免门限值频繁触发进退。</w:t>
      </w:r>
    </w:p>
    <w:p w14:paraId="582A4BE8" w14:textId="77777777" w:rsidR="009A169A" w:rsidRDefault="009A169A" w:rsidP="009A169A">
      <w:pPr>
        <w:ind w:left="420" w:firstLineChars="208" w:firstLine="458"/>
        <w:rPr>
          <w:rFonts w:cstheme="minorBidi"/>
          <w:sz w:val="22"/>
        </w:rPr>
      </w:pPr>
    </w:p>
    <w:p w14:paraId="09620F86" w14:textId="4C1EDBA7" w:rsidR="009A169A" w:rsidRPr="005077C1" w:rsidRDefault="009A169A" w:rsidP="009A169A">
      <w:pPr>
        <w:ind w:left="438" w:firstLineChars="0" w:firstLine="0"/>
        <w:rPr>
          <w:rFonts w:cstheme="minorBidi"/>
          <w:b/>
          <w:bCs/>
          <w:sz w:val="22"/>
          <w:highlight w:val="yellow"/>
        </w:rPr>
      </w:pPr>
      <w:r w:rsidRPr="005077C1">
        <w:rPr>
          <w:rFonts w:cstheme="minorBidi" w:hint="eastAsia"/>
          <w:b/>
          <w:bCs/>
          <w:sz w:val="22"/>
          <w:highlight w:val="yellow"/>
        </w:rPr>
        <w:t>悬架</w:t>
      </w:r>
      <w:r w:rsidRPr="005077C1">
        <w:rPr>
          <w:rFonts w:cstheme="minorBidi" w:hint="eastAsia"/>
          <w:b/>
          <w:bCs/>
          <w:sz w:val="22"/>
          <w:highlight w:val="yellow"/>
        </w:rPr>
        <w:t>HDC</w:t>
      </w:r>
      <w:r w:rsidR="0089746F" w:rsidRPr="005077C1">
        <w:rPr>
          <w:rFonts w:cstheme="minorBidi" w:hint="eastAsia"/>
          <w:b/>
          <w:bCs/>
          <w:sz w:val="22"/>
          <w:highlight w:val="yellow"/>
        </w:rPr>
        <w:t>协助</w:t>
      </w:r>
      <w:r w:rsidRPr="005077C1">
        <w:rPr>
          <w:rFonts w:cstheme="minorBidi" w:hint="eastAsia"/>
          <w:b/>
          <w:bCs/>
          <w:sz w:val="22"/>
          <w:highlight w:val="yellow"/>
        </w:rPr>
        <w:t>控制：</w:t>
      </w:r>
    </w:p>
    <w:p w14:paraId="728592EA" w14:textId="77777777" w:rsidR="009A169A" w:rsidRPr="005077C1" w:rsidRDefault="009A169A" w:rsidP="009A169A">
      <w:pPr>
        <w:ind w:firstLineChars="90" w:firstLine="198"/>
        <w:rPr>
          <w:rFonts w:cstheme="minorBidi"/>
          <w:sz w:val="22"/>
          <w:highlight w:val="yellow"/>
        </w:rPr>
      </w:pPr>
    </w:p>
    <w:p w14:paraId="31B017A0" w14:textId="2CE0C546" w:rsidR="005A59EF" w:rsidRPr="005077C1" w:rsidRDefault="005A59EF" w:rsidP="005A59EF">
      <w:pPr>
        <w:ind w:left="420" w:firstLineChars="208" w:firstLine="458"/>
        <w:rPr>
          <w:rFonts w:cstheme="minorBidi"/>
          <w:sz w:val="22"/>
          <w:highlight w:val="yellow"/>
        </w:rPr>
      </w:pPr>
      <w:r w:rsidRPr="005077C1">
        <w:rPr>
          <w:rFonts w:cstheme="minorBidi" w:hint="eastAsia"/>
          <w:sz w:val="22"/>
          <w:highlight w:val="yellow"/>
        </w:rPr>
        <w:t>VMC</w:t>
      </w:r>
      <w:r w:rsidRPr="005077C1">
        <w:rPr>
          <w:rFonts w:cstheme="minorBidi" w:hint="eastAsia"/>
          <w:sz w:val="22"/>
          <w:highlight w:val="yellow"/>
        </w:rPr>
        <w:t>需要通过</w:t>
      </w:r>
      <w:r w:rsidR="00093F3D" w:rsidRPr="005077C1">
        <w:rPr>
          <w:rFonts w:cstheme="minorBidi" w:hint="eastAsia"/>
          <w:sz w:val="22"/>
          <w:highlight w:val="yellow"/>
        </w:rPr>
        <w:t>悬架控制实现</w:t>
      </w:r>
      <w:r w:rsidR="00093F3D" w:rsidRPr="005077C1">
        <w:rPr>
          <w:rFonts w:cstheme="minorBidi" w:hint="eastAsia"/>
          <w:sz w:val="22"/>
          <w:highlight w:val="yellow"/>
        </w:rPr>
        <w:t>SGMW</w:t>
      </w:r>
      <w:r w:rsidR="00093F3D" w:rsidRPr="005077C1">
        <w:rPr>
          <w:rFonts w:cstheme="minorBidi" w:hint="eastAsia"/>
          <w:sz w:val="22"/>
          <w:highlight w:val="yellow"/>
        </w:rPr>
        <w:t>的如下两个需求：</w:t>
      </w:r>
    </w:p>
    <w:p w14:paraId="6F880A79" w14:textId="77777777" w:rsidR="002B0C26" w:rsidRPr="005077C1" w:rsidRDefault="002B0C26" w:rsidP="00177F07">
      <w:pPr>
        <w:pStyle w:val="affff7"/>
        <w:numPr>
          <w:ilvl w:val="0"/>
          <w:numId w:val="16"/>
        </w:numPr>
        <w:ind w:firstLineChars="0"/>
        <w:rPr>
          <w:rFonts w:cstheme="minorBidi"/>
          <w:sz w:val="22"/>
          <w:highlight w:val="yellow"/>
        </w:rPr>
      </w:pPr>
      <w:r w:rsidRPr="005077C1">
        <w:rPr>
          <w:rFonts w:cstheme="minorBidi" w:hint="eastAsia"/>
          <w:sz w:val="22"/>
          <w:highlight w:val="yellow"/>
        </w:rPr>
        <w:t>陡坡调平：</w:t>
      </w:r>
    </w:p>
    <w:p w14:paraId="5106C67B" w14:textId="00DE5AE6" w:rsidR="002B0C26" w:rsidRPr="005077C1" w:rsidRDefault="002B0C26" w:rsidP="00177F07">
      <w:pPr>
        <w:pStyle w:val="affff7"/>
        <w:numPr>
          <w:ilvl w:val="1"/>
          <w:numId w:val="16"/>
        </w:numPr>
        <w:ind w:firstLineChars="0"/>
        <w:rPr>
          <w:rFonts w:cstheme="minorBidi"/>
          <w:sz w:val="22"/>
          <w:highlight w:val="yellow"/>
        </w:rPr>
      </w:pPr>
      <w:r w:rsidRPr="005077C1">
        <w:rPr>
          <w:rFonts w:cstheme="minorBidi" w:hint="eastAsia"/>
          <w:sz w:val="22"/>
          <w:highlight w:val="yellow"/>
        </w:rPr>
        <w:t>场景：</w:t>
      </w:r>
      <w:r w:rsidRPr="005077C1">
        <w:rPr>
          <w:rFonts w:cstheme="minorBidi" w:hint="eastAsia"/>
          <w:sz w:val="22"/>
          <w:highlight w:val="yellow"/>
        </w:rPr>
        <w:t xml:space="preserve"> </w:t>
      </w:r>
      <w:r w:rsidRPr="005077C1">
        <w:rPr>
          <w:rFonts w:cstheme="minorBidi" w:hint="eastAsia"/>
          <w:sz w:val="22"/>
          <w:highlight w:val="yellow"/>
        </w:rPr>
        <w:t>下陡坡时（坡度</w:t>
      </w:r>
      <w:r w:rsidRPr="005077C1">
        <w:rPr>
          <w:rFonts w:cstheme="minorBidi" w:hint="eastAsia"/>
          <w:sz w:val="22"/>
          <w:highlight w:val="yellow"/>
        </w:rPr>
        <w:t>&gt;</w:t>
      </w:r>
      <w:r w:rsidR="002A575C">
        <w:rPr>
          <w:rFonts w:cstheme="minorBidi" w:hint="eastAsia"/>
          <w:sz w:val="22"/>
          <w:highlight w:val="yellow"/>
        </w:rPr>
        <w:t>2</w:t>
      </w:r>
      <w:r w:rsidRPr="005077C1">
        <w:rPr>
          <w:rFonts w:cstheme="minorBidi" w:hint="eastAsia"/>
          <w:sz w:val="22"/>
          <w:highlight w:val="yellow"/>
        </w:rPr>
        <w:t>0%TBD</w:t>
      </w:r>
      <w:r w:rsidRPr="005077C1">
        <w:rPr>
          <w:rFonts w:cstheme="minorBidi" w:hint="eastAsia"/>
          <w:sz w:val="22"/>
          <w:highlight w:val="yellow"/>
        </w:rPr>
        <w:t>）</w:t>
      </w:r>
      <w:r w:rsidRPr="005077C1">
        <w:rPr>
          <w:rFonts w:cstheme="minorBidi" w:hint="eastAsia"/>
          <w:sz w:val="22"/>
          <w:highlight w:val="yellow"/>
        </w:rPr>
        <w:t>,</w:t>
      </w:r>
      <w:r w:rsidRPr="005077C1">
        <w:rPr>
          <w:rFonts w:cstheme="minorBidi" w:hint="eastAsia"/>
          <w:sz w:val="22"/>
          <w:highlight w:val="yellow"/>
        </w:rPr>
        <w:t>载荷转移到前悬，车身姿态过度倾斜，可能引起驾驶员恐慌。</w:t>
      </w:r>
    </w:p>
    <w:p w14:paraId="0BF946B6" w14:textId="15BA549F" w:rsidR="002B0C26" w:rsidRPr="005077C1" w:rsidRDefault="002B0C26" w:rsidP="00177F07">
      <w:pPr>
        <w:pStyle w:val="affff7"/>
        <w:numPr>
          <w:ilvl w:val="1"/>
          <w:numId w:val="16"/>
        </w:numPr>
        <w:ind w:firstLineChars="0"/>
        <w:rPr>
          <w:rFonts w:cstheme="minorBidi"/>
          <w:sz w:val="22"/>
          <w:highlight w:val="yellow"/>
        </w:rPr>
      </w:pPr>
      <w:r w:rsidRPr="005077C1">
        <w:rPr>
          <w:rFonts w:cstheme="minorBidi" w:hint="eastAsia"/>
          <w:sz w:val="22"/>
          <w:highlight w:val="yellow"/>
        </w:rPr>
        <w:t>方案：需要车辆标配空簧和主动悬架</w:t>
      </w:r>
      <w:r w:rsidR="00796EE0">
        <w:rPr>
          <w:rFonts w:cstheme="minorBidi" w:hint="eastAsia"/>
          <w:sz w:val="22"/>
          <w:highlight w:val="yellow"/>
        </w:rPr>
        <w:t>（</w:t>
      </w:r>
      <w:r w:rsidR="00E965EE">
        <w:rPr>
          <w:rFonts w:cstheme="minorBidi" w:hint="eastAsia"/>
          <w:sz w:val="22"/>
          <w:highlight w:val="yellow"/>
        </w:rPr>
        <w:t>主动悬架</w:t>
      </w:r>
      <w:r w:rsidR="00E965EE">
        <w:rPr>
          <w:rFonts w:cstheme="minorBidi" w:hint="eastAsia"/>
          <w:sz w:val="22"/>
          <w:highlight w:val="yellow"/>
        </w:rPr>
        <w:t>TBD</w:t>
      </w:r>
      <w:r w:rsidR="00796EE0">
        <w:rPr>
          <w:rFonts w:cstheme="minorBidi" w:hint="eastAsia"/>
          <w:sz w:val="22"/>
          <w:highlight w:val="yellow"/>
        </w:rPr>
        <w:t>）</w:t>
      </w:r>
      <w:r w:rsidRPr="005077C1">
        <w:rPr>
          <w:rFonts w:cstheme="minorBidi" w:hint="eastAsia"/>
          <w:sz w:val="22"/>
          <w:highlight w:val="yellow"/>
        </w:rPr>
        <w:t>，保持后轴悬架高度不变，调整前悬高度减少倾斜。</w:t>
      </w:r>
    </w:p>
    <w:p w14:paraId="751A686A" w14:textId="77777777" w:rsidR="002B0C26" w:rsidRPr="005077C1" w:rsidRDefault="002B0C26" w:rsidP="00177F07">
      <w:pPr>
        <w:pStyle w:val="affff7"/>
        <w:numPr>
          <w:ilvl w:val="1"/>
          <w:numId w:val="16"/>
        </w:numPr>
        <w:ind w:firstLineChars="0"/>
        <w:rPr>
          <w:rFonts w:cstheme="minorBidi"/>
          <w:sz w:val="22"/>
          <w:highlight w:val="yellow"/>
        </w:rPr>
      </w:pPr>
      <w:r w:rsidRPr="005077C1">
        <w:rPr>
          <w:rFonts w:cstheme="minorBidi" w:hint="eastAsia"/>
          <w:sz w:val="22"/>
          <w:highlight w:val="yellow"/>
        </w:rPr>
        <w:t>体验提升：</w:t>
      </w:r>
      <w:r w:rsidRPr="005077C1">
        <w:rPr>
          <w:rFonts w:cstheme="minorBidi" w:hint="eastAsia"/>
          <w:sz w:val="22"/>
          <w:highlight w:val="yellow"/>
        </w:rPr>
        <w:t xml:space="preserve"> </w:t>
      </w:r>
      <w:r w:rsidRPr="005077C1">
        <w:rPr>
          <w:rFonts w:cstheme="minorBidi" w:hint="eastAsia"/>
          <w:sz w:val="22"/>
          <w:highlight w:val="yellow"/>
        </w:rPr>
        <w:t>减少载荷前后转移，从而优化制动能力。减少车身前倾。</w:t>
      </w:r>
    </w:p>
    <w:p w14:paraId="7A4286EC" w14:textId="77777777" w:rsidR="005077C1" w:rsidRPr="005077C1" w:rsidRDefault="005077C1" w:rsidP="00177F07">
      <w:pPr>
        <w:pStyle w:val="affff7"/>
        <w:numPr>
          <w:ilvl w:val="0"/>
          <w:numId w:val="16"/>
        </w:numPr>
        <w:ind w:firstLineChars="0"/>
        <w:rPr>
          <w:rFonts w:cstheme="minorBidi"/>
          <w:sz w:val="22"/>
          <w:highlight w:val="yellow"/>
        </w:rPr>
      </w:pPr>
      <w:r w:rsidRPr="005077C1">
        <w:rPr>
          <w:rFonts w:cstheme="minorBidi" w:hint="eastAsia"/>
          <w:sz w:val="22"/>
          <w:highlight w:val="yellow"/>
        </w:rPr>
        <w:t>陡坡调高：</w:t>
      </w:r>
    </w:p>
    <w:p w14:paraId="653F093D" w14:textId="77777777" w:rsidR="005077C1" w:rsidRPr="005077C1" w:rsidRDefault="005077C1" w:rsidP="00177F07">
      <w:pPr>
        <w:pStyle w:val="affff7"/>
        <w:numPr>
          <w:ilvl w:val="1"/>
          <w:numId w:val="16"/>
        </w:numPr>
        <w:ind w:firstLineChars="0"/>
        <w:rPr>
          <w:rFonts w:cstheme="minorBidi"/>
          <w:sz w:val="22"/>
          <w:highlight w:val="yellow"/>
        </w:rPr>
      </w:pPr>
      <w:r w:rsidRPr="005077C1">
        <w:rPr>
          <w:rFonts w:cstheme="minorBidi" w:hint="eastAsia"/>
          <w:sz w:val="22"/>
          <w:highlight w:val="yellow"/>
        </w:rPr>
        <w:t>场景：</w:t>
      </w:r>
      <w:r w:rsidRPr="005077C1">
        <w:rPr>
          <w:rFonts w:cstheme="minorBidi" w:hint="eastAsia"/>
          <w:sz w:val="22"/>
          <w:highlight w:val="yellow"/>
        </w:rPr>
        <w:t xml:space="preserve"> </w:t>
      </w:r>
      <w:r w:rsidRPr="005077C1">
        <w:rPr>
          <w:rFonts w:cstheme="minorBidi" w:hint="eastAsia"/>
          <w:sz w:val="22"/>
          <w:highlight w:val="yellow"/>
        </w:rPr>
        <w:t>下陡坡时（坡度</w:t>
      </w:r>
      <w:r w:rsidRPr="005077C1">
        <w:rPr>
          <w:rFonts w:cstheme="minorBidi" w:hint="eastAsia"/>
          <w:sz w:val="22"/>
          <w:highlight w:val="yellow"/>
        </w:rPr>
        <w:t>&gt;30%TBD</w:t>
      </w:r>
      <w:r w:rsidRPr="005077C1">
        <w:rPr>
          <w:rFonts w:cstheme="minorBidi" w:hint="eastAsia"/>
          <w:sz w:val="22"/>
          <w:highlight w:val="yellow"/>
        </w:rPr>
        <w:t>）</w:t>
      </w:r>
      <w:r w:rsidRPr="005077C1">
        <w:rPr>
          <w:rFonts w:cstheme="minorBidi" w:hint="eastAsia"/>
          <w:sz w:val="22"/>
          <w:highlight w:val="yellow"/>
        </w:rPr>
        <w:t>,</w:t>
      </w:r>
      <w:r w:rsidRPr="005077C1">
        <w:rPr>
          <w:rFonts w:cstheme="minorBidi" w:hint="eastAsia"/>
          <w:sz w:val="22"/>
          <w:highlight w:val="yellow"/>
        </w:rPr>
        <w:t>可能在坡道结束位置发生剐蹭底盘的问题。</w:t>
      </w:r>
    </w:p>
    <w:p w14:paraId="3E524C97" w14:textId="23AF70E5" w:rsidR="005077C1" w:rsidRPr="005077C1" w:rsidRDefault="005077C1" w:rsidP="00177F07">
      <w:pPr>
        <w:pStyle w:val="affff7"/>
        <w:numPr>
          <w:ilvl w:val="1"/>
          <w:numId w:val="16"/>
        </w:numPr>
        <w:ind w:firstLineChars="0"/>
        <w:rPr>
          <w:rFonts w:cstheme="minorBidi"/>
          <w:sz w:val="22"/>
          <w:highlight w:val="yellow"/>
        </w:rPr>
      </w:pPr>
      <w:r w:rsidRPr="005077C1">
        <w:rPr>
          <w:rFonts w:cstheme="minorBidi" w:hint="eastAsia"/>
          <w:sz w:val="22"/>
          <w:highlight w:val="yellow"/>
        </w:rPr>
        <w:t>方案：需要车辆标配空簧和主动悬架</w:t>
      </w:r>
      <w:r w:rsidR="00E965EE">
        <w:rPr>
          <w:rFonts w:cstheme="minorBidi" w:hint="eastAsia"/>
          <w:sz w:val="22"/>
          <w:highlight w:val="yellow"/>
        </w:rPr>
        <w:t xml:space="preserve"> </w:t>
      </w:r>
      <w:r w:rsidR="00E965EE" w:rsidRPr="00E965EE">
        <w:rPr>
          <w:rFonts w:cstheme="minorBidi"/>
          <w:sz w:val="22"/>
        </w:rPr>
        <w:t>（主动悬架</w:t>
      </w:r>
      <w:r w:rsidR="00E965EE" w:rsidRPr="00E965EE">
        <w:rPr>
          <w:rFonts w:cstheme="minorBidi"/>
          <w:sz w:val="22"/>
        </w:rPr>
        <w:t>TBD</w:t>
      </w:r>
      <w:r w:rsidR="00E965EE" w:rsidRPr="00E965EE">
        <w:rPr>
          <w:rFonts w:cstheme="minorBidi"/>
          <w:sz w:val="22"/>
        </w:rPr>
        <w:t>）</w:t>
      </w:r>
      <w:r w:rsidRPr="005077C1">
        <w:rPr>
          <w:rFonts w:cstheme="minorBidi" w:hint="eastAsia"/>
          <w:sz w:val="22"/>
          <w:highlight w:val="yellow"/>
        </w:rPr>
        <w:t>，坡度</w:t>
      </w:r>
      <w:r w:rsidRPr="005077C1">
        <w:rPr>
          <w:rFonts w:cstheme="minorBidi" w:hint="eastAsia"/>
          <w:sz w:val="22"/>
          <w:highlight w:val="yellow"/>
        </w:rPr>
        <w:t xml:space="preserve">&gt;30%TBD, </w:t>
      </w:r>
      <w:r w:rsidRPr="005077C1">
        <w:rPr>
          <w:rFonts w:cstheme="minorBidi" w:hint="eastAsia"/>
          <w:sz w:val="22"/>
          <w:highlight w:val="yellow"/>
        </w:rPr>
        <w:t>整体调高悬架</w:t>
      </w:r>
      <w:r w:rsidRPr="005077C1">
        <w:rPr>
          <w:rFonts w:cstheme="minorBidi" w:hint="eastAsia"/>
          <w:sz w:val="22"/>
          <w:highlight w:val="yellow"/>
        </w:rPr>
        <w:t xml:space="preserve"> (</w:t>
      </w:r>
      <w:r w:rsidRPr="005077C1">
        <w:rPr>
          <w:rFonts w:cstheme="minorBidi" w:hint="eastAsia"/>
          <w:sz w:val="22"/>
          <w:highlight w:val="yellow"/>
        </w:rPr>
        <w:t>如需快速调整，需要主动悬架通过施加主动力短时调整悬架高度，然后最</w:t>
      </w:r>
      <w:r w:rsidRPr="005077C1">
        <w:rPr>
          <w:rFonts w:cstheme="minorBidi" w:hint="eastAsia"/>
          <w:sz w:val="22"/>
          <w:highlight w:val="yellow"/>
        </w:rPr>
        <w:lastRenderedPageBreak/>
        <w:t>终由空簧稳定控制悬架高度</w:t>
      </w:r>
      <w:r w:rsidRPr="005077C1">
        <w:rPr>
          <w:rFonts w:cstheme="minorBidi" w:hint="eastAsia"/>
          <w:sz w:val="22"/>
          <w:highlight w:val="yellow"/>
        </w:rPr>
        <w:t>)</w:t>
      </w:r>
      <w:r w:rsidRPr="005077C1">
        <w:rPr>
          <w:rFonts w:cstheme="minorBidi" w:hint="eastAsia"/>
          <w:sz w:val="22"/>
          <w:highlight w:val="yellow"/>
        </w:rPr>
        <w:t>。车速大于</w:t>
      </w:r>
      <w:r w:rsidRPr="005077C1">
        <w:rPr>
          <w:rFonts w:cstheme="minorBidi" w:hint="eastAsia"/>
          <w:sz w:val="22"/>
          <w:highlight w:val="yellow"/>
        </w:rPr>
        <w:t>35kph</w:t>
      </w:r>
      <w:r w:rsidRPr="005077C1">
        <w:rPr>
          <w:rFonts w:cstheme="minorBidi" w:hint="eastAsia"/>
          <w:sz w:val="22"/>
          <w:highlight w:val="yellow"/>
        </w:rPr>
        <w:t>或者坡度小于</w:t>
      </w:r>
      <w:r w:rsidRPr="005077C1">
        <w:rPr>
          <w:rFonts w:cstheme="minorBidi" w:hint="eastAsia"/>
          <w:sz w:val="22"/>
          <w:highlight w:val="yellow"/>
        </w:rPr>
        <w:t xml:space="preserve">5% </w:t>
      </w:r>
      <w:r w:rsidRPr="005077C1">
        <w:rPr>
          <w:rFonts w:cstheme="minorBidi" w:hint="eastAsia"/>
          <w:sz w:val="22"/>
          <w:highlight w:val="yellow"/>
        </w:rPr>
        <w:t>超过</w:t>
      </w:r>
      <w:r w:rsidRPr="005077C1">
        <w:rPr>
          <w:rFonts w:cstheme="minorBidi" w:hint="eastAsia"/>
          <w:sz w:val="22"/>
          <w:highlight w:val="yellow"/>
        </w:rPr>
        <w:t>10s</w:t>
      </w:r>
      <w:r w:rsidRPr="005077C1">
        <w:rPr>
          <w:rFonts w:cstheme="minorBidi" w:hint="eastAsia"/>
          <w:sz w:val="22"/>
          <w:highlight w:val="yellow"/>
        </w:rPr>
        <w:t>（</w:t>
      </w:r>
      <w:r w:rsidRPr="005077C1">
        <w:rPr>
          <w:rFonts w:cstheme="minorBidi" w:hint="eastAsia"/>
          <w:sz w:val="22"/>
          <w:highlight w:val="yellow"/>
        </w:rPr>
        <w:t>TBD</w:t>
      </w:r>
      <w:r w:rsidRPr="005077C1">
        <w:rPr>
          <w:rFonts w:cstheme="minorBidi" w:hint="eastAsia"/>
          <w:sz w:val="22"/>
          <w:highlight w:val="yellow"/>
        </w:rPr>
        <w:t>）后重新回到初始高度。</w:t>
      </w:r>
    </w:p>
    <w:p w14:paraId="7651181D" w14:textId="77777777" w:rsidR="005077C1" w:rsidRPr="005077C1" w:rsidRDefault="005077C1" w:rsidP="00177F07">
      <w:pPr>
        <w:pStyle w:val="affff7"/>
        <w:numPr>
          <w:ilvl w:val="1"/>
          <w:numId w:val="16"/>
        </w:numPr>
        <w:ind w:firstLineChars="0"/>
        <w:rPr>
          <w:rFonts w:cstheme="minorBidi"/>
          <w:sz w:val="22"/>
          <w:highlight w:val="yellow"/>
        </w:rPr>
      </w:pPr>
      <w:r w:rsidRPr="005077C1">
        <w:rPr>
          <w:rFonts w:cstheme="minorBidi" w:hint="eastAsia"/>
          <w:sz w:val="22"/>
          <w:highlight w:val="yellow"/>
        </w:rPr>
        <w:t>体验提升：</w:t>
      </w:r>
      <w:r w:rsidRPr="005077C1">
        <w:rPr>
          <w:rFonts w:cstheme="minorBidi" w:hint="eastAsia"/>
          <w:sz w:val="22"/>
          <w:highlight w:val="yellow"/>
        </w:rPr>
        <w:t xml:space="preserve"> </w:t>
      </w:r>
      <w:r w:rsidRPr="005077C1">
        <w:rPr>
          <w:rFonts w:cstheme="minorBidi" w:hint="eastAsia"/>
          <w:sz w:val="22"/>
          <w:highlight w:val="yellow"/>
        </w:rPr>
        <w:t>避免下陡坡时因接近角和驶离角不够，剐蹭底盘，避免坏路石块树枝剐蹭底盘。</w:t>
      </w:r>
    </w:p>
    <w:p w14:paraId="0D8AC8BD" w14:textId="77777777" w:rsidR="00093F3D" w:rsidRPr="005077C1" w:rsidRDefault="00093F3D" w:rsidP="005A59EF">
      <w:pPr>
        <w:ind w:left="420" w:firstLineChars="208" w:firstLine="458"/>
        <w:rPr>
          <w:rFonts w:cstheme="minorBidi"/>
          <w:sz w:val="22"/>
        </w:rPr>
      </w:pPr>
    </w:p>
    <w:p w14:paraId="0320018F" w14:textId="7B45303F" w:rsidR="00976E58" w:rsidRDefault="00976E58" w:rsidP="005A59EF">
      <w:pPr>
        <w:ind w:firstLineChars="0" w:firstLine="0"/>
        <w:rPr>
          <w:rFonts w:cstheme="minorBidi"/>
          <w:sz w:val="22"/>
        </w:rPr>
      </w:pPr>
    </w:p>
    <w:p w14:paraId="5CCAFBD0" w14:textId="77777777" w:rsidR="00976E58" w:rsidRPr="0075491C" w:rsidRDefault="00976E58" w:rsidP="004A2169">
      <w:pPr>
        <w:ind w:left="420" w:firstLineChars="8" w:firstLine="18"/>
        <w:rPr>
          <w:rFonts w:cstheme="minorBidi"/>
          <w:sz w:val="22"/>
        </w:rPr>
      </w:pPr>
    </w:p>
    <w:p w14:paraId="6F7B025B" w14:textId="77777777" w:rsidR="00C50C9A" w:rsidRPr="0075491C" w:rsidRDefault="00C50C9A" w:rsidP="00C50C9A">
      <w:pPr>
        <w:ind w:left="725" w:firstLineChars="0" w:firstLine="0"/>
        <w:rPr>
          <w:rFonts w:cstheme="minorBidi"/>
          <w:sz w:val="22"/>
        </w:rPr>
      </w:pPr>
    </w:p>
    <w:p w14:paraId="1235B0DB" w14:textId="57349A1E" w:rsidR="00EE5626" w:rsidRPr="0075491C" w:rsidRDefault="00EE5626" w:rsidP="00EE5626">
      <w:pPr>
        <w:pStyle w:val="1"/>
      </w:pPr>
      <w:bookmarkStart w:id="53" w:name="_Toc207715810"/>
      <w:r w:rsidRPr="0075491C">
        <w:rPr>
          <w:rFonts w:hint="eastAsia"/>
        </w:rPr>
        <w:t>系统架构</w:t>
      </w:r>
      <w:bookmarkEnd w:id="53"/>
    </w:p>
    <w:p w14:paraId="00B36B7B" w14:textId="4DDB266A" w:rsidR="00EE5626" w:rsidRPr="0075491C" w:rsidRDefault="00EE5626" w:rsidP="00EE5626">
      <w:pPr>
        <w:pStyle w:val="2"/>
      </w:pPr>
      <w:bookmarkStart w:id="54" w:name="_Toc207715811"/>
      <w:r w:rsidRPr="0075491C">
        <w:rPr>
          <w:rFonts w:hint="eastAsia"/>
        </w:rPr>
        <w:t>功能架构</w:t>
      </w:r>
      <w:bookmarkEnd w:id="54"/>
    </w:p>
    <w:p w14:paraId="079C404F" w14:textId="342DFA34" w:rsidR="00525A3B" w:rsidRPr="00525A3B" w:rsidRDefault="00525A3B" w:rsidP="00525A3B">
      <w:pPr>
        <w:widowControl/>
        <w:ind w:firstLineChars="0" w:firstLine="0"/>
        <w:jc w:val="left"/>
        <w:rPr>
          <w:rFonts w:ascii="SimSun" w:hAnsi="SimSun" w:cs="SimSun" w:hint="eastAsia"/>
          <w:kern w:val="0"/>
          <w:sz w:val="24"/>
          <w:szCs w:val="24"/>
        </w:rPr>
      </w:pPr>
    </w:p>
    <w:p w14:paraId="1E453FBF" w14:textId="24B902CE" w:rsidR="00C93266" w:rsidRPr="00C93266" w:rsidRDefault="0048224D" w:rsidP="00C93266">
      <w:pPr>
        <w:ind w:firstLine="420"/>
        <w:jc w:val="center"/>
        <w:rPr>
          <w:noProof/>
        </w:rPr>
      </w:pPr>
      <w:r w:rsidRPr="0075491C">
        <w:rPr>
          <w:noProof/>
        </w:rPr>
        <w:t xml:space="preserve"> </w:t>
      </w:r>
      <w:r w:rsidR="00C93266" w:rsidRPr="00C93266">
        <w:rPr>
          <w:noProof/>
        </w:rPr>
        <w:drawing>
          <wp:inline distT="0" distB="0" distL="0" distR="0" wp14:anchorId="5FD8E139" wp14:editId="5CEFA7A3">
            <wp:extent cx="6372874" cy="3782861"/>
            <wp:effectExtent l="0" t="0" r="8890" b="8255"/>
            <wp:docPr id="1995700498"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6375984" cy="3784707"/>
                    </a:xfrm>
                    <a:prstGeom prst="rect">
                      <a:avLst/>
                    </a:prstGeom>
                    <a:noFill/>
                    <a:ln>
                      <a:noFill/>
                    </a:ln>
                  </pic:spPr>
                </pic:pic>
              </a:graphicData>
            </a:graphic>
          </wp:inline>
        </w:drawing>
      </w:r>
    </w:p>
    <w:p w14:paraId="004B87DB" w14:textId="61AB3569" w:rsidR="00536F01" w:rsidRPr="00536F01" w:rsidRDefault="00536F01" w:rsidP="00536F01">
      <w:pPr>
        <w:ind w:firstLine="420"/>
        <w:jc w:val="center"/>
        <w:rPr>
          <w:noProof/>
        </w:rPr>
      </w:pPr>
    </w:p>
    <w:p w14:paraId="06444928" w14:textId="364442BE" w:rsidR="00553CB0" w:rsidRPr="00892415" w:rsidRDefault="00553CB0" w:rsidP="00892415">
      <w:pPr>
        <w:widowControl/>
        <w:ind w:firstLineChars="0" w:firstLine="0"/>
        <w:rPr>
          <w:rFonts w:cstheme="minorBidi"/>
          <w:b/>
          <w:bCs/>
          <w:sz w:val="22"/>
        </w:rPr>
      </w:pPr>
    </w:p>
    <w:p w14:paraId="72DBD0EF" w14:textId="6CB36ED0" w:rsidR="001443C4" w:rsidRPr="0075491C" w:rsidRDefault="00EE5626">
      <w:pPr>
        <w:pStyle w:val="2"/>
        <w:rPr>
          <w:lang w:val="en-US"/>
        </w:rPr>
      </w:pPr>
      <w:bookmarkStart w:id="55" w:name="_Toc207715813"/>
      <w:r w:rsidRPr="0075491C">
        <w:rPr>
          <w:rFonts w:hint="eastAsia"/>
          <w:lang w:val="en-US"/>
        </w:rPr>
        <w:t>功能</w:t>
      </w:r>
      <w:r w:rsidR="00E736D2" w:rsidRPr="0075491C">
        <w:rPr>
          <w:rFonts w:hint="eastAsia"/>
          <w:lang w:val="en-US"/>
        </w:rPr>
        <w:t>状态机</w:t>
      </w:r>
      <w:bookmarkEnd w:id="55"/>
    </w:p>
    <w:p w14:paraId="70011FB8" w14:textId="7174B583" w:rsidR="00700291" w:rsidRPr="0075491C" w:rsidRDefault="00A14AB6" w:rsidP="00A14AB6">
      <w:pPr>
        <w:ind w:firstLine="420"/>
      </w:pPr>
      <w:r w:rsidRPr="0075491C">
        <w:rPr>
          <w:rFonts w:hint="eastAsia"/>
        </w:rPr>
        <w:lastRenderedPageBreak/>
        <w:t>参考</w:t>
      </w:r>
      <w:hyperlink w:anchor="激活状态机" w:history="1">
        <w:r w:rsidRPr="00892415">
          <w:rPr>
            <w:rStyle w:val="affff3"/>
          </w:rPr>
          <w:t>功能激活和退出逻辑</w:t>
        </w:r>
      </w:hyperlink>
    </w:p>
    <w:p w14:paraId="49B6AC69" w14:textId="474D85F1" w:rsidR="00EE5626" w:rsidRPr="0075491C" w:rsidRDefault="00EE5626" w:rsidP="00EE5626">
      <w:pPr>
        <w:pStyle w:val="2"/>
      </w:pPr>
      <w:bookmarkStart w:id="56" w:name="_Toc207715814"/>
      <w:commentRangeStart w:id="57"/>
      <w:commentRangeStart w:id="58"/>
      <w:r w:rsidRPr="0075491C">
        <w:rPr>
          <w:rFonts w:hint="eastAsia"/>
        </w:rPr>
        <w:t>功能接口描述</w:t>
      </w:r>
      <w:bookmarkEnd w:id="56"/>
      <w:commentRangeEnd w:id="57"/>
      <w:r w:rsidR="00636E76" w:rsidRPr="0075491C">
        <w:rPr>
          <w:rStyle w:val="affff4"/>
          <w:sz w:val="28"/>
          <w:szCs w:val="32"/>
        </w:rPr>
        <w:commentReference w:id="57"/>
      </w:r>
      <w:commentRangeEnd w:id="58"/>
      <w:r w:rsidR="00531012" w:rsidRPr="0075491C">
        <w:rPr>
          <w:rStyle w:val="affff4"/>
          <w:sz w:val="28"/>
          <w:szCs w:val="32"/>
        </w:rPr>
        <w:commentReference w:id="58"/>
      </w:r>
    </w:p>
    <w:p w14:paraId="73F5F3F7" w14:textId="77777777" w:rsidR="00E736D2" w:rsidRPr="0075491C" w:rsidRDefault="00E736D2" w:rsidP="00E736D2">
      <w:pPr>
        <w:pStyle w:val="3"/>
      </w:pPr>
      <w:bookmarkStart w:id="59" w:name="_Toc207715815"/>
      <w:r w:rsidRPr="0075491C">
        <w:rPr>
          <w:rFonts w:hint="eastAsia"/>
        </w:rPr>
        <w:t>总线</w:t>
      </w:r>
      <w:commentRangeStart w:id="60"/>
      <w:commentRangeStart w:id="61"/>
      <w:r w:rsidRPr="0075491C">
        <w:rPr>
          <w:rFonts w:hint="eastAsia"/>
        </w:rPr>
        <w:t>信号</w:t>
      </w:r>
      <w:bookmarkEnd w:id="59"/>
      <w:commentRangeEnd w:id="60"/>
      <w:r w:rsidR="002807AA" w:rsidRPr="0075491C">
        <w:rPr>
          <w:rStyle w:val="affff4"/>
          <w:sz w:val="28"/>
          <w:szCs w:val="32"/>
        </w:rPr>
        <w:commentReference w:id="60"/>
      </w:r>
      <w:commentRangeEnd w:id="61"/>
      <w:r w:rsidR="006F3F98" w:rsidRPr="0075491C">
        <w:rPr>
          <w:rStyle w:val="affff4"/>
          <w:sz w:val="28"/>
          <w:szCs w:val="32"/>
        </w:rPr>
        <w:commentReference w:id="61"/>
      </w:r>
    </w:p>
    <w:p w14:paraId="3D9D3654" w14:textId="4AC5ACB5" w:rsidR="00E736D2" w:rsidRPr="0075491C" w:rsidRDefault="00606027" w:rsidP="005B622C">
      <w:pPr>
        <w:numPr>
          <w:ilvl w:val="0"/>
          <w:numId w:val="9"/>
        </w:numPr>
        <w:ind w:firstLineChars="0"/>
        <w:rPr>
          <w:rFonts w:ascii="Arial" w:eastAsiaTheme="minorEastAsia" w:hAnsi="Arial" w:cs="Arial"/>
        </w:rPr>
      </w:pPr>
      <w:r w:rsidRPr="0075491C">
        <w:rPr>
          <w:rFonts w:ascii="Arial" w:eastAsiaTheme="minorEastAsia" w:hAnsi="Arial" w:cs="Arial"/>
        </w:rPr>
        <w:t>如下是</w:t>
      </w:r>
      <w:r w:rsidR="00E76387" w:rsidRPr="0075491C">
        <w:rPr>
          <w:rFonts w:ascii="Arial" w:eastAsiaTheme="minorEastAsia" w:hAnsi="Arial" w:cs="Arial" w:hint="eastAsia"/>
        </w:rPr>
        <w:t>HDC</w:t>
      </w:r>
      <w:r w:rsidRPr="0075491C">
        <w:rPr>
          <w:rFonts w:ascii="Arial" w:eastAsiaTheme="minorEastAsia" w:hAnsi="Arial" w:cs="Arial" w:hint="eastAsia"/>
        </w:rPr>
        <w:t>功能</w:t>
      </w:r>
      <w:r w:rsidRPr="0075491C">
        <w:rPr>
          <w:rFonts w:ascii="Arial" w:eastAsiaTheme="minorEastAsia" w:hAnsi="Arial" w:cs="Arial"/>
        </w:rPr>
        <w:t>关键</w:t>
      </w:r>
      <w:r w:rsidRPr="0075491C">
        <w:rPr>
          <w:rFonts w:ascii="Arial" w:eastAsiaTheme="minorEastAsia" w:hAnsi="Arial" w:cs="Arial" w:hint="eastAsia"/>
        </w:rPr>
        <w:t>的</w:t>
      </w:r>
      <w:r w:rsidRPr="0075491C">
        <w:rPr>
          <w:rFonts w:ascii="Arial" w:eastAsiaTheme="minorEastAsia" w:hAnsi="Arial" w:cs="Arial"/>
        </w:rPr>
        <w:t>输入输出接口，如需完整的信号列表，请参考最新的</w:t>
      </w:r>
      <w:r w:rsidRPr="0075491C">
        <w:rPr>
          <w:rFonts w:ascii="Arial" w:eastAsiaTheme="minorEastAsia" w:hAnsi="Arial" w:cs="Arial"/>
        </w:rPr>
        <w:t xml:space="preserve"> CAN</w:t>
      </w:r>
      <w:r w:rsidRPr="0075491C">
        <w:rPr>
          <w:rFonts w:ascii="Arial" w:eastAsiaTheme="minorEastAsia" w:hAnsi="Arial" w:cs="Arial" w:hint="eastAsia"/>
        </w:rPr>
        <w:t xml:space="preserve"> </w:t>
      </w:r>
      <w:r w:rsidRPr="0075491C">
        <w:rPr>
          <w:rFonts w:ascii="Arial" w:eastAsiaTheme="minorEastAsia" w:hAnsi="Arial" w:cs="Arial"/>
        </w:rPr>
        <w:t xml:space="preserve">matrix </w:t>
      </w:r>
      <w:r w:rsidRPr="0075491C">
        <w:rPr>
          <w:rFonts w:ascii="Arial" w:eastAsiaTheme="minorEastAsia" w:hAnsi="Arial" w:cs="Arial"/>
        </w:rPr>
        <w:t>信号矩阵表。</w:t>
      </w:r>
    </w:p>
    <w:tbl>
      <w:tblPr>
        <w:tblW w:w="5151"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846"/>
        <w:gridCol w:w="603"/>
        <w:gridCol w:w="744"/>
        <w:gridCol w:w="2246"/>
        <w:gridCol w:w="1674"/>
        <w:gridCol w:w="522"/>
        <w:gridCol w:w="522"/>
        <w:gridCol w:w="522"/>
        <w:gridCol w:w="2240"/>
      </w:tblGrid>
      <w:tr w:rsidR="00721AFD" w:rsidRPr="0075491C" w14:paraId="3F24EB96" w14:textId="77777777" w:rsidTr="00956CAB">
        <w:trPr>
          <w:trHeight w:val="239"/>
        </w:trPr>
        <w:tc>
          <w:tcPr>
            <w:tcW w:w="426" w:type="pct"/>
            <w:tcBorders>
              <w:right w:val="single" w:sz="4" w:space="0" w:color="auto"/>
            </w:tcBorders>
            <w:shd w:val="clear" w:color="auto" w:fill="BFBFBF" w:themeFill="background1" w:themeFillShade="BF"/>
            <w:vAlign w:val="center"/>
          </w:tcPr>
          <w:p w14:paraId="204129FD" w14:textId="77777777" w:rsidR="00133723" w:rsidRPr="0075491C" w:rsidRDefault="00133723" w:rsidP="008017E3">
            <w:pPr>
              <w:ind w:leftChars="-53" w:left="1" w:hangingChars="62" w:hanging="112"/>
              <w:jc w:val="center"/>
              <w:rPr>
                <w:rFonts w:ascii="Arial" w:eastAsiaTheme="minorEastAsia" w:hAnsi="Arial" w:cs="Arial"/>
                <w:b/>
                <w:color w:val="000000" w:themeColor="text1"/>
                <w:sz w:val="18"/>
                <w:szCs w:val="18"/>
              </w:rPr>
            </w:pPr>
            <w:r w:rsidRPr="0075491C">
              <w:rPr>
                <w:rFonts w:ascii="Arial" w:eastAsiaTheme="minorEastAsia" w:hAnsi="Arial" w:cs="Arial"/>
                <w:b/>
                <w:color w:val="000000" w:themeColor="text1"/>
                <w:sz w:val="18"/>
                <w:szCs w:val="18"/>
              </w:rPr>
              <w:t>发送</w:t>
            </w:r>
          </w:p>
        </w:tc>
        <w:tc>
          <w:tcPr>
            <w:tcW w:w="304" w:type="pct"/>
            <w:tcBorders>
              <w:right w:val="single" w:sz="4" w:space="0" w:color="auto"/>
            </w:tcBorders>
            <w:shd w:val="clear" w:color="auto" w:fill="BFBFBF" w:themeFill="background1" w:themeFillShade="BF"/>
            <w:vAlign w:val="center"/>
          </w:tcPr>
          <w:p w14:paraId="7EF49B8F" w14:textId="77777777" w:rsidR="00133723" w:rsidRPr="0075491C" w:rsidRDefault="00133723" w:rsidP="008017E3">
            <w:pPr>
              <w:ind w:firstLineChars="0" w:firstLine="0"/>
              <w:jc w:val="center"/>
              <w:rPr>
                <w:rFonts w:ascii="Arial" w:eastAsiaTheme="minorEastAsia" w:hAnsi="Arial" w:cs="Arial"/>
                <w:b/>
                <w:color w:val="000000" w:themeColor="text1"/>
                <w:sz w:val="18"/>
                <w:szCs w:val="18"/>
              </w:rPr>
            </w:pPr>
            <w:r w:rsidRPr="0075491C">
              <w:rPr>
                <w:rFonts w:ascii="Arial" w:eastAsiaTheme="minorEastAsia" w:hAnsi="Arial" w:cs="Arial"/>
                <w:b/>
                <w:color w:val="000000" w:themeColor="text1"/>
                <w:sz w:val="18"/>
                <w:szCs w:val="18"/>
              </w:rPr>
              <w:t>接收</w:t>
            </w:r>
          </w:p>
        </w:tc>
        <w:tc>
          <w:tcPr>
            <w:tcW w:w="375" w:type="pct"/>
            <w:tcBorders>
              <w:right w:val="single" w:sz="4" w:space="0" w:color="auto"/>
            </w:tcBorders>
            <w:shd w:val="clear" w:color="auto" w:fill="BFBFBF" w:themeFill="background1" w:themeFillShade="BF"/>
            <w:vAlign w:val="center"/>
          </w:tcPr>
          <w:p w14:paraId="0900B630" w14:textId="77777777" w:rsidR="00133723" w:rsidRPr="0075491C" w:rsidRDefault="00133723" w:rsidP="008017E3">
            <w:pPr>
              <w:ind w:firstLineChars="0" w:firstLine="0"/>
              <w:jc w:val="center"/>
              <w:rPr>
                <w:rFonts w:ascii="Arial" w:eastAsiaTheme="minorEastAsia" w:hAnsi="Arial" w:cs="Arial"/>
                <w:b/>
                <w:color w:val="0000FF"/>
                <w:sz w:val="18"/>
                <w:szCs w:val="18"/>
              </w:rPr>
            </w:pPr>
            <w:r w:rsidRPr="0075491C">
              <w:rPr>
                <w:rFonts w:ascii="Arial" w:eastAsiaTheme="minorEastAsia" w:hAnsi="Arial" w:cs="Arial" w:hint="eastAsia"/>
                <w:b/>
                <w:color w:val="0000FF"/>
                <w:sz w:val="18"/>
                <w:szCs w:val="18"/>
              </w:rPr>
              <w:t>ID</w:t>
            </w:r>
          </w:p>
        </w:tc>
        <w:tc>
          <w:tcPr>
            <w:tcW w:w="1132" w:type="pct"/>
            <w:tcBorders>
              <w:right w:val="single" w:sz="4" w:space="0" w:color="auto"/>
            </w:tcBorders>
            <w:shd w:val="clear" w:color="auto" w:fill="BFBFBF" w:themeFill="background1" w:themeFillShade="BF"/>
            <w:vAlign w:val="center"/>
          </w:tcPr>
          <w:p w14:paraId="7B59FF04" w14:textId="77777777" w:rsidR="00133723" w:rsidRPr="0075491C" w:rsidRDefault="00133723" w:rsidP="008017E3">
            <w:pPr>
              <w:ind w:firstLineChars="0" w:firstLine="0"/>
              <w:jc w:val="center"/>
              <w:rPr>
                <w:rFonts w:ascii="Arial" w:eastAsiaTheme="minorEastAsia" w:hAnsi="Arial" w:cs="Arial"/>
                <w:b/>
                <w:color w:val="000000" w:themeColor="text1"/>
                <w:sz w:val="18"/>
                <w:szCs w:val="18"/>
              </w:rPr>
            </w:pPr>
            <w:r w:rsidRPr="0075491C">
              <w:rPr>
                <w:rFonts w:ascii="Arial" w:eastAsiaTheme="minorEastAsia" w:hAnsi="Arial" w:cs="Arial"/>
                <w:b/>
                <w:color w:val="000000" w:themeColor="text1"/>
                <w:sz w:val="18"/>
                <w:szCs w:val="18"/>
              </w:rPr>
              <w:t>信号名称</w:t>
            </w:r>
          </w:p>
        </w:tc>
        <w:tc>
          <w:tcPr>
            <w:tcW w:w="844" w:type="pct"/>
            <w:tcBorders>
              <w:left w:val="single" w:sz="4" w:space="0" w:color="auto"/>
            </w:tcBorders>
            <w:shd w:val="clear" w:color="auto" w:fill="BFBFBF" w:themeFill="background1" w:themeFillShade="BF"/>
            <w:vAlign w:val="center"/>
          </w:tcPr>
          <w:p w14:paraId="46992368" w14:textId="77777777" w:rsidR="00133723" w:rsidRPr="0075491C" w:rsidRDefault="00133723" w:rsidP="008017E3">
            <w:pPr>
              <w:ind w:firstLineChars="0" w:firstLine="0"/>
              <w:jc w:val="center"/>
              <w:rPr>
                <w:rFonts w:ascii="Arial" w:eastAsiaTheme="minorEastAsia" w:hAnsi="Arial" w:cs="Arial"/>
                <w:b/>
                <w:color w:val="000000" w:themeColor="text1"/>
                <w:sz w:val="18"/>
                <w:szCs w:val="18"/>
              </w:rPr>
            </w:pPr>
            <w:r w:rsidRPr="0075491C">
              <w:rPr>
                <w:rFonts w:ascii="Arial" w:eastAsiaTheme="minorEastAsia" w:hAnsi="Arial" w:cs="Arial"/>
                <w:b/>
                <w:color w:val="000000" w:themeColor="text1"/>
                <w:sz w:val="18"/>
                <w:szCs w:val="18"/>
              </w:rPr>
              <w:t>信号值描述</w:t>
            </w:r>
          </w:p>
        </w:tc>
        <w:tc>
          <w:tcPr>
            <w:tcW w:w="263" w:type="pct"/>
            <w:tcBorders>
              <w:left w:val="single" w:sz="4" w:space="0" w:color="auto"/>
              <w:right w:val="single" w:sz="4" w:space="0" w:color="auto"/>
            </w:tcBorders>
            <w:shd w:val="clear" w:color="auto" w:fill="BFBFBF" w:themeFill="background1" w:themeFillShade="BF"/>
            <w:vAlign w:val="center"/>
          </w:tcPr>
          <w:p w14:paraId="7BF0166F" w14:textId="77777777" w:rsidR="00133723" w:rsidRPr="0075491C" w:rsidRDefault="00133723" w:rsidP="008017E3">
            <w:pPr>
              <w:ind w:leftChars="-18" w:left="-2" w:hangingChars="20" w:hanging="36"/>
              <w:jc w:val="center"/>
              <w:rPr>
                <w:rFonts w:ascii="Arial" w:eastAsiaTheme="minorEastAsia" w:hAnsi="Arial" w:cs="Arial"/>
                <w:b/>
                <w:color w:val="0000FF"/>
                <w:sz w:val="18"/>
                <w:szCs w:val="18"/>
              </w:rPr>
            </w:pPr>
            <w:r w:rsidRPr="0075491C">
              <w:rPr>
                <w:rFonts w:ascii="Arial" w:eastAsiaTheme="minorEastAsia" w:hAnsi="Arial" w:cs="Arial" w:hint="eastAsia"/>
                <w:b/>
                <w:color w:val="0000FF"/>
                <w:sz w:val="18"/>
                <w:szCs w:val="18"/>
              </w:rPr>
              <w:t>起始字节</w:t>
            </w:r>
          </w:p>
        </w:tc>
        <w:tc>
          <w:tcPr>
            <w:tcW w:w="263" w:type="pct"/>
            <w:tcBorders>
              <w:left w:val="single" w:sz="4" w:space="0" w:color="auto"/>
              <w:right w:val="single" w:sz="4" w:space="0" w:color="auto"/>
            </w:tcBorders>
            <w:shd w:val="clear" w:color="auto" w:fill="BFBFBF" w:themeFill="background1" w:themeFillShade="BF"/>
          </w:tcPr>
          <w:p w14:paraId="44998F5E" w14:textId="77777777" w:rsidR="00133723" w:rsidRPr="0075491C" w:rsidRDefault="00133723" w:rsidP="008017E3">
            <w:pPr>
              <w:ind w:firstLineChars="0" w:firstLine="0"/>
              <w:jc w:val="center"/>
              <w:rPr>
                <w:rFonts w:ascii="Arial" w:eastAsiaTheme="minorEastAsia" w:hAnsi="Arial" w:cs="Arial"/>
                <w:b/>
                <w:color w:val="0000FF"/>
                <w:sz w:val="18"/>
                <w:szCs w:val="18"/>
              </w:rPr>
            </w:pPr>
            <w:r w:rsidRPr="0075491C">
              <w:rPr>
                <w:rFonts w:ascii="Arial" w:eastAsiaTheme="minorEastAsia" w:hAnsi="Arial" w:cs="Arial" w:hint="eastAsia"/>
                <w:b/>
                <w:color w:val="0000FF"/>
                <w:sz w:val="18"/>
                <w:szCs w:val="18"/>
              </w:rPr>
              <w:t>起始位</w:t>
            </w:r>
          </w:p>
        </w:tc>
        <w:tc>
          <w:tcPr>
            <w:tcW w:w="263" w:type="pct"/>
            <w:tcBorders>
              <w:left w:val="single" w:sz="4" w:space="0" w:color="auto"/>
              <w:right w:val="single" w:sz="4" w:space="0" w:color="auto"/>
            </w:tcBorders>
            <w:shd w:val="clear" w:color="auto" w:fill="BFBFBF" w:themeFill="background1" w:themeFillShade="BF"/>
          </w:tcPr>
          <w:p w14:paraId="521DEA7B" w14:textId="77777777" w:rsidR="00133723" w:rsidRPr="0075491C" w:rsidRDefault="00133723" w:rsidP="008017E3">
            <w:pPr>
              <w:ind w:firstLineChars="0" w:firstLine="0"/>
              <w:jc w:val="center"/>
              <w:rPr>
                <w:rFonts w:ascii="Arial" w:eastAsiaTheme="minorEastAsia" w:hAnsi="Arial" w:cs="Arial"/>
                <w:b/>
                <w:color w:val="0000FF"/>
                <w:sz w:val="18"/>
                <w:szCs w:val="18"/>
              </w:rPr>
            </w:pPr>
            <w:r w:rsidRPr="0075491C">
              <w:rPr>
                <w:rFonts w:ascii="Arial" w:eastAsiaTheme="minorEastAsia" w:hAnsi="Arial" w:cs="Arial" w:hint="eastAsia"/>
                <w:b/>
                <w:color w:val="0000FF"/>
                <w:sz w:val="18"/>
                <w:szCs w:val="18"/>
              </w:rPr>
              <w:t>信号长度</w:t>
            </w:r>
          </w:p>
        </w:tc>
        <w:tc>
          <w:tcPr>
            <w:tcW w:w="1129" w:type="pct"/>
            <w:tcBorders>
              <w:left w:val="single" w:sz="4" w:space="0" w:color="auto"/>
              <w:right w:val="single" w:sz="4" w:space="0" w:color="auto"/>
            </w:tcBorders>
            <w:shd w:val="clear" w:color="auto" w:fill="BFBFBF" w:themeFill="background1" w:themeFillShade="BF"/>
            <w:vAlign w:val="center"/>
          </w:tcPr>
          <w:p w14:paraId="60B948A6" w14:textId="77777777" w:rsidR="00133723" w:rsidRPr="0075491C" w:rsidRDefault="00133723" w:rsidP="008017E3">
            <w:pPr>
              <w:ind w:firstLineChars="0" w:firstLine="0"/>
              <w:jc w:val="center"/>
              <w:rPr>
                <w:rFonts w:ascii="Arial" w:eastAsiaTheme="minorEastAsia" w:hAnsi="Arial" w:cs="Arial"/>
                <w:b/>
                <w:color w:val="0000FF"/>
                <w:sz w:val="18"/>
                <w:szCs w:val="18"/>
              </w:rPr>
            </w:pPr>
            <w:r w:rsidRPr="0075491C">
              <w:rPr>
                <w:rFonts w:ascii="Arial" w:eastAsiaTheme="minorEastAsia" w:hAnsi="Arial" w:cs="Arial" w:hint="eastAsia"/>
                <w:b/>
                <w:color w:val="0000FF"/>
                <w:sz w:val="18"/>
                <w:szCs w:val="18"/>
              </w:rPr>
              <w:t>转换公式</w:t>
            </w:r>
          </w:p>
        </w:tc>
      </w:tr>
      <w:tr w:rsidR="00697A92" w:rsidRPr="0075491C" w14:paraId="5150A67B" w14:textId="77777777" w:rsidTr="00956CAB">
        <w:tc>
          <w:tcPr>
            <w:tcW w:w="426" w:type="pct"/>
            <w:tcBorders>
              <w:right w:val="single" w:sz="4" w:space="0" w:color="auto"/>
            </w:tcBorders>
            <w:vAlign w:val="center"/>
          </w:tcPr>
          <w:p w14:paraId="3FD10618" w14:textId="0FADE1C3" w:rsidR="00697A92" w:rsidRPr="00582876" w:rsidRDefault="00E23031" w:rsidP="00697A92">
            <w:pPr>
              <w:spacing w:line="240" w:lineRule="atLeast"/>
              <w:ind w:leftChars="-53" w:left="-12" w:hangingChars="62" w:hanging="99"/>
              <w:rPr>
                <w:rFonts w:ascii="Arial" w:eastAsiaTheme="minorEastAsia" w:hAnsi="Arial" w:cs="Arial"/>
                <w:sz w:val="16"/>
                <w:szCs w:val="16"/>
                <w:highlight w:val="yellow"/>
              </w:rPr>
            </w:pPr>
            <w:r w:rsidRPr="00582876">
              <w:rPr>
                <w:rFonts w:ascii="Arial" w:eastAsiaTheme="minorEastAsia" w:hAnsi="Arial" w:cs="Arial" w:hint="eastAsia"/>
                <w:sz w:val="16"/>
                <w:szCs w:val="16"/>
                <w:highlight w:val="yellow"/>
              </w:rPr>
              <w:t>HMI</w:t>
            </w:r>
          </w:p>
        </w:tc>
        <w:tc>
          <w:tcPr>
            <w:tcW w:w="304" w:type="pct"/>
            <w:tcBorders>
              <w:right w:val="single" w:sz="4" w:space="0" w:color="auto"/>
            </w:tcBorders>
            <w:vAlign w:val="center"/>
          </w:tcPr>
          <w:p w14:paraId="50E39565" w14:textId="0CF588FF" w:rsidR="00697A92" w:rsidRPr="00582876" w:rsidRDefault="00697A92" w:rsidP="00697A92">
            <w:pPr>
              <w:spacing w:line="240" w:lineRule="atLeast"/>
              <w:ind w:firstLineChars="0" w:firstLine="0"/>
              <w:rPr>
                <w:rFonts w:ascii="Arial" w:eastAsiaTheme="minorEastAsia" w:hAnsi="Arial" w:cs="Arial"/>
                <w:sz w:val="16"/>
                <w:szCs w:val="16"/>
                <w:highlight w:val="yellow"/>
              </w:rPr>
            </w:pPr>
            <w:r w:rsidRPr="00582876">
              <w:rPr>
                <w:rFonts w:ascii="Arial" w:eastAsiaTheme="minorEastAsia" w:hAnsi="Arial" w:cs="Arial" w:hint="eastAsia"/>
                <w:sz w:val="16"/>
                <w:szCs w:val="16"/>
                <w:highlight w:val="yellow"/>
              </w:rPr>
              <w:t>VMCU</w:t>
            </w:r>
          </w:p>
        </w:tc>
        <w:tc>
          <w:tcPr>
            <w:tcW w:w="375" w:type="pct"/>
            <w:tcBorders>
              <w:right w:val="single" w:sz="4" w:space="0" w:color="auto"/>
            </w:tcBorders>
          </w:tcPr>
          <w:p w14:paraId="45E712E4" w14:textId="77777777" w:rsidR="00697A92" w:rsidRPr="00582876" w:rsidRDefault="00697A92" w:rsidP="00697A92">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4CCC8E71" w14:textId="62798BBB" w:rsidR="00697A92" w:rsidRPr="00582876" w:rsidRDefault="00F920EB" w:rsidP="00697A92">
            <w:pPr>
              <w:spacing w:line="240" w:lineRule="atLeast"/>
              <w:ind w:firstLineChars="0" w:firstLine="0"/>
              <w:rPr>
                <w:rFonts w:ascii="Arial" w:eastAsiaTheme="minorEastAsia" w:hAnsi="Arial" w:cs="Arial"/>
                <w:sz w:val="16"/>
                <w:szCs w:val="16"/>
                <w:highlight w:val="yellow"/>
              </w:rPr>
            </w:pPr>
            <w:r w:rsidRPr="00582876">
              <w:rPr>
                <w:rFonts w:ascii="Arial" w:eastAsiaTheme="minorEastAsia" w:hAnsi="Arial" w:cs="Arial" w:hint="eastAsia"/>
                <w:sz w:val="16"/>
                <w:szCs w:val="16"/>
                <w:highlight w:val="yellow"/>
              </w:rPr>
              <w:t>HDC</w:t>
            </w:r>
            <w:r w:rsidR="00E23031" w:rsidRPr="00582876">
              <w:rPr>
                <w:rFonts w:ascii="Arial" w:eastAsiaTheme="minorEastAsia" w:hAnsi="Arial" w:cs="Arial" w:hint="eastAsia"/>
                <w:sz w:val="16"/>
                <w:szCs w:val="16"/>
                <w:highlight w:val="yellow"/>
              </w:rPr>
              <w:t>Swt</w:t>
            </w:r>
            <w:r w:rsidR="000B1E02" w:rsidRPr="00582876">
              <w:rPr>
                <w:rFonts w:ascii="Arial" w:eastAsiaTheme="minorEastAsia" w:hAnsi="Arial" w:cs="Arial" w:hint="eastAsia"/>
                <w:sz w:val="16"/>
                <w:szCs w:val="16"/>
                <w:highlight w:val="yellow"/>
              </w:rPr>
              <w:t>Rqst</w:t>
            </w:r>
          </w:p>
        </w:tc>
        <w:tc>
          <w:tcPr>
            <w:tcW w:w="844" w:type="pct"/>
            <w:tcBorders>
              <w:left w:val="single" w:sz="4" w:space="0" w:color="auto"/>
            </w:tcBorders>
            <w:vAlign w:val="center"/>
          </w:tcPr>
          <w:p w14:paraId="5E81682E" w14:textId="17B2F1CA" w:rsidR="00697A92" w:rsidRPr="00582876" w:rsidRDefault="00DB6F57" w:rsidP="00697A92">
            <w:pPr>
              <w:spacing w:line="240" w:lineRule="atLeast"/>
              <w:ind w:firstLineChars="0" w:firstLine="0"/>
              <w:rPr>
                <w:rFonts w:ascii="Arial" w:eastAsiaTheme="minorEastAsia" w:hAnsi="Arial" w:cs="Arial"/>
                <w:sz w:val="16"/>
                <w:szCs w:val="16"/>
                <w:highlight w:val="yellow"/>
              </w:rPr>
            </w:pPr>
            <w:r w:rsidRPr="00582876">
              <w:rPr>
                <w:rFonts w:ascii="Arial" w:eastAsiaTheme="minorEastAsia" w:hAnsi="Arial" w:cs="Arial" w:hint="eastAsia"/>
                <w:sz w:val="16"/>
                <w:szCs w:val="16"/>
                <w:highlight w:val="yellow"/>
              </w:rPr>
              <w:t>HDC</w:t>
            </w:r>
            <w:r w:rsidR="00452E17" w:rsidRPr="00582876">
              <w:rPr>
                <w:rFonts w:ascii="Arial" w:eastAsiaTheme="minorEastAsia" w:hAnsi="Arial" w:cs="Arial" w:hint="eastAsia"/>
                <w:sz w:val="16"/>
                <w:szCs w:val="16"/>
                <w:highlight w:val="yellow"/>
              </w:rPr>
              <w:t>开关</w:t>
            </w:r>
          </w:p>
        </w:tc>
        <w:tc>
          <w:tcPr>
            <w:tcW w:w="263" w:type="pct"/>
            <w:tcBorders>
              <w:left w:val="single" w:sz="4" w:space="0" w:color="auto"/>
              <w:right w:val="single" w:sz="4" w:space="0" w:color="auto"/>
            </w:tcBorders>
            <w:vAlign w:val="center"/>
          </w:tcPr>
          <w:p w14:paraId="25869277" w14:textId="77777777" w:rsidR="00697A92" w:rsidRPr="00582876" w:rsidRDefault="00697A92" w:rsidP="00697A92">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tcPr>
          <w:p w14:paraId="36ADAC55" w14:textId="77777777" w:rsidR="00697A92" w:rsidRPr="00582876" w:rsidRDefault="00697A92" w:rsidP="00697A92">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tcPr>
          <w:p w14:paraId="3FB90F32" w14:textId="77777777" w:rsidR="00697A92" w:rsidRPr="00582876" w:rsidRDefault="00697A92" w:rsidP="00697A92">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vAlign w:val="center"/>
          </w:tcPr>
          <w:p w14:paraId="249DE252" w14:textId="77777777" w:rsidR="00B82970" w:rsidRPr="00582876" w:rsidRDefault="00B82970" w:rsidP="00B82970">
            <w:pPr>
              <w:spacing w:line="240" w:lineRule="atLeast"/>
              <w:ind w:firstLineChars="0" w:firstLine="0"/>
              <w:rPr>
                <w:rFonts w:ascii="Arial" w:eastAsiaTheme="minorEastAsia" w:hAnsi="Arial" w:cs="Arial"/>
                <w:color w:val="0000FF"/>
                <w:sz w:val="16"/>
                <w:szCs w:val="16"/>
                <w:highlight w:val="yellow"/>
              </w:rPr>
            </w:pPr>
            <w:r w:rsidRPr="00582876">
              <w:rPr>
                <w:rFonts w:ascii="Arial" w:eastAsiaTheme="minorEastAsia" w:hAnsi="Arial" w:cs="Arial" w:hint="eastAsia"/>
                <w:color w:val="0000FF"/>
                <w:sz w:val="16"/>
                <w:szCs w:val="16"/>
                <w:highlight w:val="yellow"/>
              </w:rPr>
              <w:t>$0=NoRequest</w:t>
            </w:r>
            <w:r w:rsidRPr="00582876">
              <w:rPr>
                <w:rFonts w:ascii="Arial" w:eastAsiaTheme="minorEastAsia" w:hAnsi="Arial" w:cs="Arial" w:hint="eastAsia"/>
                <w:color w:val="0000FF"/>
                <w:sz w:val="16"/>
                <w:szCs w:val="16"/>
                <w:highlight w:val="yellow"/>
              </w:rPr>
              <w:t>（无控制请求）</w:t>
            </w:r>
            <w:r w:rsidRPr="00582876">
              <w:rPr>
                <w:rFonts w:ascii="Arial" w:eastAsiaTheme="minorEastAsia" w:hAnsi="Arial" w:cs="Arial" w:hint="eastAsia"/>
                <w:color w:val="0000FF"/>
                <w:sz w:val="16"/>
                <w:szCs w:val="16"/>
                <w:highlight w:val="yellow"/>
              </w:rPr>
              <w:t>;</w:t>
            </w:r>
          </w:p>
          <w:p w14:paraId="58002041" w14:textId="77777777" w:rsidR="00B82970" w:rsidRPr="00582876" w:rsidRDefault="00B82970" w:rsidP="00B82970">
            <w:pPr>
              <w:spacing w:line="240" w:lineRule="atLeast"/>
              <w:ind w:firstLineChars="0" w:firstLine="0"/>
              <w:rPr>
                <w:rFonts w:ascii="Arial" w:eastAsiaTheme="minorEastAsia" w:hAnsi="Arial" w:cs="Arial"/>
                <w:color w:val="0000FF"/>
                <w:sz w:val="16"/>
                <w:szCs w:val="16"/>
                <w:highlight w:val="yellow"/>
              </w:rPr>
            </w:pPr>
            <w:r w:rsidRPr="00582876">
              <w:rPr>
                <w:rFonts w:ascii="Arial" w:eastAsiaTheme="minorEastAsia" w:hAnsi="Arial" w:cs="Arial" w:hint="eastAsia"/>
                <w:color w:val="0000FF"/>
                <w:sz w:val="16"/>
                <w:szCs w:val="16"/>
                <w:highlight w:val="yellow"/>
              </w:rPr>
              <w:t>$1=On</w:t>
            </w:r>
            <w:r w:rsidRPr="00582876">
              <w:rPr>
                <w:rFonts w:ascii="Arial" w:eastAsiaTheme="minorEastAsia" w:hAnsi="Arial" w:cs="Arial" w:hint="eastAsia"/>
                <w:color w:val="0000FF"/>
                <w:sz w:val="16"/>
                <w:szCs w:val="16"/>
                <w:highlight w:val="yellow"/>
              </w:rPr>
              <w:t>（打开）</w:t>
            </w:r>
            <w:r w:rsidRPr="00582876">
              <w:rPr>
                <w:rFonts w:ascii="Arial" w:eastAsiaTheme="minorEastAsia" w:hAnsi="Arial" w:cs="Arial" w:hint="eastAsia"/>
                <w:color w:val="0000FF"/>
                <w:sz w:val="16"/>
                <w:szCs w:val="16"/>
                <w:highlight w:val="yellow"/>
              </w:rPr>
              <w:t>;</w:t>
            </w:r>
          </w:p>
          <w:p w14:paraId="17E24DDC" w14:textId="77777777" w:rsidR="00B82970" w:rsidRPr="00582876" w:rsidRDefault="00B82970" w:rsidP="00B82970">
            <w:pPr>
              <w:spacing w:line="240" w:lineRule="atLeast"/>
              <w:ind w:firstLineChars="0" w:firstLine="0"/>
              <w:rPr>
                <w:rFonts w:ascii="Arial" w:eastAsiaTheme="minorEastAsia" w:hAnsi="Arial" w:cs="Arial"/>
                <w:color w:val="0000FF"/>
                <w:sz w:val="16"/>
                <w:szCs w:val="16"/>
                <w:highlight w:val="yellow"/>
              </w:rPr>
            </w:pPr>
            <w:r w:rsidRPr="00582876">
              <w:rPr>
                <w:rFonts w:ascii="Arial" w:eastAsiaTheme="minorEastAsia" w:hAnsi="Arial" w:cs="Arial" w:hint="eastAsia"/>
                <w:color w:val="0000FF"/>
                <w:sz w:val="16"/>
                <w:szCs w:val="16"/>
                <w:highlight w:val="yellow"/>
              </w:rPr>
              <w:t>$2=OFF</w:t>
            </w:r>
            <w:r w:rsidRPr="00582876">
              <w:rPr>
                <w:rFonts w:ascii="Arial" w:eastAsiaTheme="minorEastAsia" w:hAnsi="Arial" w:cs="Arial" w:hint="eastAsia"/>
                <w:color w:val="0000FF"/>
                <w:sz w:val="16"/>
                <w:szCs w:val="16"/>
                <w:highlight w:val="yellow"/>
              </w:rPr>
              <w:t>（关闭）；</w:t>
            </w:r>
          </w:p>
          <w:p w14:paraId="3988D498" w14:textId="5FD1A824" w:rsidR="00697A92" w:rsidRPr="00582876" w:rsidRDefault="00B82970" w:rsidP="00B82970">
            <w:pPr>
              <w:spacing w:line="240" w:lineRule="atLeast"/>
              <w:ind w:firstLineChars="0" w:firstLine="0"/>
              <w:rPr>
                <w:rFonts w:ascii="Arial" w:eastAsiaTheme="minorEastAsia" w:hAnsi="Arial" w:cs="Arial"/>
                <w:color w:val="0000FF"/>
                <w:sz w:val="16"/>
                <w:szCs w:val="16"/>
                <w:highlight w:val="yellow"/>
              </w:rPr>
            </w:pPr>
            <w:r w:rsidRPr="00582876">
              <w:rPr>
                <w:rFonts w:ascii="Arial" w:eastAsiaTheme="minorEastAsia" w:hAnsi="Arial" w:cs="Arial" w:hint="eastAsia"/>
                <w:color w:val="0000FF"/>
                <w:sz w:val="16"/>
                <w:szCs w:val="16"/>
                <w:highlight w:val="yellow"/>
              </w:rPr>
              <w:t>$3=UnusedandReserved</w:t>
            </w:r>
            <w:r w:rsidRPr="00582876">
              <w:rPr>
                <w:rFonts w:ascii="Arial" w:eastAsiaTheme="minorEastAsia" w:hAnsi="Arial" w:cs="Arial" w:hint="eastAsia"/>
                <w:color w:val="0000FF"/>
                <w:sz w:val="16"/>
                <w:szCs w:val="16"/>
                <w:highlight w:val="yellow"/>
              </w:rPr>
              <w:t>（预留）</w:t>
            </w:r>
            <w:r w:rsidRPr="00582876">
              <w:rPr>
                <w:rFonts w:ascii="Arial" w:eastAsiaTheme="minorEastAsia" w:hAnsi="Arial" w:cs="Arial" w:hint="eastAsia"/>
                <w:color w:val="0000FF"/>
                <w:sz w:val="16"/>
                <w:szCs w:val="16"/>
                <w:highlight w:val="yellow"/>
              </w:rPr>
              <w:t>;</w:t>
            </w:r>
          </w:p>
        </w:tc>
      </w:tr>
      <w:tr w:rsidR="00697A92" w:rsidRPr="0075491C" w14:paraId="46C6655D" w14:textId="77777777" w:rsidTr="00956CAB">
        <w:tc>
          <w:tcPr>
            <w:tcW w:w="426" w:type="pct"/>
            <w:tcBorders>
              <w:right w:val="single" w:sz="4" w:space="0" w:color="auto"/>
            </w:tcBorders>
            <w:vAlign w:val="center"/>
          </w:tcPr>
          <w:p w14:paraId="37A136C3" w14:textId="77F4C5FC" w:rsidR="00697A92" w:rsidRPr="00582876" w:rsidRDefault="00697A92" w:rsidP="00697A92">
            <w:pPr>
              <w:spacing w:line="240" w:lineRule="atLeast"/>
              <w:ind w:leftChars="-53" w:left="-12" w:hangingChars="62" w:hanging="99"/>
              <w:rPr>
                <w:rFonts w:ascii="Arial" w:eastAsiaTheme="minorEastAsia" w:hAnsi="Arial" w:cs="Arial"/>
                <w:sz w:val="16"/>
                <w:szCs w:val="16"/>
                <w:highlight w:val="yellow"/>
              </w:rPr>
            </w:pPr>
            <w:r w:rsidRPr="00582876">
              <w:rPr>
                <w:rFonts w:ascii="Arial" w:eastAsiaTheme="minorEastAsia" w:hAnsi="Arial" w:cs="Arial" w:hint="eastAsia"/>
                <w:sz w:val="16"/>
                <w:szCs w:val="16"/>
                <w:highlight w:val="yellow"/>
              </w:rPr>
              <w:t>V</w:t>
            </w:r>
            <w:r w:rsidR="00700B84" w:rsidRPr="00582876">
              <w:rPr>
                <w:rFonts w:ascii="Arial" w:eastAsiaTheme="minorEastAsia" w:hAnsi="Arial" w:cs="Arial" w:hint="eastAsia"/>
                <w:sz w:val="16"/>
                <w:szCs w:val="16"/>
                <w:highlight w:val="yellow"/>
              </w:rPr>
              <w:t>M</w:t>
            </w:r>
            <w:r w:rsidRPr="00582876">
              <w:rPr>
                <w:rFonts w:ascii="Arial" w:eastAsiaTheme="minorEastAsia" w:hAnsi="Arial" w:cs="Arial" w:hint="eastAsia"/>
                <w:sz w:val="16"/>
                <w:szCs w:val="16"/>
                <w:highlight w:val="yellow"/>
              </w:rPr>
              <w:t>CU</w:t>
            </w:r>
          </w:p>
        </w:tc>
        <w:tc>
          <w:tcPr>
            <w:tcW w:w="304" w:type="pct"/>
            <w:tcBorders>
              <w:right w:val="single" w:sz="4" w:space="0" w:color="auto"/>
            </w:tcBorders>
            <w:vAlign w:val="center"/>
          </w:tcPr>
          <w:p w14:paraId="3EBEB3D4" w14:textId="698ECF08" w:rsidR="00697A92" w:rsidRPr="00582876" w:rsidRDefault="004A4014" w:rsidP="00697A92">
            <w:pPr>
              <w:spacing w:line="240" w:lineRule="atLeast"/>
              <w:ind w:firstLineChars="0" w:firstLine="0"/>
              <w:rPr>
                <w:rFonts w:ascii="Arial" w:eastAsiaTheme="minorEastAsia" w:hAnsi="Arial" w:cs="Arial"/>
                <w:sz w:val="16"/>
                <w:szCs w:val="16"/>
                <w:highlight w:val="yellow"/>
              </w:rPr>
            </w:pPr>
            <w:r w:rsidRPr="00582876">
              <w:rPr>
                <w:rFonts w:ascii="Arial" w:eastAsiaTheme="minorEastAsia" w:hAnsi="Arial" w:cs="Arial" w:hint="eastAsia"/>
                <w:sz w:val="16"/>
                <w:szCs w:val="16"/>
                <w:highlight w:val="yellow"/>
              </w:rPr>
              <w:t>HMI</w:t>
            </w:r>
          </w:p>
        </w:tc>
        <w:tc>
          <w:tcPr>
            <w:tcW w:w="375" w:type="pct"/>
            <w:tcBorders>
              <w:right w:val="single" w:sz="4" w:space="0" w:color="auto"/>
            </w:tcBorders>
          </w:tcPr>
          <w:p w14:paraId="35058F74" w14:textId="77777777" w:rsidR="00697A92" w:rsidRPr="00582876" w:rsidRDefault="00697A92" w:rsidP="00697A92">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315D1AE6" w14:textId="38B6D1C2" w:rsidR="00697A92" w:rsidRPr="00582876" w:rsidRDefault="00221A2A" w:rsidP="00697A92">
            <w:pPr>
              <w:spacing w:line="240" w:lineRule="atLeast"/>
              <w:ind w:firstLineChars="0" w:firstLine="0"/>
              <w:rPr>
                <w:rFonts w:ascii="Arial" w:eastAsiaTheme="minorEastAsia" w:hAnsi="Arial" w:cs="Arial"/>
                <w:sz w:val="16"/>
                <w:szCs w:val="16"/>
                <w:highlight w:val="yellow"/>
              </w:rPr>
            </w:pPr>
            <w:r w:rsidRPr="00582876">
              <w:rPr>
                <w:rFonts w:ascii="Arial" w:eastAsiaTheme="minorEastAsia" w:hAnsi="Arial" w:cs="Arial" w:hint="eastAsia"/>
                <w:sz w:val="16"/>
                <w:szCs w:val="16"/>
                <w:highlight w:val="yellow"/>
              </w:rPr>
              <w:t>VMC</w:t>
            </w:r>
            <w:r w:rsidR="00F920EB" w:rsidRPr="00582876">
              <w:rPr>
                <w:rFonts w:ascii="Arial" w:eastAsiaTheme="minorEastAsia" w:hAnsi="Arial" w:cs="Arial" w:hint="eastAsia"/>
                <w:sz w:val="16"/>
                <w:szCs w:val="16"/>
                <w:highlight w:val="yellow"/>
              </w:rPr>
              <w:t>HDC</w:t>
            </w:r>
            <w:r w:rsidR="00533F93">
              <w:rPr>
                <w:rFonts w:ascii="Arial" w:eastAsiaTheme="minorEastAsia" w:hAnsi="Arial" w:cs="Arial" w:hint="eastAsia"/>
                <w:sz w:val="16"/>
                <w:szCs w:val="16"/>
                <w:highlight w:val="yellow"/>
              </w:rPr>
              <w:t>Dec</w:t>
            </w:r>
            <w:r w:rsidR="00F42308">
              <w:rPr>
                <w:rFonts w:ascii="Arial" w:eastAsiaTheme="minorEastAsia" w:hAnsi="Arial" w:cs="Arial" w:hint="eastAsia"/>
                <w:sz w:val="16"/>
                <w:szCs w:val="16"/>
                <w:highlight w:val="yellow"/>
              </w:rPr>
              <w:t>el</w:t>
            </w:r>
            <w:r w:rsidR="004A4014" w:rsidRPr="00582876">
              <w:rPr>
                <w:rFonts w:ascii="Arial" w:eastAsiaTheme="minorEastAsia" w:hAnsi="Arial" w:cs="Arial" w:hint="eastAsia"/>
                <w:sz w:val="16"/>
                <w:szCs w:val="16"/>
                <w:highlight w:val="yellow"/>
              </w:rPr>
              <w:t>St</w:t>
            </w:r>
            <w:r w:rsidRPr="00582876">
              <w:rPr>
                <w:rFonts w:ascii="Arial" w:eastAsiaTheme="minorEastAsia" w:hAnsi="Arial" w:cs="Arial" w:hint="eastAsia"/>
                <w:sz w:val="16"/>
                <w:szCs w:val="16"/>
                <w:highlight w:val="yellow"/>
              </w:rPr>
              <w:t>s</w:t>
            </w:r>
          </w:p>
        </w:tc>
        <w:tc>
          <w:tcPr>
            <w:tcW w:w="844" w:type="pct"/>
            <w:tcBorders>
              <w:left w:val="single" w:sz="4" w:space="0" w:color="auto"/>
            </w:tcBorders>
            <w:vAlign w:val="center"/>
          </w:tcPr>
          <w:p w14:paraId="5BDDC783" w14:textId="116C596F" w:rsidR="00697A92" w:rsidRPr="00582876" w:rsidRDefault="00DB6F57" w:rsidP="00697A92">
            <w:pPr>
              <w:spacing w:line="240" w:lineRule="atLeast"/>
              <w:ind w:firstLineChars="0" w:firstLine="0"/>
              <w:rPr>
                <w:rFonts w:ascii="Arial" w:eastAsiaTheme="minorEastAsia" w:hAnsi="Arial" w:cs="Arial"/>
                <w:sz w:val="16"/>
                <w:szCs w:val="16"/>
                <w:highlight w:val="yellow"/>
              </w:rPr>
            </w:pPr>
            <w:r w:rsidRPr="00582876">
              <w:rPr>
                <w:rFonts w:ascii="Arial" w:eastAsiaTheme="minorEastAsia" w:hAnsi="Arial" w:cs="Arial" w:hint="eastAsia"/>
                <w:sz w:val="16"/>
                <w:szCs w:val="16"/>
                <w:highlight w:val="yellow"/>
              </w:rPr>
              <w:t>HDC</w:t>
            </w:r>
            <w:r w:rsidR="002375CE">
              <w:rPr>
                <w:rFonts w:ascii="Arial" w:eastAsiaTheme="minorEastAsia" w:hAnsi="Arial" w:cs="Arial" w:hint="eastAsia"/>
                <w:sz w:val="16"/>
                <w:szCs w:val="16"/>
                <w:highlight w:val="yellow"/>
              </w:rPr>
              <w:t>制动</w:t>
            </w:r>
            <w:r w:rsidR="00F42308">
              <w:rPr>
                <w:rFonts w:ascii="Arial" w:eastAsiaTheme="minorEastAsia" w:hAnsi="Arial" w:cs="Arial" w:hint="eastAsia"/>
                <w:sz w:val="16"/>
                <w:szCs w:val="16"/>
                <w:highlight w:val="yellow"/>
              </w:rPr>
              <w:t>控制</w:t>
            </w:r>
            <w:r w:rsidR="007F6620" w:rsidRPr="00582876">
              <w:rPr>
                <w:rFonts w:ascii="Arial" w:eastAsiaTheme="minorEastAsia" w:hAnsi="Arial" w:cs="Arial" w:hint="eastAsia"/>
                <w:sz w:val="16"/>
                <w:szCs w:val="16"/>
                <w:highlight w:val="yellow"/>
              </w:rPr>
              <w:t>功能</w:t>
            </w:r>
            <w:r w:rsidR="00697A92" w:rsidRPr="00582876">
              <w:rPr>
                <w:rFonts w:ascii="Arial" w:eastAsiaTheme="minorEastAsia" w:hAnsi="Arial" w:cs="Arial" w:hint="eastAsia"/>
                <w:sz w:val="16"/>
                <w:szCs w:val="16"/>
                <w:highlight w:val="yellow"/>
              </w:rPr>
              <w:t>反馈</w:t>
            </w:r>
            <w:r w:rsidR="007F6620" w:rsidRPr="00582876">
              <w:rPr>
                <w:rFonts w:ascii="Arial" w:eastAsiaTheme="minorEastAsia" w:hAnsi="Arial" w:cs="Arial" w:hint="eastAsia"/>
                <w:sz w:val="16"/>
                <w:szCs w:val="16"/>
                <w:highlight w:val="yellow"/>
              </w:rPr>
              <w:t>状态</w:t>
            </w:r>
          </w:p>
        </w:tc>
        <w:tc>
          <w:tcPr>
            <w:tcW w:w="263" w:type="pct"/>
            <w:tcBorders>
              <w:left w:val="single" w:sz="4" w:space="0" w:color="auto"/>
              <w:right w:val="single" w:sz="4" w:space="0" w:color="auto"/>
            </w:tcBorders>
            <w:vAlign w:val="center"/>
          </w:tcPr>
          <w:p w14:paraId="663BE440" w14:textId="77777777" w:rsidR="00697A92" w:rsidRPr="00582876" w:rsidRDefault="00697A92" w:rsidP="00697A92">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tcPr>
          <w:p w14:paraId="22B0482A" w14:textId="77777777" w:rsidR="00697A92" w:rsidRPr="00582876" w:rsidRDefault="00697A92" w:rsidP="00697A92">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tcPr>
          <w:p w14:paraId="5FCD2FB9" w14:textId="77777777" w:rsidR="00697A92" w:rsidRPr="00582876" w:rsidRDefault="00697A92" w:rsidP="00697A92">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vAlign w:val="center"/>
          </w:tcPr>
          <w:p w14:paraId="0A51D980" w14:textId="77777777" w:rsidR="00560E64" w:rsidRPr="00582876" w:rsidRDefault="00560E64" w:rsidP="00560E64">
            <w:pPr>
              <w:spacing w:line="240" w:lineRule="atLeast"/>
              <w:ind w:firstLineChars="0" w:firstLine="0"/>
              <w:rPr>
                <w:rFonts w:ascii="Arial" w:eastAsiaTheme="minorEastAsia" w:hAnsi="Arial" w:cs="Arial"/>
                <w:color w:val="0000FF"/>
                <w:sz w:val="16"/>
                <w:szCs w:val="16"/>
                <w:highlight w:val="yellow"/>
              </w:rPr>
            </w:pPr>
            <w:r w:rsidRPr="00582876">
              <w:rPr>
                <w:rFonts w:ascii="Arial" w:eastAsiaTheme="minorEastAsia" w:hAnsi="Arial" w:cs="Arial"/>
                <w:color w:val="0000FF"/>
                <w:sz w:val="16"/>
                <w:szCs w:val="16"/>
                <w:highlight w:val="yellow"/>
              </w:rPr>
              <w:t>$0=off</w:t>
            </w:r>
          </w:p>
          <w:p w14:paraId="0111AC6A" w14:textId="77777777" w:rsidR="00560E64" w:rsidRPr="00582876" w:rsidRDefault="00560E64" w:rsidP="00560E64">
            <w:pPr>
              <w:spacing w:line="240" w:lineRule="atLeast"/>
              <w:ind w:firstLineChars="0" w:firstLine="0"/>
              <w:rPr>
                <w:rFonts w:ascii="Arial" w:eastAsiaTheme="minorEastAsia" w:hAnsi="Arial" w:cs="Arial"/>
                <w:color w:val="0000FF"/>
                <w:sz w:val="16"/>
                <w:szCs w:val="16"/>
                <w:highlight w:val="yellow"/>
              </w:rPr>
            </w:pPr>
            <w:r w:rsidRPr="00582876">
              <w:rPr>
                <w:rFonts w:ascii="Arial" w:eastAsiaTheme="minorEastAsia" w:hAnsi="Arial" w:cs="Arial"/>
                <w:color w:val="0000FF"/>
                <w:sz w:val="16"/>
                <w:szCs w:val="16"/>
                <w:highlight w:val="yellow"/>
              </w:rPr>
              <w:t>$1=Standby</w:t>
            </w:r>
          </w:p>
          <w:p w14:paraId="1E1018BB" w14:textId="77777777" w:rsidR="00560E64" w:rsidRPr="00582876" w:rsidRDefault="00560E64" w:rsidP="00560E64">
            <w:pPr>
              <w:spacing w:line="240" w:lineRule="atLeast"/>
              <w:ind w:firstLineChars="0" w:firstLine="0"/>
              <w:rPr>
                <w:rFonts w:ascii="Arial" w:eastAsiaTheme="minorEastAsia" w:hAnsi="Arial" w:cs="Arial"/>
                <w:color w:val="0000FF"/>
                <w:sz w:val="16"/>
                <w:szCs w:val="16"/>
                <w:highlight w:val="yellow"/>
              </w:rPr>
            </w:pPr>
            <w:r w:rsidRPr="00582876">
              <w:rPr>
                <w:rFonts w:ascii="Arial" w:eastAsiaTheme="minorEastAsia" w:hAnsi="Arial" w:cs="Arial"/>
                <w:color w:val="0000FF"/>
                <w:sz w:val="16"/>
                <w:szCs w:val="16"/>
                <w:highlight w:val="yellow"/>
              </w:rPr>
              <w:t>$2=Active</w:t>
            </w:r>
          </w:p>
          <w:p w14:paraId="5DACBC73" w14:textId="6A917694" w:rsidR="00697A92" w:rsidRPr="00582876" w:rsidRDefault="00560E64" w:rsidP="00560E64">
            <w:pPr>
              <w:spacing w:line="240" w:lineRule="atLeast"/>
              <w:ind w:firstLineChars="0" w:firstLine="0"/>
              <w:rPr>
                <w:rFonts w:ascii="Arial" w:eastAsiaTheme="minorEastAsia" w:hAnsi="Arial" w:cs="Arial"/>
                <w:color w:val="0000FF"/>
                <w:sz w:val="16"/>
                <w:szCs w:val="16"/>
                <w:highlight w:val="yellow"/>
              </w:rPr>
            </w:pPr>
            <w:r w:rsidRPr="00582876">
              <w:rPr>
                <w:rFonts w:ascii="Arial" w:eastAsiaTheme="minorEastAsia" w:hAnsi="Arial" w:cs="Arial"/>
                <w:color w:val="0000FF"/>
                <w:sz w:val="16"/>
                <w:szCs w:val="16"/>
                <w:highlight w:val="yellow"/>
              </w:rPr>
              <w:t>$3=Failure</w:t>
            </w:r>
          </w:p>
        </w:tc>
      </w:tr>
      <w:tr w:rsidR="007A5E65" w:rsidRPr="0075491C" w14:paraId="71E1F8FD" w14:textId="77777777" w:rsidTr="00956CAB">
        <w:tc>
          <w:tcPr>
            <w:tcW w:w="426" w:type="pct"/>
            <w:tcBorders>
              <w:right w:val="single" w:sz="4" w:space="0" w:color="auto"/>
            </w:tcBorders>
            <w:vAlign w:val="center"/>
          </w:tcPr>
          <w:p w14:paraId="0D2F9D4E" w14:textId="1EFC09EB" w:rsidR="007A5E65" w:rsidRPr="00582876" w:rsidRDefault="007A5E65" w:rsidP="007A5E65">
            <w:pPr>
              <w:spacing w:line="240" w:lineRule="atLeast"/>
              <w:ind w:leftChars="-53" w:left="-12" w:hangingChars="62" w:hanging="99"/>
              <w:rPr>
                <w:rFonts w:ascii="Arial" w:eastAsiaTheme="minorEastAsia" w:hAnsi="Arial" w:cs="Arial"/>
                <w:sz w:val="16"/>
                <w:szCs w:val="16"/>
                <w:highlight w:val="yellow"/>
              </w:rPr>
            </w:pPr>
            <w:r w:rsidRPr="00582876">
              <w:rPr>
                <w:rFonts w:ascii="Arial" w:eastAsiaTheme="minorEastAsia" w:hAnsi="Arial" w:cs="Arial" w:hint="eastAsia"/>
                <w:sz w:val="16"/>
                <w:szCs w:val="16"/>
                <w:highlight w:val="yellow"/>
              </w:rPr>
              <w:t>VMCU</w:t>
            </w:r>
          </w:p>
        </w:tc>
        <w:tc>
          <w:tcPr>
            <w:tcW w:w="304" w:type="pct"/>
            <w:tcBorders>
              <w:right w:val="single" w:sz="4" w:space="0" w:color="auto"/>
            </w:tcBorders>
            <w:vAlign w:val="center"/>
          </w:tcPr>
          <w:p w14:paraId="76B278DF" w14:textId="461550D1" w:rsidR="007A5E65" w:rsidRPr="00582876" w:rsidRDefault="007A5E65" w:rsidP="007A5E65">
            <w:pPr>
              <w:spacing w:line="240" w:lineRule="atLeast"/>
              <w:ind w:firstLineChars="0" w:firstLine="0"/>
              <w:rPr>
                <w:rFonts w:ascii="Arial" w:eastAsiaTheme="minorEastAsia" w:hAnsi="Arial" w:cs="Arial"/>
                <w:sz w:val="16"/>
                <w:szCs w:val="16"/>
                <w:highlight w:val="yellow"/>
              </w:rPr>
            </w:pPr>
            <w:r w:rsidRPr="00582876">
              <w:rPr>
                <w:rFonts w:ascii="Arial" w:eastAsiaTheme="minorEastAsia" w:hAnsi="Arial" w:cs="Arial" w:hint="eastAsia"/>
                <w:sz w:val="16"/>
                <w:szCs w:val="16"/>
                <w:highlight w:val="yellow"/>
              </w:rPr>
              <w:t>HMI</w:t>
            </w:r>
          </w:p>
        </w:tc>
        <w:tc>
          <w:tcPr>
            <w:tcW w:w="375" w:type="pct"/>
            <w:tcBorders>
              <w:right w:val="single" w:sz="4" w:space="0" w:color="auto"/>
            </w:tcBorders>
          </w:tcPr>
          <w:p w14:paraId="37D4046A" w14:textId="77777777" w:rsidR="007A5E65" w:rsidRPr="00582876" w:rsidRDefault="007A5E65" w:rsidP="007A5E65">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5BBA24A8" w14:textId="564A7CD7" w:rsidR="007A5E65" w:rsidRPr="00582876" w:rsidRDefault="007A5E65" w:rsidP="007A5E65">
            <w:pPr>
              <w:spacing w:line="240" w:lineRule="atLeast"/>
              <w:ind w:firstLineChars="0" w:firstLine="0"/>
              <w:rPr>
                <w:rFonts w:ascii="Arial" w:eastAsiaTheme="minorEastAsia" w:hAnsi="Arial" w:cs="Arial"/>
                <w:sz w:val="16"/>
                <w:szCs w:val="16"/>
                <w:highlight w:val="yellow"/>
              </w:rPr>
            </w:pPr>
            <w:r w:rsidRPr="00582876">
              <w:rPr>
                <w:rFonts w:ascii="Arial" w:eastAsiaTheme="minorEastAsia" w:hAnsi="Arial" w:cs="Arial" w:hint="eastAsia"/>
                <w:sz w:val="16"/>
                <w:szCs w:val="16"/>
                <w:highlight w:val="yellow"/>
              </w:rPr>
              <w:t>VMCHDC</w:t>
            </w:r>
            <w:r w:rsidR="00F42308">
              <w:rPr>
                <w:rFonts w:ascii="Arial" w:eastAsiaTheme="minorEastAsia" w:hAnsi="Arial" w:cs="Arial" w:hint="eastAsia"/>
                <w:sz w:val="16"/>
                <w:szCs w:val="16"/>
                <w:highlight w:val="yellow"/>
              </w:rPr>
              <w:t>Sus</w:t>
            </w:r>
            <w:r w:rsidRPr="00582876">
              <w:rPr>
                <w:rFonts w:ascii="Arial" w:eastAsiaTheme="minorEastAsia" w:hAnsi="Arial" w:cs="Arial" w:hint="eastAsia"/>
                <w:sz w:val="16"/>
                <w:szCs w:val="16"/>
                <w:highlight w:val="yellow"/>
              </w:rPr>
              <w:t>Sts</w:t>
            </w:r>
          </w:p>
        </w:tc>
        <w:tc>
          <w:tcPr>
            <w:tcW w:w="844" w:type="pct"/>
            <w:tcBorders>
              <w:left w:val="single" w:sz="4" w:space="0" w:color="auto"/>
            </w:tcBorders>
            <w:vAlign w:val="center"/>
          </w:tcPr>
          <w:p w14:paraId="0F1D2C2F" w14:textId="1100AB23" w:rsidR="007A5E65" w:rsidRPr="00582876" w:rsidRDefault="007A5E65" w:rsidP="007A5E65">
            <w:pPr>
              <w:spacing w:line="240" w:lineRule="atLeast"/>
              <w:ind w:firstLineChars="0" w:firstLine="0"/>
              <w:rPr>
                <w:rFonts w:ascii="Arial" w:eastAsiaTheme="minorEastAsia" w:hAnsi="Arial" w:cs="Arial"/>
                <w:sz w:val="16"/>
                <w:szCs w:val="16"/>
                <w:highlight w:val="yellow"/>
              </w:rPr>
            </w:pPr>
            <w:r w:rsidRPr="00582876">
              <w:rPr>
                <w:rFonts w:ascii="Arial" w:eastAsiaTheme="minorEastAsia" w:hAnsi="Arial" w:cs="Arial" w:hint="eastAsia"/>
                <w:sz w:val="16"/>
                <w:szCs w:val="16"/>
                <w:highlight w:val="yellow"/>
              </w:rPr>
              <w:t>HDC</w:t>
            </w:r>
            <w:r w:rsidR="00F42308">
              <w:rPr>
                <w:rFonts w:ascii="Arial" w:eastAsiaTheme="minorEastAsia" w:hAnsi="Arial" w:cs="Arial" w:hint="eastAsia"/>
                <w:sz w:val="16"/>
                <w:szCs w:val="16"/>
                <w:highlight w:val="yellow"/>
              </w:rPr>
              <w:t>悬架控制</w:t>
            </w:r>
            <w:r w:rsidRPr="00582876">
              <w:rPr>
                <w:rFonts w:ascii="Arial" w:eastAsiaTheme="minorEastAsia" w:hAnsi="Arial" w:cs="Arial" w:hint="eastAsia"/>
                <w:sz w:val="16"/>
                <w:szCs w:val="16"/>
                <w:highlight w:val="yellow"/>
              </w:rPr>
              <w:t>功能反馈状态</w:t>
            </w:r>
          </w:p>
        </w:tc>
        <w:tc>
          <w:tcPr>
            <w:tcW w:w="263" w:type="pct"/>
            <w:tcBorders>
              <w:left w:val="single" w:sz="4" w:space="0" w:color="auto"/>
              <w:right w:val="single" w:sz="4" w:space="0" w:color="auto"/>
            </w:tcBorders>
            <w:vAlign w:val="center"/>
          </w:tcPr>
          <w:p w14:paraId="6D34B0CF" w14:textId="77777777" w:rsidR="007A5E65" w:rsidRPr="00582876" w:rsidRDefault="007A5E65" w:rsidP="007A5E65">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tcPr>
          <w:p w14:paraId="196FD5B6" w14:textId="77777777" w:rsidR="007A5E65" w:rsidRPr="00582876" w:rsidRDefault="007A5E65" w:rsidP="007A5E65">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tcPr>
          <w:p w14:paraId="726658CB" w14:textId="77777777" w:rsidR="007A5E65" w:rsidRPr="00582876" w:rsidRDefault="007A5E65" w:rsidP="007A5E65">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vAlign w:val="center"/>
          </w:tcPr>
          <w:p w14:paraId="08FD8C0F" w14:textId="77777777" w:rsidR="007A5E65" w:rsidRPr="00582876" w:rsidRDefault="007A5E65" w:rsidP="007A5E65">
            <w:pPr>
              <w:spacing w:line="240" w:lineRule="atLeast"/>
              <w:ind w:firstLineChars="0" w:firstLine="0"/>
              <w:rPr>
                <w:rFonts w:ascii="Arial" w:eastAsiaTheme="minorEastAsia" w:hAnsi="Arial" w:cs="Arial"/>
                <w:color w:val="0000FF"/>
                <w:sz w:val="16"/>
                <w:szCs w:val="16"/>
                <w:highlight w:val="yellow"/>
              </w:rPr>
            </w:pPr>
            <w:r w:rsidRPr="00582876">
              <w:rPr>
                <w:rFonts w:ascii="Arial" w:eastAsiaTheme="minorEastAsia" w:hAnsi="Arial" w:cs="Arial"/>
                <w:color w:val="0000FF"/>
                <w:sz w:val="16"/>
                <w:szCs w:val="16"/>
                <w:highlight w:val="yellow"/>
              </w:rPr>
              <w:t>$0=off</w:t>
            </w:r>
          </w:p>
          <w:p w14:paraId="01F2D838" w14:textId="77777777" w:rsidR="007A5E65" w:rsidRPr="00582876" w:rsidRDefault="007A5E65" w:rsidP="007A5E65">
            <w:pPr>
              <w:spacing w:line="240" w:lineRule="atLeast"/>
              <w:ind w:firstLineChars="0" w:firstLine="0"/>
              <w:rPr>
                <w:rFonts w:ascii="Arial" w:eastAsiaTheme="minorEastAsia" w:hAnsi="Arial" w:cs="Arial"/>
                <w:color w:val="0000FF"/>
                <w:sz w:val="16"/>
                <w:szCs w:val="16"/>
                <w:highlight w:val="yellow"/>
              </w:rPr>
            </w:pPr>
            <w:r w:rsidRPr="00582876">
              <w:rPr>
                <w:rFonts w:ascii="Arial" w:eastAsiaTheme="minorEastAsia" w:hAnsi="Arial" w:cs="Arial"/>
                <w:color w:val="0000FF"/>
                <w:sz w:val="16"/>
                <w:szCs w:val="16"/>
                <w:highlight w:val="yellow"/>
              </w:rPr>
              <w:t>$1=Standby</w:t>
            </w:r>
          </w:p>
          <w:p w14:paraId="5C5D9BBB" w14:textId="77777777" w:rsidR="007A5E65" w:rsidRPr="00582876" w:rsidRDefault="007A5E65" w:rsidP="007A5E65">
            <w:pPr>
              <w:spacing w:line="240" w:lineRule="atLeast"/>
              <w:ind w:firstLineChars="0" w:firstLine="0"/>
              <w:rPr>
                <w:rFonts w:ascii="Arial" w:eastAsiaTheme="minorEastAsia" w:hAnsi="Arial" w:cs="Arial"/>
                <w:color w:val="0000FF"/>
                <w:sz w:val="16"/>
                <w:szCs w:val="16"/>
                <w:highlight w:val="yellow"/>
              </w:rPr>
            </w:pPr>
            <w:r w:rsidRPr="00582876">
              <w:rPr>
                <w:rFonts w:ascii="Arial" w:eastAsiaTheme="minorEastAsia" w:hAnsi="Arial" w:cs="Arial"/>
                <w:color w:val="0000FF"/>
                <w:sz w:val="16"/>
                <w:szCs w:val="16"/>
                <w:highlight w:val="yellow"/>
              </w:rPr>
              <w:t>$2=</w:t>
            </w:r>
            <w:r>
              <w:rPr>
                <w:rFonts w:ascii="Arial" w:eastAsiaTheme="minorEastAsia" w:hAnsi="Arial" w:cs="Arial" w:hint="eastAsia"/>
                <w:color w:val="0000FF"/>
                <w:sz w:val="16"/>
                <w:szCs w:val="16"/>
                <w:highlight w:val="yellow"/>
              </w:rPr>
              <w:t xml:space="preserve">Pitch Leveling </w:t>
            </w:r>
            <w:r w:rsidRPr="00582876">
              <w:rPr>
                <w:rFonts w:ascii="Arial" w:eastAsiaTheme="minorEastAsia" w:hAnsi="Arial" w:cs="Arial"/>
                <w:color w:val="0000FF"/>
                <w:sz w:val="16"/>
                <w:szCs w:val="16"/>
                <w:highlight w:val="yellow"/>
              </w:rPr>
              <w:t>Active</w:t>
            </w:r>
          </w:p>
          <w:p w14:paraId="0E2C4867" w14:textId="77777777" w:rsidR="007A5E65" w:rsidRDefault="007A5E65" w:rsidP="007A5E65">
            <w:pPr>
              <w:spacing w:line="240" w:lineRule="atLeast"/>
              <w:ind w:firstLineChars="0" w:firstLine="0"/>
              <w:rPr>
                <w:rFonts w:ascii="Arial" w:eastAsiaTheme="minorEastAsia" w:hAnsi="Arial" w:cs="Arial"/>
                <w:color w:val="0000FF"/>
                <w:sz w:val="16"/>
                <w:szCs w:val="16"/>
                <w:highlight w:val="yellow"/>
              </w:rPr>
            </w:pPr>
            <w:r w:rsidRPr="00582876">
              <w:rPr>
                <w:rFonts w:ascii="Arial" w:eastAsiaTheme="minorEastAsia" w:hAnsi="Arial" w:cs="Arial"/>
                <w:color w:val="0000FF"/>
                <w:sz w:val="16"/>
                <w:szCs w:val="16"/>
                <w:highlight w:val="yellow"/>
              </w:rPr>
              <w:t>$3=</w:t>
            </w:r>
            <w:r>
              <w:rPr>
                <w:rFonts w:ascii="Arial" w:eastAsiaTheme="minorEastAsia" w:hAnsi="Arial" w:cs="Arial" w:hint="eastAsia"/>
                <w:color w:val="0000FF"/>
                <w:sz w:val="16"/>
                <w:szCs w:val="16"/>
                <w:highlight w:val="yellow"/>
              </w:rPr>
              <w:t>Height Boost Active</w:t>
            </w:r>
          </w:p>
          <w:p w14:paraId="53E25E60" w14:textId="77777777" w:rsidR="007A5E65" w:rsidRDefault="007A5E65" w:rsidP="007A5E65">
            <w:pPr>
              <w:spacing w:line="240" w:lineRule="atLeast"/>
              <w:ind w:firstLineChars="0" w:firstLine="0"/>
              <w:rPr>
                <w:rFonts w:ascii="Arial" w:eastAsiaTheme="minorEastAsia" w:hAnsi="Arial" w:cs="Arial"/>
                <w:color w:val="0000FF"/>
                <w:sz w:val="16"/>
                <w:szCs w:val="16"/>
                <w:highlight w:val="yellow"/>
              </w:rPr>
            </w:pPr>
            <w:r w:rsidRPr="00582876">
              <w:rPr>
                <w:rFonts w:ascii="Arial" w:eastAsiaTheme="minorEastAsia" w:hAnsi="Arial" w:cs="Arial"/>
                <w:color w:val="0000FF"/>
                <w:sz w:val="16"/>
                <w:szCs w:val="16"/>
                <w:highlight w:val="yellow"/>
              </w:rPr>
              <w:t>$</w:t>
            </w:r>
            <w:r>
              <w:rPr>
                <w:rFonts w:ascii="Arial" w:eastAsiaTheme="minorEastAsia" w:hAnsi="Arial" w:cs="Arial" w:hint="eastAsia"/>
                <w:color w:val="0000FF"/>
                <w:sz w:val="16"/>
                <w:szCs w:val="16"/>
                <w:highlight w:val="yellow"/>
              </w:rPr>
              <w:t>4</w:t>
            </w:r>
            <w:r w:rsidRPr="00582876">
              <w:rPr>
                <w:rFonts w:ascii="Arial" w:eastAsiaTheme="minorEastAsia" w:hAnsi="Arial" w:cs="Arial"/>
                <w:color w:val="0000FF"/>
                <w:sz w:val="16"/>
                <w:szCs w:val="16"/>
                <w:highlight w:val="yellow"/>
              </w:rPr>
              <w:t>=</w:t>
            </w:r>
            <w:r>
              <w:rPr>
                <w:rFonts w:ascii="Arial" w:eastAsiaTheme="minorEastAsia" w:hAnsi="Arial" w:cs="Arial" w:hint="eastAsia"/>
                <w:color w:val="0000FF"/>
                <w:sz w:val="16"/>
                <w:szCs w:val="16"/>
                <w:highlight w:val="yellow"/>
              </w:rPr>
              <w:t>Both Active</w:t>
            </w:r>
          </w:p>
          <w:p w14:paraId="5B694DFE" w14:textId="2E4B633D" w:rsidR="007A5E65" w:rsidRPr="00582876" w:rsidRDefault="007A5E65" w:rsidP="007A5E65">
            <w:pPr>
              <w:spacing w:line="240" w:lineRule="atLeast"/>
              <w:ind w:firstLineChars="0" w:firstLine="0"/>
              <w:rPr>
                <w:rFonts w:ascii="Arial" w:eastAsiaTheme="minorEastAsia" w:hAnsi="Arial" w:cs="Arial"/>
                <w:color w:val="0000FF"/>
                <w:sz w:val="16"/>
                <w:szCs w:val="16"/>
                <w:highlight w:val="yellow"/>
              </w:rPr>
            </w:pPr>
            <w:r w:rsidRPr="00582876">
              <w:rPr>
                <w:rFonts w:ascii="Arial" w:eastAsiaTheme="minorEastAsia" w:hAnsi="Arial" w:cs="Arial"/>
                <w:color w:val="0000FF"/>
                <w:sz w:val="16"/>
                <w:szCs w:val="16"/>
                <w:highlight w:val="yellow"/>
              </w:rPr>
              <w:t>$</w:t>
            </w:r>
            <w:r>
              <w:rPr>
                <w:rFonts w:ascii="Arial" w:eastAsiaTheme="minorEastAsia" w:hAnsi="Arial" w:cs="Arial" w:hint="eastAsia"/>
                <w:color w:val="0000FF"/>
                <w:sz w:val="16"/>
                <w:szCs w:val="16"/>
                <w:highlight w:val="yellow"/>
              </w:rPr>
              <w:t>5</w:t>
            </w:r>
            <w:r w:rsidRPr="00582876">
              <w:rPr>
                <w:rFonts w:ascii="Arial" w:eastAsiaTheme="minorEastAsia" w:hAnsi="Arial" w:cs="Arial"/>
                <w:color w:val="0000FF"/>
                <w:sz w:val="16"/>
                <w:szCs w:val="16"/>
                <w:highlight w:val="yellow"/>
              </w:rPr>
              <w:t>=Failure</w:t>
            </w:r>
          </w:p>
        </w:tc>
      </w:tr>
      <w:tr w:rsidR="005C4063" w:rsidRPr="0075491C" w14:paraId="5651EAFF" w14:textId="77777777" w:rsidTr="00956CAB">
        <w:tc>
          <w:tcPr>
            <w:tcW w:w="426" w:type="pct"/>
            <w:tcBorders>
              <w:right w:val="single" w:sz="4" w:space="0" w:color="auto"/>
            </w:tcBorders>
            <w:vAlign w:val="center"/>
          </w:tcPr>
          <w:p w14:paraId="0BD22559" w14:textId="0483362B" w:rsidR="005C4063" w:rsidRPr="00582876" w:rsidRDefault="009D473A" w:rsidP="00697A92">
            <w:pPr>
              <w:spacing w:line="240" w:lineRule="atLeast"/>
              <w:ind w:leftChars="-53" w:left="-12" w:hangingChars="62" w:hanging="99"/>
              <w:rPr>
                <w:rFonts w:ascii="Arial" w:eastAsiaTheme="minorEastAsia" w:hAnsi="Arial" w:cs="Arial"/>
                <w:sz w:val="16"/>
                <w:szCs w:val="16"/>
                <w:highlight w:val="yellow"/>
              </w:rPr>
            </w:pPr>
            <w:r w:rsidRPr="00582876">
              <w:rPr>
                <w:rFonts w:ascii="Arial" w:eastAsiaTheme="minorEastAsia" w:hAnsi="Arial" w:cs="Arial" w:hint="eastAsia"/>
                <w:sz w:val="16"/>
                <w:szCs w:val="16"/>
                <w:highlight w:val="yellow"/>
              </w:rPr>
              <w:t>VMCU</w:t>
            </w:r>
          </w:p>
        </w:tc>
        <w:tc>
          <w:tcPr>
            <w:tcW w:w="304" w:type="pct"/>
            <w:tcBorders>
              <w:right w:val="single" w:sz="4" w:space="0" w:color="auto"/>
            </w:tcBorders>
            <w:vAlign w:val="center"/>
          </w:tcPr>
          <w:p w14:paraId="17EF7292" w14:textId="0246768A" w:rsidR="005C4063" w:rsidRPr="00582876" w:rsidRDefault="009D473A" w:rsidP="00697A92">
            <w:pPr>
              <w:spacing w:line="240" w:lineRule="atLeast"/>
              <w:ind w:firstLineChars="0" w:firstLine="0"/>
              <w:rPr>
                <w:rFonts w:ascii="Arial" w:eastAsiaTheme="minorEastAsia" w:hAnsi="Arial" w:cs="Arial"/>
                <w:sz w:val="16"/>
                <w:szCs w:val="16"/>
                <w:highlight w:val="yellow"/>
              </w:rPr>
            </w:pPr>
            <w:r w:rsidRPr="00582876">
              <w:rPr>
                <w:rFonts w:ascii="Arial" w:eastAsiaTheme="minorEastAsia" w:hAnsi="Arial" w:cs="Arial" w:hint="eastAsia"/>
                <w:sz w:val="16"/>
                <w:szCs w:val="16"/>
                <w:highlight w:val="yellow"/>
              </w:rPr>
              <w:t>HMI</w:t>
            </w:r>
          </w:p>
        </w:tc>
        <w:tc>
          <w:tcPr>
            <w:tcW w:w="375" w:type="pct"/>
            <w:tcBorders>
              <w:right w:val="single" w:sz="4" w:space="0" w:color="auto"/>
            </w:tcBorders>
          </w:tcPr>
          <w:p w14:paraId="580AF719" w14:textId="77777777" w:rsidR="005C4063" w:rsidRPr="00582876" w:rsidRDefault="005C4063" w:rsidP="00697A92">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37B64C6E" w14:textId="40846189" w:rsidR="005C4063" w:rsidRPr="00582876" w:rsidRDefault="00F06C07" w:rsidP="00697A92">
            <w:pPr>
              <w:spacing w:line="240" w:lineRule="atLeast"/>
              <w:ind w:firstLineChars="0" w:firstLine="0"/>
              <w:rPr>
                <w:rFonts w:ascii="Arial" w:eastAsiaTheme="minorEastAsia" w:hAnsi="Arial" w:cs="Arial"/>
                <w:sz w:val="16"/>
                <w:szCs w:val="16"/>
                <w:highlight w:val="yellow"/>
              </w:rPr>
            </w:pPr>
            <w:r w:rsidRPr="00582876">
              <w:rPr>
                <w:rFonts w:ascii="Arial" w:eastAsiaTheme="minorEastAsia" w:hAnsi="Arial" w:cs="Arial" w:hint="eastAsia"/>
                <w:sz w:val="16"/>
                <w:szCs w:val="16"/>
                <w:highlight w:val="yellow"/>
              </w:rPr>
              <w:t>HDCTgtVel</w:t>
            </w:r>
          </w:p>
        </w:tc>
        <w:tc>
          <w:tcPr>
            <w:tcW w:w="844" w:type="pct"/>
            <w:tcBorders>
              <w:left w:val="single" w:sz="4" w:space="0" w:color="auto"/>
            </w:tcBorders>
            <w:vAlign w:val="center"/>
          </w:tcPr>
          <w:p w14:paraId="679EE356" w14:textId="7765E554" w:rsidR="005C4063" w:rsidRPr="00582876" w:rsidRDefault="00F06C07" w:rsidP="00697A92">
            <w:pPr>
              <w:spacing w:line="240" w:lineRule="atLeast"/>
              <w:ind w:firstLineChars="0" w:firstLine="0"/>
              <w:rPr>
                <w:rFonts w:ascii="Arial" w:eastAsiaTheme="minorEastAsia" w:hAnsi="Arial" w:cs="Arial"/>
                <w:sz w:val="16"/>
                <w:szCs w:val="16"/>
                <w:highlight w:val="yellow"/>
              </w:rPr>
            </w:pPr>
            <w:r w:rsidRPr="00582876">
              <w:rPr>
                <w:rFonts w:ascii="Arial" w:eastAsiaTheme="minorEastAsia" w:hAnsi="Arial" w:cs="Arial" w:hint="eastAsia"/>
                <w:sz w:val="16"/>
                <w:szCs w:val="16"/>
                <w:highlight w:val="yellow"/>
              </w:rPr>
              <w:t>HDC</w:t>
            </w:r>
            <w:r w:rsidRPr="00582876">
              <w:rPr>
                <w:rFonts w:ascii="Arial" w:eastAsiaTheme="minorEastAsia" w:hAnsi="Arial" w:cs="Arial" w:hint="eastAsia"/>
                <w:sz w:val="16"/>
                <w:szCs w:val="16"/>
                <w:highlight w:val="yellow"/>
              </w:rPr>
              <w:t>目标车速</w:t>
            </w:r>
          </w:p>
        </w:tc>
        <w:tc>
          <w:tcPr>
            <w:tcW w:w="263" w:type="pct"/>
            <w:tcBorders>
              <w:left w:val="single" w:sz="4" w:space="0" w:color="auto"/>
              <w:right w:val="single" w:sz="4" w:space="0" w:color="auto"/>
            </w:tcBorders>
            <w:vAlign w:val="center"/>
          </w:tcPr>
          <w:p w14:paraId="5584501A" w14:textId="77777777" w:rsidR="005C4063" w:rsidRPr="00582876" w:rsidRDefault="005C4063" w:rsidP="00697A92">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tcPr>
          <w:p w14:paraId="5001EAEF" w14:textId="77777777" w:rsidR="005C4063" w:rsidRPr="00582876" w:rsidRDefault="005C4063" w:rsidP="00697A92">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tcPr>
          <w:p w14:paraId="749EA578" w14:textId="77777777" w:rsidR="005C4063" w:rsidRPr="00582876" w:rsidRDefault="005C4063" w:rsidP="00697A92">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vAlign w:val="center"/>
          </w:tcPr>
          <w:p w14:paraId="053ED3D9" w14:textId="77777777" w:rsidR="005C4063" w:rsidRPr="00582876" w:rsidRDefault="00F812C1" w:rsidP="007F6620">
            <w:pPr>
              <w:spacing w:line="240" w:lineRule="atLeast"/>
              <w:ind w:firstLineChars="0" w:firstLine="0"/>
              <w:rPr>
                <w:rFonts w:ascii="Arial" w:eastAsiaTheme="minorEastAsia" w:hAnsi="Arial" w:cs="Arial"/>
                <w:color w:val="0000FF"/>
                <w:sz w:val="16"/>
                <w:szCs w:val="16"/>
                <w:highlight w:val="yellow"/>
              </w:rPr>
            </w:pPr>
            <w:commentRangeStart w:id="62"/>
            <w:commentRangeStart w:id="63"/>
            <w:commentRangeEnd w:id="62"/>
            <w:r w:rsidRPr="00582876">
              <w:rPr>
                <w:rStyle w:val="affff4"/>
                <w:rFonts w:ascii="Arial" w:eastAsiaTheme="minorEastAsia" w:hAnsi="Arial" w:cs="Arial"/>
                <w:color w:val="0000FF"/>
                <w:sz w:val="16"/>
                <w:szCs w:val="16"/>
                <w:highlight w:val="yellow"/>
              </w:rPr>
              <w:commentReference w:id="62"/>
            </w:r>
            <w:commentRangeEnd w:id="63"/>
            <w:r w:rsidRPr="00582876">
              <w:rPr>
                <w:rStyle w:val="affff4"/>
                <w:rFonts w:ascii="Arial" w:eastAsiaTheme="minorEastAsia" w:hAnsi="Arial" w:cs="Arial"/>
                <w:color w:val="0000FF"/>
                <w:sz w:val="16"/>
                <w:szCs w:val="16"/>
                <w:highlight w:val="yellow"/>
              </w:rPr>
              <w:commentReference w:id="63"/>
            </w:r>
          </w:p>
        </w:tc>
      </w:tr>
      <w:tr w:rsidR="00F6161F" w:rsidRPr="0075491C" w14:paraId="3F4A2416" w14:textId="77777777" w:rsidTr="00956CAB">
        <w:tc>
          <w:tcPr>
            <w:tcW w:w="426" w:type="pct"/>
            <w:tcBorders>
              <w:right w:val="single" w:sz="4" w:space="0" w:color="auto"/>
            </w:tcBorders>
            <w:vAlign w:val="center"/>
          </w:tcPr>
          <w:p w14:paraId="54004667" w14:textId="48154AC8" w:rsidR="00F6161F" w:rsidRPr="00582876" w:rsidRDefault="00F6161F" w:rsidP="00F6161F">
            <w:pPr>
              <w:spacing w:line="240" w:lineRule="atLeast"/>
              <w:ind w:leftChars="-53" w:left="-12" w:hangingChars="62" w:hanging="99"/>
              <w:rPr>
                <w:rFonts w:ascii="Arial" w:eastAsiaTheme="minorEastAsia" w:hAnsi="Arial" w:cs="Arial"/>
                <w:sz w:val="16"/>
                <w:szCs w:val="16"/>
                <w:highlight w:val="yellow"/>
              </w:rPr>
            </w:pPr>
            <w:r w:rsidRPr="00582876">
              <w:rPr>
                <w:rFonts w:ascii="Arial" w:eastAsiaTheme="minorEastAsia" w:hAnsi="Arial" w:cs="Arial" w:hint="eastAsia"/>
                <w:sz w:val="16"/>
                <w:szCs w:val="16"/>
                <w:highlight w:val="yellow"/>
              </w:rPr>
              <w:t>VMCU</w:t>
            </w:r>
          </w:p>
        </w:tc>
        <w:tc>
          <w:tcPr>
            <w:tcW w:w="304" w:type="pct"/>
            <w:tcBorders>
              <w:right w:val="single" w:sz="4" w:space="0" w:color="auto"/>
            </w:tcBorders>
            <w:vAlign w:val="center"/>
          </w:tcPr>
          <w:p w14:paraId="2999BFBA" w14:textId="73E2B504" w:rsidR="00F6161F" w:rsidRPr="00582876" w:rsidRDefault="00F6161F" w:rsidP="00F6161F">
            <w:pPr>
              <w:spacing w:line="240" w:lineRule="atLeast"/>
              <w:ind w:firstLineChars="0" w:firstLine="0"/>
              <w:rPr>
                <w:rFonts w:ascii="Arial" w:eastAsiaTheme="minorEastAsia" w:hAnsi="Arial" w:cs="Arial"/>
                <w:sz w:val="16"/>
                <w:szCs w:val="16"/>
                <w:highlight w:val="yellow"/>
              </w:rPr>
            </w:pPr>
            <w:r w:rsidRPr="00582876">
              <w:rPr>
                <w:rFonts w:ascii="Arial" w:eastAsiaTheme="minorEastAsia" w:hAnsi="Arial" w:cs="Arial" w:hint="eastAsia"/>
                <w:sz w:val="16"/>
                <w:szCs w:val="16"/>
                <w:highlight w:val="yellow"/>
              </w:rPr>
              <w:t>HMI</w:t>
            </w:r>
          </w:p>
        </w:tc>
        <w:tc>
          <w:tcPr>
            <w:tcW w:w="375" w:type="pct"/>
            <w:tcBorders>
              <w:right w:val="single" w:sz="4" w:space="0" w:color="auto"/>
            </w:tcBorders>
          </w:tcPr>
          <w:p w14:paraId="0A5D020A" w14:textId="77777777" w:rsidR="00F6161F" w:rsidRPr="00582876" w:rsidRDefault="00F6161F" w:rsidP="00F6161F">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2D23E757" w14:textId="7D15A6EF" w:rsidR="00F6161F" w:rsidRPr="00582876" w:rsidRDefault="00F205B1" w:rsidP="00F6161F">
            <w:pPr>
              <w:spacing w:line="240" w:lineRule="atLeast"/>
              <w:ind w:firstLineChars="0" w:firstLine="0"/>
              <w:rPr>
                <w:rFonts w:ascii="Arial" w:eastAsiaTheme="minorEastAsia" w:hAnsi="Arial" w:cs="Arial"/>
                <w:sz w:val="16"/>
                <w:szCs w:val="16"/>
                <w:highlight w:val="yellow"/>
              </w:rPr>
            </w:pPr>
            <w:r w:rsidRPr="00F205B1">
              <w:rPr>
                <w:rFonts w:ascii="Arial" w:eastAsiaTheme="minorEastAsia" w:hAnsi="Arial" w:cs="Arial"/>
                <w:sz w:val="16"/>
                <w:szCs w:val="16"/>
              </w:rPr>
              <w:t>VehRdySts</w:t>
            </w:r>
          </w:p>
        </w:tc>
        <w:tc>
          <w:tcPr>
            <w:tcW w:w="844" w:type="pct"/>
            <w:tcBorders>
              <w:left w:val="single" w:sz="4" w:space="0" w:color="auto"/>
            </w:tcBorders>
            <w:vAlign w:val="center"/>
          </w:tcPr>
          <w:p w14:paraId="556EC6CD" w14:textId="7F8FF4F6" w:rsidR="00F6161F" w:rsidRPr="00582876" w:rsidRDefault="000A55B6" w:rsidP="00F6161F">
            <w:pPr>
              <w:spacing w:line="240" w:lineRule="atLeast"/>
              <w:ind w:firstLineChars="0" w:firstLine="0"/>
              <w:rPr>
                <w:rFonts w:ascii="Arial" w:eastAsiaTheme="minorEastAsia" w:hAnsi="Arial" w:cs="Arial"/>
                <w:sz w:val="16"/>
                <w:szCs w:val="16"/>
                <w:highlight w:val="yellow"/>
              </w:rPr>
            </w:pPr>
            <w:r w:rsidRPr="000A55B6">
              <w:rPr>
                <w:rFonts w:ascii="Arial" w:eastAsiaTheme="minorEastAsia" w:hAnsi="Arial" w:cs="Arial" w:hint="eastAsia"/>
                <w:sz w:val="16"/>
                <w:szCs w:val="16"/>
                <w:highlight w:val="yellow"/>
              </w:rPr>
              <w:t>系统反馈模式</w:t>
            </w:r>
            <w:r w:rsidRPr="000A55B6">
              <w:rPr>
                <w:rFonts w:ascii="Arial" w:eastAsiaTheme="minorEastAsia" w:hAnsi="Arial" w:cs="Arial" w:hint="eastAsia"/>
                <w:sz w:val="16"/>
                <w:szCs w:val="16"/>
                <w:highlight w:val="yellow"/>
              </w:rPr>
              <w:t xml:space="preserve"> (active </w:t>
            </w:r>
            <w:r w:rsidRPr="000A55B6">
              <w:rPr>
                <w:rFonts w:ascii="Arial" w:eastAsiaTheme="minorEastAsia" w:hAnsi="Arial" w:cs="Arial" w:hint="eastAsia"/>
                <w:sz w:val="16"/>
                <w:szCs w:val="16"/>
                <w:highlight w:val="yellow"/>
              </w:rPr>
              <w:t>只判定了</w:t>
            </w:r>
            <w:r w:rsidRPr="000A55B6">
              <w:rPr>
                <w:rFonts w:ascii="Arial" w:eastAsiaTheme="minorEastAsia" w:hAnsi="Arial" w:cs="Arial" w:hint="eastAsia"/>
                <w:sz w:val="16"/>
                <w:szCs w:val="16"/>
                <w:highlight w:val="yellow"/>
              </w:rPr>
              <w:t xml:space="preserve"> </w:t>
            </w:r>
            <w:r w:rsidRPr="000A55B6">
              <w:rPr>
                <w:rFonts w:ascii="Arial" w:eastAsiaTheme="minorEastAsia" w:hAnsi="Arial" w:cs="Arial" w:hint="eastAsia"/>
                <w:sz w:val="16"/>
                <w:szCs w:val="16"/>
                <w:highlight w:val="yellow"/>
              </w:rPr>
              <w:t>主驾在位，踩制动上电</w:t>
            </w:r>
            <w:r w:rsidRPr="000A55B6">
              <w:rPr>
                <w:rFonts w:ascii="Arial" w:eastAsiaTheme="minorEastAsia" w:hAnsi="Arial" w:cs="Arial" w:hint="eastAsia"/>
                <w:sz w:val="16"/>
                <w:szCs w:val="16"/>
                <w:highlight w:val="yellow"/>
              </w:rPr>
              <w:t>)</w:t>
            </w:r>
          </w:p>
        </w:tc>
        <w:tc>
          <w:tcPr>
            <w:tcW w:w="263" w:type="pct"/>
            <w:tcBorders>
              <w:left w:val="single" w:sz="4" w:space="0" w:color="auto"/>
              <w:right w:val="single" w:sz="4" w:space="0" w:color="auto"/>
            </w:tcBorders>
            <w:vAlign w:val="center"/>
          </w:tcPr>
          <w:p w14:paraId="15CD8A48" w14:textId="77777777" w:rsidR="00F6161F" w:rsidRPr="00582876" w:rsidRDefault="00F6161F" w:rsidP="00F6161F">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tcPr>
          <w:p w14:paraId="093E9D8A" w14:textId="77777777" w:rsidR="00F6161F" w:rsidRPr="00582876" w:rsidRDefault="00F6161F" w:rsidP="00F6161F">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tcPr>
          <w:p w14:paraId="422E5F25" w14:textId="77777777" w:rsidR="00F6161F" w:rsidRPr="00582876" w:rsidRDefault="00F6161F" w:rsidP="00F6161F">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vAlign w:val="center"/>
          </w:tcPr>
          <w:p w14:paraId="01CE40CC" w14:textId="77777777" w:rsidR="00662CED" w:rsidRPr="00662CED" w:rsidRDefault="00F812C1" w:rsidP="00662CED">
            <w:pPr>
              <w:spacing w:line="240" w:lineRule="atLeast"/>
              <w:ind w:firstLineChars="0" w:firstLine="0"/>
              <w:rPr>
                <w:rStyle w:val="affff4"/>
                <w:rFonts w:ascii="Arial" w:eastAsiaTheme="minorEastAsia" w:hAnsi="Arial" w:cs="Arial"/>
                <w:color w:val="0000FF"/>
                <w:sz w:val="16"/>
                <w:szCs w:val="16"/>
              </w:rPr>
            </w:pPr>
            <w:commentRangeStart w:id="65"/>
            <w:commentRangeStart w:id="66"/>
            <w:commentRangeEnd w:id="65"/>
            <w:r w:rsidRPr="00662CED">
              <w:rPr>
                <w:rStyle w:val="affff4"/>
                <w:rFonts w:ascii="Arial" w:eastAsiaTheme="minorEastAsia" w:hAnsi="Arial" w:cs="Arial"/>
                <w:color w:val="0000FF"/>
                <w:sz w:val="16"/>
                <w:szCs w:val="16"/>
              </w:rPr>
              <w:commentReference w:id="65"/>
            </w:r>
            <w:commentRangeEnd w:id="66"/>
            <w:r w:rsidRPr="00662CED">
              <w:rPr>
                <w:rStyle w:val="affff4"/>
                <w:rFonts w:ascii="Arial" w:eastAsiaTheme="minorEastAsia" w:hAnsi="Arial" w:cs="Arial"/>
                <w:color w:val="0000FF"/>
                <w:sz w:val="16"/>
                <w:szCs w:val="16"/>
              </w:rPr>
              <w:commentReference w:id="66"/>
            </w:r>
            <w:r w:rsidR="00662CED" w:rsidRPr="00662CED">
              <w:rPr>
                <w:rStyle w:val="affff4"/>
                <w:rFonts w:ascii="Arial" w:eastAsiaTheme="minorEastAsia" w:hAnsi="Arial" w:cs="Arial"/>
                <w:color w:val="0000FF"/>
                <w:sz w:val="16"/>
                <w:szCs w:val="16"/>
              </w:rPr>
              <w:t>$0=Inactive</w:t>
            </w:r>
          </w:p>
          <w:p w14:paraId="0804E822" w14:textId="60987F97" w:rsidR="00F6161F" w:rsidRPr="00582876" w:rsidRDefault="00662CED" w:rsidP="00662CED">
            <w:pPr>
              <w:spacing w:line="240" w:lineRule="atLeast"/>
              <w:ind w:firstLineChars="0" w:firstLine="0"/>
              <w:rPr>
                <w:rStyle w:val="affff4"/>
                <w:rFonts w:ascii="Arial" w:eastAsiaTheme="minorEastAsia" w:hAnsi="Arial" w:cs="Arial"/>
                <w:color w:val="0000FF"/>
                <w:sz w:val="16"/>
                <w:szCs w:val="16"/>
                <w:highlight w:val="yellow"/>
              </w:rPr>
            </w:pPr>
            <w:r w:rsidRPr="00662CED">
              <w:rPr>
                <w:rStyle w:val="affff4"/>
                <w:rFonts w:ascii="Arial" w:eastAsiaTheme="minorEastAsia" w:hAnsi="Arial" w:cs="Arial"/>
                <w:color w:val="0000FF"/>
                <w:sz w:val="16"/>
                <w:szCs w:val="16"/>
              </w:rPr>
              <w:t>$1=Active</w:t>
            </w:r>
          </w:p>
        </w:tc>
      </w:tr>
      <w:tr w:rsidR="0019404D" w:rsidRPr="0075491C" w14:paraId="1EA3E3C3" w14:textId="77777777" w:rsidTr="00956CAB">
        <w:tc>
          <w:tcPr>
            <w:tcW w:w="426" w:type="pct"/>
            <w:tcBorders>
              <w:right w:val="single" w:sz="4" w:space="0" w:color="auto"/>
            </w:tcBorders>
            <w:vAlign w:val="center"/>
          </w:tcPr>
          <w:p w14:paraId="4D2E66FC" w14:textId="6920F3D6" w:rsidR="0019404D" w:rsidRPr="0019404D" w:rsidRDefault="0019404D" w:rsidP="0019404D">
            <w:pPr>
              <w:spacing w:line="240" w:lineRule="atLeast"/>
              <w:ind w:leftChars="-53" w:left="-12" w:hangingChars="62" w:hanging="99"/>
              <w:rPr>
                <w:rFonts w:ascii="Arial" w:eastAsiaTheme="minorEastAsia" w:hAnsi="Arial" w:cs="Arial"/>
                <w:sz w:val="16"/>
                <w:szCs w:val="16"/>
                <w:highlight w:val="red"/>
              </w:rPr>
            </w:pPr>
            <w:r w:rsidRPr="0019404D">
              <w:rPr>
                <w:rFonts w:ascii="Arial" w:eastAsiaTheme="minorEastAsia" w:hAnsi="Arial" w:cs="Arial" w:hint="eastAsia"/>
                <w:sz w:val="16"/>
                <w:szCs w:val="16"/>
                <w:highlight w:val="red"/>
              </w:rPr>
              <w:t>VCU</w:t>
            </w:r>
          </w:p>
        </w:tc>
        <w:tc>
          <w:tcPr>
            <w:tcW w:w="304" w:type="pct"/>
            <w:tcBorders>
              <w:right w:val="single" w:sz="4" w:space="0" w:color="auto"/>
            </w:tcBorders>
            <w:vAlign w:val="center"/>
          </w:tcPr>
          <w:p w14:paraId="0831A46C" w14:textId="5147EB21" w:rsidR="0019404D" w:rsidRPr="0019404D" w:rsidRDefault="0019404D" w:rsidP="0019404D">
            <w:pPr>
              <w:spacing w:line="240" w:lineRule="atLeast"/>
              <w:ind w:firstLineChars="0" w:firstLine="0"/>
              <w:rPr>
                <w:rFonts w:ascii="Arial" w:eastAsiaTheme="minorEastAsia" w:hAnsi="Arial" w:cs="Arial"/>
                <w:sz w:val="16"/>
                <w:szCs w:val="16"/>
                <w:highlight w:val="red"/>
              </w:rPr>
            </w:pPr>
            <w:r w:rsidRPr="0019404D">
              <w:rPr>
                <w:rFonts w:ascii="Arial" w:eastAsiaTheme="minorEastAsia" w:hAnsi="Arial" w:cs="Arial" w:hint="eastAsia"/>
                <w:sz w:val="16"/>
                <w:szCs w:val="16"/>
                <w:highlight w:val="red"/>
              </w:rPr>
              <w:t>VMCU</w:t>
            </w:r>
          </w:p>
        </w:tc>
        <w:tc>
          <w:tcPr>
            <w:tcW w:w="375" w:type="pct"/>
            <w:tcBorders>
              <w:right w:val="single" w:sz="4" w:space="0" w:color="auto"/>
            </w:tcBorders>
          </w:tcPr>
          <w:p w14:paraId="737D72A9" w14:textId="77777777" w:rsidR="0019404D" w:rsidRPr="0019404D" w:rsidRDefault="0019404D" w:rsidP="0019404D">
            <w:pPr>
              <w:spacing w:line="240" w:lineRule="atLeast"/>
              <w:ind w:firstLineChars="0" w:firstLine="0"/>
              <w:rPr>
                <w:rFonts w:ascii="Arial" w:eastAsiaTheme="minorEastAsia" w:hAnsi="Arial" w:cs="Arial"/>
                <w:sz w:val="16"/>
                <w:szCs w:val="16"/>
                <w:highlight w:val="red"/>
              </w:rPr>
            </w:pPr>
          </w:p>
        </w:tc>
        <w:tc>
          <w:tcPr>
            <w:tcW w:w="1132" w:type="pct"/>
            <w:tcBorders>
              <w:right w:val="single" w:sz="4" w:space="0" w:color="auto"/>
            </w:tcBorders>
            <w:vAlign w:val="center"/>
          </w:tcPr>
          <w:p w14:paraId="2EA4BCC6" w14:textId="1D6F532E" w:rsidR="0019404D" w:rsidRPr="0019404D" w:rsidRDefault="0019404D" w:rsidP="0019404D">
            <w:pPr>
              <w:spacing w:line="240" w:lineRule="atLeast"/>
              <w:ind w:firstLineChars="0" w:firstLine="0"/>
              <w:rPr>
                <w:rFonts w:ascii="Arial" w:eastAsiaTheme="minorEastAsia" w:hAnsi="Arial" w:cs="Arial"/>
                <w:sz w:val="16"/>
                <w:szCs w:val="16"/>
                <w:highlight w:val="red"/>
              </w:rPr>
            </w:pPr>
            <w:r w:rsidRPr="0019404D">
              <w:rPr>
                <w:rFonts w:ascii="Arial" w:eastAsiaTheme="minorEastAsia" w:hAnsi="Arial" w:cs="Arial" w:hint="eastAsia"/>
                <w:sz w:val="16"/>
                <w:szCs w:val="16"/>
                <w:highlight w:val="red"/>
              </w:rPr>
              <w:t>CreepSts</w:t>
            </w:r>
          </w:p>
        </w:tc>
        <w:tc>
          <w:tcPr>
            <w:tcW w:w="844" w:type="pct"/>
            <w:tcBorders>
              <w:left w:val="single" w:sz="4" w:space="0" w:color="auto"/>
            </w:tcBorders>
            <w:vAlign w:val="center"/>
          </w:tcPr>
          <w:p w14:paraId="00EAC9AE" w14:textId="38FF025B" w:rsidR="0019404D" w:rsidRPr="0019404D" w:rsidRDefault="0019404D" w:rsidP="0019404D">
            <w:pPr>
              <w:spacing w:line="240" w:lineRule="atLeast"/>
              <w:ind w:firstLineChars="0" w:firstLine="0"/>
              <w:rPr>
                <w:rFonts w:ascii="Arial" w:eastAsiaTheme="minorEastAsia" w:hAnsi="Arial" w:cs="Arial"/>
                <w:sz w:val="16"/>
                <w:szCs w:val="16"/>
                <w:highlight w:val="red"/>
              </w:rPr>
            </w:pPr>
            <w:r w:rsidRPr="0019404D">
              <w:rPr>
                <w:rFonts w:ascii="Arial" w:eastAsiaTheme="minorEastAsia" w:hAnsi="Arial" w:cs="Arial"/>
                <w:sz w:val="16"/>
                <w:szCs w:val="16"/>
                <w:highlight w:val="red"/>
              </w:rPr>
              <w:t>V</w:t>
            </w:r>
            <w:r w:rsidRPr="0019404D">
              <w:rPr>
                <w:rFonts w:ascii="Arial" w:eastAsiaTheme="minorEastAsia" w:hAnsi="Arial" w:cs="Arial" w:hint="eastAsia"/>
                <w:sz w:val="16"/>
                <w:szCs w:val="16"/>
                <w:highlight w:val="red"/>
              </w:rPr>
              <w:t xml:space="preserve">CU </w:t>
            </w:r>
            <w:r w:rsidRPr="0019404D">
              <w:rPr>
                <w:rFonts w:ascii="Arial" w:eastAsiaTheme="minorEastAsia" w:hAnsi="Arial" w:cs="Arial" w:hint="eastAsia"/>
                <w:sz w:val="16"/>
                <w:szCs w:val="16"/>
                <w:highlight w:val="red"/>
              </w:rPr>
              <w:t>蠕行激活标志位</w:t>
            </w:r>
          </w:p>
        </w:tc>
        <w:tc>
          <w:tcPr>
            <w:tcW w:w="263" w:type="pct"/>
            <w:tcBorders>
              <w:left w:val="single" w:sz="4" w:space="0" w:color="auto"/>
              <w:right w:val="single" w:sz="4" w:space="0" w:color="auto"/>
            </w:tcBorders>
            <w:vAlign w:val="center"/>
          </w:tcPr>
          <w:p w14:paraId="4A47D235" w14:textId="77777777" w:rsidR="0019404D" w:rsidRPr="0019404D" w:rsidRDefault="0019404D" w:rsidP="0019404D">
            <w:pPr>
              <w:spacing w:line="240" w:lineRule="atLeast"/>
              <w:ind w:leftChars="-18" w:left="-6" w:hangingChars="20" w:hanging="32"/>
              <w:rPr>
                <w:rFonts w:ascii="Arial" w:eastAsiaTheme="minorEastAsia" w:hAnsi="Arial" w:cs="Arial"/>
                <w:sz w:val="16"/>
                <w:szCs w:val="16"/>
                <w:highlight w:val="red"/>
              </w:rPr>
            </w:pPr>
          </w:p>
        </w:tc>
        <w:tc>
          <w:tcPr>
            <w:tcW w:w="263" w:type="pct"/>
            <w:tcBorders>
              <w:left w:val="single" w:sz="4" w:space="0" w:color="auto"/>
              <w:right w:val="single" w:sz="4" w:space="0" w:color="auto"/>
            </w:tcBorders>
          </w:tcPr>
          <w:p w14:paraId="4058055C" w14:textId="77777777" w:rsidR="0019404D" w:rsidRPr="0019404D" w:rsidRDefault="0019404D" w:rsidP="0019404D">
            <w:pPr>
              <w:spacing w:line="240" w:lineRule="atLeast"/>
              <w:ind w:firstLineChars="0" w:firstLine="0"/>
              <w:rPr>
                <w:rFonts w:ascii="Arial" w:eastAsiaTheme="minorEastAsia" w:hAnsi="Arial" w:cs="Arial"/>
                <w:sz w:val="16"/>
                <w:szCs w:val="16"/>
                <w:highlight w:val="red"/>
              </w:rPr>
            </w:pPr>
          </w:p>
        </w:tc>
        <w:tc>
          <w:tcPr>
            <w:tcW w:w="263" w:type="pct"/>
            <w:tcBorders>
              <w:left w:val="single" w:sz="4" w:space="0" w:color="auto"/>
              <w:right w:val="single" w:sz="4" w:space="0" w:color="auto"/>
            </w:tcBorders>
          </w:tcPr>
          <w:p w14:paraId="0BD27204" w14:textId="77777777" w:rsidR="0019404D" w:rsidRPr="0019404D" w:rsidRDefault="0019404D" w:rsidP="0019404D">
            <w:pPr>
              <w:spacing w:line="240" w:lineRule="atLeast"/>
              <w:ind w:firstLineChars="0" w:firstLine="0"/>
              <w:rPr>
                <w:rFonts w:ascii="Arial" w:eastAsiaTheme="minorEastAsia" w:hAnsi="Arial" w:cs="Arial"/>
                <w:sz w:val="16"/>
                <w:szCs w:val="16"/>
                <w:highlight w:val="red"/>
              </w:rPr>
            </w:pPr>
          </w:p>
        </w:tc>
        <w:tc>
          <w:tcPr>
            <w:tcW w:w="1129" w:type="pct"/>
            <w:tcBorders>
              <w:left w:val="single" w:sz="4" w:space="0" w:color="auto"/>
              <w:right w:val="single" w:sz="4" w:space="0" w:color="auto"/>
            </w:tcBorders>
            <w:vAlign w:val="center"/>
          </w:tcPr>
          <w:p w14:paraId="3277CC77" w14:textId="77777777" w:rsidR="0019404D" w:rsidRPr="0019404D" w:rsidRDefault="0019404D" w:rsidP="0019404D">
            <w:pPr>
              <w:spacing w:line="240" w:lineRule="atLeast"/>
              <w:ind w:firstLineChars="0" w:firstLine="0"/>
              <w:rPr>
                <w:rStyle w:val="affff4"/>
                <w:rFonts w:ascii="Arial" w:eastAsiaTheme="minorEastAsia" w:hAnsi="Arial" w:cs="Arial"/>
                <w:color w:val="0000FF"/>
                <w:sz w:val="16"/>
                <w:szCs w:val="16"/>
                <w:highlight w:val="red"/>
              </w:rPr>
            </w:pPr>
            <w:commentRangeStart w:id="68"/>
            <w:commentRangeStart w:id="69"/>
            <w:commentRangeEnd w:id="68"/>
            <w:r w:rsidRPr="0019404D">
              <w:rPr>
                <w:rStyle w:val="affff4"/>
                <w:rFonts w:ascii="Arial" w:eastAsiaTheme="minorEastAsia" w:hAnsi="Arial" w:cs="Arial"/>
                <w:color w:val="0000FF"/>
                <w:sz w:val="16"/>
                <w:szCs w:val="16"/>
                <w:highlight w:val="red"/>
              </w:rPr>
              <w:commentReference w:id="68"/>
            </w:r>
            <w:commentRangeEnd w:id="69"/>
            <w:r w:rsidR="00F812C1" w:rsidRPr="0019404D">
              <w:rPr>
                <w:rStyle w:val="affff4"/>
                <w:rFonts w:ascii="Arial" w:eastAsiaTheme="minorEastAsia" w:hAnsi="Arial" w:cs="Arial"/>
                <w:color w:val="0000FF"/>
                <w:sz w:val="16"/>
                <w:szCs w:val="16"/>
                <w:highlight w:val="red"/>
              </w:rPr>
              <w:commentReference w:id="69"/>
            </w:r>
            <w:r w:rsidRPr="0019404D">
              <w:rPr>
                <w:rStyle w:val="affff4"/>
                <w:rFonts w:ascii="Arial" w:eastAsiaTheme="minorEastAsia" w:hAnsi="Arial" w:cs="Arial"/>
                <w:color w:val="0000FF"/>
                <w:sz w:val="16"/>
                <w:szCs w:val="16"/>
                <w:highlight w:val="red"/>
              </w:rPr>
              <w:t>$0=Inactive</w:t>
            </w:r>
          </w:p>
          <w:p w14:paraId="236CC3E5" w14:textId="38EBC5C0" w:rsidR="0019404D" w:rsidRPr="0019404D" w:rsidRDefault="0019404D" w:rsidP="0019404D">
            <w:pPr>
              <w:spacing w:line="240" w:lineRule="atLeast"/>
              <w:ind w:firstLineChars="0" w:firstLine="0"/>
              <w:rPr>
                <w:rStyle w:val="affff4"/>
                <w:rFonts w:ascii="Arial" w:eastAsiaTheme="minorEastAsia" w:hAnsi="Arial" w:cs="Arial"/>
                <w:color w:val="0000FF"/>
                <w:sz w:val="16"/>
                <w:szCs w:val="16"/>
                <w:highlight w:val="red"/>
              </w:rPr>
            </w:pPr>
            <w:r w:rsidRPr="0019404D">
              <w:rPr>
                <w:rStyle w:val="affff4"/>
                <w:rFonts w:ascii="Arial" w:eastAsiaTheme="minorEastAsia" w:hAnsi="Arial" w:cs="Arial"/>
                <w:color w:val="0000FF"/>
                <w:sz w:val="16"/>
                <w:szCs w:val="16"/>
                <w:highlight w:val="red"/>
              </w:rPr>
              <w:t>$1=Active</w:t>
            </w:r>
          </w:p>
        </w:tc>
      </w:tr>
      <w:tr w:rsidR="0019404D" w:rsidRPr="0075491C" w14:paraId="13AE7692" w14:textId="77777777">
        <w:tc>
          <w:tcPr>
            <w:tcW w:w="426" w:type="pct"/>
            <w:tcBorders>
              <w:right w:val="single" w:sz="4" w:space="0" w:color="auto"/>
            </w:tcBorders>
            <w:vAlign w:val="center"/>
          </w:tcPr>
          <w:p w14:paraId="6C2A0EE7" w14:textId="0D8E9827" w:rsidR="0019404D" w:rsidRPr="0075491C" w:rsidRDefault="0019404D" w:rsidP="0019404D">
            <w:pPr>
              <w:spacing w:line="240" w:lineRule="atLeast"/>
              <w:ind w:leftChars="-53" w:left="-12" w:hangingChars="62" w:hanging="99"/>
              <w:rPr>
                <w:rFonts w:ascii="Arial" w:eastAsiaTheme="minorEastAsia" w:hAnsi="Arial" w:cs="Arial"/>
                <w:strike/>
                <w:sz w:val="16"/>
                <w:szCs w:val="16"/>
              </w:rPr>
            </w:pPr>
            <w:r w:rsidRPr="0075491C">
              <w:rPr>
                <w:rFonts w:ascii="Arial" w:eastAsiaTheme="minorEastAsia" w:hAnsi="Arial" w:cs="Arial" w:hint="eastAsia"/>
                <w:sz w:val="16"/>
                <w:szCs w:val="16"/>
              </w:rPr>
              <w:t>VCU</w:t>
            </w:r>
          </w:p>
        </w:tc>
        <w:tc>
          <w:tcPr>
            <w:tcW w:w="304" w:type="pct"/>
            <w:tcBorders>
              <w:right w:val="single" w:sz="4" w:space="0" w:color="auto"/>
            </w:tcBorders>
            <w:vAlign w:val="center"/>
          </w:tcPr>
          <w:p w14:paraId="248A9AB9" w14:textId="064F4FFF" w:rsidR="0019404D" w:rsidRPr="0075491C" w:rsidRDefault="0019404D" w:rsidP="0019404D">
            <w:pPr>
              <w:spacing w:line="240" w:lineRule="atLeast"/>
              <w:ind w:firstLineChars="0" w:firstLine="0"/>
              <w:rPr>
                <w:rFonts w:ascii="Arial" w:eastAsiaTheme="minorEastAsia" w:hAnsi="Arial" w:cs="Arial"/>
                <w:strike/>
                <w:sz w:val="16"/>
                <w:szCs w:val="16"/>
              </w:rPr>
            </w:pPr>
            <w:r w:rsidRPr="0075491C">
              <w:rPr>
                <w:rFonts w:ascii="Arial" w:eastAsiaTheme="minorEastAsia" w:hAnsi="Arial" w:cs="Arial" w:hint="eastAsia"/>
                <w:sz w:val="16"/>
                <w:szCs w:val="16"/>
              </w:rPr>
              <w:t>VMCU</w:t>
            </w:r>
          </w:p>
        </w:tc>
        <w:tc>
          <w:tcPr>
            <w:tcW w:w="375" w:type="pct"/>
            <w:tcBorders>
              <w:right w:val="single" w:sz="4" w:space="0" w:color="auto"/>
            </w:tcBorders>
          </w:tcPr>
          <w:p w14:paraId="745E66C6" w14:textId="77777777" w:rsidR="0019404D" w:rsidRPr="0075491C" w:rsidRDefault="0019404D" w:rsidP="0019404D">
            <w:pPr>
              <w:spacing w:line="240" w:lineRule="atLeast"/>
              <w:ind w:firstLineChars="0" w:firstLine="0"/>
              <w:rPr>
                <w:rFonts w:ascii="Arial" w:eastAsiaTheme="minorEastAsia" w:hAnsi="Arial" w:cs="Arial"/>
                <w:strike/>
                <w:sz w:val="16"/>
                <w:szCs w:val="16"/>
              </w:rPr>
            </w:pPr>
          </w:p>
        </w:tc>
        <w:tc>
          <w:tcPr>
            <w:tcW w:w="1132" w:type="pct"/>
            <w:tcBorders>
              <w:right w:val="single" w:sz="4" w:space="0" w:color="auto"/>
            </w:tcBorders>
            <w:vAlign w:val="center"/>
          </w:tcPr>
          <w:p w14:paraId="6499A347" w14:textId="7B211305" w:rsidR="0019404D" w:rsidRPr="0075491C" w:rsidRDefault="0019404D" w:rsidP="0019404D">
            <w:pPr>
              <w:spacing w:line="240" w:lineRule="atLeast"/>
              <w:ind w:firstLineChars="0" w:firstLine="0"/>
              <w:rPr>
                <w:rFonts w:ascii="Arial" w:eastAsiaTheme="minorEastAsia" w:hAnsi="Arial" w:cs="Arial"/>
                <w:strike/>
                <w:sz w:val="16"/>
                <w:szCs w:val="16"/>
              </w:rPr>
            </w:pPr>
            <w:r w:rsidRPr="0075491C">
              <w:rPr>
                <w:rFonts w:ascii="Arial" w:eastAsiaTheme="minorEastAsia" w:hAnsi="Arial" w:cs="Arial"/>
                <w:sz w:val="16"/>
                <w:szCs w:val="16"/>
              </w:rPr>
              <w:t>VehActGrStsESC_FD</w:t>
            </w:r>
          </w:p>
        </w:tc>
        <w:tc>
          <w:tcPr>
            <w:tcW w:w="844" w:type="pct"/>
            <w:tcBorders>
              <w:left w:val="single" w:sz="4" w:space="0" w:color="auto"/>
            </w:tcBorders>
            <w:vAlign w:val="center"/>
          </w:tcPr>
          <w:p w14:paraId="7519C39D" w14:textId="3B2CE35D" w:rsidR="0019404D" w:rsidRPr="000A55B6" w:rsidRDefault="0019404D" w:rsidP="0019404D">
            <w:pPr>
              <w:spacing w:line="240" w:lineRule="atLeast"/>
              <w:ind w:firstLineChars="0" w:firstLine="0"/>
              <w:rPr>
                <w:rFonts w:ascii="Arial" w:eastAsiaTheme="minorEastAsia" w:hAnsi="Arial" w:cs="Arial"/>
                <w:sz w:val="16"/>
                <w:szCs w:val="16"/>
                <w:highlight w:val="yellow"/>
              </w:rPr>
            </w:pPr>
            <w:r w:rsidRPr="000A55B6">
              <w:rPr>
                <w:rFonts w:ascii="Arial" w:eastAsiaTheme="minorEastAsia" w:hAnsi="Arial" w:cs="Arial" w:hint="eastAsia"/>
                <w:sz w:val="16"/>
                <w:szCs w:val="16"/>
                <w:highlight w:val="yellow"/>
              </w:rPr>
              <w:t>整车当前档位状态</w:t>
            </w:r>
          </w:p>
        </w:tc>
        <w:tc>
          <w:tcPr>
            <w:tcW w:w="263" w:type="pct"/>
            <w:tcBorders>
              <w:left w:val="single" w:sz="4" w:space="0" w:color="auto"/>
              <w:right w:val="single" w:sz="4" w:space="0" w:color="auto"/>
            </w:tcBorders>
            <w:vAlign w:val="center"/>
          </w:tcPr>
          <w:p w14:paraId="787262A8" w14:textId="77777777" w:rsidR="0019404D" w:rsidRPr="0075491C" w:rsidRDefault="0019404D" w:rsidP="0019404D">
            <w:pPr>
              <w:spacing w:line="240" w:lineRule="atLeast"/>
              <w:ind w:leftChars="-18" w:left="-6" w:hangingChars="20" w:hanging="32"/>
              <w:rPr>
                <w:rFonts w:ascii="Arial" w:eastAsiaTheme="minorEastAsia" w:hAnsi="Arial" w:cs="Arial"/>
                <w:strike/>
                <w:sz w:val="16"/>
                <w:szCs w:val="16"/>
              </w:rPr>
            </w:pPr>
          </w:p>
        </w:tc>
        <w:tc>
          <w:tcPr>
            <w:tcW w:w="263" w:type="pct"/>
            <w:tcBorders>
              <w:left w:val="single" w:sz="4" w:space="0" w:color="auto"/>
              <w:right w:val="single" w:sz="4" w:space="0" w:color="auto"/>
            </w:tcBorders>
          </w:tcPr>
          <w:p w14:paraId="573FB45A" w14:textId="77777777" w:rsidR="0019404D" w:rsidRPr="0075491C" w:rsidRDefault="0019404D" w:rsidP="0019404D">
            <w:pPr>
              <w:spacing w:line="240" w:lineRule="atLeast"/>
              <w:ind w:firstLineChars="0" w:firstLine="0"/>
              <w:rPr>
                <w:rFonts w:ascii="Arial" w:eastAsiaTheme="minorEastAsia" w:hAnsi="Arial" w:cs="Arial"/>
                <w:strike/>
                <w:sz w:val="16"/>
                <w:szCs w:val="16"/>
              </w:rPr>
            </w:pPr>
          </w:p>
        </w:tc>
        <w:tc>
          <w:tcPr>
            <w:tcW w:w="263" w:type="pct"/>
            <w:tcBorders>
              <w:left w:val="single" w:sz="4" w:space="0" w:color="auto"/>
              <w:right w:val="single" w:sz="4" w:space="0" w:color="auto"/>
            </w:tcBorders>
          </w:tcPr>
          <w:p w14:paraId="41F6BB22" w14:textId="77777777" w:rsidR="0019404D" w:rsidRPr="0075491C" w:rsidRDefault="0019404D" w:rsidP="0019404D">
            <w:pPr>
              <w:spacing w:line="240" w:lineRule="atLeast"/>
              <w:ind w:firstLineChars="0" w:firstLine="0"/>
              <w:rPr>
                <w:rFonts w:ascii="Arial" w:eastAsiaTheme="minorEastAsia" w:hAnsi="Arial" w:cs="Arial"/>
                <w:strike/>
                <w:sz w:val="16"/>
                <w:szCs w:val="16"/>
              </w:rPr>
            </w:pPr>
          </w:p>
        </w:tc>
        <w:tc>
          <w:tcPr>
            <w:tcW w:w="1129" w:type="pct"/>
            <w:tcBorders>
              <w:left w:val="single" w:sz="4" w:space="0" w:color="auto"/>
              <w:right w:val="single" w:sz="4" w:space="0" w:color="auto"/>
            </w:tcBorders>
            <w:vAlign w:val="center"/>
          </w:tcPr>
          <w:p w14:paraId="6112D3C2" w14:textId="77777777" w:rsidR="0019404D" w:rsidRPr="0075491C" w:rsidRDefault="0019404D" w:rsidP="0019404D">
            <w:pPr>
              <w:ind w:firstLineChars="0" w:firstLine="0"/>
              <w:outlineLvl w:val="0"/>
              <w:rPr>
                <w:rFonts w:ascii="Microsoft YaHei" w:eastAsia="Microsoft YaHei" w:hAnsi="Microsoft YaHei" w:hint="eastAsia"/>
                <w:sz w:val="16"/>
                <w:szCs w:val="16"/>
              </w:rPr>
            </w:pPr>
            <w:r w:rsidRPr="0075491C">
              <w:rPr>
                <w:rFonts w:ascii="Microsoft YaHei" w:eastAsia="Microsoft YaHei" w:hAnsi="Microsoft YaHei" w:hint="eastAsia"/>
                <w:sz w:val="16"/>
                <w:szCs w:val="16"/>
              </w:rPr>
              <w:t>$0=Initialize（初始化）</w:t>
            </w:r>
          </w:p>
          <w:p w14:paraId="2A529A49" w14:textId="77777777" w:rsidR="0019404D" w:rsidRPr="0075491C" w:rsidRDefault="0019404D" w:rsidP="0019404D">
            <w:pPr>
              <w:ind w:firstLineChars="0" w:firstLine="0"/>
              <w:outlineLvl w:val="0"/>
              <w:rPr>
                <w:rFonts w:ascii="Microsoft YaHei" w:eastAsia="Microsoft YaHei" w:hAnsi="Microsoft YaHei" w:hint="eastAsia"/>
                <w:sz w:val="16"/>
                <w:szCs w:val="16"/>
              </w:rPr>
            </w:pPr>
            <w:r w:rsidRPr="0075491C">
              <w:rPr>
                <w:rFonts w:ascii="Microsoft YaHei" w:eastAsia="Microsoft YaHei" w:hAnsi="Microsoft YaHei" w:hint="eastAsia"/>
                <w:sz w:val="16"/>
                <w:szCs w:val="16"/>
              </w:rPr>
              <w:t>$1=Unused and Reserved（预留）</w:t>
            </w:r>
          </w:p>
          <w:p w14:paraId="3DF5B012" w14:textId="77777777" w:rsidR="0019404D" w:rsidRPr="0075491C" w:rsidRDefault="0019404D" w:rsidP="0019404D">
            <w:pPr>
              <w:ind w:firstLineChars="0" w:firstLine="0"/>
              <w:outlineLvl w:val="0"/>
              <w:rPr>
                <w:rFonts w:ascii="Microsoft YaHei" w:eastAsia="Microsoft YaHei" w:hAnsi="Microsoft YaHei" w:hint="eastAsia"/>
                <w:sz w:val="16"/>
                <w:szCs w:val="16"/>
              </w:rPr>
            </w:pPr>
            <w:r w:rsidRPr="0075491C">
              <w:rPr>
                <w:rFonts w:ascii="Microsoft YaHei" w:eastAsia="Microsoft YaHei" w:hAnsi="Microsoft YaHei" w:hint="eastAsia"/>
                <w:sz w:val="16"/>
                <w:szCs w:val="16"/>
              </w:rPr>
              <w:t>$2=Unused and Reserved（预留）</w:t>
            </w:r>
          </w:p>
          <w:p w14:paraId="15707C4E" w14:textId="77777777" w:rsidR="0019404D" w:rsidRPr="0075491C" w:rsidRDefault="0019404D" w:rsidP="0019404D">
            <w:pPr>
              <w:ind w:firstLineChars="0" w:firstLine="0"/>
              <w:outlineLvl w:val="0"/>
              <w:rPr>
                <w:rFonts w:ascii="Microsoft YaHei" w:eastAsia="Microsoft YaHei" w:hAnsi="Microsoft YaHei" w:hint="eastAsia"/>
                <w:sz w:val="16"/>
                <w:szCs w:val="16"/>
              </w:rPr>
            </w:pPr>
            <w:r w:rsidRPr="0075491C">
              <w:rPr>
                <w:rFonts w:ascii="Microsoft YaHei" w:eastAsia="Microsoft YaHei" w:hAnsi="Microsoft YaHei" w:hint="eastAsia"/>
                <w:sz w:val="16"/>
                <w:szCs w:val="16"/>
              </w:rPr>
              <w:lastRenderedPageBreak/>
              <w:t>$3=Unused and Reserved（预留）</w:t>
            </w:r>
          </w:p>
          <w:p w14:paraId="175D870B" w14:textId="77777777" w:rsidR="0019404D" w:rsidRPr="0075491C" w:rsidRDefault="0019404D" w:rsidP="0019404D">
            <w:pPr>
              <w:ind w:firstLineChars="0" w:firstLine="0"/>
              <w:outlineLvl w:val="0"/>
              <w:rPr>
                <w:rFonts w:ascii="Microsoft YaHei" w:eastAsia="Microsoft YaHei" w:hAnsi="Microsoft YaHei" w:hint="eastAsia"/>
                <w:sz w:val="16"/>
                <w:szCs w:val="16"/>
              </w:rPr>
            </w:pPr>
            <w:r w:rsidRPr="0075491C">
              <w:rPr>
                <w:rFonts w:ascii="Microsoft YaHei" w:eastAsia="Microsoft YaHei" w:hAnsi="Microsoft YaHei" w:hint="eastAsia"/>
                <w:sz w:val="16"/>
                <w:szCs w:val="16"/>
              </w:rPr>
              <w:t>$4=Unused and Reserved（预留）</w:t>
            </w:r>
          </w:p>
          <w:p w14:paraId="7A126824" w14:textId="77777777" w:rsidR="0019404D" w:rsidRPr="0075491C" w:rsidRDefault="0019404D" w:rsidP="0019404D">
            <w:pPr>
              <w:ind w:firstLineChars="0" w:firstLine="0"/>
              <w:outlineLvl w:val="0"/>
              <w:rPr>
                <w:rFonts w:ascii="Microsoft YaHei" w:eastAsia="Microsoft YaHei" w:hAnsi="Microsoft YaHei" w:hint="eastAsia"/>
                <w:sz w:val="16"/>
                <w:szCs w:val="16"/>
              </w:rPr>
            </w:pPr>
            <w:r w:rsidRPr="0075491C">
              <w:rPr>
                <w:rFonts w:ascii="Microsoft YaHei" w:eastAsia="Microsoft YaHei" w:hAnsi="Microsoft YaHei" w:hint="eastAsia"/>
                <w:sz w:val="16"/>
                <w:szCs w:val="16"/>
              </w:rPr>
              <w:t>$5=Unused and Reserved（预留）</w:t>
            </w:r>
          </w:p>
          <w:p w14:paraId="2F32214B" w14:textId="77777777" w:rsidR="0019404D" w:rsidRPr="0075491C" w:rsidRDefault="0019404D" w:rsidP="0019404D">
            <w:pPr>
              <w:ind w:firstLineChars="0" w:firstLine="0"/>
              <w:outlineLvl w:val="0"/>
              <w:rPr>
                <w:rFonts w:ascii="Microsoft YaHei" w:eastAsia="Microsoft YaHei" w:hAnsi="Microsoft YaHei" w:hint="eastAsia"/>
                <w:sz w:val="16"/>
                <w:szCs w:val="16"/>
              </w:rPr>
            </w:pPr>
            <w:r w:rsidRPr="0075491C">
              <w:rPr>
                <w:rFonts w:ascii="Microsoft YaHei" w:eastAsia="Microsoft YaHei" w:hAnsi="Microsoft YaHei" w:hint="eastAsia"/>
                <w:sz w:val="16"/>
                <w:szCs w:val="16"/>
              </w:rPr>
              <w:t>$6=error（ 故障）</w:t>
            </w:r>
          </w:p>
          <w:p w14:paraId="31340999" w14:textId="77777777" w:rsidR="0019404D" w:rsidRPr="0075491C" w:rsidRDefault="0019404D" w:rsidP="0019404D">
            <w:pPr>
              <w:ind w:firstLineChars="0" w:firstLine="0"/>
              <w:outlineLvl w:val="0"/>
              <w:rPr>
                <w:rFonts w:ascii="Microsoft YaHei" w:eastAsia="Microsoft YaHei" w:hAnsi="Microsoft YaHei" w:hint="eastAsia"/>
                <w:sz w:val="16"/>
                <w:szCs w:val="16"/>
              </w:rPr>
            </w:pPr>
            <w:r w:rsidRPr="0075491C">
              <w:rPr>
                <w:rFonts w:ascii="Microsoft YaHei" w:eastAsia="Microsoft YaHei" w:hAnsi="Microsoft YaHei" w:hint="eastAsia"/>
                <w:sz w:val="16"/>
                <w:szCs w:val="16"/>
              </w:rPr>
              <w:t>$7=Unused and Reserved（预留）</w:t>
            </w:r>
          </w:p>
          <w:p w14:paraId="3460F3C5" w14:textId="77777777" w:rsidR="0019404D" w:rsidRPr="0075491C" w:rsidRDefault="0019404D" w:rsidP="0019404D">
            <w:pPr>
              <w:ind w:firstLineChars="0" w:firstLine="0"/>
              <w:outlineLvl w:val="0"/>
              <w:rPr>
                <w:rFonts w:ascii="Microsoft YaHei" w:eastAsia="Microsoft YaHei" w:hAnsi="Microsoft YaHei" w:hint="eastAsia"/>
                <w:sz w:val="16"/>
                <w:szCs w:val="16"/>
              </w:rPr>
            </w:pPr>
            <w:r w:rsidRPr="0075491C">
              <w:rPr>
                <w:rFonts w:ascii="Microsoft YaHei" w:eastAsia="Microsoft YaHei" w:hAnsi="Microsoft YaHei" w:hint="eastAsia"/>
                <w:sz w:val="16"/>
                <w:szCs w:val="16"/>
              </w:rPr>
              <w:t>$8=Unused and Reserved（预留）</w:t>
            </w:r>
          </w:p>
          <w:p w14:paraId="0674A775" w14:textId="77777777" w:rsidR="0019404D" w:rsidRPr="0075491C" w:rsidRDefault="0019404D" w:rsidP="0019404D">
            <w:pPr>
              <w:ind w:firstLineChars="0" w:firstLine="0"/>
              <w:outlineLvl w:val="0"/>
              <w:rPr>
                <w:rFonts w:ascii="Microsoft YaHei" w:eastAsia="Microsoft YaHei" w:hAnsi="Microsoft YaHei" w:hint="eastAsia"/>
                <w:sz w:val="16"/>
                <w:szCs w:val="16"/>
              </w:rPr>
            </w:pPr>
            <w:r w:rsidRPr="0075491C">
              <w:rPr>
                <w:rFonts w:ascii="Microsoft YaHei" w:eastAsia="Microsoft YaHei" w:hAnsi="Microsoft YaHei" w:hint="eastAsia"/>
                <w:sz w:val="16"/>
                <w:szCs w:val="16"/>
              </w:rPr>
              <w:t>$a=Park gear（P档）</w:t>
            </w:r>
          </w:p>
          <w:p w14:paraId="4448F3A5" w14:textId="77777777" w:rsidR="0019404D" w:rsidRPr="0075491C" w:rsidRDefault="0019404D" w:rsidP="0019404D">
            <w:pPr>
              <w:ind w:firstLineChars="0" w:firstLine="0"/>
              <w:outlineLvl w:val="0"/>
              <w:rPr>
                <w:rFonts w:ascii="Microsoft YaHei" w:eastAsia="Microsoft YaHei" w:hAnsi="Microsoft YaHei" w:hint="eastAsia"/>
                <w:sz w:val="16"/>
                <w:szCs w:val="16"/>
              </w:rPr>
            </w:pPr>
            <w:r w:rsidRPr="0075491C">
              <w:rPr>
                <w:rFonts w:ascii="Microsoft YaHei" w:eastAsia="Microsoft YaHei" w:hAnsi="Microsoft YaHei" w:hint="eastAsia"/>
                <w:sz w:val="16"/>
                <w:szCs w:val="16"/>
              </w:rPr>
              <w:t>$b=Sport Gear（S档）</w:t>
            </w:r>
          </w:p>
          <w:p w14:paraId="3DB7C700" w14:textId="77777777" w:rsidR="0019404D" w:rsidRPr="0075491C" w:rsidRDefault="0019404D" w:rsidP="0019404D">
            <w:pPr>
              <w:ind w:firstLineChars="0" w:firstLine="0"/>
              <w:outlineLvl w:val="0"/>
              <w:rPr>
                <w:rFonts w:ascii="Microsoft YaHei" w:eastAsia="Microsoft YaHei" w:hAnsi="Microsoft YaHei" w:hint="eastAsia"/>
                <w:sz w:val="16"/>
                <w:szCs w:val="16"/>
              </w:rPr>
            </w:pPr>
            <w:r w:rsidRPr="0075491C">
              <w:rPr>
                <w:rFonts w:ascii="Microsoft YaHei" w:eastAsia="Microsoft YaHei" w:hAnsi="Microsoft YaHei" w:hint="eastAsia"/>
                <w:sz w:val="16"/>
                <w:szCs w:val="16"/>
              </w:rPr>
              <w:t>$c=Drive Gear（D档）</w:t>
            </w:r>
          </w:p>
          <w:p w14:paraId="4E5A1E78" w14:textId="77777777" w:rsidR="0019404D" w:rsidRPr="0075491C" w:rsidRDefault="0019404D" w:rsidP="0019404D">
            <w:pPr>
              <w:ind w:firstLineChars="0" w:firstLine="0"/>
              <w:outlineLvl w:val="0"/>
              <w:rPr>
                <w:rFonts w:ascii="Microsoft YaHei" w:eastAsia="Microsoft YaHei" w:hAnsi="Microsoft YaHei" w:hint="eastAsia"/>
                <w:sz w:val="16"/>
                <w:szCs w:val="16"/>
              </w:rPr>
            </w:pPr>
            <w:r w:rsidRPr="0075491C">
              <w:rPr>
                <w:rFonts w:ascii="Microsoft YaHei" w:eastAsia="Microsoft YaHei" w:hAnsi="Microsoft YaHei" w:hint="eastAsia"/>
                <w:sz w:val="16"/>
                <w:szCs w:val="16"/>
              </w:rPr>
              <w:t>$d=Neutral Gear（空档）</w:t>
            </w:r>
          </w:p>
          <w:p w14:paraId="724FC8C4" w14:textId="77777777" w:rsidR="0019404D" w:rsidRPr="0075491C" w:rsidRDefault="0019404D" w:rsidP="0019404D">
            <w:pPr>
              <w:ind w:firstLineChars="0" w:firstLine="0"/>
              <w:outlineLvl w:val="0"/>
              <w:rPr>
                <w:rFonts w:ascii="Microsoft YaHei" w:eastAsia="Microsoft YaHei" w:hAnsi="Microsoft YaHei" w:hint="eastAsia"/>
                <w:sz w:val="16"/>
                <w:szCs w:val="16"/>
              </w:rPr>
            </w:pPr>
            <w:r w:rsidRPr="0075491C">
              <w:rPr>
                <w:rFonts w:ascii="Microsoft YaHei" w:eastAsia="Microsoft YaHei" w:hAnsi="Microsoft YaHei" w:hint="eastAsia"/>
                <w:sz w:val="16"/>
                <w:szCs w:val="16"/>
              </w:rPr>
              <w:t>$e=Reverse Gear（倒档）</w:t>
            </w:r>
          </w:p>
          <w:p w14:paraId="3175EA68" w14:textId="79D60BF9" w:rsidR="0019404D" w:rsidRPr="0075491C" w:rsidRDefault="0019404D" w:rsidP="0019404D">
            <w:pPr>
              <w:spacing w:line="240" w:lineRule="atLeast"/>
              <w:ind w:firstLineChars="0" w:firstLine="0"/>
              <w:rPr>
                <w:rFonts w:ascii="Arial" w:eastAsiaTheme="minorEastAsia" w:hAnsi="Arial" w:cs="Arial"/>
                <w:strike/>
                <w:color w:val="0000FF"/>
                <w:sz w:val="16"/>
                <w:szCs w:val="16"/>
              </w:rPr>
            </w:pPr>
            <w:r w:rsidRPr="0075491C">
              <w:rPr>
                <w:rFonts w:ascii="Microsoft YaHei" w:eastAsia="Microsoft YaHei" w:hAnsi="Microsoft YaHei" w:hint="eastAsia"/>
                <w:sz w:val="16"/>
                <w:szCs w:val="16"/>
              </w:rPr>
              <w:t>$f=Unused and Reserved（预留）</w:t>
            </w:r>
          </w:p>
        </w:tc>
      </w:tr>
      <w:tr w:rsidR="0019404D" w:rsidRPr="0075491C" w14:paraId="0A3A6691" w14:textId="77777777">
        <w:tc>
          <w:tcPr>
            <w:tcW w:w="426" w:type="pct"/>
            <w:tcBorders>
              <w:right w:val="single" w:sz="4" w:space="0" w:color="auto"/>
            </w:tcBorders>
            <w:vAlign w:val="center"/>
          </w:tcPr>
          <w:p w14:paraId="0B95C233" w14:textId="4C03BEEA" w:rsidR="0019404D" w:rsidRPr="0075491C" w:rsidRDefault="0019404D" w:rsidP="0019404D">
            <w:pPr>
              <w:spacing w:line="240" w:lineRule="atLeast"/>
              <w:ind w:leftChars="-53" w:left="-12" w:hangingChars="62" w:hanging="99"/>
              <w:rPr>
                <w:rFonts w:ascii="Arial" w:eastAsiaTheme="minorEastAsia" w:hAnsi="Arial" w:cs="Arial"/>
                <w:sz w:val="16"/>
                <w:szCs w:val="16"/>
              </w:rPr>
            </w:pPr>
            <w:r w:rsidRPr="0075491C">
              <w:rPr>
                <w:rFonts w:ascii="Arial" w:eastAsiaTheme="minorEastAsia" w:hAnsi="Arial" w:cs="Arial" w:hint="eastAsia"/>
                <w:sz w:val="16"/>
                <w:szCs w:val="16"/>
              </w:rPr>
              <w:lastRenderedPageBreak/>
              <w:t>VCU</w:t>
            </w:r>
          </w:p>
        </w:tc>
        <w:tc>
          <w:tcPr>
            <w:tcW w:w="304" w:type="pct"/>
            <w:tcBorders>
              <w:right w:val="single" w:sz="4" w:space="0" w:color="auto"/>
            </w:tcBorders>
            <w:vAlign w:val="center"/>
          </w:tcPr>
          <w:p w14:paraId="0B47D0A8" w14:textId="46BFFF3C" w:rsidR="0019404D" w:rsidRPr="0075491C" w:rsidRDefault="0019404D" w:rsidP="0019404D">
            <w:pPr>
              <w:spacing w:line="240" w:lineRule="atLeast"/>
              <w:ind w:firstLineChars="0" w:firstLine="0"/>
              <w:rPr>
                <w:rFonts w:ascii="Arial" w:eastAsiaTheme="minorEastAsia" w:hAnsi="Arial" w:cs="Arial"/>
                <w:sz w:val="16"/>
                <w:szCs w:val="16"/>
              </w:rPr>
            </w:pPr>
            <w:r w:rsidRPr="0075491C">
              <w:rPr>
                <w:rFonts w:ascii="Arial" w:eastAsiaTheme="minorEastAsia" w:hAnsi="Arial" w:cs="Arial" w:hint="eastAsia"/>
                <w:sz w:val="16"/>
                <w:szCs w:val="16"/>
              </w:rPr>
              <w:t>VMCU</w:t>
            </w:r>
          </w:p>
        </w:tc>
        <w:tc>
          <w:tcPr>
            <w:tcW w:w="375" w:type="pct"/>
            <w:tcBorders>
              <w:right w:val="single" w:sz="4" w:space="0" w:color="auto"/>
            </w:tcBorders>
          </w:tcPr>
          <w:p w14:paraId="5D1C845D" w14:textId="77777777" w:rsidR="0019404D" w:rsidRPr="0075491C" w:rsidRDefault="0019404D" w:rsidP="0019404D">
            <w:pPr>
              <w:spacing w:line="240" w:lineRule="atLeast"/>
              <w:ind w:firstLineChars="0" w:firstLine="0"/>
              <w:rPr>
                <w:rFonts w:ascii="Arial" w:eastAsiaTheme="minorEastAsia" w:hAnsi="Arial" w:cs="Arial"/>
                <w:strike/>
                <w:sz w:val="16"/>
                <w:szCs w:val="16"/>
              </w:rPr>
            </w:pPr>
          </w:p>
        </w:tc>
        <w:tc>
          <w:tcPr>
            <w:tcW w:w="1132" w:type="pct"/>
            <w:tcBorders>
              <w:right w:val="single" w:sz="4" w:space="0" w:color="auto"/>
            </w:tcBorders>
            <w:vAlign w:val="center"/>
          </w:tcPr>
          <w:p w14:paraId="2A0EBAA1" w14:textId="6FA80A49" w:rsidR="0019404D" w:rsidRPr="0075491C" w:rsidRDefault="0019404D" w:rsidP="0019404D">
            <w:pPr>
              <w:spacing w:line="240" w:lineRule="atLeast"/>
              <w:ind w:firstLineChars="0" w:firstLine="0"/>
              <w:rPr>
                <w:rFonts w:ascii="Arial" w:eastAsiaTheme="minorEastAsia" w:hAnsi="Arial" w:cs="Arial"/>
                <w:sz w:val="16"/>
                <w:szCs w:val="16"/>
              </w:rPr>
            </w:pPr>
            <w:r w:rsidRPr="00432549">
              <w:rPr>
                <w:rFonts w:ascii="Arial" w:eastAsiaTheme="minorEastAsia" w:hAnsi="Arial" w:cs="Arial"/>
                <w:sz w:val="16"/>
                <w:szCs w:val="16"/>
              </w:rPr>
              <w:t>AccActPos_FD</w:t>
            </w:r>
          </w:p>
        </w:tc>
        <w:tc>
          <w:tcPr>
            <w:tcW w:w="844" w:type="pct"/>
            <w:tcBorders>
              <w:left w:val="single" w:sz="4" w:space="0" w:color="auto"/>
            </w:tcBorders>
            <w:vAlign w:val="center"/>
          </w:tcPr>
          <w:p w14:paraId="121A79F9" w14:textId="1A06F188" w:rsidR="0019404D" w:rsidRPr="000A55B6" w:rsidRDefault="0019404D" w:rsidP="0019404D">
            <w:pPr>
              <w:spacing w:line="240" w:lineRule="atLeast"/>
              <w:ind w:firstLineChars="0" w:firstLine="0"/>
              <w:rPr>
                <w:rFonts w:ascii="Arial" w:eastAsiaTheme="minorEastAsia" w:hAnsi="Arial" w:cs="Arial"/>
                <w:sz w:val="16"/>
                <w:szCs w:val="16"/>
                <w:highlight w:val="yellow"/>
              </w:rPr>
            </w:pPr>
            <w:r w:rsidRPr="00432549">
              <w:rPr>
                <w:rFonts w:ascii="Arial" w:eastAsiaTheme="minorEastAsia" w:hAnsi="Arial" w:cs="Arial" w:hint="eastAsia"/>
                <w:sz w:val="16"/>
                <w:szCs w:val="16"/>
              </w:rPr>
              <w:t>油门踏板位置</w:t>
            </w:r>
          </w:p>
        </w:tc>
        <w:tc>
          <w:tcPr>
            <w:tcW w:w="263" w:type="pct"/>
            <w:tcBorders>
              <w:left w:val="single" w:sz="4" w:space="0" w:color="auto"/>
              <w:right w:val="single" w:sz="4" w:space="0" w:color="auto"/>
            </w:tcBorders>
            <w:vAlign w:val="center"/>
          </w:tcPr>
          <w:p w14:paraId="1CC603E0" w14:textId="77777777" w:rsidR="0019404D" w:rsidRPr="0075491C" w:rsidRDefault="0019404D" w:rsidP="0019404D">
            <w:pPr>
              <w:spacing w:line="240" w:lineRule="atLeast"/>
              <w:ind w:leftChars="-18" w:left="-6" w:hangingChars="20" w:hanging="32"/>
              <w:rPr>
                <w:rFonts w:ascii="Arial" w:eastAsiaTheme="minorEastAsia" w:hAnsi="Arial" w:cs="Arial"/>
                <w:strike/>
                <w:sz w:val="16"/>
                <w:szCs w:val="16"/>
              </w:rPr>
            </w:pPr>
          </w:p>
        </w:tc>
        <w:tc>
          <w:tcPr>
            <w:tcW w:w="263" w:type="pct"/>
            <w:tcBorders>
              <w:left w:val="single" w:sz="4" w:space="0" w:color="auto"/>
              <w:right w:val="single" w:sz="4" w:space="0" w:color="auto"/>
            </w:tcBorders>
          </w:tcPr>
          <w:p w14:paraId="738F679D" w14:textId="77777777" w:rsidR="0019404D" w:rsidRPr="0075491C" w:rsidRDefault="0019404D" w:rsidP="0019404D">
            <w:pPr>
              <w:spacing w:line="240" w:lineRule="atLeast"/>
              <w:ind w:firstLineChars="0" w:firstLine="0"/>
              <w:rPr>
                <w:rFonts w:ascii="Arial" w:eastAsiaTheme="minorEastAsia" w:hAnsi="Arial" w:cs="Arial"/>
                <w:strike/>
                <w:sz w:val="16"/>
                <w:szCs w:val="16"/>
              </w:rPr>
            </w:pPr>
          </w:p>
        </w:tc>
        <w:tc>
          <w:tcPr>
            <w:tcW w:w="263" w:type="pct"/>
            <w:tcBorders>
              <w:left w:val="single" w:sz="4" w:space="0" w:color="auto"/>
              <w:right w:val="single" w:sz="4" w:space="0" w:color="auto"/>
            </w:tcBorders>
          </w:tcPr>
          <w:p w14:paraId="5F86D790" w14:textId="77777777" w:rsidR="0019404D" w:rsidRPr="0075491C" w:rsidRDefault="0019404D" w:rsidP="0019404D">
            <w:pPr>
              <w:spacing w:line="240" w:lineRule="atLeast"/>
              <w:ind w:firstLineChars="0" w:firstLine="0"/>
              <w:rPr>
                <w:rFonts w:ascii="Arial" w:eastAsiaTheme="minorEastAsia" w:hAnsi="Arial" w:cs="Arial"/>
                <w:strike/>
                <w:sz w:val="16"/>
                <w:szCs w:val="16"/>
              </w:rPr>
            </w:pPr>
          </w:p>
        </w:tc>
        <w:tc>
          <w:tcPr>
            <w:tcW w:w="1129" w:type="pct"/>
            <w:tcBorders>
              <w:left w:val="single" w:sz="4" w:space="0" w:color="auto"/>
              <w:right w:val="single" w:sz="4" w:space="0" w:color="auto"/>
            </w:tcBorders>
            <w:vAlign w:val="center"/>
          </w:tcPr>
          <w:p w14:paraId="53088DF2" w14:textId="77777777" w:rsidR="0019404D" w:rsidRPr="0075491C" w:rsidRDefault="0019404D" w:rsidP="0019404D">
            <w:pPr>
              <w:ind w:firstLineChars="0" w:firstLine="0"/>
              <w:outlineLvl w:val="0"/>
              <w:rPr>
                <w:rFonts w:ascii="Microsoft YaHei" w:eastAsia="Microsoft YaHei" w:hAnsi="Microsoft YaHei" w:hint="eastAsia"/>
                <w:sz w:val="16"/>
                <w:szCs w:val="16"/>
              </w:rPr>
            </w:pPr>
          </w:p>
        </w:tc>
      </w:tr>
      <w:tr w:rsidR="0019404D" w:rsidRPr="0075491C" w14:paraId="29B8E3A9" w14:textId="77777777" w:rsidTr="001972ED">
        <w:tc>
          <w:tcPr>
            <w:tcW w:w="426" w:type="pct"/>
            <w:tcBorders>
              <w:right w:val="single" w:sz="4" w:space="0" w:color="auto"/>
            </w:tcBorders>
            <w:vAlign w:val="center"/>
          </w:tcPr>
          <w:p w14:paraId="40720233" w14:textId="30D875A1" w:rsidR="0019404D" w:rsidRPr="0075491C" w:rsidRDefault="0019404D" w:rsidP="0019404D">
            <w:pPr>
              <w:spacing w:line="240" w:lineRule="atLeast"/>
              <w:ind w:leftChars="-53" w:left="-12" w:hangingChars="62" w:hanging="99"/>
              <w:rPr>
                <w:sz w:val="16"/>
                <w:szCs w:val="16"/>
              </w:rPr>
            </w:pPr>
            <w:r w:rsidRPr="0075491C">
              <w:rPr>
                <w:rFonts w:ascii="Arial" w:eastAsiaTheme="minorEastAsia" w:hAnsi="Arial" w:cs="Arial" w:hint="eastAsia"/>
                <w:sz w:val="16"/>
                <w:szCs w:val="16"/>
              </w:rPr>
              <w:t>IMU</w:t>
            </w:r>
          </w:p>
        </w:tc>
        <w:tc>
          <w:tcPr>
            <w:tcW w:w="304" w:type="pct"/>
            <w:tcBorders>
              <w:right w:val="single" w:sz="4" w:space="0" w:color="auto"/>
            </w:tcBorders>
            <w:vAlign w:val="center"/>
          </w:tcPr>
          <w:p w14:paraId="70CB2688" w14:textId="629FD53A" w:rsidR="0019404D" w:rsidRPr="0075491C" w:rsidRDefault="0019404D" w:rsidP="0019404D">
            <w:pPr>
              <w:spacing w:line="240" w:lineRule="atLeast"/>
              <w:ind w:firstLineChars="0" w:firstLine="0"/>
              <w:rPr>
                <w:sz w:val="16"/>
                <w:szCs w:val="16"/>
              </w:rPr>
            </w:pPr>
            <w:r w:rsidRPr="0075491C">
              <w:rPr>
                <w:rFonts w:ascii="Arial" w:eastAsiaTheme="minorEastAsia" w:hAnsi="Arial" w:cs="Arial" w:hint="eastAsia"/>
                <w:sz w:val="16"/>
                <w:szCs w:val="16"/>
              </w:rPr>
              <w:t>VMCU</w:t>
            </w:r>
          </w:p>
        </w:tc>
        <w:tc>
          <w:tcPr>
            <w:tcW w:w="375" w:type="pct"/>
            <w:tcBorders>
              <w:right w:val="single" w:sz="4" w:space="0" w:color="auto"/>
            </w:tcBorders>
          </w:tcPr>
          <w:p w14:paraId="3C921E9A" w14:textId="77777777" w:rsidR="0019404D" w:rsidRPr="0075491C" w:rsidRDefault="0019404D" w:rsidP="0019404D">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4CACC2B3" w14:textId="36B0B932" w:rsidR="0019404D" w:rsidRPr="0075491C" w:rsidRDefault="0019404D" w:rsidP="0019404D">
            <w:pPr>
              <w:spacing w:line="240" w:lineRule="atLeast"/>
              <w:ind w:firstLineChars="0" w:firstLine="0"/>
              <w:rPr>
                <w:sz w:val="16"/>
                <w:szCs w:val="16"/>
              </w:rPr>
            </w:pPr>
            <w:r w:rsidRPr="0075491C">
              <w:rPr>
                <w:rFonts w:ascii="Arial" w:eastAsiaTheme="minorEastAsia" w:hAnsi="Arial" w:cs="Arial"/>
                <w:sz w:val="16"/>
                <w:szCs w:val="16"/>
              </w:rPr>
              <w:t>ADASLongAcc</w:t>
            </w:r>
          </w:p>
        </w:tc>
        <w:tc>
          <w:tcPr>
            <w:tcW w:w="844" w:type="pct"/>
            <w:tcBorders>
              <w:left w:val="single" w:sz="4" w:space="0" w:color="auto"/>
            </w:tcBorders>
            <w:vAlign w:val="center"/>
          </w:tcPr>
          <w:p w14:paraId="1AB6352E" w14:textId="7FAE3645" w:rsidR="0019404D" w:rsidRPr="0075491C" w:rsidRDefault="0019404D" w:rsidP="0019404D">
            <w:pPr>
              <w:spacing w:line="240" w:lineRule="atLeast"/>
              <w:ind w:firstLineChars="0" w:firstLine="0"/>
              <w:rPr>
                <w:sz w:val="16"/>
                <w:szCs w:val="16"/>
              </w:rPr>
            </w:pPr>
            <w:r w:rsidRPr="0075491C">
              <w:rPr>
                <w:rFonts w:ascii="Microsoft YaHei" w:eastAsia="Microsoft YaHei" w:hAnsi="Microsoft YaHei" w:hint="eastAsia"/>
                <w:sz w:val="16"/>
                <w:szCs w:val="16"/>
              </w:rPr>
              <w:t>纵向加速度信号</w:t>
            </w:r>
          </w:p>
        </w:tc>
        <w:tc>
          <w:tcPr>
            <w:tcW w:w="263" w:type="pct"/>
            <w:tcBorders>
              <w:left w:val="single" w:sz="4" w:space="0" w:color="auto"/>
              <w:right w:val="single" w:sz="4" w:space="0" w:color="auto"/>
            </w:tcBorders>
            <w:vAlign w:val="center"/>
          </w:tcPr>
          <w:p w14:paraId="5B22EB9E" w14:textId="77777777" w:rsidR="0019404D" w:rsidRPr="0075491C" w:rsidRDefault="0019404D" w:rsidP="0019404D">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tcPr>
          <w:p w14:paraId="65B5F84B" w14:textId="77777777" w:rsidR="0019404D" w:rsidRPr="0075491C" w:rsidRDefault="0019404D" w:rsidP="0019404D">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tcPr>
          <w:p w14:paraId="110344AB" w14:textId="77777777" w:rsidR="0019404D" w:rsidRPr="0075491C" w:rsidRDefault="0019404D" w:rsidP="0019404D">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456E0B6B" w14:textId="77777777" w:rsidR="0019404D" w:rsidRPr="0075491C" w:rsidRDefault="0019404D" w:rsidP="0019404D">
            <w:pPr>
              <w:spacing w:line="240" w:lineRule="atLeast"/>
              <w:ind w:firstLineChars="0" w:firstLine="0"/>
              <w:rPr>
                <w:sz w:val="16"/>
                <w:szCs w:val="16"/>
              </w:rPr>
            </w:pPr>
          </w:p>
        </w:tc>
      </w:tr>
      <w:tr w:rsidR="0019404D" w:rsidRPr="0075491C" w14:paraId="30B0FAB7" w14:textId="77777777" w:rsidTr="00956CAB">
        <w:tc>
          <w:tcPr>
            <w:tcW w:w="426" w:type="pct"/>
            <w:tcBorders>
              <w:right w:val="single" w:sz="4" w:space="0" w:color="auto"/>
            </w:tcBorders>
            <w:vAlign w:val="center"/>
          </w:tcPr>
          <w:p w14:paraId="3F3D77AD" w14:textId="08090C68" w:rsidR="0019404D" w:rsidRPr="0075491C" w:rsidRDefault="0019404D" w:rsidP="0019404D">
            <w:pPr>
              <w:spacing w:line="240" w:lineRule="atLeast"/>
              <w:ind w:leftChars="-53" w:left="-12" w:hangingChars="62" w:hanging="99"/>
              <w:rPr>
                <w:rFonts w:ascii="Arial" w:eastAsiaTheme="minorEastAsia" w:hAnsi="Arial" w:cs="Arial"/>
                <w:sz w:val="16"/>
                <w:szCs w:val="16"/>
              </w:rPr>
            </w:pPr>
            <w:r w:rsidRPr="0075491C">
              <w:rPr>
                <w:rFonts w:ascii="Arial" w:eastAsiaTheme="minorEastAsia" w:hAnsi="Arial" w:cs="Arial" w:hint="eastAsia"/>
                <w:sz w:val="16"/>
                <w:szCs w:val="16"/>
              </w:rPr>
              <w:t>IMU</w:t>
            </w:r>
          </w:p>
        </w:tc>
        <w:tc>
          <w:tcPr>
            <w:tcW w:w="304" w:type="pct"/>
            <w:tcBorders>
              <w:right w:val="single" w:sz="4" w:space="0" w:color="auto"/>
            </w:tcBorders>
            <w:vAlign w:val="center"/>
          </w:tcPr>
          <w:p w14:paraId="3424F1A7" w14:textId="04EEA911" w:rsidR="0019404D" w:rsidRPr="0075491C" w:rsidRDefault="0019404D" w:rsidP="0019404D">
            <w:pPr>
              <w:spacing w:line="240" w:lineRule="atLeast"/>
              <w:ind w:firstLineChars="0" w:firstLine="0"/>
              <w:rPr>
                <w:rFonts w:ascii="Arial" w:eastAsiaTheme="minorEastAsia" w:hAnsi="Arial" w:cs="Arial"/>
                <w:sz w:val="16"/>
                <w:szCs w:val="16"/>
              </w:rPr>
            </w:pPr>
            <w:r w:rsidRPr="0075491C">
              <w:rPr>
                <w:rFonts w:ascii="Arial" w:eastAsiaTheme="minorEastAsia" w:hAnsi="Arial" w:cs="Arial" w:hint="eastAsia"/>
                <w:sz w:val="16"/>
                <w:szCs w:val="16"/>
              </w:rPr>
              <w:t>VMCU</w:t>
            </w:r>
          </w:p>
        </w:tc>
        <w:tc>
          <w:tcPr>
            <w:tcW w:w="375" w:type="pct"/>
            <w:tcBorders>
              <w:right w:val="single" w:sz="4" w:space="0" w:color="auto"/>
            </w:tcBorders>
          </w:tcPr>
          <w:p w14:paraId="08576A4A" w14:textId="77777777" w:rsidR="0019404D" w:rsidRPr="0075491C" w:rsidRDefault="0019404D" w:rsidP="0019404D">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1C954B76" w14:textId="507032A5" w:rsidR="0019404D" w:rsidRPr="0075491C" w:rsidRDefault="0019404D" w:rsidP="0019404D">
            <w:pPr>
              <w:spacing w:line="240" w:lineRule="atLeast"/>
              <w:ind w:firstLineChars="0" w:firstLine="0"/>
              <w:rPr>
                <w:rFonts w:ascii="Arial" w:eastAsiaTheme="minorEastAsia" w:hAnsi="Arial" w:cs="Arial"/>
                <w:sz w:val="16"/>
                <w:szCs w:val="16"/>
              </w:rPr>
            </w:pPr>
            <w:r w:rsidRPr="0075491C">
              <w:rPr>
                <w:rFonts w:ascii="Arial" w:eastAsiaTheme="minorEastAsia" w:hAnsi="Arial" w:cs="Arial"/>
                <w:sz w:val="16"/>
                <w:szCs w:val="16"/>
              </w:rPr>
              <w:t>ADASLongAccV</w:t>
            </w:r>
          </w:p>
        </w:tc>
        <w:tc>
          <w:tcPr>
            <w:tcW w:w="844" w:type="pct"/>
            <w:tcBorders>
              <w:left w:val="single" w:sz="4" w:space="0" w:color="auto"/>
            </w:tcBorders>
            <w:vAlign w:val="center"/>
          </w:tcPr>
          <w:p w14:paraId="267CB8A6" w14:textId="531A03FC" w:rsidR="0019404D" w:rsidRPr="0075491C" w:rsidRDefault="0019404D" w:rsidP="0019404D">
            <w:pPr>
              <w:spacing w:line="240" w:lineRule="atLeast"/>
              <w:ind w:firstLineChars="0" w:firstLine="0"/>
              <w:rPr>
                <w:rFonts w:ascii="Arial" w:eastAsiaTheme="minorEastAsia" w:hAnsi="Arial" w:cs="Arial"/>
                <w:sz w:val="16"/>
                <w:szCs w:val="16"/>
              </w:rPr>
            </w:pPr>
            <w:r w:rsidRPr="0075491C">
              <w:rPr>
                <w:rFonts w:ascii="Microsoft YaHei" w:eastAsia="Microsoft YaHei" w:hAnsi="Microsoft YaHei" w:hint="eastAsia"/>
                <w:sz w:val="16"/>
                <w:szCs w:val="16"/>
              </w:rPr>
              <w:t>纵向加速度有效性</w:t>
            </w:r>
          </w:p>
        </w:tc>
        <w:tc>
          <w:tcPr>
            <w:tcW w:w="263" w:type="pct"/>
            <w:tcBorders>
              <w:left w:val="single" w:sz="4" w:space="0" w:color="auto"/>
              <w:right w:val="single" w:sz="4" w:space="0" w:color="auto"/>
            </w:tcBorders>
            <w:vAlign w:val="center"/>
          </w:tcPr>
          <w:p w14:paraId="19C4766C" w14:textId="77777777" w:rsidR="0019404D" w:rsidRPr="0075491C" w:rsidRDefault="0019404D" w:rsidP="0019404D">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tcPr>
          <w:p w14:paraId="20FFD6F7" w14:textId="77777777" w:rsidR="0019404D" w:rsidRPr="0075491C" w:rsidRDefault="0019404D" w:rsidP="0019404D">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tcPr>
          <w:p w14:paraId="11E69162" w14:textId="77777777" w:rsidR="0019404D" w:rsidRPr="0075491C" w:rsidRDefault="0019404D" w:rsidP="0019404D">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3352CA67" w14:textId="77777777" w:rsidR="0019404D" w:rsidRPr="0075491C" w:rsidRDefault="0019404D" w:rsidP="0019404D">
            <w:pPr>
              <w:ind w:firstLineChars="0" w:firstLine="0"/>
              <w:outlineLvl w:val="0"/>
              <w:rPr>
                <w:rFonts w:ascii="Microsoft YaHei" w:eastAsia="Microsoft YaHei" w:hAnsi="Microsoft YaHei" w:hint="eastAsia"/>
                <w:sz w:val="16"/>
                <w:szCs w:val="16"/>
              </w:rPr>
            </w:pPr>
            <w:r w:rsidRPr="0075491C">
              <w:rPr>
                <w:rFonts w:ascii="Microsoft YaHei" w:eastAsia="Microsoft YaHei" w:hAnsi="Microsoft YaHei" w:hint="eastAsia"/>
                <w:sz w:val="16"/>
                <w:szCs w:val="16"/>
              </w:rPr>
              <w:t>$0=Valid（有效）</w:t>
            </w:r>
          </w:p>
          <w:p w14:paraId="724A8A85" w14:textId="0A2B9382" w:rsidR="0019404D" w:rsidRPr="0075491C" w:rsidRDefault="0019404D" w:rsidP="0019404D">
            <w:pPr>
              <w:spacing w:line="240" w:lineRule="atLeast"/>
              <w:ind w:firstLineChars="0" w:firstLine="0"/>
              <w:rPr>
                <w:rFonts w:ascii="Arial" w:eastAsiaTheme="minorEastAsia" w:hAnsi="Arial" w:cs="Arial"/>
                <w:color w:val="0000FF"/>
                <w:sz w:val="16"/>
                <w:szCs w:val="16"/>
              </w:rPr>
            </w:pPr>
            <w:r w:rsidRPr="0075491C">
              <w:rPr>
                <w:rFonts w:ascii="Microsoft YaHei" w:eastAsia="Microsoft YaHei" w:hAnsi="Microsoft YaHei" w:hint="eastAsia"/>
                <w:sz w:val="16"/>
                <w:szCs w:val="16"/>
              </w:rPr>
              <w:t>$1=Invalid（无效）</w:t>
            </w:r>
          </w:p>
        </w:tc>
      </w:tr>
      <w:tr w:rsidR="0019404D" w:rsidRPr="0075491C" w14:paraId="1AD60F03" w14:textId="77777777" w:rsidTr="001972ED">
        <w:tc>
          <w:tcPr>
            <w:tcW w:w="426" w:type="pct"/>
            <w:tcBorders>
              <w:right w:val="single" w:sz="4" w:space="0" w:color="auto"/>
            </w:tcBorders>
            <w:vAlign w:val="center"/>
          </w:tcPr>
          <w:p w14:paraId="44040711" w14:textId="45DE9B17" w:rsidR="0019404D" w:rsidRPr="0075491C" w:rsidRDefault="0019404D" w:rsidP="0019404D">
            <w:pPr>
              <w:spacing w:line="240" w:lineRule="atLeast"/>
              <w:ind w:leftChars="-53" w:left="-12" w:hangingChars="62" w:hanging="99"/>
              <w:rPr>
                <w:rFonts w:ascii="Arial" w:eastAsiaTheme="minorEastAsia" w:hAnsi="Arial" w:cs="Arial"/>
                <w:sz w:val="16"/>
                <w:szCs w:val="16"/>
              </w:rPr>
            </w:pPr>
            <w:r w:rsidRPr="0075491C">
              <w:rPr>
                <w:rFonts w:hint="eastAsia"/>
                <w:sz w:val="16"/>
                <w:szCs w:val="16"/>
              </w:rPr>
              <w:t>IMU</w:t>
            </w:r>
          </w:p>
        </w:tc>
        <w:tc>
          <w:tcPr>
            <w:tcW w:w="304" w:type="pct"/>
            <w:tcBorders>
              <w:right w:val="single" w:sz="4" w:space="0" w:color="auto"/>
            </w:tcBorders>
            <w:vAlign w:val="center"/>
          </w:tcPr>
          <w:p w14:paraId="698FFC7A" w14:textId="07F097E7" w:rsidR="0019404D" w:rsidRPr="0075491C" w:rsidRDefault="0019404D" w:rsidP="0019404D">
            <w:pPr>
              <w:spacing w:line="240" w:lineRule="atLeast"/>
              <w:ind w:firstLineChars="0" w:firstLine="0"/>
              <w:rPr>
                <w:rFonts w:ascii="Arial" w:eastAsiaTheme="minorEastAsia" w:hAnsi="Arial" w:cs="Arial"/>
                <w:sz w:val="16"/>
                <w:szCs w:val="16"/>
              </w:rPr>
            </w:pPr>
            <w:r w:rsidRPr="0075491C">
              <w:rPr>
                <w:rFonts w:hint="eastAsia"/>
                <w:sz w:val="16"/>
                <w:szCs w:val="16"/>
              </w:rPr>
              <w:t>VMCU</w:t>
            </w:r>
          </w:p>
        </w:tc>
        <w:tc>
          <w:tcPr>
            <w:tcW w:w="375" w:type="pct"/>
            <w:tcBorders>
              <w:right w:val="single" w:sz="4" w:space="0" w:color="auto"/>
            </w:tcBorders>
            <w:vAlign w:val="center"/>
          </w:tcPr>
          <w:p w14:paraId="53D5C456" w14:textId="77777777" w:rsidR="0019404D" w:rsidRPr="0075491C" w:rsidRDefault="0019404D" w:rsidP="0019404D">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4ADA0649" w14:textId="5C446117" w:rsidR="0019404D" w:rsidRPr="0075491C" w:rsidRDefault="0019404D" w:rsidP="0019404D">
            <w:pPr>
              <w:spacing w:line="240" w:lineRule="atLeast"/>
              <w:ind w:firstLineChars="0" w:firstLine="0"/>
              <w:rPr>
                <w:rFonts w:ascii="Arial" w:eastAsiaTheme="minorEastAsia" w:hAnsi="Arial" w:cs="Arial"/>
                <w:sz w:val="16"/>
                <w:szCs w:val="16"/>
              </w:rPr>
            </w:pPr>
            <w:r w:rsidRPr="0075491C">
              <w:rPr>
                <w:sz w:val="16"/>
                <w:szCs w:val="16"/>
              </w:rPr>
              <w:t>ADASLatAccel</w:t>
            </w:r>
          </w:p>
        </w:tc>
        <w:tc>
          <w:tcPr>
            <w:tcW w:w="844" w:type="pct"/>
            <w:tcBorders>
              <w:left w:val="single" w:sz="4" w:space="0" w:color="auto"/>
            </w:tcBorders>
            <w:vAlign w:val="center"/>
          </w:tcPr>
          <w:p w14:paraId="292FFFB4" w14:textId="04861DF2" w:rsidR="0019404D" w:rsidRPr="0075491C" w:rsidRDefault="0019404D" w:rsidP="0019404D">
            <w:pPr>
              <w:spacing w:line="240" w:lineRule="atLeast"/>
              <w:ind w:firstLineChars="0" w:firstLine="0"/>
              <w:rPr>
                <w:rFonts w:ascii="Microsoft YaHei" w:eastAsia="Microsoft YaHei" w:hAnsi="Microsoft YaHei" w:hint="eastAsia"/>
                <w:sz w:val="16"/>
                <w:szCs w:val="16"/>
              </w:rPr>
            </w:pPr>
            <w:r w:rsidRPr="0075491C">
              <w:rPr>
                <w:rFonts w:hint="eastAsia"/>
                <w:sz w:val="16"/>
                <w:szCs w:val="16"/>
              </w:rPr>
              <w:t>车辆横向加速度</w:t>
            </w:r>
          </w:p>
        </w:tc>
        <w:tc>
          <w:tcPr>
            <w:tcW w:w="263" w:type="pct"/>
            <w:tcBorders>
              <w:left w:val="single" w:sz="4" w:space="0" w:color="auto"/>
              <w:right w:val="single" w:sz="4" w:space="0" w:color="auto"/>
            </w:tcBorders>
            <w:vAlign w:val="center"/>
          </w:tcPr>
          <w:p w14:paraId="3171666C" w14:textId="77777777" w:rsidR="0019404D" w:rsidRPr="0075491C" w:rsidRDefault="0019404D" w:rsidP="0019404D">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66730264" w14:textId="77777777" w:rsidR="0019404D" w:rsidRPr="0075491C" w:rsidRDefault="0019404D" w:rsidP="0019404D">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652FA944" w14:textId="77777777" w:rsidR="0019404D" w:rsidRPr="0075491C" w:rsidRDefault="0019404D" w:rsidP="0019404D">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707D87F7" w14:textId="28378AA8" w:rsidR="0019404D" w:rsidRPr="0075491C" w:rsidRDefault="0019404D" w:rsidP="0019404D">
            <w:pPr>
              <w:ind w:firstLineChars="0" w:firstLine="0"/>
              <w:outlineLvl w:val="0"/>
              <w:rPr>
                <w:rFonts w:ascii="Microsoft YaHei" w:eastAsia="Microsoft YaHei" w:hAnsi="Microsoft YaHei" w:hint="eastAsia"/>
                <w:sz w:val="16"/>
                <w:szCs w:val="16"/>
              </w:rPr>
            </w:pPr>
            <w:r w:rsidRPr="0075491C">
              <w:rPr>
                <w:sz w:val="16"/>
                <w:szCs w:val="16"/>
              </w:rPr>
              <w:t>E=N * 0.015625</w:t>
            </w:r>
          </w:p>
        </w:tc>
      </w:tr>
      <w:tr w:rsidR="0019404D" w:rsidRPr="0075491C" w14:paraId="1925EA07" w14:textId="77777777" w:rsidTr="001972ED">
        <w:tc>
          <w:tcPr>
            <w:tcW w:w="426" w:type="pct"/>
            <w:tcBorders>
              <w:right w:val="single" w:sz="4" w:space="0" w:color="auto"/>
            </w:tcBorders>
            <w:vAlign w:val="center"/>
          </w:tcPr>
          <w:p w14:paraId="61E64E50" w14:textId="398092C9" w:rsidR="0019404D" w:rsidRPr="0075491C" w:rsidRDefault="0019404D" w:rsidP="0019404D">
            <w:pPr>
              <w:spacing w:line="240" w:lineRule="atLeast"/>
              <w:ind w:leftChars="-53" w:left="-12" w:hangingChars="62" w:hanging="99"/>
              <w:rPr>
                <w:rFonts w:ascii="Arial" w:eastAsiaTheme="minorEastAsia" w:hAnsi="Arial" w:cs="Arial"/>
                <w:sz w:val="16"/>
                <w:szCs w:val="16"/>
              </w:rPr>
            </w:pPr>
            <w:r w:rsidRPr="0075491C">
              <w:rPr>
                <w:rFonts w:hint="eastAsia"/>
                <w:sz w:val="16"/>
                <w:szCs w:val="16"/>
              </w:rPr>
              <w:t>IMU</w:t>
            </w:r>
          </w:p>
        </w:tc>
        <w:tc>
          <w:tcPr>
            <w:tcW w:w="304" w:type="pct"/>
            <w:tcBorders>
              <w:right w:val="single" w:sz="4" w:space="0" w:color="auto"/>
            </w:tcBorders>
            <w:vAlign w:val="center"/>
          </w:tcPr>
          <w:p w14:paraId="5B57366B" w14:textId="148BFB85" w:rsidR="0019404D" w:rsidRPr="0075491C" w:rsidRDefault="0019404D" w:rsidP="0019404D">
            <w:pPr>
              <w:spacing w:line="240" w:lineRule="atLeast"/>
              <w:ind w:firstLineChars="0" w:firstLine="0"/>
              <w:rPr>
                <w:rFonts w:ascii="Arial" w:eastAsiaTheme="minorEastAsia" w:hAnsi="Arial" w:cs="Arial"/>
                <w:sz w:val="16"/>
                <w:szCs w:val="16"/>
              </w:rPr>
            </w:pPr>
            <w:r w:rsidRPr="0075491C">
              <w:rPr>
                <w:rFonts w:hint="eastAsia"/>
                <w:sz w:val="16"/>
                <w:szCs w:val="16"/>
              </w:rPr>
              <w:t>VMCU</w:t>
            </w:r>
          </w:p>
        </w:tc>
        <w:tc>
          <w:tcPr>
            <w:tcW w:w="375" w:type="pct"/>
            <w:tcBorders>
              <w:right w:val="single" w:sz="4" w:space="0" w:color="auto"/>
            </w:tcBorders>
            <w:vAlign w:val="center"/>
          </w:tcPr>
          <w:p w14:paraId="3BCF7B2A" w14:textId="77777777" w:rsidR="0019404D" w:rsidRPr="0075491C" w:rsidRDefault="0019404D" w:rsidP="0019404D">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21B4E15C" w14:textId="6D3737D7" w:rsidR="0019404D" w:rsidRPr="0075491C" w:rsidRDefault="0019404D" w:rsidP="0019404D">
            <w:pPr>
              <w:spacing w:line="240" w:lineRule="atLeast"/>
              <w:ind w:firstLineChars="0" w:firstLine="0"/>
              <w:rPr>
                <w:rFonts w:ascii="Arial" w:eastAsiaTheme="minorEastAsia" w:hAnsi="Arial" w:cs="Arial"/>
                <w:sz w:val="16"/>
                <w:szCs w:val="16"/>
              </w:rPr>
            </w:pPr>
            <w:r w:rsidRPr="0075491C">
              <w:rPr>
                <w:sz w:val="16"/>
                <w:szCs w:val="16"/>
              </w:rPr>
              <w:t>ADASLatAccelV</w:t>
            </w:r>
          </w:p>
        </w:tc>
        <w:tc>
          <w:tcPr>
            <w:tcW w:w="844" w:type="pct"/>
            <w:tcBorders>
              <w:left w:val="single" w:sz="4" w:space="0" w:color="auto"/>
            </w:tcBorders>
            <w:vAlign w:val="center"/>
          </w:tcPr>
          <w:p w14:paraId="33365DDD" w14:textId="41029CE7" w:rsidR="0019404D" w:rsidRPr="0075491C" w:rsidRDefault="0019404D" w:rsidP="0019404D">
            <w:pPr>
              <w:spacing w:line="240" w:lineRule="atLeast"/>
              <w:ind w:firstLineChars="0" w:firstLine="0"/>
              <w:rPr>
                <w:rFonts w:ascii="Microsoft YaHei" w:eastAsia="Microsoft YaHei" w:hAnsi="Microsoft YaHei" w:hint="eastAsia"/>
                <w:sz w:val="16"/>
                <w:szCs w:val="16"/>
              </w:rPr>
            </w:pPr>
            <w:r w:rsidRPr="0075491C">
              <w:rPr>
                <w:rFonts w:hint="eastAsia"/>
                <w:sz w:val="16"/>
                <w:szCs w:val="16"/>
              </w:rPr>
              <w:t>车辆横向加速度有效性</w:t>
            </w:r>
          </w:p>
        </w:tc>
        <w:tc>
          <w:tcPr>
            <w:tcW w:w="263" w:type="pct"/>
            <w:tcBorders>
              <w:left w:val="single" w:sz="4" w:space="0" w:color="auto"/>
              <w:right w:val="single" w:sz="4" w:space="0" w:color="auto"/>
            </w:tcBorders>
            <w:vAlign w:val="center"/>
          </w:tcPr>
          <w:p w14:paraId="47BBC026" w14:textId="77777777" w:rsidR="0019404D" w:rsidRPr="0075491C" w:rsidRDefault="0019404D" w:rsidP="0019404D">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08C75BFB" w14:textId="77777777" w:rsidR="0019404D" w:rsidRPr="0075491C" w:rsidRDefault="0019404D" w:rsidP="0019404D">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63206E6B" w14:textId="77777777" w:rsidR="0019404D" w:rsidRPr="0075491C" w:rsidRDefault="0019404D" w:rsidP="0019404D">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7075C87E" w14:textId="77777777" w:rsidR="0019404D" w:rsidRPr="0075491C" w:rsidRDefault="0019404D" w:rsidP="0019404D">
            <w:pPr>
              <w:ind w:firstLineChars="0" w:firstLine="0"/>
              <w:outlineLvl w:val="0"/>
              <w:rPr>
                <w:sz w:val="16"/>
                <w:szCs w:val="16"/>
              </w:rPr>
            </w:pPr>
            <w:r w:rsidRPr="0075491C">
              <w:rPr>
                <w:rFonts w:hint="eastAsia"/>
                <w:sz w:val="16"/>
                <w:szCs w:val="16"/>
              </w:rPr>
              <w:t>$0=Valid</w:t>
            </w:r>
            <w:r w:rsidRPr="0075491C">
              <w:rPr>
                <w:rFonts w:hint="eastAsia"/>
                <w:sz w:val="16"/>
                <w:szCs w:val="16"/>
              </w:rPr>
              <w:t>（有效）</w:t>
            </w:r>
          </w:p>
          <w:p w14:paraId="6E38EE96" w14:textId="71998AF2" w:rsidR="0019404D" w:rsidRPr="0075491C" w:rsidRDefault="0019404D" w:rsidP="0019404D">
            <w:pPr>
              <w:ind w:firstLineChars="0" w:firstLine="0"/>
              <w:outlineLvl w:val="0"/>
              <w:rPr>
                <w:rFonts w:ascii="Microsoft YaHei" w:eastAsia="Microsoft YaHei" w:hAnsi="Microsoft YaHei" w:hint="eastAsia"/>
                <w:sz w:val="16"/>
                <w:szCs w:val="16"/>
              </w:rPr>
            </w:pPr>
            <w:r w:rsidRPr="0075491C">
              <w:rPr>
                <w:rFonts w:hint="eastAsia"/>
                <w:sz w:val="16"/>
                <w:szCs w:val="16"/>
              </w:rPr>
              <w:t>$1=Invalid</w:t>
            </w:r>
            <w:r w:rsidRPr="0075491C">
              <w:rPr>
                <w:rFonts w:hint="eastAsia"/>
                <w:sz w:val="16"/>
                <w:szCs w:val="16"/>
              </w:rPr>
              <w:t>（无效）</w:t>
            </w:r>
          </w:p>
        </w:tc>
      </w:tr>
      <w:tr w:rsidR="0019404D" w:rsidRPr="0075491C" w14:paraId="28D18D7E" w14:textId="77777777" w:rsidTr="00956CAB">
        <w:tc>
          <w:tcPr>
            <w:tcW w:w="426" w:type="pct"/>
            <w:tcBorders>
              <w:right w:val="single" w:sz="4" w:space="0" w:color="auto"/>
            </w:tcBorders>
            <w:vAlign w:val="center"/>
          </w:tcPr>
          <w:p w14:paraId="108F15A0" w14:textId="01B09B7C" w:rsidR="0019404D" w:rsidRPr="0075491C" w:rsidRDefault="0019404D" w:rsidP="0019404D">
            <w:pPr>
              <w:spacing w:line="240" w:lineRule="atLeast"/>
              <w:ind w:leftChars="-53" w:left="-12" w:hangingChars="62" w:hanging="99"/>
              <w:rPr>
                <w:rFonts w:ascii="Arial" w:eastAsiaTheme="minorEastAsia" w:hAnsi="Arial" w:cs="Arial"/>
                <w:sz w:val="16"/>
                <w:szCs w:val="16"/>
              </w:rPr>
            </w:pPr>
            <w:r w:rsidRPr="0075491C">
              <w:rPr>
                <w:rFonts w:ascii="Arial" w:eastAsiaTheme="minorEastAsia" w:hAnsi="Arial" w:cs="Arial" w:hint="eastAsia"/>
                <w:sz w:val="16"/>
                <w:szCs w:val="16"/>
              </w:rPr>
              <w:t>ADAS</w:t>
            </w:r>
          </w:p>
        </w:tc>
        <w:tc>
          <w:tcPr>
            <w:tcW w:w="304" w:type="pct"/>
            <w:tcBorders>
              <w:right w:val="single" w:sz="4" w:space="0" w:color="auto"/>
            </w:tcBorders>
            <w:vAlign w:val="center"/>
          </w:tcPr>
          <w:p w14:paraId="5C3D581E" w14:textId="6F499F8A" w:rsidR="0019404D" w:rsidRPr="0075491C" w:rsidRDefault="0019404D" w:rsidP="0019404D">
            <w:pPr>
              <w:spacing w:line="240" w:lineRule="atLeast"/>
              <w:ind w:firstLineChars="0" w:firstLine="0"/>
              <w:rPr>
                <w:rFonts w:ascii="Arial" w:eastAsiaTheme="minorEastAsia" w:hAnsi="Arial" w:cs="Arial"/>
                <w:sz w:val="16"/>
                <w:szCs w:val="16"/>
              </w:rPr>
            </w:pPr>
            <w:r w:rsidRPr="0075491C">
              <w:rPr>
                <w:rFonts w:hint="eastAsia"/>
                <w:sz w:val="16"/>
                <w:szCs w:val="16"/>
              </w:rPr>
              <w:t>VMCU</w:t>
            </w:r>
          </w:p>
        </w:tc>
        <w:tc>
          <w:tcPr>
            <w:tcW w:w="375" w:type="pct"/>
            <w:tcBorders>
              <w:right w:val="single" w:sz="4" w:space="0" w:color="auto"/>
            </w:tcBorders>
          </w:tcPr>
          <w:p w14:paraId="386A4B32" w14:textId="77777777" w:rsidR="0019404D" w:rsidRPr="0075491C" w:rsidRDefault="0019404D" w:rsidP="0019404D">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60D37DE7" w14:textId="7EB3B932" w:rsidR="0019404D" w:rsidRPr="0075491C" w:rsidRDefault="0019404D" w:rsidP="0019404D">
            <w:pPr>
              <w:spacing w:line="240" w:lineRule="atLeast"/>
              <w:ind w:firstLineChars="0" w:firstLine="0"/>
              <w:rPr>
                <w:rFonts w:ascii="Arial" w:eastAsiaTheme="minorEastAsia" w:hAnsi="Arial" w:cs="Arial"/>
                <w:sz w:val="16"/>
                <w:szCs w:val="16"/>
              </w:rPr>
            </w:pPr>
            <w:r w:rsidRPr="0075491C">
              <w:rPr>
                <w:rFonts w:ascii="Arial" w:eastAsiaTheme="minorEastAsia" w:hAnsi="Arial" w:cs="Arial"/>
                <w:sz w:val="16"/>
                <w:szCs w:val="16"/>
              </w:rPr>
              <w:t>VCUADASActvSts_1</w:t>
            </w:r>
          </w:p>
        </w:tc>
        <w:tc>
          <w:tcPr>
            <w:tcW w:w="844" w:type="pct"/>
            <w:tcBorders>
              <w:left w:val="single" w:sz="4" w:space="0" w:color="auto"/>
            </w:tcBorders>
            <w:vAlign w:val="center"/>
          </w:tcPr>
          <w:p w14:paraId="2C91DE5C" w14:textId="73F0D1F3" w:rsidR="0019404D" w:rsidRPr="0075491C" w:rsidRDefault="0019404D" w:rsidP="0019404D">
            <w:pPr>
              <w:spacing w:line="240" w:lineRule="atLeast"/>
              <w:ind w:firstLineChars="0" w:firstLine="0"/>
              <w:rPr>
                <w:rFonts w:ascii="Arial" w:eastAsiaTheme="minorEastAsia" w:hAnsi="Arial" w:cs="Arial"/>
                <w:sz w:val="16"/>
                <w:szCs w:val="16"/>
              </w:rPr>
            </w:pPr>
            <w:r w:rsidRPr="0075491C">
              <w:rPr>
                <w:rFonts w:ascii="Microsoft YaHei" w:eastAsia="Microsoft YaHei" w:hAnsi="Microsoft YaHei" w:hint="eastAsia"/>
                <w:sz w:val="16"/>
                <w:szCs w:val="16"/>
              </w:rPr>
              <w:t xml:space="preserve">ADAS 功能激活 </w:t>
            </w:r>
          </w:p>
        </w:tc>
        <w:tc>
          <w:tcPr>
            <w:tcW w:w="263" w:type="pct"/>
            <w:tcBorders>
              <w:left w:val="single" w:sz="4" w:space="0" w:color="auto"/>
              <w:right w:val="single" w:sz="4" w:space="0" w:color="auto"/>
            </w:tcBorders>
            <w:vAlign w:val="center"/>
          </w:tcPr>
          <w:p w14:paraId="730C4849" w14:textId="77777777" w:rsidR="0019404D" w:rsidRPr="0075491C" w:rsidRDefault="0019404D" w:rsidP="0019404D">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tcPr>
          <w:p w14:paraId="393E02B2" w14:textId="77777777" w:rsidR="0019404D" w:rsidRPr="0075491C" w:rsidRDefault="0019404D" w:rsidP="0019404D">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tcPr>
          <w:p w14:paraId="1AFA28FA" w14:textId="77777777" w:rsidR="0019404D" w:rsidRPr="0075491C" w:rsidRDefault="0019404D" w:rsidP="0019404D">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7BDAB126" w14:textId="77777777" w:rsidR="0019404D" w:rsidRPr="0075491C" w:rsidRDefault="0019404D" w:rsidP="0019404D">
            <w:pPr>
              <w:ind w:firstLineChars="0" w:firstLine="0"/>
              <w:outlineLvl w:val="0"/>
              <w:rPr>
                <w:rFonts w:ascii="Microsoft YaHei" w:eastAsia="Microsoft YaHei" w:hAnsi="Microsoft YaHei" w:hint="eastAsia"/>
                <w:sz w:val="16"/>
                <w:szCs w:val="16"/>
              </w:rPr>
            </w:pPr>
            <w:r w:rsidRPr="0075491C">
              <w:rPr>
                <w:rFonts w:ascii="Microsoft YaHei" w:eastAsia="Microsoft YaHei" w:hAnsi="Microsoft YaHei"/>
                <w:sz w:val="16"/>
                <w:szCs w:val="16"/>
              </w:rPr>
              <w:t>$0= Not Active</w:t>
            </w:r>
          </w:p>
          <w:p w14:paraId="0FCAEA2E" w14:textId="77777777" w:rsidR="0019404D" w:rsidRPr="0075491C" w:rsidRDefault="0019404D" w:rsidP="0019404D">
            <w:pPr>
              <w:ind w:firstLineChars="0" w:firstLine="0"/>
              <w:outlineLvl w:val="0"/>
              <w:rPr>
                <w:rFonts w:ascii="Microsoft YaHei" w:eastAsia="Microsoft YaHei" w:hAnsi="Microsoft YaHei" w:hint="eastAsia"/>
                <w:sz w:val="16"/>
                <w:szCs w:val="16"/>
              </w:rPr>
            </w:pPr>
            <w:r w:rsidRPr="0075491C">
              <w:rPr>
                <w:rFonts w:ascii="Microsoft YaHei" w:eastAsia="Microsoft YaHei" w:hAnsi="Microsoft YaHei"/>
                <w:sz w:val="16"/>
                <w:szCs w:val="16"/>
              </w:rPr>
              <w:t>$1= ACC</w:t>
            </w:r>
          </w:p>
          <w:p w14:paraId="7686A56C" w14:textId="77777777" w:rsidR="0019404D" w:rsidRPr="0075491C" w:rsidRDefault="0019404D" w:rsidP="0019404D">
            <w:pPr>
              <w:ind w:firstLineChars="0" w:firstLine="0"/>
              <w:outlineLvl w:val="0"/>
              <w:rPr>
                <w:rFonts w:ascii="Microsoft YaHei" w:eastAsia="Microsoft YaHei" w:hAnsi="Microsoft YaHei" w:hint="eastAsia"/>
                <w:sz w:val="16"/>
                <w:szCs w:val="16"/>
              </w:rPr>
            </w:pPr>
            <w:r w:rsidRPr="0075491C">
              <w:rPr>
                <w:rFonts w:ascii="Microsoft YaHei" w:eastAsia="Microsoft YaHei" w:hAnsi="Microsoft YaHei"/>
                <w:sz w:val="16"/>
                <w:szCs w:val="16"/>
              </w:rPr>
              <w:t>$2= APA</w:t>
            </w:r>
          </w:p>
          <w:p w14:paraId="268521B6" w14:textId="77777777" w:rsidR="0019404D" w:rsidRPr="0075491C" w:rsidRDefault="0019404D" w:rsidP="0019404D">
            <w:pPr>
              <w:ind w:firstLineChars="0" w:firstLine="0"/>
              <w:outlineLvl w:val="0"/>
              <w:rPr>
                <w:rFonts w:ascii="Microsoft YaHei" w:eastAsia="Microsoft YaHei" w:hAnsi="Microsoft YaHei" w:hint="eastAsia"/>
                <w:sz w:val="16"/>
                <w:szCs w:val="16"/>
              </w:rPr>
            </w:pPr>
            <w:r w:rsidRPr="0075491C">
              <w:rPr>
                <w:rFonts w:ascii="Microsoft YaHei" w:eastAsia="Microsoft YaHei" w:hAnsi="Microsoft YaHei"/>
                <w:sz w:val="16"/>
                <w:szCs w:val="16"/>
              </w:rPr>
              <w:t>$3= AEB</w:t>
            </w:r>
          </w:p>
          <w:p w14:paraId="0A02CF26" w14:textId="5C6B1829" w:rsidR="0019404D" w:rsidRPr="0075491C" w:rsidRDefault="0019404D" w:rsidP="0019404D">
            <w:pPr>
              <w:spacing w:line="240" w:lineRule="atLeast"/>
              <w:ind w:firstLineChars="0" w:firstLine="0"/>
              <w:rPr>
                <w:rFonts w:ascii="Arial" w:eastAsiaTheme="minorEastAsia" w:hAnsi="Arial" w:cs="Arial"/>
                <w:sz w:val="16"/>
                <w:szCs w:val="16"/>
              </w:rPr>
            </w:pPr>
            <w:r w:rsidRPr="0075491C">
              <w:rPr>
                <w:rFonts w:ascii="Microsoft YaHei" w:eastAsia="Microsoft YaHei" w:hAnsi="Microsoft YaHei"/>
                <w:sz w:val="16"/>
                <w:szCs w:val="16"/>
              </w:rPr>
              <w:t>$4= AES</w:t>
            </w:r>
          </w:p>
        </w:tc>
      </w:tr>
      <w:tr w:rsidR="0019404D" w:rsidRPr="0075491C" w14:paraId="217C7D37" w14:textId="77777777" w:rsidTr="00956CAB">
        <w:tc>
          <w:tcPr>
            <w:tcW w:w="426" w:type="pct"/>
            <w:tcBorders>
              <w:right w:val="single" w:sz="4" w:space="0" w:color="auto"/>
            </w:tcBorders>
            <w:vAlign w:val="center"/>
          </w:tcPr>
          <w:p w14:paraId="3E16B194" w14:textId="2F17FFCB" w:rsidR="0019404D" w:rsidRPr="0075491C" w:rsidRDefault="0019404D" w:rsidP="0019404D">
            <w:pPr>
              <w:spacing w:line="240" w:lineRule="atLeast"/>
              <w:ind w:leftChars="-53" w:left="-12" w:hangingChars="62" w:hanging="99"/>
              <w:rPr>
                <w:rFonts w:ascii="Arial" w:eastAsiaTheme="minorEastAsia" w:hAnsi="Arial" w:cs="Arial"/>
                <w:sz w:val="16"/>
                <w:szCs w:val="16"/>
              </w:rPr>
            </w:pPr>
            <w:r w:rsidRPr="00877E2C">
              <w:rPr>
                <w:rFonts w:ascii="Arial" w:eastAsiaTheme="minorEastAsia" w:hAnsi="Arial" w:cs="Arial" w:hint="eastAsia"/>
                <w:sz w:val="16"/>
                <w:szCs w:val="16"/>
                <w:highlight w:val="yellow"/>
              </w:rPr>
              <w:t>制动</w:t>
            </w:r>
          </w:p>
        </w:tc>
        <w:tc>
          <w:tcPr>
            <w:tcW w:w="304" w:type="pct"/>
            <w:tcBorders>
              <w:right w:val="single" w:sz="4" w:space="0" w:color="auto"/>
            </w:tcBorders>
            <w:vAlign w:val="center"/>
          </w:tcPr>
          <w:p w14:paraId="07A762C5" w14:textId="46BCE4C4" w:rsidR="0019404D" w:rsidRPr="0075491C" w:rsidRDefault="0019404D" w:rsidP="0019404D">
            <w:pPr>
              <w:spacing w:line="240" w:lineRule="atLeast"/>
              <w:ind w:firstLineChars="0" w:firstLine="0"/>
              <w:rPr>
                <w:sz w:val="16"/>
                <w:szCs w:val="16"/>
              </w:rPr>
            </w:pPr>
            <w:r w:rsidRPr="00877E2C">
              <w:rPr>
                <w:rFonts w:ascii="Arial" w:eastAsiaTheme="minorEastAsia" w:hAnsi="Arial" w:cs="Arial" w:hint="eastAsia"/>
                <w:sz w:val="16"/>
                <w:szCs w:val="16"/>
                <w:highlight w:val="yellow"/>
              </w:rPr>
              <w:t>VMCU</w:t>
            </w:r>
          </w:p>
        </w:tc>
        <w:tc>
          <w:tcPr>
            <w:tcW w:w="375" w:type="pct"/>
            <w:tcBorders>
              <w:right w:val="single" w:sz="4" w:space="0" w:color="auto"/>
            </w:tcBorders>
          </w:tcPr>
          <w:p w14:paraId="3B84D78A" w14:textId="77777777" w:rsidR="0019404D" w:rsidRPr="0075491C" w:rsidRDefault="0019404D" w:rsidP="0019404D">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724D96E8" w14:textId="57A0FAC2" w:rsidR="0019404D" w:rsidRPr="0075491C" w:rsidRDefault="0019404D" w:rsidP="0019404D">
            <w:pPr>
              <w:spacing w:line="240" w:lineRule="atLeast"/>
              <w:ind w:firstLineChars="0" w:firstLine="0"/>
              <w:rPr>
                <w:rFonts w:ascii="Arial" w:eastAsiaTheme="minorEastAsia" w:hAnsi="Arial" w:cs="Arial"/>
                <w:sz w:val="16"/>
                <w:szCs w:val="16"/>
              </w:rPr>
            </w:pPr>
            <w:r w:rsidRPr="002F40D3">
              <w:rPr>
                <w:rFonts w:ascii="Arial" w:eastAsiaTheme="minorEastAsia" w:hAnsi="Arial" w:cs="Arial"/>
                <w:sz w:val="16"/>
                <w:szCs w:val="16"/>
              </w:rPr>
              <w:t>BrakPedalDisp</w:t>
            </w:r>
          </w:p>
        </w:tc>
        <w:tc>
          <w:tcPr>
            <w:tcW w:w="844" w:type="pct"/>
            <w:tcBorders>
              <w:left w:val="single" w:sz="4" w:space="0" w:color="auto"/>
            </w:tcBorders>
            <w:vAlign w:val="center"/>
          </w:tcPr>
          <w:p w14:paraId="25A330F4" w14:textId="55C0D039" w:rsidR="0019404D" w:rsidRPr="0075491C" w:rsidRDefault="0019404D" w:rsidP="0019404D">
            <w:pPr>
              <w:spacing w:line="240" w:lineRule="atLeast"/>
              <w:ind w:firstLineChars="0" w:firstLine="0"/>
              <w:rPr>
                <w:rFonts w:ascii="Microsoft YaHei" w:eastAsia="Microsoft YaHei" w:hAnsi="Microsoft YaHei" w:hint="eastAsia"/>
                <w:sz w:val="16"/>
                <w:szCs w:val="16"/>
              </w:rPr>
            </w:pPr>
            <w:r w:rsidRPr="006B702E">
              <w:rPr>
                <w:rFonts w:ascii="Arial" w:eastAsiaTheme="minorEastAsia" w:hAnsi="Arial" w:cs="Arial" w:hint="eastAsia"/>
                <w:sz w:val="16"/>
                <w:szCs w:val="16"/>
              </w:rPr>
              <w:t>制动踏板位移量</w:t>
            </w:r>
          </w:p>
        </w:tc>
        <w:tc>
          <w:tcPr>
            <w:tcW w:w="263" w:type="pct"/>
            <w:tcBorders>
              <w:left w:val="single" w:sz="4" w:space="0" w:color="auto"/>
              <w:right w:val="single" w:sz="4" w:space="0" w:color="auto"/>
            </w:tcBorders>
            <w:vAlign w:val="center"/>
          </w:tcPr>
          <w:p w14:paraId="0099BF0F" w14:textId="77777777" w:rsidR="0019404D" w:rsidRPr="0075491C" w:rsidRDefault="0019404D" w:rsidP="0019404D">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tcPr>
          <w:p w14:paraId="254361B1" w14:textId="77777777" w:rsidR="0019404D" w:rsidRPr="0075491C" w:rsidRDefault="0019404D" w:rsidP="0019404D">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tcPr>
          <w:p w14:paraId="25078278" w14:textId="77777777" w:rsidR="0019404D" w:rsidRPr="0075491C" w:rsidRDefault="0019404D" w:rsidP="0019404D">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2C24F94B" w14:textId="77777777" w:rsidR="0019404D" w:rsidRPr="0075491C" w:rsidRDefault="0019404D" w:rsidP="0019404D">
            <w:pPr>
              <w:ind w:firstLineChars="0" w:firstLine="0"/>
              <w:outlineLvl w:val="0"/>
              <w:rPr>
                <w:rFonts w:ascii="Microsoft YaHei" w:eastAsia="Microsoft YaHei" w:hAnsi="Microsoft YaHei" w:hint="eastAsia"/>
                <w:sz w:val="16"/>
                <w:szCs w:val="16"/>
              </w:rPr>
            </w:pPr>
          </w:p>
        </w:tc>
      </w:tr>
      <w:tr w:rsidR="0019404D" w:rsidRPr="0075491C" w14:paraId="7683018B" w14:textId="77777777" w:rsidTr="00956CAB">
        <w:tc>
          <w:tcPr>
            <w:tcW w:w="426" w:type="pct"/>
            <w:tcBorders>
              <w:right w:val="single" w:sz="4" w:space="0" w:color="auto"/>
            </w:tcBorders>
            <w:vAlign w:val="center"/>
          </w:tcPr>
          <w:p w14:paraId="015F3783" w14:textId="6100FC30" w:rsidR="0019404D" w:rsidRPr="00A37E17" w:rsidRDefault="0019404D" w:rsidP="0019404D">
            <w:pPr>
              <w:spacing w:line="240" w:lineRule="atLeast"/>
              <w:ind w:leftChars="-53" w:left="-12" w:hangingChars="62" w:hanging="99"/>
              <w:rPr>
                <w:rFonts w:ascii="Arial" w:eastAsiaTheme="minorEastAsia" w:hAnsi="Arial" w:cs="Arial"/>
                <w:sz w:val="16"/>
                <w:szCs w:val="16"/>
                <w:highlight w:val="red"/>
              </w:rPr>
            </w:pPr>
            <w:r w:rsidRPr="00A37E17">
              <w:rPr>
                <w:rFonts w:ascii="Arial" w:eastAsiaTheme="minorEastAsia" w:hAnsi="Arial" w:cs="Arial" w:hint="eastAsia"/>
                <w:sz w:val="16"/>
                <w:szCs w:val="16"/>
                <w:highlight w:val="red"/>
              </w:rPr>
              <w:t>制动</w:t>
            </w:r>
          </w:p>
        </w:tc>
        <w:tc>
          <w:tcPr>
            <w:tcW w:w="304" w:type="pct"/>
            <w:tcBorders>
              <w:right w:val="single" w:sz="4" w:space="0" w:color="auto"/>
            </w:tcBorders>
            <w:vAlign w:val="center"/>
          </w:tcPr>
          <w:p w14:paraId="3CE15A1B" w14:textId="7DD7A356" w:rsidR="0019404D" w:rsidRPr="00A37E17" w:rsidRDefault="0019404D" w:rsidP="0019404D">
            <w:pPr>
              <w:spacing w:line="240" w:lineRule="atLeast"/>
              <w:ind w:firstLineChars="0" w:firstLine="0"/>
              <w:rPr>
                <w:sz w:val="16"/>
                <w:szCs w:val="16"/>
                <w:highlight w:val="red"/>
              </w:rPr>
            </w:pPr>
            <w:r w:rsidRPr="00A37E17">
              <w:rPr>
                <w:rFonts w:ascii="Arial" w:eastAsiaTheme="minorEastAsia" w:hAnsi="Arial" w:cs="Arial" w:hint="eastAsia"/>
                <w:sz w:val="16"/>
                <w:szCs w:val="16"/>
                <w:highlight w:val="red"/>
              </w:rPr>
              <w:t>VMCU</w:t>
            </w:r>
          </w:p>
        </w:tc>
        <w:tc>
          <w:tcPr>
            <w:tcW w:w="375" w:type="pct"/>
            <w:tcBorders>
              <w:right w:val="single" w:sz="4" w:space="0" w:color="auto"/>
            </w:tcBorders>
          </w:tcPr>
          <w:p w14:paraId="2C4A9C85" w14:textId="77777777" w:rsidR="0019404D" w:rsidRPr="00A37E17" w:rsidRDefault="0019404D" w:rsidP="0019404D">
            <w:pPr>
              <w:spacing w:line="240" w:lineRule="atLeast"/>
              <w:ind w:firstLineChars="0" w:firstLine="0"/>
              <w:rPr>
                <w:rFonts w:ascii="Arial" w:eastAsiaTheme="minorEastAsia" w:hAnsi="Arial" w:cs="Arial"/>
                <w:sz w:val="16"/>
                <w:szCs w:val="16"/>
                <w:highlight w:val="red"/>
              </w:rPr>
            </w:pPr>
          </w:p>
        </w:tc>
        <w:tc>
          <w:tcPr>
            <w:tcW w:w="1132" w:type="pct"/>
            <w:tcBorders>
              <w:right w:val="single" w:sz="4" w:space="0" w:color="auto"/>
            </w:tcBorders>
            <w:vAlign w:val="center"/>
          </w:tcPr>
          <w:p w14:paraId="45637009" w14:textId="54A21BA4" w:rsidR="0019404D" w:rsidRPr="00A37E17" w:rsidRDefault="0019404D" w:rsidP="0019404D">
            <w:pPr>
              <w:spacing w:line="240" w:lineRule="atLeast"/>
              <w:ind w:firstLineChars="0" w:firstLine="0"/>
              <w:rPr>
                <w:rFonts w:ascii="Arial" w:eastAsiaTheme="minorEastAsia" w:hAnsi="Arial" w:cs="Arial"/>
                <w:sz w:val="16"/>
                <w:szCs w:val="16"/>
                <w:highlight w:val="red"/>
              </w:rPr>
            </w:pPr>
            <w:r w:rsidRPr="00A37E17">
              <w:rPr>
                <w:rFonts w:ascii="Arial" w:eastAsiaTheme="minorEastAsia" w:hAnsi="Arial" w:cs="Arial" w:hint="eastAsia"/>
                <w:sz w:val="16"/>
                <w:szCs w:val="16"/>
                <w:highlight w:val="red"/>
              </w:rPr>
              <w:t>BrakeDiskOverHeat</w:t>
            </w:r>
          </w:p>
        </w:tc>
        <w:tc>
          <w:tcPr>
            <w:tcW w:w="844" w:type="pct"/>
            <w:tcBorders>
              <w:left w:val="single" w:sz="4" w:space="0" w:color="auto"/>
            </w:tcBorders>
            <w:vAlign w:val="center"/>
          </w:tcPr>
          <w:p w14:paraId="12CDDB52" w14:textId="6A0B5717" w:rsidR="0019404D" w:rsidRPr="00A37E17" w:rsidRDefault="0019404D" w:rsidP="0019404D">
            <w:pPr>
              <w:spacing w:line="240" w:lineRule="atLeast"/>
              <w:ind w:firstLineChars="0" w:firstLine="0"/>
              <w:rPr>
                <w:rFonts w:ascii="Microsoft YaHei" w:eastAsia="Microsoft YaHei" w:hAnsi="Microsoft YaHei" w:hint="eastAsia"/>
                <w:sz w:val="16"/>
                <w:szCs w:val="16"/>
                <w:highlight w:val="red"/>
              </w:rPr>
            </w:pPr>
            <w:r w:rsidRPr="00A37E17">
              <w:rPr>
                <w:rFonts w:hint="eastAsia"/>
                <w:sz w:val="16"/>
                <w:szCs w:val="16"/>
                <w:highlight w:val="red"/>
              </w:rPr>
              <w:t>表征制动卡盘是否过热</w:t>
            </w:r>
          </w:p>
        </w:tc>
        <w:tc>
          <w:tcPr>
            <w:tcW w:w="263" w:type="pct"/>
            <w:tcBorders>
              <w:left w:val="single" w:sz="4" w:space="0" w:color="auto"/>
              <w:right w:val="single" w:sz="4" w:space="0" w:color="auto"/>
            </w:tcBorders>
            <w:vAlign w:val="center"/>
          </w:tcPr>
          <w:p w14:paraId="7E63884A" w14:textId="77777777" w:rsidR="0019404D" w:rsidRPr="00A37E17" w:rsidRDefault="0019404D" w:rsidP="0019404D">
            <w:pPr>
              <w:spacing w:line="240" w:lineRule="atLeast"/>
              <w:ind w:leftChars="-18" w:left="-6" w:hangingChars="20" w:hanging="32"/>
              <w:rPr>
                <w:rFonts w:ascii="Arial" w:eastAsiaTheme="minorEastAsia" w:hAnsi="Arial" w:cs="Arial"/>
                <w:sz w:val="16"/>
                <w:szCs w:val="16"/>
                <w:highlight w:val="red"/>
              </w:rPr>
            </w:pPr>
          </w:p>
        </w:tc>
        <w:tc>
          <w:tcPr>
            <w:tcW w:w="263" w:type="pct"/>
            <w:tcBorders>
              <w:left w:val="single" w:sz="4" w:space="0" w:color="auto"/>
              <w:right w:val="single" w:sz="4" w:space="0" w:color="auto"/>
            </w:tcBorders>
          </w:tcPr>
          <w:p w14:paraId="4B70853B" w14:textId="77777777" w:rsidR="0019404D" w:rsidRPr="00A37E17" w:rsidRDefault="0019404D" w:rsidP="0019404D">
            <w:pPr>
              <w:spacing w:line="240" w:lineRule="atLeast"/>
              <w:ind w:firstLineChars="0" w:firstLine="0"/>
              <w:rPr>
                <w:rFonts w:ascii="Arial" w:eastAsiaTheme="minorEastAsia" w:hAnsi="Arial" w:cs="Arial"/>
                <w:sz w:val="16"/>
                <w:szCs w:val="16"/>
                <w:highlight w:val="red"/>
              </w:rPr>
            </w:pPr>
          </w:p>
        </w:tc>
        <w:tc>
          <w:tcPr>
            <w:tcW w:w="263" w:type="pct"/>
            <w:tcBorders>
              <w:left w:val="single" w:sz="4" w:space="0" w:color="auto"/>
              <w:right w:val="single" w:sz="4" w:space="0" w:color="auto"/>
            </w:tcBorders>
          </w:tcPr>
          <w:p w14:paraId="36B3F623" w14:textId="77777777" w:rsidR="0019404D" w:rsidRPr="00A37E17" w:rsidRDefault="0019404D" w:rsidP="0019404D">
            <w:pPr>
              <w:spacing w:line="240" w:lineRule="atLeast"/>
              <w:ind w:firstLineChars="0" w:firstLine="0"/>
              <w:rPr>
                <w:rFonts w:ascii="Arial" w:eastAsiaTheme="minorEastAsia" w:hAnsi="Arial" w:cs="Arial"/>
                <w:sz w:val="16"/>
                <w:szCs w:val="16"/>
                <w:highlight w:val="red"/>
              </w:rPr>
            </w:pPr>
          </w:p>
        </w:tc>
        <w:tc>
          <w:tcPr>
            <w:tcW w:w="1129" w:type="pct"/>
            <w:tcBorders>
              <w:left w:val="single" w:sz="4" w:space="0" w:color="auto"/>
              <w:right w:val="single" w:sz="4" w:space="0" w:color="auto"/>
            </w:tcBorders>
            <w:vAlign w:val="center"/>
          </w:tcPr>
          <w:p w14:paraId="5018F881" w14:textId="77777777" w:rsidR="0019404D" w:rsidRPr="00A37E17" w:rsidRDefault="0019404D" w:rsidP="0019404D">
            <w:pPr>
              <w:spacing w:line="240" w:lineRule="atLeast"/>
              <w:ind w:firstLineChars="0" w:firstLine="0"/>
              <w:rPr>
                <w:rFonts w:ascii="Arial" w:eastAsiaTheme="minorEastAsia" w:hAnsi="Arial" w:cs="Arial"/>
                <w:color w:val="0000FF"/>
                <w:sz w:val="16"/>
                <w:szCs w:val="16"/>
                <w:highlight w:val="red"/>
              </w:rPr>
            </w:pPr>
            <w:r w:rsidRPr="00A37E17">
              <w:rPr>
                <w:rFonts w:ascii="Arial" w:eastAsiaTheme="minorEastAsia" w:hAnsi="Arial" w:cs="Arial"/>
                <w:color w:val="0000FF"/>
                <w:sz w:val="16"/>
                <w:szCs w:val="16"/>
                <w:highlight w:val="red"/>
              </w:rPr>
              <w:t xml:space="preserve">0x0: </w:t>
            </w:r>
            <w:r w:rsidRPr="00A37E17">
              <w:rPr>
                <w:rFonts w:ascii="Arial" w:eastAsiaTheme="minorEastAsia" w:hAnsi="Arial" w:cs="Arial" w:hint="eastAsia"/>
                <w:color w:val="0000FF"/>
                <w:sz w:val="16"/>
                <w:szCs w:val="16"/>
                <w:highlight w:val="red"/>
              </w:rPr>
              <w:t>Not High</w:t>
            </w:r>
          </w:p>
          <w:p w14:paraId="30F65E0E" w14:textId="69023CF6" w:rsidR="0019404D" w:rsidRPr="00A37E17" w:rsidRDefault="0019404D" w:rsidP="0019404D">
            <w:pPr>
              <w:ind w:firstLineChars="0" w:firstLine="0"/>
              <w:outlineLvl w:val="0"/>
              <w:rPr>
                <w:rFonts w:ascii="Microsoft YaHei" w:eastAsia="Microsoft YaHei" w:hAnsi="Microsoft YaHei" w:hint="eastAsia"/>
                <w:sz w:val="16"/>
                <w:szCs w:val="16"/>
                <w:highlight w:val="red"/>
              </w:rPr>
            </w:pPr>
            <w:r w:rsidRPr="00A37E17">
              <w:rPr>
                <w:rFonts w:ascii="Arial" w:eastAsiaTheme="minorEastAsia" w:hAnsi="Arial" w:cs="Arial"/>
                <w:color w:val="0000FF"/>
                <w:sz w:val="16"/>
                <w:szCs w:val="16"/>
                <w:highlight w:val="red"/>
              </w:rPr>
              <w:t xml:space="preserve">0x1: </w:t>
            </w:r>
            <w:r w:rsidRPr="00A37E17">
              <w:rPr>
                <w:rFonts w:ascii="Arial" w:eastAsiaTheme="minorEastAsia" w:hAnsi="Arial" w:cs="Arial" w:hint="eastAsia"/>
                <w:color w:val="0000FF"/>
                <w:sz w:val="16"/>
                <w:szCs w:val="16"/>
                <w:highlight w:val="red"/>
              </w:rPr>
              <w:t>Temp too high</w:t>
            </w:r>
          </w:p>
        </w:tc>
      </w:tr>
      <w:tr w:rsidR="0019404D" w:rsidRPr="0075491C" w14:paraId="4D7F8E61" w14:textId="77777777" w:rsidTr="00956CAB">
        <w:tc>
          <w:tcPr>
            <w:tcW w:w="426" w:type="pct"/>
            <w:tcBorders>
              <w:right w:val="single" w:sz="4" w:space="0" w:color="auto"/>
            </w:tcBorders>
            <w:vAlign w:val="center"/>
          </w:tcPr>
          <w:p w14:paraId="3538A281" w14:textId="7402F6C9" w:rsidR="0019404D" w:rsidRPr="00877E2C" w:rsidRDefault="0019404D" w:rsidP="0019404D">
            <w:pPr>
              <w:spacing w:line="240" w:lineRule="atLeast"/>
              <w:ind w:leftChars="-53" w:left="-12" w:hangingChars="62" w:hanging="99"/>
              <w:rPr>
                <w:rFonts w:ascii="Arial" w:eastAsiaTheme="minorEastAsia" w:hAnsi="Arial" w:cs="Arial"/>
                <w:sz w:val="16"/>
                <w:szCs w:val="16"/>
                <w:highlight w:val="yellow"/>
              </w:rPr>
            </w:pPr>
            <w:r w:rsidRPr="00877E2C">
              <w:rPr>
                <w:rFonts w:ascii="Arial" w:eastAsiaTheme="minorEastAsia" w:hAnsi="Arial" w:cs="Arial" w:hint="eastAsia"/>
                <w:sz w:val="16"/>
                <w:szCs w:val="16"/>
                <w:highlight w:val="yellow"/>
              </w:rPr>
              <w:t>制动</w:t>
            </w:r>
          </w:p>
        </w:tc>
        <w:tc>
          <w:tcPr>
            <w:tcW w:w="304" w:type="pct"/>
            <w:tcBorders>
              <w:right w:val="single" w:sz="4" w:space="0" w:color="auto"/>
            </w:tcBorders>
            <w:vAlign w:val="center"/>
          </w:tcPr>
          <w:p w14:paraId="58BF1165" w14:textId="30C26B9D" w:rsidR="0019404D" w:rsidRPr="00877E2C" w:rsidRDefault="0019404D" w:rsidP="0019404D">
            <w:pPr>
              <w:spacing w:line="240" w:lineRule="atLeast"/>
              <w:ind w:firstLineChars="0" w:firstLine="0"/>
              <w:rPr>
                <w:rFonts w:ascii="Arial" w:eastAsiaTheme="minorEastAsia" w:hAnsi="Arial" w:cs="Arial"/>
                <w:sz w:val="16"/>
                <w:szCs w:val="16"/>
                <w:highlight w:val="yellow"/>
              </w:rPr>
            </w:pPr>
            <w:r w:rsidRPr="00877E2C">
              <w:rPr>
                <w:rFonts w:ascii="Arial" w:eastAsiaTheme="minorEastAsia" w:hAnsi="Arial" w:cs="Arial" w:hint="eastAsia"/>
                <w:sz w:val="16"/>
                <w:szCs w:val="16"/>
                <w:highlight w:val="yellow"/>
              </w:rPr>
              <w:t>VMCU</w:t>
            </w:r>
          </w:p>
        </w:tc>
        <w:tc>
          <w:tcPr>
            <w:tcW w:w="375" w:type="pct"/>
            <w:tcBorders>
              <w:right w:val="single" w:sz="4" w:space="0" w:color="auto"/>
            </w:tcBorders>
          </w:tcPr>
          <w:p w14:paraId="350B2410" w14:textId="77777777" w:rsidR="0019404D" w:rsidRPr="0075491C" w:rsidRDefault="0019404D" w:rsidP="0019404D">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07734186" w14:textId="14BF56ED" w:rsidR="0019404D" w:rsidRPr="009F060F" w:rsidRDefault="0019404D" w:rsidP="0019404D">
            <w:pPr>
              <w:spacing w:line="240" w:lineRule="atLeast"/>
              <w:ind w:firstLineChars="0" w:firstLine="0"/>
              <w:rPr>
                <w:rFonts w:ascii="Arial" w:eastAsiaTheme="minorEastAsia" w:hAnsi="Arial" w:cs="Arial"/>
                <w:sz w:val="16"/>
                <w:szCs w:val="16"/>
                <w:highlight w:val="yellow"/>
              </w:rPr>
            </w:pPr>
            <w:r w:rsidRPr="009F060F">
              <w:rPr>
                <w:rFonts w:ascii="Arial" w:eastAsiaTheme="minorEastAsia" w:hAnsi="Arial" w:cs="Arial"/>
                <w:sz w:val="16"/>
                <w:szCs w:val="16"/>
                <w:highlight w:val="yellow"/>
              </w:rPr>
              <w:t>DrRqdFrntShftBrkTorq</w:t>
            </w:r>
          </w:p>
        </w:tc>
        <w:tc>
          <w:tcPr>
            <w:tcW w:w="844" w:type="pct"/>
            <w:tcBorders>
              <w:left w:val="single" w:sz="4" w:space="0" w:color="auto"/>
            </w:tcBorders>
            <w:vAlign w:val="center"/>
          </w:tcPr>
          <w:p w14:paraId="6BA55EA2" w14:textId="7401357A" w:rsidR="0019404D" w:rsidRPr="009F060F" w:rsidRDefault="0019404D" w:rsidP="0019404D">
            <w:pPr>
              <w:spacing w:line="240" w:lineRule="atLeast"/>
              <w:ind w:firstLineChars="0" w:firstLine="0"/>
              <w:rPr>
                <w:sz w:val="16"/>
                <w:szCs w:val="16"/>
                <w:highlight w:val="yellow"/>
              </w:rPr>
            </w:pPr>
            <w:r w:rsidRPr="009F060F">
              <w:rPr>
                <w:rFonts w:hint="eastAsia"/>
                <w:sz w:val="16"/>
                <w:szCs w:val="16"/>
                <w:highlight w:val="yellow"/>
              </w:rPr>
              <w:t>驾驶员需求的前轴制动扭矩</w:t>
            </w:r>
          </w:p>
        </w:tc>
        <w:tc>
          <w:tcPr>
            <w:tcW w:w="263" w:type="pct"/>
            <w:tcBorders>
              <w:left w:val="single" w:sz="4" w:space="0" w:color="auto"/>
              <w:right w:val="single" w:sz="4" w:space="0" w:color="auto"/>
            </w:tcBorders>
            <w:vAlign w:val="center"/>
          </w:tcPr>
          <w:p w14:paraId="422C6C74" w14:textId="77777777" w:rsidR="0019404D" w:rsidRPr="009F060F" w:rsidRDefault="0019404D" w:rsidP="0019404D">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tcPr>
          <w:p w14:paraId="3D4984DE" w14:textId="77777777" w:rsidR="0019404D" w:rsidRPr="009F060F" w:rsidRDefault="0019404D" w:rsidP="0019404D">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tcPr>
          <w:p w14:paraId="487B139C" w14:textId="77777777" w:rsidR="0019404D" w:rsidRPr="009F060F" w:rsidRDefault="0019404D" w:rsidP="0019404D">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vAlign w:val="center"/>
          </w:tcPr>
          <w:p w14:paraId="34AC3525" w14:textId="77777777" w:rsidR="0019404D" w:rsidRPr="009F060F" w:rsidRDefault="0019404D" w:rsidP="0019404D">
            <w:pPr>
              <w:spacing w:line="240" w:lineRule="atLeast"/>
              <w:ind w:firstLineChars="0" w:firstLine="0"/>
              <w:rPr>
                <w:rFonts w:ascii="Arial" w:eastAsiaTheme="minorEastAsia" w:hAnsi="Arial" w:cs="Arial"/>
                <w:color w:val="0000FF"/>
                <w:sz w:val="16"/>
                <w:szCs w:val="16"/>
                <w:highlight w:val="yellow"/>
              </w:rPr>
            </w:pPr>
          </w:p>
        </w:tc>
      </w:tr>
      <w:tr w:rsidR="0019404D" w:rsidRPr="0075491C" w14:paraId="258DE05D" w14:textId="77777777" w:rsidTr="00956CAB">
        <w:tc>
          <w:tcPr>
            <w:tcW w:w="426" w:type="pct"/>
            <w:tcBorders>
              <w:right w:val="single" w:sz="4" w:space="0" w:color="auto"/>
            </w:tcBorders>
            <w:vAlign w:val="center"/>
          </w:tcPr>
          <w:p w14:paraId="28F9FDC4" w14:textId="2DA743C6" w:rsidR="0019404D" w:rsidRPr="00877E2C" w:rsidRDefault="0019404D" w:rsidP="0019404D">
            <w:pPr>
              <w:spacing w:line="240" w:lineRule="atLeast"/>
              <w:ind w:leftChars="-53" w:left="-12" w:hangingChars="62" w:hanging="99"/>
              <w:rPr>
                <w:rFonts w:ascii="Arial" w:eastAsiaTheme="minorEastAsia" w:hAnsi="Arial" w:cs="Arial"/>
                <w:sz w:val="16"/>
                <w:szCs w:val="16"/>
                <w:highlight w:val="yellow"/>
              </w:rPr>
            </w:pPr>
            <w:r w:rsidRPr="00877E2C">
              <w:rPr>
                <w:rFonts w:ascii="Arial" w:eastAsiaTheme="minorEastAsia" w:hAnsi="Arial" w:cs="Arial" w:hint="eastAsia"/>
                <w:sz w:val="16"/>
                <w:szCs w:val="16"/>
                <w:highlight w:val="yellow"/>
              </w:rPr>
              <w:lastRenderedPageBreak/>
              <w:t>制动</w:t>
            </w:r>
          </w:p>
        </w:tc>
        <w:tc>
          <w:tcPr>
            <w:tcW w:w="304" w:type="pct"/>
            <w:tcBorders>
              <w:right w:val="single" w:sz="4" w:space="0" w:color="auto"/>
            </w:tcBorders>
            <w:vAlign w:val="center"/>
          </w:tcPr>
          <w:p w14:paraId="198923D8" w14:textId="04DFBF53" w:rsidR="0019404D" w:rsidRPr="00877E2C" w:rsidRDefault="0019404D" w:rsidP="0019404D">
            <w:pPr>
              <w:spacing w:line="240" w:lineRule="atLeast"/>
              <w:ind w:firstLineChars="0" w:firstLine="0"/>
              <w:rPr>
                <w:rFonts w:ascii="Arial" w:eastAsiaTheme="minorEastAsia" w:hAnsi="Arial" w:cs="Arial"/>
                <w:sz w:val="16"/>
                <w:szCs w:val="16"/>
                <w:highlight w:val="yellow"/>
              </w:rPr>
            </w:pPr>
            <w:r w:rsidRPr="00877E2C">
              <w:rPr>
                <w:rFonts w:ascii="Arial" w:eastAsiaTheme="minorEastAsia" w:hAnsi="Arial" w:cs="Arial" w:hint="eastAsia"/>
                <w:sz w:val="16"/>
                <w:szCs w:val="16"/>
                <w:highlight w:val="yellow"/>
              </w:rPr>
              <w:t>VMCU</w:t>
            </w:r>
          </w:p>
        </w:tc>
        <w:tc>
          <w:tcPr>
            <w:tcW w:w="375" w:type="pct"/>
            <w:tcBorders>
              <w:right w:val="single" w:sz="4" w:space="0" w:color="auto"/>
            </w:tcBorders>
          </w:tcPr>
          <w:p w14:paraId="3D30CE91" w14:textId="77777777" w:rsidR="0019404D" w:rsidRPr="0075491C" w:rsidRDefault="0019404D" w:rsidP="0019404D">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147153E4" w14:textId="52898F93" w:rsidR="0019404D" w:rsidRPr="009F060F" w:rsidRDefault="0019404D" w:rsidP="0019404D">
            <w:pPr>
              <w:spacing w:line="240" w:lineRule="atLeast"/>
              <w:ind w:firstLineChars="0" w:firstLine="0"/>
              <w:rPr>
                <w:rFonts w:ascii="Arial" w:eastAsiaTheme="minorEastAsia" w:hAnsi="Arial" w:cs="Arial"/>
                <w:sz w:val="16"/>
                <w:szCs w:val="16"/>
                <w:highlight w:val="yellow"/>
              </w:rPr>
            </w:pPr>
            <w:r w:rsidRPr="009F060F">
              <w:rPr>
                <w:rFonts w:ascii="Arial" w:eastAsiaTheme="minorEastAsia" w:hAnsi="Arial" w:cs="Arial"/>
                <w:sz w:val="16"/>
                <w:szCs w:val="16"/>
                <w:highlight w:val="yellow"/>
              </w:rPr>
              <w:t>DrRqdRearShftBrkTorq</w:t>
            </w:r>
          </w:p>
        </w:tc>
        <w:tc>
          <w:tcPr>
            <w:tcW w:w="844" w:type="pct"/>
            <w:tcBorders>
              <w:left w:val="single" w:sz="4" w:space="0" w:color="auto"/>
            </w:tcBorders>
            <w:vAlign w:val="center"/>
          </w:tcPr>
          <w:p w14:paraId="5AAC02AE" w14:textId="75FC97D1" w:rsidR="0019404D" w:rsidRPr="009F060F" w:rsidRDefault="0019404D" w:rsidP="0019404D">
            <w:pPr>
              <w:spacing w:line="240" w:lineRule="atLeast"/>
              <w:ind w:firstLineChars="0" w:firstLine="0"/>
              <w:rPr>
                <w:sz w:val="16"/>
                <w:szCs w:val="16"/>
                <w:highlight w:val="yellow"/>
              </w:rPr>
            </w:pPr>
            <w:r w:rsidRPr="009F060F">
              <w:rPr>
                <w:rFonts w:hint="eastAsia"/>
                <w:sz w:val="16"/>
                <w:szCs w:val="16"/>
                <w:highlight w:val="yellow"/>
              </w:rPr>
              <w:t>驾驶员需求的后轴制动扭矩</w:t>
            </w:r>
          </w:p>
        </w:tc>
        <w:tc>
          <w:tcPr>
            <w:tcW w:w="263" w:type="pct"/>
            <w:tcBorders>
              <w:left w:val="single" w:sz="4" w:space="0" w:color="auto"/>
              <w:right w:val="single" w:sz="4" w:space="0" w:color="auto"/>
            </w:tcBorders>
            <w:vAlign w:val="center"/>
          </w:tcPr>
          <w:p w14:paraId="13EFB78A" w14:textId="77777777" w:rsidR="0019404D" w:rsidRPr="009F060F" w:rsidRDefault="0019404D" w:rsidP="0019404D">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tcPr>
          <w:p w14:paraId="6E60D2F1" w14:textId="77777777" w:rsidR="0019404D" w:rsidRPr="009F060F" w:rsidRDefault="0019404D" w:rsidP="0019404D">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tcPr>
          <w:p w14:paraId="13894F08" w14:textId="77777777" w:rsidR="0019404D" w:rsidRPr="009F060F" w:rsidRDefault="0019404D" w:rsidP="0019404D">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vAlign w:val="center"/>
          </w:tcPr>
          <w:p w14:paraId="15A9938A" w14:textId="77777777" w:rsidR="0019404D" w:rsidRPr="009F060F" w:rsidRDefault="0019404D" w:rsidP="0019404D">
            <w:pPr>
              <w:spacing w:line="240" w:lineRule="atLeast"/>
              <w:ind w:firstLineChars="0" w:firstLine="0"/>
              <w:rPr>
                <w:rFonts w:ascii="Arial" w:eastAsiaTheme="minorEastAsia" w:hAnsi="Arial" w:cs="Arial"/>
                <w:color w:val="0000FF"/>
                <w:sz w:val="16"/>
                <w:szCs w:val="16"/>
                <w:highlight w:val="yellow"/>
              </w:rPr>
            </w:pPr>
          </w:p>
        </w:tc>
      </w:tr>
      <w:tr w:rsidR="0019404D" w:rsidRPr="005F5D6F" w14:paraId="5A763185" w14:textId="77777777" w:rsidTr="00956CAB">
        <w:tc>
          <w:tcPr>
            <w:tcW w:w="426" w:type="pct"/>
            <w:tcBorders>
              <w:right w:val="single" w:sz="4" w:space="0" w:color="auto"/>
            </w:tcBorders>
            <w:vAlign w:val="center"/>
          </w:tcPr>
          <w:p w14:paraId="713299FE" w14:textId="002E7117" w:rsidR="0019404D" w:rsidRPr="005F5D6F" w:rsidRDefault="0019404D" w:rsidP="0019404D">
            <w:pPr>
              <w:spacing w:line="240" w:lineRule="atLeast"/>
              <w:ind w:leftChars="-53" w:left="-12" w:hangingChars="62" w:hanging="99"/>
              <w:rPr>
                <w:rFonts w:ascii="Arial" w:eastAsiaTheme="minorEastAsia" w:hAnsi="Arial" w:cs="Arial"/>
                <w:sz w:val="16"/>
                <w:szCs w:val="16"/>
                <w:highlight w:val="yellow"/>
              </w:rPr>
            </w:pPr>
            <w:r w:rsidRPr="005F5D6F">
              <w:rPr>
                <w:rFonts w:ascii="Arial" w:eastAsiaTheme="minorEastAsia" w:hAnsi="Arial" w:cs="Arial" w:hint="eastAsia"/>
                <w:sz w:val="16"/>
                <w:szCs w:val="16"/>
                <w:highlight w:val="yellow"/>
              </w:rPr>
              <w:t>制动</w:t>
            </w:r>
          </w:p>
        </w:tc>
        <w:tc>
          <w:tcPr>
            <w:tcW w:w="304" w:type="pct"/>
            <w:tcBorders>
              <w:right w:val="single" w:sz="4" w:space="0" w:color="auto"/>
            </w:tcBorders>
            <w:vAlign w:val="center"/>
          </w:tcPr>
          <w:p w14:paraId="3D4AAB2C" w14:textId="10B52EB7" w:rsidR="0019404D" w:rsidRPr="005F5D6F" w:rsidRDefault="0019404D" w:rsidP="0019404D">
            <w:pPr>
              <w:spacing w:line="240" w:lineRule="atLeast"/>
              <w:ind w:firstLineChars="0" w:firstLine="0"/>
              <w:rPr>
                <w:rFonts w:ascii="Arial" w:eastAsiaTheme="minorEastAsia" w:hAnsi="Arial" w:cs="Arial"/>
                <w:sz w:val="16"/>
                <w:szCs w:val="16"/>
                <w:highlight w:val="yellow"/>
              </w:rPr>
            </w:pPr>
            <w:r w:rsidRPr="005F5D6F">
              <w:rPr>
                <w:rFonts w:ascii="Arial" w:eastAsiaTheme="minorEastAsia" w:hAnsi="Arial" w:cs="Arial" w:hint="eastAsia"/>
                <w:sz w:val="16"/>
                <w:szCs w:val="16"/>
                <w:highlight w:val="yellow"/>
              </w:rPr>
              <w:t>VMCU</w:t>
            </w:r>
          </w:p>
        </w:tc>
        <w:tc>
          <w:tcPr>
            <w:tcW w:w="375" w:type="pct"/>
            <w:tcBorders>
              <w:right w:val="single" w:sz="4" w:space="0" w:color="auto"/>
            </w:tcBorders>
          </w:tcPr>
          <w:p w14:paraId="7495813C" w14:textId="77777777" w:rsidR="0019404D" w:rsidRPr="005F5D6F" w:rsidRDefault="0019404D" w:rsidP="0019404D">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268BDB3A" w14:textId="532FECFE" w:rsidR="0019404D" w:rsidRPr="005F5D6F" w:rsidRDefault="0019404D" w:rsidP="0019404D">
            <w:pPr>
              <w:spacing w:line="240" w:lineRule="atLeast"/>
              <w:ind w:firstLineChars="0" w:firstLine="0"/>
              <w:rPr>
                <w:rFonts w:ascii="Arial" w:eastAsiaTheme="minorEastAsia" w:hAnsi="Arial" w:cs="Arial"/>
                <w:sz w:val="16"/>
                <w:szCs w:val="16"/>
                <w:highlight w:val="yellow"/>
              </w:rPr>
            </w:pPr>
            <w:r w:rsidRPr="005F5D6F">
              <w:rPr>
                <w:rFonts w:ascii="Arial" w:eastAsiaTheme="minorEastAsia" w:hAnsi="Arial" w:cs="Arial"/>
                <w:sz w:val="16"/>
                <w:szCs w:val="16"/>
                <w:highlight w:val="yellow"/>
              </w:rPr>
              <w:t>ElecPrkBrkStat_FD</w:t>
            </w:r>
          </w:p>
        </w:tc>
        <w:tc>
          <w:tcPr>
            <w:tcW w:w="844" w:type="pct"/>
            <w:tcBorders>
              <w:left w:val="single" w:sz="4" w:space="0" w:color="auto"/>
            </w:tcBorders>
            <w:vAlign w:val="center"/>
          </w:tcPr>
          <w:p w14:paraId="5E66006F" w14:textId="3743BC19" w:rsidR="0019404D" w:rsidRPr="005F5D6F" w:rsidRDefault="0019404D" w:rsidP="0019404D">
            <w:pPr>
              <w:spacing w:line="240" w:lineRule="atLeast"/>
              <w:ind w:firstLineChars="0" w:firstLine="0"/>
              <w:rPr>
                <w:sz w:val="16"/>
                <w:szCs w:val="16"/>
                <w:highlight w:val="yellow"/>
              </w:rPr>
            </w:pPr>
            <w:r w:rsidRPr="005F5D6F">
              <w:rPr>
                <w:rFonts w:hint="eastAsia"/>
                <w:sz w:val="16"/>
                <w:szCs w:val="16"/>
                <w:highlight w:val="yellow"/>
              </w:rPr>
              <w:t>电子驻车制动系统工作状态</w:t>
            </w:r>
          </w:p>
        </w:tc>
        <w:tc>
          <w:tcPr>
            <w:tcW w:w="263" w:type="pct"/>
            <w:tcBorders>
              <w:left w:val="single" w:sz="4" w:space="0" w:color="auto"/>
              <w:right w:val="single" w:sz="4" w:space="0" w:color="auto"/>
            </w:tcBorders>
            <w:vAlign w:val="center"/>
          </w:tcPr>
          <w:p w14:paraId="0A2B7D4A" w14:textId="77777777" w:rsidR="0019404D" w:rsidRPr="005F5D6F" w:rsidRDefault="0019404D" w:rsidP="0019404D">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tcPr>
          <w:p w14:paraId="417246FD" w14:textId="77777777" w:rsidR="0019404D" w:rsidRPr="005F5D6F" w:rsidRDefault="0019404D" w:rsidP="0019404D">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tcPr>
          <w:p w14:paraId="581A4036" w14:textId="77777777" w:rsidR="0019404D" w:rsidRPr="005F5D6F" w:rsidRDefault="0019404D" w:rsidP="0019404D">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vAlign w:val="center"/>
          </w:tcPr>
          <w:p w14:paraId="467FAC4B" w14:textId="77777777" w:rsidR="0019404D" w:rsidRPr="005F5D6F" w:rsidRDefault="0019404D" w:rsidP="0019404D">
            <w:pPr>
              <w:spacing w:line="240" w:lineRule="atLeast"/>
              <w:ind w:firstLineChars="0" w:firstLine="0"/>
              <w:rPr>
                <w:rFonts w:ascii="Arial" w:eastAsiaTheme="minorEastAsia" w:hAnsi="Arial" w:cs="Arial"/>
                <w:color w:val="0000FF"/>
                <w:sz w:val="16"/>
                <w:szCs w:val="16"/>
                <w:highlight w:val="yellow"/>
              </w:rPr>
            </w:pPr>
            <w:r w:rsidRPr="005F5D6F">
              <w:rPr>
                <w:rFonts w:ascii="Arial" w:eastAsiaTheme="minorEastAsia" w:hAnsi="Arial" w:cs="Arial" w:hint="eastAsia"/>
                <w:color w:val="0000FF"/>
                <w:sz w:val="16"/>
                <w:szCs w:val="16"/>
                <w:highlight w:val="yellow"/>
              </w:rPr>
              <w:t>$0=Unknown</w:t>
            </w:r>
            <w:r w:rsidRPr="005F5D6F">
              <w:rPr>
                <w:rFonts w:ascii="Arial" w:eastAsiaTheme="minorEastAsia" w:hAnsi="Arial" w:cs="Arial" w:hint="eastAsia"/>
                <w:color w:val="0000FF"/>
                <w:sz w:val="16"/>
                <w:szCs w:val="16"/>
                <w:highlight w:val="yellow"/>
              </w:rPr>
              <w:t>（未知）</w:t>
            </w:r>
          </w:p>
          <w:p w14:paraId="2B018FB7" w14:textId="77777777" w:rsidR="0019404D" w:rsidRPr="005F5D6F" w:rsidRDefault="0019404D" w:rsidP="0019404D">
            <w:pPr>
              <w:spacing w:line="240" w:lineRule="atLeast"/>
              <w:ind w:firstLineChars="0" w:firstLine="0"/>
              <w:rPr>
                <w:rFonts w:ascii="Arial" w:eastAsiaTheme="minorEastAsia" w:hAnsi="Arial" w:cs="Arial"/>
                <w:color w:val="0000FF"/>
                <w:sz w:val="16"/>
                <w:szCs w:val="16"/>
                <w:highlight w:val="yellow"/>
              </w:rPr>
            </w:pPr>
            <w:r w:rsidRPr="005F5D6F">
              <w:rPr>
                <w:rFonts w:ascii="Arial" w:eastAsiaTheme="minorEastAsia" w:hAnsi="Arial" w:cs="Arial" w:hint="eastAsia"/>
                <w:color w:val="0000FF"/>
                <w:sz w:val="16"/>
                <w:szCs w:val="16"/>
                <w:highlight w:val="yellow"/>
              </w:rPr>
              <w:t>$1=Released</w:t>
            </w:r>
            <w:r w:rsidRPr="005F5D6F">
              <w:rPr>
                <w:rFonts w:ascii="Arial" w:eastAsiaTheme="minorEastAsia" w:hAnsi="Arial" w:cs="Arial" w:hint="eastAsia"/>
                <w:color w:val="0000FF"/>
                <w:sz w:val="16"/>
                <w:szCs w:val="16"/>
                <w:highlight w:val="yellow"/>
              </w:rPr>
              <w:t>（释放）</w:t>
            </w:r>
          </w:p>
          <w:p w14:paraId="75F32A7B" w14:textId="77777777" w:rsidR="0019404D" w:rsidRPr="005F5D6F" w:rsidRDefault="0019404D" w:rsidP="0019404D">
            <w:pPr>
              <w:spacing w:line="240" w:lineRule="atLeast"/>
              <w:ind w:firstLineChars="0" w:firstLine="0"/>
              <w:rPr>
                <w:rFonts w:ascii="Arial" w:eastAsiaTheme="minorEastAsia" w:hAnsi="Arial" w:cs="Arial"/>
                <w:color w:val="0000FF"/>
                <w:sz w:val="16"/>
                <w:szCs w:val="16"/>
                <w:highlight w:val="yellow"/>
              </w:rPr>
            </w:pPr>
            <w:r w:rsidRPr="005F5D6F">
              <w:rPr>
                <w:rFonts w:ascii="Arial" w:eastAsiaTheme="minorEastAsia" w:hAnsi="Arial" w:cs="Arial" w:hint="eastAsia"/>
                <w:color w:val="0000FF"/>
                <w:sz w:val="16"/>
                <w:szCs w:val="16"/>
                <w:highlight w:val="yellow"/>
              </w:rPr>
              <w:t>$2=Locked</w:t>
            </w:r>
            <w:r w:rsidRPr="005F5D6F">
              <w:rPr>
                <w:rFonts w:ascii="Arial" w:eastAsiaTheme="minorEastAsia" w:hAnsi="Arial" w:cs="Arial" w:hint="eastAsia"/>
                <w:color w:val="0000FF"/>
                <w:sz w:val="16"/>
                <w:szCs w:val="16"/>
                <w:highlight w:val="yellow"/>
              </w:rPr>
              <w:t>（夹紧）</w:t>
            </w:r>
          </w:p>
          <w:p w14:paraId="0CB1AA12" w14:textId="77777777" w:rsidR="0019404D" w:rsidRPr="005F5D6F" w:rsidRDefault="0019404D" w:rsidP="0019404D">
            <w:pPr>
              <w:spacing w:line="240" w:lineRule="atLeast"/>
              <w:ind w:firstLineChars="0" w:firstLine="0"/>
              <w:rPr>
                <w:rFonts w:ascii="Arial" w:eastAsiaTheme="minorEastAsia" w:hAnsi="Arial" w:cs="Arial"/>
                <w:color w:val="0000FF"/>
                <w:sz w:val="16"/>
                <w:szCs w:val="16"/>
                <w:highlight w:val="yellow"/>
              </w:rPr>
            </w:pPr>
            <w:r w:rsidRPr="005F5D6F">
              <w:rPr>
                <w:rFonts w:ascii="Arial" w:eastAsiaTheme="minorEastAsia" w:hAnsi="Arial" w:cs="Arial" w:hint="eastAsia"/>
                <w:color w:val="0000FF"/>
                <w:sz w:val="16"/>
                <w:szCs w:val="16"/>
                <w:highlight w:val="yellow"/>
              </w:rPr>
              <w:t>$3=Releasing</w:t>
            </w:r>
            <w:r w:rsidRPr="005F5D6F">
              <w:rPr>
                <w:rFonts w:ascii="Arial" w:eastAsiaTheme="minorEastAsia" w:hAnsi="Arial" w:cs="Arial" w:hint="eastAsia"/>
                <w:color w:val="0000FF"/>
                <w:sz w:val="16"/>
                <w:szCs w:val="16"/>
                <w:highlight w:val="yellow"/>
              </w:rPr>
              <w:t>（释放过程中）</w:t>
            </w:r>
          </w:p>
          <w:p w14:paraId="16D631E8" w14:textId="77777777" w:rsidR="0019404D" w:rsidRPr="005F5D6F" w:rsidRDefault="0019404D" w:rsidP="0019404D">
            <w:pPr>
              <w:spacing w:line="240" w:lineRule="atLeast"/>
              <w:ind w:firstLineChars="0" w:firstLine="0"/>
              <w:rPr>
                <w:rFonts w:ascii="Arial" w:eastAsiaTheme="minorEastAsia" w:hAnsi="Arial" w:cs="Arial"/>
                <w:color w:val="0000FF"/>
                <w:sz w:val="16"/>
                <w:szCs w:val="16"/>
                <w:highlight w:val="yellow"/>
              </w:rPr>
            </w:pPr>
            <w:r w:rsidRPr="005F5D6F">
              <w:rPr>
                <w:rFonts w:ascii="Arial" w:eastAsiaTheme="minorEastAsia" w:hAnsi="Arial" w:cs="Arial" w:hint="eastAsia"/>
                <w:color w:val="0000FF"/>
                <w:sz w:val="16"/>
                <w:szCs w:val="16"/>
                <w:highlight w:val="yellow"/>
              </w:rPr>
              <w:t>$4=Locking</w:t>
            </w:r>
            <w:r w:rsidRPr="005F5D6F">
              <w:rPr>
                <w:rFonts w:ascii="Arial" w:eastAsiaTheme="minorEastAsia" w:hAnsi="Arial" w:cs="Arial" w:hint="eastAsia"/>
                <w:color w:val="0000FF"/>
                <w:sz w:val="16"/>
                <w:szCs w:val="16"/>
                <w:highlight w:val="yellow"/>
              </w:rPr>
              <w:t>（夹紧过程中）</w:t>
            </w:r>
          </w:p>
          <w:p w14:paraId="3245620E" w14:textId="77777777" w:rsidR="0019404D" w:rsidRPr="005F5D6F" w:rsidRDefault="0019404D" w:rsidP="0019404D">
            <w:pPr>
              <w:spacing w:line="240" w:lineRule="atLeast"/>
              <w:ind w:firstLineChars="0" w:firstLine="0"/>
              <w:rPr>
                <w:rFonts w:ascii="Arial" w:eastAsiaTheme="minorEastAsia" w:hAnsi="Arial" w:cs="Arial"/>
                <w:color w:val="0000FF"/>
                <w:sz w:val="16"/>
                <w:szCs w:val="16"/>
                <w:highlight w:val="yellow"/>
              </w:rPr>
            </w:pPr>
            <w:r w:rsidRPr="005F5D6F">
              <w:rPr>
                <w:rFonts w:ascii="Arial" w:eastAsiaTheme="minorEastAsia" w:hAnsi="Arial" w:cs="Arial" w:hint="eastAsia"/>
                <w:color w:val="0000FF"/>
                <w:sz w:val="16"/>
                <w:szCs w:val="16"/>
                <w:highlight w:val="yellow"/>
              </w:rPr>
              <w:t>$5=Unused and Reserved</w:t>
            </w:r>
            <w:r w:rsidRPr="005F5D6F">
              <w:rPr>
                <w:rFonts w:ascii="Arial" w:eastAsiaTheme="minorEastAsia" w:hAnsi="Arial" w:cs="Arial" w:hint="eastAsia"/>
                <w:color w:val="0000FF"/>
                <w:sz w:val="16"/>
                <w:szCs w:val="16"/>
                <w:highlight w:val="yellow"/>
              </w:rPr>
              <w:t>（预留）</w:t>
            </w:r>
          </w:p>
          <w:p w14:paraId="2ACF8595" w14:textId="77777777" w:rsidR="0019404D" w:rsidRPr="005F5D6F" w:rsidRDefault="0019404D" w:rsidP="0019404D">
            <w:pPr>
              <w:spacing w:line="240" w:lineRule="atLeast"/>
              <w:ind w:firstLineChars="0" w:firstLine="0"/>
              <w:rPr>
                <w:rFonts w:ascii="Arial" w:eastAsiaTheme="minorEastAsia" w:hAnsi="Arial" w:cs="Arial"/>
                <w:color w:val="0000FF"/>
                <w:sz w:val="16"/>
                <w:szCs w:val="16"/>
                <w:highlight w:val="yellow"/>
              </w:rPr>
            </w:pPr>
            <w:r w:rsidRPr="005F5D6F">
              <w:rPr>
                <w:rFonts w:ascii="Arial" w:eastAsiaTheme="minorEastAsia" w:hAnsi="Arial" w:cs="Arial" w:hint="eastAsia"/>
                <w:color w:val="0000FF"/>
                <w:sz w:val="16"/>
                <w:szCs w:val="16"/>
                <w:highlight w:val="yellow"/>
              </w:rPr>
              <w:t>$6=Unused and Reserved</w:t>
            </w:r>
            <w:r w:rsidRPr="005F5D6F">
              <w:rPr>
                <w:rFonts w:ascii="Arial" w:eastAsiaTheme="minorEastAsia" w:hAnsi="Arial" w:cs="Arial" w:hint="eastAsia"/>
                <w:color w:val="0000FF"/>
                <w:sz w:val="16"/>
                <w:szCs w:val="16"/>
                <w:highlight w:val="yellow"/>
              </w:rPr>
              <w:t>（预留）</w:t>
            </w:r>
          </w:p>
          <w:p w14:paraId="021E2B77" w14:textId="76447E71" w:rsidR="0019404D" w:rsidRPr="005F5D6F" w:rsidRDefault="0019404D" w:rsidP="0019404D">
            <w:pPr>
              <w:spacing w:line="240" w:lineRule="atLeast"/>
              <w:ind w:firstLineChars="0" w:firstLine="0"/>
              <w:rPr>
                <w:rFonts w:ascii="Arial" w:eastAsiaTheme="minorEastAsia" w:hAnsi="Arial" w:cs="Arial"/>
                <w:color w:val="0000FF"/>
                <w:sz w:val="16"/>
                <w:szCs w:val="16"/>
                <w:highlight w:val="yellow"/>
              </w:rPr>
            </w:pPr>
            <w:r w:rsidRPr="005F5D6F">
              <w:rPr>
                <w:rFonts w:ascii="Arial" w:eastAsiaTheme="minorEastAsia" w:hAnsi="Arial" w:cs="Arial" w:hint="eastAsia"/>
                <w:color w:val="0000FF"/>
                <w:sz w:val="16"/>
                <w:szCs w:val="16"/>
                <w:highlight w:val="yellow"/>
              </w:rPr>
              <w:t>$7=Unused and Reserved</w:t>
            </w:r>
            <w:r w:rsidRPr="005F5D6F">
              <w:rPr>
                <w:rFonts w:ascii="Arial" w:eastAsiaTheme="minorEastAsia" w:hAnsi="Arial" w:cs="Arial" w:hint="eastAsia"/>
                <w:color w:val="0000FF"/>
                <w:sz w:val="16"/>
                <w:szCs w:val="16"/>
                <w:highlight w:val="yellow"/>
              </w:rPr>
              <w:t>（预留）</w:t>
            </w:r>
          </w:p>
        </w:tc>
      </w:tr>
      <w:tr w:rsidR="0019404D" w:rsidRPr="005F5D6F" w14:paraId="01626F75" w14:textId="77777777" w:rsidTr="00956CAB">
        <w:tc>
          <w:tcPr>
            <w:tcW w:w="426" w:type="pct"/>
            <w:tcBorders>
              <w:right w:val="single" w:sz="4" w:space="0" w:color="auto"/>
            </w:tcBorders>
            <w:vAlign w:val="center"/>
          </w:tcPr>
          <w:p w14:paraId="41ED0294" w14:textId="767D03FC" w:rsidR="0019404D" w:rsidRPr="00CB7666" w:rsidRDefault="0019404D" w:rsidP="0019404D">
            <w:pPr>
              <w:spacing w:line="240" w:lineRule="atLeast"/>
              <w:ind w:leftChars="-53" w:left="-12" w:hangingChars="62" w:hanging="99"/>
              <w:rPr>
                <w:rFonts w:ascii="Arial" w:eastAsiaTheme="minorEastAsia" w:hAnsi="Arial" w:cs="Arial"/>
                <w:sz w:val="16"/>
                <w:szCs w:val="16"/>
                <w:highlight w:val="red"/>
              </w:rPr>
            </w:pPr>
            <w:r w:rsidRPr="00CB7666">
              <w:rPr>
                <w:rFonts w:ascii="Arial" w:eastAsiaTheme="minorEastAsia" w:hAnsi="Arial" w:cs="Arial" w:hint="eastAsia"/>
                <w:sz w:val="16"/>
                <w:szCs w:val="16"/>
                <w:highlight w:val="red"/>
              </w:rPr>
              <w:t>制动</w:t>
            </w:r>
          </w:p>
        </w:tc>
        <w:tc>
          <w:tcPr>
            <w:tcW w:w="304" w:type="pct"/>
            <w:tcBorders>
              <w:right w:val="single" w:sz="4" w:space="0" w:color="auto"/>
            </w:tcBorders>
            <w:vAlign w:val="center"/>
          </w:tcPr>
          <w:p w14:paraId="3C88CA4C" w14:textId="350ED428" w:rsidR="0019404D" w:rsidRPr="00CB7666" w:rsidRDefault="0019404D" w:rsidP="0019404D">
            <w:pPr>
              <w:spacing w:line="240" w:lineRule="atLeast"/>
              <w:ind w:firstLineChars="0" w:firstLine="0"/>
              <w:rPr>
                <w:rFonts w:ascii="Arial" w:eastAsiaTheme="minorEastAsia" w:hAnsi="Arial" w:cs="Arial"/>
                <w:sz w:val="16"/>
                <w:szCs w:val="16"/>
                <w:highlight w:val="red"/>
              </w:rPr>
            </w:pPr>
            <w:r w:rsidRPr="00CB7666">
              <w:rPr>
                <w:rFonts w:ascii="Arial" w:eastAsiaTheme="minorEastAsia" w:hAnsi="Arial" w:cs="Arial" w:hint="eastAsia"/>
                <w:sz w:val="16"/>
                <w:szCs w:val="16"/>
                <w:highlight w:val="red"/>
              </w:rPr>
              <w:t>VMCU</w:t>
            </w:r>
          </w:p>
        </w:tc>
        <w:tc>
          <w:tcPr>
            <w:tcW w:w="375" w:type="pct"/>
            <w:tcBorders>
              <w:right w:val="single" w:sz="4" w:space="0" w:color="auto"/>
            </w:tcBorders>
          </w:tcPr>
          <w:p w14:paraId="66C599FA" w14:textId="77777777" w:rsidR="0019404D" w:rsidRPr="003351BB" w:rsidRDefault="0019404D" w:rsidP="0019404D">
            <w:pPr>
              <w:spacing w:line="240" w:lineRule="atLeast"/>
              <w:ind w:firstLineChars="0" w:firstLine="0"/>
              <w:rPr>
                <w:rFonts w:ascii="Arial" w:eastAsiaTheme="minorEastAsia" w:hAnsi="Arial" w:cs="Arial"/>
                <w:sz w:val="16"/>
                <w:szCs w:val="16"/>
                <w:highlight w:val="red"/>
              </w:rPr>
            </w:pPr>
          </w:p>
        </w:tc>
        <w:tc>
          <w:tcPr>
            <w:tcW w:w="1132" w:type="pct"/>
            <w:tcBorders>
              <w:right w:val="single" w:sz="4" w:space="0" w:color="auto"/>
            </w:tcBorders>
            <w:vAlign w:val="center"/>
          </w:tcPr>
          <w:p w14:paraId="45B0F9E4" w14:textId="29B92FFF" w:rsidR="0019404D" w:rsidRPr="003351BB" w:rsidRDefault="0019404D" w:rsidP="0019404D">
            <w:pPr>
              <w:spacing w:line="240" w:lineRule="atLeast"/>
              <w:ind w:firstLineChars="0" w:firstLine="0"/>
              <w:rPr>
                <w:rFonts w:ascii="Arial" w:eastAsiaTheme="minorEastAsia" w:hAnsi="Arial" w:cs="Arial"/>
                <w:sz w:val="16"/>
                <w:szCs w:val="16"/>
                <w:highlight w:val="red"/>
              </w:rPr>
            </w:pPr>
            <w:r w:rsidRPr="003351BB">
              <w:rPr>
                <w:rFonts w:ascii="Arial" w:eastAsiaTheme="minorEastAsia" w:hAnsi="Arial" w:cs="Arial"/>
                <w:sz w:val="16"/>
                <w:szCs w:val="16"/>
                <w:highlight w:val="red"/>
              </w:rPr>
              <w:t>EcdSts</w:t>
            </w:r>
          </w:p>
        </w:tc>
        <w:tc>
          <w:tcPr>
            <w:tcW w:w="844" w:type="pct"/>
            <w:tcBorders>
              <w:left w:val="single" w:sz="4" w:space="0" w:color="auto"/>
            </w:tcBorders>
            <w:vAlign w:val="center"/>
          </w:tcPr>
          <w:p w14:paraId="316F7326" w14:textId="259E7FA2" w:rsidR="0019404D" w:rsidRPr="003351BB" w:rsidRDefault="0019404D" w:rsidP="0019404D">
            <w:pPr>
              <w:spacing w:line="240" w:lineRule="atLeast"/>
              <w:ind w:firstLineChars="0" w:firstLine="0"/>
              <w:rPr>
                <w:sz w:val="16"/>
                <w:szCs w:val="16"/>
                <w:highlight w:val="red"/>
              </w:rPr>
            </w:pPr>
            <w:r w:rsidRPr="003351BB">
              <w:rPr>
                <w:rFonts w:ascii="Arial" w:eastAsiaTheme="minorEastAsia" w:hAnsi="Arial" w:cs="Arial" w:hint="eastAsia"/>
                <w:sz w:val="16"/>
                <w:szCs w:val="16"/>
                <w:highlight w:val="red"/>
              </w:rPr>
              <w:t>ECD</w:t>
            </w:r>
            <w:r w:rsidRPr="003351BB">
              <w:rPr>
                <w:rFonts w:ascii="Arial" w:eastAsiaTheme="minorEastAsia" w:hAnsi="Arial" w:cs="Arial" w:hint="eastAsia"/>
                <w:sz w:val="16"/>
                <w:szCs w:val="16"/>
                <w:highlight w:val="red"/>
              </w:rPr>
              <w:t>功能激活状态</w:t>
            </w:r>
            <w:r w:rsidRPr="003351BB">
              <w:rPr>
                <w:rFonts w:ascii="Arial" w:eastAsiaTheme="minorEastAsia" w:hAnsi="Arial" w:cs="Arial" w:hint="eastAsia"/>
                <w:sz w:val="16"/>
                <w:szCs w:val="16"/>
                <w:highlight w:val="red"/>
              </w:rPr>
              <w:t>(</w:t>
            </w:r>
            <w:r w:rsidRPr="003351BB">
              <w:rPr>
                <w:rFonts w:ascii="Arial" w:eastAsiaTheme="minorEastAsia" w:hAnsi="Arial" w:cs="Arial" w:hint="eastAsia"/>
                <w:sz w:val="16"/>
                <w:szCs w:val="16"/>
                <w:highlight w:val="red"/>
              </w:rPr>
              <w:t>驾驶员通过</w:t>
            </w:r>
            <w:r w:rsidRPr="003351BB">
              <w:rPr>
                <w:rFonts w:ascii="Arial" w:eastAsiaTheme="minorEastAsia" w:hAnsi="Arial" w:cs="Arial" w:hint="eastAsia"/>
                <w:sz w:val="16"/>
                <w:szCs w:val="16"/>
                <w:highlight w:val="red"/>
              </w:rPr>
              <w:t>P</w:t>
            </w:r>
            <w:r w:rsidRPr="003351BB">
              <w:rPr>
                <w:rFonts w:ascii="Arial" w:eastAsiaTheme="minorEastAsia" w:hAnsi="Arial" w:cs="Arial" w:hint="eastAsia"/>
                <w:sz w:val="16"/>
                <w:szCs w:val="16"/>
                <w:highlight w:val="red"/>
              </w:rPr>
              <w:t>档</w:t>
            </w:r>
            <w:r w:rsidRPr="003351BB">
              <w:rPr>
                <w:rFonts w:ascii="Arial" w:eastAsiaTheme="minorEastAsia" w:hAnsi="Arial" w:cs="Arial" w:hint="eastAsia"/>
                <w:sz w:val="16"/>
                <w:szCs w:val="16"/>
                <w:highlight w:val="red"/>
              </w:rPr>
              <w:t>/EPB</w:t>
            </w:r>
            <w:r w:rsidRPr="003351BB">
              <w:rPr>
                <w:rFonts w:ascii="Arial" w:eastAsiaTheme="minorEastAsia" w:hAnsi="Arial" w:cs="Arial" w:hint="eastAsia"/>
                <w:sz w:val="16"/>
                <w:szCs w:val="16"/>
                <w:highlight w:val="red"/>
              </w:rPr>
              <w:t>按钮</w:t>
            </w:r>
            <w:r w:rsidRPr="003351BB">
              <w:rPr>
                <w:rFonts w:ascii="Arial" w:eastAsiaTheme="minorEastAsia" w:hAnsi="Arial" w:cs="Arial" w:hint="eastAsia"/>
                <w:sz w:val="16"/>
                <w:szCs w:val="16"/>
                <w:highlight w:val="red"/>
              </w:rPr>
              <w:t xml:space="preserve"> </w:t>
            </w:r>
            <w:r w:rsidRPr="003351BB">
              <w:rPr>
                <w:rFonts w:ascii="Arial" w:eastAsiaTheme="minorEastAsia" w:hAnsi="Arial" w:cs="Arial" w:hint="eastAsia"/>
                <w:sz w:val="16"/>
                <w:szCs w:val="16"/>
                <w:highlight w:val="red"/>
              </w:rPr>
              <w:t>激活液压制动减速</w:t>
            </w:r>
            <w:r w:rsidRPr="003351BB">
              <w:rPr>
                <w:rFonts w:ascii="Arial" w:eastAsiaTheme="minorEastAsia" w:hAnsi="Arial" w:cs="Arial" w:hint="eastAsia"/>
                <w:sz w:val="16"/>
                <w:szCs w:val="16"/>
                <w:highlight w:val="red"/>
              </w:rPr>
              <w:t>)</w:t>
            </w:r>
          </w:p>
        </w:tc>
        <w:tc>
          <w:tcPr>
            <w:tcW w:w="263" w:type="pct"/>
            <w:tcBorders>
              <w:left w:val="single" w:sz="4" w:space="0" w:color="auto"/>
              <w:right w:val="single" w:sz="4" w:space="0" w:color="auto"/>
            </w:tcBorders>
            <w:vAlign w:val="center"/>
          </w:tcPr>
          <w:p w14:paraId="1BA1520C" w14:textId="77777777" w:rsidR="0019404D" w:rsidRPr="00CB7666" w:rsidRDefault="0019404D" w:rsidP="0019404D">
            <w:pPr>
              <w:spacing w:line="240" w:lineRule="atLeast"/>
              <w:ind w:leftChars="-18" w:left="-6" w:hangingChars="20" w:hanging="32"/>
              <w:rPr>
                <w:rFonts w:ascii="Arial" w:eastAsiaTheme="minorEastAsia" w:hAnsi="Arial" w:cs="Arial"/>
                <w:sz w:val="16"/>
                <w:szCs w:val="16"/>
                <w:highlight w:val="red"/>
              </w:rPr>
            </w:pPr>
          </w:p>
        </w:tc>
        <w:tc>
          <w:tcPr>
            <w:tcW w:w="263" w:type="pct"/>
            <w:tcBorders>
              <w:left w:val="single" w:sz="4" w:space="0" w:color="auto"/>
              <w:right w:val="single" w:sz="4" w:space="0" w:color="auto"/>
            </w:tcBorders>
          </w:tcPr>
          <w:p w14:paraId="16D556A7" w14:textId="77777777" w:rsidR="0019404D" w:rsidRPr="00CB7666" w:rsidRDefault="0019404D" w:rsidP="0019404D">
            <w:pPr>
              <w:spacing w:line="240" w:lineRule="atLeast"/>
              <w:ind w:firstLineChars="0" w:firstLine="0"/>
              <w:rPr>
                <w:rFonts w:ascii="Arial" w:eastAsiaTheme="minorEastAsia" w:hAnsi="Arial" w:cs="Arial"/>
                <w:sz w:val="16"/>
                <w:szCs w:val="16"/>
                <w:highlight w:val="red"/>
              </w:rPr>
            </w:pPr>
          </w:p>
        </w:tc>
        <w:tc>
          <w:tcPr>
            <w:tcW w:w="263" w:type="pct"/>
            <w:tcBorders>
              <w:left w:val="single" w:sz="4" w:space="0" w:color="auto"/>
              <w:right w:val="single" w:sz="4" w:space="0" w:color="auto"/>
            </w:tcBorders>
          </w:tcPr>
          <w:p w14:paraId="1169F24D" w14:textId="77777777" w:rsidR="0019404D" w:rsidRPr="00CB7666" w:rsidRDefault="0019404D" w:rsidP="0019404D">
            <w:pPr>
              <w:spacing w:line="240" w:lineRule="atLeast"/>
              <w:ind w:firstLineChars="0" w:firstLine="0"/>
              <w:rPr>
                <w:rFonts w:ascii="Arial" w:eastAsiaTheme="minorEastAsia" w:hAnsi="Arial" w:cs="Arial"/>
                <w:sz w:val="16"/>
                <w:szCs w:val="16"/>
                <w:highlight w:val="red"/>
              </w:rPr>
            </w:pPr>
          </w:p>
        </w:tc>
        <w:tc>
          <w:tcPr>
            <w:tcW w:w="1129" w:type="pct"/>
            <w:tcBorders>
              <w:left w:val="single" w:sz="4" w:space="0" w:color="auto"/>
              <w:right w:val="single" w:sz="4" w:space="0" w:color="auto"/>
            </w:tcBorders>
            <w:vAlign w:val="center"/>
          </w:tcPr>
          <w:p w14:paraId="4B0BFFDC" w14:textId="77777777" w:rsidR="0019404D" w:rsidRPr="00CB7666" w:rsidRDefault="0019404D" w:rsidP="0019404D">
            <w:pPr>
              <w:spacing w:line="240" w:lineRule="atLeast"/>
              <w:ind w:firstLineChars="0" w:firstLine="0"/>
              <w:rPr>
                <w:rStyle w:val="affff4"/>
                <w:rFonts w:ascii="Arial" w:eastAsiaTheme="minorEastAsia" w:hAnsi="Arial" w:cs="Arial"/>
                <w:color w:val="0000FF"/>
                <w:sz w:val="16"/>
                <w:szCs w:val="16"/>
                <w:highlight w:val="red"/>
              </w:rPr>
            </w:pPr>
            <w:r w:rsidRPr="00CB7666">
              <w:rPr>
                <w:rStyle w:val="affff4"/>
                <w:rFonts w:ascii="Arial" w:eastAsiaTheme="minorEastAsia" w:hAnsi="Arial" w:cs="Arial"/>
                <w:color w:val="0000FF"/>
                <w:sz w:val="16"/>
                <w:szCs w:val="16"/>
                <w:highlight w:val="red"/>
              </w:rPr>
              <w:t>$0=Inactive</w:t>
            </w:r>
          </w:p>
          <w:p w14:paraId="28813F34" w14:textId="2663706B" w:rsidR="0019404D" w:rsidRPr="00CB7666" w:rsidRDefault="0019404D" w:rsidP="0019404D">
            <w:pPr>
              <w:spacing w:line="240" w:lineRule="atLeast"/>
              <w:ind w:firstLineChars="0" w:firstLine="0"/>
              <w:rPr>
                <w:rFonts w:ascii="Arial" w:eastAsiaTheme="minorEastAsia" w:hAnsi="Arial" w:cs="Arial"/>
                <w:color w:val="0000FF"/>
                <w:sz w:val="16"/>
                <w:szCs w:val="16"/>
                <w:highlight w:val="red"/>
              </w:rPr>
            </w:pPr>
            <w:r w:rsidRPr="00CB7666">
              <w:rPr>
                <w:rStyle w:val="affff4"/>
                <w:rFonts w:ascii="Arial" w:eastAsiaTheme="minorEastAsia" w:hAnsi="Arial" w:cs="Arial"/>
                <w:color w:val="0000FF"/>
                <w:sz w:val="16"/>
                <w:szCs w:val="16"/>
                <w:highlight w:val="red"/>
              </w:rPr>
              <w:t>$1=Active</w:t>
            </w:r>
          </w:p>
        </w:tc>
      </w:tr>
      <w:tr w:rsidR="0019404D" w:rsidRPr="005F5D6F" w14:paraId="167C22B9" w14:textId="77777777" w:rsidTr="00956CAB">
        <w:tc>
          <w:tcPr>
            <w:tcW w:w="426" w:type="pct"/>
            <w:tcBorders>
              <w:right w:val="single" w:sz="4" w:space="0" w:color="auto"/>
            </w:tcBorders>
            <w:vAlign w:val="center"/>
          </w:tcPr>
          <w:p w14:paraId="44A29924" w14:textId="49F224EE" w:rsidR="0019404D" w:rsidRPr="00CB7666" w:rsidRDefault="0019404D" w:rsidP="0019404D">
            <w:pPr>
              <w:spacing w:line="240" w:lineRule="atLeast"/>
              <w:ind w:leftChars="-53" w:left="-12" w:hangingChars="62" w:hanging="99"/>
              <w:rPr>
                <w:rFonts w:ascii="Arial" w:eastAsiaTheme="minorEastAsia" w:hAnsi="Arial" w:cs="Arial"/>
                <w:sz w:val="16"/>
                <w:szCs w:val="16"/>
                <w:highlight w:val="red"/>
              </w:rPr>
            </w:pPr>
            <w:r w:rsidRPr="00CB7666">
              <w:rPr>
                <w:rFonts w:ascii="Arial" w:eastAsiaTheme="minorEastAsia" w:hAnsi="Arial" w:cs="Arial" w:hint="eastAsia"/>
                <w:sz w:val="16"/>
                <w:szCs w:val="16"/>
                <w:highlight w:val="red"/>
              </w:rPr>
              <w:t>制动</w:t>
            </w:r>
          </w:p>
        </w:tc>
        <w:tc>
          <w:tcPr>
            <w:tcW w:w="304" w:type="pct"/>
            <w:tcBorders>
              <w:right w:val="single" w:sz="4" w:space="0" w:color="auto"/>
            </w:tcBorders>
            <w:vAlign w:val="center"/>
          </w:tcPr>
          <w:p w14:paraId="2CD9D066" w14:textId="697F990C" w:rsidR="0019404D" w:rsidRPr="00CB7666" w:rsidRDefault="0019404D" w:rsidP="0019404D">
            <w:pPr>
              <w:spacing w:line="240" w:lineRule="atLeast"/>
              <w:ind w:firstLineChars="0" w:firstLine="0"/>
              <w:rPr>
                <w:rFonts w:ascii="Arial" w:eastAsiaTheme="minorEastAsia" w:hAnsi="Arial" w:cs="Arial"/>
                <w:sz w:val="16"/>
                <w:szCs w:val="16"/>
                <w:highlight w:val="red"/>
              </w:rPr>
            </w:pPr>
            <w:r w:rsidRPr="00CB7666">
              <w:rPr>
                <w:rFonts w:ascii="Arial" w:eastAsiaTheme="minorEastAsia" w:hAnsi="Arial" w:cs="Arial" w:hint="eastAsia"/>
                <w:sz w:val="16"/>
                <w:szCs w:val="16"/>
                <w:highlight w:val="red"/>
              </w:rPr>
              <w:t>VMCU</w:t>
            </w:r>
          </w:p>
        </w:tc>
        <w:tc>
          <w:tcPr>
            <w:tcW w:w="375" w:type="pct"/>
            <w:tcBorders>
              <w:right w:val="single" w:sz="4" w:space="0" w:color="auto"/>
            </w:tcBorders>
          </w:tcPr>
          <w:p w14:paraId="3B1C961F" w14:textId="77777777" w:rsidR="0019404D" w:rsidRPr="00CB7666" w:rsidRDefault="0019404D" w:rsidP="0019404D">
            <w:pPr>
              <w:spacing w:line="240" w:lineRule="atLeast"/>
              <w:ind w:firstLineChars="0" w:firstLine="0"/>
              <w:rPr>
                <w:rFonts w:ascii="Arial" w:eastAsiaTheme="minorEastAsia" w:hAnsi="Arial" w:cs="Arial"/>
                <w:sz w:val="16"/>
                <w:szCs w:val="16"/>
                <w:highlight w:val="red"/>
              </w:rPr>
            </w:pPr>
          </w:p>
        </w:tc>
        <w:tc>
          <w:tcPr>
            <w:tcW w:w="1132" w:type="pct"/>
            <w:tcBorders>
              <w:right w:val="single" w:sz="4" w:space="0" w:color="auto"/>
            </w:tcBorders>
            <w:vAlign w:val="center"/>
          </w:tcPr>
          <w:p w14:paraId="52B7FE86" w14:textId="243DEFF0" w:rsidR="0019404D" w:rsidRPr="00CB7666" w:rsidRDefault="0019404D" w:rsidP="0019404D">
            <w:pPr>
              <w:spacing w:line="240" w:lineRule="atLeast"/>
              <w:ind w:firstLineChars="0" w:firstLine="0"/>
              <w:rPr>
                <w:rFonts w:ascii="Arial" w:eastAsiaTheme="minorEastAsia" w:hAnsi="Arial" w:cs="Arial"/>
                <w:sz w:val="16"/>
                <w:szCs w:val="16"/>
                <w:highlight w:val="red"/>
              </w:rPr>
            </w:pPr>
            <w:r w:rsidRPr="00CB7666">
              <w:rPr>
                <w:rFonts w:ascii="Arial" w:eastAsiaTheme="minorEastAsia" w:hAnsi="Arial" w:cs="Arial"/>
                <w:sz w:val="16"/>
                <w:szCs w:val="16"/>
                <w:highlight w:val="red"/>
              </w:rPr>
              <w:t>HHCAtv_FD</w:t>
            </w:r>
          </w:p>
        </w:tc>
        <w:tc>
          <w:tcPr>
            <w:tcW w:w="844" w:type="pct"/>
            <w:tcBorders>
              <w:left w:val="single" w:sz="4" w:space="0" w:color="auto"/>
            </w:tcBorders>
            <w:vAlign w:val="center"/>
          </w:tcPr>
          <w:p w14:paraId="77AC3DA8" w14:textId="03D753B4" w:rsidR="0019404D" w:rsidRPr="00CB7666" w:rsidRDefault="0019404D" w:rsidP="0019404D">
            <w:pPr>
              <w:spacing w:line="240" w:lineRule="atLeast"/>
              <w:ind w:firstLineChars="0" w:firstLine="0"/>
              <w:rPr>
                <w:rFonts w:ascii="Arial" w:eastAsiaTheme="minorEastAsia" w:hAnsi="Arial" w:cs="Arial"/>
                <w:sz w:val="16"/>
                <w:szCs w:val="16"/>
                <w:highlight w:val="red"/>
              </w:rPr>
            </w:pPr>
            <w:r w:rsidRPr="00CB7666">
              <w:rPr>
                <w:rFonts w:ascii="Arial" w:eastAsiaTheme="minorEastAsia" w:hAnsi="Arial" w:cs="Arial" w:hint="eastAsia"/>
                <w:sz w:val="16"/>
                <w:szCs w:val="16"/>
                <w:highlight w:val="red"/>
              </w:rPr>
              <w:t>坡道保持系统工作状态</w:t>
            </w:r>
          </w:p>
        </w:tc>
        <w:tc>
          <w:tcPr>
            <w:tcW w:w="263" w:type="pct"/>
            <w:tcBorders>
              <w:left w:val="single" w:sz="4" w:space="0" w:color="auto"/>
              <w:right w:val="single" w:sz="4" w:space="0" w:color="auto"/>
            </w:tcBorders>
            <w:vAlign w:val="center"/>
          </w:tcPr>
          <w:p w14:paraId="25C65436" w14:textId="77777777" w:rsidR="0019404D" w:rsidRPr="00CB7666" w:rsidRDefault="0019404D" w:rsidP="0019404D">
            <w:pPr>
              <w:spacing w:line="240" w:lineRule="atLeast"/>
              <w:ind w:leftChars="-18" w:left="-6" w:hangingChars="20" w:hanging="32"/>
              <w:rPr>
                <w:rFonts w:ascii="Arial" w:eastAsiaTheme="minorEastAsia" w:hAnsi="Arial" w:cs="Arial"/>
                <w:sz w:val="16"/>
                <w:szCs w:val="16"/>
                <w:highlight w:val="red"/>
              </w:rPr>
            </w:pPr>
          </w:p>
        </w:tc>
        <w:tc>
          <w:tcPr>
            <w:tcW w:w="263" w:type="pct"/>
            <w:tcBorders>
              <w:left w:val="single" w:sz="4" w:space="0" w:color="auto"/>
              <w:right w:val="single" w:sz="4" w:space="0" w:color="auto"/>
            </w:tcBorders>
          </w:tcPr>
          <w:p w14:paraId="449970F6" w14:textId="77777777" w:rsidR="0019404D" w:rsidRPr="00CB7666" w:rsidRDefault="0019404D" w:rsidP="0019404D">
            <w:pPr>
              <w:spacing w:line="240" w:lineRule="atLeast"/>
              <w:ind w:firstLineChars="0" w:firstLine="0"/>
              <w:rPr>
                <w:rFonts w:ascii="Arial" w:eastAsiaTheme="minorEastAsia" w:hAnsi="Arial" w:cs="Arial"/>
                <w:sz w:val="16"/>
                <w:szCs w:val="16"/>
                <w:highlight w:val="red"/>
              </w:rPr>
            </w:pPr>
          </w:p>
        </w:tc>
        <w:tc>
          <w:tcPr>
            <w:tcW w:w="263" w:type="pct"/>
            <w:tcBorders>
              <w:left w:val="single" w:sz="4" w:space="0" w:color="auto"/>
              <w:right w:val="single" w:sz="4" w:space="0" w:color="auto"/>
            </w:tcBorders>
          </w:tcPr>
          <w:p w14:paraId="4D8F62EF" w14:textId="77777777" w:rsidR="0019404D" w:rsidRPr="00CB7666" w:rsidRDefault="0019404D" w:rsidP="0019404D">
            <w:pPr>
              <w:spacing w:line="240" w:lineRule="atLeast"/>
              <w:ind w:firstLineChars="0" w:firstLine="0"/>
              <w:rPr>
                <w:rFonts w:ascii="Arial" w:eastAsiaTheme="minorEastAsia" w:hAnsi="Arial" w:cs="Arial"/>
                <w:sz w:val="16"/>
                <w:szCs w:val="16"/>
                <w:highlight w:val="red"/>
              </w:rPr>
            </w:pPr>
          </w:p>
        </w:tc>
        <w:tc>
          <w:tcPr>
            <w:tcW w:w="1129" w:type="pct"/>
            <w:tcBorders>
              <w:left w:val="single" w:sz="4" w:space="0" w:color="auto"/>
              <w:right w:val="single" w:sz="4" w:space="0" w:color="auto"/>
            </w:tcBorders>
            <w:vAlign w:val="center"/>
          </w:tcPr>
          <w:p w14:paraId="0295DD49" w14:textId="77777777" w:rsidR="0019404D" w:rsidRPr="00CB7666" w:rsidRDefault="0019404D" w:rsidP="0019404D">
            <w:pPr>
              <w:spacing w:line="240" w:lineRule="atLeast"/>
              <w:ind w:firstLineChars="0" w:firstLine="0"/>
              <w:rPr>
                <w:rStyle w:val="affff4"/>
                <w:rFonts w:ascii="Arial" w:eastAsiaTheme="minorEastAsia" w:hAnsi="Arial" w:cs="Arial"/>
                <w:color w:val="0000FF"/>
                <w:sz w:val="16"/>
                <w:szCs w:val="16"/>
                <w:highlight w:val="red"/>
              </w:rPr>
            </w:pPr>
            <w:r w:rsidRPr="00CB7666">
              <w:rPr>
                <w:rStyle w:val="affff4"/>
                <w:rFonts w:ascii="Arial" w:eastAsiaTheme="minorEastAsia" w:hAnsi="Arial" w:cs="Arial" w:hint="eastAsia"/>
                <w:color w:val="0000FF"/>
                <w:sz w:val="16"/>
                <w:szCs w:val="16"/>
                <w:highlight w:val="red"/>
              </w:rPr>
              <w:t>$0=False</w:t>
            </w:r>
            <w:r w:rsidRPr="00CB7666">
              <w:rPr>
                <w:rStyle w:val="affff4"/>
                <w:rFonts w:ascii="Arial" w:eastAsiaTheme="minorEastAsia" w:hAnsi="Arial" w:cs="Arial" w:hint="eastAsia"/>
                <w:color w:val="0000FF"/>
                <w:sz w:val="16"/>
                <w:szCs w:val="16"/>
                <w:highlight w:val="red"/>
              </w:rPr>
              <w:t>（不工作）</w:t>
            </w:r>
          </w:p>
          <w:p w14:paraId="10D3554D" w14:textId="4A56E6ED" w:rsidR="0019404D" w:rsidRPr="00CB7666" w:rsidRDefault="0019404D" w:rsidP="0019404D">
            <w:pPr>
              <w:spacing w:line="240" w:lineRule="atLeast"/>
              <w:ind w:firstLineChars="0" w:firstLine="0"/>
              <w:rPr>
                <w:rStyle w:val="affff4"/>
                <w:rFonts w:ascii="Arial" w:eastAsiaTheme="minorEastAsia" w:hAnsi="Arial" w:cs="Arial"/>
                <w:color w:val="0000FF"/>
                <w:sz w:val="16"/>
                <w:szCs w:val="16"/>
                <w:highlight w:val="red"/>
              </w:rPr>
            </w:pPr>
            <w:r w:rsidRPr="00CB7666">
              <w:rPr>
                <w:rStyle w:val="affff4"/>
                <w:rFonts w:ascii="Arial" w:eastAsiaTheme="minorEastAsia" w:hAnsi="Arial" w:cs="Arial" w:hint="eastAsia"/>
                <w:color w:val="0000FF"/>
                <w:sz w:val="16"/>
                <w:szCs w:val="16"/>
                <w:highlight w:val="red"/>
              </w:rPr>
              <w:t>$1=True</w:t>
            </w:r>
            <w:r w:rsidRPr="00CB7666">
              <w:rPr>
                <w:rStyle w:val="affff4"/>
                <w:rFonts w:ascii="Arial" w:eastAsiaTheme="minorEastAsia" w:hAnsi="Arial" w:cs="Arial" w:hint="eastAsia"/>
                <w:color w:val="0000FF"/>
                <w:sz w:val="16"/>
                <w:szCs w:val="16"/>
                <w:highlight w:val="red"/>
              </w:rPr>
              <w:t>（工作）</w:t>
            </w:r>
          </w:p>
        </w:tc>
      </w:tr>
      <w:tr w:rsidR="0019404D" w:rsidRPr="0075491C" w14:paraId="1FBAA4E8" w14:textId="77777777" w:rsidTr="00956CAB">
        <w:tc>
          <w:tcPr>
            <w:tcW w:w="426" w:type="pct"/>
            <w:tcBorders>
              <w:right w:val="single" w:sz="4" w:space="0" w:color="auto"/>
            </w:tcBorders>
            <w:vAlign w:val="center"/>
          </w:tcPr>
          <w:p w14:paraId="10D57497" w14:textId="4C8FED74" w:rsidR="0019404D" w:rsidRPr="0075491C" w:rsidRDefault="0019404D" w:rsidP="0019404D">
            <w:pPr>
              <w:spacing w:line="240" w:lineRule="atLeast"/>
              <w:ind w:leftChars="-53" w:left="-12" w:hangingChars="62" w:hanging="99"/>
              <w:rPr>
                <w:rFonts w:ascii="Arial" w:eastAsiaTheme="minorEastAsia" w:hAnsi="Arial" w:cs="Arial"/>
                <w:sz w:val="16"/>
                <w:szCs w:val="16"/>
              </w:rPr>
            </w:pPr>
            <w:r w:rsidRPr="0075491C">
              <w:rPr>
                <w:rFonts w:ascii="Arial" w:eastAsiaTheme="minorEastAsia" w:hAnsi="Arial" w:cs="Arial" w:hint="eastAsia"/>
                <w:sz w:val="16"/>
                <w:szCs w:val="16"/>
              </w:rPr>
              <w:t>制动</w:t>
            </w:r>
          </w:p>
        </w:tc>
        <w:tc>
          <w:tcPr>
            <w:tcW w:w="304" w:type="pct"/>
            <w:tcBorders>
              <w:right w:val="single" w:sz="4" w:space="0" w:color="auto"/>
            </w:tcBorders>
            <w:vAlign w:val="center"/>
          </w:tcPr>
          <w:p w14:paraId="67E675C8" w14:textId="48956923" w:rsidR="0019404D" w:rsidRPr="0075491C" w:rsidRDefault="0019404D" w:rsidP="0019404D">
            <w:pPr>
              <w:spacing w:line="240" w:lineRule="atLeast"/>
              <w:ind w:firstLineChars="0" w:firstLine="0"/>
              <w:rPr>
                <w:rFonts w:ascii="Arial" w:eastAsiaTheme="minorEastAsia" w:hAnsi="Arial" w:cs="Arial"/>
                <w:sz w:val="16"/>
                <w:szCs w:val="16"/>
              </w:rPr>
            </w:pPr>
            <w:r w:rsidRPr="0075491C">
              <w:rPr>
                <w:rFonts w:ascii="Arial" w:eastAsiaTheme="minorEastAsia" w:hAnsi="Arial" w:cs="Arial" w:hint="eastAsia"/>
                <w:sz w:val="16"/>
                <w:szCs w:val="16"/>
              </w:rPr>
              <w:t>VMCU</w:t>
            </w:r>
          </w:p>
        </w:tc>
        <w:tc>
          <w:tcPr>
            <w:tcW w:w="375" w:type="pct"/>
            <w:tcBorders>
              <w:right w:val="single" w:sz="4" w:space="0" w:color="auto"/>
            </w:tcBorders>
          </w:tcPr>
          <w:p w14:paraId="0F416AF3" w14:textId="77777777" w:rsidR="0019404D" w:rsidRPr="0075491C" w:rsidRDefault="0019404D" w:rsidP="0019404D">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5BB0B854" w14:textId="3B835F69" w:rsidR="0019404D" w:rsidRPr="0075491C" w:rsidRDefault="0019404D" w:rsidP="0019404D">
            <w:pPr>
              <w:spacing w:line="240" w:lineRule="atLeast"/>
              <w:ind w:firstLineChars="0" w:firstLine="0"/>
              <w:rPr>
                <w:rFonts w:ascii="Arial" w:eastAsiaTheme="minorEastAsia" w:hAnsi="Arial" w:cs="Arial"/>
                <w:sz w:val="16"/>
                <w:szCs w:val="16"/>
              </w:rPr>
            </w:pPr>
            <w:r w:rsidRPr="0075491C">
              <w:rPr>
                <w:rFonts w:ascii="Arial" w:eastAsiaTheme="minorEastAsia" w:hAnsi="Arial" w:cs="Arial"/>
                <w:sz w:val="16"/>
                <w:szCs w:val="16"/>
              </w:rPr>
              <w:t>ESPMCBrPressure_FD</w:t>
            </w:r>
          </w:p>
        </w:tc>
        <w:tc>
          <w:tcPr>
            <w:tcW w:w="844" w:type="pct"/>
            <w:tcBorders>
              <w:left w:val="single" w:sz="4" w:space="0" w:color="auto"/>
            </w:tcBorders>
            <w:vAlign w:val="center"/>
          </w:tcPr>
          <w:p w14:paraId="259C565E" w14:textId="63F9BC4E" w:rsidR="0019404D" w:rsidRPr="0075491C" w:rsidRDefault="0019404D" w:rsidP="0019404D">
            <w:pPr>
              <w:spacing w:line="240" w:lineRule="atLeast"/>
              <w:ind w:firstLineChars="0" w:firstLine="0"/>
              <w:rPr>
                <w:rFonts w:ascii="Arial" w:eastAsiaTheme="minorEastAsia" w:hAnsi="Arial" w:cs="Arial"/>
                <w:sz w:val="16"/>
                <w:szCs w:val="16"/>
              </w:rPr>
            </w:pPr>
            <w:r w:rsidRPr="0075491C">
              <w:rPr>
                <w:rFonts w:ascii="Arial" w:eastAsiaTheme="minorEastAsia" w:hAnsi="Arial" w:cs="Arial" w:hint="eastAsia"/>
                <w:sz w:val="16"/>
                <w:szCs w:val="16"/>
              </w:rPr>
              <w:t>电子稳定控制系统主缸制动压力</w:t>
            </w:r>
          </w:p>
        </w:tc>
        <w:tc>
          <w:tcPr>
            <w:tcW w:w="263" w:type="pct"/>
            <w:tcBorders>
              <w:left w:val="single" w:sz="4" w:space="0" w:color="auto"/>
              <w:right w:val="single" w:sz="4" w:space="0" w:color="auto"/>
            </w:tcBorders>
            <w:vAlign w:val="center"/>
          </w:tcPr>
          <w:p w14:paraId="79AA248B" w14:textId="77777777" w:rsidR="0019404D" w:rsidRPr="0075491C" w:rsidRDefault="0019404D" w:rsidP="0019404D">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tcPr>
          <w:p w14:paraId="0F48E4E1" w14:textId="77777777" w:rsidR="0019404D" w:rsidRPr="0075491C" w:rsidRDefault="0019404D" w:rsidP="0019404D">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tcPr>
          <w:p w14:paraId="7A81534B" w14:textId="77777777" w:rsidR="0019404D" w:rsidRPr="0075491C" w:rsidRDefault="0019404D" w:rsidP="0019404D">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4E654FFE" w14:textId="77777777" w:rsidR="0019404D" w:rsidRPr="0075491C" w:rsidRDefault="0019404D" w:rsidP="0019404D">
            <w:pPr>
              <w:spacing w:line="240" w:lineRule="atLeast"/>
              <w:ind w:firstLineChars="0" w:firstLine="0"/>
              <w:rPr>
                <w:rFonts w:ascii="Arial" w:eastAsiaTheme="minorEastAsia" w:hAnsi="Arial" w:cs="Arial"/>
                <w:sz w:val="16"/>
                <w:szCs w:val="16"/>
              </w:rPr>
            </w:pPr>
          </w:p>
        </w:tc>
      </w:tr>
      <w:tr w:rsidR="0019404D" w:rsidRPr="0075491C" w14:paraId="33E1D71F" w14:textId="77777777" w:rsidTr="00956CAB">
        <w:tc>
          <w:tcPr>
            <w:tcW w:w="426" w:type="pct"/>
            <w:tcBorders>
              <w:right w:val="single" w:sz="4" w:space="0" w:color="auto"/>
            </w:tcBorders>
            <w:vAlign w:val="center"/>
          </w:tcPr>
          <w:p w14:paraId="3CCAAE47" w14:textId="661134CE" w:rsidR="0019404D" w:rsidRPr="0075491C" w:rsidRDefault="0019404D" w:rsidP="0019404D">
            <w:pPr>
              <w:spacing w:line="240" w:lineRule="atLeast"/>
              <w:ind w:leftChars="-53" w:left="-12" w:hangingChars="62" w:hanging="99"/>
              <w:rPr>
                <w:rFonts w:ascii="Arial" w:eastAsiaTheme="minorEastAsia" w:hAnsi="Arial" w:cs="Arial"/>
                <w:sz w:val="16"/>
                <w:szCs w:val="16"/>
              </w:rPr>
            </w:pPr>
            <w:r w:rsidRPr="0075491C">
              <w:rPr>
                <w:rFonts w:ascii="Arial" w:eastAsiaTheme="minorEastAsia" w:hAnsi="Arial" w:cs="Arial" w:hint="eastAsia"/>
                <w:sz w:val="16"/>
                <w:szCs w:val="16"/>
              </w:rPr>
              <w:t>制动</w:t>
            </w:r>
          </w:p>
        </w:tc>
        <w:tc>
          <w:tcPr>
            <w:tcW w:w="304" w:type="pct"/>
            <w:tcBorders>
              <w:right w:val="single" w:sz="4" w:space="0" w:color="auto"/>
            </w:tcBorders>
            <w:vAlign w:val="center"/>
          </w:tcPr>
          <w:p w14:paraId="468CA8B1" w14:textId="3D23AB70" w:rsidR="0019404D" w:rsidRPr="0075491C" w:rsidRDefault="0019404D" w:rsidP="0019404D">
            <w:pPr>
              <w:spacing w:line="240" w:lineRule="atLeast"/>
              <w:ind w:firstLineChars="0" w:firstLine="0"/>
              <w:rPr>
                <w:rFonts w:ascii="Arial" w:eastAsiaTheme="minorEastAsia" w:hAnsi="Arial" w:cs="Arial"/>
                <w:sz w:val="16"/>
                <w:szCs w:val="16"/>
              </w:rPr>
            </w:pPr>
            <w:r w:rsidRPr="0075491C">
              <w:rPr>
                <w:rFonts w:ascii="Arial" w:eastAsiaTheme="minorEastAsia" w:hAnsi="Arial" w:cs="Arial" w:hint="eastAsia"/>
                <w:sz w:val="16"/>
                <w:szCs w:val="16"/>
              </w:rPr>
              <w:t>VMCU</w:t>
            </w:r>
          </w:p>
        </w:tc>
        <w:tc>
          <w:tcPr>
            <w:tcW w:w="375" w:type="pct"/>
            <w:tcBorders>
              <w:right w:val="single" w:sz="4" w:space="0" w:color="auto"/>
            </w:tcBorders>
          </w:tcPr>
          <w:p w14:paraId="1D307268" w14:textId="77777777" w:rsidR="0019404D" w:rsidRPr="0075491C" w:rsidRDefault="0019404D" w:rsidP="0019404D">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66A1CD08" w14:textId="6B12D00E" w:rsidR="0019404D" w:rsidRPr="0075491C" w:rsidRDefault="0019404D" w:rsidP="0019404D">
            <w:pPr>
              <w:spacing w:line="240" w:lineRule="atLeast"/>
              <w:ind w:firstLineChars="0" w:firstLine="0"/>
              <w:rPr>
                <w:rFonts w:ascii="Arial" w:eastAsiaTheme="minorEastAsia" w:hAnsi="Arial" w:cs="Arial"/>
                <w:sz w:val="16"/>
                <w:szCs w:val="16"/>
              </w:rPr>
            </w:pPr>
            <w:r w:rsidRPr="0075491C">
              <w:rPr>
                <w:rFonts w:ascii="Arial" w:eastAsiaTheme="minorEastAsia" w:hAnsi="Arial" w:cs="Arial"/>
                <w:sz w:val="16"/>
                <w:szCs w:val="16"/>
              </w:rPr>
              <w:t>ESPMCBrPressureV_FD</w:t>
            </w:r>
          </w:p>
        </w:tc>
        <w:tc>
          <w:tcPr>
            <w:tcW w:w="844" w:type="pct"/>
            <w:tcBorders>
              <w:left w:val="single" w:sz="4" w:space="0" w:color="auto"/>
            </w:tcBorders>
            <w:vAlign w:val="center"/>
          </w:tcPr>
          <w:p w14:paraId="68439028" w14:textId="45F881F1" w:rsidR="0019404D" w:rsidRPr="0075491C" w:rsidRDefault="0019404D" w:rsidP="0019404D">
            <w:pPr>
              <w:spacing w:line="240" w:lineRule="atLeast"/>
              <w:ind w:firstLineChars="0" w:firstLine="0"/>
              <w:rPr>
                <w:rFonts w:ascii="Arial" w:eastAsiaTheme="minorEastAsia" w:hAnsi="Arial" w:cs="Arial"/>
                <w:sz w:val="16"/>
                <w:szCs w:val="16"/>
              </w:rPr>
            </w:pPr>
            <w:r w:rsidRPr="0075491C">
              <w:rPr>
                <w:rFonts w:ascii="Arial" w:eastAsiaTheme="minorEastAsia" w:hAnsi="Arial" w:cs="Arial" w:hint="eastAsia"/>
                <w:sz w:val="16"/>
                <w:szCs w:val="16"/>
              </w:rPr>
              <w:t>电子稳定控制系统主缸制动压力有效性</w:t>
            </w:r>
          </w:p>
        </w:tc>
        <w:tc>
          <w:tcPr>
            <w:tcW w:w="263" w:type="pct"/>
            <w:tcBorders>
              <w:left w:val="single" w:sz="4" w:space="0" w:color="auto"/>
              <w:right w:val="single" w:sz="4" w:space="0" w:color="auto"/>
            </w:tcBorders>
            <w:vAlign w:val="center"/>
          </w:tcPr>
          <w:p w14:paraId="02FE5016" w14:textId="77777777" w:rsidR="0019404D" w:rsidRPr="0075491C" w:rsidRDefault="0019404D" w:rsidP="0019404D">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tcPr>
          <w:p w14:paraId="715311A3" w14:textId="77777777" w:rsidR="0019404D" w:rsidRPr="0075491C" w:rsidRDefault="0019404D" w:rsidP="0019404D">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tcPr>
          <w:p w14:paraId="1AD89C85" w14:textId="77777777" w:rsidR="0019404D" w:rsidRPr="0075491C" w:rsidRDefault="0019404D" w:rsidP="0019404D">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55EF53C9" w14:textId="77777777" w:rsidR="0019404D" w:rsidRPr="0075491C" w:rsidRDefault="0019404D" w:rsidP="0019404D">
            <w:pPr>
              <w:spacing w:line="240" w:lineRule="atLeast"/>
              <w:ind w:firstLineChars="0" w:firstLine="0"/>
              <w:rPr>
                <w:rFonts w:ascii="Arial" w:eastAsiaTheme="minorEastAsia" w:hAnsi="Arial" w:cs="Arial"/>
                <w:sz w:val="16"/>
                <w:szCs w:val="16"/>
              </w:rPr>
            </w:pPr>
            <w:r w:rsidRPr="0075491C">
              <w:rPr>
                <w:rFonts w:ascii="Arial" w:eastAsiaTheme="minorEastAsia" w:hAnsi="Arial" w:cs="Arial" w:hint="eastAsia"/>
                <w:sz w:val="16"/>
                <w:szCs w:val="16"/>
              </w:rPr>
              <w:t>$0=Valid</w:t>
            </w:r>
            <w:r w:rsidRPr="0075491C">
              <w:rPr>
                <w:rFonts w:ascii="Arial" w:eastAsiaTheme="minorEastAsia" w:hAnsi="Arial" w:cs="Arial" w:hint="eastAsia"/>
                <w:sz w:val="16"/>
                <w:szCs w:val="16"/>
              </w:rPr>
              <w:t>（有效）</w:t>
            </w:r>
          </w:p>
          <w:p w14:paraId="02F95FEE" w14:textId="596E18D0" w:rsidR="0019404D" w:rsidRPr="0075491C" w:rsidRDefault="0019404D" w:rsidP="0019404D">
            <w:pPr>
              <w:spacing w:line="240" w:lineRule="atLeast"/>
              <w:ind w:firstLineChars="0" w:firstLine="0"/>
              <w:rPr>
                <w:rFonts w:ascii="Arial" w:eastAsiaTheme="minorEastAsia" w:hAnsi="Arial" w:cs="Arial"/>
                <w:sz w:val="16"/>
                <w:szCs w:val="16"/>
              </w:rPr>
            </w:pPr>
            <w:r w:rsidRPr="0075491C">
              <w:rPr>
                <w:rFonts w:ascii="Arial" w:eastAsiaTheme="minorEastAsia" w:hAnsi="Arial" w:cs="Arial" w:hint="eastAsia"/>
                <w:sz w:val="16"/>
                <w:szCs w:val="16"/>
              </w:rPr>
              <w:t>$1=Invalid</w:t>
            </w:r>
            <w:r w:rsidRPr="0075491C">
              <w:rPr>
                <w:rFonts w:ascii="Arial" w:eastAsiaTheme="minorEastAsia" w:hAnsi="Arial" w:cs="Arial" w:hint="eastAsia"/>
                <w:sz w:val="16"/>
                <w:szCs w:val="16"/>
              </w:rPr>
              <w:t>（无效）</w:t>
            </w:r>
          </w:p>
        </w:tc>
      </w:tr>
      <w:tr w:rsidR="0019404D" w:rsidRPr="0075491C" w14:paraId="72FB586A" w14:textId="77777777" w:rsidTr="00956CAB">
        <w:tc>
          <w:tcPr>
            <w:tcW w:w="426" w:type="pct"/>
            <w:tcBorders>
              <w:right w:val="single" w:sz="4" w:space="0" w:color="auto"/>
            </w:tcBorders>
            <w:vAlign w:val="center"/>
          </w:tcPr>
          <w:p w14:paraId="00D87EC1" w14:textId="77777777" w:rsidR="0019404D" w:rsidRPr="0075491C" w:rsidRDefault="0019404D" w:rsidP="0019404D">
            <w:pPr>
              <w:spacing w:line="240" w:lineRule="atLeast"/>
              <w:ind w:leftChars="-53" w:left="-12" w:hangingChars="62" w:hanging="99"/>
              <w:rPr>
                <w:rFonts w:ascii="Arial" w:eastAsiaTheme="minorEastAsia" w:hAnsi="Arial" w:cs="Arial"/>
                <w:sz w:val="16"/>
                <w:szCs w:val="16"/>
              </w:rPr>
            </w:pPr>
            <w:r w:rsidRPr="0075491C">
              <w:rPr>
                <w:rFonts w:ascii="Arial" w:eastAsiaTheme="minorEastAsia" w:hAnsi="Arial" w:cs="Arial" w:hint="eastAsia"/>
                <w:sz w:val="16"/>
                <w:szCs w:val="16"/>
              </w:rPr>
              <w:t>制动</w:t>
            </w:r>
          </w:p>
        </w:tc>
        <w:tc>
          <w:tcPr>
            <w:tcW w:w="304" w:type="pct"/>
            <w:tcBorders>
              <w:right w:val="single" w:sz="4" w:space="0" w:color="auto"/>
            </w:tcBorders>
            <w:vAlign w:val="center"/>
          </w:tcPr>
          <w:p w14:paraId="0C8362E5" w14:textId="77777777" w:rsidR="0019404D" w:rsidRPr="0075491C" w:rsidRDefault="0019404D" w:rsidP="0019404D">
            <w:pPr>
              <w:spacing w:line="240" w:lineRule="atLeast"/>
              <w:ind w:firstLineChars="0" w:firstLine="0"/>
              <w:rPr>
                <w:rFonts w:ascii="Arial" w:eastAsiaTheme="minorEastAsia" w:hAnsi="Arial" w:cs="Arial"/>
                <w:sz w:val="16"/>
                <w:szCs w:val="16"/>
              </w:rPr>
            </w:pPr>
            <w:r w:rsidRPr="0075491C">
              <w:rPr>
                <w:rFonts w:ascii="Arial" w:eastAsiaTheme="minorEastAsia" w:hAnsi="Arial" w:cs="Arial" w:hint="eastAsia"/>
                <w:sz w:val="16"/>
                <w:szCs w:val="16"/>
              </w:rPr>
              <w:t>VMCU</w:t>
            </w:r>
          </w:p>
        </w:tc>
        <w:tc>
          <w:tcPr>
            <w:tcW w:w="375" w:type="pct"/>
            <w:tcBorders>
              <w:right w:val="single" w:sz="4" w:space="0" w:color="auto"/>
            </w:tcBorders>
          </w:tcPr>
          <w:p w14:paraId="2775A830" w14:textId="77777777" w:rsidR="0019404D" w:rsidRPr="0075491C" w:rsidRDefault="0019404D" w:rsidP="0019404D">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67C1F2DE" w14:textId="77777777" w:rsidR="0019404D" w:rsidRPr="0075491C" w:rsidRDefault="0019404D" w:rsidP="0019404D">
            <w:pPr>
              <w:spacing w:line="240" w:lineRule="atLeast"/>
              <w:ind w:firstLineChars="0" w:firstLine="0"/>
              <w:rPr>
                <w:rFonts w:ascii="Arial" w:eastAsiaTheme="minorEastAsia" w:hAnsi="Arial" w:cs="Arial"/>
                <w:sz w:val="16"/>
                <w:szCs w:val="16"/>
              </w:rPr>
            </w:pPr>
            <w:r w:rsidRPr="0075491C">
              <w:rPr>
                <w:rFonts w:ascii="Arial" w:eastAsiaTheme="minorEastAsia" w:hAnsi="Arial" w:cs="Arial"/>
                <w:sz w:val="16"/>
                <w:szCs w:val="16"/>
              </w:rPr>
              <w:t>LtFntWhlGrndVlcty</w:t>
            </w:r>
          </w:p>
          <w:p w14:paraId="168F2467" w14:textId="77777777" w:rsidR="0019404D" w:rsidRPr="0075491C" w:rsidRDefault="0019404D" w:rsidP="0019404D">
            <w:pPr>
              <w:spacing w:line="240" w:lineRule="atLeast"/>
              <w:ind w:firstLineChars="0" w:firstLine="0"/>
              <w:rPr>
                <w:rFonts w:ascii="Arial" w:eastAsiaTheme="minorEastAsia" w:hAnsi="Arial" w:cs="Arial"/>
                <w:sz w:val="16"/>
                <w:szCs w:val="16"/>
              </w:rPr>
            </w:pPr>
            <w:r w:rsidRPr="0075491C">
              <w:rPr>
                <w:rFonts w:ascii="Arial" w:eastAsiaTheme="minorEastAsia" w:hAnsi="Arial" w:cs="Arial"/>
                <w:sz w:val="16"/>
                <w:szCs w:val="16"/>
              </w:rPr>
              <w:t>RtFntWhlGrndVlcty</w:t>
            </w:r>
          </w:p>
          <w:p w14:paraId="0C7434E0" w14:textId="77777777" w:rsidR="0019404D" w:rsidRPr="0075491C" w:rsidRDefault="0019404D" w:rsidP="0019404D">
            <w:pPr>
              <w:spacing w:line="240" w:lineRule="atLeast"/>
              <w:ind w:firstLineChars="0" w:firstLine="0"/>
              <w:rPr>
                <w:rFonts w:ascii="Arial" w:eastAsiaTheme="minorEastAsia" w:hAnsi="Arial" w:cs="Arial"/>
                <w:sz w:val="16"/>
                <w:szCs w:val="16"/>
              </w:rPr>
            </w:pPr>
            <w:r w:rsidRPr="0075491C">
              <w:rPr>
                <w:rFonts w:ascii="Arial" w:eastAsiaTheme="minorEastAsia" w:hAnsi="Arial" w:cs="Arial"/>
                <w:sz w:val="16"/>
                <w:szCs w:val="16"/>
              </w:rPr>
              <w:t>LtRrWhlGrndVlcty</w:t>
            </w:r>
          </w:p>
          <w:p w14:paraId="611D245A" w14:textId="77777777" w:rsidR="0019404D" w:rsidRPr="0075491C" w:rsidRDefault="0019404D" w:rsidP="0019404D">
            <w:pPr>
              <w:spacing w:line="240" w:lineRule="atLeast"/>
              <w:ind w:firstLineChars="0" w:firstLine="0"/>
              <w:rPr>
                <w:rFonts w:ascii="Arial" w:eastAsiaTheme="minorEastAsia" w:hAnsi="Arial" w:cs="Arial"/>
                <w:sz w:val="16"/>
                <w:szCs w:val="16"/>
              </w:rPr>
            </w:pPr>
            <w:r w:rsidRPr="0075491C">
              <w:rPr>
                <w:rFonts w:ascii="Arial" w:eastAsiaTheme="minorEastAsia" w:hAnsi="Arial" w:cs="Arial"/>
                <w:sz w:val="16"/>
                <w:szCs w:val="16"/>
              </w:rPr>
              <w:t>RtRrWhlGrndVlcty</w:t>
            </w:r>
          </w:p>
        </w:tc>
        <w:tc>
          <w:tcPr>
            <w:tcW w:w="844" w:type="pct"/>
            <w:tcBorders>
              <w:left w:val="single" w:sz="4" w:space="0" w:color="auto"/>
            </w:tcBorders>
            <w:vAlign w:val="center"/>
          </w:tcPr>
          <w:p w14:paraId="36088CA1" w14:textId="77777777" w:rsidR="0019404D" w:rsidRPr="0075491C" w:rsidRDefault="0019404D" w:rsidP="0019404D">
            <w:pPr>
              <w:spacing w:line="240" w:lineRule="atLeast"/>
              <w:ind w:firstLineChars="0" w:firstLine="0"/>
              <w:rPr>
                <w:rFonts w:ascii="Arial" w:eastAsiaTheme="minorEastAsia" w:hAnsi="Arial" w:cs="Arial"/>
                <w:sz w:val="16"/>
                <w:szCs w:val="16"/>
              </w:rPr>
            </w:pPr>
            <w:r w:rsidRPr="0075491C">
              <w:rPr>
                <w:rFonts w:ascii="Arial" w:eastAsiaTheme="minorEastAsia" w:hAnsi="Arial" w:cs="Arial" w:hint="eastAsia"/>
                <w:sz w:val="16"/>
                <w:szCs w:val="16"/>
              </w:rPr>
              <w:t>轮</w:t>
            </w:r>
            <w:commentRangeStart w:id="71"/>
            <w:commentRangeStart w:id="72"/>
            <w:r w:rsidRPr="0075491C">
              <w:rPr>
                <w:rFonts w:ascii="Arial" w:eastAsiaTheme="minorEastAsia" w:hAnsi="Arial" w:cs="Arial" w:hint="eastAsia"/>
                <w:sz w:val="16"/>
                <w:szCs w:val="16"/>
              </w:rPr>
              <w:t>速</w:t>
            </w:r>
            <w:commentRangeEnd w:id="71"/>
            <w:r w:rsidRPr="0075491C">
              <w:rPr>
                <w:rStyle w:val="affff4"/>
                <w:rFonts w:ascii="Arial" w:eastAsiaTheme="minorEastAsia" w:hAnsi="Arial" w:cs="Arial"/>
                <w:sz w:val="16"/>
                <w:szCs w:val="16"/>
              </w:rPr>
              <w:commentReference w:id="71"/>
            </w:r>
            <w:commentRangeEnd w:id="72"/>
            <w:r w:rsidR="00AC0F28" w:rsidRPr="0075491C">
              <w:rPr>
                <w:rStyle w:val="affff4"/>
                <w:rFonts w:ascii="Arial" w:eastAsiaTheme="minorEastAsia" w:hAnsi="Arial" w:cs="Arial"/>
                <w:sz w:val="16"/>
                <w:szCs w:val="16"/>
              </w:rPr>
              <w:commentReference w:id="72"/>
            </w:r>
          </w:p>
        </w:tc>
        <w:tc>
          <w:tcPr>
            <w:tcW w:w="263" w:type="pct"/>
            <w:tcBorders>
              <w:left w:val="single" w:sz="4" w:space="0" w:color="auto"/>
              <w:right w:val="single" w:sz="4" w:space="0" w:color="auto"/>
            </w:tcBorders>
            <w:vAlign w:val="center"/>
          </w:tcPr>
          <w:p w14:paraId="0107C09A" w14:textId="77777777" w:rsidR="0019404D" w:rsidRPr="0075491C" w:rsidRDefault="0019404D" w:rsidP="0019404D">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tcPr>
          <w:p w14:paraId="21748BB2" w14:textId="77777777" w:rsidR="0019404D" w:rsidRPr="0075491C" w:rsidRDefault="0019404D" w:rsidP="0019404D">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tcPr>
          <w:p w14:paraId="0F1FE48A" w14:textId="77777777" w:rsidR="0019404D" w:rsidRPr="0075491C" w:rsidRDefault="0019404D" w:rsidP="0019404D">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558F3BF0" w14:textId="77777777" w:rsidR="0019404D" w:rsidRPr="0075491C" w:rsidRDefault="0019404D" w:rsidP="0019404D">
            <w:pPr>
              <w:spacing w:line="240" w:lineRule="atLeast"/>
              <w:ind w:firstLineChars="0" w:firstLine="0"/>
              <w:rPr>
                <w:rFonts w:ascii="Arial" w:eastAsiaTheme="minorEastAsia" w:hAnsi="Arial" w:cs="Arial"/>
                <w:sz w:val="16"/>
                <w:szCs w:val="16"/>
              </w:rPr>
            </w:pPr>
            <w:r w:rsidRPr="0075491C">
              <w:rPr>
                <w:rFonts w:ascii="Arial" w:eastAsiaTheme="minorEastAsia" w:hAnsi="Arial" w:cs="Arial"/>
                <w:sz w:val="16"/>
                <w:szCs w:val="16"/>
              </w:rPr>
              <w:t>E=N*0.01</w:t>
            </w:r>
          </w:p>
        </w:tc>
      </w:tr>
      <w:tr w:rsidR="0019404D" w:rsidRPr="0075491C" w14:paraId="63136FE9" w14:textId="77777777" w:rsidTr="00956CAB">
        <w:tc>
          <w:tcPr>
            <w:tcW w:w="426" w:type="pct"/>
            <w:tcBorders>
              <w:right w:val="single" w:sz="4" w:space="0" w:color="auto"/>
            </w:tcBorders>
            <w:vAlign w:val="center"/>
          </w:tcPr>
          <w:p w14:paraId="2F7BC428" w14:textId="77777777" w:rsidR="0019404D" w:rsidRPr="0075491C" w:rsidRDefault="0019404D" w:rsidP="0019404D">
            <w:pPr>
              <w:spacing w:line="240" w:lineRule="atLeast"/>
              <w:ind w:leftChars="-53" w:left="-12" w:hangingChars="62" w:hanging="99"/>
              <w:rPr>
                <w:rFonts w:ascii="Arial" w:eastAsiaTheme="minorEastAsia" w:hAnsi="Arial" w:cs="Arial"/>
                <w:sz w:val="16"/>
                <w:szCs w:val="16"/>
              </w:rPr>
            </w:pPr>
            <w:r w:rsidRPr="0075491C">
              <w:rPr>
                <w:rFonts w:ascii="Arial" w:eastAsiaTheme="minorEastAsia" w:hAnsi="Arial" w:cs="Arial" w:hint="eastAsia"/>
                <w:sz w:val="16"/>
                <w:szCs w:val="16"/>
              </w:rPr>
              <w:t>制动</w:t>
            </w:r>
          </w:p>
        </w:tc>
        <w:tc>
          <w:tcPr>
            <w:tcW w:w="304" w:type="pct"/>
            <w:tcBorders>
              <w:right w:val="single" w:sz="4" w:space="0" w:color="auto"/>
            </w:tcBorders>
            <w:vAlign w:val="center"/>
          </w:tcPr>
          <w:p w14:paraId="3A2110DE" w14:textId="77777777" w:rsidR="0019404D" w:rsidRPr="0075491C" w:rsidRDefault="0019404D" w:rsidP="0019404D">
            <w:pPr>
              <w:spacing w:line="240" w:lineRule="atLeast"/>
              <w:ind w:firstLineChars="0" w:firstLine="0"/>
              <w:rPr>
                <w:rFonts w:ascii="Arial" w:eastAsiaTheme="minorEastAsia" w:hAnsi="Arial" w:cs="Arial"/>
                <w:sz w:val="16"/>
                <w:szCs w:val="16"/>
              </w:rPr>
            </w:pPr>
            <w:r w:rsidRPr="0075491C">
              <w:rPr>
                <w:rFonts w:ascii="Arial" w:eastAsiaTheme="minorEastAsia" w:hAnsi="Arial" w:cs="Arial" w:hint="eastAsia"/>
                <w:sz w:val="16"/>
                <w:szCs w:val="16"/>
              </w:rPr>
              <w:t>VMCU</w:t>
            </w:r>
          </w:p>
        </w:tc>
        <w:tc>
          <w:tcPr>
            <w:tcW w:w="375" w:type="pct"/>
            <w:tcBorders>
              <w:right w:val="single" w:sz="4" w:space="0" w:color="auto"/>
            </w:tcBorders>
          </w:tcPr>
          <w:p w14:paraId="2190E26D" w14:textId="77777777" w:rsidR="0019404D" w:rsidRPr="0075491C" w:rsidRDefault="0019404D" w:rsidP="0019404D">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4E4B37E7" w14:textId="77777777" w:rsidR="0019404D" w:rsidRPr="0075491C" w:rsidRDefault="0019404D" w:rsidP="0019404D">
            <w:pPr>
              <w:spacing w:line="240" w:lineRule="atLeast"/>
              <w:ind w:firstLineChars="0" w:firstLine="0"/>
              <w:rPr>
                <w:rFonts w:ascii="Arial" w:eastAsiaTheme="minorEastAsia" w:hAnsi="Arial" w:cs="Arial"/>
                <w:sz w:val="16"/>
                <w:szCs w:val="16"/>
              </w:rPr>
            </w:pPr>
            <w:r w:rsidRPr="0075491C">
              <w:rPr>
                <w:rFonts w:ascii="Arial" w:eastAsiaTheme="minorEastAsia" w:hAnsi="Arial" w:cs="Arial"/>
                <w:sz w:val="16"/>
                <w:szCs w:val="16"/>
              </w:rPr>
              <w:t>WhlActBrkTq_FL/FR/RL/RR</w:t>
            </w:r>
          </w:p>
        </w:tc>
        <w:tc>
          <w:tcPr>
            <w:tcW w:w="844" w:type="pct"/>
            <w:tcBorders>
              <w:left w:val="single" w:sz="4" w:space="0" w:color="auto"/>
            </w:tcBorders>
            <w:vAlign w:val="center"/>
          </w:tcPr>
          <w:p w14:paraId="36AC7D9F" w14:textId="77777777" w:rsidR="0019404D" w:rsidRPr="0075491C" w:rsidRDefault="0019404D" w:rsidP="0019404D">
            <w:pPr>
              <w:spacing w:line="240" w:lineRule="atLeast"/>
              <w:ind w:firstLineChars="0" w:firstLine="0"/>
              <w:rPr>
                <w:rFonts w:ascii="Arial" w:eastAsiaTheme="minorEastAsia" w:hAnsi="Arial" w:cs="Arial"/>
                <w:sz w:val="16"/>
                <w:szCs w:val="16"/>
              </w:rPr>
            </w:pPr>
            <w:r w:rsidRPr="0075491C">
              <w:rPr>
                <w:rFonts w:ascii="Arial" w:eastAsiaTheme="minorEastAsia" w:hAnsi="Arial" w:cs="Arial" w:hint="eastAsia"/>
                <w:sz w:val="16"/>
                <w:szCs w:val="16"/>
              </w:rPr>
              <w:t>车轮实际制动扭矩</w:t>
            </w:r>
          </w:p>
        </w:tc>
        <w:tc>
          <w:tcPr>
            <w:tcW w:w="263" w:type="pct"/>
            <w:tcBorders>
              <w:left w:val="single" w:sz="4" w:space="0" w:color="auto"/>
              <w:right w:val="single" w:sz="4" w:space="0" w:color="auto"/>
            </w:tcBorders>
            <w:vAlign w:val="center"/>
          </w:tcPr>
          <w:p w14:paraId="125C1B66" w14:textId="77777777" w:rsidR="0019404D" w:rsidRPr="0075491C" w:rsidRDefault="0019404D" w:rsidP="0019404D">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tcPr>
          <w:p w14:paraId="7293DB56" w14:textId="77777777" w:rsidR="0019404D" w:rsidRPr="0075491C" w:rsidRDefault="0019404D" w:rsidP="0019404D">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tcPr>
          <w:p w14:paraId="2D5276CB" w14:textId="77777777" w:rsidR="0019404D" w:rsidRPr="0075491C" w:rsidRDefault="0019404D" w:rsidP="0019404D">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4FA409A9" w14:textId="77777777" w:rsidR="0019404D" w:rsidRPr="0075491C" w:rsidRDefault="0019404D" w:rsidP="0019404D">
            <w:pPr>
              <w:spacing w:line="240" w:lineRule="atLeast"/>
              <w:ind w:firstLineChars="0" w:firstLine="0"/>
              <w:rPr>
                <w:rFonts w:ascii="Arial" w:eastAsiaTheme="minorEastAsia" w:hAnsi="Arial" w:cs="Arial"/>
                <w:sz w:val="16"/>
                <w:szCs w:val="16"/>
              </w:rPr>
            </w:pPr>
            <w:r w:rsidRPr="0075491C">
              <w:rPr>
                <w:rFonts w:ascii="Arial" w:eastAsiaTheme="minorEastAsia" w:hAnsi="Arial" w:cs="Arial"/>
                <w:sz w:val="16"/>
                <w:szCs w:val="16"/>
              </w:rPr>
              <w:t>E=N*1-65535</w:t>
            </w:r>
          </w:p>
        </w:tc>
      </w:tr>
      <w:tr w:rsidR="0019404D" w:rsidRPr="0075491C" w14:paraId="4DFDCB13" w14:textId="77777777">
        <w:tc>
          <w:tcPr>
            <w:tcW w:w="426" w:type="pct"/>
            <w:tcBorders>
              <w:right w:val="single" w:sz="4" w:space="0" w:color="auto"/>
            </w:tcBorders>
            <w:vAlign w:val="center"/>
          </w:tcPr>
          <w:p w14:paraId="447C2401" w14:textId="498282D2" w:rsidR="0019404D" w:rsidRPr="006842EE" w:rsidRDefault="0019404D" w:rsidP="0019404D">
            <w:pPr>
              <w:spacing w:line="240" w:lineRule="atLeast"/>
              <w:ind w:leftChars="-53" w:left="-12" w:hangingChars="62" w:hanging="99"/>
              <w:rPr>
                <w:rFonts w:ascii="Arial" w:eastAsiaTheme="minorEastAsia" w:hAnsi="Arial" w:cs="Arial"/>
                <w:sz w:val="16"/>
                <w:szCs w:val="16"/>
                <w:highlight w:val="yellow"/>
              </w:rPr>
            </w:pPr>
            <w:r w:rsidRPr="006842EE">
              <w:rPr>
                <w:rFonts w:hint="eastAsia"/>
                <w:sz w:val="16"/>
                <w:szCs w:val="16"/>
                <w:highlight w:val="yellow"/>
              </w:rPr>
              <w:t>制动</w:t>
            </w:r>
          </w:p>
        </w:tc>
        <w:tc>
          <w:tcPr>
            <w:tcW w:w="304" w:type="pct"/>
            <w:tcBorders>
              <w:right w:val="single" w:sz="4" w:space="0" w:color="auto"/>
            </w:tcBorders>
            <w:vAlign w:val="center"/>
          </w:tcPr>
          <w:p w14:paraId="697E0E22" w14:textId="2EE17BF2" w:rsidR="0019404D" w:rsidRPr="006842EE" w:rsidRDefault="0019404D" w:rsidP="0019404D">
            <w:pPr>
              <w:spacing w:line="240" w:lineRule="atLeast"/>
              <w:ind w:firstLineChars="0" w:firstLine="0"/>
              <w:rPr>
                <w:rFonts w:ascii="Arial" w:eastAsiaTheme="minorEastAsia" w:hAnsi="Arial" w:cs="Arial"/>
                <w:sz w:val="16"/>
                <w:szCs w:val="16"/>
                <w:highlight w:val="yellow"/>
              </w:rPr>
            </w:pPr>
            <w:r w:rsidRPr="006842EE">
              <w:rPr>
                <w:rFonts w:hint="eastAsia"/>
                <w:sz w:val="16"/>
                <w:szCs w:val="16"/>
                <w:highlight w:val="yellow"/>
              </w:rPr>
              <w:t>VMCU</w:t>
            </w:r>
          </w:p>
        </w:tc>
        <w:tc>
          <w:tcPr>
            <w:tcW w:w="375" w:type="pct"/>
            <w:tcBorders>
              <w:right w:val="single" w:sz="4" w:space="0" w:color="auto"/>
            </w:tcBorders>
            <w:vAlign w:val="center"/>
          </w:tcPr>
          <w:p w14:paraId="23F10B0A" w14:textId="77777777" w:rsidR="0019404D" w:rsidRPr="006842EE" w:rsidRDefault="0019404D" w:rsidP="0019404D">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71414C8E" w14:textId="6517D560" w:rsidR="0019404D" w:rsidRPr="006842EE" w:rsidRDefault="0019404D" w:rsidP="0019404D">
            <w:pPr>
              <w:spacing w:line="240" w:lineRule="atLeast"/>
              <w:ind w:firstLineChars="0" w:firstLine="0"/>
              <w:rPr>
                <w:rFonts w:ascii="Arial" w:eastAsiaTheme="minorEastAsia" w:hAnsi="Arial" w:cs="Arial"/>
                <w:sz w:val="16"/>
                <w:szCs w:val="16"/>
                <w:highlight w:val="yellow"/>
              </w:rPr>
            </w:pPr>
            <w:r w:rsidRPr="006842EE">
              <w:rPr>
                <w:rFonts w:ascii="Arial" w:eastAsiaTheme="minorEastAsia" w:hAnsi="Arial" w:cs="Arial"/>
                <w:sz w:val="16"/>
                <w:szCs w:val="16"/>
                <w:highlight w:val="yellow"/>
              </w:rPr>
              <w:t>DecelBrkActrRqstSts</w:t>
            </w:r>
          </w:p>
        </w:tc>
        <w:tc>
          <w:tcPr>
            <w:tcW w:w="844" w:type="pct"/>
            <w:tcBorders>
              <w:left w:val="single" w:sz="4" w:space="0" w:color="auto"/>
            </w:tcBorders>
            <w:vAlign w:val="center"/>
          </w:tcPr>
          <w:p w14:paraId="7122E030" w14:textId="77C57790" w:rsidR="0019404D" w:rsidRPr="006842EE" w:rsidRDefault="0019404D" w:rsidP="0019404D">
            <w:pPr>
              <w:spacing w:line="240" w:lineRule="atLeast"/>
              <w:ind w:firstLineChars="0" w:firstLine="0"/>
              <w:rPr>
                <w:rFonts w:ascii="Arial" w:eastAsiaTheme="minorEastAsia" w:hAnsi="Arial" w:cs="Arial"/>
                <w:sz w:val="16"/>
                <w:szCs w:val="16"/>
                <w:highlight w:val="yellow"/>
              </w:rPr>
            </w:pPr>
            <w:r w:rsidRPr="006842EE">
              <w:rPr>
                <w:rFonts w:ascii="Microsoft YaHei" w:eastAsia="Microsoft YaHei" w:hAnsi="Microsoft YaHei" w:hint="eastAsia"/>
                <w:sz w:val="16"/>
                <w:szCs w:val="16"/>
                <w:highlight w:val="yellow"/>
              </w:rPr>
              <w:t>制动执行器减速请求状态反馈(用于握手)</w:t>
            </w:r>
          </w:p>
        </w:tc>
        <w:tc>
          <w:tcPr>
            <w:tcW w:w="263" w:type="pct"/>
            <w:tcBorders>
              <w:left w:val="single" w:sz="4" w:space="0" w:color="auto"/>
              <w:right w:val="single" w:sz="4" w:space="0" w:color="auto"/>
            </w:tcBorders>
            <w:vAlign w:val="center"/>
          </w:tcPr>
          <w:p w14:paraId="61FF9456" w14:textId="77777777" w:rsidR="0019404D" w:rsidRPr="006842EE" w:rsidRDefault="0019404D" w:rsidP="0019404D">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24EA8DAC" w14:textId="77777777" w:rsidR="0019404D" w:rsidRPr="006842EE" w:rsidRDefault="0019404D" w:rsidP="0019404D">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5549BE93" w14:textId="77777777" w:rsidR="0019404D" w:rsidRPr="006842EE" w:rsidRDefault="0019404D" w:rsidP="0019404D">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vAlign w:val="center"/>
          </w:tcPr>
          <w:p w14:paraId="0920E4FF" w14:textId="38DE1473" w:rsidR="0019404D" w:rsidRPr="006842EE" w:rsidRDefault="0019404D" w:rsidP="0019404D">
            <w:pPr>
              <w:spacing w:line="240" w:lineRule="atLeast"/>
              <w:ind w:firstLineChars="0" w:firstLine="0"/>
              <w:rPr>
                <w:rFonts w:ascii="Arial" w:eastAsiaTheme="minorEastAsia" w:hAnsi="Arial" w:cs="Arial"/>
                <w:sz w:val="16"/>
                <w:szCs w:val="16"/>
                <w:highlight w:val="yellow"/>
              </w:rPr>
            </w:pPr>
            <w:r w:rsidRPr="006842EE">
              <w:rPr>
                <w:rFonts w:hint="eastAsia"/>
                <w:sz w:val="16"/>
                <w:szCs w:val="16"/>
                <w:highlight w:val="yellow"/>
              </w:rPr>
              <w:t>$0=Not_Controllable</w:t>
            </w:r>
            <w:r w:rsidRPr="006842EE">
              <w:rPr>
                <w:rFonts w:hint="eastAsia"/>
                <w:sz w:val="16"/>
                <w:szCs w:val="16"/>
                <w:highlight w:val="yellow"/>
              </w:rPr>
              <w:br/>
              <w:t>$1=Ready_for_Control</w:t>
            </w:r>
            <w:r w:rsidRPr="006842EE">
              <w:rPr>
                <w:rFonts w:hint="eastAsia"/>
                <w:sz w:val="16"/>
                <w:szCs w:val="16"/>
                <w:highlight w:val="yellow"/>
              </w:rPr>
              <w:br/>
              <w:t>$2=Controlled</w:t>
            </w:r>
            <w:r w:rsidRPr="006842EE">
              <w:rPr>
                <w:rFonts w:hint="eastAsia"/>
                <w:sz w:val="16"/>
                <w:szCs w:val="16"/>
                <w:highlight w:val="yellow"/>
              </w:rPr>
              <w:br/>
              <w:t>$3=Override</w:t>
            </w:r>
            <w:r w:rsidRPr="006842EE">
              <w:rPr>
                <w:rFonts w:hint="eastAsia"/>
                <w:sz w:val="16"/>
                <w:szCs w:val="16"/>
                <w:highlight w:val="yellow"/>
              </w:rPr>
              <w:br/>
              <w:t>$4=Error</w:t>
            </w:r>
          </w:p>
        </w:tc>
      </w:tr>
      <w:tr w:rsidR="0019404D" w:rsidRPr="0075491C" w14:paraId="66F71A02" w14:textId="77777777">
        <w:tc>
          <w:tcPr>
            <w:tcW w:w="426" w:type="pct"/>
            <w:tcBorders>
              <w:right w:val="single" w:sz="4" w:space="0" w:color="auto"/>
            </w:tcBorders>
            <w:vAlign w:val="center"/>
          </w:tcPr>
          <w:p w14:paraId="2A3B51B1" w14:textId="63AEF904" w:rsidR="0019404D" w:rsidRPr="006842EE" w:rsidRDefault="0019404D" w:rsidP="0019404D">
            <w:pPr>
              <w:spacing w:line="240" w:lineRule="atLeast"/>
              <w:ind w:leftChars="-53" w:left="-12" w:hangingChars="62" w:hanging="99"/>
              <w:rPr>
                <w:sz w:val="16"/>
                <w:szCs w:val="16"/>
                <w:highlight w:val="yellow"/>
              </w:rPr>
            </w:pPr>
            <w:r w:rsidRPr="006842EE">
              <w:rPr>
                <w:rFonts w:hint="eastAsia"/>
                <w:sz w:val="16"/>
                <w:szCs w:val="16"/>
                <w:highlight w:val="yellow"/>
              </w:rPr>
              <w:t>VMCU</w:t>
            </w:r>
          </w:p>
        </w:tc>
        <w:tc>
          <w:tcPr>
            <w:tcW w:w="304" w:type="pct"/>
            <w:tcBorders>
              <w:right w:val="single" w:sz="4" w:space="0" w:color="auto"/>
            </w:tcBorders>
            <w:vAlign w:val="center"/>
          </w:tcPr>
          <w:p w14:paraId="40B9ACB2" w14:textId="4A940D75" w:rsidR="0019404D" w:rsidRPr="006842EE" w:rsidRDefault="0019404D" w:rsidP="0019404D">
            <w:pPr>
              <w:spacing w:line="240" w:lineRule="atLeast"/>
              <w:ind w:firstLineChars="0" w:firstLine="0"/>
              <w:rPr>
                <w:sz w:val="16"/>
                <w:szCs w:val="16"/>
                <w:highlight w:val="yellow"/>
              </w:rPr>
            </w:pPr>
            <w:r w:rsidRPr="006842EE">
              <w:rPr>
                <w:rFonts w:hint="eastAsia"/>
                <w:sz w:val="16"/>
                <w:szCs w:val="16"/>
                <w:highlight w:val="yellow"/>
              </w:rPr>
              <w:t>制动</w:t>
            </w:r>
          </w:p>
        </w:tc>
        <w:tc>
          <w:tcPr>
            <w:tcW w:w="375" w:type="pct"/>
            <w:tcBorders>
              <w:right w:val="single" w:sz="4" w:space="0" w:color="auto"/>
            </w:tcBorders>
            <w:vAlign w:val="center"/>
          </w:tcPr>
          <w:p w14:paraId="2E2307C0" w14:textId="77777777" w:rsidR="0019404D" w:rsidRPr="006842EE" w:rsidRDefault="0019404D" w:rsidP="0019404D">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10ED177C" w14:textId="3C8D2AAD" w:rsidR="0019404D" w:rsidRPr="006842EE" w:rsidRDefault="0019404D" w:rsidP="0019404D">
            <w:pPr>
              <w:spacing w:line="240" w:lineRule="atLeast"/>
              <w:ind w:firstLineChars="0" w:firstLine="0"/>
              <w:rPr>
                <w:rFonts w:ascii="Arial" w:eastAsiaTheme="minorEastAsia" w:hAnsi="Arial" w:cs="Arial"/>
                <w:sz w:val="16"/>
                <w:szCs w:val="16"/>
                <w:highlight w:val="yellow"/>
              </w:rPr>
            </w:pPr>
            <w:r w:rsidRPr="006842EE">
              <w:rPr>
                <w:sz w:val="16"/>
                <w:szCs w:val="16"/>
                <w:highlight w:val="yellow"/>
              </w:rPr>
              <w:t>DecelBrkTrqAtvRqstFlg</w:t>
            </w:r>
          </w:p>
        </w:tc>
        <w:tc>
          <w:tcPr>
            <w:tcW w:w="844" w:type="pct"/>
            <w:tcBorders>
              <w:left w:val="single" w:sz="4" w:space="0" w:color="auto"/>
            </w:tcBorders>
            <w:vAlign w:val="center"/>
          </w:tcPr>
          <w:p w14:paraId="72AAB581" w14:textId="62E6C359" w:rsidR="0019404D" w:rsidRPr="006842EE" w:rsidRDefault="0019404D" w:rsidP="0019404D">
            <w:pPr>
              <w:spacing w:line="240" w:lineRule="atLeast"/>
              <w:ind w:firstLineChars="0" w:firstLine="0"/>
              <w:rPr>
                <w:rFonts w:ascii="Microsoft YaHei" w:eastAsia="Microsoft YaHei" w:hAnsi="Microsoft YaHei" w:hint="eastAsia"/>
                <w:sz w:val="16"/>
                <w:szCs w:val="16"/>
                <w:highlight w:val="yellow"/>
              </w:rPr>
            </w:pPr>
            <w:r w:rsidRPr="006842EE">
              <w:rPr>
                <w:rFonts w:hint="eastAsia"/>
                <w:sz w:val="16"/>
                <w:szCs w:val="16"/>
                <w:highlight w:val="yellow"/>
              </w:rPr>
              <w:t>VMC</w:t>
            </w:r>
            <w:r w:rsidRPr="006842EE">
              <w:rPr>
                <w:rFonts w:hint="eastAsia"/>
                <w:sz w:val="16"/>
                <w:szCs w:val="16"/>
                <w:highlight w:val="yellow"/>
              </w:rPr>
              <w:t>功能整车减速制动扭矩控制请求标志位</w:t>
            </w:r>
          </w:p>
        </w:tc>
        <w:tc>
          <w:tcPr>
            <w:tcW w:w="263" w:type="pct"/>
            <w:tcBorders>
              <w:left w:val="single" w:sz="4" w:space="0" w:color="auto"/>
              <w:right w:val="single" w:sz="4" w:space="0" w:color="auto"/>
            </w:tcBorders>
            <w:vAlign w:val="center"/>
          </w:tcPr>
          <w:p w14:paraId="1A01FE51" w14:textId="77777777" w:rsidR="0019404D" w:rsidRPr="006842EE" w:rsidRDefault="0019404D" w:rsidP="0019404D">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598624FE" w14:textId="77777777" w:rsidR="0019404D" w:rsidRPr="006842EE" w:rsidRDefault="0019404D" w:rsidP="0019404D">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0A460DA0" w14:textId="77777777" w:rsidR="0019404D" w:rsidRPr="006842EE" w:rsidRDefault="0019404D" w:rsidP="0019404D">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vAlign w:val="center"/>
          </w:tcPr>
          <w:p w14:paraId="3C857570" w14:textId="3637C1A3" w:rsidR="0019404D" w:rsidRPr="006842EE" w:rsidRDefault="0019404D" w:rsidP="0019404D">
            <w:pPr>
              <w:spacing w:line="240" w:lineRule="atLeast"/>
              <w:ind w:firstLineChars="0" w:firstLine="0"/>
              <w:rPr>
                <w:sz w:val="16"/>
                <w:szCs w:val="16"/>
                <w:highlight w:val="yellow"/>
              </w:rPr>
            </w:pPr>
            <w:r w:rsidRPr="006842EE">
              <w:rPr>
                <w:rFonts w:hint="eastAsia"/>
                <w:sz w:val="16"/>
                <w:szCs w:val="16"/>
                <w:highlight w:val="yellow"/>
              </w:rPr>
              <w:t>$0=NoRequest</w:t>
            </w:r>
            <w:r w:rsidRPr="006842EE">
              <w:rPr>
                <w:rFonts w:hint="eastAsia"/>
                <w:sz w:val="16"/>
                <w:szCs w:val="16"/>
                <w:highlight w:val="yellow"/>
              </w:rPr>
              <w:br/>
              <w:t>$1=Requst</w:t>
            </w:r>
          </w:p>
        </w:tc>
      </w:tr>
      <w:tr w:rsidR="0019404D" w:rsidRPr="0075491C" w14:paraId="46967D25" w14:textId="77777777">
        <w:tc>
          <w:tcPr>
            <w:tcW w:w="426" w:type="pct"/>
            <w:tcBorders>
              <w:right w:val="single" w:sz="4" w:space="0" w:color="auto"/>
            </w:tcBorders>
            <w:vAlign w:val="center"/>
          </w:tcPr>
          <w:p w14:paraId="20443C2B" w14:textId="050CDB21" w:rsidR="0019404D" w:rsidRPr="00D132D2" w:rsidRDefault="0019404D" w:rsidP="0019404D">
            <w:pPr>
              <w:spacing w:line="240" w:lineRule="atLeast"/>
              <w:ind w:leftChars="-53" w:left="-12" w:hangingChars="62" w:hanging="99"/>
              <w:rPr>
                <w:rFonts w:ascii="Arial" w:eastAsiaTheme="minorEastAsia" w:hAnsi="Arial" w:cs="Arial"/>
                <w:sz w:val="16"/>
                <w:szCs w:val="16"/>
                <w:highlight w:val="yellow"/>
              </w:rPr>
            </w:pPr>
            <w:r w:rsidRPr="00D132D2">
              <w:rPr>
                <w:rFonts w:hint="eastAsia"/>
                <w:sz w:val="16"/>
                <w:szCs w:val="16"/>
                <w:highlight w:val="yellow"/>
              </w:rPr>
              <w:t>VMCU</w:t>
            </w:r>
          </w:p>
        </w:tc>
        <w:tc>
          <w:tcPr>
            <w:tcW w:w="304" w:type="pct"/>
            <w:tcBorders>
              <w:right w:val="single" w:sz="4" w:space="0" w:color="auto"/>
            </w:tcBorders>
            <w:vAlign w:val="center"/>
          </w:tcPr>
          <w:p w14:paraId="74C4FD88" w14:textId="593F233B" w:rsidR="0019404D" w:rsidRPr="00D132D2" w:rsidRDefault="0019404D" w:rsidP="0019404D">
            <w:pPr>
              <w:spacing w:line="240" w:lineRule="atLeast"/>
              <w:ind w:firstLineChars="0" w:firstLine="0"/>
              <w:rPr>
                <w:rFonts w:ascii="Arial" w:eastAsiaTheme="minorEastAsia" w:hAnsi="Arial" w:cs="Arial"/>
                <w:sz w:val="16"/>
                <w:szCs w:val="16"/>
                <w:highlight w:val="yellow"/>
              </w:rPr>
            </w:pPr>
            <w:r w:rsidRPr="00D132D2">
              <w:rPr>
                <w:rFonts w:hint="eastAsia"/>
                <w:sz w:val="16"/>
                <w:szCs w:val="16"/>
                <w:highlight w:val="yellow"/>
              </w:rPr>
              <w:t>制动</w:t>
            </w:r>
          </w:p>
        </w:tc>
        <w:tc>
          <w:tcPr>
            <w:tcW w:w="375" w:type="pct"/>
            <w:tcBorders>
              <w:right w:val="single" w:sz="4" w:space="0" w:color="auto"/>
            </w:tcBorders>
            <w:vAlign w:val="center"/>
          </w:tcPr>
          <w:p w14:paraId="443F4849" w14:textId="77777777" w:rsidR="0019404D" w:rsidRPr="00D132D2" w:rsidRDefault="0019404D" w:rsidP="0019404D">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4AC4F85A" w14:textId="0F78923D" w:rsidR="0019404D" w:rsidRPr="00D132D2" w:rsidRDefault="0019404D" w:rsidP="0019404D">
            <w:pPr>
              <w:spacing w:line="240" w:lineRule="atLeast"/>
              <w:ind w:firstLineChars="0" w:firstLine="0"/>
              <w:rPr>
                <w:rFonts w:ascii="Arial" w:eastAsiaTheme="minorEastAsia" w:hAnsi="Arial" w:cs="Arial"/>
                <w:sz w:val="16"/>
                <w:szCs w:val="16"/>
                <w:highlight w:val="yellow"/>
              </w:rPr>
            </w:pPr>
            <w:r w:rsidRPr="00D132D2">
              <w:rPr>
                <w:rFonts w:ascii="Arial" w:eastAsiaTheme="minorEastAsia" w:hAnsi="Arial" w:cs="Arial"/>
                <w:sz w:val="16"/>
                <w:szCs w:val="16"/>
                <w:highlight w:val="yellow"/>
              </w:rPr>
              <w:t>VehTargtDecelBrkTorq</w:t>
            </w:r>
          </w:p>
        </w:tc>
        <w:tc>
          <w:tcPr>
            <w:tcW w:w="844" w:type="pct"/>
            <w:tcBorders>
              <w:left w:val="single" w:sz="4" w:space="0" w:color="auto"/>
            </w:tcBorders>
            <w:vAlign w:val="center"/>
          </w:tcPr>
          <w:p w14:paraId="01787AC0" w14:textId="7B5CE1D3" w:rsidR="0019404D" w:rsidRPr="00D132D2" w:rsidRDefault="0019404D" w:rsidP="0019404D">
            <w:pPr>
              <w:spacing w:line="240" w:lineRule="atLeast"/>
              <w:ind w:firstLineChars="0" w:firstLine="0"/>
              <w:rPr>
                <w:rFonts w:ascii="Arial" w:eastAsiaTheme="minorEastAsia" w:hAnsi="Arial" w:cs="Arial"/>
                <w:sz w:val="16"/>
                <w:szCs w:val="16"/>
                <w:highlight w:val="yellow"/>
              </w:rPr>
            </w:pPr>
            <w:r w:rsidRPr="0061661E">
              <w:rPr>
                <w:rFonts w:hint="eastAsia"/>
                <w:sz w:val="16"/>
                <w:szCs w:val="16"/>
                <w:highlight w:val="red"/>
              </w:rPr>
              <w:t>整车目标减速制动力矩</w:t>
            </w:r>
            <w:r w:rsidRPr="0061661E">
              <w:rPr>
                <w:rFonts w:hint="eastAsia"/>
                <w:sz w:val="16"/>
                <w:szCs w:val="16"/>
                <w:highlight w:val="red"/>
              </w:rPr>
              <w:t xml:space="preserve"> (</w:t>
            </w:r>
            <w:r w:rsidRPr="0061661E">
              <w:rPr>
                <w:rFonts w:hint="eastAsia"/>
                <w:sz w:val="16"/>
                <w:szCs w:val="16"/>
                <w:highlight w:val="red"/>
              </w:rPr>
              <w:t>只有液压制动</w:t>
            </w:r>
            <w:r w:rsidRPr="0061661E">
              <w:rPr>
                <w:rFonts w:hint="eastAsia"/>
                <w:sz w:val="16"/>
                <w:szCs w:val="16"/>
                <w:highlight w:val="red"/>
              </w:rPr>
              <w:t>)</w:t>
            </w:r>
          </w:p>
        </w:tc>
        <w:tc>
          <w:tcPr>
            <w:tcW w:w="263" w:type="pct"/>
            <w:tcBorders>
              <w:left w:val="single" w:sz="4" w:space="0" w:color="auto"/>
              <w:right w:val="single" w:sz="4" w:space="0" w:color="auto"/>
            </w:tcBorders>
            <w:vAlign w:val="center"/>
          </w:tcPr>
          <w:p w14:paraId="0609DA5D" w14:textId="77777777" w:rsidR="0019404D" w:rsidRPr="00D132D2" w:rsidRDefault="0019404D" w:rsidP="0019404D">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430AE79F" w14:textId="77777777" w:rsidR="0019404D" w:rsidRPr="00D132D2" w:rsidRDefault="0019404D" w:rsidP="0019404D">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146488D4" w14:textId="77777777" w:rsidR="0019404D" w:rsidRPr="00D132D2" w:rsidRDefault="0019404D" w:rsidP="0019404D">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vAlign w:val="center"/>
          </w:tcPr>
          <w:p w14:paraId="6FE1DADF" w14:textId="77777777" w:rsidR="0019404D" w:rsidRPr="00D132D2" w:rsidRDefault="0019404D" w:rsidP="0019404D">
            <w:pPr>
              <w:spacing w:line="240" w:lineRule="atLeast"/>
              <w:ind w:firstLineChars="0" w:firstLine="0"/>
              <w:rPr>
                <w:rFonts w:ascii="Arial" w:eastAsiaTheme="minorEastAsia" w:hAnsi="Arial" w:cs="Arial"/>
                <w:sz w:val="16"/>
                <w:szCs w:val="16"/>
                <w:highlight w:val="yellow"/>
              </w:rPr>
            </w:pPr>
          </w:p>
        </w:tc>
      </w:tr>
      <w:tr w:rsidR="00A74BA8" w:rsidRPr="0075491C" w14:paraId="72284C8F" w14:textId="77777777">
        <w:tc>
          <w:tcPr>
            <w:tcW w:w="426" w:type="pct"/>
            <w:tcBorders>
              <w:right w:val="single" w:sz="4" w:space="0" w:color="auto"/>
            </w:tcBorders>
            <w:vAlign w:val="center"/>
          </w:tcPr>
          <w:p w14:paraId="0B43DA2F" w14:textId="48D5B81D" w:rsidR="00A74BA8" w:rsidRPr="00B14E3D" w:rsidRDefault="00A74BA8" w:rsidP="00A74BA8">
            <w:pPr>
              <w:spacing w:line="240" w:lineRule="atLeast"/>
              <w:ind w:leftChars="-53" w:left="-12" w:hangingChars="62" w:hanging="99"/>
              <w:rPr>
                <w:sz w:val="16"/>
                <w:szCs w:val="16"/>
                <w:highlight w:val="red"/>
              </w:rPr>
            </w:pPr>
            <w:r w:rsidRPr="00B14E3D">
              <w:rPr>
                <w:rFonts w:hint="eastAsia"/>
                <w:sz w:val="16"/>
                <w:szCs w:val="16"/>
                <w:highlight w:val="red"/>
              </w:rPr>
              <w:lastRenderedPageBreak/>
              <w:t>VMCU</w:t>
            </w:r>
          </w:p>
        </w:tc>
        <w:tc>
          <w:tcPr>
            <w:tcW w:w="304" w:type="pct"/>
            <w:tcBorders>
              <w:right w:val="single" w:sz="4" w:space="0" w:color="auto"/>
            </w:tcBorders>
            <w:vAlign w:val="center"/>
          </w:tcPr>
          <w:p w14:paraId="4515E0E4" w14:textId="4A050DE5" w:rsidR="00A74BA8" w:rsidRPr="00B14E3D" w:rsidRDefault="00A74BA8" w:rsidP="00A74BA8">
            <w:pPr>
              <w:spacing w:line="240" w:lineRule="atLeast"/>
              <w:ind w:firstLineChars="0" w:firstLine="0"/>
              <w:rPr>
                <w:sz w:val="16"/>
                <w:szCs w:val="16"/>
                <w:highlight w:val="red"/>
              </w:rPr>
            </w:pPr>
            <w:r w:rsidRPr="00B14E3D">
              <w:rPr>
                <w:rFonts w:hint="eastAsia"/>
                <w:sz w:val="16"/>
                <w:szCs w:val="16"/>
                <w:highlight w:val="red"/>
              </w:rPr>
              <w:t>制动</w:t>
            </w:r>
          </w:p>
        </w:tc>
        <w:tc>
          <w:tcPr>
            <w:tcW w:w="375" w:type="pct"/>
            <w:tcBorders>
              <w:right w:val="single" w:sz="4" w:space="0" w:color="auto"/>
            </w:tcBorders>
            <w:vAlign w:val="center"/>
          </w:tcPr>
          <w:p w14:paraId="73615DEC" w14:textId="77777777" w:rsidR="00A74BA8" w:rsidRPr="00B14E3D" w:rsidRDefault="00A74BA8" w:rsidP="00A74BA8">
            <w:pPr>
              <w:spacing w:line="240" w:lineRule="atLeast"/>
              <w:ind w:firstLineChars="0" w:firstLine="0"/>
              <w:rPr>
                <w:rFonts w:ascii="Arial" w:eastAsiaTheme="minorEastAsia" w:hAnsi="Arial" w:cs="Arial"/>
                <w:sz w:val="16"/>
                <w:szCs w:val="16"/>
                <w:highlight w:val="red"/>
              </w:rPr>
            </w:pPr>
          </w:p>
        </w:tc>
        <w:tc>
          <w:tcPr>
            <w:tcW w:w="1132" w:type="pct"/>
            <w:tcBorders>
              <w:right w:val="single" w:sz="4" w:space="0" w:color="auto"/>
            </w:tcBorders>
            <w:vAlign w:val="center"/>
          </w:tcPr>
          <w:p w14:paraId="795D116E" w14:textId="5C3DF5CD" w:rsidR="00A74BA8" w:rsidRPr="00B14E3D" w:rsidRDefault="00CF1BFD" w:rsidP="00A74BA8">
            <w:pPr>
              <w:spacing w:line="240" w:lineRule="atLeast"/>
              <w:ind w:firstLineChars="0" w:firstLine="0"/>
              <w:rPr>
                <w:rFonts w:ascii="Arial" w:eastAsiaTheme="minorEastAsia" w:hAnsi="Arial" w:cs="Arial"/>
                <w:sz w:val="16"/>
                <w:szCs w:val="16"/>
                <w:highlight w:val="red"/>
              </w:rPr>
            </w:pPr>
            <w:r w:rsidRPr="00B14E3D">
              <w:rPr>
                <w:rFonts w:ascii="Arial" w:eastAsiaTheme="minorEastAsia" w:hAnsi="Arial" w:cs="Arial" w:hint="eastAsia"/>
                <w:sz w:val="16"/>
                <w:szCs w:val="16"/>
                <w:highlight w:val="red"/>
              </w:rPr>
              <w:t>HDC</w:t>
            </w:r>
            <w:r w:rsidR="00EC5B04" w:rsidRPr="00B14E3D">
              <w:rPr>
                <w:rFonts w:ascii="Arial" w:eastAsiaTheme="minorEastAsia" w:hAnsi="Arial" w:cs="Arial" w:hint="eastAsia"/>
                <w:sz w:val="16"/>
                <w:szCs w:val="16"/>
                <w:highlight w:val="red"/>
              </w:rPr>
              <w:t>DecelT</w:t>
            </w:r>
            <w:r w:rsidR="003154F7">
              <w:rPr>
                <w:rFonts w:ascii="Arial" w:eastAsiaTheme="minorEastAsia" w:hAnsi="Arial" w:cs="Arial" w:hint="eastAsia"/>
                <w:sz w:val="16"/>
                <w:szCs w:val="16"/>
                <w:highlight w:val="red"/>
              </w:rPr>
              <w:t>or</w:t>
            </w:r>
            <w:r w:rsidR="00EC5B04" w:rsidRPr="00B14E3D">
              <w:rPr>
                <w:rFonts w:ascii="Arial" w:eastAsiaTheme="minorEastAsia" w:hAnsi="Arial" w:cs="Arial" w:hint="eastAsia"/>
                <w:sz w:val="16"/>
                <w:szCs w:val="16"/>
                <w:highlight w:val="red"/>
              </w:rPr>
              <w:t>q</w:t>
            </w:r>
            <w:r w:rsidR="00B14E3D" w:rsidRPr="00B14E3D">
              <w:rPr>
                <w:rFonts w:ascii="Arial" w:eastAsiaTheme="minorEastAsia" w:hAnsi="Arial" w:cs="Arial" w:hint="eastAsia"/>
                <w:sz w:val="16"/>
                <w:szCs w:val="16"/>
                <w:highlight w:val="red"/>
              </w:rPr>
              <w:t>Sum</w:t>
            </w:r>
          </w:p>
        </w:tc>
        <w:tc>
          <w:tcPr>
            <w:tcW w:w="844" w:type="pct"/>
            <w:tcBorders>
              <w:left w:val="single" w:sz="4" w:space="0" w:color="auto"/>
            </w:tcBorders>
            <w:vAlign w:val="center"/>
          </w:tcPr>
          <w:p w14:paraId="02729BFB" w14:textId="13CAAF7B" w:rsidR="00A74BA8" w:rsidRPr="00B14E3D" w:rsidRDefault="00B14E3D" w:rsidP="00A74BA8">
            <w:pPr>
              <w:spacing w:line="240" w:lineRule="atLeast"/>
              <w:ind w:firstLineChars="0" w:firstLine="0"/>
              <w:rPr>
                <w:sz w:val="16"/>
                <w:szCs w:val="16"/>
                <w:highlight w:val="red"/>
              </w:rPr>
            </w:pPr>
            <w:r>
              <w:rPr>
                <w:rFonts w:hint="eastAsia"/>
                <w:sz w:val="16"/>
                <w:szCs w:val="16"/>
                <w:highlight w:val="red"/>
              </w:rPr>
              <w:t xml:space="preserve">HDC </w:t>
            </w:r>
            <w:r w:rsidR="007F3FCF">
              <w:rPr>
                <w:rFonts w:hint="eastAsia"/>
                <w:sz w:val="16"/>
                <w:szCs w:val="16"/>
                <w:highlight w:val="red"/>
              </w:rPr>
              <w:t>总减速扭矩</w:t>
            </w:r>
            <w:r w:rsidR="007317A7">
              <w:rPr>
                <w:rFonts w:hint="eastAsia"/>
                <w:sz w:val="16"/>
                <w:szCs w:val="16"/>
                <w:highlight w:val="red"/>
              </w:rPr>
              <w:t>参考</w:t>
            </w:r>
            <w:r w:rsidR="000424F9">
              <w:rPr>
                <w:rFonts w:hint="eastAsia"/>
                <w:sz w:val="16"/>
                <w:szCs w:val="16"/>
                <w:highlight w:val="red"/>
              </w:rPr>
              <w:t>(</w:t>
            </w:r>
            <w:r w:rsidR="000424F9">
              <w:rPr>
                <w:rFonts w:hint="eastAsia"/>
                <w:sz w:val="16"/>
                <w:szCs w:val="16"/>
                <w:highlight w:val="red"/>
              </w:rPr>
              <w:t>液压</w:t>
            </w:r>
            <w:r w:rsidR="000424F9">
              <w:rPr>
                <w:rFonts w:hint="eastAsia"/>
                <w:sz w:val="16"/>
                <w:szCs w:val="16"/>
                <w:highlight w:val="red"/>
              </w:rPr>
              <w:t>+</w:t>
            </w:r>
            <w:r w:rsidR="000424F9">
              <w:rPr>
                <w:rFonts w:hint="eastAsia"/>
                <w:sz w:val="16"/>
                <w:szCs w:val="16"/>
                <w:highlight w:val="red"/>
              </w:rPr>
              <w:t>电制动</w:t>
            </w:r>
            <w:r w:rsidR="000424F9">
              <w:rPr>
                <w:rFonts w:hint="eastAsia"/>
                <w:sz w:val="16"/>
                <w:szCs w:val="16"/>
                <w:highlight w:val="red"/>
              </w:rPr>
              <w:t>)</w:t>
            </w:r>
          </w:p>
        </w:tc>
        <w:tc>
          <w:tcPr>
            <w:tcW w:w="263" w:type="pct"/>
            <w:tcBorders>
              <w:left w:val="single" w:sz="4" w:space="0" w:color="auto"/>
              <w:right w:val="single" w:sz="4" w:space="0" w:color="auto"/>
            </w:tcBorders>
            <w:vAlign w:val="center"/>
          </w:tcPr>
          <w:p w14:paraId="01D698C5" w14:textId="77777777" w:rsidR="00A74BA8" w:rsidRPr="00B14E3D" w:rsidRDefault="00A74BA8" w:rsidP="00A74BA8">
            <w:pPr>
              <w:spacing w:line="240" w:lineRule="atLeast"/>
              <w:ind w:leftChars="-18" w:left="-6" w:hangingChars="20" w:hanging="32"/>
              <w:rPr>
                <w:rFonts w:ascii="Arial" w:eastAsiaTheme="minorEastAsia" w:hAnsi="Arial" w:cs="Arial"/>
                <w:sz w:val="16"/>
                <w:szCs w:val="16"/>
                <w:highlight w:val="red"/>
              </w:rPr>
            </w:pPr>
          </w:p>
        </w:tc>
        <w:tc>
          <w:tcPr>
            <w:tcW w:w="263" w:type="pct"/>
            <w:tcBorders>
              <w:left w:val="single" w:sz="4" w:space="0" w:color="auto"/>
              <w:right w:val="single" w:sz="4" w:space="0" w:color="auto"/>
            </w:tcBorders>
            <w:vAlign w:val="center"/>
          </w:tcPr>
          <w:p w14:paraId="20AF73F8" w14:textId="77777777" w:rsidR="00A74BA8" w:rsidRPr="00B14E3D" w:rsidRDefault="00A74BA8" w:rsidP="00A74BA8">
            <w:pPr>
              <w:spacing w:line="240" w:lineRule="atLeast"/>
              <w:ind w:firstLineChars="0" w:firstLine="0"/>
              <w:rPr>
                <w:rFonts w:ascii="Arial" w:eastAsiaTheme="minorEastAsia" w:hAnsi="Arial" w:cs="Arial"/>
                <w:sz w:val="16"/>
                <w:szCs w:val="16"/>
                <w:highlight w:val="red"/>
              </w:rPr>
            </w:pPr>
          </w:p>
        </w:tc>
        <w:tc>
          <w:tcPr>
            <w:tcW w:w="263" w:type="pct"/>
            <w:tcBorders>
              <w:left w:val="single" w:sz="4" w:space="0" w:color="auto"/>
              <w:right w:val="single" w:sz="4" w:space="0" w:color="auto"/>
            </w:tcBorders>
            <w:vAlign w:val="center"/>
          </w:tcPr>
          <w:p w14:paraId="0600B6A0" w14:textId="77777777" w:rsidR="00A74BA8" w:rsidRPr="00B14E3D" w:rsidRDefault="00A74BA8" w:rsidP="00A74BA8">
            <w:pPr>
              <w:spacing w:line="240" w:lineRule="atLeast"/>
              <w:ind w:firstLineChars="0" w:firstLine="0"/>
              <w:rPr>
                <w:rFonts w:ascii="Arial" w:eastAsiaTheme="minorEastAsia" w:hAnsi="Arial" w:cs="Arial"/>
                <w:sz w:val="16"/>
                <w:szCs w:val="16"/>
                <w:highlight w:val="red"/>
              </w:rPr>
            </w:pPr>
          </w:p>
        </w:tc>
        <w:tc>
          <w:tcPr>
            <w:tcW w:w="1129" w:type="pct"/>
            <w:tcBorders>
              <w:left w:val="single" w:sz="4" w:space="0" w:color="auto"/>
              <w:right w:val="single" w:sz="4" w:space="0" w:color="auto"/>
            </w:tcBorders>
            <w:vAlign w:val="center"/>
          </w:tcPr>
          <w:p w14:paraId="646AD989" w14:textId="77777777" w:rsidR="00A74BA8" w:rsidRPr="000424F9" w:rsidRDefault="00A74BA8" w:rsidP="00A74BA8">
            <w:pPr>
              <w:spacing w:line="240" w:lineRule="atLeast"/>
              <w:ind w:firstLineChars="0" w:firstLine="0"/>
              <w:rPr>
                <w:rFonts w:ascii="Arial" w:eastAsiaTheme="minorEastAsia" w:hAnsi="Arial" w:cs="Arial"/>
                <w:sz w:val="16"/>
                <w:szCs w:val="16"/>
                <w:highlight w:val="red"/>
              </w:rPr>
            </w:pPr>
          </w:p>
        </w:tc>
      </w:tr>
      <w:tr w:rsidR="00A74BA8" w:rsidRPr="0075491C" w14:paraId="2971CEA7" w14:textId="77777777">
        <w:tc>
          <w:tcPr>
            <w:tcW w:w="426" w:type="pct"/>
            <w:tcBorders>
              <w:right w:val="single" w:sz="4" w:space="0" w:color="auto"/>
            </w:tcBorders>
            <w:vAlign w:val="center"/>
          </w:tcPr>
          <w:p w14:paraId="3AA57712" w14:textId="5D210CFA" w:rsidR="00A74BA8" w:rsidRPr="0075491C" w:rsidRDefault="00A74BA8" w:rsidP="00A74BA8">
            <w:pPr>
              <w:spacing w:line="240" w:lineRule="atLeast"/>
              <w:ind w:firstLineChars="0" w:firstLine="0"/>
              <w:rPr>
                <w:strike/>
                <w:sz w:val="16"/>
                <w:szCs w:val="16"/>
              </w:rPr>
            </w:pPr>
            <w:r w:rsidRPr="0075491C">
              <w:rPr>
                <w:rFonts w:ascii="Arial" w:eastAsiaTheme="minorEastAsia" w:hAnsi="Arial" w:cs="Arial" w:hint="eastAsia"/>
                <w:sz w:val="16"/>
                <w:szCs w:val="16"/>
              </w:rPr>
              <w:t>VCU</w:t>
            </w:r>
          </w:p>
        </w:tc>
        <w:tc>
          <w:tcPr>
            <w:tcW w:w="304" w:type="pct"/>
            <w:tcBorders>
              <w:right w:val="single" w:sz="4" w:space="0" w:color="auto"/>
            </w:tcBorders>
            <w:vAlign w:val="center"/>
          </w:tcPr>
          <w:p w14:paraId="78D5AEF3" w14:textId="57FBC6BC" w:rsidR="00A74BA8" w:rsidRPr="0075491C" w:rsidRDefault="00A74BA8" w:rsidP="00A74BA8">
            <w:pPr>
              <w:spacing w:line="240" w:lineRule="atLeast"/>
              <w:ind w:firstLineChars="0" w:firstLine="0"/>
              <w:rPr>
                <w:strike/>
                <w:sz w:val="16"/>
                <w:szCs w:val="16"/>
              </w:rPr>
            </w:pPr>
            <w:r w:rsidRPr="0075491C">
              <w:rPr>
                <w:rFonts w:ascii="Arial" w:eastAsiaTheme="minorEastAsia" w:hAnsi="Arial" w:cs="Arial" w:hint="eastAsia"/>
                <w:sz w:val="16"/>
                <w:szCs w:val="16"/>
              </w:rPr>
              <w:t>VMCU</w:t>
            </w:r>
          </w:p>
        </w:tc>
        <w:tc>
          <w:tcPr>
            <w:tcW w:w="375" w:type="pct"/>
            <w:tcBorders>
              <w:right w:val="single" w:sz="4" w:space="0" w:color="auto"/>
            </w:tcBorders>
          </w:tcPr>
          <w:p w14:paraId="38A59DB5" w14:textId="77777777" w:rsidR="00A74BA8" w:rsidRPr="0075491C" w:rsidRDefault="00A74BA8" w:rsidP="00A74BA8">
            <w:pPr>
              <w:spacing w:line="240" w:lineRule="atLeast"/>
              <w:ind w:firstLineChars="0" w:firstLine="0"/>
              <w:rPr>
                <w:rFonts w:ascii="Arial" w:eastAsiaTheme="minorEastAsia" w:hAnsi="Arial" w:cs="Arial"/>
                <w:strike/>
                <w:sz w:val="16"/>
                <w:szCs w:val="16"/>
              </w:rPr>
            </w:pPr>
          </w:p>
        </w:tc>
        <w:tc>
          <w:tcPr>
            <w:tcW w:w="1132" w:type="pct"/>
            <w:tcBorders>
              <w:right w:val="single" w:sz="4" w:space="0" w:color="auto"/>
            </w:tcBorders>
            <w:vAlign w:val="center"/>
          </w:tcPr>
          <w:p w14:paraId="44A0054A" w14:textId="7103F40F" w:rsidR="00A74BA8" w:rsidRPr="0075491C" w:rsidRDefault="00A74BA8" w:rsidP="00A74BA8">
            <w:pPr>
              <w:spacing w:line="240" w:lineRule="atLeast"/>
              <w:ind w:firstLineChars="0" w:firstLine="0"/>
              <w:rPr>
                <w:rFonts w:ascii="Arial" w:eastAsiaTheme="minorEastAsia" w:hAnsi="Arial" w:cs="Arial"/>
                <w:strike/>
                <w:sz w:val="16"/>
                <w:szCs w:val="16"/>
              </w:rPr>
            </w:pPr>
            <w:r w:rsidRPr="0075491C">
              <w:rPr>
                <w:rFonts w:ascii="Arial" w:eastAsiaTheme="minorEastAsia" w:hAnsi="Arial" w:cs="Arial"/>
                <w:sz w:val="16"/>
                <w:szCs w:val="16"/>
              </w:rPr>
              <w:t>AccActPos_FD</w:t>
            </w:r>
          </w:p>
        </w:tc>
        <w:tc>
          <w:tcPr>
            <w:tcW w:w="844" w:type="pct"/>
            <w:tcBorders>
              <w:left w:val="single" w:sz="4" w:space="0" w:color="auto"/>
            </w:tcBorders>
            <w:vAlign w:val="center"/>
          </w:tcPr>
          <w:p w14:paraId="49F7CE3C" w14:textId="3FB6D484" w:rsidR="00A74BA8" w:rsidRPr="0075491C" w:rsidRDefault="00A74BA8" w:rsidP="00A74BA8">
            <w:pPr>
              <w:ind w:firstLineChars="0" w:firstLine="0"/>
              <w:outlineLvl w:val="0"/>
              <w:rPr>
                <w:rFonts w:ascii="Microsoft YaHei" w:eastAsia="Microsoft YaHei" w:hAnsi="Microsoft YaHei" w:hint="eastAsia"/>
                <w:strike/>
                <w:sz w:val="16"/>
                <w:szCs w:val="16"/>
              </w:rPr>
            </w:pPr>
            <w:r w:rsidRPr="0075491C">
              <w:rPr>
                <w:rFonts w:ascii="Arial" w:eastAsiaTheme="minorEastAsia" w:hAnsi="Arial" w:cs="Arial" w:hint="eastAsia"/>
                <w:sz w:val="16"/>
                <w:szCs w:val="16"/>
              </w:rPr>
              <w:t>油门踏板位置</w:t>
            </w:r>
          </w:p>
        </w:tc>
        <w:tc>
          <w:tcPr>
            <w:tcW w:w="263" w:type="pct"/>
            <w:tcBorders>
              <w:left w:val="single" w:sz="4" w:space="0" w:color="auto"/>
              <w:right w:val="single" w:sz="4" w:space="0" w:color="auto"/>
            </w:tcBorders>
            <w:vAlign w:val="center"/>
          </w:tcPr>
          <w:p w14:paraId="42AFB248" w14:textId="77777777" w:rsidR="00A74BA8" w:rsidRPr="0075491C" w:rsidRDefault="00A74BA8" w:rsidP="00A74BA8">
            <w:pPr>
              <w:spacing w:line="240" w:lineRule="atLeast"/>
              <w:ind w:leftChars="-18" w:left="-6" w:hangingChars="20" w:hanging="32"/>
              <w:rPr>
                <w:rFonts w:ascii="Arial" w:eastAsiaTheme="minorEastAsia" w:hAnsi="Arial" w:cs="Arial"/>
                <w:strike/>
                <w:sz w:val="16"/>
                <w:szCs w:val="16"/>
              </w:rPr>
            </w:pPr>
          </w:p>
        </w:tc>
        <w:tc>
          <w:tcPr>
            <w:tcW w:w="263" w:type="pct"/>
            <w:tcBorders>
              <w:left w:val="single" w:sz="4" w:space="0" w:color="auto"/>
              <w:right w:val="single" w:sz="4" w:space="0" w:color="auto"/>
            </w:tcBorders>
          </w:tcPr>
          <w:p w14:paraId="69574FDE" w14:textId="77777777" w:rsidR="00A74BA8" w:rsidRPr="0075491C" w:rsidRDefault="00A74BA8" w:rsidP="00A74BA8">
            <w:pPr>
              <w:spacing w:line="240" w:lineRule="atLeast"/>
              <w:ind w:firstLineChars="0" w:firstLine="0"/>
              <w:rPr>
                <w:rFonts w:ascii="Arial" w:eastAsiaTheme="minorEastAsia" w:hAnsi="Arial" w:cs="Arial"/>
                <w:strike/>
                <w:sz w:val="16"/>
                <w:szCs w:val="16"/>
              </w:rPr>
            </w:pPr>
          </w:p>
        </w:tc>
        <w:tc>
          <w:tcPr>
            <w:tcW w:w="263" w:type="pct"/>
            <w:tcBorders>
              <w:left w:val="single" w:sz="4" w:space="0" w:color="auto"/>
              <w:right w:val="single" w:sz="4" w:space="0" w:color="auto"/>
            </w:tcBorders>
          </w:tcPr>
          <w:p w14:paraId="559FDE13" w14:textId="77777777" w:rsidR="00A74BA8" w:rsidRPr="0075491C" w:rsidRDefault="00A74BA8" w:rsidP="00A74BA8">
            <w:pPr>
              <w:spacing w:line="240" w:lineRule="atLeast"/>
              <w:ind w:firstLineChars="0" w:firstLine="0"/>
              <w:rPr>
                <w:rFonts w:ascii="Arial" w:eastAsiaTheme="minorEastAsia" w:hAnsi="Arial" w:cs="Arial"/>
                <w:strike/>
                <w:sz w:val="16"/>
                <w:szCs w:val="16"/>
              </w:rPr>
            </w:pPr>
          </w:p>
        </w:tc>
        <w:tc>
          <w:tcPr>
            <w:tcW w:w="1129" w:type="pct"/>
            <w:tcBorders>
              <w:left w:val="single" w:sz="4" w:space="0" w:color="auto"/>
              <w:right w:val="single" w:sz="4" w:space="0" w:color="auto"/>
            </w:tcBorders>
            <w:vAlign w:val="center"/>
          </w:tcPr>
          <w:p w14:paraId="7117645A" w14:textId="6403A989" w:rsidR="00A74BA8" w:rsidRPr="0075491C" w:rsidRDefault="00A74BA8" w:rsidP="00A74BA8">
            <w:pPr>
              <w:adjustRightInd w:val="0"/>
              <w:snapToGrid w:val="0"/>
              <w:ind w:firstLineChars="0" w:firstLine="0"/>
              <w:rPr>
                <w:strike/>
                <w:sz w:val="16"/>
                <w:szCs w:val="16"/>
              </w:rPr>
            </w:pPr>
            <w:r w:rsidRPr="0075491C">
              <w:rPr>
                <w:rFonts w:ascii="Arial" w:eastAsiaTheme="minorEastAsia" w:hAnsi="Arial" w:cs="Arial"/>
                <w:sz w:val="16"/>
                <w:szCs w:val="16"/>
              </w:rPr>
              <w:t>E=N*0.392157</w:t>
            </w:r>
          </w:p>
        </w:tc>
      </w:tr>
      <w:tr w:rsidR="00A74BA8" w:rsidRPr="0075491C" w14:paraId="7DA30439" w14:textId="77777777">
        <w:tc>
          <w:tcPr>
            <w:tcW w:w="426" w:type="pct"/>
            <w:tcBorders>
              <w:right w:val="single" w:sz="4" w:space="0" w:color="auto"/>
            </w:tcBorders>
            <w:vAlign w:val="center"/>
          </w:tcPr>
          <w:p w14:paraId="3715D01F" w14:textId="7B8BE7F3" w:rsidR="00A74BA8" w:rsidRPr="0075491C" w:rsidRDefault="00A74BA8" w:rsidP="00A74BA8">
            <w:pPr>
              <w:spacing w:line="240" w:lineRule="atLeast"/>
              <w:ind w:firstLineChars="0" w:firstLine="0"/>
              <w:rPr>
                <w:strike/>
                <w:sz w:val="16"/>
                <w:szCs w:val="16"/>
              </w:rPr>
            </w:pPr>
            <w:r w:rsidRPr="0075491C">
              <w:rPr>
                <w:rFonts w:ascii="Arial" w:eastAsiaTheme="minorEastAsia" w:hAnsi="Arial" w:cs="Arial" w:hint="eastAsia"/>
                <w:sz w:val="16"/>
                <w:szCs w:val="16"/>
              </w:rPr>
              <w:t>VCU</w:t>
            </w:r>
          </w:p>
        </w:tc>
        <w:tc>
          <w:tcPr>
            <w:tcW w:w="304" w:type="pct"/>
            <w:tcBorders>
              <w:right w:val="single" w:sz="4" w:space="0" w:color="auto"/>
            </w:tcBorders>
            <w:vAlign w:val="center"/>
          </w:tcPr>
          <w:p w14:paraId="5ADDF8C5" w14:textId="414E46CB" w:rsidR="00A74BA8" w:rsidRPr="0075491C" w:rsidRDefault="00A74BA8" w:rsidP="00A74BA8">
            <w:pPr>
              <w:spacing w:line="240" w:lineRule="atLeast"/>
              <w:ind w:firstLineChars="0" w:firstLine="0"/>
              <w:rPr>
                <w:strike/>
                <w:sz w:val="16"/>
                <w:szCs w:val="16"/>
              </w:rPr>
            </w:pPr>
            <w:r w:rsidRPr="0075491C">
              <w:rPr>
                <w:rFonts w:ascii="Arial" w:eastAsiaTheme="minorEastAsia" w:hAnsi="Arial" w:cs="Arial" w:hint="eastAsia"/>
                <w:sz w:val="16"/>
                <w:szCs w:val="16"/>
              </w:rPr>
              <w:t>VMCU</w:t>
            </w:r>
          </w:p>
        </w:tc>
        <w:tc>
          <w:tcPr>
            <w:tcW w:w="375" w:type="pct"/>
            <w:tcBorders>
              <w:right w:val="single" w:sz="4" w:space="0" w:color="auto"/>
            </w:tcBorders>
          </w:tcPr>
          <w:p w14:paraId="109D90A9" w14:textId="77777777" w:rsidR="00A74BA8" w:rsidRPr="0075491C" w:rsidRDefault="00A74BA8" w:rsidP="00A74BA8">
            <w:pPr>
              <w:spacing w:line="240" w:lineRule="atLeast"/>
              <w:ind w:firstLineChars="0" w:firstLine="0"/>
              <w:rPr>
                <w:rFonts w:ascii="Arial" w:eastAsiaTheme="minorEastAsia" w:hAnsi="Arial" w:cs="Arial"/>
                <w:strike/>
                <w:sz w:val="16"/>
                <w:szCs w:val="16"/>
              </w:rPr>
            </w:pPr>
          </w:p>
        </w:tc>
        <w:tc>
          <w:tcPr>
            <w:tcW w:w="1132" w:type="pct"/>
            <w:tcBorders>
              <w:right w:val="single" w:sz="4" w:space="0" w:color="auto"/>
            </w:tcBorders>
            <w:vAlign w:val="center"/>
          </w:tcPr>
          <w:p w14:paraId="07C356E0" w14:textId="72FEBAC7" w:rsidR="00A74BA8" w:rsidRPr="0075491C" w:rsidRDefault="00A74BA8" w:rsidP="00A74BA8">
            <w:pPr>
              <w:spacing w:line="240" w:lineRule="atLeast"/>
              <w:ind w:firstLineChars="0" w:firstLine="0"/>
              <w:rPr>
                <w:rFonts w:ascii="Arial" w:eastAsiaTheme="minorEastAsia" w:hAnsi="Arial" w:cs="Arial"/>
                <w:strike/>
                <w:sz w:val="16"/>
                <w:szCs w:val="16"/>
              </w:rPr>
            </w:pPr>
            <w:r w:rsidRPr="0075491C">
              <w:rPr>
                <w:rFonts w:ascii="Arial" w:eastAsiaTheme="minorEastAsia" w:hAnsi="Arial" w:cs="Arial"/>
                <w:sz w:val="16"/>
                <w:szCs w:val="16"/>
              </w:rPr>
              <w:t>AccActPosV_FD</w:t>
            </w:r>
          </w:p>
        </w:tc>
        <w:tc>
          <w:tcPr>
            <w:tcW w:w="844" w:type="pct"/>
            <w:tcBorders>
              <w:left w:val="single" w:sz="4" w:space="0" w:color="auto"/>
            </w:tcBorders>
            <w:vAlign w:val="center"/>
          </w:tcPr>
          <w:p w14:paraId="6BE87AAE" w14:textId="315046C0" w:rsidR="00A74BA8" w:rsidRPr="0075491C" w:rsidRDefault="00A74BA8" w:rsidP="00A74BA8">
            <w:pPr>
              <w:ind w:firstLineChars="0" w:firstLine="0"/>
              <w:outlineLvl w:val="0"/>
              <w:rPr>
                <w:rFonts w:ascii="Microsoft YaHei" w:eastAsia="Microsoft YaHei" w:hAnsi="Microsoft YaHei" w:hint="eastAsia"/>
                <w:strike/>
                <w:sz w:val="16"/>
                <w:szCs w:val="16"/>
              </w:rPr>
            </w:pPr>
            <w:r w:rsidRPr="0075491C">
              <w:rPr>
                <w:rFonts w:ascii="Arial" w:eastAsiaTheme="minorEastAsia" w:hAnsi="Arial" w:cs="Arial" w:hint="eastAsia"/>
                <w:sz w:val="16"/>
                <w:szCs w:val="16"/>
              </w:rPr>
              <w:t>油门踏板位置有效位</w:t>
            </w:r>
          </w:p>
        </w:tc>
        <w:tc>
          <w:tcPr>
            <w:tcW w:w="263" w:type="pct"/>
            <w:tcBorders>
              <w:left w:val="single" w:sz="4" w:space="0" w:color="auto"/>
              <w:right w:val="single" w:sz="4" w:space="0" w:color="auto"/>
            </w:tcBorders>
            <w:vAlign w:val="center"/>
          </w:tcPr>
          <w:p w14:paraId="50B764F7" w14:textId="77777777" w:rsidR="00A74BA8" w:rsidRPr="0075491C" w:rsidRDefault="00A74BA8" w:rsidP="00A74BA8">
            <w:pPr>
              <w:spacing w:line="240" w:lineRule="atLeast"/>
              <w:ind w:leftChars="-18" w:left="-6" w:hangingChars="20" w:hanging="32"/>
              <w:rPr>
                <w:rFonts w:ascii="Arial" w:eastAsiaTheme="minorEastAsia" w:hAnsi="Arial" w:cs="Arial"/>
                <w:strike/>
                <w:sz w:val="16"/>
                <w:szCs w:val="16"/>
              </w:rPr>
            </w:pPr>
          </w:p>
        </w:tc>
        <w:tc>
          <w:tcPr>
            <w:tcW w:w="263" w:type="pct"/>
            <w:tcBorders>
              <w:left w:val="single" w:sz="4" w:space="0" w:color="auto"/>
              <w:right w:val="single" w:sz="4" w:space="0" w:color="auto"/>
            </w:tcBorders>
          </w:tcPr>
          <w:p w14:paraId="26A92608" w14:textId="77777777" w:rsidR="00A74BA8" w:rsidRPr="0075491C" w:rsidRDefault="00A74BA8" w:rsidP="00A74BA8">
            <w:pPr>
              <w:spacing w:line="240" w:lineRule="atLeast"/>
              <w:ind w:firstLineChars="0" w:firstLine="0"/>
              <w:rPr>
                <w:rFonts w:ascii="Arial" w:eastAsiaTheme="minorEastAsia" w:hAnsi="Arial" w:cs="Arial"/>
                <w:strike/>
                <w:sz w:val="16"/>
                <w:szCs w:val="16"/>
              </w:rPr>
            </w:pPr>
          </w:p>
        </w:tc>
        <w:tc>
          <w:tcPr>
            <w:tcW w:w="263" w:type="pct"/>
            <w:tcBorders>
              <w:left w:val="single" w:sz="4" w:space="0" w:color="auto"/>
              <w:right w:val="single" w:sz="4" w:space="0" w:color="auto"/>
            </w:tcBorders>
          </w:tcPr>
          <w:p w14:paraId="4224D3A1" w14:textId="77777777" w:rsidR="00A74BA8" w:rsidRPr="0075491C" w:rsidRDefault="00A74BA8" w:rsidP="00A74BA8">
            <w:pPr>
              <w:spacing w:line="240" w:lineRule="atLeast"/>
              <w:ind w:firstLineChars="0" w:firstLine="0"/>
              <w:rPr>
                <w:rFonts w:ascii="Arial" w:eastAsiaTheme="minorEastAsia" w:hAnsi="Arial" w:cs="Arial"/>
                <w:strike/>
                <w:sz w:val="16"/>
                <w:szCs w:val="16"/>
              </w:rPr>
            </w:pPr>
          </w:p>
        </w:tc>
        <w:tc>
          <w:tcPr>
            <w:tcW w:w="1129" w:type="pct"/>
            <w:tcBorders>
              <w:left w:val="single" w:sz="4" w:space="0" w:color="auto"/>
              <w:right w:val="single" w:sz="4" w:space="0" w:color="auto"/>
            </w:tcBorders>
            <w:vAlign w:val="center"/>
          </w:tcPr>
          <w:p w14:paraId="6FB7014C" w14:textId="77777777" w:rsidR="00A74BA8" w:rsidRPr="0075491C" w:rsidRDefault="00A74BA8" w:rsidP="00A74BA8">
            <w:pPr>
              <w:spacing w:line="240" w:lineRule="atLeast"/>
              <w:ind w:firstLineChars="0" w:firstLine="0"/>
              <w:rPr>
                <w:rFonts w:ascii="Arial" w:eastAsiaTheme="minorEastAsia" w:hAnsi="Arial" w:cs="Arial"/>
                <w:sz w:val="16"/>
                <w:szCs w:val="16"/>
              </w:rPr>
            </w:pPr>
            <w:r w:rsidRPr="0075491C">
              <w:rPr>
                <w:rFonts w:ascii="Arial" w:eastAsiaTheme="minorEastAsia" w:hAnsi="Arial" w:cs="Arial" w:hint="eastAsia"/>
                <w:sz w:val="16"/>
                <w:szCs w:val="16"/>
              </w:rPr>
              <w:t>$0=Valid</w:t>
            </w:r>
            <w:r w:rsidRPr="0075491C">
              <w:rPr>
                <w:rFonts w:ascii="Arial" w:eastAsiaTheme="minorEastAsia" w:hAnsi="Arial" w:cs="Arial" w:hint="eastAsia"/>
                <w:sz w:val="16"/>
                <w:szCs w:val="16"/>
              </w:rPr>
              <w:t>（有效）</w:t>
            </w:r>
          </w:p>
          <w:p w14:paraId="19D78F59" w14:textId="5AB9C0BC" w:rsidR="00A74BA8" w:rsidRPr="0075491C" w:rsidRDefault="00A74BA8" w:rsidP="00A74BA8">
            <w:pPr>
              <w:adjustRightInd w:val="0"/>
              <w:snapToGrid w:val="0"/>
              <w:ind w:firstLineChars="0" w:firstLine="0"/>
              <w:rPr>
                <w:strike/>
                <w:sz w:val="16"/>
                <w:szCs w:val="16"/>
              </w:rPr>
            </w:pPr>
            <w:r w:rsidRPr="0075491C">
              <w:rPr>
                <w:rFonts w:ascii="Arial" w:eastAsiaTheme="minorEastAsia" w:hAnsi="Arial" w:cs="Arial" w:hint="eastAsia"/>
                <w:sz w:val="16"/>
                <w:szCs w:val="16"/>
              </w:rPr>
              <w:t>$1=Invalid</w:t>
            </w:r>
            <w:r w:rsidRPr="0075491C">
              <w:rPr>
                <w:rFonts w:ascii="Arial" w:eastAsiaTheme="minorEastAsia" w:hAnsi="Arial" w:cs="Arial" w:hint="eastAsia"/>
                <w:sz w:val="16"/>
                <w:szCs w:val="16"/>
              </w:rPr>
              <w:t>（无效）</w:t>
            </w:r>
          </w:p>
        </w:tc>
      </w:tr>
      <w:tr w:rsidR="00A74BA8" w:rsidRPr="0075491C" w14:paraId="30442CAB" w14:textId="77777777" w:rsidTr="00956CAB">
        <w:tc>
          <w:tcPr>
            <w:tcW w:w="426" w:type="pct"/>
            <w:tcBorders>
              <w:right w:val="single" w:sz="4" w:space="0" w:color="auto"/>
            </w:tcBorders>
            <w:vAlign w:val="center"/>
          </w:tcPr>
          <w:p w14:paraId="23058EF5" w14:textId="2C8CD424" w:rsidR="00A74BA8" w:rsidRPr="0075491C" w:rsidRDefault="00A74BA8" w:rsidP="00A74BA8">
            <w:pPr>
              <w:spacing w:line="240" w:lineRule="atLeast"/>
              <w:ind w:leftChars="-53" w:left="-12" w:hangingChars="62" w:hanging="99"/>
              <w:rPr>
                <w:rFonts w:ascii="Arial" w:eastAsiaTheme="minorEastAsia" w:hAnsi="Arial" w:cs="Arial"/>
                <w:sz w:val="16"/>
                <w:szCs w:val="16"/>
              </w:rPr>
            </w:pPr>
            <w:r w:rsidRPr="0075491C">
              <w:rPr>
                <w:rFonts w:ascii="Arial" w:eastAsiaTheme="minorEastAsia" w:hAnsi="Arial" w:cs="Arial" w:hint="eastAsia"/>
                <w:sz w:val="16"/>
                <w:szCs w:val="16"/>
              </w:rPr>
              <w:t>VCU</w:t>
            </w:r>
          </w:p>
        </w:tc>
        <w:tc>
          <w:tcPr>
            <w:tcW w:w="304" w:type="pct"/>
            <w:tcBorders>
              <w:right w:val="single" w:sz="4" w:space="0" w:color="auto"/>
            </w:tcBorders>
            <w:vAlign w:val="center"/>
          </w:tcPr>
          <w:p w14:paraId="274A03C7" w14:textId="0E40D415" w:rsidR="00A74BA8" w:rsidRPr="0075491C" w:rsidRDefault="00A74BA8" w:rsidP="00A74BA8">
            <w:pPr>
              <w:spacing w:line="240" w:lineRule="atLeast"/>
              <w:ind w:firstLineChars="0" w:firstLine="0"/>
              <w:rPr>
                <w:rFonts w:ascii="Arial" w:eastAsiaTheme="minorEastAsia" w:hAnsi="Arial" w:cs="Arial"/>
                <w:sz w:val="16"/>
                <w:szCs w:val="16"/>
              </w:rPr>
            </w:pPr>
            <w:r w:rsidRPr="0075491C">
              <w:rPr>
                <w:rFonts w:hint="eastAsia"/>
                <w:sz w:val="16"/>
                <w:szCs w:val="16"/>
              </w:rPr>
              <w:t>VMCU</w:t>
            </w:r>
          </w:p>
        </w:tc>
        <w:tc>
          <w:tcPr>
            <w:tcW w:w="375" w:type="pct"/>
            <w:tcBorders>
              <w:right w:val="single" w:sz="4" w:space="0" w:color="auto"/>
            </w:tcBorders>
          </w:tcPr>
          <w:p w14:paraId="5D7FBAAA" w14:textId="77777777" w:rsidR="00A74BA8" w:rsidRPr="0075491C" w:rsidRDefault="00A74BA8" w:rsidP="00A74BA8">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0828EFA4" w14:textId="054F695E" w:rsidR="00A74BA8" w:rsidRPr="0075491C" w:rsidRDefault="00A74BA8" w:rsidP="00A74BA8">
            <w:pPr>
              <w:spacing w:line="240" w:lineRule="atLeast"/>
              <w:ind w:firstLineChars="0" w:firstLine="0"/>
              <w:rPr>
                <w:rFonts w:ascii="Arial" w:eastAsiaTheme="minorEastAsia" w:hAnsi="Arial" w:cs="Arial"/>
                <w:sz w:val="16"/>
                <w:szCs w:val="16"/>
              </w:rPr>
            </w:pPr>
            <w:r w:rsidRPr="0075491C">
              <w:rPr>
                <w:rFonts w:ascii="Arial" w:eastAsiaTheme="minorEastAsia" w:hAnsi="Arial" w:cs="Arial"/>
                <w:sz w:val="16"/>
                <w:szCs w:val="16"/>
              </w:rPr>
              <w:t>DrvActrStsFb</w:t>
            </w:r>
          </w:p>
        </w:tc>
        <w:tc>
          <w:tcPr>
            <w:tcW w:w="844" w:type="pct"/>
            <w:tcBorders>
              <w:left w:val="single" w:sz="4" w:space="0" w:color="auto"/>
            </w:tcBorders>
            <w:vAlign w:val="center"/>
          </w:tcPr>
          <w:p w14:paraId="257E1EED" w14:textId="12A13F15" w:rsidR="00A74BA8" w:rsidRPr="0075491C" w:rsidRDefault="00A74BA8" w:rsidP="00A74BA8">
            <w:pPr>
              <w:ind w:firstLineChars="0" w:firstLine="0"/>
              <w:outlineLvl w:val="0"/>
              <w:rPr>
                <w:rFonts w:ascii="Microsoft YaHei" w:eastAsia="Microsoft YaHei" w:hAnsi="Microsoft YaHei" w:hint="eastAsia"/>
                <w:sz w:val="16"/>
                <w:szCs w:val="16"/>
              </w:rPr>
            </w:pPr>
            <w:r w:rsidRPr="0075491C">
              <w:rPr>
                <w:rFonts w:ascii="Microsoft YaHei" w:eastAsia="Microsoft YaHei" w:hAnsi="Microsoft YaHei" w:hint="eastAsia"/>
                <w:sz w:val="16"/>
                <w:szCs w:val="16"/>
              </w:rPr>
              <w:t>驱动系统反馈状态</w:t>
            </w:r>
          </w:p>
        </w:tc>
        <w:tc>
          <w:tcPr>
            <w:tcW w:w="263" w:type="pct"/>
            <w:tcBorders>
              <w:left w:val="single" w:sz="4" w:space="0" w:color="auto"/>
              <w:right w:val="single" w:sz="4" w:space="0" w:color="auto"/>
            </w:tcBorders>
            <w:vAlign w:val="center"/>
          </w:tcPr>
          <w:p w14:paraId="72753459" w14:textId="77777777" w:rsidR="00A74BA8" w:rsidRPr="0075491C" w:rsidRDefault="00A74BA8" w:rsidP="00A74BA8">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tcPr>
          <w:p w14:paraId="15663AC3" w14:textId="77777777" w:rsidR="00A74BA8" w:rsidRPr="0075491C" w:rsidRDefault="00A74BA8" w:rsidP="00A74BA8">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tcPr>
          <w:p w14:paraId="0DE90B35" w14:textId="77777777" w:rsidR="00A74BA8" w:rsidRPr="0075491C" w:rsidRDefault="00A74BA8" w:rsidP="00A74BA8">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03A8DF77" w14:textId="77777777" w:rsidR="00A74BA8" w:rsidRPr="0075491C" w:rsidRDefault="00A74BA8" w:rsidP="00A74BA8">
            <w:pPr>
              <w:ind w:firstLineChars="0" w:firstLine="0"/>
              <w:outlineLvl w:val="0"/>
              <w:rPr>
                <w:rFonts w:ascii="Microsoft YaHei" w:eastAsia="Microsoft YaHei" w:hAnsi="Microsoft YaHei" w:hint="eastAsia"/>
                <w:sz w:val="16"/>
                <w:szCs w:val="16"/>
              </w:rPr>
            </w:pPr>
            <w:r w:rsidRPr="0075491C">
              <w:rPr>
                <w:rFonts w:ascii="Microsoft YaHei" w:eastAsia="Microsoft YaHei" w:hAnsi="Microsoft YaHei"/>
                <w:sz w:val="16"/>
                <w:szCs w:val="16"/>
              </w:rPr>
              <w:t>$0 = Not_Controllable</w:t>
            </w:r>
          </w:p>
          <w:p w14:paraId="0091796E" w14:textId="77777777" w:rsidR="00A74BA8" w:rsidRPr="0075491C" w:rsidRDefault="00A74BA8" w:rsidP="00A74BA8">
            <w:pPr>
              <w:ind w:firstLineChars="0" w:firstLine="0"/>
              <w:outlineLvl w:val="0"/>
              <w:rPr>
                <w:rFonts w:ascii="Microsoft YaHei" w:eastAsia="Microsoft YaHei" w:hAnsi="Microsoft YaHei" w:hint="eastAsia"/>
                <w:sz w:val="16"/>
                <w:szCs w:val="16"/>
              </w:rPr>
            </w:pPr>
            <w:r w:rsidRPr="0075491C">
              <w:rPr>
                <w:rFonts w:ascii="Microsoft YaHei" w:eastAsia="Microsoft YaHei" w:hAnsi="Microsoft YaHei"/>
                <w:sz w:val="16"/>
                <w:szCs w:val="16"/>
              </w:rPr>
              <w:t>$1 = Ready_for_Control</w:t>
            </w:r>
          </w:p>
          <w:p w14:paraId="67EC0FFB" w14:textId="77777777" w:rsidR="00A74BA8" w:rsidRPr="0075491C" w:rsidRDefault="00A74BA8" w:rsidP="00A74BA8">
            <w:pPr>
              <w:ind w:firstLineChars="0" w:firstLine="0"/>
              <w:outlineLvl w:val="0"/>
              <w:rPr>
                <w:rFonts w:ascii="Microsoft YaHei" w:eastAsia="Microsoft YaHei" w:hAnsi="Microsoft YaHei" w:hint="eastAsia"/>
                <w:sz w:val="16"/>
                <w:szCs w:val="16"/>
              </w:rPr>
            </w:pPr>
            <w:r w:rsidRPr="0075491C">
              <w:rPr>
                <w:rFonts w:ascii="Microsoft YaHei" w:eastAsia="Microsoft YaHei" w:hAnsi="Microsoft YaHei"/>
                <w:sz w:val="16"/>
                <w:szCs w:val="16"/>
              </w:rPr>
              <w:t>$2 = Controlled</w:t>
            </w:r>
          </w:p>
          <w:p w14:paraId="662DF1AA" w14:textId="77777777" w:rsidR="00A74BA8" w:rsidRPr="0075491C" w:rsidRDefault="00A74BA8" w:rsidP="00A74BA8">
            <w:pPr>
              <w:ind w:firstLineChars="0" w:firstLine="0"/>
              <w:outlineLvl w:val="0"/>
              <w:rPr>
                <w:rFonts w:ascii="Microsoft YaHei" w:eastAsia="Microsoft YaHei" w:hAnsi="Microsoft YaHei" w:hint="eastAsia"/>
                <w:sz w:val="16"/>
                <w:szCs w:val="16"/>
              </w:rPr>
            </w:pPr>
            <w:r w:rsidRPr="0075491C">
              <w:rPr>
                <w:rFonts w:ascii="Microsoft YaHei" w:eastAsia="Microsoft YaHei" w:hAnsi="Microsoft YaHei"/>
                <w:sz w:val="16"/>
                <w:szCs w:val="16"/>
              </w:rPr>
              <w:t>#3 = Error</w:t>
            </w:r>
          </w:p>
          <w:p w14:paraId="405FA4DB" w14:textId="0B9CF821" w:rsidR="00A74BA8" w:rsidRPr="0075491C" w:rsidRDefault="00A74BA8" w:rsidP="00A74BA8">
            <w:pPr>
              <w:ind w:firstLineChars="0" w:firstLine="0"/>
              <w:outlineLvl w:val="0"/>
              <w:rPr>
                <w:rFonts w:ascii="Microsoft YaHei" w:eastAsia="Microsoft YaHei" w:hAnsi="Microsoft YaHei" w:hint="eastAsia"/>
                <w:sz w:val="16"/>
                <w:szCs w:val="16"/>
              </w:rPr>
            </w:pPr>
            <w:r w:rsidRPr="0075491C">
              <w:rPr>
                <w:rFonts w:ascii="Microsoft YaHei" w:eastAsia="Microsoft YaHei" w:hAnsi="Microsoft YaHei"/>
                <w:sz w:val="16"/>
                <w:szCs w:val="16"/>
              </w:rPr>
              <w:t>$4 = Override</w:t>
            </w:r>
          </w:p>
        </w:tc>
      </w:tr>
      <w:tr w:rsidR="00A74BA8" w:rsidRPr="0075491C" w14:paraId="35B6067A" w14:textId="77777777" w:rsidTr="00956CAB">
        <w:tc>
          <w:tcPr>
            <w:tcW w:w="426" w:type="pct"/>
            <w:tcBorders>
              <w:right w:val="single" w:sz="4" w:space="0" w:color="auto"/>
            </w:tcBorders>
            <w:vAlign w:val="center"/>
          </w:tcPr>
          <w:p w14:paraId="3F9E387A" w14:textId="4E3D0EF8" w:rsidR="00A74BA8" w:rsidRPr="00B11828" w:rsidRDefault="00A74BA8" w:rsidP="00A74BA8">
            <w:pPr>
              <w:spacing w:line="240" w:lineRule="atLeast"/>
              <w:ind w:leftChars="-53" w:left="-12" w:hangingChars="62" w:hanging="99"/>
              <w:rPr>
                <w:rFonts w:ascii="Arial" w:eastAsiaTheme="minorEastAsia" w:hAnsi="Arial" w:cs="Arial"/>
                <w:sz w:val="16"/>
                <w:szCs w:val="16"/>
                <w:highlight w:val="yellow"/>
              </w:rPr>
            </w:pPr>
            <w:r w:rsidRPr="00B11828">
              <w:rPr>
                <w:rFonts w:hint="eastAsia"/>
                <w:sz w:val="16"/>
                <w:szCs w:val="16"/>
                <w:highlight w:val="yellow"/>
              </w:rPr>
              <w:t>VMCU</w:t>
            </w:r>
          </w:p>
        </w:tc>
        <w:tc>
          <w:tcPr>
            <w:tcW w:w="304" w:type="pct"/>
            <w:tcBorders>
              <w:right w:val="single" w:sz="4" w:space="0" w:color="auto"/>
            </w:tcBorders>
            <w:vAlign w:val="center"/>
          </w:tcPr>
          <w:p w14:paraId="33E98819" w14:textId="68F9E748" w:rsidR="00A74BA8" w:rsidRPr="00B11828" w:rsidRDefault="00A74BA8" w:rsidP="00A74BA8">
            <w:pPr>
              <w:spacing w:line="240" w:lineRule="atLeast"/>
              <w:ind w:firstLineChars="0" w:firstLine="0"/>
              <w:rPr>
                <w:sz w:val="16"/>
                <w:szCs w:val="16"/>
                <w:highlight w:val="yellow"/>
              </w:rPr>
            </w:pPr>
            <w:r w:rsidRPr="00B11828">
              <w:rPr>
                <w:rFonts w:hint="eastAsia"/>
                <w:sz w:val="16"/>
                <w:szCs w:val="16"/>
                <w:highlight w:val="yellow"/>
              </w:rPr>
              <w:t>VCU</w:t>
            </w:r>
          </w:p>
        </w:tc>
        <w:tc>
          <w:tcPr>
            <w:tcW w:w="375" w:type="pct"/>
            <w:tcBorders>
              <w:right w:val="single" w:sz="4" w:space="0" w:color="auto"/>
            </w:tcBorders>
          </w:tcPr>
          <w:p w14:paraId="2116F084" w14:textId="77777777" w:rsidR="00A74BA8" w:rsidRPr="00B11828" w:rsidRDefault="00A74BA8" w:rsidP="00A74BA8">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0815ABBB" w14:textId="562AB26F" w:rsidR="00A74BA8" w:rsidRPr="00B11828" w:rsidRDefault="00A74BA8" w:rsidP="00A74BA8">
            <w:pPr>
              <w:spacing w:line="240" w:lineRule="atLeast"/>
              <w:ind w:firstLineChars="0" w:firstLine="0"/>
              <w:rPr>
                <w:rFonts w:ascii="Arial" w:eastAsiaTheme="minorEastAsia" w:hAnsi="Arial" w:cs="Arial"/>
                <w:sz w:val="16"/>
                <w:szCs w:val="16"/>
                <w:highlight w:val="yellow"/>
              </w:rPr>
            </w:pPr>
            <w:r w:rsidRPr="00B11828">
              <w:rPr>
                <w:rFonts w:ascii="Arial" w:eastAsiaTheme="minorEastAsia" w:hAnsi="Arial" w:cs="Arial"/>
                <w:sz w:val="16"/>
                <w:szCs w:val="16"/>
                <w:highlight w:val="yellow"/>
              </w:rPr>
              <w:t>VmcDrvTrqCtrlActRqst</w:t>
            </w:r>
          </w:p>
        </w:tc>
        <w:tc>
          <w:tcPr>
            <w:tcW w:w="844" w:type="pct"/>
            <w:tcBorders>
              <w:left w:val="single" w:sz="4" w:space="0" w:color="auto"/>
            </w:tcBorders>
            <w:vAlign w:val="center"/>
          </w:tcPr>
          <w:p w14:paraId="4269EC1E" w14:textId="3F0C4123" w:rsidR="00A74BA8" w:rsidRPr="00B11828" w:rsidRDefault="00A74BA8" w:rsidP="00A74BA8">
            <w:pPr>
              <w:ind w:firstLineChars="0" w:firstLine="0"/>
              <w:outlineLvl w:val="0"/>
              <w:rPr>
                <w:rFonts w:ascii="Microsoft YaHei" w:eastAsia="Microsoft YaHei" w:hAnsi="Microsoft YaHei" w:hint="eastAsia"/>
                <w:sz w:val="16"/>
                <w:szCs w:val="16"/>
                <w:highlight w:val="yellow"/>
              </w:rPr>
            </w:pPr>
            <w:r w:rsidRPr="00B11828">
              <w:rPr>
                <w:rFonts w:ascii="Microsoft YaHei" w:eastAsia="Microsoft YaHei" w:hAnsi="Microsoft YaHei" w:hint="eastAsia"/>
                <w:sz w:val="16"/>
                <w:szCs w:val="16"/>
                <w:highlight w:val="yellow"/>
              </w:rPr>
              <w:t>VMC的驱动控制及激活信号</w:t>
            </w:r>
          </w:p>
        </w:tc>
        <w:tc>
          <w:tcPr>
            <w:tcW w:w="263" w:type="pct"/>
            <w:tcBorders>
              <w:left w:val="single" w:sz="4" w:space="0" w:color="auto"/>
              <w:right w:val="single" w:sz="4" w:space="0" w:color="auto"/>
            </w:tcBorders>
            <w:vAlign w:val="center"/>
          </w:tcPr>
          <w:p w14:paraId="749403CD" w14:textId="77777777" w:rsidR="00A74BA8" w:rsidRPr="00B11828" w:rsidRDefault="00A74BA8" w:rsidP="00A74BA8">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tcPr>
          <w:p w14:paraId="6D62C58F" w14:textId="77777777" w:rsidR="00A74BA8" w:rsidRPr="00B11828" w:rsidRDefault="00A74BA8" w:rsidP="00A74BA8">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tcPr>
          <w:p w14:paraId="0141E2FC" w14:textId="77777777" w:rsidR="00A74BA8" w:rsidRPr="00B11828" w:rsidRDefault="00A74BA8" w:rsidP="00A74BA8">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vAlign w:val="center"/>
          </w:tcPr>
          <w:p w14:paraId="542BBC5F" w14:textId="77777777" w:rsidR="00A74BA8" w:rsidRPr="00B11828" w:rsidRDefault="00A74BA8" w:rsidP="00A74BA8">
            <w:pPr>
              <w:ind w:firstLineChars="0" w:firstLine="0"/>
              <w:outlineLvl w:val="0"/>
              <w:rPr>
                <w:rFonts w:ascii="Microsoft YaHei" w:eastAsia="Microsoft YaHei" w:hAnsi="Microsoft YaHei" w:hint="eastAsia"/>
                <w:sz w:val="16"/>
                <w:szCs w:val="16"/>
                <w:highlight w:val="yellow"/>
              </w:rPr>
            </w:pPr>
            <w:r w:rsidRPr="00B11828">
              <w:rPr>
                <w:rFonts w:ascii="Microsoft YaHei" w:eastAsia="Microsoft YaHei" w:hAnsi="Microsoft YaHei"/>
                <w:sz w:val="16"/>
                <w:szCs w:val="16"/>
                <w:highlight w:val="yellow"/>
              </w:rPr>
              <w:t>$0=Not request</w:t>
            </w:r>
          </w:p>
          <w:p w14:paraId="57AD7D8A" w14:textId="2CE66E7E" w:rsidR="00A74BA8" w:rsidRPr="00B11828" w:rsidRDefault="00A74BA8" w:rsidP="00A74BA8">
            <w:pPr>
              <w:ind w:firstLineChars="0" w:firstLine="0"/>
              <w:outlineLvl w:val="0"/>
              <w:rPr>
                <w:rFonts w:ascii="Microsoft YaHei" w:eastAsia="Microsoft YaHei" w:hAnsi="Microsoft YaHei" w:hint="eastAsia"/>
                <w:sz w:val="16"/>
                <w:szCs w:val="16"/>
                <w:highlight w:val="yellow"/>
              </w:rPr>
            </w:pPr>
            <w:r w:rsidRPr="00B11828">
              <w:rPr>
                <w:rFonts w:ascii="Microsoft YaHei" w:eastAsia="Microsoft YaHei" w:hAnsi="Microsoft YaHei"/>
                <w:sz w:val="16"/>
                <w:szCs w:val="16"/>
                <w:highlight w:val="yellow"/>
              </w:rPr>
              <w:t>$1=control request</w:t>
            </w:r>
          </w:p>
        </w:tc>
      </w:tr>
      <w:tr w:rsidR="00A74BA8" w:rsidRPr="007C0A98" w14:paraId="7851D251" w14:textId="77777777" w:rsidTr="00956CAB">
        <w:tc>
          <w:tcPr>
            <w:tcW w:w="426" w:type="pct"/>
            <w:tcBorders>
              <w:right w:val="single" w:sz="4" w:space="0" w:color="auto"/>
            </w:tcBorders>
            <w:vAlign w:val="center"/>
          </w:tcPr>
          <w:p w14:paraId="4CE9DA34" w14:textId="32EEC28A" w:rsidR="00A74BA8" w:rsidRPr="00B11828" w:rsidRDefault="00A74BA8" w:rsidP="00A74BA8">
            <w:pPr>
              <w:spacing w:line="240" w:lineRule="atLeast"/>
              <w:ind w:firstLineChars="0" w:firstLine="0"/>
              <w:rPr>
                <w:rFonts w:ascii="Arial" w:eastAsiaTheme="minorEastAsia" w:hAnsi="Arial" w:cs="Arial"/>
                <w:sz w:val="16"/>
                <w:szCs w:val="16"/>
                <w:highlight w:val="yellow"/>
              </w:rPr>
            </w:pPr>
            <w:r w:rsidRPr="00B11828">
              <w:rPr>
                <w:rFonts w:hint="eastAsia"/>
                <w:sz w:val="16"/>
                <w:szCs w:val="16"/>
                <w:highlight w:val="yellow"/>
              </w:rPr>
              <w:t>VMCU</w:t>
            </w:r>
          </w:p>
        </w:tc>
        <w:tc>
          <w:tcPr>
            <w:tcW w:w="304" w:type="pct"/>
            <w:tcBorders>
              <w:right w:val="single" w:sz="4" w:space="0" w:color="auto"/>
            </w:tcBorders>
            <w:vAlign w:val="center"/>
          </w:tcPr>
          <w:p w14:paraId="4264E4D1" w14:textId="1EBE835D" w:rsidR="00A74BA8" w:rsidRPr="00B11828" w:rsidRDefault="00A74BA8" w:rsidP="00A74BA8">
            <w:pPr>
              <w:spacing w:line="240" w:lineRule="atLeast"/>
              <w:ind w:firstLineChars="0" w:firstLine="0"/>
              <w:rPr>
                <w:sz w:val="16"/>
                <w:szCs w:val="16"/>
                <w:highlight w:val="yellow"/>
              </w:rPr>
            </w:pPr>
            <w:r w:rsidRPr="00B11828">
              <w:rPr>
                <w:rFonts w:hint="eastAsia"/>
                <w:sz w:val="16"/>
                <w:szCs w:val="16"/>
                <w:highlight w:val="yellow"/>
              </w:rPr>
              <w:t>VCU</w:t>
            </w:r>
          </w:p>
        </w:tc>
        <w:tc>
          <w:tcPr>
            <w:tcW w:w="375" w:type="pct"/>
            <w:tcBorders>
              <w:right w:val="single" w:sz="4" w:space="0" w:color="auto"/>
            </w:tcBorders>
          </w:tcPr>
          <w:p w14:paraId="33AAFD4B" w14:textId="77777777" w:rsidR="00A74BA8" w:rsidRPr="00B11828" w:rsidRDefault="00A74BA8" w:rsidP="00A74BA8">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41C3F825" w14:textId="5633C24E" w:rsidR="00A74BA8" w:rsidRPr="00B11828" w:rsidRDefault="00A74BA8" w:rsidP="00A74BA8">
            <w:pPr>
              <w:spacing w:line="240" w:lineRule="atLeast"/>
              <w:ind w:firstLineChars="0" w:firstLine="0"/>
              <w:rPr>
                <w:rFonts w:ascii="Arial" w:eastAsiaTheme="minorEastAsia" w:hAnsi="Arial" w:cs="Arial"/>
                <w:sz w:val="16"/>
                <w:szCs w:val="16"/>
                <w:highlight w:val="yellow"/>
              </w:rPr>
            </w:pPr>
            <w:r w:rsidRPr="00B11828">
              <w:rPr>
                <w:rFonts w:ascii="Arial" w:eastAsiaTheme="minorEastAsia" w:hAnsi="Arial" w:cs="Arial"/>
                <w:sz w:val="16"/>
                <w:szCs w:val="16"/>
                <w:highlight w:val="yellow"/>
              </w:rPr>
              <w:t>FrntAxleTarDrvModeRqst</w:t>
            </w:r>
          </w:p>
        </w:tc>
        <w:tc>
          <w:tcPr>
            <w:tcW w:w="844" w:type="pct"/>
            <w:tcBorders>
              <w:left w:val="single" w:sz="4" w:space="0" w:color="auto"/>
            </w:tcBorders>
            <w:vAlign w:val="center"/>
          </w:tcPr>
          <w:p w14:paraId="16136B60" w14:textId="5D34F935" w:rsidR="00A74BA8" w:rsidRPr="00B11828" w:rsidRDefault="00A74BA8" w:rsidP="00A74BA8">
            <w:pPr>
              <w:ind w:firstLineChars="0" w:firstLine="0"/>
              <w:outlineLvl w:val="0"/>
              <w:rPr>
                <w:rFonts w:ascii="Microsoft YaHei" w:eastAsia="Microsoft YaHei" w:hAnsi="Microsoft YaHei" w:hint="eastAsia"/>
                <w:sz w:val="16"/>
                <w:szCs w:val="16"/>
                <w:highlight w:val="yellow"/>
              </w:rPr>
            </w:pPr>
            <w:r w:rsidRPr="00B11828">
              <w:rPr>
                <w:rFonts w:ascii="Microsoft YaHei" w:eastAsia="Microsoft YaHei" w:hAnsi="Microsoft YaHei" w:hint="eastAsia"/>
                <w:sz w:val="16"/>
                <w:szCs w:val="16"/>
                <w:highlight w:val="yellow"/>
              </w:rPr>
              <w:t>前轴电机控制请求状态（2xMotors）</w:t>
            </w:r>
          </w:p>
        </w:tc>
        <w:tc>
          <w:tcPr>
            <w:tcW w:w="263" w:type="pct"/>
            <w:tcBorders>
              <w:left w:val="single" w:sz="4" w:space="0" w:color="auto"/>
              <w:right w:val="single" w:sz="4" w:space="0" w:color="auto"/>
            </w:tcBorders>
            <w:vAlign w:val="center"/>
          </w:tcPr>
          <w:p w14:paraId="020B03BE" w14:textId="77777777" w:rsidR="00A74BA8" w:rsidRPr="00B11828" w:rsidRDefault="00A74BA8" w:rsidP="00A74BA8">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tcPr>
          <w:p w14:paraId="7B9B3689" w14:textId="77777777" w:rsidR="00A74BA8" w:rsidRPr="00B11828" w:rsidRDefault="00A74BA8" w:rsidP="00A74BA8">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tcPr>
          <w:p w14:paraId="0C880D8D" w14:textId="77777777" w:rsidR="00A74BA8" w:rsidRPr="00B11828" w:rsidRDefault="00A74BA8" w:rsidP="00A74BA8">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vAlign w:val="center"/>
          </w:tcPr>
          <w:p w14:paraId="435513E5" w14:textId="77777777" w:rsidR="00A74BA8" w:rsidRPr="00B11828" w:rsidRDefault="00A74BA8" w:rsidP="00A74BA8">
            <w:pPr>
              <w:ind w:firstLineChars="0" w:firstLine="0"/>
              <w:outlineLvl w:val="0"/>
              <w:rPr>
                <w:rFonts w:ascii="Microsoft YaHei" w:eastAsia="Microsoft YaHei" w:hAnsi="Microsoft YaHei" w:hint="eastAsia"/>
                <w:sz w:val="16"/>
                <w:szCs w:val="16"/>
                <w:highlight w:val="yellow"/>
              </w:rPr>
            </w:pPr>
            <w:r w:rsidRPr="00B11828">
              <w:rPr>
                <w:rFonts w:ascii="Microsoft YaHei" w:eastAsia="Microsoft YaHei" w:hAnsi="Microsoft YaHei"/>
                <w:sz w:val="16"/>
                <w:szCs w:val="16"/>
                <w:highlight w:val="yellow"/>
              </w:rPr>
              <w:t xml:space="preserve">$0=NO Request </w:t>
            </w:r>
          </w:p>
          <w:p w14:paraId="31E91CD2" w14:textId="77777777" w:rsidR="00A74BA8" w:rsidRPr="00B11828" w:rsidRDefault="00A74BA8" w:rsidP="00A74BA8">
            <w:pPr>
              <w:ind w:firstLineChars="0" w:firstLine="0"/>
              <w:outlineLvl w:val="0"/>
              <w:rPr>
                <w:rFonts w:ascii="Microsoft YaHei" w:eastAsia="Microsoft YaHei" w:hAnsi="Microsoft YaHei" w:hint="eastAsia"/>
                <w:sz w:val="16"/>
                <w:szCs w:val="16"/>
                <w:highlight w:val="yellow"/>
              </w:rPr>
            </w:pPr>
            <w:r w:rsidRPr="00B11828">
              <w:rPr>
                <w:rFonts w:ascii="Microsoft YaHei" w:eastAsia="Microsoft YaHei" w:hAnsi="Microsoft YaHei" w:hint="eastAsia"/>
                <w:sz w:val="16"/>
                <w:szCs w:val="16"/>
                <w:highlight w:val="yellow"/>
              </w:rPr>
              <w:t xml:space="preserve">$1=Speed Control（转速控制） </w:t>
            </w:r>
          </w:p>
          <w:p w14:paraId="5A7C944A" w14:textId="57037BF4" w:rsidR="00A74BA8" w:rsidRPr="00B11828" w:rsidRDefault="00A74BA8" w:rsidP="00A74BA8">
            <w:pPr>
              <w:ind w:firstLineChars="0" w:firstLine="0"/>
              <w:outlineLvl w:val="0"/>
              <w:rPr>
                <w:rFonts w:ascii="Microsoft YaHei" w:eastAsia="Microsoft YaHei" w:hAnsi="Microsoft YaHei" w:hint="eastAsia"/>
                <w:sz w:val="16"/>
                <w:szCs w:val="16"/>
                <w:highlight w:val="yellow"/>
              </w:rPr>
            </w:pPr>
            <w:r w:rsidRPr="00B11828">
              <w:rPr>
                <w:rFonts w:ascii="Microsoft YaHei" w:eastAsia="Microsoft YaHei" w:hAnsi="Microsoft YaHei" w:hint="eastAsia"/>
                <w:sz w:val="16"/>
                <w:szCs w:val="16"/>
                <w:highlight w:val="yellow"/>
              </w:rPr>
              <w:t>$2=Torque Control（扭矩控制</w:t>
            </w:r>
          </w:p>
        </w:tc>
      </w:tr>
      <w:tr w:rsidR="00A74BA8" w:rsidRPr="0075491C" w14:paraId="4BCD9518" w14:textId="77777777" w:rsidTr="00956CAB">
        <w:tc>
          <w:tcPr>
            <w:tcW w:w="426" w:type="pct"/>
            <w:tcBorders>
              <w:right w:val="single" w:sz="4" w:space="0" w:color="auto"/>
            </w:tcBorders>
            <w:vAlign w:val="center"/>
          </w:tcPr>
          <w:p w14:paraId="6BA130F3" w14:textId="50C06C79" w:rsidR="00A74BA8" w:rsidRPr="00B11828" w:rsidRDefault="00A74BA8" w:rsidP="00A74BA8">
            <w:pPr>
              <w:spacing w:line="240" w:lineRule="atLeast"/>
              <w:ind w:firstLineChars="0" w:firstLine="0"/>
              <w:rPr>
                <w:sz w:val="16"/>
                <w:szCs w:val="16"/>
                <w:highlight w:val="yellow"/>
              </w:rPr>
            </w:pPr>
            <w:r w:rsidRPr="00B11828">
              <w:rPr>
                <w:rFonts w:hint="eastAsia"/>
                <w:sz w:val="16"/>
                <w:szCs w:val="16"/>
                <w:highlight w:val="yellow"/>
              </w:rPr>
              <w:t>VMCU</w:t>
            </w:r>
          </w:p>
        </w:tc>
        <w:tc>
          <w:tcPr>
            <w:tcW w:w="304" w:type="pct"/>
            <w:tcBorders>
              <w:right w:val="single" w:sz="4" w:space="0" w:color="auto"/>
            </w:tcBorders>
            <w:vAlign w:val="center"/>
          </w:tcPr>
          <w:p w14:paraId="21DFC940" w14:textId="010E37BA" w:rsidR="00A74BA8" w:rsidRPr="00B11828" w:rsidRDefault="00A74BA8" w:rsidP="00A74BA8">
            <w:pPr>
              <w:spacing w:line="240" w:lineRule="atLeast"/>
              <w:ind w:firstLineChars="0" w:firstLine="0"/>
              <w:rPr>
                <w:sz w:val="16"/>
                <w:szCs w:val="16"/>
                <w:highlight w:val="yellow"/>
              </w:rPr>
            </w:pPr>
            <w:r w:rsidRPr="00B11828">
              <w:rPr>
                <w:rFonts w:hint="eastAsia"/>
                <w:sz w:val="16"/>
                <w:szCs w:val="16"/>
                <w:highlight w:val="yellow"/>
              </w:rPr>
              <w:t>VCU</w:t>
            </w:r>
          </w:p>
        </w:tc>
        <w:tc>
          <w:tcPr>
            <w:tcW w:w="375" w:type="pct"/>
            <w:tcBorders>
              <w:right w:val="single" w:sz="4" w:space="0" w:color="auto"/>
            </w:tcBorders>
          </w:tcPr>
          <w:p w14:paraId="2138502D" w14:textId="77777777" w:rsidR="00A74BA8" w:rsidRPr="00B11828" w:rsidRDefault="00A74BA8" w:rsidP="00A74BA8">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0868A378" w14:textId="1A0F49FB" w:rsidR="00A74BA8" w:rsidRPr="00B11828" w:rsidRDefault="00A74BA8" w:rsidP="00A74BA8">
            <w:pPr>
              <w:spacing w:line="240" w:lineRule="atLeast"/>
              <w:ind w:firstLineChars="0" w:firstLine="0"/>
              <w:rPr>
                <w:rFonts w:ascii="Arial" w:eastAsiaTheme="minorEastAsia" w:hAnsi="Arial" w:cs="Arial"/>
                <w:sz w:val="16"/>
                <w:szCs w:val="16"/>
                <w:highlight w:val="yellow"/>
              </w:rPr>
            </w:pPr>
            <w:r w:rsidRPr="00B11828">
              <w:rPr>
                <w:rFonts w:ascii="Arial" w:eastAsiaTheme="minorEastAsia" w:hAnsi="Arial" w:cs="Arial"/>
                <w:sz w:val="16"/>
                <w:szCs w:val="16"/>
                <w:highlight w:val="yellow"/>
              </w:rPr>
              <w:t>ReAxleTarDrvModeRqst</w:t>
            </w:r>
          </w:p>
        </w:tc>
        <w:tc>
          <w:tcPr>
            <w:tcW w:w="844" w:type="pct"/>
            <w:tcBorders>
              <w:left w:val="single" w:sz="4" w:space="0" w:color="auto"/>
            </w:tcBorders>
            <w:vAlign w:val="center"/>
          </w:tcPr>
          <w:p w14:paraId="3153F342" w14:textId="13B45B08" w:rsidR="00A74BA8" w:rsidRPr="00B11828" w:rsidRDefault="00A74BA8" w:rsidP="00A74BA8">
            <w:pPr>
              <w:ind w:firstLineChars="0" w:firstLine="0"/>
              <w:outlineLvl w:val="0"/>
              <w:rPr>
                <w:rFonts w:ascii="Microsoft YaHei" w:eastAsia="Microsoft YaHei" w:hAnsi="Microsoft YaHei" w:hint="eastAsia"/>
                <w:sz w:val="16"/>
                <w:szCs w:val="16"/>
                <w:highlight w:val="yellow"/>
              </w:rPr>
            </w:pPr>
            <w:r w:rsidRPr="00B11828">
              <w:rPr>
                <w:rFonts w:ascii="Microsoft YaHei" w:eastAsia="Microsoft YaHei" w:hAnsi="Microsoft YaHei" w:hint="eastAsia"/>
                <w:sz w:val="16"/>
                <w:szCs w:val="16"/>
                <w:highlight w:val="yellow"/>
              </w:rPr>
              <w:t>后轴电机控制请求状态（2xMotors）</w:t>
            </w:r>
          </w:p>
        </w:tc>
        <w:tc>
          <w:tcPr>
            <w:tcW w:w="263" w:type="pct"/>
            <w:tcBorders>
              <w:left w:val="single" w:sz="4" w:space="0" w:color="auto"/>
              <w:right w:val="single" w:sz="4" w:space="0" w:color="auto"/>
            </w:tcBorders>
            <w:vAlign w:val="center"/>
          </w:tcPr>
          <w:p w14:paraId="7CA7FB72" w14:textId="77777777" w:rsidR="00A74BA8" w:rsidRPr="00B11828" w:rsidRDefault="00A74BA8" w:rsidP="00A74BA8">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tcPr>
          <w:p w14:paraId="536647C3" w14:textId="77777777" w:rsidR="00A74BA8" w:rsidRPr="00B11828" w:rsidRDefault="00A74BA8" w:rsidP="00A74BA8">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tcPr>
          <w:p w14:paraId="15DBEDB7" w14:textId="77777777" w:rsidR="00A74BA8" w:rsidRPr="00B11828" w:rsidRDefault="00A74BA8" w:rsidP="00A74BA8">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vAlign w:val="center"/>
          </w:tcPr>
          <w:p w14:paraId="53619BFC" w14:textId="77777777" w:rsidR="00A74BA8" w:rsidRPr="00B11828" w:rsidRDefault="00A74BA8" w:rsidP="00A74BA8">
            <w:pPr>
              <w:ind w:firstLineChars="0" w:firstLine="0"/>
              <w:outlineLvl w:val="0"/>
              <w:rPr>
                <w:rFonts w:ascii="Microsoft YaHei" w:eastAsia="Microsoft YaHei" w:hAnsi="Microsoft YaHei" w:hint="eastAsia"/>
                <w:sz w:val="16"/>
                <w:szCs w:val="16"/>
                <w:highlight w:val="yellow"/>
              </w:rPr>
            </w:pPr>
            <w:r w:rsidRPr="00B11828">
              <w:rPr>
                <w:rFonts w:ascii="Microsoft YaHei" w:eastAsia="Microsoft YaHei" w:hAnsi="Microsoft YaHei"/>
                <w:sz w:val="16"/>
                <w:szCs w:val="16"/>
                <w:highlight w:val="yellow"/>
              </w:rPr>
              <w:t xml:space="preserve">$0=NO Request </w:t>
            </w:r>
          </w:p>
          <w:p w14:paraId="62A9E438" w14:textId="77777777" w:rsidR="00A74BA8" w:rsidRPr="00B11828" w:rsidRDefault="00A74BA8" w:rsidP="00A74BA8">
            <w:pPr>
              <w:ind w:firstLineChars="0" w:firstLine="0"/>
              <w:outlineLvl w:val="0"/>
              <w:rPr>
                <w:rFonts w:ascii="Microsoft YaHei" w:eastAsia="Microsoft YaHei" w:hAnsi="Microsoft YaHei" w:hint="eastAsia"/>
                <w:sz w:val="16"/>
                <w:szCs w:val="16"/>
                <w:highlight w:val="yellow"/>
              </w:rPr>
            </w:pPr>
            <w:r w:rsidRPr="00B11828">
              <w:rPr>
                <w:rFonts w:ascii="Microsoft YaHei" w:eastAsia="Microsoft YaHei" w:hAnsi="Microsoft YaHei" w:hint="eastAsia"/>
                <w:sz w:val="16"/>
                <w:szCs w:val="16"/>
                <w:highlight w:val="yellow"/>
              </w:rPr>
              <w:t xml:space="preserve">$1=Speed Control（转速控制） </w:t>
            </w:r>
          </w:p>
          <w:p w14:paraId="313B5235" w14:textId="2AA511BC" w:rsidR="00A74BA8" w:rsidRPr="00B11828" w:rsidRDefault="00A74BA8" w:rsidP="00A74BA8">
            <w:pPr>
              <w:ind w:firstLineChars="0" w:firstLine="0"/>
              <w:outlineLvl w:val="0"/>
              <w:rPr>
                <w:rFonts w:ascii="Microsoft YaHei" w:eastAsia="Microsoft YaHei" w:hAnsi="Microsoft YaHei" w:hint="eastAsia"/>
                <w:sz w:val="16"/>
                <w:szCs w:val="16"/>
                <w:highlight w:val="yellow"/>
              </w:rPr>
            </w:pPr>
            <w:r w:rsidRPr="00B11828">
              <w:rPr>
                <w:rFonts w:ascii="Microsoft YaHei" w:eastAsia="Microsoft YaHei" w:hAnsi="Microsoft YaHei" w:hint="eastAsia"/>
                <w:sz w:val="16"/>
                <w:szCs w:val="16"/>
                <w:highlight w:val="yellow"/>
              </w:rPr>
              <w:t>$2=Torque Control（扭矩控制</w:t>
            </w:r>
          </w:p>
        </w:tc>
      </w:tr>
      <w:tr w:rsidR="00A74BA8" w:rsidRPr="0075491C" w14:paraId="7914530B" w14:textId="77777777" w:rsidTr="00E22898">
        <w:tc>
          <w:tcPr>
            <w:tcW w:w="426" w:type="pct"/>
            <w:tcBorders>
              <w:right w:val="single" w:sz="4" w:space="0" w:color="auto"/>
            </w:tcBorders>
            <w:vAlign w:val="center"/>
          </w:tcPr>
          <w:p w14:paraId="15BA1CFF" w14:textId="649922B2" w:rsidR="00A74BA8" w:rsidRPr="00B11828" w:rsidRDefault="00A74BA8" w:rsidP="00A74BA8">
            <w:pPr>
              <w:spacing w:line="240" w:lineRule="atLeast"/>
              <w:ind w:firstLineChars="0" w:firstLine="0"/>
              <w:rPr>
                <w:sz w:val="16"/>
                <w:szCs w:val="16"/>
                <w:highlight w:val="yellow"/>
              </w:rPr>
            </w:pPr>
            <w:r w:rsidRPr="00B11828">
              <w:rPr>
                <w:rFonts w:hint="eastAsia"/>
                <w:sz w:val="16"/>
                <w:szCs w:val="16"/>
                <w:highlight w:val="yellow"/>
              </w:rPr>
              <w:t>VMCU</w:t>
            </w:r>
          </w:p>
        </w:tc>
        <w:tc>
          <w:tcPr>
            <w:tcW w:w="304" w:type="pct"/>
            <w:tcBorders>
              <w:right w:val="single" w:sz="4" w:space="0" w:color="auto"/>
            </w:tcBorders>
            <w:vAlign w:val="center"/>
          </w:tcPr>
          <w:p w14:paraId="1FF716B7" w14:textId="61D4F6C1" w:rsidR="00A74BA8" w:rsidRPr="00B11828" w:rsidRDefault="00A74BA8" w:rsidP="00A74BA8">
            <w:pPr>
              <w:spacing w:line="240" w:lineRule="atLeast"/>
              <w:ind w:firstLineChars="0" w:firstLine="0"/>
              <w:rPr>
                <w:sz w:val="16"/>
                <w:szCs w:val="16"/>
                <w:highlight w:val="yellow"/>
              </w:rPr>
            </w:pPr>
            <w:r w:rsidRPr="00B11828">
              <w:rPr>
                <w:rFonts w:hint="eastAsia"/>
                <w:sz w:val="16"/>
                <w:szCs w:val="16"/>
                <w:highlight w:val="yellow"/>
              </w:rPr>
              <w:t>VCU</w:t>
            </w:r>
          </w:p>
        </w:tc>
        <w:tc>
          <w:tcPr>
            <w:tcW w:w="375" w:type="pct"/>
            <w:tcBorders>
              <w:right w:val="single" w:sz="4" w:space="0" w:color="auto"/>
            </w:tcBorders>
          </w:tcPr>
          <w:p w14:paraId="652F272C" w14:textId="77777777" w:rsidR="00A74BA8" w:rsidRPr="00B11828" w:rsidRDefault="00A74BA8" w:rsidP="00A74BA8">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tcPr>
          <w:p w14:paraId="5CFEA1C4" w14:textId="51AA4A2B" w:rsidR="00A74BA8" w:rsidRPr="00B11828" w:rsidRDefault="00A74BA8" w:rsidP="00A74BA8">
            <w:pPr>
              <w:spacing w:line="240" w:lineRule="atLeast"/>
              <w:ind w:firstLineChars="0" w:firstLine="0"/>
              <w:rPr>
                <w:rFonts w:ascii="Arial" w:eastAsiaTheme="minorEastAsia" w:hAnsi="Arial" w:cs="Arial"/>
                <w:sz w:val="16"/>
                <w:szCs w:val="16"/>
                <w:highlight w:val="yellow"/>
              </w:rPr>
            </w:pPr>
            <w:r w:rsidRPr="00B11828">
              <w:rPr>
                <w:rFonts w:ascii="Arial" w:eastAsiaTheme="minorEastAsia" w:hAnsi="Arial" w:cs="Arial"/>
                <w:sz w:val="16"/>
                <w:szCs w:val="16"/>
                <w:highlight w:val="yellow"/>
              </w:rPr>
              <w:t>VMCMtCtrlModeFL_1st</w:t>
            </w:r>
          </w:p>
        </w:tc>
        <w:tc>
          <w:tcPr>
            <w:tcW w:w="844" w:type="pct"/>
            <w:tcBorders>
              <w:left w:val="single" w:sz="4" w:space="0" w:color="auto"/>
            </w:tcBorders>
          </w:tcPr>
          <w:p w14:paraId="2F90D3CA" w14:textId="03FE243A" w:rsidR="00A74BA8" w:rsidRPr="00B11828" w:rsidRDefault="00A74BA8" w:rsidP="00A74BA8">
            <w:pPr>
              <w:ind w:firstLineChars="0" w:firstLine="0"/>
              <w:outlineLvl w:val="0"/>
              <w:rPr>
                <w:rFonts w:ascii="Microsoft YaHei" w:eastAsia="Microsoft YaHei" w:hAnsi="Microsoft YaHei" w:hint="eastAsia"/>
                <w:sz w:val="16"/>
                <w:szCs w:val="16"/>
                <w:highlight w:val="yellow"/>
              </w:rPr>
            </w:pPr>
            <w:r w:rsidRPr="00B11828">
              <w:rPr>
                <w:rFonts w:ascii="Microsoft YaHei" w:eastAsia="Microsoft YaHei" w:hAnsi="Microsoft YaHei" w:hint="eastAsia"/>
                <w:sz w:val="16"/>
                <w:szCs w:val="16"/>
                <w:highlight w:val="yellow"/>
              </w:rPr>
              <w:t>第一驱动电机控制模式请求</w:t>
            </w:r>
          </w:p>
        </w:tc>
        <w:tc>
          <w:tcPr>
            <w:tcW w:w="263" w:type="pct"/>
            <w:tcBorders>
              <w:left w:val="single" w:sz="4" w:space="0" w:color="auto"/>
              <w:right w:val="single" w:sz="4" w:space="0" w:color="auto"/>
            </w:tcBorders>
            <w:vAlign w:val="center"/>
          </w:tcPr>
          <w:p w14:paraId="6219C253" w14:textId="77777777" w:rsidR="00A74BA8" w:rsidRPr="00B11828" w:rsidRDefault="00A74BA8" w:rsidP="00A74BA8">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tcPr>
          <w:p w14:paraId="1140D11B" w14:textId="77777777" w:rsidR="00A74BA8" w:rsidRPr="00B11828" w:rsidRDefault="00A74BA8" w:rsidP="00A74BA8">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tcPr>
          <w:p w14:paraId="7EA2C24F" w14:textId="77777777" w:rsidR="00A74BA8" w:rsidRPr="00B11828" w:rsidRDefault="00A74BA8" w:rsidP="00A74BA8">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vAlign w:val="center"/>
          </w:tcPr>
          <w:p w14:paraId="3F100302" w14:textId="77777777" w:rsidR="00A74BA8" w:rsidRPr="00B11828" w:rsidRDefault="00A74BA8" w:rsidP="00A74BA8">
            <w:pPr>
              <w:ind w:firstLineChars="0" w:firstLine="0"/>
              <w:outlineLvl w:val="0"/>
              <w:rPr>
                <w:rFonts w:ascii="Microsoft YaHei" w:eastAsia="Microsoft YaHei" w:hAnsi="Microsoft YaHei" w:hint="eastAsia"/>
                <w:sz w:val="16"/>
                <w:szCs w:val="16"/>
                <w:highlight w:val="yellow"/>
              </w:rPr>
            </w:pPr>
            <w:r w:rsidRPr="00B11828">
              <w:rPr>
                <w:rFonts w:ascii="Microsoft YaHei" w:eastAsia="Microsoft YaHei" w:hAnsi="Microsoft YaHei"/>
                <w:sz w:val="16"/>
                <w:szCs w:val="16"/>
                <w:highlight w:val="yellow"/>
              </w:rPr>
              <w:t xml:space="preserve">$0=NO Request </w:t>
            </w:r>
          </w:p>
          <w:p w14:paraId="645046C8" w14:textId="77777777" w:rsidR="00A74BA8" w:rsidRPr="00B11828" w:rsidRDefault="00A74BA8" w:rsidP="00A74BA8">
            <w:pPr>
              <w:ind w:firstLineChars="0" w:firstLine="0"/>
              <w:outlineLvl w:val="0"/>
              <w:rPr>
                <w:rFonts w:ascii="Microsoft YaHei" w:eastAsia="Microsoft YaHei" w:hAnsi="Microsoft YaHei" w:hint="eastAsia"/>
                <w:sz w:val="16"/>
                <w:szCs w:val="16"/>
                <w:highlight w:val="yellow"/>
              </w:rPr>
            </w:pPr>
            <w:r w:rsidRPr="00B11828">
              <w:rPr>
                <w:rFonts w:ascii="Microsoft YaHei" w:eastAsia="Microsoft YaHei" w:hAnsi="Microsoft YaHei" w:hint="eastAsia"/>
                <w:sz w:val="16"/>
                <w:szCs w:val="16"/>
                <w:highlight w:val="yellow"/>
              </w:rPr>
              <w:t xml:space="preserve">$1=Speed Control（转速控制） </w:t>
            </w:r>
          </w:p>
          <w:p w14:paraId="4505582B" w14:textId="76B84570" w:rsidR="00A74BA8" w:rsidRPr="00B11828" w:rsidRDefault="00A74BA8" w:rsidP="00A74BA8">
            <w:pPr>
              <w:ind w:firstLineChars="0" w:firstLine="0"/>
              <w:outlineLvl w:val="0"/>
              <w:rPr>
                <w:rFonts w:ascii="Microsoft YaHei" w:eastAsia="Microsoft YaHei" w:hAnsi="Microsoft YaHei" w:hint="eastAsia"/>
                <w:sz w:val="16"/>
                <w:szCs w:val="16"/>
                <w:highlight w:val="yellow"/>
              </w:rPr>
            </w:pPr>
            <w:r w:rsidRPr="00B11828">
              <w:rPr>
                <w:rFonts w:ascii="Microsoft YaHei" w:eastAsia="Microsoft YaHei" w:hAnsi="Microsoft YaHei" w:hint="eastAsia"/>
                <w:sz w:val="16"/>
                <w:szCs w:val="16"/>
                <w:highlight w:val="yellow"/>
              </w:rPr>
              <w:t>$2=Torque Control（扭矩控制</w:t>
            </w:r>
          </w:p>
        </w:tc>
      </w:tr>
      <w:tr w:rsidR="00A74BA8" w:rsidRPr="0075491C" w14:paraId="60602012" w14:textId="77777777" w:rsidTr="00E22898">
        <w:tc>
          <w:tcPr>
            <w:tcW w:w="426" w:type="pct"/>
            <w:tcBorders>
              <w:right w:val="single" w:sz="4" w:space="0" w:color="auto"/>
            </w:tcBorders>
            <w:vAlign w:val="center"/>
          </w:tcPr>
          <w:p w14:paraId="53B80342" w14:textId="0FFAE1C3" w:rsidR="00A74BA8" w:rsidRPr="00B11828" w:rsidRDefault="00A74BA8" w:rsidP="00A74BA8">
            <w:pPr>
              <w:spacing w:line="240" w:lineRule="atLeast"/>
              <w:ind w:firstLineChars="0" w:firstLine="0"/>
              <w:rPr>
                <w:sz w:val="16"/>
                <w:szCs w:val="16"/>
                <w:highlight w:val="yellow"/>
              </w:rPr>
            </w:pPr>
            <w:r w:rsidRPr="00B11828">
              <w:rPr>
                <w:rFonts w:hint="eastAsia"/>
                <w:sz w:val="16"/>
                <w:szCs w:val="16"/>
                <w:highlight w:val="yellow"/>
              </w:rPr>
              <w:t>VMCU</w:t>
            </w:r>
          </w:p>
        </w:tc>
        <w:tc>
          <w:tcPr>
            <w:tcW w:w="304" w:type="pct"/>
            <w:tcBorders>
              <w:right w:val="single" w:sz="4" w:space="0" w:color="auto"/>
            </w:tcBorders>
            <w:vAlign w:val="center"/>
          </w:tcPr>
          <w:p w14:paraId="5561EC6B" w14:textId="26B3AF9D" w:rsidR="00A74BA8" w:rsidRPr="00B11828" w:rsidRDefault="00A74BA8" w:rsidP="00A74BA8">
            <w:pPr>
              <w:spacing w:line="240" w:lineRule="atLeast"/>
              <w:ind w:firstLineChars="0" w:firstLine="0"/>
              <w:rPr>
                <w:sz w:val="16"/>
                <w:szCs w:val="16"/>
                <w:highlight w:val="yellow"/>
              </w:rPr>
            </w:pPr>
            <w:r w:rsidRPr="00B11828">
              <w:rPr>
                <w:rFonts w:hint="eastAsia"/>
                <w:sz w:val="16"/>
                <w:szCs w:val="16"/>
                <w:highlight w:val="yellow"/>
              </w:rPr>
              <w:t>VCU</w:t>
            </w:r>
          </w:p>
        </w:tc>
        <w:tc>
          <w:tcPr>
            <w:tcW w:w="375" w:type="pct"/>
            <w:tcBorders>
              <w:right w:val="single" w:sz="4" w:space="0" w:color="auto"/>
            </w:tcBorders>
          </w:tcPr>
          <w:p w14:paraId="28B79EDD" w14:textId="77777777" w:rsidR="00A74BA8" w:rsidRPr="00B11828" w:rsidRDefault="00A74BA8" w:rsidP="00A74BA8">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tcPr>
          <w:p w14:paraId="27563D88" w14:textId="0CEC47D7" w:rsidR="00A74BA8" w:rsidRPr="00B11828" w:rsidRDefault="00A74BA8" w:rsidP="00A74BA8">
            <w:pPr>
              <w:spacing w:line="240" w:lineRule="atLeast"/>
              <w:ind w:firstLineChars="0" w:firstLine="0"/>
              <w:rPr>
                <w:rFonts w:ascii="Arial" w:eastAsiaTheme="minorEastAsia" w:hAnsi="Arial" w:cs="Arial"/>
                <w:sz w:val="16"/>
                <w:szCs w:val="16"/>
                <w:highlight w:val="yellow"/>
              </w:rPr>
            </w:pPr>
            <w:r w:rsidRPr="00B11828">
              <w:rPr>
                <w:rFonts w:ascii="Arial" w:eastAsiaTheme="minorEastAsia" w:hAnsi="Arial" w:cs="Arial"/>
                <w:sz w:val="16"/>
                <w:szCs w:val="16"/>
                <w:highlight w:val="yellow"/>
              </w:rPr>
              <w:t>VMCMtCtrlModeFR_2nd</w:t>
            </w:r>
          </w:p>
        </w:tc>
        <w:tc>
          <w:tcPr>
            <w:tcW w:w="844" w:type="pct"/>
            <w:tcBorders>
              <w:left w:val="single" w:sz="4" w:space="0" w:color="auto"/>
            </w:tcBorders>
          </w:tcPr>
          <w:p w14:paraId="32835B8E" w14:textId="47C07087" w:rsidR="00A74BA8" w:rsidRPr="00B11828" w:rsidRDefault="00A74BA8" w:rsidP="00A74BA8">
            <w:pPr>
              <w:ind w:firstLineChars="0" w:firstLine="0"/>
              <w:outlineLvl w:val="0"/>
              <w:rPr>
                <w:rFonts w:ascii="Microsoft YaHei" w:eastAsia="Microsoft YaHei" w:hAnsi="Microsoft YaHei" w:hint="eastAsia"/>
                <w:sz w:val="16"/>
                <w:szCs w:val="16"/>
                <w:highlight w:val="yellow"/>
              </w:rPr>
            </w:pPr>
            <w:r w:rsidRPr="00B11828">
              <w:rPr>
                <w:rFonts w:ascii="Microsoft YaHei" w:eastAsia="Microsoft YaHei" w:hAnsi="Microsoft YaHei" w:hint="eastAsia"/>
                <w:sz w:val="16"/>
                <w:szCs w:val="16"/>
                <w:highlight w:val="yellow"/>
              </w:rPr>
              <w:t>第二驱动电机控制模式请求</w:t>
            </w:r>
          </w:p>
        </w:tc>
        <w:tc>
          <w:tcPr>
            <w:tcW w:w="263" w:type="pct"/>
            <w:tcBorders>
              <w:left w:val="single" w:sz="4" w:space="0" w:color="auto"/>
              <w:right w:val="single" w:sz="4" w:space="0" w:color="auto"/>
            </w:tcBorders>
            <w:vAlign w:val="center"/>
          </w:tcPr>
          <w:p w14:paraId="745C258F" w14:textId="77777777" w:rsidR="00A74BA8" w:rsidRPr="00B11828" w:rsidRDefault="00A74BA8" w:rsidP="00A74BA8">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tcPr>
          <w:p w14:paraId="0E19CA06" w14:textId="77777777" w:rsidR="00A74BA8" w:rsidRPr="00B11828" w:rsidRDefault="00A74BA8" w:rsidP="00A74BA8">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tcPr>
          <w:p w14:paraId="0E681163" w14:textId="77777777" w:rsidR="00A74BA8" w:rsidRPr="00B11828" w:rsidRDefault="00A74BA8" w:rsidP="00A74BA8">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vAlign w:val="center"/>
          </w:tcPr>
          <w:p w14:paraId="245AC37D" w14:textId="77777777" w:rsidR="00A74BA8" w:rsidRPr="00B11828" w:rsidRDefault="00A74BA8" w:rsidP="00A74BA8">
            <w:pPr>
              <w:ind w:firstLineChars="0" w:firstLine="0"/>
              <w:outlineLvl w:val="0"/>
              <w:rPr>
                <w:rFonts w:ascii="Microsoft YaHei" w:eastAsia="Microsoft YaHei" w:hAnsi="Microsoft YaHei" w:hint="eastAsia"/>
                <w:sz w:val="16"/>
                <w:szCs w:val="16"/>
                <w:highlight w:val="yellow"/>
              </w:rPr>
            </w:pPr>
            <w:r w:rsidRPr="00B11828">
              <w:rPr>
                <w:rFonts w:ascii="Microsoft YaHei" w:eastAsia="Microsoft YaHei" w:hAnsi="Microsoft YaHei"/>
                <w:sz w:val="16"/>
                <w:szCs w:val="16"/>
                <w:highlight w:val="yellow"/>
              </w:rPr>
              <w:t xml:space="preserve">$0=NO Request </w:t>
            </w:r>
          </w:p>
          <w:p w14:paraId="490A61C2" w14:textId="77777777" w:rsidR="00A74BA8" w:rsidRPr="00B11828" w:rsidRDefault="00A74BA8" w:rsidP="00A74BA8">
            <w:pPr>
              <w:ind w:firstLineChars="0" w:firstLine="0"/>
              <w:outlineLvl w:val="0"/>
              <w:rPr>
                <w:rFonts w:ascii="Microsoft YaHei" w:eastAsia="Microsoft YaHei" w:hAnsi="Microsoft YaHei" w:hint="eastAsia"/>
                <w:sz w:val="16"/>
                <w:szCs w:val="16"/>
                <w:highlight w:val="yellow"/>
              </w:rPr>
            </w:pPr>
            <w:r w:rsidRPr="00B11828">
              <w:rPr>
                <w:rFonts w:ascii="Microsoft YaHei" w:eastAsia="Microsoft YaHei" w:hAnsi="Microsoft YaHei" w:hint="eastAsia"/>
                <w:sz w:val="16"/>
                <w:szCs w:val="16"/>
                <w:highlight w:val="yellow"/>
              </w:rPr>
              <w:t xml:space="preserve">$1=Speed Control（转速控制） </w:t>
            </w:r>
          </w:p>
          <w:p w14:paraId="496FC833" w14:textId="2E553707" w:rsidR="00A74BA8" w:rsidRPr="00B11828" w:rsidRDefault="00A74BA8" w:rsidP="00A74BA8">
            <w:pPr>
              <w:ind w:firstLineChars="0" w:firstLine="0"/>
              <w:outlineLvl w:val="0"/>
              <w:rPr>
                <w:rFonts w:ascii="Microsoft YaHei" w:eastAsia="Microsoft YaHei" w:hAnsi="Microsoft YaHei" w:hint="eastAsia"/>
                <w:sz w:val="16"/>
                <w:szCs w:val="16"/>
                <w:highlight w:val="yellow"/>
              </w:rPr>
            </w:pPr>
            <w:r w:rsidRPr="00B11828">
              <w:rPr>
                <w:rFonts w:ascii="Microsoft YaHei" w:eastAsia="Microsoft YaHei" w:hAnsi="Microsoft YaHei" w:hint="eastAsia"/>
                <w:sz w:val="16"/>
                <w:szCs w:val="16"/>
                <w:highlight w:val="yellow"/>
              </w:rPr>
              <w:t>$2=Torque Control（扭矩控制</w:t>
            </w:r>
          </w:p>
        </w:tc>
      </w:tr>
      <w:tr w:rsidR="00A74BA8" w:rsidRPr="0075491C" w14:paraId="73F943B9" w14:textId="77777777" w:rsidTr="00E22898">
        <w:tc>
          <w:tcPr>
            <w:tcW w:w="426" w:type="pct"/>
            <w:tcBorders>
              <w:right w:val="single" w:sz="4" w:space="0" w:color="auto"/>
            </w:tcBorders>
            <w:vAlign w:val="center"/>
          </w:tcPr>
          <w:p w14:paraId="45750CE0" w14:textId="4D584EC1" w:rsidR="00A74BA8" w:rsidRPr="00B11828" w:rsidRDefault="00A74BA8" w:rsidP="00A74BA8">
            <w:pPr>
              <w:spacing w:line="240" w:lineRule="atLeast"/>
              <w:ind w:firstLineChars="0" w:firstLine="0"/>
              <w:rPr>
                <w:sz w:val="16"/>
                <w:szCs w:val="16"/>
                <w:highlight w:val="yellow"/>
              </w:rPr>
            </w:pPr>
            <w:r w:rsidRPr="00B11828">
              <w:rPr>
                <w:rFonts w:hint="eastAsia"/>
                <w:sz w:val="16"/>
                <w:szCs w:val="16"/>
                <w:highlight w:val="yellow"/>
              </w:rPr>
              <w:t>VMCU</w:t>
            </w:r>
          </w:p>
        </w:tc>
        <w:tc>
          <w:tcPr>
            <w:tcW w:w="304" w:type="pct"/>
            <w:tcBorders>
              <w:right w:val="single" w:sz="4" w:space="0" w:color="auto"/>
            </w:tcBorders>
            <w:vAlign w:val="center"/>
          </w:tcPr>
          <w:p w14:paraId="367BCA49" w14:textId="4FD22D7D" w:rsidR="00A74BA8" w:rsidRPr="00B11828" w:rsidRDefault="00A74BA8" w:rsidP="00A74BA8">
            <w:pPr>
              <w:spacing w:line="240" w:lineRule="atLeast"/>
              <w:ind w:firstLineChars="0" w:firstLine="0"/>
              <w:rPr>
                <w:sz w:val="16"/>
                <w:szCs w:val="16"/>
                <w:highlight w:val="yellow"/>
              </w:rPr>
            </w:pPr>
            <w:r w:rsidRPr="00B11828">
              <w:rPr>
                <w:rFonts w:hint="eastAsia"/>
                <w:sz w:val="16"/>
                <w:szCs w:val="16"/>
                <w:highlight w:val="yellow"/>
              </w:rPr>
              <w:t>VCU</w:t>
            </w:r>
          </w:p>
        </w:tc>
        <w:tc>
          <w:tcPr>
            <w:tcW w:w="375" w:type="pct"/>
            <w:tcBorders>
              <w:right w:val="single" w:sz="4" w:space="0" w:color="auto"/>
            </w:tcBorders>
          </w:tcPr>
          <w:p w14:paraId="460C355A" w14:textId="77777777" w:rsidR="00A74BA8" w:rsidRPr="00B11828" w:rsidRDefault="00A74BA8" w:rsidP="00A74BA8">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tcPr>
          <w:p w14:paraId="5D678793" w14:textId="5F8CAC04" w:rsidR="00A74BA8" w:rsidRPr="00B11828" w:rsidRDefault="00A74BA8" w:rsidP="00A74BA8">
            <w:pPr>
              <w:spacing w:line="240" w:lineRule="atLeast"/>
              <w:ind w:firstLineChars="0" w:firstLine="0"/>
              <w:rPr>
                <w:rFonts w:ascii="Arial" w:eastAsiaTheme="minorEastAsia" w:hAnsi="Arial" w:cs="Arial"/>
                <w:sz w:val="16"/>
                <w:szCs w:val="16"/>
                <w:highlight w:val="yellow"/>
              </w:rPr>
            </w:pPr>
            <w:r w:rsidRPr="00B11828">
              <w:rPr>
                <w:rFonts w:ascii="Arial" w:eastAsiaTheme="minorEastAsia" w:hAnsi="Arial" w:cs="Arial"/>
                <w:sz w:val="16"/>
                <w:szCs w:val="16"/>
                <w:highlight w:val="yellow"/>
              </w:rPr>
              <w:t>VMCMtCtrlModeRL_3rd</w:t>
            </w:r>
          </w:p>
        </w:tc>
        <w:tc>
          <w:tcPr>
            <w:tcW w:w="844" w:type="pct"/>
            <w:tcBorders>
              <w:left w:val="single" w:sz="4" w:space="0" w:color="auto"/>
            </w:tcBorders>
          </w:tcPr>
          <w:p w14:paraId="67C8EFFC" w14:textId="3CA9D25F" w:rsidR="00A74BA8" w:rsidRPr="00B11828" w:rsidRDefault="00A74BA8" w:rsidP="00A74BA8">
            <w:pPr>
              <w:ind w:firstLineChars="0" w:firstLine="0"/>
              <w:outlineLvl w:val="0"/>
              <w:rPr>
                <w:rFonts w:ascii="Microsoft YaHei" w:eastAsia="Microsoft YaHei" w:hAnsi="Microsoft YaHei" w:hint="eastAsia"/>
                <w:sz w:val="16"/>
                <w:szCs w:val="16"/>
                <w:highlight w:val="yellow"/>
              </w:rPr>
            </w:pPr>
            <w:r w:rsidRPr="00B11828">
              <w:rPr>
                <w:rFonts w:ascii="Microsoft YaHei" w:eastAsia="Microsoft YaHei" w:hAnsi="Microsoft YaHei" w:hint="eastAsia"/>
                <w:sz w:val="16"/>
                <w:szCs w:val="16"/>
                <w:highlight w:val="yellow"/>
              </w:rPr>
              <w:t>第三驱动电机控制模式请求</w:t>
            </w:r>
          </w:p>
        </w:tc>
        <w:tc>
          <w:tcPr>
            <w:tcW w:w="263" w:type="pct"/>
            <w:tcBorders>
              <w:left w:val="single" w:sz="4" w:space="0" w:color="auto"/>
              <w:right w:val="single" w:sz="4" w:space="0" w:color="auto"/>
            </w:tcBorders>
            <w:vAlign w:val="center"/>
          </w:tcPr>
          <w:p w14:paraId="22AB91BB" w14:textId="77777777" w:rsidR="00A74BA8" w:rsidRPr="00B11828" w:rsidRDefault="00A74BA8" w:rsidP="00A74BA8">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tcPr>
          <w:p w14:paraId="2B027E17" w14:textId="77777777" w:rsidR="00A74BA8" w:rsidRPr="00B11828" w:rsidRDefault="00A74BA8" w:rsidP="00A74BA8">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tcPr>
          <w:p w14:paraId="19ABF2F4" w14:textId="77777777" w:rsidR="00A74BA8" w:rsidRPr="00B11828" w:rsidRDefault="00A74BA8" w:rsidP="00A74BA8">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vAlign w:val="center"/>
          </w:tcPr>
          <w:p w14:paraId="76610FAE" w14:textId="77777777" w:rsidR="00A74BA8" w:rsidRPr="00B11828" w:rsidRDefault="00A74BA8" w:rsidP="00A74BA8">
            <w:pPr>
              <w:ind w:firstLineChars="0" w:firstLine="0"/>
              <w:outlineLvl w:val="0"/>
              <w:rPr>
                <w:rFonts w:ascii="Microsoft YaHei" w:eastAsia="Microsoft YaHei" w:hAnsi="Microsoft YaHei" w:hint="eastAsia"/>
                <w:sz w:val="16"/>
                <w:szCs w:val="16"/>
                <w:highlight w:val="yellow"/>
              </w:rPr>
            </w:pPr>
            <w:r w:rsidRPr="00B11828">
              <w:rPr>
                <w:rFonts w:ascii="Microsoft YaHei" w:eastAsia="Microsoft YaHei" w:hAnsi="Microsoft YaHei"/>
                <w:sz w:val="16"/>
                <w:szCs w:val="16"/>
                <w:highlight w:val="yellow"/>
              </w:rPr>
              <w:t xml:space="preserve">$0=NO Request </w:t>
            </w:r>
          </w:p>
          <w:p w14:paraId="04A38332" w14:textId="77777777" w:rsidR="00A74BA8" w:rsidRPr="00B11828" w:rsidRDefault="00A74BA8" w:rsidP="00A74BA8">
            <w:pPr>
              <w:ind w:firstLineChars="0" w:firstLine="0"/>
              <w:outlineLvl w:val="0"/>
              <w:rPr>
                <w:rFonts w:ascii="Microsoft YaHei" w:eastAsia="Microsoft YaHei" w:hAnsi="Microsoft YaHei" w:hint="eastAsia"/>
                <w:sz w:val="16"/>
                <w:szCs w:val="16"/>
                <w:highlight w:val="yellow"/>
              </w:rPr>
            </w:pPr>
            <w:r w:rsidRPr="00B11828">
              <w:rPr>
                <w:rFonts w:ascii="Microsoft YaHei" w:eastAsia="Microsoft YaHei" w:hAnsi="Microsoft YaHei" w:hint="eastAsia"/>
                <w:sz w:val="16"/>
                <w:szCs w:val="16"/>
                <w:highlight w:val="yellow"/>
              </w:rPr>
              <w:t xml:space="preserve">$1=Speed Control（转速控制） </w:t>
            </w:r>
          </w:p>
          <w:p w14:paraId="74942FC3" w14:textId="0FECC7BE" w:rsidR="00A74BA8" w:rsidRPr="00B11828" w:rsidRDefault="00A74BA8" w:rsidP="00A74BA8">
            <w:pPr>
              <w:ind w:firstLineChars="0" w:firstLine="0"/>
              <w:outlineLvl w:val="0"/>
              <w:rPr>
                <w:rFonts w:ascii="Microsoft YaHei" w:eastAsia="Microsoft YaHei" w:hAnsi="Microsoft YaHei" w:hint="eastAsia"/>
                <w:sz w:val="16"/>
                <w:szCs w:val="16"/>
                <w:highlight w:val="yellow"/>
              </w:rPr>
            </w:pPr>
            <w:r w:rsidRPr="00B11828">
              <w:rPr>
                <w:rFonts w:ascii="Microsoft YaHei" w:eastAsia="Microsoft YaHei" w:hAnsi="Microsoft YaHei" w:hint="eastAsia"/>
                <w:sz w:val="16"/>
                <w:szCs w:val="16"/>
                <w:highlight w:val="yellow"/>
              </w:rPr>
              <w:t>$2=Torque Control（扭矩控制</w:t>
            </w:r>
          </w:p>
        </w:tc>
      </w:tr>
      <w:tr w:rsidR="00A74BA8" w:rsidRPr="0075491C" w14:paraId="73C20C9A" w14:textId="77777777" w:rsidTr="00E22898">
        <w:tc>
          <w:tcPr>
            <w:tcW w:w="426" w:type="pct"/>
            <w:tcBorders>
              <w:right w:val="single" w:sz="4" w:space="0" w:color="auto"/>
            </w:tcBorders>
            <w:vAlign w:val="center"/>
          </w:tcPr>
          <w:p w14:paraId="227751FE" w14:textId="22D1BD1E" w:rsidR="00A74BA8" w:rsidRPr="00B11828" w:rsidRDefault="00A74BA8" w:rsidP="00A74BA8">
            <w:pPr>
              <w:spacing w:line="240" w:lineRule="atLeast"/>
              <w:ind w:firstLineChars="0" w:firstLine="0"/>
              <w:rPr>
                <w:sz w:val="16"/>
                <w:szCs w:val="16"/>
                <w:highlight w:val="yellow"/>
              </w:rPr>
            </w:pPr>
            <w:r w:rsidRPr="00B11828">
              <w:rPr>
                <w:rFonts w:hint="eastAsia"/>
                <w:sz w:val="16"/>
                <w:szCs w:val="16"/>
                <w:highlight w:val="yellow"/>
              </w:rPr>
              <w:t>VMCU</w:t>
            </w:r>
          </w:p>
        </w:tc>
        <w:tc>
          <w:tcPr>
            <w:tcW w:w="304" w:type="pct"/>
            <w:tcBorders>
              <w:right w:val="single" w:sz="4" w:space="0" w:color="auto"/>
            </w:tcBorders>
            <w:vAlign w:val="center"/>
          </w:tcPr>
          <w:p w14:paraId="56913BC3" w14:textId="6350EE41" w:rsidR="00A74BA8" w:rsidRPr="00B11828" w:rsidRDefault="00A74BA8" w:rsidP="00A74BA8">
            <w:pPr>
              <w:spacing w:line="240" w:lineRule="atLeast"/>
              <w:ind w:firstLineChars="0" w:firstLine="0"/>
              <w:rPr>
                <w:sz w:val="16"/>
                <w:szCs w:val="16"/>
                <w:highlight w:val="yellow"/>
              </w:rPr>
            </w:pPr>
            <w:r w:rsidRPr="00B11828">
              <w:rPr>
                <w:rFonts w:hint="eastAsia"/>
                <w:sz w:val="16"/>
                <w:szCs w:val="16"/>
                <w:highlight w:val="yellow"/>
              </w:rPr>
              <w:t>VCU</w:t>
            </w:r>
          </w:p>
        </w:tc>
        <w:tc>
          <w:tcPr>
            <w:tcW w:w="375" w:type="pct"/>
            <w:tcBorders>
              <w:right w:val="single" w:sz="4" w:space="0" w:color="auto"/>
            </w:tcBorders>
          </w:tcPr>
          <w:p w14:paraId="1CAE946A" w14:textId="77777777" w:rsidR="00A74BA8" w:rsidRPr="00B11828" w:rsidRDefault="00A74BA8" w:rsidP="00A74BA8">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tcPr>
          <w:p w14:paraId="7080618C" w14:textId="32AFF609" w:rsidR="00A74BA8" w:rsidRPr="00B11828" w:rsidRDefault="00A74BA8" w:rsidP="00A74BA8">
            <w:pPr>
              <w:spacing w:line="240" w:lineRule="atLeast"/>
              <w:ind w:firstLineChars="0" w:firstLine="0"/>
              <w:rPr>
                <w:rFonts w:ascii="Arial" w:eastAsiaTheme="minorEastAsia" w:hAnsi="Arial" w:cs="Arial"/>
                <w:sz w:val="16"/>
                <w:szCs w:val="16"/>
                <w:highlight w:val="yellow"/>
              </w:rPr>
            </w:pPr>
            <w:r w:rsidRPr="00B11828">
              <w:rPr>
                <w:rFonts w:ascii="Arial" w:eastAsiaTheme="minorEastAsia" w:hAnsi="Arial" w:cs="Arial"/>
                <w:sz w:val="16"/>
                <w:szCs w:val="16"/>
                <w:highlight w:val="yellow"/>
              </w:rPr>
              <w:t>VMCMtCtrlModeRR_4th</w:t>
            </w:r>
          </w:p>
        </w:tc>
        <w:tc>
          <w:tcPr>
            <w:tcW w:w="844" w:type="pct"/>
            <w:tcBorders>
              <w:left w:val="single" w:sz="4" w:space="0" w:color="auto"/>
            </w:tcBorders>
          </w:tcPr>
          <w:p w14:paraId="082B3D29" w14:textId="59F84C7E" w:rsidR="00A74BA8" w:rsidRPr="00B11828" w:rsidRDefault="00A74BA8" w:rsidP="00A74BA8">
            <w:pPr>
              <w:ind w:firstLineChars="0" w:firstLine="0"/>
              <w:outlineLvl w:val="0"/>
              <w:rPr>
                <w:rFonts w:ascii="Microsoft YaHei" w:eastAsia="Microsoft YaHei" w:hAnsi="Microsoft YaHei" w:hint="eastAsia"/>
                <w:sz w:val="16"/>
                <w:szCs w:val="16"/>
                <w:highlight w:val="yellow"/>
              </w:rPr>
            </w:pPr>
            <w:r w:rsidRPr="00B11828">
              <w:rPr>
                <w:rFonts w:ascii="Microsoft YaHei" w:eastAsia="Microsoft YaHei" w:hAnsi="Microsoft YaHei" w:hint="eastAsia"/>
                <w:sz w:val="16"/>
                <w:szCs w:val="16"/>
                <w:highlight w:val="yellow"/>
              </w:rPr>
              <w:t>第四驱动电机控制模</w:t>
            </w:r>
            <w:r w:rsidRPr="00B11828">
              <w:rPr>
                <w:rFonts w:ascii="Microsoft YaHei" w:eastAsia="Microsoft YaHei" w:hAnsi="Microsoft YaHei" w:hint="eastAsia"/>
                <w:sz w:val="16"/>
                <w:szCs w:val="16"/>
                <w:highlight w:val="yellow"/>
              </w:rPr>
              <w:lastRenderedPageBreak/>
              <w:t>式请求</w:t>
            </w:r>
          </w:p>
        </w:tc>
        <w:tc>
          <w:tcPr>
            <w:tcW w:w="263" w:type="pct"/>
            <w:tcBorders>
              <w:left w:val="single" w:sz="4" w:space="0" w:color="auto"/>
              <w:right w:val="single" w:sz="4" w:space="0" w:color="auto"/>
            </w:tcBorders>
            <w:vAlign w:val="center"/>
          </w:tcPr>
          <w:p w14:paraId="7DD606C3" w14:textId="77777777" w:rsidR="00A74BA8" w:rsidRPr="00B11828" w:rsidRDefault="00A74BA8" w:rsidP="00A74BA8">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tcPr>
          <w:p w14:paraId="16CE61E0" w14:textId="77777777" w:rsidR="00A74BA8" w:rsidRPr="00B11828" w:rsidRDefault="00A74BA8" w:rsidP="00A74BA8">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tcPr>
          <w:p w14:paraId="068D8BBF" w14:textId="77777777" w:rsidR="00A74BA8" w:rsidRPr="00B11828" w:rsidRDefault="00A74BA8" w:rsidP="00A74BA8">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vAlign w:val="center"/>
          </w:tcPr>
          <w:p w14:paraId="1DBEAE87" w14:textId="77777777" w:rsidR="00A74BA8" w:rsidRPr="00B11828" w:rsidRDefault="00A74BA8" w:rsidP="00A74BA8">
            <w:pPr>
              <w:ind w:firstLineChars="0" w:firstLine="0"/>
              <w:outlineLvl w:val="0"/>
              <w:rPr>
                <w:rFonts w:ascii="Microsoft YaHei" w:eastAsia="Microsoft YaHei" w:hAnsi="Microsoft YaHei" w:hint="eastAsia"/>
                <w:sz w:val="16"/>
                <w:szCs w:val="16"/>
                <w:highlight w:val="yellow"/>
              </w:rPr>
            </w:pPr>
            <w:r w:rsidRPr="00B11828">
              <w:rPr>
                <w:rFonts w:ascii="Microsoft YaHei" w:eastAsia="Microsoft YaHei" w:hAnsi="Microsoft YaHei"/>
                <w:sz w:val="16"/>
                <w:szCs w:val="16"/>
                <w:highlight w:val="yellow"/>
              </w:rPr>
              <w:t xml:space="preserve">$0=NO Request </w:t>
            </w:r>
          </w:p>
          <w:p w14:paraId="373A3F6B" w14:textId="77777777" w:rsidR="00A74BA8" w:rsidRPr="00B11828" w:rsidRDefault="00A74BA8" w:rsidP="00A74BA8">
            <w:pPr>
              <w:ind w:firstLineChars="0" w:firstLine="0"/>
              <w:outlineLvl w:val="0"/>
              <w:rPr>
                <w:rFonts w:ascii="Microsoft YaHei" w:eastAsia="Microsoft YaHei" w:hAnsi="Microsoft YaHei" w:hint="eastAsia"/>
                <w:sz w:val="16"/>
                <w:szCs w:val="16"/>
                <w:highlight w:val="yellow"/>
              </w:rPr>
            </w:pPr>
            <w:r w:rsidRPr="00B11828">
              <w:rPr>
                <w:rFonts w:ascii="Microsoft YaHei" w:eastAsia="Microsoft YaHei" w:hAnsi="Microsoft YaHei" w:hint="eastAsia"/>
                <w:sz w:val="16"/>
                <w:szCs w:val="16"/>
                <w:highlight w:val="yellow"/>
              </w:rPr>
              <w:lastRenderedPageBreak/>
              <w:t xml:space="preserve">$1=Speed Control（转速控制） </w:t>
            </w:r>
          </w:p>
          <w:p w14:paraId="7F36C8CB" w14:textId="509FC58F" w:rsidR="00A74BA8" w:rsidRPr="00B11828" w:rsidRDefault="00A74BA8" w:rsidP="00A74BA8">
            <w:pPr>
              <w:ind w:firstLineChars="0" w:firstLine="0"/>
              <w:outlineLvl w:val="0"/>
              <w:rPr>
                <w:rFonts w:ascii="Microsoft YaHei" w:eastAsia="Microsoft YaHei" w:hAnsi="Microsoft YaHei" w:hint="eastAsia"/>
                <w:sz w:val="16"/>
                <w:szCs w:val="16"/>
                <w:highlight w:val="yellow"/>
              </w:rPr>
            </w:pPr>
            <w:r w:rsidRPr="00B11828">
              <w:rPr>
                <w:rFonts w:ascii="Microsoft YaHei" w:eastAsia="Microsoft YaHei" w:hAnsi="Microsoft YaHei" w:hint="eastAsia"/>
                <w:sz w:val="16"/>
                <w:szCs w:val="16"/>
                <w:highlight w:val="yellow"/>
              </w:rPr>
              <w:t>$2=Torque Control（扭矩控制</w:t>
            </w:r>
          </w:p>
        </w:tc>
      </w:tr>
      <w:tr w:rsidR="00A74BA8" w:rsidRPr="0075491C" w14:paraId="37042706" w14:textId="77777777" w:rsidTr="008A4E6F">
        <w:tc>
          <w:tcPr>
            <w:tcW w:w="426" w:type="pct"/>
            <w:tcBorders>
              <w:right w:val="single" w:sz="4" w:space="0" w:color="auto"/>
            </w:tcBorders>
            <w:vAlign w:val="center"/>
          </w:tcPr>
          <w:p w14:paraId="7D88CE37" w14:textId="10483B00" w:rsidR="00A74BA8" w:rsidRPr="00B11828" w:rsidRDefault="00A74BA8" w:rsidP="00A74BA8">
            <w:pPr>
              <w:spacing w:line="240" w:lineRule="atLeast"/>
              <w:ind w:firstLineChars="0" w:firstLine="0"/>
              <w:rPr>
                <w:sz w:val="16"/>
                <w:szCs w:val="16"/>
                <w:highlight w:val="yellow"/>
              </w:rPr>
            </w:pPr>
            <w:r w:rsidRPr="00B11828">
              <w:rPr>
                <w:rFonts w:hint="eastAsia"/>
                <w:sz w:val="16"/>
                <w:szCs w:val="16"/>
                <w:highlight w:val="yellow"/>
              </w:rPr>
              <w:lastRenderedPageBreak/>
              <w:t>VMCU</w:t>
            </w:r>
          </w:p>
        </w:tc>
        <w:tc>
          <w:tcPr>
            <w:tcW w:w="304" w:type="pct"/>
            <w:tcBorders>
              <w:right w:val="single" w:sz="4" w:space="0" w:color="auto"/>
            </w:tcBorders>
            <w:vAlign w:val="center"/>
          </w:tcPr>
          <w:p w14:paraId="045C025B" w14:textId="3E0C227A" w:rsidR="00A74BA8" w:rsidRPr="00B11828" w:rsidRDefault="00A74BA8" w:rsidP="00A74BA8">
            <w:pPr>
              <w:spacing w:line="240" w:lineRule="atLeast"/>
              <w:ind w:firstLineChars="0" w:firstLine="0"/>
              <w:rPr>
                <w:sz w:val="16"/>
                <w:szCs w:val="16"/>
                <w:highlight w:val="yellow"/>
              </w:rPr>
            </w:pPr>
            <w:r w:rsidRPr="00B11828">
              <w:rPr>
                <w:rFonts w:hint="eastAsia"/>
                <w:sz w:val="16"/>
                <w:szCs w:val="16"/>
                <w:highlight w:val="yellow"/>
              </w:rPr>
              <w:t>VCU</w:t>
            </w:r>
          </w:p>
        </w:tc>
        <w:tc>
          <w:tcPr>
            <w:tcW w:w="375" w:type="pct"/>
            <w:tcBorders>
              <w:right w:val="single" w:sz="4" w:space="0" w:color="auto"/>
            </w:tcBorders>
          </w:tcPr>
          <w:p w14:paraId="58D2FF99" w14:textId="77777777" w:rsidR="00A74BA8" w:rsidRPr="00B11828" w:rsidRDefault="00A74BA8" w:rsidP="00A74BA8">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tcPr>
          <w:p w14:paraId="31A486AC" w14:textId="78E6C6C4" w:rsidR="00A74BA8" w:rsidRPr="00B11828" w:rsidRDefault="00A74BA8" w:rsidP="00A74BA8">
            <w:pPr>
              <w:spacing w:line="240" w:lineRule="atLeast"/>
              <w:ind w:firstLineChars="0" w:firstLine="0"/>
              <w:rPr>
                <w:rFonts w:ascii="Arial" w:eastAsiaTheme="minorEastAsia" w:hAnsi="Arial" w:cs="Arial"/>
                <w:sz w:val="16"/>
                <w:szCs w:val="16"/>
                <w:highlight w:val="yellow"/>
              </w:rPr>
            </w:pPr>
            <w:r w:rsidRPr="00B11828">
              <w:rPr>
                <w:rFonts w:ascii="Arial" w:eastAsiaTheme="minorEastAsia" w:hAnsi="Arial" w:cs="Arial"/>
                <w:sz w:val="16"/>
                <w:szCs w:val="16"/>
                <w:highlight w:val="yellow"/>
              </w:rPr>
              <w:t>VMCTarDrvTqFrnt</w:t>
            </w:r>
          </w:p>
        </w:tc>
        <w:tc>
          <w:tcPr>
            <w:tcW w:w="844" w:type="pct"/>
            <w:tcBorders>
              <w:left w:val="single" w:sz="4" w:space="0" w:color="auto"/>
            </w:tcBorders>
            <w:vAlign w:val="center"/>
          </w:tcPr>
          <w:p w14:paraId="0FCF3227" w14:textId="5012CA6B" w:rsidR="00A74BA8" w:rsidRPr="00B11828" w:rsidRDefault="00A74BA8" w:rsidP="00A74BA8">
            <w:pPr>
              <w:ind w:firstLineChars="0" w:firstLine="0"/>
              <w:outlineLvl w:val="0"/>
              <w:rPr>
                <w:rFonts w:ascii="Microsoft YaHei" w:eastAsia="Microsoft YaHei" w:hAnsi="Microsoft YaHei" w:hint="eastAsia"/>
                <w:sz w:val="16"/>
                <w:szCs w:val="16"/>
                <w:highlight w:val="yellow"/>
              </w:rPr>
            </w:pPr>
            <w:r w:rsidRPr="00B11828">
              <w:rPr>
                <w:rFonts w:ascii="Microsoft YaHei" w:eastAsia="Microsoft YaHei" w:hAnsi="Microsoft YaHei" w:hint="eastAsia"/>
                <w:sz w:val="16"/>
                <w:szCs w:val="16"/>
                <w:highlight w:val="yellow"/>
              </w:rPr>
              <w:t>主减前前轴目标驱动/回收扭矩(多电机)</w:t>
            </w:r>
          </w:p>
        </w:tc>
        <w:tc>
          <w:tcPr>
            <w:tcW w:w="263" w:type="pct"/>
            <w:tcBorders>
              <w:left w:val="single" w:sz="4" w:space="0" w:color="auto"/>
              <w:right w:val="single" w:sz="4" w:space="0" w:color="auto"/>
            </w:tcBorders>
            <w:vAlign w:val="center"/>
          </w:tcPr>
          <w:p w14:paraId="1AC3C874" w14:textId="77777777" w:rsidR="00A74BA8" w:rsidRPr="00B11828" w:rsidRDefault="00A74BA8" w:rsidP="00A74BA8">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tcPr>
          <w:p w14:paraId="63EDCC27" w14:textId="77777777" w:rsidR="00A74BA8" w:rsidRPr="00B11828" w:rsidRDefault="00A74BA8" w:rsidP="00A74BA8">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tcPr>
          <w:p w14:paraId="34BDCEFB" w14:textId="77777777" w:rsidR="00A74BA8" w:rsidRPr="00B11828" w:rsidRDefault="00A74BA8" w:rsidP="00A74BA8">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vAlign w:val="center"/>
          </w:tcPr>
          <w:p w14:paraId="70BA52B7" w14:textId="40099882" w:rsidR="00A74BA8" w:rsidRPr="00B11828" w:rsidRDefault="00A74BA8" w:rsidP="00A74BA8">
            <w:pPr>
              <w:ind w:firstLineChars="0" w:firstLine="0"/>
              <w:outlineLvl w:val="0"/>
              <w:rPr>
                <w:rFonts w:ascii="Microsoft YaHei" w:eastAsia="Microsoft YaHei" w:hAnsi="Microsoft YaHei" w:hint="eastAsia"/>
                <w:sz w:val="16"/>
                <w:szCs w:val="16"/>
                <w:highlight w:val="yellow"/>
              </w:rPr>
            </w:pPr>
          </w:p>
        </w:tc>
      </w:tr>
      <w:tr w:rsidR="00A74BA8" w:rsidRPr="0075491C" w14:paraId="302DDA67" w14:textId="77777777" w:rsidTr="008A4E6F">
        <w:tc>
          <w:tcPr>
            <w:tcW w:w="426" w:type="pct"/>
            <w:tcBorders>
              <w:right w:val="single" w:sz="4" w:space="0" w:color="auto"/>
            </w:tcBorders>
            <w:vAlign w:val="center"/>
          </w:tcPr>
          <w:p w14:paraId="4EE6EBDA" w14:textId="729373FD" w:rsidR="00A74BA8" w:rsidRPr="00B11828" w:rsidRDefault="00A74BA8" w:rsidP="00A74BA8">
            <w:pPr>
              <w:spacing w:line="240" w:lineRule="atLeast"/>
              <w:ind w:firstLineChars="0" w:firstLine="0"/>
              <w:rPr>
                <w:sz w:val="16"/>
                <w:szCs w:val="16"/>
                <w:highlight w:val="yellow"/>
              </w:rPr>
            </w:pPr>
            <w:r w:rsidRPr="00B11828">
              <w:rPr>
                <w:rFonts w:hint="eastAsia"/>
                <w:sz w:val="16"/>
                <w:szCs w:val="16"/>
                <w:highlight w:val="yellow"/>
              </w:rPr>
              <w:t>VMCU</w:t>
            </w:r>
          </w:p>
        </w:tc>
        <w:tc>
          <w:tcPr>
            <w:tcW w:w="304" w:type="pct"/>
            <w:tcBorders>
              <w:right w:val="single" w:sz="4" w:space="0" w:color="auto"/>
            </w:tcBorders>
            <w:vAlign w:val="center"/>
          </w:tcPr>
          <w:p w14:paraId="0BF2F0A0" w14:textId="1DD5B0AA" w:rsidR="00A74BA8" w:rsidRPr="00B11828" w:rsidRDefault="00A74BA8" w:rsidP="00A74BA8">
            <w:pPr>
              <w:spacing w:line="240" w:lineRule="atLeast"/>
              <w:ind w:firstLineChars="0" w:firstLine="0"/>
              <w:rPr>
                <w:sz w:val="16"/>
                <w:szCs w:val="16"/>
                <w:highlight w:val="yellow"/>
              </w:rPr>
            </w:pPr>
            <w:r w:rsidRPr="00B11828">
              <w:rPr>
                <w:rFonts w:hint="eastAsia"/>
                <w:sz w:val="16"/>
                <w:szCs w:val="16"/>
                <w:highlight w:val="yellow"/>
              </w:rPr>
              <w:t>VCU</w:t>
            </w:r>
          </w:p>
        </w:tc>
        <w:tc>
          <w:tcPr>
            <w:tcW w:w="375" w:type="pct"/>
            <w:tcBorders>
              <w:right w:val="single" w:sz="4" w:space="0" w:color="auto"/>
            </w:tcBorders>
          </w:tcPr>
          <w:p w14:paraId="0205E938" w14:textId="77777777" w:rsidR="00A74BA8" w:rsidRPr="00B11828" w:rsidRDefault="00A74BA8" w:rsidP="00A74BA8">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tcPr>
          <w:p w14:paraId="37D0BA93" w14:textId="48643BCC" w:rsidR="00A74BA8" w:rsidRPr="00B11828" w:rsidRDefault="00A74BA8" w:rsidP="00A74BA8">
            <w:pPr>
              <w:spacing w:line="240" w:lineRule="atLeast"/>
              <w:ind w:firstLineChars="0" w:firstLine="0"/>
              <w:rPr>
                <w:rFonts w:ascii="Arial" w:eastAsiaTheme="minorEastAsia" w:hAnsi="Arial" w:cs="Arial"/>
                <w:sz w:val="16"/>
                <w:szCs w:val="16"/>
                <w:highlight w:val="yellow"/>
              </w:rPr>
            </w:pPr>
            <w:r w:rsidRPr="00B11828">
              <w:rPr>
                <w:rFonts w:ascii="Arial" w:eastAsiaTheme="minorEastAsia" w:hAnsi="Arial" w:cs="Arial"/>
                <w:sz w:val="16"/>
                <w:szCs w:val="16"/>
                <w:highlight w:val="yellow"/>
              </w:rPr>
              <w:t>VMCTarDrvTqRe</w:t>
            </w:r>
          </w:p>
        </w:tc>
        <w:tc>
          <w:tcPr>
            <w:tcW w:w="844" w:type="pct"/>
            <w:tcBorders>
              <w:left w:val="single" w:sz="4" w:space="0" w:color="auto"/>
            </w:tcBorders>
            <w:vAlign w:val="center"/>
          </w:tcPr>
          <w:p w14:paraId="5D9259D7" w14:textId="7BEC5BA3" w:rsidR="00A74BA8" w:rsidRPr="00B11828" w:rsidRDefault="00A74BA8" w:rsidP="00A74BA8">
            <w:pPr>
              <w:ind w:firstLineChars="0" w:firstLine="0"/>
              <w:outlineLvl w:val="0"/>
              <w:rPr>
                <w:rFonts w:ascii="Microsoft YaHei" w:eastAsia="Microsoft YaHei" w:hAnsi="Microsoft YaHei" w:hint="eastAsia"/>
                <w:sz w:val="16"/>
                <w:szCs w:val="16"/>
                <w:highlight w:val="yellow"/>
              </w:rPr>
            </w:pPr>
            <w:r w:rsidRPr="00B11828">
              <w:rPr>
                <w:rFonts w:ascii="Microsoft YaHei" w:eastAsia="Microsoft YaHei" w:hAnsi="Microsoft YaHei" w:hint="eastAsia"/>
                <w:sz w:val="16"/>
                <w:szCs w:val="16"/>
                <w:highlight w:val="yellow"/>
              </w:rPr>
              <w:t>主减前后轴目标驱动/回收扭矩(多电机)</w:t>
            </w:r>
          </w:p>
        </w:tc>
        <w:tc>
          <w:tcPr>
            <w:tcW w:w="263" w:type="pct"/>
            <w:tcBorders>
              <w:left w:val="single" w:sz="4" w:space="0" w:color="auto"/>
              <w:right w:val="single" w:sz="4" w:space="0" w:color="auto"/>
            </w:tcBorders>
            <w:vAlign w:val="center"/>
          </w:tcPr>
          <w:p w14:paraId="528D860A" w14:textId="77777777" w:rsidR="00A74BA8" w:rsidRPr="00B11828" w:rsidRDefault="00A74BA8" w:rsidP="00A74BA8">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tcPr>
          <w:p w14:paraId="1A5C0DEB" w14:textId="77777777" w:rsidR="00A74BA8" w:rsidRPr="00B11828" w:rsidRDefault="00A74BA8" w:rsidP="00A74BA8">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tcPr>
          <w:p w14:paraId="588EB381" w14:textId="77777777" w:rsidR="00A74BA8" w:rsidRPr="00B11828" w:rsidRDefault="00A74BA8" w:rsidP="00A74BA8">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vAlign w:val="center"/>
          </w:tcPr>
          <w:p w14:paraId="75895279" w14:textId="4B2C7E3B" w:rsidR="00A74BA8" w:rsidRPr="00B11828" w:rsidRDefault="00A74BA8" w:rsidP="00A74BA8">
            <w:pPr>
              <w:ind w:firstLineChars="0" w:firstLine="0"/>
              <w:outlineLvl w:val="0"/>
              <w:rPr>
                <w:rFonts w:ascii="Microsoft YaHei" w:eastAsia="Microsoft YaHei" w:hAnsi="Microsoft YaHei" w:hint="eastAsia"/>
                <w:sz w:val="16"/>
                <w:szCs w:val="16"/>
                <w:highlight w:val="yellow"/>
              </w:rPr>
            </w:pPr>
          </w:p>
        </w:tc>
      </w:tr>
      <w:tr w:rsidR="00A74BA8" w:rsidRPr="0075491C" w14:paraId="6ED49C2E" w14:textId="77777777" w:rsidTr="008A4E6F">
        <w:tc>
          <w:tcPr>
            <w:tcW w:w="426" w:type="pct"/>
            <w:tcBorders>
              <w:right w:val="single" w:sz="4" w:space="0" w:color="auto"/>
            </w:tcBorders>
            <w:vAlign w:val="center"/>
          </w:tcPr>
          <w:p w14:paraId="363F054E" w14:textId="29E7380F" w:rsidR="00A74BA8" w:rsidRPr="00B11828" w:rsidRDefault="00A74BA8" w:rsidP="00A74BA8">
            <w:pPr>
              <w:spacing w:line="240" w:lineRule="atLeast"/>
              <w:ind w:firstLineChars="0" w:firstLine="0"/>
              <w:rPr>
                <w:sz w:val="16"/>
                <w:szCs w:val="16"/>
                <w:highlight w:val="yellow"/>
              </w:rPr>
            </w:pPr>
            <w:r w:rsidRPr="00B11828">
              <w:rPr>
                <w:rFonts w:hint="eastAsia"/>
                <w:sz w:val="16"/>
                <w:szCs w:val="16"/>
                <w:highlight w:val="yellow"/>
              </w:rPr>
              <w:t>VMCU</w:t>
            </w:r>
          </w:p>
        </w:tc>
        <w:tc>
          <w:tcPr>
            <w:tcW w:w="304" w:type="pct"/>
            <w:tcBorders>
              <w:right w:val="single" w:sz="4" w:space="0" w:color="auto"/>
            </w:tcBorders>
            <w:vAlign w:val="center"/>
          </w:tcPr>
          <w:p w14:paraId="2ABB4705" w14:textId="265E6A2C" w:rsidR="00A74BA8" w:rsidRPr="00B11828" w:rsidRDefault="00A74BA8" w:rsidP="00A74BA8">
            <w:pPr>
              <w:spacing w:line="240" w:lineRule="atLeast"/>
              <w:ind w:firstLineChars="0" w:firstLine="0"/>
              <w:rPr>
                <w:sz w:val="16"/>
                <w:szCs w:val="16"/>
                <w:highlight w:val="yellow"/>
              </w:rPr>
            </w:pPr>
            <w:r w:rsidRPr="00B11828">
              <w:rPr>
                <w:rFonts w:hint="eastAsia"/>
                <w:sz w:val="16"/>
                <w:szCs w:val="16"/>
                <w:highlight w:val="yellow"/>
              </w:rPr>
              <w:t>VCU</w:t>
            </w:r>
          </w:p>
        </w:tc>
        <w:tc>
          <w:tcPr>
            <w:tcW w:w="375" w:type="pct"/>
            <w:tcBorders>
              <w:right w:val="single" w:sz="4" w:space="0" w:color="auto"/>
            </w:tcBorders>
          </w:tcPr>
          <w:p w14:paraId="6DA061CE" w14:textId="77777777" w:rsidR="00A74BA8" w:rsidRPr="00B11828" w:rsidRDefault="00A74BA8" w:rsidP="00A74BA8">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3CD5179E" w14:textId="591D508E" w:rsidR="00A74BA8" w:rsidRPr="00B11828" w:rsidRDefault="00A74BA8" w:rsidP="00A74BA8">
            <w:pPr>
              <w:spacing w:line="240" w:lineRule="atLeast"/>
              <w:ind w:firstLineChars="0" w:firstLine="0"/>
              <w:rPr>
                <w:rFonts w:ascii="Arial" w:eastAsiaTheme="minorEastAsia" w:hAnsi="Arial" w:cs="Arial"/>
                <w:sz w:val="16"/>
                <w:szCs w:val="16"/>
                <w:highlight w:val="yellow"/>
              </w:rPr>
            </w:pPr>
            <w:r w:rsidRPr="00B11828">
              <w:rPr>
                <w:rFonts w:ascii="Arial" w:eastAsiaTheme="minorEastAsia" w:hAnsi="Arial" w:cs="Arial" w:hint="eastAsia"/>
                <w:sz w:val="16"/>
                <w:szCs w:val="16"/>
                <w:highlight w:val="yellow"/>
              </w:rPr>
              <w:t>VMCTarDrvTqFL_1st</w:t>
            </w:r>
          </w:p>
        </w:tc>
        <w:tc>
          <w:tcPr>
            <w:tcW w:w="844" w:type="pct"/>
            <w:tcBorders>
              <w:left w:val="single" w:sz="4" w:space="0" w:color="auto"/>
            </w:tcBorders>
            <w:vAlign w:val="center"/>
          </w:tcPr>
          <w:p w14:paraId="55F7E4EF" w14:textId="35846437" w:rsidR="00A74BA8" w:rsidRPr="00B11828" w:rsidRDefault="00A74BA8" w:rsidP="00A74BA8">
            <w:pPr>
              <w:ind w:firstLineChars="0" w:firstLine="0"/>
              <w:outlineLvl w:val="0"/>
              <w:rPr>
                <w:rFonts w:ascii="Microsoft YaHei" w:eastAsia="Microsoft YaHei" w:hAnsi="Microsoft YaHei" w:hint="eastAsia"/>
                <w:sz w:val="16"/>
                <w:szCs w:val="16"/>
                <w:highlight w:val="yellow"/>
              </w:rPr>
            </w:pPr>
            <w:r w:rsidRPr="00B11828">
              <w:rPr>
                <w:rFonts w:ascii="Microsoft YaHei" w:eastAsia="Microsoft YaHei" w:hAnsi="Microsoft YaHei" w:hint="eastAsia"/>
                <w:sz w:val="16"/>
                <w:szCs w:val="16"/>
                <w:highlight w:val="yellow"/>
              </w:rPr>
              <w:t>主减前左前电机目标驱动/回收扭矩(多电机)</w:t>
            </w:r>
          </w:p>
        </w:tc>
        <w:tc>
          <w:tcPr>
            <w:tcW w:w="263" w:type="pct"/>
            <w:tcBorders>
              <w:left w:val="single" w:sz="4" w:space="0" w:color="auto"/>
              <w:right w:val="single" w:sz="4" w:space="0" w:color="auto"/>
            </w:tcBorders>
            <w:vAlign w:val="center"/>
          </w:tcPr>
          <w:p w14:paraId="22168B2E" w14:textId="77777777" w:rsidR="00A74BA8" w:rsidRPr="00B11828" w:rsidRDefault="00A74BA8" w:rsidP="00A74BA8">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tcPr>
          <w:p w14:paraId="55E61BD5" w14:textId="77777777" w:rsidR="00A74BA8" w:rsidRPr="00B11828" w:rsidRDefault="00A74BA8" w:rsidP="00A74BA8">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tcPr>
          <w:p w14:paraId="77C69617" w14:textId="77777777" w:rsidR="00A74BA8" w:rsidRPr="00B11828" w:rsidRDefault="00A74BA8" w:rsidP="00A74BA8">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vAlign w:val="center"/>
          </w:tcPr>
          <w:p w14:paraId="1878D6C9" w14:textId="04F37075" w:rsidR="00A74BA8" w:rsidRPr="00B11828" w:rsidRDefault="00A74BA8" w:rsidP="00A74BA8">
            <w:pPr>
              <w:ind w:firstLineChars="0" w:firstLine="0"/>
              <w:outlineLvl w:val="0"/>
              <w:rPr>
                <w:rFonts w:ascii="Microsoft YaHei" w:eastAsia="Microsoft YaHei" w:hAnsi="Microsoft YaHei" w:hint="eastAsia"/>
                <w:sz w:val="16"/>
                <w:szCs w:val="16"/>
                <w:highlight w:val="yellow"/>
              </w:rPr>
            </w:pPr>
          </w:p>
        </w:tc>
      </w:tr>
      <w:tr w:rsidR="00A74BA8" w:rsidRPr="0075491C" w14:paraId="0D7DB6C6" w14:textId="77777777" w:rsidTr="008A4E6F">
        <w:tc>
          <w:tcPr>
            <w:tcW w:w="426" w:type="pct"/>
            <w:tcBorders>
              <w:right w:val="single" w:sz="4" w:space="0" w:color="auto"/>
            </w:tcBorders>
            <w:vAlign w:val="center"/>
          </w:tcPr>
          <w:p w14:paraId="0A7C9126" w14:textId="0F1BE1D8" w:rsidR="00A74BA8" w:rsidRPr="00B11828" w:rsidRDefault="00A74BA8" w:rsidP="00A74BA8">
            <w:pPr>
              <w:spacing w:line="240" w:lineRule="atLeast"/>
              <w:ind w:firstLineChars="0" w:firstLine="0"/>
              <w:rPr>
                <w:sz w:val="16"/>
                <w:szCs w:val="16"/>
                <w:highlight w:val="yellow"/>
              </w:rPr>
            </w:pPr>
            <w:r w:rsidRPr="00B11828">
              <w:rPr>
                <w:rFonts w:hint="eastAsia"/>
                <w:sz w:val="16"/>
                <w:szCs w:val="16"/>
                <w:highlight w:val="yellow"/>
              </w:rPr>
              <w:t>VMCU</w:t>
            </w:r>
          </w:p>
        </w:tc>
        <w:tc>
          <w:tcPr>
            <w:tcW w:w="304" w:type="pct"/>
            <w:tcBorders>
              <w:right w:val="single" w:sz="4" w:space="0" w:color="auto"/>
            </w:tcBorders>
            <w:vAlign w:val="center"/>
          </w:tcPr>
          <w:p w14:paraId="67D912BA" w14:textId="3BB3D65D" w:rsidR="00A74BA8" w:rsidRPr="00B11828" w:rsidRDefault="00A74BA8" w:rsidP="00A74BA8">
            <w:pPr>
              <w:spacing w:line="240" w:lineRule="atLeast"/>
              <w:ind w:firstLineChars="0" w:firstLine="0"/>
              <w:rPr>
                <w:sz w:val="16"/>
                <w:szCs w:val="16"/>
                <w:highlight w:val="yellow"/>
              </w:rPr>
            </w:pPr>
            <w:r w:rsidRPr="00B11828">
              <w:rPr>
                <w:rFonts w:hint="eastAsia"/>
                <w:sz w:val="16"/>
                <w:szCs w:val="16"/>
                <w:highlight w:val="yellow"/>
              </w:rPr>
              <w:t>VCU</w:t>
            </w:r>
          </w:p>
        </w:tc>
        <w:tc>
          <w:tcPr>
            <w:tcW w:w="375" w:type="pct"/>
            <w:tcBorders>
              <w:right w:val="single" w:sz="4" w:space="0" w:color="auto"/>
            </w:tcBorders>
          </w:tcPr>
          <w:p w14:paraId="0DB0650E" w14:textId="77777777" w:rsidR="00A74BA8" w:rsidRPr="00B11828" w:rsidRDefault="00A74BA8" w:rsidP="00A74BA8">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43218AC0" w14:textId="54A8346C" w:rsidR="00A74BA8" w:rsidRPr="00B11828" w:rsidRDefault="00A74BA8" w:rsidP="00A74BA8">
            <w:pPr>
              <w:spacing w:line="240" w:lineRule="atLeast"/>
              <w:ind w:firstLineChars="0" w:firstLine="0"/>
              <w:rPr>
                <w:rFonts w:ascii="Arial" w:eastAsiaTheme="minorEastAsia" w:hAnsi="Arial" w:cs="Arial"/>
                <w:sz w:val="16"/>
                <w:szCs w:val="16"/>
                <w:highlight w:val="yellow"/>
              </w:rPr>
            </w:pPr>
            <w:r w:rsidRPr="00B11828">
              <w:rPr>
                <w:rFonts w:ascii="Arial" w:eastAsiaTheme="minorEastAsia" w:hAnsi="Arial" w:cs="Arial" w:hint="eastAsia"/>
                <w:sz w:val="16"/>
                <w:szCs w:val="16"/>
                <w:highlight w:val="yellow"/>
              </w:rPr>
              <w:t>VMCTarDrvTqFR_2nd</w:t>
            </w:r>
          </w:p>
        </w:tc>
        <w:tc>
          <w:tcPr>
            <w:tcW w:w="844" w:type="pct"/>
            <w:tcBorders>
              <w:left w:val="single" w:sz="4" w:space="0" w:color="auto"/>
            </w:tcBorders>
            <w:vAlign w:val="center"/>
          </w:tcPr>
          <w:p w14:paraId="78D4B838" w14:textId="33057051" w:rsidR="00A74BA8" w:rsidRPr="00B11828" w:rsidRDefault="00A74BA8" w:rsidP="00A74BA8">
            <w:pPr>
              <w:ind w:firstLineChars="0" w:firstLine="0"/>
              <w:outlineLvl w:val="0"/>
              <w:rPr>
                <w:rFonts w:ascii="Microsoft YaHei" w:eastAsia="Microsoft YaHei" w:hAnsi="Microsoft YaHei" w:hint="eastAsia"/>
                <w:sz w:val="16"/>
                <w:szCs w:val="16"/>
                <w:highlight w:val="yellow"/>
              </w:rPr>
            </w:pPr>
            <w:r w:rsidRPr="00B11828">
              <w:rPr>
                <w:rFonts w:ascii="Microsoft YaHei" w:eastAsia="Microsoft YaHei" w:hAnsi="Microsoft YaHei" w:hint="eastAsia"/>
                <w:sz w:val="16"/>
                <w:szCs w:val="16"/>
                <w:highlight w:val="yellow"/>
              </w:rPr>
              <w:t>主减前右前电机目标驱动/回收扭矩(多电机)</w:t>
            </w:r>
          </w:p>
        </w:tc>
        <w:tc>
          <w:tcPr>
            <w:tcW w:w="263" w:type="pct"/>
            <w:tcBorders>
              <w:left w:val="single" w:sz="4" w:space="0" w:color="auto"/>
              <w:right w:val="single" w:sz="4" w:space="0" w:color="auto"/>
            </w:tcBorders>
            <w:vAlign w:val="center"/>
          </w:tcPr>
          <w:p w14:paraId="13AC3FB2" w14:textId="77777777" w:rsidR="00A74BA8" w:rsidRPr="00B11828" w:rsidRDefault="00A74BA8" w:rsidP="00A74BA8">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tcPr>
          <w:p w14:paraId="5214532C" w14:textId="77777777" w:rsidR="00A74BA8" w:rsidRPr="00B11828" w:rsidRDefault="00A74BA8" w:rsidP="00A74BA8">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tcPr>
          <w:p w14:paraId="70C7B212" w14:textId="77777777" w:rsidR="00A74BA8" w:rsidRPr="00B11828" w:rsidRDefault="00A74BA8" w:rsidP="00A74BA8">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vAlign w:val="center"/>
          </w:tcPr>
          <w:p w14:paraId="38075CBE" w14:textId="0A2DF5E0" w:rsidR="00A74BA8" w:rsidRPr="00B11828" w:rsidRDefault="00A74BA8" w:rsidP="00A74BA8">
            <w:pPr>
              <w:ind w:firstLineChars="0" w:firstLine="0"/>
              <w:outlineLvl w:val="0"/>
              <w:rPr>
                <w:rFonts w:ascii="Microsoft YaHei" w:eastAsia="Microsoft YaHei" w:hAnsi="Microsoft YaHei" w:hint="eastAsia"/>
                <w:sz w:val="16"/>
                <w:szCs w:val="16"/>
                <w:highlight w:val="yellow"/>
              </w:rPr>
            </w:pPr>
          </w:p>
        </w:tc>
      </w:tr>
      <w:tr w:rsidR="00A74BA8" w:rsidRPr="0075491C" w14:paraId="0AE4B973" w14:textId="77777777" w:rsidTr="008A4E6F">
        <w:tc>
          <w:tcPr>
            <w:tcW w:w="426" w:type="pct"/>
            <w:tcBorders>
              <w:right w:val="single" w:sz="4" w:space="0" w:color="auto"/>
            </w:tcBorders>
            <w:vAlign w:val="center"/>
          </w:tcPr>
          <w:p w14:paraId="18A6B3EE" w14:textId="7D337EC7" w:rsidR="00A74BA8" w:rsidRPr="00B11828" w:rsidRDefault="00A74BA8" w:rsidP="00A74BA8">
            <w:pPr>
              <w:spacing w:line="240" w:lineRule="atLeast"/>
              <w:ind w:firstLineChars="0" w:firstLine="0"/>
              <w:rPr>
                <w:sz w:val="16"/>
                <w:szCs w:val="16"/>
                <w:highlight w:val="yellow"/>
              </w:rPr>
            </w:pPr>
            <w:r w:rsidRPr="00B11828">
              <w:rPr>
                <w:rFonts w:hint="eastAsia"/>
                <w:sz w:val="16"/>
                <w:szCs w:val="16"/>
                <w:highlight w:val="yellow"/>
              </w:rPr>
              <w:t>VMCU</w:t>
            </w:r>
          </w:p>
        </w:tc>
        <w:tc>
          <w:tcPr>
            <w:tcW w:w="304" w:type="pct"/>
            <w:tcBorders>
              <w:right w:val="single" w:sz="4" w:space="0" w:color="auto"/>
            </w:tcBorders>
            <w:vAlign w:val="center"/>
          </w:tcPr>
          <w:p w14:paraId="4E517A37" w14:textId="3B93A60F" w:rsidR="00A74BA8" w:rsidRPr="00B11828" w:rsidRDefault="00A74BA8" w:rsidP="00A74BA8">
            <w:pPr>
              <w:spacing w:line="240" w:lineRule="atLeast"/>
              <w:ind w:firstLineChars="0" w:firstLine="0"/>
              <w:rPr>
                <w:sz w:val="16"/>
                <w:szCs w:val="16"/>
                <w:highlight w:val="yellow"/>
              </w:rPr>
            </w:pPr>
            <w:r w:rsidRPr="00B11828">
              <w:rPr>
                <w:rFonts w:hint="eastAsia"/>
                <w:sz w:val="16"/>
                <w:szCs w:val="16"/>
                <w:highlight w:val="yellow"/>
              </w:rPr>
              <w:t>VCU</w:t>
            </w:r>
          </w:p>
        </w:tc>
        <w:tc>
          <w:tcPr>
            <w:tcW w:w="375" w:type="pct"/>
            <w:tcBorders>
              <w:right w:val="single" w:sz="4" w:space="0" w:color="auto"/>
            </w:tcBorders>
          </w:tcPr>
          <w:p w14:paraId="26CA7822" w14:textId="77777777" w:rsidR="00A74BA8" w:rsidRPr="00B11828" w:rsidRDefault="00A74BA8" w:rsidP="00A74BA8">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406F7643" w14:textId="53EFEF18" w:rsidR="00A74BA8" w:rsidRPr="00B11828" w:rsidRDefault="00A74BA8" w:rsidP="00A74BA8">
            <w:pPr>
              <w:spacing w:line="240" w:lineRule="atLeast"/>
              <w:ind w:firstLineChars="0" w:firstLine="0"/>
              <w:rPr>
                <w:rFonts w:ascii="Arial" w:eastAsiaTheme="minorEastAsia" w:hAnsi="Arial" w:cs="Arial"/>
                <w:sz w:val="16"/>
                <w:szCs w:val="16"/>
                <w:highlight w:val="yellow"/>
              </w:rPr>
            </w:pPr>
            <w:r w:rsidRPr="00B11828">
              <w:rPr>
                <w:rFonts w:ascii="Arial" w:eastAsiaTheme="minorEastAsia" w:hAnsi="Arial" w:cs="Arial" w:hint="eastAsia"/>
                <w:sz w:val="16"/>
                <w:szCs w:val="16"/>
                <w:highlight w:val="yellow"/>
              </w:rPr>
              <w:t>VMCTarDrvTqRL_3rd</w:t>
            </w:r>
          </w:p>
        </w:tc>
        <w:tc>
          <w:tcPr>
            <w:tcW w:w="844" w:type="pct"/>
            <w:tcBorders>
              <w:left w:val="single" w:sz="4" w:space="0" w:color="auto"/>
            </w:tcBorders>
            <w:vAlign w:val="center"/>
          </w:tcPr>
          <w:p w14:paraId="0F18ADE0" w14:textId="72B2A133" w:rsidR="00A74BA8" w:rsidRPr="00B11828" w:rsidRDefault="00A74BA8" w:rsidP="00A74BA8">
            <w:pPr>
              <w:ind w:firstLineChars="0" w:firstLine="0"/>
              <w:outlineLvl w:val="0"/>
              <w:rPr>
                <w:rFonts w:ascii="Microsoft YaHei" w:eastAsia="Microsoft YaHei" w:hAnsi="Microsoft YaHei" w:hint="eastAsia"/>
                <w:sz w:val="16"/>
                <w:szCs w:val="16"/>
                <w:highlight w:val="yellow"/>
              </w:rPr>
            </w:pPr>
            <w:r w:rsidRPr="00B11828">
              <w:rPr>
                <w:rFonts w:ascii="Microsoft YaHei" w:eastAsia="Microsoft YaHei" w:hAnsi="Microsoft YaHei" w:hint="eastAsia"/>
                <w:sz w:val="16"/>
                <w:szCs w:val="16"/>
                <w:highlight w:val="yellow"/>
              </w:rPr>
              <w:t>主减前左后电机目标驱动/回收扭矩(多电机)</w:t>
            </w:r>
          </w:p>
        </w:tc>
        <w:tc>
          <w:tcPr>
            <w:tcW w:w="263" w:type="pct"/>
            <w:tcBorders>
              <w:left w:val="single" w:sz="4" w:space="0" w:color="auto"/>
              <w:right w:val="single" w:sz="4" w:space="0" w:color="auto"/>
            </w:tcBorders>
            <w:vAlign w:val="center"/>
          </w:tcPr>
          <w:p w14:paraId="40D3336E" w14:textId="77777777" w:rsidR="00A74BA8" w:rsidRPr="00B11828" w:rsidRDefault="00A74BA8" w:rsidP="00A74BA8">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tcPr>
          <w:p w14:paraId="0168E0A0" w14:textId="77777777" w:rsidR="00A74BA8" w:rsidRPr="00B11828" w:rsidRDefault="00A74BA8" w:rsidP="00A74BA8">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tcPr>
          <w:p w14:paraId="2F7E0F8D" w14:textId="77777777" w:rsidR="00A74BA8" w:rsidRPr="00B11828" w:rsidRDefault="00A74BA8" w:rsidP="00A74BA8">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vAlign w:val="center"/>
          </w:tcPr>
          <w:p w14:paraId="12275B42" w14:textId="203E3CC9" w:rsidR="00A74BA8" w:rsidRPr="00B11828" w:rsidRDefault="00A74BA8" w:rsidP="00A74BA8">
            <w:pPr>
              <w:ind w:firstLineChars="0" w:firstLine="0"/>
              <w:outlineLvl w:val="0"/>
              <w:rPr>
                <w:rFonts w:ascii="Microsoft YaHei" w:eastAsia="Microsoft YaHei" w:hAnsi="Microsoft YaHei" w:hint="eastAsia"/>
                <w:sz w:val="16"/>
                <w:szCs w:val="16"/>
                <w:highlight w:val="yellow"/>
              </w:rPr>
            </w:pPr>
          </w:p>
        </w:tc>
      </w:tr>
      <w:tr w:rsidR="00A74BA8" w:rsidRPr="0075491C" w14:paraId="6748D934" w14:textId="77777777" w:rsidTr="008A4E6F">
        <w:tc>
          <w:tcPr>
            <w:tcW w:w="426" w:type="pct"/>
            <w:tcBorders>
              <w:right w:val="single" w:sz="4" w:space="0" w:color="auto"/>
            </w:tcBorders>
            <w:vAlign w:val="center"/>
          </w:tcPr>
          <w:p w14:paraId="39BDA6A2" w14:textId="2A565A67" w:rsidR="00A74BA8" w:rsidRPr="00B11828" w:rsidRDefault="00A74BA8" w:rsidP="00A74BA8">
            <w:pPr>
              <w:spacing w:line="240" w:lineRule="atLeast"/>
              <w:ind w:firstLineChars="0" w:firstLine="0"/>
              <w:rPr>
                <w:sz w:val="16"/>
                <w:szCs w:val="16"/>
                <w:highlight w:val="yellow"/>
              </w:rPr>
            </w:pPr>
            <w:r w:rsidRPr="00B11828">
              <w:rPr>
                <w:rFonts w:hint="eastAsia"/>
                <w:sz w:val="16"/>
                <w:szCs w:val="16"/>
                <w:highlight w:val="yellow"/>
              </w:rPr>
              <w:t>VMCU</w:t>
            </w:r>
          </w:p>
        </w:tc>
        <w:tc>
          <w:tcPr>
            <w:tcW w:w="304" w:type="pct"/>
            <w:tcBorders>
              <w:right w:val="single" w:sz="4" w:space="0" w:color="auto"/>
            </w:tcBorders>
            <w:vAlign w:val="center"/>
          </w:tcPr>
          <w:p w14:paraId="3BAE7A61" w14:textId="4DD6E9CC" w:rsidR="00A74BA8" w:rsidRPr="00B11828" w:rsidRDefault="00A74BA8" w:rsidP="00A74BA8">
            <w:pPr>
              <w:spacing w:line="240" w:lineRule="atLeast"/>
              <w:ind w:firstLineChars="0" w:firstLine="0"/>
              <w:rPr>
                <w:sz w:val="16"/>
                <w:szCs w:val="16"/>
                <w:highlight w:val="yellow"/>
              </w:rPr>
            </w:pPr>
            <w:r w:rsidRPr="00B11828">
              <w:rPr>
                <w:rFonts w:hint="eastAsia"/>
                <w:sz w:val="16"/>
                <w:szCs w:val="16"/>
                <w:highlight w:val="yellow"/>
              </w:rPr>
              <w:t>VCU</w:t>
            </w:r>
          </w:p>
        </w:tc>
        <w:tc>
          <w:tcPr>
            <w:tcW w:w="375" w:type="pct"/>
            <w:tcBorders>
              <w:right w:val="single" w:sz="4" w:space="0" w:color="auto"/>
            </w:tcBorders>
          </w:tcPr>
          <w:p w14:paraId="2F99B9CD" w14:textId="77777777" w:rsidR="00A74BA8" w:rsidRPr="00B11828" w:rsidRDefault="00A74BA8" w:rsidP="00A74BA8">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3779A9CA" w14:textId="36B46015" w:rsidR="00A74BA8" w:rsidRPr="00B11828" w:rsidRDefault="00A74BA8" w:rsidP="00A74BA8">
            <w:pPr>
              <w:spacing w:line="240" w:lineRule="atLeast"/>
              <w:ind w:firstLineChars="0" w:firstLine="0"/>
              <w:rPr>
                <w:rFonts w:ascii="Arial" w:eastAsiaTheme="minorEastAsia" w:hAnsi="Arial" w:cs="Arial"/>
                <w:sz w:val="16"/>
                <w:szCs w:val="16"/>
                <w:highlight w:val="yellow"/>
              </w:rPr>
            </w:pPr>
            <w:r w:rsidRPr="00B11828">
              <w:rPr>
                <w:rFonts w:ascii="Arial" w:eastAsiaTheme="minorEastAsia" w:hAnsi="Arial" w:cs="Arial" w:hint="eastAsia"/>
                <w:sz w:val="16"/>
                <w:szCs w:val="16"/>
                <w:highlight w:val="yellow"/>
              </w:rPr>
              <w:t>VMCTarDrvTqRR_4th</w:t>
            </w:r>
          </w:p>
        </w:tc>
        <w:tc>
          <w:tcPr>
            <w:tcW w:w="844" w:type="pct"/>
            <w:tcBorders>
              <w:left w:val="single" w:sz="4" w:space="0" w:color="auto"/>
            </w:tcBorders>
            <w:vAlign w:val="center"/>
          </w:tcPr>
          <w:p w14:paraId="51738CB0" w14:textId="49DF1032" w:rsidR="00A74BA8" w:rsidRPr="00B11828" w:rsidRDefault="00A74BA8" w:rsidP="00A74BA8">
            <w:pPr>
              <w:ind w:firstLineChars="0" w:firstLine="0"/>
              <w:outlineLvl w:val="0"/>
              <w:rPr>
                <w:rFonts w:ascii="Microsoft YaHei" w:eastAsia="Microsoft YaHei" w:hAnsi="Microsoft YaHei" w:hint="eastAsia"/>
                <w:sz w:val="16"/>
                <w:szCs w:val="16"/>
                <w:highlight w:val="yellow"/>
              </w:rPr>
            </w:pPr>
            <w:r w:rsidRPr="00B11828">
              <w:rPr>
                <w:rFonts w:ascii="Microsoft YaHei" w:eastAsia="Microsoft YaHei" w:hAnsi="Microsoft YaHei" w:hint="eastAsia"/>
                <w:sz w:val="16"/>
                <w:szCs w:val="16"/>
                <w:highlight w:val="yellow"/>
              </w:rPr>
              <w:t>主减前右后电机目标驱动/回收扭矩(多电机)</w:t>
            </w:r>
          </w:p>
        </w:tc>
        <w:tc>
          <w:tcPr>
            <w:tcW w:w="263" w:type="pct"/>
            <w:tcBorders>
              <w:left w:val="single" w:sz="4" w:space="0" w:color="auto"/>
              <w:right w:val="single" w:sz="4" w:space="0" w:color="auto"/>
            </w:tcBorders>
            <w:vAlign w:val="center"/>
          </w:tcPr>
          <w:p w14:paraId="58E921C4" w14:textId="77777777" w:rsidR="00A74BA8" w:rsidRPr="00B11828" w:rsidRDefault="00A74BA8" w:rsidP="00A74BA8">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tcPr>
          <w:p w14:paraId="02C13047" w14:textId="77777777" w:rsidR="00A74BA8" w:rsidRPr="00B11828" w:rsidRDefault="00A74BA8" w:rsidP="00A74BA8">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tcPr>
          <w:p w14:paraId="4865BFA0" w14:textId="77777777" w:rsidR="00A74BA8" w:rsidRPr="00B11828" w:rsidRDefault="00A74BA8" w:rsidP="00A74BA8">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vAlign w:val="center"/>
          </w:tcPr>
          <w:p w14:paraId="027540F0" w14:textId="0EAEBD85" w:rsidR="00A74BA8" w:rsidRPr="00B11828" w:rsidRDefault="00A74BA8" w:rsidP="00A74BA8">
            <w:pPr>
              <w:ind w:firstLineChars="0" w:firstLine="0"/>
              <w:outlineLvl w:val="0"/>
              <w:rPr>
                <w:rFonts w:ascii="Microsoft YaHei" w:eastAsia="Microsoft YaHei" w:hAnsi="Microsoft YaHei" w:hint="eastAsia"/>
                <w:sz w:val="16"/>
                <w:szCs w:val="16"/>
                <w:highlight w:val="yellow"/>
              </w:rPr>
            </w:pPr>
          </w:p>
        </w:tc>
      </w:tr>
      <w:tr w:rsidR="00A74BA8" w:rsidRPr="0075491C" w14:paraId="00DFECD7" w14:textId="77777777" w:rsidTr="00E07AB7">
        <w:tc>
          <w:tcPr>
            <w:tcW w:w="426" w:type="pct"/>
            <w:tcBorders>
              <w:right w:val="single" w:sz="4" w:space="0" w:color="auto"/>
            </w:tcBorders>
            <w:vAlign w:val="center"/>
          </w:tcPr>
          <w:p w14:paraId="277826F8" w14:textId="104C19C4"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VMCU</w:t>
            </w:r>
          </w:p>
        </w:tc>
        <w:tc>
          <w:tcPr>
            <w:tcW w:w="304" w:type="pct"/>
            <w:tcBorders>
              <w:right w:val="single" w:sz="4" w:space="0" w:color="auto"/>
            </w:tcBorders>
            <w:vAlign w:val="center"/>
          </w:tcPr>
          <w:p w14:paraId="477BCB30" w14:textId="52853C35"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ActvSusp</w:t>
            </w:r>
          </w:p>
        </w:tc>
        <w:tc>
          <w:tcPr>
            <w:tcW w:w="375" w:type="pct"/>
            <w:tcBorders>
              <w:right w:val="single" w:sz="4" w:space="0" w:color="auto"/>
            </w:tcBorders>
            <w:vAlign w:val="center"/>
          </w:tcPr>
          <w:p w14:paraId="732EDB22"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67999A5D" w14:textId="5C63AC72" w:rsidR="00A74BA8" w:rsidRPr="00FE4F47" w:rsidRDefault="00A74BA8" w:rsidP="00A74BA8">
            <w:pPr>
              <w:spacing w:line="240" w:lineRule="atLeast"/>
              <w:ind w:firstLineChars="0" w:firstLine="0"/>
              <w:rPr>
                <w:rFonts w:ascii="Arial" w:eastAsiaTheme="minorEastAsia" w:hAnsi="Arial" w:cs="Arial"/>
                <w:sz w:val="16"/>
                <w:szCs w:val="16"/>
                <w:highlight w:val="yellow"/>
              </w:rPr>
            </w:pPr>
            <w:r w:rsidRPr="00FE4F47">
              <w:rPr>
                <w:rFonts w:hint="eastAsia"/>
                <w:sz w:val="16"/>
                <w:szCs w:val="16"/>
                <w:highlight w:val="yellow"/>
              </w:rPr>
              <w:t>ActvSuspActvRqst</w:t>
            </w:r>
          </w:p>
        </w:tc>
        <w:tc>
          <w:tcPr>
            <w:tcW w:w="844" w:type="pct"/>
            <w:tcBorders>
              <w:left w:val="single" w:sz="4" w:space="0" w:color="auto"/>
            </w:tcBorders>
            <w:vAlign w:val="center"/>
          </w:tcPr>
          <w:p w14:paraId="0AC3DB19" w14:textId="76DB8088"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rFonts w:hint="eastAsia"/>
                <w:sz w:val="16"/>
                <w:szCs w:val="16"/>
                <w:highlight w:val="yellow"/>
              </w:rPr>
              <w:t>主动悬架激活请求</w:t>
            </w:r>
          </w:p>
        </w:tc>
        <w:tc>
          <w:tcPr>
            <w:tcW w:w="263" w:type="pct"/>
            <w:tcBorders>
              <w:left w:val="single" w:sz="4" w:space="0" w:color="auto"/>
              <w:right w:val="single" w:sz="4" w:space="0" w:color="auto"/>
            </w:tcBorders>
            <w:vAlign w:val="center"/>
          </w:tcPr>
          <w:p w14:paraId="16B9047C" w14:textId="77777777" w:rsidR="00A74BA8" w:rsidRPr="00FE4F47" w:rsidRDefault="00A74BA8" w:rsidP="00A74BA8">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52EDB794"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04A87AE4"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vAlign w:val="center"/>
          </w:tcPr>
          <w:p w14:paraId="5DDEC98E" w14:textId="77777777" w:rsidR="00A74BA8" w:rsidRPr="00FE4F47" w:rsidRDefault="00A74BA8" w:rsidP="00A74BA8">
            <w:pPr>
              <w:adjustRightInd w:val="0"/>
              <w:snapToGrid w:val="0"/>
              <w:ind w:firstLineChars="0" w:firstLine="0"/>
              <w:rPr>
                <w:sz w:val="16"/>
                <w:szCs w:val="16"/>
                <w:highlight w:val="yellow"/>
              </w:rPr>
            </w:pPr>
            <w:r w:rsidRPr="00FE4F47">
              <w:rPr>
                <w:rFonts w:hint="eastAsia"/>
                <w:sz w:val="16"/>
                <w:szCs w:val="16"/>
                <w:highlight w:val="yellow"/>
              </w:rPr>
              <w:t>$0=No Request</w:t>
            </w:r>
            <w:r w:rsidRPr="00FE4F47">
              <w:rPr>
                <w:rFonts w:hint="eastAsia"/>
                <w:sz w:val="16"/>
                <w:szCs w:val="16"/>
                <w:highlight w:val="yellow"/>
              </w:rPr>
              <w:t>（无请求）</w:t>
            </w:r>
          </w:p>
          <w:p w14:paraId="46E73902" w14:textId="77777777" w:rsidR="00A74BA8" w:rsidRPr="00FE4F47" w:rsidRDefault="00A74BA8" w:rsidP="00A74BA8">
            <w:pPr>
              <w:adjustRightInd w:val="0"/>
              <w:snapToGrid w:val="0"/>
              <w:ind w:firstLineChars="0" w:firstLine="0"/>
              <w:rPr>
                <w:sz w:val="16"/>
                <w:szCs w:val="16"/>
                <w:highlight w:val="yellow"/>
              </w:rPr>
            </w:pPr>
            <w:r w:rsidRPr="00FE4F47">
              <w:rPr>
                <w:rFonts w:hint="eastAsia"/>
                <w:sz w:val="16"/>
                <w:szCs w:val="16"/>
                <w:highlight w:val="yellow"/>
              </w:rPr>
              <w:t>$1=Mode Damper Force Offset</w:t>
            </w:r>
            <w:r w:rsidRPr="00FE4F47">
              <w:rPr>
                <w:rFonts w:hint="eastAsia"/>
                <w:sz w:val="16"/>
                <w:szCs w:val="16"/>
                <w:highlight w:val="yellow"/>
              </w:rPr>
              <w:t>（阻尼力补偿模式）</w:t>
            </w:r>
          </w:p>
          <w:p w14:paraId="2F82D533" w14:textId="77777777" w:rsidR="00A74BA8" w:rsidRPr="00FE4F47" w:rsidRDefault="00A74BA8" w:rsidP="00A74BA8">
            <w:pPr>
              <w:adjustRightInd w:val="0"/>
              <w:snapToGrid w:val="0"/>
              <w:ind w:firstLineChars="0" w:firstLine="0"/>
              <w:rPr>
                <w:sz w:val="16"/>
                <w:szCs w:val="16"/>
                <w:highlight w:val="yellow"/>
              </w:rPr>
            </w:pPr>
            <w:r w:rsidRPr="00FE4F47">
              <w:rPr>
                <w:rFonts w:hint="eastAsia"/>
                <w:sz w:val="16"/>
                <w:szCs w:val="16"/>
                <w:highlight w:val="yellow"/>
              </w:rPr>
              <w:t>$2= Mode Damper Force Override</w:t>
            </w:r>
            <w:r w:rsidRPr="00FE4F47">
              <w:rPr>
                <w:rFonts w:hint="eastAsia"/>
                <w:sz w:val="16"/>
                <w:szCs w:val="16"/>
                <w:highlight w:val="yellow"/>
              </w:rPr>
              <w:t>（阻尼力接管模式）</w:t>
            </w:r>
          </w:p>
          <w:p w14:paraId="4939C657" w14:textId="77777777" w:rsidR="00A74BA8" w:rsidRPr="00FE4F47" w:rsidRDefault="00A74BA8" w:rsidP="00A74BA8">
            <w:pPr>
              <w:adjustRightInd w:val="0"/>
              <w:snapToGrid w:val="0"/>
              <w:ind w:firstLineChars="0" w:firstLine="0"/>
              <w:rPr>
                <w:sz w:val="16"/>
                <w:szCs w:val="16"/>
                <w:highlight w:val="yellow"/>
              </w:rPr>
            </w:pPr>
            <w:r w:rsidRPr="00FE4F47">
              <w:rPr>
                <w:sz w:val="16"/>
                <w:szCs w:val="16"/>
                <w:highlight w:val="yellow"/>
              </w:rPr>
              <w:t>$3=Reserved</w:t>
            </w:r>
          </w:p>
          <w:p w14:paraId="487AD604" w14:textId="77777777" w:rsidR="00A74BA8" w:rsidRPr="00FE4F47" w:rsidRDefault="00A74BA8" w:rsidP="00A74BA8">
            <w:pPr>
              <w:adjustRightInd w:val="0"/>
              <w:snapToGrid w:val="0"/>
              <w:ind w:firstLineChars="0" w:firstLine="0"/>
              <w:rPr>
                <w:sz w:val="16"/>
                <w:szCs w:val="16"/>
                <w:highlight w:val="yellow"/>
              </w:rPr>
            </w:pPr>
            <w:r w:rsidRPr="00FE4F47">
              <w:rPr>
                <w:sz w:val="16"/>
                <w:szCs w:val="16"/>
                <w:highlight w:val="yellow"/>
              </w:rPr>
              <w:t>$4=Reserved</w:t>
            </w:r>
          </w:p>
          <w:p w14:paraId="2B712C33" w14:textId="77777777" w:rsidR="00A74BA8" w:rsidRPr="00FE4F47" w:rsidRDefault="00A74BA8" w:rsidP="00A74BA8">
            <w:pPr>
              <w:adjustRightInd w:val="0"/>
              <w:snapToGrid w:val="0"/>
              <w:ind w:firstLineChars="0" w:firstLine="0"/>
              <w:rPr>
                <w:sz w:val="16"/>
                <w:szCs w:val="16"/>
                <w:highlight w:val="yellow"/>
              </w:rPr>
            </w:pPr>
            <w:r w:rsidRPr="00FE4F47">
              <w:rPr>
                <w:sz w:val="16"/>
                <w:szCs w:val="16"/>
                <w:highlight w:val="yellow"/>
              </w:rPr>
              <w:t>$5=Reserved</w:t>
            </w:r>
          </w:p>
          <w:p w14:paraId="2FB964B7" w14:textId="77777777" w:rsidR="00A74BA8" w:rsidRPr="00FE4F47" w:rsidRDefault="00A74BA8" w:rsidP="00A74BA8">
            <w:pPr>
              <w:adjustRightInd w:val="0"/>
              <w:snapToGrid w:val="0"/>
              <w:ind w:firstLineChars="0" w:firstLine="0"/>
              <w:rPr>
                <w:sz w:val="16"/>
                <w:szCs w:val="16"/>
                <w:highlight w:val="yellow"/>
              </w:rPr>
            </w:pPr>
            <w:r w:rsidRPr="00FE4F47">
              <w:rPr>
                <w:sz w:val="16"/>
                <w:szCs w:val="16"/>
                <w:highlight w:val="yellow"/>
              </w:rPr>
              <w:t>$6=Reserved</w:t>
            </w:r>
          </w:p>
          <w:p w14:paraId="4E7F334D" w14:textId="76597F31"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sz w:val="16"/>
                <w:szCs w:val="16"/>
                <w:highlight w:val="yellow"/>
              </w:rPr>
              <w:t>$7=Reserved</w:t>
            </w:r>
          </w:p>
        </w:tc>
      </w:tr>
      <w:tr w:rsidR="00A74BA8" w:rsidRPr="0075491C" w14:paraId="128582E8" w14:textId="77777777" w:rsidTr="00E07AB7">
        <w:tc>
          <w:tcPr>
            <w:tcW w:w="426" w:type="pct"/>
            <w:tcBorders>
              <w:right w:val="single" w:sz="4" w:space="0" w:color="auto"/>
            </w:tcBorders>
            <w:vAlign w:val="center"/>
          </w:tcPr>
          <w:p w14:paraId="298D9BBF" w14:textId="62717C46"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VMCU</w:t>
            </w:r>
          </w:p>
        </w:tc>
        <w:tc>
          <w:tcPr>
            <w:tcW w:w="304" w:type="pct"/>
            <w:tcBorders>
              <w:right w:val="single" w:sz="4" w:space="0" w:color="auto"/>
            </w:tcBorders>
            <w:vAlign w:val="center"/>
          </w:tcPr>
          <w:p w14:paraId="389CA53C" w14:textId="36B984D6"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ActvSusp</w:t>
            </w:r>
          </w:p>
        </w:tc>
        <w:tc>
          <w:tcPr>
            <w:tcW w:w="375" w:type="pct"/>
            <w:tcBorders>
              <w:right w:val="single" w:sz="4" w:space="0" w:color="auto"/>
            </w:tcBorders>
            <w:vAlign w:val="center"/>
          </w:tcPr>
          <w:p w14:paraId="6C7BD2A3"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654CA5A8" w14:textId="0629E5CE" w:rsidR="00A74BA8" w:rsidRPr="00FE4F47" w:rsidRDefault="00A74BA8" w:rsidP="00A74BA8">
            <w:pPr>
              <w:spacing w:line="240" w:lineRule="atLeast"/>
              <w:ind w:firstLineChars="0" w:firstLine="0"/>
              <w:rPr>
                <w:rFonts w:ascii="Arial" w:eastAsiaTheme="minorEastAsia" w:hAnsi="Arial" w:cs="Arial"/>
                <w:sz w:val="16"/>
                <w:szCs w:val="16"/>
                <w:highlight w:val="yellow"/>
              </w:rPr>
            </w:pPr>
            <w:r w:rsidRPr="00FE4F47">
              <w:rPr>
                <w:sz w:val="16"/>
                <w:szCs w:val="16"/>
                <w:highlight w:val="yellow"/>
              </w:rPr>
              <w:t>ActvSuspTarForce_FL</w:t>
            </w:r>
          </w:p>
        </w:tc>
        <w:tc>
          <w:tcPr>
            <w:tcW w:w="844" w:type="pct"/>
            <w:tcBorders>
              <w:left w:val="single" w:sz="4" w:space="0" w:color="auto"/>
            </w:tcBorders>
          </w:tcPr>
          <w:p w14:paraId="487C1458" w14:textId="1061BE12"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rFonts w:hint="eastAsia"/>
                <w:sz w:val="16"/>
                <w:szCs w:val="16"/>
                <w:highlight w:val="yellow"/>
              </w:rPr>
              <w:t>左前轮目标主动减震器力</w:t>
            </w:r>
            <w:r w:rsidRPr="00FE4F47">
              <w:rPr>
                <w:rFonts w:hint="eastAsia"/>
                <w:sz w:val="16"/>
                <w:szCs w:val="16"/>
                <w:highlight w:val="yellow"/>
              </w:rPr>
              <w:t xml:space="preserve"> </w:t>
            </w:r>
            <w:r w:rsidRPr="00FE4F47">
              <w:rPr>
                <w:rFonts w:hint="eastAsia"/>
                <w:sz w:val="16"/>
                <w:szCs w:val="16"/>
                <w:highlight w:val="yellow"/>
              </w:rPr>
              <w:t>或者</w:t>
            </w:r>
            <w:r w:rsidRPr="00FE4F47">
              <w:rPr>
                <w:rFonts w:hint="eastAsia"/>
                <w:sz w:val="16"/>
                <w:szCs w:val="16"/>
                <w:highlight w:val="yellow"/>
              </w:rPr>
              <w:t xml:space="preserve"> </w:t>
            </w:r>
            <w:r w:rsidRPr="00FE4F47">
              <w:rPr>
                <w:rFonts w:hint="eastAsia"/>
                <w:sz w:val="16"/>
                <w:szCs w:val="16"/>
                <w:highlight w:val="yellow"/>
              </w:rPr>
              <w:t>左前轮目标主动阻尼力叠加值，取决于和主动悬架握手模式</w:t>
            </w:r>
            <w:r w:rsidRPr="00FE4F47">
              <w:rPr>
                <w:rFonts w:hint="eastAsia"/>
                <w:sz w:val="16"/>
                <w:szCs w:val="16"/>
                <w:highlight w:val="yellow"/>
              </w:rPr>
              <w:t>(offset</w:t>
            </w:r>
            <w:r w:rsidRPr="00FE4F47">
              <w:rPr>
                <w:rFonts w:hint="eastAsia"/>
                <w:sz w:val="16"/>
                <w:szCs w:val="16"/>
                <w:highlight w:val="yellow"/>
              </w:rPr>
              <w:t>或</w:t>
            </w:r>
            <w:r w:rsidRPr="00FE4F47">
              <w:rPr>
                <w:rFonts w:hint="eastAsia"/>
                <w:sz w:val="16"/>
                <w:szCs w:val="16"/>
                <w:highlight w:val="yellow"/>
              </w:rPr>
              <w:t>override</w:t>
            </w:r>
            <w:r w:rsidRPr="00FE4F47">
              <w:rPr>
                <w:rFonts w:hint="eastAsia"/>
                <w:sz w:val="16"/>
                <w:szCs w:val="16"/>
                <w:highlight w:val="yellow"/>
              </w:rPr>
              <w:t>）</w:t>
            </w:r>
          </w:p>
        </w:tc>
        <w:tc>
          <w:tcPr>
            <w:tcW w:w="263" w:type="pct"/>
            <w:tcBorders>
              <w:left w:val="single" w:sz="4" w:space="0" w:color="auto"/>
              <w:right w:val="single" w:sz="4" w:space="0" w:color="auto"/>
            </w:tcBorders>
            <w:vAlign w:val="center"/>
          </w:tcPr>
          <w:p w14:paraId="5B25468A" w14:textId="77777777" w:rsidR="00A74BA8" w:rsidRPr="00FE4F47" w:rsidRDefault="00A74BA8" w:rsidP="00A74BA8">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400FFC6A"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40535802"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vAlign w:val="center"/>
          </w:tcPr>
          <w:p w14:paraId="586414F9" w14:textId="10C56ECA"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sz w:val="16"/>
                <w:szCs w:val="16"/>
                <w:highlight w:val="yellow"/>
              </w:rPr>
              <w:t>E=N*1-32768</w:t>
            </w:r>
          </w:p>
        </w:tc>
      </w:tr>
      <w:tr w:rsidR="00A74BA8" w:rsidRPr="0075491C" w14:paraId="096B3868" w14:textId="77777777" w:rsidTr="00E07AB7">
        <w:tc>
          <w:tcPr>
            <w:tcW w:w="426" w:type="pct"/>
            <w:tcBorders>
              <w:right w:val="single" w:sz="4" w:space="0" w:color="auto"/>
            </w:tcBorders>
            <w:vAlign w:val="center"/>
          </w:tcPr>
          <w:p w14:paraId="26FBA7B8" w14:textId="01380258"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VMCU</w:t>
            </w:r>
          </w:p>
        </w:tc>
        <w:tc>
          <w:tcPr>
            <w:tcW w:w="304" w:type="pct"/>
            <w:tcBorders>
              <w:right w:val="single" w:sz="4" w:space="0" w:color="auto"/>
            </w:tcBorders>
            <w:vAlign w:val="center"/>
          </w:tcPr>
          <w:p w14:paraId="1F5E027B" w14:textId="5CBE9DF8"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ActvSusp</w:t>
            </w:r>
          </w:p>
        </w:tc>
        <w:tc>
          <w:tcPr>
            <w:tcW w:w="375" w:type="pct"/>
            <w:tcBorders>
              <w:right w:val="single" w:sz="4" w:space="0" w:color="auto"/>
            </w:tcBorders>
            <w:vAlign w:val="center"/>
          </w:tcPr>
          <w:p w14:paraId="7491EAD8"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1CEB4939" w14:textId="17BF0F2F" w:rsidR="00A74BA8" w:rsidRPr="00FE4F47" w:rsidRDefault="00A74BA8" w:rsidP="00A74BA8">
            <w:pPr>
              <w:spacing w:line="240" w:lineRule="atLeast"/>
              <w:ind w:firstLineChars="0" w:firstLine="0"/>
              <w:rPr>
                <w:rFonts w:ascii="Arial" w:eastAsiaTheme="minorEastAsia" w:hAnsi="Arial" w:cs="Arial"/>
                <w:sz w:val="16"/>
                <w:szCs w:val="16"/>
                <w:highlight w:val="yellow"/>
              </w:rPr>
            </w:pPr>
            <w:r w:rsidRPr="00FE4F47">
              <w:rPr>
                <w:sz w:val="16"/>
                <w:szCs w:val="16"/>
                <w:highlight w:val="yellow"/>
              </w:rPr>
              <w:t>ActvSuspTarForce_FR</w:t>
            </w:r>
          </w:p>
        </w:tc>
        <w:tc>
          <w:tcPr>
            <w:tcW w:w="844" w:type="pct"/>
            <w:tcBorders>
              <w:left w:val="single" w:sz="4" w:space="0" w:color="auto"/>
            </w:tcBorders>
          </w:tcPr>
          <w:p w14:paraId="0964C0CA" w14:textId="17B64615"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rFonts w:hint="eastAsia"/>
                <w:sz w:val="16"/>
                <w:szCs w:val="16"/>
                <w:highlight w:val="yellow"/>
              </w:rPr>
              <w:t>右前轮目标主动减震器力</w:t>
            </w:r>
            <w:r w:rsidRPr="00FE4F47">
              <w:rPr>
                <w:rFonts w:hint="eastAsia"/>
                <w:sz w:val="16"/>
                <w:szCs w:val="16"/>
                <w:highlight w:val="yellow"/>
              </w:rPr>
              <w:t xml:space="preserve"> </w:t>
            </w:r>
            <w:r w:rsidRPr="00FE4F47">
              <w:rPr>
                <w:rFonts w:hint="eastAsia"/>
                <w:sz w:val="16"/>
                <w:szCs w:val="16"/>
                <w:highlight w:val="yellow"/>
              </w:rPr>
              <w:t>或者</w:t>
            </w:r>
            <w:r w:rsidRPr="00FE4F47">
              <w:rPr>
                <w:rFonts w:hint="eastAsia"/>
                <w:sz w:val="16"/>
                <w:szCs w:val="16"/>
                <w:highlight w:val="yellow"/>
              </w:rPr>
              <w:t xml:space="preserve"> </w:t>
            </w:r>
            <w:r w:rsidRPr="00FE4F47">
              <w:rPr>
                <w:rFonts w:hint="eastAsia"/>
                <w:sz w:val="16"/>
                <w:szCs w:val="16"/>
                <w:highlight w:val="yellow"/>
              </w:rPr>
              <w:t>右前轮目标主动阻尼力叠加值，取决于和主动悬架握手模式</w:t>
            </w:r>
            <w:r w:rsidRPr="00FE4F47">
              <w:rPr>
                <w:rFonts w:hint="eastAsia"/>
                <w:sz w:val="16"/>
                <w:szCs w:val="16"/>
                <w:highlight w:val="yellow"/>
              </w:rPr>
              <w:t>(offset</w:t>
            </w:r>
            <w:r w:rsidRPr="00FE4F47">
              <w:rPr>
                <w:rFonts w:hint="eastAsia"/>
                <w:sz w:val="16"/>
                <w:szCs w:val="16"/>
                <w:highlight w:val="yellow"/>
              </w:rPr>
              <w:t>或</w:t>
            </w:r>
            <w:r w:rsidRPr="00FE4F47">
              <w:rPr>
                <w:rFonts w:hint="eastAsia"/>
                <w:sz w:val="16"/>
                <w:szCs w:val="16"/>
                <w:highlight w:val="yellow"/>
              </w:rPr>
              <w:t>override</w:t>
            </w:r>
            <w:r w:rsidRPr="00FE4F47">
              <w:rPr>
                <w:rFonts w:hint="eastAsia"/>
                <w:sz w:val="16"/>
                <w:szCs w:val="16"/>
                <w:highlight w:val="yellow"/>
              </w:rPr>
              <w:t>）</w:t>
            </w:r>
          </w:p>
        </w:tc>
        <w:tc>
          <w:tcPr>
            <w:tcW w:w="263" w:type="pct"/>
            <w:tcBorders>
              <w:left w:val="single" w:sz="4" w:space="0" w:color="auto"/>
              <w:right w:val="single" w:sz="4" w:space="0" w:color="auto"/>
            </w:tcBorders>
            <w:vAlign w:val="center"/>
          </w:tcPr>
          <w:p w14:paraId="7944B7E2" w14:textId="77777777" w:rsidR="00A74BA8" w:rsidRPr="00FE4F47" w:rsidRDefault="00A74BA8" w:rsidP="00A74BA8">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5C4F4346"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67D4BD1A"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tcPr>
          <w:p w14:paraId="67678521" w14:textId="46AB5C76"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sz w:val="16"/>
                <w:szCs w:val="16"/>
                <w:highlight w:val="yellow"/>
              </w:rPr>
              <w:t>E=N*1-32768</w:t>
            </w:r>
          </w:p>
        </w:tc>
      </w:tr>
      <w:tr w:rsidR="00A74BA8" w:rsidRPr="0075491C" w14:paraId="2FC69900" w14:textId="77777777" w:rsidTr="00E07AB7">
        <w:tc>
          <w:tcPr>
            <w:tcW w:w="426" w:type="pct"/>
            <w:tcBorders>
              <w:right w:val="single" w:sz="4" w:space="0" w:color="auto"/>
            </w:tcBorders>
            <w:vAlign w:val="center"/>
          </w:tcPr>
          <w:p w14:paraId="715F9318" w14:textId="3706E3A0"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lastRenderedPageBreak/>
              <w:t>VMCU</w:t>
            </w:r>
          </w:p>
        </w:tc>
        <w:tc>
          <w:tcPr>
            <w:tcW w:w="304" w:type="pct"/>
            <w:tcBorders>
              <w:right w:val="single" w:sz="4" w:space="0" w:color="auto"/>
            </w:tcBorders>
            <w:vAlign w:val="center"/>
          </w:tcPr>
          <w:p w14:paraId="7A9AEB16" w14:textId="1E5732EA"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ActvSusp</w:t>
            </w:r>
          </w:p>
        </w:tc>
        <w:tc>
          <w:tcPr>
            <w:tcW w:w="375" w:type="pct"/>
            <w:tcBorders>
              <w:right w:val="single" w:sz="4" w:space="0" w:color="auto"/>
            </w:tcBorders>
            <w:vAlign w:val="center"/>
          </w:tcPr>
          <w:p w14:paraId="2439B670"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55189B83" w14:textId="124900EB" w:rsidR="00A74BA8" w:rsidRPr="00FE4F47" w:rsidRDefault="00A74BA8" w:rsidP="00A74BA8">
            <w:pPr>
              <w:spacing w:line="240" w:lineRule="atLeast"/>
              <w:ind w:firstLineChars="0" w:firstLine="0"/>
              <w:rPr>
                <w:rFonts w:ascii="Arial" w:eastAsiaTheme="minorEastAsia" w:hAnsi="Arial" w:cs="Arial"/>
                <w:sz w:val="16"/>
                <w:szCs w:val="16"/>
                <w:highlight w:val="yellow"/>
              </w:rPr>
            </w:pPr>
            <w:r w:rsidRPr="00FE4F47">
              <w:rPr>
                <w:sz w:val="16"/>
                <w:szCs w:val="16"/>
                <w:highlight w:val="yellow"/>
              </w:rPr>
              <w:t>ActvSuspTarForce_RL</w:t>
            </w:r>
          </w:p>
        </w:tc>
        <w:tc>
          <w:tcPr>
            <w:tcW w:w="844" w:type="pct"/>
            <w:tcBorders>
              <w:left w:val="single" w:sz="4" w:space="0" w:color="auto"/>
            </w:tcBorders>
          </w:tcPr>
          <w:p w14:paraId="2C12CC9A" w14:textId="15B4FCE8"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rFonts w:hint="eastAsia"/>
                <w:sz w:val="16"/>
                <w:szCs w:val="16"/>
                <w:highlight w:val="yellow"/>
              </w:rPr>
              <w:t>左后轮目标主动减震器力</w:t>
            </w:r>
            <w:r w:rsidRPr="00FE4F47">
              <w:rPr>
                <w:rFonts w:hint="eastAsia"/>
                <w:sz w:val="16"/>
                <w:szCs w:val="16"/>
                <w:highlight w:val="yellow"/>
              </w:rPr>
              <w:t xml:space="preserve"> </w:t>
            </w:r>
            <w:r w:rsidRPr="00FE4F47">
              <w:rPr>
                <w:rFonts w:hint="eastAsia"/>
                <w:sz w:val="16"/>
                <w:szCs w:val="16"/>
                <w:highlight w:val="yellow"/>
              </w:rPr>
              <w:t>或者</w:t>
            </w:r>
            <w:r w:rsidRPr="00FE4F47">
              <w:rPr>
                <w:rFonts w:hint="eastAsia"/>
                <w:sz w:val="16"/>
                <w:szCs w:val="16"/>
                <w:highlight w:val="yellow"/>
              </w:rPr>
              <w:t xml:space="preserve"> </w:t>
            </w:r>
            <w:r w:rsidRPr="00FE4F47">
              <w:rPr>
                <w:rFonts w:hint="eastAsia"/>
                <w:sz w:val="16"/>
                <w:szCs w:val="16"/>
                <w:highlight w:val="yellow"/>
              </w:rPr>
              <w:t>左后轮目标主动阻尼力叠加值，取决于和主动悬架握手模式</w:t>
            </w:r>
            <w:r w:rsidRPr="00FE4F47">
              <w:rPr>
                <w:rFonts w:hint="eastAsia"/>
                <w:sz w:val="16"/>
                <w:szCs w:val="16"/>
                <w:highlight w:val="yellow"/>
              </w:rPr>
              <w:t>(offset</w:t>
            </w:r>
            <w:r w:rsidRPr="00FE4F47">
              <w:rPr>
                <w:rFonts w:hint="eastAsia"/>
                <w:sz w:val="16"/>
                <w:szCs w:val="16"/>
                <w:highlight w:val="yellow"/>
              </w:rPr>
              <w:t>或</w:t>
            </w:r>
            <w:r w:rsidRPr="00FE4F47">
              <w:rPr>
                <w:rFonts w:hint="eastAsia"/>
                <w:sz w:val="16"/>
                <w:szCs w:val="16"/>
                <w:highlight w:val="yellow"/>
              </w:rPr>
              <w:t>override</w:t>
            </w:r>
            <w:r w:rsidRPr="00FE4F47">
              <w:rPr>
                <w:rFonts w:hint="eastAsia"/>
                <w:sz w:val="16"/>
                <w:szCs w:val="16"/>
                <w:highlight w:val="yellow"/>
              </w:rPr>
              <w:t>）</w:t>
            </w:r>
          </w:p>
        </w:tc>
        <w:tc>
          <w:tcPr>
            <w:tcW w:w="263" w:type="pct"/>
            <w:tcBorders>
              <w:left w:val="single" w:sz="4" w:space="0" w:color="auto"/>
              <w:right w:val="single" w:sz="4" w:space="0" w:color="auto"/>
            </w:tcBorders>
            <w:vAlign w:val="center"/>
          </w:tcPr>
          <w:p w14:paraId="68400BE1" w14:textId="77777777" w:rsidR="00A74BA8" w:rsidRPr="00FE4F47" w:rsidRDefault="00A74BA8" w:rsidP="00A74BA8">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7C14B211"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410035A1"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tcPr>
          <w:p w14:paraId="40163A47" w14:textId="5B571956"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sz w:val="16"/>
                <w:szCs w:val="16"/>
                <w:highlight w:val="yellow"/>
              </w:rPr>
              <w:t>E=N*1-32768</w:t>
            </w:r>
          </w:p>
        </w:tc>
      </w:tr>
      <w:tr w:rsidR="00A74BA8" w:rsidRPr="0075491C" w14:paraId="540BC801" w14:textId="77777777" w:rsidTr="00E07AB7">
        <w:tc>
          <w:tcPr>
            <w:tcW w:w="426" w:type="pct"/>
            <w:tcBorders>
              <w:right w:val="single" w:sz="4" w:space="0" w:color="auto"/>
            </w:tcBorders>
            <w:vAlign w:val="center"/>
          </w:tcPr>
          <w:p w14:paraId="70E85B5B" w14:textId="3773D5E7"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VMCU</w:t>
            </w:r>
          </w:p>
        </w:tc>
        <w:tc>
          <w:tcPr>
            <w:tcW w:w="304" w:type="pct"/>
            <w:tcBorders>
              <w:right w:val="single" w:sz="4" w:space="0" w:color="auto"/>
            </w:tcBorders>
            <w:vAlign w:val="center"/>
          </w:tcPr>
          <w:p w14:paraId="1D05A168" w14:textId="71E1DAB4"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ActvSusp</w:t>
            </w:r>
          </w:p>
        </w:tc>
        <w:tc>
          <w:tcPr>
            <w:tcW w:w="375" w:type="pct"/>
            <w:tcBorders>
              <w:right w:val="single" w:sz="4" w:space="0" w:color="auto"/>
            </w:tcBorders>
            <w:vAlign w:val="center"/>
          </w:tcPr>
          <w:p w14:paraId="7C0DC342"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3708A8D3" w14:textId="009018CA" w:rsidR="00A74BA8" w:rsidRPr="00FE4F47" w:rsidRDefault="00A74BA8" w:rsidP="00A74BA8">
            <w:pPr>
              <w:spacing w:line="240" w:lineRule="atLeast"/>
              <w:ind w:firstLineChars="0" w:firstLine="0"/>
              <w:rPr>
                <w:rFonts w:ascii="Arial" w:eastAsiaTheme="minorEastAsia" w:hAnsi="Arial" w:cs="Arial"/>
                <w:sz w:val="16"/>
                <w:szCs w:val="16"/>
                <w:highlight w:val="yellow"/>
              </w:rPr>
            </w:pPr>
            <w:r w:rsidRPr="00FE4F47">
              <w:rPr>
                <w:sz w:val="16"/>
                <w:szCs w:val="16"/>
                <w:highlight w:val="yellow"/>
              </w:rPr>
              <w:t>ActvSuspTarForce_RR</w:t>
            </w:r>
          </w:p>
        </w:tc>
        <w:tc>
          <w:tcPr>
            <w:tcW w:w="844" w:type="pct"/>
            <w:tcBorders>
              <w:left w:val="single" w:sz="4" w:space="0" w:color="auto"/>
            </w:tcBorders>
          </w:tcPr>
          <w:p w14:paraId="62416537" w14:textId="3313B85A"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rFonts w:hint="eastAsia"/>
                <w:sz w:val="16"/>
                <w:szCs w:val="16"/>
                <w:highlight w:val="yellow"/>
              </w:rPr>
              <w:t>右后轮目标主动减震器力</w:t>
            </w:r>
            <w:r w:rsidRPr="00FE4F47">
              <w:rPr>
                <w:rFonts w:hint="eastAsia"/>
                <w:sz w:val="16"/>
                <w:szCs w:val="16"/>
                <w:highlight w:val="yellow"/>
              </w:rPr>
              <w:t xml:space="preserve"> </w:t>
            </w:r>
            <w:r w:rsidRPr="00FE4F47">
              <w:rPr>
                <w:rFonts w:hint="eastAsia"/>
                <w:sz w:val="16"/>
                <w:szCs w:val="16"/>
                <w:highlight w:val="yellow"/>
              </w:rPr>
              <w:t>或者</w:t>
            </w:r>
            <w:r w:rsidRPr="00FE4F47">
              <w:rPr>
                <w:rFonts w:hint="eastAsia"/>
                <w:sz w:val="16"/>
                <w:szCs w:val="16"/>
                <w:highlight w:val="yellow"/>
              </w:rPr>
              <w:t xml:space="preserve"> </w:t>
            </w:r>
            <w:r w:rsidRPr="00FE4F47">
              <w:rPr>
                <w:rFonts w:hint="eastAsia"/>
                <w:sz w:val="16"/>
                <w:szCs w:val="16"/>
                <w:highlight w:val="yellow"/>
              </w:rPr>
              <w:t>右后轮目标主动阻尼力叠加值，取决于和主动悬架握手模式</w:t>
            </w:r>
            <w:r w:rsidRPr="00FE4F47">
              <w:rPr>
                <w:rFonts w:hint="eastAsia"/>
                <w:sz w:val="16"/>
                <w:szCs w:val="16"/>
                <w:highlight w:val="yellow"/>
              </w:rPr>
              <w:t>(offset</w:t>
            </w:r>
            <w:r w:rsidRPr="00FE4F47">
              <w:rPr>
                <w:rFonts w:hint="eastAsia"/>
                <w:sz w:val="16"/>
                <w:szCs w:val="16"/>
                <w:highlight w:val="yellow"/>
              </w:rPr>
              <w:t>或</w:t>
            </w:r>
            <w:commentRangeStart w:id="73"/>
            <w:commentRangeStart w:id="74"/>
            <w:r w:rsidRPr="00FE4F47">
              <w:rPr>
                <w:rFonts w:hint="eastAsia"/>
                <w:sz w:val="16"/>
                <w:szCs w:val="16"/>
                <w:highlight w:val="yellow"/>
              </w:rPr>
              <w:t>override</w:t>
            </w:r>
            <w:commentRangeEnd w:id="73"/>
            <w:r w:rsidRPr="00FE4F47">
              <w:rPr>
                <w:rStyle w:val="affff4"/>
                <w:rFonts w:hint="eastAsia"/>
                <w:sz w:val="16"/>
                <w:szCs w:val="16"/>
                <w:highlight w:val="yellow"/>
              </w:rPr>
              <w:commentReference w:id="73"/>
            </w:r>
            <w:commentRangeEnd w:id="74"/>
            <w:r w:rsidR="006D183A" w:rsidRPr="00FE4F47">
              <w:rPr>
                <w:rStyle w:val="affff4"/>
                <w:rFonts w:hint="eastAsia"/>
                <w:sz w:val="16"/>
                <w:szCs w:val="16"/>
                <w:highlight w:val="yellow"/>
              </w:rPr>
              <w:commentReference w:id="74"/>
            </w:r>
            <w:r w:rsidRPr="00FE4F47">
              <w:rPr>
                <w:rFonts w:hint="eastAsia"/>
                <w:sz w:val="16"/>
                <w:szCs w:val="16"/>
                <w:highlight w:val="yellow"/>
              </w:rPr>
              <w:t>）</w:t>
            </w:r>
          </w:p>
        </w:tc>
        <w:tc>
          <w:tcPr>
            <w:tcW w:w="263" w:type="pct"/>
            <w:tcBorders>
              <w:left w:val="single" w:sz="4" w:space="0" w:color="auto"/>
              <w:right w:val="single" w:sz="4" w:space="0" w:color="auto"/>
            </w:tcBorders>
            <w:vAlign w:val="center"/>
          </w:tcPr>
          <w:p w14:paraId="01D4E286" w14:textId="77777777" w:rsidR="00A74BA8" w:rsidRPr="00FE4F47" w:rsidRDefault="00A74BA8" w:rsidP="00A74BA8">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5F02E59A"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0D2F2443"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tcPr>
          <w:p w14:paraId="648EC440" w14:textId="18982053"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sz w:val="16"/>
                <w:szCs w:val="16"/>
                <w:highlight w:val="yellow"/>
              </w:rPr>
              <w:t>E=N*1-32768</w:t>
            </w:r>
          </w:p>
        </w:tc>
      </w:tr>
      <w:tr w:rsidR="00A74BA8" w:rsidRPr="0075491C" w14:paraId="11CBAEEB" w14:textId="77777777" w:rsidTr="00E07AB7">
        <w:tc>
          <w:tcPr>
            <w:tcW w:w="426" w:type="pct"/>
            <w:tcBorders>
              <w:right w:val="single" w:sz="4" w:space="0" w:color="auto"/>
            </w:tcBorders>
            <w:vAlign w:val="center"/>
          </w:tcPr>
          <w:p w14:paraId="6304B8C2" w14:textId="1F1CD563"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ActvSusp</w:t>
            </w:r>
          </w:p>
        </w:tc>
        <w:tc>
          <w:tcPr>
            <w:tcW w:w="304" w:type="pct"/>
            <w:tcBorders>
              <w:right w:val="single" w:sz="4" w:space="0" w:color="auto"/>
            </w:tcBorders>
            <w:vAlign w:val="center"/>
          </w:tcPr>
          <w:p w14:paraId="4730E7FB" w14:textId="30330A83"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VMCU</w:t>
            </w:r>
          </w:p>
        </w:tc>
        <w:tc>
          <w:tcPr>
            <w:tcW w:w="375" w:type="pct"/>
            <w:tcBorders>
              <w:right w:val="single" w:sz="4" w:space="0" w:color="auto"/>
            </w:tcBorders>
            <w:vAlign w:val="center"/>
          </w:tcPr>
          <w:p w14:paraId="3A406B8A"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546A616D" w14:textId="31270B5F" w:rsidR="00A74BA8" w:rsidRPr="00FE4F47" w:rsidRDefault="00A74BA8" w:rsidP="00A74BA8">
            <w:pPr>
              <w:spacing w:line="240" w:lineRule="atLeast"/>
              <w:ind w:firstLineChars="0" w:firstLine="0"/>
              <w:rPr>
                <w:rFonts w:ascii="Arial" w:eastAsiaTheme="minorEastAsia" w:hAnsi="Arial" w:cs="Arial"/>
                <w:sz w:val="16"/>
                <w:szCs w:val="16"/>
                <w:highlight w:val="yellow"/>
              </w:rPr>
            </w:pPr>
            <w:r w:rsidRPr="00FE4F47">
              <w:rPr>
                <w:rFonts w:hint="eastAsia"/>
                <w:sz w:val="16"/>
                <w:szCs w:val="16"/>
                <w:highlight w:val="yellow"/>
              </w:rPr>
              <w:t>ActSuspActrSts</w:t>
            </w:r>
          </w:p>
        </w:tc>
        <w:tc>
          <w:tcPr>
            <w:tcW w:w="844" w:type="pct"/>
            <w:tcBorders>
              <w:left w:val="single" w:sz="4" w:space="0" w:color="auto"/>
            </w:tcBorders>
            <w:vAlign w:val="center"/>
          </w:tcPr>
          <w:p w14:paraId="102879B4" w14:textId="41EC15CD"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rFonts w:hint="eastAsia"/>
                <w:sz w:val="16"/>
                <w:szCs w:val="16"/>
                <w:highlight w:val="yellow"/>
              </w:rPr>
              <w:t>主动悬架执行器状态</w:t>
            </w:r>
          </w:p>
        </w:tc>
        <w:tc>
          <w:tcPr>
            <w:tcW w:w="263" w:type="pct"/>
            <w:tcBorders>
              <w:left w:val="single" w:sz="4" w:space="0" w:color="auto"/>
              <w:right w:val="single" w:sz="4" w:space="0" w:color="auto"/>
            </w:tcBorders>
            <w:vAlign w:val="center"/>
          </w:tcPr>
          <w:p w14:paraId="7BD19F77" w14:textId="77777777" w:rsidR="00A74BA8" w:rsidRPr="00FE4F47" w:rsidRDefault="00A74BA8" w:rsidP="00A74BA8">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33DF9776"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23C24DD4"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vAlign w:val="center"/>
          </w:tcPr>
          <w:p w14:paraId="190D2E98" w14:textId="77777777" w:rsidR="00A74BA8" w:rsidRPr="00FE4F47" w:rsidRDefault="00A74BA8" w:rsidP="00A74BA8">
            <w:pPr>
              <w:adjustRightInd w:val="0"/>
              <w:snapToGrid w:val="0"/>
              <w:ind w:firstLineChars="0" w:firstLine="0"/>
              <w:rPr>
                <w:sz w:val="16"/>
                <w:szCs w:val="16"/>
                <w:highlight w:val="yellow"/>
              </w:rPr>
            </w:pPr>
            <w:r w:rsidRPr="00FE4F47">
              <w:rPr>
                <w:sz w:val="16"/>
                <w:szCs w:val="16"/>
                <w:highlight w:val="yellow"/>
              </w:rPr>
              <w:t>$0=Not_Controllable</w:t>
            </w:r>
          </w:p>
          <w:p w14:paraId="29C13DE2" w14:textId="77777777" w:rsidR="00A74BA8" w:rsidRPr="00FE4F47" w:rsidRDefault="00A74BA8" w:rsidP="00A74BA8">
            <w:pPr>
              <w:adjustRightInd w:val="0"/>
              <w:snapToGrid w:val="0"/>
              <w:ind w:firstLineChars="0" w:firstLine="0"/>
              <w:rPr>
                <w:sz w:val="16"/>
                <w:szCs w:val="16"/>
                <w:highlight w:val="yellow"/>
              </w:rPr>
            </w:pPr>
            <w:r w:rsidRPr="00FE4F47">
              <w:rPr>
                <w:sz w:val="16"/>
                <w:szCs w:val="16"/>
                <w:highlight w:val="yellow"/>
              </w:rPr>
              <w:t>$1=Ready_for_Control</w:t>
            </w:r>
          </w:p>
          <w:p w14:paraId="756FD792" w14:textId="77777777" w:rsidR="00A74BA8" w:rsidRPr="00FE4F47" w:rsidRDefault="00A74BA8" w:rsidP="00A74BA8">
            <w:pPr>
              <w:adjustRightInd w:val="0"/>
              <w:snapToGrid w:val="0"/>
              <w:ind w:firstLineChars="0" w:firstLine="0"/>
              <w:rPr>
                <w:sz w:val="16"/>
                <w:szCs w:val="16"/>
                <w:highlight w:val="yellow"/>
              </w:rPr>
            </w:pPr>
            <w:r w:rsidRPr="00FE4F47">
              <w:rPr>
                <w:rFonts w:hint="eastAsia"/>
                <w:sz w:val="16"/>
                <w:szCs w:val="16"/>
                <w:highlight w:val="yellow"/>
              </w:rPr>
              <w:t>$2=Mode Damper Force Offset</w:t>
            </w:r>
            <w:r w:rsidRPr="00FE4F47">
              <w:rPr>
                <w:rFonts w:hint="eastAsia"/>
                <w:sz w:val="16"/>
                <w:szCs w:val="16"/>
                <w:highlight w:val="yellow"/>
              </w:rPr>
              <w:t>（阻尼力补偿模式）</w:t>
            </w:r>
          </w:p>
          <w:p w14:paraId="5EADFF63" w14:textId="77777777" w:rsidR="00A74BA8" w:rsidRPr="00FE4F47" w:rsidRDefault="00A74BA8" w:rsidP="00A74BA8">
            <w:pPr>
              <w:adjustRightInd w:val="0"/>
              <w:snapToGrid w:val="0"/>
              <w:ind w:firstLineChars="0" w:firstLine="0"/>
              <w:rPr>
                <w:sz w:val="16"/>
                <w:szCs w:val="16"/>
                <w:highlight w:val="yellow"/>
              </w:rPr>
            </w:pPr>
            <w:r w:rsidRPr="00FE4F47">
              <w:rPr>
                <w:rFonts w:hint="eastAsia"/>
                <w:sz w:val="16"/>
                <w:szCs w:val="16"/>
                <w:highlight w:val="yellow"/>
              </w:rPr>
              <w:t>$3=Mode Damper Force Overwrite</w:t>
            </w:r>
            <w:r w:rsidRPr="00FE4F47">
              <w:rPr>
                <w:rFonts w:hint="eastAsia"/>
                <w:sz w:val="16"/>
                <w:szCs w:val="16"/>
                <w:highlight w:val="yellow"/>
              </w:rPr>
              <w:t>（阻尼力接管模式）</w:t>
            </w:r>
          </w:p>
          <w:p w14:paraId="542B62D6" w14:textId="77777777" w:rsidR="00A74BA8" w:rsidRPr="00FE4F47" w:rsidRDefault="00A74BA8" w:rsidP="00A74BA8">
            <w:pPr>
              <w:adjustRightInd w:val="0"/>
              <w:snapToGrid w:val="0"/>
              <w:ind w:firstLineChars="0" w:firstLine="0"/>
              <w:rPr>
                <w:sz w:val="16"/>
                <w:szCs w:val="16"/>
                <w:highlight w:val="yellow"/>
              </w:rPr>
            </w:pPr>
            <w:r w:rsidRPr="00FE4F47">
              <w:rPr>
                <w:sz w:val="16"/>
                <w:szCs w:val="16"/>
                <w:highlight w:val="yellow"/>
              </w:rPr>
              <w:t>$4=Error</w:t>
            </w:r>
          </w:p>
          <w:p w14:paraId="1F7B9ED6" w14:textId="77777777" w:rsidR="00A74BA8" w:rsidRPr="00FE4F47" w:rsidRDefault="00A74BA8" w:rsidP="00A74BA8">
            <w:pPr>
              <w:adjustRightInd w:val="0"/>
              <w:snapToGrid w:val="0"/>
              <w:ind w:firstLineChars="0" w:firstLine="0"/>
              <w:rPr>
                <w:sz w:val="16"/>
                <w:szCs w:val="16"/>
                <w:highlight w:val="yellow"/>
              </w:rPr>
            </w:pPr>
            <w:r w:rsidRPr="00FE4F47">
              <w:rPr>
                <w:sz w:val="16"/>
                <w:szCs w:val="16"/>
                <w:highlight w:val="yellow"/>
              </w:rPr>
              <w:t>$5=Reserved</w:t>
            </w:r>
          </w:p>
          <w:p w14:paraId="64892B37" w14:textId="77777777" w:rsidR="00A74BA8" w:rsidRPr="00FE4F47" w:rsidRDefault="00A74BA8" w:rsidP="00A74BA8">
            <w:pPr>
              <w:adjustRightInd w:val="0"/>
              <w:snapToGrid w:val="0"/>
              <w:ind w:firstLineChars="0" w:firstLine="0"/>
              <w:rPr>
                <w:sz w:val="16"/>
                <w:szCs w:val="16"/>
                <w:highlight w:val="yellow"/>
              </w:rPr>
            </w:pPr>
            <w:r w:rsidRPr="00FE4F47">
              <w:rPr>
                <w:sz w:val="16"/>
                <w:szCs w:val="16"/>
                <w:highlight w:val="yellow"/>
              </w:rPr>
              <w:t>$6=Reserved</w:t>
            </w:r>
          </w:p>
          <w:p w14:paraId="70308E30" w14:textId="7D4BD503"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sz w:val="16"/>
                <w:szCs w:val="16"/>
                <w:highlight w:val="yellow"/>
              </w:rPr>
              <w:t>$7=Reserved</w:t>
            </w:r>
          </w:p>
        </w:tc>
      </w:tr>
      <w:tr w:rsidR="00A74BA8" w:rsidRPr="0075491C" w14:paraId="7C362860" w14:textId="77777777" w:rsidTr="00E07AB7">
        <w:tc>
          <w:tcPr>
            <w:tcW w:w="426" w:type="pct"/>
            <w:tcBorders>
              <w:right w:val="single" w:sz="4" w:space="0" w:color="auto"/>
            </w:tcBorders>
            <w:vAlign w:val="center"/>
          </w:tcPr>
          <w:p w14:paraId="4E021B00" w14:textId="6137D3D7"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ActvSusp</w:t>
            </w:r>
          </w:p>
        </w:tc>
        <w:tc>
          <w:tcPr>
            <w:tcW w:w="304" w:type="pct"/>
            <w:tcBorders>
              <w:right w:val="single" w:sz="4" w:space="0" w:color="auto"/>
            </w:tcBorders>
            <w:vAlign w:val="center"/>
          </w:tcPr>
          <w:p w14:paraId="41D2C097" w14:textId="35C6D3C5"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VMCU</w:t>
            </w:r>
          </w:p>
        </w:tc>
        <w:tc>
          <w:tcPr>
            <w:tcW w:w="375" w:type="pct"/>
            <w:tcBorders>
              <w:right w:val="single" w:sz="4" w:space="0" w:color="auto"/>
            </w:tcBorders>
            <w:vAlign w:val="center"/>
          </w:tcPr>
          <w:p w14:paraId="4D3348C8"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437BF806" w14:textId="27B6FF4A" w:rsidR="00A74BA8" w:rsidRPr="00FE4F47" w:rsidRDefault="00A74BA8" w:rsidP="00A74BA8">
            <w:pPr>
              <w:spacing w:line="240" w:lineRule="atLeast"/>
              <w:ind w:firstLineChars="0" w:firstLine="0"/>
              <w:rPr>
                <w:rFonts w:ascii="Arial" w:eastAsiaTheme="minorEastAsia" w:hAnsi="Arial" w:cs="Arial"/>
                <w:sz w:val="16"/>
                <w:szCs w:val="16"/>
                <w:highlight w:val="yellow"/>
              </w:rPr>
            </w:pPr>
            <w:r w:rsidRPr="00FE4F47">
              <w:rPr>
                <w:rFonts w:hint="eastAsia"/>
                <w:sz w:val="16"/>
                <w:szCs w:val="16"/>
                <w:highlight w:val="yellow"/>
              </w:rPr>
              <w:t>ActSuspCtrlOrigTargtDampForce_FL</w:t>
            </w:r>
          </w:p>
        </w:tc>
        <w:tc>
          <w:tcPr>
            <w:tcW w:w="844" w:type="pct"/>
            <w:tcBorders>
              <w:left w:val="single" w:sz="4" w:space="0" w:color="auto"/>
            </w:tcBorders>
            <w:vAlign w:val="center"/>
          </w:tcPr>
          <w:p w14:paraId="05E6D015" w14:textId="326C81BD"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rFonts w:hint="eastAsia"/>
                <w:sz w:val="16"/>
                <w:szCs w:val="16"/>
                <w:highlight w:val="yellow"/>
              </w:rPr>
              <w:t>全主动悬架计算出的目标左前轮减震器主动力</w:t>
            </w:r>
          </w:p>
        </w:tc>
        <w:tc>
          <w:tcPr>
            <w:tcW w:w="263" w:type="pct"/>
            <w:tcBorders>
              <w:left w:val="single" w:sz="4" w:space="0" w:color="auto"/>
              <w:right w:val="single" w:sz="4" w:space="0" w:color="auto"/>
            </w:tcBorders>
            <w:vAlign w:val="center"/>
          </w:tcPr>
          <w:p w14:paraId="02C95733" w14:textId="77777777" w:rsidR="00A74BA8" w:rsidRPr="00FE4F47" w:rsidRDefault="00A74BA8" w:rsidP="00A74BA8">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01230165"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36F92635"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vAlign w:val="center"/>
          </w:tcPr>
          <w:p w14:paraId="0F3B97AB" w14:textId="07BA10EC"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sz w:val="16"/>
                <w:szCs w:val="16"/>
                <w:highlight w:val="yellow"/>
              </w:rPr>
              <w:t>E=N*1-32768</w:t>
            </w:r>
          </w:p>
        </w:tc>
      </w:tr>
      <w:tr w:rsidR="00A74BA8" w:rsidRPr="0075491C" w14:paraId="29A6C3E2" w14:textId="77777777" w:rsidTr="00E07AB7">
        <w:tc>
          <w:tcPr>
            <w:tcW w:w="426" w:type="pct"/>
            <w:tcBorders>
              <w:right w:val="single" w:sz="4" w:space="0" w:color="auto"/>
            </w:tcBorders>
            <w:vAlign w:val="center"/>
          </w:tcPr>
          <w:p w14:paraId="44B7DFFD" w14:textId="0827D85F"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ActvSusp</w:t>
            </w:r>
          </w:p>
        </w:tc>
        <w:tc>
          <w:tcPr>
            <w:tcW w:w="304" w:type="pct"/>
            <w:tcBorders>
              <w:right w:val="single" w:sz="4" w:space="0" w:color="auto"/>
            </w:tcBorders>
            <w:vAlign w:val="center"/>
          </w:tcPr>
          <w:p w14:paraId="5D18C327" w14:textId="7BA4758C"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VMCU</w:t>
            </w:r>
          </w:p>
        </w:tc>
        <w:tc>
          <w:tcPr>
            <w:tcW w:w="375" w:type="pct"/>
            <w:tcBorders>
              <w:right w:val="single" w:sz="4" w:space="0" w:color="auto"/>
            </w:tcBorders>
            <w:vAlign w:val="center"/>
          </w:tcPr>
          <w:p w14:paraId="1A038BA2"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15107EE0" w14:textId="6F3E6F2C" w:rsidR="00A74BA8" w:rsidRPr="00FE4F47" w:rsidRDefault="00A74BA8" w:rsidP="00A74BA8">
            <w:pPr>
              <w:spacing w:line="240" w:lineRule="atLeast"/>
              <w:ind w:firstLineChars="0" w:firstLine="0"/>
              <w:rPr>
                <w:rFonts w:ascii="Arial" w:eastAsiaTheme="minorEastAsia" w:hAnsi="Arial" w:cs="Arial"/>
                <w:sz w:val="16"/>
                <w:szCs w:val="16"/>
                <w:highlight w:val="yellow"/>
              </w:rPr>
            </w:pPr>
            <w:r w:rsidRPr="00FE4F47">
              <w:rPr>
                <w:rFonts w:hint="eastAsia"/>
                <w:sz w:val="16"/>
                <w:szCs w:val="16"/>
                <w:highlight w:val="yellow"/>
              </w:rPr>
              <w:t>ActSuspCtrlOrigTargtDampForce_FR</w:t>
            </w:r>
          </w:p>
        </w:tc>
        <w:tc>
          <w:tcPr>
            <w:tcW w:w="844" w:type="pct"/>
            <w:tcBorders>
              <w:left w:val="single" w:sz="4" w:space="0" w:color="auto"/>
            </w:tcBorders>
            <w:vAlign w:val="center"/>
          </w:tcPr>
          <w:p w14:paraId="34E0139E" w14:textId="493BD9CE"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rFonts w:hint="eastAsia"/>
                <w:sz w:val="16"/>
                <w:szCs w:val="16"/>
                <w:highlight w:val="yellow"/>
              </w:rPr>
              <w:t>全主动悬架计算出的目标右前轮减震器主动力</w:t>
            </w:r>
          </w:p>
        </w:tc>
        <w:tc>
          <w:tcPr>
            <w:tcW w:w="263" w:type="pct"/>
            <w:tcBorders>
              <w:left w:val="single" w:sz="4" w:space="0" w:color="auto"/>
              <w:right w:val="single" w:sz="4" w:space="0" w:color="auto"/>
            </w:tcBorders>
            <w:vAlign w:val="center"/>
          </w:tcPr>
          <w:p w14:paraId="135D6FBD" w14:textId="77777777" w:rsidR="00A74BA8" w:rsidRPr="00FE4F47" w:rsidRDefault="00A74BA8" w:rsidP="00A74BA8">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02946940"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12966996"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vAlign w:val="center"/>
          </w:tcPr>
          <w:p w14:paraId="2F5D4EDA" w14:textId="181F8031"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sz w:val="16"/>
                <w:szCs w:val="16"/>
                <w:highlight w:val="yellow"/>
              </w:rPr>
              <w:t>E=N*1-32768</w:t>
            </w:r>
          </w:p>
        </w:tc>
      </w:tr>
      <w:tr w:rsidR="00A74BA8" w:rsidRPr="0075491C" w14:paraId="08C59257" w14:textId="77777777" w:rsidTr="00E07AB7">
        <w:tc>
          <w:tcPr>
            <w:tcW w:w="426" w:type="pct"/>
            <w:tcBorders>
              <w:right w:val="single" w:sz="4" w:space="0" w:color="auto"/>
            </w:tcBorders>
            <w:vAlign w:val="center"/>
          </w:tcPr>
          <w:p w14:paraId="7DB581E6" w14:textId="0B858ECD"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ActvSusp</w:t>
            </w:r>
          </w:p>
        </w:tc>
        <w:tc>
          <w:tcPr>
            <w:tcW w:w="304" w:type="pct"/>
            <w:tcBorders>
              <w:right w:val="single" w:sz="4" w:space="0" w:color="auto"/>
            </w:tcBorders>
            <w:vAlign w:val="center"/>
          </w:tcPr>
          <w:p w14:paraId="37455BBA" w14:textId="1DC40E64"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VMCU</w:t>
            </w:r>
          </w:p>
        </w:tc>
        <w:tc>
          <w:tcPr>
            <w:tcW w:w="375" w:type="pct"/>
            <w:tcBorders>
              <w:right w:val="single" w:sz="4" w:space="0" w:color="auto"/>
            </w:tcBorders>
            <w:vAlign w:val="center"/>
          </w:tcPr>
          <w:p w14:paraId="7ADCBC1E"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0129CB08" w14:textId="0568C37C" w:rsidR="00A74BA8" w:rsidRPr="00FE4F47" w:rsidRDefault="00A74BA8" w:rsidP="00A74BA8">
            <w:pPr>
              <w:spacing w:line="240" w:lineRule="atLeast"/>
              <w:ind w:firstLineChars="0" w:firstLine="0"/>
              <w:rPr>
                <w:rFonts w:ascii="Arial" w:eastAsiaTheme="minorEastAsia" w:hAnsi="Arial" w:cs="Arial"/>
                <w:sz w:val="16"/>
                <w:szCs w:val="16"/>
                <w:highlight w:val="yellow"/>
              </w:rPr>
            </w:pPr>
            <w:r w:rsidRPr="00FE4F47">
              <w:rPr>
                <w:rFonts w:hint="eastAsia"/>
                <w:sz w:val="16"/>
                <w:szCs w:val="16"/>
                <w:highlight w:val="yellow"/>
              </w:rPr>
              <w:t>ActSuspCtrlOrigTargtDampForce_RL</w:t>
            </w:r>
          </w:p>
        </w:tc>
        <w:tc>
          <w:tcPr>
            <w:tcW w:w="844" w:type="pct"/>
            <w:tcBorders>
              <w:left w:val="single" w:sz="4" w:space="0" w:color="auto"/>
            </w:tcBorders>
            <w:vAlign w:val="center"/>
          </w:tcPr>
          <w:p w14:paraId="3B5E9666" w14:textId="1F202585"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rFonts w:hint="eastAsia"/>
                <w:sz w:val="16"/>
                <w:szCs w:val="16"/>
                <w:highlight w:val="yellow"/>
              </w:rPr>
              <w:t>全主动悬架计算出的目标左后轮减震器主动力</w:t>
            </w:r>
          </w:p>
        </w:tc>
        <w:tc>
          <w:tcPr>
            <w:tcW w:w="263" w:type="pct"/>
            <w:tcBorders>
              <w:left w:val="single" w:sz="4" w:space="0" w:color="auto"/>
              <w:right w:val="single" w:sz="4" w:space="0" w:color="auto"/>
            </w:tcBorders>
            <w:vAlign w:val="center"/>
          </w:tcPr>
          <w:p w14:paraId="36BC8C24" w14:textId="77777777" w:rsidR="00A74BA8" w:rsidRPr="00FE4F47" w:rsidRDefault="00A74BA8" w:rsidP="00A74BA8">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7A591226"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461A2A2D"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vAlign w:val="center"/>
          </w:tcPr>
          <w:p w14:paraId="74D0C940" w14:textId="2F4C1F02"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sz w:val="16"/>
                <w:szCs w:val="16"/>
                <w:highlight w:val="yellow"/>
              </w:rPr>
              <w:t>E=N*1-32768</w:t>
            </w:r>
          </w:p>
        </w:tc>
      </w:tr>
      <w:tr w:rsidR="00A74BA8" w:rsidRPr="0075491C" w14:paraId="291362BE" w14:textId="77777777" w:rsidTr="00E07AB7">
        <w:tc>
          <w:tcPr>
            <w:tcW w:w="426" w:type="pct"/>
            <w:tcBorders>
              <w:right w:val="single" w:sz="4" w:space="0" w:color="auto"/>
            </w:tcBorders>
            <w:vAlign w:val="center"/>
          </w:tcPr>
          <w:p w14:paraId="1E8BD146" w14:textId="164E5257"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ActvSusp</w:t>
            </w:r>
          </w:p>
        </w:tc>
        <w:tc>
          <w:tcPr>
            <w:tcW w:w="304" w:type="pct"/>
            <w:tcBorders>
              <w:right w:val="single" w:sz="4" w:space="0" w:color="auto"/>
            </w:tcBorders>
            <w:vAlign w:val="center"/>
          </w:tcPr>
          <w:p w14:paraId="74E830B6" w14:textId="55B99970"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VMCU</w:t>
            </w:r>
          </w:p>
        </w:tc>
        <w:tc>
          <w:tcPr>
            <w:tcW w:w="375" w:type="pct"/>
            <w:tcBorders>
              <w:right w:val="single" w:sz="4" w:space="0" w:color="auto"/>
            </w:tcBorders>
            <w:vAlign w:val="center"/>
          </w:tcPr>
          <w:p w14:paraId="0AA19E7F"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754A22A9" w14:textId="4C40429E" w:rsidR="00A74BA8" w:rsidRPr="00FE4F47" w:rsidRDefault="00A74BA8" w:rsidP="00A74BA8">
            <w:pPr>
              <w:spacing w:line="240" w:lineRule="atLeast"/>
              <w:ind w:firstLineChars="0" w:firstLine="0"/>
              <w:rPr>
                <w:rFonts w:ascii="Arial" w:eastAsiaTheme="minorEastAsia" w:hAnsi="Arial" w:cs="Arial"/>
                <w:sz w:val="16"/>
                <w:szCs w:val="16"/>
                <w:highlight w:val="yellow"/>
              </w:rPr>
            </w:pPr>
            <w:r w:rsidRPr="00FE4F47">
              <w:rPr>
                <w:rFonts w:hint="eastAsia"/>
                <w:sz w:val="16"/>
                <w:szCs w:val="16"/>
                <w:highlight w:val="yellow"/>
              </w:rPr>
              <w:t>ActSuspCtrlOrigTargtDampForce_RR</w:t>
            </w:r>
          </w:p>
        </w:tc>
        <w:tc>
          <w:tcPr>
            <w:tcW w:w="844" w:type="pct"/>
            <w:tcBorders>
              <w:left w:val="single" w:sz="4" w:space="0" w:color="auto"/>
            </w:tcBorders>
            <w:vAlign w:val="center"/>
          </w:tcPr>
          <w:p w14:paraId="382093E6" w14:textId="58487493"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rFonts w:hint="eastAsia"/>
                <w:sz w:val="16"/>
                <w:szCs w:val="16"/>
                <w:highlight w:val="yellow"/>
              </w:rPr>
              <w:t>全主动悬架计算出的目标右后轮减震器主动力</w:t>
            </w:r>
          </w:p>
        </w:tc>
        <w:tc>
          <w:tcPr>
            <w:tcW w:w="263" w:type="pct"/>
            <w:tcBorders>
              <w:left w:val="single" w:sz="4" w:space="0" w:color="auto"/>
              <w:right w:val="single" w:sz="4" w:space="0" w:color="auto"/>
            </w:tcBorders>
            <w:vAlign w:val="center"/>
          </w:tcPr>
          <w:p w14:paraId="54D6A49D" w14:textId="77777777" w:rsidR="00A74BA8" w:rsidRPr="00FE4F47" w:rsidRDefault="00A74BA8" w:rsidP="00A74BA8">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4975EE81"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4C4BB20A"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vAlign w:val="center"/>
          </w:tcPr>
          <w:p w14:paraId="0EFA080C" w14:textId="6EAD08AF"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sz w:val="16"/>
                <w:szCs w:val="16"/>
                <w:highlight w:val="yellow"/>
              </w:rPr>
              <w:t>E=N*1-32768</w:t>
            </w:r>
          </w:p>
        </w:tc>
      </w:tr>
      <w:tr w:rsidR="00A74BA8" w:rsidRPr="0075491C" w14:paraId="58983F10" w14:textId="77777777" w:rsidTr="00E07AB7">
        <w:tc>
          <w:tcPr>
            <w:tcW w:w="426" w:type="pct"/>
            <w:tcBorders>
              <w:right w:val="single" w:sz="4" w:space="0" w:color="auto"/>
            </w:tcBorders>
            <w:vAlign w:val="center"/>
          </w:tcPr>
          <w:p w14:paraId="67BFD735" w14:textId="7F33273E"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ActvSusp</w:t>
            </w:r>
          </w:p>
        </w:tc>
        <w:tc>
          <w:tcPr>
            <w:tcW w:w="304" w:type="pct"/>
            <w:tcBorders>
              <w:right w:val="single" w:sz="4" w:space="0" w:color="auto"/>
            </w:tcBorders>
            <w:vAlign w:val="center"/>
          </w:tcPr>
          <w:p w14:paraId="45AFF155" w14:textId="68757786"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VMCU</w:t>
            </w:r>
          </w:p>
        </w:tc>
        <w:tc>
          <w:tcPr>
            <w:tcW w:w="375" w:type="pct"/>
            <w:tcBorders>
              <w:right w:val="single" w:sz="4" w:space="0" w:color="auto"/>
            </w:tcBorders>
            <w:vAlign w:val="center"/>
          </w:tcPr>
          <w:p w14:paraId="09CA24FF"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2AF9F952" w14:textId="7D772F36" w:rsidR="00A74BA8" w:rsidRPr="00FE4F47" w:rsidRDefault="00A74BA8" w:rsidP="00A74BA8">
            <w:pPr>
              <w:spacing w:line="240" w:lineRule="atLeast"/>
              <w:ind w:firstLineChars="0" w:firstLine="0"/>
              <w:rPr>
                <w:rFonts w:ascii="Arial" w:eastAsiaTheme="minorEastAsia" w:hAnsi="Arial" w:cs="Arial"/>
                <w:sz w:val="16"/>
                <w:szCs w:val="16"/>
                <w:highlight w:val="yellow"/>
              </w:rPr>
            </w:pPr>
            <w:r w:rsidRPr="00FE4F47">
              <w:rPr>
                <w:rFonts w:hint="eastAsia"/>
                <w:sz w:val="16"/>
                <w:szCs w:val="16"/>
                <w:highlight w:val="yellow"/>
              </w:rPr>
              <w:t>ActSuspActulDampForce_FL</w:t>
            </w:r>
          </w:p>
        </w:tc>
        <w:tc>
          <w:tcPr>
            <w:tcW w:w="844" w:type="pct"/>
            <w:tcBorders>
              <w:left w:val="single" w:sz="4" w:space="0" w:color="auto"/>
            </w:tcBorders>
            <w:vAlign w:val="center"/>
          </w:tcPr>
          <w:p w14:paraId="52DE787C" w14:textId="605B1B28"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rFonts w:hint="eastAsia"/>
                <w:sz w:val="16"/>
                <w:szCs w:val="16"/>
                <w:highlight w:val="yellow"/>
              </w:rPr>
              <w:t>左前减振器实际减振力</w:t>
            </w:r>
          </w:p>
        </w:tc>
        <w:tc>
          <w:tcPr>
            <w:tcW w:w="263" w:type="pct"/>
            <w:tcBorders>
              <w:left w:val="single" w:sz="4" w:space="0" w:color="auto"/>
              <w:right w:val="single" w:sz="4" w:space="0" w:color="auto"/>
            </w:tcBorders>
            <w:vAlign w:val="center"/>
          </w:tcPr>
          <w:p w14:paraId="3BC101A4" w14:textId="77777777" w:rsidR="00A74BA8" w:rsidRPr="00FE4F47" w:rsidRDefault="00A74BA8" w:rsidP="00A74BA8">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7668CD30"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2D9497C2"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tcPr>
          <w:p w14:paraId="388EC7EA" w14:textId="222DC724"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sz w:val="16"/>
                <w:szCs w:val="16"/>
                <w:highlight w:val="yellow"/>
              </w:rPr>
              <w:t>E=N*1-32768</w:t>
            </w:r>
          </w:p>
        </w:tc>
      </w:tr>
      <w:tr w:rsidR="00A74BA8" w:rsidRPr="0075491C" w14:paraId="1BB21F99" w14:textId="77777777" w:rsidTr="00E07AB7">
        <w:tc>
          <w:tcPr>
            <w:tcW w:w="426" w:type="pct"/>
            <w:tcBorders>
              <w:right w:val="single" w:sz="4" w:space="0" w:color="auto"/>
            </w:tcBorders>
            <w:vAlign w:val="center"/>
          </w:tcPr>
          <w:p w14:paraId="63B82798" w14:textId="513D8259"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ActvSusp</w:t>
            </w:r>
          </w:p>
        </w:tc>
        <w:tc>
          <w:tcPr>
            <w:tcW w:w="304" w:type="pct"/>
            <w:tcBorders>
              <w:right w:val="single" w:sz="4" w:space="0" w:color="auto"/>
            </w:tcBorders>
            <w:vAlign w:val="center"/>
          </w:tcPr>
          <w:p w14:paraId="2AD3E9CE" w14:textId="3FBE7B1B"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VMCU</w:t>
            </w:r>
          </w:p>
        </w:tc>
        <w:tc>
          <w:tcPr>
            <w:tcW w:w="375" w:type="pct"/>
            <w:tcBorders>
              <w:right w:val="single" w:sz="4" w:space="0" w:color="auto"/>
            </w:tcBorders>
            <w:vAlign w:val="center"/>
          </w:tcPr>
          <w:p w14:paraId="1EBD59C8"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612A0E3E" w14:textId="09858E6F" w:rsidR="00A74BA8" w:rsidRPr="00FE4F47" w:rsidRDefault="00A74BA8" w:rsidP="00A74BA8">
            <w:pPr>
              <w:spacing w:line="240" w:lineRule="atLeast"/>
              <w:ind w:firstLineChars="0" w:firstLine="0"/>
              <w:rPr>
                <w:rFonts w:ascii="Arial" w:eastAsiaTheme="minorEastAsia" w:hAnsi="Arial" w:cs="Arial"/>
                <w:sz w:val="16"/>
                <w:szCs w:val="16"/>
                <w:highlight w:val="yellow"/>
              </w:rPr>
            </w:pPr>
            <w:r w:rsidRPr="00FE4F47">
              <w:rPr>
                <w:rFonts w:hint="eastAsia"/>
                <w:sz w:val="16"/>
                <w:szCs w:val="16"/>
                <w:highlight w:val="yellow"/>
              </w:rPr>
              <w:t>ActSuspActulDampForce_FR</w:t>
            </w:r>
          </w:p>
        </w:tc>
        <w:tc>
          <w:tcPr>
            <w:tcW w:w="844" w:type="pct"/>
            <w:tcBorders>
              <w:left w:val="single" w:sz="4" w:space="0" w:color="auto"/>
            </w:tcBorders>
            <w:vAlign w:val="center"/>
          </w:tcPr>
          <w:p w14:paraId="25715065" w14:textId="63B5E0B5"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rFonts w:hint="eastAsia"/>
                <w:sz w:val="16"/>
                <w:szCs w:val="16"/>
                <w:highlight w:val="yellow"/>
              </w:rPr>
              <w:t>右前减振器实际减振力</w:t>
            </w:r>
          </w:p>
        </w:tc>
        <w:tc>
          <w:tcPr>
            <w:tcW w:w="263" w:type="pct"/>
            <w:tcBorders>
              <w:left w:val="single" w:sz="4" w:space="0" w:color="auto"/>
              <w:right w:val="single" w:sz="4" w:space="0" w:color="auto"/>
            </w:tcBorders>
            <w:vAlign w:val="center"/>
          </w:tcPr>
          <w:p w14:paraId="0725ED70" w14:textId="77777777" w:rsidR="00A74BA8" w:rsidRPr="00FE4F47" w:rsidRDefault="00A74BA8" w:rsidP="00A74BA8">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5512A4BF"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47472308"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tcPr>
          <w:p w14:paraId="0F17B61D" w14:textId="537A7C49"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sz w:val="16"/>
                <w:szCs w:val="16"/>
                <w:highlight w:val="yellow"/>
              </w:rPr>
              <w:t>E=N*1-32768</w:t>
            </w:r>
          </w:p>
        </w:tc>
      </w:tr>
      <w:tr w:rsidR="00A74BA8" w:rsidRPr="0075491C" w14:paraId="247E0B37" w14:textId="77777777" w:rsidTr="00E07AB7">
        <w:tc>
          <w:tcPr>
            <w:tcW w:w="426" w:type="pct"/>
            <w:tcBorders>
              <w:right w:val="single" w:sz="4" w:space="0" w:color="auto"/>
            </w:tcBorders>
            <w:vAlign w:val="center"/>
          </w:tcPr>
          <w:p w14:paraId="1B72F8BE" w14:textId="1CFED204"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ActvSusp</w:t>
            </w:r>
          </w:p>
        </w:tc>
        <w:tc>
          <w:tcPr>
            <w:tcW w:w="304" w:type="pct"/>
            <w:tcBorders>
              <w:right w:val="single" w:sz="4" w:space="0" w:color="auto"/>
            </w:tcBorders>
            <w:vAlign w:val="center"/>
          </w:tcPr>
          <w:p w14:paraId="24BD416E" w14:textId="76CBA097"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VMCU</w:t>
            </w:r>
          </w:p>
        </w:tc>
        <w:tc>
          <w:tcPr>
            <w:tcW w:w="375" w:type="pct"/>
            <w:tcBorders>
              <w:right w:val="single" w:sz="4" w:space="0" w:color="auto"/>
            </w:tcBorders>
            <w:vAlign w:val="center"/>
          </w:tcPr>
          <w:p w14:paraId="0B83D97A"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5C3ADFDB" w14:textId="7CDCC972" w:rsidR="00A74BA8" w:rsidRPr="00FE4F47" w:rsidRDefault="00A74BA8" w:rsidP="00A74BA8">
            <w:pPr>
              <w:spacing w:line="240" w:lineRule="atLeast"/>
              <w:ind w:firstLineChars="0" w:firstLine="0"/>
              <w:rPr>
                <w:rFonts w:ascii="Arial" w:eastAsiaTheme="minorEastAsia" w:hAnsi="Arial" w:cs="Arial"/>
                <w:sz w:val="16"/>
                <w:szCs w:val="16"/>
                <w:highlight w:val="yellow"/>
              </w:rPr>
            </w:pPr>
            <w:r w:rsidRPr="00FE4F47">
              <w:rPr>
                <w:rFonts w:hint="eastAsia"/>
                <w:sz w:val="16"/>
                <w:szCs w:val="16"/>
                <w:highlight w:val="yellow"/>
              </w:rPr>
              <w:t>ActSuspActulDampForce_RL</w:t>
            </w:r>
          </w:p>
        </w:tc>
        <w:tc>
          <w:tcPr>
            <w:tcW w:w="844" w:type="pct"/>
            <w:tcBorders>
              <w:left w:val="single" w:sz="4" w:space="0" w:color="auto"/>
            </w:tcBorders>
            <w:vAlign w:val="center"/>
          </w:tcPr>
          <w:p w14:paraId="59AAB9C9" w14:textId="3D291FB6"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rFonts w:hint="eastAsia"/>
                <w:sz w:val="16"/>
                <w:szCs w:val="16"/>
                <w:highlight w:val="yellow"/>
              </w:rPr>
              <w:t>左后减振器实际减振力</w:t>
            </w:r>
          </w:p>
        </w:tc>
        <w:tc>
          <w:tcPr>
            <w:tcW w:w="263" w:type="pct"/>
            <w:tcBorders>
              <w:left w:val="single" w:sz="4" w:space="0" w:color="auto"/>
              <w:right w:val="single" w:sz="4" w:space="0" w:color="auto"/>
            </w:tcBorders>
            <w:vAlign w:val="center"/>
          </w:tcPr>
          <w:p w14:paraId="05A63D13" w14:textId="77777777" w:rsidR="00A74BA8" w:rsidRPr="00FE4F47" w:rsidRDefault="00A74BA8" w:rsidP="00A74BA8">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5581A857"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6A23F269"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tcPr>
          <w:p w14:paraId="00179A10" w14:textId="6DB26859"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sz w:val="16"/>
                <w:szCs w:val="16"/>
                <w:highlight w:val="yellow"/>
              </w:rPr>
              <w:t>E=N*1-32768</w:t>
            </w:r>
          </w:p>
        </w:tc>
      </w:tr>
      <w:tr w:rsidR="00A74BA8" w:rsidRPr="0075491C" w14:paraId="38ECD06A" w14:textId="77777777" w:rsidTr="00E07AB7">
        <w:tc>
          <w:tcPr>
            <w:tcW w:w="426" w:type="pct"/>
            <w:tcBorders>
              <w:right w:val="single" w:sz="4" w:space="0" w:color="auto"/>
            </w:tcBorders>
            <w:vAlign w:val="center"/>
          </w:tcPr>
          <w:p w14:paraId="128107B0" w14:textId="705A195D"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ActvSusp</w:t>
            </w:r>
          </w:p>
        </w:tc>
        <w:tc>
          <w:tcPr>
            <w:tcW w:w="304" w:type="pct"/>
            <w:tcBorders>
              <w:right w:val="single" w:sz="4" w:space="0" w:color="auto"/>
            </w:tcBorders>
            <w:vAlign w:val="center"/>
          </w:tcPr>
          <w:p w14:paraId="7B10AFB8" w14:textId="4B8BE884"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VMCU</w:t>
            </w:r>
          </w:p>
        </w:tc>
        <w:tc>
          <w:tcPr>
            <w:tcW w:w="375" w:type="pct"/>
            <w:tcBorders>
              <w:right w:val="single" w:sz="4" w:space="0" w:color="auto"/>
            </w:tcBorders>
            <w:vAlign w:val="center"/>
          </w:tcPr>
          <w:p w14:paraId="4A321C4E"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7F74BCEA" w14:textId="5163E0CD" w:rsidR="00A74BA8" w:rsidRPr="00FE4F47" w:rsidRDefault="00A74BA8" w:rsidP="00A74BA8">
            <w:pPr>
              <w:spacing w:line="240" w:lineRule="atLeast"/>
              <w:ind w:firstLineChars="0" w:firstLine="0"/>
              <w:rPr>
                <w:rFonts w:ascii="Arial" w:eastAsiaTheme="minorEastAsia" w:hAnsi="Arial" w:cs="Arial"/>
                <w:sz w:val="16"/>
                <w:szCs w:val="16"/>
                <w:highlight w:val="yellow"/>
              </w:rPr>
            </w:pPr>
            <w:r w:rsidRPr="00FE4F47">
              <w:rPr>
                <w:rFonts w:hint="eastAsia"/>
                <w:sz w:val="16"/>
                <w:szCs w:val="16"/>
                <w:highlight w:val="yellow"/>
              </w:rPr>
              <w:t>ActSuspActulDampForce_RR</w:t>
            </w:r>
          </w:p>
        </w:tc>
        <w:tc>
          <w:tcPr>
            <w:tcW w:w="844" w:type="pct"/>
            <w:tcBorders>
              <w:left w:val="single" w:sz="4" w:space="0" w:color="auto"/>
            </w:tcBorders>
            <w:vAlign w:val="center"/>
          </w:tcPr>
          <w:p w14:paraId="3C806261" w14:textId="7FB3F1EF"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rFonts w:hint="eastAsia"/>
                <w:sz w:val="16"/>
                <w:szCs w:val="16"/>
                <w:highlight w:val="yellow"/>
              </w:rPr>
              <w:t>右后减振器实际减振力</w:t>
            </w:r>
          </w:p>
        </w:tc>
        <w:tc>
          <w:tcPr>
            <w:tcW w:w="263" w:type="pct"/>
            <w:tcBorders>
              <w:left w:val="single" w:sz="4" w:space="0" w:color="auto"/>
              <w:right w:val="single" w:sz="4" w:space="0" w:color="auto"/>
            </w:tcBorders>
            <w:vAlign w:val="center"/>
          </w:tcPr>
          <w:p w14:paraId="244B095E" w14:textId="77777777" w:rsidR="00A74BA8" w:rsidRPr="00FE4F47" w:rsidRDefault="00A74BA8" w:rsidP="00A74BA8">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6DB324BA"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0C94DBA6"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tcPr>
          <w:p w14:paraId="45BB2E52" w14:textId="35555962"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sz w:val="16"/>
                <w:szCs w:val="16"/>
                <w:highlight w:val="yellow"/>
              </w:rPr>
              <w:t>E=N*1-32768</w:t>
            </w:r>
          </w:p>
        </w:tc>
      </w:tr>
      <w:tr w:rsidR="00A74BA8" w:rsidRPr="0075491C" w14:paraId="127CB71F" w14:textId="77777777" w:rsidTr="00E07AB7">
        <w:tc>
          <w:tcPr>
            <w:tcW w:w="426" w:type="pct"/>
            <w:tcBorders>
              <w:right w:val="single" w:sz="4" w:space="0" w:color="auto"/>
            </w:tcBorders>
            <w:vAlign w:val="center"/>
          </w:tcPr>
          <w:p w14:paraId="70043711" w14:textId="2652CC4F"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lastRenderedPageBreak/>
              <w:t>VMCU</w:t>
            </w:r>
          </w:p>
        </w:tc>
        <w:tc>
          <w:tcPr>
            <w:tcW w:w="304" w:type="pct"/>
            <w:tcBorders>
              <w:right w:val="single" w:sz="4" w:space="0" w:color="auto"/>
            </w:tcBorders>
            <w:vAlign w:val="center"/>
          </w:tcPr>
          <w:p w14:paraId="6CC168BB" w14:textId="5174C605"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AirSpring</w:t>
            </w:r>
          </w:p>
        </w:tc>
        <w:tc>
          <w:tcPr>
            <w:tcW w:w="375" w:type="pct"/>
            <w:tcBorders>
              <w:right w:val="single" w:sz="4" w:space="0" w:color="auto"/>
            </w:tcBorders>
            <w:vAlign w:val="center"/>
          </w:tcPr>
          <w:p w14:paraId="52DBBAF4"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52A00791" w14:textId="07DD870F" w:rsidR="00A74BA8" w:rsidRPr="00FE4F47" w:rsidRDefault="00A74BA8" w:rsidP="00A74BA8">
            <w:pPr>
              <w:spacing w:line="240" w:lineRule="atLeast"/>
              <w:ind w:firstLineChars="0" w:firstLine="0"/>
              <w:rPr>
                <w:rFonts w:ascii="Arial" w:eastAsiaTheme="minorEastAsia" w:hAnsi="Arial" w:cs="Arial"/>
                <w:sz w:val="16"/>
                <w:szCs w:val="16"/>
                <w:highlight w:val="yellow"/>
              </w:rPr>
            </w:pPr>
            <w:r w:rsidRPr="00FE4F47">
              <w:rPr>
                <w:sz w:val="16"/>
                <w:szCs w:val="16"/>
                <w:highlight w:val="yellow"/>
              </w:rPr>
              <w:t>AirSuspActvRqst</w:t>
            </w:r>
          </w:p>
        </w:tc>
        <w:tc>
          <w:tcPr>
            <w:tcW w:w="844" w:type="pct"/>
            <w:tcBorders>
              <w:left w:val="single" w:sz="4" w:space="0" w:color="auto"/>
            </w:tcBorders>
            <w:vAlign w:val="center"/>
          </w:tcPr>
          <w:p w14:paraId="604F3937" w14:textId="58930ABD"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rFonts w:hint="eastAsia"/>
                <w:sz w:val="16"/>
                <w:szCs w:val="16"/>
                <w:highlight w:val="yellow"/>
              </w:rPr>
              <w:t>空簧执行请求</w:t>
            </w:r>
          </w:p>
        </w:tc>
        <w:tc>
          <w:tcPr>
            <w:tcW w:w="263" w:type="pct"/>
            <w:tcBorders>
              <w:left w:val="single" w:sz="4" w:space="0" w:color="auto"/>
              <w:right w:val="single" w:sz="4" w:space="0" w:color="auto"/>
            </w:tcBorders>
            <w:vAlign w:val="center"/>
          </w:tcPr>
          <w:p w14:paraId="5A52D044" w14:textId="77777777" w:rsidR="00A74BA8" w:rsidRPr="00FE4F47" w:rsidRDefault="00A74BA8" w:rsidP="00A74BA8">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360CA003"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1D636EBB"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tcPr>
          <w:p w14:paraId="1C0FC8A8" w14:textId="77777777" w:rsidR="00A74BA8" w:rsidRPr="00FE4F47" w:rsidRDefault="00A74BA8" w:rsidP="00A74BA8">
            <w:pPr>
              <w:adjustRightInd w:val="0"/>
              <w:snapToGrid w:val="0"/>
              <w:ind w:firstLineChars="0" w:firstLine="0"/>
              <w:rPr>
                <w:sz w:val="16"/>
                <w:szCs w:val="16"/>
                <w:highlight w:val="yellow"/>
              </w:rPr>
            </w:pPr>
            <w:r w:rsidRPr="00FE4F47">
              <w:rPr>
                <w:rFonts w:hint="eastAsia"/>
                <w:sz w:val="16"/>
                <w:szCs w:val="16"/>
                <w:highlight w:val="yellow"/>
              </w:rPr>
              <w:t>$0=No Request</w:t>
            </w:r>
            <w:r w:rsidRPr="00FE4F47">
              <w:rPr>
                <w:rFonts w:hint="eastAsia"/>
                <w:sz w:val="16"/>
                <w:szCs w:val="16"/>
                <w:highlight w:val="yellow"/>
              </w:rPr>
              <w:t>（无请求）</w:t>
            </w:r>
          </w:p>
          <w:p w14:paraId="0A9BB508" w14:textId="2491A043"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rFonts w:hint="eastAsia"/>
                <w:sz w:val="16"/>
                <w:szCs w:val="16"/>
                <w:highlight w:val="yellow"/>
              </w:rPr>
              <w:t>$1=Request</w:t>
            </w:r>
            <w:r w:rsidRPr="00FE4F47">
              <w:rPr>
                <w:rFonts w:hint="eastAsia"/>
                <w:sz w:val="16"/>
                <w:szCs w:val="16"/>
                <w:highlight w:val="yellow"/>
              </w:rPr>
              <w:t>（请求）</w:t>
            </w:r>
          </w:p>
        </w:tc>
      </w:tr>
      <w:tr w:rsidR="00A74BA8" w:rsidRPr="0075491C" w14:paraId="5CF4FB52" w14:textId="77777777" w:rsidTr="00E07AB7">
        <w:tc>
          <w:tcPr>
            <w:tcW w:w="426" w:type="pct"/>
            <w:tcBorders>
              <w:right w:val="single" w:sz="4" w:space="0" w:color="auto"/>
            </w:tcBorders>
            <w:vAlign w:val="center"/>
          </w:tcPr>
          <w:p w14:paraId="5589D11D" w14:textId="01BDEBE8"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VMCU</w:t>
            </w:r>
          </w:p>
        </w:tc>
        <w:tc>
          <w:tcPr>
            <w:tcW w:w="304" w:type="pct"/>
            <w:tcBorders>
              <w:right w:val="single" w:sz="4" w:space="0" w:color="auto"/>
            </w:tcBorders>
            <w:vAlign w:val="center"/>
          </w:tcPr>
          <w:p w14:paraId="23282FDC" w14:textId="6E0FD448"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AirSpring</w:t>
            </w:r>
          </w:p>
        </w:tc>
        <w:tc>
          <w:tcPr>
            <w:tcW w:w="375" w:type="pct"/>
            <w:tcBorders>
              <w:right w:val="single" w:sz="4" w:space="0" w:color="auto"/>
            </w:tcBorders>
            <w:vAlign w:val="center"/>
          </w:tcPr>
          <w:p w14:paraId="57C0DB18"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1CA20F32" w14:textId="704FC66A" w:rsidR="00A74BA8" w:rsidRPr="00FE4F47" w:rsidRDefault="00A74BA8" w:rsidP="00A74BA8">
            <w:pPr>
              <w:spacing w:line="240" w:lineRule="atLeast"/>
              <w:ind w:firstLineChars="0" w:firstLine="0"/>
              <w:rPr>
                <w:rFonts w:ascii="Arial" w:eastAsiaTheme="minorEastAsia" w:hAnsi="Arial" w:cs="Arial"/>
                <w:sz w:val="16"/>
                <w:szCs w:val="16"/>
                <w:highlight w:val="yellow"/>
              </w:rPr>
            </w:pPr>
            <w:r w:rsidRPr="00FE4F47">
              <w:rPr>
                <w:rFonts w:hint="eastAsia"/>
                <w:sz w:val="16"/>
                <w:szCs w:val="16"/>
                <w:highlight w:val="yellow"/>
              </w:rPr>
              <w:t>AirSpringHeiReq_FL</w:t>
            </w:r>
          </w:p>
        </w:tc>
        <w:tc>
          <w:tcPr>
            <w:tcW w:w="844" w:type="pct"/>
            <w:tcBorders>
              <w:left w:val="single" w:sz="4" w:space="0" w:color="auto"/>
            </w:tcBorders>
          </w:tcPr>
          <w:p w14:paraId="102DC516" w14:textId="3F7BD5CE"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rFonts w:hint="eastAsia"/>
                <w:sz w:val="16"/>
                <w:szCs w:val="16"/>
                <w:highlight w:val="yellow"/>
              </w:rPr>
              <w:t>左前轮得高度控制请求</w:t>
            </w:r>
          </w:p>
        </w:tc>
        <w:tc>
          <w:tcPr>
            <w:tcW w:w="263" w:type="pct"/>
            <w:tcBorders>
              <w:left w:val="single" w:sz="4" w:space="0" w:color="auto"/>
              <w:right w:val="single" w:sz="4" w:space="0" w:color="auto"/>
            </w:tcBorders>
            <w:vAlign w:val="center"/>
          </w:tcPr>
          <w:p w14:paraId="46EEA140" w14:textId="77777777" w:rsidR="00A74BA8" w:rsidRPr="00FE4F47" w:rsidRDefault="00A74BA8" w:rsidP="00A74BA8">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4BAD004C"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46F13A9A"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tcPr>
          <w:p w14:paraId="0CC61F13" w14:textId="77777777" w:rsidR="00A74BA8" w:rsidRPr="00FE4F47" w:rsidRDefault="00A74BA8" w:rsidP="00A74BA8">
            <w:pPr>
              <w:adjustRightInd w:val="0"/>
              <w:snapToGrid w:val="0"/>
              <w:ind w:firstLineChars="0" w:firstLine="0"/>
              <w:rPr>
                <w:sz w:val="16"/>
                <w:szCs w:val="16"/>
                <w:highlight w:val="yellow"/>
              </w:rPr>
            </w:pPr>
            <w:r w:rsidRPr="00FE4F47">
              <w:rPr>
                <w:rFonts w:hint="eastAsia"/>
                <w:sz w:val="16"/>
                <w:szCs w:val="16"/>
                <w:highlight w:val="yellow"/>
              </w:rPr>
              <w:t>$0=No Request</w:t>
            </w:r>
            <w:r w:rsidRPr="00FE4F47">
              <w:rPr>
                <w:rFonts w:hint="eastAsia"/>
                <w:sz w:val="16"/>
                <w:szCs w:val="16"/>
                <w:highlight w:val="yellow"/>
              </w:rPr>
              <w:t>（无请求）</w:t>
            </w:r>
          </w:p>
          <w:p w14:paraId="2F61FB5D" w14:textId="27A2CA36"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rFonts w:hint="eastAsia"/>
                <w:sz w:val="16"/>
                <w:szCs w:val="16"/>
                <w:highlight w:val="yellow"/>
              </w:rPr>
              <w:t>$1=Request</w:t>
            </w:r>
            <w:r w:rsidRPr="00FE4F47">
              <w:rPr>
                <w:rFonts w:hint="eastAsia"/>
                <w:sz w:val="16"/>
                <w:szCs w:val="16"/>
                <w:highlight w:val="yellow"/>
              </w:rPr>
              <w:t>（请求）</w:t>
            </w:r>
          </w:p>
        </w:tc>
      </w:tr>
      <w:tr w:rsidR="00A74BA8" w:rsidRPr="0075491C" w14:paraId="4FBBEB97" w14:textId="77777777" w:rsidTr="00E07AB7">
        <w:tc>
          <w:tcPr>
            <w:tcW w:w="426" w:type="pct"/>
            <w:tcBorders>
              <w:right w:val="single" w:sz="4" w:space="0" w:color="auto"/>
            </w:tcBorders>
            <w:vAlign w:val="center"/>
          </w:tcPr>
          <w:p w14:paraId="3D5A5F24" w14:textId="2B3436D6"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VMCU</w:t>
            </w:r>
          </w:p>
        </w:tc>
        <w:tc>
          <w:tcPr>
            <w:tcW w:w="304" w:type="pct"/>
            <w:tcBorders>
              <w:right w:val="single" w:sz="4" w:space="0" w:color="auto"/>
            </w:tcBorders>
            <w:vAlign w:val="center"/>
          </w:tcPr>
          <w:p w14:paraId="4F00C690" w14:textId="0D287295"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AirSpring</w:t>
            </w:r>
          </w:p>
        </w:tc>
        <w:tc>
          <w:tcPr>
            <w:tcW w:w="375" w:type="pct"/>
            <w:tcBorders>
              <w:right w:val="single" w:sz="4" w:space="0" w:color="auto"/>
            </w:tcBorders>
            <w:vAlign w:val="center"/>
          </w:tcPr>
          <w:p w14:paraId="6BCE5E06"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66F9F29B" w14:textId="63C07280" w:rsidR="00A74BA8" w:rsidRPr="00FE4F47" w:rsidRDefault="00A74BA8" w:rsidP="00A74BA8">
            <w:pPr>
              <w:spacing w:line="240" w:lineRule="atLeast"/>
              <w:ind w:firstLineChars="0" w:firstLine="0"/>
              <w:rPr>
                <w:rFonts w:ascii="Arial" w:eastAsiaTheme="minorEastAsia" w:hAnsi="Arial" w:cs="Arial"/>
                <w:sz w:val="16"/>
                <w:szCs w:val="16"/>
                <w:highlight w:val="yellow"/>
              </w:rPr>
            </w:pPr>
            <w:r w:rsidRPr="00FE4F47">
              <w:rPr>
                <w:rFonts w:hint="eastAsia"/>
                <w:sz w:val="16"/>
                <w:szCs w:val="16"/>
                <w:highlight w:val="yellow"/>
              </w:rPr>
              <w:t>AirSpringHeiReq_FR</w:t>
            </w:r>
          </w:p>
        </w:tc>
        <w:tc>
          <w:tcPr>
            <w:tcW w:w="844" w:type="pct"/>
            <w:tcBorders>
              <w:left w:val="single" w:sz="4" w:space="0" w:color="auto"/>
            </w:tcBorders>
          </w:tcPr>
          <w:p w14:paraId="1DDD09D7" w14:textId="68F5976D"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rFonts w:hint="eastAsia"/>
                <w:sz w:val="16"/>
                <w:szCs w:val="16"/>
                <w:highlight w:val="yellow"/>
              </w:rPr>
              <w:t>右前轮得高度控制请求</w:t>
            </w:r>
          </w:p>
        </w:tc>
        <w:tc>
          <w:tcPr>
            <w:tcW w:w="263" w:type="pct"/>
            <w:tcBorders>
              <w:left w:val="single" w:sz="4" w:space="0" w:color="auto"/>
              <w:right w:val="single" w:sz="4" w:space="0" w:color="auto"/>
            </w:tcBorders>
            <w:vAlign w:val="center"/>
          </w:tcPr>
          <w:p w14:paraId="43CF354D" w14:textId="77777777" w:rsidR="00A74BA8" w:rsidRPr="00FE4F47" w:rsidRDefault="00A74BA8" w:rsidP="00A74BA8">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7F3CADA6"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55DEC1F9"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tcPr>
          <w:p w14:paraId="30BF2543" w14:textId="77777777" w:rsidR="00A74BA8" w:rsidRPr="00FE4F47" w:rsidRDefault="00A74BA8" w:rsidP="00A74BA8">
            <w:pPr>
              <w:adjustRightInd w:val="0"/>
              <w:snapToGrid w:val="0"/>
              <w:ind w:firstLineChars="0" w:firstLine="0"/>
              <w:rPr>
                <w:sz w:val="16"/>
                <w:szCs w:val="16"/>
                <w:highlight w:val="yellow"/>
              </w:rPr>
            </w:pPr>
            <w:r w:rsidRPr="00FE4F47">
              <w:rPr>
                <w:rFonts w:hint="eastAsia"/>
                <w:sz w:val="16"/>
                <w:szCs w:val="16"/>
                <w:highlight w:val="yellow"/>
              </w:rPr>
              <w:t>$0=No Request</w:t>
            </w:r>
            <w:r w:rsidRPr="00FE4F47">
              <w:rPr>
                <w:rFonts w:hint="eastAsia"/>
                <w:sz w:val="16"/>
                <w:szCs w:val="16"/>
                <w:highlight w:val="yellow"/>
              </w:rPr>
              <w:t>（无请求）</w:t>
            </w:r>
          </w:p>
          <w:p w14:paraId="5DC45348" w14:textId="30054E10"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rFonts w:hint="eastAsia"/>
                <w:sz w:val="16"/>
                <w:szCs w:val="16"/>
                <w:highlight w:val="yellow"/>
              </w:rPr>
              <w:t>$1=Request</w:t>
            </w:r>
            <w:r w:rsidRPr="00FE4F47">
              <w:rPr>
                <w:rFonts w:hint="eastAsia"/>
                <w:sz w:val="16"/>
                <w:szCs w:val="16"/>
                <w:highlight w:val="yellow"/>
              </w:rPr>
              <w:t>（请求）</w:t>
            </w:r>
          </w:p>
        </w:tc>
      </w:tr>
      <w:tr w:rsidR="00A74BA8" w:rsidRPr="0075491C" w14:paraId="4FCE5DE9" w14:textId="77777777" w:rsidTr="00E07AB7">
        <w:tc>
          <w:tcPr>
            <w:tcW w:w="426" w:type="pct"/>
            <w:tcBorders>
              <w:right w:val="single" w:sz="4" w:space="0" w:color="auto"/>
            </w:tcBorders>
            <w:vAlign w:val="center"/>
          </w:tcPr>
          <w:p w14:paraId="7749D20C" w14:textId="569083AB"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VMCU</w:t>
            </w:r>
          </w:p>
        </w:tc>
        <w:tc>
          <w:tcPr>
            <w:tcW w:w="304" w:type="pct"/>
            <w:tcBorders>
              <w:right w:val="single" w:sz="4" w:space="0" w:color="auto"/>
            </w:tcBorders>
            <w:vAlign w:val="center"/>
          </w:tcPr>
          <w:p w14:paraId="660C2086" w14:textId="01181862"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AirSpring</w:t>
            </w:r>
          </w:p>
        </w:tc>
        <w:tc>
          <w:tcPr>
            <w:tcW w:w="375" w:type="pct"/>
            <w:tcBorders>
              <w:right w:val="single" w:sz="4" w:space="0" w:color="auto"/>
            </w:tcBorders>
            <w:vAlign w:val="center"/>
          </w:tcPr>
          <w:p w14:paraId="7A48B2C8"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51FF9765" w14:textId="146C123D" w:rsidR="00A74BA8" w:rsidRPr="00FE4F47" w:rsidRDefault="00A74BA8" w:rsidP="00A74BA8">
            <w:pPr>
              <w:spacing w:line="240" w:lineRule="atLeast"/>
              <w:ind w:firstLineChars="0" w:firstLine="0"/>
              <w:rPr>
                <w:rFonts w:ascii="Arial" w:eastAsiaTheme="minorEastAsia" w:hAnsi="Arial" w:cs="Arial"/>
                <w:sz w:val="16"/>
                <w:szCs w:val="16"/>
                <w:highlight w:val="yellow"/>
              </w:rPr>
            </w:pPr>
            <w:r w:rsidRPr="00FE4F47">
              <w:rPr>
                <w:rFonts w:hint="eastAsia"/>
                <w:sz w:val="16"/>
                <w:szCs w:val="16"/>
                <w:highlight w:val="yellow"/>
              </w:rPr>
              <w:t>AirSpringHeiReq_RL</w:t>
            </w:r>
          </w:p>
        </w:tc>
        <w:tc>
          <w:tcPr>
            <w:tcW w:w="844" w:type="pct"/>
            <w:tcBorders>
              <w:left w:val="single" w:sz="4" w:space="0" w:color="auto"/>
            </w:tcBorders>
          </w:tcPr>
          <w:p w14:paraId="555FD788" w14:textId="11046F34"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rFonts w:hint="eastAsia"/>
                <w:sz w:val="16"/>
                <w:szCs w:val="16"/>
                <w:highlight w:val="yellow"/>
              </w:rPr>
              <w:t>左后轮得高度控制请求</w:t>
            </w:r>
          </w:p>
        </w:tc>
        <w:tc>
          <w:tcPr>
            <w:tcW w:w="263" w:type="pct"/>
            <w:tcBorders>
              <w:left w:val="single" w:sz="4" w:space="0" w:color="auto"/>
              <w:right w:val="single" w:sz="4" w:space="0" w:color="auto"/>
            </w:tcBorders>
            <w:vAlign w:val="center"/>
          </w:tcPr>
          <w:p w14:paraId="58DC4E14" w14:textId="77777777" w:rsidR="00A74BA8" w:rsidRPr="00FE4F47" w:rsidRDefault="00A74BA8" w:rsidP="00A74BA8">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16AC2EA8"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6686B141"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tcPr>
          <w:p w14:paraId="722ACFFA" w14:textId="77777777" w:rsidR="00A74BA8" w:rsidRPr="00FE4F47" w:rsidRDefault="00A74BA8" w:rsidP="00A74BA8">
            <w:pPr>
              <w:adjustRightInd w:val="0"/>
              <w:snapToGrid w:val="0"/>
              <w:ind w:firstLineChars="0" w:firstLine="0"/>
              <w:rPr>
                <w:sz w:val="16"/>
                <w:szCs w:val="16"/>
                <w:highlight w:val="yellow"/>
              </w:rPr>
            </w:pPr>
            <w:r w:rsidRPr="00FE4F47">
              <w:rPr>
                <w:rFonts w:hint="eastAsia"/>
                <w:sz w:val="16"/>
                <w:szCs w:val="16"/>
                <w:highlight w:val="yellow"/>
              </w:rPr>
              <w:t>$0=No Request</w:t>
            </w:r>
            <w:r w:rsidRPr="00FE4F47">
              <w:rPr>
                <w:rFonts w:hint="eastAsia"/>
                <w:sz w:val="16"/>
                <w:szCs w:val="16"/>
                <w:highlight w:val="yellow"/>
              </w:rPr>
              <w:t>（无请求）</w:t>
            </w:r>
          </w:p>
          <w:p w14:paraId="584AFCBA" w14:textId="6F79A736"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rFonts w:hint="eastAsia"/>
                <w:sz w:val="16"/>
                <w:szCs w:val="16"/>
                <w:highlight w:val="yellow"/>
              </w:rPr>
              <w:t>$1=Request</w:t>
            </w:r>
            <w:r w:rsidRPr="00FE4F47">
              <w:rPr>
                <w:rFonts w:hint="eastAsia"/>
                <w:sz w:val="16"/>
                <w:szCs w:val="16"/>
                <w:highlight w:val="yellow"/>
              </w:rPr>
              <w:t>（请求）</w:t>
            </w:r>
          </w:p>
        </w:tc>
      </w:tr>
      <w:tr w:rsidR="00A74BA8" w:rsidRPr="0075491C" w14:paraId="20F54175" w14:textId="77777777" w:rsidTr="00E07AB7">
        <w:tc>
          <w:tcPr>
            <w:tcW w:w="426" w:type="pct"/>
            <w:tcBorders>
              <w:right w:val="single" w:sz="4" w:space="0" w:color="auto"/>
            </w:tcBorders>
            <w:vAlign w:val="center"/>
          </w:tcPr>
          <w:p w14:paraId="3AF59487" w14:textId="2910AEBE"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VMCU</w:t>
            </w:r>
          </w:p>
        </w:tc>
        <w:tc>
          <w:tcPr>
            <w:tcW w:w="304" w:type="pct"/>
            <w:tcBorders>
              <w:right w:val="single" w:sz="4" w:space="0" w:color="auto"/>
            </w:tcBorders>
            <w:vAlign w:val="center"/>
          </w:tcPr>
          <w:p w14:paraId="7A4FD38F" w14:textId="000C66B3"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AirSpring</w:t>
            </w:r>
          </w:p>
        </w:tc>
        <w:tc>
          <w:tcPr>
            <w:tcW w:w="375" w:type="pct"/>
            <w:tcBorders>
              <w:right w:val="single" w:sz="4" w:space="0" w:color="auto"/>
            </w:tcBorders>
            <w:vAlign w:val="center"/>
          </w:tcPr>
          <w:p w14:paraId="637410F4"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76BB5227" w14:textId="76CC92ED" w:rsidR="00A74BA8" w:rsidRPr="00FE4F47" w:rsidRDefault="00A74BA8" w:rsidP="00A74BA8">
            <w:pPr>
              <w:spacing w:line="240" w:lineRule="atLeast"/>
              <w:ind w:firstLineChars="0" w:firstLine="0"/>
              <w:rPr>
                <w:rFonts w:ascii="Arial" w:eastAsiaTheme="minorEastAsia" w:hAnsi="Arial" w:cs="Arial"/>
                <w:sz w:val="16"/>
                <w:szCs w:val="16"/>
                <w:highlight w:val="yellow"/>
              </w:rPr>
            </w:pPr>
            <w:r w:rsidRPr="00FE4F47">
              <w:rPr>
                <w:rFonts w:hint="eastAsia"/>
                <w:sz w:val="16"/>
                <w:szCs w:val="16"/>
                <w:highlight w:val="yellow"/>
              </w:rPr>
              <w:t>AirSpringHeiReq_RR</w:t>
            </w:r>
          </w:p>
        </w:tc>
        <w:tc>
          <w:tcPr>
            <w:tcW w:w="844" w:type="pct"/>
            <w:tcBorders>
              <w:left w:val="single" w:sz="4" w:space="0" w:color="auto"/>
            </w:tcBorders>
          </w:tcPr>
          <w:p w14:paraId="0B4BA97E" w14:textId="212D8D41"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rFonts w:hint="eastAsia"/>
                <w:sz w:val="16"/>
                <w:szCs w:val="16"/>
                <w:highlight w:val="yellow"/>
              </w:rPr>
              <w:t>右后轮得高度控制请求</w:t>
            </w:r>
          </w:p>
        </w:tc>
        <w:tc>
          <w:tcPr>
            <w:tcW w:w="263" w:type="pct"/>
            <w:tcBorders>
              <w:left w:val="single" w:sz="4" w:space="0" w:color="auto"/>
              <w:right w:val="single" w:sz="4" w:space="0" w:color="auto"/>
            </w:tcBorders>
            <w:vAlign w:val="center"/>
          </w:tcPr>
          <w:p w14:paraId="70B1FC0B" w14:textId="77777777" w:rsidR="00A74BA8" w:rsidRPr="00FE4F47" w:rsidRDefault="00A74BA8" w:rsidP="00A74BA8">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771F37D1"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03AD36A7"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tcPr>
          <w:p w14:paraId="6B90C12A" w14:textId="77777777" w:rsidR="00A74BA8" w:rsidRPr="00FE4F47" w:rsidRDefault="00A74BA8" w:rsidP="00A74BA8">
            <w:pPr>
              <w:adjustRightInd w:val="0"/>
              <w:snapToGrid w:val="0"/>
              <w:ind w:firstLineChars="0" w:firstLine="0"/>
              <w:rPr>
                <w:sz w:val="16"/>
                <w:szCs w:val="16"/>
                <w:highlight w:val="yellow"/>
              </w:rPr>
            </w:pPr>
            <w:r w:rsidRPr="00FE4F47">
              <w:rPr>
                <w:rFonts w:hint="eastAsia"/>
                <w:sz w:val="16"/>
                <w:szCs w:val="16"/>
                <w:highlight w:val="yellow"/>
              </w:rPr>
              <w:t>$0=No Request</w:t>
            </w:r>
            <w:r w:rsidRPr="00FE4F47">
              <w:rPr>
                <w:rFonts w:hint="eastAsia"/>
                <w:sz w:val="16"/>
                <w:szCs w:val="16"/>
                <w:highlight w:val="yellow"/>
              </w:rPr>
              <w:t>（无请求）</w:t>
            </w:r>
          </w:p>
          <w:p w14:paraId="27166389" w14:textId="2B4F5E32"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rFonts w:hint="eastAsia"/>
                <w:sz w:val="16"/>
                <w:szCs w:val="16"/>
                <w:highlight w:val="yellow"/>
              </w:rPr>
              <w:t>$1=Request</w:t>
            </w:r>
            <w:r w:rsidRPr="00FE4F47">
              <w:rPr>
                <w:rFonts w:hint="eastAsia"/>
                <w:sz w:val="16"/>
                <w:szCs w:val="16"/>
                <w:highlight w:val="yellow"/>
              </w:rPr>
              <w:t>（请求）</w:t>
            </w:r>
          </w:p>
        </w:tc>
      </w:tr>
      <w:tr w:rsidR="00A74BA8" w:rsidRPr="0075491C" w14:paraId="342CA0F7" w14:textId="77777777" w:rsidTr="00E07AB7">
        <w:tc>
          <w:tcPr>
            <w:tcW w:w="426" w:type="pct"/>
            <w:tcBorders>
              <w:right w:val="single" w:sz="4" w:space="0" w:color="auto"/>
            </w:tcBorders>
            <w:vAlign w:val="center"/>
          </w:tcPr>
          <w:p w14:paraId="7BDCF24D" w14:textId="1EDD7A69"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VMCU</w:t>
            </w:r>
          </w:p>
        </w:tc>
        <w:tc>
          <w:tcPr>
            <w:tcW w:w="304" w:type="pct"/>
            <w:tcBorders>
              <w:right w:val="single" w:sz="4" w:space="0" w:color="auto"/>
            </w:tcBorders>
            <w:vAlign w:val="center"/>
          </w:tcPr>
          <w:p w14:paraId="66487B24" w14:textId="31ADC43E"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AirSpring</w:t>
            </w:r>
          </w:p>
        </w:tc>
        <w:tc>
          <w:tcPr>
            <w:tcW w:w="375" w:type="pct"/>
            <w:tcBorders>
              <w:right w:val="single" w:sz="4" w:space="0" w:color="auto"/>
            </w:tcBorders>
            <w:vAlign w:val="center"/>
          </w:tcPr>
          <w:p w14:paraId="05A907FF"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40A4750A" w14:textId="724E5DE8" w:rsidR="00A74BA8" w:rsidRPr="00FE4F47" w:rsidRDefault="00A74BA8" w:rsidP="00A74BA8">
            <w:pPr>
              <w:spacing w:line="240" w:lineRule="atLeast"/>
              <w:ind w:firstLineChars="0" w:firstLine="0"/>
              <w:rPr>
                <w:rFonts w:ascii="Arial" w:eastAsiaTheme="minorEastAsia" w:hAnsi="Arial" w:cs="Arial"/>
                <w:sz w:val="16"/>
                <w:szCs w:val="16"/>
                <w:highlight w:val="yellow"/>
              </w:rPr>
            </w:pPr>
            <w:r w:rsidRPr="00FE4F47">
              <w:rPr>
                <w:rFonts w:hint="eastAsia"/>
                <w:sz w:val="16"/>
                <w:szCs w:val="16"/>
                <w:highlight w:val="yellow"/>
              </w:rPr>
              <w:t>TarStfnReqFrntLe</w:t>
            </w:r>
          </w:p>
        </w:tc>
        <w:tc>
          <w:tcPr>
            <w:tcW w:w="844" w:type="pct"/>
            <w:tcBorders>
              <w:left w:val="single" w:sz="4" w:space="0" w:color="auto"/>
            </w:tcBorders>
          </w:tcPr>
          <w:p w14:paraId="002ACB57" w14:textId="43756FE3"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rFonts w:hint="eastAsia"/>
                <w:sz w:val="16"/>
                <w:szCs w:val="16"/>
                <w:highlight w:val="yellow"/>
              </w:rPr>
              <w:t>左前空簧刚度等级请求</w:t>
            </w:r>
          </w:p>
        </w:tc>
        <w:tc>
          <w:tcPr>
            <w:tcW w:w="263" w:type="pct"/>
            <w:tcBorders>
              <w:left w:val="single" w:sz="4" w:space="0" w:color="auto"/>
              <w:right w:val="single" w:sz="4" w:space="0" w:color="auto"/>
            </w:tcBorders>
            <w:vAlign w:val="center"/>
          </w:tcPr>
          <w:p w14:paraId="04C77FC2" w14:textId="77777777" w:rsidR="00A74BA8" w:rsidRPr="00FE4F47" w:rsidRDefault="00A74BA8" w:rsidP="00A74BA8">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747CDCF6"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7535CD60"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tcPr>
          <w:p w14:paraId="0B5232CE" w14:textId="77777777" w:rsidR="00A74BA8" w:rsidRPr="00FE4F47" w:rsidRDefault="00A74BA8" w:rsidP="00A74BA8">
            <w:pPr>
              <w:adjustRightInd w:val="0"/>
              <w:snapToGrid w:val="0"/>
              <w:ind w:firstLineChars="0" w:firstLine="0"/>
              <w:rPr>
                <w:sz w:val="16"/>
                <w:szCs w:val="16"/>
                <w:highlight w:val="yellow"/>
              </w:rPr>
            </w:pPr>
            <w:r w:rsidRPr="00FE4F47">
              <w:rPr>
                <w:rFonts w:hint="eastAsia"/>
                <w:sz w:val="16"/>
                <w:szCs w:val="16"/>
                <w:highlight w:val="yellow"/>
              </w:rPr>
              <w:t>$0=No Request</w:t>
            </w:r>
            <w:r w:rsidRPr="00FE4F47">
              <w:rPr>
                <w:rFonts w:hint="eastAsia"/>
                <w:sz w:val="16"/>
                <w:szCs w:val="16"/>
                <w:highlight w:val="yellow"/>
              </w:rPr>
              <w:t>（无请求）</w:t>
            </w:r>
          </w:p>
          <w:p w14:paraId="2C14C740" w14:textId="6B73CC6B"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rFonts w:hint="eastAsia"/>
                <w:sz w:val="16"/>
                <w:szCs w:val="16"/>
                <w:highlight w:val="yellow"/>
              </w:rPr>
              <w:t>$1=Request</w:t>
            </w:r>
            <w:r w:rsidRPr="00FE4F47">
              <w:rPr>
                <w:rFonts w:hint="eastAsia"/>
                <w:sz w:val="16"/>
                <w:szCs w:val="16"/>
                <w:highlight w:val="yellow"/>
              </w:rPr>
              <w:t>（请求）</w:t>
            </w:r>
          </w:p>
        </w:tc>
      </w:tr>
      <w:tr w:rsidR="00A74BA8" w:rsidRPr="0075491C" w14:paraId="6992690B" w14:textId="77777777" w:rsidTr="00E07AB7">
        <w:tc>
          <w:tcPr>
            <w:tcW w:w="426" w:type="pct"/>
            <w:tcBorders>
              <w:right w:val="single" w:sz="4" w:space="0" w:color="auto"/>
            </w:tcBorders>
            <w:vAlign w:val="center"/>
          </w:tcPr>
          <w:p w14:paraId="2F27FED8" w14:textId="54761EEE"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VMCU</w:t>
            </w:r>
          </w:p>
        </w:tc>
        <w:tc>
          <w:tcPr>
            <w:tcW w:w="304" w:type="pct"/>
            <w:tcBorders>
              <w:right w:val="single" w:sz="4" w:space="0" w:color="auto"/>
            </w:tcBorders>
            <w:vAlign w:val="center"/>
          </w:tcPr>
          <w:p w14:paraId="2C687984" w14:textId="528D6641"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AirSpring</w:t>
            </w:r>
          </w:p>
        </w:tc>
        <w:tc>
          <w:tcPr>
            <w:tcW w:w="375" w:type="pct"/>
            <w:tcBorders>
              <w:right w:val="single" w:sz="4" w:space="0" w:color="auto"/>
            </w:tcBorders>
            <w:vAlign w:val="center"/>
          </w:tcPr>
          <w:p w14:paraId="3F0A76A6"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0F7692E7" w14:textId="1598A4A2" w:rsidR="00A74BA8" w:rsidRPr="00FE4F47" w:rsidRDefault="00A74BA8" w:rsidP="00A74BA8">
            <w:pPr>
              <w:spacing w:line="240" w:lineRule="atLeast"/>
              <w:ind w:firstLineChars="0" w:firstLine="0"/>
              <w:rPr>
                <w:rFonts w:ascii="Arial" w:eastAsiaTheme="minorEastAsia" w:hAnsi="Arial" w:cs="Arial"/>
                <w:sz w:val="16"/>
                <w:szCs w:val="16"/>
                <w:highlight w:val="yellow"/>
              </w:rPr>
            </w:pPr>
            <w:r w:rsidRPr="00FE4F47">
              <w:rPr>
                <w:rFonts w:hint="eastAsia"/>
                <w:sz w:val="16"/>
                <w:szCs w:val="16"/>
                <w:highlight w:val="yellow"/>
              </w:rPr>
              <w:t>TarStfnReqFrntRi</w:t>
            </w:r>
          </w:p>
        </w:tc>
        <w:tc>
          <w:tcPr>
            <w:tcW w:w="844" w:type="pct"/>
            <w:tcBorders>
              <w:left w:val="single" w:sz="4" w:space="0" w:color="auto"/>
            </w:tcBorders>
          </w:tcPr>
          <w:p w14:paraId="52EE5E2A" w14:textId="1BF0863D"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rFonts w:hint="eastAsia"/>
                <w:sz w:val="16"/>
                <w:szCs w:val="16"/>
                <w:highlight w:val="yellow"/>
              </w:rPr>
              <w:t>右前空簧刚度等级请求</w:t>
            </w:r>
          </w:p>
        </w:tc>
        <w:tc>
          <w:tcPr>
            <w:tcW w:w="263" w:type="pct"/>
            <w:tcBorders>
              <w:left w:val="single" w:sz="4" w:space="0" w:color="auto"/>
              <w:right w:val="single" w:sz="4" w:space="0" w:color="auto"/>
            </w:tcBorders>
            <w:vAlign w:val="center"/>
          </w:tcPr>
          <w:p w14:paraId="1D9F5E95" w14:textId="77777777" w:rsidR="00A74BA8" w:rsidRPr="00FE4F47" w:rsidRDefault="00A74BA8" w:rsidP="00A74BA8">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05FC2E22"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36828413"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tcPr>
          <w:p w14:paraId="755A8C27" w14:textId="77777777" w:rsidR="00A74BA8" w:rsidRPr="00FE4F47" w:rsidRDefault="00A74BA8" w:rsidP="00A74BA8">
            <w:pPr>
              <w:adjustRightInd w:val="0"/>
              <w:snapToGrid w:val="0"/>
              <w:ind w:firstLineChars="0" w:firstLine="0"/>
              <w:rPr>
                <w:sz w:val="16"/>
                <w:szCs w:val="16"/>
                <w:highlight w:val="yellow"/>
              </w:rPr>
            </w:pPr>
            <w:r w:rsidRPr="00FE4F47">
              <w:rPr>
                <w:rFonts w:hint="eastAsia"/>
                <w:sz w:val="16"/>
                <w:szCs w:val="16"/>
                <w:highlight w:val="yellow"/>
              </w:rPr>
              <w:t>$0=No Request</w:t>
            </w:r>
            <w:r w:rsidRPr="00FE4F47">
              <w:rPr>
                <w:rFonts w:hint="eastAsia"/>
                <w:sz w:val="16"/>
                <w:szCs w:val="16"/>
                <w:highlight w:val="yellow"/>
              </w:rPr>
              <w:t>（无请求）</w:t>
            </w:r>
          </w:p>
          <w:p w14:paraId="4811AFCF" w14:textId="2DBFA4A3"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rFonts w:hint="eastAsia"/>
                <w:sz w:val="16"/>
                <w:szCs w:val="16"/>
                <w:highlight w:val="yellow"/>
              </w:rPr>
              <w:t>$1=Request</w:t>
            </w:r>
            <w:r w:rsidRPr="00FE4F47">
              <w:rPr>
                <w:rFonts w:hint="eastAsia"/>
                <w:sz w:val="16"/>
                <w:szCs w:val="16"/>
                <w:highlight w:val="yellow"/>
              </w:rPr>
              <w:t>（请求）</w:t>
            </w:r>
          </w:p>
        </w:tc>
      </w:tr>
      <w:tr w:rsidR="00A74BA8" w:rsidRPr="0075491C" w14:paraId="27D1D634" w14:textId="77777777" w:rsidTr="00E07AB7">
        <w:tc>
          <w:tcPr>
            <w:tcW w:w="426" w:type="pct"/>
            <w:tcBorders>
              <w:right w:val="single" w:sz="4" w:space="0" w:color="auto"/>
            </w:tcBorders>
            <w:vAlign w:val="center"/>
          </w:tcPr>
          <w:p w14:paraId="30D4CAD3" w14:textId="2C1BCD6B"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VMCU</w:t>
            </w:r>
          </w:p>
        </w:tc>
        <w:tc>
          <w:tcPr>
            <w:tcW w:w="304" w:type="pct"/>
            <w:tcBorders>
              <w:right w:val="single" w:sz="4" w:space="0" w:color="auto"/>
            </w:tcBorders>
            <w:vAlign w:val="center"/>
          </w:tcPr>
          <w:p w14:paraId="6E75D5D8" w14:textId="41A4514C"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AirSpring</w:t>
            </w:r>
          </w:p>
        </w:tc>
        <w:tc>
          <w:tcPr>
            <w:tcW w:w="375" w:type="pct"/>
            <w:tcBorders>
              <w:right w:val="single" w:sz="4" w:space="0" w:color="auto"/>
            </w:tcBorders>
            <w:vAlign w:val="center"/>
          </w:tcPr>
          <w:p w14:paraId="3999AD77"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57A07A95" w14:textId="57CF98C4" w:rsidR="00A74BA8" w:rsidRPr="00FE4F47" w:rsidRDefault="00A74BA8" w:rsidP="00A74BA8">
            <w:pPr>
              <w:spacing w:line="240" w:lineRule="atLeast"/>
              <w:ind w:firstLineChars="0" w:firstLine="0"/>
              <w:rPr>
                <w:rFonts w:ascii="Arial" w:eastAsiaTheme="minorEastAsia" w:hAnsi="Arial" w:cs="Arial"/>
                <w:sz w:val="16"/>
                <w:szCs w:val="16"/>
                <w:highlight w:val="yellow"/>
              </w:rPr>
            </w:pPr>
            <w:r w:rsidRPr="00FE4F47">
              <w:rPr>
                <w:rFonts w:hint="eastAsia"/>
                <w:sz w:val="16"/>
                <w:szCs w:val="16"/>
                <w:highlight w:val="yellow"/>
              </w:rPr>
              <w:t>TarStfnReqReLe</w:t>
            </w:r>
          </w:p>
        </w:tc>
        <w:tc>
          <w:tcPr>
            <w:tcW w:w="844" w:type="pct"/>
            <w:tcBorders>
              <w:left w:val="single" w:sz="4" w:space="0" w:color="auto"/>
            </w:tcBorders>
          </w:tcPr>
          <w:p w14:paraId="428B837D" w14:textId="52246DF8"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rFonts w:hint="eastAsia"/>
                <w:sz w:val="16"/>
                <w:szCs w:val="16"/>
                <w:highlight w:val="yellow"/>
              </w:rPr>
              <w:t>左后空簧刚度等级请求</w:t>
            </w:r>
          </w:p>
        </w:tc>
        <w:tc>
          <w:tcPr>
            <w:tcW w:w="263" w:type="pct"/>
            <w:tcBorders>
              <w:left w:val="single" w:sz="4" w:space="0" w:color="auto"/>
              <w:right w:val="single" w:sz="4" w:space="0" w:color="auto"/>
            </w:tcBorders>
            <w:vAlign w:val="center"/>
          </w:tcPr>
          <w:p w14:paraId="7D4038AF" w14:textId="77777777" w:rsidR="00A74BA8" w:rsidRPr="00FE4F47" w:rsidRDefault="00A74BA8" w:rsidP="00A74BA8">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23CB8F75"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534B34F9"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tcPr>
          <w:p w14:paraId="5A9BA9F8" w14:textId="77777777" w:rsidR="00A74BA8" w:rsidRPr="00FE4F47" w:rsidRDefault="00A74BA8" w:rsidP="00A74BA8">
            <w:pPr>
              <w:adjustRightInd w:val="0"/>
              <w:snapToGrid w:val="0"/>
              <w:ind w:firstLineChars="0" w:firstLine="0"/>
              <w:rPr>
                <w:sz w:val="16"/>
                <w:szCs w:val="16"/>
                <w:highlight w:val="yellow"/>
              </w:rPr>
            </w:pPr>
            <w:r w:rsidRPr="00FE4F47">
              <w:rPr>
                <w:rFonts w:hint="eastAsia"/>
                <w:sz w:val="16"/>
                <w:szCs w:val="16"/>
                <w:highlight w:val="yellow"/>
              </w:rPr>
              <w:t>$0=No Request</w:t>
            </w:r>
            <w:r w:rsidRPr="00FE4F47">
              <w:rPr>
                <w:rFonts w:hint="eastAsia"/>
                <w:sz w:val="16"/>
                <w:szCs w:val="16"/>
                <w:highlight w:val="yellow"/>
              </w:rPr>
              <w:t>（无请求）</w:t>
            </w:r>
          </w:p>
          <w:p w14:paraId="073C1A83" w14:textId="20D477FF"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rFonts w:hint="eastAsia"/>
                <w:sz w:val="16"/>
                <w:szCs w:val="16"/>
                <w:highlight w:val="yellow"/>
              </w:rPr>
              <w:t>$1=Request</w:t>
            </w:r>
            <w:r w:rsidRPr="00FE4F47">
              <w:rPr>
                <w:rFonts w:hint="eastAsia"/>
                <w:sz w:val="16"/>
                <w:szCs w:val="16"/>
                <w:highlight w:val="yellow"/>
              </w:rPr>
              <w:t>（请求）</w:t>
            </w:r>
          </w:p>
        </w:tc>
      </w:tr>
      <w:tr w:rsidR="00A74BA8" w:rsidRPr="0075491C" w14:paraId="61A59208" w14:textId="77777777" w:rsidTr="00E07AB7">
        <w:tc>
          <w:tcPr>
            <w:tcW w:w="426" w:type="pct"/>
            <w:tcBorders>
              <w:right w:val="single" w:sz="4" w:space="0" w:color="auto"/>
            </w:tcBorders>
            <w:vAlign w:val="center"/>
          </w:tcPr>
          <w:p w14:paraId="38134EB9" w14:textId="120C3081"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VMCU</w:t>
            </w:r>
          </w:p>
        </w:tc>
        <w:tc>
          <w:tcPr>
            <w:tcW w:w="304" w:type="pct"/>
            <w:tcBorders>
              <w:right w:val="single" w:sz="4" w:space="0" w:color="auto"/>
            </w:tcBorders>
            <w:vAlign w:val="center"/>
          </w:tcPr>
          <w:p w14:paraId="57BFF422" w14:textId="78AD878C"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AirSpring</w:t>
            </w:r>
          </w:p>
        </w:tc>
        <w:tc>
          <w:tcPr>
            <w:tcW w:w="375" w:type="pct"/>
            <w:tcBorders>
              <w:right w:val="single" w:sz="4" w:space="0" w:color="auto"/>
            </w:tcBorders>
            <w:vAlign w:val="center"/>
          </w:tcPr>
          <w:p w14:paraId="7A05AFE3"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47399B1D" w14:textId="3435F906" w:rsidR="00A74BA8" w:rsidRPr="00FE4F47" w:rsidRDefault="00A74BA8" w:rsidP="00A74BA8">
            <w:pPr>
              <w:spacing w:line="240" w:lineRule="atLeast"/>
              <w:ind w:firstLineChars="0" w:firstLine="0"/>
              <w:rPr>
                <w:rFonts w:ascii="Arial" w:eastAsiaTheme="minorEastAsia" w:hAnsi="Arial" w:cs="Arial"/>
                <w:sz w:val="16"/>
                <w:szCs w:val="16"/>
                <w:highlight w:val="yellow"/>
              </w:rPr>
            </w:pPr>
            <w:r w:rsidRPr="00FE4F47">
              <w:rPr>
                <w:rFonts w:hint="eastAsia"/>
                <w:sz w:val="16"/>
                <w:szCs w:val="16"/>
                <w:highlight w:val="yellow"/>
              </w:rPr>
              <w:t>TarStfnReqReRi</w:t>
            </w:r>
          </w:p>
        </w:tc>
        <w:tc>
          <w:tcPr>
            <w:tcW w:w="844" w:type="pct"/>
            <w:tcBorders>
              <w:left w:val="single" w:sz="4" w:space="0" w:color="auto"/>
            </w:tcBorders>
          </w:tcPr>
          <w:p w14:paraId="080086EC" w14:textId="159F3C11"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rFonts w:hint="eastAsia"/>
                <w:sz w:val="16"/>
                <w:szCs w:val="16"/>
                <w:highlight w:val="yellow"/>
              </w:rPr>
              <w:t>右后空簧刚度等级请求</w:t>
            </w:r>
          </w:p>
        </w:tc>
        <w:tc>
          <w:tcPr>
            <w:tcW w:w="263" w:type="pct"/>
            <w:tcBorders>
              <w:left w:val="single" w:sz="4" w:space="0" w:color="auto"/>
              <w:right w:val="single" w:sz="4" w:space="0" w:color="auto"/>
            </w:tcBorders>
            <w:vAlign w:val="center"/>
          </w:tcPr>
          <w:p w14:paraId="1744C7FB" w14:textId="77777777" w:rsidR="00A74BA8" w:rsidRPr="00FE4F47" w:rsidRDefault="00A74BA8" w:rsidP="00A74BA8">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44B89D28"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7971F17A"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tcPr>
          <w:p w14:paraId="18D00656" w14:textId="77777777" w:rsidR="00A74BA8" w:rsidRPr="00FE4F47" w:rsidRDefault="00A74BA8" w:rsidP="00A74BA8">
            <w:pPr>
              <w:adjustRightInd w:val="0"/>
              <w:snapToGrid w:val="0"/>
              <w:ind w:firstLineChars="0" w:firstLine="0"/>
              <w:rPr>
                <w:sz w:val="16"/>
                <w:szCs w:val="16"/>
                <w:highlight w:val="yellow"/>
              </w:rPr>
            </w:pPr>
            <w:r w:rsidRPr="00FE4F47">
              <w:rPr>
                <w:rFonts w:hint="eastAsia"/>
                <w:sz w:val="16"/>
                <w:szCs w:val="16"/>
                <w:highlight w:val="yellow"/>
              </w:rPr>
              <w:t>$0=No Request</w:t>
            </w:r>
            <w:r w:rsidRPr="00FE4F47">
              <w:rPr>
                <w:rFonts w:hint="eastAsia"/>
                <w:sz w:val="16"/>
                <w:szCs w:val="16"/>
                <w:highlight w:val="yellow"/>
              </w:rPr>
              <w:t>（无请求）</w:t>
            </w:r>
          </w:p>
          <w:p w14:paraId="2349CF61" w14:textId="7F8FC085"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rFonts w:hint="eastAsia"/>
                <w:sz w:val="16"/>
                <w:szCs w:val="16"/>
                <w:highlight w:val="yellow"/>
              </w:rPr>
              <w:t>$1=Request</w:t>
            </w:r>
            <w:r w:rsidRPr="00FE4F47">
              <w:rPr>
                <w:rFonts w:hint="eastAsia"/>
                <w:sz w:val="16"/>
                <w:szCs w:val="16"/>
                <w:highlight w:val="yellow"/>
              </w:rPr>
              <w:t>（请求）</w:t>
            </w:r>
          </w:p>
        </w:tc>
      </w:tr>
      <w:tr w:rsidR="00A74BA8" w:rsidRPr="0075491C" w14:paraId="3A0E0EB6" w14:textId="77777777" w:rsidTr="00E07AB7">
        <w:tc>
          <w:tcPr>
            <w:tcW w:w="426" w:type="pct"/>
            <w:tcBorders>
              <w:right w:val="single" w:sz="4" w:space="0" w:color="auto"/>
            </w:tcBorders>
            <w:vAlign w:val="center"/>
          </w:tcPr>
          <w:p w14:paraId="27E015EC" w14:textId="48D99FC2"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VMCU</w:t>
            </w:r>
          </w:p>
        </w:tc>
        <w:tc>
          <w:tcPr>
            <w:tcW w:w="304" w:type="pct"/>
            <w:tcBorders>
              <w:right w:val="single" w:sz="4" w:space="0" w:color="auto"/>
            </w:tcBorders>
            <w:vAlign w:val="center"/>
          </w:tcPr>
          <w:p w14:paraId="5AB5D07B" w14:textId="5FD2AF9D"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AirSpring</w:t>
            </w:r>
          </w:p>
        </w:tc>
        <w:tc>
          <w:tcPr>
            <w:tcW w:w="375" w:type="pct"/>
            <w:tcBorders>
              <w:right w:val="single" w:sz="4" w:space="0" w:color="auto"/>
            </w:tcBorders>
            <w:vAlign w:val="center"/>
          </w:tcPr>
          <w:p w14:paraId="0C0BDF0B"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3E78731A" w14:textId="30A80795" w:rsidR="00A74BA8" w:rsidRPr="00FE4F47" w:rsidRDefault="00A74BA8" w:rsidP="00A74BA8">
            <w:pPr>
              <w:spacing w:line="240" w:lineRule="atLeast"/>
              <w:ind w:firstLineChars="0" w:firstLine="0"/>
              <w:rPr>
                <w:rFonts w:ascii="Arial" w:eastAsiaTheme="minorEastAsia" w:hAnsi="Arial" w:cs="Arial"/>
                <w:sz w:val="16"/>
                <w:szCs w:val="16"/>
                <w:highlight w:val="yellow"/>
              </w:rPr>
            </w:pPr>
            <w:r w:rsidRPr="00FE4F47">
              <w:rPr>
                <w:rFonts w:hint="eastAsia"/>
                <w:sz w:val="16"/>
                <w:szCs w:val="16"/>
                <w:highlight w:val="yellow"/>
              </w:rPr>
              <w:t>TarStfnLvlFrntLe</w:t>
            </w:r>
          </w:p>
        </w:tc>
        <w:tc>
          <w:tcPr>
            <w:tcW w:w="844" w:type="pct"/>
            <w:tcBorders>
              <w:left w:val="single" w:sz="4" w:space="0" w:color="auto"/>
            </w:tcBorders>
            <w:vAlign w:val="center"/>
          </w:tcPr>
          <w:p w14:paraId="2DE47893" w14:textId="3937A809"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rFonts w:hint="eastAsia"/>
                <w:sz w:val="16"/>
                <w:szCs w:val="16"/>
                <w:highlight w:val="yellow"/>
              </w:rPr>
              <w:t>左前空簧目标刚度等级</w:t>
            </w:r>
          </w:p>
        </w:tc>
        <w:tc>
          <w:tcPr>
            <w:tcW w:w="263" w:type="pct"/>
            <w:tcBorders>
              <w:left w:val="single" w:sz="4" w:space="0" w:color="auto"/>
              <w:right w:val="single" w:sz="4" w:space="0" w:color="auto"/>
            </w:tcBorders>
            <w:vAlign w:val="center"/>
          </w:tcPr>
          <w:p w14:paraId="30F267DC" w14:textId="77777777" w:rsidR="00A74BA8" w:rsidRPr="00FE4F47" w:rsidRDefault="00A74BA8" w:rsidP="00A74BA8">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5E872F33"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032A8DEC"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tcPr>
          <w:p w14:paraId="273630FF" w14:textId="77777777" w:rsidR="00A74BA8" w:rsidRPr="00FE4F47" w:rsidRDefault="00A74BA8" w:rsidP="00A74BA8">
            <w:pPr>
              <w:adjustRightInd w:val="0"/>
              <w:snapToGrid w:val="0"/>
              <w:ind w:firstLineChars="0" w:firstLine="0"/>
              <w:rPr>
                <w:sz w:val="16"/>
                <w:szCs w:val="16"/>
                <w:highlight w:val="yellow"/>
              </w:rPr>
            </w:pPr>
            <w:r w:rsidRPr="00FE4F47">
              <w:rPr>
                <w:sz w:val="16"/>
                <w:szCs w:val="16"/>
                <w:highlight w:val="yellow"/>
              </w:rPr>
              <w:t>$0=Default</w:t>
            </w:r>
          </w:p>
          <w:p w14:paraId="6502644D" w14:textId="77777777" w:rsidR="00A74BA8" w:rsidRPr="00FE4F47" w:rsidRDefault="00A74BA8" w:rsidP="00A74BA8">
            <w:pPr>
              <w:adjustRightInd w:val="0"/>
              <w:snapToGrid w:val="0"/>
              <w:ind w:firstLineChars="0" w:firstLine="0"/>
              <w:rPr>
                <w:sz w:val="16"/>
                <w:szCs w:val="16"/>
                <w:highlight w:val="yellow"/>
              </w:rPr>
            </w:pPr>
            <w:r w:rsidRPr="00FE4F47">
              <w:rPr>
                <w:sz w:val="16"/>
                <w:szCs w:val="16"/>
                <w:highlight w:val="yellow"/>
              </w:rPr>
              <w:t>$1=Level 1</w:t>
            </w:r>
          </w:p>
          <w:p w14:paraId="27CECA9F" w14:textId="77777777" w:rsidR="00A74BA8" w:rsidRPr="00FE4F47" w:rsidRDefault="00A74BA8" w:rsidP="00A74BA8">
            <w:pPr>
              <w:adjustRightInd w:val="0"/>
              <w:snapToGrid w:val="0"/>
              <w:ind w:firstLineChars="0" w:firstLine="0"/>
              <w:rPr>
                <w:sz w:val="16"/>
                <w:szCs w:val="16"/>
                <w:highlight w:val="yellow"/>
              </w:rPr>
            </w:pPr>
            <w:r w:rsidRPr="00FE4F47">
              <w:rPr>
                <w:sz w:val="16"/>
                <w:szCs w:val="16"/>
                <w:highlight w:val="yellow"/>
              </w:rPr>
              <w:t>$2=Level 2</w:t>
            </w:r>
          </w:p>
          <w:p w14:paraId="12935AC6" w14:textId="433FF7C6"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sz w:val="16"/>
                <w:szCs w:val="16"/>
                <w:highlight w:val="yellow"/>
              </w:rPr>
              <w:t>$3=Reserve</w:t>
            </w:r>
          </w:p>
        </w:tc>
      </w:tr>
      <w:tr w:rsidR="00A74BA8" w:rsidRPr="0075491C" w14:paraId="4970FE71" w14:textId="77777777" w:rsidTr="00E07AB7">
        <w:tc>
          <w:tcPr>
            <w:tcW w:w="426" w:type="pct"/>
            <w:tcBorders>
              <w:right w:val="single" w:sz="4" w:space="0" w:color="auto"/>
            </w:tcBorders>
            <w:vAlign w:val="center"/>
          </w:tcPr>
          <w:p w14:paraId="4857301D" w14:textId="081141BF"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VMCU</w:t>
            </w:r>
          </w:p>
        </w:tc>
        <w:tc>
          <w:tcPr>
            <w:tcW w:w="304" w:type="pct"/>
            <w:tcBorders>
              <w:right w:val="single" w:sz="4" w:space="0" w:color="auto"/>
            </w:tcBorders>
            <w:vAlign w:val="center"/>
          </w:tcPr>
          <w:p w14:paraId="53DD93C3" w14:textId="1913F58F"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AirSpring</w:t>
            </w:r>
          </w:p>
        </w:tc>
        <w:tc>
          <w:tcPr>
            <w:tcW w:w="375" w:type="pct"/>
            <w:tcBorders>
              <w:right w:val="single" w:sz="4" w:space="0" w:color="auto"/>
            </w:tcBorders>
            <w:vAlign w:val="center"/>
          </w:tcPr>
          <w:p w14:paraId="767A87C3"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55B74192" w14:textId="2DC03921" w:rsidR="00A74BA8" w:rsidRPr="00FE4F47" w:rsidRDefault="00A74BA8" w:rsidP="00A74BA8">
            <w:pPr>
              <w:spacing w:line="240" w:lineRule="atLeast"/>
              <w:ind w:firstLineChars="0" w:firstLine="0"/>
              <w:rPr>
                <w:rFonts w:ascii="Arial" w:eastAsiaTheme="minorEastAsia" w:hAnsi="Arial" w:cs="Arial"/>
                <w:sz w:val="16"/>
                <w:szCs w:val="16"/>
                <w:highlight w:val="yellow"/>
              </w:rPr>
            </w:pPr>
            <w:r w:rsidRPr="00FE4F47">
              <w:rPr>
                <w:rFonts w:hint="eastAsia"/>
                <w:sz w:val="16"/>
                <w:szCs w:val="16"/>
                <w:highlight w:val="yellow"/>
              </w:rPr>
              <w:t>TarStfnLvlFrntRi</w:t>
            </w:r>
          </w:p>
        </w:tc>
        <w:tc>
          <w:tcPr>
            <w:tcW w:w="844" w:type="pct"/>
            <w:tcBorders>
              <w:left w:val="single" w:sz="4" w:space="0" w:color="auto"/>
            </w:tcBorders>
            <w:vAlign w:val="center"/>
          </w:tcPr>
          <w:p w14:paraId="725B5015" w14:textId="425C7A15"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rFonts w:hint="eastAsia"/>
                <w:sz w:val="16"/>
                <w:szCs w:val="16"/>
                <w:highlight w:val="yellow"/>
              </w:rPr>
              <w:t>右前空簧目标刚度等级</w:t>
            </w:r>
          </w:p>
        </w:tc>
        <w:tc>
          <w:tcPr>
            <w:tcW w:w="263" w:type="pct"/>
            <w:tcBorders>
              <w:left w:val="single" w:sz="4" w:space="0" w:color="auto"/>
              <w:right w:val="single" w:sz="4" w:space="0" w:color="auto"/>
            </w:tcBorders>
            <w:vAlign w:val="center"/>
          </w:tcPr>
          <w:p w14:paraId="341C31DC" w14:textId="77777777" w:rsidR="00A74BA8" w:rsidRPr="00FE4F47" w:rsidRDefault="00A74BA8" w:rsidP="00A74BA8">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38B1A50E"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1215E5A7"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tcPr>
          <w:p w14:paraId="70C46253" w14:textId="77777777" w:rsidR="00A74BA8" w:rsidRPr="00FE4F47" w:rsidRDefault="00A74BA8" w:rsidP="00A74BA8">
            <w:pPr>
              <w:adjustRightInd w:val="0"/>
              <w:snapToGrid w:val="0"/>
              <w:ind w:firstLineChars="0" w:firstLine="0"/>
              <w:rPr>
                <w:sz w:val="16"/>
                <w:szCs w:val="16"/>
                <w:highlight w:val="yellow"/>
              </w:rPr>
            </w:pPr>
            <w:r w:rsidRPr="00FE4F47">
              <w:rPr>
                <w:sz w:val="16"/>
                <w:szCs w:val="16"/>
                <w:highlight w:val="yellow"/>
              </w:rPr>
              <w:t>$0=Default</w:t>
            </w:r>
          </w:p>
          <w:p w14:paraId="38FCFD2B" w14:textId="77777777" w:rsidR="00A74BA8" w:rsidRPr="00FE4F47" w:rsidRDefault="00A74BA8" w:rsidP="00A74BA8">
            <w:pPr>
              <w:adjustRightInd w:val="0"/>
              <w:snapToGrid w:val="0"/>
              <w:ind w:firstLineChars="0" w:firstLine="0"/>
              <w:rPr>
                <w:sz w:val="16"/>
                <w:szCs w:val="16"/>
                <w:highlight w:val="yellow"/>
              </w:rPr>
            </w:pPr>
            <w:r w:rsidRPr="00FE4F47">
              <w:rPr>
                <w:sz w:val="16"/>
                <w:szCs w:val="16"/>
                <w:highlight w:val="yellow"/>
              </w:rPr>
              <w:t>$1=Level 1</w:t>
            </w:r>
          </w:p>
          <w:p w14:paraId="5C892D91" w14:textId="77777777" w:rsidR="00A74BA8" w:rsidRPr="00FE4F47" w:rsidRDefault="00A74BA8" w:rsidP="00A74BA8">
            <w:pPr>
              <w:adjustRightInd w:val="0"/>
              <w:snapToGrid w:val="0"/>
              <w:ind w:firstLineChars="0" w:firstLine="0"/>
              <w:rPr>
                <w:sz w:val="16"/>
                <w:szCs w:val="16"/>
                <w:highlight w:val="yellow"/>
              </w:rPr>
            </w:pPr>
            <w:r w:rsidRPr="00FE4F47">
              <w:rPr>
                <w:sz w:val="16"/>
                <w:szCs w:val="16"/>
                <w:highlight w:val="yellow"/>
              </w:rPr>
              <w:t>$2=Level 2</w:t>
            </w:r>
          </w:p>
          <w:p w14:paraId="6D17E9CB" w14:textId="15A5F071"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sz w:val="16"/>
                <w:szCs w:val="16"/>
                <w:highlight w:val="yellow"/>
              </w:rPr>
              <w:t>$3=Reserve</w:t>
            </w:r>
          </w:p>
        </w:tc>
      </w:tr>
      <w:tr w:rsidR="00A74BA8" w:rsidRPr="0075491C" w14:paraId="3CEBC724" w14:textId="77777777" w:rsidTr="00E07AB7">
        <w:tc>
          <w:tcPr>
            <w:tcW w:w="426" w:type="pct"/>
            <w:tcBorders>
              <w:right w:val="single" w:sz="4" w:space="0" w:color="auto"/>
            </w:tcBorders>
            <w:vAlign w:val="center"/>
          </w:tcPr>
          <w:p w14:paraId="0EDE0BE5" w14:textId="1A05CD95"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VMCU</w:t>
            </w:r>
          </w:p>
        </w:tc>
        <w:tc>
          <w:tcPr>
            <w:tcW w:w="304" w:type="pct"/>
            <w:tcBorders>
              <w:right w:val="single" w:sz="4" w:space="0" w:color="auto"/>
            </w:tcBorders>
            <w:vAlign w:val="center"/>
          </w:tcPr>
          <w:p w14:paraId="777B17AC" w14:textId="6BAC9F3F"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AirSpring</w:t>
            </w:r>
          </w:p>
        </w:tc>
        <w:tc>
          <w:tcPr>
            <w:tcW w:w="375" w:type="pct"/>
            <w:tcBorders>
              <w:right w:val="single" w:sz="4" w:space="0" w:color="auto"/>
            </w:tcBorders>
            <w:vAlign w:val="center"/>
          </w:tcPr>
          <w:p w14:paraId="48480643"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0E251E05" w14:textId="58663716" w:rsidR="00A74BA8" w:rsidRPr="00FE4F47" w:rsidRDefault="00A74BA8" w:rsidP="00A74BA8">
            <w:pPr>
              <w:spacing w:line="240" w:lineRule="atLeast"/>
              <w:ind w:firstLineChars="0" w:firstLine="0"/>
              <w:rPr>
                <w:rFonts w:ascii="Arial" w:eastAsiaTheme="minorEastAsia" w:hAnsi="Arial" w:cs="Arial"/>
                <w:sz w:val="16"/>
                <w:szCs w:val="16"/>
                <w:highlight w:val="yellow"/>
              </w:rPr>
            </w:pPr>
            <w:r w:rsidRPr="00FE4F47">
              <w:rPr>
                <w:rFonts w:hint="eastAsia"/>
                <w:sz w:val="16"/>
                <w:szCs w:val="16"/>
                <w:highlight w:val="yellow"/>
              </w:rPr>
              <w:t>TarStfnLvlReLe</w:t>
            </w:r>
          </w:p>
        </w:tc>
        <w:tc>
          <w:tcPr>
            <w:tcW w:w="844" w:type="pct"/>
            <w:tcBorders>
              <w:left w:val="single" w:sz="4" w:space="0" w:color="auto"/>
            </w:tcBorders>
            <w:vAlign w:val="center"/>
          </w:tcPr>
          <w:p w14:paraId="40FD6BF3" w14:textId="645C22ED"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rFonts w:hint="eastAsia"/>
                <w:sz w:val="16"/>
                <w:szCs w:val="16"/>
                <w:highlight w:val="yellow"/>
              </w:rPr>
              <w:t>左后空簧目标刚度等级</w:t>
            </w:r>
          </w:p>
        </w:tc>
        <w:tc>
          <w:tcPr>
            <w:tcW w:w="263" w:type="pct"/>
            <w:tcBorders>
              <w:left w:val="single" w:sz="4" w:space="0" w:color="auto"/>
              <w:right w:val="single" w:sz="4" w:space="0" w:color="auto"/>
            </w:tcBorders>
            <w:vAlign w:val="center"/>
          </w:tcPr>
          <w:p w14:paraId="552323B7" w14:textId="77777777" w:rsidR="00A74BA8" w:rsidRPr="00FE4F47" w:rsidRDefault="00A74BA8" w:rsidP="00A74BA8">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401E0689"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5AED948D"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tcPr>
          <w:p w14:paraId="3DB4D96E" w14:textId="77777777" w:rsidR="00A74BA8" w:rsidRPr="00FE4F47" w:rsidRDefault="00A74BA8" w:rsidP="00A74BA8">
            <w:pPr>
              <w:adjustRightInd w:val="0"/>
              <w:snapToGrid w:val="0"/>
              <w:ind w:firstLineChars="0" w:firstLine="0"/>
              <w:rPr>
                <w:sz w:val="16"/>
                <w:szCs w:val="16"/>
                <w:highlight w:val="yellow"/>
              </w:rPr>
            </w:pPr>
            <w:r w:rsidRPr="00FE4F47">
              <w:rPr>
                <w:sz w:val="16"/>
                <w:szCs w:val="16"/>
                <w:highlight w:val="yellow"/>
              </w:rPr>
              <w:t>$0=Default</w:t>
            </w:r>
          </w:p>
          <w:p w14:paraId="5E062A0D" w14:textId="77777777" w:rsidR="00A74BA8" w:rsidRPr="00FE4F47" w:rsidRDefault="00A74BA8" w:rsidP="00A74BA8">
            <w:pPr>
              <w:adjustRightInd w:val="0"/>
              <w:snapToGrid w:val="0"/>
              <w:ind w:firstLineChars="0" w:firstLine="0"/>
              <w:rPr>
                <w:sz w:val="16"/>
                <w:szCs w:val="16"/>
                <w:highlight w:val="yellow"/>
              </w:rPr>
            </w:pPr>
            <w:r w:rsidRPr="00FE4F47">
              <w:rPr>
                <w:sz w:val="16"/>
                <w:szCs w:val="16"/>
                <w:highlight w:val="yellow"/>
              </w:rPr>
              <w:t>$1=Level 1</w:t>
            </w:r>
          </w:p>
          <w:p w14:paraId="2D880D70" w14:textId="77777777" w:rsidR="00A74BA8" w:rsidRPr="00FE4F47" w:rsidRDefault="00A74BA8" w:rsidP="00A74BA8">
            <w:pPr>
              <w:adjustRightInd w:val="0"/>
              <w:snapToGrid w:val="0"/>
              <w:ind w:firstLineChars="0" w:firstLine="0"/>
              <w:rPr>
                <w:sz w:val="16"/>
                <w:szCs w:val="16"/>
                <w:highlight w:val="yellow"/>
              </w:rPr>
            </w:pPr>
            <w:r w:rsidRPr="00FE4F47">
              <w:rPr>
                <w:sz w:val="16"/>
                <w:szCs w:val="16"/>
                <w:highlight w:val="yellow"/>
              </w:rPr>
              <w:t>$2=Level 2</w:t>
            </w:r>
          </w:p>
          <w:p w14:paraId="6768DCCE" w14:textId="57785DEC"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sz w:val="16"/>
                <w:szCs w:val="16"/>
                <w:highlight w:val="yellow"/>
              </w:rPr>
              <w:t>$3=Reserve</w:t>
            </w:r>
          </w:p>
        </w:tc>
      </w:tr>
      <w:tr w:rsidR="00A74BA8" w:rsidRPr="0075491C" w14:paraId="6898DB7D" w14:textId="77777777" w:rsidTr="00E07AB7">
        <w:tc>
          <w:tcPr>
            <w:tcW w:w="426" w:type="pct"/>
            <w:tcBorders>
              <w:right w:val="single" w:sz="4" w:space="0" w:color="auto"/>
            </w:tcBorders>
            <w:vAlign w:val="center"/>
          </w:tcPr>
          <w:p w14:paraId="3C439708" w14:textId="3FB81794"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VMCU</w:t>
            </w:r>
          </w:p>
        </w:tc>
        <w:tc>
          <w:tcPr>
            <w:tcW w:w="304" w:type="pct"/>
            <w:tcBorders>
              <w:right w:val="single" w:sz="4" w:space="0" w:color="auto"/>
            </w:tcBorders>
            <w:vAlign w:val="center"/>
          </w:tcPr>
          <w:p w14:paraId="0805D76A" w14:textId="146D5160"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AirSpring</w:t>
            </w:r>
          </w:p>
        </w:tc>
        <w:tc>
          <w:tcPr>
            <w:tcW w:w="375" w:type="pct"/>
            <w:tcBorders>
              <w:right w:val="single" w:sz="4" w:space="0" w:color="auto"/>
            </w:tcBorders>
            <w:vAlign w:val="center"/>
          </w:tcPr>
          <w:p w14:paraId="6325B840"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391A58AD" w14:textId="40D783BA" w:rsidR="00A74BA8" w:rsidRPr="00FE4F47" w:rsidRDefault="00A74BA8" w:rsidP="00A74BA8">
            <w:pPr>
              <w:spacing w:line="240" w:lineRule="atLeast"/>
              <w:ind w:firstLineChars="0" w:firstLine="0"/>
              <w:rPr>
                <w:rFonts w:ascii="Arial" w:eastAsiaTheme="minorEastAsia" w:hAnsi="Arial" w:cs="Arial"/>
                <w:sz w:val="16"/>
                <w:szCs w:val="16"/>
                <w:highlight w:val="yellow"/>
              </w:rPr>
            </w:pPr>
            <w:r w:rsidRPr="00FE4F47">
              <w:rPr>
                <w:rFonts w:hint="eastAsia"/>
                <w:sz w:val="16"/>
                <w:szCs w:val="16"/>
                <w:highlight w:val="yellow"/>
              </w:rPr>
              <w:t>TarStfnLvlReRi</w:t>
            </w:r>
          </w:p>
        </w:tc>
        <w:tc>
          <w:tcPr>
            <w:tcW w:w="844" w:type="pct"/>
            <w:tcBorders>
              <w:left w:val="single" w:sz="4" w:space="0" w:color="auto"/>
            </w:tcBorders>
            <w:vAlign w:val="center"/>
          </w:tcPr>
          <w:p w14:paraId="42C8AE21" w14:textId="26E544B9"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rFonts w:hint="eastAsia"/>
                <w:sz w:val="16"/>
                <w:szCs w:val="16"/>
                <w:highlight w:val="yellow"/>
              </w:rPr>
              <w:t>右后空簧目标刚度等级</w:t>
            </w:r>
          </w:p>
        </w:tc>
        <w:tc>
          <w:tcPr>
            <w:tcW w:w="263" w:type="pct"/>
            <w:tcBorders>
              <w:left w:val="single" w:sz="4" w:space="0" w:color="auto"/>
              <w:right w:val="single" w:sz="4" w:space="0" w:color="auto"/>
            </w:tcBorders>
            <w:vAlign w:val="center"/>
          </w:tcPr>
          <w:p w14:paraId="27CCF431" w14:textId="77777777" w:rsidR="00A74BA8" w:rsidRPr="00FE4F47" w:rsidRDefault="00A74BA8" w:rsidP="00A74BA8">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7CC0CB39"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0B41383B"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tcPr>
          <w:p w14:paraId="448A31FE" w14:textId="77777777" w:rsidR="00A74BA8" w:rsidRPr="00FE4F47" w:rsidRDefault="00A74BA8" w:rsidP="00A74BA8">
            <w:pPr>
              <w:adjustRightInd w:val="0"/>
              <w:snapToGrid w:val="0"/>
              <w:ind w:firstLineChars="0" w:firstLine="0"/>
              <w:rPr>
                <w:sz w:val="16"/>
                <w:szCs w:val="16"/>
                <w:highlight w:val="yellow"/>
              </w:rPr>
            </w:pPr>
            <w:r w:rsidRPr="00FE4F47">
              <w:rPr>
                <w:sz w:val="16"/>
                <w:szCs w:val="16"/>
                <w:highlight w:val="yellow"/>
              </w:rPr>
              <w:t>$0=Default</w:t>
            </w:r>
          </w:p>
          <w:p w14:paraId="04ACAD60" w14:textId="77777777" w:rsidR="00A74BA8" w:rsidRPr="00FE4F47" w:rsidRDefault="00A74BA8" w:rsidP="00A74BA8">
            <w:pPr>
              <w:adjustRightInd w:val="0"/>
              <w:snapToGrid w:val="0"/>
              <w:ind w:firstLineChars="0" w:firstLine="0"/>
              <w:rPr>
                <w:sz w:val="16"/>
                <w:szCs w:val="16"/>
                <w:highlight w:val="yellow"/>
              </w:rPr>
            </w:pPr>
            <w:r w:rsidRPr="00FE4F47">
              <w:rPr>
                <w:sz w:val="16"/>
                <w:szCs w:val="16"/>
                <w:highlight w:val="yellow"/>
              </w:rPr>
              <w:t>$1=Level 1</w:t>
            </w:r>
          </w:p>
          <w:p w14:paraId="6F83F604" w14:textId="77777777" w:rsidR="00A74BA8" w:rsidRPr="00FE4F47" w:rsidRDefault="00A74BA8" w:rsidP="00A74BA8">
            <w:pPr>
              <w:adjustRightInd w:val="0"/>
              <w:snapToGrid w:val="0"/>
              <w:ind w:firstLineChars="0" w:firstLine="0"/>
              <w:rPr>
                <w:sz w:val="16"/>
                <w:szCs w:val="16"/>
                <w:highlight w:val="yellow"/>
              </w:rPr>
            </w:pPr>
            <w:r w:rsidRPr="00FE4F47">
              <w:rPr>
                <w:sz w:val="16"/>
                <w:szCs w:val="16"/>
                <w:highlight w:val="yellow"/>
              </w:rPr>
              <w:t>$2=Level 2</w:t>
            </w:r>
          </w:p>
          <w:p w14:paraId="6016DFE9" w14:textId="3481F5DC"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sz w:val="16"/>
                <w:szCs w:val="16"/>
                <w:highlight w:val="yellow"/>
              </w:rPr>
              <w:t>$3=Reserve</w:t>
            </w:r>
          </w:p>
        </w:tc>
      </w:tr>
      <w:tr w:rsidR="00A74BA8" w:rsidRPr="0075491C" w14:paraId="40DB6514" w14:textId="77777777" w:rsidTr="00E07AB7">
        <w:tc>
          <w:tcPr>
            <w:tcW w:w="426" w:type="pct"/>
            <w:tcBorders>
              <w:right w:val="single" w:sz="4" w:space="0" w:color="auto"/>
            </w:tcBorders>
            <w:vAlign w:val="center"/>
          </w:tcPr>
          <w:p w14:paraId="4B292F30" w14:textId="78C1BCE1"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VMCU</w:t>
            </w:r>
          </w:p>
        </w:tc>
        <w:tc>
          <w:tcPr>
            <w:tcW w:w="304" w:type="pct"/>
            <w:tcBorders>
              <w:right w:val="single" w:sz="4" w:space="0" w:color="auto"/>
            </w:tcBorders>
            <w:vAlign w:val="center"/>
          </w:tcPr>
          <w:p w14:paraId="06042A0B" w14:textId="3B77FA47"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AirSpring</w:t>
            </w:r>
          </w:p>
        </w:tc>
        <w:tc>
          <w:tcPr>
            <w:tcW w:w="375" w:type="pct"/>
            <w:tcBorders>
              <w:right w:val="single" w:sz="4" w:space="0" w:color="auto"/>
            </w:tcBorders>
            <w:vAlign w:val="center"/>
          </w:tcPr>
          <w:p w14:paraId="68CDA729"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3492AE74" w14:textId="04C9370F" w:rsidR="00A74BA8" w:rsidRPr="00FE4F47" w:rsidRDefault="00A74BA8" w:rsidP="00A74BA8">
            <w:pPr>
              <w:spacing w:line="240" w:lineRule="atLeast"/>
              <w:ind w:firstLineChars="0" w:firstLine="0"/>
              <w:rPr>
                <w:rFonts w:ascii="Arial" w:eastAsiaTheme="minorEastAsia" w:hAnsi="Arial" w:cs="Arial"/>
                <w:sz w:val="16"/>
                <w:szCs w:val="16"/>
                <w:highlight w:val="yellow"/>
              </w:rPr>
            </w:pPr>
            <w:r w:rsidRPr="00FE4F47">
              <w:rPr>
                <w:sz w:val="16"/>
                <w:szCs w:val="16"/>
                <w:highlight w:val="yellow"/>
              </w:rPr>
              <w:t>AirSuspTarHei_FL</w:t>
            </w:r>
          </w:p>
        </w:tc>
        <w:tc>
          <w:tcPr>
            <w:tcW w:w="844" w:type="pct"/>
            <w:tcBorders>
              <w:left w:val="single" w:sz="4" w:space="0" w:color="auto"/>
            </w:tcBorders>
            <w:vAlign w:val="center"/>
          </w:tcPr>
          <w:p w14:paraId="7A3B7AD1" w14:textId="3651F5F1"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rFonts w:hint="eastAsia"/>
                <w:sz w:val="16"/>
                <w:szCs w:val="16"/>
                <w:highlight w:val="yellow"/>
              </w:rPr>
              <w:t>左前空簧目标高度</w:t>
            </w:r>
          </w:p>
        </w:tc>
        <w:tc>
          <w:tcPr>
            <w:tcW w:w="263" w:type="pct"/>
            <w:tcBorders>
              <w:left w:val="single" w:sz="4" w:space="0" w:color="auto"/>
              <w:right w:val="single" w:sz="4" w:space="0" w:color="auto"/>
            </w:tcBorders>
            <w:vAlign w:val="center"/>
          </w:tcPr>
          <w:p w14:paraId="56E3AC98" w14:textId="77777777" w:rsidR="00A74BA8" w:rsidRPr="00FE4F47" w:rsidRDefault="00A74BA8" w:rsidP="00A74BA8">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7761290B"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6570856D"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tcPr>
          <w:p w14:paraId="28BB9F4F" w14:textId="77777777"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p>
        </w:tc>
      </w:tr>
      <w:tr w:rsidR="00A74BA8" w:rsidRPr="0075491C" w14:paraId="7AFE0A8C" w14:textId="77777777" w:rsidTr="00E07AB7">
        <w:tc>
          <w:tcPr>
            <w:tcW w:w="426" w:type="pct"/>
            <w:tcBorders>
              <w:right w:val="single" w:sz="4" w:space="0" w:color="auto"/>
            </w:tcBorders>
            <w:vAlign w:val="center"/>
          </w:tcPr>
          <w:p w14:paraId="3BC17FC4" w14:textId="015500F0"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VMCU</w:t>
            </w:r>
          </w:p>
        </w:tc>
        <w:tc>
          <w:tcPr>
            <w:tcW w:w="304" w:type="pct"/>
            <w:tcBorders>
              <w:right w:val="single" w:sz="4" w:space="0" w:color="auto"/>
            </w:tcBorders>
            <w:vAlign w:val="center"/>
          </w:tcPr>
          <w:p w14:paraId="094F5155" w14:textId="35119742"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AirSpring</w:t>
            </w:r>
          </w:p>
        </w:tc>
        <w:tc>
          <w:tcPr>
            <w:tcW w:w="375" w:type="pct"/>
            <w:tcBorders>
              <w:right w:val="single" w:sz="4" w:space="0" w:color="auto"/>
            </w:tcBorders>
            <w:vAlign w:val="center"/>
          </w:tcPr>
          <w:p w14:paraId="42EFD629"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05F7CA26" w14:textId="7EE48EEC" w:rsidR="00A74BA8" w:rsidRPr="00FE4F47" w:rsidRDefault="00A74BA8" w:rsidP="00A74BA8">
            <w:pPr>
              <w:spacing w:line="240" w:lineRule="atLeast"/>
              <w:ind w:firstLineChars="0" w:firstLine="0"/>
              <w:rPr>
                <w:rFonts w:ascii="Arial" w:eastAsiaTheme="minorEastAsia" w:hAnsi="Arial" w:cs="Arial"/>
                <w:sz w:val="16"/>
                <w:szCs w:val="16"/>
                <w:highlight w:val="yellow"/>
              </w:rPr>
            </w:pPr>
            <w:r w:rsidRPr="00FE4F47">
              <w:rPr>
                <w:sz w:val="16"/>
                <w:szCs w:val="16"/>
                <w:highlight w:val="yellow"/>
              </w:rPr>
              <w:t>AirSuspTarHei_</w:t>
            </w:r>
            <w:r w:rsidRPr="00FE4F47">
              <w:rPr>
                <w:rFonts w:hint="eastAsia"/>
                <w:sz w:val="16"/>
                <w:szCs w:val="16"/>
                <w:highlight w:val="yellow"/>
              </w:rPr>
              <w:t>R</w:t>
            </w:r>
            <w:r w:rsidRPr="00FE4F47">
              <w:rPr>
                <w:sz w:val="16"/>
                <w:szCs w:val="16"/>
                <w:highlight w:val="yellow"/>
              </w:rPr>
              <w:t>L</w:t>
            </w:r>
          </w:p>
        </w:tc>
        <w:tc>
          <w:tcPr>
            <w:tcW w:w="844" w:type="pct"/>
            <w:tcBorders>
              <w:left w:val="single" w:sz="4" w:space="0" w:color="auto"/>
            </w:tcBorders>
            <w:vAlign w:val="center"/>
          </w:tcPr>
          <w:p w14:paraId="0E12D2D3" w14:textId="214BF82C"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rFonts w:hint="eastAsia"/>
                <w:sz w:val="16"/>
                <w:szCs w:val="16"/>
                <w:highlight w:val="yellow"/>
              </w:rPr>
              <w:t>右前空簧目标高度</w:t>
            </w:r>
          </w:p>
        </w:tc>
        <w:tc>
          <w:tcPr>
            <w:tcW w:w="263" w:type="pct"/>
            <w:tcBorders>
              <w:left w:val="single" w:sz="4" w:space="0" w:color="auto"/>
              <w:right w:val="single" w:sz="4" w:space="0" w:color="auto"/>
            </w:tcBorders>
            <w:vAlign w:val="center"/>
          </w:tcPr>
          <w:p w14:paraId="032E92EA" w14:textId="77777777" w:rsidR="00A74BA8" w:rsidRPr="00FE4F47" w:rsidRDefault="00A74BA8" w:rsidP="00A74BA8">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2CC6DF92"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647B9F3C"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tcPr>
          <w:p w14:paraId="75989E4E" w14:textId="77777777"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p>
        </w:tc>
      </w:tr>
      <w:tr w:rsidR="00A74BA8" w:rsidRPr="0075491C" w14:paraId="0D6045A8" w14:textId="77777777" w:rsidTr="00E07AB7">
        <w:tc>
          <w:tcPr>
            <w:tcW w:w="426" w:type="pct"/>
            <w:tcBorders>
              <w:right w:val="single" w:sz="4" w:space="0" w:color="auto"/>
            </w:tcBorders>
            <w:vAlign w:val="center"/>
          </w:tcPr>
          <w:p w14:paraId="7EE79291" w14:textId="7A7C7896"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VMCU</w:t>
            </w:r>
          </w:p>
        </w:tc>
        <w:tc>
          <w:tcPr>
            <w:tcW w:w="304" w:type="pct"/>
            <w:tcBorders>
              <w:right w:val="single" w:sz="4" w:space="0" w:color="auto"/>
            </w:tcBorders>
            <w:vAlign w:val="center"/>
          </w:tcPr>
          <w:p w14:paraId="14EED2AB" w14:textId="142B1312"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AirSpring</w:t>
            </w:r>
          </w:p>
        </w:tc>
        <w:tc>
          <w:tcPr>
            <w:tcW w:w="375" w:type="pct"/>
            <w:tcBorders>
              <w:right w:val="single" w:sz="4" w:space="0" w:color="auto"/>
            </w:tcBorders>
            <w:vAlign w:val="center"/>
          </w:tcPr>
          <w:p w14:paraId="2914A5B1"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18253A4A" w14:textId="538767B0" w:rsidR="00A74BA8" w:rsidRPr="00FE4F47" w:rsidRDefault="00A74BA8" w:rsidP="00A74BA8">
            <w:pPr>
              <w:spacing w:line="240" w:lineRule="atLeast"/>
              <w:ind w:firstLineChars="0" w:firstLine="0"/>
              <w:rPr>
                <w:rFonts w:ascii="Arial" w:eastAsiaTheme="minorEastAsia" w:hAnsi="Arial" w:cs="Arial"/>
                <w:sz w:val="16"/>
                <w:szCs w:val="16"/>
                <w:highlight w:val="yellow"/>
              </w:rPr>
            </w:pPr>
            <w:r w:rsidRPr="00FE4F47">
              <w:rPr>
                <w:sz w:val="16"/>
                <w:szCs w:val="16"/>
                <w:highlight w:val="yellow"/>
              </w:rPr>
              <w:t>AirSuspTarHei_</w:t>
            </w:r>
            <w:r w:rsidRPr="00FE4F47">
              <w:rPr>
                <w:rFonts w:hint="eastAsia"/>
                <w:sz w:val="16"/>
                <w:szCs w:val="16"/>
                <w:highlight w:val="yellow"/>
              </w:rPr>
              <w:t>RL</w:t>
            </w:r>
          </w:p>
        </w:tc>
        <w:tc>
          <w:tcPr>
            <w:tcW w:w="844" w:type="pct"/>
            <w:tcBorders>
              <w:left w:val="single" w:sz="4" w:space="0" w:color="auto"/>
            </w:tcBorders>
            <w:vAlign w:val="center"/>
          </w:tcPr>
          <w:p w14:paraId="6739EB31" w14:textId="0CA1B617"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rFonts w:hint="eastAsia"/>
                <w:sz w:val="16"/>
                <w:szCs w:val="16"/>
                <w:highlight w:val="yellow"/>
              </w:rPr>
              <w:t>左后空簧目标高度</w:t>
            </w:r>
          </w:p>
        </w:tc>
        <w:tc>
          <w:tcPr>
            <w:tcW w:w="263" w:type="pct"/>
            <w:tcBorders>
              <w:left w:val="single" w:sz="4" w:space="0" w:color="auto"/>
              <w:right w:val="single" w:sz="4" w:space="0" w:color="auto"/>
            </w:tcBorders>
            <w:vAlign w:val="center"/>
          </w:tcPr>
          <w:p w14:paraId="3400AD7D" w14:textId="77777777" w:rsidR="00A74BA8" w:rsidRPr="00FE4F47" w:rsidRDefault="00A74BA8" w:rsidP="00A74BA8">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190C6376"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0B50718C"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tcPr>
          <w:p w14:paraId="2820CCDF" w14:textId="77777777"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p>
        </w:tc>
      </w:tr>
      <w:tr w:rsidR="00A74BA8" w:rsidRPr="0075491C" w14:paraId="16BABD06" w14:textId="77777777" w:rsidTr="00E07AB7">
        <w:tc>
          <w:tcPr>
            <w:tcW w:w="426" w:type="pct"/>
            <w:tcBorders>
              <w:right w:val="single" w:sz="4" w:space="0" w:color="auto"/>
            </w:tcBorders>
            <w:vAlign w:val="center"/>
          </w:tcPr>
          <w:p w14:paraId="415CEBD0" w14:textId="32D33A17"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VMCU</w:t>
            </w:r>
          </w:p>
        </w:tc>
        <w:tc>
          <w:tcPr>
            <w:tcW w:w="304" w:type="pct"/>
            <w:tcBorders>
              <w:right w:val="single" w:sz="4" w:space="0" w:color="auto"/>
            </w:tcBorders>
            <w:vAlign w:val="center"/>
          </w:tcPr>
          <w:p w14:paraId="24CF63BB" w14:textId="6C6864DC"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AirSpring</w:t>
            </w:r>
          </w:p>
        </w:tc>
        <w:tc>
          <w:tcPr>
            <w:tcW w:w="375" w:type="pct"/>
            <w:tcBorders>
              <w:right w:val="single" w:sz="4" w:space="0" w:color="auto"/>
            </w:tcBorders>
            <w:vAlign w:val="center"/>
          </w:tcPr>
          <w:p w14:paraId="4331B641"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6529B3BA" w14:textId="7BF24A53" w:rsidR="00A74BA8" w:rsidRPr="00FE4F47" w:rsidRDefault="00A74BA8" w:rsidP="00A74BA8">
            <w:pPr>
              <w:spacing w:line="240" w:lineRule="atLeast"/>
              <w:ind w:firstLineChars="0" w:firstLine="0"/>
              <w:rPr>
                <w:rFonts w:ascii="Arial" w:eastAsiaTheme="minorEastAsia" w:hAnsi="Arial" w:cs="Arial"/>
                <w:sz w:val="16"/>
                <w:szCs w:val="16"/>
                <w:highlight w:val="yellow"/>
              </w:rPr>
            </w:pPr>
            <w:r w:rsidRPr="00FE4F47">
              <w:rPr>
                <w:sz w:val="16"/>
                <w:szCs w:val="16"/>
                <w:highlight w:val="yellow"/>
              </w:rPr>
              <w:t>AirSuspTarHei_</w:t>
            </w:r>
            <w:r w:rsidRPr="00FE4F47">
              <w:rPr>
                <w:rFonts w:hint="eastAsia"/>
                <w:sz w:val="16"/>
                <w:szCs w:val="16"/>
                <w:highlight w:val="yellow"/>
              </w:rPr>
              <w:t>RR</w:t>
            </w:r>
          </w:p>
        </w:tc>
        <w:tc>
          <w:tcPr>
            <w:tcW w:w="844" w:type="pct"/>
            <w:tcBorders>
              <w:left w:val="single" w:sz="4" w:space="0" w:color="auto"/>
            </w:tcBorders>
            <w:vAlign w:val="center"/>
          </w:tcPr>
          <w:p w14:paraId="0BE0D7CA" w14:textId="191A3C7A"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rFonts w:hint="eastAsia"/>
                <w:sz w:val="16"/>
                <w:szCs w:val="16"/>
                <w:highlight w:val="yellow"/>
              </w:rPr>
              <w:t>右后空簧目标高度</w:t>
            </w:r>
          </w:p>
        </w:tc>
        <w:tc>
          <w:tcPr>
            <w:tcW w:w="263" w:type="pct"/>
            <w:tcBorders>
              <w:left w:val="single" w:sz="4" w:space="0" w:color="auto"/>
              <w:right w:val="single" w:sz="4" w:space="0" w:color="auto"/>
            </w:tcBorders>
            <w:vAlign w:val="center"/>
          </w:tcPr>
          <w:p w14:paraId="4BC32577" w14:textId="77777777" w:rsidR="00A74BA8" w:rsidRPr="00FE4F47" w:rsidRDefault="00A74BA8" w:rsidP="00A74BA8">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18813234"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2F6FC4EA"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tcPr>
          <w:p w14:paraId="6DE21E8B" w14:textId="77777777"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p>
        </w:tc>
      </w:tr>
      <w:tr w:rsidR="00A74BA8" w:rsidRPr="0075491C" w14:paraId="44A92765" w14:textId="77777777" w:rsidTr="00E07AB7">
        <w:tc>
          <w:tcPr>
            <w:tcW w:w="426" w:type="pct"/>
            <w:tcBorders>
              <w:right w:val="single" w:sz="4" w:space="0" w:color="auto"/>
            </w:tcBorders>
            <w:vAlign w:val="center"/>
          </w:tcPr>
          <w:p w14:paraId="14F252D8" w14:textId="1E8EE492"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AirSprin</w:t>
            </w:r>
            <w:r w:rsidRPr="00FE4F47">
              <w:rPr>
                <w:rFonts w:hint="eastAsia"/>
                <w:sz w:val="16"/>
                <w:szCs w:val="16"/>
                <w:highlight w:val="yellow"/>
              </w:rPr>
              <w:lastRenderedPageBreak/>
              <w:t>g</w:t>
            </w:r>
          </w:p>
        </w:tc>
        <w:tc>
          <w:tcPr>
            <w:tcW w:w="304" w:type="pct"/>
            <w:tcBorders>
              <w:right w:val="single" w:sz="4" w:space="0" w:color="auto"/>
            </w:tcBorders>
            <w:vAlign w:val="center"/>
          </w:tcPr>
          <w:p w14:paraId="2F60DCC5" w14:textId="6AE37D1E"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lastRenderedPageBreak/>
              <w:t>VMC</w:t>
            </w:r>
            <w:r w:rsidRPr="00FE4F47">
              <w:rPr>
                <w:rFonts w:hint="eastAsia"/>
                <w:sz w:val="16"/>
                <w:szCs w:val="16"/>
                <w:highlight w:val="yellow"/>
              </w:rPr>
              <w:lastRenderedPageBreak/>
              <w:t>U</w:t>
            </w:r>
          </w:p>
        </w:tc>
        <w:tc>
          <w:tcPr>
            <w:tcW w:w="375" w:type="pct"/>
            <w:tcBorders>
              <w:right w:val="single" w:sz="4" w:space="0" w:color="auto"/>
            </w:tcBorders>
            <w:vAlign w:val="center"/>
          </w:tcPr>
          <w:p w14:paraId="3202432A"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1BD774AE" w14:textId="3443DE10" w:rsidR="00A74BA8" w:rsidRPr="00FE4F47" w:rsidRDefault="00A74BA8" w:rsidP="00A74BA8">
            <w:pPr>
              <w:spacing w:line="240" w:lineRule="atLeast"/>
              <w:ind w:firstLineChars="0" w:firstLine="0"/>
              <w:rPr>
                <w:rFonts w:ascii="Arial" w:eastAsiaTheme="minorEastAsia" w:hAnsi="Arial" w:cs="Arial"/>
                <w:sz w:val="16"/>
                <w:szCs w:val="16"/>
                <w:highlight w:val="yellow"/>
              </w:rPr>
            </w:pPr>
            <w:r w:rsidRPr="00FE4F47">
              <w:rPr>
                <w:sz w:val="16"/>
                <w:szCs w:val="16"/>
                <w:highlight w:val="yellow"/>
              </w:rPr>
              <w:t>AirSpringActrStsFb</w:t>
            </w:r>
          </w:p>
        </w:tc>
        <w:tc>
          <w:tcPr>
            <w:tcW w:w="844" w:type="pct"/>
            <w:tcBorders>
              <w:left w:val="single" w:sz="4" w:space="0" w:color="auto"/>
            </w:tcBorders>
            <w:vAlign w:val="center"/>
          </w:tcPr>
          <w:p w14:paraId="33A4098F" w14:textId="2AAAD086"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rFonts w:hint="eastAsia"/>
                <w:sz w:val="16"/>
                <w:szCs w:val="16"/>
                <w:highlight w:val="yellow"/>
              </w:rPr>
              <w:t>空气弹簧执行器状态</w:t>
            </w:r>
            <w:r w:rsidRPr="00FE4F47">
              <w:rPr>
                <w:rFonts w:hint="eastAsia"/>
                <w:sz w:val="16"/>
                <w:szCs w:val="16"/>
                <w:highlight w:val="yellow"/>
              </w:rPr>
              <w:lastRenderedPageBreak/>
              <w:t>反馈</w:t>
            </w:r>
          </w:p>
        </w:tc>
        <w:tc>
          <w:tcPr>
            <w:tcW w:w="263" w:type="pct"/>
            <w:tcBorders>
              <w:left w:val="single" w:sz="4" w:space="0" w:color="auto"/>
              <w:right w:val="single" w:sz="4" w:space="0" w:color="auto"/>
            </w:tcBorders>
            <w:vAlign w:val="center"/>
          </w:tcPr>
          <w:p w14:paraId="370F7E54" w14:textId="77777777" w:rsidR="00A74BA8" w:rsidRPr="00FE4F47" w:rsidRDefault="00A74BA8" w:rsidP="00A74BA8">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686E2C03"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659B6493"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tcPr>
          <w:p w14:paraId="760E6DCF" w14:textId="77777777" w:rsidR="00A74BA8" w:rsidRPr="00FE4F47" w:rsidRDefault="00A74BA8" w:rsidP="00A74BA8">
            <w:pPr>
              <w:adjustRightInd w:val="0"/>
              <w:snapToGrid w:val="0"/>
              <w:ind w:firstLineChars="0" w:firstLine="0"/>
              <w:rPr>
                <w:sz w:val="16"/>
                <w:szCs w:val="16"/>
                <w:highlight w:val="yellow"/>
              </w:rPr>
            </w:pPr>
            <w:r w:rsidRPr="00FE4F47">
              <w:rPr>
                <w:sz w:val="16"/>
                <w:szCs w:val="16"/>
                <w:highlight w:val="yellow"/>
              </w:rPr>
              <w:t>$0=Not_Controllable</w:t>
            </w:r>
          </w:p>
          <w:p w14:paraId="229782D4" w14:textId="77777777" w:rsidR="00A74BA8" w:rsidRPr="00FE4F47" w:rsidRDefault="00A74BA8" w:rsidP="00A74BA8">
            <w:pPr>
              <w:adjustRightInd w:val="0"/>
              <w:snapToGrid w:val="0"/>
              <w:ind w:firstLineChars="0" w:firstLine="0"/>
              <w:rPr>
                <w:sz w:val="16"/>
                <w:szCs w:val="16"/>
                <w:highlight w:val="yellow"/>
              </w:rPr>
            </w:pPr>
            <w:r w:rsidRPr="00FE4F47">
              <w:rPr>
                <w:sz w:val="16"/>
                <w:szCs w:val="16"/>
                <w:highlight w:val="yellow"/>
              </w:rPr>
              <w:t>$1=Ready_for_Control</w:t>
            </w:r>
          </w:p>
          <w:p w14:paraId="2982D6C2" w14:textId="77777777" w:rsidR="00A74BA8" w:rsidRPr="00FE4F47" w:rsidRDefault="00A74BA8" w:rsidP="00A74BA8">
            <w:pPr>
              <w:adjustRightInd w:val="0"/>
              <w:snapToGrid w:val="0"/>
              <w:ind w:firstLineChars="0" w:firstLine="0"/>
              <w:rPr>
                <w:sz w:val="16"/>
                <w:szCs w:val="16"/>
                <w:highlight w:val="yellow"/>
              </w:rPr>
            </w:pPr>
            <w:r w:rsidRPr="00FE4F47">
              <w:rPr>
                <w:sz w:val="16"/>
                <w:szCs w:val="16"/>
                <w:highlight w:val="yellow"/>
              </w:rPr>
              <w:t>$2=Controlled</w:t>
            </w:r>
          </w:p>
          <w:p w14:paraId="1B759EDB" w14:textId="77777777" w:rsidR="00A74BA8" w:rsidRPr="00FE4F47" w:rsidRDefault="00A74BA8" w:rsidP="00A74BA8">
            <w:pPr>
              <w:adjustRightInd w:val="0"/>
              <w:snapToGrid w:val="0"/>
              <w:ind w:firstLineChars="0" w:firstLine="0"/>
              <w:rPr>
                <w:sz w:val="16"/>
                <w:szCs w:val="16"/>
                <w:highlight w:val="yellow"/>
              </w:rPr>
            </w:pPr>
            <w:r w:rsidRPr="00FE4F47">
              <w:rPr>
                <w:sz w:val="16"/>
                <w:szCs w:val="16"/>
                <w:highlight w:val="yellow"/>
              </w:rPr>
              <w:lastRenderedPageBreak/>
              <w:t>$3=Error</w:t>
            </w:r>
          </w:p>
          <w:p w14:paraId="0A5BEAE3" w14:textId="77777777" w:rsidR="00A74BA8" w:rsidRPr="00FE4F47" w:rsidRDefault="00A74BA8" w:rsidP="00A74BA8">
            <w:pPr>
              <w:adjustRightInd w:val="0"/>
              <w:snapToGrid w:val="0"/>
              <w:ind w:firstLineChars="0" w:firstLine="0"/>
              <w:rPr>
                <w:sz w:val="16"/>
                <w:szCs w:val="16"/>
                <w:highlight w:val="yellow"/>
              </w:rPr>
            </w:pPr>
            <w:r w:rsidRPr="00FE4F47">
              <w:rPr>
                <w:sz w:val="16"/>
                <w:szCs w:val="16"/>
                <w:highlight w:val="yellow"/>
              </w:rPr>
              <w:t>$4=Reserved</w:t>
            </w:r>
          </w:p>
          <w:p w14:paraId="156E546A" w14:textId="034ECA34"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sz w:val="16"/>
                <w:szCs w:val="16"/>
                <w:highlight w:val="yellow"/>
              </w:rPr>
              <w:t>$7=Reserved</w:t>
            </w:r>
          </w:p>
        </w:tc>
      </w:tr>
      <w:tr w:rsidR="00A74BA8" w:rsidRPr="0075491C" w14:paraId="494E5FFB" w14:textId="77777777" w:rsidTr="00E07AB7">
        <w:tc>
          <w:tcPr>
            <w:tcW w:w="426" w:type="pct"/>
            <w:tcBorders>
              <w:right w:val="single" w:sz="4" w:space="0" w:color="auto"/>
            </w:tcBorders>
            <w:vAlign w:val="center"/>
          </w:tcPr>
          <w:p w14:paraId="28593312" w14:textId="00AFE82A"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lastRenderedPageBreak/>
              <w:t>AirSpring</w:t>
            </w:r>
          </w:p>
        </w:tc>
        <w:tc>
          <w:tcPr>
            <w:tcW w:w="304" w:type="pct"/>
            <w:tcBorders>
              <w:right w:val="single" w:sz="4" w:space="0" w:color="auto"/>
            </w:tcBorders>
            <w:vAlign w:val="center"/>
          </w:tcPr>
          <w:p w14:paraId="01090A2B" w14:textId="776A3A5F"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VMCU</w:t>
            </w:r>
          </w:p>
        </w:tc>
        <w:tc>
          <w:tcPr>
            <w:tcW w:w="375" w:type="pct"/>
            <w:tcBorders>
              <w:right w:val="single" w:sz="4" w:space="0" w:color="auto"/>
            </w:tcBorders>
            <w:vAlign w:val="center"/>
          </w:tcPr>
          <w:p w14:paraId="52D7B1D1"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37CD807C" w14:textId="414E384E" w:rsidR="00A74BA8" w:rsidRPr="00FE4F47" w:rsidRDefault="00A74BA8" w:rsidP="00A74BA8">
            <w:pPr>
              <w:spacing w:line="240" w:lineRule="atLeast"/>
              <w:ind w:firstLineChars="0" w:firstLine="0"/>
              <w:rPr>
                <w:rFonts w:ascii="Arial" w:eastAsiaTheme="minorEastAsia" w:hAnsi="Arial" w:cs="Arial"/>
                <w:sz w:val="16"/>
                <w:szCs w:val="16"/>
                <w:highlight w:val="yellow"/>
              </w:rPr>
            </w:pPr>
            <w:r w:rsidRPr="00FE4F47">
              <w:rPr>
                <w:rFonts w:hint="eastAsia"/>
                <w:sz w:val="16"/>
                <w:szCs w:val="16"/>
                <w:highlight w:val="yellow"/>
              </w:rPr>
              <w:t>ECASLtFntRealH</w:t>
            </w:r>
          </w:p>
        </w:tc>
        <w:tc>
          <w:tcPr>
            <w:tcW w:w="844" w:type="pct"/>
            <w:tcBorders>
              <w:left w:val="single" w:sz="4" w:space="0" w:color="auto"/>
            </w:tcBorders>
            <w:vAlign w:val="center"/>
          </w:tcPr>
          <w:p w14:paraId="61C6E704" w14:textId="70D2E16C"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rFonts w:ascii="Microsoft YaHei" w:eastAsia="Microsoft YaHei" w:hAnsi="Microsoft YaHei" w:hint="eastAsia"/>
                <w:sz w:val="16"/>
                <w:szCs w:val="16"/>
                <w:highlight w:val="yellow"/>
              </w:rPr>
              <w:t>空簧系统左前实际高度</w:t>
            </w:r>
          </w:p>
        </w:tc>
        <w:tc>
          <w:tcPr>
            <w:tcW w:w="263" w:type="pct"/>
            <w:tcBorders>
              <w:left w:val="single" w:sz="4" w:space="0" w:color="auto"/>
              <w:right w:val="single" w:sz="4" w:space="0" w:color="auto"/>
            </w:tcBorders>
            <w:vAlign w:val="center"/>
          </w:tcPr>
          <w:p w14:paraId="269979B8" w14:textId="77777777" w:rsidR="00A74BA8" w:rsidRPr="00FE4F47" w:rsidRDefault="00A74BA8" w:rsidP="00A74BA8">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68DF4595"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587D58BE"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vAlign w:val="center"/>
          </w:tcPr>
          <w:p w14:paraId="5BC25547" w14:textId="651EEB50"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rFonts w:ascii="Microsoft YaHei" w:eastAsia="Microsoft YaHei" w:hAnsi="Microsoft YaHei" w:hint="eastAsia"/>
                <w:sz w:val="16"/>
                <w:szCs w:val="16"/>
                <w:highlight w:val="yellow"/>
              </w:rPr>
              <w:t>E=N*0.1-150</w:t>
            </w:r>
          </w:p>
        </w:tc>
      </w:tr>
      <w:tr w:rsidR="00A74BA8" w:rsidRPr="0075491C" w14:paraId="6DF4F72C" w14:textId="77777777" w:rsidTr="00E07AB7">
        <w:tc>
          <w:tcPr>
            <w:tcW w:w="426" w:type="pct"/>
            <w:tcBorders>
              <w:right w:val="single" w:sz="4" w:space="0" w:color="auto"/>
            </w:tcBorders>
            <w:vAlign w:val="center"/>
          </w:tcPr>
          <w:p w14:paraId="5EC4FC32" w14:textId="6E36384C"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AirSpring</w:t>
            </w:r>
          </w:p>
        </w:tc>
        <w:tc>
          <w:tcPr>
            <w:tcW w:w="304" w:type="pct"/>
            <w:tcBorders>
              <w:right w:val="single" w:sz="4" w:space="0" w:color="auto"/>
            </w:tcBorders>
            <w:vAlign w:val="center"/>
          </w:tcPr>
          <w:p w14:paraId="460BE61A" w14:textId="311AAC74"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VMCU</w:t>
            </w:r>
          </w:p>
        </w:tc>
        <w:tc>
          <w:tcPr>
            <w:tcW w:w="375" w:type="pct"/>
            <w:tcBorders>
              <w:right w:val="single" w:sz="4" w:space="0" w:color="auto"/>
            </w:tcBorders>
            <w:vAlign w:val="center"/>
          </w:tcPr>
          <w:p w14:paraId="5187486A"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4DF1E399" w14:textId="6756A6E5" w:rsidR="00A74BA8" w:rsidRPr="00FE4F47" w:rsidRDefault="00A74BA8" w:rsidP="00A74BA8">
            <w:pPr>
              <w:spacing w:line="240" w:lineRule="atLeast"/>
              <w:ind w:firstLineChars="0" w:firstLine="0"/>
              <w:rPr>
                <w:rFonts w:ascii="Arial" w:eastAsiaTheme="minorEastAsia" w:hAnsi="Arial" w:cs="Arial"/>
                <w:sz w:val="16"/>
                <w:szCs w:val="16"/>
                <w:highlight w:val="yellow"/>
              </w:rPr>
            </w:pPr>
            <w:r w:rsidRPr="00FE4F47">
              <w:rPr>
                <w:rFonts w:hint="eastAsia"/>
                <w:sz w:val="16"/>
                <w:szCs w:val="16"/>
                <w:highlight w:val="yellow"/>
              </w:rPr>
              <w:t>ECASRtFntRealH</w:t>
            </w:r>
          </w:p>
        </w:tc>
        <w:tc>
          <w:tcPr>
            <w:tcW w:w="844" w:type="pct"/>
            <w:tcBorders>
              <w:left w:val="single" w:sz="4" w:space="0" w:color="auto"/>
            </w:tcBorders>
            <w:vAlign w:val="center"/>
          </w:tcPr>
          <w:p w14:paraId="53B53D4C" w14:textId="024D8759"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rFonts w:ascii="Microsoft YaHei" w:eastAsia="Microsoft YaHei" w:hAnsi="Microsoft YaHei" w:hint="eastAsia"/>
                <w:sz w:val="16"/>
                <w:szCs w:val="16"/>
                <w:highlight w:val="yellow"/>
              </w:rPr>
              <w:t>空簧系统右前实际高度</w:t>
            </w:r>
          </w:p>
        </w:tc>
        <w:tc>
          <w:tcPr>
            <w:tcW w:w="263" w:type="pct"/>
            <w:tcBorders>
              <w:left w:val="single" w:sz="4" w:space="0" w:color="auto"/>
              <w:right w:val="single" w:sz="4" w:space="0" w:color="auto"/>
            </w:tcBorders>
            <w:vAlign w:val="center"/>
          </w:tcPr>
          <w:p w14:paraId="6AFD68D8" w14:textId="77777777" w:rsidR="00A74BA8" w:rsidRPr="00FE4F47" w:rsidRDefault="00A74BA8" w:rsidP="00A74BA8">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16AC1750"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630720D1"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vAlign w:val="center"/>
          </w:tcPr>
          <w:p w14:paraId="2382DA14" w14:textId="734E00E0"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rFonts w:ascii="Microsoft YaHei" w:eastAsia="Microsoft YaHei" w:hAnsi="Microsoft YaHei" w:hint="eastAsia"/>
                <w:sz w:val="16"/>
                <w:szCs w:val="16"/>
                <w:highlight w:val="yellow"/>
              </w:rPr>
              <w:t>E=N*0.1-150</w:t>
            </w:r>
          </w:p>
        </w:tc>
      </w:tr>
      <w:tr w:rsidR="00A74BA8" w:rsidRPr="0075491C" w14:paraId="395CFE47" w14:textId="77777777" w:rsidTr="00E07AB7">
        <w:tc>
          <w:tcPr>
            <w:tcW w:w="426" w:type="pct"/>
            <w:tcBorders>
              <w:right w:val="single" w:sz="4" w:space="0" w:color="auto"/>
            </w:tcBorders>
            <w:vAlign w:val="center"/>
          </w:tcPr>
          <w:p w14:paraId="69BB3EE1" w14:textId="12847D47"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AirSpring</w:t>
            </w:r>
          </w:p>
        </w:tc>
        <w:tc>
          <w:tcPr>
            <w:tcW w:w="304" w:type="pct"/>
            <w:tcBorders>
              <w:right w:val="single" w:sz="4" w:space="0" w:color="auto"/>
            </w:tcBorders>
            <w:vAlign w:val="center"/>
          </w:tcPr>
          <w:p w14:paraId="4F682D28" w14:textId="7FC6C68F"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VMCU</w:t>
            </w:r>
          </w:p>
        </w:tc>
        <w:tc>
          <w:tcPr>
            <w:tcW w:w="375" w:type="pct"/>
            <w:tcBorders>
              <w:right w:val="single" w:sz="4" w:space="0" w:color="auto"/>
            </w:tcBorders>
            <w:vAlign w:val="center"/>
          </w:tcPr>
          <w:p w14:paraId="6A993530"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129A7497" w14:textId="07BC5DE1" w:rsidR="00A74BA8" w:rsidRPr="00FE4F47" w:rsidRDefault="00A74BA8" w:rsidP="00A74BA8">
            <w:pPr>
              <w:spacing w:line="240" w:lineRule="atLeast"/>
              <w:ind w:firstLineChars="0" w:firstLine="0"/>
              <w:rPr>
                <w:rFonts w:ascii="Arial" w:eastAsiaTheme="minorEastAsia" w:hAnsi="Arial" w:cs="Arial"/>
                <w:sz w:val="16"/>
                <w:szCs w:val="16"/>
                <w:highlight w:val="yellow"/>
              </w:rPr>
            </w:pPr>
            <w:r w:rsidRPr="00FE4F47">
              <w:rPr>
                <w:rFonts w:hint="eastAsia"/>
                <w:sz w:val="16"/>
                <w:szCs w:val="16"/>
                <w:highlight w:val="yellow"/>
              </w:rPr>
              <w:t>ECASLtRrtRealH</w:t>
            </w:r>
          </w:p>
        </w:tc>
        <w:tc>
          <w:tcPr>
            <w:tcW w:w="844" w:type="pct"/>
            <w:tcBorders>
              <w:left w:val="single" w:sz="4" w:space="0" w:color="auto"/>
            </w:tcBorders>
            <w:vAlign w:val="center"/>
          </w:tcPr>
          <w:p w14:paraId="4A778BE3" w14:textId="606A3303"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rFonts w:ascii="Microsoft YaHei" w:eastAsia="Microsoft YaHei" w:hAnsi="Microsoft YaHei" w:hint="eastAsia"/>
                <w:sz w:val="16"/>
                <w:szCs w:val="16"/>
                <w:highlight w:val="yellow"/>
              </w:rPr>
              <w:t>空簧系统左后实际高度</w:t>
            </w:r>
          </w:p>
        </w:tc>
        <w:tc>
          <w:tcPr>
            <w:tcW w:w="263" w:type="pct"/>
            <w:tcBorders>
              <w:left w:val="single" w:sz="4" w:space="0" w:color="auto"/>
              <w:right w:val="single" w:sz="4" w:space="0" w:color="auto"/>
            </w:tcBorders>
            <w:vAlign w:val="center"/>
          </w:tcPr>
          <w:p w14:paraId="673E64CB" w14:textId="77777777" w:rsidR="00A74BA8" w:rsidRPr="00FE4F47" w:rsidRDefault="00A74BA8" w:rsidP="00A74BA8">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5FADBE13"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2761C22F"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vAlign w:val="center"/>
          </w:tcPr>
          <w:p w14:paraId="6C635266" w14:textId="6533F5B8"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rFonts w:ascii="Microsoft YaHei" w:eastAsia="Microsoft YaHei" w:hAnsi="Microsoft YaHei" w:hint="eastAsia"/>
                <w:sz w:val="16"/>
                <w:szCs w:val="16"/>
                <w:highlight w:val="yellow"/>
              </w:rPr>
              <w:t>E=N*0.1-150</w:t>
            </w:r>
          </w:p>
        </w:tc>
      </w:tr>
      <w:tr w:rsidR="00A74BA8" w:rsidRPr="0075491C" w14:paraId="5C6B4618" w14:textId="77777777" w:rsidTr="00E07AB7">
        <w:tc>
          <w:tcPr>
            <w:tcW w:w="426" w:type="pct"/>
            <w:tcBorders>
              <w:right w:val="single" w:sz="4" w:space="0" w:color="auto"/>
            </w:tcBorders>
            <w:vAlign w:val="center"/>
          </w:tcPr>
          <w:p w14:paraId="3F93C0EF" w14:textId="156688CF"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AirSpring</w:t>
            </w:r>
          </w:p>
        </w:tc>
        <w:tc>
          <w:tcPr>
            <w:tcW w:w="304" w:type="pct"/>
            <w:tcBorders>
              <w:right w:val="single" w:sz="4" w:space="0" w:color="auto"/>
            </w:tcBorders>
            <w:vAlign w:val="center"/>
          </w:tcPr>
          <w:p w14:paraId="225D742E" w14:textId="199B356F"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VMCU</w:t>
            </w:r>
          </w:p>
        </w:tc>
        <w:tc>
          <w:tcPr>
            <w:tcW w:w="375" w:type="pct"/>
            <w:tcBorders>
              <w:right w:val="single" w:sz="4" w:space="0" w:color="auto"/>
            </w:tcBorders>
            <w:vAlign w:val="center"/>
          </w:tcPr>
          <w:p w14:paraId="763EDD01"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64B15676" w14:textId="725D9AB2" w:rsidR="00A74BA8" w:rsidRPr="00FE4F47" w:rsidRDefault="00A74BA8" w:rsidP="00A74BA8">
            <w:pPr>
              <w:spacing w:line="240" w:lineRule="atLeast"/>
              <w:ind w:firstLineChars="0" w:firstLine="0"/>
              <w:rPr>
                <w:rFonts w:ascii="Arial" w:eastAsiaTheme="minorEastAsia" w:hAnsi="Arial" w:cs="Arial"/>
                <w:sz w:val="16"/>
                <w:szCs w:val="16"/>
                <w:highlight w:val="yellow"/>
              </w:rPr>
            </w:pPr>
            <w:r w:rsidRPr="00FE4F47">
              <w:rPr>
                <w:rFonts w:hint="eastAsia"/>
                <w:sz w:val="16"/>
                <w:szCs w:val="16"/>
                <w:highlight w:val="yellow"/>
              </w:rPr>
              <w:t>ECASLtRrRealH</w:t>
            </w:r>
          </w:p>
        </w:tc>
        <w:tc>
          <w:tcPr>
            <w:tcW w:w="844" w:type="pct"/>
            <w:tcBorders>
              <w:left w:val="single" w:sz="4" w:space="0" w:color="auto"/>
            </w:tcBorders>
            <w:vAlign w:val="center"/>
          </w:tcPr>
          <w:p w14:paraId="024EEAAD" w14:textId="0C04816C"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rFonts w:ascii="Microsoft YaHei" w:eastAsia="Microsoft YaHei" w:hAnsi="Microsoft YaHei" w:hint="eastAsia"/>
                <w:sz w:val="16"/>
                <w:szCs w:val="16"/>
                <w:highlight w:val="yellow"/>
              </w:rPr>
              <w:t>空簧系统右后实际高度</w:t>
            </w:r>
          </w:p>
        </w:tc>
        <w:tc>
          <w:tcPr>
            <w:tcW w:w="263" w:type="pct"/>
            <w:tcBorders>
              <w:left w:val="single" w:sz="4" w:space="0" w:color="auto"/>
              <w:right w:val="single" w:sz="4" w:space="0" w:color="auto"/>
            </w:tcBorders>
            <w:vAlign w:val="center"/>
          </w:tcPr>
          <w:p w14:paraId="288DA15A" w14:textId="77777777" w:rsidR="00A74BA8" w:rsidRPr="00FE4F47" w:rsidRDefault="00A74BA8" w:rsidP="00A74BA8">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5C73BD82"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5F39FD77"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vAlign w:val="center"/>
          </w:tcPr>
          <w:p w14:paraId="4EBDA4E2" w14:textId="23E5CF4C"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rFonts w:ascii="Microsoft YaHei" w:eastAsia="Microsoft YaHei" w:hAnsi="Microsoft YaHei" w:hint="eastAsia"/>
                <w:sz w:val="16"/>
                <w:szCs w:val="16"/>
                <w:highlight w:val="yellow"/>
              </w:rPr>
              <w:t>E=N*0.1-150</w:t>
            </w:r>
          </w:p>
        </w:tc>
      </w:tr>
      <w:tr w:rsidR="00A74BA8" w:rsidRPr="0075491C" w14:paraId="17110CDA" w14:textId="77777777" w:rsidTr="00E07AB7">
        <w:tc>
          <w:tcPr>
            <w:tcW w:w="426" w:type="pct"/>
            <w:tcBorders>
              <w:right w:val="single" w:sz="4" w:space="0" w:color="auto"/>
            </w:tcBorders>
            <w:vAlign w:val="center"/>
          </w:tcPr>
          <w:p w14:paraId="5CBE8BC4" w14:textId="424E5FE4"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AirSpring</w:t>
            </w:r>
          </w:p>
        </w:tc>
        <w:tc>
          <w:tcPr>
            <w:tcW w:w="304" w:type="pct"/>
            <w:tcBorders>
              <w:right w:val="single" w:sz="4" w:space="0" w:color="auto"/>
            </w:tcBorders>
            <w:vAlign w:val="center"/>
          </w:tcPr>
          <w:p w14:paraId="1504BD11" w14:textId="53C17A08"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VMCU</w:t>
            </w:r>
          </w:p>
        </w:tc>
        <w:tc>
          <w:tcPr>
            <w:tcW w:w="375" w:type="pct"/>
            <w:tcBorders>
              <w:right w:val="single" w:sz="4" w:space="0" w:color="auto"/>
            </w:tcBorders>
            <w:vAlign w:val="center"/>
          </w:tcPr>
          <w:p w14:paraId="71D5E700"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360BE330" w14:textId="40735455" w:rsidR="00A74BA8" w:rsidRPr="00FE4F47" w:rsidRDefault="00A74BA8" w:rsidP="00A74BA8">
            <w:pPr>
              <w:spacing w:line="240" w:lineRule="atLeast"/>
              <w:ind w:firstLineChars="0" w:firstLine="0"/>
              <w:rPr>
                <w:rFonts w:ascii="Arial" w:eastAsiaTheme="minorEastAsia" w:hAnsi="Arial" w:cs="Arial"/>
                <w:sz w:val="16"/>
                <w:szCs w:val="16"/>
                <w:highlight w:val="yellow"/>
              </w:rPr>
            </w:pPr>
            <w:r w:rsidRPr="00FE4F47">
              <w:rPr>
                <w:rFonts w:hint="eastAsia"/>
                <w:sz w:val="16"/>
                <w:szCs w:val="16"/>
                <w:highlight w:val="yellow"/>
              </w:rPr>
              <w:t>SuspStiffFrntLe</w:t>
            </w:r>
          </w:p>
        </w:tc>
        <w:tc>
          <w:tcPr>
            <w:tcW w:w="844" w:type="pct"/>
            <w:tcBorders>
              <w:left w:val="single" w:sz="4" w:space="0" w:color="auto"/>
            </w:tcBorders>
            <w:vAlign w:val="center"/>
          </w:tcPr>
          <w:p w14:paraId="01176968" w14:textId="23770909"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rFonts w:ascii="Microsoft YaHei" w:eastAsia="Microsoft YaHei" w:hAnsi="Microsoft YaHei" w:hint="eastAsia"/>
                <w:sz w:val="16"/>
                <w:szCs w:val="16"/>
                <w:highlight w:val="yellow"/>
              </w:rPr>
              <w:t>左前空簧当前刚度等级</w:t>
            </w:r>
          </w:p>
        </w:tc>
        <w:tc>
          <w:tcPr>
            <w:tcW w:w="263" w:type="pct"/>
            <w:tcBorders>
              <w:left w:val="single" w:sz="4" w:space="0" w:color="auto"/>
              <w:right w:val="single" w:sz="4" w:space="0" w:color="auto"/>
            </w:tcBorders>
            <w:vAlign w:val="center"/>
          </w:tcPr>
          <w:p w14:paraId="7A335A66" w14:textId="77777777" w:rsidR="00A74BA8" w:rsidRPr="00FE4F47" w:rsidRDefault="00A74BA8" w:rsidP="00A74BA8">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1F1FEDEC"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26F74749"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tcPr>
          <w:p w14:paraId="28A2750A" w14:textId="77777777" w:rsidR="00A74BA8" w:rsidRPr="00FE4F47" w:rsidRDefault="00A74BA8" w:rsidP="00A74BA8">
            <w:pPr>
              <w:adjustRightInd w:val="0"/>
              <w:snapToGrid w:val="0"/>
              <w:ind w:firstLineChars="0" w:firstLine="0"/>
              <w:rPr>
                <w:sz w:val="16"/>
                <w:szCs w:val="16"/>
                <w:highlight w:val="yellow"/>
              </w:rPr>
            </w:pPr>
            <w:r w:rsidRPr="00FE4F47">
              <w:rPr>
                <w:sz w:val="16"/>
                <w:szCs w:val="16"/>
                <w:highlight w:val="yellow"/>
              </w:rPr>
              <w:t>$0=Default</w:t>
            </w:r>
          </w:p>
          <w:p w14:paraId="7B70C125" w14:textId="77777777" w:rsidR="00A74BA8" w:rsidRPr="00FE4F47" w:rsidRDefault="00A74BA8" w:rsidP="00A74BA8">
            <w:pPr>
              <w:adjustRightInd w:val="0"/>
              <w:snapToGrid w:val="0"/>
              <w:ind w:firstLineChars="0" w:firstLine="0"/>
              <w:rPr>
                <w:sz w:val="16"/>
                <w:szCs w:val="16"/>
                <w:highlight w:val="yellow"/>
              </w:rPr>
            </w:pPr>
            <w:r w:rsidRPr="00FE4F47">
              <w:rPr>
                <w:sz w:val="16"/>
                <w:szCs w:val="16"/>
                <w:highlight w:val="yellow"/>
              </w:rPr>
              <w:t>$1=Level 1</w:t>
            </w:r>
          </w:p>
          <w:p w14:paraId="2FAE9158" w14:textId="77777777" w:rsidR="00A74BA8" w:rsidRPr="00FE4F47" w:rsidRDefault="00A74BA8" w:rsidP="00A74BA8">
            <w:pPr>
              <w:adjustRightInd w:val="0"/>
              <w:snapToGrid w:val="0"/>
              <w:ind w:firstLineChars="0" w:firstLine="0"/>
              <w:rPr>
                <w:sz w:val="16"/>
                <w:szCs w:val="16"/>
                <w:highlight w:val="yellow"/>
              </w:rPr>
            </w:pPr>
            <w:r w:rsidRPr="00FE4F47">
              <w:rPr>
                <w:sz w:val="16"/>
                <w:szCs w:val="16"/>
                <w:highlight w:val="yellow"/>
              </w:rPr>
              <w:t>$2=Level 2</w:t>
            </w:r>
          </w:p>
          <w:p w14:paraId="7776791C" w14:textId="570A9BD5"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sz w:val="16"/>
                <w:szCs w:val="16"/>
                <w:highlight w:val="yellow"/>
              </w:rPr>
              <w:t>$3=Reserve</w:t>
            </w:r>
          </w:p>
        </w:tc>
      </w:tr>
      <w:tr w:rsidR="00A74BA8" w:rsidRPr="0075491C" w14:paraId="565ABE9B" w14:textId="77777777" w:rsidTr="00E07AB7">
        <w:tc>
          <w:tcPr>
            <w:tcW w:w="426" w:type="pct"/>
            <w:tcBorders>
              <w:right w:val="single" w:sz="4" w:space="0" w:color="auto"/>
            </w:tcBorders>
            <w:vAlign w:val="center"/>
          </w:tcPr>
          <w:p w14:paraId="1F419888" w14:textId="724F2BD4"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AirSpring</w:t>
            </w:r>
          </w:p>
        </w:tc>
        <w:tc>
          <w:tcPr>
            <w:tcW w:w="304" w:type="pct"/>
            <w:tcBorders>
              <w:right w:val="single" w:sz="4" w:space="0" w:color="auto"/>
            </w:tcBorders>
            <w:vAlign w:val="center"/>
          </w:tcPr>
          <w:p w14:paraId="3285520E" w14:textId="625156F4"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VMCU</w:t>
            </w:r>
          </w:p>
        </w:tc>
        <w:tc>
          <w:tcPr>
            <w:tcW w:w="375" w:type="pct"/>
            <w:tcBorders>
              <w:right w:val="single" w:sz="4" w:space="0" w:color="auto"/>
            </w:tcBorders>
            <w:vAlign w:val="center"/>
          </w:tcPr>
          <w:p w14:paraId="3FA9A2DA"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69D94EC6" w14:textId="6581C10E"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SuspStiffFrntRi</w:t>
            </w:r>
          </w:p>
        </w:tc>
        <w:tc>
          <w:tcPr>
            <w:tcW w:w="844" w:type="pct"/>
            <w:tcBorders>
              <w:left w:val="single" w:sz="4" w:space="0" w:color="auto"/>
            </w:tcBorders>
            <w:vAlign w:val="center"/>
          </w:tcPr>
          <w:p w14:paraId="50AFEA01" w14:textId="3DD81DF0"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rFonts w:ascii="Microsoft YaHei" w:eastAsia="Microsoft YaHei" w:hAnsi="Microsoft YaHei" w:hint="eastAsia"/>
                <w:sz w:val="16"/>
                <w:szCs w:val="16"/>
                <w:highlight w:val="yellow"/>
              </w:rPr>
              <w:t>右前空簧当前刚度等级</w:t>
            </w:r>
          </w:p>
        </w:tc>
        <w:tc>
          <w:tcPr>
            <w:tcW w:w="263" w:type="pct"/>
            <w:tcBorders>
              <w:left w:val="single" w:sz="4" w:space="0" w:color="auto"/>
              <w:right w:val="single" w:sz="4" w:space="0" w:color="auto"/>
            </w:tcBorders>
            <w:vAlign w:val="center"/>
          </w:tcPr>
          <w:p w14:paraId="07B10DAC" w14:textId="77777777" w:rsidR="00A74BA8" w:rsidRPr="00FE4F47" w:rsidRDefault="00A74BA8" w:rsidP="00A74BA8">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2E6622C7"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1F50F4FA"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tcPr>
          <w:p w14:paraId="27015096" w14:textId="77777777" w:rsidR="00A74BA8" w:rsidRPr="00FE4F47" w:rsidRDefault="00A74BA8" w:rsidP="00A74BA8">
            <w:pPr>
              <w:adjustRightInd w:val="0"/>
              <w:snapToGrid w:val="0"/>
              <w:ind w:firstLineChars="0" w:firstLine="0"/>
              <w:rPr>
                <w:sz w:val="16"/>
                <w:szCs w:val="16"/>
                <w:highlight w:val="yellow"/>
              </w:rPr>
            </w:pPr>
            <w:r w:rsidRPr="00FE4F47">
              <w:rPr>
                <w:sz w:val="16"/>
                <w:szCs w:val="16"/>
                <w:highlight w:val="yellow"/>
              </w:rPr>
              <w:t>$0=Default</w:t>
            </w:r>
          </w:p>
          <w:p w14:paraId="787D6082" w14:textId="77777777" w:rsidR="00A74BA8" w:rsidRPr="00FE4F47" w:rsidRDefault="00A74BA8" w:rsidP="00A74BA8">
            <w:pPr>
              <w:adjustRightInd w:val="0"/>
              <w:snapToGrid w:val="0"/>
              <w:ind w:firstLineChars="0" w:firstLine="0"/>
              <w:rPr>
                <w:sz w:val="16"/>
                <w:szCs w:val="16"/>
                <w:highlight w:val="yellow"/>
              </w:rPr>
            </w:pPr>
            <w:r w:rsidRPr="00FE4F47">
              <w:rPr>
                <w:sz w:val="16"/>
                <w:szCs w:val="16"/>
                <w:highlight w:val="yellow"/>
              </w:rPr>
              <w:t>$1=Level 1</w:t>
            </w:r>
          </w:p>
          <w:p w14:paraId="7CEC4925" w14:textId="77777777" w:rsidR="00A74BA8" w:rsidRPr="00FE4F47" w:rsidRDefault="00A74BA8" w:rsidP="00A74BA8">
            <w:pPr>
              <w:adjustRightInd w:val="0"/>
              <w:snapToGrid w:val="0"/>
              <w:ind w:firstLineChars="0" w:firstLine="0"/>
              <w:rPr>
                <w:sz w:val="16"/>
                <w:szCs w:val="16"/>
                <w:highlight w:val="yellow"/>
              </w:rPr>
            </w:pPr>
            <w:r w:rsidRPr="00FE4F47">
              <w:rPr>
                <w:sz w:val="16"/>
                <w:szCs w:val="16"/>
                <w:highlight w:val="yellow"/>
              </w:rPr>
              <w:t>$2=Level 2</w:t>
            </w:r>
          </w:p>
          <w:p w14:paraId="7FD2D5A3" w14:textId="0FBEFC44" w:rsidR="00A74BA8" w:rsidRPr="00FE4F47" w:rsidRDefault="00A74BA8" w:rsidP="00A74BA8">
            <w:pPr>
              <w:adjustRightInd w:val="0"/>
              <w:snapToGrid w:val="0"/>
              <w:ind w:firstLineChars="0" w:firstLine="0"/>
              <w:rPr>
                <w:sz w:val="16"/>
                <w:szCs w:val="16"/>
                <w:highlight w:val="yellow"/>
              </w:rPr>
            </w:pPr>
            <w:r w:rsidRPr="00FE4F47">
              <w:rPr>
                <w:sz w:val="16"/>
                <w:szCs w:val="16"/>
                <w:highlight w:val="yellow"/>
              </w:rPr>
              <w:t>$3=Reserve</w:t>
            </w:r>
          </w:p>
        </w:tc>
      </w:tr>
      <w:tr w:rsidR="00A74BA8" w:rsidRPr="0075491C" w14:paraId="0EBCB76B" w14:textId="77777777" w:rsidTr="00E07AB7">
        <w:tc>
          <w:tcPr>
            <w:tcW w:w="426" w:type="pct"/>
            <w:tcBorders>
              <w:right w:val="single" w:sz="4" w:space="0" w:color="auto"/>
            </w:tcBorders>
            <w:vAlign w:val="center"/>
          </w:tcPr>
          <w:p w14:paraId="0112F852" w14:textId="78D531E0"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AirSpring</w:t>
            </w:r>
          </w:p>
        </w:tc>
        <w:tc>
          <w:tcPr>
            <w:tcW w:w="304" w:type="pct"/>
            <w:tcBorders>
              <w:right w:val="single" w:sz="4" w:space="0" w:color="auto"/>
            </w:tcBorders>
            <w:vAlign w:val="center"/>
          </w:tcPr>
          <w:p w14:paraId="4FCD1CE8" w14:textId="25E74C72"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VMCU</w:t>
            </w:r>
          </w:p>
        </w:tc>
        <w:tc>
          <w:tcPr>
            <w:tcW w:w="375" w:type="pct"/>
            <w:tcBorders>
              <w:right w:val="single" w:sz="4" w:space="0" w:color="auto"/>
            </w:tcBorders>
            <w:vAlign w:val="center"/>
          </w:tcPr>
          <w:p w14:paraId="0ADAD630"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0857AF94" w14:textId="356C84CF"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SuspStiffReLe</w:t>
            </w:r>
          </w:p>
        </w:tc>
        <w:tc>
          <w:tcPr>
            <w:tcW w:w="844" w:type="pct"/>
            <w:tcBorders>
              <w:left w:val="single" w:sz="4" w:space="0" w:color="auto"/>
            </w:tcBorders>
            <w:vAlign w:val="center"/>
          </w:tcPr>
          <w:p w14:paraId="26F786D3" w14:textId="1F2FD969"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rFonts w:ascii="Microsoft YaHei" w:eastAsia="Microsoft YaHei" w:hAnsi="Microsoft YaHei" w:hint="eastAsia"/>
                <w:sz w:val="16"/>
                <w:szCs w:val="16"/>
                <w:highlight w:val="yellow"/>
              </w:rPr>
              <w:t>左后空簧当前刚度等级</w:t>
            </w:r>
          </w:p>
        </w:tc>
        <w:tc>
          <w:tcPr>
            <w:tcW w:w="263" w:type="pct"/>
            <w:tcBorders>
              <w:left w:val="single" w:sz="4" w:space="0" w:color="auto"/>
              <w:right w:val="single" w:sz="4" w:space="0" w:color="auto"/>
            </w:tcBorders>
            <w:vAlign w:val="center"/>
          </w:tcPr>
          <w:p w14:paraId="00FC2020" w14:textId="77777777" w:rsidR="00A74BA8" w:rsidRPr="00FE4F47" w:rsidRDefault="00A74BA8" w:rsidP="00A74BA8">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63692C70"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54DAA319"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tcPr>
          <w:p w14:paraId="09B44D51" w14:textId="77777777" w:rsidR="00A74BA8" w:rsidRPr="00FE4F47" w:rsidRDefault="00A74BA8" w:rsidP="00A74BA8">
            <w:pPr>
              <w:adjustRightInd w:val="0"/>
              <w:snapToGrid w:val="0"/>
              <w:ind w:firstLineChars="0" w:firstLine="0"/>
              <w:rPr>
                <w:sz w:val="16"/>
                <w:szCs w:val="16"/>
                <w:highlight w:val="yellow"/>
              </w:rPr>
            </w:pPr>
            <w:r w:rsidRPr="00FE4F47">
              <w:rPr>
                <w:sz w:val="16"/>
                <w:szCs w:val="16"/>
                <w:highlight w:val="yellow"/>
              </w:rPr>
              <w:t>$0=Default</w:t>
            </w:r>
          </w:p>
          <w:p w14:paraId="6506CA6E" w14:textId="77777777" w:rsidR="00A74BA8" w:rsidRPr="00FE4F47" w:rsidRDefault="00A74BA8" w:rsidP="00A74BA8">
            <w:pPr>
              <w:adjustRightInd w:val="0"/>
              <w:snapToGrid w:val="0"/>
              <w:ind w:firstLineChars="0" w:firstLine="0"/>
              <w:rPr>
                <w:sz w:val="16"/>
                <w:szCs w:val="16"/>
                <w:highlight w:val="yellow"/>
              </w:rPr>
            </w:pPr>
            <w:r w:rsidRPr="00FE4F47">
              <w:rPr>
                <w:sz w:val="16"/>
                <w:szCs w:val="16"/>
                <w:highlight w:val="yellow"/>
              </w:rPr>
              <w:t>$1=Level 1</w:t>
            </w:r>
          </w:p>
          <w:p w14:paraId="5090CC08" w14:textId="77777777" w:rsidR="00A74BA8" w:rsidRPr="00FE4F47" w:rsidRDefault="00A74BA8" w:rsidP="00A74BA8">
            <w:pPr>
              <w:adjustRightInd w:val="0"/>
              <w:snapToGrid w:val="0"/>
              <w:ind w:firstLineChars="0" w:firstLine="0"/>
              <w:rPr>
                <w:sz w:val="16"/>
                <w:szCs w:val="16"/>
                <w:highlight w:val="yellow"/>
              </w:rPr>
            </w:pPr>
            <w:r w:rsidRPr="00FE4F47">
              <w:rPr>
                <w:sz w:val="16"/>
                <w:szCs w:val="16"/>
                <w:highlight w:val="yellow"/>
              </w:rPr>
              <w:t>$2=Level 2</w:t>
            </w:r>
          </w:p>
          <w:p w14:paraId="62AFD64A" w14:textId="5DF0223A" w:rsidR="00A74BA8" w:rsidRPr="00FE4F47" w:rsidRDefault="00A74BA8" w:rsidP="00A74BA8">
            <w:pPr>
              <w:adjustRightInd w:val="0"/>
              <w:snapToGrid w:val="0"/>
              <w:ind w:firstLineChars="0" w:firstLine="0"/>
              <w:rPr>
                <w:sz w:val="16"/>
                <w:szCs w:val="16"/>
                <w:highlight w:val="yellow"/>
              </w:rPr>
            </w:pPr>
            <w:r w:rsidRPr="00FE4F47">
              <w:rPr>
                <w:sz w:val="16"/>
                <w:szCs w:val="16"/>
                <w:highlight w:val="yellow"/>
              </w:rPr>
              <w:t>$3=Reserve</w:t>
            </w:r>
          </w:p>
        </w:tc>
      </w:tr>
      <w:tr w:rsidR="00A74BA8" w:rsidRPr="0075491C" w14:paraId="149DA91E" w14:textId="77777777" w:rsidTr="00E07AB7">
        <w:tc>
          <w:tcPr>
            <w:tcW w:w="426" w:type="pct"/>
            <w:tcBorders>
              <w:right w:val="single" w:sz="4" w:space="0" w:color="auto"/>
            </w:tcBorders>
            <w:vAlign w:val="center"/>
          </w:tcPr>
          <w:p w14:paraId="42C60EA4" w14:textId="7F6D986B"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AirSpring</w:t>
            </w:r>
          </w:p>
        </w:tc>
        <w:tc>
          <w:tcPr>
            <w:tcW w:w="304" w:type="pct"/>
            <w:tcBorders>
              <w:right w:val="single" w:sz="4" w:space="0" w:color="auto"/>
            </w:tcBorders>
            <w:vAlign w:val="center"/>
          </w:tcPr>
          <w:p w14:paraId="432C915B" w14:textId="2A7D4DBD"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VMCU</w:t>
            </w:r>
          </w:p>
        </w:tc>
        <w:tc>
          <w:tcPr>
            <w:tcW w:w="375" w:type="pct"/>
            <w:tcBorders>
              <w:right w:val="single" w:sz="4" w:space="0" w:color="auto"/>
            </w:tcBorders>
            <w:vAlign w:val="center"/>
          </w:tcPr>
          <w:p w14:paraId="1FD1197E"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33CBAA8D" w14:textId="241C11B8"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SuspStiffReRi</w:t>
            </w:r>
          </w:p>
        </w:tc>
        <w:tc>
          <w:tcPr>
            <w:tcW w:w="844" w:type="pct"/>
            <w:tcBorders>
              <w:left w:val="single" w:sz="4" w:space="0" w:color="auto"/>
            </w:tcBorders>
            <w:vAlign w:val="center"/>
          </w:tcPr>
          <w:p w14:paraId="275AAA68" w14:textId="63E09350"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rFonts w:ascii="Microsoft YaHei" w:eastAsia="Microsoft YaHei" w:hAnsi="Microsoft YaHei" w:hint="eastAsia"/>
                <w:sz w:val="16"/>
                <w:szCs w:val="16"/>
                <w:highlight w:val="yellow"/>
              </w:rPr>
              <w:t>右后空簧当前刚度等级</w:t>
            </w:r>
          </w:p>
        </w:tc>
        <w:tc>
          <w:tcPr>
            <w:tcW w:w="263" w:type="pct"/>
            <w:tcBorders>
              <w:left w:val="single" w:sz="4" w:space="0" w:color="auto"/>
              <w:right w:val="single" w:sz="4" w:space="0" w:color="auto"/>
            </w:tcBorders>
            <w:vAlign w:val="center"/>
          </w:tcPr>
          <w:p w14:paraId="5C4820AF" w14:textId="77777777" w:rsidR="00A74BA8" w:rsidRPr="00FE4F47" w:rsidRDefault="00A74BA8" w:rsidP="00A74BA8">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561ACFA9"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5D9D6A6C"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tcPr>
          <w:p w14:paraId="39804B3D" w14:textId="77777777" w:rsidR="00A74BA8" w:rsidRPr="00FE4F47" w:rsidRDefault="00A74BA8" w:rsidP="00A74BA8">
            <w:pPr>
              <w:adjustRightInd w:val="0"/>
              <w:snapToGrid w:val="0"/>
              <w:ind w:firstLineChars="0" w:firstLine="0"/>
              <w:rPr>
                <w:sz w:val="16"/>
                <w:szCs w:val="16"/>
                <w:highlight w:val="yellow"/>
              </w:rPr>
            </w:pPr>
            <w:r w:rsidRPr="00FE4F47">
              <w:rPr>
                <w:sz w:val="16"/>
                <w:szCs w:val="16"/>
                <w:highlight w:val="yellow"/>
              </w:rPr>
              <w:t>$0=Default</w:t>
            </w:r>
          </w:p>
          <w:p w14:paraId="09D34193" w14:textId="77777777" w:rsidR="00A74BA8" w:rsidRPr="00FE4F47" w:rsidRDefault="00A74BA8" w:rsidP="00A74BA8">
            <w:pPr>
              <w:adjustRightInd w:val="0"/>
              <w:snapToGrid w:val="0"/>
              <w:ind w:firstLineChars="0" w:firstLine="0"/>
              <w:rPr>
                <w:sz w:val="16"/>
                <w:szCs w:val="16"/>
                <w:highlight w:val="yellow"/>
              </w:rPr>
            </w:pPr>
            <w:r w:rsidRPr="00FE4F47">
              <w:rPr>
                <w:sz w:val="16"/>
                <w:szCs w:val="16"/>
                <w:highlight w:val="yellow"/>
              </w:rPr>
              <w:t>$1=Level 1</w:t>
            </w:r>
          </w:p>
          <w:p w14:paraId="088752C9" w14:textId="77777777" w:rsidR="00A74BA8" w:rsidRPr="00FE4F47" w:rsidRDefault="00A74BA8" w:rsidP="00A74BA8">
            <w:pPr>
              <w:adjustRightInd w:val="0"/>
              <w:snapToGrid w:val="0"/>
              <w:ind w:firstLineChars="0" w:firstLine="0"/>
              <w:rPr>
                <w:sz w:val="16"/>
                <w:szCs w:val="16"/>
                <w:highlight w:val="yellow"/>
              </w:rPr>
            </w:pPr>
            <w:r w:rsidRPr="00FE4F47">
              <w:rPr>
                <w:sz w:val="16"/>
                <w:szCs w:val="16"/>
                <w:highlight w:val="yellow"/>
              </w:rPr>
              <w:t>$2=Level 2</w:t>
            </w:r>
          </w:p>
          <w:p w14:paraId="7B089DE1" w14:textId="4A7FAD34" w:rsidR="00A74BA8" w:rsidRPr="00FE4F47" w:rsidRDefault="00A74BA8" w:rsidP="00A74BA8">
            <w:pPr>
              <w:adjustRightInd w:val="0"/>
              <w:snapToGrid w:val="0"/>
              <w:ind w:firstLineChars="0" w:firstLine="0"/>
              <w:rPr>
                <w:sz w:val="16"/>
                <w:szCs w:val="16"/>
                <w:highlight w:val="yellow"/>
              </w:rPr>
            </w:pPr>
            <w:r w:rsidRPr="00FE4F47">
              <w:rPr>
                <w:sz w:val="16"/>
                <w:szCs w:val="16"/>
                <w:highlight w:val="yellow"/>
              </w:rPr>
              <w:t>$3=Reserve</w:t>
            </w:r>
          </w:p>
        </w:tc>
      </w:tr>
    </w:tbl>
    <w:p w14:paraId="2F73439F" w14:textId="77777777" w:rsidR="00E736D2" w:rsidRPr="0075491C" w:rsidRDefault="00E736D2" w:rsidP="00E736D2">
      <w:pPr>
        <w:ind w:firstLine="420"/>
      </w:pPr>
    </w:p>
    <w:p w14:paraId="249F4A7B" w14:textId="77777777" w:rsidR="00133723" w:rsidRDefault="00133723" w:rsidP="00E736D2">
      <w:pPr>
        <w:ind w:firstLine="420"/>
      </w:pPr>
    </w:p>
    <w:p w14:paraId="1DCC54E0" w14:textId="77777777" w:rsidR="008C4E4A" w:rsidRDefault="008C4E4A" w:rsidP="00E736D2">
      <w:pPr>
        <w:ind w:firstLine="420"/>
      </w:pPr>
    </w:p>
    <w:p w14:paraId="395D636F" w14:textId="13F57FAC" w:rsidR="008C4E4A" w:rsidRDefault="008C4E4A" w:rsidP="008C4E4A">
      <w:pPr>
        <w:pStyle w:val="3"/>
      </w:pPr>
      <w:r>
        <w:rPr>
          <w:rFonts w:hint="eastAsia"/>
        </w:rPr>
        <w:t>新增信号详细描述</w:t>
      </w:r>
    </w:p>
    <w:p w14:paraId="35EDE88D" w14:textId="6149862D" w:rsidR="008C4E4A" w:rsidRDefault="008C4E4A" w:rsidP="008C4E4A">
      <w:pPr>
        <w:ind w:firstLine="420"/>
        <w:rPr>
          <w:kern w:val="0"/>
          <w:szCs w:val="21"/>
        </w:rPr>
      </w:pPr>
    </w:p>
    <w:p w14:paraId="10B66A39" w14:textId="4115BF22" w:rsidR="00B03974" w:rsidRDefault="00B03974" w:rsidP="008C4E4A">
      <w:pPr>
        <w:ind w:firstLine="420"/>
        <w:rPr>
          <w:kern w:val="0"/>
          <w:sz w:val="20"/>
          <w:szCs w:val="20"/>
        </w:rPr>
      </w:pPr>
      <w:r>
        <w:fldChar w:fldCharType="begin"/>
      </w:r>
      <w:r>
        <w:instrText xml:space="preserve"> </w:instrText>
      </w:r>
      <w:r>
        <w:rPr>
          <w:rFonts w:hint="eastAsia"/>
        </w:rPr>
        <w:instrText>LINK Excel.Sheet.12 "https://trw1.sharepoint.com/sites/cubiXSGMW/Shared%20Documents/General/01_System/System_Description/HDC/</w:instrText>
      </w:r>
      <w:r>
        <w:rPr>
          <w:rFonts w:hint="eastAsia"/>
        </w:rPr>
        <w:instrText>信号表格</w:instrText>
      </w:r>
      <w:r>
        <w:rPr>
          <w:rFonts w:hint="eastAsia"/>
        </w:rPr>
        <w:instrText>_</w:instrText>
      </w:r>
      <w:r>
        <w:rPr>
          <w:rFonts w:hint="eastAsia"/>
        </w:rPr>
        <w:instrText>车辆横向加速度</w:instrText>
      </w:r>
      <w:r>
        <w:rPr>
          <w:rFonts w:hint="eastAsia"/>
        </w:rPr>
        <w:instrText>.xlsx" "</w:instrText>
      </w:r>
      <w:r>
        <w:rPr>
          <w:rFonts w:hint="eastAsia"/>
        </w:rPr>
        <w:instrText>信号表格</w:instrText>
      </w:r>
      <w:r>
        <w:rPr>
          <w:rFonts w:hint="eastAsia"/>
        </w:rPr>
        <w:instrText>!Print_Area" \a \f 4 \h</w:instrText>
      </w:r>
      <w:r>
        <w:instrText xml:space="preserve">  \* MERGEFORMAT </w:instrText>
      </w:r>
      <w:r>
        <w:fldChar w:fldCharType="separate"/>
      </w:r>
      <w:bookmarkStart w:id="75" w:name="RANGE!A1:H7"/>
    </w:p>
    <w:tbl>
      <w:tblPr>
        <w:tblW w:w="9958" w:type="dxa"/>
        <w:tblLook w:val="04A0" w:firstRow="1" w:lastRow="0" w:firstColumn="1" w:lastColumn="0" w:noHBand="0" w:noVBand="1"/>
      </w:tblPr>
      <w:tblGrid>
        <w:gridCol w:w="2163"/>
        <w:gridCol w:w="1328"/>
        <w:gridCol w:w="737"/>
        <w:gridCol w:w="832"/>
        <w:gridCol w:w="832"/>
        <w:gridCol w:w="2301"/>
        <w:gridCol w:w="809"/>
        <w:gridCol w:w="734"/>
        <w:gridCol w:w="222"/>
      </w:tblGrid>
      <w:tr w:rsidR="00B03974" w:rsidRPr="00B03974" w14:paraId="2E4227C2" w14:textId="77777777" w:rsidTr="00B03974">
        <w:trPr>
          <w:gridAfter w:val="1"/>
          <w:wAfter w:w="195" w:type="dxa"/>
          <w:trHeight w:val="633"/>
        </w:trPr>
        <w:tc>
          <w:tcPr>
            <w:tcW w:w="2163" w:type="dxa"/>
            <w:tcBorders>
              <w:top w:val="single" w:sz="4" w:space="0" w:color="000000"/>
              <w:left w:val="single" w:sz="4" w:space="0" w:color="000000"/>
              <w:bottom w:val="single" w:sz="4" w:space="0" w:color="000000"/>
              <w:right w:val="single" w:sz="4" w:space="0" w:color="000000"/>
            </w:tcBorders>
            <w:shd w:val="clear" w:color="000000" w:fill="D9D9D9"/>
            <w:vAlign w:val="center"/>
            <w:hideMark/>
          </w:tcPr>
          <w:p w14:paraId="634B1A5C" w14:textId="61BC5284" w:rsidR="00B03974" w:rsidRPr="00B03974" w:rsidRDefault="00B03974" w:rsidP="00B03974">
            <w:pPr>
              <w:widowControl/>
              <w:ind w:firstLineChars="0" w:firstLine="0"/>
              <w:jc w:val="center"/>
              <w:rPr>
                <w:rFonts w:ascii="SimSun" w:hAnsi="SimSun" w:cs="SimSun" w:hint="eastAsia"/>
                <w:b/>
                <w:bCs/>
                <w:color w:val="000000"/>
                <w:kern w:val="0"/>
                <w:sz w:val="22"/>
              </w:rPr>
            </w:pPr>
            <w:r w:rsidRPr="00B03974">
              <w:rPr>
                <w:rFonts w:ascii="SimSun" w:hAnsi="SimSun" w:cs="SimSun"/>
                <w:b/>
                <w:bCs/>
                <w:color w:val="000000"/>
                <w:kern w:val="0"/>
                <w:sz w:val="22"/>
              </w:rPr>
              <w:t>信号名称</w:t>
            </w:r>
            <w:bookmarkEnd w:id="75"/>
          </w:p>
        </w:tc>
        <w:tc>
          <w:tcPr>
            <w:tcW w:w="1334" w:type="dxa"/>
            <w:tcBorders>
              <w:top w:val="single" w:sz="4" w:space="0" w:color="000000"/>
              <w:left w:val="nil"/>
              <w:bottom w:val="single" w:sz="4" w:space="0" w:color="000000"/>
              <w:right w:val="single" w:sz="4" w:space="0" w:color="000000"/>
            </w:tcBorders>
            <w:shd w:val="clear" w:color="000000" w:fill="D9D9D9"/>
            <w:vAlign w:val="center"/>
            <w:hideMark/>
          </w:tcPr>
          <w:p w14:paraId="533F2DD6" w14:textId="77777777" w:rsidR="00B03974" w:rsidRPr="00B03974" w:rsidRDefault="00B03974" w:rsidP="00B03974">
            <w:pPr>
              <w:widowControl/>
              <w:ind w:firstLineChars="0" w:firstLine="0"/>
              <w:jc w:val="center"/>
              <w:rPr>
                <w:rFonts w:ascii="SimSun" w:hAnsi="SimSun" w:cs="SimSun" w:hint="eastAsia"/>
                <w:b/>
                <w:bCs/>
                <w:color w:val="000000"/>
                <w:kern w:val="0"/>
                <w:sz w:val="22"/>
              </w:rPr>
            </w:pPr>
            <w:r w:rsidRPr="00B03974">
              <w:rPr>
                <w:rFonts w:ascii="SimSun" w:hAnsi="SimSun" w:cs="SimSun"/>
                <w:b/>
                <w:bCs/>
                <w:color w:val="000000"/>
                <w:kern w:val="0"/>
                <w:sz w:val="22"/>
              </w:rPr>
              <w:t>范围</w:t>
            </w:r>
          </w:p>
        </w:tc>
        <w:tc>
          <w:tcPr>
            <w:tcW w:w="739" w:type="dxa"/>
            <w:tcBorders>
              <w:top w:val="single" w:sz="4" w:space="0" w:color="000000"/>
              <w:left w:val="nil"/>
              <w:bottom w:val="single" w:sz="4" w:space="0" w:color="000000"/>
              <w:right w:val="single" w:sz="4" w:space="0" w:color="000000"/>
            </w:tcBorders>
            <w:shd w:val="clear" w:color="000000" w:fill="D9D9D9"/>
            <w:vAlign w:val="center"/>
            <w:hideMark/>
          </w:tcPr>
          <w:p w14:paraId="39CE5298" w14:textId="77777777" w:rsidR="00B03974" w:rsidRPr="00B03974" w:rsidRDefault="00B03974" w:rsidP="00B03974">
            <w:pPr>
              <w:widowControl/>
              <w:ind w:firstLineChars="0" w:firstLine="0"/>
              <w:jc w:val="center"/>
              <w:rPr>
                <w:rFonts w:ascii="SimSun" w:hAnsi="SimSun" w:cs="SimSun" w:hint="eastAsia"/>
                <w:b/>
                <w:bCs/>
                <w:color w:val="000000"/>
                <w:kern w:val="0"/>
                <w:sz w:val="22"/>
              </w:rPr>
            </w:pPr>
            <w:r w:rsidRPr="00B03974">
              <w:rPr>
                <w:rFonts w:ascii="SimSun" w:hAnsi="SimSun" w:cs="SimSun"/>
                <w:b/>
                <w:bCs/>
                <w:color w:val="000000"/>
                <w:kern w:val="0"/>
                <w:sz w:val="22"/>
              </w:rPr>
              <w:t>单位</w:t>
            </w:r>
          </w:p>
        </w:tc>
        <w:tc>
          <w:tcPr>
            <w:tcW w:w="835" w:type="dxa"/>
            <w:tcBorders>
              <w:top w:val="single" w:sz="4" w:space="0" w:color="000000"/>
              <w:left w:val="nil"/>
              <w:bottom w:val="single" w:sz="4" w:space="0" w:color="000000"/>
              <w:right w:val="single" w:sz="4" w:space="0" w:color="000000"/>
            </w:tcBorders>
            <w:shd w:val="clear" w:color="000000" w:fill="D9D9D9"/>
            <w:vAlign w:val="center"/>
            <w:hideMark/>
          </w:tcPr>
          <w:p w14:paraId="3B43619E" w14:textId="77777777" w:rsidR="00B03974" w:rsidRPr="00B03974" w:rsidRDefault="00B03974" w:rsidP="00B03974">
            <w:pPr>
              <w:widowControl/>
              <w:ind w:firstLineChars="0" w:firstLine="0"/>
              <w:jc w:val="center"/>
              <w:rPr>
                <w:rFonts w:ascii="SimSun" w:hAnsi="SimSun" w:cs="SimSun" w:hint="eastAsia"/>
                <w:b/>
                <w:bCs/>
                <w:color w:val="000000"/>
                <w:kern w:val="0"/>
                <w:sz w:val="22"/>
              </w:rPr>
            </w:pPr>
            <w:r w:rsidRPr="00B03974">
              <w:rPr>
                <w:rFonts w:ascii="SimSun" w:hAnsi="SimSun" w:cs="SimSun"/>
                <w:b/>
                <w:bCs/>
                <w:color w:val="000000"/>
                <w:kern w:val="0"/>
                <w:sz w:val="22"/>
              </w:rPr>
              <w:t>初始值</w:t>
            </w:r>
          </w:p>
        </w:tc>
        <w:tc>
          <w:tcPr>
            <w:tcW w:w="835" w:type="dxa"/>
            <w:tcBorders>
              <w:top w:val="single" w:sz="4" w:space="0" w:color="000000"/>
              <w:left w:val="nil"/>
              <w:bottom w:val="single" w:sz="4" w:space="0" w:color="000000"/>
              <w:right w:val="single" w:sz="4" w:space="0" w:color="000000"/>
            </w:tcBorders>
            <w:shd w:val="clear" w:color="000000" w:fill="D9D9D9"/>
            <w:vAlign w:val="center"/>
            <w:hideMark/>
          </w:tcPr>
          <w:p w14:paraId="2304C06B" w14:textId="77777777" w:rsidR="00B03974" w:rsidRPr="00B03974" w:rsidRDefault="00B03974" w:rsidP="00B03974">
            <w:pPr>
              <w:widowControl/>
              <w:ind w:firstLineChars="0" w:firstLine="0"/>
              <w:jc w:val="center"/>
              <w:rPr>
                <w:rFonts w:ascii="SimSun" w:hAnsi="SimSun" w:cs="SimSun" w:hint="eastAsia"/>
                <w:b/>
                <w:bCs/>
                <w:color w:val="000000"/>
                <w:kern w:val="0"/>
                <w:sz w:val="22"/>
              </w:rPr>
            </w:pPr>
            <w:r w:rsidRPr="00B03974">
              <w:rPr>
                <w:rFonts w:ascii="SimSun" w:hAnsi="SimSun" w:cs="SimSun"/>
                <w:b/>
                <w:bCs/>
                <w:color w:val="000000"/>
                <w:kern w:val="0"/>
                <w:sz w:val="22"/>
              </w:rPr>
              <w:t>缺省值</w:t>
            </w:r>
          </w:p>
        </w:tc>
        <w:tc>
          <w:tcPr>
            <w:tcW w:w="2313" w:type="dxa"/>
            <w:tcBorders>
              <w:top w:val="single" w:sz="4" w:space="0" w:color="000000"/>
              <w:left w:val="nil"/>
              <w:bottom w:val="single" w:sz="4" w:space="0" w:color="000000"/>
              <w:right w:val="single" w:sz="4" w:space="0" w:color="000000"/>
            </w:tcBorders>
            <w:shd w:val="clear" w:color="000000" w:fill="D9D9D9"/>
            <w:vAlign w:val="center"/>
            <w:hideMark/>
          </w:tcPr>
          <w:p w14:paraId="0856906E" w14:textId="77777777" w:rsidR="00B03974" w:rsidRPr="00B03974" w:rsidRDefault="00B03974" w:rsidP="00B03974">
            <w:pPr>
              <w:widowControl/>
              <w:ind w:firstLineChars="0" w:firstLine="0"/>
              <w:jc w:val="center"/>
              <w:rPr>
                <w:rFonts w:ascii="SimSun" w:hAnsi="SimSun" w:cs="SimSun" w:hint="eastAsia"/>
                <w:b/>
                <w:bCs/>
                <w:color w:val="000000"/>
                <w:kern w:val="0"/>
                <w:sz w:val="22"/>
              </w:rPr>
            </w:pPr>
            <w:r w:rsidRPr="00B03974">
              <w:rPr>
                <w:rFonts w:ascii="SimSun" w:hAnsi="SimSun" w:cs="SimSun"/>
                <w:b/>
                <w:bCs/>
                <w:color w:val="000000"/>
                <w:kern w:val="0"/>
                <w:sz w:val="22"/>
              </w:rPr>
              <w:t>转换公式 / 真实表</w:t>
            </w:r>
          </w:p>
        </w:tc>
        <w:tc>
          <w:tcPr>
            <w:tcW w:w="812" w:type="dxa"/>
            <w:tcBorders>
              <w:top w:val="single" w:sz="4" w:space="0" w:color="000000"/>
              <w:left w:val="nil"/>
              <w:bottom w:val="single" w:sz="4" w:space="0" w:color="000000"/>
              <w:right w:val="single" w:sz="4" w:space="0" w:color="000000"/>
            </w:tcBorders>
            <w:shd w:val="clear" w:color="000000" w:fill="D9D9D9"/>
            <w:vAlign w:val="center"/>
            <w:hideMark/>
          </w:tcPr>
          <w:p w14:paraId="7BEF9157" w14:textId="77777777" w:rsidR="00B03974" w:rsidRPr="00B03974" w:rsidRDefault="00B03974" w:rsidP="00B03974">
            <w:pPr>
              <w:widowControl/>
              <w:ind w:firstLineChars="0" w:firstLine="0"/>
              <w:jc w:val="center"/>
              <w:rPr>
                <w:rFonts w:ascii="SimSun" w:hAnsi="SimSun" w:cs="SimSun" w:hint="eastAsia"/>
                <w:b/>
                <w:bCs/>
                <w:color w:val="000000"/>
                <w:kern w:val="0"/>
                <w:sz w:val="22"/>
              </w:rPr>
            </w:pPr>
            <w:r w:rsidRPr="00B03974">
              <w:rPr>
                <w:rFonts w:ascii="SimSun" w:hAnsi="SimSun" w:cs="SimSun"/>
                <w:b/>
                <w:bCs/>
                <w:color w:val="000000"/>
                <w:kern w:val="0"/>
                <w:sz w:val="22"/>
              </w:rPr>
              <w:t>上传</w:t>
            </w:r>
            <w:r w:rsidRPr="00B03974">
              <w:rPr>
                <w:rFonts w:ascii="SimSun" w:hAnsi="SimSun" w:cs="SimSun"/>
                <w:b/>
                <w:bCs/>
                <w:color w:val="000000"/>
                <w:kern w:val="0"/>
                <w:sz w:val="22"/>
              </w:rPr>
              <w:br/>
              <w:t>大数据</w:t>
            </w:r>
          </w:p>
        </w:tc>
        <w:tc>
          <w:tcPr>
            <w:tcW w:w="732" w:type="dxa"/>
            <w:tcBorders>
              <w:top w:val="single" w:sz="4" w:space="0" w:color="000000"/>
              <w:left w:val="nil"/>
              <w:bottom w:val="single" w:sz="4" w:space="0" w:color="000000"/>
              <w:right w:val="single" w:sz="4" w:space="0" w:color="000000"/>
            </w:tcBorders>
            <w:shd w:val="clear" w:color="000000" w:fill="D9D9D9"/>
            <w:vAlign w:val="center"/>
            <w:hideMark/>
          </w:tcPr>
          <w:p w14:paraId="30A7BE74" w14:textId="77777777" w:rsidR="00B03974" w:rsidRPr="00B03974" w:rsidRDefault="00B03974" w:rsidP="00B03974">
            <w:pPr>
              <w:widowControl/>
              <w:ind w:firstLineChars="0" w:firstLine="0"/>
              <w:jc w:val="center"/>
              <w:rPr>
                <w:rFonts w:ascii="SimSun" w:hAnsi="SimSun" w:cs="SimSun" w:hint="eastAsia"/>
                <w:b/>
                <w:bCs/>
                <w:color w:val="000000"/>
                <w:kern w:val="0"/>
                <w:sz w:val="22"/>
              </w:rPr>
            </w:pPr>
            <w:r w:rsidRPr="00B03974">
              <w:rPr>
                <w:rFonts w:ascii="SimSun" w:hAnsi="SimSun" w:cs="SimSun"/>
                <w:b/>
                <w:bCs/>
                <w:color w:val="000000"/>
                <w:kern w:val="0"/>
                <w:sz w:val="22"/>
              </w:rPr>
              <w:t>ASIL</w:t>
            </w:r>
            <w:r w:rsidRPr="00B03974">
              <w:rPr>
                <w:rFonts w:ascii="SimSun" w:hAnsi="SimSun" w:cs="SimSun"/>
                <w:b/>
                <w:bCs/>
                <w:color w:val="000000"/>
                <w:kern w:val="0"/>
                <w:sz w:val="22"/>
              </w:rPr>
              <w:br/>
              <w:t>等级</w:t>
            </w:r>
          </w:p>
        </w:tc>
      </w:tr>
      <w:tr w:rsidR="00B03974" w:rsidRPr="00B03974" w14:paraId="493FF58B" w14:textId="77777777" w:rsidTr="00B03974">
        <w:trPr>
          <w:gridAfter w:val="1"/>
          <w:wAfter w:w="195" w:type="dxa"/>
          <w:trHeight w:val="801"/>
        </w:trPr>
        <w:tc>
          <w:tcPr>
            <w:tcW w:w="2163" w:type="dxa"/>
            <w:tcBorders>
              <w:top w:val="nil"/>
              <w:left w:val="single" w:sz="4" w:space="0" w:color="000000"/>
              <w:bottom w:val="single" w:sz="4" w:space="0" w:color="000000"/>
              <w:right w:val="single" w:sz="4" w:space="0" w:color="000000"/>
            </w:tcBorders>
            <w:shd w:val="clear" w:color="000000" w:fill="FFFFFF"/>
            <w:vAlign w:val="center"/>
            <w:hideMark/>
          </w:tcPr>
          <w:p w14:paraId="3AFBF91F" w14:textId="1189695A" w:rsidR="00B03974" w:rsidRPr="00B03974" w:rsidRDefault="00B03974" w:rsidP="00B03974">
            <w:pPr>
              <w:widowControl/>
              <w:ind w:firstLineChars="0" w:firstLine="0"/>
              <w:jc w:val="center"/>
              <w:rPr>
                <w:rFonts w:ascii="SimSun" w:hAnsi="SimSun" w:cs="SimSun" w:hint="eastAsia"/>
                <w:color w:val="000000"/>
                <w:kern w:val="0"/>
                <w:sz w:val="22"/>
              </w:rPr>
            </w:pPr>
            <w:r>
              <w:rPr>
                <w:rFonts w:ascii="SimSun" w:hAnsi="SimSun" w:cs="SimSun" w:hint="eastAsia"/>
                <w:color w:val="000000"/>
                <w:kern w:val="0"/>
                <w:sz w:val="22"/>
              </w:rPr>
              <w:t>制动盘过热</w:t>
            </w:r>
            <w:r w:rsidRPr="00B03974">
              <w:rPr>
                <w:rFonts w:ascii="SimSun" w:hAnsi="SimSun" w:cs="SimSun"/>
                <w:color w:val="000000"/>
                <w:kern w:val="0"/>
                <w:sz w:val="22"/>
              </w:rPr>
              <w:br/>
              <w:t>BrakeDiskOverHeat</w:t>
            </w:r>
          </w:p>
        </w:tc>
        <w:tc>
          <w:tcPr>
            <w:tcW w:w="1334" w:type="dxa"/>
            <w:tcBorders>
              <w:top w:val="nil"/>
              <w:left w:val="nil"/>
              <w:bottom w:val="single" w:sz="4" w:space="0" w:color="000000"/>
              <w:right w:val="single" w:sz="4" w:space="0" w:color="000000"/>
            </w:tcBorders>
            <w:shd w:val="clear" w:color="000000" w:fill="FFFFFF"/>
            <w:vAlign w:val="center"/>
            <w:hideMark/>
          </w:tcPr>
          <w:p w14:paraId="6F90E437" w14:textId="25BC8DC4" w:rsidR="00B03974" w:rsidRPr="00B03974" w:rsidRDefault="002F0C56" w:rsidP="00B03974">
            <w:pPr>
              <w:widowControl/>
              <w:ind w:firstLineChars="0" w:firstLine="0"/>
              <w:jc w:val="center"/>
              <w:rPr>
                <w:rFonts w:ascii="SimSun" w:hAnsi="SimSun" w:cs="SimSun" w:hint="eastAsia"/>
                <w:color w:val="000000"/>
                <w:kern w:val="0"/>
                <w:sz w:val="22"/>
              </w:rPr>
            </w:pPr>
            <w:r>
              <w:rPr>
                <w:rFonts w:ascii="SimSun" w:hAnsi="SimSun" w:cs="SimSun" w:hint="eastAsia"/>
                <w:color w:val="000000"/>
                <w:kern w:val="0"/>
                <w:sz w:val="22"/>
              </w:rPr>
              <w:t>0-1</w:t>
            </w:r>
          </w:p>
        </w:tc>
        <w:tc>
          <w:tcPr>
            <w:tcW w:w="739" w:type="dxa"/>
            <w:tcBorders>
              <w:top w:val="nil"/>
              <w:left w:val="nil"/>
              <w:bottom w:val="single" w:sz="4" w:space="0" w:color="000000"/>
              <w:right w:val="single" w:sz="4" w:space="0" w:color="000000"/>
            </w:tcBorders>
            <w:shd w:val="clear" w:color="000000" w:fill="FFFFFF"/>
            <w:vAlign w:val="center"/>
            <w:hideMark/>
          </w:tcPr>
          <w:p w14:paraId="248FF689" w14:textId="7F44FAA8" w:rsidR="00B03974" w:rsidRPr="00B03974" w:rsidRDefault="002F0C56" w:rsidP="00B03974">
            <w:pPr>
              <w:widowControl/>
              <w:ind w:firstLineChars="0" w:firstLine="0"/>
              <w:jc w:val="center"/>
              <w:rPr>
                <w:rFonts w:ascii="SimSun" w:hAnsi="SimSun" w:cs="SimSun" w:hint="eastAsia"/>
                <w:color w:val="000000"/>
                <w:kern w:val="0"/>
                <w:sz w:val="22"/>
              </w:rPr>
            </w:pPr>
            <w:r>
              <w:rPr>
                <w:rFonts w:ascii="SimSun" w:hAnsi="SimSun" w:cs="SimSun" w:hint="eastAsia"/>
                <w:color w:val="000000"/>
                <w:kern w:val="0"/>
                <w:sz w:val="22"/>
              </w:rPr>
              <w:t>-</w:t>
            </w:r>
          </w:p>
        </w:tc>
        <w:tc>
          <w:tcPr>
            <w:tcW w:w="835" w:type="dxa"/>
            <w:tcBorders>
              <w:top w:val="nil"/>
              <w:left w:val="nil"/>
              <w:bottom w:val="single" w:sz="4" w:space="0" w:color="000000"/>
              <w:right w:val="single" w:sz="4" w:space="0" w:color="000000"/>
            </w:tcBorders>
            <w:shd w:val="clear" w:color="000000" w:fill="FFFFFF"/>
            <w:vAlign w:val="center"/>
            <w:hideMark/>
          </w:tcPr>
          <w:p w14:paraId="41F1B69E" w14:textId="018BFAD6" w:rsidR="00B03974" w:rsidRPr="00B03974" w:rsidRDefault="002F0C56" w:rsidP="00B03974">
            <w:pPr>
              <w:widowControl/>
              <w:ind w:firstLineChars="0" w:firstLine="0"/>
              <w:jc w:val="center"/>
              <w:rPr>
                <w:rFonts w:ascii="SimSun" w:hAnsi="SimSun" w:cs="SimSun" w:hint="eastAsia"/>
                <w:color w:val="000000"/>
                <w:kern w:val="0"/>
                <w:sz w:val="22"/>
              </w:rPr>
            </w:pPr>
            <w:r>
              <w:rPr>
                <w:rFonts w:ascii="SimSun" w:hAnsi="SimSun" w:cs="SimSun" w:hint="eastAsia"/>
                <w:color w:val="000000"/>
                <w:kern w:val="0"/>
                <w:sz w:val="22"/>
              </w:rPr>
              <w:t>0</w:t>
            </w:r>
          </w:p>
        </w:tc>
        <w:tc>
          <w:tcPr>
            <w:tcW w:w="835" w:type="dxa"/>
            <w:tcBorders>
              <w:top w:val="nil"/>
              <w:left w:val="nil"/>
              <w:bottom w:val="single" w:sz="4" w:space="0" w:color="000000"/>
              <w:right w:val="single" w:sz="4" w:space="0" w:color="000000"/>
            </w:tcBorders>
            <w:shd w:val="clear" w:color="000000" w:fill="FFFFFF"/>
            <w:vAlign w:val="center"/>
            <w:hideMark/>
          </w:tcPr>
          <w:p w14:paraId="70F7A4DC" w14:textId="328082FF" w:rsidR="00B03974" w:rsidRPr="00B03974" w:rsidRDefault="002F0C56" w:rsidP="00B03974">
            <w:pPr>
              <w:widowControl/>
              <w:ind w:firstLineChars="0" w:firstLine="0"/>
              <w:jc w:val="center"/>
              <w:rPr>
                <w:rFonts w:ascii="SimSun" w:hAnsi="SimSun" w:cs="SimSun" w:hint="eastAsia"/>
                <w:color w:val="000000"/>
                <w:kern w:val="0"/>
                <w:sz w:val="22"/>
              </w:rPr>
            </w:pPr>
            <w:r>
              <w:rPr>
                <w:rFonts w:ascii="SimSun" w:hAnsi="SimSun" w:cs="SimSun" w:hint="eastAsia"/>
                <w:color w:val="000000"/>
                <w:kern w:val="0"/>
                <w:sz w:val="22"/>
              </w:rPr>
              <w:t>0</w:t>
            </w:r>
          </w:p>
        </w:tc>
        <w:tc>
          <w:tcPr>
            <w:tcW w:w="2313" w:type="dxa"/>
            <w:tcBorders>
              <w:top w:val="nil"/>
              <w:left w:val="nil"/>
              <w:bottom w:val="single" w:sz="4" w:space="0" w:color="000000"/>
              <w:right w:val="single" w:sz="4" w:space="0" w:color="000000"/>
            </w:tcBorders>
            <w:shd w:val="clear" w:color="000000" w:fill="FFFFFF"/>
            <w:vAlign w:val="center"/>
            <w:hideMark/>
          </w:tcPr>
          <w:p w14:paraId="32A4BCAC" w14:textId="77777777" w:rsidR="002F0C56" w:rsidRPr="002F0C56" w:rsidRDefault="002F0C56" w:rsidP="002F0C56">
            <w:pPr>
              <w:widowControl/>
              <w:ind w:firstLineChars="0" w:firstLine="0"/>
              <w:jc w:val="left"/>
              <w:rPr>
                <w:rFonts w:ascii="SimSun" w:hAnsi="SimSun" w:cs="SimSun" w:hint="eastAsia"/>
                <w:color w:val="000000"/>
                <w:kern w:val="0"/>
                <w:sz w:val="22"/>
              </w:rPr>
            </w:pPr>
            <w:r w:rsidRPr="002F0C56">
              <w:rPr>
                <w:rFonts w:ascii="SimSun" w:hAnsi="SimSun" w:cs="SimSun"/>
                <w:color w:val="000000"/>
                <w:kern w:val="0"/>
                <w:sz w:val="22"/>
              </w:rPr>
              <w:t>0x0: Not High</w:t>
            </w:r>
          </w:p>
          <w:p w14:paraId="677C877A" w14:textId="74E6D218" w:rsidR="00B03974" w:rsidRPr="00B03974" w:rsidRDefault="002F0C56" w:rsidP="002F0C56">
            <w:pPr>
              <w:widowControl/>
              <w:ind w:firstLineChars="0" w:firstLine="0"/>
              <w:jc w:val="left"/>
              <w:rPr>
                <w:rFonts w:ascii="SimSun" w:hAnsi="SimSun" w:cs="SimSun" w:hint="eastAsia"/>
                <w:color w:val="000000"/>
                <w:kern w:val="0"/>
                <w:sz w:val="22"/>
              </w:rPr>
            </w:pPr>
            <w:r w:rsidRPr="002F0C56">
              <w:rPr>
                <w:rFonts w:ascii="SimSun" w:hAnsi="SimSun" w:cs="SimSun"/>
                <w:color w:val="000000"/>
                <w:kern w:val="0"/>
                <w:sz w:val="22"/>
              </w:rPr>
              <w:t>0x1: Temp too high</w:t>
            </w:r>
          </w:p>
        </w:tc>
        <w:tc>
          <w:tcPr>
            <w:tcW w:w="812" w:type="dxa"/>
            <w:tcBorders>
              <w:top w:val="nil"/>
              <w:left w:val="nil"/>
              <w:bottom w:val="single" w:sz="4" w:space="0" w:color="000000"/>
              <w:right w:val="single" w:sz="4" w:space="0" w:color="000000"/>
            </w:tcBorders>
            <w:shd w:val="clear" w:color="000000" w:fill="FFFFFF"/>
            <w:vAlign w:val="center"/>
            <w:hideMark/>
          </w:tcPr>
          <w:p w14:paraId="2F664164" w14:textId="7A525E8E" w:rsidR="00B03974" w:rsidRPr="00B03974" w:rsidRDefault="00B03974" w:rsidP="00B03974">
            <w:pPr>
              <w:widowControl/>
              <w:ind w:firstLineChars="0" w:firstLine="0"/>
              <w:jc w:val="center"/>
              <w:rPr>
                <w:rFonts w:ascii="SimSun" w:hAnsi="SimSun" w:cs="SimSun" w:hint="eastAsia"/>
                <w:color w:val="000000"/>
                <w:kern w:val="0"/>
                <w:sz w:val="22"/>
              </w:rPr>
            </w:pPr>
          </w:p>
        </w:tc>
        <w:tc>
          <w:tcPr>
            <w:tcW w:w="732" w:type="dxa"/>
            <w:tcBorders>
              <w:top w:val="nil"/>
              <w:left w:val="nil"/>
              <w:bottom w:val="single" w:sz="4" w:space="0" w:color="000000"/>
              <w:right w:val="single" w:sz="4" w:space="0" w:color="000000"/>
            </w:tcBorders>
            <w:shd w:val="clear" w:color="000000" w:fill="FFFFFF"/>
            <w:vAlign w:val="center"/>
            <w:hideMark/>
          </w:tcPr>
          <w:p w14:paraId="00E76CA7" w14:textId="1021ECF5" w:rsidR="00B03974" w:rsidRPr="00B03974" w:rsidRDefault="00B03974" w:rsidP="00B03974">
            <w:pPr>
              <w:widowControl/>
              <w:ind w:firstLineChars="0" w:firstLine="0"/>
              <w:jc w:val="center"/>
              <w:rPr>
                <w:rFonts w:ascii="SimSun" w:hAnsi="SimSun" w:cs="SimSun" w:hint="eastAsia"/>
                <w:color w:val="000000"/>
                <w:kern w:val="0"/>
                <w:sz w:val="22"/>
              </w:rPr>
            </w:pPr>
          </w:p>
        </w:tc>
      </w:tr>
      <w:tr w:rsidR="00B03974" w:rsidRPr="00B03974" w14:paraId="408E3CEA" w14:textId="77777777" w:rsidTr="00B03974">
        <w:trPr>
          <w:gridAfter w:val="1"/>
          <w:wAfter w:w="192" w:type="dxa"/>
          <w:trHeight w:val="375"/>
        </w:trPr>
        <w:tc>
          <w:tcPr>
            <w:tcW w:w="2163" w:type="dxa"/>
            <w:vMerge w:val="restart"/>
            <w:tcBorders>
              <w:top w:val="nil"/>
              <w:left w:val="single" w:sz="4" w:space="0" w:color="000000"/>
              <w:bottom w:val="single" w:sz="4" w:space="0" w:color="000000"/>
              <w:right w:val="single" w:sz="4" w:space="0" w:color="000000"/>
            </w:tcBorders>
            <w:shd w:val="clear" w:color="000000" w:fill="FFFFFF"/>
            <w:vAlign w:val="center"/>
            <w:hideMark/>
          </w:tcPr>
          <w:p w14:paraId="35BBBC26" w14:textId="77777777" w:rsidR="00B03974" w:rsidRPr="00B03974" w:rsidRDefault="00B03974" w:rsidP="00B03974">
            <w:pPr>
              <w:widowControl/>
              <w:ind w:firstLineChars="0" w:firstLine="0"/>
              <w:jc w:val="center"/>
              <w:rPr>
                <w:rFonts w:ascii="SimSun" w:hAnsi="SimSun" w:cs="SimSun" w:hint="eastAsia"/>
                <w:b/>
                <w:bCs/>
                <w:color w:val="000000"/>
                <w:kern w:val="0"/>
                <w:sz w:val="24"/>
                <w:szCs w:val="24"/>
              </w:rPr>
            </w:pPr>
            <w:r w:rsidRPr="00B03974">
              <w:rPr>
                <w:rFonts w:ascii="SimSun" w:hAnsi="SimSun" w:cs="SimSun"/>
                <w:b/>
                <w:bCs/>
                <w:color w:val="000000"/>
                <w:kern w:val="0"/>
                <w:sz w:val="24"/>
                <w:szCs w:val="24"/>
              </w:rPr>
              <w:t>信号</w:t>
            </w:r>
            <w:r w:rsidRPr="00B03974">
              <w:rPr>
                <w:rFonts w:ascii="SimSun" w:hAnsi="SimSun" w:cs="SimSun"/>
                <w:b/>
                <w:bCs/>
                <w:color w:val="000000"/>
                <w:kern w:val="0"/>
                <w:sz w:val="24"/>
                <w:szCs w:val="24"/>
              </w:rPr>
              <w:br/>
              <w:t>定义</w:t>
            </w:r>
          </w:p>
        </w:tc>
        <w:tc>
          <w:tcPr>
            <w:tcW w:w="7603" w:type="dxa"/>
            <w:gridSpan w:val="7"/>
            <w:vMerge w:val="restart"/>
            <w:tcBorders>
              <w:top w:val="single" w:sz="4" w:space="0" w:color="000000"/>
              <w:left w:val="single" w:sz="4" w:space="0" w:color="000000"/>
              <w:bottom w:val="single" w:sz="4" w:space="0" w:color="000000"/>
              <w:right w:val="single" w:sz="4" w:space="0" w:color="000000"/>
            </w:tcBorders>
            <w:shd w:val="clear" w:color="000000" w:fill="FFFFFF"/>
            <w:vAlign w:val="center"/>
            <w:hideMark/>
          </w:tcPr>
          <w:p w14:paraId="7E2DDD43" w14:textId="383D0AB4" w:rsidR="00B03974" w:rsidRPr="00B03974" w:rsidRDefault="00BE29ED" w:rsidP="00B03974">
            <w:pPr>
              <w:widowControl/>
              <w:ind w:firstLineChars="0" w:firstLine="0"/>
              <w:jc w:val="left"/>
              <w:rPr>
                <w:rFonts w:ascii="SimSun" w:hAnsi="SimSun" w:cs="SimSun" w:hint="eastAsia"/>
                <w:color w:val="000000"/>
                <w:kern w:val="0"/>
                <w:sz w:val="22"/>
              </w:rPr>
            </w:pPr>
            <w:r>
              <w:rPr>
                <w:rFonts w:ascii="SimSun" w:hAnsi="SimSun" w:cs="SimSun" w:hint="eastAsia"/>
                <w:color w:val="000000"/>
                <w:kern w:val="0"/>
                <w:sz w:val="22"/>
              </w:rPr>
              <w:t>表征制动卡盘是否过热。</w:t>
            </w:r>
          </w:p>
        </w:tc>
      </w:tr>
      <w:tr w:rsidR="00B03974" w:rsidRPr="00B03974" w14:paraId="0891AEF3" w14:textId="77777777" w:rsidTr="00B03974">
        <w:trPr>
          <w:trHeight w:val="375"/>
        </w:trPr>
        <w:tc>
          <w:tcPr>
            <w:tcW w:w="2163" w:type="dxa"/>
            <w:vMerge/>
            <w:tcBorders>
              <w:top w:val="nil"/>
              <w:left w:val="single" w:sz="4" w:space="0" w:color="000000"/>
              <w:bottom w:val="single" w:sz="4" w:space="0" w:color="000000"/>
              <w:right w:val="single" w:sz="4" w:space="0" w:color="000000"/>
            </w:tcBorders>
            <w:vAlign w:val="center"/>
            <w:hideMark/>
          </w:tcPr>
          <w:p w14:paraId="2BC3B44D" w14:textId="77777777" w:rsidR="00B03974" w:rsidRPr="00B03974" w:rsidRDefault="00B03974" w:rsidP="00B03974">
            <w:pPr>
              <w:widowControl/>
              <w:ind w:firstLineChars="0" w:firstLine="0"/>
              <w:jc w:val="left"/>
              <w:rPr>
                <w:rFonts w:ascii="SimSun" w:hAnsi="SimSun" w:cs="SimSun" w:hint="eastAsia"/>
                <w:b/>
                <w:bCs/>
                <w:color w:val="000000"/>
                <w:kern w:val="0"/>
                <w:sz w:val="24"/>
                <w:szCs w:val="24"/>
              </w:rPr>
            </w:pPr>
          </w:p>
        </w:tc>
        <w:tc>
          <w:tcPr>
            <w:tcW w:w="7603" w:type="dxa"/>
            <w:gridSpan w:val="7"/>
            <w:vMerge/>
            <w:tcBorders>
              <w:top w:val="single" w:sz="4" w:space="0" w:color="000000"/>
              <w:left w:val="single" w:sz="4" w:space="0" w:color="000000"/>
              <w:bottom w:val="single" w:sz="4" w:space="0" w:color="000000"/>
              <w:right w:val="single" w:sz="4" w:space="0" w:color="000000"/>
            </w:tcBorders>
            <w:vAlign w:val="center"/>
            <w:hideMark/>
          </w:tcPr>
          <w:p w14:paraId="0DE8B8E8" w14:textId="77777777" w:rsidR="00B03974" w:rsidRPr="00B03974" w:rsidRDefault="00B03974" w:rsidP="00B03974">
            <w:pPr>
              <w:widowControl/>
              <w:ind w:firstLineChars="0" w:firstLine="0"/>
              <w:jc w:val="left"/>
              <w:rPr>
                <w:rFonts w:ascii="SimSun" w:hAnsi="SimSun" w:cs="SimSun" w:hint="eastAsia"/>
                <w:color w:val="000000"/>
                <w:kern w:val="0"/>
                <w:sz w:val="22"/>
              </w:rPr>
            </w:pPr>
          </w:p>
        </w:tc>
        <w:tc>
          <w:tcPr>
            <w:tcW w:w="192" w:type="dxa"/>
            <w:tcBorders>
              <w:top w:val="nil"/>
              <w:left w:val="nil"/>
              <w:bottom w:val="nil"/>
              <w:right w:val="nil"/>
            </w:tcBorders>
            <w:noWrap/>
            <w:vAlign w:val="bottom"/>
            <w:hideMark/>
          </w:tcPr>
          <w:p w14:paraId="340A41F9" w14:textId="77777777" w:rsidR="00B03974" w:rsidRPr="00B03974" w:rsidRDefault="00B03974" w:rsidP="00B03974">
            <w:pPr>
              <w:widowControl/>
              <w:ind w:firstLineChars="0" w:firstLine="0"/>
              <w:jc w:val="left"/>
              <w:rPr>
                <w:rFonts w:ascii="SimSun" w:hAnsi="SimSun" w:cs="SimSun" w:hint="eastAsia"/>
                <w:color w:val="000000"/>
                <w:kern w:val="0"/>
                <w:sz w:val="22"/>
              </w:rPr>
            </w:pPr>
          </w:p>
        </w:tc>
      </w:tr>
      <w:tr w:rsidR="00B03974" w:rsidRPr="00B03974" w14:paraId="0BD62CD3" w14:textId="77777777" w:rsidTr="00B03974">
        <w:trPr>
          <w:trHeight w:val="375"/>
        </w:trPr>
        <w:tc>
          <w:tcPr>
            <w:tcW w:w="2163" w:type="dxa"/>
            <w:vMerge/>
            <w:tcBorders>
              <w:top w:val="nil"/>
              <w:left w:val="single" w:sz="4" w:space="0" w:color="000000"/>
              <w:bottom w:val="single" w:sz="4" w:space="0" w:color="000000"/>
              <w:right w:val="single" w:sz="4" w:space="0" w:color="000000"/>
            </w:tcBorders>
            <w:vAlign w:val="center"/>
            <w:hideMark/>
          </w:tcPr>
          <w:p w14:paraId="57F14A50" w14:textId="77777777" w:rsidR="00B03974" w:rsidRPr="00B03974" w:rsidRDefault="00B03974" w:rsidP="00B03974">
            <w:pPr>
              <w:widowControl/>
              <w:ind w:firstLineChars="0" w:firstLine="0"/>
              <w:jc w:val="left"/>
              <w:rPr>
                <w:rFonts w:ascii="SimSun" w:hAnsi="SimSun" w:cs="SimSun" w:hint="eastAsia"/>
                <w:b/>
                <w:bCs/>
                <w:color w:val="000000"/>
                <w:kern w:val="0"/>
                <w:sz w:val="24"/>
                <w:szCs w:val="24"/>
              </w:rPr>
            </w:pPr>
          </w:p>
        </w:tc>
        <w:tc>
          <w:tcPr>
            <w:tcW w:w="7603" w:type="dxa"/>
            <w:gridSpan w:val="7"/>
            <w:vMerge/>
            <w:tcBorders>
              <w:top w:val="single" w:sz="4" w:space="0" w:color="000000"/>
              <w:left w:val="single" w:sz="4" w:space="0" w:color="000000"/>
              <w:bottom w:val="single" w:sz="4" w:space="0" w:color="000000"/>
              <w:right w:val="single" w:sz="4" w:space="0" w:color="000000"/>
            </w:tcBorders>
            <w:vAlign w:val="center"/>
            <w:hideMark/>
          </w:tcPr>
          <w:p w14:paraId="5EBCB514" w14:textId="77777777" w:rsidR="00B03974" w:rsidRPr="00B03974" w:rsidRDefault="00B03974" w:rsidP="00B03974">
            <w:pPr>
              <w:widowControl/>
              <w:ind w:firstLineChars="0" w:firstLine="0"/>
              <w:jc w:val="left"/>
              <w:rPr>
                <w:rFonts w:ascii="SimSun" w:hAnsi="SimSun" w:cs="SimSun" w:hint="eastAsia"/>
                <w:color w:val="000000"/>
                <w:kern w:val="0"/>
                <w:sz w:val="22"/>
              </w:rPr>
            </w:pPr>
          </w:p>
        </w:tc>
        <w:tc>
          <w:tcPr>
            <w:tcW w:w="192" w:type="dxa"/>
            <w:tcBorders>
              <w:top w:val="nil"/>
              <w:left w:val="nil"/>
              <w:bottom w:val="nil"/>
              <w:right w:val="nil"/>
            </w:tcBorders>
            <w:noWrap/>
            <w:vAlign w:val="bottom"/>
            <w:hideMark/>
          </w:tcPr>
          <w:p w14:paraId="087BAE30" w14:textId="77777777" w:rsidR="00B03974" w:rsidRPr="00B03974" w:rsidRDefault="00B03974" w:rsidP="00B03974">
            <w:pPr>
              <w:widowControl/>
              <w:ind w:firstLineChars="0" w:firstLine="0"/>
              <w:jc w:val="left"/>
              <w:rPr>
                <w:rFonts w:eastAsia="Times New Roman"/>
                <w:kern w:val="0"/>
                <w:sz w:val="20"/>
                <w:szCs w:val="20"/>
              </w:rPr>
            </w:pPr>
          </w:p>
        </w:tc>
      </w:tr>
      <w:tr w:rsidR="00B03974" w:rsidRPr="00B03974" w14:paraId="615D7EED" w14:textId="77777777" w:rsidTr="00B03974">
        <w:trPr>
          <w:trHeight w:val="375"/>
        </w:trPr>
        <w:tc>
          <w:tcPr>
            <w:tcW w:w="2163" w:type="dxa"/>
            <w:vMerge w:val="restart"/>
            <w:tcBorders>
              <w:top w:val="nil"/>
              <w:left w:val="single" w:sz="4" w:space="0" w:color="000000"/>
              <w:bottom w:val="single" w:sz="4" w:space="0" w:color="000000"/>
              <w:right w:val="single" w:sz="4" w:space="0" w:color="000000"/>
            </w:tcBorders>
            <w:shd w:val="clear" w:color="000000" w:fill="FFFFFF"/>
            <w:vAlign w:val="center"/>
            <w:hideMark/>
          </w:tcPr>
          <w:p w14:paraId="328255C6" w14:textId="77777777" w:rsidR="00B03974" w:rsidRPr="00B03974" w:rsidRDefault="00B03974" w:rsidP="00B03974">
            <w:pPr>
              <w:widowControl/>
              <w:ind w:firstLineChars="0" w:firstLine="0"/>
              <w:jc w:val="center"/>
              <w:rPr>
                <w:rFonts w:ascii="SimSun" w:hAnsi="SimSun" w:cs="SimSun" w:hint="eastAsia"/>
                <w:b/>
                <w:bCs/>
                <w:color w:val="000000"/>
                <w:kern w:val="0"/>
                <w:sz w:val="24"/>
                <w:szCs w:val="24"/>
              </w:rPr>
            </w:pPr>
            <w:r w:rsidRPr="00B03974">
              <w:rPr>
                <w:rFonts w:ascii="SimSun" w:hAnsi="SimSun" w:cs="SimSun"/>
                <w:b/>
                <w:bCs/>
                <w:color w:val="000000"/>
                <w:kern w:val="0"/>
                <w:sz w:val="24"/>
                <w:szCs w:val="24"/>
              </w:rPr>
              <w:t>用途</w:t>
            </w:r>
            <w:r w:rsidRPr="00B03974">
              <w:rPr>
                <w:rFonts w:ascii="SimSun" w:hAnsi="SimSun" w:cs="SimSun"/>
                <w:b/>
                <w:bCs/>
                <w:color w:val="000000"/>
                <w:kern w:val="0"/>
                <w:sz w:val="24"/>
                <w:szCs w:val="24"/>
              </w:rPr>
              <w:br/>
              <w:t>说明</w:t>
            </w:r>
          </w:p>
        </w:tc>
        <w:tc>
          <w:tcPr>
            <w:tcW w:w="7603" w:type="dxa"/>
            <w:gridSpan w:val="7"/>
            <w:tcBorders>
              <w:top w:val="single" w:sz="4" w:space="0" w:color="000000"/>
              <w:left w:val="nil"/>
              <w:bottom w:val="single" w:sz="4" w:space="0" w:color="000000"/>
              <w:right w:val="single" w:sz="4" w:space="0" w:color="000000"/>
            </w:tcBorders>
            <w:shd w:val="clear" w:color="000000" w:fill="FFFFFF"/>
            <w:vAlign w:val="center"/>
            <w:hideMark/>
          </w:tcPr>
          <w:p w14:paraId="4D214C78" w14:textId="28A3C685" w:rsidR="00B03974" w:rsidRPr="00B03974" w:rsidRDefault="00B03974" w:rsidP="00B03974">
            <w:pPr>
              <w:widowControl/>
              <w:ind w:firstLineChars="0" w:firstLine="0"/>
              <w:jc w:val="left"/>
              <w:rPr>
                <w:rFonts w:ascii="SimSun" w:hAnsi="SimSun" w:cs="SimSun" w:hint="eastAsia"/>
                <w:color w:val="000000"/>
                <w:kern w:val="0"/>
                <w:sz w:val="22"/>
              </w:rPr>
            </w:pPr>
            <w:r w:rsidRPr="00B03974">
              <w:rPr>
                <w:rFonts w:ascii="SimSun" w:hAnsi="SimSun" w:cs="SimSun"/>
                <w:color w:val="000000"/>
                <w:kern w:val="0"/>
                <w:sz w:val="22"/>
              </w:rPr>
              <w:t>【</w:t>
            </w:r>
            <w:r w:rsidR="00BE29ED">
              <w:rPr>
                <w:rFonts w:ascii="SimSun" w:hAnsi="SimSun" w:cs="SimSun" w:hint="eastAsia"/>
                <w:color w:val="000000"/>
                <w:kern w:val="0"/>
                <w:sz w:val="22"/>
              </w:rPr>
              <w:t>EHBi/EMB</w:t>
            </w:r>
            <w:r w:rsidRPr="00B03974">
              <w:rPr>
                <w:rFonts w:ascii="SimSun" w:hAnsi="SimSun" w:cs="SimSun"/>
                <w:color w:val="000000"/>
                <w:kern w:val="0"/>
                <w:sz w:val="22"/>
              </w:rPr>
              <w:t>】</w:t>
            </w:r>
            <w:r w:rsidR="00BE29ED">
              <w:rPr>
                <w:rFonts w:ascii="SimSun" w:hAnsi="SimSun" w:cs="SimSun" w:hint="eastAsia"/>
                <w:color w:val="000000"/>
                <w:kern w:val="0"/>
                <w:sz w:val="22"/>
              </w:rPr>
              <w:t>发出</w:t>
            </w:r>
            <w:r w:rsidR="00664174">
              <w:rPr>
                <w:rFonts w:ascii="SimSun" w:hAnsi="SimSun" w:cs="SimSun" w:hint="eastAsia"/>
                <w:color w:val="000000"/>
                <w:kern w:val="0"/>
                <w:sz w:val="22"/>
              </w:rPr>
              <w:t>该信号给VMC</w:t>
            </w:r>
            <w:r w:rsidRPr="00B03974">
              <w:rPr>
                <w:rFonts w:ascii="SimSun" w:hAnsi="SimSun" w:cs="SimSun"/>
                <w:color w:val="000000"/>
                <w:kern w:val="0"/>
                <w:sz w:val="22"/>
              </w:rPr>
              <w:t>。</w:t>
            </w:r>
          </w:p>
        </w:tc>
        <w:tc>
          <w:tcPr>
            <w:tcW w:w="192" w:type="dxa"/>
            <w:vAlign w:val="center"/>
            <w:hideMark/>
          </w:tcPr>
          <w:p w14:paraId="117F72A3" w14:textId="77777777" w:rsidR="00B03974" w:rsidRPr="00B03974" w:rsidRDefault="00B03974" w:rsidP="00B03974">
            <w:pPr>
              <w:widowControl/>
              <w:ind w:firstLineChars="0" w:firstLine="0"/>
              <w:jc w:val="left"/>
              <w:rPr>
                <w:rFonts w:eastAsia="Times New Roman"/>
                <w:kern w:val="0"/>
                <w:sz w:val="20"/>
                <w:szCs w:val="20"/>
              </w:rPr>
            </w:pPr>
          </w:p>
        </w:tc>
      </w:tr>
      <w:tr w:rsidR="00B03974" w:rsidRPr="00B03974" w14:paraId="767BAB44" w14:textId="77777777" w:rsidTr="00B03974">
        <w:trPr>
          <w:trHeight w:val="375"/>
        </w:trPr>
        <w:tc>
          <w:tcPr>
            <w:tcW w:w="2163" w:type="dxa"/>
            <w:vMerge/>
            <w:tcBorders>
              <w:top w:val="nil"/>
              <w:left w:val="single" w:sz="4" w:space="0" w:color="000000"/>
              <w:bottom w:val="single" w:sz="4" w:space="0" w:color="000000"/>
              <w:right w:val="single" w:sz="4" w:space="0" w:color="000000"/>
            </w:tcBorders>
            <w:vAlign w:val="center"/>
            <w:hideMark/>
          </w:tcPr>
          <w:p w14:paraId="5ADB2E47" w14:textId="77777777" w:rsidR="00B03974" w:rsidRPr="00B03974" w:rsidRDefault="00B03974" w:rsidP="00B03974">
            <w:pPr>
              <w:widowControl/>
              <w:ind w:firstLineChars="0" w:firstLine="0"/>
              <w:jc w:val="left"/>
              <w:rPr>
                <w:rFonts w:ascii="SimSun" w:hAnsi="SimSun" w:cs="SimSun" w:hint="eastAsia"/>
                <w:b/>
                <w:bCs/>
                <w:color w:val="000000"/>
                <w:kern w:val="0"/>
                <w:sz w:val="24"/>
                <w:szCs w:val="24"/>
              </w:rPr>
            </w:pPr>
          </w:p>
        </w:tc>
        <w:tc>
          <w:tcPr>
            <w:tcW w:w="7603" w:type="dxa"/>
            <w:gridSpan w:val="7"/>
            <w:tcBorders>
              <w:top w:val="single" w:sz="4" w:space="0" w:color="000000"/>
              <w:left w:val="nil"/>
              <w:bottom w:val="single" w:sz="4" w:space="0" w:color="000000"/>
              <w:right w:val="single" w:sz="4" w:space="0" w:color="000000"/>
            </w:tcBorders>
            <w:shd w:val="clear" w:color="000000" w:fill="FFFFFF"/>
            <w:vAlign w:val="center"/>
            <w:hideMark/>
          </w:tcPr>
          <w:p w14:paraId="258B2E04" w14:textId="74EAFB80" w:rsidR="00B03974" w:rsidRPr="00B03974" w:rsidRDefault="00B03974" w:rsidP="00B03974">
            <w:pPr>
              <w:widowControl/>
              <w:ind w:firstLineChars="0" w:firstLine="0"/>
              <w:jc w:val="left"/>
              <w:rPr>
                <w:rFonts w:ascii="SimSun" w:hAnsi="SimSun" w:cs="SimSun" w:hint="eastAsia"/>
                <w:color w:val="000000"/>
                <w:kern w:val="0"/>
                <w:sz w:val="22"/>
              </w:rPr>
            </w:pPr>
            <w:r w:rsidRPr="00B03974">
              <w:rPr>
                <w:rFonts w:ascii="SimSun" w:hAnsi="SimSun" w:cs="SimSun"/>
                <w:color w:val="000000"/>
                <w:kern w:val="0"/>
                <w:sz w:val="22"/>
              </w:rPr>
              <w:t>【</w:t>
            </w:r>
            <w:r w:rsidR="00664174">
              <w:rPr>
                <w:rFonts w:ascii="SimSun" w:hAnsi="SimSun" w:cs="SimSun" w:hint="eastAsia"/>
                <w:color w:val="000000"/>
                <w:kern w:val="0"/>
                <w:sz w:val="22"/>
              </w:rPr>
              <w:t>VMC</w:t>
            </w:r>
            <w:r w:rsidRPr="00B03974">
              <w:rPr>
                <w:rFonts w:ascii="SimSun" w:hAnsi="SimSun" w:cs="SimSun"/>
                <w:color w:val="000000"/>
                <w:kern w:val="0"/>
                <w:sz w:val="22"/>
              </w:rPr>
              <w:t>】</w:t>
            </w:r>
            <w:r w:rsidR="00664174">
              <w:rPr>
                <w:rFonts w:ascii="SimSun" w:hAnsi="SimSun" w:cs="SimSun" w:hint="eastAsia"/>
                <w:color w:val="000000"/>
                <w:kern w:val="0"/>
                <w:sz w:val="22"/>
              </w:rPr>
              <w:t>接收该信号作为HDC退出条件信号</w:t>
            </w:r>
            <w:r w:rsidRPr="00B03974">
              <w:rPr>
                <w:rFonts w:ascii="SimSun" w:hAnsi="SimSun" w:cs="SimSun"/>
                <w:color w:val="000000"/>
                <w:kern w:val="0"/>
                <w:sz w:val="22"/>
              </w:rPr>
              <w:t>。</w:t>
            </w:r>
          </w:p>
        </w:tc>
        <w:tc>
          <w:tcPr>
            <w:tcW w:w="192" w:type="dxa"/>
            <w:vAlign w:val="center"/>
            <w:hideMark/>
          </w:tcPr>
          <w:p w14:paraId="67710939" w14:textId="77777777" w:rsidR="00B03974" w:rsidRPr="00B03974" w:rsidRDefault="00B03974" w:rsidP="00B03974">
            <w:pPr>
              <w:widowControl/>
              <w:ind w:firstLineChars="0" w:firstLine="0"/>
              <w:jc w:val="left"/>
              <w:rPr>
                <w:rFonts w:eastAsia="Times New Roman"/>
                <w:kern w:val="0"/>
                <w:sz w:val="20"/>
                <w:szCs w:val="20"/>
              </w:rPr>
            </w:pPr>
          </w:p>
        </w:tc>
      </w:tr>
    </w:tbl>
    <w:p w14:paraId="596BDDA0" w14:textId="01664E90" w:rsidR="008C4E4A" w:rsidRDefault="00B03974" w:rsidP="008C4E4A">
      <w:pPr>
        <w:ind w:firstLine="420"/>
      </w:pPr>
      <w:r>
        <w:fldChar w:fldCharType="end"/>
      </w:r>
    </w:p>
    <w:p w14:paraId="2A465A04" w14:textId="77777777" w:rsidR="00664174" w:rsidRPr="00B03974" w:rsidRDefault="00664174" w:rsidP="008C4E4A">
      <w:pPr>
        <w:ind w:firstLine="420"/>
      </w:pPr>
    </w:p>
    <w:tbl>
      <w:tblPr>
        <w:tblW w:w="9958" w:type="dxa"/>
        <w:tblLook w:val="04A0" w:firstRow="1" w:lastRow="0" w:firstColumn="1" w:lastColumn="0" w:noHBand="0" w:noVBand="1"/>
      </w:tblPr>
      <w:tblGrid>
        <w:gridCol w:w="2155"/>
        <w:gridCol w:w="1328"/>
        <w:gridCol w:w="737"/>
        <w:gridCol w:w="832"/>
        <w:gridCol w:w="832"/>
        <w:gridCol w:w="2307"/>
        <w:gridCol w:w="810"/>
        <w:gridCol w:w="735"/>
        <w:gridCol w:w="222"/>
      </w:tblGrid>
      <w:tr w:rsidR="00664174" w:rsidRPr="00B03974" w14:paraId="2FC5FEE6" w14:textId="77777777" w:rsidTr="006C6352">
        <w:trPr>
          <w:gridAfter w:val="1"/>
          <w:wAfter w:w="195" w:type="dxa"/>
          <w:trHeight w:val="633"/>
        </w:trPr>
        <w:tc>
          <w:tcPr>
            <w:tcW w:w="2163" w:type="dxa"/>
            <w:tcBorders>
              <w:top w:val="single" w:sz="4" w:space="0" w:color="000000"/>
              <w:left w:val="single" w:sz="4" w:space="0" w:color="000000"/>
              <w:bottom w:val="single" w:sz="4" w:space="0" w:color="000000"/>
              <w:right w:val="single" w:sz="4" w:space="0" w:color="000000"/>
            </w:tcBorders>
            <w:shd w:val="clear" w:color="000000" w:fill="D9D9D9"/>
            <w:vAlign w:val="center"/>
            <w:hideMark/>
          </w:tcPr>
          <w:p w14:paraId="236E935B" w14:textId="77777777" w:rsidR="00664174" w:rsidRPr="00B03974" w:rsidRDefault="00664174" w:rsidP="006C6352">
            <w:pPr>
              <w:widowControl/>
              <w:ind w:firstLineChars="0" w:firstLine="0"/>
              <w:jc w:val="center"/>
              <w:rPr>
                <w:rFonts w:ascii="SimSun" w:hAnsi="SimSun" w:cs="SimSun" w:hint="eastAsia"/>
                <w:b/>
                <w:bCs/>
                <w:color w:val="000000"/>
                <w:kern w:val="0"/>
                <w:sz w:val="22"/>
              </w:rPr>
            </w:pPr>
            <w:r w:rsidRPr="00B03974">
              <w:rPr>
                <w:rFonts w:ascii="SimSun" w:hAnsi="SimSun" w:cs="SimSun"/>
                <w:b/>
                <w:bCs/>
                <w:color w:val="000000"/>
                <w:kern w:val="0"/>
                <w:sz w:val="22"/>
              </w:rPr>
              <w:t>信号名称</w:t>
            </w:r>
          </w:p>
        </w:tc>
        <w:tc>
          <w:tcPr>
            <w:tcW w:w="1334" w:type="dxa"/>
            <w:tcBorders>
              <w:top w:val="single" w:sz="4" w:space="0" w:color="000000"/>
              <w:left w:val="nil"/>
              <w:bottom w:val="single" w:sz="4" w:space="0" w:color="000000"/>
              <w:right w:val="single" w:sz="4" w:space="0" w:color="000000"/>
            </w:tcBorders>
            <w:shd w:val="clear" w:color="000000" w:fill="D9D9D9"/>
            <w:vAlign w:val="center"/>
            <w:hideMark/>
          </w:tcPr>
          <w:p w14:paraId="6417BFDB" w14:textId="77777777" w:rsidR="00664174" w:rsidRPr="00B03974" w:rsidRDefault="00664174" w:rsidP="006C6352">
            <w:pPr>
              <w:widowControl/>
              <w:ind w:firstLineChars="0" w:firstLine="0"/>
              <w:jc w:val="center"/>
              <w:rPr>
                <w:rFonts w:ascii="SimSun" w:hAnsi="SimSun" w:cs="SimSun" w:hint="eastAsia"/>
                <w:b/>
                <w:bCs/>
                <w:color w:val="000000"/>
                <w:kern w:val="0"/>
                <w:sz w:val="22"/>
              </w:rPr>
            </w:pPr>
            <w:r w:rsidRPr="00B03974">
              <w:rPr>
                <w:rFonts w:ascii="SimSun" w:hAnsi="SimSun" w:cs="SimSun"/>
                <w:b/>
                <w:bCs/>
                <w:color w:val="000000"/>
                <w:kern w:val="0"/>
                <w:sz w:val="22"/>
              </w:rPr>
              <w:t>范围</w:t>
            </w:r>
          </w:p>
        </w:tc>
        <w:tc>
          <w:tcPr>
            <w:tcW w:w="739" w:type="dxa"/>
            <w:tcBorders>
              <w:top w:val="single" w:sz="4" w:space="0" w:color="000000"/>
              <w:left w:val="nil"/>
              <w:bottom w:val="single" w:sz="4" w:space="0" w:color="000000"/>
              <w:right w:val="single" w:sz="4" w:space="0" w:color="000000"/>
            </w:tcBorders>
            <w:shd w:val="clear" w:color="000000" w:fill="D9D9D9"/>
            <w:vAlign w:val="center"/>
            <w:hideMark/>
          </w:tcPr>
          <w:p w14:paraId="7E281E6E" w14:textId="77777777" w:rsidR="00664174" w:rsidRPr="00B03974" w:rsidRDefault="00664174" w:rsidP="006C6352">
            <w:pPr>
              <w:widowControl/>
              <w:ind w:firstLineChars="0" w:firstLine="0"/>
              <w:jc w:val="center"/>
              <w:rPr>
                <w:rFonts w:ascii="SimSun" w:hAnsi="SimSun" w:cs="SimSun" w:hint="eastAsia"/>
                <w:b/>
                <w:bCs/>
                <w:color w:val="000000"/>
                <w:kern w:val="0"/>
                <w:sz w:val="22"/>
              </w:rPr>
            </w:pPr>
            <w:r w:rsidRPr="00B03974">
              <w:rPr>
                <w:rFonts w:ascii="SimSun" w:hAnsi="SimSun" w:cs="SimSun"/>
                <w:b/>
                <w:bCs/>
                <w:color w:val="000000"/>
                <w:kern w:val="0"/>
                <w:sz w:val="22"/>
              </w:rPr>
              <w:t>单位</w:t>
            </w:r>
          </w:p>
        </w:tc>
        <w:tc>
          <w:tcPr>
            <w:tcW w:w="835" w:type="dxa"/>
            <w:tcBorders>
              <w:top w:val="single" w:sz="4" w:space="0" w:color="000000"/>
              <w:left w:val="nil"/>
              <w:bottom w:val="single" w:sz="4" w:space="0" w:color="000000"/>
              <w:right w:val="single" w:sz="4" w:space="0" w:color="000000"/>
            </w:tcBorders>
            <w:shd w:val="clear" w:color="000000" w:fill="D9D9D9"/>
            <w:vAlign w:val="center"/>
            <w:hideMark/>
          </w:tcPr>
          <w:p w14:paraId="6424550D" w14:textId="77777777" w:rsidR="00664174" w:rsidRPr="00B03974" w:rsidRDefault="00664174" w:rsidP="006C6352">
            <w:pPr>
              <w:widowControl/>
              <w:ind w:firstLineChars="0" w:firstLine="0"/>
              <w:jc w:val="center"/>
              <w:rPr>
                <w:rFonts w:ascii="SimSun" w:hAnsi="SimSun" w:cs="SimSun" w:hint="eastAsia"/>
                <w:b/>
                <w:bCs/>
                <w:color w:val="000000"/>
                <w:kern w:val="0"/>
                <w:sz w:val="22"/>
              </w:rPr>
            </w:pPr>
            <w:r w:rsidRPr="00B03974">
              <w:rPr>
                <w:rFonts w:ascii="SimSun" w:hAnsi="SimSun" w:cs="SimSun"/>
                <w:b/>
                <w:bCs/>
                <w:color w:val="000000"/>
                <w:kern w:val="0"/>
                <w:sz w:val="22"/>
              </w:rPr>
              <w:t>初始值</w:t>
            </w:r>
          </w:p>
        </w:tc>
        <w:tc>
          <w:tcPr>
            <w:tcW w:w="835" w:type="dxa"/>
            <w:tcBorders>
              <w:top w:val="single" w:sz="4" w:space="0" w:color="000000"/>
              <w:left w:val="nil"/>
              <w:bottom w:val="single" w:sz="4" w:space="0" w:color="000000"/>
              <w:right w:val="single" w:sz="4" w:space="0" w:color="000000"/>
            </w:tcBorders>
            <w:shd w:val="clear" w:color="000000" w:fill="D9D9D9"/>
            <w:vAlign w:val="center"/>
            <w:hideMark/>
          </w:tcPr>
          <w:p w14:paraId="60DFAD8F" w14:textId="77777777" w:rsidR="00664174" w:rsidRPr="00B03974" w:rsidRDefault="00664174" w:rsidP="006C6352">
            <w:pPr>
              <w:widowControl/>
              <w:ind w:firstLineChars="0" w:firstLine="0"/>
              <w:jc w:val="center"/>
              <w:rPr>
                <w:rFonts w:ascii="SimSun" w:hAnsi="SimSun" w:cs="SimSun" w:hint="eastAsia"/>
                <w:b/>
                <w:bCs/>
                <w:color w:val="000000"/>
                <w:kern w:val="0"/>
                <w:sz w:val="22"/>
              </w:rPr>
            </w:pPr>
            <w:r w:rsidRPr="00B03974">
              <w:rPr>
                <w:rFonts w:ascii="SimSun" w:hAnsi="SimSun" w:cs="SimSun"/>
                <w:b/>
                <w:bCs/>
                <w:color w:val="000000"/>
                <w:kern w:val="0"/>
                <w:sz w:val="22"/>
              </w:rPr>
              <w:t>缺省值</w:t>
            </w:r>
          </w:p>
        </w:tc>
        <w:tc>
          <w:tcPr>
            <w:tcW w:w="2313" w:type="dxa"/>
            <w:tcBorders>
              <w:top w:val="single" w:sz="4" w:space="0" w:color="000000"/>
              <w:left w:val="nil"/>
              <w:bottom w:val="single" w:sz="4" w:space="0" w:color="000000"/>
              <w:right w:val="single" w:sz="4" w:space="0" w:color="000000"/>
            </w:tcBorders>
            <w:shd w:val="clear" w:color="000000" w:fill="D9D9D9"/>
            <w:vAlign w:val="center"/>
            <w:hideMark/>
          </w:tcPr>
          <w:p w14:paraId="00123EFD" w14:textId="77777777" w:rsidR="00664174" w:rsidRPr="00B03974" w:rsidRDefault="00664174" w:rsidP="006C6352">
            <w:pPr>
              <w:widowControl/>
              <w:ind w:firstLineChars="0" w:firstLine="0"/>
              <w:jc w:val="center"/>
              <w:rPr>
                <w:rFonts w:ascii="SimSun" w:hAnsi="SimSun" w:cs="SimSun" w:hint="eastAsia"/>
                <w:b/>
                <w:bCs/>
                <w:color w:val="000000"/>
                <w:kern w:val="0"/>
                <w:sz w:val="22"/>
              </w:rPr>
            </w:pPr>
            <w:r w:rsidRPr="00B03974">
              <w:rPr>
                <w:rFonts w:ascii="SimSun" w:hAnsi="SimSun" w:cs="SimSun"/>
                <w:b/>
                <w:bCs/>
                <w:color w:val="000000"/>
                <w:kern w:val="0"/>
                <w:sz w:val="22"/>
              </w:rPr>
              <w:t>转换公式 / 真实表</w:t>
            </w:r>
          </w:p>
        </w:tc>
        <w:tc>
          <w:tcPr>
            <w:tcW w:w="812" w:type="dxa"/>
            <w:tcBorders>
              <w:top w:val="single" w:sz="4" w:space="0" w:color="000000"/>
              <w:left w:val="nil"/>
              <w:bottom w:val="single" w:sz="4" w:space="0" w:color="000000"/>
              <w:right w:val="single" w:sz="4" w:space="0" w:color="000000"/>
            </w:tcBorders>
            <w:shd w:val="clear" w:color="000000" w:fill="D9D9D9"/>
            <w:vAlign w:val="center"/>
            <w:hideMark/>
          </w:tcPr>
          <w:p w14:paraId="570722EF" w14:textId="77777777" w:rsidR="00664174" w:rsidRPr="00B03974" w:rsidRDefault="00664174" w:rsidP="006C6352">
            <w:pPr>
              <w:widowControl/>
              <w:ind w:firstLineChars="0" w:firstLine="0"/>
              <w:jc w:val="center"/>
              <w:rPr>
                <w:rFonts w:ascii="SimSun" w:hAnsi="SimSun" w:cs="SimSun" w:hint="eastAsia"/>
                <w:b/>
                <w:bCs/>
                <w:color w:val="000000"/>
                <w:kern w:val="0"/>
                <w:sz w:val="22"/>
              </w:rPr>
            </w:pPr>
            <w:r w:rsidRPr="00B03974">
              <w:rPr>
                <w:rFonts w:ascii="SimSun" w:hAnsi="SimSun" w:cs="SimSun"/>
                <w:b/>
                <w:bCs/>
                <w:color w:val="000000"/>
                <w:kern w:val="0"/>
                <w:sz w:val="22"/>
              </w:rPr>
              <w:t>上传</w:t>
            </w:r>
            <w:r w:rsidRPr="00B03974">
              <w:rPr>
                <w:rFonts w:ascii="SimSun" w:hAnsi="SimSun" w:cs="SimSun"/>
                <w:b/>
                <w:bCs/>
                <w:color w:val="000000"/>
                <w:kern w:val="0"/>
                <w:sz w:val="22"/>
              </w:rPr>
              <w:br/>
              <w:t>大数据</w:t>
            </w:r>
          </w:p>
        </w:tc>
        <w:tc>
          <w:tcPr>
            <w:tcW w:w="732" w:type="dxa"/>
            <w:tcBorders>
              <w:top w:val="single" w:sz="4" w:space="0" w:color="000000"/>
              <w:left w:val="nil"/>
              <w:bottom w:val="single" w:sz="4" w:space="0" w:color="000000"/>
              <w:right w:val="single" w:sz="4" w:space="0" w:color="000000"/>
            </w:tcBorders>
            <w:shd w:val="clear" w:color="000000" w:fill="D9D9D9"/>
            <w:vAlign w:val="center"/>
            <w:hideMark/>
          </w:tcPr>
          <w:p w14:paraId="47D41F6A" w14:textId="77777777" w:rsidR="00664174" w:rsidRPr="00B03974" w:rsidRDefault="00664174" w:rsidP="006C6352">
            <w:pPr>
              <w:widowControl/>
              <w:ind w:firstLineChars="0" w:firstLine="0"/>
              <w:jc w:val="center"/>
              <w:rPr>
                <w:rFonts w:ascii="SimSun" w:hAnsi="SimSun" w:cs="SimSun" w:hint="eastAsia"/>
                <w:b/>
                <w:bCs/>
                <w:color w:val="000000"/>
                <w:kern w:val="0"/>
                <w:sz w:val="22"/>
              </w:rPr>
            </w:pPr>
            <w:r w:rsidRPr="00B03974">
              <w:rPr>
                <w:rFonts w:ascii="SimSun" w:hAnsi="SimSun" w:cs="SimSun"/>
                <w:b/>
                <w:bCs/>
                <w:color w:val="000000"/>
                <w:kern w:val="0"/>
                <w:sz w:val="22"/>
              </w:rPr>
              <w:t>ASIL</w:t>
            </w:r>
            <w:r w:rsidRPr="00B03974">
              <w:rPr>
                <w:rFonts w:ascii="SimSun" w:hAnsi="SimSun" w:cs="SimSun"/>
                <w:b/>
                <w:bCs/>
                <w:color w:val="000000"/>
                <w:kern w:val="0"/>
                <w:sz w:val="22"/>
              </w:rPr>
              <w:br/>
              <w:t>等级</w:t>
            </w:r>
          </w:p>
        </w:tc>
      </w:tr>
      <w:tr w:rsidR="00664174" w:rsidRPr="00B03974" w14:paraId="305951FE" w14:textId="77777777" w:rsidTr="006C6352">
        <w:trPr>
          <w:gridAfter w:val="1"/>
          <w:wAfter w:w="195" w:type="dxa"/>
          <w:trHeight w:val="801"/>
        </w:trPr>
        <w:tc>
          <w:tcPr>
            <w:tcW w:w="2163" w:type="dxa"/>
            <w:tcBorders>
              <w:top w:val="nil"/>
              <w:left w:val="single" w:sz="4" w:space="0" w:color="000000"/>
              <w:bottom w:val="single" w:sz="4" w:space="0" w:color="000000"/>
              <w:right w:val="single" w:sz="4" w:space="0" w:color="000000"/>
            </w:tcBorders>
            <w:shd w:val="clear" w:color="000000" w:fill="FFFFFF"/>
            <w:vAlign w:val="center"/>
            <w:hideMark/>
          </w:tcPr>
          <w:p w14:paraId="59D08BC7" w14:textId="3944DEF2" w:rsidR="00664174" w:rsidRPr="00B03974" w:rsidRDefault="00664174" w:rsidP="006C6352">
            <w:pPr>
              <w:widowControl/>
              <w:ind w:firstLineChars="0" w:firstLine="0"/>
              <w:jc w:val="center"/>
              <w:rPr>
                <w:rFonts w:ascii="SimSun" w:hAnsi="SimSun" w:cs="SimSun" w:hint="eastAsia"/>
                <w:color w:val="000000"/>
                <w:kern w:val="0"/>
                <w:sz w:val="22"/>
              </w:rPr>
            </w:pPr>
            <w:r>
              <w:rPr>
                <w:rFonts w:ascii="SimSun" w:hAnsi="SimSun" w:cs="SimSun" w:hint="eastAsia"/>
                <w:color w:val="000000"/>
                <w:kern w:val="0"/>
                <w:sz w:val="22"/>
              </w:rPr>
              <w:t>ECD 制动减速</w:t>
            </w:r>
            <w:r w:rsidR="004C283C">
              <w:rPr>
                <w:rFonts w:ascii="SimSun" w:hAnsi="SimSun" w:cs="SimSun" w:hint="eastAsia"/>
                <w:color w:val="000000"/>
                <w:kern w:val="0"/>
                <w:sz w:val="22"/>
              </w:rPr>
              <w:t>功能激活状态</w:t>
            </w:r>
            <w:r w:rsidRPr="00B03974">
              <w:rPr>
                <w:rFonts w:ascii="SimSun" w:hAnsi="SimSun" w:cs="SimSun"/>
                <w:color w:val="000000"/>
                <w:kern w:val="0"/>
                <w:sz w:val="22"/>
              </w:rPr>
              <w:br/>
            </w:r>
            <w:r w:rsidRPr="00664174">
              <w:rPr>
                <w:rFonts w:ascii="SimSun" w:hAnsi="SimSun" w:cs="SimSun"/>
                <w:color w:val="000000"/>
                <w:kern w:val="0"/>
                <w:sz w:val="22"/>
              </w:rPr>
              <w:t>EcdSts</w:t>
            </w:r>
          </w:p>
        </w:tc>
        <w:tc>
          <w:tcPr>
            <w:tcW w:w="1334" w:type="dxa"/>
            <w:tcBorders>
              <w:top w:val="nil"/>
              <w:left w:val="nil"/>
              <w:bottom w:val="single" w:sz="4" w:space="0" w:color="000000"/>
              <w:right w:val="single" w:sz="4" w:space="0" w:color="000000"/>
            </w:tcBorders>
            <w:shd w:val="clear" w:color="000000" w:fill="FFFFFF"/>
            <w:vAlign w:val="center"/>
            <w:hideMark/>
          </w:tcPr>
          <w:p w14:paraId="308F4369" w14:textId="77777777" w:rsidR="00664174" w:rsidRPr="00B03974" w:rsidRDefault="00664174" w:rsidP="006C6352">
            <w:pPr>
              <w:widowControl/>
              <w:ind w:firstLineChars="0" w:firstLine="0"/>
              <w:jc w:val="center"/>
              <w:rPr>
                <w:rFonts w:ascii="SimSun" w:hAnsi="SimSun" w:cs="SimSun" w:hint="eastAsia"/>
                <w:color w:val="000000"/>
                <w:kern w:val="0"/>
                <w:sz w:val="22"/>
              </w:rPr>
            </w:pPr>
            <w:r>
              <w:rPr>
                <w:rFonts w:ascii="SimSun" w:hAnsi="SimSun" w:cs="SimSun" w:hint="eastAsia"/>
                <w:color w:val="000000"/>
                <w:kern w:val="0"/>
                <w:sz w:val="22"/>
              </w:rPr>
              <w:t>0-1</w:t>
            </w:r>
          </w:p>
        </w:tc>
        <w:tc>
          <w:tcPr>
            <w:tcW w:w="739" w:type="dxa"/>
            <w:tcBorders>
              <w:top w:val="nil"/>
              <w:left w:val="nil"/>
              <w:bottom w:val="single" w:sz="4" w:space="0" w:color="000000"/>
              <w:right w:val="single" w:sz="4" w:space="0" w:color="000000"/>
            </w:tcBorders>
            <w:shd w:val="clear" w:color="000000" w:fill="FFFFFF"/>
            <w:vAlign w:val="center"/>
            <w:hideMark/>
          </w:tcPr>
          <w:p w14:paraId="0319DF20" w14:textId="77777777" w:rsidR="00664174" w:rsidRPr="00B03974" w:rsidRDefault="00664174" w:rsidP="006C6352">
            <w:pPr>
              <w:widowControl/>
              <w:ind w:firstLineChars="0" w:firstLine="0"/>
              <w:jc w:val="center"/>
              <w:rPr>
                <w:rFonts w:ascii="SimSun" w:hAnsi="SimSun" w:cs="SimSun" w:hint="eastAsia"/>
                <w:color w:val="000000"/>
                <w:kern w:val="0"/>
                <w:sz w:val="22"/>
              </w:rPr>
            </w:pPr>
            <w:r>
              <w:rPr>
                <w:rFonts w:ascii="SimSun" w:hAnsi="SimSun" w:cs="SimSun" w:hint="eastAsia"/>
                <w:color w:val="000000"/>
                <w:kern w:val="0"/>
                <w:sz w:val="22"/>
              </w:rPr>
              <w:t>-</w:t>
            </w:r>
          </w:p>
        </w:tc>
        <w:tc>
          <w:tcPr>
            <w:tcW w:w="835" w:type="dxa"/>
            <w:tcBorders>
              <w:top w:val="nil"/>
              <w:left w:val="nil"/>
              <w:bottom w:val="single" w:sz="4" w:space="0" w:color="000000"/>
              <w:right w:val="single" w:sz="4" w:space="0" w:color="000000"/>
            </w:tcBorders>
            <w:shd w:val="clear" w:color="000000" w:fill="FFFFFF"/>
            <w:vAlign w:val="center"/>
            <w:hideMark/>
          </w:tcPr>
          <w:p w14:paraId="12918926" w14:textId="77777777" w:rsidR="00664174" w:rsidRPr="00B03974" w:rsidRDefault="00664174" w:rsidP="006C6352">
            <w:pPr>
              <w:widowControl/>
              <w:ind w:firstLineChars="0" w:firstLine="0"/>
              <w:jc w:val="center"/>
              <w:rPr>
                <w:rFonts w:ascii="SimSun" w:hAnsi="SimSun" w:cs="SimSun" w:hint="eastAsia"/>
                <w:color w:val="000000"/>
                <w:kern w:val="0"/>
                <w:sz w:val="22"/>
              </w:rPr>
            </w:pPr>
            <w:r>
              <w:rPr>
                <w:rFonts w:ascii="SimSun" w:hAnsi="SimSun" w:cs="SimSun" w:hint="eastAsia"/>
                <w:color w:val="000000"/>
                <w:kern w:val="0"/>
                <w:sz w:val="22"/>
              </w:rPr>
              <w:t>0</w:t>
            </w:r>
          </w:p>
        </w:tc>
        <w:tc>
          <w:tcPr>
            <w:tcW w:w="835" w:type="dxa"/>
            <w:tcBorders>
              <w:top w:val="nil"/>
              <w:left w:val="nil"/>
              <w:bottom w:val="single" w:sz="4" w:space="0" w:color="000000"/>
              <w:right w:val="single" w:sz="4" w:space="0" w:color="000000"/>
            </w:tcBorders>
            <w:shd w:val="clear" w:color="000000" w:fill="FFFFFF"/>
            <w:vAlign w:val="center"/>
            <w:hideMark/>
          </w:tcPr>
          <w:p w14:paraId="744724F6" w14:textId="77777777" w:rsidR="00664174" w:rsidRPr="00B03974" w:rsidRDefault="00664174" w:rsidP="006C6352">
            <w:pPr>
              <w:widowControl/>
              <w:ind w:firstLineChars="0" w:firstLine="0"/>
              <w:jc w:val="center"/>
              <w:rPr>
                <w:rFonts w:ascii="SimSun" w:hAnsi="SimSun" w:cs="SimSun" w:hint="eastAsia"/>
                <w:color w:val="000000"/>
                <w:kern w:val="0"/>
                <w:sz w:val="22"/>
              </w:rPr>
            </w:pPr>
            <w:r>
              <w:rPr>
                <w:rFonts w:ascii="SimSun" w:hAnsi="SimSun" w:cs="SimSun" w:hint="eastAsia"/>
                <w:color w:val="000000"/>
                <w:kern w:val="0"/>
                <w:sz w:val="22"/>
              </w:rPr>
              <w:t>0</w:t>
            </w:r>
          </w:p>
        </w:tc>
        <w:tc>
          <w:tcPr>
            <w:tcW w:w="2313" w:type="dxa"/>
            <w:tcBorders>
              <w:top w:val="nil"/>
              <w:left w:val="nil"/>
              <w:bottom w:val="single" w:sz="4" w:space="0" w:color="000000"/>
              <w:right w:val="single" w:sz="4" w:space="0" w:color="000000"/>
            </w:tcBorders>
            <w:shd w:val="clear" w:color="000000" w:fill="FFFFFF"/>
            <w:vAlign w:val="center"/>
            <w:hideMark/>
          </w:tcPr>
          <w:p w14:paraId="651168FB" w14:textId="77777777" w:rsidR="004C283C" w:rsidRPr="004C283C" w:rsidRDefault="004C283C" w:rsidP="004C283C">
            <w:pPr>
              <w:widowControl/>
              <w:ind w:firstLineChars="0" w:firstLine="0"/>
              <w:jc w:val="left"/>
              <w:rPr>
                <w:rFonts w:ascii="SimSun" w:hAnsi="SimSun" w:cs="SimSun" w:hint="eastAsia"/>
                <w:color w:val="000000"/>
                <w:kern w:val="0"/>
                <w:sz w:val="22"/>
              </w:rPr>
            </w:pPr>
            <w:r w:rsidRPr="004C283C">
              <w:rPr>
                <w:rFonts w:ascii="SimSun" w:hAnsi="SimSun" w:cs="SimSun"/>
                <w:color w:val="000000"/>
                <w:kern w:val="0"/>
                <w:sz w:val="22"/>
              </w:rPr>
              <w:t>$0=Inactive</w:t>
            </w:r>
          </w:p>
          <w:p w14:paraId="0D8F019E" w14:textId="67F5502E" w:rsidR="00664174" w:rsidRPr="00B03974" w:rsidRDefault="004C283C" w:rsidP="004C283C">
            <w:pPr>
              <w:widowControl/>
              <w:ind w:firstLineChars="0" w:firstLine="0"/>
              <w:jc w:val="left"/>
              <w:rPr>
                <w:rFonts w:ascii="SimSun" w:hAnsi="SimSun" w:cs="SimSun" w:hint="eastAsia"/>
                <w:color w:val="000000"/>
                <w:kern w:val="0"/>
                <w:sz w:val="22"/>
              </w:rPr>
            </w:pPr>
            <w:r w:rsidRPr="004C283C">
              <w:rPr>
                <w:rFonts w:ascii="SimSun" w:hAnsi="SimSun" w:cs="SimSun"/>
                <w:color w:val="000000"/>
                <w:kern w:val="0"/>
                <w:sz w:val="22"/>
              </w:rPr>
              <w:t>$1=Active</w:t>
            </w:r>
          </w:p>
        </w:tc>
        <w:tc>
          <w:tcPr>
            <w:tcW w:w="812" w:type="dxa"/>
            <w:tcBorders>
              <w:top w:val="nil"/>
              <w:left w:val="nil"/>
              <w:bottom w:val="single" w:sz="4" w:space="0" w:color="000000"/>
              <w:right w:val="single" w:sz="4" w:space="0" w:color="000000"/>
            </w:tcBorders>
            <w:shd w:val="clear" w:color="000000" w:fill="FFFFFF"/>
            <w:vAlign w:val="center"/>
            <w:hideMark/>
          </w:tcPr>
          <w:p w14:paraId="423DCCC9" w14:textId="77777777" w:rsidR="00664174" w:rsidRPr="00B03974" w:rsidRDefault="00664174" w:rsidP="006C6352">
            <w:pPr>
              <w:widowControl/>
              <w:ind w:firstLineChars="0" w:firstLine="0"/>
              <w:jc w:val="center"/>
              <w:rPr>
                <w:rFonts w:ascii="SimSun" w:hAnsi="SimSun" w:cs="SimSun" w:hint="eastAsia"/>
                <w:color w:val="000000"/>
                <w:kern w:val="0"/>
                <w:sz w:val="22"/>
              </w:rPr>
            </w:pPr>
          </w:p>
        </w:tc>
        <w:tc>
          <w:tcPr>
            <w:tcW w:w="732" w:type="dxa"/>
            <w:tcBorders>
              <w:top w:val="nil"/>
              <w:left w:val="nil"/>
              <w:bottom w:val="single" w:sz="4" w:space="0" w:color="000000"/>
              <w:right w:val="single" w:sz="4" w:space="0" w:color="000000"/>
            </w:tcBorders>
            <w:shd w:val="clear" w:color="000000" w:fill="FFFFFF"/>
            <w:vAlign w:val="center"/>
            <w:hideMark/>
          </w:tcPr>
          <w:p w14:paraId="57E6124F" w14:textId="77777777" w:rsidR="00664174" w:rsidRPr="00B03974" w:rsidRDefault="00664174" w:rsidP="006C6352">
            <w:pPr>
              <w:widowControl/>
              <w:ind w:firstLineChars="0" w:firstLine="0"/>
              <w:jc w:val="center"/>
              <w:rPr>
                <w:rFonts w:ascii="SimSun" w:hAnsi="SimSun" w:cs="SimSun" w:hint="eastAsia"/>
                <w:color w:val="000000"/>
                <w:kern w:val="0"/>
                <w:sz w:val="22"/>
              </w:rPr>
            </w:pPr>
          </w:p>
        </w:tc>
      </w:tr>
      <w:tr w:rsidR="00664174" w:rsidRPr="00B03974" w14:paraId="3DB33FE9" w14:textId="77777777" w:rsidTr="006C6352">
        <w:trPr>
          <w:gridAfter w:val="1"/>
          <w:wAfter w:w="192" w:type="dxa"/>
          <w:trHeight w:val="375"/>
        </w:trPr>
        <w:tc>
          <w:tcPr>
            <w:tcW w:w="2163" w:type="dxa"/>
            <w:vMerge w:val="restart"/>
            <w:tcBorders>
              <w:top w:val="nil"/>
              <w:left w:val="single" w:sz="4" w:space="0" w:color="000000"/>
              <w:bottom w:val="single" w:sz="4" w:space="0" w:color="000000"/>
              <w:right w:val="single" w:sz="4" w:space="0" w:color="000000"/>
            </w:tcBorders>
            <w:shd w:val="clear" w:color="000000" w:fill="FFFFFF"/>
            <w:vAlign w:val="center"/>
            <w:hideMark/>
          </w:tcPr>
          <w:p w14:paraId="6DAB4953" w14:textId="77777777" w:rsidR="00664174" w:rsidRPr="00B03974" w:rsidRDefault="00664174" w:rsidP="006C6352">
            <w:pPr>
              <w:widowControl/>
              <w:ind w:firstLineChars="0" w:firstLine="0"/>
              <w:jc w:val="center"/>
              <w:rPr>
                <w:rFonts w:ascii="SimSun" w:hAnsi="SimSun" w:cs="SimSun" w:hint="eastAsia"/>
                <w:b/>
                <w:bCs/>
                <w:color w:val="000000"/>
                <w:kern w:val="0"/>
                <w:sz w:val="24"/>
                <w:szCs w:val="24"/>
              </w:rPr>
            </w:pPr>
            <w:r w:rsidRPr="00B03974">
              <w:rPr>
                <w:rFonts w:ascii="SimSun" w:hAnsi="SimSun" w:cs="SimSun"/>
                <w:b/>
                <w:bCs/>
                <w:color w:val="000000"/>
                <w:kern w:val="0"/>
                <w:sz w:val="24"/>
                <w:szCs w:val="24"/>
              </w:rPr>
              <w:t>信号</w:t>
            </w:r>
            <w:r w:rsidRPr="00B03974">
              <w:rPr>
                <w:rFonts w:ascii="SimSun" w:hAnsi="SimSun" w:cs="SimSun"/>
                <w:b/>
                <w:bCs/>
                <w:color w:val="000000"/>
                <w:kern w:val="0"/>
                <w:sz w:val="24"/>
                <w:szCs w:val="24"/>
              </w:rPr>
              <w:br/>
              <w:t>定义</w:t>
            </w:r>
          </w:p>
        </w:tc>
        <w:tc>
          <w:tcPr>
            <w:tcW w:w="7603" w:type="dxa"/>
            <w:gridSpan w:val="7"/>
            <w:vMerge w:val="restart"/>
            <w:tcBorders>
              <w:top w:val="single" w:sz="4" w:space="0" w:color="000000"/>
              <w:left w:val="single" w:sz="4" w:space="0" w:color="000000"/>
              <w:bottom w:val="single" w:sz="4" w:space="0" w:color="000000"/>
              <w:right w:val="single" w:sz="4" w:space="0" w:color="000000"/>
            </w:tcBorders>
            <w:shd w:val="clear" w:color="000000" w:fill="FFFFFF"/>
            <w:vAlign w:val="center"/>
            <w:hideMark/>
          </w:tcPr>
          <w:p w14:paraId="5F28DD00" w14:textId="7233492F" w:rsidR="00664174" w:rsidRPr="00B03974" w:rsidRDefault="004C283C" w:rsidP="006C6352">
            <w:pPr>
              <w:widowControl/>
              <w:ind w:firstLineChars="0" w:firstLine="0"/>
              <w:jc w:val="left"/>
              <w:rPr>
                <w:rFonts w:ascii="SimSun" w:hAnsi="SimSun" w:cs="SimSun" w:hint="eastAsia"/>
                <w:color w:val="000000"/>
                <w:kern w:val="0"/>
                <w:sz w:val="22"/>
              </w:rPr>
            </w:pPr>
            <w:r>
              <w:rPr>
                <w:rFonts w:ascii="SimSun" w:hAnsi="SimSun" w:cs="SimSun" w:hint="eastAsia"/>
                <w:color w:val="000000"/>
                <w:kern w:val="0"/>
                <w:sz w:val="22"/>
              </w:rPr>
              <w:t>驾驶员通过P档/EPB激活机械制动减速</w:t>
            </w:r>
          </w:p>
        </w:tc>
      </w:tr>
      <w:tr w:rsidR="00664174" w:rsidRPr="00B03974" w14:paraId="0CBEAC66" w14:textId="77777777" w:rsidTr="006C6352">
        <w:trPr>
          <w:trHeight w:val="375"/>
        </w:trPr>
        <w:tc>
          <w:tcPr>
            <w:tcW w:w="2163" w:type="dxa"/>
            <w:vMerge/>
            <w:tcBorders>
              <w:top w:val="nil"/>
              <w:left w:val="single" w:sz="4" w:space="0" w:color="000000"/>
              <w:bottom w:val="single" w:sz="4" w:space="0" w:color="000000"/>
              <w:right w:val="single" w:sz="4" w:space="0" w:color="000000"/>
            </w:tcBorders>
            <w:vAlign w:val="center"/>
            <w:hideMark/>
          </w:tcPr>
          <w:p w14:paraId="20A7B19A" w14:textId="77777777" w:rsidR="00664174" w:rsidRPr="00B03974" w:rsidRDefault="00664174" w:rsidP="006C6352">
            <w:pPr>
              <w:widowControl/>
              <w:ind w:firstLineChars="0" w:firstLine="0"/>
              <w:jc w:val="left"/>
              <w:rPr>
                <w:rFonts w:ascii="SimSun" w:hAnsi="SimSun" w:cs="SimSun" w:hint="eastAsia"/>
                <w:b/>
                <w:bCs/>
                <w:color w:val="000000"/>
                <w:kern w:val="0"/>
                <w:sz w:val="24"/>
                <w:szCs w:val="24"/>
              </w:rPr>
            </w:pPr>
          </w:p>
        </w:tc>
        <w:tc>
          <w:tcPr>
            <w:tcW w:w="7603" w:type="dxa"/>
            <w:gridSpan w:val="7"/>
            <w:vMerge/>
            <w:tcBorders>
              <w:top w:val="single" w:sz="4" w:space="0" w:color="000000"/>
              <w:left w:val="single" w:sz="4" w:space="0" w:color="000000"/>
              <w:bottom w:val="single" w:sz="4" w:space="0" w:color="000000"/>
              <w:right w:val="single" w:sz="4" w:space="0" w:color="000000"/>
            </w:tcBorders>
            <w:vAlign w:val="center"/>
            <w:hideMark/>
          </w:tcPr>
          <w:p w14:paraId="5C552042" w14:textId="77777777" w:rsidR="00664174" w:rsidRPr="00B03974" w:rsidRDefault="00664174" w:rsidP="006C6352">
            <w:pPr>
              <w:widowControl/>
              <w:ind w:firstLineChars="0" w:firstLine="0"/>
              <w:jc w:val="left"/>
              <w:rPr>
                <w:rFonts w:ascii="SimSun" w:hAnsi="SimSun" w:cs="SimSun" w:hint="eastAsia"/>
                <w:color w:val="000000"/>
                <w:kern w:val="0"/>
                <w:sz w:val="22"/>
              </w:rPr>
            </w:pPr>
          </w:p>
        </w:tc>
        <w:tc>
          <w:tcPr>
            <w:tcW w:w="192" w:type="dxa"/>
            <w:tcBorders>
              <w:top w:val="nil"/>
              <w:left w:val="nil"/>
              <w:bottom w:val="nil"/>
              <w:right w:val="nil"/>
            </w:tcBorders>
            <w:noWrap/>
            <w:vAlign w:val="bottom"/>
            <w:hideMark/>
          </w:tcPr>
          <w:p w14:paraId="48C37079" w14:textId="77777777" w:rsidR="00664174" w:rsidRPr="00B03974" w:rsidRDefault="00664174" w:rsidP="006C6352">
            <w:pPr>
              <w:widowControl/>
              <w:ind w:firstLineChars="0" w:firstLine="0"/>
              <w:jc w:val="left"/>
              <w:rPr>
                <w:rFonts w:ascii="SimSun" w:hAnsi="SimSun" w:cs="SimSun" w:hint="eastAsia"/>
                <w:color w:val="000000"/>
                <w:kern w:val="0"/>
                <w:sz w:val="22"/>
              </w:rPr>
            </w:pPr>
          </w:p>
        </w:tc>
      </w:tr>
      <w:tr w:rsidR="00664174" w:rsidRPr="00B03974" w14:paraId="73A45F32" w14:textId="77777777" w:rsidTr="006C6352">
        <w:trPr>
          <w:trHeight w:val="375"/>
        </w:trPr>
        <w:tc>
          <w:tcPr>
            <w:tcW w:w="2163" w:type="dxa"/>
            <w:vMerge/>
            <w:tcBorders>
              <w:top w:val="nil"/>
              <w:left w:val="single" w:sz="4" w:space="0" w:color="000000"/>
              <w:bottom w:val="single" w:sz="4" w:space="0" w:color="000000"/>
              <w:right w:val="single" w:sz="4" w:space="0" w:color="000000"/>
            </w:tcBorders>
            <w:vAlign w:val="center"/>
            <w:hideMark/>
          </w:tcPr>
          <w:p w14:paraId="09E881C0" w14:textId="77777777" w:rsidR="00664174" w:rsidRPr="00B03974" w:rsidRDefault="00664174" w:rsidP="006C6352">
            <w:pPr>
              <w:widowControl/>
              <w:ind w:firstLineChars="0" w:firstLine="0"/>
              <w:jc w:val="left"/>
              <w:rPr>
                <w:rFonts w:ascii="SimSun" w:hAnsi="SimSun" w:cs="SimSun" w:hint="eastAsia"/>
                <w:b/>
                <w:bCs/>
                <w:color w:val="000000"/>
                <w:kern w:val="0"/>
                <w:sz w:val="24"/>
                <w:szCs w:val="24"/>
              </w:rPr>
            </w:pPr>
          </w:p>
        </w:tc>
        <w:tc>
          <w:tcPr>
            <w:tcW w:w="7603" w:type="dxa"/>
            <w:gridSpan w:val="7"/>
            <w:vMerge/>
            <w:tcBorders>
              <w:top w:val="single" w:sz="4" w:space="0" w:color="000000"/>
              <w:left w:val="single" w:sz="4" w:space="0" w:color="000000"/>
              <w:bottom w:val="single" w:sz="4" w:space="0" w:color="000000"/>
              <w:right w:val="single" w:sz="4" w:space="0" w:color="000000"/>
            </w:tcBorders>
            <w:vAlign w:val="center"/>
            <w:hideMark/>
          </w:tcPr>
          <w:p w14:paraId="37C65B2C" w14:textId="77777777" w:rsidR="00664174" w:rsidRPr="00B03974" w:rsidRDefault="00664174" w:rsidP="006C6352">
            <w:pPr>
              <w:widowControl/>
              <w:ind w:firstLineChars="0" w:firstLine="0"/>
              <w:jc w:val="left"/>
              <w:rPr>
                <w:rFonts w:ascii="SimSun" w:hAnsi="SimSun" w:cs="SimSun" w:hint="eastAsia"/>
                <w:color w:val="000000"/>
                <w:kern w:val="0"/>
                <w:sz w:val="22"/>
              </w:rPr>
            </w:pPr>
          </w:p>
        </w:tc>
        <w:tc>
          <w:tcPr>
            <w:tcW w:w="192" w:type="dxa"/>
            <w:tcBorders>
              <w:top w:val="nil"/>
              <w:left w:val="nil"/>
              <w:bottom w:val="nil"/>
              <w:right w:val="nil"/>
            </w:tcBorders>
            <w:noWrap/>
            <w:vAlign w:val="bottom"/>
            <w:hideMark/>
          </w:tcPr>
          <w:p w14:paraId="4FA47835" w14:textId="77777777" w:rsidR="00664174" w:rsidRPr="00B03974" w:rsidRDefault="00664174" w:rsidP="006C6352">
            <w:pPr>
              <w:widowControl/>
              <w:ind w:firstLineChars="0" w:firstLine="0"/>
              <w:jc w:val="left"/>
              <w:rPr>
                <w:rFonts w:eastAsia="Times New Roman"/>
                <w:kern w:val="0"/>
                <w:sz w:val="20"/>
                <w:szCs w:val="20"/>
              </w:rPr>
            </w:pPr>
          </w:p>
        </w:tc>
      </w:tr>
      <w:tr w:rsidR="00664174" w:rsidRPr="00B03974" w14:paraId="6048F209" w14:textId="77777777" w:rsidTr="006C6352">
        <w:trPr>
          <w:trHeight w:val="375"/>
        </w:trPr>
        <w:tc>
          <w:tcPr>
            <w:tcW w:w="2163" w:type="dxa"/>
            <w:vMerge w:val="restart"/>
            <w:tcBorders>
              <w:top w:val="nil"/>
              <w:left w:val="single" w:sz="4" w:space="0" w:color="000000"/>
              <w:bottom w:val="single" w:sz="4" w:space="0" w:color="000000"/>
              <w:right w:val="single" w:sz="4" w:space="0" w:color="000000"/>
            </w:tcBorders>
            <w:shd w:val="clear" w:color="000000" w:fill="FFFFFF"/>
            <w:vAlign w:val="center"/>
            <w:hideMark/>
          </w:tcPr>
          <w:p w14:paraId="03E4E81F" w14:textId="77777777" w:rsidR="00664174" w:rsidRPr="00B03974" w:rsidRDefault="00664174" w:rsidP="006C6352">
            <w:pPr>
              <w:widowControl/>
              <w:ind w:firstLineChars="0" w:firstLine="0"/>
              <w:jc w:val="center"/>
              <w:rPr>
                <w:rFonts w:ascii="SimSun" w:hAnsi="SimSun" w:cs="SimSun" w:hint="eastAsia"/>
                <w:b/>
                <w:bCs/>
                <w:color w:val="000000"/>
                <w:kern w:val="0"/>
                <w:sz w:val="24"/>
                <w:szCs w:val="24"/>
              </w:rPr>
            </w:pPr>
            <w:r w:rsidRPr="00B03974">
              <w:rPr>
                <w:rFonts w:ascii="SimSun" w:hAnsi="SimSun" w:cs="SimSun"/>
                <w:b/>
                <w:bCs/>
                <w:color w:val="000000"/>
                <w:kern w:val="0"/>
                <w:sz w:val="24"/>
                <w:szCs w:val="24"/>
              </w:rPr>
              <w:t>用途</w:t>
            </w:r>
            <w:r w:rsidRPr="00B03974">
              <w:rPr>
                <w:rFonts w:ascii="SimSun" w:hAnsi="SimSun" w:cs="SimSun"/>
                <w:b/>
                <w:bCs/>
                <w:color w:val="000000"/>
                <w:kern w:val="0"/>
                <w:sz w:val="24"/>
                <w:szCs w:val="24"/>
              </w:rPr>
              <w:br/>
              <w:t>说明</w:t>
            </w:r>
          </w:p>
        </w:tc>
        <w:tc>
          <w:tcPr>
            <w:tcW w:w="7603" w:type="dxa"/>
            <w:gridSpan w:val="7"/>
            <w:tcBorders>
              <w:top w:val="single" w:sz="4" w:space="0" w:color="000000"/>
              <w:left w:val="nil"/>
              <w:bottom w:val="single" w:sz="4" w:space="0" w:color="000000"/>
              <w:right w:val="single" w:sz="4" w:space="0" w:color="000000"/>
            </w:tcBorders>
            <w:shd w:val="clear" w:color="000000" w:fill="FFFFFF"/>
            <w:vAlign w:val="center"/>
            <w:hideMark/>
          </w:tcPr>
          <w:p w14:paraId="7FA9908D" w14:textId="77777777" w:rsidR="00664174" w:rsidRPr="00B03974" w:rsidRDefault="00664174" w:rsidP="006C6352">
            <w:pPr>
              <w:widowControl/>
              <w:ind w:firstLineChars="0" w:firstLine="0"/>
              <w:jc w:val="left"/>
              <w:rPr>
                <w:rFonts w:ascii="SimSun" w:hAnsi="SimSun" w:cs="SimSun" w:hint="eastAsia"/>
                <w:color w:val="000000"/>
                <w:kern w:val="0"/>
                <w:sz w:val="22"/>
              </w:rPr>
            </w:pPr>
            <w:r w:rsidRPr="00B03974">
              <w:rPr>
                <w:rFonts w:ascii="SimSun" w:hAnsi="SimSun" w:cs="SimSun"/>
                <w:color w:val="000000"/>
                <w:kern w:val="0"/>
                <w:sz w:val="22"/>
              </w:rPr>
              <w:t>【</w:t>
            </w:r>
            <w:r>
              <w:rPr>
                <w:rFonts w:ascii="SimSun" w:hAnsi="SimSun" w:cs="SimSun" w:hint="eastAsia"/>
                <w:color w:val="000000"/>
                <w:kern w:val="0"/>
                <w:sz w:val="22"/>
              </w:rPr>
              <w:t>EHBi/EMB</w:t>
            </w:r>
            <w:r w:rsidRPr="00B03974">
              <w:rPr>
                <w:rFonts w:ascii="SimSun" w:hAnsi="SimSun" w:cs="SimSun"/>
                <w:color w:val="000000"/>
                <w:kern w:val="0"/>
                <w:sz w:val="22"/>
              </w:rPr>
              <w:t>】</w:t>
            </w:r>
            <w:r>
              <w:rPr>
                <w:rFonts w:ascii="SimSun" w:hAnsi="SimSun" w:cs="SimSun" w:hint="eastAsia"/>
                <w:color w:val="000000"/>
                <w:kern w:val="0"/>
                <w:sz w:val="22"/>
              </w:rPr>
              <w:t>发出该信号给VMC</w:t>
            </w:r>
            <w:r w:rsidRPr="00B03974">
              <w:rPr>
                <w:rFonts w:ascii="SimSun" w:hAnsi="SimSun" w:cs="SimSun"/>
                <w:color w:val="000000"/>
                <w:kern w:val="0"/>
                <w:sz w:val="22"/>
              </w:rPr>
              <w:t>。</w:t>
            </w:r>
          </w:p>
        </w:tc>
        <w:tc>
          <w:tcPr>
            <w:tcW w:w="192" w:type="dxa"/>
            <w:vAlign w:val="center"/>
            <w:hideMark/>
          </w:tcPr>
          <w:p w14:paraId="271B6045" w14:textId="77777777" w:rsidR="00664174" w:rsidRPr="00B03974" w:rsidRDefault="00664174" w:rsidP="006C6352">
            <w:pPr>
              <w:widowControl/>
              <w:ind w:firstLineChars="0" w:firstLine="0"/>
              <w:jc w:val="left"/>
              <w:rPr>
                <w:rFonts w:eastAsia="Times New Roman"/>
                <w:kern w:val="0"/>
                <w:sz w:val="20"/>
                <w:szCs w:val="20"/>
              </w:rPr>
            </w:pPr>
          </w:p>
        </w:tc>
      </w:tr>
      <w:tr w:rsidR="00664174" w:rsidRPr="00B03974" w14:paraId="47EDD814" w14:textId="77777777" w:rsidTr="006C6352">
        <w:trPr>
          <w:trHeight w:val="375"/>
        </w:trPr>
        <w:tc>
          <w:tcPr>
            <w:tcW w:w="2163" w:type="dxa"/>
            <w:vMerge/>
            <w:tcBorders>
              <w:top w:val="nil"/>
              <w:left w:val="single" w:sz="4" w:space="0" w:color="000000"/>
              <w:bottom w:val="single" w:sz="4" w:space="0" w:color="000000"/>
              <w:right w:val="single" w:sz="4" w:space="0" w:color="000000"/>
            </w:tcBorders>
            <w:vAlign w:val="center"/>
            <w:hideMark/>
          </w:tcPr>
          <w:p w14:paraId="697A1B3C" w14:textId="77777777" w:rsidR="00664174" w:rsidRPr="00B03974" w:rsidRDefault="00664174" w:rsidP="006C6352">
            <w:pPr>
              <w:widowControl/>
              <w:ind w:firstLineChars="0" w:firstLine="0"/>
              <w:jc w:val="left"/>
              <w:rPr>
                <w:rFonts w:ascii="SimSun" w:hAnsi="SimSun" w:cs="SimSun" w:hint="eastAsia"/>
                <w:b/>
                <w:bCs/>
                <w:color w:val="000000"/>
                <w:kern w:val="0"/>
                <w:sz w:val="24"/>
                <w:szCs w:val="24"/>
              </w:rPr>
            </w:pPr>
          </w:p>
        </w:tc>
        <w:tc>
          <w:tcPr>
            <w:tcW w:w="7603" w:type="dxa"/>
            <w:gridSpan w:val="7"/>
            <w:tcBorders>
              <w:top w:val="single" w:sz="4" w:space="0" w:color="000000"/>
              <w:left w:val="nil"/>
              <w:bottom w:val="single" w:sz="4" w:space="0" w:color="000000"/>
              <w:right w:val="single" w:sz="4" w:space="0" w:color="000000"/>
            </w:tcBorders>
            <w:shd w:val="clear" w:color="000000" w:fill="FFFFFF"/>
            <w:vAlign w:val="center"/>
            <w:hideMark/>
          </w:tcPr>
          <w:p w14:paraId="0C73B015" w14:textId="77777777" w:rsidR="00664174" w:rsidRPr="00B03974" w:rsidRDefault="00664174" w:rsidP="006C6352">
            <w:pPr>
              <w:widowControl/>
              <w:ind w:firstLineChars="0" w:firstLine="0"/>
              <w:jc w:val="left"/>
              <w:rPr>
                <w:rFonts w:ascii="SimSun" w:hAnsi="SimSun" w:cs="SimSun" w:hint="eastAsia"/>
                <w:color w:val="000000"/>
                <w:kern w:val="0"/>
                <w:sz w:val="22"/>
              </w:rPr>
            </w:pPr>
            <w:r w:rsidRPr="00B03974">
              <w:rPr>
                <w:rFonts w:ascii="SimSun" w:hAnsi="SimSun" w:cs="SimSun"/>
                <w:color w:val="000000"/>
                <w:kern w:val="0"/>
                <w:sz w:val="22"/>
              </w:rPr>
              <w:t>【</w:t>
            </w:r>
            <w:r>
              <w:rPr>
                <w:rFonts w:ascii="SimSun" w:hAnsi="SimSun" w:cs="SimSun" w:hint="eastAsia"/>
                <w:color w:val="000000"/>
                <w:kern w:val="0"/>
                <w:sz w:val="22"/>
              </w:rPr>
              <w:t>VMC</w:t>
            </w:r>
            <w:r w:rsidRPr="00B03974">
              <w:rPr>
                <w:rFonts w:ascii="SimSun" w:hAnsi="SimSun" w:cs="SimSun"/>
                <w:color w:val="000000"/>
                <w:kern w:val="0"/>
                <w:sz w:val="22"/>
              </w:rPr>
              <w:t>】</w:t>
            </w:r>
            <w:r>
              <w:rPr>
                <w:rFonts w:ascii="SimSun" w:hAnsi="SimSun" w:cs="SimSun" w:hint="eastAsia"/>
                <w:color w:val="000000"/>
                <w:kern w:val="0"/>
                <w:sz w:val="22"/>
              </w:rPr>
              <w:t>接收该信号作为HDC退出条件信号</w:t>
            </w:r>
            <w:r w:rsidRPr="00B03974">
              <w:rPr>
                <w:rFonts w:ascii="SimSun" w:hAnsi="SimSun" w:cs="SimSun"/>
                <w:color w:val="000000"/>
                <w:kern w:val="0"/>
                <w:sz w:val="22"/>
              </w:rPr>
              <w:t>。</w:t>
            </w:r>
          </w:p>
        </w:tc>
        <w:tc>
          <w:tcPr>
            <w:tcW w:w="192" w:type="dxa"/>
            <w:vAlign w:val="center"/>
            <w:hideMark/>
          </w:tcPr>
          <w:p w14:paraId="4D36BC97" w14:textId="77777777" w:rsidR="00664174" w:rsidRPr="00B03974" w:rsidRDefault="00664174" w:rsidP="006C6352">
            <w:pPr>
              <w:widowControl/>
              <w:ind w:firstLineChars="0" w:firstLine="0"/>
              <w:jc w:val="left"/>
              <w:rPr>
                <w:rFonts w:eastAsia="Times New Roman"/>
                <w:kern w:val="0"/>
                <w:sz w:val="20"/>
                <w:szCs w:val="20"/>
              </w:rPr>
            </w:pPr>
          </w:p>
        </w:tc>
      </w:tr>
    </w:tbl>
    <w:p w14:paraId="48DBB2F2" w14:textId="77777777" w:rsidR="008C4E4A" w:rsidRPr="00664174" w:rsidRDefault="008C4E4A" w:rsidP="00E736D2">
      <w:pPr>
        <w:ind w:firstLine="420"/>
      </w:pPr>
    </w:p>
    <w:tbl>
      <w:tblPr>
        <w:tblW w:w="9972" w:type="dxa"/>
        <w:tblLook w:val="04A0" w:firstRow="1" w:lastRow="0" w:firstColumn="1" w:lastColumn="0" w:noHBand="0" w:noVBand="1"/>
      </w:tblPr>
      <w:tblGrid>
        <w:gridCol w:w="2128"/>
        <w:gridCol w:w="1298"/>
        <w:gridCol w:w="727"/>
        <w:gridCol w:w="819"/>
        <w:gridCol w:w="819"/>
        <w:gridCol w:w="2416"/>
        <w:gridCol w:w="797"/>
        <w:gridCol w:w="732"/>
        <w:gridCol w:w="236"/>
      </w:tblGrid>
      <w:tr w:rsidR="004C283C" w:rsidRPr="00B03974" w14:paraId="0B620FD1" w14:textId="77777777" w:rsidTr="004C283C">
        <w:trPr>
          <w:gridAfter w:val="1"/>
          <w:wAfter w:w="236" w:type="dxa"/>
          <w:trHeight w:val="633"/>
        </w:trPr>
        <w:tc>
          <w:tcPr>
            <w:tcW w:w="2157" w:type="dxa"/>
            <w:tcBorders>
              <w:top w:val="single" w:sz="4" w:space="0" w:color="000000"/>
              <w:left w:val="single" w:sz="4" w:space="0" w:color="000000"/>
              <w:bottom w:val="single" w:sz="4" w:space="0" w:color="000000"/>
              <w:right w:val="single" w:sz="4" w:space="0" w:color="000000"/>
            </w:tcBorders>
            <w:shd w:val="clear" w:color="000000" w:fill="D9D9D9"/>
            <w:vAlign w:val="center"/>
            <w:hideMark/>
          </w:tcPr>
          <w:p w14:paraId="576AD281" w14:textId="77777777" w:rsidR="004C283C" w:rsidRPr="00B03974" w:rsidRDefault="004C283C" w:rsidP="006C6352">
            <w:pPr>
              <w:widowControl/>
              <w:ind w:firstLineChars="0" w:firstLine="0"/>
              <w:jc w:val="center"/>
              <w:rPr>
                <w:rFonts w:ascii="SimSun" w:hAnsi="SimSun" w:cs="SimSun" w:hint="eastAsia"/>
                <w:b/>
                <w:bCs/>
                <w:color w:val="000000"/>
                <w:kern w:val="0"/>
                <w:sz w:val="22"/>
              </w:rPr>
            </w:pPr>
            <w:r w:rsidRPr="00B03974">
              <w:rPr>
                <w:rFonts w:ascii="SimSun" w:hAnsi="SimSun" w:cs="SimSun"/>
                <w:b/>
                <w:bCs/>
                <w:color w:val="000000"/>
                <w:kern w:val="0"/>
                <w:sz w:val="22"/>
              </w:rPr>
              <w:t>信号名称</w:t>
            </w:r>
          </w:p>
        </w:tc>
        <w:tc>
          <w:tcPr>
            <w:tcW w:w="1328" w:type="dxa"/>
            <w:tcBorders>
              <w:top w:val="single" w:sz="4" w:space="0" w:color="000000"/>
              <w:left w:val="nil"/>
              <w:bottom w:val="single" w:sz="4" w:space="0" w:color="000000"/>
              <w:right w:val="single" w:sz="4" w:space="0" w:color="000000"/>
            </w:tcBorders>
            <w:shd w:val="clear" w:color="000000" w:fill="D9D9D9"/>
            <w:vAlign w:val="center"/>
            <w:hideMark/>
          </w:tcPr>
          <w:p w14:paraId="381A9567" w14:textId="77777777" w:rsidR="004C283C" w:rsidRPr="00B03974" w:rsidRDefault="004C283C" w:rsidP="006C6352">
            <w:pPr>
              <w:widowControl/>
              <w:ind w:firstLineChars="0" w:firstLine="0"/>
              <w:jc w:val="center"/>
              <w:rPr>
                <w:rFonts w:ascii="SimSun" w:hAnsi="SimSun" w:cs="SimSun" w:hint="eastAsia"/>
                <w:b/>
                <w:bCs/>
                <w:color w:val="000000"/>
                <w:kern w:val="0"/>
                <w:sz w:val="22"/>
              </w:rPr>
            </w:pPr>
            <w:r w:rsidRPr="00B03974">
              <w:rPr>
                <w:rFonts w:ascii="SimSun" w:hAnsi="SimSun" w:cs="SimSun"/>
                <w:b/>
                <w:bCs/>
                <w:color w:val="000000"/>
                <w:kern w:val="0"/>
                <w:sz w:val="22"/>
              </w:rPr>
              <w:t>范围</w:t>
            </w:r>
          </w:p>
        </w:tc>
        <w:tc>
          <w:tcPr>
            <w:tcW w:w="737" w:type="dxa"/>
            <w:tcBorders>
              <w:top w:val="single" w:sz="4" w:space="0" w:color="000000"/>
              <w:left w:val="nil"/>
              <w:bottom w:val="single" w:sz="4" w:space="0" w:color="000000"/>
              <w:right w:val="single" w:sz="4" w:space="0" w:color="000000"/>
            </w:tcBorders>
            <w:shd w:val="clear" w:color="000000" w:fill="D9D9D9"/>
            <w:vAlign w:val="center"/>
            <w:hideMark/>
          </w:tcPr>
          <w:p w14:paraId="6EE25187" w14:textId="77777777" w:rsidR="004C283C" w:rsidRPr="00B03974" w:rsidRDefault="004C283C" w:rsidP="006C6352">
            <w:pPr>
              <w:widowControl/>
              <w:ind w:firstLineChars="0" w:firstLine="0"/>
              <w:jc w:val="center"/>
              <w:rPr>
                <w:rFonts w:ascii="SimSun" w:hAnsi="SimSun" w:cs="SimSun" w:hint="eastAsia"/>
                <w:b/>
                <w:bCs/>
                <w:color w:val="000000"/>
                <w:kern w:val="0"/>
                <w:sz w:val="22"/>
              </w:rPr>
            </w:pPr>
            <w:r w:rsidRPr="00B03974">
              <w:rPr>
                <w:rFonts w:ascii="SimSun" w:hAnsi="SimSun" w:cs="SimSun"/>
                <w:b/>
                <w:bCs/>
                <w:color w:val="000000"/>
                <w:kern w:val="0"/>
                <w:sz w:val="22"/>
              </w:rPr>
              <w:t>单位</w:t>
            </w:r>
          </w:p>
        </w:tc>
        <w:tc>
          <w:tcPr>
            <w:tcW w:w="832" w:type="dxa"/>
            <w:tcBorders>
              <w:top w:val="single" w:sz="4" w:space="0" w:color="000000"/>
              <w:left w:val="nil"/>
              <w:bottom w:val="single" w:sz="4" w:space="0" w:color="000000"/>
              <w:right w:val="single" w:sz="4" w:space="0" w:color="000000"/>
            </w:tcBorders>
            <w:shd w:val="clear" w:color="000000" w:fill="D9D9D9"/>
            <w:vAlign w:val="center"/>
            <w:hideMark/>
          </w:tcPr>
          <w:p w14:paraId="7B5EA253" w14:textId="77777777" w:rsidR="004C283C" w:rsidRPr="00B03974" w:rsidRDefault="004C283C" w:rsidP="006C6352">
            <w:pPr>
              <w:widowControl/>
              <w:ind w:firstLineChars="0" w:firstLine="0"/>
              <w:jc w:val="center"/>
              <w:rPr>
                <w:rFonts w:ascii="SimSun" w:hAnsi="SimSun" w:cs="SimSun" w:hint="eastAsia"/>
                <w:b/>
                <w:bCs/>
                <w:color w:val="000000"/>
                <w:kern w:val="0"/>
                <w:sz w:val="22"/>
              </w:rPr>
            </w:pPr>
            <w:r w:rsidRPr="00B03974">
              <w:rPr>
                <w:rFonts w:ascii="SimSun" w:hAnsi="SimSun" w:cs="SimSun"/>
                <w:b/>
                <w:bCs/>
                <w:color w:val="000000"/>
                <w:kern w:val="0"/>
                <w:sz w:val="22"/>
              </w:rPr>
              <w:t>初始值</w:t>
            </w:r>
          </w:p>
        </w:tc>
        <w:tc>
          <w:tcPr>
            <w:tcW w:w="832" w:type="dxa"/>
            <w:tcBorders>
              <w:top w:val="single" w:sz="4" w:space="0" w:color="000000"/>
              <w:left w:val="nil"/>
              <w:bottom w:val="single" w:sz="4" w:space="0" w:color="000000"/>
              <w:right w:val="single" w:sz="4" w:space="0" w:color="000000"/>
            </w:tcBorders>
            <w:shd w:val="clear" w:color="000000" w:fill="D9D9D9"/>
            <w:vAlign w:val="center"/>
            <w:hideMark/>
          </w:tcPr>
          <w:p w14:paraId="788634C6" w14:textId="77777777" w:rsidR="004C283C" w:rsidRPr="00B03974" w:rsidRDefault="004C283C" w:rsidP="006C6352">
            <w:pPr>
              <w:widowControl/>
              <w:ind w:firstLineChars="0" w:firstLine="0"/>
              <w:jc w:val="center"/>
              <w:rPr>
                <w:rFonts w:ascii="SimSun" w:hAnsi="SimSun" w:cs="SimSun" w:hint="eastAsia"/>
                <w:b/>
                <w:bCs/>
                <w:color w:val="000000"/>
                <w:kern w:val="0"/>
                <w:sz w:val="22"/>
              </w:rPr>
            </w:pPr>
            <w:r w:rsidRPr="00B03974">
              <w:rPr>
                <w:rFonts w:ascii="SimSun" w:hAnsi="SimSun" w:cs="SimSun"/>
                <w:b/>
                <w:bCs/>
                <w:color w:val="000000"/>
                <w:kern w:val="0"/>
                <w:sz w:val="22"/>
              </w:rPr>
              <w:t>缺省值</w:t>
            </w:r>
          </w:p>
        </w:tc>
        <w:tc>
          <w:tcPr>
            <w:tcW w:w="2307" w:type="dxa"/>
            <w:tcBorders>
              <w:top w:val="single" w:sz="4" w:space="0" w:color="000000"/>
              <w:left w:val="nil"/>
              <w:bottom w:val="single" w:sz="4" w:space="0" w:color="000000"/>
              <w:right w:val="single" w:sz="4" w:space="0" w:color="000000"/>
            </w:tcBorders>
            <w:shd w:val="clear" w:color="000000" w:fill="D9D9D9"/>
            <w:vAlign w:val="center"/>
            <w:hideMark/>
          </w:tcPr>
          <w:p w14:paraId="4FA37C0D" w14:textId="77777777" w:rsidR="004C283C" w:rsidRPr="00B03974" w:rsidRDefault="004C283C" w:rsidP="006C6352">
            <w:pPr>
              <w:widowControl/>
              <w:ind w:firstLineChars="0" w:firstLine="0"/>
              <w:jc w:val="center"/>
              <w:rPr>
                <w:rFonts w:ascii="SimSun" w:hAnsi="SimSun" w:cs="SimSun" w:hint="eastAsia"/>
                <w:b/>
                <w:bCs/>
                <w:color w:val="000000"/>
                <w:kern w:val="0"/>
                <w:sz w:val="22"/>
              </w:rPr>
            </w:pPr>
            <w:r w:rsidRPr="00B03974">
              <w:rPr>
                <w:rFonts w:ascii="SimSun" w:hAnsi="SimSun" w:cs="SimSun"/>
                <w:b/>
                <w:bCs/>
                <w:color w:val="000000"/>
                <w:kern w:val="0"/>
                <w:sz w:val="22"/>
              </w:rPr>
              <w:t>转换公式 / 真实表</w:t>
            </w:r>
          </w:p>
        </w:tc>
        <w:tc>
          <w:tcPr>
            <w:tcW w:w="809" w:type="dxa"/>
            <w:tcBorders>
              <w:top w:val="single" w:sz="4" w:space="0" w:color="000000"/>
              <w:left w:val="nil"/>
              <w:bottom w:val="single" w:sz="4" w:space="0" w:color="000000"/>
              <w:right w:val="single" w:sz="4" w:space="0" w:color="000000"/>
            </w:tcBorders>
            <w:shd w:val="clear" w:color="000000" w:fill="D9D9D9"/>
            <w:vAlign w:val="center"/>
            <w:hideMark/>
          </w:tcPr>
          <w:p w14:paraId="4DDADCC2" w14:textId="77777777" w:rsidR="004C283C" w:rsidRPr="00B03974" w:rsidRDefault="004C283C" w:rsidP="006C6352">
            <w:pPr>
              <w:widowControl/>
              <w:ind w:firstLineChars="0" w:firstLine="0"/>
              <w:jc w:val="center"/>
              <w:rPr>
                <w:rFonts w:ascii="SimSun" w:hAnsi="SimSun" w:cs="SimSun" w:hint="eastAsia"/>
                <w:b/>
                <w:bCs/>
                <w:color w:val="000000"/>
                <w:kern w:val="0"/>
                <w:sz w:val="22"/>
              </w:rPr>
            </w:pPr>
            <w:r w:rsidRPr="00B03974">
              <w:rPr>
                <w:rFonts w:ascii="SimSun" w:hAnsi="SimSun" w:cs="SimSun"/>
                <w:b/>
                <w:bCs/>
                <w:color w:val="000000"/>
                <w:kern w:val="0"/>
                <w:sz w:val="22"/>
              </w:rPr>
              <w:t>上传</w:t>
            </w:r>
            <w:r w:rsidRPr="00B03974">
              <w:rPr>
                <w:rFonts w:ascii="SimSun" w:hAnsi="SimSun" w:cs="SimSun"/>
                <w:b/>
                <w:bCs/>
                <w:color w:val="000000"/>
                <w:kern w:val="0"/>
                <w:sz w:val="22"/>
              </w:rPr>
              <w:br/>
              <w:t>大数据</w:t>
            </w:r>
          </w:p>
        </w:tc>
        <w:tc>
          <w:tcPr>
            <w:tcW w:w="734" w:type="dxa"/>
            <w:tcBorders>
              <w:top w:val="single" w:sz="4" w:space="0" w:color="000000"/>
              <w:left w:val="nil"/>
              <w:bottom w:val="single" w:sz="4" w:space="0" w:color="000000"/>
              <w:right w:val="single" w:sz="4" w:space="0" w:color="000000"/>
            </w:tcBorders>
            <w:shd w:val="clear" w:color="000000" w:fill="D9D9D9"/>
            <w:vAlign w:val="center"/>
            <w:hideMark/>
          </w:tcPr>
          <w:p w14:paraId="6053D6BE" w14:textId="77777777" w:rsidR="004C283C" w:rsidRPr="00B03974" w:rsidRDefault="004C283C" w:rsidP="006C6352">
            <w:pPr>
              <w:widowControl/>
              <w:ind w:firstLineChars="0" w:firstLine="0"/>
              <w:jc w:val="center"/>
              <w:rPr>
                <w:rFonts w:ascii="SimSun" w:hAnsi="SimSun" w:cs="SimSun" w:hint="eastAsia"/>
                <w:b/>
                <w:bCs/>
                <w:color w:val="000000"/>
                <w:kern w:val="0"/>
                <w:sz w:val="22"/>
              </w:rPr>
            </w:pPr>
            <w:r w:rsidRPr="00B03974">
              <w:rPr>
                <w:rFonts w:ascii="SimSun" w:hAnsi="SimSun" w:cs="SimSun"/>
                <w:b/>
                <w:bCs/>
                <w:color w:val="000000"/>
                <w:kern w:val="0"/>
                <w:sz w:val="22"/>
              </w:rPr>
              <w:t>ASIL</w:t>
            </w:r>
            <w:r w:rsidRPr="00B03974">
              <w:rPr>
                <w:rFonts w:ascii="SimSun" w:hAnsi="SimSun" w:cs="SimSun"/>
                <w:b/>
                <w:bCs/>
                <w:color w:val="000000"/>
                <w:kern w:val="0"/>
                <w:sz w:val="22"/>
              </w:rPr>
              <w:br/>
              <w:t>等级</w:t>
            </w:r>
          </w:p>
        </w:tc>
      </w:tr>
      <w:tr w:rsidR="004C283C" w:rsidRPr="00B03974" w14:paraId="77471E64" w14:textId="77777777" w:rsidTr="004C283C">
        <w:trPr>
          <w:gridAfter w:val="1"/>
          <w:wAfter w:w="236" w:type="dxa"/>
          <w:trHeight w:val="801"/>
        </w:trPr>
        <w:tc>
          <w:tcPr>
            <w:tcW w:w="2157" w:type="dxa"/>
            <w:tcBorders>
              <w:top w:val="nil"/>
              <w:left w:val="single" w:sz="4" w:space="0" w:color="000000"/>
              <w:bottom w:val="single" w:sz="4" w:space="0" w:color="000000"/>
              <w:right w:val="single" w:sz="4" w:space="0" w:color="000000"/>
            </w:tcBorders>
            <w:shd w:val="clear" w:color="000000" w:fill="FFFFFF"/>
            <w:vAlign w:val="center"/>
            <w:hideMark/>
          </w:tcPr>
          <w:p w14:paraId="4C0581C4" w14:textId="404819A6" w:rsidR="004C283C" w:rsidRPr="00B03974" w:rsidRDefault="004C283C" w:rsidP="006C6352">
            <w:pPr>
              <w:widowControl/>
              <w:ind w:firstLineChars="0" w:firstLine="0"/>
              <w:jc w:val="center"/>
              <w:rPr>
                <w:rFonts w:ascii="SimSun" w:hAnsi="SimSun" w:cs="SimSun" w:hint="eastAsia"/>
                <w:color w:val="000000"/>
                <w:kern w:val="0"/>
                <w:sz w:val="22"/>
              </w:rPr>
            </w:pPr>
            <w:r w:rsidRPr="004C283C">
              <w:rPr>
                <w:rFonts w:ascii="SimSun" w:hAnsi="SimSun" w:cs="SimSun"/>
                <w:color w:val="000000"/>
                <w:kern w:val="0"/>
                <w:sz w:val="22"/>
              </w:rPr>
              <w:t>VCU 蠕行模式状态</w:t>
            </w:r>
            <w:r w:rsidRPr="00B03974">
              <w:rPr>
                <w:rFonts w:ascii="SimSun" w:hAnsi="SimSun" w:cs="SimSun"/>
                <w:color w:val="000000"/>
                <w:kern w:val="0"/>
                <w:sz w:val="22"/>
              </w:rPr>
              <w:br/>
            </w:r>
            <w:r w:rsidRPr="004C283C">
              <w:rPr>
                <w:rFonts w:ascii="SimSun" w:hAnsi="SimSun" w:cs="SimSun"/>
                <w:color w:val="000000"/>
                <w:kern w:val="0"/>
                <w:sz w:val="22"/>
              </w:rPr>
              <w:t>CreepSts</w:t>
            </w:r>
          </w:p>
        </w:tc>
        <w:tc>
          <w:tcPr>
            <w:tcW w:w="1328" w:type="dxa"/>
            <w:tcBorders>
              <w:top w:val="nil"/>
              <w:left w:val="nil"/>
              <w:bottom w:val="single" w:sz="4" w:space="0" w:color="000000"/>
              <w:right w:val="single" w:sz="4" w:space="0" w:color="000000"/>
            </w:tcBorders>
            <w:shd w:val="clear" w:color="000000" w:fill="FFFFFF"/>
            <w:vAlign w:val="center"/>
            <w:hideMark/>
          </w:tcPr>
          <w:p w14:paraId="0A5028ED" w14:textId="77777777" w:rsidR="004C283C" w:rsidRPr="00B03974" w:rsidRDefault="004C283C" w:rsidP="006C6352">
            <w:pPr>
              <w:widowControl/>
              <w:ind w:firstLineChars="0" w:firstLine="0"/>
              <w:jc w:val="center"/>
              <w:rPr>
                <w:rFonts w:ascii="SimSun" w:hAnsi="SimSun" w:cs="SimSun" w:hint="eastAsia"/>
                <w:color w:val="000000"/>
                <w:kern w:val="0"/>
                <w:sz w:val="22"/>
              </w:rPr>
            </w:pPr>
            <w:r>
              <w:rPr>
                <w:rFonts w:ascii="SimSun" w:hAnsi="SimSun" w:cs="SimSun" w:hint="eastAsia"/>
                <w:color w:val="000000"/>
                <w:kern w:val="0"/>
                <w:sz w:val="22"/>
              </w:rPr>
              <w:t>0-1</w:t>
            </w:r>
          </w:p>
        </w:tc>
        <w:tc>
          <w:tcPr>
            <w:tcW w:w="737" w:type="dxa"/>
            <w:tcBorders>
              <w:top w:val="nil"/>
              <w:left w:val="nil"/>
              <w:bottom w:val="single" w:sz="4" w:space="0" w:color="000000"/>
              <w:right w:val="single" w:sz="4" w:space="0" w:color="000000"/>
            </w:tcBorders>
            <w:shd w:val="clear" w:color="000000" w:fill="FFFFFF"/>
            <w:vAlign w:val="center"/>
            <w:hideMark/>
          </w:tcPr>
          <w:p w14:paraId="403ED514" w14:textId="77777777" w:rsidR="004C283C" w:rsidRPr="00B03974" w:rsidRDefault="004C283C" w:rsidP="006C6352">
            <w:pPr>
              <w:widowControl/>
              <w:ind w:firstLineChars="0" w:firstLine="0"/>
              <w:jc w:val="center"/>
              <w:rPr>
                <w:rFonts w:ascii="SimSun" w:hAnsi="SimSun" w:cs="SimSun" w:hint="eastAsia"/>
                <w:color w:val="000000"/>
                <w:kern w:val="0"/>
                <w:sz w:val="22"/>
              </w:rPr>
            </w:pPr>
            <w:r>
              <w:rPr>
                <w:rFonts w:ascii="SimSun" w:hAnsi="SimSun" w:cs="SimSun" w:hint="eastAsia"/>
                <w:color w:val="000000"/>
                <w:kern w:val="0"/>
                <w:sz w:val="22"/>
              </w:rPr>
              <w:t>-</w:t>
            </w:r>
          </w:p>
        </w:tc>
        <w:tc>
          <w:tcPr>
            <w:tcW w:w="832" w:type="dxa"/>
            <w:tcBorders>
              <w:top w:val="nil"/>
              <w:left w:val="nil"/>
              <w:bottom w:val="single" w:sz="4" w:space="0" w:color="000000"/>
              <w:right w:val="single" w:sz="4" w:space="0" w:color="000000"/>
            </w:tcBorders>
            <w:shd w:val="clear" w:color="000000" w:fill="FFFFFF"/>
            <w:vAlign w:val="center"/>
            <w:hideMark/>
          </w:tcPr>
          <w:p w14:paraId="458136F5" w14:textId="77777777" w:rsidR="004C283C" w:rsidRPr="00B03974" w:rsidRDefault="004C283C" w:rsidP="006C6352">
            <w:pPr>
              <w:widowControl/>
              <w:ind w:firstLineChars="0" w:firstLine="0"/>
              <w:jc w:val="center"/>
              <w:rPr>
                <w:rFonts w:ascii="SimSun" w:hAnsi="SimSun" w:cs="SimSun" w:hint="eastAsia"/>
                <w:color w:val="000000"/>
                <w:kern w:val="0"/>
                <w:sz w:val="22"/>
              </w:rPr>
            </w:pPr>
            <w:r>
              <w:rPr>
                <w:rFonts w:ascii="SimSun" w:hAnsi="SimSun" w:cs="SimSun" w:hint="eastAsia"/>
                <w:color w:val="000000"/>
                <w:kern w:val="0"/>
                <w:sz w:val="22"/>
              </w:rPr>
              <w:t>0</w:t>
            </w:r>
          </w:p>
        </w:tc>
        <w:tc>
          <w:tcPr>
            <w:tcW w:w="832" w:type="dxa"/>
            <w:tcBorders>
              <w:top w:val="nil"/>
              <w:left w:val="nil"/>
              <w:bottom w:val="single" w:sz="4" w:space="0" w:color="000000"/>
              <w:right w:val="single" w:sz="4" w:space="0" w:color="000000"/>
            </w:tcBorders>
            <w:shd w:val="clear" w:color="000000" w:fill="FFFFFF"/>
            <w:vAlign w:val="center"/>
            <w:hideMark/>
          </w:tcPr>
          <w:p w14:paraId="092634EA" w14:textId="77777777" w:rsidR="004C283C" w:rsidRPr="00B03974" w:rsidRDefault="004C283C" w:rsidP="006C6352">
            <w:pPr>
              <w:widowControl/>
              <w:ind w:firstLineChars="0" w:firstLine="0"/>
              <w:jc w:val="center"/>
              <w:rPr>
                <w:rFonts w:ascii="SimSun" w:hAnsi="SimSun" w:cs="SimSun" w:hint="eastAsia"/>
                <w:color w:val="000000"/>
                <w:kern w:val="0"/>
                <w:sz w:val="22"/>
              </w:rPr>
            </w:pPr>
            <w:r>
              <w:rPr>
                <w:rFonts w:ascii="SimSun" w:hAnsi="SimSun" w:cs="SimSun" w:hint="eastAsia"/>
                <w:color w:val="000000"/>
                <w:kern w:val="0"/>
                <w:sz w:val="22"/>
              </w:rPr>
              <w:t>0</w:t>
            </w:r>
          </w:p>
        </w:tc>
        <w:tc>
          <w:tcPr>
            <w:tcW w:w="2307" w:type="dxa"/>
            <w:tcBorders>
              <w:top w:val="nil"/>
              <w:left w:val="nil"/>
              <w:bottom w:val="single" w:sz="4" w:space="0" w:color="000000"/>
              <w:right w:val="single" w:sz="4" w:space="0" w:color="000000"/>
            </w:tcBorders>
            <w:shd w:val="clear" w:color="000000" w:fill="FFFFFF"/>
            <w:vAlign w:val="center"/>
            <w:hideMark/>
          </w:tcPr>
          <w:p w14:paraId="19C8BBAB" w14:textId="77777777" w:rsidR="004C283C" w:rsidRPr="004C283C" w:rsidRDefault="004C283C" w:rsidP="006C6352">
            <w:pPr>
              <w:widowControl/>
              <w:ind w:firstLineChars="0" w:firstLine="0"/>
              <w:jc w:val="left"/>
              <w:rPr>
                <w:rFonts w:ascii="SimSun" w:hAnsi="SimSun" w:cs="SimSun" w:hint="eastAsia"/>
                <w:color w:val="000000"/>
                <w:kern w:val="0"/>
                <w:sz w:val="22"/>
              </w:rPr>
            </w:pPr>
            <w:r w:rsidRPr="004C283C">
              <w:rPr>
                <w:rFonts w:ascii="SimSun" w:hAnsi="SimSun" w:cs="SimSun"/>
                <w:color w:val="000000"/>
                <w:kern w:val="0"/>
                <w:sz w:val="22"/>
              </w:rPr>
              <w:t>$0=Inactive</w:t>
            </w:r>
          </w:p>
          <w:p w14:paraId="44D44D9C" w14:textId="77777777" w:rsidR="004C283C" w:rsidRPr="00B03974" w:rsidRDefault="004C283C" w:rsidP="006C6352">
            <w:pPr>
              <w:widowControl/>
              <w:ind w:firstLineChars="0" w:firstLine="0"/>
              <w:jc w:val="left"/>
              <w:rPr>
                <w:rFonts w:ascii="SimSun" w:hAnsi="SimSun" w:cs="SimSun" w:hint="eastAsia"/>
                <w:color w:val="000000"/>
                <w:kern w:val="0"/>
                <w:sz w:val="22"/>
              </w:rPr>
            </w:pPr>
            <w:r w:rsidRPr="004C283C">
              <w:rPr>
                <w:rFonts w:ascii="SimSun" w:hAnsi="SimSun" w:cs="SimSun"/>
                <w:color w:val="000000"/>
                <w:kern w:val="0"/>
                <w:sz w:val="22"/>
              </w:rPr>
              <w:t>$1=Active</w:t>
            </w:r>
          </w:p>
        </w:tc>
        <w:tc>
          <w:tcPr>
            <w:tcW w:w="809" w:type="dxa"/>
            <w:tcBorders>
              <w:top w:val="nil"/>
              <w:left w:val="nil"/>
              <w:bottom w:val="single" w:sz="4" w:space="0" w:color="000000"/>
              <w:right w:val="single" w:sz="4" w:space="0" w:color="000000"/>
            </w:tcBorders>
            <w:shd w:val="clear" w:color="000000" w:fill="FFFFFF"/>
            <w:vAlign w:val="center"/>
            <w:hideMark/>
          </w:tcPr>
          <w:p w14:paraId="1FB2463F" w14:textId="77777777" w:rsidR="004C283C" w:rsidRPr="00B03974" w:rsidRDefault="004C283C" w:rsidP="006C6352">
            <w:pPr>
              <w:widowControl/>
              <w:ind w:firstLineChars="0" w:firstLine="0"/>
              <w:jc w:val="center"/>
              <w:rPr>
                <w:rFonts w:ascii="SimSun" w:hAnsi="SimSun" w:cs="SimSun" w:hint="eastAsia"/>
                <w:color w:val="000000"/>
                <w:kern w:val="0"/>
                <w:sz w:val="22"/>
              </w:rPr>
            </w:pPr>
          </w:p>
        </w:tc>
        <w:tc>
          <w:tcPr>
            <w:tcW w:w="734" w:type="dxa"/>
            <w:tcBorders>
              <w:top w:val="nil"/>
              <w:left w:val="nil"/>
              <w:bottom w:val="single" w:sz="4" w:space="0" w:color="000000"/>
              <w:right w:val="single" w:sz="4" w:space="0" w:color="000000"/>
            </w:tcBorders>
            <w:shd w:val="clear" w:color="000000" w:fill="FFFFFF"/>
            <w:vAlign w:val="center"/>
            <w:hideMark/>
          </w:tcPr>
          <w:p w14:paraId="153D99EF" w14:textId="77777777" w:rsidR="004C283C" w:rsidRPr="00B03974" w:rsidRDefault="004C283C" w:rsidP="006C6352">
            <w:pPr>
              <w:widowControl/>
              <w:ind w:firstLineChars="0" w:firstLine="0"/>
              <w:jc w:val="center"/>
              <w:rPr>
                <w:rFonts w:ascii="SimSun" w:hAnsi="SimSun" w:cs="SimSun" w:hint="eastAsia"/>
                <w:color w:val="000000"/>
                <w:kern w:val="0"/>
                <w:sz w:val="22"/>
              </w:rPr>
            </w:pPr>
          </w:p>
        </w:tc>
      </w:tr>
      <w:tr w:rsidR="004C283C" w:rsidRPr="00B03974" w14:paraId="0D16EFB6" w14:textId="77777777" w:rsidTr="004C283C">
        <w:trPr>
          <w:gridAfter w:val="1"/>
          <w:wAfter w:w="236" w:type="dxa"/>
          <w:trHeight w:val="375"/>
        </w:trPr>
        <w:tc>
          <w:tcPr>
            <w:tcW w:w="2157" w:type="dxa"/>
            <w:vMerge w:val="restart"/>
            <w:tcBorders>
              <w:top w:val="nil"/>
              <w:left w:val="single" w:sz="4" w:space="0" w:color="000000"/>
              <w:bottom w:val="single" w:sz="4" w:space="0" w:color="000000"/>
              <w:right w:val="single" w:sz="4" w:space="0" w:color="000000"/>
            </w:tcBorders>
            <w:shd w:val="clear" w:color="000000" w:fill="FFFFFF"/>
            <w:vAlign w:val="center"/>
            <w:hideMark/>
          </w:tcPr>
          <w:p w14:paraId="7E65E7D9" w14:textId="77777777" w:rsidR="004C283C" w:rsidRPr="00B03974" w:rsidRDefault="004C283C" w:rsidP="006C6352">
            <w:pPr>
              <w:widowControl/>
              <w:ind w:firstLineChars="0" w:firstLine="0"/>
              <w:jc w:val="center"/>
              <w:rPr>
                <w:rFonts w:ascii="SimSun" w:hAnsi="SimSun" w:cs="SimSun" w:hint="eastAsia"/>
                <w:b/>
                <w:bCs/>
                <w:color w:val="000000"/>
                <w:kern w:val="0"/>
                <w:sz w:val="24"/>
                <w:szCs w:val="24"/>
              </w:rPr>
            </w:pPr>
            <w:r w:rsidRPr="00B03974">
              <w:rPr>
                <w:rFonts w:ascii="SimSun" w:hAnsi="SimSun" w:cs="SimSun"/>
                <w:b/>
                <w:bCs/>
                <w:color w:val="000000"/>
                <w:kern w:val="0"/>
                <w:sz w:val="24"/>
                <w:szCs w:val="24"/>
              </w:rPr>
              <w:t>信号</w:t>
            </w:r>
            <w:r w:rsidRPr="00B03974">
              <w:rPr>
                <w:rFonts w:ascii="SimSun" w:hAnsi="SimSun" w:cs="SimSun"/>
                <w:b/>
                <w:bCs/>
                <w:color w:val="000000"/>
                <w:kern w:val="0"/>
                <w:sz w:val="24"/>
                <w:szCs w:val="24"/>
              </w:rPr>
              <w:br/>
              <w:t>定义</w:t>
            </w:r>
          </w:p>
        </w:tc>
        <w:tc>
          <w:tcPr>
            <w:tcW w:w="7579" w:type="dxa"/>
            <w:gridSpan w:val="7"/>
            <w:vMerge w:val="restart"/>
            <w:tcBorders>
              <w:top w:val="single" w:sz="4" w:space="0" w:color="000000"/>
              <w:left w:val="single" w:sz="4" w:space="0" w:color="000000"/>
              <w:bottom w:val="single" w:sz="4" w:space="0" w:color="000000"/>
              <w:right w:val="single" w:sz="4" w:space="0" w:color="000000"/>
            </w:tcBorders>
            <w:shd w:val="clear" w:color="000000" w:fill="FFFFFF"/>
            <w:vAlign w:val="center"/>
            <w:hideMark/>
          </w:tcPr>
          <w:p w14:paraId="267C640C" w14:textId="2C0D0D6A" w:rsidR="004C283C" w:rsidRPr="00B03974" w:rsidRDefault="004C283C" w:rsidP="006C6352">
            <w:pPr>
              <w:widowControl/>
              <w:ind w:firstLineChars="0" w:firstLine="0"/>
              <w:jc w:val="left"/>
              <w:rPr>
                <w:rFonts w:ascii="SimSun" w:hAnsi="SimSun" w:cs="SimSun" w:hint="eastAsia"/>
                <w:color w:val="000000"/>
                <w:kern w:val="0"/>
                <w:sz w:val="22"/>
              </w:rPr>
            </w:pPr>
            <w:r>
              <w:rPr>
                <w:rFonts w:ascii="SimSun" w:hAnsi="SimSun" w:cs="SimSun" w:hint="eastAsia"/>
                <w:color w:val="000000"/>
                <w:kern w:val="0"/>
                <w:sz w:val="22"/>
              </w:rPr>
              <w:t>VCU蠕行模式激活状态</w:t>
            </w:r>
          </w:p>
        </w:tc>
      </w:tr>
      <w:tr w:rsidR="004C283C" w:rsidRPr="00B03974" w14:paraId="16AB4FAE" w14:textId="77777777" w:rsidTr="004C283C">
        <w:trPr>
          <w:trHeight w:val="375"/>
        </w:trPr>
        <w:tc>
          <w:tcPr>
            <w:tcW w:w="2157" w:type="dxa"/>
            <w:vMerge/>
            <w:tcBorders>
              <w:top w:val="nil"/>
              <w:left w:val="single" w:sz="4" w:space="0" w:color="000000"/>
              <w:bottom w:val="single" w:sz="4" w:space="0" w:color="000000"/>
              <w:right w:val="single" w:sz="4" w:space="0" w:color="000000"/>
            </w:tcBorders>
            <w:vAlign w:val="center"/>
            <w:hideMark/>
          </w:tcPr>
          <w:p w14:paraId="43F6DA4E" w14:textId="77777777" w:rsidR="004C283C" w:rsidRPr="00B03974" w:rsidRDefault="004C283C" w:rsidP="006C6352">
            <w:pPr>
              <w:widowControl/>
              <w:ind w:firstLineChars="0" w:firstLine="0"/>
              <w:jc w:val="left"/>
              <w:rPr>
                <w:rFonts w:ascii="SimSun" w:hAnsi="SimSun" w:cs="SimSun" w:hint="eastAsia"/>
                <w:b/>
                <w:bCs/>
                <w:color w:val="000000"/>
                <w:kern w:val="0"/>
                <w:sz w:val="24"/>
                <w:szCs w:val="24"/>
              </w:rPr>
            </w:pPr>
          </w:p>
        </w:tc>
        <w:tc>
          <w:tcPr>
            <w:tcW w:w="7579" w:type="dxa"/>
            <w:gridSpan w:val="7"/>
            <w:vMerge/>
            <w:tcBorders>
              <w:top w:val="single" w:sz="4" w:space="0" w:color="000000"/>
              <w:left w:val="single" w:sz="4" w:space="0" w:color="000000"/>
              <w:bottom w:val="single" w:sz="4" w:space="0" w:color="000000"/>
              <w:right w:val="single" w:sz="4" w:space="0" w:color="000000"/>
            </w:tcBorders>
            <w:vAlign w:val="center"/>
            <w:hideMark/>
          </w:tcPr>
          <w:p w14:paraId="7021BD39" w14:textId="77777777" w:rsidR="004C283C" w:rsidRPr="00B03974" w:rsidRDefault="004C283C" w:rsidP="006C6352">
            <w:pPr>
              <w:widowControl/>
              <w:ind w:firstLineChars="0" w:firstLine="0"/>
              <w:jc w:val="left"/>
              <w:rPr>
                <w:rFonts w:ascii="SimSun" w:hAnsi="SimSun" w:cs="SimSun" w:hint="eastAsia"/>
                <w:color w:val="000000"/>
                <w:kern w:val="0"/>
                <w:sz w:val="22"/>
              </w:rPr>
            </w:pPr>
          </w:p>
        </w:tc>
        <w:tc>
          <w:tcPr>
            <w:tcW w:w="236" w:type="dxa"/>
            <w:tcBorders>
              <w:top w:val="nil"/>
              <w:left w:val="nil"/>
              <w:bottom w:val="nil"/>
              <w:right w:val="nil"/>
            </w:tcBorders>
            <w:noWrap/>
            <w:vAlign w:val="bottom"/>
            <w:hideMark/>
          </w:tcPr>
          <w:p w14:paraId="59651A35" w14:textId="77777777" w:rsidR="004C283C" w:rsidRPr="00B03974" w:rsidRDefault="004C283C" w:rsidP="006C6352">
            <w:pPr>
              <w:widowControl/>
              <w:ind w:firstLineChars="0" w:firstLine="0"/>
              <w:jc w:val="left"/>
              <w:rPr>
                <w:rFonts w:ascii="SimSun" w:hAnsi="SimSun" w:cs="SimSun" w:hint="eastAsia"/>
                <w:color w:val="000000"/>
                <w:kern w:val="0"/>
                <w:sz w:val="22"/>
              </w:rPr>
            </w:pPr>
          </w:p>
        </w:tc>
      </w:tr>
      <w:tr w:rsidR="004C283C" w:rsidRPr="00B03974" w14:paraId="62867ACD" w14:textId="77777777" w:rsidTr="004C283C">
        <w:trPr>
          <w:trHeight w:val="375"/>
        </w:trPr>
        <w:tc>
          <w:tcPr>
            <w:tcW w:w="2157" w:type="dxa"/>
            <w:vMerge/>
            <w:tcBorders>
              <w:top w:val="nil"/>
              <w:left w:val="single" w:sz="4" w:space="0" w:color="000000"/>
              <w:bottom w:val="single" w:sz="4" w:space="0" w:color="000000"/>
              <w:right w:val="single" w:sz="4" w:space="0" w:color="000000"/>
            </w:tcBorders>
            <w:vAlign w:val="center"/>
            <w:hideMark/>
          </w:tcPr>
          <w:p w14:paraId="451C7351" w14:textId="77777777" w:rsidR="004C283C" w:rsidRPr="00B03974" w:rsidRDefault="004C283C" w:rsidP="006C6352">
            <w:pPr>
              <w:widowControl/>
              <w:ind w:firstLineChars="0" w:firstLine="0"/>
              <w:jc w:val="left"/>
              <w:rPr>
                <w:rFonts w:ascii="SimSun" w:hAnsi="SimSun" w:cs="SimSun" w:hint="eastAsia"/>
                <w:b/>
                <w:bCs/>
                <w:color w:val="000000"/>
                <w:kern w:val="0"/>
                <w:sz w:val="24"/>
                <w:szCs w:val="24"/>
              </w:rPr>
            </w:pPr>
          </w:p>
        </w:tc>
        <w:tc>
          <w:tcPr>
            <w:tcW w:w="7579" w:type="dxa"/>
            <w:gridSpan w:val="7"/>
            <w:vMerge/>
            <w:tcBorders>
              <w:top w:val="single" w:sz="4" w:space="0" w:color="000000"/>
              <w:left w:val="single" w:sz="4" w:space="0" w:color="000000"/>
              <w:bottom w:val="single" w:sz="4" w:space="0" w:color="000000"/>
              <w:right w:val="single" w:sz="4" w:space="0" w:color="000000"/>
            </w:tcBorders>
            <w:vAlign w:val="center"/>
            <w:hideMark/>
          </w:tcPr>
          <w:p w14:paraId="6F80D199" w14:textId="77777777" w:rsidR="004C283C" w:rsidRPr="00B03974" w:rsidRDefault="004C283C" w:rsidP="006C6352">
            <w:pPr>
              <w:widowControl/>
              <w:ind w:firstLineChars="0" w:firstLine="0"/>
              <w:jc w:val="left"/>
              <w:rPr>
                <w:rFonts w:ascii="SimSun" w:hAnsi="SimSun" w:cs="SimSun" w:hint="eastAsia"/>
                <w:color w:val="000000"/>
                <w:kern w:val="0"/>
                <w:sz w:val="22"/>
              </w:rPr>
            </w:pPr>
          </w:p>
        </w:tc>
        <w:tc>
          <w:tcPr>
            <w:tcW w:w="236" w:type="dxa"/>
            <w:tcBorders>
              <w:top w:val="nil"/>
              <w:left w:val="nil"/>
              <w:bottom w:val="nil"/>
              <w:right w:val="nil"/>
            </w:tcBorders>
            <w:noWrap/>
            <w:vAlign w:val="bottom"/>
            <w:hideMark/>
          </w:tcPr>
          <w:p w14:paraId="3BF5DF5B" w14:textId="77777777" w:rsidR="004C283C" w:rsidRPr="00B03974" w:rsidRDefault="004C283C" w:rsidP="006C6352">
            <w:pPr>
              <w:widowControl/>
              <w:ind w:firstLineChars="0" w:firstLine="0"/>
              <w:jc w:val="left"/>
              <w:rPr>
                <w:rFonts w:eastAsia="Times New Roman"/>
                <w:kern w:val="0"/>
                <w:sz w:val="20"/>
                <w:szCs w:val="20"/>
              </w:rPr>
            </w:pPr>
          </w:p>
        </w:tc>
      </w:tr>
      <w:tr w:rsidR="004C283C" w:rsidRPr="00B03974" w14:paraId="6A9F0E61" w14:textId="77777777" w:rsidTr="004C283C">
        <w:trPr>
          <w:trHeight w:val="375"/>
        </w:trPr>
        <w:tc>
          <w:tcPr>
            <w:tcW w:w="2157" w:type="dxa"/>
            <w:vMerge w:val="restart"/>
            <w:tcBorders>
              <w:top w:val="nil"/>
              <w:left w:val="single" w:sz="4" w:space="0" w:color="000000"/>
              <w:bottom w:val="single" w:sz="4" w:space="0" w:color="000000"/>
              <w:right w:val="single" w:sz="4" w:space="0" w:color="000000"/>
            </w:tcBorders>
            <w:shd w:val="clear" w:color="000000" w:fill="FFFFFF"/>
            <w:vAlign w:val="center"/>
            <w:hideMark/>
          </w:tcPr>
          <w:p w14:paraId="5C21F505" w14:textId="77777777" w:rsidR="004C283C" w:rsidRPr="00B03974" w:rsidRDefault="004C283C" w:rsidP="006C6352">
            <w:pPr>
              <w:widowControl/>
              <w:ind w:firstLineChars="0" w:firstLine="0"/>
              <w:jc w:val="center"/>
              <w:rPr>
                <w:rFonts w:ascii="SimSun" w:hAnsi="SimSun" w:cs="SimSun" w:hint="eastAsia"/>
                <w:b/>
                <w:bCs/>
                <w:color w:val="000000"/>
                <w:kern w:val="0"/>
                <w:sz w:val="24"/>
                <w:szCs w:val="24"/>
              </w:rPr>
            </w:pPr>
            <w:r w:rsidRPr="00B03974">
              <w:rPr>
                <w:rFonts w:ascii="SimSun" w:hAnsi="SimSun" w:cs="SimSun"/>
                <w:b/>
                <w:bCs/>
                <w:color w:val="000000"/>
                <w:kern w:val="0"/>
                <w:sz w:val="24"/>
                <w:szCs w:val="24"/>
              </w:rPr>
              <w:t>用途</w:t>
            </w:r>
            <w:r w:rsidRPr="00B03974">
              <w:rPr>
                <w:rFonts w:ascii="SimSun" w:hAnsi="SimSun" w:cs="SimSun"/>
                <w:b/>
                <w:bCs/>
                <w:color w:val="000000"/>
                <w:kern w:val="0"/>
                <w:sz w:val="24"/>
                <w:szCs w:val="24"/>
              </w:rPr>
              <w:br/>
              <w:t>说明</w:t>
            </w:r>
          </w:p>
        </w:tc>
        <w:tc>
          <w:tcPr>
            <w:tcW w:w="7579" w:type="dxa"/>
            <w:gridSpan w:val="7"/>
            <w:tcBorders>
              <w:top w:val="single" w:sz="4" w:space="0" w:color="000000"/>
              <w:left w:val="nil"/>
              <w:bottom w:val="single" w:sz="4" w:space="0" w:color="000000"/>
              <w:right w:val="single" w:sz="4" w:space="0" w:color="000000"/>
            </w:tcBorders>
            <w:shd w:val="clear" w:color="000000" w:fill="FFFFFF"/>
            <w:vAlign w:val="center"/>
            <w:hideMark/>
          </w:tcPr>
          <w:p w14:paraId="1DC1A5E6" w14:textId="4FDD0FA6" w:rsidR="004C283C" w:rsidRPr="00B03974" w:rsidRDefault="004C283C" w:rsidP="006C6352">
            <w:pPr>
              <w:widowControl/>
              <w:ind w:firstLineChars="0" w:firstLine="0"/>
              <w:jc w:val="left"/>
              <w:rPr>
                <w:rFonts w:ascii="SimSun" w:hAnsi="SimSun" w:cs="SimSun" w:hint="eastAsia"/>
                <w:color w:val="000000"/>
                <w:kern w:val="0"/>
                <w:sz w:val="22"/>
              </w:rPr>
            </w:pPr>
            <w:r w:rsidRPr="00B03974">
              <w:rPr>
                <w:rFonts w:ascii="SimSun" w:hAnsi="SimSun" w:cs="SimSun"/>
                <w:color w:val="000000"/>
                <w:kern w:val="0"/>
                <w:sz w:val="22"/>
              </w:rPr>
              <w:t>【</w:t>
            </w:r>
            <w:r>
              <w:rPr>
                <w:rFonts w:ascii="SimSun" w:hAnsi="SimSun" w:cs="SimSun" w:hint="eastAsia"/>
                <w:color w:val="000000"/>
                <w:kern w:val="0"/>
                <w:sz w:val="22"/>
              </w:rPr>
              <w:t>VCU</w:t>
            </w:r>
            <w:r w:rsidRPr="00B03974">
              <w:rPr>
                <w:rFonts w:ascii="SimSun" w:hAnsi="SimSun" w:cs="SimSun"/>
                <w:color w:val="000000"/>
                <w:kern w:val="0"/>
                <w:sz w:val="22"/>
              </w:rPr>
              <w:t>】</w:t>
            </w:r>
            <w:r>
              <w:rPr>
                <w:rFonts w:ascii="SimSun" w:hAnsi="SimSun" w:cs="SimSun" w:hint="eastAsia"/>
                <w:color w:val="000000"/>
                <w:kern w:val="0"/>
                <w:sz w:val="22"/>
              </w:rPr>
              <w:t>发出该信号给VMC</w:t>
            </w:r>
            <w:r w:rsidRPr="00B03974">
              <w:rPr>
                <w:rFonts w:ascii="SimSun" w:hAnsi="SimSun" w:cs="SimSun"/>
                <w:color w:val="000000"/>
                <w:kern w:val="0"/>
                <w:sz w:val="22"/>
              </w:rPr>
              <w:t>。</w:t>
            </w:r>
          </w:p>
        </w:tc>
        <w:tc>
          <w:tcPr>
            <w:tcW w:w="236" w:type="dxa"/>
            <w:vAlign w:val="center"/>
            <w:hideMark/>
          </w:tcPr>
          <w:p w14:paraId="29061D4E" w14:textId="77777777" w:rsidR="004C283C" w:rsidRPr="00B03974" w:rsidRDefault="004C283C" w:rsidP="006C6352">
            <w:pPr>
              <w:widowControl/>
              <w:ind w:firstLineChars="0" w:firstLine="0"/>
              <w:jc w:val="left"/>
              <w:rPr>
                <w:rFonts w:eastAsia="Times New Roman"/>
                <w:kern w:val="0"/>
                <w:sz w:val="20"/>
                <w:szCs w:val="20"/>
              </w:rPr>
            </w:pPr>
          </w:p>
        </w:tc>
      </w:tr>
      <w:tr w:rsidR="004C283C" w:rsidRPr="00B03974" w14:paraId="38D719B1" w14:textId="77777777" w:rsidTr="004C283C">
        <w:trPr>
          <w:trHeight w:val="375"/>
        </w:trPr>
        <w:tc>
          <w:tcPr>
            <w:tcW w:w="2157" w:type="dxa"/>
            <w:vMerge/>
            <w:tcBorders>
              <w:top w:val="nil"/>
              <w:left w:val="single" w:sz="4" w:space="0" w:color="000000"/>
              <w:bottom w:val="single" w:sz="4" w:space="0" w:color="000000"/>
              <w:right w:val="single" w:sz="4" w:space="0" w:color="000000"/>
            </w:tcBorders>
            <w:vAlign w:val="center"/>
            <w:hideMark/>
          </w:tcPr>
          <w:p w14:paraId="72F77F4B" w14:textId="77777777" w:rsidR="004C283C" w:rsidRPr="00B03974" w:rsidRDefault="004C283C" w:rsidP="006C6352">
            <w:pPr>
              <w:widowControl/>
              <w:ind w:firstLineChars="0" w:firstLine="0"/>
              <w:jc w:val="left"/>
              <w:rPr>
                <w:rFonts w:ascii="SimSun" w:hAnsi="SimSun" w:cs="SimSun" w:hint="eastAsia"/>
                <w:b/>
                <w:bCs/>
                <w:color w:val="000000"/>
                <w:kern w:val="0"/>
                <w:sz w:val="24"/>
                <w:szCs w:val="24"/>
              </w:rPr>
            </w:pPr>
          </w:p>
        </w:tc>
        <w:tc>
          <w:tcPr>
            <w:tcW w:w="7579" w:type="dxa"/>
            <w:gridSpan w:val="7"/>
            <w:tcBorders>
              <w:top w:val="single" w:sz="4" w:space="0" w:color="000000"/>
              <w:left w:val="nil"/>
              <w:bottom w:val="single" w:sz="4" w:space="0" w:color="000000"/>
              <w:right w:val="single" w:sz="4" w:space="0" w:color="000000"/>
            </w:tcBorders>
            <w:shd w:val="clear" w:color="000000" w:fill="FFFFFF"/>
            <w:vAlign w:val="center"/>
            <w:hideMark/>
          </w:tcPr>
          <w:p w14:paraId="1BDB5B35" w14:textId="77777777" w:rsidR="004C283C" w:rsidRPr="00B03974" w:rsidRDefault="004C283C" w:rsidP="006C6352">
            <w:pPr>
              <w:widowControl/>
              <w:ind w:firstLineChars="0" w:firstLine="0"/>
              <w:jc w:val="left"/>
              <w:rPr>
                <w:rFonts w:ascii="SimSun" w:hAnsi="SimSun" w:cs="SimSun" w:hint="eastAsia"/>
                <w:color w:val="000000"/>
                <w:kern w:val="0"/>
                <w:sz w:val="22"/>
              </w:rPr>
            </w:pPr>
            <w:r w:rsidRPr="00B03974">
              <w:rPr>
                <w:rFonts w:ascii="SimSun" w:hAnsi="SimSun" w:cs="SimSun"/>
                <w:color w:val="000000"/>
                <w:kern w:val="0"/>
                <w:sz w:val="22"/>
              </w:rPr>
              <w:t>【</w:t>
            </w:r>
            <w:r>
              <w:rPr>
                <w:rFonts w:ascii="SimSun" w:hAnsi="SimSun" w:cs="SimSun" w:hint="eastAsia"/>
                <w:color w:val="000000"/>
                <w:kern w:val="0"/>
                <w:sz w:val="22"/>
              </w:rPr>
              <w:t>VMC</w:t>
            </w:r>
            <w:r w:rsidRPr="00B03974">
              <w:rPr>
                <w:rFonts w:ascii="SimSun" w:hAnsi="SimSun" w:cs="SimSun"/>
                <w:color w:val="000000"/>
                <w:kern w:val="0"/>
                <w:sz w:val="22"/>
              </w:rPr>
              <w:t>】</w:t>
            </w:r>
            <w:r>
              <w:rPr>
                <w:rFonts w:ascii="SimSun" w:hAnsi="SimSun" w:cs="SimSun" w:hint="eastAsia"/>
                <w:color w:val="000000"/>
                <w:kern w:val="0"/>
                <w:sz w:val="22"/>
              </w:rPr>
              <w:t>接收该信号作为HDC退出条件信号</w:t>
            </w:r>
            <w:r w:rsidRPr="00B03974">
              <w:rPr>
                <w:rFonts w:ascii="SimSun" w:hAnsi="SimSun" w:cs="SimSun"/>
                <w:color w:val="000000"/>
                <w:kern w:val="0"/>
                <w:sz w:val="22"/>
              </w:rPr>
              <w:t>。</w:t>
            </w:r>
          </w:p>
        </w:tc>
        <w:tc>
          <w:tcPr>
            <w:tcW w:w="236" w:type="dxa"/>
            <w:vAlign w:val="center"/>
            <w:hideMark/>
          </w:tcPr>
          <w:p w14:paraId="4946B694" w14:textId="77777777" w:rsidR="004C283C" w:rsidRPr="004C283C" w:rsidRDefault="004C283C" w:rsidP="006C6352">
            <w:pPr>
              <w:widowControl/>
              <w:ind w:firstLineChars="0" w:firstLine="0"/>
              <w:jc w:val="left"/>
              <w:rPr>
                <w:rFonts w:eastAsiaTheme="minorEastAsia"/>
                <w:kern w:val="0"/>
                <w:sz w:val="20"/>
                <w:szCs w:val="20"/>
              </w:rPr>
            </w:pPr>
          </w:p>
        </w:tc>
      </w:tr>
      <w:tr w:rsidR="004C283C" w:rsidRPr="00B03974" w14:paraId="7D0B29D9" w14:textId="77777777" w:rsidTr="006C6352">
        <w:trPr>
          <w:gridAfter w:val="1"/>
          <w:wAfter w:w="236" w:type="dxa"/>
          <w:trHeight w:val="633"/>
        </w:trPr>
        <w:tc>
          <w:tcPr>
            <w:tcW w:w="2157" w:type="dxa"/>
            <w:tcBorders>
              <w:top w:val="single" w:sz="4" w:space="0" w:color="000000"/>
              <w:left w:val="single" w:sz="4" w:space="0" w:color="000000"/>
              <w:bottom w:val="single" w:sz="4" w:space="0" w:color="000000"/>
              <w:right w:val="single" w:sz="4" w:space="0" w:color="000000"/>
            </w:tcBorders>
            <w:shd w:val="clear" w:color="000000" w:fill="D9D9D9"/>
            <w:vAlign w:val="center"/>
            <w:hideMark/>
          </w:tcPr>
          <w:p w14:paraId="3F817E6D" w14:textId="77777777" w:rsidR="004C283C" w:rsidRPr="00B03974" w:rsidRDefault="004C283C" w:rsidP="006C6352">
            <w:pPr>
              <w:widowControl/>
              <w:ind w:firstLineChars="0" w:firstLine="0"/>
              <w:jc w:val="center"/>
              <w:rPr>
                <w:rFonts w:ascii="SimSun" w:hAnsi="SimSun" w:cs="SimSun" w:hint="eastAsia"/>
                <w:b/>
                <w:bCs/>
                <w:color w:val="000000"/>
                <w:kern w:val="0"/>
                <w:sz w:val="22"/>
              </w:rPr>
            </w:pPr>
            <w:r w:rsidRPr="00B03974">
              <w:rPr>
                <w:rFonts w:ascii="SimSun" w:hAnsi="SimSun" w:cs="SimSun"/>
                <w:b/>
                <w:bCs/>
                <w:color w:val="000000"/>
                <w:kern w:val="0"/>
                <w:sz w:val="22"/>
              </w:rPr>
              <w:t>信号名称</w:t>
            </w:r>
          </w:p>
        </w:tc>
        <w:tc>
          <w:tcPr>
            <w:tcW w:w="1328" w:type="dxa"/>
            <w:tcBorders>
              <w:top w:val="single" w:sz="4" w:space="0" w:color="000000"/>
              <w:left w:val="nil"/>
              <w:bottom w:val="single" w:sz="4" w:space="0" w:color="000000"/>
              <w:right w:val="single" w:sz="4" w:space="0" w:color="000000"/>
            </w:tcBorders>
            <w:shd w:val="clear" w:color="000000" w:fill="D9D9D9"/>
            <w:vAlign w:val="center"/>
            <w:hideMark/>
          </w:tcPr>
          <w:p w14:paraId="65DBDEE2" w14:textId="77777777" w:rsidR="004C283C" w:rsidRPr="00B03974" w:rsidRDefault="004C283C" w:rsidP="006C6352">
            <w:pPr>
              <w:widowControl/>
              <w:ind w:firstLineChars="0" w:firstLine="0"/>
              <w:jc w:val="center"/>
              <w:rPr>
                <w:rFonts w:ascii="SimSun" w:hAnsi="SimSun" w:cs="SimSun" w:hint="eastAsia"/>
                <w:b/>
                <w:bCs/>
                <w:color w:val="000000"/>
                <w:kern w:val="0"/>
                <w:sz w:val="22"/>
              </w:rPr>
            </w:pPr>
            <w:r w:rsidRPr="00B03974">
              <w:rPr>
                <w:rFonts w:ascii="SimSun" w:hAnsi="SimSun" w:cs="SimSun"/>
                <w:b/>
                <w:bCs/>
                <w:color w:val="000000"/>
                <w:kern w:val="0"/>
                <w:sz w:val="22"/>
              </w:rPr>
              <w:t>范围</w:t>
            </w:r>
          </w:p>
        </w:tc>
        <w:tc>
          <w:tcPr>
            <w:tcW w:w="737" w:type="dxa"/>
            <w:tcBorders>
              <w:top w:val="single" w:sz="4" w:space="0" w:color="000000"/>
              <w:left w:val="nil"/>
              <w:bottom w:val="single" w:sz="4" w:space="0" w:color="000000"/>
              <w:right w:val="single" w:sz="4" w:space="0" w:color="000000"/>
            </w:tcBorders>
            <w:shd w:val="clear" w:color="000000" w:fill="D9D9D9"/>
            <w:vAlign w:val="center"/>
            <w:hideMark/>
          </w:tcPr>
          <w:p w14:paraId="3F026FEC" w14:textId="77777777" w:rsidR="004C283C" w:rsidRPr="00B03974" w:rsidRDefault="004C283C" w:rsidP="006C6352">
            <w:pPr>
              <w:widowControl/>
              <w:ind w:firstLineChars="0" w:firstLine="0"/>
              <w:jc w:val="center"/>
              <w:rPr>
                <w:rFonts w:ascii="SimSun" w:hAnsi="SimSun" w:cs="SimSun" w:hint="eastAsia"/>
                <w:b/>
                <w:bCs/>
                <w:color w:val="000000"/>
                <w:kern w:val="0"/>
                <w:sz w:val="22"/>
              </w:rPr>
            </w:pPr>
            <w:r w:rsidRPr="00B03974">
              <w:rPr>
                <w:rFonts w:ascii="SimSun" w:hAnsi="SimSun" w:cs="SimSun"/>
                <w:b/>
                <w:bCs/>
                <w:color w:val="000000"/>
                <w:kern w:val="0"/>
                <w:sz w:val="22"/>
              </w:rPr>
              <w:t>单位</w:t>
            </w:r>
          </w:p>
        </w:tc>
        <w:tc>
          <w:tcPr>
            <w:tcW w:w="832" w:type="dxa"/>
            <w:tcBorders>
              <w:top w:val="single" w:sz="4" w:space="0" w:color="000000"/>
              <w:left w:val="nil"/>
              <w:bottom w:val="single" w:sz="4" w:space="0" w:color="000000"/>
              <w:right w:val="single" w:sz="4" w:space="0" w:color="000000"/>
            </w:tcBorders>
            <w:shd w:val="clear" w:color="000000" w:fill="D9D9D9"/>
            <w:vAlign w:val="center"/>
            <w:hideMark/>
          </w:tcPr>
          <w:p w14:paraId="5B8C992F" w14:textId="77777777" w:rsidR="004C283C" w:rsidRPr="00B03974" w:rsidRDefault="004C283C" w:rsidP="006C6352">
            <w:pPr>
              <w:widowControl/>
              <w:ind w:firstLineChars="0" w:firstLine="0"/>
              <w:jc w:val="center"/>
              <w:rPr>
                <w:rFonts w:ascii="SimSun" w:hAnsi="SimSun" w:cs="SimSun" w:hint="eastAsia"/>
                <w:b/>
                <w:bCs/>
                <w:color w:val="000000"/>
                <w:kern w:val="0"/>
                <w:sz w:val="22"/>
              </w:rPr>
            </w:pPr>
            <w:r w:rsidRPr="00B03974">
              <w:rPr>
                <w:rFonts w:ascii="SimSun" w:hAnsi="SimSun" w:cs="SimSun"/>
                <w:b/>
                <w:bCs/>
                <w:color w:val="000000"/>
                <w:kern w:val="0"/>
                <w:sz w:val="22"/>
              </w:rPr>
              <w:t>初始值</w:t>
            </w:r>
          </w:p>
        </w:tc>
        <w:tc>
          <w:tcPr>
            <w:tcW w:w="832" w:type="dxa"/>
            <w:tcBorders>
              <w:top w:val="single" w:sz="4" w:space="0" w:color="000000"/>
              <w:left w:val="nil"/>
              <w:bottom w:val="single" w:sz="4" w:space="0" w:color="000000"/>
              <w:right w:val="single" w:sz="4" w:space="0" w:color="000000"/>
            </w:tcBorders>
            <w:shd w:val="clear" w:color="000000" w:fill="D9D9D9"/>
            <w:vAlign w:val="center"/>
            <w:hideMark/>
          </w:tcPr>
          <w:p w14:paraId="3BDD81DB" w14:textId="77777777" w:rsidR="004C283C" w:rsidRPr="00B03974" w:rsidRDefault="004C283C" w:rsidP="006C6352">
            <w:pPr>
              <w:widowControl/>
              <w:ind w:firstLineChars="0" w:firstLine="0"/>
              <w:jc w:val="center"/>
              <w:rPr>
                <w:rFonts w:ascii="SimSun" w:hAnsi="SimSun" w:cs="SimSun" w:hint="eastAsia"/>
                <w:b/>
                <w:bCs/>
                <w:color w:val="000000"/>
                <w:kern w:val="0"/>
                <w:sz w:val="22"/>
              </w:rPr>
            </w:pPr>
            <w:r w:rsidRPr="00B03974">
              <w:rPr>
                <w:rFonts w:ascii="SimSun" w:hAnsi="SimSun" w:cs="SimSun"/>
                <w:b/>
                <w:bCs/>
                <w:color w:val="000000"/>
                <w:kern w:val="0"/>
                <w:sz w:val="22"/>
              </w:rPr>
              <w:t>缺省值</w:t>
            </w:r>
          </w:p>
        </w:tc>
        <w:tc>
          <w:tcPr>
            <w:tcW w:w="2307" w:type="dxa"/>
            <w:tcBorders>
              <w:top w:val="single" w:sz="4" w:space="0" w:color="000000"/>
              <w:left w:val="nil"/>
              <w:bottom w:val="single" w:sz="4" w:space="0" w:color="000000"/>
              <w:right w:val="single" w:sz="4" w:space="0" w:color="000000"/>
            </w:tcBorders>
            <w:shd w:val="clear" w:color="000000" w:fill="D9D9D9"/>
            <w:vAlign w:val="center"/>
            <w:hideMark/>
          </w:tcPr>
          <w:p w14:paraId="3BCB89F9" w14:textId="77777777" w:rsidR="004C283C" w:rsidRPr="00B03974" w:rsidRDefault="004C283C" w:rsidP="006C6352">
            <w:pPr>
              <w:widowControl/>
              <w:ind w:firstLineChars="0" w:firstLine="0"/>
              <w:jc w:val="center"/>
              <w:rPr>
                <w:rFonts w:ascii="SimSun" w:hAnsi="SimSun" w:cs="SimSun" w:hint="eastAsia"/>
                <w:b/>
                <w:bCs/>
                <w:color w:val="000000"/>
                <w:kern w:val="0"/>
                <w:sz w:val="22"/>
              </w:rPr>
            </w:pPr>
            <w:r w:rsidRPr="00B03974">
              <w:rPr>
                <w:rFonts w:ascii="SimSun" w:hAnsi="SimSun" w:cs="SimSun"/>
                <w:b/>
                <w:bCs/>
                <w:color w:val="000000"/>
                <w:kern w:val="0"/>
                <w:sz w:val="22"/>
              </w:rPr>
              <w:t>转换公式 / 真实表</w:t>
            </w:r>
          </w:p>
        </w:tc>
        <w:tc>
          <w:tcPr>
            <w:tcW w:w="809" w:type="dxa"/>
            <w:tcBorders>
              <w:top w:val="single" w:sz="4" w:space="0" w:color="000000"/>
              <w:left w:val="nil"/>
              <w:bottom w:val="single" w:sz="4" w:space="0" w:color="000000"/>
              <w:right w:val="single" w:sz="4" w:space="0" w:color="000000"/>
            </w:tcBorders>
            <w:shd w:val="clear" w:color="000000" w:fill="D9D9D9"/>
            <w:vAlign w:val="center"/>
            <w:hideMark/>
          </w:tcPr>
          <w:p w14:paraId="0A78E004" w14:textId="77777777" w:rsidR="004C283C" w:rsidRPr="00B03974" w:rsidRDefault="004C283C" w:rsidP="006C6352">
            <w:pPr>
              <w:widowControl/>
              <w:ind w:firstLineChars="0" w:firstLine="0"/>
              <w:jc w:val="center"/>
              <w:rPr>
                <w:rFonts w:ascii="SimSun" w:hAnsi="SimSun" w:cs="SimSun" w:hint="eastAsia"/>
                <w:b/>
                <w:bCs/>
                <w:color w:val="000000"/>
                <w:kern w:val="0"/>
                <w:sz w:val="22"/>
              </w:rPr>
            </w:pPr>
            <w:r w:rsidRPr="00B03974">
              <w:rPr>
                <w:rFonts w:ascii="SimSun" w:hAnsi="SimSun" w:cs="SimSun"/>
                <w:b/>
                <w:bCs/>
                <w:color w:val="000000"/>
                <w:kern w:val="0"/>
                <w:sz w:val="22"/>
              </w:rPr>
              <w:t>上传</w:t>
            </w:r>
            <w:r w:rsidRPr="00B03974">
              <w:rPr>
                <w:rFonts w:ascii="SimSun" w:hAnsi="SimSun" w:cs="SimSun"/>
                <w:b/>
                <w:bCs/>
                <w:color w:val="000000"/>
                <w:kern w:val="0"/>
                <w:sz w:val="22"/>
              </w:rPr>
              <w:br/>
              <w:t>大数据</w:t>
            </w:r>
          </w:p>
        </w:tc>
        <w:tc>
          <w:tcPr>
            <w:tcW w:w="734" w:type="dxa"/>
            <w:tcBorders>
              <w:top w:val="single" w:sz="4" w:space="0" w:color="000000"/>
              <w:left w:val="nil"/>
              <w:bottom w:val="single" w:sz="4" w:space="0" w:color="000000"/>
              <w:right w:val="single" w:sz="4" w:space="0" w:color="000000"/>
            </w:tcBorders>
            <w:shd w:val="clear" w:color="000000" w:fill="D9D9D9"/>
            <w:vAlign w:val="center"/>
            <w:hideMark/>
          </w:tcPr>
          <w:p w14:paraId="5A36A2AA" w14:textId="77777777" w:rsidR="004C283C" w:rsidRPr="00B03974" w:rsidRDefault="004C283C" w:rsidP="006C6352">
            <w:pPr>
              <w:widowControl/>
              <w:ind w:firstLineChars="0" w:firstLine="0"/>
              <w:jc w:val="center"/>
              <w:rPr>
                <w:rFonts w:ascii="SimSun" w:hAnsi="SimSun" w:cs="SimSun" w:hint="eastAsia"/>
                <w:b/>
                <w:bCs/>
                <w:color w:val="000000"/>
                <w:kern w:val="0"/>
                <w:sz w:val="22"/>
              </w:rPr>
            </w:pPr>
            <w:r w:rsidRPr="00B03974">
              <w:rPr>
                <w:rFonts w:ascii="SimSun" w:hAnsi="SimSun" w:cs="SimSun"/>
                <w:b/>
                <w:bCs/>
                <w:color w:val="000000"/>
                <w:kern w:val="0"/>
                <w:sz w:val="22"/>
              </w:rPr>
              <w:t>ASIL</w:t>
            </w:r>
            <w:r w:rsidRPr="00B03974">
              <w:rPr>
                <w:rFonts w:ascii="SimSun" w:hAnsi="SimSun" w:cs="SimSun"/>
                <w:b/>
                <w:bCs/>
                <w:color w:val="000000"/>
                <w:kern w:val="0"/>
                <w:sz w:val="22"/>
              </w:rPr>
              <w:br/>
              <w:t>等级</w:t>
            </w:r>
          </w:p>
        </w:tc>
      </w:tr>
      <w:tr w:rsidR="004C283C" w:rsidRPr="00B03974" w14:paraId="0C51D749" w14:textId="77777777" w:rsidTr="006C6352">
        <w:trPr>
          <w:gridAfter w:val="1"/>
          <w:wAfter w:w="236" w:type="dxa"/>
          <w:trHeight w:val="801"/>
        </w:trPr>
        <w:tc>
          <w:tcPr>
            <w:tcW w:w="2157" w:type="dxa"/>
            <w:tcBorders>
              <w:top w:val="nil"/>
              <w:left w:val="single" w:sz="4" w:space="0" w:color="000000"/>
              <w:bottom w:val="single" w:sz="4" w:space="0" w:color="000000"/>
              <w:right w:val="single" w:sz="4" w:space="0" w:color="000000"/>
            </w:tcBorders>
            <w:shd w:val="clear" w:color="000000" w:fill="FFFFFF"/>
            <w:vAlign w:val="center"/>
            <w:hideMark/>
          </w:tcPr>
          <w:p w14:paraId="30515EB9" w14:textId="30A7C48A" w:rsidR="004C283C" w:rsidRPr="00B03974" w:rsidRDefault="004C283C" w:rsidP="006C6352">
            <w:pPr>
              <w:widowControl/>
              <w:ind w:firstLineChars="0" w:firstLine="0"/>
              <w:jc w:val="center"/>
              <w:rPr>
                <w:rFonts w:ascii="SimSun" w:hAnsi="SimSun" w:cs="SimSun" w:hint="eastAsia"/>
                <w:color w:val="000000"/>
                <w:kern w:val="0"/>
                <w:sz w:val="22"/>
              </w:rPr>
            </w:pPr>
            <w:r>
              <w:rPr>
                <w:rFonts w:ascii="SimSun" w:hAnsi="SimSun" w:cs="SimSun" w:hint="eastAsia"/>
                <w:color w:val="000000"/>
                <w:kern w:val="0"/>
                <w:sz w:val="22"/>
              </w:rPr>
              <w:t>HDC 开关请求</w:t>
            </w:r>
            <w:r w:rsidRPr="00B03974">
              <w:rPr>
                <w:rFonts w:ascii="SimSun" w:hAnsi="SimSun" w:cs="SimSun"/>
                <w:color w:val="000000"/>
                <w:kern w:val="0"/>
                <w:sz w:val="22"/>
              </w:rPr>
              <w:br/>
            </w:r>
            <w:r w:rsidRPr="004C283C">
              <w:rPr>
                <w:rFonts w:ascii="SimSun" w:hAnsi="SimSun" w:cs="SimSun"/>
                <w:color w:val="000000"/>
                <w:kern w:val="0"/>
                <w:sz w:val="22"/>
              </w:rPr>
              <w:t>HDCSwtRqst</w:t>
            </w:r>
          </w:p>
        </w:tc>
        <w:tc>
          <w:tcPr>
            <w:tcW w:w="1328" w:type="dxa"/>
            <w:tcBorders>
              <w:top w:val="nil"/>
              <w:left w:val="nil"/>
              <w:bottom w:val="single" w:sz="4" w:space="0" w:color="000000"/>
              <w:right w:val="single" w:sz="4" w:space="0" w:color="000000"/>
            </w:tcBorders>
            <w:shd w:val="clear" w:color="000000" w:fill="FFFFFF"/>
            <w:vAlign w:val="center"/>
            <w:hideMark/>
          </w:tcPr>
          <w:p w14:paraId="3CABA078" w14:textId="37EEBE23" w:rsidR="004C283C" w:rsidRPr="00B03974" w:rsidRDefault="004C283C" w:rsidP="006C6352">
            <w:pPr>
              <w:widowControl/>
              <w:ind w:firstLineChars="0" w:firstLine="0"/>
              <w:jc w:val="center"/>
              <w:rPr>
                <w:rFonts w:ascii="SimSun" w:hAnsi="SimSun" w:cs="SimSun" w:hint="eastAsia"/>
                <w:color w:val="000000"/>
                <w:kern w:val="0"/>
                <w:sz w:val="22"/>
              </w:rPr>
            </w:pPr>
            <w:r>
              <w:rPr>
                <w:rFonts w:ascii="SimSun" w:hAnsi="SimSun" w:cs="SimSun" w:hint="eastAsia"/>
                <w:color w:val="000000"/>
                <w:kern w:val="0"/>
                <w:sz w:val="22"/>
              </w:rPr>
              <w:t>0-3</w:t>
            </w:r>
          </w:p>
        </w:tc>
        <w:tc>
          <w:tcPr>
            <w:tcW w:w="737" w:type="dxa"/>
            <w:tcBorders>
              <w:top w:val="nil"/>
              <w:left w:val="nil"/>
              <w:bottom w:val="single" w:sz="4" w:space="0" w:color="000000"/>
              <w:right w:val="single" w:sz="4" w:space="0" w:color="000000"/>
            </w:tcBorders>
            <w:shd w:val="clear" w:color="000000" w:fill="FFFFFF"/>
            <w:vAlign w:val="center"/>
            <w:hideMark/>
          </w:tcPr>
          <w:p w14:paraId="1F37FD74" w14:textId="77777777" w:rsidR="004C283C" w:rsidRPr="00B03974" w:rsidRDefault="004C283C" w:rsidP="006C6352">
            <w:pPr>
              <w:widowControl/>
              <w:ind w:firstLineChars="0" w:firstLine="0"/>
              <w:jc w:val="center"/>
              <w:rPr>
                <w:rFonts w:ascii="SimSun" w:hAnsi="SimSun" w:cs="SimSun" w:hint="eastAsia"/>
                <w:color w:val="000000"/>
                <w:kern w:val="0"/>
                <w:sz w:val="22"/>
              </w:rPr>
            </w:pPr>
            <w:r>
              <w:rPr>
                <w:rFonts w:ascii="SimSun" w:hAnsi="SimSun" w:cs="SimSun" w:hint="eastAsia"/>
                <w:color w:val="000000"/>
                <w:kern w:val="0"/>
                <w:sz w:val="22"/>
              </w:rPr>
              <w:t>-</w:t>
            </w:r>
          </w:p>
        </w:tc>
        <w:tc>
          <w:tcPr>
            <w:tcW w:w="832" w:type="dxa"/>
            <w:tcBorders>
              <w:top w:val="nil"/>
              <w:left w:val="nil"/>
              <w:bottom w:val="single" w:sz="4" w:space="0" w:color="000000"/>
              <w:right w:val="single" w:sz="4" w:space="0" w:color="000000"/>
            </w:tcBorders>
            <w:shd w:val="clear" w:color="000000" w:fill="FFFFFF"/>
            <w:vAlign w:val="center"/>
            <w:hideMark/>
          </w:tcPr>
          <w:p w14:paraId="42030729" w14:textId="77777777" w:rsidR="004C283C" w:rsidRPr="00B03974" w:rsidRDefault="004C283C" w:rsidP="006C6352">
            <w:pPr>
              <w:widowControl/>
              <w:ind w:firstLineChars="0" w:firstLine="0"/>
              <w:jc w:val="center"/>
              <w:rPr>
                <w:rFonts w:ascii="SimSun" w:hAnsi="SimSun" w:cs="SimSun" w:hint="eastAsia"/>
                <w:color w:val="000000"/>
                <w:kern w:val="0"/>
                <w:sz w:val="22"/>
              </w:rPr>
            </w:pPr>
            <w:r>
              <w:rPr>
                <w:rFonts w:ascii="SimSun" w:hAnsi="SimSun" w:cs="SimSun" w:hint="eastAsia"/>
                <w:color w:val="000000"/>
                <w:kern w:val="0"/>
                <w:sz w:val="22"/>
              </w:rPr>
              <w:t>0</w:t>
            </w:r>
          </w:p>
        </w:tc>
        <w:tc>
          <w:tcPr>
            <w:tcW w:w="832" w:type="dxa"/>
            <w:tcBorders>
              <w:top w:val="nil"/>
              <w:left w:val="nil"/>
              <w:bottom w:val="single" w:sz="4" w:space="0" w:color="000000"/>
              <w:right w:val="single" w:sz="4" w:space="0" w:color="000000"/>
            </w:tcBorders>
            <w:shd w:val="clear" w:color="000000" w:fill="FFFFFF"/>
            <w:vAlign w:val="center"/>
            <w:hideMark/>
          </w:tcPr>
          <w:p w14:paraId="09367655" w14:textId="77777777" w:rsidR="004C283C" w:rsidRPr="00B03974" w:rsidRDefault="004C283C" w:rsidP="006C6352">
            <w:pPr>
              <w:widowControl/>
              <w:ind w:firstLineChars="0" w:firstLine="0"/>
              <w:jc w:val="center"/>
              <w:rPr>
                <w:rFonts w:ascii="SimSun" w:hAnsi="SimSun" w:cs="SimSun" w:hint="eastAsia"/>
                <w:color w:val="000000"/>
                <w:kern w:val="0"/>
                <w:sz w:val="22"/>
              </w:rPr>
            </w:pPr>
            <w:r>
              <w:rPr>
                <w:rFonts w:ascii="SimSun" w:hAnsi="SimSun" w:cs="SimSun" w:hint="eastAsia"/>
                <w:color w:val="000000"/>
                <w:kern w:val="0"/>
                <w:sz w:val="22"/>
              </w:rPr>
              <w:t>0</w:t>
            </w:r>
          </w:p>
        </w:tc>
        <w:tc>
          <w:tcPr>
            <w:tcW w:w="2307" w:type="dxa"/>
            <w:tcBorders>
              <w:top w:val="nil"/>
              <w:left w:val="nil"/>
              <w:bottom w:val="single" w:sz="4" w:space="0" w:color="000000"/>
              <w:right w:val="single" w:sz="4" w:space="0" w:color="000000"/>
            </w:tcBorders>
            <w:shd w:val="clear" w:color="000000" w:fill="FFFFFF"/>
            <w:vAlign w:val="center"/>
            <w:hideMark/>
          </w:tcPr>
          <w:p w14:paraId="36201F91" w14:textId="77777777" w:rsidR="004C283C" w:rsidRPr="004C283C" w:rsidRDefault="004C283C" w:rsidP="004C283C">
            <w:pPr>
              <w:widowControl/>
              <w:ind w:firstLineChars="0" w:firstLine="0"/>
              <w:jc w:val="left"/>
              <w:rPr>
                <w:rFonts w:ascii="SimSun" w:hAnsi="SimSun" w:cs="SimSun" w:hint="eastAsia"/>
                <w:color w:val="000000"/>
                <w:kern w:val="0"/>
                <w:sz w:val="22"/>
              </w:rPr>
            </w:pPr>
            <w:r w:rsidRPr="004C283C">
              <w:rPr>
                <w:rFonts w:ascii="SimSun" w:hAnsi="SimSun" w:cs="SimSun" w:hint="eastAsia"/>
                <w:color w:val="000000"/>
                <w:kern w:val="0"/>
                <w:sz w:val="22"/>
              </w:rPr>
              <w:t>$0=NoRequest（无控制请求）;</w:t>
            </w:r>
          </w:p>
          <w:p w14:paraId="0967BBF2" w14:textId="77777777" w:rsidR="004C283C" w:rsidRPr="004C283C" w:rsidRDefault="004C283C" w:rsidP="004C283C">
            <w:pPr>
              <w:widowControl/>
              <w:ind w:firstLineChars="0" w:firstLine="0"/>
              <w:jc w:val="left"/>
              <w:rPr>
                <w:rFonts w:ascii="SimSun" w:hAnsi="SimSun" w:cs="SimSun" w:hint="eastAsia"/>
                <w:color w:val="000000"/>
                <w:kern w:val="0"/>
                <w:sz w:val="22"/>
              </w:rPr>
            </w:pPr>
            <w:r w:rsidRPr="004C283C">
              <w:rPr>
                <w:rFonts w:ascii="SimSun" w:hAnsi="SimSun" w:cs="SimSun" w:hint="eastAsia"/>
                <w:color w:val="000000"/>
                <w:kern w:val="0"/>
                <w:sz w:val="22"/>
              </w:rPr>
              <w:t>$1=On（打开）;</w:t>
            </w:r>
          </w:p>
          <w:p w14:paraId="6BA1E437" w14:textId="77777777" w:rsidR="004C283C" w:rsidRPr="004C283C" w:rsidRDefault="004C283C" w:rsidP="004C283C">
            <w:pPr>
              <w:widowControl/>
              <w:ind w:firstLineChars="0" w:firstLine="0"/>
              <w:jc w:val="left"/>
              <w:rPr>
                <w:rFonts w:ascii="SimSun" w:hAnsi="SimSun" w:cs="SimSun" w:hint="eastAsia"/>
                <w:color w:val="000000"/>
                <w:kern w:val="0"/>
                <w:sz w:val="22"/>
              </w:rPr>
            </w:pPr>
            <w:r w:rsidRPr="004C283C">
              <w:rPr>
                <w:rFonts w:ascii="SimSun" w:hAnsi="SimSun" w:cs="SimSun" w:hint="eastAsia"/>
                <w:color w:val="000000"/>
                <w:kern w:val="0"/>
                <w:sz w:val="22"/>
              </w:rPr>
              <w:t>$2=OFF（关闭）；</w:t>
            </w:r>
          </w:p>
          <w:p w14:paraId="335D5BCD" w14:textId="3CBCFFC0" w:rsidR="004C283C" w:rsidRPr="00B03974" w:rsidRDefault="004C283C" w:rsidP="004C283C">
            <w:pPr>
              <w:widowControl/>
              <w:ind w:firstLineChars="0" w:firstLine="0"/>
              <w:jc w:val="left"/>
              <w:rPr>
                <w:rFonts w:ascii="SimSun" w:hAnsi="SimSun" w:cs="SimSun" w:hint="eastAsia"/>
                <w:color w:val="000000"/>
                <w:kern w:val="0"/>
                <w:sz w:val="22"/>
              </w:rPr>
            </w:pPr>
            <w:r w:rsidRPr="004C283C">
              <w:rPr>
                <w:rFonts w:ascii="SimSun" w:hAnsi="SimSun" w:cs="SimSun" w:hint="eastAsia"/>
                <w:color w:val="000000"/>
                <w:kern w:val="0"/>
                <w:sz w:val="22"/>
              </w:rPr>
              <w:t>$3=UnusedandReserved（预留）;</w:t>
            </w:r>
          </w:p>
        </w:tc>
        <w:tc>
          <w:tcPr>
            <w:tcW w:w="809" w:type="dxa"/>
            <w:tcBorders>
              <w:top w:val="nil"/>
              <w:left w:val="nil"/>
              <w:bottom w:val="single" w:sz="4" w:space="0" w:color="000000"/>
              <w:right w:val="single" w:sz="4" w:space="0" w:color="000000"/>
            </w:tcBorders>
            <w:shd w:val="clear" w:color="000000" w:fill="FFFFFF"/>
            <w:vAlign w:val="center"/>
            <w:hideMark/>
          </w:tcPr>
          <w:p w14:paraId="1F97A7C2" w14:textId="77777777" w:rsidR="004C283C" w:rsidRPr="00B03974" w:rsidRDefault="004C283C" w:rsidP="006C6352">
            <w:pPr>
              <w:widowControl/>
              <w:ind w:firstLineChars="0" w:firstLine="0"/>
              <w:jc w:val="center"/>
              <w:rPr>
                <w:rFonts w:ascii="SimSun" w:hAnsi="SimSun" w:cs="SimSun" w:hint="eastAsia"/>
                <w:color w:val="000000"/>
                <w:kern w:val="0"/>
                <w:sz w:val="22"/>
              </w:rPr>
            </w:pPr>
          </w:p>
        </w:tc>
        <w:tc>
          <w:tcPr>
            <w:tcW w:w="734" w:type="dxa"/>
            <w:tcBorders>
              <w:top w:val="nil"/>
              <w:left w:val="nil"/>
              <w:bottom w:val="single" w:sz="4" w:space="0" w:color="000000"/>
              <w:right w:val="single" w:sz="4" w:space="0" w:color="000000"/>
            </w:tcBorders>
            <w:shd w:val="clear" w:color="000000" w:fill="FFFFFF"/>
            <w:vAlign w:val="center"/>
            <w:hideMark/>
          </w:tcPr>
          <w:p w14:paraId="180B809D" w14:textId="77777777" w:rsidR="004C283C" w:rsidRPr="00B03974" w:rsidRDefault="004C283C" w:rsidP="006C6352">
            <w:pPr>
              <w:widowControl/>
              <w:ind w:firstLineChars="0" w:firstLine="0"/>
              <w:jc w:val="center"/>
              <w:rPr>
                <w:rFonts w:ascii="SimSun" w:hAnsi="SimSun" w:cs="SimSun" w:hint="eastAsia"/>
                <w:color w:val="000000"/>
                <w:kern w:val="0"/>
                <w:sz w:val="22"/>
              </w:rPr>
            </w:pPr>
          </w:p>
        </w:tc>
      </w:tr>
      <w:tr w:rsidR="004C283C" w:rsidRPr="00B03974" w14:paraId="3DED8606" w14:textId="77777777" w:rsidTr="006C6352">
        <w:trPr>
          <w:gridAfter w:val="1"/>
          <w:wAfter w:w="236" w:type="dxa"/>
          <w:trHeight w:val="375"/>
        </w:trPr>
        <w:tc>
          <w:tcPr>
            <w:tcW w:w="2157" w:type="dxa"/>
            <w:vMerge w:val="restart"/>
            <w:tcBorders>
              <w:top w:val="nil"/>
              <w:left w:val="single" w:sz="4" w:space="0" w:color="000000"/>
              <w:bottom w:val="single" w:sz="4" w:space="0" w:color="000000"/>
              <w:right w:val="single" w:sz="4" w:space="0" w:color="000000"/>
            </w:tcBorders>
            <w:shd w:val="clear" w:color="000000" w:fill="FFFFFF"/>
            <w:vAlign w:val="center"/>
            <w:hideMark/>
          </w:tcPr>
          <w:p w14:paraId="3ABCD39A" w14:textId="77777777" w:rsidR="004C283C" w:rsidRPr="00B03974" w:rsidRDefault="004C283C" w:rsidP="006C6352">
            <w:pPr>
              <w:widowControl/>
              <w:ind w:firstLineChars="0" w:firstLine="0"/>
              <w:jc w:val="center"/>
              <w:rPr>
                <w:rFonts w:ascii="SimSun" w:hAnsi="SimSun" w:cs="SimSun" w:hint="eastAsia"/>
                <w:b/>
                <w:bCs/>
                <w:color w:val="000000"/>
                <w:kern w:val="0"/>
                <w:sz w:val="24"/>
                <w:szCs w:val="24"/>
              </w:rPr>
            </w:pPr>
            <w:r w:rsidRPr="00B03974">
              <w:rPr>
                <w:rFonts w:ascii="SimSun" w:hAnsi="SimSun" w:cs="SimSun"/>
                <w:b/>
                <w:bCs/>
                <w:color w:val="000000"/>
                <w:kern w:val="0"/>
                <w:sz w:val="24"/>
                <w:szCs w:val="24"/>
              </w:rPr>
              <w:t>信号</w:t>
            </w:r>
            <w:r w:rsidRPr="00B03974">
              <w:rPr>
                <w:rFonts w:ascii="SimSun" w:hAnsi="SimSun" w:cs="SimSun"/>
                <w:b/>
                <w:bCs/>
                <w:color w:val="000000"/>
                <w:kern w:val="0"/>
                <w:sz w:val="24"/>
                <w:szCs w:val="24"/>
              </w:rPr>
              <w:br/>
              <w:t>定义</w:t>
            </w:r>
          </w:p>
        </w:tc>
        <w:tc>
          <w:tcPr>
            <w:tcW w:w="7579" w:type="dxa"/>
            <w:gridSpan w:val="7"/>
            <w:vMerge w:val="restart"/>
            <w:tcBorders>
              <w:top w:val="single" w:sz="4" w:space="0" w:color="000000"/>
              <w:left w:val="single" w:sz="4" w:space="0" w:color="000000"/>
              <w:bottom w:val="single" w:sz="4" w:space="0" w:color="000000"/>
              <w:right w:val="single" w:sz="4" w:space="0" w:color="000000"/>
            </w:tcBorders>
            <w:shd w:val="clear" w:color="000000" w:fill="FFFFFF"/>
            <w:vAlign w:val="center"/>
            <w:hideMark/>
          </w:tcPr>
          <w:p w14:paraId="790E8ABE" w14:textId="2D13FC19" w:rsidR="004C283C" w:rsidRPr="00B03974" w:rsidRDefault="004C283C" w:rsidP="006C6352">
            <w:pPr>
              <w:widowControl/>
              <w:ind w:firstLineChars="0" w:firstLine="0"/>
              <w:jc w:val="left"/>
              <w:rPr>
                <w:rFonts w:ascii="SimSun" w:hAnsi="SimSun" w:cs="SimSun" w:hint="eastAsia"/>
                <w:color w:val="000000"/>
                <w:kern w:val="0"/>
                <w:sz w:val="22"/>
              </w:rPr>
            </w:pPr>
            <w:r>
              <w:rPr>
                <w:rFonts w:ascii="SimSun" w:hAnsi="SimSun" w:cs="SimSun" w:hint="eastAsia"/>
                <w:color w:val="000000"/>
                <w:kern w:val="0"/>
                <w:sz w:val="22"/>
              </w:rPr>
              <w:t>HMI 发送的HDC开关信号</w:t>
            </w:r>
          </w:p>
        </w:tc>
      </w:tr>
      <w:tr w:rsidR="004C283C" w:rsidRPr="00B03974" w14:paraId="693649B2" w14:textId="77777777" w:rsidTr="006C6352">
        <w:trPr>
          <w:trHeight w:val="375"/>
        </w:trPr>
        <w:tc>
          <w:tcPr>
            <w:tcW w:w="2157" w:type="dxa"/>
            <w:vMerge/>
            <w:tcBorders>
              <w:top w:val="nil"/>
              <w:left w:val="single" w:sz="4" w:space="0" w:color="000000"/>
              <w:bottom w:val="single" w:sz="4" w:space="0" w:color="000000"/>
              <w:right w:val="single" w:sz="4" w:space="0" w:color="000000"/>
            </w:tcBorders>
            <w:vAlign w:val="center"/>
            <w:hideMark/>
          </w:tcPr>
          <w:p w14:paraId="5C3B5657" w14:textId="77777777" w:rsidR="004C283C" w:rsidRPr="00B03974" w:rsidRDefault="004C283C" w:rsidP="006C6352">
            <w:pPr>
              <w:widowControl/>
              <w:ind w:firstLineChars="0" w:firstLine="0"/>
              <w:jc w:val="left"/>
              <w:rPr>
                <w:rFonts w:ascii="SimSun" w:hAnsi="SimSun" w:cs="SimSun" w:hint="eastAsia"/>
                <w:b/>
                <w:bCs/>
                <w:color w:val="000000"/>
                <w:kern w:val="0"/>
                <w:sz w:val="24"/>
                <w:szCs w:val="24"/>
              </w:rPr>
            </w:pPr>
          </w:p>
        </w:tc>
        <w:tc>
          <w:tcPr>
            <w:tcW w:w="7579" w:type="dxa"/>
            <w:gridSpan w:val="7"/>
            <w:vMerge/>
            <w:tcBorders>
              <w:top w:val="single" w:sz="4" w:space="0" w:color="000000"/>
              <w:left w:val="single" w:sz="4" w:space="0" w:color="000000"/>
              <w:bottom w:val="single" w:sz="4" w:space="0" w:color="000000"/>
              <w:right w:val="single" w:sz="4" w:space="0" w:color="000000"/>
            </w:tcBorders>
            <w:vAlign w:val="center"/>
            <w:hideMark/>
          </w:tcPr>
          <w:p w14:paraId="6B6C305A" w14:textId="77777777" w:rsidR="004C283C" w:rsidRPr="00B03974" w:rsidRDefault="004C283C" w:rsidP="006C6352">
            <w:pPr>
              <w:widowControl/>
              <w:ind w:firstLineChars="0" w:firstLine="0"/>
              <w:jc w:val="left"/>
              <w:rPr>
                <w:rFonts w:ascii="SimSun" w:hAnsi="SimSun" w:cs="SimSun" w:hint="eastAsia"/>
                <w:color w:val="000000"/>
                <w:kern w:val="0"/>
                <w:sz w:val="22"/>
              </w:rPr>
            </w:pPr>
          </w:p>
        </w:tc>
        <w:tc>
          <w:tcPr>
            <w:tcW w:w="236" w:type="dxa"/>
            <w:tcBorders>
              <w:top w:val="nil"/>
              <w:left w:val="nil"/>
              <w:bottom w:val="nil"/>
              <w:right w:val="nil"/>
            </w:tcBorders>
            <w:noWrap/>
            <w:vAlign w:val="bottom"/>
            <w:hideMark/>
          </w:tcPr>
          <w:p w14:paraId="3087EA5A" w14:textId="77777777" w:rsidR="004C283C" w:rsidRPr="00B03974" w:rsidRDefault="004C283C" w:rsidP="006C6352">
            <w:pPr>
              <w:widowControl/>
              <w:ind w:firstLineChars="0" w:firstLine="0"/>
              <w:jc w:val="left"/>
              <w:rPr>
                <w:rFonts w:ascii="SimSun" w:hAnsi="SimSun" w:cs="SimSun" w:hint="eastAsia"/>
                <w:color w:val="000000"/>
                <w:kern w:val="0"/>
                <w:sz w:val="22"/>
              </w:rPr>
            </w:pPr>
          </w:p>
        </w:tc>
      </w:tr>
      <w:tr w:rsidR="004C283C" w:rsidRPr="00B03974" w14:paraId="708B227C" w14:textId="77777777" w:rsidTr="006C6352">
        <w:trPr>
          <w:trHeight w:val="375"/>
        </w:trPr>
        <w:tc>
          <w:tcPr>
            <w:tcW w:w="2157" w:type="dxa"/>
            <w:vMerge/>
            <w:tcBorders>
              <w:top w:val="nil"/>
              <w:left w:val="single" w:sz="4" w:space="0" w:color="000000"/>
              <w:bottom w:val="single" w:sz="4" w:space="0" w:color="000000"/>
              <w:right w:val="single" w:sz="4" w:space="0" w:color="000000"/>
            </w:tcBorders>
            <w:vAlign w:val="center"/>
            <w:hideMark/>
          </w:tcPr>
          <w:p w14:paraId="62B62B0C" w14:textId="77777777" w:rsidR="004C283C" w:rsidRPr="00B03974" w:rsidRDefault="004C283C" w:rsidP="006C6352">
            <w:pPr>
              <w:widowControl/>
              <w:ind w:firstLineChars="0" w:firstLine="0"/>
              <w:jc w:val="left"/>
              <w:rPr>
                <w:rFonts w:ascii="SimSun" w:hAnsi="SimSun" w:cs="SimSun" w:hint="eastAsia"/>
                <w:b/>
                <w:bCs/>
                <w:color w:val="000000"/>
                <w:kern w:val="0"/>
                <w:sz w:val="24"/>
                <w:szCs w:val="24"/>
              </w:rPr>
            </w:pPr>
          </w:p>
        </w:tc>
        <w:tc>
          <w:tcPr>
            <w:tcW w:w="7579" w:type="dxa"/>
            <w:gridSpan w:val="7"/>
            <w:vMerge/>
            <w:tcBorders>
              <w:top w:val="single" w:sz="4" w:space="0" w:color="000000"/>
              <w:left w:val="single" w:sz="4" w:space="0" w:color="000000"/>
              <w:bottom w:val="single" w:sz="4" w:space="0" w:color="000000"/>
              <w:right w:val="single" w:sz="4" w:space="0" w:color="000000"/>
            </w:tcBorders>
            <w:vAlign w:val="center"/>
            <w:hideMark/>
          </w:tcPr>
          <w:p w14:paraId="019E4F18" w14:textId="77777777" w:rsidR="004C283C" w:rsidRPr="00B03974" w:rsidRDefault="004C283C" w:rsidP="006C6352">
            <w:pPr>
              <w:widowControl/>
              <w:ind w:firstLineChars="0" w:firstLine="0"/>
              <w:jc w:val="left"/>
              <w:rPr>
                <w:rFonts w:ascii="SimSun" w:hAnsi="SimSun" w:cs="SimSun" w:hint="eastAsia"/>
                <w:color w:val="000000"/>
                <w:kern w:val="0"/>
                <w:sz w:val="22"/>
              </w:rPr>
            </w:pPr>
          </w:p>
        </w:tc>
        <w:tc>
          <w:tcPr>
            <w:tcW w:w="236" w:type="dxa"/>
            <w:tcBorders>
              <w:top w:val="nil"/>
              <w:left w:val="nil"/>
              <w:bottom w:val="nil"/>
              <w:right w:val="nil"/>
            </w:tcBorders>
            <w:noWrap/>
            <w:vAlign w:val="bottom"/>
            <w:hideMark/>
          </w:tcPr>
          <w:p w14:paraId="314CF621" w14:textId="77777777" w:rsidR="004C283C" w:rsidRPr="00B03974" w:rsidRDefault="004C283C" w:rsidP="006C6352">
            <w:pPr>
              <w:widowControl/>
              <w:ind w:firstLineChars="0" w:firstLine="0"/>
              <w:jc w:val="left"/>
              <w:rPr>
                <w:rFonts w:eastAsia="Times New Roman"/>
                <w:kern w:val="0"/>
                <w:sz w:val="20"/>
                <w:szCs w:val="20"/>
              </w:rPr>
            </w:pPr>
          </w:p>
        </w:tc>
      </w:tr>
      <w:tr w:rsidR="004C283C" w:rsidRPr="00B03974" w14:paraId="6C189AAF" w14:textId="77777777" w:rsidTr="006C6352">
        <w:trPr>
          <w:trHeight w:val="375"/>
        </w:trPr>
        <w:tc>
          <w:tcPr>
            <w:tcW w:w="2157" w:type="dxa"/>
            <w:vMerge w:val="restart"/>
            <w:tcBorders>
              <w:top w:val="nil"/>
              <w:left w:val="single" w:sz="4" w:space="0" w:color="000000"/>
              <w:bottom w:val="single" w:sz="4" w:space="0" w:color="000000"/>
              <w:right w:val="single" w:sz="4" w:space="0" w:color="000000"/>
            </w:tcBorders>
            <w:shd w:val="clear" w:color="000000" w:fill="FFFFFF"/>
            <w:vAlign w:val="center"/>
            <w:hideMark/>
          </w:tcPr>
          <w:p w14:paraId="24B6D3DD" w14:textId="77777777" w:rsidR="004C283C" w:rsidRPr="00B03974" w:rsidRDefault="004C283C" w:rsidP="006C6352">
            <w:pPr>
              <w:widowControl/>
              <w:ind w:firstLineChars="0" w:firstLine="0"/>
              <w:jc w:val="center"/>
              <w:rPr>
                <w:rFonts w:ascii="SimSun" w:hAnsi="SimSun" w:cs="SimSun" w:hint="eastAsia"/>
                <w:b/>
                <w:bCs/>
                <w:color w:val="000000"/>
                <w:kern w:val="0"/>
                <w:sz w:val="24"/>
                <w:szCs w:val="24"/>
              </w:rPr>
            </w:pPr>
            <w:r w:rsidRPr="00B03974">
              <w:rPr>
                <w:rFonts w:ascii="SimSun" w:hAnsi="SimSun" w:cs="SimSun"/>
                <w:b/>
                <w:bCs/>
                <w:color w:val="000000"/>
                <w:kern w:val="0"/>
                <w:sz w:val="24"/>
                <w:szCs w:val="24"/>
              </w:rPr>
              <w:t>用途</w:t>
            </w:r>
            <w:r w:rsidRPr="00B03974">
              <w:rPr>
                <w:rFonts w:ascii="SimSun" w:hAnsi="SimSun" w:cs="SimSun"/>
                <w:b/>
                <w:bCs/>
                <w:color w:val="000000"/>
                <w:kern w:val="0"/>
                <w:sz w:val="24"/>
                <w:szCs w:val="24"/>
              </w:rPr>
              <w:br/>
              <w:t>说明</w:t>
            </w:r>
          </w:p>
        </w:tc>
        <w:tc>
          <w:tcPr>
            <w:tcW w:w="7579" w:type="dxa"/>
            <w:gridSpan w:val="7"/>
            <w:tcBorders>
              <w:top w:val="single" w:sz="4" w:space="0" w:color="000000"/>
              <w:left w:val="nil"/>
              <w:bottom w:val="single" w:sz="4" w:space="0" w:color="000000"/>
              <w:right w:val="single" w:sz="4" w:space="0" w:color="000000"/>
            </w:tcBorders>
            <w:shd w:val="clear" w:color="000000" w:fill="FFFFFF"/>
            <w:vAlign w:val="center"/>
            <w:hideMark/>
          </w:tcPr>
          <w:p w14:paraId="14EA9B3B" w14:textId="3EC0B6A4" w:rsidR="004C283C" w:rsidRPr="00B03974" w:rsidRDefault="004C283C" w:rsidP="006C6352">
            <w:pPr>
              <w:widowControl/>
              <w:ind w:firstLineChars="0" w:firstLine="0"/>
              <w:jc w:val="left"/>
              <w:rPr>
                <w:rFonts w:ascii="SimSun" w:hAnsi="SimSun" w:cs="SimSun" w:hint="eastAsia"/>
                <w:color w:val="000000"/>
                <w:kern w:val="0"/>
                <w:sz w:val="22"/>
              </w:rPr>
            </w:pPr>
            <w:r w:rsidRPr="00B03974">
              <w:rPr>
                <w:rFonts w:ascii="SimSun" w:hAnsi="SimSun" w:cs="SimSun"/>
                <w:color w:val="000000"/>
                <w:kern w:val="0"/>
                <w:sz w:val="22"/>
              </w:rPr>
              <w:t>【</w:t>
            </w:r>
            <w:r>
              <w:rPr>
                <w:rFonts w:ascii="SimSun" w:hAnsi="SimSun" w:cs="SimSun" w:hint="eastAsia"/>
                <w:color w:val="000000"/>
                <w:kern w:val="0"/>
                <w:sz w:val="22"/>
              </w:rPr>
              <w:t>HMI</w:t>
            </w:r>
            <w:r w:rsidRPr="00B03974">
              <w:rPr>
                <w:rFonts w:ascii="SimSun" w:hAnsi="SimSun" w:cs="SimSun"/>
                <w:color w:val="000000"/>
                <w:kern w:val="0"/>
                <w:sz w:val="22"/>
              </w:rPr>
              <w:t>】</w:t>
            </w:r>
            <w:r>
              <w:rPr>
                <w:rFonts w:ascii="SimSun" w:hAnsi="SimSun" w:cs="SimSun" w:hint="eastAsia"/>
                <w:color w:val="000000"/>
                <w:kern w:val="0"/>
                <w:sz w:val="22"/>
              </w:rPr>
              <w:t>发出该信号给VMC</w:t>
            </w:r>
            <w:r w:rsidRPr="00B03974">
              <w:rPr>
                <w:rFonts w:ascii="SimSun" w:hAnsi="SimSun" w:cs="SimSun"/>
                <w:color w:val="000000"/>
                <w:kern w:val="0"/>
                <w:sz w:val="22"/>
              </w:rPr>
              <w:t>。</w:t>
            </w:r>
          </w:p>
        </w:tc>
        <w:tc>
          <w:tcPr>
            <w:tcW w:w="236" w:type="dxa"/>
            <w:vAlign w:val="center"/>
            <w:hideMark/>
          </w:tcPr>
          <w:p w14:paraId="0751E707" w14:textId="77777777" w:rsidR="004C283C" w:rsidRPr="00B03974" w:rsidRDefault="004C283C" w:rsidP="006C6352">
            <w:pPr>
              <w:widowControl/>
              <w:ind w:firstLineChars="0" w:firstLine="0"/>
              <w:jc w:val="left"/>
              <w:rPr>
                <w:rFonts w:eastAsia="Times New Roman"/>
                <w:kern w:val="0"/>
                <w:sz w:val="20"/>
                <w:szCs w:val="20"/>
              </w:rPr>
            </w:pPr>
          </w:p>
        </w:tc>
      </w:tr>
      <w:tr w:rsidR="004C283C" w:rsidRPr="00B03974" w14:paraId="036F8A58" w14:textId="77777777" w:rsidTr="006C6352">
        <w:trPr>
          <w:trHeight w:val="375"/>
        </w:trPr>
        <w:tc>
          <w:tcPr>
            <w:tcW w:w="2157" w:type="dxa"/>
            <w:vMerge/>
            <w:tcBorders>
              <w:top w:val="nil"/>
              <w:left w:val="single" w:sz="4" w:space="0" w:color="000000"/>
              <w:bottom w:val="single" w:sz="4" w:space="0" w:color="000000"/>
              <w:right w:val="single" w:sz="4" w:space="0" w:color="000000"/>
            </w:tcBorders>
            <w:vAlign w:val="center"/>
            <w:hideMark/>
          </w:tcPr>
          <w:p w14:paraId="06F30CAF" w14:textId="77777777" w:rsidR="004C283C" w:rsidRPr="00B03974" w:rsidRDefault="004C283C" w:rsidP="006C6352">
            <w:pPr>
              <w:widowControl/>
              <w:ind w:firstLineChars="0" w:firstLine="0"/>
              <w:jc w:val="left"/>
              <w:rPr>
                <w:rFonts w:ascii="SimSun" w:hAnsi="SimSun" w:cs="SimSun" w:hint="eastAsia"/>
                <w:b/>
                <w:bCs/>
                <w:color w:val="000000"/>
                <w:kern w:val="0"/>
                <w:sz w:val="24"/>
                <w:szCs w:val="24"/>
              </w:rPr>
            </w:pPr>
          </w:p>
        </w:tc>
        <w:tc>
          <w:tcPr>
            <w:tcW w:w="7579" w:type="dxa"/>
            <w:gridSpan w:val="7"/>
            <w:tcBorders>
              <w:top w:val="single" w:sz="4" w:space="0" w:color="000000"/>
              <w:left w:val="nil"/>
              <w:bottom w:val="single" w:sz="4" w:space="0" w:color="000000"/>
              <w:right w:val="single" w:sz="4" w:space="0" w:color="000000"/>
            </w:tcBorders>
            <w:shd w:val="clear" w:color="000000" w:fill="FFFFFF"/>
            <w:vAlign w:val="center"/>
            <w:hideMark/>
          </w:tcPr>
          <w:p w14:paraId="353A58A3" w14:textId="23C3BF12" w:rsidR="004C283C" w:rsidRPr="00B03974" w:rsidRDefault="004C283C" w:rsidP="006C6352">
            <w:pPr>
              <w:widowControl/>
              <w:ind w:firstLineChars="0" w:firstLine="0"/>
              <w:jc w:val="left"/>
              <w:rPr>
                <w:rFonts w:ascii="SimSun" w:hAnsi="SimSun" w:cs="SimSun" w:hint="eastAsia"/>
                <w:color w:val="000000"/>
                <w:kern w:val="0"/>
                <w:sz w:val="22"/>
              </w:rPr>
            </w:pPr>
            <w:r w:rsidRPr="00B03974">
              <w:rPr>
                <w:rFonts w:ascii="SimSun" w:hAnsi="SimSun" w:cs="SimSun"/>
                <w:color w:val="000000"/>
                <w:kern w:val="0"/>
                <w:sz w:val="22"/>
              </w:rPr>
              <w:t>【</w:t>
            </w:r>
            <w:r>
              <w:rPr>
                <w:rFonts w:ascii="SimSun" w:hAnsi="SimSun" w:cs="SimSun" w:hint="eastAsia"/>
                <w:color w:val="000000"/>
                <w:kern w:val="0"/>
                <w:sz w:val="22"/>
              </w:rPr>
              <w:t>VMC</w:t>
            </w:r>
            <w:r w:rsidRPr="00B03974">
              <w:rPr>
                <w:rFonts w:ascii="SimSun" w:hAnsi="SimSun" w:cs="SimSun"/>
                <w:color w:val="000000"/>
                <w:kern w:val="0"/>
                <w:sz w:val="22"/>
              </w:rPr>
              <w:t>】</w:t>
            </w:r>
            <w:r>
              <w:rPr>
                <w:rFonts w:ascii="SimSun" w:hAnsi="SimSun" w:cs="SimSun" w:hint="eastAsia"/>
                <w:color w:val="000000"/>
                <w:kern w:val="0"/>
                <w:sz w:val="22"/>
              </w:rPr>
              <w:t>接收该信号作为HDC进入ready的条件信号</w:t>
            </w:r>
            <w:r w:rsidRPr="00B03974">
              <w:rPr>
                <w:rFonts w:ascii="SimSun" w:hAnsi="SimSun" w:cs="SimSun"/>
                <w:color w:val="000000"/>
                <w:kern w:val="0"/>
                <w:sz w:val="22"/>
              </w:rPr>
              <w:t>。</w:t>
            </w:r>
          </w:p>
        </w:tc>
        <w:tc>
          <w:tcPr>
            <w:tcW w:w="236" w:type="dxa"/>
            <w:vAlign w:val="center"/>
            <w:hideMark/>
          </w:tcPr>
          <w:p w14:paraId="1A672E7F" w14:textId="77777777" w:rsidR="004C283C" w:rsidRPr="00B03974" w:rsidRDefault="004C283C" w:rsidP="006C6352">
            <w:pPr>
              <w:widowControl/>
              <w:ind w:firstLineChars="0" w:firstLine="0"/>
              <w:jc w:val="left"/>
              <w:rPr>
                <w:rFonts w:eastAsia="Times New Roman"/>
                <w:kern w:val="0"/>
                <w:sz w:val="20"/>
                <w:szCs w:val="20"/>
              </w:rPr>
            </w:pPr>
          </w:p>
        </w:tc>
      </w:tr>
    </w:tbl>
    <w:p w14:paraId="7E3A661F" w14:textId="77777777" w:rsidR="008C4E4A" w:rsidRDefault="008C4E4A" w:rsidP="00E736D2">
      <w:pPr>
        <w:ind w:firstLine="420"/>
      </w:pPr>
    </w:p>
    <w:p w14:paraId="7665C107" w14:textId="77777777" w:rsidR="004C283C" w:rsidRDefault="004C283C" w:rsidP="00E736D2">
      <w:pPr>
        <w:ind w:firstLine="420"/>
      </w:pPr>
    </w:p>
    <w:tbl>
      <w:tblPr>
        <w:tblW w:w="9958" w:type="dxa"/>
        <w:tblLook w:val="04A0" w:firstRow="1" w:lastRow="0" w:firstColumn="1" w:lastColumn="0" w:noHBand="0" w:noVBand="1"/>
      </w:tblPr>
      <w:tblGrid>
        <w:gridCol w:w="2161"/>
        <w:gridCol w:w="1330"/>
        <w:gridCol w:w="737"/>
        <w:gridCol w:w="832"/>
        <w:gridCol w:w="832"/>
        <w:gridCol w:w="2301"/>
        <w:gridCol w:w="809"/>
        <w:gridCol w:w="734"/>
        <w:gridCol w:w="222"/>
      </w:tblGrid>
      <w:tr w:rsidR="004C283C" w:rsidRPr="00B03974" w14:paraId="4C99ED1B" w14:textId="77777777" w:rsidTr="006C6352">
        <w:trPr>
          <w:gridAfter w:val="1"/>
          <w:wAfter w:w="195" w:type="dxa"/>
          <w:trHeight w:val="633"/>
        </w:trPr>
        <w:tc>
          <w:tcPr>
            <w:tcW w:w="2163" w:type="dxa"/>
            <w:tcBorders>
              <w:top w:val="single" w:sz="4" w:space="0" w:color="000000"/>
              <w:left w:val="single" w:sz="4" w:space="0" w:color="000000"/>
              <w:bottom w:val="single" w:sz="4" w:space="0" w:color="000000"/>
              <w:right w:val="single" w:sz="4" w:space="0" w:color="000000"/>
            </w:tcBorders>
            <w:shd w:val="clear" w:color="000000" w:fill="D9D9D9"/>
            <w:vAlign w:val="center"/>
            <w:hideMark/>
          </w:tcPr>
          <w:p w14:paraId="5A13008D" w14:textId="77777777" w:rsidR="004C283C" w:rsidRPr="00B03974" w:rsidRDefault="004C283C" w:rsidP="006C6352">
            <w:pPr>
              <w:widowControl/>
              <w:ind w:firstLineChars="0" w:firstLine="0"/>
              <w:jc w:val="center"/>
              <w:rPr>
                <w:rFonts w:ascii="SimSun" w:hAnsi="SimSun" w:cs="SimSun" w:hint="eastAsia"/>
                <w:b/>
                <w:bCs/>
                <w:color w:val="000000"/>
                <w:kern w:val="0"/>
                <w:sz w:val="22"/>
              </w:rPr>
            </w:pPr>
            <w:r w:rsidRPr="00B03974">
              <w:rPr>
                <w:rFonts w:ascii="SimSun" w:hAnsi="SimSun" w:cs="SimSun"/>
                <w:b/>
                <w:bCs/>
                <w:color w:val="000000"/>
                <w:kern w:val="0"/>
                <w:sz w:val="22"/>
              </w:rPr>
              <w:t>信号名称</w:t>
            </w:r>
          </w:p>
        </w:tc>
        <w:tc>
          <w:tcPr>
            <w:tcW w:w="1334" w:type="dxa"/>
            <w:tcBorders>
              <w:top w:val="single" w:sz="4" w:space="0" w:color="000000"/>
              <w:left w:val="nil"/>
              <w:bottom w:val="single" w:sz="4" w:space="0" w:color="000000"/>
              <w:right w:val="single" w:sz="4" w:space="0" w:color="000000"/>
            </w:tcBorders>
            <w:shd w:val="clear" w:color="000000" w:fill="D9D9D9"/>
            <w:vAlign w:val="center"/>
            <w:hideMark/>
          </w:tcPr>
          <w:p w14:paraId="26090567" w14:textId="77777777" w:rsidR="004C283C" w:rsidRPr="00B03974" w:rsidRDefault="004C283C" w:rsidP="006C6352">
            <w:pPr>
              <w:widowControl/>
              <w:ind w:firstLineChars="0" w:firstLine="0"/>
              <w:jc w:val="center"/>
              <w:rPr>
                <w:rFonts w:ascii="SimSun" w:hAnsi="SimSun" w:cs="SimSun" w:hint="eastAsia"/>
                <w:b/>
                <w:bCs/>
                <w:color w:val="000000"/>
                <w:kern w:val="0"/>
                <w:sz w:val="22"/>
              </w:rPr>
            </w:pPr>
            <w:r w:rsidRPr="00B03974">
              <w:rPr>
                <w:rFonts w:ascii="SimSun" w:hAnsi="SimSun" w:cs="SimSun"/>
                <w:b/>
                <w:bCs/>
                <w:color w:val="000000"/>
                <w:kern w:val="0"/>
                <w:sz w:val="22"/>
              </w:rPr>
              <w:t>范围</w:t>
            </w:r>
          </w:p>
        </w:tc>
        <w:tc>
          <w:tcPr>
            <w:tcW w:w="739" w:type="dxa"/>
            <w:tcBorders>
              <w:top w:val="single" w:sz="4" w:space="0" w:color="000000"/>
              <w:left w:val="nil"/>
              <w:bottom w:val="single" w:sz="4" w:space="0" w:color="000000"/>
              <w:right w:val="single" w:sz="4" w:space="0" w:color="000000"/>
            </w:tcBorders>
            <w:shd w:val="clear" w:color="000000" w:fill="D9D9D9"/>
            <w:vAlign w:val="center"/>
            <w:hideMark/>
          </w:tcPr>
          <w:p w14:paraId="432114A3" w14:textId="77777777" w:rsidR="004C283C" w:rsidRPr="00B03974" w:rsidRDefault="004C283C" w:rsidP="006C6352">
            <w:pPr>
              <w:widowControl/>
              <w:ind w:firstLineChars="0" w:firstLine="0"/>
              <w:jc w:val="center"/>
              <w:rPr>
                <w:rFonts w:ascii="SimSun" w:hAnsi="SimSun" w:cs="SimSun" w:hint="eastAsia"/>
                <w:b/>
                <w:bCs/>
                <w:color w:val="000000"/>
                <w:kern w:val="0"/>
                <w:sz w:val="22"/>
              </w:rPr>
            </w:pPr>
            <w:r w:rsidRPr="00B03974">
              <w:rPr>
                <w:rFonts w:ascii="SimSun" w:hAnsi="SimSun" w:cs="SimSun"/>
                <w:b/>
                <w:bCs/>
                <w:color w:val="000000"/>
                <w:kern w:val="0"/>
                <w:sz w:val="22"/>
              </w:rPr>
              <w:t>单位</w:t>
            </w:r>
          </w:p>
        </w:tc>
        <w:tc>
          <w:tcPr>
            <w:tcW w:w="835" w:type="dxa"/>
            <w:tcBorders>
              <w:top w:val="single" w:sz="4" w:space="0" w:color="000000"/>
              <w:left w:val="nil"/>
              <w:bottom w:val="single" w:sz="4" w:space="0" w:color="000000"/>
              <w:right w:val="single" w:sz="4" w:space="0" w:color="000000"/>
            </w:tcBorders>
            <w:shd w:val="clear" w:color="000000" w:fill="D9D9D9"/>
            <w:vAlign w:val="center"/>
            <w:hideMark/>
          </w:tcPr>
          <w:p w14:paraId="67219159" w14:textId="77777777" w:rsidR="004C283C" w:rsidRPr="00B03974" w:rsidRDefault="004C283C" w:rsidP="006C6352">
            <w:pPr>
              <w:widowControl/>
              <w:ind w:firstLineChars="0" w:firstLine="0"/>
              <w:jc w:val="center"/>
              <w:rPr>
                <w:rFonts w:ascii="SimSun" w:hAnsi="SimSun" w:cs="SimSun" w:hint="eastAsia"/>
                <w:b/>
                <w:bCs/>
                <w:color w:val="000000"/>
                <w:kern w:val="0"/>
                <w:sz w:val="22"/>
              </w:rPr>
            </w:pPr>
            <w:r w:rsidRPr="00B03974">
              <w:rPr>
                <w:rFonts w:ascii="SimSun" w:hAnsi="SimSun" w:cs="SimSun"/>
                <w:b/>
                <w:bCs/>
                <w:color w:val="000000"/>
                <w:kern w:val="0"/>
                <w:sz w:val="22"/>
              </w:rPr>
              <w:t>初始值</w:t>
            </w:r>
          </w:p>
        </w:tc>
        <w:tc>
          <w:tcPr>
            <w:tcW w:w="835" w:type="dxa"/>
            <w:tcBorders>
              <w:top w:val="single" w:sz="4" w:space="0" w:color="000000"/>
              <w:left w:val="nil"/>
              <w:bottom w:val="single" w:sz="4" w:space="0" w:color="000000"/>
              <w:right w:val="single" w:sz="4" w:space="0" w:color="000000"/>
            </w:tcBorders>
            <w:shd w:val="clear" w:color="000000" w:fill="D9D9D9"/>
            <w:vAlign w:val="center"/>
            <w:hideMark/>
          </w:tcPr>
          <w:p w14:paraId="0DD1DEE6" w14:textId="77777777" w:rsidR="004C283C" w:rsidRPr="00B03974" w:rsidRDefault="004C283C" w:rsidP="006C6352">
            <w:pPr>
              <w:widowControl/>
              <w:ind w:firstLineChars="0" w:firstLine="0"/>
              <w:jc w:val="center"/>
              <w:rPr>
                <w:rFonts w:ascii="SimSun" w:hAnsi="SimSun" w:cs="SimSun" w:hint="eastAsia"/>
                <w:b/>
                <w:bCs/>
                <w:color w:val="000000"/>
                <w:kern w:val="0"/>
                <w:sz w:val="22"/>
              </w:rPr>
            </w:pPr>
            <w:r w:rsidRPr="00B03974">
              <w:rPr>
                <w:rFonts w:ascii="SimSun" w:hAnsi="SimSun" w:cs="SimSun"/>
                <w:b/>
                <w:bCs/>
                <w:color w:val="000000"/>
                <w:kern w:val="0"/>
                <w:sz w:val="22"/>
              </w:rPr>
              <w:t>缺省值</w:t>
            </w:r>
          </w:p>
        </w:tc>
        <w:tc>
          <w:tcPr>
            <w:tcW w:w="2313" w:type="dxa"/>
            <w:tcBorders>
              <w:top w:val="single" w:sz="4" w:space="0" w:color="000000"/>
              <w:left w:val="nil"/>
              <w:bottom w:val="single" w:sz="4" w:space="0" w:color="000000"/>
              <w:right w:val="single" w:sz="4" w:space="0" w:color="000000"/>
            </w:tcBorders>
            <w:shd w:val="clear" w:color="000000" w:fill="D9D9D9"/>
            <w:vAlign w:val="center"/>
            <w:hideMark/>
          </w:tcPr>
          <w:p w14:paraId="4760CFAE" w14:textId="77777777" w:rsidR="004C283C" w:rsidRPr="00B03974" w:rsidRDefault="004C283C" w:rsidP="006C6352">
            <w:pPr>
              <w:widowControl/>
              <w:ind w:firstLineChars="0" w:firstLine="0"/>
              <w:jc w:val="center"/>
              <w:rPr>
                <w:rFonts w:ascii="SimSun" w:hAnsi="SimSun" w:cs="SimSun" w:hint="eastAsia"/>
                <w:b/>
                <w:bCs/>
                <w:color w:val="000000"/>
                <w:kern w:val="0"/>
                <w:sz w:val="22"/>
              </w:rPr>
            </w:pPr>
            <w:r w:rsidRPr="00B03974">
              <w:rPr>
                <w:rFonts w:ascii="SimSun" w:hAnsi="SimSun" w:cs="SimSun"/>
                <w:b/>
                <w:bCs/>
                <w:color w:val="000000"/>
                <w:kern w:val="0"/>
                <w:sz w:val="22"/>
              </w:rPr>
              <w:t>转换公式 / 真实表</w:t>
            </w:r>
          </w:p>
        </w:tc>
        <w:tc>
          <w:tcPr>
            <w:tcW w:w="812" w:type="dxa"/>
            <w:tcBorders>
              <w:top w:val="single" w:sz="4" w:space="0" w:color="000000"/>
              <w:left w:val="nil"/>
              <w:bottom w:val="single" w:sz="4" w:space="0" w:color="000000"/>
              <w:right w:val="single" w:sz="4" w:space="0" w:color="000000"/>
            </w:tcBorders>
            <w:shd w:val="clear" w:color="000000" w:fill="D9D9D9"/>
            <w:vAlign w:val="center"/>
            <w:hideMark/>
          </w:tcPr>
          <w:p w14:paraId="680C33E7" w14:textId="77777777" w:rsidR="004C283C" w:rsidRPr="00B03974" w:rsidRDefault="004C283C" w:rsidP="006C6352">
            <w:pPr>
              <w:widowControl/>
              <w:ind w:firstLineChars="0" w:firstLine="0"/>
              <w:jc w:val="center"/>
              <w:rPr>
                <w:rFonts w:ascii="SimSun" w:hAnsi="SimSun" w:cs="SimSun" w:hint="eastAsia"/>
                <w:b/>
                <w:bCs/>
                <w:color w:val="000000"/>
                <w:kern w:val="0"/>
                <w:sz w:val="22"/>
              </w:rPr>
            </w:pPr>
            <w:r w:rsidRPr="00B03974">
              <w:rPr>
                <w:rFonts w:ascii="SimSun" w:hAnsi="SimSun" w:cs="SimSun"/>
                <w:b/>
                <w:bCs/>
                <w:color w:val="000000"/>
                <w:kern w:val="0"/>
                <w:sz w:val="22"/>
              </w:rPr>
              <w:t>上传</w:t>
            </w:r>
            <w:r w:rsidRPr="00B03974">
              <w:rPr>
                <w:rFonts w:ascii="SimSun" w:hAnsi="SimSun" w:cs="SimSun"/>
                <w:b/>
                <w:bCs/>
                <w:color w:val="000000"/>
                <w:kern w:val="0"/>
                <w:sz w:val="22"/>
              </w:rPr>
              <w:br/>
              <w:t>大数据</w:t>
            </w:r>
          </w:p>
        </w:tc>
        <w:tc>
          <w:tcPr>
            <w:tcW w:w="732" w:type="dxa"/>
            <w:tcBorders>
              <w:top w:val="single" w:sz="4" w:space="0" w:color="000000"/>
              <w:left w:val="nil"/>
              <w:bottom w:val="single" w:sz="4" w:space="0" w:color="000000"/>
              <w:right w:val="single" w:sz="4" w:space="0" w:color="000000"/>
            </w:tcBorders>
            <w:shd w:val="clear" w:color="000000" w:fill="D9D9D9"/>
            <w:vAlign w:val="center"/>
            <w:hideMark/>
          </w:tcPr>
          <w:p w14:paraId="37302220" w14:textId="77777777" w:rsidR="004C283C" w:rsidRPr="00B03974" w:rsidRDefault="004C283C" w:rsidP="006C6352">
            <w:pPr>
              <w:widowControl/>
              <w:ind w:firstLineChars="0" w:firstLine="0"/>
              <w:jc w:val="center"/>
              <w:rPr>
                <w:rFonts w:ascii="SimSun" w:hAnsi="SimSun" w:cs="SimSun" w:hint="eastAsia"/>
                <w:b/>
                <w:bCs/>
                <w:color w:val="000000"/>
                <w:kern w:val="0"/>
                <w:sz w:val="22"/>
              </w:rPr>
            </w:pPr>
            <w:r w:rsidRPr="00B03974">
              <w:rPr>
                <w:rFonts w:ascii="SimSun" w:hAnsi="SimSun" w:cs="SimSun"/>
                <w:b/>
                <w:bCs/>
                <w:color w:val="000000"/>
                <w:kern w:val="0"/>
                <w:sz w:val="22"/>
              </w:rPr>
              <w:t>ASIL</w:t>
            </w:r>
            <w:r w:rsidRPr="00B03974">
              <w:rPr>
                <w:rFonts w:ascii="SimSun" w:hAnsi="SimSun" w:cs="SimSun"/>
                <w:b/>
                <w:bCs/>
                <w:color w:val="000000"/>
                <w:kern w:val="0"/>
                <w:sz w:val="22"/>
              </w:rPr>
              <w:br/>
              <w:t>等级</w:t>
            </w:r>
          </w:p>
        </w:tc>
      </w:tr>
      <w:tr w:rsidR="004C283C" w:rsidRPr="00B03974" w14:paraId="30CED937" w14:textId="77777777" w:rsidTr="006C6352">
        <w:trPr>
          <w:gridAfter w:val="1"/>
          <w:wAfter w:w="195" w:type="dxa"/>
          <w:trHeight w:val="801"/>
        </w:trPr>
        <w:tc>
          <w:tcPr>
            <w:tcW w:w="2163" w:type="dxa"/>
            <w:tcBorders>
              <w:top w:val="nil"/>
              <w:left w:val="single" w:sz="4" w:space="0" w:color="000000"/>
              <w:bottom w:val="single" w:sz="4" w:space="0" w:color="000000"/>
              <w:right w:val="single" w:sz="4" w:space="0" w:color="000000"/>
            </w:tcBorders>
            <w:shd w:val="clear" w:color="000000" w:fill="FFFFFF"/>
            <w:vAlign w:val="center"/>
            <w:hideMark/>
          </w:tcPr>
          <w:p w14:paraId="482A0996" w14:textId="20995ACA" w:rsidR="004C283C" w:rsidRPr="00B03974" w:rsidRDefault="004C283C" w:rsidP="006C6352">
            <w:pPr>
              <w:widowControl/>
              <w:ind w:firstLineChars="0" w:firstLine="0"/>
              <w:jc w:val="center"/>
              <w:rPr>
                <w:rFonts w:ascii="SimSun" w:hAnsi="SimSun" w:cs="SimSun" w:hint="eastAsia"/>
                <w:color w:val="000000"/>
                <w:kern w:val="0"/>
                <w:sz w:val="22"/>
              </w:rPr>
            </w:pPr>
            <w:r w:rsidRPr="004C283C">
              <w:rPr>
                <w:rFonts w:ascii="SimSun" w:hAnsi="SimSun" w:cs="SimSun"/>
                <w:color w:val="000000"/>
                <w:kern w:val="0"/>
                <w:sz w:val="22"/>
              </w:rPr>
              <w:t>VMC HDC功能请求的总减速扭矩</w:t>
            </w:r>
            <w:r w:rsidRPr="00B03974">
              <w:rPr>
                <w:rFonts w:ascii="SimSun" w:hAnsi="SimSun" w:cs="SimSun"/>
                <w:color w:val="000000"/>
                <w:kern w:val="0"/>
                <w:sz w:val="22"/>
              </w:rPr>
              <w:br/>
            </w:r>
            <w:r w:rsidRPr="004C283C">
              <w:rPr>
                <w:rFonts w:ascii="SimSun" w:hAnsi="SimSun" w:cs="SimSun"/>
                <w:color w:val="000000"/>
                <w:kern w:val="0"/>
                <w:sz w:val="22"/>
              </w:rPr>
              <w:t>HDCDecelTorqSum</w:t>
            </w:r>
          </w:p>
        </w:tc>
        <w:tc>
          <w:tcPr>
            <w:tcW w:w="1334" w:type="dxa"/>
            <w:tcBorders>
              <w:top w:val="nil"/>
              <w:left w:val="nil"/>
              <w:bottom w:val="single" w:sz="4" w:space="0" w:color="000000"/>
              <w:right w:val="single" w:sz="4" w:space="0" w:color="000000"/>
            </w:tcBorders>
            <w:shd w:val="clear" w:color="000000" w:fill="FFFFFF"/>
            <w:vAlign w:val="center"/>
            <w:hideMark/>
          </w:tcPr>
          <w:p w14:paraId="0FBEA519" w14:textId="20BF59BC" w:rsidR="004C283C" w:rsidRPr="00B03974" w:rsidRDefault="00BB39D0" w:rsidP="006C6352">
            <w:pPr>
              <w:widowControl/>
              <w:ind w:firstLineChars="0" w:firstLine="0"/>
              <w:jc w:val="center"/>
              <w:rPr>
                <w:rFonts w:ascii="SimSun" w:hAnsi="SimSun" w:cs="SimSun" w:hint="eastAsia"/>
                <w:color w:val="000000"/>
                <w:kern w:val="0"/>
                <w:sz w:val="22"/>
              </w:rPr>
            </w:pPr>
            <w:r w:rsidRPr="00BB39D0">
              <w:rPr>
                <w:rFonts w:ascii="SimSun" w:hAnsi="SimSun" w:cs="SimSun"/>
                <w:color w:val="000000"/>
                <w:kern w:val="0"/>
                <w:sz w:val="22"/>
              </w:rPr>
              <w:t>-65535</w:t>
            </w:r>
            <w:r w:rsidR="004C283C">
              <w:rPr>
                <w:rFonts w:ascii="SimSun" w:hAnsi="SimSun" w:cs="SimSun" w:hint="eastAsia"/>
                <w:color w:val="000000"/>
                <w:kern w:val="0"/>
                <w:sz w:val="22"/>
              </w:rPr>
              <w:t>-</w:t>
            </w:r>
            <w:r>
              <w:rPr>
                <w:rFonts w:ascii="SimSun" w:hAnsi="SimSun" w:cs="SimSun" w:hint="eastAsia"/>
                <w:color w:val="000000"/>
                <w:kern w:val="0"/>
                <w:sz w:val="22"/>
              </w:rPr>
              <w:t>0</w:t>
            </w:r>
          </w:p>
        </w:tc>
        <w:tc>
          <w:tcPr>
            <w:tcW w:w="739" w:type="dxa"/>
            <w:tcBorders>
              <w:top w:val="nil"/>
              <w:left w:val="nil"/>
              <w:bottom w:val="single" w:sz="4" w:space="0" w:color="000000"/>
              <w:right w:val="single" w:sz="4" w:space="0" w:color="000000"/>
            </w:tcBorders>
            <w:shd w:val="clear" w:color="000000" w:fill="FFFFFF"/>
            <w:vAlign w:val="center"/>
            <w:hideMark/>
          </w:tcPr>
          <w:p w14:paraId="1FD06F40" w14:textId="41E5C182" w:rsidR="004C283C" w:rsidRPr="00B03974" w:rsidRDefault="00BB39D0" w:rsidP="006C6352">
            <w:pPr>
              <w:widowControl/>
              <w:ind w:firstLineChars="0" w:firstLine="0"/>
              <w:jc w:val="center"/>
              <w:rPr>
                <w:rFonts w:ascii="SimSun" w:hAnsi="SimSun" w:cs="SimSun" w:hint="eastAsia"/>
                <w:color w:val="000000"/>
                <w:kern w:val="0"/>
                <w:sz w:val="22"/>
              </w:rPr>
            </w:pPr>
            <w:r>
              <w:rPr>
                <w:rFonts w:ascii="SimSun" w:hAnsi="SimSun" w:cs="SimSun" w:hint="eastAsia"/>
                <w:color w:val="000000"/>
                <w:kern w:val="0"/>
                <w:sz w:val="22"/>
              </w:rPr>
              <w:t>Nm</w:t>
            </w:r>
          </w:p>
        </w:tc>
        <w:tc>
          <w:tcPr>
            <w:tcW w:w="835" w:type="dxa"/>
            <w:tcBorders>
              <w:top w:val="nil"/>
              <w:left w:val="nil"/>
              <w:bottom w:val="single" w:sz="4" w:space="0" w:color="000000"/>
              <w:right w:val="single" w:sz="4" w:space="0" w:color="000000"/>
            </w:tcBorders>
            <w:shd w:val="clear" w:color="000000" w:fill="FFFFFF"/>
            <w:vAlign w:val="center"/>
            <w:hideMark/>
          </w:tcPr>
          <w:p w14:paraId="1A48A273" w14:textId="77777777" w:rsidR="004C283C" w:rsidRPr="00B03974" w:rsidRDefault="004C283C" w:rsidP="006C6352">
            <w:pPr>
              <w:widowControl/>
              <w:ind w:firstLineChars="0" w:firstLine="0"/>
              <w:jc w:val="center"/>
              <w:rPr>
                <w:rFonts w:ascii="SimSun" w:hAnsi="SimSun" w:cs="SimSun" w:hint="eastAsia"/>
                <w:color w:val="000000"/>
                <w:kern w:val="0"/>
                <w:sz w:val="22"/>
              </w:rPr>
            </w:pPr>
            <w:r>
              <w:rPr>
                <w:rFonts w:ascii="SimSun" w:hAnsi="SimSun" w:cs="SimSun" w:hint="eastAsia"/>
                <w:color w:val="000000"/>
                <w:kern w:val="0"/>
                <w:sz w:val="22"/>
              </w:rPr>
              <w:t>0</w:t>
            </w:r>
          </w:p>
        </w:tc>
        <w:tc>
          <w:tcPr>
            <w:tcW w:w="835" w:type="dxa"/>
            <w:tcBorders>
              <w:top w:val="nil"/>
              <w:left w:val="nil"/>
              <w:bottom w:val="single" w:sz="4" w:space="0" w:color="000000"/>
              <w:right w:val="single" w:sz="4" w:space="0" w:color="000000"/>
            </w:tcBorders>
            <w:shd w:val="clear" w:color="000000" w:fill="FFFFFF"/>
            <w:vAlign w:val="center"/>
            <w:hideMark/>
          </w:tcPr>
          <w:p w14:paraId="6F8CD218" w14:textId="77777777" w:rsidR="004C283C" w:rsidRPr="00B03974" w:rsidRDefault="004C283C" w:rsidP="006C6352">
            <w:pPr>
              <w:widowControl/>
              <w:ind w:firstLineChars="0" w:firstLine="0"/>
              <w:jc w:val="center"/>
              <w:rPr>
                <w:rFonts w:ascii="SimSun" w:hAnsi="SimSun" w:cs="SimSun" w:hint="eastAsia"/>
                <w:color w:val="000000"/>
                <w:kern w:val="0"/>
                <w:sz w:val="22"/>
              </w:rPr>
            </w:pPr>
            <w:r>
              <w:rPr>
                <w:rFonts w:ascii="SimSun" w:hAnsi="SimSun" w:cs="SimSun" w:hint="eastAsia"/>
                <w:color w:val="000000"/>
                <w:kern w:val="0"/>
                <w:sz w:val="22"/>
              </w:rPr>
              <w:t>0</w:t>
            </w:r>
          </w:p>
        </w:tc>
        <w:tc>
          <w:tcPr>
            <w:tcW w:w="2313" w:type="dxa"/>
            <w:tcBorders>
              <w:top w:val="nil"/>
              <w:left w:val="nil"/>
              <w:bottom w:val="single" w:sz="4" w:space="0" w:color="000000"/>
              <w:right w:val="single" w:sz="4" w:space="0" w:color="000000"/>
            </w:tcBorders>
            <w:shd w:val="clear" w:color="000000" w:fill="FFFFFF"/>
            <w:vAlign w:val="center"/>
            <w:hideMark/>
          </w:tcPr>
          <w:p w14:paraId="1CE75D02" w14:textId="2C0AFABD" w:rsidR="004C283C" w:rsidRPr="00B03974" w:rsidRDefault="00BB39D0" w:rsidP="006C6352">
            <w:pPr>
              <w:widowControl/>
              <w:ind w:firstLineChars="0" w:firstLine="0"/>
              <w:jc w:val="left"/>
              <w:rPr>
                <w:rFonts w:ascii="SimSun" w:hAnsi="SimSun" w:cs="SimSun" w:hint="eastAsia"/>
                <w:color w:val="000000"/>
                <w:kern w:val="0"/>
                <w:sz w:val="22"/>
              </w:rPr>
            </w:pPr>
            <w:r w:rsidRPr="00BB39D0">
              <w:rPr>
                <w:rFonts w:ascii="SimSun" w:hAnsi="SimSun" w:cs="SimSun"/>
                <w:color w:val="000000"/>
                <w:kern w:val="0"/>
                <w:sz w:val="22"/>
              </w:rPr>
              <w:t>E=N*1-65535</w:t>
            </w:r>
          </w:p>
        </w:tc>
        <w:tc>
          <w:tcPr>
            <w:tcW w:w="812" w:type="dxa"/>
            <w:tcBorders>
              <w:top w:val="nil"/>
              <w:left w:val="nil"/>
              <w:bottom w:val="single" w:sz="4" w:space="0" w:color="000000"/>
              <w:right w:val="single" w:sz="4" w:space="0" w:color="000000"/>
            </w:tcBorders>
            <w:shd w:val="clear" w:color="000000" w:fill="FFFFFF"/>
            <w:vAlign w:val="center"/>
            <w:hideMark/>
          </w:tcPr>
          <w:p w14:paraId="72E7E9CB" w14:textId="77777777" w:rsidR="004C283C" w:rsidRPr="00B03974" w:rsidRDefault="004C283C" w:rsidP="006C6352">
            <w:pPr>
              <w:widowControl/>
              <w:ind w:firstLineChars="0" w:firstLine="0"/>
              <w:jc w:val="center"/>
              <w:rPr>
                <w:rFonts w:ascii="SimSun" w:hAnsi="SimSun" w:cs="SimSun" w:hint="eastAsia"/>
                <w:color w:val="000000"/>
                <w:kern w:val="0"/>
                <w:sz w:val="22"/>
              </w:rPr>
            </w:pPr>
          </w:p>
        </w:tc>
        <w:tc>
          <w:tcPr>
            <w:tcW w:w="732" w:type="dxa"/>
            <w:tcBorders>
              <w:top w:val="nil"/>
              <w:left w:val="nil"/>
              <w:bottom w:val="single" w:sz="4" w:space="0" w:color="000000"/>
              <w:right w:val="single" w:sz="4" w:space="0" w:color="000000"/>
            </w:tcBorders>
            <w:shd w:val="clear" w:color="000000" w:fill="FFFFFF"/>
            <w:vAlign w:val="center"/>
            <w:hideMark/>
          </w:tcPr>
          <w:p w14:paraId="4601094E" w14:textId="77777777" w:rsidR="004C283C" w:rsidRPr="00B03974" w:rsidRDefault="004C283C" w:rsidP="006C6352">
            <w:pPr>
              <w:widowControl/>
              <w:ind w:firstLineChars="0" w:firstLine="0"/>
              <w:jc w:val="center"/>
              <w:rPr>
                <w:rFonts w:ascii="SimSun" w:hAnsi="SimSun" w:cs="SimSun" w:hint="eastAsia"/>
                <w:color w:val="000000"/>
                <w:kern w:val="0"/>
                <w:sz w:val="22"/>
              </w:rPr>
            </w:pPr>
          </w:p>
        </w:tc>
      </w:tr>
      <w:tr w:rsidR="004C283C" w:rsidRPr="00B03974" w14:paraId="741B6AA6" w14:textId="77777777" w:rsidTr="006C6352">
        <w:trPr>
          <w:gridAfter w:val="1"/>
          <w:wAfter w:w="192" w:type="dxa"/>
          <w:trHeight w:val="375"/>
        </w:trPr>
        <w:tc>
          <w:tcPr>
            <w:tcW w:w="2163" w:type="dxa"/>
            <w:vMerge w:val="restart"/>
            <w:tcBorders>
              <w:top w:val="nil"/>
              <w:left w:val="single" w:sz="4" w:space="0" w:color="000000"/>
              <w:bottom w:val="single" w:sz="4" w:space="0" w:color="000000"/>
              <w:right w:val="single" w:sz="4" w:space="0" w:color="000000"/>
            </w:tcBorders>
            <w:shd w:val="clear" w:color="000000" w:fill="FFFFFF"/>
            <w:vAlign w:val="center"/>
            <w:hideMark/>
          </w:tcPr>
          <w:p w14:paraId="0A6FF1B2" w14:textId="77777777" w:rsidR="004C283C" w:rsidRPr="00B03974" w:rsidRDefault="004C283C" w:rsidP="006C6352">
            <w:pPr>
              <w:widowControl/>
              <w:ind w:firstLineChars="0" w:firstLine="0"/>
              <w:jc w:val="center"/>
              <w:rPr>
                <w:rFonts w:ascii="SimSun" w:hAnsi="SimSun" w:cs="SimSun" w:hint="eastAsia"/>
                <w:b/>
                <w:bCs/>
                <w:color w:val="000000"/>
                <w:kern w:val="0"/>
                <w:sz w:val="24"/>
                <w:szCs w:val="24"/>
              </w:rPr>
            </w:pPr>
            <w:r w:rsidRPr="00B03974">
              <w:rPr>
                <w:rFonts w:ascii="SimSun" w:hAnsi="SimSun" w:cs="SimSun"/>
                <w:b/>
                <w:bCs/>
                <w:color w:val="000000"/>
                <w:kern w:val="0"/>
                <w:sz w:val="24"/>
                <w:szCs w:val="24"/>
              </w:rPr>
              <w:t>信号</w:t>
            </w:r>
            <w:r w:rsidRPr="00B03974">
              <w:rPr>
                <w:rFonts w:ascii="SimSun" w:hAnsi="SimSun" w:cs="SimSun"/>
                <w:b/>
                <w:bCs/>
                <w:color w:val="000000"/>
                <w:kern w:val="0"/>
                <w:sz w:val="24"/>
                <w:szCs w:val="24"/>
              </w:rPr>
              <w:br/>
              <w:t>定义</w:t>
            </w:r>
          </w:p>
        </w:tc>
        <w:tc>
          <w:tcPr>
            <w:tcW w:w="7603" w:type="dxa"/>
            <w:gridSpan w:val="7"/>
            <w:vMerge w:val="restart"/>
            <w:tcBorders>
              <w:top w:val="single" w:sz="4" w:space="0" w:color="000000"/>
              <w:left w:val="single" w:sz="4" w:space="0" w:color="000000"/>
              <w:bottom w:val="single" w:sz="4" w:space="0" w:color="000000"/>
              <w:right w:val="single" w:sz="4" w:space="0" w:color="000000"/>
            </w:tcBorders>
            <w:shd w:val="clear" w:color="000000" w:fill="FFFFFF"/>
            <w:vAlign w:val="center"/>
            <w:hideMark/>
          </w:tcPr>
          <w:p w14:paraId="0397DD8F" w14:textId="741EC42C" w:rsidR="004C283C" w:rsidRPr="00B03974" w:rsidRDefault="00BB39D0" w:rsidP="006C6352">
            <w:pPr>
              <w:widowControl/>
              <w:ind w:firstLineChars="0" w:firstLine="0"/>
              <w:jc w:val="left"/>
              <w:rPr>
                <w:rFonts w:ascii="SimSun" w:hAnsi="SimSun" w:cs="SimSun" w:hint="eastAsia"/>
                <w:color w:val="000000"/>
                <w:kern w:val="0"/>
                <w:sz w:val="22"/>
              </w:rPr>
            </w:pPr>
            <w:r w:rsidRPr="00BB39D0">
              <w:rPr>
                <w:rFonts w:ascii="SimSun" w:hAnsi="SimSun" w:cs="SimSun"/>
                <w:color w:val="000000"/>
                <w:kern w:val="0"/>
                <w:sz w:val="22"/>
              </w:rPr>
              <w:t>VMC HDC功能请求的总减速</w:t>
            </w:r>
            <w:r>
              <w:rPr>
                <w:rFonts w:ascii="SimSun" w:hAnsi="SimSun" w:cs="SimSun" w:hint="eastAsia"/>
                <w:color w:val="000000"/>
                <w:kern w:val="0"/>
                <w:sz w:val="22"/>
              </w:rPr>
              <w:t>轮端</w:t>
            </w:r>
            <w:r w:rsidRPr="00BB39D0">
              <w:rPr>
                <w:rFonts w:ascii="SimSun" w:hAnsi="SimSun" w:cs="SimSun"/>
                <w:color w:val="000000"/>
                <w:kern w:val="0"/>
                <w:sz w:val="22"/>
              </w:rPr>
              <w:t>扭矩（液压+电制动），制动只用于仲裁参考使用</w:t>
            </w:r>
          </w:p>
        </w:tc>
      </w:tr>
      <w:tr w:rsidR="004C283C" w:rsidRPr="00B03974" w14:paraId="30D0FCAF" w14:textId="77777777" w:rsidTr="006C6352">
        <w:trPr>
          <w:trHeight w:val="375"/>
        </w:trPr>
        <w:tc>
          <w:tcPr>
            <w:tcW w:w="2163" w:type="dxa"/>
            <w:vMerge/>
            <w:tcBorders>
              <w:top w:val="nil"/>
              <w:left w:val="single" w:sz="4" w:space="0" w:color="000000"/>
              <w:bottom w:val="single" w:sz="4" w:space="0" w:color="000000"/>
              <w:right w:val="single" w:sz="4" w:space="0" w:color="000000"/>
            </w:tcBorders>
            <w:vAlign w:val="center"/>
            <w:hideMark/>
          </w:tcPr>
          <w:p w14:paraId="5AD748E1" w14:textId="77777777" w:rsidR="004C283C" w:rsidRPr="00B03974" w:rsidRDefault="004C283C" w:rsidP="006C6352">
            <w:pPr>
              <w:widowControl/>
              <w:ind w:firstLineChars="0" w:firstLine="0"/>
              <w:jc w:val="left"/>
              <w:rPr>
                <w:rFonts w:ascii="SimSun" w:hAnsi="SimSun" w:cs="SimSun" w:hint="eastAsia"/>
                <w:b/>
                <w:bCs/>
                <w:color w:val="000000"/>
                <w:kern w:val="0"/>
                <w:sz w:val="24"/>
                <w:szCs w:val="24"/>
              </w:rPr>
            </w:pPr>
          </w:p>
        </w:tc>
        <w:tc>
          <w:tcPr>
            <w:tcW w:w="7603" w:type="dxa"/>
            <w:gridSpan w:val="7"/>
            <w:vMerge/>
            <w:tcBorders>
              <w:top w:val="single" w:sz="4" w:space="0" w:color="000000"/>
              <w:left w:val="single" w:sz="4" w:space="0" w:color="000000"/>
              <w:bottom w:val="single" w:sz="4" w:space="0" w:color="000000"/>
              <w:right w:val="single" w:sz="4" w:space="0" w:color="000000"/>
            </w:tcBorders>
            <w:vAlign w:val="center"/>
            <w:hideMark/>
          </w:tcPr>
          <w:p w14:paraId="1013D335" w14:textId="77777777" w:rsidR="004C283C" w:rsidRPr="00B03974" w:rsidRDefault="004C283C" w:rsidP="006C6352">
            <w:pPr>
              <w:widowControl/>
              <w:ind w:firstLineChars="0" w:firstLine="0"/>
              <w:jc w:val="left"/>
              <w:rPr>
                <w:rFonts w:ascii="SimSun" w:hAnsi="SimSun" w:cs="SimSun" w:hint="eastAsia"/>
                <w:color w:val="000000"/>
                <w:kern w:val="0"/>
                <w:sz w:val="22"/>
              </w:rPr>
            </w:pPr>
          </w:p>
        </w:tc>
        <w:tc>
          <w:tcPr>
            <w:tcW w:w="192" w:type="dxa"/>
            <w:tcBorders>
              <w:top w:val="nil"/>
              <w:left w:val="nil"/>
              <w:bottom w:val="nil"/>
              <w:right w:val="nil"/>
            </w:tcBorders>
            <w:noWrap/>
            <w:vAlign w:val="bottom"/>
            <w:hideMark/>
          </w:tcPr>
          <w:p w14:paraId="639A4835" w14:textId="77777777" w:rsidR="004C283C" w:rsidRPr="00B03974" w:rsidRDefault="004C283C" w:rsidP="006C6352">
            <w:pPr>
              <w:widowControl/>
              <w:ind w:firstLineChars="0" w:firstLine="0"/>
              <w:jc w:val="left"/>
              <w:rPr>
                <w:rFonts w:ascii="SimSun" w:hAnsi="SimSun" w:cs="SimSun" w:hint="eastAsia"/>
                <w:color w:val="000000"/>
                <w:kern w:val="0"/>
                <w:sz w:val="22"/>
              </w:rPr>
            </w:pPr>
          </w:p>
        </w:tc>
      </w:tr>
      <w:tr w:rsidR="004C283C" w:rsidRPr="00B03974" w14:paraId="0C251C87" w14:textId="77777777" w:rsidTr="006C6352">
        <w:trPr>
          <w:trHeight w:val="375"/>
        </w:trPr>
        <w:tc>
          <w:tcPr>
            <w:tcW w:w="2163" w:type="dxa"/>
            <w:vMerge/>
            <w:tcBorders>
              <w:top w:val="nil"/>
              <w:left w:val="single" w:sz="4" w:space="0" w:color="000000"/>
              <w:bottom w:val="single" w:sz="4" w:space="0" w:color="000000"/>
              <w:right w:val="single" w:sz="4" w:space="0" w:color="000000"/>
            </w:tcBorders>
            <w:vAlign w:val="center"/>
            <w:hideMark/>
          </w:tcPr>
          <w:p w14:paraId="5C7AA0D6" w14:textId="77777777" w:rsidR="004C283C" w:rsidRPr="00B03974" w:rsidRDefault="004C283C" w:rsidP="006C6352">
            <w:pPr>
              <w:widowControl/>
              <w:ind w:firstLineChars="0" w:firstLine="0"/>
              <w:jc w:val="left"/>
              <w:rPr>
                <w:rFonts w:ascii="SimSun" w:hAnsi="SimSun" w:cs="SimSun" w:hint="eastAsia"/>
                <w:b/>
                <w:bCs/>
                <w:color w:val="000000"/>
                <w:kern w:val="0"/>
                <w:sz w:val="24"/>
                <w:szCs w:val="24"/>
              </w:rPr>
            </w:pPr>
          </w:p>
        </w:tc>
        <w:tc>
          <w:tcPr>
            <w:tcW w:w="7603" w:type="dxa"/>
            <w:gridSpan w:val="7"/>
            <w:vMerge/>
            <w:tcBorders>
              <w:top w:val="single" w:sz="4" w:space="0" w:color="000000"/>
              <w:left w:val="single" w:sz="4" w:space="0" w:color="000000"/>
              <w:bottom w:val="single" w:sz="4" w:space="0" w:color="000000"/>
              <w:right w:val="single" w:sz="4" w:space="0" w:color="000000"/>
            </w:tcBorders>
            <w:vAlign w:val="center"/>
            <w:hideMark/>
          </w:tcPr>
          <w:p w14:paraId="677914B8" w14:textId="77777777" w:rsidR="004C283C" w:rsidRPr="00B03974" w:rsidRDefault="004C283C" w:rsidP="006C6352">
            <w:pPr>
              <w:widowControl/>
              <w:ind w:firstLineChars="0" w:firstLine="0"/>
              <w:jc w:val="left"/>
              <w:rPr>
                <w:rFonts w:ascii="SimSun" w:hAnsi="SimSun" w:cs="SimSun" w:hint="eastAsia"/>
                <w:color w:val="000000"/>
                <w:kern w:val="0"/>
                <w:sz w:val="22"/>
              </w:rPr>
            </w:pPr>
          </w:p>
        </w:tc>
        <w:tc>
          <w:tcPr>
            <w:tcW w:w="192" w:type="dxa"/>
            <w:tcBorders>
              <w:top w:val="nil"/>
              <w:left w:val="nil"/>
              <w:bottom w:val="nil"/>
              <w:right w:val="nil"/>
            </w:tcBorders>
            <w:noWrap/>
            <w:vAlign w:val="bottom"/>
            <w:hideMark/>
          </w:tcPr>
          <w:p w14:paraId="2B1CD506" w14:textId="77777777" w:rsidR="004C283C" w:rsidRPr="00B03974" w:rsidRDefault="004C283C" w:rsidP="006C6352">
            <w:pPr>
              <w:widowControl/>
              <w:ind w:firstLineChars="0" w:firstLine="0"/>
              <w:jc w:val="left"/>
              <w:rPr>
                <w:rFonts w:eastAsia="Times New Roman"/>
                <w:kern w:val="0"/>
                <w:sz w:val="20"/>
                <w:szCs w:val="20"/>
              </w:rPr>
            </w:pPr>
          </w:p>
        </w:tc>
      </w:tr>
      <w:tr w:rsidR="004C283C" w:rsidRPr="00B03974" w14:paraId="085ACCA5" w14:textId="77777777" w:rsidTr="006C6352">
        <w:trPr>
          <w:trHeight w:val="375"/>
        </w:trPr>
        <w:tc>
          <w:tcPr>
            <w:tcW w:w="2163" w:type="dxa"/>
            <w:vMerge w:val="restart"/>
            <w:tcBorders>
              <w:top w:val="nil"/>
              <w:left w:val="single" w:sz="4" w:space="0" w:color="000000"/>
              <w:bottom w:val="single" w:sz="4" w:space="0" w:color="000000"/>
              <w:right w:val="single" w:sz="4" w:space="0" w:color="000000"/>
            </w:tcBorders>
            <w:shd w:val="clear" w:color="000000" w:fill="FFFFFF"/>
            <w:vAlign w:val="center"/>
            <w:hideMark/>
          </w:tcPr>
          <w:p w14:paraId="06C41640" w14:textId="77777777" w:rsidR="004C283C" w:rsidRPr="00B03974" w:rsidRDefault="004C283C" w:rsidP="006C6352">
            <w:pPr>
              <w:widowControl/>
              <w:ind w:firstLineChars="0" w:firstLine="0"/>
              <w:jc w:val="center"/>
              <w:rPr>
                <w:rFonts w:ascii="SimSun" w:hAnsi="SimSun" w:cs="SimSun" w:hint="eastAsia"/>
                <w:b/>
                <w:bCs/>
                <w:color w:val="000000"/>
                <w:kern w:val="0"/>
                <w:sz w:val="24"/>
                <w:szCs w:val="24"/>
              </w:rPr>
            </w:pPr>
            <w:r w:rsidRPr="00B03974">
              <w:rPr>
                <w:rFonts w:ascii="SimSun" w:hAnsi="SimSun" w:cs="SimSun"/>
                <w:b/>
                <w:bCs/>
                <w:color w:val="000000"/>
                <w:kern w:val="0"/>
                <w:sz w:val="24"/>
                <w:szCs w:val="24"/>
              </w:rPr>
              <w:t>用途</w:t>
            </w:r>
            <w:r w:rsidRPr="00B03974">
              <w:rPr>
                <w:rFonts w:ascii="SimSun" w:hAnsi="SimSun" w:cs="SimSun"/>
                <w:b/>
                <w:bCs/>
                <w:color w:val="000000"/>
                <w:kern w:val="0"/>
                <w:sz w:val="24"/>
                <w:szCs w:val="24"/>
              </w:rPr>
              <w:br/>
              <w:t>说明</w:t>
            </w:r>
          </w:p>
        </w:tc>
        <w:tc>
          <w:tcPr>
            <w:tcW w:w="7603" w:type="dxa"/>
            <w:gridSpan w:val="7"/>
            <w:tcBorders>
              <w:top w:val="single" w:sz="4" w:space="0" w:color="000000"/>
              <w:left w:val="nil"/>
              <w:bottom w:val="single" w:sz="4" w:space="0" w:color="000000"/>
              <w:right w:val="single" w:sz="4" w:space="0" w:color="000000"/>
            </w:tcBorders>
            <w:shd w:val="clear" w:color="000000" w:fill="FFFFFF"/>
            <w:vAlign w:val="center"/>
            <w:hideMark/>
          </w:tcPr>
          <w:p w14:paraId="2B96595D" w14:textId="6D567DB3" w:rsidR="004C283C" w:rsidRPr="00B03974" w:rsidRDefault="004C283C" w:rsidP="006C6352">
            <w:pPr>
              <w:widowControl/>
              <w:ind w:firstLineChars="0" w:firstLine="0"/>
              <w:jc w:val="left"/>
              <w:rPr>
                <w:rFonts w:ascii="SimSun" w:hAnsi="SimSun" w:cs="SimSun" w:hint="eastAsia"/>
                <w:color w:val="000000"/>
                <w:kern w:val="0"/>
                <w:sz w:val="22"/>
              </w:rPr>
            </w:pPr>
            <w:r w:rsidRPr="00B03974">
              <w:rPr>
                <w:rFonts w:ascii="SimSun" w:hAnsi="SimSun" w:cs="SimSun"/>
                <w:color w:val="000000"/>
                <w:kern w:val="0"/>
                <w:sz w:val="22"/>
              </w:rPr>
              <w:t>【</w:t>
            </w:r>
            <w:r w:rsidR="00BB39D0">
              <w:rPr>
                <w:rFonts w:ascii="SimSun" w:hAnsi="SimSun" w:cs="SimSun" w:hint="eastAsia"/>
                <w:color w:val="000000"/>
                <w:kern w:val="0"/>
                <w:sz w:val="22"/>
              </w:rPr>
              <w:t>VMC</w:t>
            </w:r>
            <w:r w:rsidRPr="00B03974">
              <w:rPr>
                <w:rFonts w:ascii="SimSun" w:hAnsi="SimSun" w:cs="SimSun"/>
                <w:color w:val="000000"/>
                <w:kern w:val="0"/>
                <w:sz w:val="22"/>
              </w:rPr>
              <w:t>】</w:t>
            </w:r>
            <w:r>
              <w:rPr>
                <w:rFonts w:ascii="SimSun" w:hAnsi="SimSun" w:cs="SimSun" w:hint="eastAsia"/>
                <w:color w:val="000000"/>
                <w:kern w:val="0"/>
                <w:sz w:val="22"/>
              </w:rPr>
              <w:t>发出该信号给</w:t>
            </w:r>
            <w:r w:rsidR="00BB39D0">
              <w:rPr>
                <w:rFonts w:ascii="SimSun" w:hAnsi="SimSun" w:cs="SimSun" w:hint="eastAsia"/>
                <w:color w:val="000000"/>
                <w:kern w:val="0"/>
                <w:sz w:val="22"/>
              </w:rPr>
              <w:t>EHBi/EMB</w:t>
            </w:r>
            <w:r w:rsidRPr="00B03974">
              <w:rPr>
                <w:rFonts w:ascii="SimSun" w:hAnsi="SimSun" w:cs="SimSun"/>
                <w:color w:val="000000"/>
                <w:kern w:val="0"/>
                <w:sz w:val="22"/>
              </w:rPr>
              <w:t>。</w:t>
            </w:r>
          </w:p>
        </w:tc>
        <w:tc>
          <w:tcPr>
            <w:tcW w:w="192" w:type="dxa"/>
            <w:vAlign w:val="center"/>
            <w:hideMark/>
          </w:tcPr>
          <w:p w14:paraId="41EEFC88" w14:textId="77777777" w:rsidR="004C283C" w:rsidRPr="00B03974" w:rsidRDefault="004C283C" w:rsidP="006C6352">
            <w:pPr>
              <w:widowControl/>
              <w:ind w:firstLineChars="0" w:firstLine="0"/>
              <w:jc w:val="left"/>
              <w:rPr>
                <w:rFonts w:eastAsia="Times New Roman"/>
                <w:kern w:val="0"/>
                <w:sz w:val="20"/>
                <w:szCs w:val="20"/>
              </w:rPr>
            </w:pPr>
          </w:p>
        </w:tc>
      </w:tr>
      <w:tr w:rsidR="004C283C" w:rsidRPr="00B03974" w14:paraId="4537E4B3" w14:textId="77777777" w:rsidTr="006C6352">
        <w:trPr>
          <w:trHeight w:val="375"/>
        </w:trPr>
        <w:tc>
          <w:tcPr>
            <w:tcW w:w="2163" w:type="dxa"/>
            <w:vMerge/>
            <w:tcBorders>
              <w:top w:val="nil"/>
              <w:left w:val="single" w:sz="4" w:space="0" w:color="000000"/>
              <w:bottom w:val="single" w:sz="4" w:space="0" w:color="000000"/>
              <w:right w:val="single" w:sz="4" w:space="0" w:color="000000"/>
            </w:tcBorders>
            <w:vAlign w:val="center"/>
            <w:hideMark/>
          </w:tcPr>
          <w:p w14:paraId="1E698440" w14:textId="77777777" w:rsidR="004C283C" w:rsidRPr="00B03974" w:rsidRDefault="004C283C" w:rsidP="006C6352">
            <w:pPr>
              <w:widowControl/>
              <w:ind w:firstLineChars="0" w:firstLine="0"/>
              <w:jc w:val="left"/>
              <w:rPr>
                <w:rFonts w:ascii="SimSun" w:hAnsi="SimSun" w:cs="SimSun" w:hint="eastAsia"/>
                <w:b/>
                <w:bCs/>
                <w:color w:val="000000"/>
                <w:kern w:val="0"/>
                <w:sz w:val="24"/>
                <w:szCs w:val="24"/>
              </w:rPr>
            </w:pPr>
          </w:p>
        </w:tc>
        <w:tc>
          <w:tcPr>
            <w:tcW w:w="7603" w:type="dxa"/>
            <w:gridSpan w:val="7"/>
            <w:tcBorders>
              <w:top w:val="single" w:sz="4" w:space="0" w:color="000000"/>
              <w:left w:val="nil"/>
              <w:bottom w:val="single" w:sz="4" w:space="0" w:color="000000"/>
              <w:right w:val="single" w:sz="4" w:space="0" w:color="000000"/>
            </w:tcBorders>
            <w:shd w:val="clear" w:color="000000" w:fill="FFFFFF"/>
            <w:vAlign w:val="center"/>
            <w:hideMark/>
          </w:tcPr>
          <w:p w14:paraId="51034877" w14:textId="15A8FCEB" w:rsidR="004C283C" w:rsidRPr="00B03974" w:rsidRDefault="004C283C" w:rsidP="006C6352">
            <w:pPr>
              <w:widowControl/>
              <w:ind w:firstLineChars="0" w:firstLine="0"/>
              <w:jc w:val="left"/>
              <w:rPr>
                <w:rFonts w:ascii="SimSun" w:hAnsi="SimSun" w:cs="SimSun" w:hint="eastAsia"/>
                <w:color w:val="000000"/>
                <w:kern w:val="0"/>
                <w:sz w:val="22"/>
              </w:rPr>
            </w:pPr>
            <w:r w:rsidRPr="00B03974">
              <w:rPr>
                <w:rFonts w:ascii="SimSun" w:hAnsi="SimSun" w:cs="SimSun"/>
                <w:color w:val="000000"/>
                <w:kern w:val="0"/>
                <w:sz w:val="22"/>
              </w:rPr>
              <w:t>【</w:t>
            </w:r>
            <w:r w:rsidR="00BB39D0">
              <w:rPr>
                <w:rFonts w:ascii="SimSun" w:hAnsi="SimSun" w:cs="SimSun" w:hint="eastAsia"/>
                <w:color w:val="000000"/>
                <w:kern w:val="0"/>
                <w:sz w:val="22"/>
              </w:rPr>
              <w:t>EHBi/EMB</w:t>
            </w:r>
            <w:r w:rsidRPr="00B03974">
              <w:rPr>
                <w:rFonts w:ascii="SimSun" w:hAnsi="SimSun" w:cs="SimSun"/>
                <w:color w:val="000000"/>
                <w:kern w:val="0"/>
                <w:sz w:val="22"/>
              </w:rPr>
              <w:t>】</w:t>
            </w:r>
            <w:r>
              <w:rPr>
                <w:rFonts w:ascii="SimSun" w:hAnsi="SimSun" w:cs="SimSun" w:hint="eastAsia"/>
                <w:color w:val="000000"/>
                <w:kern w:val="0"/>
                <w:sz w:val="22"/>
              </w:rPr>
              <w:t>接收该信号</w:t>
            </w:r>
            <w:r w:rsidR="00BB39D0">
              <w:rPr>
                <w:rFonts w:ascii="SimSun" w:hAnsi="SimSun" w:cs="SimSun" w:hint="eastAsia"/>
                <w:color w:val="000000"/>
                <w:kern w:val="0"/>
                <w:sz w:val="22"/>
              </w:rPr>
              <w:t>,参与驾驶员</w:t>
            </w:r>
            <w:r w:rsidR="00C6657C">
              <w:rPr>
                <w:rFonts w:ascii="SimSun" w:hAnsi="SimSun" w:cs="SimSun" w:hint="eastAsia"/>
                <w:color w:val="000000"/>
                <w:kern w:val="0"/>
                <w:sz w:val="22"/>
              </w:rPr>
              <w:t>纵向</w:t>
            </w:r>
            <w:r w:rsidR="00BB39D0">
              <w:rPr>
                <w:rFonts w:ascii="SimSun" w:hAnsi="SimSun" w:cs="SimSun" w:hint="eastAsia"/>
                <w:color w:val="000000"/>
                <w:kern w:val="0"/>
                <w:sz w:val="22"/>
              </w:rPr>
              <w:t>制动请求仲裁使用</w:t>
            </w:r>
            <w:r w:rsidRPr="00B03974">
              <w:rPr>
                <w:rFonts w:ascii="SimSun" w:hAnsi="SimSun" w:cs="SimSun"/>
                <w:color w:val="000000"/>
                <w:kern w:val="0"/>
                <w:sz w:val="22"/>
              </w:rPr>
              <w:t>。</w:t>
            </w:r>
          </w:p>
        </w:tc>
        <w:tc>
          <w:tcPr>
            <w:tcW w:w="192" w:type="dxa"/>
            <w:vAlign w:val="center"/>
            <w:hideMark/>
          </w:tcPr>
          <w:p w14:paraId="05FFE66F" w14:textId="77777777" w:rsidR="004C283C" w:rsidRPr="00B03974" w:rsidRDefault="004C283C" w:rsidP="006C6352">
            <w:pPr>
              <w:widowControl/>
              <w:ind w:firstLineChars="0" w:firstLine="0"/>
              <w:jc w:val="left"/>
              <w:rPr>
                <w:rFonts w:eastAsia="Times New Roman"/>
                <w:kern w:val="0"/>
                <w:sz w:val="20"/>
                <w:szCs w:val="20"/>
              </w:rPr>
            </w:pPr>
          </w:p>
        </w:tc>
      </w:tr>
    </w:tbl>
    <w:p w14:paraId="15BBA0C2" w14:textId="77777777" w:rsidR="004C283C" w:rsidRPr="004C283C" w:rsidRDefault="004C283C" w:rsidP="00E736D2">
      <w:pPr>
        <w:ind w:firstLine="420"/>
      </w:pPr>
    </w:p>
    <w:p w14:paraId="28B66150" w14:textId="77777777" w:rsidR="00133723" w:rsidRDefault="00133723" w:rsidP="00E736D2">
      <w:pPr>
        <w:ind w:firstLine="420"/>
      </w:pPr>
    </w:p>
    <w:tbl>
      <w:tblPr>
        <w:tblW w:w="9958" w:type="dxa"/>
        <w:tblLook w:val="04A0" w:firstRow="1" w:lastRow="0" w:firstColumn="1" w:lastColumn="0" w:noHBand="0" w:noVBand="1"/>
      </w:tblPr>
      <w:tblGrid>
        <w:gridCol w:w="2160"/>
        <w:gridCol w:w="1327"/>
        <w:gridCol w:w="737"/>
        <w:gridCol w:w="832"/>
        <w:gridCol w:w="832"/>
        <w:gridCol w:w="2305"/>
        <w:gridCol w:w="809"/>
        <w:gridCol w:w="734"/>
        <w:gridCol w:w="222"/>
      </w:tblGrid>
      <w:tr w:rsidR="00BB39D0" w:rsidRPr="00B03974" w14:paraId="5DCAA952" w14:textId="77777777" w:rsidTr="006C6352">
        <w:trPr>
          <w:gridAfter w:val="1"/>
          <w:wAfter w:w="195" w:type="dxa"/>
          <w:trHeight w:val="633"/>
        </w:trPr>
        <w:tc>
          <w:tcPr>
            <w:tcW w:w="2163" w:type="dxa"/>
            <w:tcBorders>
              <w:top w:val="single" w:sz="4" w:space="0" w:color="000000"/>
              <w:left w:val="single" w:sz="4" w:space="0" w:color="000000"/>
              <w:bottom w:val="single" w:sz="4" w:space="0" w:color="000000"/>
              <w:right w:val="single" w:sz="4" w:space="0" w:color="000000"/>
            </w:tcBorders>
            <w:shd w:val="clear" w:color="000000" w:fill="D9D9D9"/>
            <w:vAlign w:val="center"/>
            <w:hideMark/>
          </w:tcPr>
          <w:p w14:paraId="23F84087" w14:textId="77777777" w:rsidR="00BB39D0" w:rsidRPr="00B03974" w:rsidRDefault="00BB39D0" w:rsidP="006C6352">
            <w:pPr>
              <w:widowControl/>
              <w:ind w:firstLineChars="0" w:firstLine="0"/>
              <w:jc w:val="center"/>
              <w:rPr>
                <w:rFonts w:ascii="SimSun" w:hAnsi="SimSun" w:cs="SimSun" w:hint="eastAsia"/>
                <w:b/>
                <w:bCs/>
                <w:color w:val="000000"/>
                <w:kern w:val="0"/>
                <w:sz w:val="22"/>
              </w:rPr>
            </w:pPr>
            <w:r w:rsidRPr="00B03974">
              <w:rPr>
                <w:rFonts w:ascii="SimSun" w:hAnsi="SimSun" w:cs="SimSun"/>
                <w:b/>
                <w:bCs/>
                <w:color w:val="000000"/>
                <w:kern w:val="0"/>
                <w:sz w:val="22"/>
              </w:rPr>
              <w:t>信号名称</w:t>
            </w:r>
          </w:p>
        </w:tc>
        <w:tc>
          <w:tcPr>
            <w:tcW w:w="1334" w:type="dxa"/>
            <w:tcBorders>
              <w:top w:val="single" w:sz="4" w:space="0" w:color="000000"/>
              <w:left w:val="nil"/>
              <w:bottom w:val="single" w:sz="4" w:space="0" w:color="000000"/>
              <w:right w:val="single" w:sz="4" w:space="0" w:color="000000"/>
            </w:tcBorders>
            <w:shd w:val="clear" w:color="000000" w:fill="D9D9D9"/>
            <w:vAlign w:val="center"/>
            <w:hideMark/>
          </w:tcPr>
          <w:p w14:paraId="05D04201" w14:textId="77777777" w:rsidR="00BB39D0" w:rsidRPr="00B03974" w:rsidRDefault="00BB39D0" w:rsidP="006C6352">
            <w:pPr>
              <w:widowControl/>
              <w:ind w:firstLineChars="0" w:firstLine="0"/>
              <w:jc w:val="center"/>
              <w:rPr>
                <w:rFonts w:ascii="SimSun" w:hAnsi="SimSun" w:cs="SimSun" w:hint="eastAsia"/>
                <w:b/>
                <w:bCs/>
                <w:color w:val="000000"/>
                <w:kern w:val="0"/>
                <w:sz w:val="22"/>
              </w:rPr>
            </w:pPr>
            <w:r w:rsidRPr="00B03974">
              <w:rPr>
                <w:rFonts w:ascii="SimSun" w:hAnsi="SimSun" w:cs="SimSun"/>
                <w:b/>
                <w:bCs/>
                <w:color w:val="000000"/>
                <w:kern w:val="0"/>
                <w:sz w:val="22"/>
              </w:rPr>
              <w:t>范围</w:t>
            </w:r>
          </w:p>
        </w:tc>
        <w:tc>
          <w:tcPr>
            <w:tcW w:w="739" w:type="dxa"/>
            <w:tcBorders>
              <w:top w:val="single" w:sz="4" w:space="0" w:color="000000"/>
              <w:left w:val="nil"/>
              <w:bottom w:val="single" w:sz="4" w:space="0" w:color="000000"/>
              <w:right w:val="single" w:sz="4" w:space="0" w:color="000000"/>
            </w:tcBorders>
            <w:shd w:val="clear" w:color="000000" w:fill="D9D9D9"/>
            <w:vAlign w:val="center"/>
            <w:hideMark/>
          </w:tcPr>
          <w:p w14:paraId="2180D45E" w14:textId="77777777" w:rsidR="00BB39D0" w:rsidRPr="00B03974" w:rsidRDefault="00BB39D0" w:rsidP="006C6352">
            <w:pPr>
              <w:widowControl/>
              <w:ind w:firstLineChars="0" w:firstLine="0"/>
              <w:jc w:val="center"/>
              <w:rPr>
                <w:rFonts w:ascii="SimSun" w:hAnsi="SimSun" w:cs="SimSun" w:hint="eastAsia"/>
                <w:b/>
                <w:bCs/>
                <w:color w:val="000000"/>
                <w:kern w:val="0"/>
                <w:sz w:val="22"/>
              </w:rPr>
            </w:pPr>
            <w:r w:rsidRPr="00B03974">
              <w:rPr>
                <w:rFonts w:ascii="SimSun" w:hAnsi="SimSun" w:cs="SimSun"/>
                <w:b/>
                <w:bCs/>
                <w:color w:val="000000"/>
                <w:kern w:val="0"/>
                <w:sz w:val="22"/>
              </w:rPr>
              <w:t>单位</w:t>
            </w:r>
          </w:p>
        </w:tc>
        <w:tc>
          <w:tcPr>
            <w:tcW w:w="835" w:type="dxa"/>
            <w:tcBorders>
              <w:top w:val="single" w:sz="4" w:space="0" w:color="000000"/>
              <w:left w:val="nil"/>
              <w:bottom w:val="single" w:sz="4" w:space="0" w:color="000000"/>
              <w:right w:val="single" w:sz="4" w:space="0" w:color="000000"/>
            </w:tcBorders>
            <w:shd w:val="clear" w:color="000000" w:fill="D9D9D9"/>
            <w:vAlign w:val="center"/>
            <w:hideMark/>
          </w:tcPr>
          <w:p w14:paraId="665FCFDF" w14:textId="77777777" w:rsidR="00BB39D0" w:rsidRPr="00B03974" w:rsidRDefault="00BB39D0" w:rsidP="006C6352">
            <w:pPr>
              <w:widowControl/>
              <w:ind w:firstLineChars="0" w:firstLine="0"/>
              <w:jc w:val="center"/>
              <w:rPr>
                <w:rFonts w:ascii="SimSun" w:hAnsi="SimSun" w:cs="SimSun" w:hint="eastAsia"/>
                <w:b/>
                <w:bCs/>
                <w:color w:val="000000"/>
                <w:kern w:val="0"/>
                <w:sz w:val="22"/>
              </w:rPr>
            </w:pPr>
            <w:r w:rsidRPr="00B03974">
              <w:rPr>
                <w:rFonts w:ascii="SimSun" w:hAnsi="SimSun" w:cs="SimSun"/>
                <w:b/>
                <w:bCs/>
                <w:color w:val="000000"/>
                <w:kern w:val="0"/>
                <w:sz w:val="22"/>
              </w:rPr>
              <w:t>初始值</w:t>
            </w:r>
          </w:p>
        </w:tc>
        <w:tc>
          <w:tcPr>
            <w:tcW w:w="835" w:type="dxa"/>
            <w:tcBorders>
              <w:top w:val="single" w:sz="4" w:space="0" w:color="000000"/>
              <w:left w:val="nil"/>
              <w:bottom w:val="single" w:sz="4" w:space="0" w:color="000000"/>
              <w:right w:val="single" w:sz="4" w:space="0" w:color="000000"/>
            </w:tcBorders>
            <w:shd w:val="clear" w:color="000000" w:fill="D9D9D9"/>
            <w:vAlign w:val="center"/>
            <w:hideMark/>
          </w:tcPr>
          <w:p w14:paraId="04B680EC" w14:textId="77777777" w:rsidR="00BB39D0" w:rsidRPr="00B03974" w:rsidRDefault="00BB39D0" w:rsidP="006C6352">
            <w:pPr>
              <w:widowControl/>
              <w:ind w:firstLineChars="0" w:firstLine="0"/>
              <w:jc w:val="center"/>
              <w:rPr>
                <w:rFonts w:ascii="SimSun" w:hAnsi="SimSun" w:cs="SimSun" w:hint="eastAsia"/>
                <w:b/>
                <w:bCs/>
                <w:color w:val="000000"/>
                <w:kern w:val="0"/>
                <w:sz w:val="22"/>
              </w:rPr>
            </w:pPr>
            <w:r w:rsidRPr="00B03974">
              <w:rPr>
                <w:rFonts w:ascii="SimSun" w:hAnsi="SimSun" w:cs="SimSun"/>
                <w:b/>
                <w:bCs/>
                <w:color w:val="000000"/>
                <w:kern w:val="0"/>
                <w:sz w:val="22"/>
              </w:rPr>
              <w:t>缺省值</w:t>
            </w:r>
          </w:p>
        </w:tc>
        <w:tc>
          <w:tcPr>
            <w:tcW w:w="2313" w:type="dxa"/>
            <w:tcBorders>
              <w:top w:val="single" w:sz="4" w:space="0" w:color="000000"/>
              <w:left w:val="nil"/>
              <w:bottom w:val="single" w:sz="4" w:space="0" w:color="000000"/>
              <w:right w:val="single" w:sz="4" w:space="0" w:color="000000"/>
            </w:tcBorders>
            <w:shd w:val="clear" w:color="000000" w:fill="D9D9D9"/>
            <w:vAlign w:val="center"/>
            <w:hideMark/>
          </w:tcPr>
          <w:p w14:paraId="687C8837" w14:textId="77777777" w:rsidR="00BB39D0" w:rsidRPr="00B03974" w:rsidRDefault="00BB39D0" w:rsidP="006C6352">
            <w:pPr>
              <w:widowControl/>
              <w:ind w:firstLineChars="0" w:firstLine="0"/>
              <w:jc w:val="center"/>
              <w:rPr>
                <w:rFonts w:ascii="SimSun" w:hAnsi="SimSun" w:cs="SimSun" w:hint="eastAsia"/>
                <w:b/>
                <w:bCs/>
                <w:color w:val="000000"/>
                <w:kern w:val="0"/>
                <w:sz w:val="22"/>
              </w:rPr>
            </w:pPr>
            <w:r w:rsidRPr="00B03974">
              <w:rPr>
                <w:rFonts w:ascii="SimSun" w:hAnsi="SimSun" w:cs="SimSun"/>
                <w:b/>
                <w:bCs/>
                <w:color w:val="000000"/>
                <w:kern w:val="0"/>
                <w:sz w:val="22"/>
              </w:rPr>
              <w:t>转换公式 / 真实表</w:t>
            </w:r>
          </w:p>
        </w:tc>
        <w:tc>
          <w:tcPr>
            <w:tcW w:w="812" w:type="dxa"/>
            <w:tcBorders>
              <w:top w:val="single" w:sz="4" w:space="0" w:color="000000"/>
              <w:left w:val="nil"/>
              <w:bottom w:val="single" w:sz="4" w:space="0" w:color="000000"/>
              <w:right w:val="single" w:sz="4" w:space="0" w:color="000000"/>
            </w:tcBorders>
            <w:shd w:val="clear" w:color="000000" w:fill="D9D9D9"/>
            <w:vAlign w:val="center"/>
            <w:hideMark/>
          </w:tcPr>
          <w:p w14:paraId="0C82A5D0" w14:textId="77777777" w:rsidR="00BB39D0" w:rsidRPr="00B03974" w:rsidRDefault="00BB39D0" w:rsidP="006C6352">
            <w:pPr>
              <w:widowControl/>
              <w:ind w:firstLineChars="0" w:firstLine="0"/>
              <w:jc w:val="center"/>
              <w:rPr>
                <w:rFonts w:ascii="SimSun" w:hAnsi="SimSun" w:cs="SimSun" w:hint="eastAsia"/>
                <w:b/>
                <w:bCs/>
                <w:color w:val="000000"/>
                <w:kern w:val="0"/>
                <w:sz w:val="22"/>
              </w:rPr>
            </w:pPr>
            <w:r w:rsidRPr="00B03974">
              <w:rPr>
                <w:rFonts w:ascii="SimSun" w:hAnsi="SimSun" w:cs="SimSun"/>
                <w:b/>
                <w:bCs/>
                <w:color w:val="000000"/>
                <w:kern w:val="0"/>
                <w:sz w:val="22"/>
              </w:rPr>
              <w:t>上传</w:t>
            </w:r>
            <w:r w:rsidRPr="00B03974">
              <w:rPr>
                <w:rFonts w:ascii="SimSun" w:hAnsi="SimSun" w:cs="SimSun"/>
                <w:b/>
                <w:bCs/>
                <w:color w:val="000000"/>
                <w:kern w:val="0"/>
                <w:sz w:val="22"/>
              </w:rPr>
              <w:br/>
              <w:t>大数据</w:t>
            </w:r>
          </w:p>
        </w:tc>
        <w:tc>
          <w:tcPr>
            <w:tcW w:w="732" w:type="dxa"/>
            <w:tcBorders>
              <w:top w:val="single" w:sz="4" w:space="0" w:color="000000"/>
              <w:left w:val="nil"/>
              <w:bottom w:val="single" w:sz="4" w:space="0" w:color="000000"/>
              <w:right w:val="single" w:sz="4" w:space="0" w:color="000000"/>
            </w:tcBorders>
            <w:shd w:val="clear" w:color="000000" w:fill="D9D9D9"/>
            <w:vAlign w:val="center"/>
            <w:hideMark/>
          </w:tcPr>
          <w:p w14:paraId="0B1FCB65" w14:textId="77777777" w:rsidR="00BB39D0" w:rsidRPr="00B03974" w:rsidRDefault="00BB39D0" w:rsidP="006C6352">
            <w:pPr>
              <w:widowControl/>
              <w:ind w:firstLineChars="0" w:firstLine="0"/>
              <w:jc w:val="center"/>
              <w:rPr>
                <w:rFonts w:ascii="SimSun" w:hAnsi="SimSun" w:cs="SimSun" w:hint="eastAsia"/>
                <w:b/>
                <w:bCs/>
                <w:color w:val="000000"/>
                <w:kern w:val="0"/>
                <w:sz w:val="22"/>
              </w:rPr>
            </w:pPr>
            <w:r w:rsidRPr="00B03974">
              <w:rPr>
                <w:rFonts w:ascii="SimSun" w:hAnsi="SimSun" w:cs="SimSun"/>
                <w:b/>
                <w:bCs/>
                <w:color w:val="000000"/>
                <w:kern w:val="0"/>
                <w:sz w:val="22"/>
              </w:rPr>
              <w:t>ASIL</w:t>
            </w:r>
            <w:r w:rsidRPr="00B03974">
              <w:rPr>
                <w:rFonts w:ascii="SimSun" w:hAnsi="SimSun" w:cs="SimSun"/>
                <w:b/>
                <w:bCs/>
                <w:color w:val="000000"/>
                <w:kern w:val="0"/>
                <w:sz w:val="22"/>
              </w:rPr>
              <w:br/>
              <w:t>等级</w:t>
            </w:r>
          </w:p>
        </w:tc>
      </w:tr>
      <w:tr w:rsidR="00BB39D0" w:rsidRPr="00B03974" w14:paraId="4FF5DEC2" w14:textId="77777777" w:rsidTr="006C6352">
        <w:trPr>
          <w:gridAfter w:val="1"/>
          <w:wAfter w:w="195" w:type="dxa"/>
          <w:trHeight w:val="801"/>
        </w:trPr>
        <w:tc>
          <w:tcPr>
            <w:tcW w:w="2163" w:type="dxa"/>
            <w:tcBorders>
              <w:top w:val="nil"/>
              <w:left w:val="single" w:sz="4" w:space="0" w:color="000000"/>
              <w:bottom w:val="single" w:sz="4" w:space="0" w:color="000000"/>
              <w:right w:val="single" w:sz="4" w:space="0" w:color="000000"/>
            </w:tcBorders>
            <w:shd w:val="clear" w:color="000000" w:fill="FFFFFF"/>
            <w:vAlign w:val="center"/>
            <w:hideMark/>
          </w:tcPr>
          <w:p w14:paraId="42CEA181" w14:textId="421299BB" w:rsidR="00BB39D0" w:rsidRPr="00B03974" w:rsidRDefault="00BB39D0" w:rsidP="006C6352">
            <w:pPr>
              <w:widowControl/>
              <w:ind w:firstLineChars="0" w:firstLine="0"/>
              <w:jc w:val="center"/>
              <w:rPr>
                <w:rFonts w:ascii="SimSun" w:hAnsi="SimSun" w:cs="SimSun" w:hint="eastAsia"/>
                <w:color w:val="000000"/>
                <w:kern w:val="0"/>
                <w:sz w:val="22"/>
              </w:rPr>
            </w:pPr>
            <w:r w:rsidRPr="00BB39D0">
              <w:rPr>
                <w:rFonts w:ascii="SimSun" w:hAnsi="SimSun" w:cs="SimSun"/>
                <w:color w:val="000000"/>
                <w:kern w:val="0"/>
                <w:sz w:val="22"/>
              </w:rPr>
              <w:t>VMC HDC 制动控制功能反馈状态</w:t>
            </w:r>
            <w:r w:rsidRPr="00B03974">
              <w:rPr>
                <w:rFonts w:ascii="SimSun" w:hAnsi="SimSun" w:cs="SimSun"/>
                <w:color w:val="000000"/>
                <w:kern w:val="0"/>
                <w:sz w:val="22"/>
              </w:rPr>
              <w:br/>
            </w:r>
            <w:r w:rsidRPr="00BB39D0">
              <w:rPr>
                <w:rFonts w:ascii="SimSun" w:hAnsi="SimSun" w:cs="SimSun"/>
                <w:color w:val="000000"/>
                <w:kern w:val="0"/>
                <w:sz w:val="22"/>
              </w:rPr>
              <w:t>VMCHDCDecelSts</w:t>
            </w:r>
          </w:p>
        </w:tc>
        <w:tc>
          <w:tcPr>
            <w:tcW w:w="1334" w:type="dxa"/>
            <w:tcBorders>
              <w:top w:val="nil"/>
              <w:left w:val="nil"/>
              <w:bottom w:val="single" w:sz="4" w:space="0" w:color="000000"/>
              <w:right w:val="single" w:sz="4" w:space="0" w:color="000000"/>
            </w:tcBorders>
            <w:shd w:val="clear" w:color="000000" w:fill="FFFFFF"/>
            <w:vAlign w:val="center"/>
            <w:hideMark/>
          </w:tcPr>
          <w:p w14:paraId="0C16AF3A" w14:textId="76EF0990" w:rsidR="00BB39D0" w:rsidRPr="00B03974" w:rsidRDefault="00BB39D0" w:rsidP="006C6352">
            <w:pPr>
              <w:widowControl/>
              <w:ind w:firstLineChars="0" w:firstLine="0"/>
              <w:jc w:val="center"/>
              <w:rPr>
                <w:rFonts w:ascii="SimSun" w:hAnsi="SimSun" w:cs="SimSun" w:hint="eastAsia"/>
                <w:color w:val="000000"/>
                <w:kern w:val="0"/>
                <w:sz w:val="22"/>
              </w:rPr>
            </w:pPr>
            <w:r>
              <w:rPr>
                <w:rFonts w:ascii="SimSun" w:hAnsi="SimSun" w:cs="SimSun" w:hint="eastAsia"/>
                <w:color w:val="000000"/>
                <w:kern w:val="0"/>
                <w:sz w:val="22"/>
              </w:rPr>
              <w:t>0-3</w:t>
            </w:r>
          </w:p>
        </w:tc>
        <w:tc>
          <w:tcPr>
            <w:tcW w:w="739" w:type="dxa"/>
            <w:tcBorders>
              <w:top w:val="nil"/>
              <w:left w:val="nil"/>
              <w:bottom w:val="single" w:sz="4" w:space="0" w:color="000000"/>
              <w:right w:val="single" w:sz="4" w:space="0" w:color="000000"/>
            </w:tcBorders>
            <w:shd w:val="clear" w:color="000000" w:fill="FFFFFF"/>
            <w:vAlign w:val="center"/>
            <w:hideMark/>
          </w:tcPr>
          <w:p w14:paraId="5D4D03FC" w14:textId="758C653B" w:rsidR="00BB39D0" w:rsidRPr="00B03974" w:rsidRDefault="00BB39D0" w:rsidP="006C6352">
            <w:pPr>
              <w:widowControl/>
              <w:ind w:firstLineChars="0" w:firstLine="0"/>
              <w:jc w:val="center"/>
              <w:rPr>
                <w:rFonts w:ascii="SimSun" w:hAnsi="SimSun" w:cs="SimSun" w:hint="eastAsia"/>
                <w:color w:val="000000"/>
                <w:kern w:val="0"/>
                <w:sz w:val="22"/>
              </w:rPr>
            </w:pPr>
            <w:r>
              <w:rPr>
                <w:rFonts w:ascii="SimSun" w:hAnsi="SimSun" w:cs="SimSun" w:hint="eastAsia"/>
                <w:color w:val="000000"/>
                <w:kern w:val="0"/>
                <w:sz w:val="22"/>
              </w:rPr>
              <w:t>-</w:t>
            </w:r>
          </w:p>
        </w:tc>
        <w:tc>
          <w:tcPr>
            <w:tcW w:w="835" w:type="dxa"/>
            <w:tcBorders>
              <w:top w:val="nil"/>
              <w:left w:val="nil"/>
              <w:bottom w:val="single" w:sz="4" w:space="0" w:color="000000"/>
              <w:right w:val="single" w:sz="4" w:space="0" w:color="000000"/>
            </w:tcBorders>
            <w:shd w:val="clear" w:color="000000" w:fill="FFFFFF"/>
            <w:vAlign w:val="center"/>
            <w:hideMark/>
          </w:tcPr>
          <w:p w14:paraId="6E9EB210" w14:textId="77777777" w:rsidR="00BB39D0" w:rsidRPr="00B03974" w:rsidRDefault="00BB39D0" w:rsidP="006C6352">
            <w:pPr>
              <w:widowControl/>
              <w:ind w:firstLineChars="0" w:firstLine="0"/>
              <w:jc w:val="center"/>
              <w:rPr>
                <w:rFonts w:ascii="SimSun" w:hAnsi="SimSun" w:cs="SimSun" w:hint="eastAsia"/>
                <w:color w:val="000000"/>
                <w:kern w:val="0"/>
                <w:sz w:val="22"/>
              </w:rPr>
            </w:pPr>
            <w:r>
              <w:rPr>
                <w:rFonts w:ascii="SimSun" w:hAnsi="SimSun" w:cs="SimSun" w:hint="eastAsia"/>
                <w:color w:val="000000"/>
                <w:kern w:val="0"/>
                <w:sz w:val="22"/>
              </w:rPr>
              <w:t>0</w:t>
            </w:r>
          </w:p>
        </w:tc>
        <w:tc>
          <w:tcPr>
            <w:tcW w:w="835" w:type="dxa"/>
            <w:tcBorders>
              <w:top w:val="nil"/>
              <w:left w:val="nil"/>
              <w:bottom w:val="single" w:sz="4" w:space="0" w:color="000000"/>
              <w:right w:val="single" w:sz="4" w:space="0" w:color="000000"/>
            </w:tcBorders>
            <w:shd w:val="clear" w:color="000000" w:fill="FFFFFF"/>
            <w:vAlign w:val="center"/>
            <w:hideMark/>
          </w:tcPr>
          <w:p w14:paraId="5921EFA5" w14:textId="77777777" w:rsidR="00BB39D0" w:rsidRPr="00B03974" w:rsidRDefault="00BB39D0" w:rsidP="006C6352">
            <w:pPr>
              <w:widowControl/>
              <w:ind w:firstLineChars="0" w:firstLine="0"/>
              <w:jc w:val="center"/>
              <w:rPr>
                <w:rFonts w:ascii="SimSun" w:hAnsi="SimSun" w:cs="SimSun" w:hint="eastAsia"/>
                <w:color w:val="000000"/>
                <w:kern w:val="0"/>
                <w:sz w:val="22"/>
              </w:rPr>
            </w:pPr>
            <w:r>
              <w:rPr>
                <w:rFonts w:ascii="SimSun" w:hAnsi="SimSun" w:cs="SimSun" w:hint="eastAsia"/>
                <w:color w:val="000000"/>
                <w:kern w:val="0"/>
                <w:sz w:val="22"/>
              </w:rPr>
              <w:t>0</w:t>
            </w:r>
          </w:p>
        </w:tc>
        <w:tc>
          <w:tcPr>
            <w:tcW w:w="2313" w:type="dxa"/>
            <w:tcBorders>
              <w:top w:val="nil"/>
              <w:left w:val="nil"/>
              <w:bottom w:val="single" w:sz="4" w:space="0" w:color="000000"/>
              <w:right w:val="single" w:sz="4" w:space="0" w:color="000000"/>
            </w:tcBorders>
            <w:shd w:val="clear" w:color="000000" w:fill="FFFFFF"/>
            <w:vAlign w:val="center"/>
            <w:hideMark/>
          </w:tcPr>
          <w:p w14:paraId="085EA272" w14:textId="77777777" w:rsidR="00BB39D0" w:rsidRPr="00BB39D0" w:rsidRDefault="00BB39D0" w:rsidP="00BB39D0">
            <w:pPr>
              <w:widowControl/>
              <w:ind w:firstLineChars="0" w:firstLine="0"/>
              <w:jc w:val="left"/>
              <w:rPr>
                <w:rFonts w:ascii="SimSun" w:hAnsi="SimSun" w:cs="SimSun" w:hint="eastAsia"/>
                <w:color w:val="000000"/>
                <w:kern w:val="0"/>
                <w:sz w:val="22"/>
              </w:rPr>
            </w:pPr>
            <w:r w:rsidRPr="00BB39D0">
              <w:rPr>
                <w:rFonts w:ascii="SimSun" w:hAnsi="SimSun" w:cs="SimSun"/>
                <w:color w:val="000000"/>
                <w:kern w:val="0"/>
                <w:sz w:val="22"/>
              </w:rPr>
              <w:t>$0=off</w:t>
            </w:r>
          </w:p>
          <w:p w14:paraId="318AA01E" w14:textId="77777777" w:rsidR="00BB39D0" w:rsidRPr="00BB39D0" w:rsidRDefault="00BB39D0" w:rsidP="00BB39D0">
            <w:pPr>
              <w:widowControl/>
              <w:ind w:firstLineChars="0" w:firstLine="0"/>
              <w:jc w:val="left"/>
              <w:rPr>
                <w:rFonts w:ascii="SimSun" w:hAnsi="SimSun" w:cs="SimSun" w:hint="eastAsia"/>
                <w:color w:val="000000"/>
                <w:kern w:val="0"/>
                <w:sz w:val="22"/>
              </w:rPr>
            </w:pPr>
            <w:r w:rsidRPr="00BB39D0">
              <w:rPr>
                <w:rFonts w:ascii="SimSun" w:hAnsi="SimSun" w:cs="SimSun"/>
                <w:color w:val="000000"/>
                <w:kern w:val="0"/>
                <w:sz w:val="22"/>
              </w:rPr>
              <w:t>$1=Standby</w:t>
            </w:r>
          </w:p>
          <w:p w14:paraId="2E2D7B49" w14:textId="77777777" w:rsidR="00BB39D0" w:rsidRPr="00BB39D0" w:rsidRDefault="00BB39D0" w:rsidP="00BB39D0">
            <w:pPr>
              <w:widowControl/>
              <w:ind w:firstLineChars="0" w:firstLine="0"/>
              <w:jc w:val="left"/>
              <w:rPr>
                <w:rFonts w:ascii="SimSun" w:hAnsi="SimSun" w:cs="SimSun" w:hint="eastAsia"/>
                <w:color w:val="000000"/>
                <w:kern w:val="0"/>
                <w:sz w:val="22"/>
              </w:rPr>
            </w:pPr>
            <w:r w:rsidRPr="00BB39D0">
              <w:rPr>
                <w:rFonts w:ascii="SimSun" w:hAnsi="SimSun" w:cs="SimSun"/>
                <w:color w:val="000000"/>
                <w:kern w:val="0"/>
                <w:sz w:val="22"/>
              </w:rPr>
              <w:t>$2=Active</w:t>
            </w:r>
          </w:p>
          <w:p w14:paraId="05F37313" w14:textId="21DF77F0" w:rsidR="00BB39D0" w:rsidRPr="00B03974" w:rsidRDefault="00BB39D0" w:rsidP="00BB39D0">
            <w:pPr>
              <w:widowControl/>
              <w:ind w:firstLineChars="0" w:firstLine="0"/>
              <w:jc w:val="left"/>
              <w:rPr>
                <w:rFonts w:ascii="SimSun" w:hAnsi="SimSun" w:cs="SimSun" w:hint="eastAsia"/>
                <w:color w:val="000000"/>
                <w:kern w:val="0"/>
                <w:sz w:val="22"/>
              </w:rPr>
            </w:pPr>
            <w:r w:rsidRPr="00BB39D0">
              <w:rPr>
                <w:rFonts w:ascii="SimSun" w:hAnsi="SimSun" w:cs="SimSun"/>
                <w:color w:val="000000"/>
                <w:kern w:val="0"/>
                <w:sz w:val="22"/>
              </w:rPr>
              <w:t>$3=Failure</w:t>
            </w:r>
          </w:p>
        </w:tc>
        <w:tc>
          <w:tcPr>
            <w:tcW w:w="812" w:type="dxa"/>
            <w:tcBorders>
              <w:top w:val="nil"/>
              <w:left w:val="nil"/>
              <w:bottom w:val="single" w:sz="4" w:space="0" w:color="000000"/>
              <w:right w:val="single" w:sz="4" w:space="0" w:color="000000"/>
            </w:tcBorders>
            <w:shd w:val="clear" w:color="000000" w:fill="FFFFFF"/>
            <w:vAlign w:val="center"/>
            <w:hideMark/>
          </w:tcPr>
          <w:p w14:paraId="6792431E" w14:textId="77777777" w:rsidR="00BB39D0" w:rsidRPr="00B03974" w:rsidRDefault="00BB39D0" w:rsidP="006C6352">
            <w:pPr>
              <w:widowControl/>
              <w:ind w:firstLineChars="0" w:firstLine="0"/>
              <w:jc w:val="center"/>
              <w:rPr>
                <w:rFonts w:ascii="SimSun" w:hAnsi="SimSun" w:cs="SimSun" w:hint="eastAsia"/>
                <w:color w:val="000000"/>
                <w:kern w:val="0"/>
                <w:sz w:val="22"/>
              </w:rPr>
            </w:pPr>
          </w:p>
        </w:tc>
        <w:tc>
          <w:tcPr>
            <w:tcW w:w="732" w:type="dxa"/>
            <w:tcBorders>
              <w:top w:val="nil"/>
              <w:left w:val="nil"/>
              <w:bottom w:val="single" w:sz="4" w:space="0" w:color="000000"/>
              <w:right w:val="single" w:sz="4" w:space="0" w:color="000000"/>
            </w:tcBorders>
            <w:shd w:val="clear" w:color="000000" w:fill="FFFFFF"/>
            <w:vAlign w:val="center"/>
            <w:hideMark/>
          </w:tcPr>
          <w:p w14:paraId="7125BDF9" w14:textId="77777777" w:rsidR="00BB39D0" w:rsidRPr="00B03974" w:rsidRDefault="00BB39D0" w:rsidP="006C6352">
            <w:pPr>
              <w:widowControl/>
              <w:ind w:firstLineChars="0" w:firstLine="0"/>
              <w:jc w:val="center"/>
              <w:rPr>
                <w:rFonts w:ascii="SimSun" w:hAnsi="SimSun" w:cs="SimSun" w:hint="eastAsia"/>
                <w:color w:val="000000"/>
                <w:kern w:val="0"/>
                <w:sz w:val="22"/>
              </w:rPr>
            </w:pPr>
          </w:p>
        </w:tc>
      </w:tr>
      <w:tr w:rsidR="00BB39D0" w:rsidRPr="00B03974" w14:paraId="234DAB1C" w14:textId="77777777" w:rsidTr="006C6352">
        <w:trPr>
          <w:gridAfter w:val="1"/>
          <w:wAfter w:w="192" w:type="dxa"/>
          <w:trHeight w:val="375"/>
        </w:trPr>
        <w:tc>
          <w:tcPr>
            <w:tcW w:w="2163" w:type="dxa"/>
            <w:vMerge w:val="restart"/>
            <w:tcBorders>
              <w:top w:val="nil"/>
              <w:left w:val="single" w:sz="4" w:space="0" w:color="000000"/>
              <w:bottom w:val="single" w:sz="4" w:space="0" w:color="000000"/>
              <w:right w:val="single" w:sz="4" w:space="0" w:color="000000"/>
            </w:tcBorders>
            <w:shd w:val="clear" w:color="000000" w:fill="FFFFFF"/>
            <w:vAlign w:val="center"/>
            <w:hideMark/>
          </w:tcPr>
          <w:p w14:paraId="266FA87F" w14:textId="77777777" w:rsidR="00BB39D0" w:rsidRPr="00B03974" w:rsidRDefault="00BB39D0" w:rsidP="006C6352">
            <w:pPr>
              <w:widowControl/>
              <w:ind w:firstLineChars="0" w:firstLine="0"/>
              <w:jc w:val="center"/>
              <w:rPr>
                <w:rFonts w:ascii="SimSun" w:hAnsi="SimSun" w:cs="SimSun" w:hint="eastAsia"/>
                <w:b/>
                <w:bCs/>
                <w:color w:val="000000"/>
                <w:kern w:val="0"/>
                <w:sz w:val="24"/>
                <w:szCs w:val="24"/>
              </w:rPr>
            </w:pPr>
            <w:r w:rsidRPr="00B03974">
              <w:rPr>
                <w:rFonts w:ascii="SimSun" w:hAnsi="SimSun" w:cs="SimSun"/>
                <w:b/>
                <w:bCs/>
                <w:color w:val="000000"/>
                <w:kern w:val="0"/>
                <w:sz w:val="24"/>
                <w:szCs w:val="24"/>
              </w:rPr>
              <w:t>信号</w:t>
            </w:r>
            <w:r w:rsidRPr="00B03974">
              <w:rPr>
                <w:rFonts w:ascii="SimSun" w:hAnsi="SimSun" w:cs="SimSun"/>
                <w:b/>
                <w:bCs/>
                <w:color w:val="000000"/>
                <w:kern w:val="0"/>
                <w:sz w:val="24"/>
                <w:szCs w:val="24"/>
              </w:rPr>
              <w:br/>
              <w:t>定义</w:t>
            </w:r>
          </w:p>
        </w:tc>
        <w:tc>
          <w:tcPr>
            <w:tcW w:w="7603" w:type="dxa"/>
            <w:gridSpan w:val="7"/>
            <w:vMerge w:val="restart"/>
            <w:tcBorders>
              <w:top w:val="single" w:sz="4" w:space="0" w:color="000000"/>
              <w:left w:val="single" w:sz="4" w:space="0" w:color="000000"/>
              <w:bottom w:val="single" w:sz="4" w:space="0" w:color="000000"/>
              <w:right w:val="single" w:sz="4" w:space="0" w:color="000000"/>
            </w:tcBorders>
            <w:shd w:val="clear" w:color="000000" w:fill="FFFFFF"/>
            <w:vAlign w:val="center"/>
            <w:hideMark/>
          </w:tcPr>
          <w:p w14:paraId="249FD8D2" w14:textId="4CD5A299" w:rsidR="00BB39D0" w:rsidRPr="00B03974" w:rsidRDefault="008F4656" w:rsidP="006C6352">
            <w:pPr>
              <w:widowControl/>
              <w:ind w:firstLineChars="0" w:firstLine="0"/>
              <w:jc w:val="left"/>
              <w:rPr>
                <w:rFonts w:ascii="SimSun" w:hAnsi="SimSun" w:cs="SimSun" w:hint="eastAsia"/>
                <w:color w:val="000000"/>
                <w:kern w:val="0"/>
                <w:sz w:val="22"/>
              </w:rPr>
            </w:pPr>
            <w:r w:rsidRPr="008F4656">
              <w:rPr>
                <w:rFonts w:ascii="SimSun" w:hAnsi="SimSun" w:cs="SimSun"/>
                <w:color w:val="000000"/>
                <w:kern w:val="0"/>
                <w:sz w:val="22"/>
              </w:rPr>
              <w:t>VMC HDC 制动控制功能反馈状态</w:t>
            </w:r>
          </w:p>
        </w:tc>
      </w:tr>
      <w:tr w:rsidR="00BB39D0" w:rsidRPr="00B03974" w14:paraId="73B02FBE" w14:textId="77777777" w:rsidTr="006C6352">
        <w:trPr>
          <w:trHeight w:val="375"/>
        </w:trPr>
        <w:tc>
          <w:tcPr>
            <w:tcW w:w="2163" w:type="dxa"/>
            <w:vMerge/>
            <w:tcBorders>
              <w:top w:val="nil"/>
              <w:left w:val="single" w:sz="4" w:space="0" w:color="000000"/>
              <w:bottom w:val="single" w:sz="4" w:space="0" w:color="000000"/>
              <w:right w:val="single" w:sz="4" w:space="0" w:color="000000"/>
            </w:tcBorders>
            <w:vAlign w:val="center"/>
            <w:hideMark/>
          </w:tcPr>
          <w:p w14:paraId="75AA1B33" w14:textId="77777777" w:rsidR="00BB39D0" w:rsidRPr="00B03974" w:rsidRDefault="00BB39D0" w:rsidP="006C6352">
            <w:pPr>
              <w:widowControl/>
              <w:ind w:firstLineChars="0" w:firstLine="0"/>
              <w:jc w:val="left"/>
              <w:rPr>
                <w:rFonts w:ascii="SimSun" w:hAnsi="SimSun" w:cs="SimSun" w:hint="eastAsia"/>
                <w:b/>
                <w:bCs/>
                <w:color w:val="000000"/>
                <w:kern w:val="0"/>
                <w:sz w:val="24"/>
                <w:szCs w:val="24"/>
              </w:rPr>
            </w:pPr>
          </w:p>
        </w:tc>
        <w:tc>
          <w:tcPr>
            <w:tcW w:w="7603" w:type="dxa"/>
            <w:gridSpan w:val="7"/>
            <w:vMerge/>
            <w:tcBorders>
              <w:top w:val="single" w:sz="4" w:space="0" w:color="000000"/>
              <w:left w:val="single" w:sz="4" w:space="0" w:color="000000"/>
              <w:bottom w:val="single" w:sz="4" w:space="0" w:color="000000"/>
              <w:right w:val="single" w:sz="4" w:space="0" w:color="000000"/>
            </w:tcBorders>
            <w:vAlign w:val="center"/>
            <w:hideMark/>
          </w:tcPr>
          <w:p w14:paraId="19E25F0D" w14:textId="77777777" w:rsidR="00BB39D0" w:rsidRPr="00B03974" w:rsidRDefault="00BB39D0" w:rsidP="006C6352">
            <w:pPr>
              <w:widowControl/>
              <w:ind w:firstLineChars="0" w:firstLine="0"/>
              <w:jc w:val="left"/>
              <w:rPr>
                <w:rFonts w:ascii="SimSun" w:hAnsi="SimSun" w:cs="SimSun" w:hint="eastAsia"/>
                <w:color w:val="000000"/>
                <w:kern w:val="0"/>
                <w:sz w:val="22"/>
              </w:rPr>
            </w:pPr>
          </w:p>
        </w:tc>
        <w:tc>
          <w:tcPr>
            <w:tcW w:w="192" w:type="dxa"/>
            <w:tcBorders>
              <w:top w:val="nil"/>
              <w:left w:val="nil"/>
              <w:bottom w:val="nil"/>
              <w:right w:val="nil"/>
            </w:tcBorders>
            <w:noWrap/>
            <w:vAlign w:val="bottom"/>
            <w:hideMark/>
          </w:tcPr>
          <w:p w14:paraId="1C654260" w14:textId="77777777" w:rsidR="00BB39D0" w:rsidRPr="00B03974" w:rsidRDefault="00BB39D0" w:rsidP="006C6352">
            <w:pPr>
              <w:widowControl/>
              <w:ind w:firstLineChars="0" w:firstLine="0"/>
              <w:jc w:val="left"/>
              <w:rPr>
                <w:rFonts w:ascii="SimSun" w:hAnsi="SimSun" w:cs="SimSun" w:hint="eastAsia"/>
                <w:color w:val="000000"/>
                <w:kern w:val="0"/>
                <w:sz w:val="22"/>
              </w:rPr>
            </w:pPr>
          </w:p>
        </w:tc>
      </w:tr>
      <w:tr w:rsidR="00BB39D0" w:rsidRPr="00B03974" w14:paraId="596CC7AC" w14:textId="77777777" w:rsidTr="006C6352">
        <w:trPr>
          <w:trHeight w:val="375"/>
        </w:trPr>
        <w:tc>
          <w:tcPr>
            <w:tcW w:w="2163" w:type="dxa"/>
            <w:vMerge/>
            <w:tcBorders>
              <w:top w:val="nil"/>
              <w:left w:val="single" w:sz="4" w:space="0" w:color="000000"/>
              <w:bottom w:val="single" w:sz="4" w:space="0" w:color="000000"/>
              <w:right w:val="single" w:sz="4" w:space="0" w:color="000000"/>
            </w:tcBorders>
            <w:vAlign w:val="center"/>
            <w:hideMark/>
          </w:tcPr>
          <w:p w14:paraId="4924882E" w14:textId="77777777" w:rsidR="00BB39D0" w:rsidRPr="00B03974" w:rsidRDefault="00BB39D0" w:rsidP="006C6352">
            <w:pPr>
              <w:widowControl/>
              <w:ind w:firstLineChars="0" w:firstLine="0"/>
              <w:jc w:val="left"/>
              <w:rPr>
                <w:rFonts w:ascii="SimSun" w:hAnsi="SimSun" w:cs="SimSun" w:hint="eastAsia"/>
                <w:b/>
                <w:bCs/>
                <w:color w:val="000000"/>
                <w:kern w:val="0"/>
                <w:sz w:val="24"/>
                <w:szCs w:val="24"/>
              </w:rPr>
            </w:pPr>
          </w:p>
        </w:tc>
        <w:tc>
          <w:tcPr>
            <w:tcW w:w="7603" w:type="dxa"/>
            <w:gridSpan w:val="7"/>
            <w:vMerge/>
            <w:tcBorders>
              <w:top w:val="single" w:sz="4" w:space="0" w:color="000000"/>
              <w:left w:val="single" w:sz="4" w:space="0" w:color="000000"/>
              <w:bottom w:val="single" w:sz="4" w:space="0" w:color="000000"/>
              <w:right w:val="single" w:sz="4" w:space="0" w:color="000000"/>
            </w:tcBorders>
            <w:vAlign w:val="center"/>
            <w:hideMark/>
          </w:tcPr>
          <w:p w14:paraId="198925CE" w14:textId="77777777" w:rsidR="00BB39D0" w:rsidRPr="00B03974" w:rsidRDefault="00BB39D0" w:rsidP="006C6352">
            <w:pPr>
              <w:widowControl/>
              <w:ind w:firstLineChars="0" w:firstLine="0"/>
              <w:jc w:val="left"/>
              <w:rPr>
                <w:rFonts w:ascii="SimSun" w:hAnsi="SimSun" w:cs="SimSun" w:hint="eastAsia"/>
                <w:color w:val="000000"/>
                <w:kern w:val="0"/>
                <w:sz w:val="22"/>
              </w:rPr>
            </w:pPr>
          </w:p>
        </w:tc>
        <w:tc>
          <w:tcPr>
            <w:tcW w:w="192" w:type="dxa"/>
            <w:tcBorders>
              <w:top w:val="nil"/>
              <w:left w:val="nil"/>
              <w:bottom w:val="nil"/>
              <w:right w:val="nil"/>
            </w:tcBorders>
            <w:noWrap/>
            <w:vAlign w:val="bottom"/>
            <w:hideMark/>
          </w:tcPr>
          <w:p w14:paraId="3D7C0230" w14:textId="77777777" w:rsidR="00BB39D0" w:rsidRPr="00B03974" w:rsidRDefault="00BB39D0" w:rsidP="006C6352">
            <w:pPr>
              <w:widowControl/>
              <w:ind w:firstLineChars="0" w:firstLine="0"/>
              <w:jc w:val="left"/>
              <w:rPr>
                <w:rFonts w:eastAsia="Times New Roman"/>
                <w:kern w:val="0"/>
                <w:sz w:val="20"/>
                <w:szCs w:val="20"/>
              </w:rPr>
            </w:pPr>
          </w:p>
        </w:tc>
      </w:tr>
      <w:tr w:rsidR="00BB39D0" w:rsidRPr="00B03974" w14:paraId="2DFBDA79" w14:textId="77777777" w:rsidTr="006C6352">
        <w:trPr>
          <w:trHeight w:val="375"/>
        </w:trPr>
        <w:tc>
          <w:tcPr>
            <w:tcW w:w="2163" w:type="dxa"/>
            <w:vMerge w:val="restart"/>
            <w:tcBorders>
              <w:top w:val="nil"/>
              <w:left w:val="single" w:sz="4" w:space="0" w:color="000000"/>
              <w:bottom w:val="single" w:sz="4" w:space="0" w:color="000000"/>
              <w:right w:val="single" w:sz="4" w:space="0" w:color="000000"/>
            </w:tcBorders>
            <w:shd w:val="clear" w:color="000000" w:fill="FFFFFF"/>
            <w:vAlign w:val="center"/>
            <w:hideMark/>
          </w:tcPr>
          <w:p w14:paraId="3D350254" w14:textId="77777777" w:rsidR="00BB39D0" w:rsidRPr="00B03974" w:rsidRDefault="00BB39D0" w:rsidP="006C6352">
            <w:pPr>
              <w:widowControl/>
              <w:ind w:firstLineChars="0" w:firstLine="0"/>
              <w:jc w:val="center"/>
              <w:rPr>
                <w:rFonts w:ascii="SimSun" w:hAnsi="SimSun" w:cs="SimSun" w:hint="eastAsia"/>
                <w:b/>
                <w:bCs/>
                <w:color w:val="000000"/>
                <w:kern w:val="0"/>
                <w:sz w:val="24"/>
                <w:szCs w:val="24"/>
              </w:rPr>
            </w:pPr>
            <w:r w:rsidRPr="00B03974">
              <w:rPr>
                <w:rFonts w:ascii="SimSun" w:hAnsi="SimSun" w:cs="SimSun"/>
                <w:b/>
                <w:bCs/>
                <w:color w:val="000000"/>
                <w:kern w:val="0"/>
                <w:sz w:val="24"/>
                <w:szCs w:val="24"/>
              </w:rPr>
              <w:t>用途</w:t>
            </w:r>
            <w:r w:rsidRPr="00B03974">
              <w:rPr>
                <w:rFonts w:ascii="SimSun" w:hAnsi="SimSun" w:cs="SimSun"/>
                <w:b/>
                <w:bCs/>
                <w:color w:val="000000"/>
                <w:kern w:val="0"/>
                <w:sz w:val="24"/>
                <w:szCs w:val="24"/>
              </w:rPr>
              <w:br/>
              <w:t>说明</w:t>
            </w:r>
          </w:p>
        </w:tc>
        <w:tc>
          <w:tcPr>
            <w:tcW w:w="7603" w:type="dxa"/>
            <w:gridSpan w:val="7"/>
            <w:tcBorders>
              <w:top w:val="single" w:sz="4" w:space="0" w:color="000000"/>
              <w:left w:val="nil"/>
              <w:bottom w:val="single" w:sz="4" w:space="0" w:color="000000"/>
              <w:right w:val="single" w:sz="4" w:space="0" w:color="000000"/>
            </w:tcBorders>
            <w:shd w:val="clear" w:color="000000" w:fill="FFFFFF"/>
            <w:vAlign w:val="center"/>
            <w:hideMark/>
          </w:tcPr>
          <w:p w14:paraId="35A7191F" w14:textId="572961C7" w:rsidR="00BB39D0" w:rsidRPr="00B03974" w:rsidRDefault="00BB39D0" w:rsidP="006C6352">
            <w:pPr>
              <w:widowControl/>
              <w:ind w:firstLineChars="0" w:firstLine="0"/>
              <w:jc w:val="left"/>
              <w:rPr>
                <w:rFonts w:ascii="SimSun" w:hAnsi="SimSun" w:cs="SimSun" w:hint="eastAsia"/>
                <w:color w:val="000000"/>
                <w:kern w:val="0"/>
                <w:sz w:val="22"/>
              </w:rPr>
            </w:pPr>
            <w:r w:rsidRPr="00B03974">
              <w:rPr>
                <w:rFonts w:ascii="SimSun" w:hAnsi="SimSun" w:cs="SimSun"/>
                <w:color w:val="000000"/>
                <w:kern w:val="0"/>
                <w:sz w:val="22"/>
              </w:rPr>
              <w:t>【</w:t>
            </w:r>
            <w:r>
              <w:rPr>
                <w:rFonts w:ascii="SimSun" w:hAnsi="SimSun" w:cs="SimSun" w:hint="eastAsia"/>
                <w:color w:val="000000"/>
                <w:kern w:val="0"/>
                <w:sz w:val="22"/>
              </w:rPr>
              <w:t>VMC</w:t>
            </w:r>
            <w:r w:rsidRPr="00B03974">
              <w:rPr>
                <w:rFonts w:ascii="SimSun" w:hAnsi="SimSun" w:cs="SimSun"/>
                <w:color w:val="000000"/>
                <w:kern w:val="0"/>
                <w:sz w:val="22"/>
              </w:rPr>
              <w:t>】</w:t>
            </w:r>
            <w:r>
              <w:rPr>
                <w:rFonts w:ascii="SimSun" w:hAnsi="SimSun" w:cs="SimSun" w:hint="eastAsia"/>
                <w:color w:val="000000"/>
                <w:kern w:val="0"/>
                <w:sz w:val="22"/>
              </w:rPr>
              <w:t>发出该信号给EHBi/EMB</w:t>
            </w:r>
            <w:r w:rsidR="008F4656">
              <w:rPr>
                <w:rFonts w:ascii="SimSun" w:hAnsi="SimSun" w:cs="SimSun" w:hint="eastAsia"/>
                <w:color w:val="000000"/>
                <w:kern w:val="0"/>
                <w:sz w:val="22"/>
              </w:rPr>
              <w:t>，VCU，HMI</w:t>
            </w:r>
            <w:r w:rsidRPr="00B03974">
              <w:rPr>
                <w:rFonts w:ascii="SimSun" w:hAnsi="SimSun" w:cs="SimSun"/>
                <w:color w:val="000000"/>
                <w:kern w:val="0"/>
                <w:sz w:val="22"/>
              </w:rPr>
              <w:t>。</w:t>
            </w:r>
          </w:p>
        </w:tc>
        <w:tc>
          <w:tcPr>
            <w:tcW w:w="192" w:type="dxa"/>
            <w:vAlign w:val="center"/>
            <w:hideMark/>
          </w:tcPr>
          <w:p w14:paraId="667B9479" w14:textId="77777777" w:rsidR="00BB39D0" w:rsidRPr="00B03974" w:rsidRDefault="00BB39D0" w:rsidP="006C6352">
            <w:pPr>
              <w:widowControl/>
              <w:ind w:firstLineChars="0" w:firstLine="0"/>
              <w:jc w:val="left"/>
              <w:rPr>
                <w:rFonts w:eastAsia="Times New Roman"/>
                <w:kern w:val="0"/>
                <w:sz w:val="20"/>
                <w:szCs w:val="20"/>
              </w:rPr>
            </w:pPr>
          </w:p>
        </w:tc>
      </w:tr>
      <w:tr w:rsidR="00BB39D0" w:rsidRPr="00B03974" w14:paraId="2C32779C" w14:textId="77777777" w:rsidTr="006C6352">
        <w:trPr>
          <w:trHeight w:val="375"/>
        </w:trPr>
        <w:tc>
          <w:tcPr>
            <w:tcW w:w="2163" w:type="dxa"/>
            <w:vMerge/>
            <w:tcBorders>
              <w:top w:val="nil"/>
              <w:left w:val="single" w:sz="4" w:space="0" w:color="000000"/>
              <w:bottom w:val="single" w:sz="4" w:space="0" w:color="000000"/>
              <w:right w:val="single" w:sz="4" w:space="0" w:color="000000"/>
            </w:tcBorders>
            <w:vAlign w:val="center"/>
            <w:hideMark/>
          </w:tcPr>
          <w:p w14:paraId="31F918BE" w14:textId="77777777" w:rsidR="00BB39D0" w:rsidRPr="00B03974" w:rsidRDefault="00BB39D0" w:rsidP="006C6352">
            <w:pPr>
              <w:widowControl/>
              <w:ind w:firstLineChars="0" w:firstLine="0"/>
              <w:jc w:val="left"/>
              <w:rPr>
                <w:rFonts w:ascii="SimSun" w:hAnsi="SimSun" w:cs="SimSun" w:hint="eastAsia"/>
                <w:b/>
                <w:bCs/>
                <w:color w:val="000000"/>
                <w:kern w:val="0"/>
                <w:sz w:val="24"/>
                <w:szCs w:val="24"/>
              </w:rPr>
            </w:pPr>
          </w:p>
        </w:tc>
        <w:tc>
          <w:tcPr>
            <w:tcW w:w="7603" w:type="dxa"/>
            <w:gridSpan w:val="7"/>
            <w:tcBorders>
              <w:top w:val="single" w:sz="4" w:space="0" w:color="000000"/>
              <w:left w:val="nil"/>
              <w:bottom w:val="single" w:sz="4" w:space="0" w:color="000000"/>
              <w:right w:val="single" w:sz="4" w:space="0" w:color="000000"/>
            </w:tcBorders>
            <w:shd w:val="clear" w:color="000000" w:fill="FFFFFF"/>
            <w:vAlign w:val="center"/>
            <w:hideMark/>
          </w:tcPr>
          <w:p w14:paraId="3C37011F" w14:textId="550C8327" w:rsidR="00BB39D0" w:rsidRPr="00B03974" w:rsidRDefault="00BB39D0" w:rsidP="006C6352">
            <w:pPr>
              <w:widowControl/>
              <w:ind w:firstLineChars="0" w:firstLine="0"/>
              <w:jc w:val="left"/>
              <w:rPr>
                <w:rFonts w:ascii="SimSun" w:hAnsi="SimSun" w:cs="SimSun" w:hint="eastAsia"/>
                <w:color w:val="000000"/>
                <w:kern w:val="0"/>
                <w:sz w:val="22"/>
              </w:rPr>
            </w:pPr>
            <w:r w:rsidRPr="00B03974">
              <w:rPr>
                <w:rFonts w:ascii="SimSun" w:hAnsi="SimSun" w:cs="SimSun"/>
                <w:color w:val="000000"/>
                <w:kern w:val="0"/>
                <w:sz w:val="22"/>
              </w:rPr>
              <w:t>【</w:t>
            </w:r>
            <w:r>
              <w:rPr>
                <w:rFonts w:ascii="SimSun" w:hAnsi="SimSun" w:cs="SimSun" w:hint="eastAsia"/>
                <w:color w:val="000000"/>
                <w:kern w:val="0"/>
                <w:sz w:val="22"/>
              </w:rPr>
              <w:t>EHBi/EMB</w:t>
            </w:r>
            <w:r w:rsidRPr="00B03974">
              <w:rPr>
                <w:rFonts w:ascii="SimSun" w:hAnsi="SimSun" w:cs="SimSun"/>
                <w:color w:val="000000"/>
                <w:kern w:val="0"/>
                <w:sz w:val="22"/>
              </w:rPr>
              <w:t>】</w:t>
            </w:r>
            <w:r>
              <w:rPr>
                <w:rFonts w:ascii="SimSun" w:hAnsi="SimSun" w:cs="SimSun" w:hint="eastAsia"/>
                <w:color w:val="000000"/>
                <w:kern w:val="0"/>
                <w:sz w:val="22"/>
              </w:rPr>
              <w:t>接收</w:t>
            </w:r>
            <w:r w:rsidR="008F4656">
              <w:rPr>
                <w:rFonts w:ascii="SimSun" w:hAnsi="SimSun" w:cs="SimSun" w:hint="eastAsia"/>
                <w:color w:val="000000"/>
                <w:kern w:val="0"/>
                <w:sz w:val="22"/>
              </w:rPr>
              <w:t>参考该信号，参与制动请求优先级仲裁，具体参考</w:t>
            </w:r>
            <w:hyperlink w:anchor="制动子系统交互" w:history="1">
              <w:r w:rsidR="008F4656" w:rsidRPr="00691404">
                <w:rPr>
                  <w:rStyle w:val="affff3"/>
                  <w:rFonts w:ascii="SimSun" w:hAnsi="SimSun" w:cs="SimSun"/>
                  <w:kern w:val="0"/>
                  <w:sz w:val="22"/>
                </w:rPr>
                <w:t>HDC和制动子系统</w:t>
              </w:r>
              <w:r w:rsidR="00691404" w:rsidRPr="00691404">
                <w:rPr>
                  <w:rStyle w:val="affff3"/>
                  <w:rFonts w:ascii="SimSun" w:hAnsi="SimSun" w:cs="SimSun"/>
                  <w:kern w:val="0"/>
                  <w:sz w:val="22"/>
                </w:rPr>
                <w:t>交互</w:t>
              </w:r>
            </w:hyperlink>
          </w:p>
        </w:tc>
        <w:tc>
          <w:tcPr>
            <w:tcW w:w="192" w:type="dxa"/>
            <w:vAlign w:val="center"/>
            <w:hideMark/>
          </w:tcPr>
          <w:p w14:paraId="2532E2C5" w14:textId="77777777" w:rsidR="00BB39D0" w:rsidRPr="00B03974" w:rsidRDefault="00BB39D0" w:rsidP="006C6352">
            <w:pPr>
              <w:widowControl/>
              <w:ind w:firstLineChars="0" w:firstLine="0"/>
              <w:jc w:val="left"/>
              <w:rPr>
                <w:rFonts w:eastAsia="Times New Roman"/>
                <w:kern w:val="0"/>
                <w:sz w:val="20"/>
                <w:szCs w:val="20"/>
              </w:rPr>
            </w:pPr>
          </w:p>
        </w:tc>
      </w:tr>
    </w:tbl>
    <w:p w14:paraId="6D31A0F1" w14:textId="77777777" w:rsidR="00BB39D0" w:rsidRDefault="00BB39D0" w:rsidP="00E736D2">
      <w:pPr>
        <w:ind w:firstLine="420"/>
      </w:pPr>
    </w:p>
    <w:tbl>
      <w:tblPr>
        <w:tblW w:w="9972" w:type="dxa"/>
        <w:tblLook w:val="04A0" w:firstRow="1" w:lastRow="0" w:firstColumn="1" w:lastColumn="0" w:noHBand="0" w:noVBand="1"/>
      </w:tblPr>
      <w:tblGrid>
        <w:gridCol w:w="2159"/>
        <w:gridCol w:w="1327"/>
        <w:gridCol w:w="737"/>
        <w:gridCol w:w="832"/>
        <w:gridCol w:w="832"/>
        <w:gridCol w:w="2306"/>
        <w:gridCol w:w="809"/>
        <w:gridCol w:w="734"/>
        <w:gridCol w:w="236"/>
      </w:tblGrid>
      <w:tr w:rsidR="0080465E" w:rsidRPr="00B03974" w14:paraId="13BBD318" w14:textId="77777777" w:rsidTr="002D0060">
        <w:trPr>
          <w:gridAfter w:val="1"/>
          <w:wAfter w:w="236" w:type="dxa"/>
          <w:trHeight w:val="633"/>
        </w:trPr>
        <w:tc>
          <w:tcPr>
            <w:tcW w:w="2159" w:type="dxa"/>
            <w:tcBorders>
              <w:top w:val="single" w:sz="4" w:space="0" w:color="000000"/>
              <w:left w:val="single" w:sz="4" w:space="0" w:color="000000"/>
              <w:bottom w:val="single" w:sz="4" w:space="0" w:color="000000"/>
              <w:right w:val="single" w:sz="4" w:space="0" w:color="000000"/>
            </w:tcBorders>
            <w:shd w:val="clear" w:color="000000" w:fill="D9D9D9"/>
            <w:vAlign w:val="center"/>
            <w:hideMark/>
          </w:tcPr>
          <w:p w14:paraId="5D39BB86" w14:textId="77777777" w:rsidR="0080465E" w:rsidRPr="00B03974" w:rsidRDefault="0080465E" w:rsidP="006C6352">
            <w:pPr>
              <w:widowControl/>
              <w:ind w:firstLineChars="0" w:firstLine="0"/>
              <w:jc w:val="center"/>
              <w:rPr>
                <w:rFonts w:ascii="SimSun" w:hAnsi="SimSun" w:cs="SimSun" w:hint="eastAsia"/>
                <w:b/>
                <w:bCs/>
                <w:color w:val="000000"/>
                <w:kern w:val="0"/>
                <w:sz w:val="22"/>
              </w:rPr>
            </w:pPr>
            <w:r w:rsidRPr="00B03974">
              <w:rPr>
                <w:rFonts w:ascii="SimSun" w:hAnsi="SimSun" w:cs="SimSun"/>
                <w:b/>
                <w:bCs/>
                <w:color w:val="000000"/>
                <w:kern w:val="0"/>
                <w:sz w:val="22"/>
              </w:rPr>
              <w:t>信号名称</w:t>
            </w:r>
          </w:p>
        </w:tc>
        <w:tc>
          <w:tcPr>
            <w:tcW w:w="1327" w:type="dxa"/>
            <w:tcBorders>
              <w:top w:val="single" w:sz="4" w:space="0" w:color="000000"/>
              <w:left w:val="nil"/>
              <w:bottom w:val="single" w:sz="4" w:space="0" w:color="000000"/>
              <w:right w:val="single" w:sz="4" w:space="0" w:color="000000"/>
            </w:tcBorders>
            <w:shd w:val="clear" w:color="000000" w:fill="D9D9D9"/>
            <w:vAlign w:val="center"/>
            <w:hideMark/>
          </w:tcPr>
          <w:p w14:paraId="0ADBF234" w14:textId="77777777" w:rsidR="0080465E" w:rsidRPr="00B03974" w:rsidRDefault="0080465E" w:rsidP="006C6352">
            <w:pPr>
              <w:widowControl/>
              <w:ind w:firstLineChars="0" w:firstLine="0"/>
              <w:jc w:val="center"/>
              <w:rPr>
                <w:rFonts w:ascii="SimSun" w:hAnsi="SimSun" w:cs="SimSun" w:hint="eastAsia"/>
                <w:b/>
                <w:bCs/>
                <w:color w:val="000000"/>
                <w:kern w:val="0"/>
                <w:sz w:val="22"/>
              </w:rPr>
            </w:pPr>
            <w:r w:rsidRPr="00B03974">
              <w:rPr>
                <w:rFonts w:ascii="SimSun" w:hAnsi="SimSun" w:cs="SimSun"/>
                <w:b/>
                <w:bCs/>
                <w:color w:val="000000"/>
                <w:kern w:val="0"/>
                <w:sz w:val="22"/>
              </w:rPr>
              <w:t>范围</w:t>
            </w:r>
          </w:p>
        </w:tc>
        <w:tc>
          <w:tcPr>
            <w:tcW w:w="737" w:type="dxa"/>
            <w:tcBorders>
              <w:top w:val="single" w:sz="4" w:space="0" w:color="000000"/>
              <w:left w:val="nil"/>
              <w:bottom w:val="single" w:sz="4" w:space="0" w:color="000000"/>
              <w:right w:val="single" w:sz="4" w:space="0" w:color="000000"/>
            </w:tcBorders>
            <w:shd w:val="clear" w:color="000000" w:fill="D9D9D9"/>
            <w:vAlign w:val="center"/>
            <w:hideMark/>
          </w:tcPr>
          <w:p w14:paraId="32E7654C" w14:textId="77777777" w:rsidR="0080465E" w:rsidRPr="00B03974" w:rsidRDefault="0080465E" w:rsidP="006C6352">
            <w:pPr>
              <w:widowControl/>
              <w:ind w:firstLineChars="0" w:firstLine="0"/>
              <w:jc w:val="center"/>
              <w:rPr>
                <w:rFonts w:ascii="SimSun" w:hAnsi="SimSun" w:cs="SimSun" w:hint="eastAsia"/>
                <w:b/>
                <w:bCs/>
                <w:color w:val="000000"/>
                <w:kern w:val="0"/>
                <w:sz w:val="22"/>
              </w:rPr>
            </w:pPr>
            <w:r w:rsidRPr="00B03974">
              <w:rPr>
                <w:rFonts w:ascii="SimSun" w:hAnsi="SimSun" w:cs="SimSun"/>
                <w:b/>
                <w:bCs/>
                <w:color w:val="000000"/>
                <w:kern w:val="0"/>
                <w:sz w:val="22"/>
              </w:rPr>
              <w:t>单位</w:t>
            </w:r>
          </w:p>
        </w:tc>
        <w:tc>
          <w:tcPr>
            <w:tcW w:w="832" w:type="dxa"/>
            <w:tcBorders>
              <w:top w:val="single" w:sz="4" w:space="0" w:color="000000"/>
              <w:left w:val="nil"/>
              <w:bottom w:val="single" w:sz="4" w:space="0" w:color="000000"/>
              <w:right w:val="single" w:sz="4" w:space="0" w:color="000000"/>
            </w:tcBorders>
            <w:shd w:val="clear" w:color="000000" w:fill="D9D9D9"/>
            <w:vAlign w:val="center"/>
            <w:hideMark/>
          </w:tcPr>
          <w:p w14:paraId="7225D51F" w14:textId="77777777" w:rsidR="0080465E" w:rsidRPr="00B03974" w:rsidRDefault="0080465E" w:rsidP="006C6352">
            <w:pPr>
              <w:widowControl/>
              <w:ind w:firstLineChars="0" w:firstLine="0"/>
              <w:jc w:val="center"/>
              <w:rPr>
                <w:rFonts w:ascii="SimSun" w:hAnsi="SimSun" w:cs="SimSun" w:hint="eastAsia"/>
                <w:b/>
                <w:bCs/>
                <w:color w:val="000000"/>
                <w:kern w:val="0"/>
                <w:sz w:val="22"/>
              </w:rPr>
            </w:pPr>
            <w:r w:rsidRPr="00B03974">
              <w:rPr>
                <w:rFonts w:ascii="SimSun" w:hAnsi="SimSun" w:cs="SimSun"/>
                <w:b/>
                <w:bCs/>
                <w:color w:val="000000"/>
                <w:kern w:val="0"/>
                <w:sz w:val="22"/>
              </w:rPr>
              <w:t>初始值</w:t>
            </w:r>
          </w:p>
        </w:tc>
        <w:tc>
          <w:tcPr>
            <w:tcW w:w="832" w:type="dxa"/>
            <w:tcBorders>
              <w:top w:val="single" w:sz="4" w:space="0" w:color="000000"/>
              <w:left w:val="nil"/>
              <w:bottom w:val="single" w:sz="4" w:space="0" w:color="000000"/>
              <w:right w:val="single" w:sz="4" w:space="0" w:color="000000"/>
            </w:tcBorders>
            <w:shd w:val="clear" w:color="000000" w:fill="D9D9D9"/>
            <w:vAlign w:val="center"/>
            <w:hideMark/>
          </w:tcPr>
          <w:p w14:paraId="306DEF2A" w14:textId="77777777" w:rsidR="0080465E" w:rsidRPr="00B03974" w:rsidRDefault="0080465E" w:rsidP="006C6352">
            <w:pPr>
              <w:widowControl/>
              <w:ind w:firstLineChars="0" w:firstLine="0"/>
              <w:jc w:val="center"/>
              <w:rPr>
                <w:rFonts w:ascii="SimSun" w:hAnsi="SimSun" w:cs="SimSun" w:hint="eastAsia"/>
                <w:b/>
                <w:bCs/>
                <w:color w:val="000000"/>
                <w:kern w:val="0"/>
                <w:sz w:val="22"/>
              </w:rPr>
            </w:pPr>
            <w:r w:rsidRPr="00B03974">
              <w:rPr>
                <w:rFonts w:ascii="SimSun" w:hAnsi="SimSun" w:cs="SimSun"/>
                <w:b/>
                <w:bCs/>
                <w:color w:val="000000"/>
                <w:kern w:val="0"/>
                <w:sz w:val="22"/>
              </w:rPr>
              <w:t>缺省值</w:t>
            </w:r>
          </w:p>
        </w:tc>
        <w:tc>
          <w:tcPr>
            <w:tcW w:w="2306" w:type="dxa"/>
            <w:tcBorders>
              <w:top w:val="single" w:sz="4" w:space="0" w:color="000000"/>
              <w:left w:val="nil"/>
              <w:bottom w:val="single" w:sz="4" w:space="0" w:color="000000"/>
              <w:right w:val="single" w:sz="4" w:space="0" w:color="000000"/>
            </w:tcBorders>
            <w:shd w:val="clear" w:color="000000" w:fill="D9D9D9"/>
            <w:vAlign w:val="center"/>
            <w:hideMark/>
          </w:tcPr>
          <w:p w14:paraId="047CDD20" w14:textId="77777777" w:rsidR="0080465E" w:rsidRPr="00B03974" w:rsidRDefault="0080465E" w:rsidP="006C6352">
            <w:pPr>
              <w:widowControl/>
              <w:ind w:firstLineChars="0" w:firstLine="0"/>
              <w:jc w:val="center"/>
              <w:rPr>
                <w:rFonts w:ascii="SimSun" w:hAnsi="SimSun" w:cs="SimSun" w:hint="eastAsia"/>
                <w:b/>
                <w:bCs/>
                <w:color w:val="000000"/>
                <w:kern w:val="0"/>
                <w:sz w:val="22"/>
              </w:rPr>
            </w:pPr>
            <w:r w:rsidRPr="00B03974">
              <w:rPr>
                <w:rFonts w:ascii="SimSun" w:hAnsi="SimSun" w:cs="SimSun"/>
                <w:b/>
                <w:bCs/>
                <w:color w:val="000000"/>
                <w:kern w:val="0"/>
                <w:sz w:val="22"/>
              </w:rPr>
              <w:t>转换公式 / 真实表</w:t>
            </w:r>
          </w:p>
        </w:tc>
        <w:tc>
          <w:tcPr>
            <w:tcW w:w="809" w:type="dxa"/>
            <w:tcBorders>
              <w:top w:val="single" w:sz="4" w:space="0" w:color="000000"/>
              <w:left w:val="nil"/>
              <w:bottom w:val="single" w:sz="4" w:space="0" w:color="000000"/>
              <w:right w:val="single" w:sz="4" w:space="0" w:color="000000"/>
            </w:tcBorders>
            <w:shd w:val="clear" w:color="000000" w:fill="D9D9D9"/>
            <w:vAlign w:val="center"/>
            <w:hideMark/>
          </w:tcPr>
          <w:p w14:paraId="453BD750" w14:textId="77777777" w:rsidR="0080465E" w:rsidRPr="00B03974" w:rsidRDefault="0080465E" w:rsidP="006C6352">
            <w:pPr>
              <w:widowControl/>
              <w:ind w:firstLineChars="0" w:firstLine="0"/>
              <w:jc w:val="center"/>
              <w:rPr>
                <w:rFonts w:ascii="SimSun" w:hAnsi="SimSun" w:cs="SimSun" w:hint="eastAsia"/>
                <w:b/>
                <w:bCs/>
                <w:color w:val="000000"/>
                <w:kern w:val="0"/>
                <w:sz w:val="22"/>
              </w:rPr>
            </w:pPr>
            <w:r w:rsidRPr="00B03974">
              <w:rPr>
                <w:rFonts w:ascii="SimSun" w:hAnsi="SimSun" w:cs="SimSun"/>
                <w:b/>
                <w:bCs/>
                <w:color w:val="000000"/>
                <w:kern w:val="0"/>
                <w:sz w:val="22"/>
              </w:rPr>
              <w:t>上传</w:t>
            </w:r>
            <w:r w:rsidRPr="00B03974">
              <w:rPr>
                <w:rFonts w:ascii="SimSun" w:hAnsi="SimSun" w:cs="SimSun"/>
                <w:b/>
                <w:bCs/>
                <w:color w:val="000000"/>
                <w:kern w:val="0"/>
                <w:sz w:val="22"/>
              </w:rPr>
              <w:br/>
              <w:t>大数据</w:t>
            </w:r>
          </w:p>
        </w:tc>
        <w:tc>
          <w:tcPr>
            <w:tcW w:w="734" w:type="dxa"/>
            <w:tcBorders>
              <w:top w:val="single" w:sz="4" w:space="0" w:color="000000"/>
              <w:left w:val="nil"/>
              <w:bottom w:val="single" w:sz="4" w:space="0" w:color="000000"/>
              <w:right w:val="single" w:sz="4" w:space="0" w:color="000000"/>
            </w:tcBorders>
            <w:shd w:val="clear" w:color="000000" w:fill="D9D9D9"/>
            <w:vAlign w:val="center"/>
            <w:hideMark/>
          </w:tcPr>
          <w:p w14:paraId="23BFE4DE" w14:textId="77777777" w:rsidR="0080465E" w:rsidRPr="00B03974" w:rsidRDefault="0080465E" w:rsidP="006C6352">
            <w:pPr>
              <w:widowControl/>
              <w:ind w:firstLineChars="0" w:firstLine="0"/>
              <w:jc w:val="center"/>
              <w:rPr>
                <w:rFonts w:ascii="SimSun" w:hAnsi="SimSun" w:cs="SimSun" w:hint="eastAsia"/>
                <w:b/>
                <w:bCs/>
                <w:color w:val="000000"/>
                <w:kern w:val="0"/>
                <w:sz w:val="22"/>
              </w:rPr>
            </w:pPr>
            <w:r w:rsidRPr="00B03974">
              <w:rPr>
                <w:rFonts w:ascii="SimSun" w:hAnsi="SimSun" w:cs="SimSun"/>
                <w:b/>
                <w:bCs/>
                <w:color w:val="000000"/>
                <w:kern w:val="0"/>
                <w:sz w:val="22"/>
              </w:rPr>
              <w:t>ASIL</w:t>
            </w:r>
            <w:r w:rsidRPr="00B03974">
              <w:rPr>
                <w:rFonts w:ascii="SimSun" w:hAnsi="SimSun" w:cs="SimSun"/>
                <w:b/>
                <w:bCs/>
                <w:color w:val="000000"/>
                <w:kern w:val="0"/>
                <w:sz w:val="22"/>
              </w:rPr>
              <w:br/>
              <w:t>等级</w:t>
            </w:r>
          </w:p>
        </w:tc>
      </w:tr>
      <w:tr w:rsidR="0080465E" w:rsidRPr="00B03974" w14:paraId="70ED7815" w14:textId="77777777" w:rsidTr="002D0060">
        <w:trPr>
          <w:gridAfter w:val="1"/>
          <w:wAfter w:w="236" w:type="dxa"/>
          <w:trHeight w:val="801"/>
        </w:trPr>
        <w:tc>
          <w:tcPr>
            <w:tcW w:w="2159" w:type="dxa"/>
            <w:tcBorders>
              <w:top w:val="nil"/>
              <w:left w:val="single" w:sz="4" w:space="0" w:color="000000"/>
              <w:bottom w:val="single" w:sz="4" w:space="0" w:color="000000"/>
              <w:right w:val="single" w:sz="4" w:space="0" w:color="000000"/>
            </w:tcBorders>
            <w:shd w:val="clear" w:color="000000" w:fill="FFFFFF"/>
            <w:vAlign w:val="center"/>
            <w:hideMark/>
          </w:tcPr>
          <w:p w14:paraId="279E0D45" w14:textId="57F6F8F4" w:rsidR="0080465E" w:rsidRPr="00B03974" w:rsidRDefault="0080465E" w:rsidP="006C6352">
            <w:pPr>
              <w:widowControl/>
              <w:ind w:firstLineChars="0" w:firstLine="0"/>
              <w:jc w:val="center"/>
              <w:rPr>
                <w:rFonts w:ascii="SimSun" w:hAnsi="SimSun" w:cs="SimSun" w:hint="eastAsia"/>
                <w:color w:val="000000"/>
                <w:kern w:val="0"/>
                <w:sz w:val="22"/>
              </w:rPr>
            </w:pPr>
            <w:r w:rsidRPr="00BB39D0">
              <w:rPr>
                <w:rFonts w:ascii="SimSun" w:hAnsi="SimSun" w:cs="SimSun"/>
                <w:color w:val="000000"/>
                <w:kern w:val="0"/>
                <w:sz w:val="22"/>
              </w:rPr>
              <w:lastRenderedPageBreak/>
              <w:t xml:space="preserve">VMC HDC </w:t>
            </w:r>
            <w:r>
              <w:rPr>
                <w:rFonts w:ascii="SimSun" w:hAnsi="SimSun" w:cs="SimSun" w:hint="eastAsia"/>
                <w:color w:val="000000"/>
                <w:kern w:val="0"/>
                <w:sz w:val="22"/>
              </w:rPr>
              <w:t>悬架</w:t>
            </w:r>
            <w:r w:rsidRPr="00BB39D0">
              <w:rPr>
                <w:rFonts w:ascii="SimSun" w:hAnsi="SimSun" w:cs="SimSun"/>
                <w:color w:val="000000"/>
                <w:kern w:val="0"/>
                <w:sz w:val="22"/>
              </w:rPr>
              <w:t>控制功能反馈状态</w:t>
            </w:r>
            <w:r w:rsidRPr="00B03974">
              <w:rPr>
                <w:rFonts w:ascii="SimSun" w:hAnsi="SimSun" w:cs="SimSun"/>
                <w:color w:val="000000"/>
                <w:kern w:val="0"/>
                <w:sz w:val="22"/>
              </w:rPr>
              <w:br/>
            </w:r>
            <w:r w:rsidRPr="0080465E">
              <w:rPr>
                <w:rFonts w:ascii="SimSun" w:hAnsi="SimSun" w:cs="SimSun"/>
                <w:color w:val="000000"/>
                <w:kern w:val="0"/>
                <w:sz w:val="22"/>
              </w:rPr>
              <w:t>VMCHDCSusSts</w:t>
            </w:r>
          </w:p>
        </w:tc>
        <w:tc>
          <w:tcPr>
            <w:tcW w:w="1327" w:type="dxa"/>
            <w:tcBorders>
              <w:top w:val="nil"/>
              <w:left w:val="nil"/>
              <w:bottom w:val="single" w:sz="4" w:space="0" w:color="000000"/>
              <w:right w:val="single" w:sz="4" w:space="0" w:color="000000"/>
            </w:tcBorders>
            <w:shd w:val="clear" w:color="000000" w:fill="FFFFFF"/>
            <w:vAlign w:val="center"/>
            <w:hideMark/>
          </w:tcPr>
          <w:p w14:paraId="756FE9D4" w14:textId="5345DB5E" w:rsidR="0080465E" w:rsidRPr="00B03974" w:rsidRDefault="0080465E" w:rsidP="006C6352">
            <w:pPr>
              <w:widowControl/>
              <w:ind w:firstLineChars="0" w:firstLine="0"/>
              <w:jc w:val="center"/>
              <w:rPr>
                <w:rFonts w:ascii="SimSun" w:hAnsi="SimSun" w:cs="SimSun" w:hint="eastAsia"/>
                <w:color w:val="000000"/>
                <w:kern w:val="0"/>
                <w:sz w:val="22"/>
              </w:rPr>
            </w:pPr>
            <w:r>
              <w:rPr>
                <w:rFonts w:ascii="SimSun" w:hAnsi="SimSun" w:cs="SimSun" w:hint="eastAsia"/>
                <w:color w:val="000000"/>
                <w:kern w:val="0"/>
                <w:sz w:val="22"/>
              </w:rPr>
              <w:t>0-</w:t>
            </w:r>
            <w:r w:rsidR="008150DF">
              <w:rPr>
                <w:rFonts w:ascii="SimSun" w:hAnsi="SimSun" w:cs="SimSun" w:hint="eastAsia"/>
                <w:color w:val="000000"/>
                <w:kern w:val="0"/>
                <w:sz w:val="22"/>
              </w:rPr>
              <w:t>5</w:t>
            </w:r>
          </w:p>
        </w:tc>
        <w:tc>
          <w:tcPr>
            <w:tcW w:w="737" w:type="dxa"/>
            <w:tcBorders>
              <w:top w:val="nil"/>
              <w:left w:val="nil"/>
              <w:bottom w:val="single" w:sz="4" w:space="0" w:color="000000"/>
              <w:right w:val="single" w:sz="4" w:space="0" w:color="000000"/>
            </w:tcBorders>
            <w:shd w:val="clear" w:color="000000" w:fill="FFFFFF"/>
            <w:vAlign w:val="center"/>
            <w:hideMark/>
          </w:tcPr>
          <w:p w14:paraId="616A5B15" w14:textId="77777777" w:rsidR="0080465E" w:rsidRPr="00B03974" w:rsidRDefault="0080465E" w:rsidP="006C6352">
            <w:pPr>
              <w:widowControl/>
              <w:ind w:firstLineChars="0" w:firstLine="0"/>
              <w:jc w:val="center"/>
              <w:rPr>
                <w:rFonts w:ascii="SimSun" w:hAnsi="SimSun" w:cs="SimSun" w:hint="eastAsia"/>
                <w:color w:val="000000"/>
                <w:kern w:val="0"/>
                <w:sz w:val="22"/>
              </w:rPr>
            </w:pPr>
            <w:r>
              <w:rPr>
                <w:rFonts w:ascii="SimSun" w:hAnsi="SimSun" w:cs="SimSun" w:hint="eastAsia"/>
                <w:color w:val="000000"/>
                <w:kern w:val="0"/>
                <w:sz w:val="22"/>
              </w:rPr>
              <w:t>-</w:t>
            </w:r>
          </w:p>
        </w:tc>
        <w:tc>
          <w:tcPr>
            <w:tcW w:w="832" w:type="dxa"/>
            <w:tcBorders>
              <w:top w:val="nil"/>
              <w:left w:val="nil"/>
              <w:bottom w:val="single" w:sz="4" w:space="0" w:color="000000"/>
              <w:right w:val="single" w:sz="4" w:space="0" w:color="000000"/>
            </w:tcBorders>
            <w:shd w:val="clear" w:color="000000" w:fill="FFFFFF"/>
            <w:vAlign w:val="center"/>
            <w:hideMark/>
          </w:tcPr>
          <w:p w14:paraId="48351237" w14:textId="77777777" w:rsidR="0080465E" w:rsidRPr="00B03974" w:rsidRDefault="0080465E" w:rsidP="006C6352">
            <w:pPr>
              <w:widowControl/>
              <w:ind w:firstLineChars="0" w:firstLine="0"/>
              <w:jc w:val="center"/>
              <w:rPr>
                <w:rFonts w:ascii="SimSun" w:hAnsi="SimSun" w:cs="SimSun" w:hint="eastAsia"/>
                <w:color w:val="000000"/>
                <w:kern w:val="0"/>
                <w:sz w:val="22"/>
              </w:rPr>
            </w:pPr>
            <w:r>
              <w:rPr>
                <w:rFonts w:ascii="SimSun" w:hAnsi="SimSun" w:cs="SimSun" w:hint="eastAsia"/>
                <w:color w:val="000000"/>
                <w:kern w:val="0"/>
                <w:sz w:val="22"/>
              </w:rPr>
              <w:t>0</w:t>
            </w:r>
          </w:p>
        </w:tc>
        <w:tc>
          <w:tcPr>
            <w:tcW w:w="832" w:type="dxa"/>
            <w:tcBorders>
              <w:top w:val="nil"/>
              <w:left w:val="nil"/>
              <w:bottom w:val="single" w:sz="4" w:space="0" w:color="000000"/>
              <w:right w:val="single" w:sz="4" w:space="0" w:color="000000"/>
            </w:tcBorders>
            <w:shd w:val="clear" w:color="000000" w:fill="FFFFFF"/>
            <w:vAlign w:val="center"/>
            <w:hideMark/>
          </w:tcPr>
          <w:p w14:paraId="37089CCD" w14:textId="77777777" w:rsidR="0080465E" w:rsidRPr="00B03974" w:rsidRDefault="0080465E" w:rsidP="006C6352">
            <w:pPr>
              <w:widowControl/>
              <w:ind w:firstLineChars="0" w:firstLine="0"/>
              <w:jc w:val="center"/>
              <w:rPr>
                <w:rFonts w:ascii="SimSun" w:hAnsi="SimSun" w:cs="SimSun" w:hint="eastAsia"/>
                <w:color w:val="000000"/>
                <w:kern w:val="0"/>
                <w:sz w:val="22"/>
              </w:rPr>
            </w:pPr>
            <w:r>
              <w:rPr>
                <w:rFonts w:ascii="SimSun" w:hAnsi="SimSun" w:cs="SimSun" w:hint="eastAsia"/>
                <w:color w:val="000000"/>
                <w:kern w:val="0"/>
                <w:sz w:val="22"/>
              </w:rPr>
              <w:t>0</w:t>
            </w:r>
          </w:p>
        </w:tc>
        <w:tc>
          <w:tcPr>
            <w:tcW w:w="2306" w:type="dxa"/>
            <w:tcBorders>
              <w:top w:val="nil"/>
              <w:left w:val="nil"/>
              <w:bottom w:val="single" w:sz="4" w:space="0" w:color="000000"/>
              <w:right w:val="single" w:sz="4" w:space="0" w:color="000000"/>
            </w:tcBorders>
            <w:shd w:val="clear" w:color="000000" w:fill="FFFFFF"/>
            <w:vAlign w:val="center"/>
            <w:hideMark/>
          </w:tcPr>
          <w:p w14:paraId="49CE6E2F" w14:textId="77777777" w:rsidR="005B3A4D" w:rsidRPr="005B3A4D" w:rsidRDefault="005B3A4D" w:rsidP="005B3A4D">
            <w:pPr>
              <w:widowControl/>
              <w:ind w:firstLineChars="0" w:firstLine="0"/>
              <w:jc w:val="left"/>
              <w:rPr>
                <w:rFonts w:ascii="SimSun" w:hAnsi="SimSun" w:cs="SimSun" w:hint="eastAsia"/>
                <w:color w:val="000000"/>
                <w:kern w:val="0"/>
                <w:sz w:val="22"/>
              </w:rPr>
            </w:pPr>
            <w:r w:rsidRPr="005B3A4D">
              <w:rPr>
                <w:rFonts w:ascii="SimSun" w:hAnsi="SimSun" w:cs="SimSun"/>
                <w:color w:val="000000"/>
                <w:kern w:val="0"/>
                <w:sz w:val="22"/>
              </w:rPr>
              <w:t>$0=off</w:t>
            </w:r>
          </w:p>
          <w:p w14:paraId="0F65E542" w14:textId="77777777" w:rsidR="005B3A4D" w:rsidRPr="005B3A4D" w:rsidRDefault="005B3A4D" w:rsidP="005B3A4D">
            <w:pPr>
              <w:widowControl/>
              <w:ind w:firstLineChars="0" w:firstLine="0"/>
              <w:jc w:val="left"/>
              <w:rPr>
                <w:rFonts w:ascii="SimSun" w:hAnsi="SimSun" w:cs="SimSun" w:hint="eastAsia"/>
                <w:color w:val="000000"/>
                <w:kern w:val="0"/>
                <w:sz w:val="22"/>
              </w:rPr>
            </w:pPr>
            <w:r w:rsidRPr="005B3A4D">
              <w:rPr>
                <w:rFonts w:ascii="SimSun" w:hAnsi="SimSun" w:cs="SimSun"/>
                <w:color w:val="000000"/>
                <w:kern w:val="0"/>
                <w:sz w:val="22"/>
              </w:rPr>
              <w:t>$1=Standby</w:t>
            </w:r>
          </w:p>
          <w:p w14:paraId="5318C2D5" w14:textId="77777777" w:rsidR="005B3A4D" w:rsidRPr="005B3A4D" w:rsidRDefault="005B3A4D" w:rsidP="005B3A4D">
            <w:pPr>
              <w:widowControl/>
              <w:ind w:firstLineChars="0" w:firstLine="0"/>
              <w:jc w:val="left"/>
              <w:rPr>
                <w:rFonts w:ascii="SimSun" w:hAnsi="SimSun" w:cs="SimSun" w:hint="eastAsia"/>
                <w:color w:val="000000"/>
                <w:kern w:val="0"/>
                <w:sz w:val="22"/>
              </w:rPr>
            </w:pPr>
            <w:r w:rsidRPr="005B3A4D">
              <w:rPr>
                <w:rFonts w:ascii="SimSun" w:hAnsi="SimSun" w:cs="SimSun"/>
                <w:color w:val="000000"/>
                <w:kern w:val="0"/>
                <w:sz w:val="22"/>
              </w:rPr>
              <w:t>$2=Pitch Leveling Active</w:t>
            </w:r>
          </w:p>
          <w:p w14:paraId="77F74582" w14:textId="77777777" w:rsidR="005B3A4D" w:rsidRPr="005B3A4D" w:rsidRDefault="005B3A4D" w:rsidP="005B3A4D">
            <w:pPr>
              <w:widowControl/>
              <w:ind w:firstLineChars="0" w:firstLine="0"/>
              <w:jc w:val="left"/>
              <w:rPr>
                <w:rFonts w:ascii="SimSun" w:hAnsi="SimSun" w:cs="SimSun" w:hint="eastAsia"/>
                <w:color w:val="000000"/>
                <w:kern w:val="0"/>
                <w:sz w:val="22"/>
              </w:rPr>
            </w:pPr>
            <w:r w:rsidRPr="005B3A4D">
              <w:rPr>
                <w:rFonts w:ascii="SimSun" w:hAnsi="SimSun" w:cs="SimSun"/>
                <w:color w:val="000000"/>
                <w:kern w:val="0"/>
                <w:sz w:val="22"/>
              </w:rPr>
              <w:t>$3=Height Boost Active</w:t>
            </w:r>
          </w:p>
          <w:p w14:paraId="64328E26" w14:textId="77777777" w:rsidR="005B3A4D" w:rsidRPr="005B3A4D" w:rsidRDefault="005B3A4D" w:rsidP="005B3A4D">
            <w:pPr>
              <w:widowControl/>
              <w:ind w:firstLineChars="0" w:firstLine="0"/>
              <w:jc w:val="left"/>
              <w:rPr>
                <w:rFonts w:ascii="SimSun" w:hAnsi="SimSun" w:cs="SimSun" w:hint="eastAsia"/>
                <w:color w:val="000000"/>
                <w:kern w:val="0"/>
                <w:sz w:val="22"/>
              </w:rPr>
            </w:pPr>
            <w:r w:rsidRPr="005B3A4D">
              <w:rPr>
                <w:rFonts w:ascii="SimSun" w:hAnsi="SimSun" w:cs="SimSun"/>
                <w:color w:val="000000"/>
                <w:kern w:val="0"/>
                <w:sz w:val="22"/>
              </w:rPr>
              <w:t>$4=Both Active</w:t>
            </w:r>
          </w:p>
          <w:p w14:paraId="1EA38B6C" w14:textId="028446D0" w:rsidR="0080465E" w:rsidRPr="00B03974" w:rsidRDefault="005B3A4D" w:rsidP="005B3A4D">
            <w:pPr>
              <w:widowControl/>
              <w:ind w:firstLineChars="0" w:firstLine="0"/>
              <w:jc w:val="left"/>
              <w:rPr>
                <w:rFonts w:ascii="SimSun" w:hAnsi="SimSun" w:cs="SimSun" w:hint="eastAsia"/>
                <w:color w:val="000000"/>
                <w:kern w:val="0"/>
                <w:sz w:val="22"/>
              </w:rPr>
            </w:pPr>
            <w:r w:rsidRPr="005B3A4D">
              <w:rPr>
                <w:rFonts w:ascii="SimSun" w:hAnsi="SimSun" w:cs="SimSun"/>
                <w:color w:val="000000"/>
                <w:kern w:val="0"/>
                <w:sz w:val="22"/>
              </w:rPr>
              <w:t>$5=Failure</w:t>
            </w:r>
          </w:p>
        </w:tc>
        <w:tc>
          <w:tcPr>
            <w:tcW w:w="809" w:type="dxa"/>
            <w:tcBorders>
              <w:top w:val="nil"/>
              <w:left w:val="nil"/>
              <w:bottom w:val="single" w:sz="4" w:space="0" w:color="000000"/>
              <w:right w:val="single" w:sz="4" w:space="0" w:color="000000"/>
            </w:tcBorders>
            <w:shd w:val="clear" w:color="000000" w:fill="FFFFFF"/>
            <w:vAlign w:val="center"/>
            <w:hideMark/>
          </w:tcPr>
          <w:p w14:paraId="032879B2" w14:textId="77777777" w:rsidR="0080465E" w:rsidRPr="00B03974" w:rsidRDefault="0080465E" w:rsidP="006C6352">
            <w:pPr>
              <w:widowControl/>
              <w:ind w:firstLineChars="0" w:firstLine="0"/>
              <w:jc w:val="center"/>
              <w:rPr>
                <w:rFonts w:ascii="SimSun" w:hAnsi="SimSun" w:cs="SimSun" w:hint="eastAsia"/>
                <w:color w:val="000000"/>
                <w:kern w:val="0"/>
                <w:sz w:val="22"/>
              </w:rPr>
            </w:pPr>
          </w:p>
        </w:tc>
        <w:tc>
          <w:tcPr>
            <w:tcW w:w="734" w:type="dxa"/>
            <w:tcBorders>
              <w:top w:val="nil"/>
              <w:left w:val="nil"/>
              <w:bottom w:val="single" w:sz="4" w:space="0" w:color="000000"/>
              <w:right w:val="single" w:sz="4" w:space="0" w:color="000000"/>
            </w:tcBorders>
            <w:shd w:val="clear" w:color="000000" w:fill="FFFFFF"/>
            <w:vAlign w:val="center"/>
            <w:hideMark/>
          </w:tcPr>
          <w:p w14:paraId="42D14268" w14:textId="77777777" w:rsidR="0080465E" w:rsidRPr="00B03974" w:rsidRDefault="0080465E" w:rsidP="006C6352">
            <w:pPr>
              <w:widowControl/>
              <w:ind w:firstLineChars="0" w:firstLine="0"/>
              <w:jc w:val="center"/>
              <w:rPr>
                <w:rFonts w:ascii="SimSun" w:hAnsi="SimSun" w:cs="SimSun" w:hint="eastAsia"/>
                <w:color w:val="000000"/>
                <w:kern w:val="0"/>
                <w:sz w:val="22"/>
              </w:rPr>
            </w:pPr>
          </w:p>
        </w:tc>
      </w:tr>
      <w:tr w:rsidR="0080465E" w:rsidRPr="00B03974" w14:paraId="4260B704" w14:textId="77777777" w:rsidTr="002D0060">
        <w:trPr>
          <w:gridAfter w:val="1"/>
          <w:wAfter w:w="236" w:type="dxa"/>
          <w:trHeight w:val="375"/>
        </w:trPr>
        <w:tc>
          <w:tcPr>
            <w:tcW w:w="2159" w:type="dxa"/>
            <w:vMerge w:val="restart"/>
            <w:tcBorders>
              <w:top w:val="nil"/>
              <w:left w:val="single" w:sz="4" w:space="0" w:color="000000"/>
              <w:bottom w:val="single" w:sz="4" w:space="0" w:color="000000"/>
              <w:right w:val="single" w:sz="4" w:space="0" w:color="000000"/>
            </w:tcBorders>
            <w:shd w:val="clear" w:color="000000" w:fill="FFFFFF"/>
            <w:vAlign w:val="center"/>
            <w:hideMark/>
          </w:tcPr>
          <w:p w14:paraId="6124A87A" w14:textId="77777777" w:rsidR="0080465E" w:rsidRPr="00B03974" w:rsidRDefault="0080465E" w:rsidP="006C6352">
            <w:pPr>
              <w:widowControl/>
              <w:ind w:firstLineChars="0" w:firstLine="0"/>
              <w:jc w:val="center"/>
              <w:rPr>
                <w:rFonts w:ascii="SimSun" w:hAnsi="SimSun" w:cs="SimSun" w:hint="eastAsia"/>
                <w:b/>
                <w:bCs/>
                <w:color w:val="000000"/>
                <w:kern w:val="0"/>
                <w:sz w:val="24"/>
                <w:szCs w:val="24"/>
              </w:rPr>
            </w:pPr>
            <w:r w:rsidRPr="00B03974">
              <w:rPr>
                <w:rFonts w:ascii="SimSun" w:hAnsi="SimSun" w:cs="SimSun"/>
                <w:b/>
                <w:bCs/>
                <w:color w:val="000000"/>
                <w:kern w:val="0"/>
                <w:sz w:val="24"/>
                <w:szCs w:val="24"/>
              </w:rPr>
              <w:t>信号</w:t>
            </w:r>
            <w:r w:rsidRPr="00B03974">
              <w:rPr>
                <w:rFonts w:ascii="SimSun" w:hAnsi="SimSun" w:cs="SimSun"/>
                <w:b/>
                <w:bCs/>
                <w:color w:val="000000"/>
                <w:kern w:val="0"/>
                <w:sz w:val="24"/>
                <w:szCs w:val="24"/>
              </w:rPr>
              <w:br/>
              <w:t>定义</w:t>
            </w:r>
          </w:p>
        </w:tc>
        <w:tc>
          <w:tcPr>
            <w:tcW w:w="7577" w:type="dxa"/>
            <w:gridSpan w:val="7"/>
            <w:vMerge w:val="restart"/>
            <w:tcBorders>
              <w:top w:val="single" w:sz="4" w:space="0" w:color="000000"/>
              <w:left w:val="single" w:sz="4" w:space="0" w:color="000000"/>
              <w:bottom w:val="single" w:sz="4" w:space="0" w:color="000000"/>
              <w:right w:val="single" w:sz="4" w:space="0" w:color="000000"/>
            </w:tcBorders>
            <w:shd w:val="clear" w:color="000000" w:fill="FFFFFF"/>
            <w:vAlign w:val="center"/>
            <w:hideMark/>
          </w:tcPr>
          <w:p w14:paraId="56602B0F" w14:textId="434677F0" w:rsidR="0080465E" w:rsidRPr="00B03974" w:rsidRDefault="0080465E" w:rsidP="006C6352">
            <w:pPr>
              <w:widowControl/>
              <w:ind w:firstLineChars="0" w:firstLine="0"/>
              <w:jc w:val="left"/>
              <w:rPr>
                <w:rFonts w:ascii="SimSun" w:hAnsi="SimSun" w:cs="SimSun" w:hint="eastAsia"/>
                <w:color w:val="000000"/>
                <w:kern w:val="0"/>
                <w:sz w:val="22"/>
              </w:rPr>
            </w:pPr>
            <w:r w:rsidRPr="008F4656">
              <w:rPr>
                <w:rFonts w:ascii="SimSun" w:hAnsi="SimSun" w:cs="SimSun"/>
                <w:color w:val="000000"/>
                <w:kern w:val="0"/>
                <w:sz w:val="22"/>
              </w:rPr>
              <w:t xml:space="preserve">VMC HDC </w:t>
            </w:r>
            <w:r w:rsidR="005B3A4D">
              <w:rPr>
                <w:rFonts w:ascii="SimSun" w:hAnsi="SimSun" w:cs="SimSun" w:hint="eastAsia"/>
                <w:color w:val="000000"/>
                <w:kern w:val="0"/>
                <w:sz w:val="22"/>
              </w:rPr>
              <w:t>悬架</w:t>
            </w:r>
            <w:r w:rsidRPr="008F4656">
              <w:rPr>
                <w:rFonts w:ascii="SimSun" w:hAnsi="SimSun" w:cs="SimSun"/>
                <w:color w:val="000000"/>
                <w:kern w:val="0"/>
                <w:sz w:val="22"/>
              </w:rPr>
              <w:t>控制功能反馈状态</w:t>
            </w:r>
          </w:p>
        </w:tc>
      </w:tr>
      <w:tr w:rsidR="0080465E" w:rsidRPr="00B03974" w14:paraId="69023BE9" w14:textId="77777777" w:rsidTr="002D0060">
        <w:trPr>
          <w:trHeight w:val="375"/>
        </w:trPr>
        <w:tc>
          <w:tcPr>
            <w:tcW w:w="2159" w:type="dxa"/>
            <w:vMerge/>
            <w:tcBorders>
              <w:top w:val="nil"/>
              <w:left w:val="single" w:sz="4" w:space="0" w:color="000000"/>
              <w:bottom w:val="single" w:sz="4" w:space="0" w:color="000000"/>
              <w:right w:val="single" w:sz="4" w:space="0" w:color="000000"/>
            </w:tcBorders>
            <w:vAlign w:val="center"/>
            <w:hideMark/>
          </w:tcPr>
          <w:p w14:paraId="1359E2C2" w14:textId="77777777" w:rsidR="0080465E" w:rsidRPr="00B03974" w:rsidRDefault="0080465E" w:rsidP="006C6352">
            <w:pPr>
              <w:widowControl/>
              <w:ind w:firstLineChars="0" w:firstLine="0"/>
              <w:jc w:val="left"/>
              <w:rPr>
                <w:rFonts w:ascii="SimSun" w:hAnsi="SimSun" w:cs="SimSun" w:hint="eastAsia"/>
                <w:b/>
                <w:bCs/>
                <w:color w:val="000000"/>
                <w:kern w:val="0"/>
                <w:sz w:val="24"/>
                <w:szCs w:val="24"/>
              </w:rPr>
            </w:pPr>
          </w:p>
        </w:tc>
        <w:tc>
          <w:tcPr>
            <w:tcW w:w="7577" w:type="dxa"/>
            <w:gridSpan w:val="7"/>
            <w:vMerge/>
            <w:tcBorders>
              <w:top w:val="single" w:sz="4" w:space="0" w:color="000000"/>
              <w:left w:val="single" w:sz="4" w:space="0" w:color="000000"/>
              <w:bottom w:val="single" w:sz="4" w:space="0" w:color="000000"/>
              <w:right w:val="single" w:sz="4" w:space="0" w:color="000000"/>
            </w:tcBorders>
            <w:vAlign w:val="center"/>
            <w:hideMark/>
          </w:tcPr>
          <w:p w14:paraId="7A5CD8D5" w14:textId="77777777" w:rsidR="0080465E" w:rsidRPr="00B03974" w:rsidRDefault="0080465E" w:rsidP="006C6352">
            <w:pPr>
              <w:widowControl/>
              <w:ind w:firstLineChars="0" w:firstLine="0"/>
              <w:jc w:val="left"/>
              <w:rPr>
                <w:rFonts w:ascii="SimSun" w:hAnsi="SimSun" w:cs="SimSun" w:hint="eastAsia"/>
                <w:color w:val="000000"/>
                <w:kern w:val="0"/>
                <w:sz w:val="22"/>
              </w:rPr>
            </w:pPr>
          </w:p>
        </w:tc>
        <w:tc>
          <w:tcPr>
            <w:tcW w:w="236" w:type="dxa"/>
            <w:tcBorders>
              <w:top w:val="nil"/>
              <w:left w:val="nil"/>
              <w:bottom w:val="nil"/>
              <w:right w:val="nil"/>
            </w:tcBorders>
            <w:noWrap/>
            <w:vAlign w:val="bottom"/>
            <w:hideMark/>
          </w:tcPr>
          <w:p w14:paraId="56F75199" w14:textId="77777777" w:rsidR="0080465E" w:rsidRPr="00B03974" w:rsidRDefault="0080465E" w:rsidP="006C6352">
            <w:pPr>
              <w:widowControl/>
              <w:ind w:firstLineChars="0" w:firstLine="0"/>
              <w:jc w:val="left"/>
              <w:rPr>
                <w:rFonts w:ascii="SimSun" w:hAnsi="SimSun" w:cs="SimSun" w:hint="eastAsia"/>
                <w:color w:val="000000"/>
                <w:kern w:val="0"/>
                <w:sz w:val="22"/>
              </w:rPr>
            </w:pPr>
          </w:p>
        </w:tc>
      </w:tr>
      <w:tr w:rsidR="0080465E" w:rsidRPr="00B03974" w14:paraId="388CAFC5" w14:textId="77777777" w:rsidTr="002D0060">
        <w:trPr>
          <w:trHeight w:val="375"/>
        </w:trPr>
        <w:tc>
          <w:tcPr>
            <w:tcW w:w="2159" w:type="dxa"/>
            <w:vMerge/>
            <w:tcBorders>
              <w:top w:val="nil"/>
              <w:left w:val="single" w:sz="4" w:space="0" w:color="000000"/>
              <w:bottom w:val="single" w:sz="4" w:space="0" w:color="000000"/>
              <w:right w:val="single" w:sz="4" w:space="0" w:color="000000"/>
            </w:tcBorders>
            <w:vAlign w:val="center"/>
            <w:hideMark/>
          </w:tcPr>
          <w:p w14:paraId="15C157FA" w14:textId="77777777" w:rsidR="0080465E" w:rsidRPr="00B03974" w:rsidRDefault="0080465E" w:rsidP="006C6352">
            <w:pPr>
              <w:widowControl/>
              <w:ind w:firstLineChars="0" w:firstLine="0"/>
              <w:jc w:val="left"/>
              <w:rPr>
                <w:rFonts w:ascii="SimSun" w:hAnsi="SimSun" w:cs="SimSun" w:hint="eastAsia"/>
                <w:b/>
                <w:bCs/>
                <w:color w:val="000000"/>
                <w:kern w:val="0"/>
                <w:sz w:val="24"/>
                <w:szCs w:val="24"/>
              </w:rPr>
            </w:pPr>
          </w:p>
        </w:tc>
        <w:tc>
          <w:tcPr>
            <w:tcW w:w="7577" w:type="dxa"/>
            <w:gridSpan w:val="7"/>
            <w:vMerge/>
            <w:tcBorders>
              <w:top w:val="single" w:sz="4" w:space="0" w:color="000000"/>
              <w:left w:val="single" w:sz="4" w:space="0" w:color="000000"/>
              <w:bottom w:val="single" w:sz="4" w:space="0" w:color="000000"/>
              <w:right w:val="single" w:sz="4" w:space="0" w:color="000000"/>
            </w:tcBorders>
            <w:vAlign w:val="center"/>
            <w:hideMark/>
          </w:tcPr>
          <w:p w14:paraId="3558CEBD" w14:textId="77777777" w:rsidR="0080465E" w:rsidRPr="00B03974" w:rsidRDefault="0080465E" w:rsidP="006C6352">
            <w:pPr>
              <w:widowControl/>
              <w:ind w:firstLineChars="0" w:firstLine="0"/>
              <w:jc w:val="left"/>
              <w:rPr>
                <w:rFonts w:ascii="SimSun" w:hAnsi="SimSun" w:cs="SimSun" w:hint="eastAsia"/>
                <w:color w:val="000000"/>
                <w:kern w:val="0"/>
                <w:sz w:val="22"/>
              </w:rPr>
            </w:pPr>
          </w:p>
        </w:tc>
        <w:tc>
          <w:tcPr>
            <w:tcW w:w="236" w:type="dxa"/>
            <w:tcBorders>
              <w:top w:val="nil"/>
              <w:left w:val="nil"/>
              <w:bottom w:val="nil"/>
              <w:right w:val="nil"/>
            </w:tcBorders>
            <w:noWrap/>
            <w:vAlign w:val="bottom"/>
            <w:hideMark/>
          </w:tcPr>
          <w:p w14:paraId="2AFFF5FD" w14:textId="77777777" w:rsidR="0080465E" w:rsidRPr="00B03974" w:rsidRDefault="0080465E" w:rsidP="006C6352">
            <w:pPr>
              <w:widowControl/>
              <w:ind w:firstLineChars="0" w:firstLine="0"/>
              <w:jc w:val="left"/>
              <w:rPr>
                <w:rFonts w:eastAsia="Times New Roman"/>
                <w:kern w:val="0"/>
                <w:sz w:val="20"/>
                <w:szCs w:val="20"/>
              </w:rPr>
            </w:pPr>
          </w:p>
        </w:tc>
      </w:tr>
      <w:tr w:rsidR="0080465E" w:rsidRPr="00B03974" w14:paraId="267EA022" w14:textId="77777777" w:rsidTr="002D0060">
        <w:trPr>
          <w:trHeight w:val="375"/>
        </w:trPr>
        <w:tc>
          <w:tcPr>
            <w:tcW w:w="2159" w:type="dxa"/>
            <w:vMerge w:val="restart"/>
            <w:tcBorders>
              <w:top w:val="nil"/>
              <w:left w:val="single" w:sz="4" w:space="0" w:color="000000"/>
              <w:bottom w:val="single" w:sz="4" w:space="0" w:color="000000"/>
              <w:right w:val="single" w:sz="4" w:space="0" w:color="000000"/>
            </w:tcBorders>
            <w:shd w:val="clear" w:color="000000" w:fill="FFFFFF"/>
            <w:vAlign w:val="center"/>
            <w:hideMark/>
          </w:tcPr>
          <w:p w14:paraId="083FEFA3" w14:textId="77777777" w:rsidR="0080465E" w:rsidRPr="00B03974" w:rsidRDefault="0080465E" w:rsidP="006C6352">
            <w:pPr>
              <w:widowControl/>
              <w:ind w:firstLineChars="0" w:firstLine="0"/>
              <w:jc w:val="center"/>
              <w:rPr>
                <w:rFonts w:ascii="SimSun" w:hAnsi="SimSun" w:cs="SimSun" w:hint="eastAsia"/>
                <w:b/>
                <w:bCs/>
                <w:color w:val="000000"/>
                <w:kern w:val="0"/>
                <w:sz w:val="24"/>
                <w:szCs w:val="24"/>
              </w:rPr>
            </w:pPr>
            <w:r w:rsidRPr="00B03974">
              <w:rPr>
                <w:rFonts w:ascii="SimSun" w:hAnsi="SimSun" w:cs="SimSun"/>
                <w:b/>
                <w:bCs/>
                <w:color w:val="000000"/>
                <w:kern w:val="0"/>
                <w:sz w:val="24"/>
                <w:szCs w:val="24"/>
              </w:rPr>
              <w:t>用途</w:t>
            </w:r>
            <w:r w:rsidRPr="00B03974">
              <w:rPr>
                <w:rFonts w:ascii="SimSun" w:hAnsi="SimSun" w:cs="SimSun"/>
                <w:b/>
                <w:bCs/>
                <w:color w:val="000000"/>
                <w:kern w:val="0"/>
                <w:sz w:val="24"/>
                <w:szCs w:val="24"/>
              </w:rPr>
              <w:br/>
              <w:t>说明</w:t>
            </w:r>
          </w:p>
        </w:tc>
        <w:tc>
          <w:tcPr>
            <w:tcW w:w="7577" w:type="dxa"/>
            <w:gridSpan w:val="7"/>
            <w:tcBorders>
              <w:top w:val="single" w:sz="4" w:space="0" w:color="000000"/>
              <w:left w:val="nil"/>
              <w:bottom w:val="single" w:sz="4" w:space="0" w:color="000000"/>
              <w:right w:val="single" w:sz="4" w:space="0" w:color="000000"/>
            </w:tcBorders>
            <w:shd w:val="clear" w:color="000000" w:fill="FFFFFF"/>
            <w:vAlign w:val="center"/>
            <w:hideMark/>
          </w:tcPr>
          <w:p w14:paraId="17D8F63E" w14:textId="4D0A9EDB" w:rsidR="0080465E" w:rsidRPr="00B03974" w:rsidRDefault="0080465E" w:rsidP="006C6352">
            <w:pPr>
              <w:widowControl/>
              <w:ind w:firstLineChars="0" w:firstLine="0"/>
              <w:jc w:val="left"/>
              <w:rPr>
                <w:rFonts w:ascii="SimSun" w:hAnsi="SimSun" w:cs="SimSun" w:hint="eastAsia"/>
                <w:color w:val="000000"/>
                <w:kern w:val="0"/>
                <w:sz w:val="22"/>
              </w:rPr>
            </w:pPr>
            <w:r w:rsidRPr="00B03974">
              <w:rPr>
                <w:rFonts w:ascii="SimSun" w:hAnsi="SimSun" w:cs="SimSun"/>
                <w:color w:val="000000"/>
                <w:kern w:val="0"/>
                <w:sz w:val="22"/>
              </w:rPr>
              <w:t>【</w:t>
            </w:r>
            <w:r w:rsidRPr="0036070E">
              <w:rPr>
                <w:rFonts w:ascii="SimSun" w:hAnsi="SimSun" w:cs="SimSun" w:hint="eastAsia"/>
                <w:color w:val="000000"/>
                <w:kern w:val="0"/>
                <w:sz w:val="22"/>
                <w:highlight w:val="yellow"/>
              </w:rPr>
              <w:t>VMC</w:t>
            </w:r>
            <w:r w:rsidRPr="0036070E">
              <w:rPr>
                <w:rFonts w:ascii="SimSun" w:hAnsi="SimSun" w:cs="SimSun"/>
                <w:color w:val="000000"/>
                <w:kern w:val="0"/>
                <w:sz w:val="22"/>
                <w:highlight w:val="yellow"/>
              </w:rPr>
              <w:t>】</w:t>
            </w:r>
            <w:r w:rsidRPr="0036070E">
              <w:rPr>
                <w:rFonts w:ascii="SimSun" w:hAnsi="SimSun" w:cs="SimSun" w:hint="eastAsia"/>
                <w:color w:val="000000"/>
                <w:kern w:val="0"/>
                <w:sz w:val="22"/>
                <w:highlight w:val="yellow"/>
              </w:rPr>
              <w:t>发出该信号</w:t>
            </w:r>
            <w:r w:rsidR="0036070E" w:rsidRPr="0036070E">
              <w:rPr>
                <w:rFonts w:ascii="SimSun" w:hAnsi="SimSun" w:cs="SimSun" w:hint="eastAsia"/>
                <w:color w:val="000000"/>
                <w:kern w:val="0"/>
                <w:sz w:val="22"/>
                <w:highlight w:val="yellow"/>
              </w:rPr>
              <w:t>是否有必要发送HMI？ 还是只做预留？</w:t>
            </w:r>
            <w:r w:rsidRPr="0036070E">
              <w:rPr>
                <w:rFonts w:ascii="SimSun" w:hAnsi="SimSun" w:cs="SimSun"/>
                <w:color w:val="000000"/>
                <w:kern w:val="0"/>
                <w:sz w:val="22"/>
                <w:highlight w:val="yellow"/>
              </w:rPr>
              <w:t>。</w:t>
            </w:r>
          </w:p>
        </w:tc>
        <w:tc>
          <w:tcPr>
            <w:tcW w:w="236" w:type="dxa"/>
            <w:vAlign w:val="center"/>
            <w:hideMark/>
          </w:tcPr>
          <w:p w14:paraId="796B5A93" w14:textId="77777777" w:rsidR="0080465E" w:rsidRPr="00B03974" w:rsidRDefault="0080465E" w:rsidP="006C6352">
            <w:pPr>
              <w:widowControl/>
              <w:ind w:firstLineChars="0" w:firstLine="0"/>
              <w:jc w:val="left"/>
              <w:rPr>
                <w:rFonts w:eastAsia="Times New Roman"/>
                <w:kern w:val="0"/>
                <w:sz w:val="20"/>
                <w:szCs w:val="20"/>
              </w:rPr>
            </w:pPr>
          </w:p>
        </w:tc>
      </w:tr>
      <w:tr w:rsidR="0080465E" w:rsidRPr="00B03974" w14:paraId="490579FC" w14:textId="77777777" w:rsidTr="002D0060">
        <w:trPr>
          <w:trHeight w:val="375"/>
        </w:trPr>
        <w:tc>
          <w:tcPr>
            <w:tcW w:w="2159" w:type="dxa"/>
            <w:vMerge/>
            <w:tcBorders>
              <w:top w:val="nil"/>
              <w:left w:val="single" w:sz="4" w:space="0" w:color="000000"/>
              <w:bottom w:val="single" w:sz="4" w:space="0" w:color="000000"/>
              <w:right w:val="single" w:sz="4" w:space="0" w:color="000000"/>
            </w:tcBorders>
            <w:vAlign w:val="center"/>
            <w:hideMark/>
          </w:tcPr>
          <w:p w14:paraId="62D1ED06" w14:textId="77777777" w:rsidR="0080465E" w:rsidRPr="00B03974" w:rsidRDefault="0080465E" w:rsidP="006C6352">
            <w:pPr>
              <w:widowControl/>
              <w:ind w:firstLineChars="0" w:firstLine="0"/>
              <w:jc w:val="left"/>
              <w:rPr>
                <w:rFonts w:ascii="SimSun" w:hAnsi="SimSun" w:cs="SimSun" w:hint="eastAsia"/>
                <w:b/>
                <w:bCs/>
                <w:color w:val="000000"/>
                <w:kern w:val="0"/>
                <w:sz w:val="24"/>
                <w:szCs w:val="24"/>
              </w:rPr>
            </w:pPr>
          </w:p>
        </w:tc>
        <w:tc>
          <w:tcPr>
            <w:tcW w:w="7577" w:type="dxa"/>
            <w:gridSpan w:val="7"/>
            <w:tcBorders>
              <w:top w:val="single" w:sz="4" w:space="0" w:color="000000"/>
              <w:left w:val="nil"/>
              <w:bottom w:val="single" w:sz="4" w:space="0" w:color="000000"/>
              <w:right w:val="single" w:sz="4" w:space="0" w:color="000000"/>
            </w:tcBorders>
            <w:shd w:val="clear" w:color="000000" w:fill="FFFFFF"/>
            <w:vAlign w:val="center"/>
            <w:hideMark/>
          </w:tcPr>
          <w:p w14:paraId="2A7EF39F" w14:textId="5C894792" w:rsidR="0080465E" w:rsidRPr="00B03974" w:rsidRDefault="0036070E" w:rsidP="006C6352">
            <w:pPr>
              <w:widowControl/>
              <w:ind w:firstLineChars="0" w:firstLine="0"/>
              <w:jc w:val="left"/>
              <w:rPr>
                <w:rFonts w:ascii="SimSun" w:hAnsi="SimSun" w:cs="SimSun" w:hint="eastAsia"/>
                <w:color w:val="000000"/>
                <w:kern w:val="0"/>
                <w:sz w:val="22"/>
              </w:rPr>
            </w:pPr>
            <w:r>
              <w:rPr>
                <w:rFonts w:ascii="SimSun" w:hAnsi="SimSun" w:cs="SimSun" w:hint="eastAsia"/>
                <w:color w:val="000000"/>
                <w:kern w:val="0"/>
                <w:sz w:val="22"/>
              </w:rPr>
              <w:t>TBD</w:t>
            </w:r>
          </w:p>
        </w:tc>
        <w:tc>
          <w:tcPr>
            <w:tcW w:w="236" w:type="dxa"/>
            <w:vAlign w:val="center"/>
            <w:hideMark/>
          </w:tcPr>
          <w:p w14:paraId="6354D893" w14:textId="77777777" w:rsidR="0080465E" w:rsidRPr="00B03974" w:rsidRDefault="0080465E" w:rsidP="006C6352">
            <w:pPr>
              <w:widowControl/>
              <w:ind w:firstLineChars="0" w:firstLine="0"/>
              <w:jc w:val="left"/>
              <w:rPr>
                <w:rFonts w:eastAsia="Times New Roman"/>
                <w:kern w:val="0"/>
                <w:sz w:val="20"/>
                <w:szCs w:val="20"/>
              </w:rPr>
            </w:pPr>
          </w:p>
        </w:tc>
      </w:tr>
    </w:tbl>
    <w:p w14:paraId="2B5620CD" w14:textId="77777777" w:rsidR="0080465E" w:rsidRPr="0080465E" w:rsidRDefault="0080465E" w:rsidP="00E736D2">
      <w:pPr>
        <w:ind w:firstLine="420"/>
      </w:pPr>
    </w:p>
    <w:tbl>
      <w:tblPr>
        <w:tblW w:w="9972" w:type="dxa"/>
        <w:tblLook w:val="04A0" w:firstRow="1" w:lastRow="0" w:firstColumn="1" w:lastColumn="0" w:noHBand="0" w:noVBand="1"/>
      </w:tblPr>
      <w:tblGrid>
        <w:gridCol w:w="2159"/>
        <w:gridCol w:w="1327"/>
        <w:gridCol w:w="737"/>
        <w:gridCol w:w="832"/>
        <w:gridCol w:w="832"/>
        <w:gridCol w:w="2306"/>
        <w:gridCol w:w="809"/>
        <w:gridCol w:w="734"/>
        <w:gridCol w:w="236"/>
      </w:tblGrid>
      <w:tr w:rsidR="002D0060" w:rsidRPr="00B03974" w14:paraId="3DFE4412" w14:textId="77777777" w:rsidTr="006C6352">
        <w:trPr>
          <w:gridAfter w:val="1"/>
          <w:wAfter w:w="236" w:type="dxa"/>
          <w:trHeight w:val="633"/>
        </w:trPr>
        <w:tc>
          <w:tcPr>
            <w:tcW w:w="2159" w:type="dxa"/>
            <w:tcBorders>
              <w:top w:val="single" w:sz="4" w:space="0" w:color="000000"/>
              <w:left w:val="single" w:sz="4" w:space="0" w:color="000000"/>
              <w:bottom w:val="single" w:sz="4" w:space="0" w:color="000000"/>
              <w:right w:val="single" w:sz="4" w:space="0" w:color="000000"/>
            </w:tcBorders>
            <w:shd w:val="clear" w:color="000000" w:fill="D9D9D9"/>
            <w:vAlign w:val="center"/>
            <w:hideMark/>
          </w:tcPr>
          <w:p w14:paraId="24565CA3" w14:textId="77777777" w:rsidR="002D0060" w:rsidRPr="00B03974" w:rsidRDefault="002D0060" w:rsidP="006C6352">
            <w:pPr>
              <w:widowControl/>
              <w:ind w:firstLineChars="0" w:firstLine="0"/>
              <w:jc w:val="center"/>
              <w:rPr>
                <w:rFonts w:ascii="SimSun" w:hAnsi="SimSun" w:cs="SimSun" w:hint="eastAsia"/>
                <w:b/>
                <w:bCs/>
                <w:color w:val="000000"/>
                <w:kern w:val="0"/>
                <w:sz w:val="22"/>
              </w:rPr>
            </w:pPr>
            <w:r w:rsidRPr="00B03974">
              <w:rPr>
                <w:rFonts w:ascii="SimSun" w:hAnsi="SimSun" w:cs="SimSun"/>
                <w:b/>
                <w:bCs/>
                <w:color w:val="000000"/>
                <w:kern w:val="0"/>
                <w:sz w:val="22"/>
              </w:rPr>
              <w:t>信号名称</w:t>
            </w:r>
          </w:p>
        </w:tc>
        <w:tc>
          <w:tcPr>
            <w:tcW w:w="1327" w:type="dxa"/>
            <w:tcBorders>
              <w:top w:val="single" w:sz="4" w:space="0" w:color="000000"/>
              <w:left w:val="nil"/>
              <w:bottom w:val="single" w:sz="4" w:space="0" w:color="000000"/>
              <w:right w:val="single" w:sz="4" w:space="0" w:color="000000"/>
            </w:tcBorders>
            <w:shd w:val="clear" w:color="000000" w:fill="D9D9D9"/>
            <w:vAlign w:val="center"/>
            <w:hideMark/>
          </w:tcPr>
          <w:p w14:paraId="202CB23B" w14:textId="77777777" w:rsidR="002D0060" w:rsidRPr="00B03974" w:rsidRDefault="002D0060" w:rsidP="006C6352">
            <w:pPr>
              <w:widowControl/>
              <w:ind w:firstLineChars="0" w:firstLine="0"/>
              <w:jc w:val="center"/>
              <w:rPr>
                <w:rFonts w:ascii="SimSun" w:hAnsi="SimSun" w:cs="SimSun" w:hint="eastAsia"/>
                <w:b/>
                <w:bCs/>
                <w:color w:val="000000"/>
                <w:kern w:val="0"/>
                <w:sz w:val="22"/>
              </w:rPr>
            </w:pPr>
            <w:r w:rsidRPr="00B03974">
              <w:rPr>
                <w:rFonts w:ascii="SimSun" w:hAnsi="SimSun" w:cs="SimSun"/>
                <w:b/>
                <w:bCs/>
                <w:color w:val="000000"/>
                <w:kern w:val="0"/>
                <w:sz w:val="22"/>
              </w:rPr>
              <w:t>范围</w:t>
            </w:r>
          </w:p>
        </w:tc>
        <w:tc>
          <w:tcPr>
            <w:tcW w:w="737" w:type="dxa"/>
            <w:tcBorders>
              <w:top w:val="single" w:sz="4" w:space="0" w:color="000000"/>
              <w:left w:val="nil"/>
              <w:bottom w:val="single" w:sz="4" w:space="0" w:color="000000"/>
              <w:right w:val="single" w:sz="4" w:space="0" w:color="000000"/>
            </w:tcBorders>
            <w:shd w:val="clear" w:color="000000" w:fill="D9D9D9"/>
            <w:vAlign w:val="center"/>
            <w:hideMark/>
          </w:tcPr>
          <w:p w14:paraId="6DBE532E" w14:textId="77777777" w:rsidR="002D0060" w:rsidRPr="00B03974" w:rsidRDefault="002D0060" w:rsidP="006C6352">
            <w:pPr>
              <w:widowControl/>
              <w:ind w:firstLineChars="0" w:firstLine="0"/>
              <w:jc w:val="center"/>
              <w:rPr>
                <w:rFonts w:ascii="SimSun" w:hAnsi="SimSun" w:cs="SimSun" w:hint="eastAsia"/>
                <w:b/>
                <w:bCs/>
                <w:color w:val="000000"/>
                <w:kern w:val="0"/>
                <w:sz w:val="22"/>
              </w:rPr>
            </w:pPr>
            <w:r w:rsidRPr="00B03974">
              <w:rPr>
                <w:rFonts w:ascii="SimSun" w:hAnsi="SimSun" w:cs="SimSun"/>
                <w:b/>
                <w:bCs/>
                <w:color w:val="000000"/>
                <w:kern w:val="0"/>
                <w:sz w:val="22"/>
              </w:rPr>
              <w:t>单位</w:t>
            </w:r>
          </w:p>
        </w:tc>
        <w:tc>
          <w:tcPr>
            <w:tcW w:w="832" w:type="dxa"/>
            <w:tcBorders>
              <w:top w:val="single" w:sz="4" w:space="0" w:color="000000"/>
              <w:left w:val="nil"/>
              <w:bottom w:val="single" w:sz="4" w:space="0" w:color="000000"/>
              <w:right w:val="single" w:sz="4" w:space="0" w:color="000000"/>
            </w:tcBorders>
            <w:shd w:val="clear" w:color="000000" w:fill="D9D9D9"/>
            <w:vAlign w:val="center"/>
            <w:hideMark/>
          </w:tcPr>
          <w:p w14:paraId="3989EC12" w14:textId="77777777" w:rsidR="002D0060" w:rsidRPr="00B03974" w:rsidRDefault="002D0060" w:rsidP="006C6352">
            <w:pPr>
              <w:widowControl/>
              <w:ind w:firstLineChars="0" w:firstLine="0"/>
              <w:jc w:val="center"/>
              <w:rPr>
                <w:rFonts w:ascii="SimSun" w:hAnsi="SimSun" w:cs="SimSun" w:hint="eastAsia"/>
                <w:b/>
                <w:bCs/>
                <w:color w:val="000000"/>
                <w:kern w:val="0"/>
                <w:sz w:val="22"/>
              </w:rPr>
            </w:pPr>
            <w:r w:rsidRPr="00B03974">
              <w:rPr>
                <w:rFonts w:ascii="SimSun" w:hAnsi="SimSun" w:cs="SimSun"/>
                <w:b/>
                <w:bCs/>
                <w:color w:val="000000"/>
                <w:kern w:val="0"/>
                <w:sz w:val="22"/>
              </w:rPr>
              <w:t>初始值</w:t>
            </w:r>
          </w:p>
        </w:tc>
        <w:tc>
          <w:tcPr>
            <w:tcW w:w="832" w:type="dxa"/>
            <w:tcBorders>
              <w:top w:val="single" w:sz="4" w:space="0" w:color="000000"/>
              <w:left w:val="nil"/>
              <w:bottom w:val="single" w:sz="4" w:space="0" w:color="000000"/>
              <w:right w:val="single" w:sz="4" w:space="0" w:color="000000"/>
            </w:tcBorders>
            <w:shd w:val="clear" w:color="000000" w:fill="D9D9D9"/>
            <w:vAlign w:val="center"/>
            <w:hideMark/>
          </w:tcPr>
          <w:p w14:paraId="7B3238CA" w14:textId="77777777" w:rsidR="002D0060" w:rsidRPr="00B03974" w:rsidRDefault="002D0060" w:rsidP="006C6352">
            <w:pPr>
              <w:widowControl/>
              <w:ind w:firstLineChars="0" w:firstLine="0"/>
              <w:jc w:val="center"/>
              <w:rPr>
                <w:rFonts w:ascii="SimSun" w:hAnsi="SimSun" w:cs="SimSun" w:hint="eastAsia"/>
                <w:b/>
                <w:bCs/>
                <w:color w:val="000000"/>
                <w:kern w:val="0"/>
                <w:sz w:val="22"/>
              </w:rPr>
            </w:pPr>
            <w:r w:rsidRPr="00B03974">
              <w:rPr>
                <w:rFonts w:ascii="SimSun" w:hAnsi="SimSun" w:cs="SimSun"/>
                <w:b/>
                <w:bCs/>
                <w:color w:val="000000"/>
                <w:kern w:val="0"/>
                <w:sz w:val="22"/>
              </w:rPr>
              <w:t>缺省值</w:t>
            </w:r>
          </w:p>
        </w:tc>
        <w:tc>
          <w:tcPr>
            <w:tcW w:w="2306" w:type="dxa"/>
            <w:tcBorders>
              <w:top w:val="single" w:sz="4" w:space="0" w:color="000000"/>
              <w:left w:val="nil"/>
              <w:bottom w:val="single" w:sz="4" w:space="0" w:color="000000"/>
              <w:right w:val="single" w:sz="4" w:space="0" w:color="000000"/>
            </w:tcBorders>
            <w:shd w:val="clear" w:color="000000" w:fill="D9D9D9"/>
            <w:vAlign w:val="center"/>
            <w:hideMark/>
          </w:tcPr>
          <w:p w14:paraId="50B99DCF" w14:textId="77777777" w:rsidR="002D0060" w:rsidRPr="00B03974" w:rsidRDefault="002D0060" w:rsidP="006C6352">
            <w:pPr>
              <w:widowControl/>
              <w:ind w:firstLineChars="0" w:firstLine="0"/>
              <w:jc w:val="center"/>
              <w:rPr>
                <w:rFonts w:ascii="SimSun" w:hAnsi="SimSun" w:cs="SimSun" w:hint="eastAsia"/>
                <w:b/>
                <w:bCs/>
                <w:color w:val="000000"/>
                <w:kern w:val="0"/>
                <w:sz w:val="22"/>
              </w:rPr>
            </w:pPr>
            <w:r w:rsidRPr="00B03974">
              <w:rPr>
                <w:rFonts w:ascii="SimSun" w:hAnsi="SimSun" w:cs="SimSun"/>
                <w:b/>
                <w:bCs/>
                <w:color w:val="000000"/>
                <w:kern w:val="0"/>
                <w:sz w:val="22"/>
              </w:rPr>
              <w:t>转换公式 / 真实表</w:t>
            </w:r>
          </w:p>
        </w:tc>
        <w:tc>
          <w:tcPr>
            <w:tcW w:w="809" w:type="dxa"/>
            <w:tcBorders>
              <w:top w:val="single" w:sz="4" w:space="0" w:color="000000"/>
              <w:left w:val="nil"/>
              <w:bottom w:val="single" w:sz="4" w:space="0" w:color="000000"/>
              <w:right w:val="single" w:sz="4" w:space="0" w:color="000000"/>
            </w:tcBorders>
            <w:shd w:val="clear" w:color="000000" w:fill="D9D9D9"/>
            <w:vAlign w:val="center"/>
            <w:hideMark/>
          </w:tcPr>
          <w:p w14:paraId="7BE7F4EC" w14:textId="77777777" w:rsidR="002D0060" w:rsidRPr="00B03974" w:rsidRDefault="002D0060" w:rsidP="006C6352">
            <w:pPr>
              <w:widowControl/>
              <w:ind w:firstLineChars="0" w:firstLine="0"/>
              <w:jc w:val="center"/>
              <w:rPr>
                <w:rFonts w:ascii="SimSun" w:hAnsi="SimSun" w:cs="SimSun" w:hint="eastAsia"/>
                <w:b/>
                <w:bCs/>
                <w:color w:val="000000"/>
                <w:kern w:val="0"/>
                <w:sz w:val="22"/>
              </w:rPr>
            </w:pPr>
            <w:r w:rsidRPr="00B03974">
              <w:rPr>
                <w:rFonts w:ascii="SimSun" w:hAnsi="SimSun" w:cs="SimSun"/>
                <w:b/>
                <w:bCs/>
                <w:color w:val="000000"/>
                <w:kern w:val="0"/>
                <w:sz w:val="22"/>
              </w:rPr>
              <w:t>上传</w:t>
            </w:r>
            <w:r w:rsidRPr="00B03974">
              <w:rPr>
                <w:rFonts w:ascii="SimSun" w:hAnsi="SimSun" w:cs="SimSun"/>
                <w:b/>
                <w:bCs/>
                <w:color w:val="000000"/>
                <w:kern w:val="0"/>
                <w:sz w:val="22"/>
              </w:rPr>
              <w:br/>
              <w:t>大数据</w:t>
            </w:r>
          </w:p>
        </w:tc>
        <w:tc>
          <w:tcPr>
            <w:tcW w:w="734" w:type="dxa"/>
            <w:tcBorders>
              <w:top w:val="single" w:sz="4" w:space="0" w:color="000000"/>
              <w:left w:val="nil"/>
              <w:bottom w:val="single" w:sz="4" w:space="0" w:color="000000"/>
              <w:right w:val="single" w:sz="4" w:space="0" w:color="000000"/>
            </w:tcBorders>
            <w:shd w:val="clear" w:color="000000" w:fill="D9D9D9"/>
            <w:vAlign w:val="center"/>
            <w:hideMark/>
          </w:tcPr>
          <w:p w14:paraId="0CAC0310" w14:textId="77777777" w:rsidR="002D0060" w:rsidRPr="00B03974" w:rsidRDefault="002D0060" w:rsidP="006C6352">
            <w:pPr>
              <w:widowControl/>
              <w:ind w:firstLineChars="0" w:firstLine="0"/>
              <w:jc w:val="center"/>
              <w:rPr>
                <w:rFonts w:ascii="SimSun" w:hAnsi="SimSun" w:cs="SimSun" w:hint="eastAsia"/>
                <w:b/>
                <w:bCs/>
                <w:color w:val="000000"/>
                <w:kern w:val="0"/>
                <w:sz w:val="22"/>
              </w:rPr>
            </w:pPr>
            <w:r w:rsidRPr="00B03974">
              <w:rPr>
                <w:rFonts w:ascii="SimSun" w:hAnsi="SimSun" w:cs="SimSun"/>
                <w:b/>
                <w:bCs/>
                <w:color w:val="000000"/>
                <w:kern w:val="0"/>
                <w:sz w:val="22"/>
              </w:rPr>
              <w:t>ASIL</w:t>
            </w:r>
            <w:r w:rsidRPr="00B03974">
              <w:rPr>
                <w:rFonts w:ascii="SimSun" w:hAnsi="SimSun" w:cs="SimSun"/>
                <w:b/>
                <w:bCs/>
                <w:color w:val="000000"/>
                <w:kern w:val="0"/>
                <w:sz w:val="22"/>
              </w:rPr>
              <w:br/>
              <w:t>等级</w:t>
            </w:r>
          </w:p>
        </w:tc>
      </w:tr>
      <w:tr w:rsidR="002D0060" w:rsidRPr="00B03974" w14:paraId="3BE9FA1E" w14:textId="77777777" w:rsidTr="006C6352">
        <w:trPr>
          <w:gridAfter w:val="1"/>
          <w:wAfter w:w="236" w:type="dxa"/>
          <w:trHeight w:val="801"/>
        </w:trPr>
        <w:tc>
          <w:tcPr>
            <w:tcW w:w="2159" w:type="dxa"/>
            <w:tcBorders>
              <w:top w:val="nil"/>
              <w:left w:val="single" w:sz="4" w:space="0" w:color="000000"/>
              <w:bottom w:val="single" w:sz="4" w:space="0" w:color="000000"/>
              <w:right w:val="single" w:sz="4" w:space="0" w:color="000000"/>
            </w:tcBorders>
            <w:shd w:val="clear" w:color="000000" w:fill="FFFFFF"/>
            <w:vAlign w:val="center"/>
            <w:hideMark/>
          </w:tcPr>
          <w:p w14:paraId="5E863669" w14:textId="152CD5BF" w:rsidR="002D0060" w:rsidRPr="00B03974" w:rsidRDefault="002D0060" w:rsidP="006C6352">
            <w:pPr>
              <w:widowControl/>
              <w:ind w:firstLineChars="0" w:firstLine="0"/>
              <w:jc w:val="center"/>
              <w:rPr>
                <w:rFonts w:ascii="SimSun" w:hAnsi="SimSun" w:cs="SimSun" w:hint="eastAsia"/>
                <w:color w:val="000000"/>
                <w:kern w:val="0"/>
                <w:sz w:val="22"/>
              </w:rPr>
            </w:pPr>
            <w:r w:rsidRPr="00BB39D0">
              <w:rPr>
                <w:rFonts w:ascii="SimSun" w:hAnsi="SimSun" w:cs="SimSun"/>
                <w:color w:val="000000"/>
                <w:kern w:val="0"/>
                <w:sz w:val="22"/>
              </w:rPr>
              <w:t xml:space="preserve">VMC HDC </w:t>
            </w:r>
            <w:r>
              <w:rPr>
                <w:rFonts w:ascii="SimSun" w:hAnsi="SimSun" w:cs="SimSun" w:hint="eastAsia"/>
                <w:color w:val="000000"/>
                <w:kern w:val="0"/>
                <w:sz w:val="22"/>
              </w:rPr>
              <w:t>目标车速</w:t>
            </w:r>
            <w:r w:rsidRPr="00B03974">
              <w:rPr>
                <w:rFonts w:ascii="SimSun" w:hAnsi="SimSun" w:cs="SimSun"/>
                <w:color w:val="000000"/>
                <w:kern w:val="0"/>
                <w:sz w:val="22"/>
              </w:rPr>
              <w:br/>
            </w:r>
            <w:r w:rsidRPr="002D0060">
              <w:rPr>
                <w:rFonts w:ascii="SimSun" w:hAnsi="SimSun" w:cs="SimSun"/>
                <w:color w:val="000000"/>
                <w:kern w:val="0"/>
                <w:sz w:val="22"/>
              </w:rPr>
              <w:t>HDCTgtVel</w:t>
            </w:r>
          </w:p>
        </w:tc>
        <w:tc>
          <w:tcPr>
            <w:tcW w:w="1327" w:type="dxa"/>
            <w:tcBorders>
              <w:top w:val="nil"/>
              <w:left w:val="nil"/>
              <w:bottom w:val="single" w:sz="4" w:space="0" w:color="000000"/>
              <w:right w:val="single" w:sz="4" w:space="0" w:color="000000"/>
            </w:tcBorders>
            <w:shd w:val="clear" w:color="000000" w:fill="FFFFFF"/>
            <w:vAlign w:val="center"/>
            <w:hideMark/>
          </w:tcPr>
          <w:p w14:paraId="5DE24C1C" w14:textId="7410C7A4" w:rsidR="002D0060" w:rsidRPr="00B03974" w:rsidRDefault="002D0060" w:rsidP="006C6352">
            <w:pPr>
              <w:widowControl/>
              <w:ind w:firstLineChars="0" w:firstLine="0"/>
              <w:jc w:val="center"/>
              <w:rPr>
                <w:rFonts w:ascii="SimSun" w:hAnsi="SimSun" w:cs="SimSun" w:hint="eastAsia"/>
                <w:color w:val="000000"/>
                <w:kern w:val="0"/>
                <w:sz w:val="22"/>
              </w:rPr>
            </w:pPr>
            <w:r>
              <w:rPr>
                <w:rFonts w:ascii="SimSun" w:hAnsi="SimSun" w:cs="SimSun" w:hint="eastAsia"/>
                <w:color w:val="000000"/>
                <w:kern w:val="0"/>
                <w:sz w:val="22"/>
              </w:rPr>
              <w:t>0-50</w:t>
            </w:r>
          </w:p>
        </w:tc>
        <w:tc>
          <w:tcPr>
            <w:tcW w:w="737" w:type="dxa"/>
            <w:tcBorders>
              <w:top w:val="nil"/>
              <w:left w:val="nil"/>
              <w:bottom w:val="single" w:sz="4" w:space="0" w:color="000000"/>
              <w:right w:val="single" w:sz="4" w:space="0" w:color="000000"/>
            </w:tcBorders>
            <w:shd w:val="clear" w:color="000000" w:fill="FFFFFF"/>
            <w:vAlign w:val="center"/>
            <w:hideMark/>
          </w:tcPr>
          <w:p w14:paraId="4D8EB293" w14:textId="6519D559" w:rsidR="002D0060" w:rsidRPr="00B03974" w:rsidRDefault="002D0060" w:rsidP="006C6352">
            <w:pPr>
              <w:widowControl/>
              <w:ind w:firstLineChars="0" w:firstLine="0"/>
              <w:jc w:val="center"/>
              <w:rPr>
                <w:rFonts w:ascii="SimSun" w:hAnsi="SimSun" w:cs="SimSun" w:hint="eastAsia"/>
                <w:color w:val="000000"/>
                <w:kern w:val="0"/>
                <w:sz w:val="22"/>
              </w:rPr>
            </w:pPr>
            <w:r>
              <w:rPr>
                <w:rFonts w:ascii="SimSun" w:hAnsi="SimSun" w:cs="SimSun" w:hint="eastAsia"/>
                <w:color w:val="000000"/>
                <w:kern w:val="0"/>
                <w:sz w:val="22"/>
              </w:rPr>
              <w:t>Kph</w:t>
            </w:r>
          </w:p>
        </w:tc>
        <w:tc>
          <w:tcPr>
            <w:tcW w:w="832" w:type="dxa"/>
            <w:tcBorders>
              <w:top w:val="nil"/>
              <w:left w:val="nil"/>
              <w:bottom w:val="single" w:sz="4" w:space="0" w:color="000000"/>
              <w:right w:val="single" w:sz="4" w:space="0" w:color="000000"/>
            </w:tcBorders>
            <w:shd w:val="clear" w:color="000000" w:fill="FFFFFF"/>
            <w:vAlign w:val="center"/>
            <w:hideMark/>
          </w:tcPr>
          <w:p w14:paraId="76659A86" w14:textId="77777777" w:rsidR="002D0060" w:rsidRPr="00B03974" w:rsidRDefault="002D0060" w:rsidP="006C6352">
            <w:pPr>
              <w:widowControl/>
              <w:ind w:firstLineChars="0" w:firstLine="0"/>
              <w:jc w:val="center"/>
              <w:rPr>
                <w:rFonts w:ascii="SimSun" w:hAnsi="SimSun" w:cs="SimSun" w:hint="eastAsia"/>
                <w:color w:val="000000"/>
                <w:kern w:val="0"/>
                <w:sz w:val="22"/>
              </w:rPr>
            </w:pPr>
            <w:r>
              <w:rPr>
                <w:rFonts w:ascii="SimSun" w:hAnsi="SimSun" w:cs="SimSun" w:hint="eastAsia"/>
                <w:color w:val="000000"/>
                <w:kern w:val="0"/>
                <w:sz w:val="22"/>
              </w:rPr>
              <w:t>0</w:t>
            </w:r>
          </w:p>
        </w:tc>
        <w:tc>
          <w:tcPr>
            <w:tcW w:w="832" w:type="dxa"/>
            <w:tcBorders>
              <w:top w:val="nil"/>
              <w:left w:val="nil"/>
              <w:bottom w:val="single" w:sz="4" w:space="0" w:color="000000"/>
              <w:right w:val="single" w:sz="4" w:space="0" w:color="000000"/>
            </w:tcBorders>
            <w:shd w:val="clear" w:color="000000" w:fill="FFFFFF"/>
            <w:vAlign w:val="center"/>
            <w:hideMark/>
          </w:tcPr>
          <w:p w14:paraId="32E600D0" w14:textId="77777777" w:rsidR="002D0060" w:rsidRPr="00B03974" w:rsidRDefault="002D0060" w:rsidP="006C6352">
            <w:pPr>
              <w:widowControl/>
              <w:ind w:firstLineChars="0" w:firstLine="0"/>
              <w:jc w:val="center"/>
              <w:rPr>
                <w:rFonts w:ascii="SimSun" w:hAnsi="SimSun" w:cs="SimSun" w:hint="eastAsia"/>
                <w:color w:val="000000"/>
                <w:kern w:val="0"/>
                <w:sz w:val="22"/>
              </w:rPr>
            </w:pPr>
            <w:r>
              <w:rPr>
                <w:rFonts w:ascii="SimSun" w:hAnsi="SimSun" w:cs="SimSun" w:hint="eastAsia"/>
                <w:color w:val="000000"/>
                <w:kern w:val="0"/>
                <w:sz w:val="22"/>
              </w:rPr>
              <w:t>0</w:t>
            </w:r>
          </w:p>
        </w:tc>
        <w:tc>
          <w:tcPr>
            <w:tcW w:w="2306" w:type="dxa"/>
            <w:tcBorders>
              <w:top w:val="nil"/>
              <w:left w:val="nil"/>
              <w:bottom w:val="single" w:sz="4" w:space="0" w:color="000000"/>
              <w:right w:val="single" w:sz="4" w:space="0" w:color="000000"/>
            </w:tcBorders>
            <w:shd w:val="clear" w:color="000000" w:fill="FFFFFF"/>
            <w:vAlign w:val="center"/>
            <w:hideMark/>
          </w:tcPr>
          <w:p w14:paraId="54870D9E" w14:textId="08847A98" w:rsidR="002D0060" w:rsidRPr="00B03974" w:rsidRDefault="00AA6ECE" w:rsidP="006C6352">
            <w:pPr>
              <w:widowControl/>
              <w:ind w:firstLineChars="0" w:firstLine="0"/>
              <w:jc w:val="left"/>
              <w:rPr>
                <w:rFonts w:ascii="SimSun" w:hAnsi="SimSun" w:cs="SimSun" w:hint="eastAsia"/>
                <w:color w:val="000000"/>
                <w:kern w:val="0"/>
                <w:sz w:val="22"/>
              </w:rPr>
            </w:pPr>
            <w:r w:rsidRPr="00BB39D0">
              <w:rPr>
                <w:rFonts w:ascii="SimSun" w:hAnsi="SimSun" w:cs="SimSun"/>
                <w:color w:val="000000"/>
                <w:kern w:val="0"/>
                <w:sz w:val="22"/>
              </w:rPr>
              <w:t>E=N*1-</w:t>
            </w:r>
            <w:r>
              <w:rPr>
                <w:rFonts w:ascii="SimSun" w:hAnsi="SimSun" w:cs="SimSun" w:hint="eastAsia"/>
                <w:color w:val="000000"/>
                <w:kern w:val="0"/>
                <w:sz w:val="22"/>
              </w:rPr>
              <w:t>0</w:t>
            </w:r>
          </w:p>
        </w:tc>
        <w:tc>
          <w:tcPr>
            <w:tcW w:w="809" w:type="dxa"/>
            <w:tcBorders>
              <w:top w:val="nil"/>
              <w:left w:val="nil"/>
              <w:bottom w:val="single" w:sz="4" w:space="0" w:color="000000"/>
              <w:right w:val="single" w:sz="4" w:space="0" w:color="000000"/>
            </w:tcBorders>
            <w:shd w:val="clear" w:color="000000" w:fill="FFFFFF"/>
            <w:vAlign w:val="center"/>
            <w:hideMark/>
          </w:tcPr>
          <w:p w14:paraId="5C22457B" w14:textId="77777777" w:rsidR="002D0060" w:rsidRPr="00B03974" w:rsidRDefault="002D0060" w:rsidP="006C6352">
            <w:pPr>
              <w:widowControl/>
              <w:ind w:firstLineChars="0" w:firstLine="0"/>
              <w:jc w:val="center"/>
              <w:rPr>
                <w:rFonts w:ascii="SimSun" w:hAnsi="SimSun" w:cs="SimSun" w:hint="eastAsia"/>
                <w:color w:val="000000"/>
                <w:kern w:val="0"/>
                <w:sz w:val="22"/>
              </w:rPr>
            </w:pPr>
          </w:p>
        </w:tc>
        <w:tc>
          <w:tcPr>
            <w:tcW w:w="734" w:type="dxa"/>
            <w:tcBorders>
              <w:top w:val="nil"/>
              <w:left w:val="nil"/>
              <w:bottom w:val="single" w:sz="4" w:space="0" w:color="000000"/>
              <w:right w:val="single" w:sz="4" w:space="0" w:color="000000"/>
            </w:tcBorders>
            <w:shd w:val="clear" w:color="000000" w:fill="FFFFFF"/>
            <w:vAlign w:val="center"/>
            <w:hideMark/>
          </w:tcPr>
          <w:p w14:paraId="29D06CC8" w14:textId="77777777" w:rsidR="002D0060" w:rsidRPr="00B03974" w:rsidRDefault="002D0060" w:rsidP="006C6352">
            <w:pPr>
              <w:widowControl/>
              <w:ind w:firstLineChars="0" w:firstLine="0"/>
              <w:jc w:val="center"/>
              <w:rPr>
                <w:rFonts w:ascii="SimSun" w:hAnsi="SimSun" w:cs="SimSun" w:hint="eastAsia"/>
                <w:color w:val="000000"/>
                <w:kern w:val="0"/>
                <w:sz w:val="22"/>
              </w:rPr>
            </w:pPr>
          </w:p>
        </w:tc>
      </w:tr>
      <w:tr w:rsidR="002D0060" w:rsidRPr="00B03974" w14:paraId="42AA84EE" w14:textId="77777777" w:rsidTr="006C6352">
        <w:trPr>
          <w:gridAfter w:val="1"/>
          <w:wAfter w:w="236" w:type="dxa"/>
          <w:trHeight w:val="375"/>
        </w:trPr>
        <w:tc>
          <w:tcPr>
            <w:tcW w:w="2159" w:type="dxa"/>
            <w:vMerge w:val="restart"/>
            <w:tcBorders>
              <w:top w:val="nil"/>
              <w:left w:val="single" w:sz="4" w:space="0" w:color="000000"/>
              <w:bottom w:val="single" w:sz="4" w:space="0" w:color="000000"/>
              <w:right w:val="single" w:sz="4" w:space="0" w:color="000000"/>
            </w:tcBorders>
            <w:shd w:val="clear" w:color="000000" w:fill="FFFFFF"/>
            <w:vAlign w:val="center"/>
            <w:hideMark/>
          </w:tcPr>
          <w:p w14:paraId="1A2D12FD" w14:textId="77777777" w:rsidR="002D0060" w:rsidRPr="00B03974" w:rsidRDefault="002D0060" w:rsidP="006C6352">
            <w:pPr>
              <w:widowControl/>
              <w:ind w:firstLineChars="0" w:firstLine="0"/>
              <w:jc w:val="center"/>
              <w:rPr>
                <w:rFonts w:ascii="SimSun" w:hAnsi="SimSun" w:cs="SimSun" w:hint="eastAsia"/>
                <w:b/>
                <w:bCs/>
                <w:color w:val="000000"/>
                <w:kern w:val="0"/>
                <w:sz w:val="24"/>
                <w:szCs w:val="24"/>
              </w:rPr>
            </w:pPr>
            <w:r w:rsidRPr="00B03974">
              <w:rPr>
                <w:rFonts w:ascii="SimSun" w:hAnsi="SimSun" w:cs="SimSun"/>
                <w:b/>
                <w:bCs/>
                <w:color w:val="000000"/>
                <w:kern w:val="0"/>
                <w:sz w:val="24"/>
                <w:szCs w:val="24"/>
              </w:rPr>
              <w:t>信号</w:t>
            </w:r>
            <w:r w:rsidRPr="00B03974">
              <w:rPr>
                <w:rFonts w:ascii="SimSun" w:hAnsi="SimSun" w:cs="SimSun"/>
                <w:b/>
                <w:bCs/>
                <w:color w:val="000000"/>
                <w:kern w:val="0"/>
                <w:sz w:val="24"/>
                <w:szCs w:val="24"/>
              </w:rPr>
              <w:br/>
              <w:t>定义</w:t>
            </w:r>
          </w:p>
        </w:tc>
        <w:tc>
          <w:tcPr>
            <w:tcW w:w="7577" w:type="dxa"/>
            <w:gridSpan w:val="7"/>
            <w:vMerge w:val="restart"/>
            <w:tcBorders>
              <w:top w:val="single" w:sz="4" w:space="0" w:color="000000"/>
              <w:left w:val="single" w:sz="4" w:space="0" w:color="000000"/>
              <w:bottom w:val="single" w:sz="4" w:space="0" w:color="000000"/>
              <w:right w:val="single" w:sz="4" w:space="0" w:color="000000"/>
            </w:tcBorders>
            <w:shd w:val="clear" w:color="000000" w:fill="FFFFFF"/>
            <w:vAlign w:val="center"/>
            <w:hideMark/>
          </w:tcPr>
          <w:p w14:paraId="4E3E2F54" w14:textId="74902E73" w:rsidR="002D0060" w:rsidRPr="00B03974" w:rsidRDefault="002D0060" w:rsidP="006C6352">
            <w:pPr>
              <w:widowControl/>
              <w:ind w:firstLineChars="0" w:firstLine="0"/>
              <w:jc w:val="left"/>
              <w:rPr>
                <w:rFonts w:ascii="SimSun" w:hAnsi="SimSun" w:cs="SimSun" w:hint="eastAsia"/>
                <w:color w:val="000000"/>
                <w:kern w:val="0"/>
                <w:sz w:val="22"/>
              </w:rPr>
            </w:pPr>
            <w:r w:rsidRPr="008F4656">
              <w:rPr>
                <w:rFonts w:ascii="SimSun" w:hAnsi="SimSun" w:cs="SimSun"/>
                <w:color w:val="000000"/>
                <w:kern w:val="0"/>
                <w:sz w:val="22"/>
              </w:rPr>
              <w:t>VMC HDC</w:t>
            </w:r>
            <w:r w:rsidR="00AA6ECE">
              <w:rPr>
                <w:rFonts w:ascii="SimSun" w:hAnsi="SimSun" w:cs="SimSun" w:hint="eastAsia"/>
                <w:color w:val="000000"/>
                <w:kern w:val="0"/>
                <w:sz w:val="22"/>
              </w:rPr>
              <w:t xml:space="preserve"> 发送目标车速</w:t>
            </w:r>
          </w:p>
        </w:tc>
      </w:tr>
      <w:tr w:rsidR="002D0060" w:rsidRPr="00B03974" w14:paraId="5474D3BD" w14:textId="77777777" w:rsidTr="006C6352">
        <w:trPr>
          <w:trHeight w:val="375"/>
        </w:trPr>
        <w:tc>
          <w:tcPr>
            <w:tcW w:w="2159" w:type="dxa"/>
            <w:vMerge/>
            <w:tcBorders>
              <w:top w:val="nil"/>
              <w:left w:val="single" w:sz="4" w:space="0" w:color="000000"/>
              <w:bottom w:val="single" w:sz="4" w:space="0" w:color="000000"/>
              <w:right w:val="single" w:sz="4" w:space="0" w:color="000000"/>
            </w:tcBorders>
            <w:vAlign w:val="center"/>
            <w:hideMark/>
          </w:tcPr>
          <w:p w14:paraId="22BA6904" w14:textId="77777777" w:rsidR="002D0060" w:rsidRPr="00B03974" w:rsidRDefault="002D0060" w:rsidP="006C6352">
            <w:pPr>
              <w:widowControl/>
              <w:ind w:firstLineChars="0" w:firstLine="0"/>
              <w:jc w:val="left"/>
              <w:rPr>
                <w:rFonts w:ascii="SimSun" w:hAnsi="SimSun" w:cs="SimSun" w:hint="eastAsia"/>
                <w:b/>
                <w:bCs/>
                <w:color w:val="000000"/>
                <w:kern w:val="0"/>
                <w:sz w:val="24"/>
                <w:szCs w:val="24"/>
              </w:rPr>
            </w:pPr>
          </w:p>
        </w:tc>
        <w:tc>
          <w:tcPr>
            <w:tcW w:w="7577" w:type="dxa"/>
            <w:gridSpan w:val="7"/>
            <w:vMerge/>
            <w:tcBorders>
              <w:top w:val="single" w:sz="4" w:space="0" w:color="000000"/>
              <w:left w:val="single" w:sz="4" w:space="0" w:color="000000"/>
              <w:bottom w:val="single" w:sz="4" w:space="0" w:color="000000"/>
              <w:right w:val="single" w:sz="4" w:space="0" w:color="000000"/>
            </w:tcBorders>
            <w:vAlign w:val="center"/>
            <w:hideMark/>
          </w:tcPr>
          <w:p w14:paraId="645B8E06" w14:textId="77777777" w:rsidR="002D0060" w:rsidRPr="00B03974" w:rsidRDefault="002D0060" w:rsidP="006C6352">
            <w:pPr>
              <w:widowControl/>
              <w:ind w:firstLineChars="0" w:firstLine="0"/>
              <w:jc w:val="left"/>
              <w:rPr>
                <w:rFonts w:ascii="SimSun" w:hAnsi="SimSun" w:cs="SimSun" w:hint="eastAsia"/>
                <w:color w:val="000000"/>
                <w:kern w:val="0"/>
                <w:sz w:val="22"/>
              </w:rPr>
            </w:pPr>
          </w:p>
        </w:tc>
        <w:tc>
          <w:tcPr>
            <w:tcW w:w="236" w:type="dxa"/>
            <w:tcBorders>
              <w:top w:val="nil"/>
              <w:left w:val="nil"/>
              <w:bottom w:val="nil"/>
              <w:right w:val="nil"/>
            </w:tcBorders>
            <w:noWrap/>
            <w:vAlign w:val="bottom"/>
            <w:hideMark/>
          </w:tcPr>
          <w:p w14:paraId="276478A3" w14:textId="77777777" w:rsidR="002D0060" w:rsidRPr="00B03974" w:rsidRDefault="002D0060" w:rsidP="006C6352">
            <w:pPr>
              <w:widowControl/>
              <w:ind w:firstLineChars="0" w:firstLine="0"/>
              <w:jc w:val="left"/>
              <w:rPr>
                <w:rFonts w:ascii="SimSun" w:hAnsi="SimSun" w:cs="SimSun" w:hint="eastAsia"/>
                <w:color w:val="000000"/>
                <w:kern w:val="0"/>
                <w:sz w:val="22"/>
              </w:rPr>
            </w:pPr>
          </w:p>
        </w:tc>
      </w:tr>
      <w:tr w:rsidR="002D0060" w:rsidRPr="00B03974" w14:paraId="695E0268" w14:textId="77777777" w:rsidTr="006C6352">
        <w:trPr>
          <w:trHeight w:val="375"/>
        </w:trPr>
        <w:tc>
          <w:tcPr>
            <w:tcW w:w="2159" w:type="dxa"/>
            <w:vMerge/>
            <w:tcBorders>
              <w:top w:val="nil"/>
              <w:left w:val="single" w:sz="4" w:space="0" w:color="000000"/>
              <w:bottom w:val="single" w:sz="4" w:space="0" w:color="000000"/>
              <w:right w:val="single" w:sz="4" w:space="0" w:color="000000"/>
            </w:tcBorders>
            <w:vAlign w:val="center"/>
            <w:hideMark/>
          </w:tcPr>
          <w:p w14:paraId="20EBE14A" w14:textId="77777777" w:rsidR="002D0060" w:rsidRPr="00B03974" w:rsidRDefault="002D0060" w:rsidP="006C6352">
            <w:pPr>
              <w:widowControl/>
              <w:ind w:firstLineChars="0" w:firstLine="0"/>
              <w:jc w:val="left"/>
              <w:rPr>
                <w:rFonts w:ascii="SimSun" w:hAnsi="SimSun" w:cs="SimSun" w:hint="eastAsia"/>
                <w:b/>
                <w:bCs/>
                <w:color w:val="000000"/>
                <w:kern w:val="0"/>
                <w:sz w:val="24"/>
                <w:szCs w:val="24"/>
              </w:rPr>
            </w:pPr>
          </w:p>
        </w:tc>
        <w:tc>
          <w:tcPr>
            <w:tcW w:w="7577" w:type="dxa"/>
            <w:gridSpan w:val="7"/>
            <w:vMerge/>
            <w:tcBorders>
              <w:top w:val="single" w:sz="4" w:space="0" w:color="000000"/>
              <w:left w:val="single" w:sz="4" w:space="0" w:color="000000"/>
              <w:bottom w:val="single" w:sz="4" w:space="0" w:color="000000"/>
              <w:right w:val="single" w:sz="4" w:space="0" w:color="000000"/>
            </w:tcBorders>
            <w:vAlign w:val="center"/>
            <w:hideMark/>
          </w:tcPr>
          <w:p w14:paraId="142E8F61" w14:textId="77777777" w:rsidR="002D0060" w:rsidRPr="00B03974" w:rsidRDefault="002D0060" w:rsidP="006C6352">
            <w:pPr>
              <w:widowControl/>
              <w:ind w:firstLineChars="0" w:firstLine="0"/>
              <w:jc w:val="left"/>
              <w:rPr>
                <w:rFonts w:ascii="SimSun" w:hAnsi="SimSun" w:cs="SimSun" w:hint="eastAsia"/>
                <w:color w:val="000000"/>
                <w:kern w:val="0"/>
                <w:sz w:val="22"/>
              </w:rPr>
            </w:pPr>
          </w:p>
        </w:tc>
        <w:tc>
          <w:tcPr>
            <w:tcW w:w="236" w:type="dxa"/>
            <w:tcBorders>
              <w:top w:val="nil"/>
              <w:left w:val="nil"/>
              <w:bottom w:val="nil"/>
              <w:right w:val="nil"/>
            </w:tcBorders>
            <w:noWrap/>
            <w:vAlign w:val="bottom"/>
            <w:hideMark/>
          </w:tcPr>
          <w:p w14:paraId="593F3841" w14:textId="77777777" w:rsidR="002D0060" w:rsidRPr="00B03974" w:rsidRDefault="002D0060" w:rsidP="006C6352">
            <w:pPr>
              <w:widowControl/>
              <w:ind w:firstLineChars="0" w:firstLine="0"/>
              <w:jc w:val="left"/>
              <w:rPr>
                <w:rFonts w:eastAsia="Times New Roman"/>
                <w:kern w:val="0"/>
                <w:sz w:val="20"/>
                <w:szCs w:val="20"/>
              </w:rPr>
            </w:pPr>
          </w:p>
        </w:tc>
      </w:tr>
      <w:tr w:rsidR="002D0060" w:rsidRPr="00B03974" w14:paraId="06D150C3" w14:textId="77777777" w:rsidTr="006C6352">
        <w:trPr>
          <w:trHeight w:val="375"/>
        </w:trPr>
        <w:tc>
          <w:tcPr>
            <w:tcW w:w="2159" w:type="dxa"/>
            <w:vMerge w:val="restart"/>
            <w:tcBorders>
              <w:top w:val="nil"/>
              <w:left w:val="single" w:sz="4" w:space="0" w:color="000000"/>
              <w:bottom w:val="single" w:sz="4" w:space="0" w:color="000000"/>
              <w:right w:val="single" w:sz="4" w:space="0" w:color="000000"/>
            </w:tcBorders>
            <w:shd w:val="clear" w:color="000000" w:fill="FFFFFF"/>
            <w:vAlign w:val="center"/>
            <w:hideMark/>
          </w:tcPr>
          <w:p w14:paraId="568F4618" w14:textId="77777777" w:rsidR="002D0060" w:rsidRPr="00B03974" w:rsidRDefault="002D0060" w:rsidP="006C6352">
            <w:pPr>
              <w:widowControl/>
              <w:ind w:firstLineChars="0" w:firstLine="0"/>
              <w:jc w:val="center"/>
              <w:rPr>
                <w:rFonts w:ascii="SimSun" w:hAnsi="SimSun" w:cs="SimSun" w:hint="eastAsia"/>
                <w:b/>
                <w:bCs/>
                <w:color w:val="000000"/>
                <w:kern w:val="0"/>
                <w:sz w:val="24"/>
                <w:szCs w:val="24"/>
              </w:rPr>
            </w:pPr>
            <w:r w:rsidRPr="00B03974">
              <w:rPr>
                <w:rFonts w:ascii="SimSun" w:hAnsi="SimSun" w:cs="SimSun"/>
                <w:b/>
                <w:bCs/>
                <w:color w:val="000000"/>
                <w:kern w:val="0"/>
                <w:sz w:val="24"/>
                <w:szCs w:val="24"/>
              </w:rPr>
              <w:t>用途</w:t>
            </w:r>
            <w:r w:rsidRPr="00B03974">
              <w:rPr>
                <w:rFonts w:ascii="SimSun" w:hAnsi="SimSun" w:cs="SimSun"/>
                <w:b/>
                <w:bCs/>
                <w:color w:val="000000"/>
                <w:kern w:val="0"/>
                <w:sz w:val="24"/>
                <w:szCs w:val="24"/>
              </w:rPr>
              <w:br/>
              <w:t>说明</w:t>
            </w:r>
          </w:p>
        </w:tc>
        <w:tc>
          <w:tcPr>
            <w:tcW w:w="7577" w:type="dxa"/>
            <w:gridSpan w:val="7"/>
            <w:tcBorders>
              <w:top w:val="single" w:sz="4" w:space="0" w:color="000000"/>
              <w:left w:val="nil"/>
              <w:bottom w:val="single" w:sz="4" w:space="0" w:color="000000"/>
              <w:right w:val="single" w:sz="4" w:space="0" w:color="000000"/>
            </w:tcBorders>
            <w:shd w:val="clear" w:color="000000" w:fill="FFFFFF"/>
            <w:vAlign w:val="center"/>
            <w:hideMark/>
          </w:tcPr>
          <w:p w14:paraId="5180D94A" w14:textId="27D857E0" w:rsidR="002D0060" w:rsidRPr="00B03974" w:rsidRDefault="002D0060" w:rsidP="006C6352">
            <w:pPr>
              <w:widowControl/>
              <w:ind w:firstLineChars="0" w:firstLine="0"/>
              <w:jc w:val="left"/>
              <w:rPr>
                <w:rFonts w:ascii="SimSun" w:hAnsi="SimSun" w:cs="SimSun" w:hint="eastAsia"/>
                <w:color w:val="000000"/>
                <w:kern w:val="0"/>
                <w:sz w:val="22"/>
              </w:rPr>
            </w:pPr>
            <w:r w:rsidRPr="00B03974">
              <w:rPr>
                <w:rFonts w:ascii="SimSun" w:hAnsi="SimSun" w:cs="SimSun"/>
                <w:color w:val="000000"/>
                <w:kern w:val="0"/>
                <w:sz w:val="22"/>
              </w:rPr>
              <w:t>【</w:t>
            </w:r>
            <w:r w:rsidRPr="0036070E">
              <w:rPr>
                <w:rFonts w:ascii="SimSun" w:hAnsi="SimSun" w:cs="SimSun" w:hint="eastAsia"/>
                <w:color w:val="000000"/>
                <w:kern w:val="0"/>
                <w:sz w:val="22"/>
                <w:highlight w:val="yellow"/>
              </w:rPr>
              <w:t>VMC</w:t>
            </w:r>
            <w:r w:rsidRPr="0036070E">
              <w:rPr>
                <w:rFonts w:ascii="SimSun" w:hAnsi="SimSun" w:cs="SimSun"/>
                <w:color w:val="000000"/>
                <w:kern w:val="0"/>
                <w:sz w:val="22"/>
                <w:highlight w:val="yellow"/>
              </w:rPr>
              <w:t>】</w:t>
            </w:r>
            <w:r w:rsidR="001541FE">
              <w:rPr>
                <w:rFonts w:ascii="SimSun" w:hAnsi="SimSun" w:cs="SimSun" w:hint="eastAsia"/>
                <w:color w:val="000000"/>
                <w:kern w:val="0"/>
                <w:sz w:val="22"/>
                <w:highlight w:val="yellow"/>
              </w:rPr>
              <w:t>按照SGMW需求只预留该</w:t>
            </w:r>
            <w:r w:rsidRPr="0036070E">
              <w:rPr>
                <w:rFonts w:ascii="SimSun" w:hAnsi="SimSun" w:cs="SimSun" w:hint="eastAsia"/>
                <w:color w:val="000000"/>
                <w:kern w:val="0"/>
                <w:sz w:val="22"/>
                <w:highlight w:val="yellow"/>
              </w:rPr>
              <w:t>信号</w:t>
            </w:r>
            <w:r w:rsidR="001541FE">
              <w:rPr>
                <w:rFonts w:ascii="SimSun" w:hAnsi="SimSun" w:cs="SimSun" w:hint="eastAsia"/>
                <w:color w:val="000000"/>
                <w:kern w:val="0"/>
                <w:sz w:val="22"/>
                <w:highlight w:val="yellow"/>
              </w:rPr>
              <w:t>的外发</w:t>
            </w:r>
            <w:r w:rsidR="00E253C8">
              <w:rPr>
                <w:rFonts w:ascii="SimSun" w:hAnsi="SimSun" w:cs="SimSun" w:hint="eastAsia"/>
                <w:color w:val="000000"/>
                <w:kern w:val="0"/>
                <w:sz w:val="22"/>
                <w:highlight w:val="yellow"/>
              </w:rPr>
              <w:t>，HMI没有接收需求</w:t>
            </w:r>
            <w:r w:rsidRPr="0036070E">
              <w:rPr>
                <w:rFonts w:ascii="SimSun" w:hAnsi="SimSun" w:cs="SimSun"/>
                <w:color w:val="000000"/>
                <w:kern w:val="0"/>
                <w:sz w:val="22"/>
                <w:highlight w:val="yellow"/>
              </w:rPr>
              <w:t>。</w:t>
            </w:r>
          </w:p>
        </w:tc>
        <w:tc>
          <w:tcPr>
            <w:tcW w:w="236" w:type="dxa"/>
            <w:vAlign w:val="center"/>
            <w:hideMark/>
          </w:tcPr>
          <w:p w14:paraId="571CCC2A" w14:textId="77777777" w:rsidR="002D0060" w:rsidRPr="00B03974" w:rsidRDefault="002D0060" w:rsidP="006C6352">
            <w:pPr>
              <w:widowControl/>
              <w:ind w:firstLineChars="0" w:firstLine="0"/>
              <w:jc w:val="left"/>
              <w:rPr>
                <w:rFonts w:eastAsia="Times New Roman"/>
                <w:kern w:val="0"/>
                <w:sz w:val="20"/>
                <w:szCs w:val="20"/>
              </w:rPr>
            </w:pPr>
          </w:p>
        </w:tc>
      </w:tr>
      <w:tr w:rsidR="002D0060" w:rsidRPr="00B03974" w14:paraId="534B573A" w14:textId="77777777" w:rsidTr="006C6352">
        <w:trPr>
          <w:trHeight w:val="375"/>
        </w:trPr>
        <w:tc>
          <w:tcPr>
            <w:tcW w:w="2159" w:type="dxa"/>
            <w:vMerge/>
            <w:tcBorders>
              <w:top w:val="nil"/>
              <w:left w:val="single" w:sz="4" w:space="0" w:color="000000"/>
              <w:bottom w:val="single" w:sz="4" w:space="0" w:color="000000"/>
              <w:right w:val="single" w:sz="4" w:space="0" w:color="000000"/>
            </w:tcBorders>
            <w:vAlign w:val="center"/>
            <w:hideMark/>
          </w:tcPr>
          <w:p w14:paraId="2713F2BA" w14:textId="77777777" w:rsidR="002D0060" w:rsidRPr="00B03974" w:rsidRDefault="002D0060" w:rsidP="006C6352">
            <w:pPr>
              <w:widowControl/>
              <w:ind w:firstLineChars="0" w:firstLine="0"/>
              <w:jc w:val="left"/>
              <w:rPr>
                <w:rFonts w:ascii="SimSun" w:hAnsi="SimSun" w:cs="SimSun" w:hint="eastAsia"/>
                <w:b/>
                <w:bCs/>
                <w:color w:val="000000"/>
                <w:kern w:val="0"/>
                <w:sz w:val="24"/>
                <w:szCs w:val="24"/>
              </w:rPr>
            </w:pPr>
          </w:p>
        </w:tc>
        <w:tc>
          <w:tcPr>
            <w:tcW w:w="7577" w:type="dxa"/>
            <w:gridSpan w:val="7"/>
            <w:tcBorders>
              <w:top w:val="single" w:sz="4" w:space="0" w:color="000000"/>
              <w:left w:val="nil"/>
              <w:bottom w:val="single" w:sz="4" w:space="0" w:color="000000"/>
              <w:right w:val="single" w:sz="4" w:space="0" w:color="000000"/>
            </w:tcBorders>
            <w:shd w:val="clear" w:color="000000" w:fill="FFFFFF"/>
            <w:vAlign w:val="center"/>
            <w:hideMark/>
          </w:tcPr>
          <w:p w14:paraId="435391A7" w14:textId="77777777" w:rsidR="002D0060" w:rsidRPr="00B03974" w:rsidRDefault="002D0060" w:rsidP="006C6352">
            <w:pPr>
              <w:widowControl/>
              <w:ind w:firstLineChars="0" w:firstLine="0"/>
              <w:jc w:val="left"/>
              <w:rPr>
                <w:rFonts w:ascii="SimSun" w:hAnsi="SimSun" w:cs="SimSun" w:hint="eastAsia"/>
                <w:color w:val="000000"/>
                <w:kern w:val="0"/>
                <w:sz w:val="22"/>
              </w:rPr>
            </w:pPr>
            <w:r>
              <w:rPr>
                <w:rFonts w:ascii="SimSun" w:hAnsi="SimSun" w:cs="SimSun" w:hint="eastAsia"/>
                <w:color w:val="000000"/>
                <w:kern w:val="0"/>
                <w:sz w:val="22"/>
              </w:rPr>
              <w:t>TBD</w:t>
            </w:r>
          </w:p>
        </w:tc>
        <w:tc>
          <w:tcPr>
            <w:tcW w:w="236" w:type="dxa"/>
            <w:vAlign w:val="center"/>
            <w:hideMark/>
          </w:tcPr>
          <w:p w14:paraId="78078377" w14:textId="77777777" w:rsidR="002D0060" w:rsidRPr="00B03974" w:rsidRDefault="002D0060" w:rsidP="006C6352">
            <w:pPr>
              <w:widowControl/>
              <w:ind w:firstLineChars="0" w:firstLine="0"/>
              <w:jc w:val="left"/>
              <w:rPr>
                <w:rFonts w:eastAsia="Times New Roman"/>
                <w:kern w:val="0"/>
                <w:sz w:val="20"/>
                <w:szCs w:val="20"/>
              </w:rPr>
            </w:pPr>
          </w:p>
        </w:tc>
      </w:tr>
    </w:tbl>
    <w:p w14:paraId="6B7C53E4" w14:textId="77777777" w:rsidR="0080465E" w:rsidRDefault="0080465E" w:rsidP="00E736D2">
      <w:pPr>
        <w:ind w:firstLine="420"/>
      </w:pPr>
    </w:p>
    <w:p w14:paraId="689E84B7" w14:textId="77777777" w:rsidR="002D0060" w:rsidRPr="00BB39D0" w:rsidRDefault="002D0060" w:rsidP="00E736D2">
      <w:pPr>
        <w:ind w:firstLine="420"/>
      </w:pPr>
    </w:p>
    <w:p w14:paraId="72DBD0F0" w14:textId="151B7666" w:rsidR="001443C4" w:rsidRPr="0075491C" w:rsidRDefault="00E736D2" w:rsidP="00E736D2">
      <w:pPr>
        <w:pStyle w:val="1"/>
        <w:rPr>
          <w:lang w:val="en-US"/>
        </w:rPr>
      </w:pPr>
      <w:bookmarkStart w:id="76" w:name="_Toc30566"/>
      <w:bookmarkStart w:id="77" w:name="_Toc207715816"/>
      <w:bookmarkStart w:id="78" w:name="_Toc29197258"/>
      <w:bookmarkStart w:id="79" w:name="_Toc300663647"/>
      <w:bookmarkStart w:id="80" w:name="_Toc300845538"/>
      <w:r w:rsidRPr="0075491C">
        <w:rPr>
          <w:rFonts w:hint="eastAsia"/>
          <w:lang w:val="en-US"/>
        </w:rPr>
        <w:t>执行器需求</w:t>
      </w:r>
      <w:bookmarkEnd w:id="76"/>
      <w:bookmarkEnd w:id="77"/>
    </w:p>
    <w:p w14:paraId="5DB02FCF" w14:textId="6DD2E42C" w:rsidR="00D9352B" w:rsidRPr="0075491C" w:rsidRDefault="00D9352B" w:rsidP="00D9352B">
      <w:pPr>
        <w:ind w:firstLine="420"/>
      </w:pPr>
      <w:r w:rsidRPr="0075491C">
        <w:rPr>
          <w:rFonts w:hint="eastAsia"/>
        </w:rPr>
        <w:t>该功能需要</w:t>
      </w:r>
      <w:r w:rsidR="00F7627F">
        <w:rPr>
          <w:rFonts w:hint="eastAsia"/>
        </w:rPr>
        <w:t>控制</w:t>
      </w:r>
      <w:r w:rsidR="008930C1" w:rsidRPr="0075491C">
        <w:rPr>
          <w:rFonts w:hint="eastAsia"/>
        </w:rPr>
        <w:t>制动</w:t>
      </w:r>
      <w:r w:rsidR="00F7627F">
        <w:rPr>
          <w:rFonts w:hint="eastAsia"/>
        </w:rPr>
        <w:t>，</w:t>
      </w:r>
      <w:r w:rsidR="002B530E">
        <w:rPr>
          <w:rFonts w:hint="eastAsia"/>
        </w:rPr>
        <w:t>电制动</w:t>
      </w:r>
      <w:r w:rsidR="006F6BDA">
        <w:rPr>
          <w:rFonts w:hint="eastAsia"/>
        </w:rPr>
        <w:t>和</w:t>
      </w:r>
      <w:r w:rsidR="00F7627F">
        <w:rPr>
          <w:rFonts w:hint="eastAsia"/>
        </w:rPr>
        <w:t>悬架</w:t>
      </w:r>
      <w:r w:rsidRPr="0075491C">
        <w:rPr>
          <w:rFonts w:hint="eastAsia"/>
        </w:rPr>
        <w:t>执行器。</w:t>
      </w:r>
      <w:r w:rsidR="00B94495" w:rsidRPr="0075491C">
        <w:rPr>
          <w:rFonts w:hint="eastAsia"/>
        </w:rPr>
        <w:t>需要至少有一个执行器可用。</w:t>
      </w:r>
    </w:p>
    <w:tbl>
      <w:tblPr>
        <w:tblW w:w="9061" w:type="dxa"/>
        <w:tblInd w:w="567" w:type="dxa"/>
        <w:tblLook w:val="04A0" w:firstRow="1" w:lastRow="0" w:firstColumn="1" w:lastColumn="0" w:noHBand="0" w:noVBand="1"/>
      </w:tblPr>
      <w:tblGrid>
        <w:gridCol w:w="704"/>
        <w:gridCol w:w="709"/>
        <w:gridCol w:w="2268"/>
        <w:gridCol w:w="992"/>
        <w:gridCol w:w="4388"/>
      </w:tblGrid>
      <w:tr w:rsidR="006033BF" w:rsidRPr="0075491C" w14:paraId="06ED43B9" w14:textId="77777777" w:rsidTr="005556B6">
        <w:trPr>
          <w:trHeight w:val="298"/>
        </w:trPr>
        <w:tc>
          <w:tcPr>
            <w:tcW w:w="704" w:type="dxa"/>
            <w:tcBorders>
              <w:top w:val="single" w:sz="4" w:space="0" w:color="auto"/>
              <w:left w:val="single" w:sz="4" w:space="0" w:color="auto"/>
              <w:bottom w:val="single" w:sz="4" w:space="0" w:color="auto"/>
              <w:right w:val="single" w:sz="4" w:space="0" w:color="auto"/>
            </w:tcBorders>
            <w:shd w:val="clear" w:color="000000" w:fill="D9D9D9"/>
            <w:noWrap/>
            <w:vAlign w:val="center"/>
          </w:tcPr>
          <w:p w14:paraId="114E3E61" w14:textId="77777777" w:rsidR="006033BF" w:rsidRPr="0075491C" w:rsidRDefault="006033BF" w:rsidP="006033BF">
            <w:pPr>
              <w:ind w:firstLineChars="0" w:firstLine="0"/>
              <w:jc w:val="center"/>
              <w:rPr>
                <w:rFonts w:ascii="Arial" w:eastAsiaTheme="minorEastAsia" w:hAnsi="Arial" w:cs="Arial"/>
                <w:color w:val="000000"/>
                <w:sz w:val="22"/>
              </w:rPr>
            </w:pPr>
            <w:r w:rsidRPr="0075491C">
              <w:rPr>
                <w:rFonts w:ascii="Arial" w:eastAsiaTheme="minorEastAsia" w:hAnsi="Arial" w:cs="Arial"/>
                <w:color w:val="000000"/>
                <w:sz w:val="22"/>
              </w:rPr>
              <w:t>序号</w:t>
            </w:r>
          </w:p>
        </w:tc>
        <w:tc>
          <w:tcPr>
            <w:tcW w:w="709" w:type="dxa"/>
            <w:tcBorders>
              <w:top w:val="single" w:sz="4" w:space="0" w:color="auto"/>
              <w:left w:val="nil"/>
              <w:bottom w:val="single" w:sz="4" w:space="0" w:color="auto"/>
              <w:right w:val="single" w:sz="4" w:space="0" w:color="auto"/>
            </w:tcBorders>
            <w:shd w:val="clear" w:color="000000" w:fill="D9D9D9"/>
          </w:tcPr>
          <w:p w14:paraId="01BBD167" w14:textId="77777777" w:rsidR="006033BF" w:rsidRPr="0075491C" w:rsidRDefault="006033BF" w:rsidP="006033BF">
            <w:pPr>
              <w:ind w:firstLineChars="0" w:firstLine="0"/>
              <w:jc w:val="center"/>
              <w:rPr>
                <w:rFonts w:ascii="Arial" w:eastAsiaTheme="minorEastAsia" w:hAnsi="Arial" w:cs="Arial"/>
                <w:color w:val="000000"/>
                <w:sz w:val="22"/>
              </w:rPr>
            </w:pPr>
            <w:r w:rsidRPr="0075491C">
              <w:rPr>
                <w:rFonts w:ascii="Arial" w:eastAsiaTheme="minorEastAsia" w:hAnsi="Arial" w:cs="Arial" w:hint="eastAsia"/>
                <w:color w:val="000000"/>
                <w:sz w:val="22"/>
              </w:rPr>
              <w:t>系统</w:t>
            </w:r>
          </w:p>
        </w:tc>
        <w:tc>
          <w:tcPr>
            <w:tcW w:w="2268" w:type="dxa"/>
            <w:tcBorders>
              <w:top w:val="single" w:sz="4" w:space="0" w:color="auto"/>
              <w:left w:val="single" w:sz="4" w:space="0" w:color="auto"/>
              <w:bottom w:val="single" w:sz="4" w:space="0" w:color="auto"/>
              <w:right w:val="single" w:sz="4" w:space="0" w:color="auto"/>
            </w:tcBorders>
            <w:shd w:val="clear" w:color="000000" w:fill="D9D9D9"/>
            <w:noWrap/>
            <w:vAlign w:val="center"/>
          </w:tcPr>
          <w:p w14:paraId="1D5D1ECF" w14:textId="77777777" w:rsidR="006033BF" w:rsidRPr="0075491C" w:rsidRDefault="006033BF" w:rsidP="006033BF">
            <w:pPr>
              <w:ind w:firstLineChars="0" w:firstLine="0"/>
              <w:jc w:val="center"/>
              <w:rPr>
                <w:rFonts w:ascii="Arial" w:eastAsiaTheme="minorEastAsia" w:hAnsi="Arial" w:cs="Arial"/>
                <w:color w:val="000000"/>
                <w:sz w:val="22"/>
              </w:rPr>
            </w:pPr>
            <w:r w:rsidRPr="0075491C">
              <w:rPr>
                <w:rFonts w:ascii="Arial" w:eastAsiaTheme="minorEastAsia" w:hAnsi="Arial" w:cs="Arial"/>
                <w:color w:val="000000"/>
                <w:sz w:val="22"/>
              </w:rPr>
              <w:t>零部件名称</w:t>
            </w:r>
          </w:p>
        </w:tc>
        <w:tc>
          <w:tcPr>
            <w:tcW w:w="992" w:type="dxa"/>
            <w:tcBorders>
              <w:top w:val="single" w:sz="4" w:space="0" w:color="auto"/>
              <w:left w:val="nil"/>
              <w:bottom w:val="single" w:sz="4" w:space="0" w:color="auto"/>
              <w:right w:val="single" w:sz="4" w:space="0" w:color="auto"/>
            </w:tcBorders>
            <w:shd w:val="clear" w:color="000000" w:fill="D9D9D9"/>
            <w:noWrap/>
            <w:vAlign w:val="center"/>
          </w:tcPr>
          <w:p w14:paraId="18739C22" w14:textId="77777777" w:rsidR="006033BF" w:rsidRPr="0075491C" w:rsidRDefault="006033BF" w:rsidP="006033BF">
            <w:pPr>
              <w:ind w:firstLineChars="0" w:firstLine="0"/>
              <w:jc w:val="center"/>
              <w:rPr>
                <w:rFonts w:ascii="Arial" w:eastAsiaTheme="minorEastAsia" w:hAnsi="Arial" w:cs="Arial"/>
                <w:color w:val="000000"/>
                <w:sz w:val="22"/>
              </w:rPr>
            </w:pPr>
            <w:r w:rsidRPr="0075491C">
              <w:rPr>
                <w:rFonts w:ascii="Arial" w:eastAsiaTheme="minorEastAsia" w:hAnsi="Arial" w:cs="Arial" w:hint="eastAsia"/>
                <w:color w:val="000000"/>
                <w:sz w:val="22"/>
              </w:rPr>
              <w:t>配置需求</w:t>
            </w:r>
          </w:p>
        </w:tc>
        <w:tc>
          <w:tcPr>
            <w:tcW w:w="4388" w:type="dxa"/>
            <w:tcBorders>
              <w:top w:val="single" w:sz="4" w:space="0" w:color="auto"/>
              <w:left w:val="nil"/>
              <w:bottom w:val="single" w:sz="4" w:space="0" w:color="auto"/>
              <w:right w:val="single" w:sz="4" w:space="0" w:color="auto"/>
            </w:tcBorders>
            <w:shd w:val="clear" w:color="000000" w:fill="D9D9D9"/>
          </w:tcPr>
          <w:p w14:paraId="26397FEC" w14:textId="77777777" w:rsidR="006033BF" w:rsidRPr="0075491C" w:rsidRDefault="006033BF" w:rsidP="006033BF">
            <w:pPr>
              <w:ind w:firstLineChars="0" w:firstLine="0"/>
              <w:jc w:val="center"/>
              <w:rPr>
                <w:rFonts w:ascii="Arial" w:eastAsiaTheme="minorEastAsia" w:hAnsi="Arial" w:cs="Arial"/>
                <w:color w:val="000000"/>
                <w:sz w:val="22"/>
              </w:rPr>
            </w:pPr>
            <w:r w:rsidRPr="0075491C">
              <w:rPr>
                <w:rFonts w:ascii="Arial" w:eastAsiaTheme="minorEastAsia" w:hAnsi="Arial" w:cs="Arial" w:hint="eastAsia"/>
                <w:color w:val="000000"/>
                <w:sz w:val="22"/>
              </w:rPr>
              <w:t>需求概述</w:t>
            </w:r>
          </w:p>
        </w:tc>
      </w:tr>
      <w:tr w:rsidR="006033BF" w:rsidRPr="0075491C" w14:paraId="5129FA89" w14:textId="77777777" w:rsidTr="005556B6">
        <w:trPr>
          <w:trHeight w:val="298"/>
        </w:trPr>
        <w:tc>
          <w:tcPr>
            <w:tcW w:w="704" w:type="dxa"/>
            <w:tcBorders>
              <w:top w:val="single" w:sz="4" w:space="0" w:color="auto"/>
              <w:left w:val="single" w:sz="4" w:space="0" w:color="auto"/>
              <w:bottom w:val="single" w:sz="4" w:space="0" w:color="auto"/>
              <w:right w:val="single" w:sz="4" w:space="0" w:color="auto"/>
            </w:tcBorders>
            <w:noWrap/>
          </w:tcPr>
          <w:p w14:paraId="574BD284" w14:textId="77777777" w:rsidR="006033BF" w:rsidRPr="0075491C" w:rsidRDefault="006033BF" w:rsidP="006033BF">
            <w:pPr>
              <w:ind w:firstLineChars="15" w:firstLine="33"/>
              <w:rPr>
                <w:rFonts w:ascii="Arial" w:eastAsiaTheme="minorEastAsia" w:hAnsi="Arial" w:cs="Arial"/>
                <w:color w:val="000000"/>
                <w:sz w:val="22"/>
              </w:rPr>
            </w:pPr>
            <w:r w:rsidRPr="0075491C">
              <w:rPr>
                <w:rFonts w:ascii="Arial" w:eastAsiaTheme="minorEastAsia" w:hAnsi="Arial" w:cs="Arial" w:hint="eastAsia"/>
                <w:color w:val="000000"/>
                <w:sz w:val="22"/>
              </w:rPr>
              <w:t>1</w:t>
            </w:r>
          </w:p>
        </w:tc>
        <w:tc>
          <w:tcPr>
            <w:tcW w:w="709" w:type="dxa"/>
            <w:vMerge w:val="restart"/>
            <w:tcBorders>
              <w:top w:val="single" w:sz="4" w:space="0" w:color="auto"/>
              <w:left w:val="nil"/>
              <w:right w:val="single" w:sz="4" w:space="0" w:color="auto"/>
            </w:tcBorders>
          </w:tcPr>
          <w:p w14:paraId="12D808A5" w14:textId="77777777" w:rsidR="006033BF" w:rsidRPr="0075491C" w:rsidRDefault="006033BF" w:rsidP="006033BF">
            <w:pPr>
              <w:ind w:firstLineChars="0" w:firstLine="0"/>
              <w:rPr>
                <w:rFonts w:ascii="Arial" w:eastAsiaTheme="minorEastAsia" w:hAnsi="Arial" w:cs="Arial"/>
                <w:color w:val="000000"/>
                <w:sz w:val="22"/>
              </w:rPr>
            </w:pPr>
            <w:r w:rsidRPr="0075491C">
              <w:rPr>
                <w:rFonts w:ascii="Arial" w:eastAsiaTheme="minorEastAsia" w:hAnsi="Arial" w:cs="Arial" w:hint="eastAsia"/>
                <w:color w:val="000000"/>
                <w:sz w:val="22"/>
              </w:rPr>
              <w:t>转向</w:t>
            </w:r>
          </w:p>
        </w:tc>
        <w:tc>
          <w:tcPr>
            <w:tcW w:w="2268" w:type="dxa"/>
            <w:tcBorders>
              <w:top w:val="single" w:sz="4" w:space="0" w:color="auto"/>
              <w:left w:val="single" w:sz="4" w:space="0" w:color="auto"/>
              <w:bottom w:val="single" w:sz="4" w:space="0" w:color="auto"/>
              <w:right w:val="single" w:sz="4" w:space="0" w:color="auto"/>
            </w:tcBorders>
            <w:noWrap/>
          </w:tcPr>
          <w:p w14:paraId="04D04AA2" w14:textId="77777777" w:rsidR="006033BF" w:rsidRPr="0075491C" w:rsidRDefault="006033BF" w:rsidP="006033BF">
            <w:pPr>
              <w:ind w:firstLineChars="12" w:firstLine="26"/>
              <w:rPr>
                <w:rFonts w:ascii="Arial" w:eastAsiaTheme="minorEastAsia" w:hAnsi="Arial" w:cs="Arial"/>
                <w:color w:val="000000"/>
                <w:sz w:val="22"/>
              </w:rPr>
            </w:pPr>
            <w:r w:rsidRPr="0075491C">
              <w:rPr>
                <w:rFonts w:ascii="Arial" w:eastAsiaTheme="minorEastAsia" w:hAnsi="Arial" w:cs="Arial" w:hint="eastAsia"/>
                <w:color w:val="000000"/>
                <w:sz w:val="22"/>
              </w:rPr>
              <w:t>R</w:t>
            </w:r>
            <w:r w:rsidRPr="0075491C">
              <w:rPr>
                <w:rFonts w:ascii="Arial" w:eastAsiaTheme="minorEastAsia" w:hAnsi="Arial" w:cs="Arial"/>
                <w:color w:val="000000"/>
                <w:sz w:val="22"/>
              </w:rPr>
              <w:t>WS</w:t>
            </w:r>
            <w:r w:rsidRPr="0075491C">
              <w:rPr>
                <w:rFonts w:ascii="Arial" w:eastAsiaTheme="minorEastAsia" w:hAnsi="Arial" w:cs="Arial" w:hint="eastAsia"/>
                <w:color w:val="000000"/>
                <w:sz w:val="22"/>
              </w:rPr>
              <w:t>后轮转向执行器</w:t>
            </w:r>
          </w:p>
        </w:tc>
        <w:tc>
          <w:tcPr>
            <w:tcW w:w="992" w:type="dxa"/>
            <w:tcBorders>
              <w:top w:val="single" w:sz="4" w:space="0" w:color="auto"/>
              <w:left w:val="nil"/>
              <w:bottom w:val="single" w:sz="4" w:space="0" w:color="auto"/>
              <w:right w:val="single" w:sz="4" w:space="0" w:color="auto"/>
            </w:tcBorders>
            <w:noWrap/>
          </w:tcPr>
          <w:p w14:paraId="45CBCE2A" w14:textId="4E0574F8" w:rsidR="006033BF" w:rsidRPr="0075491C" w:rsidRDefault="001F6090" w:rsidP="006033BF">
            <w:pPr>
              <w:ind w:firstLineChars="0" w:firstLine="0"/>
              <w:rPr>
                <w:rFonts w:ascii="Arial" w:eastAsiaTheme="minorEastAsia" w:hAnsi="Arial" w:cs="Arial"/>
                <w:color w:val="000000"/>
                <w:sz w:val="22"/>
              </w:rPr>
            </w:pPr>
            <w:r w:rsidRPr="0075491C">
              <w:rPr>
                <w:rFonts w:ascii="Arial" w:eastAsiaTheme="minorEastAsia" w:hAnsi="Arial" w:cs="Arial" w:hint="eastAsia"/>
                <w:color w:val="0000FF"/>
                <w:sz w:val="22"/>
              </w:rPr>
              <w:t>/</w:t>
            </w:r>
          </w:p>
        </w:tc>
        <w:tc>
          <w:tcPr>
            <w:tcW w:w="4388" w:type="dxa"/>
            <w:tcBorders>
              <w:top w:val="single" w:sz="4" w:space="0" w:color="auto"/>
              <w:left w:val="nil"/>
              <w:bottom w:val="single" w:sz="4" w:space="0" w:color="auto"/>
              <w:right w:val="single" w:sz="4" w:space="0" w:color="auto"/>
            </w:tcBorders>
          </w:tcPr>
          <w:p w14:paraId="36B10CA2" w14:textId="100C3AD0" w:rsidR="006033BF" w:rsidRPr="0075491C" w:rsidRDefault="000E57B5" w:rsidP="006033BF">
            <w:pPr>
              <w:ind w:firstLineChars="15" w:firstLine="33"/>
              <w:rPr>
                <w:rFonts w:ascii="Arial" w:eastAsiaTheme="minorEastAsia" w:hAnsi="Arial" w:cs="Arial"/>
                <w:color w:val="000000"/>
                <w:sz w:val="22"/>
              </w:rPr>
            </w:pPr>
            <w:r w:rsidRPr="0075491C">
              <w:rPr>
                <w:rFonts w:ascii="Arial" w:eastAsiaTheme="minorEastAsia" w:hAnsi="Arial" w:cs="Arial" w:hint="eastAsia"/>
                <w:color w:val="000000"/>
                <w:sz w:val="22"/>
              </w:rPr>
              <w:t>不控制</w:t>
            </w:r>
          </w:p>
          <w:p w14:paraId="112EF2EC" w14:textId="7AB6BF1C" w:rsidR="006033BF" w:rsidRPr="0075491C" w:rsidRDefault="006033BF" w:rsidP="006033BF">
            <w:pPr>
              <w:ind w:firstLineChars="15" w:firstLine="33"/>
              <w:rPr>
                <w:rFonts w:ascii="Arial" w:eastAsiaTheme="minorEastAsia" w:hAnsi="Arial" w:cs="Arial"/>
                <w:color w:val="000000"/>
                <w:sz w:val="22"/>
              </w:rPr>
            </w:pPr>
          </w:p>
        </w:tc>
      </w:tr>
      <w:tr w:rsidR="006033BF" w:rsidRPr="0075491C" w14:paraId="145A5E88" w14:textId="77777777" w:rsidTr="005556B6">
        <w:trPr>
          <w:trHeight w:val="298"/>
        </w:trPr>
        <w:tc>
          <w:tcPr>
            <w:tcW w:w="704" w:type="dxa"/>
            <w:tcBorders>
              <w:top w:val="single" w:sz="4" w:space="0" w:color="auto"/>
              <w:left w:val="single" w:sz="4" w:space="0" w:color="auto"/>
              <w:bottom w:val="single" w:sz="4" w:space="0" w:color="auto"/>
              <w:right w:val="single" w:sz="4" w:space="0" w:color="auto"/>
            </w:tcBorders>
            <w:noWrap/>
          </w:tcPr>
          <w:p w14:paraId="527D3974" w14:textId="77777777" w:rsidR="006033BF" w:rsidRPr="0075491C" w:rsidRDefault="006033BF" w:rsidP="006033BF">
            <w:pPr>
              <w:ind w:firstLineChars="15" w:firstLine="33"/>
              <w:rPr>
                <w:rFonts w:ascii="Arial" w:eastAsiaTheme="minorEastAsia" w:hAnsi="Arial" w:cs="Arial"/>
                <w:color w:val="0000FF"/>
                <w:sz w:val="22"/>
              </w:rPr>
            </w:pPr>
            <w:r w:rsidRPr="0075491C">
              <w:rPr>
                <w:rFonts w:ascii="Arial" w:eastAsiaTheme="minorEastAsia" w:hAnsi="Arial" w:cs="Arial" w:hint="eastAsia"/>
                <w:color w:val="0000FF"/>
                <w:sz w:val="22"/>
              </w:rPr>
              <w:t>2</w:t>
            </w:r>
          </w:p>
        </w:tc>
        <w:tc>
          <w:tcPr>
            <w:tcW w:w="709" w:type="dxa"/>
            <w:vMerge/>
            <w:tcBorders>
              <w:left w:val="nil"/>
              <w:bottom w:val="single" w:sz="4" w:space="0" w:color="auto"/>
              <w:right w:val="single" w:sz="4" w:space="0" w:color="auto"/>
            </w:tcBorders>
          </w:tcPr>
          <w:p w14:paraId="2911EF42" w14:textId="77777777" w:rsidR="006033BF" w:rsidRPr="0075491C" w:rsidRDefault="006033BF" w:rsidP="006033BF">
            <w:pPr>
              <w:ind w:firstLineChars="0" w:firstLine="0"/>
              <w:rPr>
                <w:rFonts w:ascii="Arial" w:eastAsiaTheme="minorEastAsia" w:hAnsi="Arial" w:cs="Arial"/>
                <w:color w:val="0000FF"/>
                <w:sz w:val="22"/>
              </w:rPr>
            </w:pPr>
          </w:p>
        </w:tc>
        <w:tc>
          <w:tcPr>
            <w:tcW w:w="2268" w:type="dxa"/>
            <w:tcBorders>
              <w:top w:val="single" w:sz="4" w:space="0" w:color="auto"/>
              <w:left w:val="single" w:sz="4" w:space="0" w:color="auto"/>
              <w:bottom w:val="single" w:sz="4" w:space="0" w:color="auto"/>
              <w:right w:val="single" w:sz="4" w:space="0" w:color="auto"/>
            </w:tcBorders>
            <w:noWrap/>
          </w:tcPr>
          <w:p w14:paraId="301481D5" w14:textId="0B76F223" w:rsidR="006033BF" w:rsidRPr="0075491C" w:rsidRDefault="006033BF" w:rsidP="006033BF">
            <w:pPr>
              <w:ind w:firstLineChars="12" w:firstLine="26"/>
              <w:rPr>
                <w:rFonts w:ascii="Arial" w:eastAsiaTheme="minorEastAsia" w:hAnsi="Arial" w:cs="Arial"/>
                <w:color w:val="0000FF"/>
                <w:sz w:val="22"/>
              </w:rPr>
            </w:pPr>
            <w:r w:rsidRPr="0075491C">
              <w:rPr>
                <w:rFonts w:ascii="Arial" w:eastAsiaTheme="minorEastAsia" w:hAnsi="Arial" w:cs="Arial" w:hint="eastAsia"/>
                <w:color w:val="0000FF"/>
                <w:sz w:val="22"/>
              </w:rPr>
              <w:t>S</w:t>
            </w:r>
            <w:r w:rsidRPr="0075491C">
              <w:rPr>
                <w:rFonts w:ascii="Arial" w:eastAsiaTheme="minorEastAsia" w:hAnsi="Arial" w:cs="Arial"/>
                <w:color w:val="0000FF"/>
                <w:sz w:val="22"/>
              </w:rPr>
              <w:t>BW</w:t>
            </w:r>
            <w:r w:rsidRPr="0075491C">
              <w:rPr>
                <w:rFonts w:ascii="Arial" w:eastAsiaTheme="minorEastAsia" w:hAnsi="Arial" w:cs="Arial" w:hint="eastAsia"/>
                <w:color w:val="0000FF"/>
                <w:sz w:val="22"/>
              </w:rPr>
              <w:t>线控转向</w:t>
            </w:r>
            <w:r w:rsidR="00465A80" w:rsidRPr="0075491C">
              <w:rPr>
                <w:rFonts w:ascii="Arial" w:eastAsiaTheme="minorEastAsia" w:hAnsi="Arial" w:cs="Arial" w:hint="eastAsia"/>
                <w:color w:val="0000FF"/>
                <w:sz w:val="22"/>
              </w:rPr>
              <w:t>/EPS</w:t>
            </w:r>
            <w:r w:rsidR="004C3E6E" w:rsidRPr="0075491C">
              <w:rPr>
                <w:rFonts w:ascii="Arial" w:eastAsiaTheme="minorEastAsia" w:hAnsi="Arial" w:cs="Arial" w:hint="eastAsia"/>
                <w:color w:val="0000FF"/>
                <w:sz w:val="22"/>
              </w:rPr>
              <w:t xml:space="preserve"> </w:t>
            </w:r>
            <w:r w:rsidR="004C3E6E" w:rsidRPr="0075491C">
              <w:rPr>
                <w:rFonts w:ascii="Arial" w:eastAsiaTheme="minorEastAsia" w:hAnsi="Arial" w:cs="Arial" w:hint="eastAsia"/>
                <w:color w:val="0000FF"/>
                <w:sz w:val="22"/>
              </w:rPr>
              <w:t>非线控转向</w:t>
            </w:r>
          </w:p>
        </w:tc>
        <w:tc>
          <w:tcPr>
            <w:tcW w:w="992" w:type="dxa"/>
            <w:tcBorders>
              <w:top w:val="single" w:sz="4" w:space="0" w:color="auto"/>
              <w:left w:val="nil"/>
              <w:bottom w:val="single" w:sz="4" w:space="0" w:color="auto"/>
              <w:right w:val="single" w:sz="4" w:space="0" w:color="auto"/>
            </w:tcBorders>
            <w:noWrap/>
          </w:tcPr>
          <w:p w14:paraId="1DC58D77" w14:textId="4DCEB509" w:rsidR="006033BF" w:rsidRPr="0075491C" w:rsidRDefault="00C30E58" w:rsidP="006033BF">
            <w:pPr>
              <w:ind w:firstLineChars="0" w:firstLine="0"/>
              <w:rPr>
                <w:rFonts w:ascii="Arial" w:eastAsiaTheme="minorEastAsia" w:hAnsi="Arial" w:cs="Arial"/>
                <w:color w:val="0000FF"/>
                <w:sz w:val="22"/>
              </w:rPr>
            </w:pPr>
            <w:r w:rsidRPr="0075491C">
              <w:rPr>
                <w:rFonts w:ascii="Arial" w:eastAsiaTheme="minorEastAsia" w:hAnsi="Arial" w:cs="Arial" w:hint="eastAsia"/>
                <w:color w:val="0000FF"/>
                <w:sz w:val="22"/>
              </w:rPr>
              <w:t>/</w:t>
            </w:r>
          </w:p>
        </w:tc>
        <w:tc>
          <w:tcPr>
            <w:tcW w:w="4388" w:type="dxa"/>
            <w:tcBorders>
              <w:top w:val="single" w:sz="4" w:space="0" w:color="auto"/>
              <w:left w:val="nil"/>
              <w:bottom w:val="single" w:sz="4" w:space="0" w:color="auto"/>
              <w:right w:val="single" w:sz="4" w:space="0" w:color="auto"/>
            </w:tcBorders>
          </w:tcPr>
          <w:p w14:paraId="7AFC21EE" w14:textId="61B7F2FF" w:rsidR="00C30E58" w:rsidRPr="0075491C" w:rsidRDefault="00C30E58" w:rsidP="00C30E58">
            <w:pPr>
              <w:ind w:firstLineChars="15" w:firstLine="33"/>
              <w:rPr>
                <w:rFonts w:ascii="Arial" w:eastAsiaTheme="minorEastAsia" w:hAnsi="Arial" w:cs="Arial"/>
                <w:color w:val="000000"/>
                <w:sz w:val="22"/>
              </w:rPr>
            </w:pPr>
            <w:r w:rsidRPr="0075491C">
              <w:rPr>
                <w:rFonts w:ascii="Arial" w:eastAsiaTheme="minorEastAsia" w:hAnsi="Arial" w:cs="Arial" w:hint="eastAsia"/>
                <w:color w:val="000000"/>
                <w:sz w:val="22"/>
              </w:rPr>
              <w:t>不控制</w:t>
            </w:r>
          </w:p>
          <w:p w14:paraId="6C5BAF20" w14:textId="485188DB" w:rsidR="006033BF" w:rsidRPr="0075491C" w:rsidRDefault="006033BF" w:rsidP="006033BF">
            <w:pPr>
              <w:ind w:firstLineChars="15" w:firstLine="33"/>
              <w:rPr>
                <w:rFonts w:ascii="Arial" w:eastAsiaTheme="minorEastAsia" w:hAnsi="Arial" w:cs="Arial"/>
                <w:color w:val="000000"/>
                <w:sz w:val="22"/>
              </w:rPr>
            </w:pPr>
          </w:p>
        </w:tc>
      </w:tr>
      <w:tr w:rsidR="00D74528" w:rsidRPr="0075491C" w14:paraId="15736D43" w14:textId="77777777" w:rsidTr="005556B6">
        <w:trPr>
          <w:trHeight w:val="243"/>
        </w:trPr>
        <w:tc>
          <w:tcPr>
            <w:tcW w:w="704" w:type="dxa"/>
            <w:tcBorders>
              <w:top w:val="single" w:sz="4" w:space="0" w:color="auto"/>
              <w:left w:val="single" w:sz="4" w:space="0" w:color="auto"/>
              <w:bottom w:val="single" w:sz="4" w:space="0" w:color="auto"/>
              <w:right w:val="single" w:sz="4" w:space="0" w:color="auto"/>
            </w:tcBorders>
            <w:noWrap/>
          </w:tcPr>
          <w:p w14:paraId="69E93D47" w14:textId="77777777" w:rsidR="00D74528" w:rsidRPr="0075491C" w:rsidRDefault="00D74528" w:rsidP="00D74528">
            <w:pPr>
              <w:ind w:firstLineChars="15" w:firstLine="33"/>
              <w:rPr>
                <w:rFonts w:ascii="Arial" w:eastAsiaTheme="minorEastAsia" w:hAnsi="Arial" w:cs="Arial"/>
                <w:color w:val="0000FF"/>
                <w:sz w:val="22"/>
              </w:rPr>
            </w:pPr>
            <w:r w:rsidRPr="0075491C">
              <w:rPr>
                <w:rFonts w:ascii="Arial" w:eastAsiaTheme="minorEastAsia" w:hAnsi="Arial" w:cs="Arial" w:hint="eastAsia"/>
                <w:color w:val="0000FF"/>
                <w:sz w:val="22"/>
              </w:rPr>
              <w:lastRenderedPageBreak/>
              <w:t>3</w:t>
            </w:r>
          </w:p>
        </w:tc>
        <w:tc>
          <w:tcPr>
            <w:tcW w:w="709" w:type="dxa"/>
            <w:vMerge w:val="restart"/>
            <w:tcBorders>
              <w:top w:val="single" w:sz="4" w:space="0" w:color="auto"/>
              <w:left w:val="nil"/>
              <w:right w:val="single" w:sz="4" w:space="0" w:color="auto"/>
            </w:tcBorders>
          </w:tcPr>
          <w:p w14:paraId="33E0BDA3" w14:textId="77777777" w:rsidR="00D74528" w:rsidRPr="0075491C" w:rsidRDefault="00D74528" w:rsidP="00D74528">
            <w:pPr>
              <w:ind w:firstLineChars="0" w:firstLine="0"/>
              <w:rPr>
                <w:rFonts w:ascii="Arial" w:eastAsiaTheme="minorEastAsia" w:hAnsi="Arial" w:cs="Arial"/>
                <w:color w:val="0000FF"/>
                <w:sz w:val="22"/>
              </w:rPr>
            </w:pPr>
            <w:r w:rsidRPr="0075491C">
              <w:rPr>
                <w:rFonts w:ascii="Arial" w:eastAsiaTheme="minorEastAsia" w:hAnsi="Arial" w:cs="Arial" w:hint="eastAsia"/>
                <w:color w:val="0000FF"/>
                <w:sz w:val="22"/>
              </w:rPr>
              <w:t>悬架</w:t>
            </w:r>
          </w:p>
        </w:tc>
        <w:tc>
          <w:tcPr>
            <w:tcW w:w="2268" w:type="dxa"/>
            <w:tcBorders>
              <w:top w:val="single" w:sz="4" w:space="0" w:color="auto"/>
              <w:left w:val="single" w:sz="4" w:space="0" w:color="auto"/>
              <w:bottom w:val="single" w:sz="4" w:space="0" w:color="auto"/>
              <w:right w:val="single" w:sz="4" w:space="0" w:color="auto"/>
            </w:tcBorders>
            <w:noWrap/>
          </w:tcPr>
          <w:p w14:paraId="4FD7DED2" w14:textId="77777777" w:rsidR="00D74528" w:rsidRPr="0075491C" w:rsidRDefault="00D74528" w:rsidP="00D74528">
            <w:pPr>
              <w:ind w:firstLineChars="12" w:firstLine="26"/>
              <w:rPr>
                <w:rFonts w:ascii="Arial" w:eastAsiaTheme="minorEastAsia" w:hAnsi="Arial" w:cs="Arial"/>
                <w:color w:val="0000FF"/>
                <w:sz w:val="22"/>
              </w:rPr>
            </w:pPr>
            <w:r w:rsidRPr="0075491C">
              <w:rPr>
                <w:rFonts w:ascii="Arial" w:eastAsiaTheme="minorEastAsia" w:hAnsi="Arial" w:cs="Arial" w:hint="eastAsia"/>
                <w:color w:val="0000FF"/>
                <w:sz w:val="22"/>
              </w:rPr>
              <w:t>C</w:t>
            </w:r>
            <w:r w:rsidRPr="0075491C">
              <w:rPr>
                <w:rFonts w:ascii="Arial" w:eastAsiaTheme="minorEastAsia" w:hAnsi="Arial" w:cs="Arial"/>
                <w:color w:val="0000FF"/>
                <w:sz w:val="22"/>
              </w:rPr>
              <w:t>DC</w:t>
            </w:r>
            <w:r w:rsidRPr="0075491C">
              <w:rPr>
                <w:rFonts w:ascii="Arial" w:eastAsiaTheme="minorEastAsia" w:hAnsi="Arial" w:cs="Arial" w:hint="eastAsia"/>
                <w:color w:val="0000FF"/>
                <w:sz w:val="22"/>
              </w:rPr>
              <w:t>连续可变阻尼减振器</w:t>
            </w:r>
          </w:p>
        </w:tc>
        <w:tc>
          <w:tcPr>
            <w:tcW w:w="992" w:type="dxa"/>
            <w:tcBorders>
              <w:top w:val="single" w:sz="4" w:space="0" w:color="auto"/>
              <w:left w:val="nil"/>
              <w:bottom w:val="single" w:sz="4" w:space="0" w:color="auto"/>
              <w:right w:val="single" w:sz="4" w:space="0" w:color="auto"/>
            </w:tcBorders>
            <w:noWrap/>
          </w:tcPr>
          <w:p w14:paraId="278BF881" w14:textId="25937FBD" w:rsidR="00D74528" w:rsidRPr="0075491C" w:rsidRDefault="00D74528" w:rsidP="00D74528">
            <w:pPr>
              <w:ind w:firstLineChars="0" w:firstLine="0"/>
              <w:rPr>
                <w:rFonts w:ascii="Arial" w:eastAsiaTheme="minorEastAsia" w:hAnsi="Arial" w:cs="Arial"/>
                <w:color w:val="0000FF"/>
                <w:sz w:val="22"/>
              </w:rPr>
            </w:pPr>
            <w:r w:rsidRPr="0075491C">
              <w:rPr>
                <w:rFonts w:ascii="Arial" w:eastAsiaTheme="minorEastAsia" w:hAnsi="Arial" w:cs="Arial" w:hint="eastAsia"/>
                <w:color w:val="0000FF"/>
                <w:sz w:val="22"/>
              </w:rPr>
              <w:t>/</w:t>
            </w:r>
          </w:p>
        </w:tc>
        <w:tc>
          <w:tcPr>
            <w:tcW w:w="4388" w:type="dxa"/>
            <w:tcBorders>
              <w:top w:val="single" w:sz="4" w:space="0" w:color="auto"/>
              <w:left w:val="nil"/>
              <w:bottom w:val="single" w:sz="4" w:space="0" w:color="auto"/>
              <w:right w:val="single" w:sz="4" w:space="0" w:color="auto"/>
            </w:tcBorders>
          </w:tcPr>
          <w:p w14:paraId="25E9CD3D" w14:textId="001871B1" w:rsidR="00D74528" w:rsidRPr="0075491C" w:rsidRDefault="00D74528" w:rsidP="00D74528">
            <w:pPr>
              <w:ind w:firstLineChars="15" w:firstLine="33"/>
              <w:rPr>
                <w:rFonts w:ascii="Arial" w:eastAsiaTheme="minorEastAsia" w:hAnsi="Arial" w:cs="Arial"/>
                <w:color w:val="000000"/>
                <w:sz w:val="22"/>
              </w:rPr>
            </w:pPr>
            <w:r w:rsidRPr="0075491C">
              <w:rPr>
                <w:rFonts w:ascii="Arial" w:eastAsiaTheme="minorEastAsia" w:hAnsi="Arial" w:cs="Arial" w:hint="eastAsia"/>
                <w:color w:val="000000"/>
                <w:sz w:val="22"/>
              </w:rPr>
              <w:t>不控</w:t>
            </w:r>
          </w:p>
        </w:tc>
      </w:tr>
      <w:tr w:rsidR="00D74528" w:rsidRPr="0075491C" w14:paraId="6740132A" w14:textId="77777777" w:rsidTr="005556B6">
        <w:trPr>
          <w:trHeight w:val="298"/>
        </w:trPr>
        <w:tc>
          <w:tcPr>
            <w:tcW w:w="704" w:type="dxa"/>
            <w:tcBorders>
              <w:top w:val="single" w:sz="4" w:space="0" w:color="auto"/>
              <w:left w:val="single" w:sz="4" w:space="0" w:color="auto"/>
              <w:bottom w:val="single" w:sz="4" w:space="0" w:color="auto"/>
              <w:right w:val="single" w:sz="4" w:space="0" w:color="auto"/>
            </w:tcBorders>
            <w:noWrap/>
          </w:tcPr>
          <w:p w14:paraId="08335D7D" w14:textId="77777777" w:rsidR="00D74528" w:rsidRPr="0075491C" w:rsidRDefault="00D74528" w:rsidP="00D74528">
            <w:pPr>
              <w:ind w:firstLineChars="15" w:firstLine="33"/>
              <w:rPr>
                <w:rFonts w:ascii="Arial" w:eastAsiaTheme="minorEastAsia" w:hAnsi="Arial" w:cs="Arial"/>
                <w:color w:val="0000FF"/>
                <w:sz w:val="22"/>
              </w:rPr>
            </w:pPr>
            <w:r w:rsidRPr="0075491C">
              <w:rPr>
                <w:rFonts w:ascii="Arial" w:eastAsiaTheme="minorEastAsia" w:hAnsi="Arial" w:cs="Arial" w:hint="eastAsia"/>
                <w:color w:val="0000FF"/>
                <w:sz w:val="22"/>
              </w:rPr>
              <w:t>4</w:t>
            </w:r>
          </w:p>
        </w:tc>
        <w:tc>
          <w:tcPr>
            <w:tcW w:w="709" w:type="dxa"/>
            <w:vMerge/>
            <w:tcBorders>
              <w:left w:val="nil"/>
              <w:right w:val="single" w:sz="4" w:space="0" w:color="auto"/>
            </w:tcBorders>
          </w:tcPr>
          <w:p w14:paraId="35963617" w14:textId="77777777" w:rsidR="00D74528" w:rsidRPr="0075491C" w:rsidRDefault="00D74528" w:rsidP="00D74528">
            <w:pPr>
              <w:ind w:firstLineChars="0" w:firstLine="0"/>
              <w:rPr>
                <w:rFonts w:ascii="Arial" w:eastAsiaTheme="minorEastAsia" w:hAnsi="Arial" w:cs="Arial"/>
                <w:color w:val="0000FF"/>
                <w:sz w:val="22"/>
              </w:rPr>
            </w:pPr>
          </w:p>
        </w:tc>
        <w:tc>
          <w:tcPr>
            <w:tcW w:w="2268" w:type="dxa"/>
            <w:tcBorders>
              <w:top w:val="single" w:sz="4" w:space="0" w:color="auto"/>
              <w:left w:val="single" w:sz="4" w:space="0" w:color="auto"/>
              <w:bottom w:val="single" w:sz="4" w:space="0" w:color="auto"/>
              <w:right w:val="single" w:sz="4" w:space="0" w:color="auto"/>
            </w:tcBorders>
            <w:noWrap/>
          </w:tcPr>
          <w:p w14:paraId="5EA5D43D" w14:textId="77777777" w:rsidR="00D74528" w:rsidRPr="0075491C" w:rsidRDefault="00D74528" w:rsidP="00D74528">
            <w:pPr>
              <w:ind w:firstLineChars="12" w:firstLine="26"/>
              <w:rPr>
                <w:rFonts w:ascii="Arial" w:eastAsiaTheme="minorEastAsia" w:hAnsi="Arial" w:cs="Arial"/>
                <w:color w:val="0000FF"/>
                <w:sz w:val="22"/>
              </w:rPr>
            </w:pPr>
            <w:r w:rsidRPr="0075491C">
              <w:rPr>
                <w:rFonts w:ascii="Arial" w:eastAsiaTheme="minorEastAsia" w:hAnsi="Arial" w:cs="Arial" w:hint="eastAsia"/>
                <w:color w:val="0000FF"/>
                <w:sz w:val="22"/>
              </w:rPr>
              <w:t>空气弹簧</w:t>
            </w:r>
          </w:p>
        </w:tc>
        <w:tc>
          <w:tcPr>
            <w:tcW w:w="992" w:type="dxa"/>
            <w:tcBorders>
              <w:top w:val="single" w:sz="4" w:space="0" w:color="auto"/>
              <w:left w:val="nil"/>
              <w:bottom w:val="single" w:sz="4" w:space="0" w:color="auto"/>
              <w:right w:val="single" w:sz="4" w:space="0" w:color="auto"/>
            </w:tcBorders>
            <w:noWrap/>
          </w:tcPr>
          <w:p w14:paraId="1ACC17BB" w14:textId="19E3B058" w:rsidR="00D74528" w:rsidRPr="0075491C" w:rsidRDefault="00D74528" w:rsidP="00D74528">
            <w:pPr>
              <w:ind w:firstLineChars="0" w:firstLine="0"/>
              <w:rPr>
                <w:rFonts w:ascii="Arial" w:eastAsiaTheme="minorEastAsia" w:hAnsi="Arial" w:cs="Arial"/>
                <w:color w:val="0000FF"/>
                <w:sz w:val="22"/>
              </w:rPr>
            </w:pPr>
            <w:r w:rsidRPr="0075491C">
              <w:rPr>
                <w:rFonts w:ascii="Arial" w:eastAsiaTheme="minorEastAsia" w:hAnsi="Arial" w:cs="Arial" w:hint="eastAsia"/>
                <w:color w:val="0000FF"/>
                <w:sz w:val="22"/>
              </w:rPr>
              <w:t>/</w:t>
            </w:r>
          </w:p>
        </w:tc>
        <w:tc>
          <w:tcPr>
            <w:tcW w:w="4388" w:type="dxa"/>
            <w:tcBorders>
              <w:top w:val="single" w:sz="4" w:space="0" w:color="auto"/>
              <w:left w:val="nil"/>
              <w:bottom w:val="single" w:sz="4" w:space="0" w:color="auto"/>
              <w:right w:val="single" w:sz="4" w:space="0" w:color="auto"/>
            </w:tcBorders>
          </w:tcPr>
          <w:p w14:paraId="22B7262B" w14:textId="7EC5E7E2" w:rsidR="00D74528" w:rsidRPr="008B0757" w:rsidRDefault="001E096C" w:rsidP="00D74528">
            <w:pPr>
              <w:ind w:firstLineChars="15" w:firstLine="33"/>
              <w:rPr>
                <w:rFonts w:ascii="Arial" w:eastAsiaTheme="minorEastAsia" w:hAnsi="Arial" w:cs="Arial"/>
                <w:color w:val="000000"/>
                <w:sz w:val="22"/>
                <w:highlight w:val="yellow"/>
              </w:rPr>
            </w:pPr>
            <w:r w:rsidRPr="008B0757">
              <w:rPr>
                <w:rFonts w:ascii="Arial" w:eastAsiaTheme="minorEastAsia" w:hAnsi="Arial" w:cs="Arial" w:hint="eastAsia"/>
                <w:color w:val="000000"/>
                <w:sz w:val="22"/>
                <w:highlight w:val="yellow"/>
              </w:rPr>
              <w:t>控制目标高度</w:t>
            </w:r>
          </w:p>
        </w:tc>
      </w:tr>
      <w:tr w:rsidR="008B0757" w:rsidRPr="0075491C" w14:paraId="19E9078B" w14:textId="77777777" w:rsidTr="005556B6">
        <w:trPr>
          <w:trHeight w:val="298"/>
        </w:trPr>
        <w:tc>
          <w:tcPr>
            <w:tcW w:w="704" w:type="dxa"/>
            <w:tcBorders>
              <w:top w:val="single" w:sz="4" w:space="0" w:color="auto"/>
              <w:left w:val="single" w:sz="4" w:space="0" w:color="auto"/>
              <w:bottom w:val="single" w:sz="4" w:space="0" w:color="auto"/>
              <w:right w:val="single" w:sz="4" w:space="0" w:color="auto"/>
            </w:tcBorders>
            <w:noWrap/>
          </w:tcPr>
          <w:p w14:paraId="202C2068" w14:textId="77777777" w:rsidR="008B0757" w:rsidRPr="0075491C" w:rsidRDefault="008B0757" w:rsidP="008B0757">
            <w:pPr>
              <w:ind w:firstLineChars="15" w:firstLine="33"/>
              <w:rPr>
                <w:rFonts w:ascii="Arial" w:eastAsiaTheme="minorEastAsia" w:hAnsi="Arial" w:cs="Arial"/>
                <w:color w:val="0000FF"/>
                <w:sz w:val="22"/>
              </w:rPr>
            </w:pPr>
            <w:r w:rsidRPr="0075491C">
              <w:rPr>
                <w:rFonts w:ascii="Arial" w:eastAsiaTheme="minorEastAsia" w:hAnsi="Arial" w:cs="Arial" w:hint="eastAsia"/>
                <w:color w:val="0000FF"/>
                <w:sz w:val="22"/>
              </w:rPr>
              <w:t>5</w:t>
            </w:r>
          </w:p>
        </w:tc>
        <w:tc>
          <w:tcPr>
            <w:tcW w:w="709" w:type="dxa"/>
            <w:vMerge/>
            <w:tcBorders>
              <w:left w:val="nil"/>
              <w:bottom w:val="single" w:sz="4" w:space="0" w:color="auto"/>
              <w:right w:val="single" w:sz="4" w:space="0" w:color="auto"/>
            </w:tcBorders>
          </w:tcPr>
          <w:p w14:paraId="57E3E9B5" w14:textId="77777777" w:rsidR="008B0757" w:rsidRPr="0075491C" w:rsidRDefault="008B0757" w:rsidP="008B0757">
            <w:pPr>
              <w:ind w:firstLineChars="0" w:firstLine="0"/>
              <w:rPr>
                <w:rFonts w:ascii="Arial" w:eastAsiaTheme="minorEastAsia" w:hAnsi="Arial" w:cs="Arial"/>
                <w:color w:val="0000FF"/>
                <w:sz w:val="22"/>
              </w:rPr>
            </w:pPr>
          </w:p>
        </w:tc>
        <w:tc>
          <w:tcPr>
            <w:tcW w:w="2268" w:type="dxa"/>
            <w:tcBorders>
              <w:top w:val="single" w:sz="4" w:space="0" w:color="auto"/>
              <w:left w:val="single" w:sz="4" w:space="0" w:color="auto"/>
              <w:bottom w:val="single" w:sz="4" w:space="0" w:color="auto"/>
              <w:right w:val="single" w:sz="4" w:space="0" w:color="auto"/>
            </w:tcBorders>
            <w:noWrap/>
          </w:tcPr>
          <w:p w14:paraId="5D8999DF" w14:textId="77777777" w:rsidR="008B0757" w:rsidRPr="0075491C" w:rsidRDefault="008B0757" w:rsidP="008B0757">
            <w:pPr>
              <w:ind w:firstLineChars="12" w:firstLine="26"/>
              <w:rPr>
                <w:rFonts w:ascii="Arial" w:eastAsiaTheme="minorEastAsia" w:hAnsi="Arial" w:cs="Arial"/>
                <w:color w:val="0000FF"/>
                <w:sz w:val="22"/>
              </w:rPr>
            </w:pPr>
            <w:r w:rsidRPr="0075491C">
              <w:rPr>
                <w:rFonts w:ascii="Arial" w:eastAsiaTheme="minorEastAsia" w:hAnsi="Arial" w:cs="Arial" w:hint="eastAsia"/>
                <w:color w:val="0000FF"/>
                <w:sz w:val="22"/>
              </w:rPr>
              <w:t>主动悬架</w:t>
            </w:r>
          </w:p>
        </w:tc>
        <w:tc>
          <w:tcPr>
            <w:tcW w:w="992" w:type="dxa"/>
            <w:tcBorders>
              <w:top w:val="single" w:sz="4" w:space="0" w:color="auto"/>
              <w:left w:val="nil"/>
              <w:bottom w:val="single" w:sz="4" w:space="0" w:color="auto"/>
              <w:right w:val="single" w:sz="4" w:space="0" w:color="auto"/>
            </w:tcBorders>
            <w:noWrap/>
          </w:tcPr>
          <w:p w14:paraId="02E0E70B" w14:textId="0F0DB780" w:rsidR="008B0757" w:rsidRPr="0075491C" w:rsidRDefault="008B0757" w:rsidP="008B0757">
            <w:pPr>
              <w:ind w:firstLineChars="0" w:firstLine="0"/>
              <w:rPr>
                <w:rFonts w:ascii="Arial" w:eastAsiaTheme="minorEastAsia" w:hAnsi="Arial" w:cs="Arial"/>
                <w:color w:val="0000FF"/>
                <w:sz w:val="22"/>
              </w:rPr>
            </w:pPr>
            <w:r w:rsidRPr="0075491C">
              <w:rPr>
                <w:rFonts w:ascii="Arial" w:eastAsiaTheme="minorEastAsia" w:hAnsi="Arial" w:cs="Arial" w:hint="eastAsia"/>
                <w:color w:val="0000FF"/>
                <w:sz w:val="22"/>
              </w:rPr>
              <w:t>/</w:t>
            </w:r>
          </w:p>
        </w:tc>
        <w:tc>
          <w:tcPr>
            <w:tcW w:w="4388" w:type="dxa"/>
            <w:tcBorders>
              <w:top w:val="single" w:sz="4" w:space="0" w:color="auto"/>
              <w:left w:val="nil"/>
              <w:bottom w:val="single" w:sz="4" w:space="0" w:color="auto"/>
              <w:right w:val="single" w:sz="4" w:space="0" w:color="auto"/>
            </w:tcBorders>
          </w:tcPr>
          <w:p w14:paraId="354457CC" w14:textId="237266BE" w:rsidR="008B0757" w:rsidRPr="008B0757" w:rsidRDefault="008B0757" w:rsidP="008B0757">
            <w:pPr>
              <w:ind w:firstLineChars="15" w:firstLine="33"/>
              <w:rPr>
                <w:rFonts w:ascii="Arial" w:eastAsiaTheme="minorEastAsia" w:hAnsi="Arial" w:cs="Arial"/>
                <w:color w:val="000000"/>
                <w:sz w:val="22"/>
                <w:highlight w:val="yellow"/>
              </w:rPr>
            </w:pPr>
            <w:r w:rsidRPr="008B0757">
              <w:rPr>
                <w:rFonts w:ascii="Arial" w:eastAsiaTheme="minorEastAsia" w:hAnsi="Arial" w:cs="Arial" w:hint="eastAsia"/>
                <w:color w:val="000000"/>
                <w:sz w:val="22"/>
                <w:highlight w:val="yellow"/>
              </w:rPr>
              <w:t>控制目标主动阻尼力</w:t>
            </w:r>
          </w:p>
        </w:tc>
      </w:tr>
      <w:tr w:rsidR="008B0757" w:rsidRPr="0075491C" w14:paraId="7BC7E79E" w14:textId="77777777" w:rsidTr="005556B6">
        <w:trPr>
          <w:trHeight w:val="298"/>
        </w:trPr>
        <w:tc>
          <w:tcPr>
            <w:tcW w:w="704" w:type="dxa"/>
            <w:tcBorders>
              <w:top w:val="single" w:sz="4" w:space="0" w:color="auto"/>
              <w:left w:val="single" w:sz="4" w:space="0" w:color="auto"/>
              <w:bottom w:val="single" w:sz="4" w:space="0" w:color="auto"/>
              <w:right w:val="single" w:sz="4" w:space="0" w:color="auto"/>
            </w:tcBorders>
            <w:noWrap/>
          </w:tcPr>
          <w:p w14:paraId="1BD30CF1" w14:textId="77777777" w:rsidR="008B0757" w:rsidRPr="0075491C" w:rsidRDefault="008B0757" w:rsidP="008B0757">
            <w:pPr>
              <w:ind w:firstLineChars="15" w:firstLine="33"/>
              <w:rPr>
                <w:rFonts w:ascii="Arial" w:eastAsiaTheme="minorEastAsia" w:hAnsi="Arial" w:cs="Arial"/>
                <w:color w:val="0000FF"/>
                <w:sz w:val="22"/>
              </w:rPr>
            </w:pPr>
            <w:r w:rsidRPr="0075491C">
              <w:rPr>
                <w:rFonts w:ascii="Arial" w:eastAsiaTheme="minorEastAsia" w:hAnsi="Arial" w:cs="Arial" w:hint="eastAsia"/>
                <w:color w:val="0000FF"/>
                <w:sz w:val="22"/>
              </w:rPr>
              <w:t>6</w:t>
            </w:r>
          </w:p>
        </w:tc>
        <w:tc>
          <w:tcPr>
            <w:tcW w:w="709" w:type="dxa"/>
            <w:vMerge w:val="restart"/>
            <w:tcBorders>
              <w:top w:val="single" w:sz="4" w:space="0" w:color="auto"/>
              <w:left w:val="nil"/>
              <w:right w:val="single" w:sz="4" w:space="0" w:color="auto"/>
            </w:tcBorders>
          </w:tcPr>
          <w:p w14:paraId="0AA4468B" w14:textId="77777777" w:rsidR="008B0757" w:rsidRPr="0075491C" w:rsidRDefault="008B0757" w:rsidP="008B0757">
            <w:pPr>
              <w:ind w:firstLineChars="0" w:firstLine="0"/>
              <w:rPr>
                <w:rFonts w:ascii="Arial" w:eastAsiaTheme="minorEastAsia" w:hAnsi="Arial" w:cs="Arial"/>
                <w:color w:val="0000FF"/>
                <w:sz w:val="22"/>
              </w:rPr>
            </w:pPr>
            <w:r w:rsidRPr="0075491C">
              <w:rPr>
                <w:rFonts w:ascii="Arial" w:eastAsiaTheme="minorEastAsia" w:hAnsi="Arial" w:cs="Arial" w:hint="eastAsia"/>
                <w:color w:val="0000FF"/>
                <w:sz w:val="22"/>
              </w:rPr>
              <w:t>驱动</w:t>
            </w:r>
          </w:p>
        </w:tc>
        <w:tc>
          <w:tcPr>
            <w:tcW w:w="2268" w:type="dxa"/>
            <w:tcBorders>
              <w:top w:val="single" w:sz="4" w:space="0" w:color="auto"/>
              <w:left w:val="single" w:sz="4" w:space="0" w:color="auto"/>
              <w:bottom w:val="single" w:sz="4" w:space="0" w:color="auto"/>
              <w:right w:val="single" w:sz="4" w:space="0" w:color="auto"/>
            </w:tcBorders>
            <w:noWrap/>
          </w:tcPr>
          <w:p w14:paraId="5B32FB2E" w14:textId="77777777" w:rsidR="008B0757" w:rsidRPr="0075491C" w:rsidRDefault="008B0757" w:rsidP="008B0757">
            <w:pPr>
              <w:ind w:firstLineChars="12" w:firstLine="26"/>
              <w:rPr>
                <w:rFonts w:ascii="Arial" w:eastAsiaTheme="minorEastAsia" w:hAnsi="Arial" w:cs="Arial"/>
                <w:color w:val="0000FF"/>
                <w:sz w:val="22"/>
              </w:rPr>
            </w:pPr>
            <w:r w:rsidRPr="0075491C">
              <w:rPr>
                <w:rFonts w:ascii="Arial" w:eastAsiaTheme="minorEastAsia" w:hAnsi="Arial" w:cs="Arial" w:hint="eastAsia"/>
                <w:color w:val="0000FF"/>
                <w:sz w:val="22"/>
              </w:rPr>
              <w:t>轴间四驱</w:t>
            </w:r>
          </w:p>
        </w:tc>
        <w:tc>
          <w:tcPr>
            <w:tcW w:w="992" w:type="dxa"/>
            <w:tcBorders>
              <w:top w:val="single" w:sz="4" w:space="0" w:color="auto"/>
              <w:left w:val="nil"/>
              <w:bottom w:val="single" w:sz="4" w:space="0" w:color="auto"/>
              <w:right w:val="single" w:sz="4" w:space="0" w:color="auto"/>
            </w:tcBorders>
            <w:noWrap/>
          </w:tcPr>
          <w:p w14:paraId="4DDAEA24" w14:textId="77777777" w:rsidR="008B0757" w:rsidRPr="0075491C" w:rsidRDefault="008B0757" w:rsidP="008B0757">
            <w:pPr>
              <w:ind w:firstLineChars="0" w:firstLine="0"/>
              <w:rPr>
                <w:rFonts w:ascii="Arial" w:eastAsiaTheme="minorEastAsia" w:hAnsi="Arial" w:cs="Arial"/>
                <w:color w:val="0000FF"/>
                <w:sz w:val="22"/>
              </w:rPr>
            </w:pPr>
            <w:r w:rsidRPr="0075491C">
              <w:rPr>
                <w:rFonts w:ascii="Arial" w:eastAsiaTheme="minorEastAsia" w:hAnsi="Arial" w:cs="Arial" w:hint="eastAsia"/>
                <w:color w:val="0000FF"/>
                <w:sz w:val="22"/>
              </w:rPr>
              <w:t>可选</w:t>
            </w:r>
          </w:p>
        </w:tc>
        <w:tc>
          <w:tcPr>
            <w:tcW w:w="4388" w:type="dxa"/>
            <w:tcBorders>
              <w:top w:val="single" w:sz="4" w:space="0" w:color="auto"/>
              <w:left w:val="nil"/>
              <w:bottom w:val="single" w:sz="4" w:space="0" w:color="auto"/>
              <w:right w:val="single" w:sz="4" w:space="0" w:color="auto"/>
            </w:tcBorders>
          </w:tcPr>
          <w:p w14:paraId="625541BD" w14:textId="1E43F159" w:rsidR="008B0757" w:rsidRPr="005B4667" w:rsidRDefault="008B0757" w:rsidP="008B0757">
            <w:pPr>
              <w:ind w:firstLineChars="15" w:firstLine="33"/>
              <w:rPr>
                <w:rFonts w:ascii="Arial" w:eastAsiaTheme="minorEastAsia" w:hAnsi="Arial" w:cs="Arial"/>
                <w:color w:val="000000"/>
                <w:sz w:val="22"/>
                <w:highlight w:val="yellow"/>
              </w:rPr>
            </w:pPr>
            <w:r w:rsidRPr="005B4667">
              <w:rPr>
                <w:rFonts w:ascii="Arial" w:eastAsiaTheme="minorEastAsia" w:hAnsi="Arial" w:cs="Arial" w:hint="eastAsia"/>
                <w:color w:val="000000"/>
                <w:sz w:val="22"/>
                <w:highlight w:val="yellow"/>
              </w:rPr>
              <w:t>VMC</w:t>
            </w:r>
            <w:r w:rsidRPr="005B4667">
              <w:rPr>
                <w:rFonts w:ascii="Arial" w:eastAsiaTheme="minorEastAsia" w:hAnsi="Arial" w:cs="Arial" w:hint="eastAsia"/>
                <w:color w:val="000000"/>
                <w:sz w:val="22"/>
                <w:highlight w:val="yellow"/>
              </w:rPr>
              <w:t>分别控制前后电制动扭矩</w:t>
            </w:r>
          </w:p>
        </w:tc>
      </w:tr>
      <w:tr w:rsidR="008B0757" w:rsidRPr="0075491C" w14:paraId="0C2373D7" w14:textId="77777777" w:rsidTr="005556B6">
        <w:trPr>
          <w:trHeight w:val="298"/>
        </w:trPr>
        <w:tc>
          <w:tcPr>
            <w:tcW w:w="704" w:type="dxa"/>
            <w:tcBorders>
              <w:top w:val="single" w:sz="4" w:space="0" w:color="auto"/>
              <w:left w:val="single" w:sz="4" w:space="0" w:color="auto"/>
              <w:bottom w:val="single" w:sz="4" w:space="0" w:color="auto"/>
              <w:right w:val="single" w:sz="4" w:space="0" w:color="auto"/>
            </w:tcBorders>
            <w:noWrap/>
          </w:tcPr>
          <w:p w14:paraId="3F0D912F" w14:textId="77777777" w:rsidR="008B0757" w:rsidRPr="0075491C" w:rsidRDefault="008B0757" w:rsidP="008B0757">
            <w:pPr>
              <w:ind w:firstLineChars="15" w:firstLine="33"/>
              <w:rPr>
                <w:rFonts w:ascii="Arial" w:eastAsiaTheme="minorEastAsia" w:hAnsi="Arial" w:cs="Arial"/>
                <w:color w:val="0000FF"/>
                <w:sz w:val="22"/>
              </w:rPr>
            </w:pPr>
            <w:r w:rsidRPr="0075491C">
              <w:rPr>
                <w:rFonts w:ascii="Arial" w:eastAsiaTheme="minorEastAsia" w:hAnsi="Arial" w:cs="Arial" w:hint="eastAsia"/>
                <w:color w:val="0000FF"/>
                <w:sz w:val="22"/>
              </w:rPr>
              <w:t>7</w:t>
            </w:r>
          </w:p>
        </w:tc>
        <w:tc>
          <w:tcPr>
            <w:tcW w:w="709" w:type="dxa"/>
            <w:vMerge/>
            <w:tcBorders>
              <w:left w:val="nil"/>
              <w:bottom w:val="single" w:sz="4" w:space="0" w:color="auto"/>
              <w:right w:val="single" w:sz="4" w:space="0" w:color="auto"/>
            </w:tcBorders>
          </w:tcPr>
          <w:p w14:paraId="06878A6D" w14:textId="77777777" w:rsidR="008B0757" w:rsidRPr="0075491C" w:rsidRDefault="008B0757" w:rsidP="008B0757">
            <w:pPr>
              <w:ind w:firstLineChars="0" w:firstLine="0"/>
              <w:rPr>
                <w:rFonts w:ascii="Arial" w:eastAsiaTheme="minorEastAsia" w:hAnsi="Arial" w:cs="Arial"/>
                <w:color w:val="0000FF"/>
                <w:sz w:val="22"/>
              </w:rPr>
            </w:pPr>
          </w:p>
        </w:tc>
        <w:tc>
          <w:tcPr>
            <w:tcW w:w="2268" w:type="dxa"/>
            <w:tcBorders>
              <w:top w:val="single" w:sz="4" w:space="0" w:color="auto"/>
              <w:left w:val="single" w:sz="4" w:space="0" w:color="auto"/>
              <w:bottom w:val="single" w:sz="4" w:space="0" w:color="auto"/>
              <w:right w:val="single" w:sz="4" w:space="0" w:color="auto"/>
            </w:tcBorders>
            <w:noWrap/>
          </w:tcPr>
          <w:p w14:paraId="18D61C9D" w14:textId="77777777" w:rsidR="008B0757" w:rsidRPr="0075491C" w:rsidRDefault="008B0757" w:rsidP="008B0757">
            <w:pPr>
              <w:ind w:firstLineChars="12" w:firstLine="26"/>
              <w:rPr>
                <w:rFonts w:ascii="Arial" w:eastAsiaTheme="minorEastAsia" w:hAnsi="Arial" w:cs="Arial"/>
                <w:color w:val="0000FF"/>
                <w:sz w:val="22"/>
              </w:rPr>
            </w:pPr>
            <w:r w:rsidRPr="0075491C">
              <w:rPr>
                <w:rFonts w:ascii="Arial" w:eastAsiaTheme="minorEastAsia" w:hAnsi="Arial" w:cs="Arial" w:hint="eastAsia"/>
                <w:color w:val="0000FF"/>
                <w:sz w:val="22"/>
              </w:rPr>
              <w:t>分布式四驱</w:t>
            </w:r>
          </w:p>
        </w:tc>
        <w:tc>
          <w:tcPr>
            <w:tcW w:w="992" w:type="dxa"/>
            <w:tcBorders>
              <w:top w:val="single" w:sz="4" w:space="0" w:color="auto"/>
              <w:left w:val="nil"/>
              <w:bottom w:val="single" w:sz="4" w:space="0" w:color="auto"/>
              <w:right w:val="single" w:sz="4" w:space="0" w:color="auto"/>
            </w:tcBorders>
            <w:noWrap/>
          </w:tcPr>
          <w:p w14:paraId="69148288" w14:textId="77777777" w:rsidR="008B0757" w:rsidRPr="0075491C" w:rsidRDefault="008B0757" w:rsidP="008B0757">
            <w:pPr>
              <w:ind w:firstLineChars="0" w:firstLine="0"/>
              <w:rPr>
                <w:rFonts w:ascii="Arial" w:eastAsiaTheme="minorEastAsia" w:hAnsi="Arial" w:cs="Arial"/>
                <w:color w:val="0000FF"/>
                <w:sz w:val="22"/>
              </w:rPr>
            </w:pPr>
            <w:r w:rsidRPr="0075491C">
              <w:rPr>
                <w:rFonts w:ascii="Arial" w:eastAsiaTheme="minorEastAsia" w:hAnsi="Arial" w:cs="Arial" w:hint="eastAsia"/>
                <w:color w:val="0000FF"/>
                <w:sz w:val="22"/>
              </w:rPr>
              <w:t>可选</w:t>
            </w:r>
          </w:p>
        </w:tc>
        <w:tc>
          <w:tcPr>
            <w:tcW w:w="4388" w:type="dxa"/>
            <w:tcBorders>
              <w:top w:val="single" w:sz="4" w:space="0" w:color="auto"/>
              <w:left w:val="nil"/>
              <w:bottom w:val="single" w:sz="4" w:space="0" w:color="auto"/>
              <w:right w:val="single" w:sz="4" w:space="0" w:color="auto"/>
            </w:tcBorders>
          </w:tcPr>
          <w:p w14:paraId="52E090E5" w14:textId="2F8E94A3" w:rsidR="008B0757" w:rsidRPr="005B4667" w:rsidRDefault="008B0757" w:rsidP="008B0757">
            <w:pPr>
              <w:ind w:firstLineChars="15" w:firstLine="33"/>
              <w:rPr>
                <w:rFonts w:ascii="Arial" w:eastAsiaTheme="minorEastAsia" w:hAnsi="Arial" w:cs="Arial"/>
                <w:color w:val="000000"/>
                <w:sz w:val="22"/>
                <w:highlight w:val="yellow"/>
              </w:rPr>
            </w:pPr>
            <w:r w:rsidRPr="005B4667">
              <w:rPr>
                <w:rFonts w:ascii="Arial" w:eastAsiaTheme="minorEastAsia" w:hAnsi="Arial" w:cs="Arial" w:hint="eastAsia"/>
                <w:color w:val="000000"/>
                <w:sz w:val="22"/>
                <w:highlight w:val="yellow"/>
              </w:rPr>
              <w:t>VMC</w:t>
            </w:r>
            <w:r w:rsidRPr="005B4667">
              <w:rPr>
                <w:rFonts w:ascii="Arial" w:eastAsiaTheme="minorEastAsia" w:hAnsi="Arial" w:cs="Arial" w:hint="eastAsia"/>
                <w:color w:val="000000"/>
                <w:sz w:val="22"/>
                <w:highlight w:val="yellow"/>
              </w:rPr>
              <w:t>分别控制四电机电制动扭矩</w:t>
            </w:r>
          </w:p>
        </w:tc>
      </w:tr>
      <w:tr w:rsidR="008B0757" w:rsidRPr="0075491C" w14:paraId="71F5A42F" w14:textId="77777777" w:rsidTr="005556B6">
        <w:trPr>
          <w:trHeight w:val="298"/>
        </w:trPr>
        <w:tc>
          <w:tcPr>
            <w:tcW w:w="704" w:type="dxa"/>
            <w:tcBorders>
              <w:top w:val="single" w:sz="4" w:space="0" w:color="auto"/>
              <w:left w:val="single" w:sz="4" w:space="0" w:color="auto"/>
              <w:bottom w:val="single" w:sz="4" w:space="0" w:color="auto"/>
              <w:right w:val="single" w:sz="4" w:space="0" w:color="auto"/>
            </w:tcBorders>
            <w:noWrap/>
          </w:tcPr>
          <w:p w14:paraId="471FBFFE" w14:textId="77777777" w:rsidR="008B0757" w:rsidRPr="0075491C" w:rsidRDefault="008B0757" w:rsidP="008B0757">
            <w:pPr>
              <w:ind w:firstLineChars="15" w:firstLine="33"/>
              <w:rPr>
                <w:rFonts w:ascii="Arial" w:eastAsiaTheme="minorEastAsia" w:hAnsi="Arial" w:cs="Arial"/>
                <w:color w:val="0000FF"/>
                <w:sz w:val="22"/>
              </w:rPr>
            </w:pPr>
            <w:r w:rsidRPr="0075491C">
              <w:rPr>
                <w:rFonts w:ascii="Arial" w:eastAsiaTheme="minorEastAsia" w:hAnsi="Arial" w:cs="Arial" w:hint="eastAsia"/>
                <w:color w:val="0000FF"/>
                <w:sz w:val="22"/>
              </w:rPr>
              <w:t>8</w:t>
            </w:r>
          </w:p>
        </w:tc>
        <w:tc>
          <w:tcPr>
            <w:tcW w:w="709" w:type="dxa"/>
            <w:vMerge w:val="restart"/>
            <w:tcBorders>
              <w:top w:val="single" w:sz="4" w:space="0" w:color="auto"/>
              <w:left w:val="nil"/>
              <w:right w:val="single" w:sz="4" w:space="0" w:color="auto"/>
            </w:tcBorders>
          </w:tcPr>
          <w:p w14:paraId="281558A7" w14:textId="77777777" w:rsidR="008B0757" w:rsidRPr="0075491C" w:rsidRDefault="008B0757" w:rsidP="008B0757">
            <w:pPr>
              <w:ind w:firstLineChars="0" w:firstLine="0"/>
              <w:rPr>
                <w:rFonts w:ascii="Arial" w:eastAsiaTheme="minorEastAsia" w:hAnsi="Arial" w:cs="Arial"/>
                <w:color w:val="0000FF"/>
                <w:sz w:val="22"/>
              </w:rPr>
            </w:pPr>
            <w:r w:rsidRPr="0075491C">
              <w:rPr>
                <w:rFonts w:ascii="Arial" w:eastAsiaTheme="minorEastAsia" w:hAnsi="Arial" w:cs="Arial" w:hint="eastAsia"/>
                <w:color w:val="0000FF"/>
                <w:sz w:val="22"/>
              </w:rPr>
              <w:t>制动</w:t>
            </w:r>
          </w:p>
        </w:tc>
        <w:tc>
          <w:tcPr>
            <w:tcW w:w="2268" w:type="dxa"/>
            <w:tcBorders>
              <w:top w:val="single" w:sz="4" w:space="0" w:color="auto"/>
              <w:left w:val="single" w:sz="4" w:space="0" w:color="auto"/>
              <w:bottom w:val="single" w:sz="4" w:space="0" w:color="auto"/>
              <w:right w:val="single" w:sz="4" w:space="0" w:color="auto"/>
            </w:tcBorders>
            <w:noWrap/>
          </w:tcPr>
          <w:p w14:paraId="55F6CF4A" w14:textId="77777777" w:rsidR="008B0757" w:rsidRPr="0075491C" w:rsidRDefault="008B0757" w:rsidP="008B0757">
            <w:pPr>
              <w:ind w:firstLineChars="12" w:firstLine="26"/>
              <w:rPr>
                <w:rFonts w:ascii="Arial" w:eastAsiaTheme="minorEastAsia" w:hAnsi="Arial" w:cs="Arial"/>
                <w:color w:val="0000FF"/>
                <w:sz w:val="22"/>
              </w:rPr>
            </w:pPr>
            <w:r w:rsidRPr="0075491C">
              <w:rPr>
                <w:rFonts w:ascii="Arial" w:eastAsiaTheme="minorEastAsia" w:hAnsi="Arial" w:cs="Arial" w:hint="eastAsia"/>
                <w:color w:val="0000FF"/>
                <w:sz w:val="22"/>
              </w:rPr>
              <w:t>E</w:t>
            </w:r>
            <w:r w:rsidRPr="0075491C">
              <w:rPr>
                <w:rFonts w:ascii="Arial" w:eastAsiaTheme="minorEastAsia" w:hAnsi="Arial" w:cs="Arial"/>
                <w:color w:val="0000FF"/>
                <w:sz w:val="22"/>
              </w:rPr>
              <w:t>HB</w:t>
            </w:r>
            <w:r w:rsidRPr="0075491C">
              <w:rPr>
                <w:rFonts w:ascii="Arial" w:eastAsiaTheme="minorEastAsia" w:hAnsi="Arial" w:cs="Arial" w:hint="eastAsia"/>
                <w:color w:val="0000FF"/>
                <w:sz w:val="22"/>
              </w:rPr>
              <w:t>i</w:t>
            </w:r>
            <w:r w:rsidRPr="0075491C">
              <w:rPr>
                <w:rFonts w:ascii="Arial" w:eastAsiaTheme="minorEastAsia" w:hAnsi="Arial" w:cs="Arial" w:hint="eastAsia"/>
                <w:color w:val="0000FF"/>
                <w:sz w:val="22"/>
              </w:rPr>
              <w:t>集成式电机液压制动</w:t>
            </w:r>
          </w:p>
        </w:tc>
        <w:tc>
          <w:tcPr>
            <w:tcW w:w="992" w:type="dxa"/>
            <w:tcBorders>
              <w:top w:val="single" w:sz="4" w:space="0" w:color="auto"/>
              <w:left w:val="nil"/>
              <w:bottom w:val="single" w:sz="4" w:space="0" w:color="auto"/>
              <w:right w:val="single" w:sz="4" w:space="0" w:color="auto"/>
            </w:tcBorders>
            <w:noWrap/>
          </w:tcPr>
          <w:p w14:paraId="787B34CD" w14:textId="747D74E0" w:rsidR="008B0757" w:rsidRPr="0075491C" w:rsidRDefault="008B0757" w:rsidP="008B0757">
            <w:pPr>
              <w:ind w:firstLineChars="0" w:firstLine="0"/>
              <w:rPr>
                <w:rFonts w:ascii="Arial" w:eastAsiaTheme="minorEastAsia" w:hAnsi="Arial" w:cs="Arial"/>
                <w:color w:val="0000FF"/>
                <w:sz w:val="22"/>
              </w:rPr>
            </w:pPr>
            <w:r w:rsidRPr="0075491C">
              <w:rPr>
                <w:rFonts w:ascii="Arial" w:eastAsiaTheme="minorEastAsia" w:hAnsi="Arial" w:cs="Arial" w:hint="eastAsia"/>
                <w:color w:val="0000FF"/>
                <w:sz w:val="22"/>
              </w:rPr>
              <w:t>可选</w:t>
            </w:r>
          </w:p>
        </w:tc>
        <w:tc>
          <w:tcPr>
            <w:tcW w:w="4388" w:type="dxa"/>
            <w:tcBorders>
              <w:top w:val="single" w:sz="4" w:space="0" w:color="auto"/>
              <w:left w:val="nil"/>
              <w:bottom w:val="single" w:sz="4" w:space="0" w:color="auto"/>
              <w:right w:val="single" w:sz="4" w:space="0" w:color="auto"/>
            </w:tcBorders>
          </w:tcPr>
          <w:p w14:paraId="52A07D59" w14:textId="19E4D23A" w:rsidR="008B0757" w:rsidRPr="005B4667" w:rsidRDefault="008B0757" w:rsidP="008B0757">
            <w:pPr>
              <w:ind w:firstLineChars="15" w:firstLine="33"/>
              <w:rPr>
                <w:rFonts w:ascii="Arial" w:eastAsiaTheme="minorEastAsia" w:hAnsi="Arial" w:cs="Arial"/>
                <w:color w:val="000000"/>
                <w:sz w:val="22"/>
                <w:highlight w:val="yellow"/>
              </w:rPr>
            </w:pPr>
            <w:r w:rsidRPr="005B4667">
              <w:rPr>
                <w:rFonts w:ascii="Arial" w:eastAsiaTheme="minorEastAsia" w:hAnsi="Arial" w:cs="Arial" w:hint="eastAsia"/>
                <w:color w:val="000000"/>
                <w:sz w:val="22"/>
                <w:highlight w:val="yellow"/>
              </w:rPr>
              <w:t xml:space="preserve">VMC </w:t>
            </w:r>
            <w:r w:rsidRPr="005B4667">
              <w:rPr>
                <w:rFonts w:ascii="Arial" w:eastAsiaTheme="minorEastAsia" w:hAnsi="Arial" w:cs="Arial" w:hint="eastAsia"/>
                <w:color w:val="000000"/>
                <w:sz w:val="22"/>
                <w:highlight w:val="yellow"/>
              </w:rPr>
              <w:t>控制整车总减速扭矩（只有</w:t>
            </w:r>
            <w:r>
              <w:rPr>
                <w:rFonts w:ascii="Arial" w:eastAsiaTheme="minorEastAsia" w:hAnsi="Arial" w:cs="Arial" w:hint="eastAsia"/>
                <w:color w:val="000000"/>
                <w:sz w:val="22"/>
                <w:highlight w:val="yellow"/>
              </w:rPr>
              <w:t>机械制动</w:t>
            </w:r>
            <w:r w:rsidRPr="005B4667">
              <w:rPr>
                <w:rFonts w:ascii="Arial" w:eastAsiaTheme="minorEastAsia" w:hAnsi="Arial" w:cs="Arial" w:hint="eastAsia"/>
                <w:color w:val="000000"/>
                <w:sz w:val="22"/>
                <w:highlight w:val="yellow"/>
              </w:rPr>
              <w:t>）</w:t>
            </w:r>
          </w:p>
        </w:tc>
      </w:tr>
      <w:tr w:rsidR="008B0757" w:rsidRPr="0075491C" w14:paraId="0861B7FE" w14:textId="77777777" w:rsidTr="005556B6">
        <w:trPr>
          <w:trHeight w:val="298"/>
        </w:trPr>
        <w:tc>
          <w:tcPr>
            <w:tcW w:w="704" w:type="dxa"/>
            <w:tcBorders>
              <w:top w:val="single" w:sz="4" w:space="0" w:color="auto"/>
              <w:left w:val="single" w:sz="4" w:space="0" w:color="auto"/>
              <w:bottom w:val="single" w:sz="4" w:space="0" w:color="auto"/>
              <w:right w:val="single" w:sz="4" w:space="0" w:color="auto"/>
            </w:tcBorders>
            <w:noWrap/>
          </w:tcPr>
          <w:p w14:paraId="77A88BA4" w14:textId="77777777" w:rsidR="008B0757" w:rsidRPr="0075491C" w:rsidRDefault="008B0757" w:rsidP="008B0757">
            <w:pPr>
              <w:ind w:firstLineChars="15" w:firstLine="33"/>
              <w:rPr>
                <w:rFonts w:ascii="Arial" w:eastAsiaTheme="minorEastAsia" w:hAnsi="Arial" w:cs="Arial"/>
                <w:color w:val="0000FF"/>
                <w:sz w:val="22"/>
              </w:rPr>
            </w:pPr>
            <w:r w:rsidRPr="0075491C">
              <w:rPr>
                <w:rFonts w:ascii="Arial" w:eastAsiaTheme="minorEastAsia" w:hAnsi="Arial" w:cs="Arial" w:hint="eastAsia"/>
                <w:color w:val="0000FF"/>
                <w:sz w:val="22"/>
              </w:rPr>
              <w:t>9</w:t>
            </w:r>
          </w:p>
        </w:tc>
        <w:tc>
          <w:tcPr>
            <w:tcW w:w="709" w:type="dxa"/>
            <w:vMerge/>
            <w:tcBorders>
              <w:left w:val="nil"/>
              <w:bottom w:val="single" w:sz="4" w:space="0" w:color="auto"/>
              <w:right w:val="single" w:sz="4" w:space="0" w:color="auto"/>
            </w:tcBorders>
          </w:tcPr>
          <w:p w14:paraId="18021A6D" w14:textId="77777777" w:rsidR="008B0757" w:rsidRPr="0075491C" w:rsidRDefault="008B0757" w:rsidP="008B0757">
            <w:pPr>
              <w:ind w:firstLine="440"/>
              <w:rPr>
                <w:rFonts w:ascii="Arial" w:eastAsiaTheme="minorEastAsia" w:hAnsi="Arial" w:cs="Arial"/>
                <w:color w:val="0000FF"/>
                <w:sz w:val="22"/>
              </w:rPr>
            </w:pPr>
          </w:p>
        </w:tc>
        <w:tc>
          <w:tcPr>
            <w:tcW w:w="2268" w:type="dxa"/>
            <w:tcBorders>
              <w:top w:val="single" w:sz="4" w:space="0" w:color="auto"/>
              <w:left w:val="single" w:sz="4" w:space="0" w:color="auto"/>
              <w:bottom w:val="single" w:sz="4" w:space="0" w:color="auto"/>
              <w:right w:val="single" w:sz="4" w:space="0" w:color="auto"/>
            </w:tcBorders>
            <w:noWrap/>
          </w:tcPr>
          <w:p w14:paraId="23BC8737" w14:textId="77777777" w:rsidR="008B0757" w:rsidRPr="0075491C" w:rsidRDefault="008B0757" w:rsidP="008B0757">
            <w:pPr>
              <w:ind w:firstLineChars="12" w:firstLine="26"/>
              <w:rPr>
                <w:rFonts w:ascii="Arial" w:eastAsiaTheme="minorEastAsia" w:hAnsi="Arial" w:cs="Arial"/>
                <w:color w:val="0000FF"/>
                <w:sz w:val="22"/>
              </w:rPr>
            </w:pPr>
            <w:r w:rsidRPr="0075491C">
              <w:rPr>
                <w:rFonts w:ascii="Arial" w:eastAsiaTheme="minorEastAsia" w:hAnsi="Arial" w:cs="Arial" w:hint="eastAsia"/>
                <w:color w:val="0000FF"/>
                <w:sz w:val="22"/>
              </w:rPr>
              <w:t>E</w:t>
            </w:r>
            <w:r w:rsidRPr="0075491C">
              <w:rPr>
                <w:rFonts w:ascii="Arial" w:eastAsiaTheme="minorEastAsia" w:hAnsi="Arial" w:cs="Arial"/>
                <w:color w:val="0000FF"/>
                <w:sz w:val="22"/>
              </w:rPr>
              <w:t>MB</w:t>
            </w:r>
            <w:r w:rsidRPr="0075491C">
              <w:rPr>
                <w:rFonts w:ascii="Arial" w:eastAsiaTheme="minorEastAsia" w:hAnsi="Arial" w:cs="Arial" w:hint="eastAsia"/>
                <w:color w:val="0000FF"/>
                <w:sz w:val="22"/>
              </w:rPr>
              <w:t>机械电子制动</w:t>
            </w:r>
          </w:p>
        </w:tc>
        <w:tc>
          <w:tcPr>
            <w:tcW w:w="992" w:type="dxa"/>
            <w:tcBorders>
              <w:top w:val="single" w:sz="4" w:space="0" w:color="auto"/>
              <w:left w:val="nil"/>
              <w:bottom w:val="single" w:sz="4" w:space="0" w:color="auto"/>
              <w:right w:val="single" w:sz="4" w:space="0" w:color="auto"/>
            </w:tcBorders>
            <w:noWrap/>
          </w:tcPr>
          <w:p w14:paraId="129C04A0" w14:textId="45D3F290" w:rsidR="008B0757" w:rsidRPr="0075491C" w:rsidRDefault="008B0757" w:rsidP="008B0757">
            <w:pPr>
              <w:ind w:firstLineChars="0" w:firstLine="0"/>
              <w:rPr>
                <w:rFonts w:ascii="Arial" w:eastAsiaTheme="minorEastAsia" w:hAnsi="Arial" w:cs="Arial"/>
                <w:color w:val="0000FF"/>
                <w:sz w:val="22"/>
              </w:rPr>
            </w:pPr>
            <w:r w:rsidRPr="0075491C">
              <w:rPr>
                <w:rFonts w:ascii="Arial" w:eastAsiaTheme="minorEastAsia" w:hAnsi="Arial" w:cs="Arial" w:hint="eastAsia"/>
                <w:color w:val="0000FF"/>
                <w:sz w:val="22"/>
              </w:rPr>
              <w:t>可选</w:t>
            </w:r>
          </w:p>
        </w:tc>
        <w:tc>
          <w:tcPr>
            <w:tcW w:w="4388" w:type="dxa"/>
            <w:tcBorders>
              <w:top w:val="single" w:sz="4" w:space="0" w:color="auto"/>
              <w:left w:val="nil"/>
              <w:bottom w:val="single" w:sz="4" w:space="0" w:color="auto"/>
              <w:right w:val="single" w:sz="4" w:space="0" w:color="auto"/>
            </w:tcBorders>
          </w:tcPr>
          <w:p w14:paraId="33F63BD2" w14:textId="75617E95" w:rsidR="008B0757" w:rsidRPr="005B4667" w:rsidRDefault="008B0757" w:rsidP="008B0757">
            <w:pPr>
              <w:ind w:firstLineChars="15" w:firstLine="33"/>
              <w:rPr>
                <w:rFonts w:ascii="Arial" w:eastAsiaTheme="minorEastAsia" w:hAnsi="Arial" w:cs="Arial"/>
                <w:color w:val="000000"/>
                <w:sz w:val="22"/>
                <w:highlight w:val="yellow"/>
              </w:rPr>
            </w:pPr>
            <w:r w:rsidRPr="005B4667">
              <w:rPr>
                <w:rFonts w:ascii="Arial" w:eastAsiaTheme="minorEastAsia" w:hAnsi="Arial" w:cs="Arial" w:hint="eastAsia"/>
                <w:color w:val="000000"/>
                <w:sz w:val="22"/>
                <w:highlight w:val="yellow"/>
              </w:rPr>
              <w:t xml:space="preserve">VMC </w:t>
            </w:r>
            <w:r w:rsidRPr="005B4667">
              <w:rPr>
                <w:rFonts w:ascii="Arial" w:eastAsiaTheme="minorEastAsia" w:hAnsi="Arial" w:cs="Arial" w:hint="eastAsia"/>
                <w:color w:val="000000"/>
                <w:sz w:val="22"/>
                <w:highlight w:val="yellow"/>
              </w:rPr>
              <w:t>控制整车总减速扭矩（只有</w:t>
            </w:r>
            <w:r>
              <w:rPr>
                <w:rFonts w:ascii="Arial" w:eastAsiaTheme="minorEastAsia" w:hAnsi="Arial" w:cs="Arial" w:hint="eastAsia"/>
                <w:color w:val="000000"/>
                <w:sz w:val="22"/>
                <w:highlight w:val="yellow"/>
              </w:rPr>
              <w:t>机械制动</w:t>
            </w:r>
            <w:r w:rsidRPr="005B4667">
              <w:rPr>
                <w:rFonts w:ascii="Arial" w:eastAsiaTheme="minorEastAsia" w:hAnsi="Arial" w:cs="Arial" w:hint="eastAsia"/>
                <w:color w:val="000000"/>
                <w:sz w:val="22"/>
                <w:highlight w:val="yellow"/>
              </w:rPr>
              <w:t>）</w:t>
            </w:r>
          </w:p>
        </w:tc>
      </w:tr>
    </w:tbl>
    <w:p w14:paraId="4CC088D5" w14:textId="77777777" w:rsidR="006033BF" w:rsidRPr="0075491C" w:rsidRDefault="006033BF" w:rsidP="00D9352B">
      <w:pPr>
        <w:ind w:firstLine="440"/>
        <w:rPr>
          <w:sz w:val="22"/>
        </w:rPr>
      </w:pPr>
    </w:p>
    <w:p w14:paraId="72DBD0FD" w14:textId="77777777" w:rsidR="001443C4" w:rsidRPr="0075491C" w:rsidRDefault="00E736D2">
      <w:pPr>
        <w:pStyle w:val="2"/>
        <w:rPr>
          <w:lang w:val="en-US"/>
        </w:rPr>
      </w:pPr>
      <w:bookmarkStart w:id="81" w:name="_Toc207715817"/>
      <w:r w:rsidRPr="0075491C">
        <w:rPr>
          <w:rFonts w:hint="eastAsia"/>
          <w:lang w:val="en-US"/>
        </w:rPr>
        <w:t>执行器安全需求</w:t>
      </w:r>
      <w:bookmarkEnd w:id="81"/>
    </w:p>
    <w:bookmarkEnd w:id="78"/>
    <w:p w14:paraId="72DBD100" w14:textId="0B483F4A" w:rsidR="001443C4" w:rsidRPr="0075491C" w:rsidRDefault="00EE5626">
      <w:pPr>
        <w:ind w:firstLine="420"/>
      </w:pPr>
      <w:r w:rsidRPr="0075491C">
        <w:rPr>
          <w:rFonts w:hint="eastAsia"/>
        </w:rPr>
        <w:t>相关执行器安全要求，请参考</w:t>
      </w:r>
      <w:r w:rsidRPr="0075491C">
        <w:rPr>
          <w:rFonts w:hint="eastAsia"/>
        </w:rPr>
        <w:t xml:space="preserve">safety </w:t>
      </w:r>
      <w:r w:rsidRPr="0075491C">
        <w:rPr>
          <w:rFonts w:hint="eastAsia"/>
        </w:rPr>
        <w:t>相关文档。</w:t>
      </w:r>
    </w:p>
    <w:p w14:paraId="72DBD102" w14:textId="3331807A" w:rsidR="001443C4" w:rsidRPr="0075491C" w:rsidRDefault="00E736D2" w:rsidP="00EE5626">
      <w:pPr>
        <w:pStyle w:val="1"/>
      </w:pPr>
      <w:bookmarkStart w:id="82" w:name="_Toc7571"/>
      <w:bookmarkStart w:id="83" w:name="_Toc207715818"/>
      <w:r w:rsidRPr="0075491C">
        <w:rPr>
          <w:rFonts w:hint="eastAsia"/>
          <w:lang w:val="en-US"/>
        </w:rPr>
        <w:t>功能</w:t>
      </w:r>
      <w:r w:rsidRPr="0075491C">
        <w:rPr>
          <w:lang w:val="en-US"/>
        </w:rPr>
        <w:t>逻辑策略</w:t>
      </w:r>
      <w:bookmarkEnd w:id="82"/>
      <w:bookmarkEnd w:id="83"/>
    </w:p>
    <w:p w14:paraId="72DBD103" w14:textId="784A4294" w:rsidR="001443C4" w:rsidRDefault="00E736D2">
      <w:pPr>
        <w:pStyle w:val="2"/>
      </w:pPr>
      <w:bookmarkStart w:id="84" w:name="_Toc29197262"/>
      <w:bookmarkStart w:id="85" w:name="_Toc207715819"/>
      <w:r w:rsidRPr="0075491C">
        <w:t>功能逻辑策略</w:t>
      </w:r>
      <w:bookmarkEnd w:id="84"/>
      <w:r w:rsidR="00442F59" w:rsidRPr="0075491C">
        <w:rPr>
          <w:rFonts w:hint="eastAsia"/>
        </w:rPr>
        <w:t>概览</w:t>
      </w:r>
      <w:bookmarkEnd w:id="85"/>
    </w:p>
    <w:p w14:paraId="319B3342" w14:textId="6A7B5193" w:rsidR="00B16AFB" w:rsidRPr="00B16AFB" w:rsidRDefault="00B16AFB" w:rsidP="00B16AFB">
      <w:pPr>
        <w:pStyle w:val="3"/>
        <w:rPr>
          <w:lang w:val="en-US"/>
        </w:rPr>
      </w:pPr>
      <w:r>
        <w:rPr>
          <w:rFonts w:hint="eastAsia"/>
          <w:lang w:val="en-US"/>
        </w:rPr>
        <w:t>HDC</w:t>
      </w:r>
      <w:r>
        <w:rPr>
          <w:rFonts w:hint="eastAsia"/>
          <w:lang w:val="en-US"/>
        </w:rPr>
        <w:t>制动</w:t>
      </w:r>
      <w:r w:rsidRPr="0075491C">
        <w:rPr>
          <w:rFonts w:hint="eastAsia"/>
          <w:lang w:val="en-US"/>
        </w:rPr>
        <w:t>功能</w:t>
      </w:r>
      <w:r>
        <w:rPr>
          <w:rFonts w:hint="eastAsia"/>
          <w:lang w:val="en-US"/>
        </w:rPr>
        <w:t>逻辑</w:t>
      </w:r>
      <w:r w:rsidRPr="0075491C">
        <w:rPr>
          <w:rFonts w:hint="eastAsia"/>
          <w:lang w:val="en-US"/>
        </w:rPr>
        <w:t>策略</w:t>
      </w:r>
    </w:p>
    <w:p w14:paraId="747A32CC" w14:textId="62E4937D" w:rsidR="00720C0A" w:rsidRPr="0075491C" w:rsidRDefault="009D5F38" w:rsidP="002B3197">
      <w:pPr>
        <w:ind w:firstLine="420"/>
        <w:rPr>
          <w:lang w:val="zh-CN"/>
        </w:rPr>
      </w:pPr>
      <w:r w:rsidRPr="0075491C">
        <w:rPr>
          <w:rFonts w:hint="eastAsia"/>
          <w:lang w:val="zh-CN"/>
        </w:rPr>
        <w:t xml:space="preserve">HDC </w:t>
      </w:r>
      <w:r w:rsidRPr="0075491C">
        <w:rPr>
          <w:rFonts w:hint="eastAsia"/>
          <w:lang w:val="zh-CN"/>
        </w:rPr>
        <w:t>会根据车辆的行驶状态以及驾驶员的输入计算一个目标车速，然后系统内部会根据</w:t>
      </w:r>
      <w:r w:rsidR="00830B93">
        <w:rPr>
          <w:rFonts w:hint="eastAsia"/>
          <w:lang w:val="zh-CN"/>
        </w:rPr>
        <w:t>目</w:t>
      </w:r>
      <w:r w:rsidRPr="0075491C">
        <w:rPr>
          <w:rFonts w:hint="eastAsia"/>
          <w:lang w:val="zh-CN"/>
        </w:rPr>
        <w:t>标车速和实际车速计算目标减速度，通过对于目标</w:t>
      </w:r>
      <w:r w:rsidR="008264CB" w:rsidRPr="0075491C">
        <w:rPr>
          <w:rFonts w:hint="eastAsia"/>
          <w:lang w:val="zh-CN"/>
        </w:rPr>
        <w:t>减</w:t>
      </w:r>
      <w:r w:rsidRPr="0075491C">
        <w:rPr>
          <w:rFonts w:hint="eastAsia"/>
          <w:lang w:val="zh-CN"/>
        </w:rPr>
        <w:t>速度进行鲁棒</w:t>
      </w:r>
      <w:r w:rsidR="008264CB" w:rsidRPr="0075491C">
        <w:rPr>
          <w:rFonts w:hint="eastAsia"/>
          <w:lang w:val="zh-CN"/>
        </w:rPr>
        <w:t>性</w:t>
      </w:r>
      <w:r w:rsidRPr="0075491C">
        <w:rPr>
          <w:rFonts w:hint="eastAsia"/>
          <w:lang w:val="zh-CN"/>
        </w:rPr>
        <w:t>等处理后，</w:t>
      </w:r>
      <w:r w:rsidRPr="0075491C">
        <w:rPr>
          <w:rFonts w:hint="eastAsia"/>
          <w:lang w:val="zh-CN"/>
        </w:rPr>
        <w:t>HDC</w:t>
      </w:r>
      <w:r w:rsidRPr="0075491C">
        <w:rPr>
          <w:rFonts w:hint="eastAsia"/>
          <w:lang w:val="zh-CN"/>
        </w:rPr>
        <w:t>再根据处理后</w:t>
      </w:r>
      <w:r w:rsidR="008264CB" w:rsidRPr="0075491C">
        <w:rPr>
          <w:rFonts w:hint="eastAsia"/>
          <w:lang w:val="zh-CN"/>
        </w:rPr>
        <w:t>的</w:t>
      </w:r>
      <w:r w:rsidRPr="0075491C">
        <w:rPr>
          <w:rFonts w:hint="eastAsia"/>
          <w:lang w:val="zh-CN"/>
        </w:rPr>
        <w:t>减速度进行</w:t>
      </w:r>
      <w:r w:rsidR="008A4828" w:rsidRPr="0075491C">
        <w:rPr>
          <w:rFonts w:hint="eastAsia"/>
          <w:lang w:val="zh-CN"/>
        </w:rPr>
        <w:t>制动和电制动的控制</w:t>
      </w:r>
      <w:r w:rsidRPr="0075491C">
        <w:rPr>
          <w:rFonts w:hint="eastAsia"/>
          <w:lang w:val="zh-CN"/>
        </w:rPr>
        <w:t>。</w:t>
      </w:r>
    </w:p>
    <w:p w14:paraId="7522F8F6" w14:textId="4684ECB8" w:rsidR="00A062EE" w:rsidRPr="00830B93" w:rsidRDefault="00A062EE" w:rsidP="00EE581A">
      <w:pPr>
        <w:ind w:firstLineChars="0" w:firstLine="0"/>
        <w:rPr>
          <w:lang w:val="zh-CN"/>
        </w:rPr>
      </w:pPr>
      <w:r w:rsidRPr="00830B93">
        <w:rPr>
          <w:rFonts w:hint="eastAsia"/>
          <w:lang w:val="zh-CN"/>
        </w:rPr>
        <w:t>主要控制形式：</w:t>
      </w:r>
    </w:p>
    <w:p w14:paraId="31D0471A" w14:textId="4FE63D89" w:rsidR="00A062EE" w:rsidRDefault="00D36653" w:rsidP="00177F07">
      <w:pPr>
        <w:pStyle w:val="affff7"/>
        <w:numPr>
          <w:ilvl w:val="0"/>
          <w:numId w:val="19"/>
        </w:numPr>
        <w:ind w:firstLineChars="0"/>
      </w:pPr>
      <w:r w:rsidRPr="0075491C">
        <w:rPr>
          <w:rFonts w:hint="eastAsia"/>
        </w:rPr>
        <w:t>通过踩下油门踏板和制动踏板，</w:t>
      </w:r>
      <w:r w:rsidR="00DA3476" w:rsidRPr="0075491C">
        <w:rPr>
          <w:rFonts w:hint="eastAsia"/>
        </w:rPr>
        <w:t>来实现目标车速可调</w:t>
      </w:r>
      <w:r w:rsidR="00046C99">
        <w:rPr>
          <w:rFonts w:hint="eastAsia"/>
        </w:rPr>
        <w:t>。</w:t>
      </w:r>
    </w:p>
    <w:p w14:paraId="0D09A46A" w14:textId="1D4F8D41" w:rsidR="004F1A2B" w:rsidRPr="004F1A2B" w:rsidRDefault="004F1A2B" w:rsidP="00177F07">
      <w:pPr>
        <w:pStyle w:val="affff7"/>
        <w:numPr>
          <w:ilvl w:val="1"/>
          <w:numId w:val="15"/>
        </w:numPr>
        <w:ind w:leftChars="460" w:left="1406" w:firstLineChars="0"/>
        <w:rPr>
          <w:highlight w:val="yellow"/>
        </w:rPr>
      </w:pPr>
      <w:r w:rsidRPr="004F1A2B">
        <w:rPr>
          <w:rFonts w:hint="eastAsia"/>
          <w:highlight w:val="yellow"/>
        </w:rPr>
        <w:t xml:space="preserve">- HDC </w:t>
      </w:r>
      <w:r w:rsidRPr="004F1A2B">
        <w:rPr>
          <w:rFonts w:hint="eastAsia"/>
          <w:highlight w:val="yellow"/>
        </w:rPr>
        <w:t>从</w:t>
      </w:r>
      <w:r w:rsidRPr="004F1A2B">
        <w:rPr>
          <w:rFonts w:hint="eastAsia"/>
          <w:highlight w:val="yellow"/>
        </w:rPr>
        <w:t xml:space="preserve"> Standby </w:t>
      </w:r>
      <w:r w:rsidRPr="004F1A2B">
        <w:rPr>
          <w:rFonts w:hint="eastAsia"/>
          <w:highlight w:val="yellow"/>
        </w:rPr>
        <w:t>进入</w:t>
      </w:r>
      <w:r w:rsidRPr="004F1A2B">
        <w:rPr>
          <w:rFonts w:hint="eastAsia"/>
          <w:highlight w:val="yellow"/>
        </w:rPr>
        <w:t xml:space="preserve"> Active </w:t>
      </w:r>
      <w:r w:rsidRPr="004F1A2B">
        <w:rPr>
          <w:rFonts w:hint="eastAsia"/>
          <w:highlight w:val="yellow"/>
        </w:rPr>
        <w:t>时，应将当前车速作为初始目标车速。</w:t>
      </w:r>
    </w:p>
    <w:p w14:paraId="426652DE" w14:textId="3EFA0AAF" w:rsidR="00724A45" w:rsidRDefault="004F1A2B" w:rsidP="00177F07">
      <w:pPr>
        <w:pStyle w:val="affff7"/>
        <w:numPr>
          <w:ilvl w:val="1"/>
          <w:numId w:val="15"/>
        </w:numPr>
        <w:ind w:leftChars="460" w:left="1406" w:firstLineChars="0"/>
        <w:rPr>
          <w:highlight w:val="yellow"/>
        </w:rPr>
      </w:pPr>
      <w:r w:rsidRPr="004F1A2B">
        <w:rPr>
          <w:rFonts w:hint="eastAsia"/>
          <w:highlight w:val="yellow"/>
        </w:rPr>
        <w:t xml:space="preserve">- </w:t>
      </w:r>
      <w:r w:rsidRPr="004F1A2B">
        <w:rPr>
          <w:rFonts w:hint="eastAsia"/>
          <w:highlight w:val="yellow"/>
        </w:rPr>
        <w:t>驾驶员</w:t>
      </w:r>
      <w:r w:rsidR="0008204A">
        <w:rPr>
          <w:rFonts w:hint="eastAsia"/>
          <w:highlight w:val="yellow"/>
        </w:rPr>
        <w:t>只要</w:t>
      </w:r>
      <w:r w:rsidR="0061391A">
        <w:rPr>
          <w:rFonts w:hint="eastAsia"/>
          <w:highlight w:val="yellow"/>
        </w:rPr>
        <w:t>有踩油门的动作</w:t>
      </w:r>
      <w:r w:rsidRPr="004F1A2B">
        <w:rPr>
          <w:rFonts w:hint="eastAsia"/>
          <w:highlight w:val="yellow"/>
        </w:rPr>
        <w:t>，</w:t>
      </w:r>
    </w:p>
    <w:p w14:paraId="2C0A4A9C" w14:textId="37D32B74" w:rsidR="00106F4B" w:rsidRDefault="004F1A2B" w:rsidP="00177F07">
      <w:pPr>
        <w:pStyle w:val="affff7"/>
        <w:numPr>
          <w:ilvl w:val="2"/>
          <w:numId w:val="15"/>
        </w:numPr>
        <w:ind w:leftChars="669" w:firstLineChars="0"/>
        <w:rPr>
          <w:highlight w:val="yellow"/>
        </w:rPr>
      </w:pPr>
      <w:r w:rsidRPr="004F1A2B">
        <w:rPr>
          <w:rFonts w:hint="eastAsia"/>
          <w:highlight w:val="yellow"/>
        </w:rPr>
        <w:t>HDC</w:t>
      </w:r>
      <w:r w:rsidR="0061391A">
        <w:rPr>
          <w:rFonts w:hint="eastAsia"/>
          <w:highlight w:val="yellow"/>
        </w:rPr>
        <w:t>会</w:t>
      </w:r>
      <w:r w:rsidR="00BA7291">
        <w:rPr>
          <w:rFonts w:hint="eastAsia"/>
          <w:highlight w:val="yellow"/>
        </w:rPr>
        <w:t>由</w:t>
      </w:r>
      <w:r w:rsidR="00BA7291" w:rsidRPr="004F1A2B">
        <w:rPr>
          <w:rFonts w:hint="eastAsia"/>
          <w:highlight w:val="yellow"/>
        </w:rPr>
        <w:t>Active</w:t>
      </w:r>
      <w:r w:rsidR="00547391">
        <w:rPr>
          <w:rFonts w:hint="eastAsia"/>
          <w:highlight w:val="yellow"/>
        </w:rPr>
        <w:t>进入</w:t>
      </w:r>
      <w:r w:rsidR="0061391A">
        <w:rPr>
          <w:rFonts w:hint="eastAsia"/>
          <w:highlight w:val="yellow"/>
        </w:rPr>
        <w:t>standby</w:t>
      </w:r>
      <w:r w:rsidR="0061391A">
        <w:rPr>
          <w:rFonts w:hint="eastAsia"/>
          <w:highlight w:val="yellow"/>
        </w:rPr>
        <w:t>状态</w:t>
      </w:r>
      <w:r w:rsidR="00FF5A16">
        <w:rPr>
          <w:rFonts w:hint="eastAsia"/>
          <w:highlight w:val="yellow"/>
        </w:rPr>
        <w:t>，</w:t>
      </w:r>
    </w:p>
    <w:p w14:paraId="375CE4A3" w14:textId="22415794" w:rsidR="00106F4B" w:rsidRDefault="0061391A" w:rsidP="00177F07">
      <w:pPr>
        <w:pStyle w:val="affff7"/>
        <w:numPr>
          <w:ilvl w:val="2"/>
          <w:numId w:val="15"/>
        </w:numPr>
        <w:ind w:leftChars="669" w:firstLineChars="0"/>
        <w:rPr>
          <w:highlight w:val="yellow"/>
        </w:rPr>
      </w:pPr>
      <w:r>
        <w:rPr>
          <w:rFonts w:hint="eastAsia"/>
          <w:highlight w:val="yellow"/>
        </w:rPr>
        <w:t>车辆处于</w:t>
      </w:r>
      <w:r>
        <w:rPr>
          <w:rFonts w:hint="eastAsia"/>
          <w:highlight w:val="yellow"/>
        </w:rPr>
        <w:t>VCU</w:t>
      </w:r>
      <w:r>
        <w:rPr>
          <w:rFonts w:hint="eastAsia"/>
          <w:highlight w:val="yellow"/>
        </w:rPr>
        <w:t>控制</w:t>
      </w:r>
      <w:r w:rsidR="002936A0">
        <w:rPr>
          <w:rFonts w:hint="eastAsia"/>
          <w:highlight w:val="yellow"/>
        </w:rPr>
        <w:t>，完成加速行为。</w:t>
      </w:r>
    </w:p>
    <w:p w14:paraId="45F5250A" w14:textId="70C4F53A" w:rsidR="004F1A2B" w:rsidRPr="004F1A2B" w:rsidRDefault="00517FBF" w:rsidP="00177F07">
      <w:pPr>
        <w:pStyle w:val="affff7"/>
        <w:numPr>
          <w:ilvl w:val="2"/>
          <w:numId w:val="15"/>
        </w:numPr>
        <w:ind w:leftChars="669" w:firstLineChars="0"/>
        <w:rPr>
          <w:highlight w:val="yellow"/>
        </w:rPr>
      </w:pPr>
      <w:r>
        <w:rPr>
          <w:rFonts w:hint="eastAsia"/>
          <w:highlight w:val="yellow"/>
        </w:rPr>
        <w:t>直到油门踏板完全释放</w:t>
      </w:r>
      <w:r w:rsidR="00E92C13">
        <w:rPr>
          <w:rFonts w:hint="eastAsia"/>
          <w:highlight w:val="yellow"/>
        </w:rPr>
        <w:t>，</w:t>
      </w:r>
      <w:r w:rsidR="00A87133">
        <w:rPr>
          <w:rFonts w:hint="eastAsia"/>
          <w:highlight w:val="yellow"/>
        </w:rPr>
        <w:t>HDC</w:t>
      </w:r>
      <w:r w:rsidR="00183315">
        <w:rPr>
          <w:rFonts w:hint="eastAsia"/>
          <w:highlight w:val="yellow"/>
        </w:rPr>
        <w:t>激活</w:t>
      </w:r>
      <w:r w:rsidR="002936A0">
        <w:rPr>
          <w:rFonts w:hint="eastAsia"/>
          <w:highlight w:val="yellow"/>
        </w:rPr>
        <w:t>条件重新满足，</w:t>
      </w:r>
      <w:r w:rsidR="002936A0">
        <w:rPr>
          <w:rFonts w:hint="eastAsia"/>
          <w:highlight w:val="yellow"/>
        </w:rPr>
        <w:t>HDC</w:t>
      </w:r>
      <w:r w:rsidR="00A87133">
        <w:rPr>
          <w:rFonts w:hint="eastAsia"/>
          <w:highlight w:val="yellow"/>
        </w:rPr>
        <w:t>按照新的实际车速</w:t>
      </w:r>
      <w:r w:rsidR="007B0F22">
        <w:rPr>
          <w:rFonts w:hint="eastAsia"/>
          <w:highlight w:val="yellow"/>
        </w:rPr>
        <w:t>做</w:t>
      </w:r>
      <w:r w:rsidR="00A87133">
        <w:rPr>
          <w:rFonts w:hint="eastAsia"/>
          <w:highlight w:val="yellow"/>
        </w:rPr>
        <w:t>为目标</w:t>
      </w:r>
      <w:r w:rsidR="00715C46">
        <w:rPr>
          <w:rFonts w:hint="eastAsia"/>
          <w:highlight w:val="yellow"/>
        </w:rPr>
        <w:t>车速</w:t>
      </w:r>
      <w:r w:rsidR="007B0F22">
        <w:rPr>
          <w:rFonts w:hint="eastAsia"/>
          <w:highlight w:val="yellow"/>
        </w:rPr>
        <w:t>。</w:t>
      </w:r>
    </w:p>
    <w:p w14:paraId="6B80FB21" w14:textId="77777777" w:rsidR="00547391" w:rsidRDefault="004F1A2B" w:rsidP="00177F07">
      <w:pPr>
        <w:pStyle w:val="affff7"/>
        <w:numPr>
          <w:ilvl w:val="1"/>
          <w:numId w:val="15"/>
        </w:numPr>
        <w:ind w:leftChars="460" w:left="1406" w:firstLineChars="0"/>
        <w:rPr>
          <w:highlight w:val="yellow"/>
        </w:rPr>
      </w:pPr>
      <w:r w:rsidRPr="004F1A2B">
        <w:rPr>
          <w:rFonts w:hint="eastAsia"/>
          <w:highlight w:val="yellow"/>
        </w:rPr>
        <w:t xml:space="preserve">- </w:t>
      </w:r>
      <w:r w:rsidRPr="004F1A2B">
        <w:rPr>
          <w:rFonts w:hint="eastAsia"/>
          <w:highlight w:val="yellow"/>
        </w:rPr>
        <w:t>驾驶员</w:t>
      </w:r>
      <w:r w:rsidR="00C06B05">
        <w:rPr>
          <w:rFonts w:hint="eastAsia"/>
          <w:highlight w:val="yellow"/>
        </w:rPr>
        <w:t>制动意图大于</w:t>
      </w:r>
      <w:r w:rsidR="00C06B05">
        <w:rPr>
          <w:rFonts w:hint="eastAsia"/>
          <w:highlight w:val="yellow"/>
        </w:rPr>
        <w:t>HDC</w:t>
      </w:r>
      <w:r w:rsidR="00C06B05">
        <w:rPr>
          <w:rFonts w:hint="eastAsia"/>
          <w:highlight w:val="yellow"/>
        </w:rPr>
        <w:t>本身减速意图时</w:t>
      </w:r>
      <w:r w:rsidRPr="004F1A2B">
        <w:rPr>
          <w:rFonts w:hint="eastAsia"/>
          <w:highlight w:val="yellow"/>
        </w:rPr>
        <w:t>，</w:t>
      </w:r>
    </w:p>
    <w:p w14:paraId="18645A7F" w14:textId="53472356" w:rsidR="00CD763C" w:rsidRDefault="004F1A2B" w:rsidP="00177F07">
      <w:pPr>
        <w:pStyle w:val="affff7"/>
        <w:numPr>
          <w:ilvl w:val="2"/>
          <w:numId w:val="15"/>
        </w:numPr>
        <w:ind w:leftChars="669" w:firstLineChars="0"/>
        <w:rPr>
          <w:highlight w:val="yellow"/>
        </w:rPr>
      </w:pPr>
      <w:r w:rsidRPr="004F1A2B">
        <w:rPr>
          <w:rFonts w:hint="eastAsia"/>
          <w:highlight w:val="yellow"/>
        </w:rPr>
        <w:t xml:space="preserve">HDC </w:t>
      </w:r>
      <w:r w:rsidR="00547391">
        <w:rPr>
          <w:rFonts w:hint="eastAsia"/>
          <w:highlight w:val="yellow"/>
        </w:rPr>
        <w:t>会</w:t>
      </w:r>
      <w:r w:rsidR="005351F3">
        <w:rPr>
          <w:rFonts w:hint="eastAsia"/>
          <w:highlight w:val="yellow"/>
        </w:rPr>
        <w:t>由</w:t>
      </w:r>
      <w:r w:rsidR="005351F3">
        <w:rPr>
          <w:rFonts w:hint="eastAsia"/>
          <w:highlight w:val="yellow"/>
        </w:rPr>
        <w:t>Active</w:t>
      </w:r>
      <w:r w:rsidR="00547391">
        <w:rPr>
          <w:rFonts w:hint="eastAsia"/>
          <w:highlight w:val="yellow"/>
        </w:rPr>
        <w:t>进入</w:t>
      </w:r>
      <w:r w:rsidR="00547391">
        <w:rPr>
          <w:rFonts w:hint="eastAsia"/>
          <w:highlight w:val="yellow"/>
        </w:rPr>
        <w:t>standby</w:t>
      </w:r>
      <w:r w:rsidR="00547391">
        <w:rPr>
          <w:rFonts w:hint="eastAsia"/>
          <w:highlight w:val="yellow"/>
        </w:rPr>
        <w:t>状态</w:t>
      </w:r>
    </w:p>
    <w:p w14:paraId="195011FC" w14:textId="527AA3D4" w:rsidR="000861E0" w:rsidRDefault="000861E0" w:rsidP="00177F07">
      <w:pPr>
        <w:pStyle w:val="affff7"/>
        <w:numPr>
          <w:ilvl w:val="2"/>
          <w:numId w:val="15"/>
        </w:numPr>
        <w:ind w:leftChars="669" w:firstLineChars="0"/>
        <w:rPr>
          <w:highlight w:val="yellow"/>
        </w:rPr>
      </w:pPr>
      <w:r>
        <w:rPr>
          <w:rFonts w:hint="eastAsia"/>
          <w:highlight w:val="yellow"/>
        </w:rPr>
        <w:t>车辆处于</w:t>
      </w:r>
      <w:r w:rsidR="00700B7F">
        <w:rPr>
          <w:rFonts w:hint="eastAsia"/>
          <w:highlight w:val="yellow"/>
        </w:rPr>
        <w:t>EHBi</w:t>
      </w:r>
      <w:r w:rsidR="00700B7F">
        <w:rPr>
          <w:rFonts w:hint="eastAsia"/>
          <w:highlight w:val="yellow"/>
        </w:rPr>
        <w:t>控制，完成</w:t>
      </w:r>
      <w:r w:rsidR="0030461D">
        <w:rPr>
          <w:rFonts w:hint="eastAsia"/>
          <w:highlight w:val="yellow"/>
        </w:rPr>
        <w:t>减速行为。</w:t>
      </w:r>
    </w:p>
    <w:p w14:paraId="03DF7F94" w14:textId="3E7D5D47" w:rsidR="0030461D" w:rsidRPr="004F1A2B" w:rsidRDefault="0030461D" w:rsidP="00177F07">
      <w:pPr>
        <w:pStyle w:val="affff7"/>
        <w:numPr>
          <w:ilvl w:val="2"/>
          <w:numId w:val="15"/>
        </w:numPr>
        <w:ind w:leftChars="669" w:firstLineChars="0"/>
        <w:rPr>
          <w:highlight w:val="yellow"/>
        </w:rPr>
      </w:pPr>
      <w:r>
        <w:rPr>
          <w:rFonts w:hint="eastAsia"/>
          <w:highlight w:val="yellow"/>
        </w:rPr>
        <w:t>直到制动踏板</w:t>
      </w:r>
      <w:r w:rsidR="009D36D1">
        <w:rPr>
          <w:rFonts w:hint="eastAsia"/>
          <w:highlight w:val="yellow"/>
        </w:rPr>
        <w:t>行程</w:t>
      </w:r>
      <w:r w:rsidR="009D36D1">
        <w:rPr>
          <w:rFonts w:hint="eastAsia"/>
          <w:highlight w:val="yellow"/>
        </w:rPr>
        <w:t>/</w:t>
      </w:r>
      <w:r w:rsidR="00FF1BEF">
        <w:rPr>
          <w:rFonts w:hint="eastAsia"/>
          <w:highlight w:val="yellow"/>
        </w:rPr>
        <w:t>驾驶员总制动请求小于坡道反算值</w:t>
      </w:r>
      <w:r w:rsidR="00183315">
        <w:rPr>
          <w:rFonts w:hint="eastAsia"/>
          <w:highlight w:val="yellow"/>
        </w:rPr>
        <w:t>，</w:t>
      </w:r>
      <w:r w:rsidR="00183315">
        <w:rPr>
          <w:rFonts w:hint="eastAsia"/>
          <w:highlight w:val="yellow"/>
        </w:rPr>
        <w:t>HDC</w:t>
      </w:r>
      <w:r w:rsidR="00183315">
        <w:rPr>
          <w:rFonts w:hint="eastAsia"/>
          <w:highlight w:val="yellow"/>
        </w:rPr>
        <w:t>激活条件重新满足，</w:t>
      </w:r>
      <w:r w:rsidR="00183315">
        <w:rPr>
          <w:rFonts w:hint="eastAsia"/>
          <w:highlight w:val="yellow"/>
        </w:rPr>
        <w:t>HDC</w:t>
      </w:r>
      <w:r w:rsidR="00183315">
        <w:rPr>
          <w:rFonts w:hint="eastAsia"/>
          <w:highlight w:val="yellow"/>
        </w:rPr>
        <w:t>按照新的实际车速做为目标车速。</w:t>
      </w:r>
    </w:p>
    <w:p w14:paraId="4C32D457" w14:textId="00E7FE45" w:rsidR="00DA3476" w:rsidRDefault="00816BC9" w:rsidP="00177F07">
      <w:pPr>
        <w:pStyle w:val="affff7"/>
        <w:numPr>
          <w:ilvl w:val="0"/>
          <w:numId w:val="19"/>
        </w:numPr>
        <w:ind w:firstLineChars="0"/>
      </w:pPr>
      <w:r w:rsidRPr="0075491C">
        <w:rPr>
          <w:rFonts w:hint="eastAsia"/>
        </w:rPr>
        <w:t>通过制动液压</w:t>
      </w:r>
      <w:r w:rsidR="005A75DC">
        <w:rPr>
          <w:rFonts w:hint="eastAsia"/>
        </w:rPr>
        <w:t>扭矩</w:t>
      </w:r>
      <w:r w:rsidR="000F71F8" w:rsidRPr="0075491C">
        <w:rPr>
          <w:rFonts w:hint="eastAsia"/>
        </w:rPr>
        <w:t>和电制动同时作用实现匀速下坡</w:t>
      </w:r>
      <w:r w:rsidR="009743F2">
        <w:rPr>
          <w:rFonts w:hint="eastAsia"/>
        </w:rPr>
        <w:t xml:space="preserve">, </w:t>
      </w:r>
      <w:commentRangeStart w:id="86"/>
      <w:commentRangeStart w:id="87"/>
      <w:r w:rsidR="00E80F3F">
        <w:rPr>
          <w:rFonts w:hint="eastAsia"/>
        </w:rPr>
        <w:t>优先考虑使用电制动</w:t>
      </w:r>
      <w:commentRangeEnd w:id="86"/>
      <w:r w:rsidR="00656E9B">
        <w:rPr>
          <w:rStyle w:val="affff4"/>
          <w:rFonts w:hint="eastAsia"/>
          <w:szCs w:val="22"/>
        </w:rPr>
        <w:commentReference w:id="86"/>
      </w:r>
      <w:commentRangeEnd w:id="87"/>
      <w:r w:rsidR="007B19B1">
        <w:rPr>
          <w:rStyle w:val="affff4"/>
          <w:rFonts w:hint="eastAsia"/>
          <w:szCs w:val="22"/>
        </w:rPr>
        <w:commentReference w:id="87"/>
      </w:r>
      <w:r w:rsidR="00E80F3F">
        <w:rPr>
          <w:rFonts w:hint="eastAsia"/>
        </w:rPr>
        <w:t>，液压制动负责补充，</w:t>
      </w:r>
      <w:r w:rsidR="008C683D">
        <w:rPr>
          <w:rFonts w:hint="eastAsia"/>
        </w:rPr>
        <w:t>电液制动的比例随各自能力值的变化而动态调整</w:t>
      </w:r>
      <w:r w:rsidR="0006655F">
        <w:rPr>
          <w:rFonts w:hint="eastAsia"/>
        </w:rPr>
        <w:t>。</w:t>
      </w:r>
    </w:p>
    <w:p w14:paraId="3B2BB6A6" w14:textId="77777777" w:rsidR="00B16AFB" w:rsidRDefault="00B16AFB" w:rsidP="00B16AFB">
      <w:pPr>
        <w:ind w:firstLineChars="0"/>
      </w:pPr>
    </w:p>
    <w:p w14:paraId="662AA263" w14:textId="5E597C05" w:rsidR="00B16AFB" w:rsidRPr="00B16AFB" w:rsidRDefault="00B16AFB" w:rsidP="00B16AFB">
      <w:pPr>
        <w:pStyle w:val="3"/>
        <w:rPr>
          <w:lang w:val="en-US"/>
        </w:rPr>
      </w:pPr>
      <w:r>
        <w:rPr>
          <w:rFonts w:hint="eastAsia"/>
          <w:lang w:val="en-US"/>
        </w:rPr>
        <w:t>HDC</w:t>
      </w:r>
      <w:r>
        <w:rPr>
          <w:rFonts w:hint="eastAsia"/>
          <w:lang w:val="en-US"/>
        </w:rPr>
        <w:t>悬架</w:t>
      </w:r>
      <w:r w:rsidRPr="0075491C">
        <w:rPr>
          <w:rFonts w:hint="eastAsia"/>
          <w:lang w:val="en-US"/>
        </w:rPr>
        <w:t>功能</w:t>
      </w:r>
      <w:r>
        <w:rPr>
          <w:rFonts w:hint="eastAsia"/>
          <w:lang w:val="en-US"/>
        </w:rPr>
        <w:t>逻辑</w:t>
      </w:r>
      <w:r w:rsidRPr="0075491C">
        <w:rPr>
          <w:rFonts w:hint="eastAsia"/>
          <w:lang w:val="en-US"/>
        </w:rPr>
        <w:t>策略</w:t>
      </w:r>
    </w:p>
    <w:p w14:paraId="07B714B3" w14:textId="3967EA09" w:rsidR="00830B93" w:rsidRDefault="00830B93" w:rsidP="00830B93">
      <w:pPr>
        <w:ind w:firstLine="420"/>
        <w:rPr>
          <w:lang w:val="zh-CN"/>
        </w:rPr>
      </w:pPr>
      <w:r w:rsidRPr="0075491C">
        <w:rPr>
          <w:rFonts w:hint="eastAsia"/>
          <w:lang w:val="zh-CN"/>
        </w:rPr>
        <w:t>HDC</w:t>
      </w:r>
      <w:r w:rsidR="004213D5">
        <w:rPr>
          <w:rFonts w:hint="eastAsia"/>
          <w:lang w:val="zh-CN"/>
        </w:rPr>
        <w:t>制动</w:t>
      </w:r>
      <w:r>
        <w:rPr>
          <w:rFonts w:hint="eastAsia"/>
          <w:lang w:val="zh-CN"/>
        </w:rPr>
        <w:t>功能激活后，</w:t>
      </w:r>
      <w:r w:rsidR="004213D5">
        <w:rPr>
          <w:rFonts w:hint="eastAsia"/>
          <w:lang w:val="zh-CN"/>
        </w:rPr>
        <w:t xml:space="preserve"> </w:t>
      </w:r>
      <w:r>
        <w:rPr>
          <w:rFonts w:hint="eastAsia"/>
          <w:lang w:val="zh-CN"/>
        </w:rPr>
        <w:t xml:space="preserve">HDC </w:t>
      </w:r>
      <w:r w:rsidR="004213D5">
        <w:rPr>
          <w:rFonts w:hint="eastAsia"/>
          <w:lang w:val="zh-CN"/>
        </w:rPr>
        <w:t>悬架控制</w:t>
      </w:r>
      <w:r>
        <w:rPr>
          <w:rFonts w:hint="eastAsia"/>
          <w:lang w:val="zh-CN"/>
        </w:rPr>
        <w:t>功能会考虑坡度</w:t>
      </w:r>
      <w:r w:rsidR="004213D5">
        <w:rPr>
          <w:rFonts w:hint="eastAsia"/>
          <w:lang w:val="zh-CN"/>
        </w:rPr>
        <w:t>条件</w:t>
      </w:r>
      <w:r>
        <w:rPr>
          <w:rFonts w:hint="eastAsia"/>
          <w:lang w:val="zh-CN"/>
        </w:rPr>
        <w:t>，实现如下两个功能的控制：</w:t>
      </w:r>
    </w:p>
    <w:p w14:paraId="15A1BED1" w14:textId="628A2FA3" w:rsidR="00830B93" w:rsidRDefault="00830B93" w:rsidP="00177F07">
      <w:pPr>
        <w:pStyle w:val="affff7"/>
        <w:numPr>
          <w:ilvl w:val="0"/>
          <w:numId w:val="18"/>
        </w:numPr>
        <w:ind w:firstLineChars="0"/>
        <w:rPr>
          <w:rFonts w:cstheme="minorBidi"/>
          <w:b/>
          <w:bCs/>
          <w:sz w:val="22"/>
        </w:rPr>
      </w:pPr>
      <w:r w:rsidRPr="00E15F10">
        <w:rPr>
          <w:rFonts w:cstheme="minorBidi" w:hint="eastAsia"/>
          <w:b/>
          <w:bCs/>
          <w:sz w:val="22"/>
        </w:rPr>
        <w:t>陡坡调平</w:t>
      </w:r>
      <w:r>
        <w:rPr>
          <w:rFonts w:cstheme="minorBidi" w:hint="eastAsia"/>
          <w:b/>
          <w:bCs/>
          <w:sz w:val="22"/>
        </w:rPr>
        <w:t xml:space="preserve"> (</w:t>
      </w:r>
      <w:r>
        <w:rPr>
          <w:rFonts w:cstheme="minorBidi" w:hint="eastAsia"/>
          <w:b/>
          <w:bCs/>
          <w:sz w:val="22"/>
        </w:rPr>
        <w:t>坡度</w:t>
      </w:r>
      <w:r>
        <w:rPr>
          <w:rFonts w:cstheme="minorBidi" w:hint="eastAsia"/>
          <w:b/>
          <w:bCs/>
          <w:sz w:val="22"/>
        </w:rPr>
        <w:t>&gt;15% TBD)</w:t>
      </w:r>
      <w:r w:rsidRPr="00E15F10">
        <w:rPr>
          <w:rFonts w:cstheme="minorBidi" w:hint="eastAsia"/>
          <w:b/>
          <w:bCs/>
          <w:sz w:val="22"/>
        </w:rPr>
        <w:t>：</w:t>
      </w:r>
    </w:p>
    <w:p w14:paraId="79221CB5" w14:textId="77777777" w:rsidR="00830B93" w:rsidRDefault="00830B93" w:rsidP="00177F07">
      <w:pPr>
        <w:pStyle w:val="affff7"/>
        <w:numPr>
          <w:ilvl w:val="1"/>
          <w:numId w:val="18"/>
        </w:numPr>
        <w:ind w:firstLineChars="0"/>
        <w:rPr>
          <w:lang w:val="zh-CN"/>
        </w:rPr>
      </w:pPr>
      <w:r>
        <w:rPr>
          <w:rFonts w:hint="eastAsia"/>
          <w:lang w:val="zh-CN"/>
        </w:rPr>
        <w:t>主动悬架</w:t>
      </w:r>
    </w:p>
    <w:p w14:paraId="2CB44238" w14:textId="77777777" w:rsidR="00830B93" w:rsidRPr="00304959" w:rsidRDefault="00830B93" w:rsidP="00830B93">
      <w:pPr>
        <w:ind w:left="880" w:firstLineChars="0" w:firstLine="0"/>
        <w:rPr>
          <w:lang w:val="zh-CN"/>
        </w:rPr>
      </w:pPr>
      <w:r w:rsidRPr="00304959">
        <w:rPr>
          <w:rFonts w:hint="eastAsia"/>
          <w:lang w:val="zh-CN"/>
        </w:rPr>
        <w:t>使用后轴悬架的高度为</w:t>
      </w:r>
      <w:r>
        <w:rPr>
          <w:rFonts w:hint="eastAsia"/>
          <w:lang w:val="zh-CN"/>
        </w:rPr>
        <w:t>目标</w:t>
      </w:r>
      <w:r w:rsidRPr="00304959">
        <w:rPr>
          <w:rFonts w:hint="eastAsia"/>
          <w:lang w:val="zh-CN"/>
        </w:rPr>
        <w:t>，通过主动悬架主动阻尼力迅速调高前轴的悬架高度（维持数秒</w:t>
      </w:r>
      <w:r w:rsidRPr="00304959">
        <w:rPr>
          <w:rFonts w:hint="eastAsia"/>
          <w:lang w:val="zh-CN"/>
        </w:rPr>
        <w:t>TBD</w:t>
      </w:r>
      <w:r w:rsidRPr="00304959">
        <w:rPr>
          <w:rFonts w:hint="eastAsia"/>
          <w:lang w:val="zh-CN"/>
        </w:rPr>
        <w:t>）</w:t>
      </w:r>
    </w:p>
    <w:p w14:paraId="1A5D1891" w14:textId="77777777" w:rsidR="00830B93" w:rsidRDefault="00830B93" w:rsidP="00177F07">
      <w:pPr>
        <w:pStyle w:val="affff7"/>
        <w:numPr>
          <w:ilvl w:val="1"/>
          <w:numId w:val="18"/>
        </w:numPr>
        <w:ind w:firstLineChars="0"/>
        <w:rPr>
          <w:lang w:val="zh-CN"/>
        </w:rPr>
      </w:pPr>
      <w:r>
        <w:rPr>
          <w:rFonts w:hint="eastAsia"/>
          <w:lang w:val="zh-CN"/>
        </w:rPr>
        <w:t>空簧</w:t>
      </w:r>
    </w:p>
    <w:p w14:paraId="00842B53" w14:textId="77777777" w:rsidR="00830B93" w:rsidRPr="00304959" w:rsidRDefault="00830B93" w:rsidP="00830B93">
      <w:pPr>
        <w:ind w:left="880" w:firstLineChars="0" w:firstLine="0"/>
        <w:rPr>
          <w:lang w:val="zh-CN"/>
        </w:rPr>
      </w:pPr>
      <w:r>
        <w:rPr>
          <w:rFonts w:hint="eastAsia"/>
          <w:lang w:val="zh-CN"/>
        </w:rPr>
        <w:t>同时请求按照后轴当前高度值请求前后空簧的目标高度值。</w:t>
      </w:r>
    </w:p>
    <w:p w14:paraId="697ECEEA" w14:textId="77777777" w:rsidR="00830B93" w:rsidRDefault="00830B93" w:rsidP="00830B93">
      <w:pPr>
        <w:ind w:firstLineChars="95" w:firstLine="210"/>
        <w:rPr>
          <w:rFonts w:cstheme="minorBidi"/>
          <w:b/>
          <w:bCs/>
          <w:sz w:val="22"/>
        </w:rPr>
      </w:pPr>
    </w:p>
    <w:p w14:paraId="40D4D6F4" w14:textId="775DB9D6" w:rsidR="00830B93" w:rsidRDefault="00830B93" w:rsidP="00177F07">
      <w:pPr>
        <w:pStyle w:val="affff7"/>
        <w:numPr>
          <w:ilvl w:val="0"/>
          <w:numId w:val="18"/>
        </w:numPr>
        <w:ind w:firstLineChars="0"/>
        <w:rPr>
          <w:rFonts w:cstheme="minorBidi"/>
          <w:b/>
          <w:bCs/>
          <w:sz w:val="22"/>
        </w:rPr>
      </w:pPr>
      <w:r w:rsidRPr="00E15F10">
        <w:rPr>
          <w:rFonts w:cstheme="minorBidi" w:hint="eastAsia"/>
          <w:b/>
          <w:bCs/>
          <w:sz w:val="22"/>
        </w:rPr>
        <w:t>陡坡调</w:t>
      </w:r>
      <w:r>
        <w:rPr>
          <w:rFonts w:cstheme="minorBidi" w:hint="eastAsia"/>
          <w:b/>
          <w:bCs/>
          <w:sz w:val="22"/>
        </w:rPr>
        <w:t>高</w:t>
      </w:r>
      <w:r>
        <w:rPr>
          <w:rFonts w:cstheme="minorBidi" w:hint="eastAsia"/>
          <w:b/>
          <w:bCs/>
          <w:sz w:val="22"/>
        </w:rPr>
        <w:t xml:space="preserve"> (</w:t>
      </w:r>
      <w:r>
        <w:rPr>
          <w:rFonts w:cstheme="minorBidi" w:hint="eastAsia"/>
          <w:b/>
          <w:bCs/>
          <w:sz w:val="22"/>
        </w:rPr>
        <w:t>坡度</w:t>
      </w:r>
      <w:r>
        <w:rPr>
          <w:rFonts w:cstheme="minorBidi" w:hint="eastAsia"/>
          <w:b/>
          <w:bCs/>
          <w:sz w:val="22"/>
        </w:rPr>
        <w:t>&gt;30%)</w:t>
      </w:r>
      <w:r w:rsidRPr="00E15F10">
        <w:rPr>
          <w:rFonts w:cstheme="minorBidi" w:hint="eastAsia"/>
          <w:b/>
          <w:bCs/>
          <w:sz w:val="22"/>
        </w:rPr>
        <w:t>：</w:t>
      </w:r>
    </w:p>
    <w:p w14:paraId="40471BD1" w14:textId="77777777" w:rsidR="00830B93" w:rsidRDefault="00830B93" w:rsidP="00177F07">
      <w:pPr>
        <w:pStyle w:val="affff7"/>
        <w:numPr>
          <w:ilvl w:val="1"/>
          <w:numId w:val="18"/>
        </w:numPr>
        <w:ind w:firstLineChars="0"/>
        <w:rPr>
          <w:lang w:val="zh-CN"/>
        </w:rPr>
      </w:pPr>
      <w:r>
        <w:rPr>
          <w:rFonts w:hint="eastAsia"/>
          <w:lang w:val="zh-CN"/>
        </w:rPr>
        <w:t>主动悬架</w:t>
      </w:r>
    </w:p>
    <w:p w14:paraId="0302FE37" w14:textId="77777777" w:rsidR="00830B93" w:rsidRPr="00304959" w:rsidRDefault="00830B93" w:rsidP="00830B93">
      <w:pPr>
        <w:ind w:left="880" w:firstLineChars="0" w:firstLine="0"/>
        <w:rPr>
          <w:lang w:val="zh-CN"/>
        </w:rPr>
      </w:pPr>
      <w:r>
        <w:rPr>
          <w:rFonts w:hint="eastAsia"/>
          <w:lang w:val="zh-CN"/>
        </w:rPr>
        <w:t>前后轴的</w:t>
      </w:r>
      <w:r w:rsidRPr="00304959">
        <w:rPr>
          <w:rFonts w:hint="eastAsia"/>
          <w:lang w:val="zh-CN"/>
        </w:rPr>
        <w:t>主动悬架</w:t>
      </w:r>
      <w:r>
        <w:rPr>
          <w:rFonts w:hint="eastAsia"/>
          <w:lang w:val="zh-CN"/>
        </w:rPr>
        <w:t>会同时请求相同的</w:t>
      </w:r>
      <w:r w:rsidRPr="00304959">
        <w:rPr>
          <w:rFonts w:hint="eastAsia"/>
          <w:lang w:val="zh-CN"/>
        </w:rPr>
        <w:t>主动阻尼力迅速调高前</w:t>
      </w:r>
      <w:r>
        <w:rPr>
          <w:rFonts w:hint="eastAsia"/>
          <w:lang w:val="zh-CN"/>
        </w:rPr>
        <w:t>后</w:t>
      </w:r>
      <w:r w:rsidRPr="00304959">
        <w:rPr>
          <w:rFonts w:hint="eastAsia"/>
          <w:lang w:val="zh-CN"/>
        </w:rPr>
        <w:t>轴的悬架高度（维持数秒</w:t>
      </w:r>
      <w:r w:rsidRPr="00304959">
        <w:rPr>
          <w:rFonts w:hint="eastAsia"/>
          <w:lang w:val="zh-CN"/>
        </w:rPr>
        <w:t>TBD</w:t>
      </w:r>
      <w:r w:rsidRPr="00304959">
        <w:rPr>
          <w:rFonts w:hint="eastAsia"/>
          <w:lang w:val="zh-CN"/>
        </w:rPr>
        <w:t>）</w:t>
      </w:r>
      <w:r>
        <w:rPr>
          <w:rFonts w:hint="eastAsia"/>
          <w:lang w:val="zh-CN"/>
        </w:rPr>
        <w:t>，此阻尼力的大小会受到坡度值，车速等参数的限制。</w:t>
      </w:r>
    </w:p>
    <w:p w14:paraId="24DF3CEE" w14:textId="77777777" w:rsidR="00830B93" w:rsidRDefault="00830B93" w:rsidP="00177F07">
      <w:pPr>
        <w:pStyle w:val="affff7"/>
        <w:numPr>
          <w:ilvl w:val="1"/>
          <w:numId w:val="18"/>
        </w:numPr>
        <w:ind w:firstLineChars="0"/>
        <w:rPr>
          <w:lang w:val="zh-CN"/>
        </w:rPr>
      </w:pPr>
      <w:r>
        <w:rPr>
          <w:rFonts w:hint="eastAsia"/>
          <w:lang w:val="zh-CN"/>
        </w:rPr>
        <w:t>空簧</w:t>
      </w:r>
    </w:p>
    <w:p w14:paraId="23312BBD" w14:textId="6FFEB102" w:rsidR="00830B93" w:rsidRDefault="00830B93" w:rsidP="00830B93">
      <w:pPr>
        <w:ind w:left="880" w:firstLineChars="0" w:firstLine="0"/>
        <w:rPr>
          <w:lang w:val="zh-CN"/>
        </w:rPr>
      </w:pPr>
      <w:r>
        <w:rPr>
          <w:rFonts w:hint="eastAsia"/>
          <w:lang w:val="zh-CN"/>
        </w:rPr>
        <w:t>前后轴空簧请求一个</w:t>
      </w:r>
      <w:r w:rsidR="00CB004D">
        <w:rPr>
          <w:rFonts w:hint="eastAsia"/>
          <w:lang w:val="zh-CN"/>
        </w:rPr>
        <w:t>基于陡坡调平请求高度上</w:t>
      </w:r>
      <w:r>
        <w:rPr>
          <w:rFonts w:hint="eastAsia"/>
          <w:lang w:val="zh-CN"/>
        </w:rPr>
        <w:t>叠加的高度请求。</w:t>
      </w:r>
    </w:p>
    <w:p w14:paraId="12E5EDFE" w14:textId="77777777" w:rsidR="00E36710" w:rsidRPr="00304959" w:rsidRDefault="00E36710" w:rsidP="00830B93">
      <w:pPr>
        <w:ind w:left="880" w:firstLineChars="0" w:firstLine="0"/>
        <w:rPr>
          <w:rFonts w:hint="eastAsia"/>
          <w:lang w:val="zh-CN"/>
        </w:rPr>
      </w:pPr>
    </w:p>
    <w:p w14:paraId="3067C1C3" w14:textId="77777777" w:rsidR="00830B93" w:rsidRDefault="00830B93" w:rsidP="00177F07">
      <w:pPr>
        <w:pStyle w:val="affff7"/>
        <w:numPr>
          <w:ilvl w:val="0"/>
          <w:numId w:val="18"/>
        </w:numPr>
        <w:ind w:firstLineChars="0"/>
        <w:rPr>
          <w:rFonts w:cstheme="minorBidi"/>
          <w:b/>
          <w:bCs/>
          <w:sz w:val="22"/>
        </w:rPr>
      </w:pPr>
      <w:r w:rsidRPr="00E15F10">
        <w:rPr>
          <w:rFonts w:cstheme="minorBidi" w:hint="eastAsia"/>
          <w:b/>
          <w:bCs/>
          <w:sz w:val="22"/>
        </w:rPr>
        <w:t>陡坡调平</w:t>
      </w:r>
      <w:r>
        <w:rPr>
          <w:rFonts w:cstheme="minorBidi" w:hint="eastAsia"/>
          <w:b/>
          <w:bCs/>
          <w:sz w:val="22"/>
        </w:rPr>
        <w:t xml:space="preserve"> </w:t>
      </w:r>
      <w:r>
        <w:rPr>
          <w:rFonts w:cstheme="minorBidi" w:hint="eastAsia"/>
          <w:b/>
          <w:bCs/>
          <w:sz w:val="22"/>
        </w:rPr>
        <w:t>和</w:t>
      </w:r>
      <w:r>
        <w:rPr>
          <w:rFonts w:cstheme="minorBidi" w:hint="eastAsia"/>
          <w:b/>
          <w:bCs/>
          <w:sz w:val="22"/>
        </w:rPr>
        <w:t xml:space="preserve"> </w:t>
      </w:r>
      <w:r w:rsidRPr="00E15F10">
        <w:rPr>
          <w:rFonts w:cstheme="minorBidi" w:hint="eastAsia"/>
          <w:b/>
          <w:bCs/>
          <w:sz w:val="22"/>
        </w:rPr>
        <w:t>陡坡调</w:t>
      </w:r>
      <w:r>
        <w:rPr>
          <w:rFonts w:cstheme="minorBidi" w:hint="eastAsia"/>
          <w:b/>
          <w:bCs/>
          <w:sz w:val="22"/>
        </w:rPr>
        <w:t>高</w:t>
      </w:r>
      <w:r>
        <w:rPr>
          <w:rFonts w:cstheme="minorBidi" w:hint="eastAsia"/>
          <w:b/>
          <w:bCs/>
          <w:sz w:val="22"/>
        </w:rPr>
        <w:t xml:space="preserve"> </w:t>
      </w:r>
      <w:r>
        <w:rPr>
          <w:rFonts w:cstheme="minorBidi" w:hint="eastAsia"/>
          <w:b/>
          <w:bCs/>
          <w:sz w:val="22"/>
        </w:rPr>
        <w:t>功能仲裁</w:t>
      </w:r>
      <w:r w:rsidRPr="00E15F10">
        <w:rPr>
          <w:rFonts w:cstheme="minorBidi" w:hint="eastAsia"/>
          <w:b/>
          <w:bCs/>
          <w:sz w:val="22"/>
        </w:rPr>
        <w:t>：</w:t>
      </w:r>
    </w:p>
    <w:p w14:paraId="17810FFD" w14:textId="77777777" w:rsidR="00830B93" w:rsidRDefault="00830B93" w:rsidP="00177F07">
      <w:pPr>
        <w:pStyle w:val="affff7"/>
        <w:numPr>
          <w:ilvl w:val="1"/>
          <w:numId w:val="18"/>
        </w:numPr>
        <w:ind w:firstLineChars="0"/>
        <w:rPr>
          <w:lang w:val="zh-CN"/>
        </w:rPr>
      </w:pPr>
      <w:r>
        <w:rPr>
          <w:rFonts w:hint="eastAsia"/>
          <w:lang w:val="zh-CN"/>
        </w:rPr>
        <w:t>主动悬架</w:t>
      </w:r>
    </w:p>
    <w:p w14:paraId="4D4F0E96" w14:textId="77777777" w:rsidR="00830B93" w:rsidRPr="00304959" w:rsidRDefault="00830B93" w:rsidP="00830B93">
      <w:pPr>
        <w:ind w:left="880" w:firstLineChars="0" w:firstLine="0"/>
        <w:rPr>
          <w:lang w:val="zh-CN"/>
        </w:rPr>
      </w:pPr>
      <w:r>
        <w:rPr>
          <w:rFonts w:hint="eastAsia"/>
          <w:lang w:val="zh-CN"/>
        </w:rPr>
        <w:t>陡坡调平和陡坡调高的请求是可以叠加到一起的，最终一起实现调平和同时整体调高的效果</w:t>
      </w:r>
      <w:r w:rsidRPr="00304959">
        <w:rPr>
          <w:rFonts w:hint="eastAsia"/>
          <w:lang w:val="zh-CN"/>
        </w:rPr>
        <w:t>（维持数秒</w:t>
      </w:r>
      <w:r w:rsidRPr="00304959">
        <w:rPr>
          <w:rFonts w:hint="eastAsia"/>
          <w:lang w:val="zh-CN"/>
        </w:rPr>
        <w:t>TBD</w:t>
      </w:r>
      <w:r w:rsidRPr="00304959">
        <w:rPr>
          <w:rFonts w:hint="eastAsia"/>
          <w:lang w:val="zh-CN"/>
        </w:rPr>
        <w:t>）</w:t>
      </w:r>
    </w:p>
    <w:p w14:paraId="6CEF7ABD" w14:textId="77777777" w:rsidR="00830B93" w:rsidRDefault="00830B93" w:rsidP="00177F07">
      <w:pPr>
        <w:pStyle w:val="affff7"/>
        <w:numPr>
          <w:ilvl w:val="1"/>
          <w:numId w:val="18"/>
        </w:numPr>
        <w:ind w:firstLineChars="0"/>
        <w:rPr>
          <w:lang w:val="zh-CN"/>
        </w:rPr>
      </w:pPr>
      <w:r>
        <w:rPr>
          <w:rFonts w:hint="eastAsia"/>
          <w:lang w:val="zh-CN"/>
        </w:rPr>
        <w:t>空簧</w:t>
      </w:r>
    </w:p>
    <w:p w14:paraId="3A44943B" w14:textId="77777777" w:rsidR="00830B93" w:rsidRDefault="00830B93" w:rsidP="00830B93">
      <w:pPr>
        <w:ind w:left="880" w:firstLineChars="0" w:firstLine="0"/>
        <w:rPr>
          <w:lang w:val="zh-CN"/>
        </w:rPr>
      </w:pPr>
      <w:r>
        <w:rPr>
          <w:rFonts w:hint="eastAsia"/>
          <w:lang w:val="zh-CN"/>
        </w:rPr>
        <w:t>陡坡调平请求的前后轴目标高度，叠加上陡坡调高的高度请求，然后作为最终的前后轴高度请求发给空簧执行器。具体主动悬架是否能稳定支撑到空簧介入，需要实车验证后再调整策略。</w:t>
      </w:r>
    </w:p>
    <w:p w14:paraId="3F690B14" w14:textId="77777777" w:rsidR="00720032" w:rsidRPr="00304959" w:rsidRDefault="00720032" w:rsidP="00830B93">
      <w:pPr>
        <w:ind w:left="880" w:firstLineChars="0" w:firstLine="0"/>
        <w:rPr>
          <w:rFonts w:hint="eastAsia"/>
          <w:lang w:val="zh-CN"/>
        </w:rPr>
      </w:pPr>
    </w:p>
    <w:p w14:paraId="3E879A64" w14:textId="654F2FED" w:rsidR="00B16AFB" w:rsidRPr="00B16AFB" w:rsidRDefault="001255D9" w:rsidP="00720032">
      <w:pPr>
        <w:ind w:firstLineChars="0" w:firstLine="0"/>
        <w:rPr>
          <w:rFonts w:hint="eastAsia"/>
        </w:rPr>
      </w:pPr>
      <w:r w:rsidRPr="00720032">
        <w:rPr>
          <w:rFonts w:hint="eastAsia"/>
          <w:highlight w:val="yellow"/>
        </w:rPr>
        <w:t>注：</w:t>
      </w:r>
      <w:r w:rsidR="005A5DF2" w:rsidRPr="00720032">
        <w:rPr>
          <w:rFonts w:hint="eastAsia"/>
          <w:highlight w:val="yellow"/>
        </w:rPr>
        <w:t>HDC</w:t>
      </w:r>
      <w:r w:rsidR="005A5DF2" w:rsidRPr="00720032">
        <w:rPr>
          <w:rFonts w:hint="eastAsia"/>
          <w:highlight w:val="yellow"/>
        </w:rPr>
        <w:t>的悬架控制功能</w:t>
      </w:r>
      <w:r w:rsidR="00AF7F9F" w:rsidRPr="00720032">
        <w:rPr>
          <w:rFonts w:hint="eastAsia"/>
          <w:highlight w:val="yellow"/>
        </w:rPr>
        <w:t>实现的前提条件是：必须配置空簧执行器。</w:t>
      </w:r>
      <w:r w:rsidR="00AF7F9F" w:rsidRPr="00720032">
        <w:rPr>
          <w:rFonts w:hint="eastAsia"/>
          <w:highlight w:val="yellow"/>
        </w:rPr>
        <w:t xml:space="preserve"> </w:t>
      </w:r>
      <w:r w:rsidR="00AF7F9F" w:rsidRPr="00720032">
        <w:rPr>
          <w:rFonts w:hint="eastAsia"/>
          <w:highlight w:val="yellow"/>
        </w:rPr>
        <w:t>主动悬架只能短时间控制</w:t>
      </w:r>
      <w:r w:rsidR="00720032" w:rsidRPr="00720032">
        <w:rPr>
          <w:rFonts w:hint="eastAsia"/>
          <w:highlight w:val="yellow"/>
        </w:rPr>
        <w:t>悬架高度，无法长时间维持。</w:t>
      </w:r>
    </w:p>
    <w:p w14:paraId="3A00EFDA" w14:textId="59F0314F" w:rsidR="00E736D2" w:rsidRPr="001255D9" w:rsidRDefault="007E36C3" w:rsidP="000A341F">
      <w:pPr>
        <w:pStyle w:val="2"/>
        <w:rPr>
          <w:lang w:val="en-US"/>
        </w:rPr>
      </w:pPr>
      <w:bookmarkStart w:id="88" w:name="_Toc207715820"/>
      <w:r w:rsidRPr="001255D9">
        <w:rPr>
          <w:rFonts w:hint="eastAsia"/>
          <w:lang w:val="en-US"/>
        </w:rPr>
        <w:t>HDC</w:t>
      </w:r>
      <w:r w:rsidR="00E736D2" w:rsidRPr="0075491C">
        <w:rPr>
          <w:rFonts w:hint="eastAsia"/>
        </w:rPr>
        <w:t>激活和退出策略</w:t>
      </w:r>
      <w:bookmarkEnd w:id="88"/>
    </w:p>
    <w:p w14:paraId="351736A0" w14:textId="77777777" w:rsidR="000A341F" w:rsidRDefault="000A341F" w:rsidP="000A341F">
      <w:pPr>
        <w:pStyle w:val="3"/>
      </w:pPr>
      <w:r w:rsidRPr="000A341F">
        <w:rPr>
          <w:rFonts w:hint="eastAsia"/>
        </w:rPr>
        <w:t>HDC</w:t>
      </w:r>
      <w:r w:rsidRPr="000A341F">
        <w:rPr>
          <w:rFonts w:hint="eastAsia"/>
        </w:rPr>
        <w:t>制</w:t>
      </w:r>
      <w:r>
        <w:rPr>
          <w:rFonts w:hint="eastAsia"/>
        </w:rPr>
        <w:t>动</w:t>
      </w:r>
      <w:r w:rsidRPr="0075491C">
        <w:rPr>
          <w:rFonts w:hint="eastAsia"/>
        </w:rPr>
        <w:t>功能激活和退出策略</w:t>
      </w:r>
    </w:p>
    <w:p w14:paraId="4171DD35" w14:textId="77777777" w:rsidR="000A341F" w:rsidRPr="000A341F" w:rsidRDefault="000A341F" w:rsidP="000A341F">
      <w:pPr>
        <w:ind w:firstLine="420"/>
        <w:rPr>
          <w:lang w:val="zh-CN"/>
        </w:rPr>
      </w:pPr>
    </w:p>
    <w:p w14:paraId="082790BD" w14:textId="07069F5A" w:rsidR="00A8121B" w:rsidRPr="0075491C" w:rsidRDefault="00A8121B" w:rsidP="00564E68">
      <w:pPr>
        <w:ind w:firstLine="420"/>
        <w:jc w:val="center"/>
      </w:pPr>
    </w:p>
    <w:p w14:paraId="033EE71D" w14:textId="706B7B46" w:rsidR="004D1CC6" w:rsidRPr="0075491C" w:rsidRDefault="00D92D6D" w:rsidP="00564E68">
      <w:pPr>
        <w:ind w:firstLine="420"/>
        <w:jc w:val="center"/>
      </w:pPr>
      <w:r w:rsidRPr="00D92D6D">
        <w:rPr>
          <w:noProof/>
        </w:rPr>
        <w:lastRenderedPageBreak/>
        <w:drawing>
          <wp:inline distT="0" distB="0" distL="0" distR="0" wp14:anchorId="6665273C" wp14:editId="73F6AC80">
            <wp:extent cx="5122459" cy="5881421"/>
            <wp:effectExtent l="0" t="0" r="2540" b="5080"/>
            <wp:docPr id="52425756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257565" name=""/>
                    <pic:cNvPicPr/>
                  </pic:nvPicPr>
                  <pic:blipFill>
                    <a:blip r:embed="rId23"/>
                    <a:stretch>
                      <a:fillRect/>
                    </a:stretch>
                  </pic:blipFill>
                  <pic:spPr>
                    <a:xfrm>
                      <a:off x="0" y="0"/>
                      <a:ext cx="5124314" cy="5883551"/>
                    </a:xfrm>
                    <a:prstGeom prst="rect">
                      <a:avLst/>
                    </a:prstGeom>
                  </pic:spPr>
                </pic:pic>
              </a:graphicData>
            </a:graphic>
          </wp:inline>
        </w:drawing>
      </w:r>
    </w:p>
    <w:p w14:paraId="1D128507" w14:textId="3B9AA149" w:rsidR="007D4DA2" w:rsidRPr="0075491C" w:rsidRDefault="007D4DA2" w:rsidP="007D4DA2">
      <w:pPr>
        <w:pStyle w:val="4"/>
        <w:rPr>
          <w:lang w:val="en-US"/>
        </w:rPr>
      </w:pPr>
      <w:bookmarkStart w:id="89" w:name="off到Standby条件"/>
      <w:bookmarkEnd w:id="89"/>
      <w:r w:rsidRPr="0075491C">
        <w:rPr>
          <w:rFonts w:hint="eastAsia"/>
          <w:lang w:val="en-US"/>
        </w:rPr>
        <w:t xml:space="preserve">HDC </w:t>
      </w:r>
      <w:r w:rsidRPr="0075491C">
        <w:rPr>
          <w:rFonts w:hint="eastAsia"/>
          <w:lang w:val="en-US"/>
        </w:rPr>
        <w:t>功能</w:t>
      </w:r>
      <w:r w:rsidR="00B46F15" w:rsidRPr="0075491C">
        <w:rPr>
          <w:rFonts w:hint="eastAsia"/>
          <w:lang w:val="en-US"/>
        </w:rPr>
        <w:t>关闭状态（</w:t>
      </w:r>
      <w:r w:rsidR="003E5E10" w:rsidRPr="003E5E10">
        <w:rPr>
          <w:rFonts w:ascii="Arial" w:eastAsiaTheme="minorEastAsia" w:hAnsi="Arial" w:cs="Arial" w:hint="eastAsia"/>
          <w:sz w:val="16"/>
          <w:szCs w:val="16"/>
          <w:highlight w:val="yellow"/>
          <w:lang w:val="en-US"/>
        </w:rPr>
        <w:t>VMCHDC</w:t>
      </w:r>
      <w:r w:rsidR="003E5E10">
        <w:rPr>
          <w:rFonts w:ascii="Arial" w:eastAsiaTheme="minorEastAsia" w:hAnsi="Arial" w:cs="Arial" w:hint="eastAsia"/>
          <w:sz w:val="16"/>
          <w:szCs w:val="16"/>
          <w:highlight w:val="yellow"/>
          <w:lang w:val="en-US"/>
        </w:rPr>
        <w:t>Decel</w:t>
      </w:r>
      <w:r w:rsidR="003E5E10" w:rsidRPr="003E5E10">
        <w:rPr>
          <w:rFonts w:ascii="Arial" w:eastAsiaTheme="minorEastAsia" w:hAnsi="Arial" w:cs="Arial" w:hint="eastAsia"/>
          <w:sz w:val="16"/>
          <w:szCs w:val="16"/>
          <w:highlight w:val="yellow"/>
          <w:lang w:val="en-US"/>
        </w:rPr>
        <w:t>Sts</w:t>
      </w:r>
      <w:r w:rsidR="003E5E10" w:rsidRPr="0075491C">
        <w:rPr>
          <w:rFonts w:ascii="Arial" w:eastAsiaTheme="minorEastAsia" w:hAnsi="Arial" w:cs="Arial" w:hint="eastAsia"/>
          <w:sz w:val="16"/>
          <w:szCs w:val="16"/>
          <w:lang w:val="en-US"/>
        </w:rPr>
        <w:t xml:space="preserve"> </w:t>
      </w:r>
      <w:r w:rsidR="00BB6902" w:rsidRPr="0075491C">
        <w:rPr>
          <w:rFonts w:ascii="Arial" w:eastAsiaTheme="minorEastAsia" w:hAnsi="Arial" w:cs="Arial" w:hint="eastAsia"/>
          <w:sz w:val="16"/>
          <w:szCs w:val="16"/>
          <w:lang w:val="en-US"/>
        </w:rPr>
        <w:t>=</w:t>
      </w:r>
      <w:r w:rsidR="00BB6902" w:rsidRPr="0075491C">
        <w:rPr>
          <w:rFonts w:ascii="Arial" w:eastAsiaTheme="minorEastAsia" w:hAnsi="Arial" w:cs="Arial"/>
          <w:color w:val="0000FF"/>
          <w:sz w:val="16"/>
          <w:szCs w:val="16"/>
          <w:lang w:val="en-US"/>
        </w:rPr>
        <w:t>0x0: HDC is OFF</w:t>
      </w:r>
      <w:r w:rsidR="00B46F15" w:rsidRPr="0075491C">
        <w:rPr>
          <w:rFonts w:hint="eastAsia"/>
          <w:lang w:val="en-US"/>
        </w:rPr>
        <w:t>）</w:t>
      </w:r>
      <w:r w:rsidRPr="0075491C">
        <w:rPr>
          <w:rFonts w:hint="eastAsia"/>
          <w:lang w:val="en-US"/>
        </w:rPr>
        <w:t>进入</w:t>
      </w:r>
      <w:r w:rsidR="00363F32" w:rsidRPr="0075491C">
        <w:rPr>
          <w:rFonts w:hint="eastAsia"/>
          <w:lang w:val="en-US"/>
        </w:rPr>
        <w:t>待命状态</w:t>
      </w:r>
      <w:r w:rsidR="00AB3BA7" w:rsidRPr="0075491C">
        <w:rPr>
          <w:rFonts w:hint="eastAsia"/>
          <w:lang w:val="en-US"/>
        </w:rPr>
        <w:t>（</w:t>
      </w:r>
      <w:r w:rsidR="00562A9F" w:rsidRPr="003E5E10">
        <w:rPr>
          <w:rFonts w:ascii="Arial" w:eastAsiaTheme="minorEastAsia" w:hAnsi="Arial" w:cs="Arial" w:hint="eastAsia"/>
          <w:sz w:val="16"/>
          <w:szCs w:val="16"/>
          <w:highlight w:val="yellow"/>
          <w:lang w:val="en-US"/>
        </w:rPr>
        <w:t>VMCHDC</w:t>
      </w:r>
      <w:r w:rsidR="00562A9F">
        <w:rPr>
          <w:rFonts w:ascii="Arial" w:eastAsiaTheme="minorEastAsia" w:hAnsi="Arial" w:cs="Arial" w:hint="eastAsia"/>
          <w:sz w:val="16"/>
          <w:szCs w:val="16"/>
          <w:highlight w:val="yellow"/>
          <w:lang w:val="en-US"/>
        </w:rPr>
        <w:t>Decel</w:t>
      </w:r>
      <w:r w:rsidR="00562A9F" w:rsidRPr="003E5E10">
        <w:rPr>
          <w:rFonts w:ascii="Arial" w:eastAsiaTheme="minorEastAsia" w:hAnsi="Arial" w:cs="Arial" w:hint="eastAsia"/>
          <w:sz w:val="16"/>
          <w:szCs w:val="16"/>
          <w:highlight w:val="yellow"/>
          <w:lang w:val="en-US"/>
        </w:rPr>
        <w:t>Sts</w:t>
      </w:r>
      <w:r w:rsidR="00562A9F" w:rsidRPr="0075491C">
        <w:rPr>
          <w:rFonts w:ascii="Arial" w:eastAsiaTheme="minorEastAsia" w:hAnsi="Arial" w:cs="Arial" w:hint="eastAsia"/>
          <w:sz w:val="16"/>
          <w:szCs w:val="16"/>
          <w:lang w:val="en-US"/>
        </w:rPr>
        <w:t xml:space="preserve"> </w:t>
      </w:r>
      <w:r w:rsidR="00B428FB" w:rsidRPr="0075491C">
        <w:rPr>
          <w:rFonts w:ascii="Arial" w:eastAsiaTheme="minorEastAsia" w:hAnsi="Arial" w:cs="Arial" w:hint="eastAsia"/>
          <w:sz w:val="16"/>
          <w:szCs w:val="16"/>
          <w:lang w:val="en-US"/>
        </w:rPr>
        <w:t>=</w:t>
      </w:r>
      <w:r w:rsidR="00B428FB" w:rsidRPr="0075491C">
        <w:rPr>
          <w:rFonts w:ascii="Arial" w:eastAsiaTheme="minorEastAsia" w:hAnsi="Arial" w:cs="Arial"/>
          <w:color w:val="0000FF"/>
          <w:sz w:val="16"/>
          <w:szCs w:val="16"/>
          <w:lang w:val="en-US"/>
        </w:rPr>
        <w:t xml:space="preserve">0x1: HDC is </w:t>
      </w:r>
      <w:r w:rsidR="0012504B">
        <w:rPr>
          <w:rFonts w:ascii="Arial" w:eastAsiaTheme="minorEastAsia" w:hAnsi="Arial" w:cs="Arial"/>
          <w:color w:val="0000FF"/>
          <w:sz w:val="16"/>
          <w:szCs w:val="16"/>
          <w:lang w:val="en-US"/>
        </w:rPr>
        <w:t>Standby</w:t>
      </w:r>
      <w:r w:rsidR="00B428FB" w:rsidRPr="0075491C">
        <w:rPr>
          <w:rFonts w:ascii="Arial" w:eastAsiaTheme="minorEastAsia" w:hAnsi="Arial" w:cs="Arial"/>
          <w:color w:val="0000FF"/>
          <w:sz w:val="16"/>
          <w:szCs w:val="16"/>
          <w:lang w:val="en-US"/>
        </w:rPr>
        <w:t>, No Control Request</w:t>
      </w:r>
      <w:r w:rsidR="00AB3BA7" w:rsidRPr="0075491C">
        <w:rPr>
          <w:rFonts w:hint="eastAsia"/>
          <w:lang w:val="en-US"/>
        </w:rPr>
        <w:t>）</w:t>
      </w:r>
      <w:r w:rsidR="00EC0A16" w:rsidRPr="0075491C">
        <w:rPr>
          <w:rFonts w:hint="eastAsia"/>
          <w:lang w:val="en-US"/>
        </w:rPr>
        <w:t>条件</w:t>
      </w:r>
    </w:p>
    <w:p w14:paraId="7615A193" w14:textId="355E61E3" w:rsidR="00C944ED" w:rsidRPr="0075491C" w:rsidRDefault="00C944ED" w:rsidP="00C944ED">
      <w:pPr>
        <w:ind w:firstLine="420"/>
      </w:pPr>
      <w:r w:rsidRPr="0075491C">
        <w:rPr>
          <w:rFonts w:hint="eastAsia"/>
        </w:rPr>
        <w:t>条件</w:t>
      </w:r>
      <w:r w:rsidRPr="0075491C">
        <w:rPr>
          <w:rFonts w:hint="eastAsia"/>
        </w:rPr>
        <w:t>0</w:t>
      </w:r>
      <w:r w:rsidR="00A30B26" w:rsidRPr="0075491C">
        <w:rPr>
          <w:rFonts w:hint="eastAsia"/>
        </w:rPr>
        <w:t>同时满足所有条件</w:t>
      </w:r>
      <w:r w:rsidR="001960D9" w:rsidRPr="0075491C">
        <w:rPr>
          <w:rFonts w:hint="eastAsia"/>
        </w:rPr>
        <w:t xml:space="preserve"> </w:t>
      </w:r>
      <w:r w:rsidR="00B46F15" w:rsidRPr="0075491C">
        <w:rPr>
          <w:rFonts w:hint="eastAsia"/>
        </w:rPr>
        <w:t>:</w:t>
      </w:r>
    </w:p>
    <w:p w14:paraId="0BE9DB5F" w14:textId="7020E9F8" w:rsidR="00D30689" w:rsidRPr="0075491C" w:rsidRDefault="00A30B26" w:rsidP="00177F07">
      <w:pPr>
        <w:pStyle w:val="affff7"/>
        <w:numPr>
          <w:ilvl w:val="0"/>
          <w:numId w:val="12"/>
        </w:numPr>
        <w:ind w:firstLineChars="0"/>
      </w:pPr>
      <w:r w:rsidRPr="0075491C">
        <w:rPr>
          <w:rFonts w:hint="eastAsia"/>
        </w:rPr>
        <w:t>整车</w:t>
      </w:r>
      <w:r w:rsidR="00533B28" w:rsidRPr="0075491C">
        <w:rPr>
          <w:rFonts w:hint="eastAsia"/>
        </w:rPr>
        <w:t>模式属于上电</w:t>
      </w:r>
      <w:r w:rsidRPr="0075491C">
        <w:rPr>
          <w:rFonts w:hint="eastAsia"/>
        </w:rPr>
        <w:t>ready</w:t>
      </w:r>
      <w:commentRangeStart w:id="90"/>
      <w:commentRangeStart w:id="91"/>
      <w:r w:rsidRPr="0075491C">
        <w:rPr>
          <w:rFonts w:hint="eastAsia"/>
        </w:rPr>
        <w:t>状态</w:t>
      </w:r>
      <w:commentRangeEnd w:id="90"/>
      <w:r w:rsidR="00F62757">
        <w:rPr>
          <w:rStyle w:val="affff4"/>
          <w:rFonts w:hint="eastAsia"/>
          <w:szCs w:val="22"/>
        </w:rPr>
        <w:commentReference w:id="90"/>
      </w:r>
      <w:commentRangeEnd w:id="91"/>
      <w:r>
        <w:rPr>
          <w:rStyle w:val="affff4"/>
          <w:rFonts w:hint="eastAsia"/>
          <w:szCs w:val="22"/>
        </w:rPr>
        <w:commentReference w:id="91"/>
      </w:r>
      <w:r w:rsidR="00662CED">
        <w:rPr>
          <w:rFonts w:hint="eastAsia"/>
        </w:rPr>
        <w:t xml:space="preserve"> </w:t>
      </w:r>
      <w:r w:rsidR="00662CED">
        <w:rPr>
          <w:rFonts w:hint="eastAsia"/>
        </w:rPr>
        <w:t>（</w:t>
      </w:r>
      <w:r w:rsidR="00662CED" w:rsidRPr="00F205B1">
        <w:rPr>
          <w:rFonts w:ascii="Arial" w:eastAsiaTheme="minorEastAsia" w:hAnsi="Arial" w:cs="Arial"/>
          <w:sz w:val="16"/>
          <w:szCs w:val="16"/>
        </w:rPr>
        <w:t>VehRdySts</w:t>
      </w:r>
      <w:r w:rsidR="00EA68BB">
        <w:rPr>
          <w:rFonts w:ascii="Arial" w:eastAsiaTheme="minorEastAsia" w:hAnsi="Arial" w:cs="Arial" w:hint="eastAsia"/>
          <w:sz w:val="16"/>
          <w:szCs w:val="16"/>
        </w:rPr>
        <w:t>=1</w:t>
      </w:r>
      <w:r w:rsidR="00662CED">
        <w:rPr>
          <w:rFonts w:hint="eastAsia"/>
        </w:rPr>
        <w:t>）</w:t>
      </w:r>
    </w:p>
    <w:p w14:paraId="292E9C0D" w14:textId="51C029CD" w:rsidR="00B124C3" w:rsidRDefault="000D0ECA" w:rsidP="00177F07">
      <w:pPr>
        <w:pStyle w:val="affff7"/>
        <w:numPr>
          <w:ilvl w:val="0"/>
          <w:numId w:val="12"/>
        </w:numPr>
        <w:ind w:firstLineChars="0"/>
      </w:pPr>
      <w:r w:rsidRPr="0075491C">
        <w:rPr>
          <w:rFonts w:hint="eastAsia"/>
        </w:rPr>
        <w:t>车速小于</w:t>
      </w:r>
      <w:r w:rsidRPr="0075491C">
        <w:rPr>
          <w:rFonts w:hint="eastAsia"/>
        </w:rPr>
        <w:t>TBD</w:t>
      </w:r>
      <w:r w:rsidRPr="0075491C">
        <w:rPr>
          <w:rFonts w:hint="eastAsia"/>
        </w:rPr>
        <w:t>（</w:t>
      </w:r>
      <w:r w:rsidRPr="0075491C">
        <w:rPr>
          <w:rFonts w:hint="eastAsia"/>
        </w:rPr>
        <w:t>35kph</w:t>
      </w:r>
      <w:r w:rsidRPr="0075491C">
        <w:rPr>
          <w:rFonts w:hint="eastAsia"/>
        </w:rPr>
        <w:t>）</w:t>
      </w:r>
      <w:r w:rsidR="00965D27">
        <w:rPr>
          <w:rFonts w:hint="eastAsia"/>
        </w:rPr>
        <w:t>(</w:t>
      </w:r>
      <w:r w:rsidR="00F863C2" w:rsidRPr="00BC4127">
        <w:rPr>
          <w:rFonts w:hint="eastAsia"/>
          <w:highlight w:val="yellow"/>
        </w:rPr>
        <w:t>高车速下，即使</w:t>
      </w:r>
      <w:r w:rsidR="00F863C2" w:rsidRPr="00BC4127">
        <w:rPr>
          <w:rFonts w:hint="eastAsia"/>
          <w:highlight w:val="yellow"/>
        </w:rPr>
        <w:t>HDC</w:t>
      </w:r>
      <w:r w:rsidR="00F863C2" w:rsidRPr="00BC4127">
        <w:rPr>
          <w:rFonts w:hint="eastAsia"/>
          <w:highlight w:val="yellow"/>
        </w:rPr>
        <w:t>开关打开，</w:t>
      </w:r>
      <w:r w:rsidR="00BC4127" w:rsidRPr="00BC4127">
        <w:rPr>
          <w:rFonts w:hint="eastAsia"/>
          <w:highlight w:val="yellow"/>
        </w:rPr>
        <w:t>HDC</w:t>
      </w:r>
      <w:r w:rsidR="00BC4127" w:rsidRPr="00BC4127">
        <w:rPr>
          <w:rFonts w:hint="eastAsia"/>
          <w:highlight w:val="yellow"/>
        </w:rPr>
        <w:t>也不能</w:t>
      </w:r>
      <w:r w:rsidR="00EA38FC">
        <w:rPr>
          <w:rFonts w:hint="eastAsia"/>
          <w:highlight w:val="yellow"/>
        </w:rPr>
        <w:t>由</w:t>
      </w:r>
      <w:r w:rsidR="00EA38FC">
        <w:rPr>
          <w:rFonts w:hint="eastAsia"/>
          <w:highlight w:val="yellow"/>
        </w:rPr>
        <w:t>off</w:t>
      </w:r>
      <w:r w:rsidR="00BC4127" w:rsidRPr="00BC4127">
        <w:rPr>
          <w:rFonts w:hint="eastAsia"/>
          <w:highlight w:val="yellow"/>
        </w:rPr>
        <w:t>进入</w:t>
      </w:r>
      <w:r w:rsidR="00BC4127" w:rsidRPr="00BC4127">
        <w:rPr>
          <w:rFonts w:hint="eastAsia"/>
          <w:highlight w:val="yellow"/>
        </w:rPr>
        <w:t>standby</w:t>
      </w:r>
      <w:r w:rsidR="00BC4127" w:rsidRPr="00BC4127">
        <w:rPr>
          <w:rFonts w:hint="eastAsia"/>
          <w:highlight w:val="yellow"/>
        </w:rPr>
        <w:t>状态，</w:t>
      </w:r>
      <w:r w:rsidR="00BC4127" w:rsidRPr="00BC4127">
        <w:rPr>
          <w:rFonts w:hint="eastAsia"/>
          <w:highlight w:val="yellow"/>
        </w:rPr>
        <w:t>HDC</w:t>
      </w:r>
      <w:r w:rsidR="00BC4127" w:rsidRPr="00BC4127">
        <w:rPr>
          <w:rFonts w:hint="eastAsia"/>
          <w:highlight w:val="yellow"/>
        </w:rPr>
        <w:t>灯不亮</w:t>
      </w:r>
      <w:r w:rsidR="00965D27">
        <w:rPr>
          <w:rFonts w:hint="eastAsia"/>
        </w:rPr>
        <w:t>)</w:t>
      </w:r>
    </w:p>
    <w:p w14:paraId="4493F2F3" w14:textId="76D82FB6" w:rsidR="00485D52" w:rsidRPr="0075491C" w:rsidRDefault="005E694A" w:rsidP="00177F07">
      <w:pPr>
        <w:pStyle w:val="affff7"/>
        <w:numPr>
          <w:ilvl w:val="0"/>
          <w:numId w:val="12"/>
        </w:numPr>
        <w:ind w:firstLineChars="0"/>
      </w:pPr>
      <w:r>
        <w:rPr>
          <w:rFonts w:hint="eastAsia"/>
        </w:rPr>
        <w:t>ADAS</w:t>
      </w:r>
      <w:r w:rsidR="00741063">
        <w:rPr>
          <w:rFonts w:hint="eastAsia"/>
        </w:rPr>
        <w:t>（</w:t>
      </w:r>
      <w:r w:rsidR="003C6E7E">
        <w:rPr>
          <w:rFonts w:ascii="Arial" w:eastAsiaTheme="minorEastAsia" w:hAnsi="Arial" w:cs="Arial" w:hint="eastAsia"/>
          <w:sz w:val="16"/>
          <w:szCs w:val="16"/>
        </w:rPr>
        <w:t>ACC/AEB/APA/AES</w:t>
      </w:r>
      <w:r w:rsidR="00741063">
        <w:rPr>
          <w:rFonts w:hint="eastAsia"/>
        </w:rPr>
        <w:t>）</w:t>
      </w:r>
      <w:r w:rsidR="00322FE1" w:rsidRPr="0075491C">
        <w:rPr>
          <w:rFonts w:hint="eastAsia"/>
        </w:rPr>
        <w:t>功能</w:t>
      </w:r>
      <w:r w:rsidR="003C6E7E">
        <w:rPr>
          <w:rFonts w:hint="eastAsia"/>
        </w:rPr>
        <w:t>未</w:t>
      </w:r>
      <w:r w:rsidR="00322FE1" w:rsidRPr="0075491C">
        <w:rPr>
          <w:rFonts w:hint="eastAsia"/>
        </w:rPr>
        <w:t>激活</w:t>
      </w:r>
      <w:r w:rsidR="00065527">
        <w:rPr>
          <w:rFonts w:hint="eastAsia"/>
        </w:rPr>
        <w:t xml:space="preserve"> (</w:t>
      </w:r>
      <w:r w:rsidR="00065527">
        <w:rPr>
          <w:rFonts w:hint="eastAsia"/>
          <w:highlight w:val="yellow"/>
        </w:rPr>
        <w:t>A</w:t>
      </w:r>
      <w:r w:rsidR="003C6E7E">
        <w:rPr>
          <w:rFonts w:hint="eastAsia"/>
          <w:highlight w:val="yellow"/>
        </w:rPr>
        <w:t>DAS</w:t>
      </w:r>
      <w:r w:rsidR="00903187">
        <w:rPr>
          <w:rFonts w:hint="eastAsia"/>
          <w:highlight w:val="yellow"/>
        </w:rPr>
        <w:t>功能激活过程中</w:t>
      </w:r>
      <w:r w:rsidR="00065527" w:rsidRPr="00BC4127">
        <w:rPr>
          <w:rFonts w:hint="eastAsia"/>
          <w:highlight w:val="yellow"/>
        </w:rPr>
        <w:t>，即使</w:t>
      </w:r>
      <w:r w:rsidR="00065527" w:rsidRPr="00BC4127">
        <w:rPr>
          <w:rFonts w:hint="eastAsia"/>
          <w:highlight w:val="yellow"/>
        </w:rPr>
        <w:t>HDC</w:t>
      </w:r>
      <w:r w:rsidR="00065527" w:rsidRPr="00BC4127">
        <w:rPr>
          <w:rFonts w:hint="eastAsia"/>
          <w:highlight w:val="yellow"/>
        </w:rPr>
        <w:t>开关打开，</w:t>
      </w:r>
      <w:r w:rsidR="00065527" w:rsidRPr="00BC4127">
        <w:rPr>
          <w:rFonts w:hint="eastAsia"/>
          <w:highlight w:val="yellow"/>
        </w:rPr>
        <w:t>HDC</w:t>
      </w:r>
      <w:r w:rsidR="00065527" w:rsidRPr="00BC4127">
        <w:rPr>
          <w:rFonts w:hint="eastAsia"/>
          <w:highlight w:val="yellow"/>
        </w:rPr>
        <w:t>也不能</w:t>
      </w:r>
      <w:r w:rsidR="00BA0754">
        <w:rPr>
          <w:rFonts w:hint="eastAsia"/>
          <w:highlight w:val="yellow"/>
        </w:rPr>
        <w:t>由</w:t>
      </w:r>
      <w:r w:rsidR="00BA0754">
        <w:rPr>
          <w:rFonts w:hint="eastAsia"/>
          <w:highlight w:val="yellow"/>
        </w:rPr>
        <w:t>off</w:t>
      </w:r>
      <w:r w:rsidR="00065527" w:rsidRPr="00BC4127">
        <w:rPr>
          <w:rFonts w:hint="eastAsia"/>
          <w:highlight w:val="yellow"/>
        </w:rPr>
        <w:t>进入</w:t>
      </w:r>
      <w:r w:rsidR="00065527" w:rsidRPr="00BC4127">
        <w:rPr>
          <w:rFonts w:hint="eastAsia"/>
          <w:highlight w:val="yellow"/>
        </w:rPr>
        <w:t>standby</w:t>
      </w:r>
      <w:r w:rsidR="00065527" w:rsidRPr="00BC4127">
        <w:rPr>
          <w:rFonts w:hint="eastAsia"/>
          <w:highlight w:val="yellow"/>
        </w:rPr>
        <w:t>状态，</w:t>
      </w:r>
      <w:r w:rsidR="00065527" w:rsidRPr="00BC4127">
        <w:rPr>
          <w:rFonts w:hint="eastAsia"/>
          <w:highlight w:val="yellow"/>
        </w:rPr>
        <w:t>HDC</w:t>
      </w:r>
      <w:r w:rsidR="00065527" w:rsidRPr="00BC4127">
        <w:rPr>
          <w:rFonts w:hint="eastAsia"/>
          <w:highlight w:val="yellow"/>
        </w:rPr>
        <w:t>灯不亮</w:t>
      </w:r>
      <w:r w:rsidR="00065527">
        <w:rPr>
          <w:rFonts w:hint="eastAsia"/>
        </w:rPr>
        <w:t>)</w:t>
      </w:r>
    </w:p>
    <w:p w14:paraId="2101927C" w14:textId="637379BF" w:rsidR="00C344BD" w:rsidRPr="0075491C" w:rsidRDefault="00C344BD" w:rsidP="00177F07">
      <w:pPr>
        <w:pStyle w:val="affff7"/>
        <w:numPr>
          <w:ilvl w:val="0"/>
          <w:numId w:val="12"/>
        </w:numPr>
        <w:ind w:firstLineChars="0"/>
      </w:pPr>
      <w:r w:rsidRPr="0075491C">
        <w:rPr>
          <w:rFonts w:hint="eastAsia"/>
        </w:rPr>
        <w:lastRenderedPageBreak/>
        <w:t>HDC</w:t>
      </w:r>
      <w:r w:rsidRPr="0075491C">
        <w:rPr>
          <w:rFonts w:hint="eastAsia"/>
        </w:rPr>
        <w:t>功能无系统故障降级</w:t>
      </w:r>
      <w:r w:rsidR="007535CB">
        <w:rPr>
          <w:rFonts w:hint="eastAsia"/>
        </w:rPr>
        <w:t xml:space="preserve"> </w:t>
      </w:r>
    </w:p>
    <w:p w14:paraId="3ECA61AE" w14:textId="343CB187" w:rsidR="00660712" w:rsidRPr="0075491C" w:rsidRDefault="00660712" w:rsidP="00177F07">
      <w:pPr>
        <w:pStyle w:val="affff7"/>
        <w:numPr>
          <w:ilvl w:val="0"/>
          <w:numId w:val="12"/>
        </w:numPr>
        <w:ind w:firstLineChars="0"/>
      </w:pPr>
      <w:r w:rsidRPr="0075491C">
        <w:rPr>
          <w:rFonts w:hint="eastAsia"/>
        </w:rPr>
        <w:t>HDC</w:t>
      </w:r>
      <w:r w:rsidR="00D14955">
        <w:rPr>
          <w:rFonts w:hint="eastAsia"/>
        </w:rPr>
        <w:t>开关打开</w:t>
      </w:r>
      <w:r w:rsidR="00305973">
        <w:rPr>
          <w:rFonts w:hint="eastAsia"/>
        </w:rPr>
        <w:t>（</w:t>
      </w:r>
      <w:r w:rsidR="00305973" w:rsidRPr="00582876">
        <w:rPr>
          <w:rFonts w:ascii="Arial" w:eastAsiaTheme="minorEastAsia" w:hAnsi="Arial" w:cs="Arial" w:hint="eastAsia"/>
          <w:sz w:val="16"/>
          <w:szCs w:val="16"/>
          <w:highlight w:val="yellow"/>
        </w:rPr>
        <w:t>HDCSwtRqst</w:t>
      </w:r>
      <w:r w:rsidR="00D14955">
        <w:rPr>
          <w:rFonts w:ascii="Arial" w:eastAsiaTheme="minorEastAsia" w:hAnsi="Arial" w:cs="Arial" w:hint="eastAsia"/>
          <w:sz w:val="16"/>
          <w:szCs w:val="16"/>
          <w:highlight w:val="yellow"/>
        </w:rPr>
        <w:t xml:space="preserve"> = </w:t>
      </w:r>
      <w:r w:rsidR="00D14955" w:rsidRPr="00582876">
        <w:rPr>
          <w:rFonts w:ascii="Arial" w:eastAsiaTheme="minorEastAsia" w:hAnsi="Arial" w:cs="Arial" w:hint="eastAsia"/>
          <w:color w:val="0000FF"/>
          <w:sz w:val="16"/>
          <w:szCs w:val="16"/>
          <w:highlight w:val="yellow"/>
        </w:rPr>
        <w:t>$1</w:t>
      </w:r>
      <w:r w:rsidR="00D14955">
        <w:rPr>
          <w:rFonts w:ascii="Arial" w:eastAsiaTheme="minorEastAsia" w:hAnsi="Arial" w:cs="Arial" w:hint="eastAsia"/>
          <w:color w:val="0000FF"/>
          <w:sz w:val="16"/>
          <w:szCs w:val="16"/>
          <w:highlight w:val="yellow"/>
        </w:rPr>
        <w:t xml:space="preserve"> </w:t>
      </w:r>
      <w:r w:rsidR="00D14955" w:rsidRPr="00582876">
        <w:rPr>
          <w:rFonts w:ascii="Arial" w:eastAsiaTheme="minorEastAsia" w:hAnsi="Arial" w:cs="Arial" w:hint="eastAsia"/>
          <w:color w:val="0000FF"/>
          <w:sz w:val="16"/>
          <w:szCs w:val="16"/>
          <w:highlight w:val="yellow"/>
        </w:rPr>
        <w:t>On</w:t>
      </w:r>
      <w:r w:rsidR="00305973">
        <w:rPr>
          <w:rFonts w:ascii="Arial" w:eastAsiaTheme="minorEastAsia" w:hAnsi="Arial" w:cs="Arial" w:hint="eastAsia"/>
          <w:sz w:val="16"/>
          <w:szCs w:val="16"/>
          <w:highlight w:val="yellow"/>
        </w:rPr>
        <w:t>）</w:t>
      </w:r>
      <w:r w:rsidR="00AC5556" w:rsidRPr="0075491C">
        <w:rPr>
          <w:rFonts w:hint="eastAsia"/>
        </w:rPr>
        <w:t>，且信号有效</w:t>
      </w:r>
      <w:r w:rsidR="00A23AD8">
        <w:rPr>
          <w:rFonts w:hint="eastAsia"/>
        </w:rPr>
        <w:t>。</w:t>
      </w:r>
    </w:p>
    <w:p w14:paraId="3A015DB2" w14:textId="77777777" w:rsidR="00AC5556" w:rsidRPr="0075491C" w:rsidRDefault="00AC5556" w:rsidP="00177F07">
      <w:pPr>
        <w:pStyle w:val="affff7"/>
        <w:numPr>
          <w:ilvl w:val="0"/>
          <w:numId w:val="12"/>
        </w:numPr>
        <w:ind w:firstLineChars="0"/>
      </w:pPr>
    </w:p>
    <w:p w14:paraId="2C15320B" w14:textId="4FF2B471" w:rsidR="00CB7DA6" w:rsidRPr="0075491C" w:rsidRDefault="00CB7DA6" w:rsidP="00CB7DA6">
      <w:pPr>
        <w:pStyle w:val="4"/>
        <w:rPr>
          <w:lang w:val="en-US"/>
        </w:rPr>
      </w:pPr>
      <w:bookmarkStart w:id="92" w:name="到off条件"/>
      <w:bookmarkEnd w:id="92"/>
      <w:r w:rsidRPr="0075491C">
        <w:rPr>
          <w:rFonts w:hint="eastAsia"/>
          <w:lang w:val="en-US"/>
        </w:rPr>
        <w:t xml:space="preserve">HDC </w:t>
      </w:r>
      <w:r w:rsidRPr="0075491C">
        <w:rPr>
          <w:rFonts w:hint="eastAsia"/>
          <w:lang w:val="en-US"/>
        </w:rPr>
        <w:t>功能</w:t>
      </w:r>
      <w:r w:rsidR="00B5656D" w:rsidRPr="0075491C">
        <w:rPr>
          <w:rFonts w:hint="eastAsia"/>
          <w:lang w:val="en-US"/>
        </w:rPr>
        <w:t>待命</w:t>
      </w:r>
      <w:r w:rsidR="00B5656D" w:rsidRPr="0075491C">
        <w:rPr>
          <w:rFonts w:hint="eastAsia"/>
          <w:lang w:val="en-US"/>
        </w:rPr>
        <w:t>/</w:t>
      </w:r>
      <w:r w:rsidR="00C82C5F" w:rsidRPr="0075491C">
        <w:rPr>
          <w:rFonts w:hint="eastAsia"/>
          <w:lang w:val="en-US"/>
        </w:rPr>
        <w:t>激活</w:t>
      </w:r>
      <w:r w:rsidR="008D027C">
        <w:rPr>
          <w:rFonts w:hint="eastAsia"/>
          <w:lang w:val="en-US"/>
        </w:rPr>
        <w:t>/</w:t>
      </w:r>
      <w:r w:rsidR="008D027C">
        <w:rPr>
          <w:rFonts w:hint="eastAsia"/>
          <w:lang w:val="en-US"/>
        </w:rPr>
        <w:t>故障</w:t>
      </w:r>
      <w:r w:rsidRPr="0075491C">
        <w:rPr>
          <w:rFonts w:hint="eastAsia"/>
          <w:lang w:val="en-US"/>
        </w:rPr>
        <w:t>状态（</w:t>
      </w:r>
      <w:r w:rsidR="00562A9F" w:rsidRPr="003E5E10">
        <w:rPr>
          <w:rFonts w:ascii="Arial" w:eastAsiaTheme="minorEastAsia" w:hAnsi="Arial" w:cs="Arial" w:hint="eastAsia"/>
          <w:sz w:val="16"/>
          <w:szCs w:val="16"/>
          <w:highlight w:val="yellow"/>
          <w:lang w:val="en-US"/>
        </w:rPr>
        <w:t>VMCHDC</w:t>
      </w:r>
      <w:r w:rsidR="00562A9F">
        <w:rPr>
          <w:rFonts w:ascii="Arial" w:eastAsiaTheme="minorEastAsia" w:hAnsi="Arial" w:cs="Arial" w:hint="eastAsia"/>
          <w:sz w:val="16"/>
          <w:szCs w:val="16"/>
          <w:highlight w:val="yellow"/>
          <w:lang w:val="en-US"/>
        </w:rPr>
        <w:t>Decel</w:t>
      </w:r>
      <w:r w:rsidR="00562A9F" w:rsidRPr="003E5E10">
        <w:rPr>
          <w:rFonts w:ascii="Arial" w:eastAsiaTheme="minorEastAsia" w:hAnsi="Arial" w:cs="Arial" w:hint="eastAsia"/>
          <w:sz w:val="16"/>
          <w:szCs w:val="16"/>
          <w:highlight w:val="yellow"/>
          <w:lang w:val="en-US"/>
        </w:rPr>
        <w:t>Sts</w:t>
      </w:r>
      <w:r w:rsidR="00562A9F" w:rsidRPr="0075491C">
        <w:rPr>
          <w:rFonts w:ascii="Arial" w:eastAsiaTheme="minorEastAsia" w:hAnsi="Arial" w:cs="Arial" w:hint="eastAsia"/>
          <w:sz w:val="16"/>
          <w:szCs w:val="16"/>
          <w:lang w:val="en-US"/>
        </w:rPr>
        <w:t xml:space="preserve"> </w:t>
      </w:r>
      <w:r w:rsidRPr="0075491C">
        <w:rPr>
          <w:rFonts w:ascii="Arial" w:eastAsiaTheme="minorEastAsia" w:hAnsi="Arial" w:cs="Arial" w:hint="eastAsia"/>
          <w:sz w:val="16"/>
          <w:szCs w:val="16"/>
          <w:lang w:val="en-US"/>
        </w:rPr>
        <w:t>=</w:t>
      </w:r>
      <w:r w:rsidRPr="0075491C">
        <w:rPr>
          <w:rFonts w:ascii="Arial" w:eastAsiaTheme="minorEastAsia" w:hAnsi="Arial" w:cs="Arial"/>
          <w:color w:val="0000FF"/>
          <w:sz w:val="16"/>
          <w:szCs w:val="16"/>
          <w:lang w:val="en-US"/>
        </w:rPr>
        <w:t>0x</w:t>
      </w:r>
      <w:r w:rsidR="00C82C5F" w:rsidRPr="0075491C">
        <w:rPr>
          <w:rFonts w:ascii="Arial" w:eastAsiaTheme="minorEastAsia" w:hAnsi="Arial" w:cs="Arial" w:hint="eastAsia"/>
          <w:color w:val="0000FF"/>
          <w:sz w:val="16"/>
          <w:szCs w:val="16"/>
          <w:lang w:val="en-US"/>
        </w:rPr>
        <w:t>1</w:t>
      </w:r>
      <w:r w:rsidR="00D27EC6" w:rsidRPr="0075491C">
        <w:rPr>
          <w:rFonts w:ascii="Arial" w:eastAsiaTheme="minorEastAsia" w:hAnsi="Arial" w:cs="Arial" w:hint="eastAsia"/>
          <w:color w:val="0000FF"/>
          <w:sz w:val="16"/>
          <w:szCs w:val="16"/>
          <w:lang w:val="en-US"/>
        </w:rPr>
        <w:t xml:space="preserve"> or 2</w:t>
      </w:r>
      <w:r w:rsidR="00974147">
        <w:rPr>
          <w:rFonts w:ascii="Arial" w:eastAsiaTheme="minorEastAsia" w:hAnsi="Arial" w:cs="Arial" w:hint="eastAsia"/>
          <w:color w:val="0000FF"/>
          <w:sz w:val="16"/>
          <w:szCs w:val="16"/>
          <w:lang w:val="en-US"/>
        </w:rPr>
        <w:t xml:space="preserve"> or 3</w:t>
      </w:r>
      <w:r w:rsidRPr="0075491C">
        <w:rPr>
          <w:rFonts w:ascii="Arial" w:eastAsiaTheme="minorEastAsia" w:hAnsi="Arial" w:cs="Arial"/>
          <w:color w:val="0000FF"/>
          <w:sz w:val="16"/>
          <w:szCs w:val="16"/>
          <w:lang w:val="en-US"/>
        </w:rPr>
        <w:t xml:space="preserve">: HDC is </w:t>
      </w:r>
      <w:r w:rsidR="0012504B">
        <w:rPr>
          <w:rFonts w:ascii="Arial" w:eastAsiaTheme="minorEastAsia" w:hAnsi="Arial" w:cs="Arial"/>
          <w:color w:val="0000FF"/>
          <w:sz w:val="16"/>
          <w:szCs w:val="16"/>
          <w:lang w:val="en-US"/>
        </w:rPr>
        <w:t>Standby</w:t>
      </w:r>
      <w:r w:rsidR="00C82C5F" w:rsidRPr="0075491C">
        <w:rPr>
          <w:rFonts w:ascii="Arial" w:eastAsiaTheme="minorEastAsia" w:hAnsi="Arial" w:cs="Arial" w:hint="eastAsia"/>
          <w:color w:val="0000FF"/>
          <w:sz w:val="16"/>
          <w:szCs w:val="16"/>
          <w:lang w:val="en-US"/>
        </w:rPr>
        <w:t>/ Active</w:t>
      </w:r>
      <w:r w:rsidR="00974147">
        <w:rPr>
          <w:rFonts w:ascii="Arial" w:eastAsiaTheme="minorEastAsia" w:hAnsi="Arial" w:cs="Arial" w:hint="eastAsia"/>
          <w:color w:val="0000FF"/>
          <w:sz w:val="16"/>
          <w:szCs w:val="16"/>
          <w:lang w:val="en-US"/>
        </w:rPr>
        <w:t>/Failure</w:t>
      </w:r>
      <w:r w:rsidRPr="0075491C">
        <w:rPr>
          <w:rFonts w:hint="eastAsia"/>
          <w:lang w:val="en-US"/>
        </w:rPr>
        <w:t>）进入</w:t>
      </w:r>
      <w:r w:rsidR="00E16741" w:rsidRPr="0075491C">
        <w:rPr>
          <w:rFonts w:hint="eastAsia"/>
          <w:lang w:val="en-US"/>
        </w:rPr>
        <w:t>关闭</w:t>
      </w:r>
      <w:r w:rsidRPr="0075491C">
        <w:rPr>
          <w:rFonts w:hint="eastAsia"/>
          <w:lang w:val="en-US"/>
        </w:rPr>
        <w:t>状态（</w:t>
      </w:r>
      <w:r w:rsidR="00562A9F" w:rsidRPr="003E5E10">
        <w:rPr>
          <w:rFonts w:ascii="Arial" w:eastAsiaTheme="minorEastAsia" w:hAnsi="Arial" w:cs="Arial" w:hint="eastAsia"/>
          <w:sz w:val="16"/>
          <w:szCs w:val="16"/>
          <w:highlight w:val="yellow"/>
          <w:lang w:val="en-US"/>
        </w:rPr>
        <w:t>VMCHDC</w:t>
      </w:r>
      <w:r w:rsidR="00562A9F">
        <w:rPr>
          <w:rFonts w:ascii="Arial" w:eastAsiaTheme="minorEastAsia" w:hAnsi="Arial" w:cs="Arial" w:hint="eastAsia"/>
          <w:sz w:val="16"/>
          <w:szCs w:val="16"/>
          <w:highlight w:val="yellow"/>
          <w:lang w:val="en-US"/>
        </w:rPr>
        <w:t>Decel</w:t>
      </w:r>
      <w:r w:rsidR="00562A9F" w:rsidRPr="003E5E10">
        <w:rPr>
          <w:rFonts w:ascii="Arial" w:eastAsiaTheme="minorEastAsia" w:hAnsi="Arial" w:cs="Arial" w:hint="eastAsia"/>
          <w:sz w:val="16"/>
          <w:szCs w:val="16"/>
          <w:highlight w:val="yellow"/>
          <w:lang w:val="en-US"/>
        </w:rPr>
        <w:t>Sts</w:t>
      </w:r>
      <w:r w:rsidR="00562A9F" w:rsidRPr="0075491C">
        <w:rPr>
          <w:rFonts w:ascii="Arial" w:eastAsiaTheme="minorEastAsia" w:hAnsi="Arial" w:cs="Arial" w:hint="eastAsia"/>
          <w:sz w:val="16"/>
          <w:szCs w:val="16"/>
          <w:lang w:val="en-US"/>
        </w:rPr>
        <w:t xml:space="preserve"> </w:t>
      </w:r>
      <w:r w:rsidRPr="0075491C">
        <w:rPr>
          <w:rFonts w:ascii="Arial" w:eastAsiaTheme="minorEastAsia" w:hAnsi="Arial" w:cs="Arial" w:hint="eastAsia"/>
          <w:sz w:val="16"/>
          <w:szCs w:val="16"/>
          <w:lang w:val="en-US"/>
        </w:rPr>
        <w:t>=</w:t>
      </w:r>
      <w:r w:rsidRPr="0075491C">
        <w:rPr>
          <w:rFonts w:ascii="Arial" w:eastAsiaTheme="minorEastAsia" w:hAnsi="Arial" w:cs="Arial"/>
          <w:color w:val="0000FF"/>
          <w:sz w:val="16"/>
          <w:szCs w:val="16"/>
          <w:lang w:val="en-US"/>
        </w:rPr>
        <w:t>0x</w:t>
      </w:r>
      <w:r w:rsidR="00C93363" w:rsidRPr="0075491C">
        <w:rPr>
          <w:rFonts w:ascii="Arial" w:eastAsiaTheme="minorEastAsia" w:hAnsi="Arial" w:cs="Arial" w:hint="eastAsia"/>
          <w:color w:val="0000FF"/>
          <w:sz w:val="16"/>
          <w:szCs w:val="16"/>
          <w:lang w:val="en-US"/>
        </w:rPr>
        <w:t>0</w:t>
      </w:r>
      <w:r w:rsidRPr="0075491C">
        <w:rPr>
          <w:rFonts w:ascii="Arial" w:eastAsiaTheme="minorEastAsia" w:hAnsi="Arial" w:cs="Arial"/>
          <w:color w:val="0000FF"/>
          <w:sz w:val="16"/>
          <w:szCs w:val="16"/>
          <w:lang w:val="en-US"/>
        </w:rPr>
        <w:t>: HDC is</w:t>
      </w:r>
      <w:r w:rsidR="00C93363" w:rsidRPr="0075491C">
        <w:rPr>
          <w:rFonts w:ascii="Arial" w:eastAsiaTheme="minorEastAsia" w:hAnsi="Arial" w:cs="Arial" w:hint="eastAsia"/>
          <w:color w:val="0000FF"/>
          <w:sz w:val="16"/>
          <w:szCs w:val="16"/>
          <w:lang w:val="en-US"/>
        </w:rPr>
        <w:t xml:space="preserve"> off</w:t>
      </w:r>
      <w:r w:rsidRPr="0075491C">
        <w:rPr>
          <w:rFonts w:hint="eastAsia"/>
          <w:lang w:val="en-US"/>
        </w:rPr>
        <w:t>）条件</w:t>
      </w:r>
    </w:p>
    <w:p w14:paraId="095B3184" w14:textId="3072F855" w:rsidR="00A14970" w:rsidRPr="0075491C" w:rsidRDefault="00A14970" w:rsidP="00A14970">
      <w:pPr>
        <w:ind w:firstLine="420"/>
      </w:pPr>
      <w:r w:rsidRPr="0075491C">
        <w:rPr>
          <w:rFonts w:hint="eastAsia"/>
        </w:rPr>
        <w:t>条件</w:t>
      </w:r>
      <w:r w:rsidRPr="0075491C">
        <w:rPr>
          <w:rFonts w:hint="eastAsia"/>
        </w:rPr>
        <w:t>1</w:t>
      </w:r>
      <w:r w:rsidRPr="0075491C">
        <w:rPr>
          <w:rFonts w:hint="eastAsia"/>
        </w:rPr>
        <w:t>满足下面任意一个条件</w:t>
      </w:r>
      <w:r w:rsidRPr="0075491C">
        <w:rPr>
          <w:rFonts w:hint="eastAsia"/>
        </w:rPr>
        <w:t xml:space="preserve"> :</w:t>
      </w:r>
    </w:p>
    <w:p w14:paraId="015EF9A4" w14:textId="705ED912" w:rsidR="00C02F7A" w:rsidRPr="0075491C" w:rsidRDefault="00C02F7A" w:rsidP="00177F07">
      <w:pPr>
        <w:pStyle w:val="affff7"/>
        <w:numPr>
          <w:ilvl w:val="0"/>
          <w:numId w:val="12"/>
        </w:numPr>
        <w:ind w:firstLineChars="0"/>
      </w:pPr>
      <w:r w:rsidRPr="0075491C">
        <w:rPr>
          <w:rFonts w:hint="eastAsia"/>
        </w:rPr>
        <w:t>整车模式属于</w:t>
      </w:r>
      <w:r w:rsidR="00B15C7C" w:rsidRPr="0075491C">
        <w:rPr>
          <w:rFonts w:hint="eastAsia"/>
        </w:rPr>
        <w:t>非</w:t>
      </w:r>
      <w:r w:rsidRPr="0075491C">
        <w:rPr>
          <w:rFonts w:hint="eastAsia"/>
        </w:rPr>
        <w:t>上电</w:t>
      </w:r>
      <w:r w:rsidRPr="0075491C">
        <w:rPr>
          <w:rFonts w:hint="eastAsia"/>
        </w:rPr>
        <w:t>ready</w:t>
      </w:r>
      <w:commentRangeStart w:id="93"/>
      <w:commentRangeStart w:id="94"/>
      <w:r w:rsidRPr="0075491C">
        <w:rPr>
          <w:rFonts w:hint="eastAsia"/>
        </w:rPr>
        <w:t>状态</w:t>
      </w:r>
      <w:commentRangeEnd w:id="93"/>
      <w:r>
        <w:rPr>
          <w:rStyle w:val="affff4"/>
          <w:rFonts w:hint="eastAsia"/>
          <w:szCs w:val="22"/>
        </w:rPr>
        <w:commentReference w:id="93"/>
      </w:r>
      <w:commentRangeEnd w:id="94"/>
      <w:r>
        <w:rPr>
          <w:rStyle w:val="affff4"/>
          <w:rFonts w:hint="eastAsia"/>
          <w:szCs w:val="22"/>
        </w:rPr>
        <w:commentReference w:id="94"/>
      </w:r>
      <w:r w:rsidR="00EA68BB">
        <w:rPr>
          <w:rFonts w:hint="eastAsia"/>
        </w:rPr>
        <w:t xml:space="preserve"> </w:t>
      </w:r>
      <w:r w:rsidR="00EA68BB">
        <w:rPr>
          <w:rFonts w:hint="eastAsia"/>
        </w:rPr>
        <w:t>（</w:t>
      </w:r>
      <w:r w:rsidR="00EA68BB" w:rsidRPr="00DD429E">
        <w:rPr>
          <w:rFonts w:ascii="Arial" w:eastAsiaTheme="minorEastAsia" w:hAnsi="Arial" w:cs="Arial"/>
          <w:sz w:val="16"/>
          <w:szCs w:val="16"/>
          <w:highlight w:val="yellow"/>
        </w:rPr>
        <w:t>VehRdySts</w:t>
      </w:r>
      <w:r w:rsidR="00EA68BB" w:rsidRPr="00DD429E">
        <w:rPr>
          <w:rFonts w:ascii="Arial" w:eastAsiaTheme="minorEastAsia" w:hAnsi="Arial" w:cs="Arial" w:hint="eastAsia"/>
          <w:sz w:val="16"/>
          <w:szCs w:val="16"/>
          <w:highlight w:val="yellow"/>
        </w:rPr>
        <w:t>=0</w:t>
      </w:r>
      <w:r w:rsidR="00EA68BB">
        <w:rPr>
          <w:rFonts w:hint="eastAsia"/>
        </w:rPr>
        <w:t>）</w:t>
      </w:r>
    </w:p>
    <w:p w14:paraId="2AAB24DF" w14:textId="1986F6B5" w:rsidR="00A5338F" w:rsidRPr="0041441F" w:rsidRDefault="00A5338F" w:rsidP="00177F07">
      <w:pPr>
        <w:pStyle w:val="affff7"/>
        <w:numPr>
          <w:ilvl w:val="0"/>
          <w:numId w:val="12"/>
        </w:numPr>
        <w:ind w:firstLineChars="0"/>
        <w:rPr>
          <w:highlight w:val="yellow"/>
        </w:rPr>
      </w:pPr>
      <w:r w:rsidRPr="0041441F">
        <w:rPr>
          <w:rFonts w:hint="eastAsia"/>
          <w:highlight w:val="yellow"/>
        </w:rPr>
        <w:t>HDC</w:t>
      </w:r>
      <w:r w:rsidRPr="0041441F">
        <w:rPr>
          <w:rFonts w:hint="eastAsia"/>
          <w:highlight w:val="yellow"/>
        </w:rPr>
        <w:t>开关</w:t>
      </w:r>
      <w:r w:rsidR="00531808" w:rsidRPr="0041441F">
        <w:rPr>
          <w:rFonts w:hint="eastAsia"/>
          <w:highlight w:val="yellow"/>
        </w:rPr>
        <w:t>关闭</w:t>
      </w:r>
      <w:r w:rsidRPr="0041441F">
        <w:rPr>
          <w:rFonts w:hint="eastAsia"/>
          <w:highlight w:val="yellow"/>
        </w:rPr>
        <w:t>（</w:t>
      </w:r>
      <w:r w:rsidRPr="0041441F">
        <w:rPr>
          <w:rFonts w:hint="eastAsia"/>
          <w:highlight w:val="yellow"/>
        </w:rPr>
        <w:t>HDCSwtRqst = $2 Off</w:t>
      </w:r>
      <w:r w:rsidRPr="0041441F">
        <w:rPr>
          <w:rFonts w:hint="eastAsia"/>
          <w:highlight w:val="yellow"/>
        </w:rPr>
        <w:t>），且信号有效</w:t>
      </w:r>
    </w:p>
    <w:p w14:paraId="1FE76A68" w14:textId="77777777" w:rsidR="00D30689" w:rsidRDefault="00D30689" w:rsidP="00503C90">
      <w:pPr>
        <w:ind w:left="420" w:firstLineChars="0" w:firstLine="0"/>
      </w:pPr>
    </w:p>
    <w:p w14:paraId="1623D7C1" w14:textId="78DA4023" w:rsidR="001A2BE4" w:rsidRPr="0075491C" w:rsidRDefault="001A2BE4" w:rsidP="001A2BE4">
      <w:pPr>
        <w:pStyle w:val="4"/>
        <w:rPr>
          <w:lang w:val="en-US"/>
        </w:rPr>
      </w:pPr>
      <w:bookmarkStart w:id="95" w:name="到故障条件"/>
      <w:bookmarkEnd w:id="95"/>
      <w:r w:rsidRPr="0075491C">
        <w:rPr>
          <w:rFonts w:hint="eastAsia"/>
          <w:lang w:val="en-US"/>
        </w:rPr>
        <w:t xml:space="preserve">HDC </w:t>
      </w:r>
      <w:r w:rsidRPr="0075491C">
        <w:rPr>
          <w:rFonts w:hint="eastAsia"/>
          <w:lang w:val="en-US"/>
        </w:rPr>
        <w:t>功能待命</w:t>
      </w:r>
      <w:r w:rsidRPr="0075491C">
        <w:rPr>
          <w:rFonts w:hint="eastAsia"/>
          <w:lang w:val="en-US"/>
        </w:rPr>
        <w:t>/</w:t>
      </w:r>
      <w:r w:rsidRPr="0075491C">
        <w:rPr>
          <w:rFonts w:hint="eastAsia"/>
          <w:lang w:val="en-US"/>
        </w:rPr>
        <w:t>激活状态（</w:t>
      </w:r>
      <w:r w:rsidRPr="003E5E10">
        <w:rPr>
          <w:rFonts w:ascii="Arial" w:eastAsiaTheme="minorEastAsia" w:hAnsi="Arial" w:cs="Arial" w:hint="eastAsia"/>
          <w:sz w:val="16"/>
          <w:szCs w:val="16"/>
          <w:highlight w:val="yellow"/>
          <w:lang w:val="en-US"/>
        </w:rPr>
        <w:t>VMCHDC</w:t>
      </w:r>
      <w:r>
        <w:rPr>
          <w:rFonts w:ascii="Arial" w:eastAsiaTheme="minorEastAsia" w:hAnsi="Arial" w:cs="Arial" w:hint="eastAsia"/>
          <w:sz w:val="16"/>
          <w:szCs w:val="16"/>
          <w:highlight w:val="yellow"/>
          <w:lang w:val="en-US"/>
        </w:rPr>
        <w:t>Decel</w:t>
      </w:r>
      <w:r w:rsidRPr="003E5E10">
        <w:rPr>
          <w:rFonts w:ascii="Arial" w:eastAsiaTheme="minorEastAsia" w:hAnsi="Arial" w:cs="Arial" w:hint="eastAsia"/>
          <w:sz w:val="16"/>
          <w:szCs w:val="16"/>
          <w:highlight w:val="yellow"/>
          <w:lang w:val="en-US"/>
        </w:rPr>
        <w:t>Sts</w:t>
      </w:r>
      <w:r w:rsidRPr="0075491C">
        <w:rPr>
          <w:rFonts w:ascii="Arial" w:eastAsiaTheme="minorEastAsia" w:hAnsi="Arial" w:cs="Arial" w:hint="eastAsia"/>
          <w:sz w:val="16"/>
          <w:szCs w:val="16"/>
          <w:lang w:val="en-US"/>
        </w:rPr>
        <w:t xml:space="preserve"> =</w:t>
      </w:r>
      <w:r w:rsidRPr="0075491C">
        <w:rPr>
          <w:rFonts w:ascii="Arial" w:eastAsiaTheme="minorEastAsia" w:hAnsi="Arial" w:cs="Arial"/>
          <w:color w:val="0000FF"/>
          <w:sz w:val="16"/>
          <w:szCs w:val="16"/>
          <w:lang w:val="en-US"/>
        </w:rPr>
        <w:t>0x</w:t>
      </w:r>
      <w:r w:rsidRPr="0075491C">
        <w:rPr>
          <w:rFonts w:ascii="Arial" w:eastAsiaTheme="minorEastAsia" w:hAnsi="Arial" w:cs="Arial" w:hint="eastAsia"/>
          <w:color w:val="0000FF"/>
          <w:sz w:val="16"/>
          <w:szCs w:val="16"/>
          <w:lang w:val="en-US"/>
        </w:rPr>
        <w:t>1 or 2</w:t>
      </w:r>
      <w:r w:rsidRPr="0075491C">
        <w:rPr>
          <w:rFonts w:ascii="Arial" w:eastAsiaTheme="minorEastAsia" w:hAnsi="Arial" w:cs="Arial"/>
          <w:color w:val="0000FF"/>
          <w:sz w:val="16"/>
          <w:szCs w:val="16"/>
          <w:lang w:val="en-US"/>
        </w:rPr>
        <w:t xml:space="preserve">: HDC is </w:t>
      </w:r>
      <w:r>
        <w:rPr>
          <w:rFonts w:ascii="Arial" w:eastAsiaTheme="minorEastAsia" w:hAnsi="Arial" w:cs="Arial"/>
          <w:color w:val="0000FF"/>
          <w:sz w:val="16"/>
          <w:szCs w:val="16"/>
          <w:lang w:val="en-US"/>
        </w:rPr>
        <w:t>Standby</w:t>
      </w:r>
      <w:r w:rsidRPr="0075491C">
        <w:rPr>
          <w:rFonts w:ascii="Arial" w:eastAsiaTheme="minorEastAsia" w:hAnsi="Arial" w:cs="Arial" w:hint="eastAsia"/>
          <w:color w:val="0000FF"/>
          <w:sz w:val="16"/>
          <w:szCs w:val="16"/>
          <w:lang w:val="en-US"/>
        </w:rPr>
        <w:t>/ Active</w:t>
      </w:r>
      <w:r w:rsidRPr="0075491C">
        <w:rPr>
          <w:rFonts w:hint="eastAsia"/>
          <w:lang w:val="en-US"/>
        </w:rPr>
        <w:t>）进入</w:t>
      </w:r>
      <w:r>
        <w:rPr>
          <w:rFonts w:hint="eastAsia"/>
          <w:lang w:val="en-US"/>
        </w:rPr>
        <w:t>故障</w:t>
      </w:r>
      <w:r w:rsidRPr="0075491C">
        <w:rPr>
          <w:rFonts w:hint="eastAsia"/>
          <w:lang w:val="en-US"/>
        </w:rPr>
        <w:t>状态（</w:t>
      </w:r>
      <w:r w:rsidRPr="003E5E10">
        <w:rPr>
          <w:rFonts w:ascii="Arial" w:eastAsiaTheme="minorEastAsia" w:hAnsi="Arial" w:cs="Arial" w:hint="eastAsia"/>
          <w:sz w:val="16"/>
          <w:szCs w:val="16"/>
          <w:highlight w:val="yellow"/>
          <w:lang w:val="en-US"/>
        </w:rPr>
        <w:t>VMCHDC</w:t>
      </w:r>
      <w:r>
        <w:rPr>
          <w:rFonts w:ascii="Arial" w:eastAsiaTheme="minorEastAsia" w:hAnsi="Arial" w:cs="Arial" w:hint="eastAsia"/>
          <w:sz w:val="16"/>
          <w:szCs w:val="16"/>
          <w:highlight w:val="yellow"/>
          <w:lang w:val="en-US"/>
        </w:rPr>
        <w:t>Decel</w:t>
      </w:r>
      <w:r w:rsidRPr="003E5E10">
        <w:rPr>
          <w:rFonts w:ascii="Arial" w:eastAsiaTheme="minorEastAsia" w:hAnsi="Arial" w:cs="Arial" w:hint="eastAsia"/>
          <w:sz w:val="16"/>
          <w:szCs w:val="16"/>
          <w:highlight w:val="yellow"/>
          <w:lang w:val="en-US"/>
        </w:rPr>
        <w:t>Sts</w:t>
      </w:r>
      <w:r w:rsidRPr="0075491C">
        <w:rPr>
          <w:rFonts w:ascii="Arial" w:eastAsiaTheme="minorEastAsia" w:hAnsi="Arial" w:cs="Arial" w:hint="eastAsia"/>
          <w:sz w:val="16"/>
          <w:szCs w:val="16"/>
          <w:lang w:val="en-US"/>
        </w:rPr>
        <w:t xml:space="preserve"> =</w:t>
      </w:r>
      <w:r w:rsidRPr="0075491C">
        <w:rPr>
          <w:rFonts w:ascii="Arial" w:eastAsiaTheme="minorEastAsia" w:hAnsi="Arial" w:cs="Arial"/>
          <w:color w:val="0000FF"/>
          <w:sz w:val="16"/>
          <w:szCs w:val="16"/>
          <w:lang w:val="en-US"/>
        </w:rPr>
        <w:t>0x</w:t>
      </w:r>
      <w:r w:rsidR="00155E23">
        <w:rPr>
          <w:rFonts w:ascii="Arial" w:eastAsiaTheme="minorEastAsia" w:hAnsi="Arial" w:cs="Arial" w:hint="eastAsia"/>
          <w:color w:val="0000FF"/>
          <w:sz w:val="16"/>
          <w:szCs w:val="16"/>
          <w:lang w:val="en-US"/>
        </w:rPr>
        <w:t>3</w:t>
      </w:r>
      <w:r w:rsidRPr="0075491C">
        <w:rPr>
          <w:rFonts w:ascii="Arial" w:eastAsiaTheme="minorEastAsia" w:hAnsi="Arial" w:cs="Arial"/>
          <w:color w:val="0000FF"/>
          <w:sz w:val="16"/>
          <w:szCs w:val="16"/>
          <w:lang w:val="en-US"/>
        </w:rPr>
        <w:t>: HDC is</w:t>
      </w:r>
      <w:r w:rsidRPr="0075491C">
        <w:rPr>
          <w:rFonts w:ascii="Arial" w:eastAsiaTheme="minorEastAsia" w:hAnsi="Arial" w:cs="Arial" w:hint="eastAsia"/>
          <w:color w:val="0000FF"/>
          <w:sz w:val="16"/>
          <w:szCs w:val="16"/>
          <w:lang w:val="en-US"/>
        </w:rPr>
        <w:t xml:space="preserve"> </w:t>
      </w:r>
      <w:r w:rsidR="00155E23">
        <w:rPr>
          <w:rFonts w:ascii="Arial" w:eastAsiaTheme="minorEastAsia" w:hAnsi="Arial" w:cs="Arial" w:hint="eastAsia"/>
          <w:color w:val="0000FF"/>
          <w:sz w:val="16"/>
          <w:szCs w:val="16"/>
          <w:lang w:val="en-US"/>
        </w:rPr>
        <w:t>Failure</w:t>
      </w:r>
      <w:r w:rsidRPr="0075491C">
        <w:rPr>
          <w:rFonts w:hint="eastAsia"/>
          <w:lang w:val="en-US"/>
        </w:rPr>
        <w:t>）条件</w:t>
      </w:r>
    </w:p>
    <w:p w14:paraId="7818BD35" w14:textId="5B4CDB66" w:rsidR="001A2BE4" w:rsidRPr="0075491C" w:rsidRDefault="001A2BE4" w:rsidP="001A2BE4">
      <w:pPr>
        <w:ind w:firstLine="420"/>
      </w:pPr>
      <w:r w:rsidRPr="0075491C">
        <w:rPr>
          <w:rFonts w:hint="eastAsia"/>
        </w:rPr>
        <w:t>条件</w:t>
      </w:r>
      <w:r w:rsidR="00155E23">
        <w:rPr>
          <w:rFonts w:hint="eastAsia"/>
        </w:rPr>
        <w:t>4</w:t>
      </w:r>
      <w:r w:rsidRPr="0075491C">
        <w:rPr>
          <w:rFonts w:hint="eastAsia"/>
        </w:rPr>
        <w:t>满足下面任意一个条件</w:t>
      </w:r>
      <w:r w:rsidRPr="0075491C">
        <w:rPr>
          <w:rFonts w:hint="eastAsia"/>
        </w:rPr>
        <w:t xml:space="preserve"> :</w:t>
      </w:r>
    </w:p>
    <w:p w14:paraId="204A02AF" w14:textId="77777777" w:rsidR="001A2BE4" w:rsidRDefault="001A2BE4" w:rsidP="00177F07">
      <w:pPr>
        <w:pStyle w:val="affff7"/>
        <w:numPr>
          <w:ilvl w:val="0"/>
          <w:numId w:val="12"/>
        </w:numPr>
        <w:ind w:firstLineChars="0"/>
      </w:pPr>
      <w:r w:rsidRPr="0075491C">
        <w:rPr>
          <w:rFonts w:hint="eastAsia"/>
        </w:rPr>
        <w:t>HDC</w:t>
      </w:r>
      <w:r w:rsidRPr="0075491C">
        <w:rPr>
          <w:rFonts w:hint="eastAsia"/>
        </w:rPr>
        <w:t>系统故障降级</w:t>
      </w:r>
      <w:r>
        <w:rPr>
          <w:rFonts w:hint="eastAsia"/>
        </w:rPr>
        <w:t xml:space="preserve"> (</w:t>
      </w:r>
      <w:r>
        <w:rPr>
          <w:rFonts w:hint="eastAsia"/>
          <w:highlight w:val="yellow"/>
        </w:rPr>
        <w:t>故障降级</w:t>
      </w:r>
      <w:r w:rsidRPr="00F30B8A">
        <w:rPr>
          <w:rFonts w:hint="eastAsia"/>
          <w:highlight w:val="yellow"/>
        </w:rPr>
        <w:t>，</w:t>
      </w:r>
      <w:r w:rsidRPr="00CC370E">
        <w:rPr>
          <w:rFonts w:hint="eastAsia"/>
          <w:strike/>
          <w:highlight w:val="yellow"/>
        </w:rPr>
        <w:t>HDC</w:t>
      </w:r>
      <w:r w:rsidRPr="00CC370E">
        <w:rPr>
          <w:rFonts w:hint="eastAsia"/>
          <w:strike/>
          <w:highlight w:val="yellow"/>
        </w:rPr>
        <w:t>功能</w:t>
      </w:r>
      <w:commentRangeStart w:id="96"/>
      <w:commentRangeStart w:id="97"/>
      <w:r w:rsidRPr="00CC370E">
        <w:rPr>
          <w:rFonts w:hint="eastAsia"/>
          <w:strike/>
          <w:highlight w:val="yellow"/>
        </w:rPr>
        <w:t>off</w:t>
      </w:r>
      <w:commentRangeEnd w:id="96"/>
      <w:r w:rsidR="00042EB8">
        <w:rPr>
          <w:rStyle w:val="affff4"/>
          <w:rFonts w:hint="eastAsia"/>
          <w:szCs w:val="22"/>
        </w:rPr>
        <w:commentReference w:id="96"/>
      </w:r>
      <w:commentRangeEnd w:id="97"/>
      <w:r w:rsidR="00CC370E">
        <w:rPr>
          <w:rStyle w:val="affff4"/>
          <w:rFonts w:hint="eastAsia"/>
          <w:szCs w:val="22"/>
        </w:rPr>
        <w:commentReference w:id="97"/>
      </w:r>
      <w:r>
        <w:rPr>
          <w:rFonts w:hint="eastAsia"/>
        </w:rPr>
        <w:t>)</w:t>
      </w:r>
    </w:p>
    <w:p w14:paraId="2E4C1976" w14:textId="77777777" w:rsidR="00E01231" w:rsidRPr="00194AE9" w:rsidRDefault="00E01231" w:rsidP="008D027C">
      <w:pPr>
        <w:ind w:firstLineChars="0" w:firstLine="0"/>
      </w:pPr>
    </w:p>
    <w:p w14:paraId="247E3A2D" w14:textId="0B6CE087" w:rsidR="002F0084" w:rsidRPr="0075491C" w:rsidRDefault="002F0084" w:rsidP="002F0084">
      <w:pPr>
        <w:pStyle w:val="4"/>
        <w:rPr>
          <w:lang w:val="en-US"/>
        </w:rPr>
      </w:pPr>
      <w:bookmarkStart w:id="98" w:name="Standby到激活条件"/>
      <w:bookmarkEnd w:id="98"/>
      <w:r w:rsidRPr="0075491C">
        <w:rPr>
          <w:rFonts w:hint="eastAsia"/>
          <w:lang w:val="en-US"/>
        </w:rPr>
        <w:t xml:space="preserve">HDC </w:t>
      </w:r>
      <w:r w:rsidRPr="0075491C">
        <w:rPr>
          <w:rFonts w:hint="eastAsia"/>
          <w:lang w:val="en-US"/>
        </w:rPr>
        <w:t>功能</w:t>
      </w:r>
      <w:r w:rsidR="001602E7" w:rsidRPr="0075491C">
        <w:rPr>
          <w:rFonts w:hint="eastAsia"/>
          <w:lang w:val="en-US"/>
        </w:rPr>
        <w:t>从待命状态</w:t>
      </w:r>
      <w:r w:rsidR="00CB4225" w:rsidRPr="0075491C">
        <w:rPr>
          <w:rFonts w:hint="eastAsia"/>
          <w:lang w:val="en-US"/>
        </w:rPr>
        <w:t xml:space="preserve"> </w:t>
      </w:r>
      <w:r w:rsidR="00CB4225" w:rsidRPr="0075491C">
        <w:rPr>
          <w:rFonts w:hint="eastAsia"/>
          <w:lang w:val="en-US"/>
        </w:rPr>
        <w:t>（</w:t>
      </w:r>
      <w:r w:rsidR="00562A9F" w:rsidRPr="003E5E10">
        <w:rPr>
          <w:rFonts w:ascii="Arial" w:eastAsiaTheme="minorEastAsia" w:hAnsi="Arial" w:cs="Arial" w:hint="eastAsia"/>
          <w:sz w:val="16"/>
          <w:szCs w:val="16"/>
          <w:highlight w:val="yellow"/>
          <w:lang w:val="en-US"/>
        </w:rPr>
        <w:t>VMCHDC</w:t>
      </w:r>
      <w:r w:rsidR="00562A9F">
        <w:rPr>
          <w:rFonts w:ascii="Arial" w:eastAsiaTheme="minorEastAsia" w:hAnsi="Arial" w:cs="Arial" w:hint="eastAsia"/>
          <w:sz w:val="16"/>
          <w:szCs w:val="16"/>
          <w:highlight w:val="yellow"/>
          <w:lang w:val="en-US"/>
        </w:rPr>
        <w:t>Decel</w:t>
      </w:r>
      <w:r w:rsidR="00562A9F" w:rsidRPr="003E5E10">
        <w:rPr>
          <w:rFonts w:ascii="Arial" w:eastAsiaTheme="minorEastAsia" w:hAnsi="Arial" w:cs="Arial" w:hint="eastAsia"/>
          <w:sz w:val="16"/>
          <w:szCs w:val="16"/>
          <w:highlight w:val="yellow"/>
          <w:lang w:val="en-US"/>
        </w:rPr>
        <w:t>Sts</w:t>
      </w:r>
      <w:r w:rsidR="00562A9F" w:rsidRPr="0075491C">
        <w:rPr>
          <w:rFonts w:ascii="Arial" w:eastAsiaTheme="minorEastAsia" w:hAnsi="Arial" w:cs="Arial" w:hint="eastAsia"/>
          <w:sz w:val="16"/>
          <w:szCs w:val="16"/>
          <w:lang w:val="en-US"/>
        </w:rPr>
        <w:t xml:space="preserve"> </w:t>
      </w:r>
      <w:r w:rsidR="00CB4225" w:rsidRPr="0075491C">
        <w:rPr>
          <w:rFonts w:ascii="Arial" w:eastAsiaTheme="minorEastAsia" w:hAnsi="Arial" w:cs="Arial" w:hint="eastAsia"/>
          <w:sz w:val="16"/>
          <w:szCs w:val="16"/>
          <w:lang w:val="en-US"/>
        </w:rPr>
        <w:t>=</w:t>
      </w:r>
      <w:r w:rsidR="00CB4225" w:rsidRPr="0075491C">
        <w:rPr>
          <w:rFonts w:ascii="Arial" w:eastAsiaTheme="minorEastAsia" w:hAnsi="Arial" w:cs="Arial"/>
          <w:color w:val="0000FF"/>
          <w:sz w:val="16"/>
          <w:szCs w:val="16"/>
          <w:lang w:val="en-US"/>
        </w:rPr>
        <w:t xml:space="preserve">0x1: HDC is </w:t>
      </w:r>
      <w:r w:rsidR="0012504B">
        <w:rPr>
          <w:rFonts w:ascii="Arial" w:eastAsiaTheme="minorEastAsia" w:hAnsi="Arial" w:cs="Arial"/>
          <w:color w:val="0000FF"/>
          <w:sz w:val="16"/>
          <w:szCs w:val="16"/>
          <w:lang w:val="en-US"/>
        </w:rPr>
        <w:t>Standby</w:t>
      </w:r>
      <w:r w:rsidR="00CB4225" w:rsidRPr="0075491C">
        <w:rPr>
          <w:rFonts w:hint="eastAsia"/>
          <w:lang w:val="en-US"/>
        </w:rPr>
        <w:t>）</w:t>
      </w:r>
      <w:r w:rsidRPr="0075491C">
        <w:rPr>
          <w:rFonts w:hint="eastAsia"/>
          <w:lang w:val="en-US"/>
        </w:rPr>
        <w:t>进入激活状态（</w:t>
      </w:r>
      <w:r w:rsidR="00562A9F" w:rsidRPr="003E5E10">
        <w:rPr>
          <w:rFonts w:ascii="Arial" w:eastAsiaTheme="minorEastAsia" w:hAnsi="Arial" w:cs="Arial" w:hint="eastAsia"/>
          <w:sz w:val="16"/>
          <w:szCs w:val="16"/>
          <w:highlight w:val="yellow"/>
          <w:lang w:val="en-US"/>
        </w:rPr>
        <w:t>VMCHDC</w:t>
      </w:r>
      <w:r w:rsidR="00562A9F">
        <w:rPr>
          <w:rFonts w:ascii="Arial" w:eastAsiaTheme="minorEastAsia" w:hAnsi="Arial" w:cs="Arial" w:hint="eastAsia"/>
          <w:sz w:val="16"/>
          <w:szCs w:val="16"/>
          <w:highlight w:val="yellow"/>
          <w:lang w:val="en-US"/>
        </w:rPr>
        <w:t>Decel</w:t>
      </w:r>
      <w:r w:rsidR="00562A9F" w:rsidRPr="003E5E10">
        <w:rPr>
          <w:rFonts w:ascii="Arial" w:eastAsiaTheme="minorEastAsia" w:hAnsi="Arial" w:cs="Arial" w:hint="eastAsia"/>
          <w:sz w:val="16"/>
          <w:szCs w:val="16"/>
          <w:highlight w:val="yellow"/>
          <w:lang w:val="en-US"/>
        </w:rPr>
        <w:t>Sts</w:t>
      </w:r>
      <w:r w:rsidR="00562A9F" w:rsidRPr="0075491C">
        <w:rPr>
          <w:rFonts w:ascii="Arial" w:eastAsiaTheme="minorEastAsia" w:hAnsi="Arial" w:cs="Arial" w:hint="eastAsia"/>
          <w:sz w:val="16"/>
          <w:szCs w:val="16"/>
          <w:lang w:val="en-US"/>
        </w:rPr>
        <w:t xml:space="preserve"> </w:t>
      </w:r>
      <w:r w:rsidR="001602E7" w:rsidRPr="0075491C">
        <w:rPr>
          <w:rFonts w:ascii="Arial" w:eastAsiaTheme="minorEastAsia" w:hAnsi="Arial" w:cs="Arial" w:hint="eastAsia"/>
          <w:sz w:val="16"/>
          <w:szCs w:val="16"/>
          <w:lang w:val="en-US"/>
        </w:rPr>
        <w:t xml:space="preserve">= </w:t>
      </w:r>
      <w:r w:rsidR="001602E7" w:rsidRPr="0075491C">
        <w:rPr>
          <w:rFonts w:ascii="Arial" w:eastAsiaTheme="minorEastAsia" w:hAnsi="Arial" w:cs="Arial"/>
          <w:color w:val="0000FF"/>
          <w:sz w:val="16"/>
          <w:szCs w:val="16"/>
          <w:lang w:val="en-US"/>
        </w:rPr>
        <w:t xml:space="preserve">0x2: </w:t>
      </w:r>
      <w:r w:rsidR="001602E7" w:rsidRPr="0075491C">
        <w:rPr>
          <w:rFonts w:ascii="Arial" w:eastAsiaTheme="minorEastAsia" w:hAnsi="Arial" w:cs="Arial" w:hint="eastAsia"/>
          <w:color w:val="0000FF"/>
          <w:sz w:val="16"/>
          <w:szCs w:val="16"/>
          <w:lang w:val="en-US"/>
        </w:rPr>
        <w:t>HDC</w:t>
      </w:r>
      <w:r w:rsidR="001602E7" w:rsidRPr="0075491C">
        <w:rPr>
          <w:rFonts w:ascii="Arial" w:eastAsiaTheme="minorEastAsia" w:hAnsi="Arial" w:cs="Arial"/>
          <w:color w:val="0000FF"/>
          <w:sz w:val="16"/>
          <w:szCs w:val="16"/>
          <w:lang w:val="en-US"/>
        </w:rPr>
        <w:t xml:space="preserve"> is </w:t>
      </w:r>
      <w:r w:rsidR="001602E7" w:rsidRPr="0075491C">
        <w:rPr>
          <w:rFonts w:ascii="Arial" w:eastAsiaTheme="minorEastAsia" w:hAnsi="Arial" w:cs="Arial" w:hint="eastAsia"/>
          <w:color w:val="0000FF"/>
          <w:sz w:val="16"/>
          <w:szCs w:val="16"/>
          <w:lang w:val="en-US"/>
        </w:rPr>
        <w:t>Active</w:t>
      </w:r>
      <w:r w:rsidRPr="0075491C">
        <w:rPr>
          <w:rFonts w:hint="eastAsia"/>
          <w:lang w:val="en-US"/>
        </w:rPr>
        <w:t>）条件</w:t>
      </w:r>
    </w:p>
    <w:p w14:paraId="1FFF2348" w14:textId="77777777" w:rsidR="002F0084" w:rsidRPr="0075491C" w:rsidRDefault="002F0084" w:rsidP="002F0084">
      <w:pPr>
        <w:ind w:firstLine="420"/>
      </w:pPr>
    </w:p>
    <w:p w14:paraId="4DD0B7A0" w14:textId="6E8CEAAA" w:rsidR="003E0D89" w:rsidRPr="0075491C" w:rsidRDefault="003E0D89" w:rsidP="00C20835">
      <w:pPr>
        <w:ind w:left="105" w:firstLine="420"/>
      </w:pPr>
      <w:r w:rsidRPr="0075491C">
        <w:rPr>
          <w:rFonts w:hint="eastAsia"/>
        </w:rPr>
        <w:t>条件</w:t>
      </w:r>
      <w:r w:rsidR="00CB60FD" w:rsidRPr="0075491C">
        <w:rPr>
          <w:rFonts w:hint="eastAsia"/>
        </w:rPr>
        <w:t>2</w:t>
      </w:r>
      <w:r w:rsidR="005132E2" w:rsidRPr="0075491C">
        <w:rPr>
          <w:rFonts w:hint="eastAsia"/>
        </w:rPr>
        <w:t xml:space="preserve"> </w:t>
      </w:r>
      <w:r w:rsidRPr="0075491C">
        <w:rPr>
          <w:rFonts w:hint="eastAsia"/>
        </w:rPr>
        <w:t>：</w:t>
      </w:r>
      <w:r w:rsidR="007E4CC9" w:rsidRPr="0075491C">
        <w:rPr>
          <w:rFonts w:hint="eastAsia"/>
        </w:rPr>
        <w:t>同时满足</w:t>
      </w:r>
      <w:r w:rsidRPr="0075491C">
        <w:rPr>
          <w:rFonts w:hint="eastAsia"/>
        </w:rPr>
        <w:t>下面所有条件</w:t>
      </w:r>
      <w:r w:rsidR="00E46549" w:rsidRPr="0075491C">
        <w:rPr>
          <w:rFonts w:hint="eastAsia"/>
        </w:rPr>
        <w:t>，</w:t>
      </w:r>
      <w:r w:rsidR="00C47FAE" w:rsidRPr="0075491C">
        <w:rPr>
          <w:rFonts w:hint="eastAsia"/>
        </w:rPr>
        <w:t xml:space="preserve"> </w:t>
      </w:r>
      <w:r w:rsidR="0012504B">
        <w:rPr>
          <w:rFonts w:hint="eastAsia"/>
        </w:rPr>
        <w:t>Standby</w:t>
      </w:r>
      <w:r w:rsidR="00E46549" w:rsidRPr="0075491C">
        <w:rPr>
          <w:rFonts w:hint="eastAsia"/>
        </w:rPr>
        <w:t xml:space="preserve"> </w:t>
      </w:r>
      <w:r w:rsidR="00100C9C" w:rsidRPr="0075491C">
        <w:rPr>
          <w:rFonts w:hint="eastAsia"/>
        </w:rPr>
        <w:t>切换到</w:t>
      </w:r>
      <w:r w:rsidR="00100C9C" w:rsidRPr="0075491C">
        <w:rPr>
          <w:rFonts w:hint="eastAsia"/>
        </w:rPr>
        <w:t xml:space="preserve"> Active</w:t>
      </w:r>
    </w:p>
    <w:p w14:paraId="0FC66A9A" w14:textId="1B9E27C7" w:rsidR="003E0D89" w:rsidRPr="0075491C" w:rsidRDefault="003E0D89" w:rsidP="007602C7">
      <w:pPr>
        <w:pStyle w:val="affff7"/>
        <w:ind w:left="965" w:firstLineChars="0" w:firstLine="0"/>
      </w:pPr>
    </w:p>
    <w:p w14:paraId="3B97A712" w14:textId="447160AE" w:rsidR="003E0D89" w:rsidRPr="0075491C" w:rsidRDefault="005132E2" w:rsidP="00177F07">
      <w:pPr>
        <w:pStyle w:val="affff7"/>
        <w:numPr>
          <w:ilvl w:val="0"/>
          <w:numId w:val="12"/>
        </w:numPr>
        <w:ind w:firstLineChars="0"/>
      </w:pPr>
      <w:r w:rsidRPr="0075491C">
        <w:rPr>
          <w:rFonts w:hint="eastAsia"/>
        </w:rPr>
        <w:t>车速在</w:t>
      </w:r>
      <w:r w:rsidRPr="0075491C">
        <w:rPr>
          <w:rFonts w:hint="eastAsia"/>
        </w:rPr>
        <w:t>HDC</w:t>
      </w:r>
      <w:r w:rsidRPr="0075491C">
        <w:rPr>
          <w:rFonts w:hint="eastAsia"/>
        </w:rPr>
        <w:t>允许范围（</w:t>
      </w:r>
      <w:r w:rsidR="00D57671" w:rsidRPr="0075491C">
        <w:rPr>
          <w:rFonts w:hint="eastAsia"/>
        </w:rPr>
        <w:t>8kph</w:t>
      </w:r>
      <w:r w:rsidR="00F4589D">
        <w:rPr>
          <w:rFonts w:hint="eastAsia"/>
        </w:rPr>
        <w:t>（</w:t>
      </w:r>
      <w:r w:rsidR="00D57671" w:rsidRPr="0075491C">
        <w:rPr>
          <w:rFonts w:hint="eastAsia"/>
        </w:rPr>
        <w:t>D</w:t>
      </w:r>
      <w:r w:rsidR="00D57671" w:rsidRPr="0075491C">
        <w:rPr>
          <w:rFonts w:hint="eastAsia"/>
        </w:rPr>
        <w:t>档</w:t>
      </w:r>
      <w:r w:rsidR="00AB3699">
        <w:rPr>
          <w:rFonts w:hint="eastAsia"/>
        </w:rPr>
        <w:t>/N</w:t>
      </w:r>
      <w:r w:rsidR="00AB3699">
        <w:rPr>
          <w:rFonts w:hint="eastAsia"/>
        </w:rPr>
        <w:t>档</w:t>
      </w:r>
      <w:r w:rsidR="00F4589D">
        <w:rPr>
          <w:rFonts w:hint="eastAsia"/>
        </w:rPr>
        <w:t>）</w:t>
      </w:r>
      <w:r w:rsidR="00D57671" w:rsidRPr="0075491C">
        <w:rPr>
          <w:rFonts w:hint="eastAsia"/>
        </w:rPr>
        <w:t>，</w:t>
      </w:r>
      <w:r w:rsidR="00D57671" w:rsidRPr="0075491C">
        <w:rPr>
          <w:rFonts w:hint="eastAsia"/>
        </w:rPr>
        <w:t>6</w:t>
      </w:r>
      <w:r w:rsidR="00F4589D">
        <w:rPr>
          <w:rFonts w:hint="eastAsia"/>
        </w:rPr>
        <w:t>kph(</w:t>
      </w:r>
      <w:r w:rsidR="00D57671" w:rsidRPr="0075491C">
        <w:rPr>
          <w:rFonts w:hint="eastAsia"/>
        </w:rPr>
        <w:t>R</w:t>
      </w:r>
      <w:r w:rsidR="00D57671" w:rsidRPr="0075491C">
        <w:rPr>
          <w:rFonts w:hint="eastAsia"/>
        </w:rPr>
        <w:t>档</w:t>
      </w:r>
      <w:r w:rsidR="00F4589D">
        <w:rPr>
          <w:rFonts w:hint="eastAsia"/>
        </w:rPr>
        <w:t>)</w:t>
      </w:r>
      <w:r w:rsidRPr="0075491C">
        <w:rPr>
          <w:rFonts w:hint="eastAsia"/>
        </w:rPr>
        <w:t>&lt;</w:t>
      </w:r>
      <w:r w:rsidRPr="0075491C">
        <w:rPr>
          <w:rFonts w:hint="eastAsia"/>
        </w:rPr>
        <w:t>车速</w:t>
      </w:r>
      <w:r w:rsidRPr="0075491C">
        <w:rPr>
          <w:rFonts w:hint="eastAsia"/>
        </w:rPr>
        <w:t xml:space="preserve">&lt; </w:t>
      </w:r>
      <w:commentRangeStart w:id="99"/>
      <w:commentRangeStart w:id="100"/>
      <w:r w:rsidR="00D57671" w:rsidRPr="0075491C">
        <w:rPr>
          <w:rFonts w:hint="eastAsia"/>
        </w:rPr>
        <w:t>35kph</w:t>
      </w:r>
      <w:commentRangeEnd w:id="99"/>
      <w:r w:rsidR="00C74B2F" w:rsidRPr="0075491C">
        <w:rPr>
          <w:rStyle w:val="affff4"/>
          <w:rFonts w:hint="eastAsia"/>
          <w:szCs w:val="22"/>
        </w:rPr>
        <w:commentReference w:id="99"/>
      </w:r>
      <w:commentRangeEnd w:id="100"/>
      <w:r w:rsidRPr="0075491C">
        <w:rPr>
          <w:rStyle w:val="affff4"/>
          <w:rFonts w:hint="eastAsia"/>
          <w:szCs w:val="22"/>
        </w:rPr>
        <w:commentReference w:id="100"/>
      </w:r>
      <w:r w:rsidRPr="0075491C">
        <w:rPr>
          <w:rFonts w:hint="eastAsia"/>
        </w:rPr>
        <w:t>）</w:t>
      </w:r>
    </w:p>
    <w:p w14:paraId="1FFAA8E9" w14:textId="2156E3D7" w:rsidR="005132E2" w:rsidRPr="0075491C" w:rsidRDefault="00CC14DC" w:rsidP="00177F07">
      <w:pPr>
        <w:pStyle w:val="affff7"/>
        <w:numPr>
          <w:ilvl w:val="0"/>
          <w:numId w:val="12"/>
        </w:numPr>
        <w:ind w:firstLineChars="0"/>
      </w:pPr>
      <w:r w:rsidRPr="0075491C">
        <w:rPr>
          <w:rFonts w:hint="eastAsia"/>
        </w:rPr>
        <w:t>驾驶员</w:t>
      </w:r>
      <w:r w:rsidR="007D3963">
        <w:rPr>
          <w:rFonts w:hint="eastAsia"/>
        </w:rPr>
        <w:t>油门开度</w:t>
      </w:r>
      <w:r w:rsidR="002A50F8">
        <w:rPr>
          <w:rFonts w:hint="eastAsia"/>
        </w:rPr>
        <w:t>（</w:t>
      </w:r>
      <w:r w:rsidR="002A50F8" w:rsidRPr="002A50F8">
        <w:t>AccActPos_FD</w:t>
      </w:r>
      <w:r w:rsidR="002A50F8">
        <w:rPr>
          <w:rFonts w:hint="eastAsia"/>
        </w:rPr>
        <w:t>）</w:t>
      </w:r>
      <w:r w:rsidR="00D27E40">
        <w:rPr>
          <w:rFonts w:hint="eastAsia"/>
        </w:rPr>
        <w:t>=</w:t>
      </w:r>
      <w:r w:rsidR="00EA29E6" w:rsidRPr="0075491C">
        <w:rPr>
          <w:rFonts w:hint="eastAsia"/>
        </w:rPr>
        <w:t xml:space="preserve"> </w:t>
      </w:r>
      <w:r w:rsidR="00274102">
        <w:rPr>
          <w:rFonts w:hint="eastAsia"/>
        </w:rPr>
        <w:t>0</w:t>
      </w:r>
      <w:r w:rsidR="00EA29E6" w:rsidRPr="0075491C">
        <w:rPr>
          <w:rFonts w:hint="eastAsia"/>
        </w:rPr>
        <w:t>%</w:t>
      </w:r>
      <w:r w:rsidR="005132E2" w:rsidRPr="0075491C">
        <w:rPr>
          <w:rFonts w:hint="eastAsia"/>
        </w:rPr>
        <w:t>（</w:t>
      </w:r>
      <w:r w:rsidR="005132E2" w:rsidRPr="0075491C">
        <w:rPr>
          <w:rFonts w:hint="eastAsia"/>
        </w:rPr>
        <w:t>TBD</w:t>
      </w:r>
      <w:r w:rsidR="005132E2" w:rsidRPr="0075491C">
        <w:rPr>
          <w:rFonts w:hint="eastAsia"/>
        </w:rPr>
        <w:t>）</w:t>
      </w:r>
    </w:p>
    <w:p w14:paraId="05C6A915" w14:textId="6BA2722A" w:rsidR="005132E2" w:rsidRPr="0075491C" w:rsidRDefault="00315B64" w:rsidP="00177F07">
      <w:pPr>
        <w:pStyle w:val="affff7"/>
        <w:numPr>
          <w:ilvl w:val="0"/>
          <w:numId w:val="12"/>
        </w:numPr>
        <w:ind w:firstLineChars="0"/>
      </w:pPr>
      <w:r>
        <w:rPr>
          <w:rFonts w:hint="eastAsia"/>
        </w:rPr>
        <w:t>驾驶员</w:t>
      </w:r>
      <w:r w:rsidR="000239ED">
        <w:rPr>
          <w:rFonts w:hint="eastAsia"/>
        </w:rPr>
        <w:t>请求的</w:t>
      </w:r>
      <w:r>
        <w:rPr>
          <w:rFonts w:hint="eastAsia"/>
        </w:rPr>
        <w:t>总制动</w:t>
      </w:r>
      <w:r w:rsidR="00DF1172" w:rsidRPr="0075491C">
        <w:rPr>
          <w:rFonts w:hint="eastAsia"/>
        </w:rPr>
        <w:t>扭矩</w:t>
      </w:r>
      <w:r w:rsidR="000239ED">
        <w:rPr>
          <w:rFonts w:hint="eastAsia"/>
        </w:rPr>
        <w:t>（</w:t>
      </w:r>
      <w:r w:rsidR="000239ED" w:rsidRPr="00984B44">
        <w:rPr>
          <w:rFonts w:ascii="Arial" w:eastAsiaTheme="minorEastAsia" w:hAnsi="Arial" w:cs="Arial"/>
          <w:sz w:val="16"/>
          <w:szCs w:val="16"/>
          <w:highlight w:val="yellow"/>
        </w:rPr>
        <w:t>DrRqdFrntShftBrkTorq</w:t>
      </w:r>
      <w:r w:rsidR="000239ED" w:rsidRPr="00984B44">
        <w:rPr>
          <w:rFonts w:ascii="Arial" w:eastAsiaTheme="minorEastAsia" w:hAnsi="Arial" w:cs="Arial" w:hint="eastAsia"/>
          <w:sz w:val="16"/>
          <w:szCs w:val="16"/>
          <w:highlight w:val="yellow"/>
        </w:rPr>
        <w:t>+</w:t>
      </w:r>
      <w:r w:rsidR="00984B44" w:rsidRPr="00984B44">
        <w:rPr>
          <w:highlight w:val="yellow"/>
        </w:rPr>
        <w:t xml:space="preserve"> </w:t>
      </w:r>
      <w:r w:rsidR="00984B44" w:rsidRPr="00984B44">
        <w:rPr>
          <w:rFonts w:ascii="Arial" w:eastAsiaTheme="minorEastAsia" w:hAnsi="Arial" w:cs="Arial"/>
          <w:sz w:val="16"/>
          <w:szCs w:val="16"/>
          <w:highlight w:val="yellow"/>
        </w:rPr>
        <w:t>DrRqdRearShftBrkTorq</w:t>
      </w:r>
      <w:r w:rsidR="000239ED">
        <w:rPr>
          <w:rFonts w:hint="eastAsia"/>
        </w:rPr>
        <w:t>）</w:t>
      </w:r>
      <w:r w:rsidR="00DF1172" w:rsidRPr="0075491C">
        <w:rPr>
          <w:rFonts w:hint="eastAsia"/>
        </w:rPr>
        <w:t>小于</w:t>
      </w:r>
      <w:r w:rsidR="00E4447F">
        <w:rPr>
          <w:rFonts w:hint="eastAsia"/>
        </w:rPr>
        <w:t>xxx</w:t>
      </w:r>
      <w:r w:rsidR="00C40B49">
        <w:rPr>
          <w:rFonts w:hint="eastAsia"/>
        </w:rPr>
        <w:t xml:space="preserve"> </w:t>
      </w:r>
      <w:r w:rsidR="00C40B49" w:rsidRPr="00C40B49">
        <w:rPr>
          <w:rFonts w:hint="eastAsia"/>
          <w:highlight w:val="yellow"/>
        </w:rPr>
        <w:t>(</w:t>
      </w:r>
      <w:r w:rsidR="00E4447F">
        <w:rPr>
          <w:rFonts w:hint="eastAsia"/>
          <w:highlight w:val="yellow"/>
        </w:rPr>
        <w:t>HDC</w:t>
      </w:r>
      <w:r w:rsidR="00E4447F">
        <w:rPr>
          <w:rFonts w:hint="eastAsia"/>
          <w:highlight w:val="yellow"/>
        </w:rPr>
        <w:t>通过坡度反算</w:t>
      </w:r>
      <w:r w:rsidR="00C40B49" w:rsidRPr="00C40B49">
        <w:rPr>
          <w:rFonts w:hint="eastAsia"/>
          <w:highlight w:val="yellow"/>
        </w:rPr>
        <w:t>)</w:t>
      </w:r>
    </w:p>
    <w:p w14:paraId="28ED46FF" w14:textId="15198A51" w:rsidR="00564515" w:rsidRPr="0075491C" w:rsidRDefault="00D57671" w:rsidP="00177F07">
      <w:pPr>
        <w:pStyle w:val="affff7"/>
        <w:numPr>
          <w:ilvl w:val="0"/>
          <w:numId w:val="12"/>
        </w:numPr>
        <w:ind w:firstLineChars="0"/>
      </w:pPr>
      <w:r w:rsidRPr="0075491C">
        <w:rPr>
          <w:rFonts w:hint="eastAsia"/>
        </w:rPr>
        <w:t>车辆档位非</w:t>
      </w:r>
      <w:r w:rsidRPr="0075491C">
        <w:rPr>
          <w:rFonts w:hint="eastAsia"/>
        </w:rPr>
        <w:t>P</w:t>
      </w:r>
      <w:r w:rsidRPr="0075491C">
        <w:rPr>
          <w:rFonts w:hint="eastAsia"/>
        </w:rPr>
        <w:t>档</w:t>
      </w:r>
      <w:r w:rsidR="00D44292">
        <w:rPr>
          <w:rFonts w:hint="eastAsia"/>
        </w:rPr>
        <w:t xml:space="preserve"> </w:t>
      </w:r>
      <w:r w:rsidR="00D44292">
        <w:rPr>
          <w:rFonts w:hint="eastAsia"/>
        </w:rPr>
        <w:t>（</w:t>
      </w:r>
      <w:r w:rsidR="00D44292" w:rsidRPr="000429C9">
        <w:rPr>
          <w:rFonts w:ascii="Arial" w:eastAsiaTheme="minorEastAsia" w:hAnsi="Arial" w:cs="Arial"/>
          <w:sz w:val="16"/>
          <w:szCs w:val="16"/>
          <w:highlight w:val="yellow"/>
        </w:rPr>
        <w:t>VehActGrStsESC_FD</w:t>
      </w:r>
      <w:r w:rsidR="00D44292">
        <w:rPr>
          <w:rFonts w:hint="eastAsia"/>
        </w:rPr>
        <w:t>）</w:t>
      </w:r>
      <w:r w:rsidRPr="0075491C">
        <w:rPr>
          <w:rFonts w:hint="eastAsia"/>
        </w:rPr>
        <w:t>。</w:t>
      </w:r>
    </w:p>
    <w:p w14:paraId="1597E513" w14:textId="58963F73" w:rsidR="00D57671" w:rsidRPr="0075491C" w:rsidRDefault="00D57671" w:rsidP="00177F07">
      <w:pPr>
        <w:pStyle w:val="affff7"/>
        <w:numPr>
          <w:ilvl w:val="0"/>
          <w:numId w:val="12"/>
        </w:numPr>
        <w:ind w:firstLineChars="0"/>
      </w:pPr>
      <w:r w:rsidRPr="0075491C">
        <w:rPr>
          <w:rFonts w:hint="eastAsia"/>
        </w:rPr>
        <w:t>EPB</w:t>
      </w:r>
      <w:r w:rsidRPr="0075491C">
        <w:rPr>
          <w:rFonts w:hint="eastAsia"/>
        </w:rPr>
        <w:t>处于打开状态</w:t>
      </w:r>
      <w:r w:rsidR="00B71FEC">
        <w:rPr>
          <w:rFonts w:hint="eastAsia"/>
        </w:rPr>
        <w:t xml:space="preserve"> </w:t>
      </w:r>
      <w:r w:rsidR="00B71FEC">
        <w:rPr>
          <w:rFonts w:hint="eastAsia"/>
        </w:rPr>
        <w:t>（</w:t>
      </w:r>
      <w:r w:rsidR="00B71FEC" w:rsidRPr="00B71FEC">
        <w:t>ElecPrkBrkStat_FD</w:t>
      </w:r>
      <w:r w:rsidR="00F14479">
        <w:rPr>
          <w:rFonts w:hint="eastAsia"/>
        </w:rPr>
        <w:t xml:space="preserve"> </w:t>
      </w:r>
      <w:r w:rsidR="00F14479" w:rsidRPr="00F14479">
        <w:t>= Released</w:t>
      </w:r>
      <w:r w:rsidR="00B71FEC">
        <w:rPr>
          <w:rFonts w:hint="eastAsia"/>
        </w:rPr>
        <w:t>）</w:t>
      </w:r>
    </w:p>
    <w:p w14:paraId="74B411AB" w14:textId="67F17FF1" w:rsidR="00D57671" w:rsidRPr="0075491C" w:rsidRDefault="00D57671" w:rsidP="00177F07">
      <w:pPr>
        <w:pStyle w:val="affff7"/>
        <w:numPr>
          <w:ilvl w:val="0"/>
          <w:numId w:val="12"/>
        </w:numPr>
        <w:ind w:firstLineChars="0"/>
      </w:pPr>
      <w:r w:rsidRPr="0075491C">
        <w:rPr>
          <w:rFonts w:hint="eastAsia"/>
        </w:rPr>
        <w:t>ECD</w:t>
      </w:r>
      <w:r w:rsidRPr="0075491C">
        <w:rPr>
          <w:rFonts w:hint="eastAsia"/>
        </w:rPr>
        <w:t>功能未</w:t>
      </w:r>
      <w:commentRangeStart w:id="101"/>
      <w:commentRangeStart w:id="102"/>
      <w:r w:rsidRPr="0075491C">
        <w:rPr>
          <w:rFonts w:hint="eastAsia"/>
        </w:rPr>
        <w:t>激活</w:t>
      </w:r>
      <w:commentRangeEnd w:id="101"/>
      <w:r w:rsidR="00852B05">
        <w:rPr>
          <w:rStyle w:val="affff4"/>
          <w:rFonts w:hint="eastAsia"/>
          <w:szCs w:val="22"/>
        </w:rPr>
        <w:commentReference w:id="101"/>
      </w:r>
      <w:commentRangeEnd w:id="102"/>
      <w:r>
        <w:rPr>
          <w:rStyle w:val="affff4"/>
          <w:rFonts w:hint="eastAsia"/>
          <w:szCs w:val="22"/>
        </w:rPr>
        <w:commentReference w:id="102"/>
      </w:r>
      <w:r w:rsidR="00915AEF">
        <w:rPr>
          <w:rFonts w:hint="eastAsia"/>
        </w:rPr>
        <w:t>（</w:t>
      </w:r>
      <w:r w:rsidR="00915AEF" w:rsidRPr="00915AEF">
        <w:rPr>
          <w:rFonts w:ascii="Arial" w:eastAsiaTheme="minorEastAsia" w:hAnsi="Arial" w:cs="Arial" w:hint="eastAsia"/>
          <w:sz w:val="16"/>
          <w:szCs w:val="16"/>
          <w:highlight w:val="red"/>
        </w:rPr>
        <w:t xml:space="preserve"> </w:t>
      </w:r>
      <w:r w:rsidR="00915AEF" w:rsidRPr="00712454">
        <w:rPr>
          <w:rFonts w:ascii="Arial" w:eastAsiaTheme="minorEastAsia" w:hAnsi="Arial" w:cs="Arial" w:hint="eastAsia"/>
          <w:sz w:val="16"/>
          <w:szCs w:val="16"/>
          <w:highlight w:val="red"/>
        </w:rPr>
        <w:t>E</w:t>
      </w:r>
      <w:r w:rsidR="00A23ECD">
        <w:rPr>
          <w:rFonts w:ascii="Arial" w:eastAsiaTheme="minorEastAsia" w:hAnsi="Arial" w:cs="Arial" w:hint="eastAsia"/>
          <w:sz w:val="16"/>
          <w:szCs w:val="16"/>
          <w:highlight w:val="red"/>
        </w:rPr>
        <w:t>cd</w:t>
      </w:r>
      <w:r w:rsidR="00A23ECD">
        <w:rPr>
          <w:rFonts w:ascii="Arial" w:eastAsiaTheme="minorEastAsia" w:hAnsi="Arial" w:cs="Arial" w:hint="eastAsia"/>
          <w:sz w:val="16"/>
          <w:szCs w:val="16"/>
        </w:rPr>
        <w:t>S</w:t>
      </w:r>
      <w:r w:rsidR="00A23ECD">
        <w:rPr>
          <w:rFonts w:ascii="Arial" w:eastAsiaTheme="minorEastAsia" w:hAnsi="Arial" w:cs="Arial" w:hint="eastAsia"/>
          <w:sz w:val="16"/>
          <w:szCs w:val="16"/>
          <w:highlight w:val="red"/>
        </w:rPr>
        <w:t>ts</w:t>
      </w:r>
      <w:r w:rsidR="00915AEF">
        <w:rPr>
          <w:rFonts w:hint="eastAsia"/>
        </w:rPr>
        <w:t>）</w:t>
      </w:r>
    </w:p>
    <w:p w14:paraId="0637554E" w14:textId="6DFA490D" w:rsidR="00D57671" w:rsidRPr="0075491C" w:rsidRDefault="00D57671" w:rsidP="00177F07">
      <w:pPr>
        <w:pStyle w:val="affff7"/>
        <w:numPr>
          <w:ilvl w:val="0"/>
          <w:numId w:val="12"/>
        </w:numPr>
        <w:ind w:firstLineChars="0"/>
      </w:pPr>
      <w:r w:rsidRPr="0075491C">
        <w:rPr>
          <w:rFonts w:hint="eastAsia"/>
        </w:rPr>
        <w:t xml:space="preserve">Hill Assist </w:t>
      </w:r>
      <w:r w:rsidRPr="0075491C">
        <w:rPr>
          <w:rFonts w:hint="eastAsia"/>
        </w:rPr>
        <w:t>功能处于释放状态</w:t>
      </w:r>
      <w:r w:rsidR="00EC619C">
        <w:rPr>
          <w:rFonts w:hint="eastAsia"/>
        </w:rPr>
        <w:t xml:space="preserve"> </w:t>
      </w:r>
      <w:r w:rsidR="00EC619C">
        <w:rPr>
          <w:rFonts w:hint="eastAsia"/>
        </w:rPr>
        <w:t>（</w:t>
      </w:r>
      <w:r w:rsidR="00EC619C" w:rsidRPr="00161721">
        <w:rPr>
          <w:rFonts w:ascii="Arial" w:eastAsiaTheme="minorEastAsia" w:hAnsi="Arial" w:cs="Arial"/>
          <w:sz w:val="16"/>
          <w:szCs w:val="16"/>
          <w:highlight w:val="red"/>
        </w:rPr>
        <w:t>HHCAtv_FD</w:t>
      </w:r>
      <w:r w:rsidR="00EC619C">
        <w:rPr>
          <w:rFonts w:hint="eastAsia"/>
        </w:rPr>
        <w:t>）</w:t>
      </w:r>
    </w:p>
    <w:p w14:paraId="07494B1C" w14:textId="4925203E" w:rsidR="00BA496C" w:rsidRPr="0075491C" w:rsidRDefault="00BA496C" w:rsidP="00177F07">
      <w:pPr>
        <w:pStyle w:val="affff7"/>
        <w:numPr>
          <w:ilvl w:val="0"/>
          <w:numId w:val="12"/>
        </w:numPr>
        <w:ind w:firstLineChars="0"/>
      </w:pPr>
      <w:r w:rsidRPr="0075491C">
        <w:rPr>
          <w:rFonts w:hint="eastAsia"/>
        </w:rPr>
        <w:t>坡度判定条件满足（包括坡度，坡度变化率，车辆加速度等</w:t>
      </w:r>
      <w:commentRangeStart w:id="103"/>
      <w:commentRangeStart w:id="104"/>
      <w:commentRangeStart w:id="105"/>
      <w:commentRangeStart w:id="106"/>
      <w:r w:rsidRPr="0075491C">
        <w:rPr>
          <w:rFonts w:hint="eastAsia"/>
        </w:rPr>
        <w:t>条件</w:t>
      </w:r>
      <w:commentRangeEnd w:id="103"/>
      <w:r w:rsidR="00852B05" w:rsidRPr="0075491C">
        <w:rPr>
          <w:rStyle w:val="affff4"/>
          <w:rFonts w:hint="eastAsia"/>
          <w:szCs w:val="22"/>
        </w:rPr>
        <w:commentReference w:id="103"/>
      </w:r>
      <w:commentRangeEnd w:id="104"/>
      <w:r w:rsidRPr="0075491C">
        <w:rPr>
          <w:rStyle w:val="affff4"/>
          <w:rFonts w:hint="eastAsia"/>
          <w:szCs w:val="22"/>
        </w:rPr>
        <w:commentReference w:id="104"/>
      </w:r>
      <w:commentRangeEnd w:id="105"/>
      <w:r w:rsidR="00042EB8" w:rsidRPr="0075491C">
        <w:rPr>
          <w:rStyle w:val="affff4"/>
          <w:rFonts w:hint="eastAsia"/>
          <w:szCs w:val="22"/>
        </w:rPr>
        <w:commentReference w:id="105"/>
      </w:r>
      <w:commentRangeEnd w:id="106"/>
      <w:r w:rsidR="00A31413" w:rsidRPr="0075491C">
        <w:rPr>
          <w:rStyle w:val="affff4"/>
          <w:rFonts w:hint="eastAsia"/>
          <w:szCs w:val="22"/>
        </w:rPr>
        <w:commentReference w:id="106"/>
      </w:r>
      <w:r w:rsidRPr="0075491C">
        <w:rPr>
          <w:rFonts w:hint="eastAsia"/>
        </w:rPr>
        <w:t>）</w:t>
      </w:r>
    </w:p>
    <w:p w14:paraId="594D3035" w14:textId="6B5E7C10" w:rsidR="00D7205A" w:rsidRPr="0075491C" w:rsidRDefault="00AD1D2E" w:rsidP="00177F07">
      <w:pPr>
        <w:pStyle w:val="affff7"/>
        <w:numPr>
          <w:ilvl w:val="0"/>
          <w:numId w:val="12"/>
        </w:numPr>
        <w:ind w:firstLineChars="0"/>
      </w:pPr>
      <w:r w:rsidRPr="0075491C">
        <w:rPr>
          <w:rFonts w:hint="eastAsia"/>
        </w:rPr>
        <w:t>制动盘温正常</w:t>
      </w:r>
      <w:r w:rsidR="003B7626">
        <w:rPr>
          <w:rFonts w:hint="eastAsia"/>
        </w:rPr>
        <w:t>（</w:t>
      </w:r>
      <w:r w:rsidR="00ED0415" w:rsidRPr="00A37E17">
        <w:rPr>
          <w:rFonts w:ascii="Arial" w:eastAsiaTheme="minorEastAsia" w:hAnsi="Arial" w:cs="Arial" w:hint="eastAsia"/>
          <w:sz w:val="16"/>
          <w:szCs w:val="16"/>
          <w:highlight w:val="red"/>
        </w:rPr>
        <w:t>BrakeDiskOverHeat</w:t>
      </w:r>
      <w:r w:rsidR="003B7626">
        <w:rPr>
          <w:rFonts w:hint="eastAsia"/>
        </w:rPr>
        <w:t>）</w:t>
      </w:r>
    </w:p>
    <w:p w14:paraId="0495BCCD" w14:textId="7AF5B919" w:rsidR="009D7091" w:rsidRPr="0075491C" w:rsidRDefault="009D7091" w:rsidP="00177F07">
      <w:pPr>
        <w:pStyle w:val="affff7"/>
        <w:numPr>
          <w:ilvl w:val="0"/>
          <w:numId w:val="12"/>
        </w:numPr>
        <w:ind w:firstLineChars="0"/>
      </w:pPr>
      <w:r w:rsidRPr="0075491C">
        <w:rPr>
          <w:rFonts w:hint="eastAsia"/>
        </w:rPr>
        <w:t xml:space="preserve">VCU </w:t>
      </w:r>
      <w:r w:rsidRPr="0075491C">
        <w:rPr>
          <w:rFonts w:hint="eastAsia"/>
        </w:rPr>
        <w:t>蠕行功能未激活</w:t>
      </w:r>
      <w:r w:rsidR="00ED0415">
        <w:rPr>
          <w:rFonts w:hint="eastAsia"/>
        </w:rPr>
        <w:t>（</w:t>
      </w:r>
      <w:r w:rsidR="00136642" w:rsidRPr="00136642">
        <w:rPr>
          <w:rFonts w:hint="eastAsia"/>
          <w:highlight w:val="red"/>
        </w:rPr>
        <w:t>蠕行激活标志位</w:t>
      </w:r>
      <w:commentRangeStart w:id="107"/>
      <w:commentRangeStart w:id="108"/>
      <w:r w:rsidR="0015731D" w:rsidRPr="0019404D">
        <w:rPr>
          <w:rFonts w:ascii="Arial" w:eastAsiaTheme="minorEastAsia" w:hAnsi="Arial" w:cs="Arial" w:hint="eastAsia"/>
          <w:sz w:val="16"/>
          <w:szCs w:val="16"/>
          <w:highlight w:val="red"/>
        </w:rPr>
        <w:t>CreepSts</w:t>
      </w:r>
      <w:commentRangeEnd w:id="107"/>
      <w:r w:rsidR="00EA720D">
        <w:rPr>
          <w:rStyle w:val="affff4"/>
          <w:rFonts w:hint="eastAsia"/>
          <w:szCs w:val="22"/>
        </w:rPr>
        <w:commentReference w:id="107"/>
      </w:r>
      <w:commentRangeEnd w:id="108"/>
      <w:r w:rsidR="00A31413">
        <w:rPr>
          <w:rStyle w:val="affff4"/>
          <w:rFonts w:hint="eastAsia"/>
          <w:szCs w:val="22"/>
        </w:rPr>
        <w:commentReference w:id="108"/>
      </w:r>
      <w:r w:rsidR="00ED0415">
        <w:rPr>
          <w:rFonts w:hint="eastAsia"/>
        </w:rPr>
        <w:t>）</w:t>
      </w:r>
    </w:p>
    <w:p w14:paraId="50DD5D8E" w14:textId="26EB0E25" w:rsidR="00C20835" w:rsidRPr="0075491C" w:rsidRDefault="0002751C" w:rsidP="00177F07">
      <w:pPr>
        <w:pStyle w:val="affff7"/>
        <w:numPr>
          <w:ilvl w:val="0"/>
          <w:numId w:val="12"/>
        </w:numPr>
        <w:ind w:firstLineChars="0"/>
      </w:pPr>
      <w:r w:rsidRPr="0075491C">
        <w:rPr>
          <w:rFonts w:hint="eastAsia"/>
        </w:rPr>
        <w:t>ADAS</w:t>
      </w:r>
      <w:r w:rsidRPr="0075491C">
        <w:rPr>
          <w:rFonts w:hint="eastAsia"/>
        </w:rPr>
        <w:t>功能</w:t>
      </w:r>
      <w:r w:rsidR="00D83927" w:rsidRPr="0075491C">
        <w:rPr>
          <w:rFonts w:hint="eastAsia"/>
        </w:rPr>
        <w:t>未激活</w:t>
      </w:r>
      <w:r w:rsidR="00AD1D2E" w:rsidRPr="0075491C">
        <w:rPr>
          <w:rFonts w:hint="eastAsia"/>
        </w:rPr>
        <w:t xml:space="preserve"> </w:t>
      </w:r>
      <w:r w:rsidR="00AD1D2E" w:rsidRPr="0075491C">
        <w:rPr>
          <w:rFonts w:hint="eastAsia"/>
        </w:rPr>
        <w:t>（</w:t>
      </w:r>
      <w:r w:rsidR="00DD7F86" w:rsidRPr="0075491C">
        <w:rPr>
          <w:rFonts w:ascii="Arial" w:eastAsiaTheme="minorEastAsia" w:hAnsi="Arial" w:cs="Arial"/>
          <w:sz w:val="16"/>
          <w:szCs w:val="16"/>
        </w:rPr>
        <w:t>VCUADASActvSts_1</w:t>
      </w:r>
      <w:r w:rsidR="00AD1D2E" w:rsidRPr="0075491C">
        <w:rPr>
          <w:rFonts w:hint="eastAsia"/>
        </w:rPr>
        <w:t>）</w:t>
      </w:r>
    </w:p>
    <w:p w14:paraId="230149E6" w14:textId="0D893C86" w:rsidR="00C20835" w:rsidRPr="0075491C" w:rsidRDefault="00C20835" w:rsidP="00C20835">
      <w:pPr>
        <w:pStyle w:val="4"/>
        <w:rPr>
          <w:lang w:val="en-US"/>
        </w:rPr>
      </w:pPr>
      <w:bookmarkStart w:id="109" w:name="激活到standby条件"/>
      <w:bookmarkEnd w:id="109"/>
      <w:r w:rsidRPr="0075491C">
        <w:rPr>
          <w:rFonts w:hint="eastAsia"/>
          <w:lang w:val="en-US"/>
        </w:rPr>
        <w:t xml:space="preserve">HDC </w:t>
      </w:r>
      <w:r w:rsidRPr="0075491C">
        <w:rPr>
          <w:rFonts w:hint="eastAsia"/>
        </w:rPr>
        <w:t>功能</w:t>
      </w:r>
      <w:r w:rsidR="00786BD0" w:rsidRPr="0075491C">
        <w:rPr>
          <w:rFonts w:hint="eastAsia"/>
        </w:rPr>
        <w:t>从激活状态</w:t>
      </w:r>
      <w:r w:rsidR="00786BD0" w:rsidRPr="0075491C">
        <w:rPr>
          <w:rFonts w:hint="eastAsia"/>
          <w:lang w:val="en-US"/>
        </w:rPr>
        <w:t>（</w:t>
      </w:r>
      <w:r w:rsidR="00562A9F" w:rsidRPr="003E5E10">
        <w:rPr>
          <w:rFonts w:ascii="Arial" w:eastAsiaTheme="minorEastAsia" w:hAnsi="Arial" w:cs="Arial" w:hint="eastAsia"/>
          <w:sz w:val="16"/>
          <w:szCs w:val="16"/>
          <w:highlight w:val="yellow"/>
          <w:lang w:val="en-US"/>
        </w:rPr>
        <w:t>VMCHDC</w:t>
      </w:r>
      <w:r w:rsidR="00562A9F">
        <w:rPr>
          <w:rFonts w:ascii="Arial" w:eastAsiaTheme="minorEastAsia" w:hAnsi="Arial" w:cs="Arial" w:hint="eastAsia"/>
          <w:sz w:val="16"/>
          <w:szCs w:val="16"/>
          <w:highlight w:val="yellow"/>
          <w:lang w:val="en-US"/>
        </w:rPr>
        <w:t>Decel</w:t>
      </w:r>
      <w:r w:rsidR="00562A9F" w:rsidRPr="003E5E10">
        <w:rPr>
          <w:rFonts w:ascii="Arial" w:eastAsiaTheme="minorEastAsia" w:hAnsi="Arial" w:cs="Arial" w:hint="eastAsia"/>
          <w:sz w:val="16"/>
          <w:szCs w:val="16"/>
          <w:highlight w:val="yellow"/>
          <w:lang w:val="en-US"/>
        </w:rPr>
        <w:t>Sts</w:t>
      </w:r>
      <w:r w:rsidR="00562A9F" w:rsidRPr="0075491C">
        <w:rPr>
          <w:rFonts w:ascii="Arial" w:eastAsiaTheme="minorEastAsia" w:hAnsi="Arial" w:cs="Arial" w:hint="eastAsia"/>
          <w:sz w:val="16"/>
          <w:szCs w:val="16"/>
          <w:lang w:val="en-US"/>
        </w:rPr>
        <w:t xml:space="preserve"> </w:t>
      </w:r>
      <w:r w:rsidR="00786BD0" w:rsidRPr="0075491C">
        <w:rPr>
          <w:rFonts w:ascii="Arial" w:eastAsiaTheme="minorEastAsia" w:hAnsi="Arial" w:cs="Arial" w:hint="eastAsia"/>
          <w:sz w:val="16"/>
          <w:szCs w:val="16"/>
          <w:lang w:val="en-US"/>
        </w:rPr>
        <w:t xml:space="preserve">= </w:t>
      </w:r>
      <w:r w:rsidR="00786BD0" w:rsidRPr="0075491C">
        <w:rPr>
          <w:rFonts w:ascii="Arial" w:eastAsiaTheme="minorEastAsia" w:hAnsi="Arial" w:cs="Arial"/>
          <w:color w:val="0000FF"/>
          <w:sz w:val="16"/>
          <w:szCs w:val="16"/>
          <w:lang w:val="en-US"/>
        </w:rPr>
        <w:t xml:space="preserve">0x2: </w:t>
      </w:r>
      <w:r w:rsidR="00786BD0" w:rsidRPr="0075491C">
        <w:rPr>
          <w:rFonts w:ascii="Arial" w:eastAsiaTheme="minorEastAsia" w:hAnsi="Arial" w:cs="Arial" w:hint="eastAsia"/>
          <w:color w:val="0000FF"/>
          <w:sz w:val="16"/>
          <w:szCs w:val="16"/>
          <w:lang w:val="en-US"/>
        </w:rPr>
        <w:t>HDC</w:t>
      </w:r>
      <w:r w:rsidR="00786BD0" w:rsidRPr="0075491C">
        <w:rPr>
          <w:rFonts w:ascii="Arial" w:eastAsiaTheme="minorEastAsia" w:hAnsi="Arial" w:cs="Arial"/>
          <w:color w:val="0000FF"/>
          <w:sz w:val="16"/>
          <w:szCs w:val="16"/>
          <w:lang w:val="en-US"/>
        </w:rPr>
        <w:t xml:space="preserve"> is </w:t>
      </w:r>
      <w:r w:rsidR="00786BD0" w:rsidRPr="0075491C">
        <w:rPr>
          <w:rFonts w:ascii="Arial" w:eastAsiaTheme="minorEastAsia" w:hAnsi="Arial" w:cs="Arial" w:hint="eastAsia"/>
          <w:color w:val="0000FF"/>
          <w:sz w:val="16"/>
          <w:szCs w:val="16"/>
          <w:lang w:val="en-US"/>
        </w:rPr>
        <w:t>Active, Control Request</w:t>
      </w:r>
      <w:r w:rsidR="00786BD0" w:rsidRPr="0075491C">
        <w:rPr>
          <w:rFonts w:hint="eastAsia"/>
          <w:lang w:val="en-US"/>
        </w:rPr>
        <w:t>）</w:t>
      </w:r>
      <w:r w:rsidRPr="0075491C">
        <w:rPr>
          <w:rFonts w:hint="eastAsia"/>
        </w:rPr>
        <w:t>进入</w:t>
      </w:r>
      <w:r w:rsidR="00786BD0" w:rsidRPr="0075491C">
        <w:rPr>
          <w:rFonts w:hint="eastAsia"/>
        </w:rPr>
        <w:t>待命</w:t>
      </w:r>
      <w:r w:rsidR="00EC0A16" w:rsidRPr="0075491C">
        <w:rPr>
          <w:rFonts w:hint="eastAsia"/>
        </w:rPr>
        <w:t>状态</w:t>
      </w:r>
      <w:r w:rsidRPr="0075491C">
        <w:rPr>
          <w:rFonts w:hint="eastAsia"/>
          <w:lang w:val="en-US"/>
        </w:rPr>
        <w:t>（</w:t>
      </w:r>
      <w:r w:rsidR="00562A9F" w:rsidRPr="003E5E10">
        <w:rPr>
          <w:rFonts w:ascii="Arial" w:eastAsiaTheme="minorEastAsia" w:hAnsi="Arial" w:cs="Arial" w:hint="eastAsia"/>
          <w:sz w:val="16"/>
          <w:szCs w:val="16"/>
          <w:highlight w:val="yellow"/>
          <w:lang w:val="en-US"/>
        </w:rPr>
        <w:t>VMCHDC</w:t>
      </w:r>
      <w:r w:rsidR="00562A9F">
        <w:rPr>
          <w:rFonts w:ascii="Arial" w:eastAsiaTheme="minorEastAsia" w:hAnsi="Arial" w:cs="Arial" w:hint="eastAsia"/>
          <w:sz w:val="16"/>
          <w:szCs w:val="16"/>
          <w:highlight w:val="yellow"/>
          <w:lang w:val="en-US"/>
        </w:rPr>
        <w:t>Decel</w:t>
      </w:r>
      <w:r w:rsidR="00562A9F" w:rsidRPr="003E5E10">
        <w:rPr>
          <w:rFonts w:ascii="Arial" w:eastAsiaTheme="minorEastAsia" w:hAnsi="Arial" w:cs="Arial" w:hint="eastAsia"/>
          <w:sz w:val="16"/>
          <w:szCs w:val="16"/>
          <w:highlight w:val="yellow"/>
          <w:lang w:val="en-US"/>
        </w:rPr>
        <w:t>Sts</w:t>
      </w:r>
      <w:r w:rsidR="00562A9F" w:rsidRPr="0075491C">
        <w:rPr>
          <w:rFonts w:ascii="Arial" w:eastAsiaTheme="minorEastAsia" w:hAnsi="Arial" w:cs="Arial" w:hint="eastAsia"/>
          <w:sz w:val="16"/>
          <w:szCs w:val="16"/>
          <w:lang w:val="en-US"/>
        </w:rPr>
        <w:t xml:space="preserve"> </w:t>
      </w:r>
      <w:r w:rsidR="00786BD0" w:rsidRPr="0075491C">
        <w:rPr>
          <w:rFonts w:ascii="Arial" w:eastAsiaTheme="minorEastAsia" w:hAnsi="Arial" w:cs="Arial" w:hint="eastAsia"/>
          <w:sz w:val="16"/>
          <w:szCs w:val="16"/>
          <w:lang w:val="en-US"/>
        </w:rPr>
        <w:t>=</w:t>
      </w:r>
      <w:r w:rsidR="00786BD0" w:rsidRPr="0075491C">
        <w:rPr>
          <w:rFonts w:ascii="Arial" w:eastAsiaTheme="minorEastAsia" w:hAnsi="Arial" w:cs="Arial"/>
          <w:color w:val="0000FF"/>
          <w:sz w:val="16"/>
          <w:szCs w:val="16"/>
          <w:lang w:val="en-US"/>
        </w:rPr>
        <w:t xml:space="preserve">0x1: HDC is </w:t>
      </w:r>
      <w:r w:rsidR="0012504B">
        <w:rPr>
          <w:rFonts w:ascii="Arial" w:eastAsiaTheme="minorEastAsia" w:hAnsi="Arial" w:cs="Arial"/>
          <w:color w:val="0000FF"/>
          <w:sz w:val="16"/>
          <w:szCs w:val="16"/>
          <w:lang w:val="en-US"/>
        </w:rPr>
        <w:t>Standby</w:t>
      </w:r>
      <w:r w:rsidR="00786BD0" w:rsidRPr="0075491C">
        <w:rPr>
          <w:rFonts w:ascii="Arial" w:eastAsiaTheme="minorEastAsia" w:hAnsi="Arial" w:cs="Arial"/>
          <w:color w:val="0000FF"/>
          <w:sz w:val="16"/>
          <w:szCs w:val="16"/>
          <w:lang w:val="en-US"/>
        </w:rPr>
        <w:t>, No Control Request</w:t>
      </w:r>
      <w:r w:rsidRPr="0075491C">
        <w:rPr>
          <w:rFonts w:hint="eastAsia"/>
          <w:lang w:val="en-US"/>
        </w:rPr>
        <w:t>）</w:t>
      </w:r>
      <w:r w:rsidR="00EC0A16" w:rsidRPr="0075491C">
        <w:rPr>
          <w:rFonts w:hint="eastAsia"/>
        </w:rPr>
        <w:t>条件</w:t>
      </w:r>
    </w:p>
    <w:p w14:paraId="5652F062" w14:textId="043AB9E9" w:rsidR="00ED4680" w:rsidRPr="0075491C" w:rsidRDefault="00100C9C" w:rsidP="00A8121B">
      <w:pPr>
        <w:ind w:firstLine="420"/>
      </w:pPr>
      <w:r w:rsidRPr="0075491C">
        <w:rPr>
          <w:rFonts w:hint="eastAsia"/>
        </w:rPr>
        <w:t>条件</w:t>
      </w:r>
      <w:r w:rsidR="00CB60FD" w:rsidRPr="0075491C">
        <w:rPr>
          <w:rFonts w:hint="eastAsia"/>
        </w:rPr>
        <w:t>3</w:t>
      </w:r>
      <w:r w:rsidRPr="0075491C">
        <w:rPr>
          <w:rFonts w:hint="eastAsia"/>
        </w:rPr>
        <w:t>：</w:t>
      </w:r>
      <w:r w:rsidRPr="0075491C">
        <w:rPr>
          <w:rFonts w:hint="eastAsia"/>
        </w:rPr>
        <w:t xml:space="preserve"> </w:t>
      </w:r>
      <w:r w:rsidR="00AB1F9E" w:rsidRPr="0075491C">
        <w:rPr>
          <w:rFonts w:hint="eastAsia"/>
        </w:rPr>
        <w:t>满足下面任意条件，</w:t>
      </w:r>
      <w:r w:rsidR="00AB1F9E" w:rsidRPr="0075491C">
        <w:rPr>
          <w:rFonts w:hint="eastAsia"/>
        </w:rPr>
        <w:t xml:space="preserve"> </w:t>
      </w:r>
      <w:r w:rsidR="009C3092" w:rsidRPr="0075491C">
        <w:rPr>
          <w:rFonts w:hint="eastAsia"/>
        </w:rPr>
        <w:t>HDC</w:t>
      </w:r>
      <w:r w:rsidR="00AB1F9E" w:rsidRPr="0075491C">
        <w:rPr>
          <w:rFonts w:hint="eastAsia"/>
        </w:rPr>
        <w:t xml:space="preserve"> Active</w:t>
      </w:r>
      <w:r w:rsidR="00AB1F9E" w:rsidRPr="0075491C">
        <w:rPr>
          <w:rFonts w:hint="eastAsia"/>
        </w:rPr>
        <w:t>切换到</w:t>
      </w:r>
      <w:r w:rsidR="00AB1F9E" w:rsidRPr="0075491C">
        <w:rPr>
          <w:rFonts w:hint="eastAsia"/>
        </w:rPr>
        <w:t xml:space="preserve"> </w:t>
      </w:r>
      <w:r w:rsidR="0012504B">
        <w:rPr>
          <w:rFonts w:hint="eastAsia"/>
        </w:rPr>
        <w:t>Standby</w:t>
      </w:r>
    </w:p>
    <w:p w14:paraId="43B4A173" w14:textId="57A4ADF7" w:rsidR="00DC1AC5" w:rsidRPr="00DC1AC5" w:rsidRDefault="00DC1AC5" w:rsidP="00177F07">
      <w:pPr>
        <w:pStyle w:val="affff7"/>
        <w:numPr>
          <w:ilvl w:val="0"/>
          <w:numId w:val="13"/>
        </w:numPr>
        <w:ind w:firstLineChars="0"/>
      </w:pPr>
      <w:r w:rsidRPr="0075491C">
        <w:rPr>
          <w:rFonts w:hint="eastAsia"/>
        </w:rPr>
        <w:t>车速在</w:t>
      </w:r>
      <w:r w:rsidRPr="0075491C">
        <w:rPr>
          <w:rFonts w:hint="eastAsia"/>
        </w:rPr>
        <w:t>HDC</w:t>
      </w:r>
      <w:r w:rsidRPr="0075491C">
        <w:rPr>
          <w:rFonts w:hint="eastAsia"/>
        </w:rPr>
        <w:t>允许范围（</w:t>
      </w:r>
      <w:r w:rsidRPr="0075491C">
        <w:rPr>
          <w:rFonts w:hint="eastAsia"/>
        </w:rPr>
        <w:t>8kph</w:t>
      </w:r>
      <w:r>
        <w:rPr>
          <w:rFonts w:hint="eastAsia"/>
        </w:rPr>
        <w:t>（</w:t>
      </w:r>
      <w:r w:rsidRPr="0075491C">
        <w:rPr>
          <w:rFonts w:hint="eastAsia"/>
        </w:rPr>
        <w:t>D</w:t>
      </w:r>
      <w:r w:rsidRPr="0075491C">
        <w:rPr>
          <w:rFonts w:hint="eastAsia"/>
        </w:rPr>
        <w:t>档</w:t>
      </w:r>
      <w:r w:rsidR="00AB3699">
        <w:rPr>
          <w:rFonts w:hint="eastAsia"/>
        </w:rPr>
        <w:t>/N</w:t>
      </w:r>
      <w:r w:rsidR="00AB3699">
        <w:rPr>
          <w:rFonts w:hint="eastAsia"/>
        </w:rPr>
        <w:t>档</w:t>
      </w:r>
      <w:r>
        <w:rPr>
          <w:rFonts w:hint="eastAsia"/>
        </w:rPr>
        <w:t>）</w:t>
      </w:r>
      <w:r w:rsidRPr="0075491C">
        <w:rPr>
          <w:rFonts w:hint="eastAsia"/>
        </w:rPr>
        <w:t>，</w:t>
      </w:r>
      <w:r w:rsidRPr="0075491C">
        <w:rPr>
          <w:rFonts w:hint="eastAsia"/>
        </w:rPr>
        <w:t>6</w:t>
      </w:r>
      <w:r>
        <w:rPr>
          <w:rFonts w:hint="eastAsia"/>
        </w:rPr>
        <w:t>kph(</w:t>
      </w:r>
      <w:r w:rsidRPr="0075491C">
        <w:rPr>
          <w:rFonts w:hint="eastAsia"/>
        </w:rPr>
        <w:t>R</w:t>
      </w:r>
      <w:r w:rsidRPr="0075491C">
        <w:rPr>
          <w:rFonts w:hint="eastAsia"/>
        </w:rPr>
        <w:t>档</w:t>
      </w:r>
      <w:r>
        <w:rPr>
          <w:rFonts w:hint="eastAsia"/>
        </w:rPr>
        <w:t>)</w:t>
      </w:r>
      <w:r w:rsidRPr="0075491C">
        <w:rPr>
          <w:rFonts w:hint="eastAsia"/>
        </w:rPr>
        <w:t>&lt;</w:t>
      </w:r>
      <w:r w:rsidRPr="0075491C">
        <w:rPr>
          <w:rFonts w:hint="eastAsia"/>
        </w:rPr>
        <w:t>车速</w:t>
      </w:r>
      <w:r w:rsidRPr="0075491C">
        <w:rPr>
          <w:rFonts w:hint="eastAsia"/>
        </w:rPr>
        <w:t xml:space="preserve">&lt; </w:t>
      </w:r>
      <w:commentRangeStart w:id="110"/>
      <w:commentRangeStart w:id="111"/>
      <w:r w:rsidRPr="0075491C">
        <w:rPr>
          <w:rFonts w:hint="eastAsia"/>
        </w:rPr>
        <w:t>35kph</w:t>
      </w:r>
      <w:commentRangeEnd w:id="110"/>
      <w:r w:rsidRPr="0075491C">
        <w:rPr>
          <w:rStyle w:val="affff4"/>
          <w:rFonts w:hint="eastAsia"/>
          <w:szCs w:val="22"/>
        </w:rPr>
        <w:commentReference w:id="110"/>
      </w:r>
      <w:commentRangeEnd w:id="111"/>
      <w:r w:rsidR="005132E2" w:rsidRPr="0075491C">
        <w:rPr>
          <w:rStyle w:val="affff4"/>
          <w:rFonts w:hint="eastAsia"/>
          <w:szCs w:val="22"/>
        </w:rPr>
        <w:commentReference w:id="111"/>
      </w:r>
      <w:r w:rsidRPr="0075491C">
        <w:rPr>
          <w:rFonts w:hint="eastAsia"/>
        </w:rPr>
        <w:t>）</w:t>
      </w:r>
      <w:r w:rsidR="007842DC">
        <w:rPr>
          <w:rFonts w:hint="eastAsia"/>
        </w:rPr>
        <w:t>以外。</w:t>
      </w:r>
    </w:p>
    <w:p w14:paraId="59D3108E" w14:textId="47F95813" w:rsidR="00564515" w:rsidRPr="0075491C" w:rsidRDefault="009C3092" w:rsidP="00177F07">
      <w:pPr>
        <w:pStyle w:val="affff7"/>
        <w:numPr>
          <w:ilvl w:val="0"/>
          <w:numId w:val="13"/>
        </w:numPr>
        <w:ind w:firstLineChars="0"/>
      </w:pPr>
      <w:r w:rsidRPr="0075491C">
        <w:rPr>
          <w:rFonts w:ascii="Arial" w:eastAsiaTheme="minorEastAsia" w:hAnsi="Arial" w:cs="Arial" w:hint="eastAsia"/>
          <w:szCs w:val="21"/>
        </w:rPr>
        <w:lastRenderedPageBreak/>
        <w:t>监测到处于平路满足一定时间</w:t>
      </w:r>
      <w:r w:rsidR="006F5464" w:rsidRPr="0075491C">
        <w:rPr>
          <w:rFonts w:ascii="Arial" w:eastAsiaTheme="minorEastAsia" w:hAnsi="Arial" w:cs="Arial" w:hint="eastAsia"/>
          <w:szCs w:val="21"/>
        </w:rPr>
        <w:t xml:space="preserve"> &amp;&amp; </w:t>
      </w:r>
      <w:commentRangeStart w:id="112"/>
      <w:commentRangeStart w:id="113"/>
      <w:r w:rsidR="00BD0084" w:rsidRPr="0075491C">
        <w:rPr>
          <w:rFonts w:ascii="Arial" w:eastAsiaTheme="minorEastAsia" w:hAnsi="Arial" w:cs="Arial" w:hint="eastAsia"/>
          <w:szCs w:val="21"/>
        </w:rPr>
        <w:t>HDC</w:t>
      </w:r>
      <w:r w:rsidR="00BD0084" w:rsidRPr="0075491C">
        <w:rPr>
          <w:rFonts w:ascii="Arial" w:eastAsiaTheme="minorEastAsia" w:hAnsi="Arial" w:cs="Arial" w:hint="eastAsia"/>
          <w:szCs w:val="21"/>
        </w:rPr>
        <w:t>请求的制动扭矩</w:t>
      </w:r>
      <w:r w:rsidR="00BD0084" w:rsidRPr="0075491C">
        <w:rPr>
          <w:rFonts w:ascii="Arial" w:eastAsiaTheme="minorEastAsia" w:hAnsi="Arial" w:cs="Arial" w:hint="eastAsia"/>
          <w:szCs w:val="21"/>
        </w:rPr>
        <w:t>&lt; 400Nm</w:t>
      </w:r>
      <w:commentRangeEnd w:id="112"/>
      <w:r w:rsidR="00852B05" w:rsidRPr="0075491C">
        <w:rPr>
          <w:rStyle w:val="affff4"/>
          <w:rFonts w:ascii="Arial" w:eastAsiaTheme="minorEastAsia" w:hAnsi="Arial" w:cs="Arial" w:hint="eastAsia"/>
        </w:rPr>
        <w:commentReference w:id="112"/>
      </w:r>
      <w:commentRangeEnd w:id="113"/>
      <w:r w:rsidRPr="0075491C">
        <w:rPr>
          <w:rStyle w:val="affff4"/>
          <w:rFonts w:ascii="Arial" w:eastAsiaTheme="minorEastAsia" w:hAnsi="Arial" w:cs="Arial" w:hint="eastAsia"/>
        </w:rPr>
        <w:commentReference w:id="113"/>
      </w:r>
      <w:r w:rsidRPr="0075491C">
        <w:rPr>
          <w:rFonts w:ascii="Arial" w:eastAsiaTheme="minorEastAsia" w:hAnsi="Arial" w:cs="Arial" w:hint="eastAsia"/>
          <w:szCs w:val="21"/>
        </w:rPr>
        <w:t>（</w:t>
      </w:r>
      <w:r w:rsidRPr="0075491C">
        <w:rPr>
          <w:rFonts w:ascii="Arial" w:eastAsiaTheme="minorEastAsia" w:hAnsi="Arial" w:cs="Arial" w:hint="eastAsia"/>
          <w:szCs w:val="21"/>
        </w:rPr>
        <w:t>TBD</w:t>
      </w:r>
      <w:r w:rsidRPr="0075491C">
        <w:rPr>
          <w:rFonts w:ascii="Arial" w:eastAsiaTheme="minorEastAsia" w:hAnsi="Arial" w:cs="Arial" w:hint="eastAsia"/>
          <w:szCs w:val="21"/>
        </w:rPr>
        <w:t>）</w:t>
      </w:r>
      <w:r w:rsidR="00AF69C3">
        <w:rPr>
          <w:rFonts w:ascii="Arial" w:eastAsiaTheme="minorEastAsia" w:hAnsi="Arial" w:cs="Arial" w:hint="eastAsia"/>
          <w:szCs w:val="21"/>
        </w:rPr>
        <w:t>。</w:t>
      </w:r>
    </w:p>
    <w:p w14:paraId="26F17065" w14:textId="717A924B" w:rsidR="00666591" w:rsidRPr="0075491C" w:rsidRDefault="00E407E2" w:rsidP="00177F07">
      <w:pPr>
        <w:pStyle w:val="affff7"/>
        <w:numPr>
          <w:ilvl w:val="0"/>
          <w:numId w:val="13"/>
        </w:numPr>
        <w:ind w:firstLineChars="0"/>
      </w:pPr>
      <w:r w:rsidRPr="0075491C">
        <w:rPr>
          <w:rFonts w:hint="eastAsia"/>
        </w:rPr>
        <w:t>驾驶员前后轴总制动需求扭矩</w:t>
      </w:r>
      <w:r w:rsidR="00D46013">
        <w:rPr>
          <w:rFonts w:hint="eastAsia"/>
        </w:rPr>
        <w:t>（</w:t>
      </w:r>
      <w:r w:rsidR="00D46013" w:rsidRPr="00984B44">
        <w:rPr>
          <w:rFonts w:ascii="Arial" w:eastAsiaTheme="minorEastAsia" w:hAnsi="Arial" w:cs="Arial"/>
          <w:sz w:val="16"/>
          <w:szCs w:val="16"/>
          <w:highlight w:val="yellow"/>
        </w:rPr>
        <w:t>DrRqdFrntShftBrkTorq</w:t>
      </w:r>
      <w:r w:rsidR="00D46013" w:rsidRPr="00984B44">
        <w:rPr>
          <w:rFonts w:ascii="Arial" w:eastAsiaTheme="minorEastAsia" w:hAnsi="Arial" w:cs="Arial" w:hint="eastAsia"/>
          <w:sz w:val="16"/>
          <w:szCs w:val="16"/>
          <w:highlight w:val="yellow"/>
        </w:rPr>
        <w:t>+</w:t>
      </w:r>
      <w:r w:rsidR="00D46013" w:rsidRPr="00984B44">
        <w:rPr>
          <w:highlight w:val="yellow"/>
        </w:rPr>
        <w:t xml:space="preserve"> </w:t>
      </w:r>
      <w:r w:rsidR="00D46013" w:rsidRPr="00984B44">
        <w:rPr>
          <w:rFonts w:ascii="Arial" w:eastAsiaTheme="minorEastAsia" w:hAnsi="Arial" w:cs="Arial"/>
          <w:sz w:val="16"/>
          <w:szCs w:val="16"/>
          <w:highlight w:val="yellow"/>
        </w:rPr>
        <w:t>DrRqdRearShftBrkTorq</w:t>
      </w:r>
      <w:r w:rsidR="00D46013">
        <w:rPr>
          <w:rFonts w:hint="eastAsia"/>
        </w:rPr>
        <w:t>）</w:t>
      </w:r>
      <w:r w:rsidR="00396D7D">
        <w:rPr>
          <w:rFonts w:hint="eastAsia"/>
        </w:rPr>
        <w:t>（</w:t>
      </w:r>
      <w:r w:rsidR="00396D7D" w:rsidRPr="00396D7D">
        <w:rPr>
          <w:rFonts w:hint="eastAsia"/>
          <w:highlight w:val="magenta"/>
        </w:rPr>
        <w:t>这个扭矩是否考虑虚拟踏板下沉？</w:t>
      </w:r>
      <w:r w:rsidR="00396D7D">
        <w:rPr>
          <w:rFonts w:hint="eastAsia"/>
        </w:rPr>
        <w:t>）</w:t>
      </w:r>
      <w:r w:rsidR="00750BCC" w:rsidRPr="0075491C">
        <w:rPr>
          <w:rFonts w:hint="eastAsia"/>
        </w:rPr>
        <w:t xml:space="preserve">- </w:t>
      </w:r>
      <w:r w:rsidR="002D2B7A" w:rsidRPr="0075491C">
        <w:rPr>
          <w:rFonts w:hint="eastAsia"/>
        </w:rPr>
        <w:t>HDC</w:t>
      </w:r>
      <w:r w:rsidR="002D2B7A" w:rsidRPr="0075491C">
        <w:rPr>
          <w:rFonts w:hint="eastAsia"/>
        </w:rPr>
        <w:t>请求的总制动扭矩（包含电液）</w:t>
      </w:r>
      <w:r w:rsidR="00930FFF">
        <w:rPr>
          <w:rFonts w:hint="eastAsia"/>
        </w:rPr>
        <w:t>(</w:t>
      </w:r>
      <w:r w:rsidR="00245B9D" w:rsidRPr="00245B9D">
        <w:rPr>
          <w:rFonts w:hint="eastAsia"/>
          <w:highlight w:val="magenta"/>
        </w:rPr>
        <w:t>假如制动踏板不下沉</w:t>
      </w:r>
      <w:r w:rsidR="00930FFF">
        <w:rPr>
          <w:rFonts w:hint="eastAsia"/>
        </w:rPr>
        <w:t>)</w:t>
      </w:r>
      <w:r w:rsidR="00750BCC" w:rsidRPr="0075491C">
        <w:rPr>
          <w:rFonts w:hint="eastAsia"/>
        </w:rPr>
        <w:t>&gt;</w:t>
      </w:r>
      <w:r w:rsidR="002D2B7A" w:rsidRPr="0075491C">
        <w:rPr>
          <w:rFonts w:hint="eastAsia"/>
        </w:rPr>
        <w:t>100Nm</w:t>
      </w:r>
      <w:r w:rsidR="00750BCC" w:rsidRPr="0075491C">
        <w:rPr>
          <w:rFonts w:hint="eastAsia"/>
        </w:rPr>
        <w:t xml:space="preserve"> </w:t>
      </w:r>
      <w:r w:rsidR="00750BCC" w:rsidRPr="0075491C">
        <w:rPr>
          <w:rFonts w:hint="eastAsia"/>
        </w:rPr>
        <w:t>超过一定时间（</w:t>
      </w:r>
      <w:r w:rsidR="000B5ECC" w:rsidRPr="0075491C">
        <w:rPr>
          <w:rFonts w:hint="eastAsia"/>
        </w:rPr>
        <w:t>100ms</w:t>
      </w:r>
      <w:r w:rsidR="00750BCC" w:rsidRPr="0075491C">
        <w:rPr>
          <w:rFonts w:hint="eastAsia"/>
        </w:rPr>
        <w:t>）</w:t>
      </w:r>
      <w:r w:rsidR="000B5ECC" w:rsidRPr="0075491C">
        <w:rPr>
          <w:rFonts w:hint="eastAsia"/>
        </w:rPr>
        <w:t>表征</w:t>
      </w:r>
      <w:r w:rsidR="00750BCC" w:rsidRPr="0075491C">
        <w:rPr>
          <w:rFonts w:hint="eastAsia"/>
        </w:rPr>
        <w:t>驾驶员</w:t>
      </w:r>
      <w:r w:rsidR="000B5ECC" w:rsidRPr="0075491C">
        <w:rPr>
          <w:rFonts w:hint="eastAsia"/>
        </w:rPr>
        <w:t>需要</w:t>
      </w:r>
      <w:r w:rsidR="00750BCC" w:rsidRPr="0075491C">
        <w:rPr>
          <w:rFonts w:hint="eastAsia"/>
        </w:rPr>
        <w:t>制动干预</w:t>
      </w:r>
      <w:r w:rsidR="00750BCC" w:rsidRPr="0075491C">
        <w:rPr>
          <w:rFonts w:hint="eastAsia"/>
        </w:rPr>
        <w:t>HDC</w:t>
      </w:r>
      <w:r w:rsidR="00750BCC" w:rsidRPr="0075491C">
        <w:rPr>
          <w:rFonts w:hint="eastAsia"/>
        </w:rPr>
        <w:t>制动请求。</w:t>
      </w:r>
      <w:r w:rsidR="00666591" w:rsidRPr="0075491C">
        <w:rPr>
          <w:rFonts w:hint="eastAsia"/>
        </w:rPr>
        <w:t>（</w:t>
      </w:r>
      <w:r w:rsidR="00B84177">
        <w:rPr>
          <w:rFonts w:hint="eastAsia"/>
        </w:rPr>
        <w:t>已经</w:t>
      </w:r>
      <w:r w:rsidR="00666591" w:rsidRPr="0075491C">
        <w:rPr>
          <w:rFonts w:hint="eastAsia"/>
        </w:rPr>
        <w:t>和</w:t>
      </w:r>
      <w:r w:rsidR="00B84177">
        <w:rPr>
          <w:rFonts w:hint="eastAsia"/>
        </w:rPr>
        <w:t>SGMW</w:t>
      </w:r>
      <w:r w:rsidR="00666591" w:rsidRPr="0075491C">
        <w:rPr>
          <w:rFonts w:hint="eastAsia"/>
        </w:rPr>
        <w:t>确认，</w:t>
      </w:r>
      <w:r w:rsidR="00B84177" w:rsidRPr="00984B44">
        <w:rPr>
          <w:rFonts w:ascii="Arial" w:eastAsiaTheme="minorEastAsia" w:hAnsi="Arial" w:cs="Arial"/>
          <w:sz w:val="16"/>
          <w:szCs w:val="16"/>
          <w:highlight w:val="yellow"/>
        </w:rPr>
        <w:t>DrRqdFrntShftBrkTorq</w:t>
      </w:r>
      <w:r w:rsidR="00B84177" w:rsidRPr="00984B44">
        <w:rPr>
          <w:rFonts w:ascii="Arial" w:eastAsiaTheme="minorEastAsia" w:hAnsi="Arial" w:cs="Arial" w:hint="eastAsia"/>
          <w:sz w:val="16"/>
          <w:szCs w:val="16"/>
          <w:highlight w:val="yellow"/>
        </w:rPr>
        <w:t>+</w:t>
      </w:r>
      <w:r w:rsidR="00B84177" w:rsidRPr="00984B44">
        <w:rPr>
          <w:highlight w:val="yellow"/>
        </w:rPr>
        <w:t xml:space="preserve"> </w:t>
      </w:r>
      <w:r w:rsidR="00B84177" w:rsidRPr="00984B44">
        <w:rPr>
          <w:rFonts w:ascii="Arial" w:eastAsiaTheme="minorEastAsia" w:hAnsi="Arial" w:cs="Arial"/>
          <w:sz w:val="16"/>
          <w:szCs w:val="16"/>
          <w:highlight w:val="yellow"/>
        </w:rPr>
        <w:t>DrRqdRearShftBrkTorq</w:t>
      </w:r>
      <w:r w:rsidR="00B84177">
        <w:rPr>
          <w:rFonts w:ascii="Arial" w:eastAsiaTheme="minorEastAsia" w:hAnsi="Arial" w:cs="Arial" w:hint="eastAsia"/>
          <w:sz w:val="16"/>
          <w:szCs w:val="16"/>
        </w:rPr>
        <w:t xml:space="preserve"> </w:t>
      </w:r>
      <w:r w:rsidR="00BD112D">
        <w:rPr>
          <w:rFonts w:ascii="Arial" w:eastAsiaTheme="minorEastAsia" w:hAnsi="Arial" w:cs="Arial" w:hint="eastAsia"/>
          <w:sz w:val="16"/>
          <w:szCs w:val="16"/>
          <w:highlight w:val="yellow"/>
        </w:rPr>
        <w:t>包含液压</w:t>
      </w:r>
      <w:r w:rsidR="00BD112D">
        <w:rPr>
          <w:rFonts w:ascii="Arial" w:eastAsiaTheme="minorEastAsia" w:hAnsi="Arial" w:cs="Arial" w:hint="eastAsia"/>
          <w:sz w:val="16"/>
          <w:szCs w:val="16"/>
          <w:highlight w:val="yellow"/>
        </w:rPr>
        <w:t>+regen</w:t>
      </w:r>
      <w:r w:rsidR="00666591" w:rsidRPr="0075491C">
        <w:rPr>
          <w:rFonts w:hint="eastAsia"/>
        </w:rPr>
        <w:t>）</w:t>
      </w:r>
      <w:r w:rsidR="00BD112D">
        <w:rPr>
          <w:rFonts w:hint="eastAsia"/>
        </w:rPr>
        <w:t>。</w:t>
      </w:r>
    </w:p>
    <w:p w14:paraId="73A00382" w14:textId="11F3E8AE" w:rsidR="00FC7C96" w:rsidRPr="0075491C" w:rsidRDefault="0034668A" w:rsidP="00177F07">
      <w:pPr>
        <w:pStyle w:val="affff7"/>
        <w:numPr>
          <w:ilvl w:val="0"/>
          <w:numId w:val="13"/>
        </w:numPr>
        <w:ind w:firstLineChars="0"/>
      </w:pPr>
      <w:r w:rsidRPr="0075491C">
        <w:rPr>
          <w:rFonts w:hint="eastAsia"/>
        </w:rPr>
        <w:t>驾驶员</w:t>
      </w:r>
      <w:r w:rsidR="004F4323" w:rsidRPr="0075491C">
        <w:rPr>
          <w:rFonts w:hint="eastAsia"/>
        </w:rPr>
        <w:t>踩油门</w:t>
      </w:r>
      <w:r w:rsidR="00EA29E6" w:rsidRPr="0075491C">
        <w:rPr>
          <w:rFonts w:hint="eastAsia"/>
        </w:rPr>
        <w:t>开度</w:t>
      </w:r>
      <w:r w:rsidR="00AF69C3">
        <w:rPr>
          <w:rFonts w:hint="eastAsia"/>
        </w:rPr>
        <w:t>（</w:t>
      </w:r>
      <w:r w:rsidR="00AF69C3" w:rsidRPr="0075491C">
        <w:rPr>
          <w:rFonts w:ascii="Arial" w:eastAsiaTheme="minorEastAsia" w:hAnsi="Arial" w:cs="Arial"/>
          <w:sz w:val="16"/>
          <w:szCs w:val="16"/>
        </w:rPr>
        <w:t>AccActPos_FD</w:t>
      </w:r>
      <w:r w:rsidR="00AF69C3">
        <w:rPr>
          <w:rFonts w:hint="eastAsia"/>
        </w:rPr>
        <w:t>）</w:t>
      </w:r>
      <w:r w:rsidR="00EA29E6" w:rsidRPr="0075491C">
        <w:rPr>
          <w:rFonts w:hint="eastAsia"/>
        </w:rPr>
        <w:t xml:space="preserve">&gt; </w:t>
      </w:r>
      <w:r w:rsidR="00667049">
        <w:rPr>
          <w:rFonts w:hint="eastAsia"/>
        </w:rPr>
        <w:t>0</w:t>
      </w:r>
      <w:r w:rsidR="00EA29E6" w:rsidRPr="0075491C">
        <w:rPr>
          <w:rFonts w:hint="eastAsia"/>
        </w:rPr>
        <w:t>% (</w:t>
      </w:r>
      <w:r w:rsidR="00D120F6" w:rsidRPr="0075491C">
        <w:rPr>
          <w:rFonts w:hint="eastAsia"/>
        </w:rPr>
        <w:t>TBD</w:t>
      </w:r>
      <w:r w:rsidR="00EA29E6" w:rsidRPr="0075491C">
        <w:rPr>
          <w:rFonts w:hint="eastAsia"/>
        </w:rPr>
        <w:t>)</w:t>
      </w:r>
      <w:r w:rsidR="00D120F6" w:rsidRPr="0075491C">
        <w:rPr>
          <w:rFonts w:hint="eastAsia"/>
        </w:rPr>
        <w:t>，</w:t>
      </w:r>
      <w:r w:rsidR="00D120F6" w:rsidRPr="0075491C">
        <w:rPr>
          <w:rFonts w:hint="eastAsia"/>
        </w:rPr>
        <w:t xml:space="preserve"> </w:t>
      </w:r>
      <w:r w:rsidR="00D120F6" w:rsidRPr="0075491C">
        <w:rPr>
          <w:rFonts w:hint="eastAsia"/>
        </w:rPr>
        <w:t>表征驾驶员想通过油门加速。</w:t>
      </w:r>
    </w:p>
    <w:p w14:paraId="0D29A0BB" w14:textId="71333DF0" w:rsidR="00D140ED" w:rsidRPr="0075491C" w:rsidRDefault="00750BCC" w:rsidP="00177F07">
      <w:pPr>
        <w:pStyle w:val="affff7"/>
        <w:numPr>
          <w:ilvl w:val="0"/>
          <w:numId w:val="13"/>
        </w:numPr>
        <w:ind w:firstLineChars="0"/>
      </w:pPr>
      <w:r w:rsidRPr="0075491C">
        <w:rPr>
          <w:rFonts w:hint="eastAsia"/>
        </w:rPr>
        <w:t>ECD</w:t>
      </w:r>
      <w:r w:rsidRPr="0075491C">
        <w:rPr>
          <w:rFonts w:hint="eastAsia"/>
        </w:rPr>
        <w:t>功能激活</w:t>
      </w:r>
      <w:r w:rsidR="00A37F8B">
        <w:rPr>
          <w:rFonts w:hint="eastAsia"/>
        </w:rPr>
        <w:t>（</w:t>
      </w:r>
      <w:r w:rsidR="00A37F8B" w:rsidRPr="00915AEF">
        <w:rPr>
          <w:rFonts w:ascii="Arial" w:eastAsiaTheme="minorEastAsia" w:hAnsi="Arial" w:cs="Arial" w:hint="eastAsia"/>
          <w:sz w:val="16"/>
          <w:szCs w:val="16"/>
          <w:highlight w:val="red"/>
        </w:rPr>
        <w:t xml:space="preserve"> </w:t>
      </w:r>
      <w:r w:rsidR="00A23ECD" w:rsidRPr="00712454">
        <w:rPr>
          <w:rFonts w:ascii="Arial" w:eastAsiaTheme="minorEastAsia" w:hAnsi="Arial" w:cs="Arial" w:hint="eastAsia"/>
          <w:sz w:val="16"/>
          <w:szCs w:val="16"/>
          <w:highlight w:val="red"/>
        </w:rPr>
        <w:t>E</w:t>
      </w:r>
      <w:r w:rsidR="00A23ECD">
        <w:rPr>
          <w:rFonts w:ascii="Arial" w:eastAsiaTheme="minorEastAsia" w:hAnsi="Arial" w:cs="Arial" w:hint="eastAsia"/>
          <w:sz w:val="16"/>
          <w:szCs w:val="16"/>
          <w:highlight w:val="red"/>
        </w:rPr>
        <w:t>cd</w:t>
      </w:r>
      <w:r w:rsidR="00A23ECD">
        <w:rPr>
          <w:rFonts w:ascii="Arial" w:eastAsiaTheme="minorEastAsia" w:hAnsi="Arial" w:cs="Arial" w:hint="eastAsia"/>
          <w:sz w:val="16"/>
          <w:szCs w:val="16"/>
        </w:rPr>
        <w:t>S</w:t>
      </w:r>
      <w:r w:rsidR="00A23ECD">
        <w:rPr>
          <w:rFonts w:ascii="Arial" w:eastAsiaTheme="minorEastAsia" w:hAnsi="Arial" w:cs="Arial" w:hint="eastAsia"/>
          <w:sz w:val="16"/>
          <w:szCs w:val="16"/>
          <w:highlight w:val="red"/>
        </w:rPr>
        <w:t>ts</w:t>
      </w:r>
      <w:r w:rsidR="00A37F8B">
        <w:rPr>
          <w:rFonts w:hint="eastAsia"/>
        </w:rPr>
        <w:t>）</w:t>
      </w:r>
      <w:r w:rsidR="00AF69C3">
        <w:rPr>
          <w:rFonts w:hint="eastAsia"/>
        </w:rPr>
        <w:t>。</w:t>
      </w:r>
    </w:p>
    <w:p w14:paraId="1DBBDFC1" w14:textId="7AE661F3" w:rsidR="00750BCC" w:rsidRPr="0075491C" w:rsidRDefault="00750BCC" w:rsidP="00177F07">
      <w:pPr>
        <w:pStyle w:val="affff7"/>
        <w:numPr>
          <w:ilvl w:val="0"/>
          <w:numId w:val="13"/>
        </w:numPr>
        <w:ind w:firstLineChars="0"/>
      </w:pPr>
      <w:r w:rsidRPr="0075491C">
        <w:rPr>
          <w:rFonts w:hint="eastAsia"/>
        </w:rPr>
        <w:t>EPB</w:t>
      </w:r>
      <w:r w:rsidRPr="0075491C">
        <w:rPr>
          <w:rFonts w:hint="eastAsia"/>
        </w:rPr>
        <w:t>处于</w:t>
      </w:r>
      <w:r w:rsidR="008C514E">
        <w:rPr>
          <w:rFonts w:hint="eastAsia"/>
        </w:rPr>
        <w:t>非释放</w:t>
      </w:r>
      <w:r w:rsidRPr="0075491C">
        <w:rPr>
          <w:rFonts w:hint="eastAsia"/>
        </w:rPr>
        <w:t>状态</w:t>
      </w:r>
      <w:r w:rsidR="00A37F8B">
        <w:rPr>
          <w:rFonts w:hint="eastAsia"/>
        </w:rPr>
        <w:t>（</w:t>
      </w:r>
      <w:r w:rsidR="00A37F8B" w:rsidRPr="00B71FEC">
        <w:t>ElecPrkBrkStat_FD</w:t>
      </w:r>
      <w:r w:rsidR="008F2B00">
        <w:rPr>
          <w:rFonts w:hint="eastAsia"/>
        </w:rPr>
        <w:t xml:space="preserve"> </w:t>
      </w:r>
      <w:r w:rsidR="008F2B00">
        <w:rPr>
          <w:rFonts w:hint="eastAsia"/>
        </w:rPr>
        <w:t>！</w:t>
      </w:r>
      <w:r w:rsidR="008F2B00">
        <w:rPr>
          <w:rFonts w:hint="eastAsia"/>
        </w:rPr>
        <w:t>= Released</w:t>
      </w:r>
      <w:r w:rsidR="00A37F8B">
        <w:rPr>
          <w:rFonts w:hint="eastAsia"/>
        </w:rPr>
        <w:t>）</w:t>
      </w:r>
      <w:r w:rsidR="00AF69C3">
        <w:rPr>
          <w:rFonts w:hint="eastAsia"/>
        </w:rPr>
        <w:t>。</w:t>
      </w:r>
    </w:p>
    <w:p w14:paraId="1771B788" w14:textId="6276FA6A" w:rsidR="00750BCC" w:rsidRPr="0075491C" w:rsidRDefault="00750BCC" w:rsidP="00177F07">
      <w:pPr>
        <w:pStyle w:val="affff7"/>
        <w:numPr>
          <w:ilvl w:val="0"/>
          <w:numId w:val="13"/>
        </w:numPr>
        <w:ind w:firstLineChars="0"/>
      </w:pPr>
      <w:r w:rsidRPr="0075491C">
        <w:rPr>
          <w:rFonts w:hint="eastAsia"/>
        </w:rPr>
        <w:t>HA</w:t>
      </w:r>
      <w:r w:rsidRPr="0075491C">
        <w:rPr>
          <w:rFonts w:hint="eastAsia"/>
        </w:rPr>
        <w:t>功能请求</w:t>
      </w:r>
      <w:commentRangeStart w:id="114"/>
      <w:commentRangeStart w:id="115"/>
      <w:r w:rsidRPr="0075491C">
        <w:rPr>
          <w:rFonts w:hint="eastAsia"/>
        </w:rPr>
        <w:t>停车</w:t>
      </w:r>
      <w:commentRangeEnd w:id="114"/>
      <w:r w:rsidR="00852B05">
        <w:rPr>
          <w:rStyle w:val="affff4"/>
          <w:rFonts w:hint="eastAsia"/>
          <w:szCs w:val="22"/>
        </w:rPr>
        <w:commentReference w:id="114"/>
      </w:r>
      <w:commentRangeEnd w:id="115"/>
      <w:r>
        <w:rPr>
          <w:rStyle w:val="affff4"/>
          <w:rFonts w:hint="eastAsia"/>
          <w:szCs w:val="22"/>
        </w:rPr>
        <w:commentReference w:id="115"/>
      </w:r>
      <w:r w:rsidR="00A37F8B">
        <w:rPr>
          <w:rFonts w:hint="eastAsia"/>
        </w:rPr>
        <w:t>（</w:t>
      </w:r>
      <w:r w:rsidR="00A37F8B" w:rsidRPr="00161721">
        <w:rPr>
          <w:rFonts w:ascii="Arial" w:eastAsiaTheme="minorEastAsia" w:hAnsi="Arial" w:cs="Arial"/>
          <w:sz w:val="16"/>
          <w:szCs w:val="16"/>
          <w:highlight w:val="red"/>
        </w:rPr>
        <w:t>HHCAtv_FD</w:t>
      </w:r>
      <w:r w:rsidR="00A37F8B">
        <w:rPr>
          <w:rFonts w:hint="eastAsia"/>
        </w:rPr>
        <w:t>）</w:t>
      </w:r>
      <w:r w:rsidR="00AF69C3">
        <w:rPr>
          <w:rFonts w:hint="eastAsia"/>
        </w:rPr>
        <w:t>。</w:t>
      </w:r>
    </w:p>
    <w:p w14:paraId="7A8B36CD" w14:textId="3819EB0B" w:rsidR="00F36E64" w:rsidRDefault="00750BCC" w:rsidP="00177F07">
      <w:pPr>
        <w:pStyle w:val="affff7"/>
        <w:numPr>
          <w:ilvl w:val="0"/>
          <w:numId w:val="13"/>
        </w:numPr>
        <w:ind w:firstLineChars="0"/>
      </w:pPr>
      <w:r w:rsidRPr="0075491C">
        <w:rPr>
          <w:rFonts w:hint="eastAsia"/>
        </w:rPr>
        <w:t>车辆</w:t>
      </w:r>
      <w:r w:rsidR="001458AD">
        <w:rPr>
          <w:rFonts w:hint="eastAsia"/>
        </w:rPr>
        <w:t>小于蠕行车速</w:t>
      </w:r>
      <w:r w:rsidRPr="0075491C">
        <w:rPr>
          <w:rFonts w:hint="eastAsia"/>
        </w:rPr>
        <w:t>（</w:t>
      </w:r>
      <w:r w:rsidR="00840E43" w:rsidRPr="00840E43">
        <w:rPr>
          <w:rFonts w:hint="eastAsia"/>
          <w:color w:val="FF0000"/>
        </w:rPr>
        <w:t>4kph?</w:t>
      </w:r>
      <w:r w:rsidRPr="0075491C">
        <w:rPr>
          <w:rFonts w:hint="eastAsia"/>
        </w:rPr>
        <w:t>）</w:t>
      </w:r>
      <w:r w:rsidR="00AF69C3">
        <w:rPr>
          <w:rFonts w:hint="eastAsia"/>
        </w:rPr>
        <w:t>。</w:t>
      </w:r>
    </w:p>
    <w:p w14:paraId="2878AE65" w14:textId="05CC4DB4" w:rsidR="001458AD" w:rsidRPr="001458AD" w:rsidRDefault="00840E43" w:rsidP="00177F07">
      <w:pPr>
        <w:pStyle w:val="affff7"/>
        <w:numPr>
          <w:ilvl w:val="0"/>
          <w:numId w:val="13"/>
        </w:numPr>
        <w:ind w:firstLineChars="0"/>
      </w:pPr>
      <w:r>
        <w:rPr>
          <w:rFonts w:hint="eastAsia"/>
        </w:rPr>
        <w:t>蠕行功能激活（</w:t>
      </w:r>
      <w:r w:rsidRPr="00136642">
        <w:rPr>
          <w:rFonts w:hint="eastAsia"/>
          <w:highlight w:val="red"/>
        </w:rPr>
        <w:t>蠕行激活标志位</w:t>
      </w:r>
      <w:r w:rsidR="0015731D" w:rsidRPr="0019404D">
        <w:rPr>
          <w:rFonts w:ascii="Arial" w:eastAsiaTheme="minorEastAsia" w:hAnsi="Arial" w:cs="Arial" w:hint="eastAsia"/>
          <w:sz w:val="16"/>
          <w:szCs w:val="16"/>
          <w:highlight w:val="red"/>
        </w:rPr>
        <w:t>CreepSts</w:t>
      </w:r>
      <w:r>
        <w:rPr>
          <w:rFonts w:hint="eastAsia"/>
        </w:rPr>
        <w:t>）</w:t>
      </w:r>
    </w:p>
    <w:p w14:paraId="7FFFFE02" w14:textId="022EBDEF" w:rsidR="005F6C1B" w:rsidRPr="0075491C" w:rsidRDefault="005F6C1B" w:rsidP="00177F07">
      <w:pPr>
        <w:pStyle w:val="affff7"/>
        <w:numPr>
          <w:ilvl w:val="0"/>
          <w:numId w:val="13"/>
        </w:numPr>
        <w:ind w:firstLineChars="0"/>
      </w:pPr>
      <w:r w:rsidRPr="0075491C">
        <w:rPr>
          <w:rFonts w:hint="eastAsia"/>
        </w:rPr>
        <w:t xml:space="preserve">ADAS </w:t>
      </w:r>
      <w:r w:rsidRPr="0075491C">
        <w:rPr>
          <w:rFonts w:hint="eastAsia"/>
        </w:rPr>
        <w:t>功能</w:t>
      </w:r>
      <w:commentRangeStart w:id="116"/>
      <w:commentRangeStart w:id="117"/>
      <w:r w:rsidRPr="0075491C">
        <w:rPr>
          <w:rFonts w:hint="eastAsia"/>
        </w:rPr>
        <w:t>激活</w:t>
      </w:r>
      <w:commentRangeEnd w:id="116"/>
      <w:r w:rsidR="009035E4" w:rsidRPr="0075491C">
        <w:rPr>
          <w:rStyle w:val="affff4"/>
          <w:rFonts w:hint="eastAsia"/>
          <w:szCs w:val="22"/>
        </w:rPr>
        <w:commentReference w:id="116"/>
      </w:r>
      <w:commentRangeEnd w:id="117"/>
      <w:r w:rsidRPr="0075491C">
        <w:rPr>
          <w:rStyle w:val="affff4"/>
          <w:rFonts w:hint="eastAsia"/>
          <w:szCs w:val="22"/>
        </w:rPr>
        <w:commentReference w:id="117"/>
      </w:r>
      <w:r w:rsidR="00B46C80" w:rsidRPr="0075491C">
        <w:rPr>
          <w:rFonts w:hint="eastAsia"/>
        </w:rPr>
        <w:t>（</w:t>
      </w:r>
      <w:r w:rsidR="00B46C80" w:rsidRPr="0075491C">
        <w:rPr>
          <w:rFonts w:ascii="Arial" w:eastAsiaTheme="minorEastAsia" w:hAnsi="Arial" w:cs="Arial"/>
          <w:sz w:val="16"/>
          <w:szCs w:val="16"/>
        </w:rPr>
        <w:t>VCUADASActvSts_1</w:t>
      </w:r>
      <w:r w:rsidR="00B46C80" w:rsidRPr="0075491C">
        <w:rPr>
          <w:rFonts w:hint="eastAsia"/>
        </w:rPr>
        <w:t>）</w:t>
      </w:r>
      <w:r w:rsidR="00AF69C3">
        <w:rPr>
          <w:rFonts w:hint="eastAsia"/>
        </w:rPr>
        <w:t>。</w:t>
      </w:r>
    </w:p>
    <w:p w14:paraId="52E9E550" w14:textId="77777777" w:rsidR="005C24F4" w:rsidRPr="0075491C" w:rsidRDefault="005C24F4" w:rsidP="0094318D">
      <w:pPr>
        <w:pStyle w:val="affff7"/>
        <w:ind w:left="1070" w:firstLineChars="0" w:firstLine="0"/>
      </w:pPr>
    </w:p>
    <w:p w14:paraId="1DD5B935" w14:textId="0E0E9D7D" w:rsidR="000A341F" w:rsidRDefault="000A341F" w:rsidP="000A341F">
      <w:pPr>
        <w:pStyle w:val="3"/>
      </w:pPr>
      <w:r w:rsidRPr="000A341F">
        <w:rPr>
          <w:rFonts w:hint="eastAsia"/>
        </w:rPr>
        <w:t>HDC</w:t>
      </w:r>
      <w:r>
        <w:rPr>
          <w:rFonts w:hint="eastAsia"/>
        </w:rPr>
        <w:t>悬架</w:t>
      </w:r>
      <w:r w:rsidRPr="0075491C">
        <w:rPr>
          <w:rFonts w:hint="eastAsia"/>
        </w:rPr>
        <w:t>功能激活和退出策略</w:t>
      </w:r>
    </w:p>
    <w:p w14:paraId="63AF989C" w14:textId="0F4D653E" w:rsidR="00ED7EA8" w:rsidRDefault="006979AA" w:rsidP="00A51951">
      <w:pPr>
        <w:ind w:firstLineChars="0" w:firstLine="0"/>
        <w:jc w:val="center"/>
      </w:pPr>
      <w:r w:rsidRPr="006979AA">
        <w:rPr>
          <w:noProof/>
        </w:rPr>
        <w:drawing>
          <wp:inline distT="0" distB="0" distL="0" distR="0" wp14:anchorId="2731ADF4" wp14:editId="00CCDD0C">
            <wp:extent cx="5236708" cy="4176980"/>
            <wp:effectExtent l="0" t="0" r="2540" b="0"/>
            <wp:docPr id="119147392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473923" name=""/>
                    <pic:cNvPicPr/>
                  </pic:nvPicPr>
                  <pic:blipFill>
                    <a:blip r:embed="rId24"/>
                    <a:stretch>
                      <a:fillRect/>
                    </a:stretch>
                  </pic:blipFill>
                  <pic:spPr>
                    <a:xfrm>
                      <a:off x="0" y="0"/>
                      <a:ext cx="5240157" cy="4179731"/>
                    </a:xfrm>
                    <a:prstGeom prst="rect">
                      <a:avLst/>
                    </a:prstGeom>
                  </pic:spPr>
                </pic:pic>
              </a:graphicData>
            </a:graphic>
          </wp:inline>
        </w:drawing>
      </w:r>
    </w:p>
    <w:p w14:paraId="3B3EEFDC" w14:textId="3434D31D" w:rsidR="00DB7691" w:rsidRPr="0075491C" w:rsidRDefault="00DB7691" w:rsidP="00DB7691">
      <w:pPr>
        <w:pStyle w:val="4"/>
        <w:rPr>
          <w:lang w:val="en-US"/>
        </w:rPr>
      </w:pPr>
      <w:r w:rsidRPr="0075491C">
        <w:rPr>
          <w:rFonts w:hint="eastAsia"/>
          <w:lang w:val="en-US"/>
        </w:rPr>
        <w:t xml:space="preserve">HDC </w:t>
      </w:r>
      <w:r>
        <w:rPr>
          <w:rFonts w:hint="eastAsia"/>
          <w:lang w:val="en-US"/>
        </w:rPr>
        <w:t>悬架控制</w:t>
      </w:r>
      <w:r w:rsidRPr="0075491C">
        <w:rPr>
          <w:rFonts w:hint="eastAsia"/>
          <w:lang w:val="en-US"/>
        </w:rPr>
        <w:t>功能关闭</w:t>
      </w:r>
      <w:r w:rsidR="00B4595A">
        <w:rPr>
          <w:rFonts w:hint="eastAsia"/>
          <w:lang w:val="en-US"/>
        </w:rPr>
        <w:t>故障</w:t>
      </w:r>
      <w:r w:rsidRPr="0075491C">
        <w:rPr>
          <w:rFonts w:hint="eastAsia"/>
          <w:lang w:val="en-US"/>
        </w:rPr>
        <w:t>状态（</w:t>
      </w:r>
      <w:r w:rsidR="003E5E10" w:rsidRPr="00B4595A">
        <w:rPr>
          <w:rFonts w:ascii="Arial" w:eastAsiaTheme="minorEastAsia" w:hAnsi="Arial" w:cs="Arial" w:hint="eastAsia"/>
          <w:sz w:val="16"/>
          <w:szCs w:val="16"/>
          <w:highlight w:val="yellow"/>
          <w:lang w:val="en-US"/>
        </w:rPr>
        <w:t>VMCHDCSusSts</w:t>
      </w:r>
      <w:r w:rsidR="003E5E10" w:rsidRPr="0075491C">
        <w:rPr>
          <w:rFonts w:ascii="Arial" w:eastAsiaTheme="minorEastAsia" w:hAnsi="Arial" w:cs="Arial" w:hint="eastAsia"/>
          <w:sz w:val="16"/>
          <w:szCs w:val="16"/>
          <w:lang w:val="en-US"/>
        </w:rPr>
        <w:t xml:space="preserve"> </w:t>
      </w:r>
      <w:r w:rsidRPr="0075491C">
        <w:rPr>
          <w:rFonts w:ascii="Arial" w:eastAsiaTheme="minorEastAsia" w:hAnsi="Arial" w:cs="Arial" w:hint="eastAsia"/>
          <w:sz w:val="16"/>
          <w:szCs w:val="16"/>
          <w:lang w:val="en-US"/>
        </w:rPr>
        <w:t>=</w:t>
      </w:r>
      <w:r w:rsidRPr="0075491C">
        <w:rPr>
          <w:rFonts w:ascii="Arial" w:eastAsiaTheme="minorEastAsia" w:hAnsi="Arial" w:cs="Arial"/>
          <w:color w:val="0000FF"/>
          <w:sz w:val="16"/>
          <w:szCs w:val="16"/>
          <w:lang w:val="en-US"/>
        </w:rPr>
        <w:t>0x0</w:t>
      </w:r>
      <w:r w:rsidR="001B53E5">
        <w:rPr>
          <w:rFonts w:ascii="Arial" w:eastAsiaTheme="minorEastAsia" w:hAnsi="Arial" w:cs="Arial" w:hint="eastAsia"/>
          <w:color w:val="0000FF"/>
          <w:sz w:val="16"/>
          <w:szCs w:val="16"/>
          <w:lang w:val="en-US"/>
        </w:rPr>
        <w:t xml:space="preserve"> or 05</w:t>
      </w:r>
      <w:r w:rsidRPr="0075491C">
        <w:rPr>
          <w:rFonts w:ascii="Arial" w:eastAsiaTheme="minorEastAsia" w:hAnsi="Arial" w:cs="Arial"/>
          <w:color w:val="0000FF"/>
          <w:sz w:val="16"/>
          <w:szCs w:val="16"/>
          <w:lang w:val="en-US"/>
        </w:rPr>
        <w:t>: OFF</w:t>
      </w:r>
      <w:r w:rsidR="001B53E5">
        <w:rPr>
          <w:rFonts w:ascii="Arial" w:eastAsiaTheme="minorEastAsia" w:hAnsi="Arial" w:cs="Arial" w:hint="eastAsia"/>
          <w:color w:val="0000FF"/>
          <w:sz w:val="16"/>
          <w:szCs w:val="16"/>
          <w:lang w:val="en-US"/>
        </w:rPr>
        <w:t>/Failure</w:t>
      </w:r>
      <w:r w:rsidRPr="0075491C">
        <w:rPr>
          <w:rFonts w:hint="eastAsia"/>
          <w:lang w:val="en-US"/>
        </w:rPr>
        <w:t>）进入待命状态</w:t>
      </w:r>
      <w:r w:rsidRPr="0075491C">
        <w:rPr>
          <w:rFonts w:hint="eastAsia"/>
          <w:lang w:val="en-US"/>
        </w:rPr>
        <w:lastRenderedPageBreak/>
        <w:t>（</w:t>
      </w:r>
      <w:r w:rsidR="00F622A9" w:rsidRPr="00B4595A">
        <w:rPr>
          <w:rFonts w:ascii="Arial" w:eastAsiaTheme="minorEastAsia" w:hAnsi="Arial" w:cs="Arial" w:hint="eastAsia"/>
          <w:sz w:val="16"/>
          <w:szCs w:val="16"/>
          <w:highlight w:val="yellow"/>
          <w:lang w:val="en-US"/>
        </w:rPr>
        <w:t>VMCHDCSusSts</w:t>
      </w:r>
      <w:r w:rsidR="00F622A9" w:rsidRPr="0075491C">
        <w:rPr>
          <w:rFonts w:ascii="Arial" w:eastAsiaTheme="minorEastAsia" w:hAnsi="Arial" w:cs="Arial" w:hint="eastAsia"/>
          <w:sz w:val="16"/>
          <w:szCs w:val="16"/>
          <w:lang w:val="en-US"/>
        </w:rPr>
        <w:t xml:space="preserve"> </w:t>
      </w:r>
      <w:r w:rsidRPr="0075491C">
        <w:rPr>
          <w:rFonts w:ascii="Arial" w:eastAsiaTheme="minorEastAsia" w:hAnsi="Arial" w:cs="Arial" w:hint="eastAsia"/>
          <w:sz w:val="16"/>
          <w:szCs w:val="16"/>
          <w:lang w:val="en-US"/>
        </w:rPr>
        <w:t>=</w:t>
      </w:r>
      <w:r w:rsidRPr="0075491C">
        <w:rPr>
          <w:rFonts w:ascii="Arial" w:eastAsiaTheme="minorEastAsia" w:hAnsi="Arial" w:cs="Arial"/>
          <w:color w:val="0000FF"/>
          <w:sz w:val="16"/>
          <w:szCs w:val="16"/>
          <w:lang w:val="en-US"/>
        </w:rPr>
        <w:t xml:space="preserve">0x1: </w:t>
      </w:r>
      <w:r>
        <w:rPr>
          <w:rFonts w:ascii="Arial" w:eastAsiaTheme="minorEastAsia" w:hAnsi="Arial" w:cs="Arial" w:hint="eastAsia"/>
          <w:color w:val="0000FF"/>
          <w:sz w:val="16"/>
          <w:szCs w:val="16"/>
          <w:lang w:val="en-US"/>
        </w:rPr>
        <w:t>Standby</w:t>
      </w:r>
      <w:r w:rsidRPr="0075491C">
        <w:rPr>
          <w:rFonts w:hint="eastAsia"/>
          <w:lang w:val="en-US"/>
        </w:rPr>
        <w:t>）条件</w:t>
      </w:r>
    </w:p>
    <w:p w14:paraId="78849699" w14:textId="77777777" w:rsidR="00DB7691" w:rsidRPr="0075491C" w:rsidRDefault="00DB7691" w:rsidP="00DB7691">
      <w:pPr>
        <w:ind w:firstLineChars="0" w:firstLine="0"/>
      </w:pPr>
      <w:r w:rsidRPr="0075491C">
        <w:rPr>
          <w:rFonts w:hint="eastAsia"/>
        </w:rPr>
        <w:t>条件</w:t>
      </w:r>
      <w:r w:rsidRPr="0075491C">
        <w:rPr>
          <w:rFonts w:hint="eastAsia"/>
        </w:rPr>
        <w:t>0</w:t>
      </w:r>
      <w:r w:rsidRPr="0075491C">
        <w:rPr>
          <w:rFonts w:hint="eastAsia"/>
        </w:rPr>
        <w:t>（待命状态条件）同时满足所有条件</w:t>
      </w:r>
      <w:r w:rsidRPr="0075491C">
        <w:rPr>
          <w:rFonts w:hint="eastAsia"/>
        </w:rPr>
        <w:t xml:space="preserve"> :</w:t>
      </w:r>
    </w:p>
    <w:p w14:paraId="0FC181B7" w14:textId="6947A0A1" w:rsidR="0028581E" w:rsidRDefault="0028581E" w:rsidP="00177F07">
      <w:pPr>
        <w:pStyle w:val="affff7"/>
        <w:numPr>
          <w:ilvl w:val="0"/>
          <w:numId w:val="12"/>
        </w:numPr>
        <w:ind w:firstLineChars="0"/>
      </w:pPr>
      <w:r w:rsidRPr="0028581E">
        <w:t>HDC</w:t>
      </w:r>
      <w:r w:rsidRPr="0028581E">
        <w:t>开关打开（</w:t>
      </w:r>
      <w:r w:rsidRPr="0028581E">
        <w:t>HDCSwtRqst = $1 On</w:t>
      </w:r>
      <w:r w:rsidRPr="0028581E">
        <w:t>），且信号有效</w:t>
      </w:r>
    </w:p>
    <w:p w14:paraId="361EB3B8" w14:textId="039D7F81" w:rsidR="00DB7691" w:rsidRPr="0075491C" w:rsidRDefault="00DB7691" w:rsidP="00177F07">
      <w:pPr>
        <w:pStyle w:val="affff7"/>
        <w:numPr>
          <w:ilvl w:val="0"/>
          <w:numId w:val="12"/>
        </w:numPr>
        <w:ind w:firstLineChars="0"/>
      </w:pPr>
      <w:r>
        <w:rPr>
          <w:rFonts w:hint="eastAsia"/>
        </w:rPr>
        <w:t xml:space="preserve">VMC </w:t>
      </w:r>
      <w:r w:rsidR="00D13AE1">
        <w:rPr>
          <w:rFonts w:hint="eastAsia"/>
        </w:rPr>
        <w:t>悬架控制</w:t>
      </w:r>
      <w:r w:rsidRPr="0075491C">
        <w:rPr>
          <w:rFonts w:hint="eastAsia"/>
        </w:rPr>
        <w:t>功能无系统故障降级</w:t>
      </w:r>
      <w:r>
        <w:rPr>
          <w:rFonts w:hint="eastAsia"/>
        </w:rPr>
        <w:t xml:space="preserve"> (</w:t>
      </w:r>
      <w:r>
        <w:rPr>
          <w:rFonts w:hint="eastAsia"/>
        </w:rPr>
        <w:t>悬架等执行器无故障降级</w:t>
      </w:r>
      <w:r>
        <w:rPr>
          <w:rFonts w:hint="eastAsia"/>
        </w:rPr>
        <w:t xml:space="preserve">) </w:t>
      </w:r>
    </w:p>
    <w:p w14:paraId="2E50B00D" w14:textId="77777777" w:rsidR="00DB7691" w:rsidRPr="0075491C" w:rsidRDefault="00DB7691" w:rsidP="00D13AE1">
      <w:pPr>
        <w:ind w:left="525" w:firstLineChars="0" w:firstLine="0"/>
      </w:pPr>
    </w:p>
    <w:p w14:paraId="687E9C6A" w14:textId="4318247E" w:rsidR="00DB7691" w:rsidRPr="0075491C" w:rsidRDefault="00DB7691" w:rsidP="00DB7691">
      <w:pPr>
        <w:pStyle w:val="4"/>
        <w:rPr>
          <w:lang w:val="en-US"/>
        </w:rPr>
      </w:pPr>
      <w:r w:rsidRPr="0075491C">
        <w:rPr>
          <w:rFonts w:hint="eastAsia"/>
          <w:lang w:val="en-US"/>
        </w:rPr>
        <w:t xml:space="preserve">HDC </w:t>
      </w:r>
      <w:r w:rsidR="00D13AE1">
        <w:rPr>
          <w:rFonts w:hint="eastAsia"/>
          <w:lang w:val="en-US"/>
        </w:rPr>
        <w:t>悬架控制</w:t>
      </w:r>
      <w:r w:rsidRPr="0075491C">
        <w:rPr>
          <w:rFonts w:hint="eastAsia"/>
          <w:lang w:val="en-US"/>
        </w:rPr>
        <w:t>功能进入关闭状态（</w:t>
      </w:r>
      <w:r w:rsidR="0050304E" w:rsidRPr="00582876">
        <w:rPr>
          <w:rFonts w:ascii="Arial" w:eastAsiaTheme="minorEastAsia" w:hAnsi="Arial" w:cs="Arial" w:hint="eastAsia"/>
          <w:sz w:val="16"/>
          <w:szCs w:val="16"/>
          <w:highlight w:val="yellow"/>
        </w:rPr>
        <w:t>VMCHDC</w:t>
      </w:r>
      <w:r w:rsidR="0050304E">
        <w:rPr>
          <w:rFonts w:ascii="Arial" w:eastAsiaTheme="minorEastAsia" w:hAnsi="Arial" w:cs="Arial" w:hint="eastAsia"/>
          <w:sz w:val="16"/>
          <w:szCs w:val="16"/>
          <w:highlight w:val="yellow"/>
        </w:rPr>
        <w:t>Sus</w:t>
      </w:r>
      <w:r w:rsidR="0050304E" w:rsidRPr="00582876">
        <w:rPr>
          <w:rFonts w:ascii="Arial" w:eastAsiaTheme="minorEastAsia" w:hAnsi="Arial" w:cs="Arial" w:hint="eastAsia"/>
          <w:sz w:val="16"/>
          <w:szCs w:val="16"/>
          <w:highlight w:val="yellow"/>
        </w:rPr>
        <w:t>Sts</w:t>
      </w:r>
      <w:r w:rsidR="0050304E" w:rsidRPr="0075491C">
        <w:rPr>
          <w:rFonts w:ascii="Arial" w:eastAsiaTheme="minorEastAsia" w:hAnsi="Arial" w:cs="Arial" w:hint="eastAsia"/>
          <w:sz w:val="16"/>
          <w:szCs w:val="16"/>
          <w:lang w:val="en-US"/>
        </w:rPr>
        <w:t xml:space="preserve"> </w:t>
      </w:r>
      <w:r w:rsidRPr="0075491C">
        <w:rPr>
          <w:rFonts w:ascii="Arial" w:eastAsiaTheme="minorEastAsia" w:hAnsi="Arial" w:cs="Arial" w:hint="eastAsia"/>
          <w:sz w:val="16"/>
          <w:szCs w:val="16"/>
          <w:lang w:val="en-US"/>
        </w:rPr>
        <w:t>=</w:t>
      </w:r>
      <w:r w:rsidRPr="0075491C">
        <w:rPr>
          <w:rFonts w:ascii="Arial" w:eastAsiaTheme="minorEastAsia" w:hAnsi="Arial" w:cs="Arial"/>
          <w:color w:val="0000FF"/>
          <w:sz w:val="16"/>
          <w:szCs w:val="16"/>
          <w:lang w:val="en-US"/>
        </w:rPr>
        <w:t>0x0: OFF</w:t>
      </w:r>
      <w:r w:rsidRPr="0075491C">
        <w:rPr>
          <w:rFonts w:hint="eastAsia"/>
          <w:lang w:val="en-US"/>
        </w:rPr>
        <w:t>）条件</w:t>
      </w:r>
    </w:p>
    <w:p w14:paraId="5C438977" w14:textId="77777777" w:rsidR="00DB7691" w:rsidRPr="0075491C" w:rsidRDefault="00DB7691" w:rsidP="00DB7691">
      <w:pPr>
        <w:ind w:firstLineChars="0" w:firstLine="0"/>
      </w:pPr>
      <w:r w:rsidRPr="0075491C">
        <w:rPr>
          <w:rFonts w:hint="eastAsia"/>
        </w:rPr>
        <w:t>条件</w:t>
      </w:r>
      <w:r w:rsidRPr="0075491C">
        <w:rPr>
          <w:rFonts w:hint="eastAsia"/>
        </w:rPr>
        <w:t>1</w:t>
      </w:r>
      <w:r w:rsidRPr="0075491C">
        <w:rPr>
          <w:rFonts w:hint="eastAsia"/>
        </w:rPr>
        <w:t>（</w:t>
      </w:r>
      <w:r w:rsidRPr="0075491C">
        <w:rPr>
          <w:rFonts w:hint="eastAsia"/>
        </w:rPr>
        <w:t>off</w:t>
      </w:r>
      <w:r w:rsidRPr="0075491C">
        <w:rPr>
          <w:rFonts w:hint="eastAsia"/>
        </w:rPr>
        <w:t>状态条件）满足下面任意一个条件</w:t>
      </w:r>
      <w:r w:rsidRPr="0075491C">
        <w:rPr>
          <w:rFonts w:hint="eastAsia"/>
        </w:rPr>
        <w:t xml:space="preserve"> :</w:t>
      </w:r>
    </w:p>
    <w:p w14:paraId="677926EB" w14:textId="77777777" w:rsidR="00D44E65" w:rsidRPr="0041441F" w:rsidRDefault="00D44E65" w:rsidP="00177F07">
      <w:pPr>
        <w:pStyle w:val="affff7"/>
        <w:numPr>
          <w:ilvl w:val="0"/>
          <w:numId w:val="12"/>
        </w:numPr>
        <w:ind w:firstLineChars="0"/>
        <w:rPr>
          <w:highlight w:val="yellow"/>
        </w:rPr>
      </w:pPr>
      <w:r w:rsidRPr="0041441F">
        <w:rPr>
          <w:rFonts w:hint="eastAsia"/>
          <w:highlight w:val="yellow"/>
        </w:rPr>
        <w:t>HDC</w:t>
      </w:r>
      <w:r w:rsidRPr="0041441F">
        <w:rPr>
          <w:rFonts w:hint="eastAsia"/>
          <w:highlight w:val="yellow"/>
        </w:rPr>
        <w:t>开关关闭（</w:t>
      </w:r>
      <w:r w:rsidRPr="0041441F">
        <w:rPr>
          <w:rFonts w:hint="eastAsia"/>
          <w:highlight w:val="yellow"/>
        </w:rPr>
        <w:t>HDCSwtRqst = $2 Off</w:t>
      </w:r>
      <w:r w:rsidRPr="0041441F">
        <w:rPr>
          <w:rFonts w:hint="eastAsia"/>
          <w:highlight w:val="yellow"/>
        </w:rPr>
        <w:t>），且信号有效</w:t>
      </w:r>
    </w:p>
    <w:p w14:paraId="2C2146F6" w14:textId="21970A9F" w:rsidR="00DB7691" w:rsidRPr="0075491C" w:rsidRDefault="00DB7691" w:rsidP="00DB7691">
      <w:pPr>
        <w:pStyle w:val="4"/>
        <w:rPr>
          <w:lang w:val="en-US"/>
        </w:rPr>
      </w:pPr>
      <w:r w:rsidRPr="0075491C">
        <w:rPr>
          <w:rFonts w:hint="eastAsia"/>
          <w:lang w:val="en-US"/>
        </w:rPr>
        <w:t xml:space="preserve">HDC </w:t>
      </w:r>
      <w:r w:rsidR="007416A8">
        <w:rPr>
          <w:rFonts w:hint="eastAsia"/>
          <w:lang w:val="en-US"/>
        </w:rPr>
        <w:t>悬架</w:t>
      </w:r>
      <w:r w:rsidRPr="0075491C">
        <w:rPr>
          <w:rFonts w:hint="eastAsia"/>
          <w:lang w:val="en-US"/>
        </w:rPr>
        <w:t>功能进入</w:t>
      </w:r>
      <w:r>
        <w:rPr>
          <w:rFonts w:hint="eastAsia"/>
          <w:lang w:val="en-US"/>
        </w:rPr>
        <w:t>故障</w:t>
      </w:r>
      <w:r w:rsidRPr="0075491C">
        <w:rPr>
          <w:rFonts w:hint="eastAsia"/>
          <w:lang w:val="en-US"/>
        </w:rPr>
        <w:t>状态（</w:t>
      </w:r>
      <w:r w:rsidR="0050304E" w:rsidRPr="00582876">
        <w:rPr>
          <w:rFonts w:ascii="Arial" w:eastAsiaTheme="minorEastAsia" w:hAnsi="Arial" w:cs="Arial" w:hint="eastAsia"/>
          <w:sz w:val="16"/>
          <w:szCs w:val="16"/>
          <w:highlight w:val="yellow"/>
        </w:rPr>
        <w:t>VMCHDC</w:t>
      </w:r>
      <w:r w:rsidR="0050304E">
        <w:rPr>
          <w:rFonts w:ascii="Arial" w:eastAsiaTheme="minorEastAsia" w:hAnsi="Arial" w:cs="Arial" w:hint="eastAsia"/>
          <w:sz w:val="16"/>
          <w:szCs w:val="16"/>
          <w:highlight w:val="yellow"/>
        </w:rPr>
        <w:t>Sus</w:t>
      </w:r>
      <w:r w:rsidR="0050304E" w:rsidRPr="00582876">
        <w:rPr>
          <w:rFonts w:ascii="Arial" w:eastAsiaTheme="minorEastAsia" w:hAnsi="Arial" w:cs="Arial" w:hint="eastAsia"/>
          <w:sz w:val="16"/>
          <w:szCs w:val="16"/>
          <w:highlight w:val="yellow"/>
        </w:rPr>
        <w:t>Sts</w:t>
      </w:r>
      <w:r w:rsidR="0050304E" w:rsidRPr="0075491C">
        <w:rPr>
          <w:rFonts w:ascii="Arial" w:eastAsiaTheme="minorEastAsia" w:hAnsi="Arial" w:cs="Arial" w:hint="eastAsia"/>
          <w:sz w:val="16"/>
          <w:szCs w:val="16"/>
          <w:lang w:val="en-US"/>
        </w:rPr>
        <w:t xml:space="preserve"> </w:t>
      </w:r>
      <w:r w:rsidRPr="0075491C">
        <w:rPr>
          <w:rFonts w:ascii="Arial" w:eastAsiaTheme="minorEastAsia" w:hAnsi="Arial" w:cs="Arial" w:hint="eastAsia"/>
          <w:sz w:val="16"/>
          <w:szCs w:val="16"/>
          <w:lang w:val="en-US"/>
        </w:rPr>
        <w:t>=</w:t>
      </w:r>
      <w:r w:rsidRPr="0075491C">
        <w:rPr>
          <w:rFonts w:ascii="Arial" w:eastAsiaTheme="minorEastAsia" w:hAnsi="Arial" w:cs="Arial"/>
          <w:color w:val="0000FF"/>
          <w:sz w:val="16"/>
          <w:szCs w:val="16"/>
          <w:lang w:val="en-US"/>
        </w:rPr>
        <w:t>0x</w:t>
      </w:r>
      <w:r>
        <w:rPr>
          <w:rFonts w:ascii="Arial" w:eastAsiaTheme="minorEastAsia" w:hAnsi="Arial" w:cs="Arial" w:hint="eastAsia"/>
          <w:color w:val="0000FF"/>
          <w:sz w:val="16"/>
          <w:szCs w:val="16"/>
          <w:lang w:val="en-US"/>
        </w:rPr>
        <w:t>4</w:t>
      </w:r>
      <w:r w:rsidRPr="0075491C">
        <w:rPr>
          <w:rFonts w:ascii="Arial" w:eastAsiaTheme="minorEastAsia" w:hAnsi="Arial" w:cs="Arial"/>
          <w:color w:val="0000FF"/>
          <w:sz w:val="16"/>
          <w:szCs w:val="16"/>
          <w:lang w:val="en-US"/>
        </w:rPr>
        <w:t xml:space="preserve">: </w:t>
      </w:r>
      <w:r>
        <w:rPr>
          <w:rFonts w:ascii="Arial" w:eastAsiaTheme="minorEastAsia" w:hAnsi="Arial" w:cs="Arial" w:hint="eastAsia"/>
          <w:color w:val="0000FF"/>
          <w:sz w:val="16"/>
          <w:szCs w:val="16"/>
          <w:lang w:val="en-US"/>
        </w:rPr>
        <w:t>Failure</w:t>
      </w:r>
      <w:r w:rsidRPr="0075491C">
        <w:rPr>
          <w:rFonts w:hint="eastAsia"/>
          <w:lang w:val="en-US"/>
        </w:rPr>
        <w:t>）条件</w:t>
      </w:r>
    </w:p>
    <w:p w14:paraId="13AC2775" w14:textId="77777777" w:rsidR="00DB7691" w:rsidRPr="0075491C" w:rsidRDefault="00DB7691" w:rsidP="00DB7691">
      <w:pPr>
        <w:ind w:firstLineChars="0" w:firstLine="0"/>
      </w:pPr>
      <w:r w:rsidRPr="0075491C">
        <w:rPr>
          <w:rFonts w:hint="eastAsia"/>
        </w:rPr>
        <w:t>条件</w:t>
      </w:r>
      <w:r>
        <w:rPr>
          <w:rFonts w:hint="eastAsia"/>
        </w:rPr>
        <w:t>2</w:t>
      </w:r>
      <w:r w:rsidRPr="0075491C">
        <w:rPr>
          <w:rFonts w:hint="eastAsia"/>
        </w:rPr>
        <w:t>（</w:t>
      </w:r>
      <w:r>
        <w:rPr>
          <w:rFonts w:hint="eastAsia"/>
        </w:rPr>
        <w:t>failure</w:t>
      </w:r>
      <w:r w:rsidRPr="0075491C">
        <w:rPr>
          <w:rFonts w:hint="eastAsia"/>
        </w:rPr>
        <w:t>状态条件）满足下面任意一个条件</w:t>
      </w:r>
      <w:r w:rsidRPr="0075491C">
        <w:rPr>
          <w:rFonts w:hint="eastAsia"/>
        </w:rPr>
        <w:t xml:space="preserve"> :</w:t>
      </w:r>
    </w:p>
    <w:p w14:paraId="4E72700C" w14:textId="266B4EE2" w:rsidR="00DB7691" w:rsidRPr="0075491C" w:rsidRDefault="00DB7691" w:rsidP="00177F07">
      <w:pPr>
        <w:pStyle w:val="affff7"/>
        <w:numPr>
          <w:ilvl w:val="0"/>
          <w:numId w:val="12"/>
        </w:numPr>
        <w:ind w:firstLineChars="0"/>
      </w:pPr>
      <w:r>
        <w:rPr>
          <w:rFonts w:hint="eastAsia"/>
        </w:rPr>
        <w:t>VMC</w:t>
      </w:r>
      <w:r w:rsidR="008416E7">
        <w:rPr>
          <w:rFonts w:hint="eastAsia"/>
        </w:rPr>
        <w:t>悬架</w:t>
      </w:r>
      <w:r w:rsidRPr="0075491C">
        <w:rPr>
          <w:rFonts w:hint="eastAsia"/>
        </w:rPr>
        <w:t>系统故障降级</w:t>
      </w:r>
      <w:r>
        <w:rPr>
          <w:rFonts w:hint="eastAsia"/>
        </w:rPr>
        <w:t xml:space="preserve"> (</w:t>
      </w:r>
      <w:r>
        <w:rPr>
          <w:rFonts w:hint="eastAsia"/>
        </w:rPr>
        <w:t>悬架等执行器故障降级</w:t>
      </w:r>
      <w:r>
        <w:rPr>
          <w:rFonts w:hint="eastAsia"/>
        </w:rPr>
        <w:t xml:space="preserve">) </w:t>
      </w:r>
    </w:p>
    <w:p w14:paraId="17414D36" w14:textId="77777777" w:rsidR="00DB7691" w:rsidRPr="002304E0" w:rsidRDefault="00DB7691" w:rsidP="00DB7691">
      <w:pPr>
        <w:ind w:left="420" w:firstLineChars="0" w:firstLine="0"/>
      </w:pPr>
    </w:p>
    <w:p w14:paraId="3F3BC3B8" w14:textId="68FCB50D" w:rsidR="00DB7691" w:rsidRPr="0075491C" w:rsidRDefault="00DB7691" w:rsidP="00DB7691">
      <w:pPr>
        <w:pStyle w:val="4"/>
        <w:rPr>
          <w:lang w:val="en-US"/>
        </w:rPr>
      </w:pPr>
      <w:r w:rsidRPr="0075491C">
        <w:rPr>
          <w:rFonts w:hint="eastAsia"/>
          <w:lang w:val="en-US"/>
        </w:rPr>
        <w:t xml:space="preserve">HDC </w:t>
      </w:r>
      <w:r w:rsidRPr="0075491C">
        <w:rPr>
          <w:rFonts w:hint="eastAsia"/>
          <w:lang w:val="en-US"/>
        </w:rPr>
        <w:t>功能从待命状态</w:t>
      </w:r>
      <w:r w:rsidRPr="0075491C">
        <w:rPr>
          <w:rFonts w:hint="eastAsia"/>
          <w:lang w:val="en-US"/>
        </w:rPr>
        <w:t xml:space="preserve"> </w:t>
      </w:r>
      <w:r w:rsidRPr="0075491C">
        <w:rPr>
          <w:rFonts w:hint="eastAsia"/>
          <w:lang w:val="en-US"/>
        </w:rPr>
        <w:t>（</w:t>
      </w:r>
      <w:r w:rsidR="003364E8" w:rsidRPr="003364E8">
        <w:rPr>
          <w:rFonts w:ascii="Arial" w:eastAsiaTheme="minorEastAsia" w:hAnsi="Arial" w:cs="Arial" w:hint="eastAsia"/>
          <w:sz w:val="16"/>
          <w:szCs w:val="16"/>
          <w:highlight w:val="yellow"/>
          <w:lang w:val="en-US"/>
        </w:rPr>
        <w:t>VMCHDCSusSts</w:t>
      </w:r>
      <w:r w:rsidR="003364E8" w:rsidRPr="0075491C">
        <w:rPr>
          <w:rFonts w:ascii="Arial" w:eastAsiaTheme="minorEastAsia" w:hAnsi="Arial" w:cs="Arial" w:hint="eastAsia"/>
          <w:sz w:val="16"/>
          <w:szCs w:val="16"/>
          <w:lang w:val="en-US"/>
        </w:rPr>
        <w:t xml:space="preserve"> </w:t>
      </w:r>
      <w:r w:rsidRPr="0075491C">
        <w:rPr>
          <w:rFonts w:ascii="Arial" w:eastAsiaTheme="minorEastAsia" w:hAnsi="Arial" w:cs="Arial" w:hint="eastAsia"/>
          <w:sz w:val="16"/>
          <w:szCs w:val="16"/>
          <w:lang w:val="en-US"/>
        </w:rPr>
        <w:t>=</w:t>
      </w:r>
      <w:r w:rsidRPr="0075491C">
        <w:rPr>
          <w:rFonts w:ascii="Arial" w:eastAsiaTheme="minorEastAsia" w:hAnsi="Arial" w:cs="Arial"/>
          <w:color w:val="0000FF"/>
          <w:sz w:val="16"/>
          <w:szCs w:val="16"/>
          <w:lang w:val="en-US"/>
        </w:rPr>
        <w:t xml:space="preserve">0x1: </w:t>
      </w:r>
      <w:r>
        <w:rPr>
          <w:rFonts w:ascii="Arial" w:eastAsiaTheme="minorEastAsia" w:hAnsi="Arial" w:cs="Arial" w:hint="eastAsia"/>
          <w:color w:val="0000FF"/>
          <w:sz w:val="16"/>
          <w:szCs w:val="16"/>
          <w:lang w:val="en-US"/>
        </w:rPr>
        <w:t>Standby</w:t>
      </w:r>
      <w:r w:rsidRPr="0075491C">
        <w:rPr>
          <w:rFonts w:hint="eastAsia"/>
          <w:lang w:val="en-US"/>
        </w:rPr>
        <w:t>）进入</w:t>
      </w:r>
      <w:r>
        <w:rPr>
          <w:rFonts w:hint="eastAsia"/>
          <w:lang w:val="en-US"/>
        </w:rPr>
        <w:t>陡坡调平</w:t>
      </w:r>
      <w:r w:rsidRPr="0075491C">
        <w:rPr>
          <w:rFonts w:hint="eastAsia"/>
          <w:lang w:val="en-US"/>
        </w:rPr>
        <w:t>激活状态（</w:t>
      </w:r>
      <w:r w:rsidR="003364E8" w:rsidRPr="007B3D50">
        <w:rPr>
          <w:rFonts w:ascii="Arial" w:eastAsiaTheme="minorEastAsia" w:hAnsi="Arial" w:cs="Arial" w:hint="eastAsia"/>
          <w:sz w:val="16"/>
          <w:szCs w:val="16"/>
          <w:highlight w:val="yellow"/>
          <w:lang w:val="en-US"/>
        </w:rPr>
        <w:t>VMCHDCSusSts</w:t>
      </w:r>
      <w:r w:rsidR="003364E8" w:rsidRPr="0075491C">
        <w:rPr>
          <w:rFonts w:ascii="Arial" w:eastAsiaTheme="minorEastAsia" w:hAnsi="Arial" w:cs="Arial" w:hint="eastAsia"/>
          <w:sz w:val="16"/>
          <w:szCs w:val="16"/>
          <w:lang w:val="en-US"/>
        </w:rPr>
        <w:t xml:space="preserve"> </w:t>
      </w:r>
      <w:r w:rsidRPr="0075491C">
        <w:rPr>
          <w:rFonts w:ascii="Arial" w:eastAsiaTheme="minorEastAsia" w:hAnsi="Arial" w:cs="Arial" w:hint="eastAsia"/>
          <w:sz w:val="16"/>
          <w:szCs w:val="16"/>
          <w:lang w:val="en-US"/>
        </w:rPr>
        <w:t>=</w:t>
      </w:r>
      <w:r w:rsidRPr="0075491C">
        <w:rPr>
          <w:rFonts w:ascii="Arial" w:eastAsiaTheme="minorEastAsia" w:hAnsi="Arial" w:cs="Arial"/>
          <w:color w:val="0000FF"/>
          <w:sz w:val="16"/>
          <w:szCs w:val="16"/>
          <w:lang w:val="en-US"/>
        </w:rPr>
        <w:t>0x</w:t>
      </w:r>
      <w:r>
        <w:rPr>
          <w:rFonts w:ascii="Arial" w:eastAsiaTheme="minorEastAsia" w:hAnsi="Arial" w:cs="Arial" w:hint="eastAsia"/>
          <w:color w:val="0000FF"/>
          <w:sz w:val="16"/>
          <w:szCs w:val="16"/>
          <w:lang w:val="en-US"/>
        </w:rPr>
        <w:t>2</w:t>
      </w:r>
      <w:r w:rsidRPr="0075491C">
        <w:rPr>
          <w:rFonts w:ascii="Arial" w:eastAsiaTheme="minorEastAsia" w:hAnsi="Arial" w:cs="Arial"/>
          <w:color w:val="0000FF"/>
          <w:sz w:val="16"/>
          <w:szCs w:val="16"/>
          <w:lang w:val="en-US"/>
        </w:rPr>
        <w:t xml:space="preserve">: </w:t>
      </w:r>
      <w:r>
        <w:rPr>
          <w:rFonts w:ascii="Arial" w:eastAsiaTheme="minorEastAsia" w:hAnsi="Arial" w:cs="Arial" w:hint="eastAsia"/>
          <w:color w:val="0000FF"/>
          <w:sz w:val="16"/>
          <w:szCs w:val="16"/>
          <w:lang w:val="en-US"/>
        </w:rPr>
        <w:t>Pitch Leveling Active</w:t>
      </w:r>
      <w:r w:rsidRPr="0075491C">
        <w:rPr>
          <w:rFonts w:hint="eastAsia"/>
          <w:lang w:val="en-US"/>
        </w:rPr>
        <w:t>）条件</w:t>
      </w:r>
    </w:p>
    <w:p w14:paraId="72D03F09" w14:textId="77777777" w:rsidR="00DB7691" w:rsidRPr="0075491C" w:rsidRDefault="00DB7691" w:rsidP="00DB7691">
      <w:pPr>
        <w:ind w:firstLineChars="0" w:firstLine="0"/>
      </w:pPr>
      <w:r w:rsidRPr="0075491C">
        <w:rPr>
          <w:rFonts w:hint="eastAsia"/>
        </w:rPr>
        <w:t>条件</w:t>
      </w:r>
      <w:r>
        <w:rPr>
          <w:rFonts w:hint="eastAsia"/>
        </w:rPr>
        <w:t>3</w:t>
      </w:r>
      <w:r w:rsidRPr="0075491C">
        <w:rPr>
          <w:rFonts w:hint="eastAsia"/>
        </w:rPr>
        <w:t xml:space="preserve"> </w:t>
      </w:r>
      <w:r w:rsidRPr="0075491C">
        <w:rPr>
          <w:rFonts w:hint="eastAsia"/>
        </w:rPr>
        <w:t>（激活条件）：同时满足下面所有条件，</w:t>
      </w:r>
      <w:r w:rsidRPr="0075491C">
        <w:rPr>
          <w:rFonts w:hint="eastAsia"/>
        </w:rPr>
        <w:t xml:space="preserve"> </w:t>
      </w:r>
      <w:r>
        <w:rPr>
          <w:rFonts w:hint="eastAsia"/>
        </w:rPr>
        <w:t>Standby</w:t>
      </w:r>
      <w:r w:rsidRPr="0075491C">
        <w:rPr>
          <w:rFonts w:hint="eastAsia"/>
        </w:rPr>
        <w:t xml:space="preserve"> </w:t>
      </w:r>
      <w:r w:rsidRPr="0075491C">
        <w:rPr>
          <w:rFonts w:hint="eastAsia"/>
        </w:rPr>
        <w:t>切换到</w:t>
      </w:r>
      <w:r w:rsidRPr="0075491C">
        <w:rPr>
          <w:rFonts w:hint="eastAsia"/>
        </w:rPr>
        <w:t xml:space="preserve"> Active</w:t>
      </w:r>
    </w:p>
    <w:p w14:paraId="3A0F2A44" w14:textId="77777777" w:rsidR="00DB7691" w:rsidRPr="0075491C" w:rsidRDefault="00DB7691" w:rsidP="00177F07">
      <w:pPr>
        <w:pStyle w:val="affff7"/>
        <w:numPr>
          <w:ilvl w:val="0"/>
          <w:numId w:val="12"/>
        </w:numPr>
        <w:ind w:firstLineChars="0"/>
      </w:pPr>
      <w:r w:rsidRPr="0075491C">
        <w:rPr>
          <w:rFonts w:hint="eastAsia"/>
        </w:rPr>
        <w:t>满足待命条件（</w:t>
      </w:r>
      <w:r>
        <w:rPr>
          <w:rFonts w:hint="eastAsia"/>
        </w:rPr>
        <w:t>Standby</w:t>
      </w:r>
      <w:r w:rsidRPr="0075491C">
        <w:rPr>
          <w:rFonts w:hint="eastAsia"/>
        </w:rPr>
        <w:t>）</w:t>
      </w:r>
    </w:p>
    <w:p w14:paraId="72D53F0D" w14:textId="77777777" w:rsidR="00DB7691" w:rsidRPr="0075491C" w:rsidRDefault="00DB7691" w:rsidP="00177F07">
      <w:pPr>
        <w:pStyle w:val="affff7"/>
        <w:numPr>
          <w:ilvl w:val="0"/>
          <w:numId w:val="12"/>
        </w:numPr>
        <w:ind w:firstLineChars="0"/>
      </w:pPr>
      <w:r w:rsidRPr="0075491C">
        <w:rPr>
          <w:rFonts w:hint="eastAsia"/>
        </w:rPr>
        <w:t>车速在允许</w:t>
      </w:r>
      <w:r>
        <w:rPr>
          <w:rFonts w:hint="eastAsia"/>
        </w:rPr>
        <w:t>工作</w:t>
      </w:r>
      <w:r w:rsidRPr="0075491C">
        <w:rPr>
          <w:rFonts w:hint="eastAsia"/>
        </w:rPr>
        <w:t>范围（</w:t>
      </w:r>
      <w:r>
        <w:rPr>
          <w:rFonts w:hint="eastAsia"/>
        </w:rPr>
        <w:t>xxkph</w:t>
      </w:r>
      <w:r w:rsidRPr="0075491C">
        <w:rPr>
          <w:rFonts w:hint="eastAsia"/>
        </w:rPr>
        <w:t>&lt;</w:t>
      </w:r>
      <w:r w:rsidRPr="0075491C">
        <w:rPr>
          <w:rFonts w:hint="eastAsia"/>
        </w:rPr>
        <w:t>车速</w:t>
      </w:r>
      <w:r w:rsidRPr="0075491C">
        <w:rPr>
          <w:rFonts w:hint="eastAsia"/>
        </w:rPr>
        <w:t>&lt; 35kph</w:t>
      </w:r>
      <w:r w:rsidRPr="0075491C">
        <w:rPr>
          <w:rFonts w:hint="eastAsia"/>
        </w:rPr>
        <w:t>）</w:t>
      </w:r>
    </w:p>
    <w:p w14:paraId="79E0D972" w14:textId="77777777" w:rsidR="00DB7691" w:rsidRPr="0075491C" w:rsidRDefault="00DB7691" w:rsidP="00177F07">
      <w:pPr>
        <w:pStyle w:val="affff7"/>
        <w:numPr>
          <w:ilvl w:val="0"/>
          <w:numId w:val="12"/>
        </w:numPr>
        <w:ind w:firstLineChars="0"/>
      </w:pPr>
      <w:r w:rsidRPr="0075491C">
        <w:rPr>
          <w:rFonts w:hint="eastAsia"/>
        </w:rPr>
        <w:t>坡度</w:t>
      </w:r>
      <w:r>
        <w:rPr>
          <w:rFonts w:hint="eastAsia"/>
        </w:rPr>
        <w:t>&gt;10%</w:t>
      </w:r>
    </w:p>
    <w:p w14:paraId="4202D0D7" w14:textId="405F7E74" w:rsidR="00DB7691" w:rsidRPr="0075491C" w:rsidRDefault="00DB7691" w:rsidP="00DB7691">
      <w:pPr>
        <w:pStyle w:val="4"/>
        <w:rPr>
          <w:lang w:val="en-US"/>
        </w:rPr>
      </w:pPr>
      <w:r w:rsidRPr="0075491C">
        <w:rPr>
          <w:rFonts w:hint="eastAsia"/>
          <w:lang w:val="en-US"/>
        </w:rPr>
        <w:t xml:space="preserve">HDC </w:t>
      </w:r>
      <w:r w:rsidRPr="0075491C">
        <w:rPr>
          <w:rFonts w:hint="eastAsia"/>
        </w:rPr>
        <w:t>功能从</w:t>
      </w:r>
      <w:r>
        <w:rPr>
          <w:rFonts w:hint="eastAsia"/>
          <w:lang w:val="en-US"/>
        </w:rPr>
        <w:t>陡坡调平</w:t>
      </w:r>
      <w:r w:rsidRPr="0075491C">
        <w:rPr>
          <w:rFonts w:hint="eastAsia"/>
          <w:lang w:val="en-US"/>
        </w:rPr>
        <w:t>激活状态（</w:t>
      </w:r>
      <w:r w:rsidR="007B3D50" w:rsidRPr="007B3D50">
        <w:rPr>
          <w:rFonts w:ascii="Arial" w:eastAsiaTheme="minorEastAsia" w:hAnsi="Arial" w:cs="Arial" w:hint="eastAsia"/>
          <w:sz w:val="16"/>
          <w:szCs w:val="16"/>
          <w:highlight w:val="yellow"/>
          <w:lang w:val="en-US"/>
        </w:rPr>
        <w:t>VMCHDCSusSts</w:t>
      </w:r>
      <w:r w:rsidR="007B3D50" w:rsidRPr="0075491C">
        <w:rPr>
          <w:rFonts w:ascii="Arial" w:eastAsiaTheme="minorEastAsia" w:hAnsi="Arial" w:cs="Arial" w:hint="eastAsia"/>
          <w:sz w:val="16"/>
          <w:szCs w:val="16"/>
          <w:lang w:val="en-US"/>
        </w:rPr>
        <w:t xml:space="preserve"> </w:t>
      </w:r>
      <w:r w:rsidRPr="0075491C">
        <w:rPr>
          <w:rFonts w:ascii="Arial" w:eastAsiaTheme="minorEastAsia" w:hAnsi="Arial" w:cs="Arial" w:hint="eastAsia"/>
          <w:sz w:val="16"/>
          <w:szCs w:val="16"/>
          <w:lang w:val="en-US"/>
        </w:rPr>
        <w:t>=</w:t>
      </w:r>
      <w:r w:rsidRPr="0075491C">
        <w:rPr>
          <w:rFonts w:ascii="Arial" w:eastAsiaTheme="minorEastAsia" w:hAnsi="Arial" w:cs="Arial"/>
          <w:color w:val="0000FF"/>
          <w:sz w:val="16"/>
          <w:szCs w:val="16"/>
          <w:lang w:val="en-US"/>
        </w:rPr>
        <w:t>0x</w:t>
      </w:r>
      <w:r>
        <w:rPr>
          <w:rFonts w:ascii="Arial" w:eastAsiaTheme="minorEastAsia" w:hAnsi="Arial" w:cs="Arial" w:hint="eastAsia"/>
          <w:color w:val="0000FF"/>
          <w:sz w:val="16"/>
          <w:szCs w:val="16"/>
          <w:lang w:val="en-US"/>
        </w:rPr>
        <w:t>2</w:t>
      </w:r>
      <w:r w:rsidRPr="0075491C">
        <w:rPr>
          <w:rFonts w:ascii="Arial" w:eastAsiaTheme="minorEastAsia" w:hAnsi="Arial" w:cs="Arial"/>
          <w:color w:val="0000FF"/>
          <w:sz w:val="16"/>
          <w:szCs w:val="16"/>
          <w:lang w:val="en-US"/>
        </w:rPr>
        <w:t xml:space="preserve">: </w:t>
      </w:r>
      <w:r>
        <w:rPr>
          <w:rFonts w:ascii="Arial" w:eastAsiaTheme="minorEastAsia" w:hAnsi="Arial" w:cs="Arial" w:hint="eastAsia"/>
          <w:color w:val="0000FF"/>
          <w:sz w:val="16"/>
          <w:szCs w:val="16"/>
          <w:lang w:val="en-US"/>
        </w:rPr>
        <w:t>Pitch Leveling Active</w:t>
      </w:r>
      <w:r w:rsidRPr="0075491C">
        <w:rPr>
          <w:rFonts w:hint="eastAsia"/>
          <w:lang w:val="en-US"/>
        </w:rPr>
        <w:t>）</w:t>
      </w:r>
      <w:r w:rsidRPr="0075491C">
        <w:rPr>
          <w:rFonts w:hint="eastAsia"/>
        </w:rPr>
        <w:t>进入待命状态</w:t>
      </w:r>
      <w:r w:rsidRPr="0075491C">
        <w:rPr>
          <w:rFonts w:hint="eastAsia"/>
          <w:lang w:val="en-US"/>
        </w:rPr>
        <w:t>（</w:t>
      </w:r>
      <w:r w:rsidR="007B3D50" w:rsidRPr="007B3D50">
        <w:rPr>
          <w:rFonts w:ascii="Arial" w:eastAsiaTheme="minorEastAsia" w:hAnsi="Arial" w:cs="Arial" w:hint="eastAsia"/>
          <w:sz w:val="16"/>
          <w:szCs w:val="16"/>
          <w:highlight w:val="yellow"/>
          <w:lang w:val="en-US"/>
        </w:rPr>
        <w:t>VMCHDCSusSts</w:t>
      </w:r>
      <w:r w:rsidR="007B3D50" w:rsidRPr="0075491C">
        <w:rPr>
          <w:rFonts w:ascii="Arial" w:eastAsiaTheme="minorEastAsia" w:hAnsi="Arial" w:cs="Arial" w:hint="eastAsia"/>
          <w:sz w:val="16"/>
          <w:szCs w:val="16"/>
          <w:lang w:val="en-US"/>
        </w:rPr>
        <w:t xml:space="preserve"> </w:t>
      </w:r>
      <w:r w:rsidRPr="0075491C">
        <w:rPr>
          <w:rFonts w:ascii="Arial" w:eastAsiaTheme="minorEastAsia" w:hAnsi="Arial" w:cs="Arial" w:hint="eastAsia"/>
          <w:sz w:val="16"/>
          <w:szCs w:val="16"/>
          <w:lang w:val="en-US"/>
        </w:rPr>
        <w:t>=</w:t>
      </w:r>
      <w:r w:rsidRPr="0075491C">
        <w:rPr>
          <w:rFonts w:ascii="Arial" w:eastAsiaTheme="minorEastAsia" w:hAnsi="Arial" w:cs="Arial"/>
          <w:color w:val="0000FF"/>
          <w:sz w:val="16"/>
          <w:szCs w:val="16"/>
          <w:lang w:val="en-US"/>
        </w:rPr>
        <w:t xml:space="preserve">0x1: </w:t>
      </w:r>
      <w:r>
        <w:rPr>
          <w:rFonts w:ascii="Arial" w:eastAsiaTheme="minorEastAsia" w:hAnsi="Arial" w:cs="Arial" w:hint="eastAsia"/>
          <w:color w:val="0000FF"/>
          <w:sz w:val="16"/>
          <w:szCs w:val="16"/>
          <w:lang w:val="en-US"/>
        </w:rPr>
        <w:t>Standby</w:t>
      </w:r>
      <w:r w:rsidRPr="0075491C">
        <w:rPr>
          <w:rFonts w:hint="eastAsia"/>
          <w:lang w:val="en-US"/>
        </w:rPr>
        <w:t>）</w:t>
      </w:r>
      <w:r w:rsidRPr="0075491C">
        <w:rPr>
          <w:rFonts w:hint="eastAsia"/>
        </w:rPr>
        <w:t>条件</w:t>
      </w:r>
    </w:p>
    <w:p w14:paraId="0112ADA3" w14:textId="77777777" w:rsidR="00DB7691" w:rsidRPr="0075491C" w:rsidRDefault="00DB7691" w:rsidP="00DB7691">
      <w:pPr>
        <w:ind w:firstLineChars="0" w:firstLine="0"/>
      </w:pPr>
      <w:r w:rsidRPr="0075491C">
        <w:rPr>
          <w:rFonts w:hint="eastAsia"/>
        </w:rPr>
        <w:t>条件</w:t>
      </w:r>
      <w:r>
        <w:rPr>
          <w:rFonts w:hint="eastAsia"/>
        </w:rPr>
        <w:t xml:space="preserve">4 </w:t>
      </w:r>
      <w:r w:rsidRPr="0075491C">
        <w:rPr>
          <w:rFonts w:hint="eastAsia"/>
        </w:rPr>
        <w:t>（退出</w:t>
      </w:r>
      <w:r>
        <w:rPr>
          <w:rFonts w:hint="eastAsia"/>
        </w:rPr>
        <w:t>激活</w:t>
      </w:r>
      <w:r w:rsidRPr="0075491C">
        <w:rPr>
          <w:rFonts w:hint="eastAsia"/>
        </w:rPr>
        <w:t>条件）：</w:t>
      </w:r>
      <w:r w:rsidRPr="0075491C">
        <w:rPr>
          <w:rFonts w:hint="eastAsia"/>
        </w:rPr>
        <w:t xml:space="preserve"> </w:t>
      </w:r>
      <w:r w:rsidRPr="0075491C">
        <w:rPr>
          <w:rFonts w:hint="eastAsia"/>
        </w:rPr>
        <w:t>满足下面任意条件，</w:t>
      </w:r>
      <w:r w:rsidRPr="0075491C">
        <w:rPr>
          <w:rFonts w:hint="eastAsia"/>
        </w:rPr>
        <w:t xml:space="preserve"> Active</w:t>
      </w:r>
      <w:r w:rsidRPr="0075491C">
        <w:rPr>
          <w:rFonts w:hint="eastAsia"/>
        </w:rPr>
        <w:t>切换到</w:t>
      </w:r>
      <w:r w:rsidRPr="0075491C">
        <w:rPr>
          <w:rFonts w:hint="eastAsia"/>
        </w:rPr>
        <w:t xml:space="preserve"> </w:t>
      </w:r>
      <w:r>
        <w:rPr>
          <w:rFonts w:hint="eastAsia"/>
        </w:rPr>
        <w:t>Standby</w:t>
      </w:r>
    </w:p>
    <w:p w14:paraId="449BFE69" w14:textId="77777777" w:rsidR="00DB7691" w:rsidRPr="00C4647F" w:rsidRDefault="00DB7691" w:rsidP="00177F07">
      <w:pPr>
        <w:pStyle w:val="affff7"/>
        <w:numPr>
          <w:ilvl w:val="0"/>
          <w:numId w:val="13"/>
        </w:numPr>
        <w:ind w:firstLineChars="0"/>
      </w:pPr>
      <w:r>
        <w:rPr>
          <w:rFonts w:ascii="Arial" w:eastAsiaTheme="minorEastAsia" w:hAnsi="Arial" w:cs="Arial" w:hint="eastAsia"/>
          <w:szCs w:val="21"/>
        </w:rPr>
        <w:t>坡度小于</w:t>
      </w:r>
      <w:r>
        <w:rPr>
          <w:rFonts w:ascii="Arial" w:eastAsiaTheme="minorEastAsia" w:hAnsi="Arial" w:cs="Arial" w:hint="eastAsia"/>
          <w:szCs w:val="21"/>
        </w:rPr>
        <w:t>3% (TBD)</w:t>
      </w:r>
      <w:r>
        <w:rPr>
          <w:rFonts w:ascii="Arial" w:eastAsiaTheme="minorEastAsia" w:hAnsi="Arial" w:cs="Arial" w:hint="eastAsia"/>
          <w:szCs w:val="21"/>
        </w:rPr>
        <w:t>且超过</w:t>
      </w:r>
      <w:r>
        <w:rPr>
          <w:rFonts w:ascii="Arial" w:eastAsiaTheme="minorEastAsia" w:hAnsi="Arial" w:cs="Arial" w:hint="eastAsia"/>
          <w:szCs w:val="21"/>
        </w:rPr>
        <w:t>5s</w:t>
      </w:r>
      <w:r>
        <w:rPr>
          <w:rFonts w:ascii="Arial" w:eastAsiaTheme="minorEastAsia" w:hAnsi="Arial" w:cs="Arial" w:hint="eastAsia"/>
          <w:szCs w:val="21"/>
        </w:rPr>
        <w:t>（</w:t>
      </w:r>
      <w:r>
        <w:rPr>
          <w:rFonts w:ascii="Arial" w:eastAsiaTheme="minorEastAsia" w:hAnsi="Arial" w:cs="Arial" w:hint="eastAsia"/>
          <w:szCs w:val="21"/>
        </w:rPr>
        <w:t>TBD</w:t>
      </w:r>
      <w:r>
        <w:rPr>
          <w:rFonts w:ascii="Arial" w:eastAsiaTheme="minorEastAsia" w:hAnsi="Arial" w:cs="Arial" w:hint="eastAsia"/>
          <w:szCs w:val="21"/>
        </w:rPr>
        <w:t>）。</w:t>
      </w:r>
    </w:p>
    <w:p w14:paraId="2F7BE4D4" w14:textId="77777777" w:rsidR="00DB7691" w:rsidRPr="0075491C" w:rsidRDefault="00DB7691" w:rsidP="00177F07">
      <w:pPr>
        <w:pStyle w:val="affff7"/>
        <w:numPr>
          <w:ilvl w:val="0"/>
          <w:numId w:val="13"/>
        </w:numPr>
        <w:ind w:firstLineChars="0"/>
      </w:pPr>
      <w:r>
        <w:rPr>
          <w:rFonts w:ascii="Arial" w:eastAsiaTheme="minorEastAsia" w:hAnsi="Arial" w:cs="Arial" w:hint="eastAsia"/>
          <w:szCs w:val="21"/>
        </w:rPr>
        <w:t>车速过高</w:t>
      </w:r>
      <w:r>
        <w:rPr>
          <w:rFonts w:ascii="Arial" w:eastAsiaTheme="minorEastAsia" w:hAnsi="Arial" w:cs="Arial" w:hint="eastAsia"/>
          <w:szCs w:val="21"/>
        </w:rPr>
        <w:t xml:space="preserve">(&gt;35kph) </w:t>
      </w:r>
      <w:r>
        <w:rPr>
          <w:rFonts w:ascii="Arial" w:eastAsiaTheme="minorEastAsia" w:hAnsi="Arial" w:cs="Arial" w:hint="eastAsia"/>
          <w:szCs w:val="21"/>
        </w:rPr>
        <w:t>且超过</w:t>
      </w:r>
      <w:r>
        <w:rPr>
          <w:rFonts w:ascii="Arial" w:eastAsiaTheme="minorEastAsia" w:hAnsi="Arial" w:cs="Arial" w:hint="eastAsia"/>
          <w:szCs w:val="21"/>
        </w:rPr>
        <w:t>1s</w:t>
      </w:r>
      <w:r>
        <w:rPr>
          <w:rFonts w:ascii="Arial" w:eastAsiaTheme="minorEastAsia" w:hAnsi="Arial" w:cs="Arial" w:hint="eastAsia"/>
          <w:szCs w:val="21"/>
        </w:rPr>
        <w:t>（</w:t>
      </w:r>
      <w:r>
        <w:rPr>
          <w:rFonts w:hint="eastAsia"/>
        </w:rPr>
        <w:t>TBD</w:t>
      </w:r>
      <w:r>
        <w:rPr>
          <w:rFonts w:ascii="Arial" w:eastAsiaTheme="minorEastAsia" w:hAnsi="Arial" w:cs="Arial" w:hint="eastAsia"/>
          <w:szCs w:val="21"/>
        </w:rPr>
        <w:t>）</w:t>
      </w:r>
    </w:p>
    <w:p w14:paraId="3F06606C" w14:textId="77777777" w:rsidR="00DB7691" w:rsidRPr="0075491C" w:rsidRDefault="00DB7691" w:rsidP="00177F07">
      <w:pPr>
        <w:pStyle w:val="affff7"/>
        <w:numPr>
          <w:ilvl w:val="0"/>
          <w:numId w:val="13"/>
        </w:numPr>
        <w:ind w:firstLineChars="0"/>
      </w:pPr>
      <w:r w:rsidRPr="0075491C">
        <w:rPr>
          <w:rFonts w:hint="eastAsia"/>
        </w:rPr>
        <w:t>车辆保持静止</w:t>
      </w:r>
      <w:r>
        <w:rPr>
          <w:rFonts w:hint="eastAsia"/>
        </w:rPr>
        <w:t>（车速</w:t>
      </w:r>
      <w:r>
        <w:rPr>
          <w:rFonts w:hint="eastAsia"/>
        </w:rPr>
        <w:t>&lt;1kph</w:t>
      </w:r>
      <w:r>
        <w:rPr>
          <w:rFonts w:hint="eastAsia"/>
        </w:rPr>
        <w:t>）</w:t>
      </w:r>
      <w:r w:rsidRPr="0075491C">
        <w:rPr>
          <w:rFonts w:hint="eastAsia"/>
        </w:rPr>
        <w:t>超过一定时间（</w:t>
      </w:r>
      <w:r w:rsidRPr="0075491C">
        <w:t>100ms</w:t>
      </w:r>
      <w:r w:rsidRPr="0075491C">
        <w:rPr>
          <w:rFonts w:hint="eastAsia"/>
        </w:rPr>
        <w:t>）</w:t>
      </w:r>
      <w:r>
        <w:rPr>
          <w:rFonts w:hint="eastAsia"/>
        </w:rPr>
        <w:t>。</w:t>
      </w:r>
    </w:p>
    <w:p w14:paraId="72ADED0B" w14:textId="77777777" w:rsidR="00DB7691" w:rsidRPr="0075491C" w:rsidRDefault="00DB7691" w:rsidP="00DB7691">
      <w:pPr>
        <w:pStyle w:val="affff7"/>
        <w:ind w:left="1070" w:firstLineChars="0" w:firstLine="0"/>
      </w:pPr>
    </w:p>
    <w:p w14:paraId="156BA8B9" w14:textId="37106E31" w:rsidR="00DB7691" w:rsidRPr="0075491C" w:rsidRDefault="00DB7691" w:rsidP="00DB7691">
      <w:pPr>
        <w:pStyle w:val="4"/>
        <w:rPr>
          <w:lang w:val="en-US"/>
        </w:rPr>
      </w:pPr>
      <w:r w:rsidRPr="0075491C">
        <w:rPr>
          <w:rFonts w:hint="eastAsia"/>
          <w:lang w:val="en-US"/>
        </w:rPr>
        <w:t xml:space="preserve">HDC </w:t>
      </w:r>
      <w:r w:rsidRPr="0075491C">
        <w:rPr>
          <w:rFonts w:hint="eastAsia"/>
          <w:lang w:val="en-US"/>
        </w:rPr>
        <w:t>功能从待命状态</w:t>
      </w:r>
      <w:r w:rsidRPr="0075491C">
        <w:rPr>
          <w:rFonts w:hint="eastAsia"/>
          <w:lang w:val="en-US"/>
        </w:rPr>
        <w:t xml:space="preserve"> </w:t>
      </w:r>
      <w:r w:rsidRPr="0075491C">
        <w:rPr>
          <w:rFonts w:hint="eastAsia"/>
          <w:lang w:val="en-US"/>
        </w:rPr>
        <w:t>（</w:t>
      </w:r>
      <w:r w:rsidR="007B3D50" w:rsidRPr="007B3D50">
        <w:rPr>
          <w:rFonts w:ascii="Arial" w:eastAsiaTheme="minorEastAsia" w:hAnsi="Arial" w:cs="Arial" w:hint="eastAsia"/>
          <w:sz w:val="16"/>
          <w:szCs w:val="16"/>
          <w:highlight w:val="yellow"/>
          <w:lang w:val="en-US"/>
        </w:rPr>
        <w:t>VMCHDCSusSts</w:t>
      </w:r>
      <w:r w:rsidR="007B3D50" w:rsidRPr="0075491C">
        <w:rPr>
          <w:rFonts w:ascii="Arial" w:eastAsiaTheme="minorEastAsia" w:hAnsi="Arial" w:cs="Arial" w:hint="eastAsia"/>
          <w:sz w:val="16"/>
          <w:szCs w:val="16"/>
          <w:lang w:val="en-US"/>
        </w:rPr>
        <w:t xml:space="preserve"> </w:t>
      </w:r>
      <w:r w:rsidRPr="0075491C">
        <w:rPr>
          <w:rFonts w:ascii="Arial" w:eastAsiaTheme="minorEastAsia" w:hAnsi="Arial" w:cs="Arial" w:hint="eastAsia"/>
          <w:sz w:val="16"/>
          <w:szCs w:val="16"/>
          <w:lang w:val="en-US"/>
        </w:rPr>
        <w:t>=</w:t>
      </w:r>
      <w:r w:rsidRPr="0075491C">
        <w:rPr>
          <w:rFonts w:ascii="Arial" w:eastAsiaTheme="minorEastAsia" w:hAnsi="Arial" w:cs="Arial"/>
          <w:color w:val="0000FF"/>
          <w:sz w:val="16"/>
          <w:szCs w:val="16"/>
          <w:lang w:val="en-US"/>
        </w:rPr>
        <w:t xml:space="preserve">0x1: </w:t>
      </w:r>
      <w:r>
        <w:rPr>
          <w:rFonts w:ascii="Arial" w:eastAsiaTheme="minorEastAsia" w:hAnsi="Arial" w:cs="Arial" w:hint="eastAsia"/>
          <w:color w:val="0000FF"/>
          <w:sz w:val="16"/>
          <w:szCs w:val="16"/>
          <w:lang w:val="en-US"/>
        </w:rPr>
        <w:t>Standby</w:t>
      </w:r>
      <w:r w:rsidRPr="0075491C">
        <w:rPr>
          <w:rFonts w:hint="eastAsia"/>
          <w:lang w:val="en-US"/>
        </w:rPr>
        <w:t>）进入</w:t>
      </w:r>
      <w:r>
        <w:rPr>
          <w:rFonts w:hint="eastAsia"/>
          <w:lang w:val="en-US"/>
        </w:rPr>
        <w:t>陡坡调高</w:t>
      </w:r>
      <w:r w:rsidRPr="0075491C">
        <w:rPr>
          <w:rFonts w:hint="eastAsia"/>
          <w:lang w:val="en-US"/>
        </w:rPr>
        <w:t>激活状态（</w:t>
      </w:r>
      <w:r w:rsidR="007B3D50" w:rsidRPr="007B3D50">
        <w:rPr>
          <w:rFonts w:ascii="Arial" w:eastAsiaTheme="minorEastAsia" w:hAnsi="Arial" w:cs="Arial" w:hint="eastAsia"/>
          <w:sz w:val="16"/>
          <w:szCs w:val="16"/>
          <w:highlight w:val="yellow"/>
          <w:lang w:val="en-US"/>
        </w:rPr>
        <w:t>VMCHDCSusSts</w:t>
      </w:r>
      <w:r w:rsidR="007B3D50" w:rsidRPr="0075491C">
        <w:rPr>
          <w:rFonts w:ascii="Arial" w:eastAsiaTheme="minorEastAsia" w:hAnsi="Arial" w:cs="Arial" w:hint="eastAsia"/>
          <w:sz w:val="16"/>
          <w:szCs w:val="16"/>
          <w:lang w:val="en-US"/>
        </w:rPr>
        <w:t xml:space="preserve"> </w:t>
      </w:r>
      <w:r w:rsidRPr="0075491C">
        <w:rPr>
          <w:rFonts w:ascii="Arial" w:eastAsiaTheme="minorEastAsia" w:hAnsi="Arial" w:cs="Arial" w:hint="eastAsia"/>
          <w:sz w:val="16"/>
          <w:szCs w:val="16"/>
          <w:lang w:val="en-US"/>
        </w:rPr>
        <w:t>=</w:t>
      </w:r>
      <w:r w:rsidRPr="00ED793C">
        <w:rPr>
          <w:lang w:val="en-US"/>
        </w:rPr>
        <w:t xml:space="preserve"> </w:t>
      </w:r>
      <w:r w:rsidRPr="0075491C">
        <w:rPr>
          <w:rFonts w:ascii="Arial" w:eastAsiaTheme="minorEastAsia" w:hAnsi="Arial" w:cs="Arial"/>
          <w:color w:val="0000FF"/>
          <w:sz w:val="16"/>
          <w:szCs w:val="16"/>
          <w:lang w:val="en-US"/>
        </w:rPr>
        <w:t>0x</w:t>
      </w:r>
      <w:r>
        <w:rPr>
          <w:rFonts w:ascii="Arial" w:eastAsiaTheme="minorEastAsia" w:hAnsi="Arial" w:cs="Arial" w:hint="eastAsia"/>
          <w:color w:val="0000FF"/>
          <w:sz w:val="16"/>
          <w:szCs w:val="16"/>
          <w:lang w:val="en-US"/>
        </w:rPr>
        <w:t>3</w:t>
      </w:r>
      <w:r w:rsidRPr="0075491C">
        <w:rPr>
          <w:rFonts w:ascii="Arial" w:eastAsiaTheme="minorEastAsia" w:hAnsi="Arial" w:cs="Arial"/>
          <w:color w:val="0000FF"/>
          <w:sz w:val="16"/>
          <w:szCs w:val="16"/>
          <w:lang w:val="en-US"/>
        </w:rPr>
        <w:t>:</w:t>
      </w:r>
      <w:r>
        <w:rPr>
          <w:rFonts w:ascii="Arial" w:eastAsiaTheme="minorEastAsia" w:hAnsi="Arial" w:cs="Arial" w:hint="eastAsia"/>
          <w:color w:val="0000FF"/>
          <w:sz w:val="16"/>
          <w:szCs w:val="16"/>
          <w:lang w:val="en-US"/>
        </w:rPr>
        <w:t xml:space="preserve"> </w:t>
      </w:r>
      <w:r w:rsidRPr="00ED793C">
        <w:rPr>
          <w:rFonts w:ascii="Arial" w:eastAsiaTheme="minorEastAsia" w:hAnsi="Arial" w:cs="Arial"/>
          <w:sz w:val="16"/>
          <w:szCs w:val="16"/>
          <w:lang w:val="en-US"/>
        </w:rPr>
        <w:t>Height Boost Active</w:t>
      </w:r>
      <w:r w:rsidRPr="0075491C">
        <w:rPr>
          <w:rFonts w:hint="eastAsia"/>
          <w:lang w:val="en-US"/>
        </w:rPr>
        <w:t>）条件</w:t>
      </w:r>
    </w:p>
    <w:p w14:paraId="5E348012" w14:textId="77777777" w:rsidR="00DB7691" w:rsidRPr="0075491C" w:rsidRDefault="00DB7691" w:rsidP="00DB7691">
      <w:pPr>
        <w:ind w:firstLineChars="0" w:firstLine="0"/>
      </w:pPr>
      <w:r w:rsidRPr="0075491C">
        <w:rPr>
          <w:rFonts w:hint="eastAsia"/>
        </w:rPr>
        <w:t>条件</w:t>
      </w:r>
      <w:r>
        <w:rPr>
          <w:rFonts w:hint="eastAsia"/>
        </w:rPr>
        <w:t>5</w:t>
      </w:r>
      <w:r w:rsidRPr="0075491C">
        <w:rPr>
          <w:rFonts w:hint="eastAsia"/>
        </w:rPr>
        <w:t xml:space="preserve"> </w:t>
      </w:r>
      <w:r w:rsidRPr="0075491C">
        <w:rPr>
          <w:rFonts w:hint="eastAsia"/>
        </w:rPr>
        <w:t>（激活条件）：同时满足下面所有条件，</w:t>
      </w:r>
      <w:r w:rsidRPr="0075491C">
        <w:rPr>
          <w:rFonts w:hint="eastAsia"/>
        </w:rPr>
        <w:t xml:space="preserve"> </w:t>
      </w:r>
      <w:r>
        <w:rPr>
          <w:rFonts w:hint="eastAsia"/>
        </w:rPr>
        <w:t>Standby</w:t>
      </w:r>
      <w:r w:rsidRPr="0075491C">
        <w:rPr>
          <w:rFonts w:hint="eastAsia"/>
        </w:rPr>
        <w:t xml:space="preserve"> </w:t>
      </w:r>
      <w:r w:rsidRPr="0075491C">
        <w:rPr>
          <w:rFonts w:hint="eastAsia"/>
        </w:rPr>
        <w:t>切换到</w:t>
      </w:r>
      <w:r w:rsidRPr="0075491C">
        <w:rPr>
          <w:rFonts w:hint="eastAsia"/>
        </w:rPr>
        <w:t xml:space="preserve"> Active</w:t>
      </w:r>
    </w:p>
    <w:p w14:paraId="1F221B97" w14:textId="77777777" w:rsidR="00DB7691" w:rsidRPr="0075491C" w:rsidRDefault="00DB7691" w:rsidP="00177F07">
      <w:pPr>
        <w:pStyle w:val="affff7"/>
        <w:numPr>
          <w:ilvl w:val="0"/>
          <w:numId w:val="12"/>
        </w:numPr>
        <w:ind w:firstLineChars="0"/>
      </w:pPr>
      <w:r w:rsidRPr="0075491C">
        <w:rPr>
          <w:rFonts w:hint="eastAsia"/>
        </w:rPr>
        <w:t>满足待命条件（</w:t>
      </w:r>
      <w:r>
        <w:rPr>
          <w:rFonts w:hint="eastAsia"/>
        </w:rPr>
        <w:t>Standby</w:t>
      </w:r>
      <w:r w:rsidRPr="0075491C">
        <w:rPr>
          <w:rFonts w:hint="eastAsia"/>
        </w:rPr>
        <w:t>）</w:t>
      </w:r>
    </w:p>
    <w:p w14:paraId="7A893CA7" w14:textId="77777777" w:rsidR="00DB7691" w:rsidRPr="0075491C" w:rsidRDefault="00DB7691" w:rsidP="00177F07">
      <w:pPr>
        <w:pStyle w:val="affff7"/>
        <w:numPr>
          <w:ilvl w:val="0"/>
          <w:numId w:val="12"/>
        </w:numPr>
        <w:ind w:firstLineChars="0"/>
      </w:pPr>
      <w:r w:rsidRPr="0075491C">
        <w:rPr>
          <w:rFonts w:hint="eastAsia"/>
        </w:rPr>
        <w:t>车速在允许</w:t>
      </w:r>
      <w:r>
        <w:rPr>
          <w:rFonts w:hint="eastAsia"/>
        </w:rPr>
        <w:t>工作</w:t>
      </w:r>
      <w:r w:rsidRPr="0075491C">
        <w:rPr>
          <w:rFonts w:hint="eastAsia"/>
        </w:rPr>
        <w:t>范围（</w:t>
      </w:r>
      <w:r>
        <w:rPr>
          <w:rFonts w:hint="eastAsia"/>
        </w:rPr>
        <w:t>xxkph</w:t>
      </w:r>
      <w:r w:rsidRPr="0075491C">
        <w:rPr>
          <w:rFonts w:hint="eastAsia"/>
        </w:rPr>
        <w:t>&lt;</w:t>
      </w:r>
      <w:r w:rsidRPr="0075491C">
        <w:rPr>
          <w:rFonts w:hint="eastAsia"/>
        </w:rPr>
        <w:t>车速</w:t>
      </w:r>
      <w:r w:rsidRPr="0075491C">
        <w:rPr>
          <w:rFonts w:hint="eastAsia"/>
        </w:rPr>
        <w:t>&lt; 35kph</w:t>
      </w:r>
      <w:r w:rsidRPr="0075491C">
        <w:rPr>
          <w:rFonts w:hint="eastAsia"/>
        </w:rPr>
        <w:t>）</w:t>
      </w:r>
    </w:p>
    <w:p w14:paraId="7DE8D9D6" w14:textId="77777777" w:rsidR="00DB7691" w:rsidRPr="0075491C" w:rsidRDefault="00DB7691" w:rsidP="00177F07">
      <w:pPr>
        <w:pStyle w:val="affff7"/>
        <w:numPr>
          <w:ilvl w:val="0"/>
          <w:numId w:val="12"/>
        </w:numPr>
        <w:ind w:firstLineChars="0"/>
      </w:pPr>
      <w:r w:rsidRPr="0075491C">
        <w:rPr>
          <w:rFonts w:hint="eastAsia"/>
        </w:rPr>
        <w:t>坡度</w:t>
      </w:r>
      <w:r>
        <w:rPr>
          <w:rFonts w:hint="eastAsia"/>
        </w:rPr>
        <w:t>&gt;30%</w:t>
      </w:r>
    </w:p>
    <w:p w14:paraId="68F9DAA7" w14:textId="7029D550" w:rsidR="00DB7691" w:rsidRPr="0075491C" w:rsidRDefault="00DB7691" w:rsidP="00DB7691">
      <w:pPr>
        <w:pStyle w:val="4"/>
        <w:rPr>
          <w:lang w:val="en-US"/>
        </w:rPr>
      </w:pPr>
      <w:r w:rsidRPr="0075491C">
        <w:rPr>
          <w:rFonts w:hint="eastAsia"/>
          <w:lang w:val="en-US"/>
        </w:rPr>
        <w:t xml:space="preserve">HDC </w:t>
      </w:r>
      <w:r w:rsidRPr="0075491C">
        <w:rPr>
          <w:rFonts w:hint="eastAsia"/>
        </w:rPr>
        <w:t>功能从</w:t>
      </w:r>
      <w:r>
        <w:rPr>
          <w:rFonts w:hint="eastAsia"/>
          <w:lang w:val="en-US"/>
        </w:rPr>
        <w:t>陡坡调高</w:t>
      </w:r>
      <w:r w:rsidRPr="0075491C">
        <w:rPr>
          <w:rFonts w:hint="eastAsia"/>
          <w:lang w:val="en-US"/>
        </w:rPr>
        <w:t>激活状态（</w:t>
      </w:r>
      <w:r w:rsidR="007B3D50" w:rsidRPr="007B3D50">
        <w:rPr>
          <w:rFonts w:ascii="Arial" w:eastAsiaTheme="minorEastAsia" w:hAnsi="Arial" w:cs="Arial" w:hint="eastAsia"/>
          <w:sz w:val="16"/>
          <w:szCs w:val="16"/>
          <w:highlight w:val="yellow"/>
          <w:lang w:val="en-US"/>
        </w:rPr>
        <w:t>VMCHDCSusSts</w:t>
      </w:r>
      <w:r w:rsidR="007B3D50" w:rsidRPr="0075491C">
        <w:rPr>
          <w:rFonts w:ascii="Arial" w:eastAsiaTheme="minorEastAsia" w:hAnsi="Arial" w:cs="Arial" w:hint="eastAsia"/>
          <w:sz w:val="16"/>
          <w:szCs w:val="16"/>
          <w:lang w:val="en-US"/>
        </w:rPr>
        <w:t xml:space="preserve"> </w:t>
      </w:r>
      <w:r w:rsidRPr="0075491C">
        <w:rPr>
          <w:rFonts w:ascii="Arial" w:eastAsiaTheme="minorEastAsia" w:hAnsi="Arial" w:cs="Arial" w:hint="eastAsia"/>
          <w:sz w:val="16"/>
          <w:szCs w:val="16"/>
          <w:lang w:val="en-US"/>
        </w:rPr>
        <w:t>=</w:t>
      </w:r>
      <w:r w:rsidRPr="0075491C">
        <w:rPr>
          <w:rFonts w:ascii="Arial" w:eastAsiaTheme="minorEastAsia" w:hAnsi="Arial" w:cs="Arial"/>
          <w:color w:val="0000FF"/>
          <w:sz w:val="16"/>
          <w:szCs w:val="16"/>
          <w:lang w:val="en-US"/>
        </w:rPr>
        <w:t>0x</w:t>
      </w:r>
      <w:r>
        <w:rPr>
          <w:rFonts w:ascii="Arial" w:eastAsiaTheme="minorEastAsia" w:hAnsi="Arial" w:cs="Arial" w:hint="eastAsia"/>
          <w:color w:val="0000FF"/>
          <w:sz w:val="16"/>
          <w:szCs w:val="16"/>
          <w:lang w:val="en-US"/>
        </w:rPr>
        <w:t>3</w:t>
      </w:r>
      <w:r w:rsidRPr="0075491C">
        <w:rPr>
          <w:rFonts w:ascii="Arial" w:eastAsiaTheme="minorEastAsia" w:hAnsi="Arial" w:cs="Arial"/>
          <w:color w:val="0000FF"/>
          <w:sz w:val="16"/>
          <w:szCs w:val="16"/>
          <w:lang w:val="en-US"/>
        </w:rPr>
        <w:t xml:space="preserve">: </w:t>
      </w:r>
      <w:r w:rsidRPr="00ED793C">
        <w:rPr>
          <w:rFonts w:ascii="Arial" w:eastAsiaTheme="minorEastAsia" w:hAnsi="Arial" w:cs="Arial"/>
          <w:sz w:val="16"/>
          <w:szCs w:val="16"/>
          <w:lang w:val="en-US"/>
        </w:rPr>
        <w:t>Height Boost Active</w:t>
      </w:r>
      <w:r w:rsidRPr="0075491C">
        <w:rPr>
          <w:rFonts w:hint="eastAsia"/>
          <w:lang w:val="en-US"/>
        </w:rPr>
        <w:t>）</w:t>
      </w:r>
      <w:r w:rsidRPr="0075491C">
        <w:rPr>
          <w:rFonts w:hint="eastAsia"/>
        </w:rPr>
        <w:t>进入待命状态</w:t>
      </w:r>
      <w:r w:rsidRPr="0075491C">
        <w:rPr>
          <w:rFonts w:hint="eastAsia"/>
          <w:lang w:val="en-US"/>
        </w:rPr>
        <w:lastRenderedPageBreak/>
        <w:t>（</w:t>
      </w:r>
      <w:r w:rsidR="007B3D50" w:rsidRPr="007B3D50">
        <w:rPr>
          <w:rFonts w:ascii="Arial" w:eastAsiaTheme="minorEastAsia" w:hAnsi="Arial" w:cs="Arial" w:hint="eastAsia"/>
          <w:sz w:val="16"/>
          <w:szCs w:val="16"/>
          <w:highlight w:val="yellow"/>
          <w:lang w:val="en-US"/>
        </w:rPr>
        <w:t>VMCHDCSusSts</w:t>
      </w:r>
      <w:r w:rsidR="007B3D50" w:rsidRPr="0075491C">
        <w:rPr>
          <w:rFonts w:ascii="Arial" w:eastAsiaTheme="minorEastAsia" w:hAnsi="Arial" w:cs="Arial" w:hint="eastAsia"/>
          <w:sz w:val="16"/>
          <w:szCs w:val="16"/>
          <w:lang w:val="en-US"/>
        </w:rPr>
        <w:t xml:space="preserve"> </w:t>
      </w:r>
      <w:r w:rsidRPr="0075491C">
        <w:rPr>
          <w:rFonts w:ascii="Arial" w:eastAsiaTheme="minorEastAsia" w:hAnsi="Arial" w:cs="Arial" w:hint="eastAsia"/>
          <w:sz w:val="16"/>
          <w:szCs w:val="16"/>
          <w:lang w:val="en-US"/>
        </w:rPr>
        <w:t>=</w:t>
      </w:r>
      <w:r w:rsidRPr="0075491C">
        <w:rPr>
          <w:rFonts w:ascii="Arial" w:eastAsiaTheme="minorEastAsia" w:hAnsi="Arial" w:cs="Arial"/>
          <w:color w:val="0000FF"/>
          <w:sz w:val="16"/>
          <w:szCs w:val="16"/>
          <w:lang w:val="en-US"/>
        </w:rPr>
        <w:t xml:space="preserve">0x1: </w:t>
      </w:r>
      <w:r>
        <w:rPr>
          <w:rFonts w:ascii="Arial" w:eastAsiaTheme="minorEastAsia" w:hAnsi="Arial" w:cs="Arial" w:hint="eastAsia"/>
          <w:color w:val="0000FF"/>
          <w:sz w:val="16"/>
          <w:szCs w:val="16"/>
          <w:lang w:val="en-US"/>
        </w:rPr>
        <w:t>Standby</w:t>
      </w:r>
      <w:r w:rsidRPr="0075491C">
        <w:rPr>
          <w:rFonts w:hint="eastAsia"/>
          <w:lang w:val="en-US"/>
        </w:rPr>
        <w:t>）</w:t>
      </w:r>
      <w:r w:rsidRPr="0075491C">
        <w:rPr>
          <w:rFonts w:hint="eastAsia"/>
        </w:rPr>
        <w:t>条件</w:t>
      </w:r>
    </w:p>
    <w:p w14:paraId="544638DF" w14:textId="77777777" w:rsidR="00DB7691" w:rsidRPr="0075491C" w:rsidRDefault="00DB7691" w:rsidP="00DB7691">
      <w:pPr>
        <w:ind w:firstLineChars="0" w:firstLine="0"/>
      </w:pPr>
      <w:r w:rsidRPr="0075491C">
        <w:rPr>
          <w:rFonts w:hint="eastAsia"/>
        </w:rPr>
        <w:t>条件</w:t>
      </w:r>
      <w:r>
        <w:rPr>
          <w:rFonts w:hint="eastAsia"/>
        </w:rPr>
        <w:t xml:space="preserve">6 </w:t>
      </w:r>
      <w:r w:rsidRPr="0075491C">
        <w:rPr>
          <w:rFonts w:hint="eastAsia"/>
        </w:rPr>
        <w:t>（退出</w:t>
      </w:r>
      <w:r>
        <w:rPr>
          <w:rFonts w:hint="eastAsia"/>
        </w:rPr>
        <w:t>激活</w:t>
      </w:r>
      <w:r w:rsidRPr="0075491C">
        <w:rPr>
          <w:rFonts w:hint="eastAsia"/>
        </w:rPr>
        <w:t>条件）：</w:t>
      </w:r>
      <w:r w:rsidRPr="0075491C">
        <w:rPr>
          <w:rFonts w:hint="eastAsia"/>
        </w:rPr>
        <w:t xml:space="preserve"> </w:t>
      </w:r>
      <w:r w:rsidRPr="0075491C">
        <w:rPr>
          <w:rFonts w:hint="eastAsia"/>
        </w:rPr>
        <w:t>满足下面任意条件，</w:t>
      </w:r>
      <w:r w:rsidRPr="0075491C">
        <w:rPr>
          <w:rFonts w:hint="eastAsia"/>
        </w:rPr>
        <w:t xml:space="preserve"> Active</w:t>
      </w:r>
      <w:r w:rsidRPr="0075491C">
        <w:rPr>
          <w:rFonts w:hint="eastAsia"/>
        </w:rPr>
        <w:t>切换到</w:t>
      </w:r>
      <w:r w:rsidRPr="0075491C">
        <w:rPr>
          <w:rFonts w:hint="eastAsia"/>
        </w:rPr>
        <w:t xml:space="preserve"> </w:t>
      </w:r>
      <w:r>
        <w:rPr>
          <w:rFonts w:hint="eastAsia"/>
        </w:rPr>
        <w:t>Standby</w:t>
      </w:r>
    </w:p>
    <w:p w14:paraId="250094AF" w14:textId="77777777" w:rsidR="00DB7691" w:rsidRPr="00C4647F" w:rsidRDefault="00DB7691" w:rsidP="00177F07">
      <w:pPr>
        <w:pStyle w:val="affff7"/>
        <w:numPr>
          <w:ilvl w:val="0"/>
          <w:numId w:val="13"/>
        </w:numPr>
        <w:ind w:firstLineChars="0"/>
      </w:pPr>
      <w:r>
        <w:rPr>
          <w:rFonts w:ascii="Arial" w:eastAsiaTheme="minorEastAsia" w:hAnsi="Arial" w:cs="Arial" w:hint="eastAsia"/>
          <w:szCs w:val="21"/>
        </w:rPr>
        <w:t>坡度小于</w:t>
      </w:r>
      <w:r>
        <w:rPr>
          <w:rFonts w:ascii="Arial" w:eastAsiaTheme="minorEastAsia" w:hAnsi="Arial" w:cs="Arial" w:hint="eastAsia"/>
          <w:szCs w:val="21"/>
        </w:rPr>
        <w:t>5% (TBD)</w:t>
      </w:r>
      <w:r>
        <w:rPr>
          <w:rFonts w:ascii="Arial" w:eastAsiaTheme="minorEastAsia" w:hAnsi="Arial" w:cs="Arial" w:hint="eastAsia"/>
          <w:szCs w:val="21"/>
        </w:rPr>
        <w:t>且超过</w:t>
      </w:r>
      <w:r>
        <w:rPr>
          <w:rFonts w:ascii="Arial" w:eastAsiaTheme="minorEastAsia" w:hAnsi="Arial" w:cs="Arial" w:hint="eastAsia"/>
          <w:szCs w:val="21"/>
        </w:rPr>
        <w:t>5s</w:t>
      </w:r>
      <w:r>
        <w:rPr>
          <w:rFonts w:ascii="Arial" w:eastAsiaTheme="minorEastAsia" w:hAnsi="Arial" w:cs="Arial" w:hint="eastAsia"/>
          <w:szCs w:val="21"/>
        </w:rPr>
        <w:t>（</w:t>
      </w:r>
      <w:r>
        <w:rPr>
          <w:rFonts w:ascii="Arial" w:eastAsiaTheme="minorEastAsia" w:hAnsi="Arial" w:cs="Arial" w:hint="eastAsia"/>
          <w:szCs w:val="21"/>
        </w:rPr>
        <w:t>TBD</w:t>
      </w:r>
      <w:r>
        <w:rPr>
          <w:rFonts w:ascii="Arial" w:eastAsiaTheme="minorEastAsia" w:hAnsi="Arial" w:cs="Arial" w:hint="eastAsia"/>
          <w:szCs w:val="21"/>
        </w:rPr>
        <w:t>）。</w:t>
      </w:r>
    </w:p>
    <w:p w14:paraId="46924BDB" w14:textId="77777777" w:rsidR="00F75590" w:rsidRPr="00F75590" w:rsidRDefault="00DB7691" w:rsidP="00177F07">
      <w:pPr>
        <w:pStyle w:val="affff7"/>
        <w:numPr>
          <w:ilvl w:val="0"/>
          <w:numId w:val="13"/>
        </w:numPr>
        <w:ind w:firstLineChars="0"/>
      </w:pPr>
      <w:r>
        <w:rPr>
          <w:rFonts w:ascii="Arial" w:eastAsiaTheme="minorEastAsia" w:hAnsi="Arial" w:cs="Arial" w:hint="eastAsia"/>
          <w:szCs w:val="21"/>
        </w:rPr>
        <w:t>车速过高</w:t>
      </w:r>
      <w:r>
        <w:rPr>
          <w:rFonts w:ascii="Arial" w:eastAsiaTheme="minorEastAsia" w:hAnsi="Arial" w:cs="Arial" w:hint="eastAsia"/>
          <w:szCs w:val="21"/>
        </w:rPr>
        <w:t xml:space="preserve">(&gt;35kph) </w:t>
      </w:r>
      <w:r>
        <w:rPr>
          <w:rFonts w:ascii="Arial" w:eastAsiaTheme="minorEastAsia" w:hAnsi="Arial" w:cs="Arial" w:hint="eastAsia"/>
          <w:szCs w:val="21"/>
        </w:rPr>
        <w:t>且超过</w:t>
      </w:r>
      <w:r>
        <w:rPr>
          <w:rFonts w:ascii="Arial" w:eastAsiaTheme="minorEastAsia" w:hAnsi="Arial" w:cs="Arial" w:hint="eastAsia"/>
          <w:szCs w:val="21"/>
        </w:rPr>
        <w:t>1s</w:t>
      </w:r>
      <w:r>
        <w:rPr>
          <w:rFonts w:ascii="Arial" w:eastAsiaTheme="minorEastAsia" w:hAnsi="Arial" w:cs="Arial" w:hint="eastAsia"/>
          <w:szCs w:val="21"/>
        </w:rPr>
        <w:t>（</w:t>
      </w:r>
      <w:r>
        <w:rPr>
          <w:rFonts w:hint="eastAsia"/>
        </w:rPr>
        <w:t>TBD</w:t>
      </w:r>
      <w:r>
        <w:rPr>
          <w:rFonts w:ascii="Arial" w:eastAsiaTheme="minorEastAsia" w:hAnsi="Arial" w:cs="Arial" w:hint="eastAsia"/>
          <w:szCs w:val="21"/>
        </w:rPr>
        <w:t>）</w:t>
      </w:r>
    </w:p>
    <w:p w14:paraId="1FDFD315" w14:textId="0B61EB73" w:rsidR="000A341F" w:rsidRDefault="00DB7691" w:rsidP="00177F07">
      <w:pPr>
        <w:pStyle w:val="affff7"/>
        <w:numPr>
          <w:ilvl w:val="0"/>
          <w:numId w:val="13"/>
        </w:numPr>
        <w:ind w:firstLineChars="0"/>
      </w:pPr>
      <w:r w:rsidRPr="0075491C">
        <w:rPr>
          <w:rFonts w:hint="eastAsia"/>
        </w:rPr>
        <w:t>车辆保持静止</w:t>
      </w:r>
      <w:r>
        <w:rPr>
          <w:rFonts w:hint="eastAsia"/>
        </w:rPr>
        <w:t>（车速</w:t>
      </w:r>
      <w:r>
        <w:rPr>
          <w:rFonts w:hint="eastAsia"/>
        </w:rPr>
        <w:t>&lt;1kph</w:t>
      </w:r>
      <w:r>
        <w:rPr>
          <w:rFonts w:hint="eastAsia"/>
        </w:rPr>
        <w:t>）</w:t>
      </w:r>
      <w:r w:rsidRPr="0075491C">
        <w:rPr>
          <w:rFonts w:hint="eastAsia"/>
        </w:rPr>
        <w:t>超过一定时间（</w:t>
      </w:r>
      <w:r w:rsidRPr="0075491C">
        <w:t>100ms</w:t>
      </w:r>
      <w:r w:rsidRPr="0075491C">
        <w:rPr>
          <w:rFonts w:hint="eastAsia"/>
        </w:rPr>
        <w:t>）</w:t>
      </w:r>
      <w:r>
        <w:rPr>
          <w:rFonts w:hint="eastAsia"/>
        </w:rPr>
        <w:t>。</w:t>
      </w:r>
    </w:p>
    <w:p w14:paraId="7C3BE119" w14:textId="77777777" w:rsidR="000A341F" w:rsidRDefault="000A341F" w:rsidP="006537BB">
      <w:pPr>
        <w:ind w:firstLineChars="0" w:firstLine="0"/>
      </w:pPr>
    </w:p>
    <w:p w14:paraId="584D4CB4" w14:textId="77777777" w:rsidR="000A341F" w:rsidRPr="0075491C" w:rsidRDefault="000A341F" w:rsidP="006537BB">
      <w:pPr>
        <w:ind w:firstLineChars="0" w:firstLine="0"/>
      </w:pPr>
    </w:p>
    <w:p w14:paraId="02FFE34B" w14:textId="2D1FA0FC" w:rsidR="005A56A1" w:rsidRPr="0075491C" w:rsidRDefault="00EC26F6" w:rsidP="006A3436">
      <w:pPr>
        <w:pStyle w:val="2"/>
        <w:spacing w:line="360" w:lineRule="auto"/>
      </w:pPr>
      <w:r>
        <w:rPr>
          <w:rFonts w:hint="eastAsia"/>
        </w:rPr>
        <w:t>与</w:t>
      </w:r>
      <w:commentRangeStart w:id="118"/>
      <w:commentRangeStart w:id="119"/>
      <w:r w:rsidR="00311054" w:rsidRPr="0075491C">
        <w:rPr>
          <w:rFonts w:hint="eastAsia"/>
        </w:rPr>
        <w:t>执行器</w:t>
      </w:r>
      <w:commentRangeEnd w:id="118"/>
      <w:r w:rsidR="00636E76">
        <w:rPr>
          <w:rStyle w:val="affff4"/>
          <w:rFonts w:hint="eastAsia"/>
          <w:sz w:val="28"/>
          <w:szCs w:val="32"/>
        </w:rPr>
        <w:commentReference w:id="118"/>
      </w:r>
      <w:commentRangeEnd w:id="119"/>
      <w:r w:rsidR="00272527">
        <w:rPr>
          <w:rStyle w:val="affff4"/>
          <w:rFonts w:hint="eastAsia"/>
          <w:sz w:val="28"/>
          <w:szCs w:val="32"/>
        </w:rPr>
        <w:commentReference w:id="119"/>
      </w:r>
      <w:r>
        <w:rPr>
          <w:rFonts w:hint="eastAsia"/>
        </w:rPr>
        <w:t>子系统的交互</w:t>
      </w:r>
    </w:p>
    <w:p w14:paraId="0F7B056A" w14:textId="63F91EC4" w:rsidR="001F4B1F" w:rsidRPr="0075491C" w:rsidRDefault="006A3436" w:rsidP="001F4B1F">
      <w:pPr>
        <w:ind w:firstLineChars="0" w:firstLine="420"/>
        <w:rPr>
          <w:rFonts w:ascii="DengXian" w:eastAsia="DengXian" w:hAnsi="DengXian" w:hint="eastAsia"/>
          <w14:ligatures w14:val="standardContextual"/>
        </w:rPr>
      </w:pPr>
      <w:r w:rsidRPr="0075491C">
        <w:rPr>
          <w:rFonts w:hint="eastAsia"/>
        </w:rPr>
        <w:t>HDC</w:t>
      </w:r>
      <w:r w:rsidR="000742B1" w:rsidRPr="0075491C">
        <w:rPr>
          <w:rFonts w:hint="eastAsia"/>
        </w:rPr>
        <w:t>控制功能</w:t>
      </w:r>
      <w:r w:rsidR="001E6CD7" w:rsidRPr="0075491C">
        <w:rPr>
          <w:rFonts w:hint="eastAsia"/>
        </w:rPr>
        <w:t>工作时会使用所有以下范围内可用执行器：</w:t>
      </w:r>
      <w:r w:rsidR="001F4B1F" w:rsidRPr="0075491C">
        <w:rPr>
          <w:rFonts w:hint="eastAsia"/>
        </w:rPr>
        <w:t>包括：</w:t>
      </w:r>
    </w:p>
    <w:p w14:paraId="7D8B73DE" w14:textId="62B331B1" w:rsidR="001F4B1F" w:rsidRDefault="00F55EB9" w:rsidP="00B226F4">
      <w:pPr>
        <w:pStyle w:val="3"/>
      </w:pPr>
      <w:bookmarkStart w:id="120" w:name="激活状态机"/>
      <w:bookmarkStart w:id="121" w:name="驱动子系统交互"/>
      <w:bookmarkEnd w:id="120"/>
      <w:bookmarkEnd w:id="121"/>
      <w:r w:rsidRPr="0075491C">
        <w:rPr>
          <w:rFonts w:hint="eastAsia"/>
        </w:rPr>
        <w:t>驱动系统执行器（</w:t>
      </w:r>
      <w:r w:rsidR="0065791D" w:rsidRPr="0075491C">
        <w:rPr>
          <w:rFonts w:hint="eastAsia"/>
        </w:rPr>
        <w:t>电制动控制</w:t>
      </w:r>
      <w:r w:rsidRPr="0075491C">
        <w:rPr>
          <w:rFonts w:hint="eastAsia"/>
        </w:rPr>
        <w:t>）</w:t>
      </w:r>
    </w:p>
    <w:p w14:paraId="6C08E78B" w14:textId="0B18FD9F" w:rsidR="00376AD9" w:rsidRDefault="00376AD9" w:rsidP="00F34038">
      <w:pPr>
        <w:pStyle w:val="affff7"/>
        <w:widowControl/>
        <w:ind w:left="420" w:firstLine="440"/>
        <w:rPr>
          <w:rFonts w:cstheme="minorBidi"/>
          <w:sz w:val="22"/>
        </w:rPr>
      </w:pPr>
      <w:r w:rsidRPr="0075491C">
        <w:rPr>
          <w:rFonts w:cstheme="minorBidi" w:hint="eastAsia"/>
          <w:sz w:val="22"/>
        </w:rPr>
        <w:t xml:space="preserve">HDC </w:t>
      </w:r>
      <w:r w:rsidRPr="0075491C">
        <w:rPr>
          <w:rFonts w:cstheme="minorBidi" w:hint="eastAsia"/>
          <w:sz w:val="22"/>
        </w:rPr>
        <w:t>激活状态（</w:t>
      </w:r>
      <w:r w:rsidRPr="0075491C">
        <w:rPr>
          <w:rFonts w:cstheme="minorBidi" w:hint="eastAsia"/>
          <w:sz w:val="22"/>
        </w:rPr>
        <w:t>Active</w:t>
      </w:r>
      <w:r w:rsidRPr="0075491C">
        <w:rPr>
          <w:rFonts w:cstheme="minorBidi" w:hint="eastAsia"/>
          <w:sz w:val="22"/>
        </w:rPr>
        <w:t>）下</w:t>
      </w:r>
      <w:r w:rsidRPr="0075491C">
        <w:rPr>
          <w:rFonts w:cstheme="minorBidi" w:hint="eastAsia"/>
          <w:sz w:val="22"/>
        </w:rPr>
        <w:t>, VMC</w:t>
      </w:r>
      <w:r w:rsidRPr="0075491C">
        <w:rPr>
          <w:rFonts w:cstheme="minorBidi" w:hint="eastAsia"/>
          <w:sz w:val="22"/>
        </w:rPr>
        <w:t>会与</w:t>
      </w:r>
      <w:r w:rsidRPr="0075491C">
        <w:rPr>
          <w:rFonts w:cstheme="minorBidi" w:hint="eastAsia"/>
          <w:sz w:val="22"/>
        </w:rPr>
        <w:t>VCU</w:t>
      </w:r>
      <w:r w:rsidRPr="0075491C">
        <w:rPr>
          <w:rFonts w:cstheme="minorBidi" w:hint="eastAsia"/>
          <w:sz w:val="22"/>
        </w:rPr>
        <w:t>建立握手，</w:t>
      </w:r>
      <w:r w:rsidRPr="0075491C">
        <w:rPr>
          <w:rFonts w:cstheme="minorBidi" w:hint="eastAsia"/>
          <w:sz w:val="22"/>
        </w:rPr>
        <w:t>VMC</w:t>
      </w:r>
      <w:r w:rsidRPr="0075491C">
        <w:rPr>
          <w:rFonts w:cstheme="minorBidi" w:hint="eastAsia"/>
          <w:sz w:val="22"/>
        </w:rPr>
        <w:t>请求电制动扭矩发给</w:t>
      </w:r>
      <w:commentRangeStart w:id="122"/>
      <w:commentRangeStart w:id="123"/>
      <w:commentRangeStart w:id="124"/>
      <w:commentRangeStart w:id="125"/>
      <w:r w:rsidRPr="0075491C">
        <w:rPr>
          <w:rFonts w:cstheme="minorBidi" w:hint="eastAsia"/>
          <w:sz w:val="22"/>
        </w:rPr>
        <w:t>VCU</w:t>
      </w:r>
      <w:commentRangeEnd w:id="122"/>
      <w:r w:rsidRPr="0075491C">
        <w:rPr>
          <w:rStyle w:val="affff4"/>
          <w:rFonts w:cstheme="minorBidi" w:hint="eastAsia"/>
          <w:sz w:val="22"/>
          <w:szCs w:val="22"/>
        </w:rPr>
        <w:commentReference w:id="122"/>
      </w:r>
      <w:commentRangeEnd w:id="123"/>
      <w:r w:rsidR="005B2EC1" w:rsidRPr="0075491C">
        <w:rPr>
          <w:rStyle w:val="affff4"/>
          <w:rFonts w:cstheme="minorBidi" w:hint="eastAsia"/>
          <w:sz w:val="22"/>
          <w:szCs w:val="22"/>
        </w:rPr>
        <w:commentReference w:id="123"/>
      </w:r>
      <w:commentRangeEnd w:id="124"/>
      <w:r w:rsidR="005B2EC1" w:rsidRPr="0075491C">
        <w:rPr>
          <w:rStyle w:val="affff4"/>
          <w:rFonts w:cstheme="minorBidi" w:hint="eastAsia"/>
          <w:sz w:val="22"/>
          <w:szCs w:val="22"/>
        </w:rPr>
        <w:commentReference w:id="124"/>
      </w:r>
      <w:commentRangeEnd w:id="125"/>
      <w:r w:rsidR="005B2EC1" w:rsidRPr="0075491C">
        <w:rPr>
          <w:rStyle w:val="affff4"/>
          <w:rFonts w:cstheme="minorBidi" w:hint="eastAsia"/>
          <w:sz w:val="22"/>
          <w:szCs w:val="22"/>
        </w:rPr>
        <w:commentReference w:id="125"/>
      </w:r>
      <w:r w:rsidRPr="0075491C">
        <w:rPr>
          <w:rFonts w:cstheme="minorBidi" w:hint="eastAsia"/>
          <w:sz w:val="22"/>
        </w:rPr>
        <w:t>(</w:t>
      </w:r>
      <w:r w:rsidRPr="0075491C">
        <w:rPr>
          <w:rFonts w:cstheme="minorBidi" w:hint="eastAsia"/>
          <w:sz w:val="22"/>
        </w:rPr>
        <w:t>电制动大约使用</w:t>
      </w:r>
      <w:r w:rsidRPr="0075491C">
        <w:rPr>
          <w:rFonts w:cstheme="minorBidi" w:hint="eastAsia"/>
          <w:sz w:val="22"/>
        </w:rPr>
        <w:t>0.3g</w:t>
      </w:r>
      <w:r w:rsidRPr="0075491C">
        <w:rPr>
          <w:rFonts w:cstheme="minorBidi" w:hint="eastAsia"/>
          <w:sz w:val="22"/>
        </w:rPr>
        <w:t>的能力</w:t>
      </w:r>
      <w:r w:rsidRPr="0075491C">
        <w:rPr>
          <w:rFonts w:cstheme="minorBidi" w:hint="eastAsia"/>
          <w:sz w:val="22"/>
        </w:rPr>
        <w:t>)</w:t>
      </w:r>
      <w:r w:rsidRPr="0075491C">
        <w:rPr>
          <w:rFonts w:cstheme="minorBidi" w:hint="eastAsia"/>
          <w:sz w:val="22"/>
        </w:rPr>
        <w:t>，</w:t>
      </w:r>
      <w:r w:rsidRPr="0075491C">
        <w:rPr>
          <w:rFonts w:cstheme="minorBidi" w:hint="eastAsia"/>
          <w:sz w:val="22"/>
        </w:rPr>
        <w:t xml:space="preserve"> VMC</w:t>
      </w:r>
      <w:r w:rsidRPr="0075491C">
        <w:rPr>
          <w:rFonts w:cstheme="minorBidi" w:hint="eastAsia"/>
          <w:sz w:val="22"/>
        </w:rPr>
        <w:t>的电制动扭矩和制动的电制动限扭值（</w:t>
      </w:r>
      <w:r w:rsidRPr="0075491C">
        <w:rPr>
          <w:rFonts w:cstheme="minorBidi" w:hint="eastAsia"/>
          <w:sz w:val="22"/>
        </w:rPr>
        <w:t>DTC</w:t>
      </w:r>
      <w:r w:rsidRPr="0075491C">
        <w:rPr>
          <w:rFonts w:cstheme="minorBidi" w:hint="eastAsia"/>
          <w:sz w:val="22"/>
        </w:rPr>
        <w:t>功能）取最大值（绝对值最小值），此时</w:t>
      </w:r>
      <w:r w:rsidRPr="0075491C">
        <w:rPr>
          <w:rFonts w:cstheme="minorBidi" w:hint="eastAsia"/>
          <w:sz w:val="22"/>
        </w:rPr>
        <w:t>VMC</w:t>
      </w:r>
      <w:r w:rsidRPr="0075491C">
        <w:rPr>
          <w:rFonts w:cstheme="minorBidi" w:hint="eastAsia"/>
          <w:sz w:val="22"/>
        </w:rPr>
        <w:t>的</w:t>
      </w:r>
      <w:r w:rsidRPr="0075491C">
        <w:rPr>
          <w:rFonts w:cstheme="minorBidi" w:hint="eastAsia"/>
          <w:sz w:val="22"/>
        </w:rPr>
        <w:t>HDC</w:t>
      </w:r>
      <w:r w:rsidRPr="0075491C">
        <w:rPr>
          <w:rFonts w:cstheme="minorBidi" w:hint="eastAsia"/>
          <w:sz w:val="22"/>
        </w:rPr>
        <w:t>功能并不会退出（保持</w:t>
      </w:r>
      <w:r w:rsidRPr="0075491C">
        <w:rPr>
          <w:rFonts w:cstheme="minorBidi" w:hint="eastAsia"/>
          <w:sz w:val="22"/>
        </w:rPr>
        <w:t>Active</w:t>
      </w:r>
      <w:r w:rsidRPr="0075491C">
        <w:rPr>
          <w:rFonts w:cstheme="minorBidi" w:hint="eastAsia"/>
          <w:sz w:val="22"/>
        </w:rPr>
        <w:t>状态）。</w:t>
      </w:r>
    </w:p>
    <w:p w14:paraId="5247F4C0" w14:textId="77777777" w:rsidR="00CB0178" w:rsidRPr="0075491C" w:rsidRDefault="00CB0178" w:rsidP="00CB0178">
      <w:pPr>
        <w:pStyle w:val="affff7"/>
        <w:widowControl/>
        <w:ind w:left="420" w:firstLineChars="0" w:firstLine="0"/>
        <w:rPr>
          <w:rFonts w:cstheme="minorBidi"/>
          <w:sz w:val="22"/>
        </w:rPr>
      </w:pPr>
    </w:p>
    <w:p w14:paraId="2CA7AD0B" w14:textId="77777777" w:rsidR="00376AD9" w:rsidRPr="00CB0178" w:rsidRDefault="00376AD9" w:rsidP="00CB0178">
      <w:pPr>
        <w:pStyle w:val="affff7"/>
        <w:widowControl/>
        <w:ind w:left="420" w:firstLineChars="0" w:firstLine="0"/>
        <w:rPr>
          <w:rFonts w:cstheme="minorBidi"/>
          <w:b/>
          <w:bCs/>
          <w:sz w:val="22"/>
        </w:rPr>
      </w:pPr>
      <w:r w:rsidRPr="00CB0178">
        <w:rPr>
          <w:rFonts w:cstheme="minorBidi" w:hint="eastAsia"/>
          <w:b/>
          <w:bCs/>
          <w:sz w:val="22"/>
        </w:rPr>
        <w:t xml:space="preserve">VMC HDC </w:t>
      </w:r>
      <w:r w:rsidRPr="00CB0178">
        <w:rPr>
          <w:rFonts w:cstheme="minorBidi" w:hint="eastAsia"/>
          <w:b/>
          <w:bCs/>
          <w:sz w:val="22"/>
        </w:rPr>
        <w:t>功能与</w:t>
      </w:r>
      <w:r w:rsidRPr="00CB0178">
        <w:rPr>
          <w:rFonts w:cstheme="minorBidi" w:hint="eastAsia"/>
          <w:b/>
          <w:bCs/>
          <w:sz w:val="22"/>
        </w:rPr>
        <w:t>VCU</w:t>
      </w:r>
      <w:r w:rsidRPr="00CB0178">
        <w:rPr>
          <w:rFonts w:cstheme="minorBidi" w:hint="eastAsia"/>
          <w:b/>
          <w:bCs/>
          <w:sz w:val="22"/>
        </w:rPr>
        <w:t>的交互：</w:t>
      </w:r>
    </w:p>
    <w:p w14:paraId="37A6480D" w14:textId="23915352" w:rsidR="00376AD9" w:rsidRPr="00917426" w:rsidRDefault="00376AD9" w:rsidP="00177F07">
      <w:pPr>
        <w:pStyle w:val="affff7"/>
        <w:widowControl/>
        <w:numPr>
          <w:ilvl w:val="2"/>
          <w:numId w:val="10"/>
        </w:numPr>
        <w:ind w:leftChars="190" w:left="839" w:firstLineChars="0"/>
        <w:rPr>
          <w:rFonts w:cstheme="minorBidi"/>
          <w:sz w:val="22"/>
        </w:rPr>
      </w:pPr>
      <w:r w:rsidRPr="0075491C">
        <w:rPr>
          <w:rFonts w:cstheme="minorBidi" w:hint="eastAsia"/>
          <w:sz w:val="22"/>
        </w:rPr>
        <w:t>如果</w:t>
      </w:r>
      <w:r w:rsidRPr="0075491C">
        <w:rPr>
          <w:rFonts w:cstheme="minorBidi" w:hint="eastAsia"/>
          <w:sz w:val="22"/>
        </w:rPr>
        <w:t>HDC</w:t>
      </w:r>
      <w:r>
        <w:rPr>
          <w:rFonts w:cstheme="minorBidi" w:hint="eastAsia"/>
          <w:sz w:val="22"/>
        </w:rPr>
        <w:t>进入激活状态</w:t>
      </w:r>
      <w:r w:rsidRPr="0075491C">
        <w:rPr>
          <w:rFonts w:cstheme="minorBidi" w:hint="eastAsia"/>
          <w:sz w:val="22"/>
        </w:rPr>
        <w:t xml:space="preserve"> Active</w:t>
      </w:r>
      <w:r w:rsidRPr="0075491C">
        <w:rPr>
          <w:rFonts w:cstheme="minorBidi" w:hint="eastAsia"/>
          <w:sz w:val="22"/>
        </w:rPr>
        <w:t>，</w:t>
      </w:r>
      <w:r w:rsidRPr="0075491C">
        <w:rPr>
          <w:rFonts w:cstheme="minorBidi" w:hint="eastAsia"/>
          <w:sz w:val="22"/>
        </w:rPr>
        <w:t>VCU</w:t>
      </w:r>
      <w:r w:rsidRPr="0075491C">
        <w:rPr>
          <w:rFonts w:cstheme="minorBidi" w:hint="eastAsia"/>
          <w:sz w:val="22"/>
        </w:rPr>
        <w:t>和</w:t>
      </w:r>
      <w:r w:rsidRPr="0075491C">
        <w:rPr>
          <w:rFonts w:cstheme="minorBidi" w:hint="eastAsia"/>
          <w:sz w:val="22"/>
        </w:rPr>
        <w:t xml:space="preserve">VMC </w:t>
      </w:r>
      <w:r w:rsidRPr="0075491C">
        <w:rPr>
          <w:rFonts w:cstheme="minorBidi" w:hint="eastAsia"/>
          <w:sz w:val="22"/>
        </w:rPr>
        <w:t>电制动控制接口建立握手（</w:t>
      </w:r>
      <w:r w:rsidRPr="0075491C">
        <w:rPr>
          <w:rFonts w:cstheme="minorBidi" w:hint="eastAsia"/>
          <w:sz w:val="22"/>
        </w:rPr>
        <w:t>HDC</w:t>
      </w:r>
      <w:r w:rsidRPr="0075491C">
        <w:rPr>
          <w:rFonts w:cstheme="minorBidi" w:hint="eastAsia"/>
          <w:sz w:val="22"/>
        </w:rPr>
        <w:t>保证握手平顺性），</w:t>
      </w:r>
      <w:r w:rsidRPr="002E04DB">
        <w:rPr>
          <w:rFonts w:cstheme="minorBidi" w:hint="eastAsia"/>
          <w:sz w:val="22"/>
          <w:highlight w:val="yellow"/>
        </w:rPr>
        <w:t>VCU</w:t>
      </w:r>
      <w:r w:rsidRPr="002E04DB">
        <w:rPr>
          <w:rFonts w:cstheme="minorBidi" w:hint="eastAsia"/>
          <w:sz w:val="22"/>
          <w:highlight w:val="yellow"/>
        </w:rPr>
        <w:t>需要执行</w:t>
      </w:r>
      <w:r w:rsidRPr="002E04DB">
        <w:rPr>
          <w:rFonts w:cstheme="minorBidi" w:hint="eastAsia"/>
          <w:sz w:val="22"/>
          <w:highlight w:val="yellow"/>
        </w:rPr>
        <w:t xml:space="preserve">VMC </w:t>
      </w:r>
      <w:r w:rsidRPr="002E04DB">
        <w:rPr>
          <w:rFonts w:cstheme="minorBidi" w:hint="eastAsia"/>
          <w:sz w:val="22"/>
          <w:highlight w:val="yellow"/>
        </w:rPr>
        <w:t>请求的电制动请求，</w:t>
      </w:r>
      <w:r>
        <w:rPr>
          <w:rFonts w:cstheme="minorBidi" w:hint="eastAsia"/>
          <w:sz w:val="22"/>
          <w:highlight w:val="yellow"/>
        </w:rPr>
        <w:t>HDC</w:t>
      </w:r>
      <w:r>
        <w:rPr>
          <w:rFonts w:cstheme="minorBidi" w:hint="eastAsia"/>
          <w:sz w:val="22"/>
          <w:highlight w:val="yellow"/>
        </w:rPr>
        <w:t>电制动请求始终为负值。</w:t>
      </w:r>
      <w:r w:rsidRPr="002E04DB">
        <w:rPr>
          <w:rFonts w:cstheme="minorBidi" w:hint="eastAsia"/>
          <w:sz w:val="22"/>
          <w:highlight w:val="yellow"/>
        </w:rPr>
        <w:t>此时</w:t>
      </w:r>
      <w:r w:rsidRPr="002E04DB">
        <w:rPr>
          <w:rFonts w:cstheme="minorBidi" w:hint="eastAsia"/>
          <w:sz w:val="22"/>
          <w:highlight w:val="yellow"/>
        </w:rPr>
        <w:t xml:space="preserve">VMC </w:t>
      </w:r>
      <w:r>
        <w:rPr>
          <w:rFonts w:cstheme="minorBidi" w:hint="eastAsia"/>
          <w:sz w:val="22"/>
          <w:highlight w:val="yellow"/>
        </w:rPr>
        <w:t>负扭矩请求</w:t>
      </w:r>
      <w:r w:rsidRPr="00844056">
        <w:rPr>
          <w:rFonts w:cstheme="minorBidi" w:hint="eastAsia"/>
          <w:sz w:val="22"/>
          <w:highlight w:val="yellow"/>
        </w:rPr>
        <w:t>优先级高于</w:t>
      </w:r>
      <w:r w:rsidRPr="00844056">
        <w:rPr>
          <w:rFonts w:cstheme="minorBidi" w:hint="eastAsia"/>
          <w:sz w:val="22"/>
          <w:highlight w:val="yellow"/>
        </w:rPr>
        <w:t>VCU</w:t>
      </w:r>
      <w:r w:rsidRPr="00844056">
        <w:rPr>
          <w:rFonts w:cstheme="minorBidi" w:hint="eastAsia"/>
          <w:sz w:val="22"/>
          <w:highlight w:val="yellow"/>
        </w:rPr>
        <w:t>电制动请求（</w:t>
      </w:r>
      <w:r w:rsidRPr="00844056">
        <w:rPr>
          <w:rFonts w:cstheme="minorBidi" w:hint="eastAsia"/>
          <w:sz w:val="22"/>
          <w:highlight w:val="yellow"/>
        </w:rPr>
        <w:t>Coasting</w:t>
      </w:r>
      <w:r w:rsidRPr="00844056">
        <w:rPr>
          <w:rFonts w:cstheme="minorBidi" w:hint="eastAsia"/>
          <w:sz w:val="22"/>
          <w:highlight w:val="yellow"/>
        </w:rPr>
        <w:t>）和制动的电制动请求（</w:t>
      </w:r>
      <w:r w:rsidRPr="00844056">
        <w:rPr>
          <w:rFonts w:cstheme="minorBidi" w:hint="eastAsia"/>
          <w:sz w:val="22"/>
          <w:highlight w:val="yellow"/>
        </w:rPr>
        <w:t>Brk Regen</w:t>
      </w:r>
      <w:r w:rsidRPr="00844056">
        <w:rPr>
          <w:rFonts w:cstheme="minorBidi" w:hint="eastAsia"/>
          <w:sz w:val="22"/>
          <w:highlight w:val="yellow"/>
        </w:rPr>
        <w:t>）（</w:t>
      </w:r>
      <w:r w:rsidRPr="00844056">
        <w:rPr>
          <w:rFonts w:cstheme="minorBidi" w:hint="eastAsia"/>
          <w:sz w:val="22"/>
          <w:highlight w:val="yellow"/>
        </w:rPr>
        <w:t>HDC</w:t>
      </w:r>
      <w:r w:rsidRPr="00844056">
        <w:rPr>
          <w:rFonts w:cstheme="minorBidi" w:hint="eastAsia"/>
          <w:sz w:val="22"/>
          <w:highlight w:val="yellow"/>
        </w:rPr>
        <w:t>请求过程中，电制动由</w:t>
      </w:r>
      <w:r w:rsidRPr="00844056">
        <w:rPr>
          <w:rFonts w:cstheme="minorBidi" w:hint="eastAsia"/>
          <w:sz w:val="22"/>
          <w:highlight w:val="yellow"/>
        </w:rPr>
        <w:t>VMC</w:t>
      </w:r>
      <w:r w:rsidRPr="00844056">
        <w:rPr>
          <w:rFonts w:cstheme="minorBidi" w:hint="eastAsia"/>
          <w:sz w:val="22"/>
          <w:highlight w:val="yellow"/>
        </w:rPr>
        <w:t>独占</w:t>
      </w:r>
      <w:commentRangeStart w:id="126"/>
      <w:commentRangeStart w:id="127"/>
      <w:r w:rsidRPr="00844056">
        <w:rPr>
          <w:rFonts w:cstheme="minorBidi" w:hint="eastAsia"/>
          <w:sz w:val="22"/>
          <w:highlight w:val="yellow"/>
        </w:rPr>
        <w:t>控制</w:t>
      </w:r>
      <w:commentRangeEnd w:id="126"/>
      <w:r w:rsidRPr="00844056">
        <w:rPr>
          <w:rStyle w:val="affff4"/>
          <w:rFonts w:cstheme="minorBidi" w:hint="eastAsia"/>
          <w:sz w:val="22"/>
          <w:szCs w:val="22"/>
          <w:highlight w:val="yellow"/>
        </w:rPr>
        <w:commentReference w:id="126"/>
      </w:r>
      <w:commentRangeEnd w:id="127"/>
      <w:r w:rsidR="00135D1A" w:rsidRPr="00844056">
        <w:rPr>
          <w:rStyle w:val="affff4"/>
          <w:rFonts w:cstheme="minorBidi" w:hint="eastAsia"/>
          <w:sz w:val="22"/>
          <w:szCs w:val="22"/>
          <w:highlight w:val="yellow"/>
        </w:rPr>
        <w:commentReference w:id="127"/>
      </w:r>
      <w:r w:rsidRPr="00844056">
        <w:rPr>
          <w:rFonts w:cstheme="minorBidi" w:hint="eastAsia"/>
          <w:sz w:val="22"/>
          <w:highlight w:val="yellow"/>
        </w:rPr>
        <w:t>）</w:t>
      </w:r>
      <w:r>
        <w:rPr>
          <w:rFonts w:cstheme="minorBidi" w:hint="eastAsia"/>
          <w:sz w:val="22"/>
          <w:highlight w:val="yellow"/>
        </w:rPr>
        <w:t>。</w:t>
      </w:r>
    </w:p>
    <w:p w14:paraId="0126F863" w14:textId="77777777" w:rsidR="00376AD9" w:rsidRPr="00AD4A13" w:rsidRDefault="00376AD9" w:rsidP="00177F07">
      <w:pPr>
        <w:pStyle w:val="affff7"/>
        <w:widowControl/>
        <w:numPr>
          <w:ilvl w:val="3"/>
          <w:numId w:val="10"/>
        </w:numPr>
        <w:ind w:leftChars="190" w:left="839" w:firstLineChars="0"/>
        <w:rPr>
          <w:rFonts w:cstheme="minorBidi"/>
          <w:sz w:val="22"/>
          <w:highlight w:val="yellow"/>
        </w:rPr>
      </w:pPr>
      <w:r w:rsidRPr="00AD4A13">
        <w:rPr>
          <w:rFonts w:cstheme="minorBidi" w:hint="eastAsia"/>
          <w:sz w:val="22"/>
          <w:highlight w:val="yellow"/>
        </w:rPr>
        <w:t>如果驾驶员踩油门加速（</w:t>
      </w:r>
      <w:r w:rsidRPr="00AD4A13">
        <w:rPr>
          <w:rFonts w:cstheme="minorBidi" w:hint="eastAsia"/>
          <w:sz w:val="22"/>
          <w:highlight w:val="yellow"/>
        </w:rPr>
        <w:t>&gt;0%</w:t>
      </w:r>
      <w:r w:rsidRPr="00AD4A13">
        <w:rPr>
          <w:rFonts w:cstheme="minorBidi" w:hint="eastAsia"/>
          <w:sz w:val="22"/>
          <w:highlight w:val="yellow"/>
        </w:rPr>
        <w:t>），</w:t>
      </w:r>
      <w:r w:rsidRPr="00AD4A13">
        <w:rPr>
          <w:rFonts w:cstheme="minorBidi" w:hint="eastAsia"/>
          <w:sz w:val="22"/>
          <w:highlight w:val="yellow"/>
        </w:rPr>
        <w:t>VCU</w:t>
      </w:r>
      <w:r w:rsidRPr="00AD4A13">
        <w:rPr>
          <w:rFonts w:cstheme="minorBidi" w:hint="eastAsia"/>
          <w:sz w:val="22"/>
          <w:highlight w:val="yellow"/>
        </w:rPr>
        <w:t>需要立刻响应驾驶员驱动正扭矩请求</w:t>
      </w:r>
      <w:r w:rsidRPr="00AD4A13">
        <w:rPr>
          <w:rFonts w:cstheme="minorBidi" w:hint="eastAsia"/>
          <w:sz w:val="22"/>
          <w:highlight w:val="yellow"/>
        </w:rPr>
        <w:t>, HDC</w:t>
      </w:r>
      <w:r w:rsidRPr="00AD4A13">
        <w:rPr>
          <w:rFonts w:cstheme="minorBidi" w:hint="eastAsia"/>
          <w:sz w:val="22"/>
          <w:highlight w:val="yellow"/>
        </w:rPr>
        <w:t>功能</w:t>
      </w:r>
      <w:r>
        <w:rPr>
          <w:rFonts w:cstheme="minorBidi" w:hint="eastAsia"/>
          <w:sz w:val="22"/>
          <w:highlight w:val="yellow"/>
        </w:rPr>
        <w:t>进入</w:t>
      </w:r>
      <w:r>
        <w:rPr>
          <w:rFonts w:cstheme="minorBidi" w:hint="eastAsia"/>
          <w:sz w:val="22"/>
          <w:highlight w:val="yellow"/>
        </w:rPr>
        <w:t>standby</w:t>
      </w:r>
      <w:r>
        <w:rPr>
          <w:rFonts w:cstheme="minorBidi" w:hint="eastAsia"/>
          <w:sz w:val="22"/>
          <w:highlight w:val="yellow"/>
        </w:rPr>
        <w:t>状态</w:t>
      </w:r>
      <w:r w:rsidRPr="00AD4A13">
        <w:rPr>
          <w:rFonts w:cstheme="minorBidi" w:hint="eastAsia"/>
          <w:sz w:val="22"/>
          <w:highlight w:val="yellow"/>
        </w:rPr>
        <w:t>，直到油门完全释放调速完毕，如果车速依然在</w:t>
      </w:r>
      <w:r w:rsidRPr="00AD4A13">
        <w:rPr>
          <w:rFonts w:cstheme="minorBidi" w:hint="eastAsia"/>
          <w:sz w:val="22"/>
          <w:highlight w:val="yellow"/>
        </w:rPr>
        <w:t>HDC</w:t>
      </w:r>
      <w:r w:rsidRPr="00AD4A13">
        <w:rPr>
          <w:rFonts w:cstheme="minorBidi" w:hint="eastAsia"/>
          <w:sz w:val="22"/>
          <w:highlight w:val="yellow"/>
        </w:rPr>
        <w:t>工作范围内，</w:t>
      </w:r>
      <w:r w:rsidRPr="00AD4A13">
        <w:rPr>
          <w:rFonts w:cstheme="minorBidi" w:hint="eastAsia"/>
          <w:sz w:val="22"/>
          <w:highlight w:val="yellow"/>
        </w:rPr>
        <w:t>HDC</w:t>
      </w:r>
      <w:r w:rsidRPr="00AD4A13">
        <w:rPr>
          <w:rFonts w:cstheme="minorBidi" w:hint="eastAsia"/>
          <w:sz w:val="22"/>
          <w:highlight w:val="yellow"/>
        </w:rPr>
        <w:t>继续按照最新的目标车速控制。</w:t>
      </w:r>
    </w:p>
    <w:p w14:paraId="3F6FFA5D" w14:textId="40BDE99B" w:rsidR="00376AD9" w:rsidRPr="00974D10" w:rsidRDefault="00376AD9" w:rsidP="00177F07">
      <w:pPr>
        <w:pStyle w:val="affff7"/>
        <w:widowControl/>
        <w:numPr>
          <w:ilvl w:val="3"/>
          <w:numId w:val="10"/>
        </w:numPr>
        <w:ind w:leftChars="190" w:left="839" w:firstLineChars="0"/>
        <w:rPr>
          <w:rFonts w:cstheme="minorBidi"/>
          <w:sz w:val="22"/>
        </w:rPr>
      </w:pPr>
      <w:r w:rsidRPr="0075491C">
        <w:rPr>
          <w:rFonts w:cstheme="minorBidi" w:hint="eastAsia"/>
          <w:sz w:val="22"/>
        </w:rPr>
        <w:t>如果在越野</w:t>
      </w:r>
      <w:r w:rsidRPr="0075491C">
        <w:rPr>
          <w:rFonts w:cstheme="minorBidi" w:hint="eastAsia"/>
          <w:sz w:val="22"/>
        </w:rPr>
        <w:t>/</w:t>
      </w:r>
      <w:r w:rsidRPr="0075491C">
        <w:rPr>
          <w:rFonts w:cstheme="minorBidi" w:hint="eastAsia"/>
          <w:sz w:val="22"/>
        </w:rPr>
        <w:t>冰雪等低附路面上，</w:t>
      </w:r>
      <w:r w:rsidRPr="0075491C">
        <w:rPr>
          <w:rFonts w:cstheme="minorBidi" w:hint="eastAsia"/>
          <w:sz w:val="22"/>
        </w:rPr>
        <w:t>ABS/DTC</w:t>
      </w:r>
      <w:r w:rsidRPr="0075491C">
        <w:rPr>
          <w:rFonts w:cstheme="minorBidi" w:hint="eastAsia"/>
          <w:sz w:val="22"/>
        </w:rPr>
        <w:t>等功能被激活，</w:t>
      </w:r>
      <w:r w:rsidRPr="0075491C">
        <w:rPr>
          <w:rFonts w:cstheme="minorBidi" w:hint="eastAsia"/>
          <w:sz w:val="22"/>
        </w:rPr>
        <w:t>VMC</w:t>
      </w:r>
      <w:r w:rsidRPr="007213E9">
        <w:rPr>
          <w:rFonts w:cstheme="minorBidi" w:hint="eastAsia"/>
          <w:sz w:val="22"/>
          <w:highlight w:val="yellow"/>
        </w:rPr>
        <w:t>请求</w:t>
      </w:r>
      <w:r w:rsidRPr="0075491C">
        <w:rPr>
          <w:rFonts w:cstheme="minorBidi" w:hint="eastAsia"/>
          <w:sz w:val="22"/>
        </w:rPr>
        <w:t>的电制动扭矩会被</w:t>
      </w:r>
      <w:r w:rsidRPr="0075491C">
        <w:rPr>
          <w:rFonts w:cstheme="minorBidi" w:hint="eastAsia"/>
          <w:sz w:val="22"/>
        </w:rPr>
        <w:t>DTC</w:t>
      </w:r>
      <w:r>
        <w:rPr>
          <w:rFonts w:cstheme="minorBidi" w:hint="eastAsia"/>
          <w:sz w:val="22"/>
        </w:rPr>
        <w:t>（</w:t>
      </w:r>
      <w:r w:rsidRPr="00C17F14">
        <w:rPr>
          <w:rFonts w:cstheme="minorBidi" w:hint="eastAsia"/>
          <w:sz w:val="22"/>
          <w:highlight w:val="yellow"/>
        </w:rPr>
        <w:t>拖滞扭矩防滑控制</w:t>
      </w:r>
      <w:r>
        <w:rPr>
          <w:rFonts w:cstheme="minorBidi" w:hint="eastAsia"/>
          <w:sz w:val="22"/>
        </w:rPr>
        <w:t>）</w:t>
      </w:r>
      <w:r w:rsidRPr="0075491C">
        <w:rPr>
          <w:rFonts w:cstheme="minorBidi" w:hint="eastAsia"/>
          <w:sz w:val="22"/>
        </w:rPr>
        <w:t>功能</w:t>
      </w:r>
      <w:r w:rsidRPr="009E310D">
        <w:rPr>
          <w:rFonts w:cstheme="minorBidi" w:hint="eastAsia"/>
          <w:sz w:val="22"/>
          <w:highlight w:val="yellow"/>
        </w:rPr>
        <w:t>动态调整</w:t>
      </w:r>
      <w:r w:rsidRPr="0075491C">
        <w:rPr>
          <w:rFonts w:cstheme="minorBidi" w:hint="eastAsia"/>
          <w:sz w:val="22"/>
        </w:rPr>
        <w:t>，此时</w:t>
      </w:r>
      <w:r w:rsidRPr="0075491C">
        <w:rPr>
          <w:rFonts w:cstheme="minorBidi" w:hint="eastAsia"/>
          <w:sz w:val="22"/>
        </w:rPr>
        <w:t>VMC</w:t>
      </w:r>
      <w:r w:rsidRPr="0075491C">
        <w:rPr>
          <w:rFonts w:cstheme="minorBidi" w:hint="eastAsia"/>
          <w:sz w:val="22"/>
        </w:rPr>
        <w:t>的</w:t>
      </w:r>
      <w:r w:rsidRPr="0075491C">
        <w:rPr>
          <w:rFonts w:cstheme="minorBidi" w:hint="eastAsia"/>
          <w:sz w:val="22"/>
        </w:rPr>
        <w:t>HDC</w:t>
      </w:r>
      <w:r w:rsidRPr="0075491C">
        <w:rPr>
          <w:rFonts w:cstheme="minorBidi" w:hint="eastAsia"/>
          <w:sz w:val="22"/>
        </w:rPr>
        <w:t>功能并不会退出</w:t>
      </w:r>
      <w:r w:rsidRPr="0075491C">
        <w:rPr>
          <w:rFonts w:cstheme="minorBidi" w:hint="eastAsia"/>
          <w:sz w:val="22"/>
        </w:rPr>
        <w:t>(</w:t>
      </w:r>
      <w:r w:rsidRPr="0075491C">
        <w:rPr>
          <w:rFonts w:cstheme="minorBidi" w:hint="eastAsia"/>
          <w:sz w:val="22"/>
        </w:rPr>
        <w:t>保持</w:t>
      </w:r>
      <w:r w:rsidRPr="0075491C">
        <w:rPr>
          <w:rFonts w:cstheme="minorBidi" w:hint="eastAsia"/>
          <w:sz w:val="22"/>
        </w:rPr>
        <w:t>Active)</w:t>
      </w:r>
      <w:r w:rsidRPr="0075491C">
        <w:rPr>
          <w:rFonts w:cstheme="minorBidi" w:hint="eastAsia"/>
          <w:sz w:val="22"/>
        </w:rPr>
        <w:t>，但是</w:t>
      </w:r>
      <w:r w:rsidRPr="0075491C">
        <w:rPr>
          <w:rFonts w:cstheme="minorBidi" w:hint="eastAsia"/>
          <w:sz w:val="22"/>
        </w:rPr>
        <w:t>VMC</w:t>
      </w:r>
      <w:r w:rsidRPr="0075491C">
        <w:rPr>
          <w:rFonts w:cstheme="minorBidi" w:hint="eastAsia"/>
          <w:sz w:val="22"/>
        </w:rPr>
        <w:t>请求的电制动扭矩</w:t>
      </w:r>
      <w:r>
        <w:rPr>
          <w:rFonts w:cstheme="minorBidi" w:hint="eastAsia"/>
          <w:sz w:val="22"/>
        </w:rPr>
        <w:t>出于安全考虑</w:t>
      </w:r>
      <w:r w:rsidRPr="0075491C">
        <w:rPr>
          <w:rFonts w:cstheme="minorBidi" w:hint="eastAsia"/>
          <w:sz w:val="22"/>
        </w:rPr>
        <w:t>不会再增加</w:t>
      </w:r>
      <w:r>
        <w:rPr>
          <w:rFonts w:cstheme="minorBidi" w:hint="eastAsia"/>
          <w:sz w:val="22"/>
        </w:rPr>
        <w:t>（</w:t>
      </w:r>
      <w:r>
        <w:rPr>
          <w:rFonts w:cstheme="minorBidi" w:hint="eastAsia"/>
          <w:sz w:val="22"/>
        </w:rPr>
        <w:t>latch</w:t>
      </w:r>
      <w:r>
        <w:rPr>
          <w:rFonts w:cstheme="minorBidi" w:hint="eastAsia"/>
          <w:sz w:val="22"/>
        </w:rPr>
        <w:t>）</w:t>
      </w:r>
      <w:r w:rsidRPr="0075491C">
        <w:rPr>
          <w:rFonts w:cstheme="minorBidi" w:hint="eastAsia"/>
          <w:sz w:val="22"/>
        </w:rPr>
        <w:t>，直到</w:t>
      </w:r>
      <w:r>
        <w:rPr>
          <w:rFonts w:cstheme="minorBidi" w:hint="eastAsia"/>
          <w:sz w:val="22"/>
        </w:rPr>
        <w:t>HDC</w:t>
      </w:r>
      <w:r w:rsidRPr="0075491C">
        <w:rPr>
          <w:rFonts w:cstheme="minorBidi" w:hint="eastAsia"/>
          <w:sz w:val="22"/>
        </w:rPr>
        <w:t>功能退出。在此过程中</w:t>
      </w:r>
      <w:r w:rsidRPr="0075491C">
        <w:rPr>
          <w:rFonts w:cstheme="minorBidi" w:hint="eastAsia"/>
          <w:sz w:val="22"/>
        </w:rPr>
        <w:t>VCU</w:t>
      </w:r>
      <w:r w:rsidRPr="0075491C">
        <w:rPr>
          <w:rFonts w:cstheme="minorBidi" w:hint="eastAsia"/>
          <w:sz w:val="22"/>
        </w:rPr>
        <w:t>和</w:t>
      </w:r>
      <w:r w:rsidRPr="0075491C">
        <w:rPr>
          <w:rFonts w:cstheme="minorBidi" w:hint="eastAsia"/>
          <w:sz w:val="22"/>
        </w:rPr>
        <w:t xml:space="preserve">VMC </w:t>
      </w:r>
      <w:r w:rsidRPr="0075491C">
        <w:rPr>
          <w:rFonts w:cstheme="minorBidi" w:hint="eastAsia"/>
          <w:sz w:val="22"/>
        </w:rPr>
        <w:t>电制动控制接口保持</w:t>
      </w:r>
      <w:commentRangeStart w:id="128"/>
      <w:commentRangeStart w:id="129"/>
      <w:r w:rsidRPr="0075491C">
        <w:rPr>
          <w:rFonts w:cstheme="minorBidi" w:hint="eastAsia"/>
          <w:sz w:val="22"/>
        </w:rPr>
        <w:t>握手</w:t>
      </w:r>
      <w:commentRangeEnd w:id="128"/>
      <w:r w:rsidRPr="0075491C">
        <w:rPr>
          <w:rStyle w:val="affff4"/>
          <w:rFonts w:cstheme="minorBidi" w:hint="eastAsia"/>
          <w:sz w:val="22"/>
          <w:szCs w:val="22"/>
        </w:rPr>
        <w:commentReference w:id="128"/>
      </w:r>
      <w:commentRangeEnd w:id="129"/>
      <w:r w:rsidR="00E313CA" w:rsidRPr="0075491C">
        <w:rPr>
          <w:rStyle w:val="affff4"/>
          <w:rFonts w:cstheme="minorBidi" w:hint="eastAsia"/>
          <w:sz w:val="22"/>
          <w:szCs w:val="22"/>
        </w:rPr>
        <w:commentReference w:id="129"/>
      </w:r>
      <w:r w:rsidRPr="0075491C">
        <w:rPr>
          <w:rFonts w:cstheme="minorBidi" w:hint="eastAsia"/>
          <w:sz w:val="22"/>
        </w:rPr>
        <w:t>。</w:t>
      </w:r>
    </w:p>
    <w:p w14:paraId="45E48838" w14:textId="77777777" w:rsidR="00376AD9" w:rsidRPr="0075491C" w:rsidRDefault="00376AD9" w:rsidP="00F34038">
      <w:pPr>
        <w:widowControl/>
        <w:ind w:leftChars="829" w:left="1741" w:firstLineChars="0" w:firstLine="0"/>
        <w:rPr>
          <w:rFonts w:cstheme="minorBidi"/>
          <w:sz w:val="22"/>
        </w:rPr>
      </w:pPr>
    </w:p>
    <w:p w14:paraId="285ABBD2" w14:textId="41CD6986" w:rsidR="00376AD9" w:rsidRPr="009A5F36" w:rsidRDefault="00376AD9" w:rsidP="00177F07">
      <w:pPr>
        <w:pStyle w:val="affff7"/>
        <w:widowControl/>
        <w:numPr>
          <w:ilvl w:val="2"/>
          <w:numId w:val="10"/>
        </w:numPr>
        <w:ind w:leftChars="190" w:left="839" w:firstLineChars="0"/>
        <w:rPr>
          <w:rFonts w:cstheme="minorBidi"/>
          <w:strike/>
          <w:sz w:val="22"/>
        </w:rPr>
      </w:pPr>
      <w:r w:rsidRPr="009A5F36">
        <w:rPr>
          <w:rFonts w:cstheme="minorBidi" w:hint="eastAsia"/>
          <w:strike/>
          <w:sz w:val="22"/>
        </w:rPr>
        <w:t>在激活状态（</w:t>
      </w:r>
      <w:r w:rsidRPr="009A5F36">
        <w:rPr>
          <w:rFonts w:cstheme="minorBidi" w:hint="eastAsia"/>
          <w:strike/>
          <w:sz w:val="22"/>
        </w:rPr>
        <w:t>Active</w:t>
      </w:r>
      <w:r w:rsidRPr="009A5F36">
        <w:rPr>
          <w:rFonts w:cstheme="minorBidi" w:hint="eastAsia"/>
          <w:strike/>
          <w:sz w:val="22"/>
        </w:rPr>
        <w:t>）下触发待命（</w:t>
      </w:r>
      <w:r w:rsidRPr="009A5F36">
        <w:rPr>
          <w:rFonts w:cstheme="minorBidi" w:hint="eastAsia"/>
          <w:strike/>
          <w:sz w:val="22"/>
        </w:rPr>
        <w:t>Standby</w:t>
      </w:r>
      <w:r w:rsidRPr="009A5F36">
        <w:rPr>
          <w:rFonts w:cstheme="minorBidi" w:hint="eastAsia"/>
          <w:strike/>
          <w:sz w:val="22"/>
        </w:rPr>
        <w:t>）状态条件：</w:t>
      </w:r>
      <w:r w:rsidRPr="009A5F36">
        <w:rPr>
          <w:rFonts w:cstheme="minorBidi" w:hint="eastAsia"/>
          <w:strike/>
          <w:sz w:val="22"/>
        </w:rPr>
        <w:t>HDC</w:t>
      </w:r>
      <w:r w:rsidRPr="009A5F36">
        <w:rPr>
          <w:rFonts w:cstheme="minorBidi" w:hint="eastAsia"/>
          <w:strike/>
          <w:sz w:val="22"/>
        </w:rPr>
        <w:t>功能立刻进入待命</w:t>
      </w:r>
      <w:r w:rsidRPr="009A5F36">
        <w:rPr>
          <w:rFonts w:cstheme="minorBidi" w:hint="eastAsia"/>
          <w:strike/>
          <w:sz w:val="22"/>
        </w:rPr>
        <w:t>Standby</w:t>
      </w:r>
      <w:r w:rsidRPr="009A5F36">
        <w:rPr>
          <w:rFonts w:cstheme="minorBidi" w:hint="eastAsia"/>
          <w:strike/>
          <w:sz w:val="22"/>
        </w:rPr>
        <w:t>状态</w:t>
      </w:r>
      <w:r w:rsidR="0042747B" w:rsidRPr="009A5F36">
        <w:rPr>
          <w:rFonts w:cstheme="minorBidi" w:hint="eastAsia"/>
          <w:strike/>
          <w:sz w:val="22"/>
        </w:rPr>
        <w:t>，</w:t>
      </w:r>
      <w:r w:rsidRPr="009A5F36">
        <w:rPr>
          <w:rFonts w:cstheme="minorBidi" w:hint="eastAsia"/>
          <w:strike/>
          <w:sz w:val="22"/>
        </w:rPr>
        <w:t>VCU</w:t>
      </w:r>
      <w:r w:rsidRPr="009A5F36">
        <w:rPr>
          <w:rFonts w:cstheme="minorBidi" w:hint="eastAsia"/>
          <w:strike/>
          <w:sz w:val="22"/>
        </w:rPr>
        <w:t>和</w:t>
      </w:r>
      <w:r w:rsidRPr="009A5F36">
        <w:rPr>
          <w:rFonts w:cstheme="minorBidi" w:hint="eastAsia"/>
          <w:strike/>
          <w:sz w:val="22"/>
        </w:rPr>
        <w:t>VMC</w:t>
      </w:r>
      <w:r w:rsidRPr="009A5F36">
        <w:rPr>
          <w:rFonts w:cstheme="minorBidi" w:hint="eastAsia"/>
          <w:strike/>
          <w:sz w:val="22"/>
        </w:rPr>
        <w:t>会断开握手，</w:t>
      </w:r>
      <w:r w:rsidRPr="009A5F36">
        <w:rPr>
          <w:rFonts w:cstheme="minorBidi" w:hint="eastAsia"/>
          <w:strike/>
          <w:sz w:val="22"/>
        </w:rPr>
        <w:t>VCU</w:t>
      </w:r>
      <w:r w:rsidRPr="009A5F36">
        <w:rPr>
          <w:rFonts w:cstheme="minorBidi" w:hint="eastAsia"/>
          <w:strike/>
          <w:sz w:val="22"/>
        </w:rPr>
        <w:t>不再执行</w:t>
      </w:r>
      <w:r w:rsidRPr="009A5F36">
        <w:rPr>
          <w:rFonts w:cstheme="minorBidi" w:hint="eastAsia"/>
          <w:strike/>
          <w:sz w:val="22"/>
        </w:rPr>
        <w:t>VMC</w:t>
      </w:r>
      <w:r w:rsidRPr="009A5F36">
        <w:rPr>
          <w:rFonts w:cstheme="minorBidi" w:hint="eastAsia"/>
          <w:strike/>
          <w:sz w:val="22"/>
        </w:rPr>
        <w:t>的电制动请求。</w:t>
      </w:r>
      <w:r w:rsidRPr="009A5F36">
        <w:rPr>
          <w:rFonts w:cstheme="minorBidi" w:hint="eastAsia"/>
          <w:strike/>
          <w:sz w:val="22"/>
        </w:rPr>
        <w:t>VCU</w:t>
      </w:r>
      <w:r w:rsidRPr="009A5F36">
        <w:rPr>
          <w:rFonts w:cstheme="minorBidi" w:hint="eastAsia"/>
          <w:strike/>
          <w:sz w:val="22"/>
        </w:rPr>
        <w:t>需要根据驾驶员请求重新接管驱动和电制动请求，</w:t>
      </w:r>
      <w:r w:rsidRPr="009A5F36">
        <w:rPr>
          <w:rFonts w:cstheme="minorBidi" w:hint="eastAsia"/>
          <w:strike/>
          <w:sz w:val="22"/>
        </w:rPr>
        <w:t>VC</w:t>
      </w:r>
      <w:r w:rsidR="00FF732A" w:rsidRPr="009A5F36">
        <w:rPr>
          <w:rFonts w:cstheme="minorBidi" w:hint="eastAsia"/>
          <w:strike/>
          <w:sz w:val="22"/>
        </w:rPr>
        <w:t>U</w:t>
      </w:r>
      <w:r w:rsidRPr="009A5F36">
        <w:rPr>
          <w:rFonts w:cstheme="minorBidi" w:hint="eastAsia"/>
          <w:strike/>
          <w:sz w:val="22"/>
        </w:rPr>
        <w:t>负责握手平顺性</w:t>
      </w:r>
      <w:r w:rsidRPr="009A5F36">
        <w:rPr>
          <w:rFonts w:cstheme="minorBidi" w:hint="eastAsia"/>
          <w:strike/>
          <w:sz w:val="22"/>
        </w:rPr>
        <w:t xml:space="preserve"> </w:t>
      </w:r>
      <w:r w:rsidRPr="009A5F36">
        <w:rPr>
          <w:rFonts w:cstheme="minorBidi" w:hint="eastAsia"/>
          <w:strike/>
          <w:sz w:val="22"/>
        </w:rPr>
        <w:t>（谁握手谁负责平顺性）。</w:t>
      </w:r>
    </w:p>
    <w:p w14:paraId="3BE4215C" w14:textId="77777777" w:rsidR="00376AD9" w:rsidRPr="009A5F36" w:rsidRDefault="00376AD9" w:rsidP="00F34038">
      <w:pPr>
        <w:pStyle w:val="affff7"/>
        <w:widowControl/>
        <w:ind w:leftChars="400" w:left="840" w:firstLineChars="0" w:firstLine="0"/>
        <w:rPr>
          <w:rFonts w:cstheme="minorBidi"/>
          <w:strike/>
          <w:sz w:val="22"/>
        </w:rPr>
      </w:pPr>
    </w:p>
    <w:p w14:paraId="0D15FB3D" w14:textId="77777777" w:rsidR="006D4644" w:rsidRPr="009A5F36" w:rsidRDefault="00376AD9" w:rsidP="00177F07">
      <w:pPr>
        <w:pStyle w:val="affff7"/>
        <w:widowControl/>
        <w:numPr>
          <w:ilvl w:val="2"/>
          <w:numId w:val="10"/>
        </w:numPr>
        <w:ind w:leftChars="190" w:left="839" w:firstLineChars="0"/>
        <w:rPr>
          <w:rFonts w:cstheme="minorBidi"/>
          <w:strike/>
          <w:sz w:val="22"/>
        </w:rPr>
      </w:pPr>
      <w:r w:rsidRPr="009A5F36">
        <w:rPr>
          <w:rFonts w:cstheme="minorBidi" w:hint="eastAsia"/>
          <w:strike/>
          <w:sz w:val="22"/>
        </w:rPr>
        <w:t>在待命状态（</w:t>
      </w:r>
      <w:r w:rsidRPr="009A5F36">
        <w:rPr>
          <w:rFonts w:cstheme="minorBidi" w:hint="eastAsia"/>
          <w:strike/>
          <w:sz w:val="22"/>
        </w:rPr>
        <w:t>Standby</w:t>
      </w:r>
      <w:r w:rsidRPr="009A5F36">
        <w:rPr>
          <w:rFonts w:cstheme="minorBidi" w:hint="eastAsia"/>
          <w:strike/>
          <w:sz w:val="22"/>
        </w:rPr>
        <w:t>）下如果满足所有激活（</w:t>
      </w:r>
      <w:r w:rsidRPr="009A5F36">
        <w:rPr>
          <w:rFonts w:cstheme="minorBidi" w:hint="eastAsia"/>
          <w:strike/>
          <w:sz w:val="22"/>
        </w:rPr>
        <w:t>Active</w:t>
      </w:r>
      <w:r w:rsidRPr="009A5F36">
        <w:rPr>
          <w:rFonts w:cstheme="minorBidi" w:hint="eastAsia"/>
          <w:strike/>
          <w:sz w:val="22"/>
        </w:rPr>
        <w:t>）状态条件，</w:t>
      </w:r>
      <w:r w:rsidRPr="009A5F36">
        <w:rPr>
          <w:rFonts w:cstheme="minorBidi" w:hint="eastAsia"/>
          <w:strike/>
          <w:sz w:val="22"/>
        </w:rPr>
        <w:t xml:space="preserve"> HDC</w:t>
      </w:r>
      <w:r w:rsidRPr="009A5F36">
        <w:rPr>
          <w:rFonts w:cstheme="minorBidi" w:hint="eastAsia"/>
          <w:strike/>
          <w:sz w:val="22"/>
        </w:rPr>
        <w:t>功能会再次进入</w:t>
      </w:r>
      <w:r w:rsidRPr="009A5F36">
        <w:rPr>
          <w:rFonts w:cstheme="minorBidi" w:hint="eastAsia"/>
          <w:strike/>
          <w:sz w:val="22"/>
        </w:rPr>
        <w:t>Active</w:t>
      </w:r>
      <w:r w:rsidR="00C975CE" w:rsidRPr="009A5F36">
        <w:rPr>
          <w:rFonts w:cstheme="minorBidi" w:hint="eastAsia"/>
          <w:strike/>
          <w:sz w:val="22"/>
        </w:rPr>
        <w:t>,</w:t>
      </w:r>
      <w:r w:rsidR="00621896" w:rsidRPr="009A5F36">
        <w:rPr>
          <w:rFonts w:cstheme="minorBidi" w:hint="eastAsia"/>
          <w:strike/>
          <w:sz w:val="22"/>
        </w:rPr>
        <w:t xml:space="preserve"> </w:t>
      </w:r>
      <w:r w:rsidRPr="009A5F36">
        <w:rPr>
          <w:rFonts w:cstheme="minorBidi" w:hint="eastAsia"/>
          <w:strike/>
          <w:sz w:val="22"/>
        </w:rPr>
        <w:t>VMC</w:t>
      </w:r>
      <w:r w:rsidRPr="009A5F36">
        <w:rPr>
          <w:rFonts w:cstheme="minorBidi" w:hint="eastAsia"/>
          <w:strike/>
          <w:sz w:val="22"/>
        </w:rPr>
        <w:t>电制动接口重新与</w:t>
      </w:r>
      <w:r w:rsidRPr="009A5F36">
        <w:rPr>
          <w:rFonts w:cstheme="minorBidi" w:hint="eastAsia"/>
          <w:strike/>
          <w:sz w:val="22"/>
        </w:rPr>
        <w:t>VCU</w:t>
      </w:r>
      <w:r w:rsidRPr="009A5F36">
        <w:rPr>
          <w:rFonts w:cstheme="minorBidi" w:hint="eastAsia"/>
          <w:strike/>
          <w:sz w:val="22"/>
        </w:rPr>
        <w:t>建立握手，按照</w:t>
      </w:r>
      <w:r w:rsidRPr="009A5F36">
        <w:rPr>
          <w:rFonts w:cstheme="minorBidi" w:hint="eastAsia"/>
          <w:strike/>
          <w:sz w:val="22"/>
          <w:highlight w:val="yellow"/>
        </w:rPr>
        <w:t>当前车速为目标继续</w:t>
      </w:r>
      <w:r w:rsidRPr="009A5F36">
        <w:rPr>
          <w:rFonts w:cstheme="minorBidi" w:hint="eastAsia"/>
          <w:strike/>
          <w:sz w:val="22"/>
        </w:rPr>
        <w:t>请求电制动控制。</w:t>
      </w:r>
    </w:p>
    <w:p w14:paraId="1F53F9D3" w14:textId="77777777" w:rsidR="006D4644" w:rsidRPr="006D4644" w:rsidRDefault="006D4644" w:rsidP="006D4644">
      <w:pPr>
        <w:pStyle w:val="affff7"/>
        <w:ind w:firstLine="440"/>
        <w:rPr>
          <w:rFonts w:cstheme="minorBidi" w:hint="eastAsia"/>
          <w:strike/>
          <w:sz w:val="22"/>
        </w:rPr>
      </w:pPr>
    </w:p>
    <w:p w14:paraId="18527346" w14:textId="4A04DE1D" w:rsidR="00376AD9" w:rsidRPr="00776B83" w:rsidRDefault="00376AD9" w:rsidP="00177F07">
      <w:pPr>
        <w:pStyle w:val="affff7"/>
        <w:widowControl/>
        <w:numPr>
          <w:ilvl w:val="2"/>
          <w:numId w:val="10"/>
        </w:numPr>
        <w:ind w:leftChars="190" w:left="839" w:firstLineChars="0"/>
        <w:rPr>
          <w:rFonts w:cstheme="minorBidi" w:hint="eastAsia"/>
          <w:sz w:val="22"/>
        </w:rPr>
      </w:pPr>
      <w:commentRangeStart w:id="130"/>
      <w:commentRangeStart w:id="131"/>
      <w:r w:rsidRPr="006D4644">
        <w:rPr>
          <w:rFonts w:cstheme="minorBidi" w:hint="eastAsia"/>
          <w:strike/>
          <w:sz w:val="22"/>
        </w:rPr>
        <w:lastRenderedPageBreak/>
        <w:t>当驾驶员手动关闭</w:t>
      </w:r>
      <w:r w:rsidRPr="006D4644">
        <w:rPr>
          <w:rFonts w:cstheme="minorBidi" w:hint="eastAsia"/>
          <w:strike/>
          <w:sz w:val="22"/>
        </w:rPr>
        <w:t>HDC</w:t>
      </w:r>
      <w:r w:rsidRPr="006D4644">
        <w:rPr>
          <w:rFonts w:cstheme="minorBidi" w:hint="eastAsia"/>
          <w:strike/>
          <w:sz w:val="22"/>
        </w:rPr>
        <w:t>开关，</w:t>
      </w:r>
      <w:r w:rsidRPr="006D4644">
        <w:rPr>
          <w:rFonts w:cstheme="minorBidi" w:hint="eastAsia"/>
          <w:strike/>
          <w:sz w:val="22"/>
        </w:rPr>
        <w:t>HDC</w:t>
      </w:r>
      <w:r w:rsidRPr="006D4644">
        <w:rPr>
          <w:rFonts w:cstheme="minorBidi" w:hint="eastAsia"/>
          <w:strike/>
          <w:sz w:val="22"/>
        </w:rPr>
        <w:t>功能会退出，</w:t>
      </w:r>
      <w:commentRangeEnd w:id="130"/>
      <w:r w:rsidR="00940CCC" w:rsidRPr="006D4644">
        <w:rPr>
          <w:rStyle w:val="affff4"/>
          <w:rFonts w:cstheme="minorBidi" w:hint="eastAsia"/>
          <w:sz w:val="22"/>
          <w:szCs w:val="22"/>
        </w:rPr>
        <w:commentReference w:id="130"/>
      </w:r>
      <w:commentRangeEnd w:id="131"/>
      <w:r w:rsidR="00E313CA" w:rsidRPr="006D4644">
        <w:rPr>
          <w:rStyle w:val="affff4"/>
          <w:rFonts w:cstheme="minorBidi" w:hint="eastAsia"/>
          <w:sz w:val="22"/>
          <w:szCs w:val="22"/>
        </w:rPr>
        <w:commentReference w:id="131"/>
      </w:r>
      <w:r w:rsidRPr="006D4644">
        <w:rPr>
          <w:rFonts w:cstheme="minorBidi" w:hint="eastAsia"/>
          <w:sz w:val="22"/>
        </w:rPr>
        <w:t>HDC</w:t>
      </w:r>
      <w:r w:rsidRPr="006D4644">
        <w:rPr>
          <w:rFonts w:cstheme="minorBidi" w:hint="eastAsia"/>
          <w:sz w:val="22"/>
        </w:rPr>
        <w:t>在</w:t>
      </w:r>
      <w:r w:rsidR="0096096D" w:rsidRPr="006D4644">
        <w:rPr>
          <w:rFonts w:cstheme="minorBidi" w:hint="eastAsia"/>
          <w:sz w:val="22"/>
        </w:rPr>
        <w:t>非</w:t>
      </w:r>
      <w:r w:rsidR="0096096D" w:rsidRPr="006D4644">
        <w:rPr>
          <w:rFonts w:cstheme="minorBidi" w:hint="eastAsia"/>
          <w:sz w:val="22"/>
        </w:rPr>
        <w:t>Active</w:t>
      </w:r>
      <w:r w:rsidRPr="006D4644">
        <w:rPr>
          <w:rFonts w:cstheme="minorBidi" w:hint="eastAsia"/>
          <w:sz w:val="22"/>
        </w:rPr>
        <w:t>状态时，</w:t>
      </w:r>
      <w:r w:rsidRPr="006D4644">
        <w:rPr>
          <w:rFonts w:cstheme="minorBidi" w:hint="eastAsia"/>
          <w:sz w:val="22"/>
        </w:rPr>
        <w:t>VCU</w:t>
      </w:r>
      <w:r w:rsidRPr="006D4644">
        <w:rPr>
          <w:rFonts w:cstheme="minorBidi" w:hint="eastAsia"/>
          <w:sz w:val="22"/>
        </w:rPr>
        <w:t>和</w:t>
      </w:r>
      <w:r w:rsidRPr="006D4644">
        <w:rPr>
          <w:rFonts w:cstheme="minorBidi" w:hint="eastAsia"/>
          <w:sz w:val="22"/>
        </w:rPr>
        <w:t>VMC</w:t>
      </w:r>
      <w:r w:rsidRPr="006D4644">
        <w:rPr>
          <w:rFonts w:cstheme="minorBidi" w:hint="eastAsia"/>
          <w:sz w:val="22"/>
        </w:rPr>
        <w:t>处于断开握手状态</w:t>
      </w:r>
      <w:r w:rsidR="0096096D" w:rsidRPr="006D4644">
        <w:rPr>
          <w:rFonts w:cstheme="minorBidi" w:hint="eastAsia"/>
          <w:sz w:val="22"/>
        </w:rPr>
        <w:t>，</w:t>
      </w:r>
      <w:r w:rsidR="00940CCC" w:rsidRPr="006D4644">
        <w:rPr>
          <w:rFonts w:cstheme="minorBidi" w:hint="eastAsia"/>
          <w:sz w:val="22"/>
        </w:rPr>
        <w:t>VMC</w:t>
      </w:r>
      <w:r w:rsidR="00940CCC" w:rsidRPr="006D4644">
        <w:rPr>
          <w:rFonts w:cstheme="minorBidi" w:hint="eastAsia"/>
          <w:sz w:val="22"/>
        </w:rPr>
        <w:t>发的</w:t>
      </w:r>
      <w:r w:rsidR="006D4644" w:rsidRPr="006D4644">
        <w:rPr>
          <w:rFonts w:cstheme="minorBidi" w:hint="eastAsia"/>
          <w:sz w:val="22"/>
        </w:rPr>
        <w:t>电机请求状态</w:t>
      </w:r>
      <w:r w:rsidR="006D4644" w:rsidRPr="006D4644">
        <w:rPr>
          <w:rFonts w:cstheme="minorBidi" w:hint="eastAsia"/>
          <w:sz w:val="22"/>
        </w:rPr>
        <w:t>=No Request.</w:t>
      </w:r>
      <w:r w:rsidR="00AF7367">
        <w:rPr>
          <w:rFonts w:cstheme="minorBidi" w:hint="eastAsia"/>
          <w:sz w:val="22"/>
        </w:rPr>
        <w:t xml:space="preserve"> </w:t>
      </w:r>
      <w:r w:rsidR="00AF7D1D">
        <w:rPr>
          <w:rFonts w:cstheme="minorBidi" w:hint="eastAsia"/>
          <w:sz w:val="22"/>
        </w:rPr>
        <w:t>HDC</w:t>
      </w:r>
      <w:r w:rsidR="00AF7D1D">
        <w:rPr>
          <w:rFonts w:cstheme="minorBidi" w:hint="eastAsia"/>
          <w:sz w:val="22"/>
        </w:rPr>
        <w:t>退出过程中，</w:t>
      </w:r>
      <w:r w:rsidR="00AF7D1D">
        <w:rPr>
          <w:rFonts w:cstheme="minorBidi" w:hint="eastAsia"/>
          <w:sz w:val="22"/>
        </w:rPr>
        <w:t>VCU</w:t>
      </w:r>
      <w:r w:rsidR="00AF7D1D">
        <w:rPr>
          <w:rFonts w:cstheme="minorBidi" w:hint="eastAsia"/>
          <w:sz w:val="22"/>
        </w:rPr>
        <w:t>需要</w:t>
      </w:r>
      <w:r w:rsidR="00776B83">
        <w:rPr>
          <w:rFonts w:cstheme="minorBidi" w:hint="eastAsia"/>
          <w:sz w:val="22"/>
        </w:rPr>
        <w:t>负责</w:t>
      </w:r>
      <w:r w:rsidR="001D4DA9">
        <w:rPr>
          <w:rFonts w:cstheme="minorBidi" w:hint="eastAsia"/>
          <w:sz w:val="22"/>
        </w:rPr>
        <w:t>握手平顺性，（谁握手谁保证平顺性的原则。）</w:t>
      </w:r>
    </w:p>
    <w:p w14:paraId="19339C89" w14:textId="77777777" w:rsidR="00376AD9" w:rsidRPr="00376AD9" w:rsidRDefault="00376AD9" w:rsidP="00376AD9">
      <w:pPr>
        <w:ind w:firstLine="420"/>
      </w:pPr>
    </w:p>
    <w:p w14:paraId="7B5BB3BD" w14:textId="12A0E37D" w:rsidR="00AA2827" w:rsidRPr="00BD52F3" w:rsidRDefault="00AA2827" w:rsidP="00AA2827">
      <w:pPr>
        <w:ind w:firstLine="422"/>
        <w:rPr>
          <w:b/>
          <w:bCs/>
          <w:color w:val="0000FF"/>
        </w:rPr>
      </w:pPr>
      <w:r w:rsidRPr="00BD52F3">
        <w:rPr>
          <w:rFonts w:hint="eastAsia"/>
          <w:b/>
          <w:bCs/>
          <w:lang w:val="zh-CN"/>
        </w:rPr>
        <w:t>轴间四驱</w:t>
      </w:r>
      <w:r>
        <w:rPr>
          <w:rFonts w:hint="eastAsia"/>
          <w:b/>
          <w:bCs/>
          <w:lang w:val="zh-CN"/>
        </w:rPr>
        <w:t>车型</w:t>
      </w:r>
      <w:r w:rsidRPr="00BD52F3">
        <w:rPr>
          <w:rFonts w:hint="eastAsia"/>
          <w:b/>
          <w:bCs/>
          <w:lang w:val="zh-CN"/>
        </w:rPr>
        <w:t>：</w:t>
      </w:r>
      <w:r>
        <w:rPr>
          <w:rFonts w:hint="eastAsia"/>
          <w:b/>
          <w:bCs/>
          <w:lang w:val="zh-CN"/>
        </w:rPr>
        <w:t>HDC</w:t>
      </w:r>
      <w:r w:rsidRPr="00BD52F3">
        <w:rPr>
          <w:rFonts w:hint="eastAsia"/>
          <w:b/>
          <w:bCs/>
          <w:lang w:val="zh-CN"/>
        </w:rPr>
        <w:t>功能请求前后轴的电制动扭矩给</w:t>
      </w:r>
      <w:r w:rsidRPr="00BD52F3">
        <w:rPr>
          <w:rFonts w:hint="eastAsia"/>
          <w:b/>
          <w:bCs/>
          <w:lang w:val="zh-CN"/>
        </w:rPr>
        <w:t>VCU</w:t>
      </w:r>
      <w:r w:rsidRPr="00BD52F3">
        <w:rPr>
          <w:b/>
          <w:bCs/>
          <w:lang w:val="zh-CN"/>
        </w:rPr>
        <w:t>.</w:t>
      </w:r>
      <w:r w:rsidRPr="00BD52F3">
        <w:rPr>
          <w:rFonts w:hint="eastAsia"/>
          <w:b/>
          <w:bCs/>
          <w:lang w:val="zh-CN"/>
        </w:rPr>
        <w:t xml:space="preserve"> </w:t>
      </w:r>
      <w:r w:rsidRPr="00BD52F3">
        <w:rPr>
          <w:b/>
          <w:bCs/>
          <w:color w:val="0000FF"/>
        </w:rPr>
        <w:tab/>
      </w:r>
    </w:p>
    <w:p w14:paraId="080B5AFD" w14:textId="77777777" w:rsidR="00AA2827" w:rsidRDefault="00AA2827" w:rsidP="00177F07">
      <w:pPr>
        <w:pStyle w:val="affff7"/>
        <w:numPr>
          <w:ilvl w:val="3"/>
          <w:numId w:val="10"/>
        </w:numPr>
        <w:ind w:firstLineChars="0"/>
        <w:jc w:val="left"/>
        <w:rPr>
          <w:color w:val="0000FF"/>
        </w:rPr>
      </w:pPr>
      <w:r>
        <w:rPr>
          <w:rFonts w:hint="eastAsia"/>
          <w:color w:val="0000FF"/>
        </w:rPr>
        <w:t>前后电机请求的控制模式：</w:t>
      </w:r>
      <w:r>
        <w:rPr>
          <w:color w:val="0000FF"/>
        </w:rPr>
        <w:t xml:space="preserve"> </w:t>
      </w:r>
    </w:p>
    <w:p w14:paraId="36AE632B" w14:textId="77777777" w:rsidR="00AA2827" w:rsidRDefault="00AA2827" w:rsidP="00177F07">
      <w:pPr>
        <w:pStyle w:val="affff7"/>
        <w:numPr>
          <w:ilvl w:val="4"/>
          <w:numId w:val="10"/>
        </w:numPr>
        <w:ind w:firstLineChars="0"/>
        <w:jc w:val="left"/>
        <w:rPr>
          <w:color w:val="0000FF"/>
        </w:rPr>
      </w:pPr>
      <w:r w:rsidRPr="007518DD">
        <w:rPr>
          <w:color w:val="0000FF"/>
        </w:rPr>
        <w:t>FrntAxleTarDrvModeRqst</w:t>
      </w:r>
      <w:r>
        <w:rPr>
          <w:rFonts w:hint="eastAsia"/>
          <w:color w:val="0000FF"/>
        </w:rPr>
        <w:t xml:space="preserve"> </w:t>
      </w:r>
    </w:p>
    <w:p w14:paraId="5B1F387E" w14:textId="77777777" w:rsidR="00AA2827" w:rsidRPr="005169F3" w:rsidRDefault="00AA2827" w:rsidP="003267EA">
      <w:pPr>
        <w:ind w:left="2200" w:firstLineChars="0" w:firstLine="0"/>
        <w:jc w:val="left"/>
        <w:rPr>
          <w:color w:val="0000FF"/>
          <w:sz w:val="16"/>
          <w:szCs w:val="18"/>
        </w:rPr>
      </w:pPr>
      <w:r w:rsidRPr="005169F3">
        <w:rPr>
          <w:rFonts w:hint="eastAsia"/>
          <w:color w:val="0000FF"/>
          <w:sz w:val="16"/>
          <w:szCs w:val="18"/>
        </w:rPr>
        <w:t>0x0 No Request</w:t>
      </w:r>
    </w:p>
    <w:p w14:paraId="57C72BBD" w14:textId="77777777" w:rsidR="00AA2827" w:rsidRPr="005169F3" w:rsidRDefault="00AA2827" w:rsidP="003267EA">
      <w:pPr>
        <w:ind w:left="2200" w:firstLineChars="0" w:firstLine="0"/>
        <w:jc w:val="left"/>
        <w:rPr>
          <w:color w:val="0000FF"/>
          <w:sz w:val="16"/>
          <w:szCs w:val="18"/>
        </w:rPr>
      </w:pPr>
      <w:r w:rsidRPr="005169F3">
        <w:rPr>
          <w:rFonts w:hint="eastAsia"/>
          <w:color w:val="0000FF"/>
          <w:sz w:val="16"/>
          <w:szCs w:val="18"/>
        </w:rPr>
        <w:t>0x1 Speed Control</w:t>
      </w:r>
    </w:p>
    <w:p w14:paraId="0EE5D611" w14:textId="77777777" w:rsidR="00AA2827" w:rsidRPr="005169F3" w:rsidRDefault="00AA2827" w:rsidP="003267EA">
      <w:pPr>
        <w:ind w:left="2200" w:firstLineChars="0" w:firstLine="0"/>
        <w:jc w:val="left"/>
        <w:rPr>
          <w:color w:val="0000FF"/>
          <w:sz w:val="16"/>
          <w:szCs w:val="18"/>
        </w:rPr>
      </w:pPr>
      <w:r w:rsidRPr="005169F3">
        <w:rPr>
          <w:rFonts w:hint="eastAsia"/>
          <w:color w:val="0000FF"/>
          <w:sz w:val="16"/>
          <w:szCs w:val="18"/>
        </w:rPr>
        <w:t>0x2 Torque Control</w:t>
      </w:r>
    </w:p>
    <w:p w14:paraId="22520CF0" w14:textId="77777777" w:rsidR="00AA2827" w:rsidRDefault="00AA2827" w:rsidP="00177F07">
      <w:pPr>
        <w:pStyle w:val="affff7"/>
        <w:numPr>
          <w:ilvl w:val="4"/>
          <w:numId w:val="10"/>
        </w:numPr>
        <w:ind w:firstLineChars="0"/>
        <w:jc w:val="left"/>
        <w:rPr>
          <w:color w:val="0000FF"/>
        </w:rPr>
      </w:pPr>
      <w:r w:rsidRPr="006A6AD8">
        <w:rPr>
          <w:color w:val="0000FF"/>
        </w:rPr>
        <w:t>ReAxleTarDrvModeRqst</w:t>
      </w:r>
      <w:r>
        <w:rPr>
          <w:rFonts w:hint="eastAsia"/>
          <w:color w:val="0000FF"/>
        </w:rPr>
        <w:t xml:space="preserve"> </w:t>
      </w:r>
    </w:p>
    <w:p w14:paraId="40C726F5" w14:textId="77777777" w:rsidR="00AA2827" w:rsidRPr="005169F3" w:rsidRDefault="00AA2827" w:rsidP="003267EA">
      <w:pPr>
        <w:ind w:left="2200" w:firstLineChars="0" w:firstLine="0"/>
        <w:jc w:val="left"/>
        <w:rPr>
          <w:color w:val="0000FF"/>
          <w:sz w:val="15"/>
          <w:szCs w:val="16"/>
        </w:rPr>
      </w:pPr>
      <w:r w:rsidRPr="005169F3">
        <w:rPr>
          <w:color w:val="0000FF"/>
          <w:sz w:val="15"/>
          <w:szCs w:val="16"/>
        </w:rPr>
        <w:t>0x0 No Request</w:t>
      </w:r>
    </w:p>
    <w:p w14:paraId="332E61B1" w14:textId="77777777" w:rsidR="00AA2827" w:rsidRPr="005169F3" w:rsidRDefault="00AA2827" w:rsidP="003267EA">
      <w:pPr>
        <w:ind w:left="2200" w:firstLineChars="0" w:firstLine="0"/>
        <w:jc w:val="left"/>
        <w:rPr>
          <w:color w:val="0000FF"/>
          <w:sz w:val="15"/>
          <w:szCs w:val="16"/>
        </w:rPr>
      </w:pPr>
      <w:r w:rsidRPr="005169F3">
        <w:rPr>
          <w:color w:val="0000FF"/>
          <w:sz w:val="15"/>
          <w:szCs w:val="16"/>
        </w:rPr>
        <w:t>0x1 Speed Control</w:t>
      </w:r>
    </w:p>
    <w:p w14:paraId="1566913B" w14:textId="77777777" w:rsidR="00AA2827" w:rsidRPr="005A55E5" w:rsidRDefault="00AA2827" w:rsidP="003267EA">
      <w:pPr>
        <w:ind w:left="2200" w:firstLineChars="0" w:firstLine="0"/>
        <w:jc w:val="left"/>
        <w:rPr>
          <w:color w:val="0000FF"/>
          <w:sz w:val="15"/>
          <w:szCs w:val="16"/>
        </w:rPr>
      </w:pPr>
      <w:r w:rsidRPr="005169F3">
        <w:rPr>
          <w:color w:val="0000FF"/>
          <w:sz w:val="15"/>
          <w:szCs w:val="16"/>
        </w:rPr>
        <w:t>0x2 Torque Control</w:t>
      </w:r>
    </w:p>
    <w:p w14:paraId="1ADE3451" w14:textId="562F69C5" w:rsidR="00AA2827" w:rsidRDefault="00AA2827" w:rsidP="00177F07">
      <w:pPr>
        <w:pStyle w:val="affff7"/>
        <w:numPr>
          <w:ilvl w:val="3"/>
          <w:numId w:val="10"/>
        </w:numPr>
        <w:ind w:firstLineChars="0"/>
        <w:jc w:val="left"/>
        <w:rPr>
          <w:color w:val="0000FF"/>
        </w:rPr>
      </w:pPr>
      <w:r>
        <w:rPr>
          <w:rFonts w:hint="eastAsia"/>
          <w:color w:val="0000FF"/>
        </w:rPr>
        <w:t>前后轴电机电制动请求扭矩：</w:t>
      </w:r>
    </w:p>
    <w:p w14:paraId="5989BD86" w14:textId="3BB1E7F5" w:rsidR="00AA2827" w:rsidRDefault="00AA2827" w:rsidP="00177F07">
      <w:pPr>
        <w:pStyle w:val="affff7"/>
        <w:numPr>
          <w:ilvl w:val="4"/>
          <w:numId w:val="10"/>
        </w:numPr>
        <w:ind w:firstLineChars="0"/>
        <w:jc w:val="left"/>
        <w:rPr>
          <w:color w:val="0000FF"/>
        </w:rPr>
      </w:pPr>
      <w:r w:rsidRPr="000425DB">
        <w:rPr>
          <w:color w:val="0000FF"/>
        </w:rPr>
        <w:t>VMCTarDrvTqFrnt</w:t>
      </w:r>
      <w:r>
        <w:rPr>
          <w:rFonts w:hint="eastAsia"/>
          <w:color w:val="0000FF"/>
        </w:rPr>
        <w:t>：当</w:t>
      </w:r>
      <w:r w:rsidRPr="007518DD">
        <w:rPr>
          <w:color w:val="0000FF"/>
        </w:rPr>
        <w:t>FrntAxleTarDrvModeRqst</w:t>
      </w:r>
      <w:r>
        <w:rPr>
          <w:rFonts w:hint="eastAsia"/>
          <w:color w:val="0000FF"/>
        </w:rPr>
        <w:t xml:space="preserve"> = 0x02</w:t>
      </w:r>
      <w:r>
        <w:rPr>
          <w:rFonts w:hint="eastAsia"/>
          <w:color w:val="0000FF"/>
        </w:rPr>
        <w:t>（</w:t>
      </w:r>
      <w:r>
        <w:rPr>
          <w:rFonts w:hint="eastAsia"/>
          <w:color w:val="0000FF"/>
        </w:rPr>
        <w:t>Torque Control</w:t>
      </w:r>
      <w:r>
        <w:rPr>
          <w:rFonts w:hint="eastAsia"/>
          <w:color w:val="0000FF"/>
        </w:rPr>
        <w:t>）时，</w:t>
      </w:r>
      <w:r w:rsidR="001D2EA6">
        <w:rPr>
          <w:rFonts w:hint="eastAsia"/>
          <w:color w:val="0000FF"/>
        </w:rPr>
        <w:t>如果</w:t>
      </w:r>
      <w:r w:rsidRPr="000425DB">
        <w:rPr>
          <w:color w:val="0000FF"/>
        </w:rPr>
        <w:t>VMCTarDrvTqFrnt</w:t>
      </w:r>
      <w:r>
        <w:rPr>
          <w:rFonts w:hint="eastAsia"/>
          <w:color w:val="0000FF"/>
        </w:rPr>
        <w:t>请求的</w:t>
      </w:r>
      <w:r w:rsidR="001D2EA6">
        <w:rPr>
          <w:rFonts w:hint="eastAsia"/>
          <w:color w:val="0000FF"/>
        </w:rPr>
        <w:t>值是负值，代表请求的是</w:t>
      </w:r>
      <w:r w:rsidR="00EB27F1">
        <w:rPr>
          <w:rFonts w:hint="eastAsia"/>
          <w:color w:val="0000FF"/>
        </w:rPr>
        <w:t>前轴主减前</w:t>
      </w:r>
      <w:r>
        <w:rPr>
          <w:rFonts w:hint="eastAsia"/>
          <w:color w:val="0000FF"/>
        </w:rPr>
        <w:t>电制动</w:t>
      </w:r>
      <w:r>
        <w:rPr>
          <w:rFonts w:hint="eastAsia"/>
          <w:color w:val="0000FF"/>
        </w:rPr>
        <w:t>regen</w:t>
      </w:r>
      <w:r>
        <w:rPr>
          <w:rFonts w:hint="eastAsia"/>
          <w:color w:val="0000FF"/>
        </w:rPr>
        <w:t>请求。</w:t>
      </w:r>
      <w:r>
        <w:rPr>
          <w:color w:val="0000FF"/>
        </w:rPr>
        <w:t xml:space="preserve"> </w:t>
      </w:r>
    </w:p>
    <w:p w14:paraId="14389D11" w14:textId="77777777" w:rsidR="00AA2827" w:rsidRDefault="00AA2827" w:rsidP="00177F07">
      <w:pPr>
        <w:pStyle w:val="affff7"/>
        <w:numPr>
          <w:ilvl w:val="5"/>
          <w:numId w:val="10"/>
        </w:numPr>
        <w:ind w:firstLineChars="0"/>
        <w:jc w:val="left"/>
        <w:rPr>
          <w:color w:val="0000FF"/>
        </w:rPr>
      </w:pPr>
      <w:r>
        <w:rPr>
          <w:rFonts w:hint="eastAsia"/>
          <w:color w:val="0000FF"/>
        </w:rPr>
        <w:t>对于</w:t>
      </w:r>
      <w:r>
        <w:rPr>
          <w:rFonts w:hint="eastAsia"/>
          <w:color w:val="0000FF"/>
        </w:rPr>
        <w:t>EV</w:t>
      </w:r>
      <w:r>
        <w:rPr>
          <w:rFonts w:hint="eastAsia"/>
          <w:color w:val="0000FF"/>
        </w:rPr>
        <w:t>轴间四驱车型：前轴主减前的目标电制动扭矩和电机端的目标电制动扭矩是一致的。</w:t>
      </w:r>
    </w:p>
    <w:p w14:paraId="5AEE516B" w14:textId="77777777" w:rsidR="00AA2827" w:rsidRDefault="00AA2827" w:rsidP="00177F07">
      <w:pPr>
        <w:pStyle w:val="affff7"/>
        <w:numPr>
          <w:ilvl w:val="5"/>
          <w:numId w:val="10"/>
        </w:numPr>
        <w:ind w:firstLineChars="0"/>
        <w:jc w:val="left"/>
        <w:rPr>
          <w:color w:val="0000FF"/>
        </w:rPr>
      </w:pPr>
      <w:r>
        <w:rPr>
          <w:rFonts w:hint="eastAsia"/>
          <w:color w:val="0000FF"/>
        </w:rPr>
        <w:t>对于</w:t>
      </w:r>
      <w:r>
        <w:rPr>
          <w:rFonts w:hint="eastAsia"/>
          <w:color w:val="0000FF"/>
        </w:rPr>
        <w:t>PHEV</w:t>
      </w:r>
      <w:r>
        <w:rPr>
          <w:rFonts w:hint="eastAsia"/>
          <w:color w:val="0000FF"/>
        </w:rPr>
        <w:t>车型，前轴主减前的目标电制动扭矩对应下图中的</w:t>
      </w:r>
      <w:r>
        <w:rPr>
          <w:rFonts w:hint="eastAsia"/>
          <w:color w:val="0000FF"/>
        </w:rPr>
        <w:t>Z3</w:t>
      </w:r>
      <w:r>
        <w:rPr>
          <w:rFonts w:hint="eastAsia"/>
          <w:color w:val="0000FF"/>
        </w:rPr>
        <w:t>的扭矩，</w:t>
      </w:r>
      <w:r>
        <w:rPr>
          <w:rFonts w:hint="eastAsia"/>
          <w:color w:val="0000FF"/>
        </w:rPr>
        <w:t>VCU</w:t>
      </w:r>
      <w:r>
        <w:rPr>
          <w:rFonts w:hint="eastAsia"/>
          <w:color w:val="0000FF"/>
        </w:rPr>
        <w:t>需要考虑</w:t>
      </w:r>
      <w:r>
        <w:rPr>
          <w:rFonts w:hint="eastAsia"/>
          <w:color w:val="0000FF"/>
        </w:rPr>
        <w:t>Z2/Z1</w:t>
      </w:r>
      <w:r>
        <w:rPr>
          <w:rFonts w:hint="eastAsia"/>
          <w:color w:val="0000FF"/>
        </w:rPr>
        <w:t>的传动比保证电机端的目标电制动扭矩。</w:t>
      </w:r>
    </w:p>
    <w:p w14:paraId="03B65136" w14:textId="77777777" w:rsidR="00AA2827" w:rsidRDefault="00AA2827" w:rsidP="003267EA">
      <w:pPr>
        <w:pStyle w:val="affff7"/>
        <w:ind w:left="2640" w:firstLineChars="0" w:firstLine="0"/>
        <w:jc w:val="left"/>
        <w:rPr>
          <w:color w:val="0000FF"/>
        </w:rPr>
      </w:pPr>
      <w:r>
        <w:rPr>
          <w:noProof/>
          <w:szCs w:val="21"/>
        </w:rPr>
        <w:drawing>
          <wp:inline distT="0" distB="0" distL="0" distR="0" wp14:anchorId="315E4209" wp14:editId="08180F5E">
            <wp:extent cx="2367915" cy="1823085"/>
            <wp:effectExtent l="0" t="0" r="13335" b="5715"/>
            <wp:docPr id="1007782326" name="图片 1" descr="图示, 示意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368765" name="图片 1" descr="图示, 示意图&#10;&#10;AI 生成的内容可能不正确。"/>
                    <pic:cNvPicPr>
                      <a:picLocks noChangeAspect="1" noChangeArrowheads="1"/>
                    </pic:cNvPicPr>
                  </pic:nvPicPr>
                  <pic:blipFill>
                    <a:blip r:embed="rId25" r:link="rId26">
                      <a:extLst>
                        <a:ext uri="{28A0092B-C50C-407E-A947-70E740481C1C}">
                          <a14:useLocalDpi xmlns:a14="http://schemas.microsoft.com/office/drawing/2010/main" val="0"/>
                        </a:ext>
                      </a:extLst>
                    </a:blip>
                    <a:srcRect/>
                    <a:stretch>
                      <a:fillRect/>
                    </a:stretch>
                  </pic:blipFill>
                  <pic:spPr bwMode="auto">
                    <a:xfrm>
                      <a:off x="0" y="0"/>
                      <a:ext cx="2367915" cy="1823085"/>
                    </a:xfrm>
                    <a:prstGeom prst="rect">
                      <a:avLst/>
                    </a:prstGeom>
                    <a:noFill/>
                    <a:ln>
                      <a:noFill/>
                    </a:ln>
                  </pic:spPr>
                </pic:pic>
              </a:graphicData>
            </a:graphic>
          </wp:inline>
        </w:drawing>
      </w:r>
    </w:p>
    <w:p w14:paraId="04564835" w14:textId="77777777" w:rsidR="00AA2827" w:rsidRDefault="00AA2827" w:rsidP="003267EA">
      <w:pPr>
        <w:pStyle w:val="affff7"/>
        <w:ind w:left="2200" w:firstLineChars="0" w:firstLine="0"/>
        <w:jc w:val="left"/>
        <w:rPr>
          <w:color w:val="0000FF"/>
        </w:rPr>
      </w:pPr>
    </w:p>
    <w:p w14:paraId="7D1CC695" w14:textId="331C856F" w:rsidR="00AA2827" w:rsidRDefault="00AA2827" w:rsidP="00177F07">
      <w:pPr>
        <w:pStyle w:val="affff7"/>
        <w:numPr>
          <w:ilvl w:val="4"/>
          <w:numId w:val="10"/>
        </w:numPr>
        <w:ind w:firstLineChars="0"/>
        <w:jc w:val="left"/>
        <w:rPr>
          <w:color w:val="0000FF"/>
        </w:rPr>
      </w:pPr>
      <w:r w:rsidRPr="00AE38F2">
        <w:rPr>
          <w:color w:val="0000FF"/>
        </w:rPr>
        <w:t>VMCTarDrvTqRe</w:t>
      </w:r>
      <w:r>
        <w:rPr>
          <w:rFonts w:hint="eastAsia"/>
          <w:color w:val="0000FF"/>
        </w:rPr>
        <w:t>：当</w:t>
      </w:r>
      <w:r w:rsidRPr="006A6AD8">
        <w:rPr>
          <w:color w:val="0000FF"/>
        </w:rPr>
        <w:t>ReAxleTarDrvModeRqst</w:t>
      </w:r>
      <w:r>
        <w:rPr>
          <w:rFonts w:hint="eastAsia"/>
          <w:color w:val="0000FF"/>
        </w:rPr>
        <w:t xml:space="preserve"> = 0x02</w:t>
      </w:r>
      <w:r>
        <w:rPr>
          <w:rFonts w:hint="eastAsia"/>
          <w:color w:val="0000FF"/>
        </w:rPr>
        <w:t>（</w:t>
      </w:r>
      <w:r>
        <w:rPr>
          <w:rFonts w:hint="eastAsia"/>
          <w:color w:val="0000FF"/>
        </w:rPr>
        <w:t>Torque Control</w:t>
      </w:r>
      <w:r>
        <w:rPr>
          <w:rFonts w:hint="eastAsia"/>
          <w:color w:val="0000FF"/>
        </w:rPr>
        <w:t>）时，</w:t>
      </w:r>
      <w:r w:rsidR="00462686">
        <w:rPr>
          <w:rFonts w:hint="eastAsia"/>
          <w:color w:val="0000FF"/>
        </w:rPr>
        <w:t>如果</w:t>
      </w:r>
      <w:r w:rsidRPr="00AE38F2">
        <w:rPr>
          <w:color w:val="0000FF"/>
        </w:rPr>
        <w:t>VMCTarDrvTqRe</w:t>
      </w:r>
      <w:r>
        <w:rPr>
          <w:rFonts w:hint="eastAsia"/>
          <w:color w:val="0000FF"/>
        </w:rPr>
        <w:t>请求的值是</w:t>
      </w:r>
      <w:r w:rsidR="00462686">
        <w:rPr>
          <w:rFonts w:hint="eastAsia"/>
          <w:color w:val="0000FF"/>
        </w:rPr>
        <w:t>负值，代表</w:t>
      </w:r>
      <w:r>
        <w:rPr>
          <w:rFonts w:hint="eastAsia"/>
          <w:color w:val="0000FF"/>
        </w:rPr>
        <w:t>后轴主减前的电制动</w:t>
      </w:r>
      <w:r>
        <w:rPr>
          <w:rFonts w:hint="eastAsia"/>
          <w:color w:val="0000FF"/>
        </w:rPr>
        <w:t>regen</w:t>
      </w:r>
      <w:r>
        <w:rPr>
          <w:rFonts w:hint="eastAsia"/>
          <w:color w:val="0000FF"/>
        </w:rPr>
        <w:t>请求。</w:t>
      </w:r>
    </w:p>
    <w:p w14:paraId="53FB3E36" w14:textId="77777777" w:rsidR="00AA2827" w:rsidRDefault="00AA2827" w:rsidP="00177F07">
      <w:pPr>
        <w:pStyle w:val="affff7"/>
        <w:numPr>
          <w:ilvl w:val="5"/>
          <w:numId w:val="10"/>
        </w:numPr>
        <w:ind w:firstLineChars="0"/>
        <w:jc w:val="left"/>
        <w:rPr>
          <w:color w:val="0000FF"/>
        </w:rPr>
      </w:pPr>
      <w:r>
        <w:rPr>
          <w:rFonts w:hint="eastAsia"/>
          <w:color w:val="0000FF"/>
        </w:rPr>
        <w:t>对于所有轴间四驱车型，后轴主减前的目标电制动扭矩和电机端的目标电制动扭矩是一致的。</w:t>
      </w:r>
    </w:p>
    <w:p w14:paraId="440C3DAD" w14:textId="70D73351" w:rsidR="00A057DB" w:rsidRPr="00BD52F3" w:rsidRDefault="005A5AEF" w:rsidP="003267EA">
      <w:pPr>
        <w:ind w:firstLine="420"/>
        <w:jc w:val="left"/>
        <w:rPr>
          <w:b/>
          <w:bCs/>
          <w:lang w:val="zh-CN"/>
        </w:rPr>
      </w:pPr>
      <w:r w:rsidRPr="0075491C">
        <w:rPr>
          <w:lang w:val="zh-CN"/>
        </w:rPr>
        <w:tab/>
      </w:r>
      <w:r w:rsidR="00A057DB" w:rsidRPr="00BD52F3">
        <w:rPr>
          <w:rFonts w:hint="eastAsia"/>
          <w:b/>
          <w:bCs/>
          <w:lang w:val="zh-CN"/>
        </w:rPr>
        <w:t>分布式四驱：</w:t>
      </w:r>
      <w:r w:rsidR="006F1124">
        <w:rPr>
          <w:rFonts w:hint="eastAsia"/>
          <w:b/>
          <w:bCs/>
          <w:lang w:val="zh-CN"/>
        </w:rPr>
        <w:t>HDC</w:t>
      </w:r>
      <w:r w:rsidR="00A057DB" w:rsidRPr="00BD52F3">
        <w:rPr>
          <w:rFonts w:hint="eastAsia"/>
          <w:b/>
          <w:bCs/>
          <w:lang w:val="zh-CN"/>
        </w:rPr>
        <w:t>功能请求</w:t>
      </w:r>
      <w:r w:rsidR="00A057DB">
        <w:rPr>
          <w:rFonts w:hint="eastAsia"/>
          <w:b/>
          <w:bCs/>
          <w:lang w:val="zh-CN"/>
        </w:rPr>
        <w:t>四个电机侧的主减前的</w:t>
      </w:r>
      <w:r w:rsidR="00A057DB" w:rsidRPr="00BD52F3">
        <w:rPr>
          <w:rFonts w:hint="eastAsia"/>
          <w:b/>
          <w:bCs/>
          <w:lang w:val="zh-CN"/>
        </w:rPr>
        <w:t>电制动扭矩</w:t>
      </w:r>
      <w:r w:rsidR="00A057DB">
        <w:rPr>
          <w:rFonts w:hint="eastAsia"/>
          <w:b/>
          <w:bCs/>
          <w:lang w:val="zh-CN"/>
        </w:rPr>
        <w:t xml:space="preserve">to </w:t>
      </w:r>
      <w:r w:rsidR="00A057DB" w:rsidRPr="00BD52F3">
        <w:rPr>
          <w:rFonts w:hint="eastAsia"/>
          <w:b/>
          <w:bCs/>
          <w:lang w:val="zh-CN"/>
        </w:rPr>
        <w:t>VCU</w:t>
      </w:r>
      <w:r w:rsidR="00A057DB" w:rsidRPr="00BD52F3">
        <w:rPr>
          <w:rFonts w:hint="eastAsia"/>
          <w:b/>
          <w:bCs/>
          <w:lang w:val="zh-CN"/>
        </w:rPr>
        <w:t>。</w:t>
      </w:r>
    </w:p>
    <w:p w14:paraId="24A6F8FB" w14:textId="77777777" w:rsidR="00A057DB" w:rsidRDefault="00A057DB" w:rsidP="00177F07">
      <w:pPr>
        <w:pStyle w:val="affff7"/>
        <w:numPr>
          <w:ilvl w:val="3"/>
          <w:numId w:val="10"/>
        </w:numPr>
        <w:ind w:firstLineChars="0"/>
        <w:jc w:val="left"/>
        <w:rPr>
          <w:color w:val="0000FF"/>
        </w:rPr>
      </w:pPr>
      <w:r>
        <w:rPr>
          <w:rFonts w:hint="eastAsia"/>
          <w:color w:val="0000FF"/>
        </w:rPr>
        <w:t>四电机的电机请求的控制模式：</w:t>
      </w:r>
      <w:r>
        <w:rPr>
          <w:color w:val="0000FF"/>
        </w:rPr>
        <w:t xml:space="preserve"> </w:t>
      </w:r>
    </w:p>
    <w:p w14:paraId="34AA7493" w14:textId="77777777" w:rsidR="00A057DB" w:rsidRDefault="00A057DB" w:rsidP="00177F07">
      <w:pPr>
        <w:pStyle w:val="affff7"/>
        <w:numPr>
          <w:ilvl w:val="4"/>
          <w:numId w:val="10"/>
        </w:numPr>
        <w:ind w:firstLineChars="0"/>
        <w:jc w:val="left"/>
        <w:rPr>
          <w:color w:val="0000FF"/>
        </w:rPr>
      </w:pPr>
      <w:r w:rsidRPr="00E52382">
        <w:rPr>
          <w:color w:val="0000FF"/>
        </w:rPr>
        <w:lastRenderedPageBreak/>
        <w:t>VMCMtCtrlModeFL_1st</w:t>
      </w:r>
      <w:r>
        <w:rPr>
          <w:rFonts w:hint="eastAsia"/>
          <w:color w:val="0000FF"/>
        </w:rPr>
        <w:t xml:space="preserve"> </w:t>
      </w:r>
    </w:p>
    <w:p w14:paraId="0A46F882" w14:textId="77777777" w:rsidR="00A057DB" w:rsidRPr="005169F3" w:rsidRDefault="00A057DB" w:rsidP="003267EA">
      <w:pPr>
        <w:ind w:left="2200" w:firstLineChars="0" w:firstLine="0"/>
        <w:jc w:val="left"/>
        <w:rPr>
          <w:color w:val="0000FF"/>
          <w:sz w:val="16"/>
          <w:szCs w:val="18"/>
        </w:rPr>
      </w:pPr>
      <w:r w:rsidRPr="005169F3">
        <w:rPr>
          <w:rFonts w:hint="eastAsia"/>
          <w:color w:val="0000FF"/>
          <w:sz w:val="16"/>
          <w:szCs w:val="18"/>
        </w:rPr>
        <w:t>0x0 No Request</w:t>
      </w:r>
    </w:p>
    <w:p w14:paraId="5FB8432E" w14:textId="77777777" w:rsidR="00A057DB" w:rsidRPr="005169F3" w:rsidRDefault="00A057DB" w:rsidP="003267EA">
      <w:pPr>
        <w:ind w:left="2200" w:firstLineChars="0" w:firstLine="0"/>
        <w:jc w:val="left"/>
        <w:rPr>
          <w:color w:val="0000FF"/>
          <w:sz w:val="16"/>
          <w:szCs w:val="18"/>
        </w:rPr>
      </w:pPr>
      <w:r w:rsidRPr="005169F3">
        <w:rPr>
          <w:rFonts w:hint="eastAsia"/>
          <w:color w:val="0000FF"/>
          <w:sz w:val="16"/>
          <w:szCs w:val="18"/>
        </w:rPr>
        <w:t>0x1 Speed Control</w:t>
      </w:r>
    </w:p>
    <w:p w14:paraId="3AF61F24" w14:textId="77777777" w:rsidR="00A057DB" w:rsidRPr="005169F3" w:rsidRDefault="00A057DB" w:rsidP="003267EA">
      <w:pPr>
        <w:ind w:left="2200" w:firstLineChars="0" w:firstLine="0"/>
        <w:jc w:val="left"/>
        <w:rPr>
          <w:color w:val="0000FF"/>
          <w:sz w:val="16"/>
          <w:szCs w:val="18"/>
        </w:rPr>
      </w:pPr>
      <w:r w:rsidRPr="005169F3">
        <w:rPr>
          <w:rFonts w:hint="eastAsia"/>
          <w:color w:val="0000FF"/>
          <w:sz w:val="16"/>
          <w:szCs w:val="18"/>
        </w:rPr>
        <w:t>0x2 Torque Control</w:t>
      </w:r>
    </w:p>
    <w:p w14:paraId="0F158358" w14:textId="77777777" w:rsidR="00A057DB" w:rsidRDefault="00A057DB" w:rsidP="00177F07">
      <w:pPr>
        <w:pStyle w:val="affff7"/>
        <w:numPr>
          <w:ilvl w:val="4"/>
          <w:numId w:val="10"/>
        </w:numPr>
        <w:ind w:firstLineChars="0"/>
        <w:jc w:val="left"/>
        <w:rPr>
          <w:color w:val="0000FF"/>
        </w:rPr>
      </w:pPr>
      <w:r w:rsidRPr="00D5240A">
        <w:rPr>
          <w:color w:val="0000FF"/>
        </w:rPr>
        <w:t>VMCMtCtrlModeFR_2nd</w:t>
      </w:r>
      <w:r>
        <w:rPr>
          <w:rFonts w:hint="eastAsia"/>
          <w:color w:val="0000FF"/>
        </w:rPr>
        <w:t xml:space="preserve"> </w:t>
      </w:r>
    </w:p>
    <w:p w14:paraId="475C8396" w14:textId="77777777" w:rsidR="00A057DB" w:rsidRPr="00D5240A" w:rsidRDefault="00A057DB" w:rsidP="00177F07">
      <w:pPr>
        <w:pStyle w:val="affff7"/>
        <w:numPr>
          <w:ilvl w:val="4"/>
          <w:numId w:val="10"/>
        </w:numPr>
        <w:ind w:firstLineChars="0"/>
        <w:jc w:val="left"/>
        <w:rPr>
          <w:color w:val="0000FF"/>
        </w:rPr>
      </w:pPr>
      <w:r w:rsidRPr="00D5240A">
        <w:rPr>
          <w:color w:val="0000FF"/>
        </w:rPr>
        <w:t>VMCMtCtrlModeRL_3</w:t>
      </w:r>
      <w:r w:rsidRPr="00D5240A">
        <w:rPr>
          <w:color w:val="0000FF"/>
          <w:vertAlign w:val="superscript"/>
        </w:rPr>
        <w:t>rd</w:t>
      </w:r>
    </w:p>
    <w:p w14:paraId="4330E94F" w14:textId="77777777" w:rsidR="00A057DB" w:rsidRDefault="00A057DB" w:rsidP="00177F07">
      <w:pPr>
        <w:pStyle w:val="affff7"/>
        <w:numPr>
          <w:ilvl w:val="4"/>
          <w:numId w:val="10"/>
        </w:numPr>
        <w:ind w:firstLineChars="0"/>
        <w:jc w:val="left"/>
        <w:rPr>
          <w:color w:val="0000FF"/>
        </w:rPr>
      </w:pPr>
      <w:r w:rsidRPr="00D5240A">
        <w:rPr>
          <w:color w:val="0000FF"/>
        </w:rPr>
        <w:t>VMCMtCtrlModeRR_4</w:t>
      </w:r>
      <w:r w:rsidRPr="00D5240A">
        <w:rPr>
          <w:color w:val="0000FF"/>
          <w:vertAlign w:val="superscript"/>
        </w:rPr>
        <w:t>th</w:t>
      </w:r>
    </w:p>
    <w:p w14:paraId="4673510B" w14:textId="77777777" w:rsidR="00A057DB" w:rsidRPr="00D5240A" w:rsidRDefault="00A057DB" w:rsidP="003267EA">
      <w:pPr>
        <w:pStyle w:val="affff7"/>
        <w:ind w:left="2200" w:firstLineChars="0" w:firstLine="0"/>
        <w:jc w:val="left"/>
        <w:rPr>
          <w:color w:val="0000FF"/>
        </w:rPr>
      </w:pPr>
    </w:p>
    <w:p w14:paraId="50F8E890" w14:textId="77777777" w:rsidR="00A057DB" w:rsidRDefault="00A057DB" w:rsidP="00177F07">
      <w:pPr>
        <w:pStyle w:val="affff7"/>
        <w:numPr>
          <w:ilvl w:val="3"/>
          <w:numId w:val="10"/>
        </w:numPr>
        <w:ind w:firstLineChars="0"/>
        <w:jc w:val="left"/>
        <w:rPr>
          <w:color w:val="0000FF"/>
        </w:rPr>
      </w:pPr>
      <w:r>
        <w:rPr>
          <w:rFonts w:hint="eastAsia"/>
          <w:color w:val="0000FF"/>
        </w:rPr>
        <w:t>四电机的电制动请求扭矩</w:t>
      </w:r>
      <w:r>
        <w:rPr>
          <w:rFonts w:hint="eastAsia"/>
          <w:color w:val="0000FF"/>
        </w:rPr>
        <w:t xml:space="preserve"> </w:t>
      </w:r>
      <w:r>
        <w:rPr>
          <w:rFonts w:hint="eastAsia"/>
          <w:color w:val="0000FF"/>
        </w:rPr>
        <w:t>（共用驱动请求扭矩信号）：</w:t>
      </w:r>
    </w:p>
    <w:p w14:paraId="77FEC6C8" w14:textId="77777777" w:rsidR="00A057DB" w:rsidRDefault="00A057DB" w:rsidP="00177F07">
      <w:pPr>
        <w:pStyle w:val="affff7"/>
        <w:numPr>
          <w:ilvl w:val="4"/>
          <w:numId w:val="10"/>
        </w:numPr>
        <w:ind w:firstLineChars="0"/>
        <w:jc w:val="left"/>
        <w:rPr>
          <w:color w:val="0000FF"/>
        </w:rPr>
      </w:pPr>
      <w:r w:rsidRPr="00EE09C0">
        <w:rPr>
          <w:color w:val="0000FF"/>
        </w:rPr>
        <w:t>VMCTarDrvTqFL_1st</w:t>
      </w:r>
      <w:r>
        <w:rPr>
          <w:rFonts w:hint="eastAsia"/>
          <w:color w:val="0000FF"/>
        </w:rPr>
        <w:t xml:space="preserve"> / </w:t>
      </w:r>
      <w:r w:rsidRPr="00CA76F6">
        <w:rPr>
          <w:color w:val="0000FF"/>
        </w:rPr>
        <w:t>VMCTarDrvTqFR_2nd</w:t>
      </w:r>
      <w:r>
        <w:rPr>
          <w:rFonts w:hint="eastAsia"/>
          <w:color w:val="0000FF"/>
        </w:rPr>
        <w:t xml:space="preserve"> / </w:t>
      </w:r>
      <w:r w:rsidRPr="0081748D">
        <w:rPr>
          <w:color w:val="0000FF"/>
        </w:rPr>
        <w:t>VMCTarDrvTqRL_3rd</w:t>
      </w:r>
      <w:r>
        <w:rPr>
          <w:rFonts w:hint="eastAsia"/>
          <w:color w:val="0000FF"/>
        </w:rPr>
        <w:t xml:space="preserve"> / </w:t>
      </w:r>
      <w:r w:rsidRPr="0081748D">
        <w:rPr>
          <w:color w:val="0000FF"/>
        </w:rPr>
        <w:t>VMCTarDrvTqRR_4th</w:t>
      </w:r>
      <w:r>
        <w:rPr>
          <w:rFonts w:hint="eastAsia"/>
          <w:color w:val="0000FF"/>
        </w:rPr>
        <w:t xml:space="preserve"> </w:t>
      </w:r>
      <w:r>
        <w:rPr>
          <w:rFonts w:hint="eastAsia"/>
          <w:color w:val="0000FF"/>
        </w:rPr>
        <w:t>：</w:t>
      </w:r>
      <w:r>
        <w:rPr>
          <w:rFonts w:hint="eastAsia"/>
          <w:color w:val="0000FF"/>
        </w:rPr>
        <w:t xml:space="preserve"> </w:t>
      </w:r>
    </w:p>
    <w:p w14:paraId="041CEB22" w14:textId="3449F511" w:rsidR="00A057DB" w:rsidRPr="0027431E" w:rsidRDefault="00A057DB" w:rsidP="00177F07">
      <w:pPr>
        <w:pStyle w:val="affff7"/>
        <w:numPr>
          <w:ilvl w:val="5"/>
          <w:numId w:val="10"/>
        </w:numPr>
        <w:ind w:firstLineChars="0"/>
        <w:jc w:val="left"/>
        <w:rPr>
          <w:color w:val="0000FF"/>
        </w:rPr>
      </w:pPr>
      <w:r w:rsidRPr="0027431E">
        <w:rPr>
          <w:rFonts w:hint="eastAsia"/>
          <w:color w:val="0000FF"/>
        </w:rPr>
        <w:t>当</w:t>
      </w:r>
      <w:r w:rsidRPr="00E52382">
        <w:rPr>
          <w:color w:val="0000FF"/>
        </w:rPr>
        <w:t>VMCMtCtrlModeFL</w:t>
      </w:r>
      <w:r>
        <w:rPr>
          <w:rFonts w:hint="eastAsia"/>
          <w:color w:val="0000FF"/>
        </w:rPr>
        <w:t xml:space="preserve"> /</w:t>
      </w:r>
      <w:r w:rsidRPr="0027431E">
        <w:rPr>
          <w:rFonts w:hint="eastAsia"/>
          <w:color w:val="0000FF"/>
        </w:rPr>
        <w:t xml:space="preserve"> </w:t>
      </w:r>
      <w:r w:rsidRPr="004621F5">
        <w:rPr>
          <w:color w:val="0000FF"/>
        </w:rPr>
        <w:t>F</w:t>
      </w:r>
      <w:r>
        <w:rPr>
          <w:rFonts w:hint="eastAsia"/>
          <w:color w:val="0000FF"/>
        </w:rPr>
        <w:t xml:space="preserve">R/ </w:t>
      </w:r>
      <w:r w:rsidRPr="00BD2EEF">
        <w:rPr>
          <w:color w:val="0000FF"/>
        </w:rPr>
        <w:t>RL</w:t>
      </w:r>
      <w:r>
        <w:rPr>
          <w:rFonts w:hint="eastAsia"/>
          <w:color w:val="0000FF"/>
        </w:rPr>
        <w:t xml:space="preserve"> /</w:t>
      </w:r>
      <w:r w:rsidRPr="00BD2EEF">
        <w:rPr>
          <w:color w:val="0000FF"/>
        </w:rPr>
        <w:t>RR</w:t>
      </w:r>
      <w:r w:rsidRPr="0027431E">
        <w:rPr>
          <w:rFonts w:hint="eastAsia"/>
          <w:color w:val="0000FF"/>
        </w:rPr>
        <w:t>= 0x0</w:t>
      </w:r>
      <w:r>
        <w:rPr>
          <w:rFonts w:hint="eastAsia"/>
          <w:color w:val="0000FF"/>
        </w:rPr>
        <w:t>2</w:t>
      </w:r>
      <w:r w:rsidRPr="0027431E">
        <w:rPr>
          <w:rFonts w:hint="eastAsia"/>
          <w:color w:val="0000FF"/>
        </w:rPr>
        <w:t>（</w:t>
      </w:r>
      <w:r w:rsidRPr="0027431E">
        <w:rPr>
          <w:rFonts w:hint="eastAsia"/>
          <w:color w:val="0000FF"/>
        </w:rPr>
        <w:t>Torque Control</w:t>
      </w:r>
      <w:r w:rsidRPr="0027431E">
        <w:rPr>
          <w:rFonts w:hint="eastAsia"/>
          <w:color w:val="0000FF"/>
        </w:rPr>
        <w:t>）时，</w:t>
      </w:r>
      <w:r w:rsidRPr="00454C28">
        <w:rPr>
          <w:color w:val="0000FF"/>
        </w:rPr>
        <w:tab/>
      </w:r>
      <w:r w:rsidR="003267EA">
        <w:rPr>
          <w:rFonts w:hint="eastAsia"/>
          <w:color w:val="0000FF"/>
        </w:rPr>
        <w:t>如果</w:t>
      </w:r>
      <w:r w:rsidRPr="00454C28">
        <w:rPr>
          <w:color w:val="0000FF"/>
        </w:rPr>
        <w:t>VMCTarDrvTqFL_1st/VMCTarDrvTqFR_2nd/VMCTarDrvTqRL_3rd/VMCTarDrvTqRR_4th</w:t>
      </w:r>
      <w:r w:rsidRPr="0027431E">
        <w:rPr>
          <w:rFonts w:hint="eastAsia"/>
          <w:color w:val="0000FF"/>
        </w:rPr>
        <w:t>请求的值</w:t>
      </w:r>
      <w:r>
        <w:rPr>
          <w:rFonts w:hint="eastAsia"/>
          <w:color w:val="0000FF"/>
        </w:rPr>
        <w:t>是</w:t>
      </w:r>
      <w:r w:rsidR="003267EA">
        <w:rPr>
          <w:rFonts w:hint="eastAsia"/>
          <w:color w:val="0000FF"/>
        </w:rPr>
        <w:t>负值，代表请求的是</w:t>
      </w:r>
      <w:r>
        <w:rPr>
          <w:rFonts w:hint="eastAsia"/>
          <w:color w:val="0000FF"/>
        </w:rPr>
        <w:t>四个电机</w:t>
      </w:r>
      <w:r w:rsidRPr="0027431E">
        <w:rPr>
          <w:rFonts w:hint="eastAsia"/>
          <w:color w:val="0000FF"/>
        </w:rPr>
        <w:t>主减前的电制动</w:t>
      </w:r>
      <w:r w:rsidRPr="0027431E">
        <w:rPr>
          <w:rFonts w:hint="eastAsia"/>
          <w:color w:val="0000FF"/>
        </w:rPr>
        <w:t>regen</w:t>
      </w:r>
      <w:r w:rsidRPr="0027431E">
        <w:rPr>
          <w:rFonts w:hint="eastAsia"/>
          <w:color w:val="0000FF"/>
        </w:rPr>
        <w:t>请求</w:t>
      </w:r>
      <w:r>
        <w:rPr>
          <w:rFonts w:hint="eastAsia"/>
          <w:color w:val="0000FF"/>
        </w:rPr>
        <w:t>。</w:t>
      </w:r>
      <w:r>
        <w:rPr>
          <w:rFonts w:hint="eastAsia"/>
          <w:color w:val="0000FF"/>
        </w:rPr>
        <w:t xml:space="preserve">   </w:t>
      </w:r>
    </w:p>
    <w:p w14:paraId="2E6B3D6E" w14:textId="77777777" w:rsidR="003278E7" w:rsidRDefault="00A057DB" w:rsidP="00177F07">
      <w:pPr>
        <w:pStyle w:val="affff7"/>
        <w:numPr>
          <w:ilvl w:val="5"/>
          <w:numId w:val="10"/>
        </w:numPr>
        <w:ind w:firstLineChars="0"/>
        <w:jc w:val="left"/>
        <w:rPr>
          <w:color w:val="0000FF"/>
        </w:rPr>
      </w:pPr>
      <w:r>
        <w:rPr>
          <w:rFonts w:hint="eastAsia"/>
          <w:color w:val="0000FF"/>
        </w:rPr>
        <w:t>对于所有四电机车型：主减前的目标电制动扭矩和电机端的目标电制动扭矩是一致的。</w:t>
      </w:r>
    </w:p>
    <w:p w14:paraId="5064D4A0" w14:textId="77777777" w:rsidR="003278E7" w:rsidRDefault="003278E7" w:rsidP="003278E7">
      <w:pPr>
        <w:ind w:firstLine="422"/>
        <w:rPr>
          <w:b/>
          <w:bCs/>
          <w:lang w:val="zh-CN"/>
        </w:rPr>
      </w:pPr>
    </w:p>
    <w:p w14:paraId="4CAA8286" w14:textId="05740EB4" w:rsidR="003278E7" w:rsidRDefault="003278E7" w:rsidP="003278E7">
      <w:pPr>
        <w:ind w:firstLine="422"/>
        <w:rPr>
          <w:b/>
          <w:bCs/>
          <w:lang w:val="zh-CN"/>
        </w:rPr>
      </w:pPr>
      <w:r w:rsidRPr="009D5E47">
        <w:rPr>
          <w:rFonts w:hint="eastAsia"/>
          <w:b/>
          <w:bCs/>
          <w:lang w:val="zh-CN"/>
        </w:rPr>
        <w:t>Received from VCU</w:t>
      </w:r>
      <w:r>
        <w:rPr>
          <w:rFonts w:hint="eastAsia"/>
          <w:b/>
          <w:bCs/>
          <w:lang w:val="zh-CN"/>
        </w:rPr>
        <w:t xml:space="preserve"> </w:t>
      </w:r>
      <w:r w:rsidRPr="009D5E47">
        <w:rPr>
          <w:rFonts w:hint="eastAsia"/>
          <w:b/>
          <w:bCs/>
          <w:lang w:val="zh-CN"/>
        </w:rPr>
        <w:t>:</w:t>
      </w:r>
    </w:p>
    <w:p w14:paraId="445E2898" w14:textId="77777777" w:rsidR="003278E7" w:rsidRPr="009D5E47" w:rsidRDefault="003278E7" w:rsidP="003278E7">
      <w:pPr>
        <w:ind w:firstLine="422"/>
        <w:rPr>
          <w:b/>
          <w:bCs/>
          <w:lang w:val="zh-CN"/>
        </w:rPr>
      </w:pPr>
      <w:r>
        <w:rPr>
          <w:rFonts w:hint="eastAsia"/>
          <w:b/>
          <w:bCs/>
          <w:lang w:val="zh-CN"/>
        </w:rPr>
        <w:t>如下信号用来表征电机电制动能力的大小：</w:t>
      </w:r>
    </w:p>
    <w:p w14:paraId="6B4827DB" w14:textId="77777777" w:rsidR="003278E7" w:rsidRDefault="003278E7" w:rsidP="00177F07">
      <w:pPr>
        <w:pStyle w:val="affff7"/>
        <w:numPr>
          <w:ilvl w:val="3"/>
          <w:numId w:val="10"/>
        </w:numPr>
        <w:ind w:firstLineChars="0"/>
        <w:rPr>
          <w:color w:val="0000FF"/>
        </w:rPr>
      </w:pPr>
      <w:r w:rsidRPr="00607BAD">
        <w:rPr>
          <w:color w:val="0000FF"/>
        </w:rPr>
        <w:t>PrDrvMtrTorqMinLitVal_FD</w:t>
      </w:r>
      <w:r>
        <w:rPr>
          <w:rFonts w:hint="eastAsia"/>
          <w:color w:val="0000FF"/>
        </w:rPr>
        <w:t xml:space="preserve">  </w:t>
      </w:r>
    </w:p>
    <w:p w14:paraId="4A2DF831" w14:textId="77777777" w:rsidR="003278E7" w:rsidRPr="00AC7D0D" w:rsidRDefault="003278E7" w:rsidP="003278E7">
      <w:pPr>
        <w:ind w:left="1760" w:firstLineChars="0" w:firstLine="0"/>
        <w:rPr>
          <w:b/>
          <w:bCs/>
          <w:sz w:val="20"/>
          <w:szCs w:val="21"/>
        </w:rPr>
      </w:pPr>
      <w:bookmarkStart w:id="132" w:name="_Hlk223181437"/>
      <w:r w:rsidRPr="00AC7D0D">
        <w:rPr>
          <w:rFonts w:hint="eastAsia"/>
          <w:b/>
          <w:bCs/>
          <w:sz w:val="20"/>
          <w:szCs w:val="21"/>
        </w:rPr>
        <w:t>双电机</w:t>
      </w:r>
      <w:r w:rsidRPr="00AC7D0D">
        <w:rPr>
          <w:b/>
          <w:bCs/>
          <w:sz w:val="20"/>
          <w:szCs w:val="21"/>
        </w:rPr>
        <w:t xml:space="preserve">: </w:t>
      </w:r>
      <w:r w:rsidRPr="00AC7D0D">
        <w:rPr>
          <w:rFonts w:hint="eastAsia"/>
          <w:b/>
          <w:bCs/>
          <w:sz w:val="20"/>
          <w:szCs w:val="21"/>
        </w:rPr>
        <w:t>前轴主减前的电制动能力</w:t>
      </w:r>
    </w:p>
    <w:p w14:paraId="60973E8C" w14:textId="77777777" w:rsidR="003278E7" w:rsidRPr="00BA0F90" w:rsidRDefault="003278E7" w:rsidP="00177F07">
      <w:pPr>
        <w:pStyle w:val="affff7"/>
        <w:numPr>
          <w:ilvl w:val="4"/>
          <w:numId w:val="10"/>
        </w:numPr>
        <w:ind w:firstLineChars="0"/>
        <w:rPr>
          <w:sz w:val="20"/>
          <w:szCs w:val="21"/>
        </w:rPr>
      </w:pPr>
      <w:r w:rsidRPr="00BA0F90">
        <w:rPr>
          <w:rFonts w:hint="eastAsia"/>
          <w:sz w:val="20"/>
          <w:szCs w:val="21"/>
        </w:rPr>
        <w:t>双电机的</w:t>
      </w:r>
      <w:r w:rsidRPr="00BA0F90">
        <w:rPr>
          <w:rFonts w:hint="eastAsia"/>
          <w:sz w:val="20"/>
          <w:szCs w:val="21"/>
        </w:rPr>
        <w:t>EV</w:t>
      </w:r>
      <w:r w:rsidRPr="00BA0F90">
        <w:rPr>
          <w:rFonts w:hint="eastAsia"/>
          <w:sz w:val="20"/>
          <w:szCs w:val="21"/>
        </w:rPr>
        <w:t>车型：前轴主减前的</w:t>
      </w:r>
      <w:r>
        <w:rPr>
          <w:rFonts w:hint="eastAsia"/>
          <w:sz w:val="20"/>
          <w:szCs w:val="21"/>
        </w:rPr>
        <w:t>电制动能力</w:t>
      </w:r>
      <w:r w:rsidRPr="00BA0F90">
        <w:rPr>
          <w:rFonts w:hint="eastAsia"/>
          <w:sz w:val="20"/>
          <w:szCs w:val="21"/>
        </w:rPr>
        <w:t>和电机端</w:t>
      </w:r>
      <w:r>
        <w:rPr>
          <w:rFonts w:hint="eastAsia"/>
          <w:sz w:val="20"/>
          <w:szCs w:val="21"/>
        </w:rPr>
        <w:t>的电制动能力是</w:t>
      </w:r>
      <w:r w:rsidRPr="00BA0F90">
        <w:rPr>
          <w:rFonts w:hint="eastAsia"/>
          <w:sz w:val="20"/>
          <w:szCs w:val="21"/>
        </w:rPr>
        <w:t>一致</w:t>
      </w:r>
      <w:r>
        <w:rPr>
          <w:rFonts w:hint="eastAsia"/>
          <w:sz w:val="20"/>
          <w:szCs w:val="21"/>
        </w:rPr>
        <w:t>的，</w:t>
      </w:r>
      <w:r>
        <w:rPr>
          <w:rFonts w:hint="eastAsia"/>
          <w:sz w:val="20"/>
          <w:szCs w:val="21"/>
        </w:rPr>
        <w:t>VCU</w:t>
      </w:r>
      <w:r>
        <w:rPr>
          <w:rFonts w:hint="eastAsia"/>
          <w:sz w:val="20"/>
          <w:szCs w:val="21"/>
        </w:rPr>
        <w:t>无需额外处理，</w:t>
      </w:r>
      <w:r>
        <w:rPr>
          <w:rFonts w:hint="eastAsia"/>
          <w:sz w:val="20"/>
          <w:szCs w:val="21"/>
        </w:rPr>
        <w:t>VMC</w:t>
      </w:r>
      <w:r>
        <w:rPr>
          <w:rFonts w:hint="eastAsia"/>
          <w:sz w:val="20"/>
          <w:szCs w:val="21"/>
        </w:rPr>
        <w:t>内部会考虑主减比转换为轮端电制动能力使用。</w:t>
      </w:r>
    </w:p>
    <w:p w14:paraId="25477D64" w14:textId="77777777" w:rsidR="003278E7" w:rsidRDefault="003278E7" w:rsidP="00177F07">
      <w:pPr>
        <w:pStyle w:val="affff7"/>
        <w:numPr>
          <w:ilvl w:val="4"/>
          <w:numId w:val="10"/>
        </w:numPr>
        <w:ind w:firstLineChars="0"/>
        <w:rPr>
          <w:sz w:val="20"/>
          <w:szCs w:val="21"/>
        </w:rPr>
      </w:pPr>
      <w:r>
        <w:rPr>
          <w:rFonts w:hint="eastAsia"/>
          <w:sz w:val="20"/>
          <w:szCs w:val="21"/>
        </w:rPr>
        <w:t>双电机</w:t>
      </w:r>
      <w:r>
        <w:rPr>
          <w:rFonts w:hint="eastAsia"/>
          <w:sz w:val="20"/>
          <w:szCs w:val="21"/>
        </w:rPr>
        <w:t>PHEV</w:t>
      </w:r>
      <w:r>
        <w:rPr>
          <w:rFonts w:hint="eastAsia"/>
          <w:sz w:val="20"/>
          <w:szCs w:val="21"/>
        </w:rPr>
        <w:t>车型：从</w:t>
      </w:r>
      <w:r>
        <w:rPr>
          <w:rFonts w:hint="eastAsia"/>
          <w:sz w:val="20"/>
          <w:szCs w:val="21"/>
        </w:rPr>
        <w:t>VCU</w:t>
      </w:r>
      <w:r>
        <w:rPr>
          <w:rFonts w:hint="eastAsia"/>
          <w:sz w:val="20"/>
          <w:szCs w:val="21"/>
        </w:rPr>
        <w:t>收到的前轴电制动能力也是主减前的扭矩（</w:t>
      </w:r>
      <w:r>
        <w:rPr>
          <w:rFonts w:hint="eastAsia"/>
          <w:color w:val="0000FF"/>
        </w:rPr>
        <w:t>对应下图中的</w:t>
      </w:r>
      <w:r>
        <w:rPr>
          <w:rFonts w:hint="eastAsia"/>
          <w:color w:val="0000FF"/>
        </w:rPr>
        <w:t>Z3</w:t>
      </w:r>
      <w:r>
        <w:rPr>
          <w:rFonts w:hint="eastAsia"/>
          <w:color w:val="0000FF"/>
        </w:rPr>
        <w:t>）</w:t>
      </w:r>
      <w:r>
        <w:rPr>
          <w:rFonts w:hint="eastAsia"/>
          <w:sz w:val="20"/>
          <w:szCs w:val="21"/>
        </w:rPr>
        <w:t>，所以</w:t>
      </w:r>
      <w:r>
        <w:rPr>
          <w:rFonts w:hint="eastAsia"/>
          <w:sz w:val="20"/>
          <w:szCs w:val="21"/>
        </w:rPr>
        <w:t>VCU</w:t>
      </w:r>
      <w:r>
        <w:rPr>
          <w:rFonts w:hint="eastAsia"/>
          <w:sz w:val="20"/>
          <w:szCs w:val="21"/>
        </w:rPr>
        <w:t>需要将电机端的电制动能力信号</w:t>
      </w:r>
      <w:r>
        <w:rPr>
          <w:rFonts w:hint="eastAsia"/>
          <w:sz w:val="20"/>
          <w:szCs w:val="21"/>
        </w:rPr>
        <w:t xml:space="preserve">x (Z2/Z1) </w:t>
      </w:r>
      <w:r>
        <w:rPr>
          <w:rFonts w:hint="eastAsia"/>
          <w:sz w:val="20"/>
          <w:szCs w:val="21"/>
        </w:rPr>
        <w:t>发给</w:t>
      </w:r>
      <w:r>
        <w:rPr>
          <w:rFonts w:hint="eastAsia"/>
          <w:sz w:val="20"/>
          <w:szCs w:val="21"/>
        </w:rPr>
        <w:t>VMC</w:t>
      </w:r>
      <w:r>
        <w:rPr>
          <w:rFonts w:hint="eastAsia"/>
          <w:sz w:val="20"/>
          <w:szCs w:val="21"/>
        </w:rPr>
        <w:t>，</w:t>
      </w:r>
      <w:r>
        <w:rPr>
          <w:rFonts w:hint="eastAsia"/>
          <w:sz w:val="20"/>
          <w:szCs w:val="21"/>
        </w:rPr>
        <w:t>VMC</w:t>
      </w:r>
      <w:r>
        <w:rPr>
          <w:rFonts w:hint="eastAsia"/>
          <w:sz w:val="20"/>
          <w:szCs w:val="21"/>
        </w:rPr>
        <w:t>内部会考虑主减比（</w:t>
      </w:r>
      <w:r>
        <w:rPr>
          <w:rFonts w:hint="eastAsia"/>
          <w:sz w:val="20"/>
          <w:szCs w:val="21"/>
        </w:rPr>
        <w:t>Z4/Z3</w:t>
      </w:r>
      <w:r>
        <w:rPr>
          <w:rFonts w:hint="eastAsia"/>
          <w:sz w:val="20"/>
          <w:szCs w:val="21"/>
        </w:rPr>
        <w:t>）转换为轮端电制动能力使用。</w:t>
      </w:r>
    </w:p>
    <w:p w14:paraId="42A23AD2" w14:textId="77777777" w:rsidR="003278E7" w:rsidRPr="000E2B2A" w:rsidRDefault="003278E7" w:rsidP="003278E7">
      <w:pPr>
        <w:pStyle w:val="affff7"/>
        <w:ind w:left="2200" w:firstLineChars="0" w:firstLine="0"/>
        <w:jc w:val="center"/>
        <w:rPr>
          <w:sz w:val="20"/>
          <w:szCs w:val="21"/>
        </w:rPr>
      </w:pPr>
      <w:r>
        <w:rPr>
          <w:noProof/>
          <w:szCs w:val="21"/>
        </w:rPr>
        <w:drawing>
          <wp:inline distT="0" distB="0" distL="0" distR="0" wp14:anchorId="464C2946" wp14:editId="20FA092C">
            <wp:extent cx="2367915" cy="1823085"/>
            <wp:effectExtent l="0" t="0" r="13335" b="5715"/>
            <wp:docPr id="16897001" name="图片 1" descr="图示, 示意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368765" name="图片 1" descr="图示, 示意图&#10;&#10;AI 生成的内容可能不正确。"/>
                    <pic:cNvPicPr>
                      <a:picLocks noChangeAspect="1" noChangeArrowheads="1"/>
                    </pic:cNvPicPr>
                  </pic:nvPicPr>
                  <pic:blipFill>
                    <a:blip r:embed="rId25" r:link="rId26" cstate="print">
                      <a:extLst>
                        <a:ext uri="{28A0092B-C50C-407E-A947-70E740481C1C}">
                          <a14:useLocalDpi xmlns:a14="http://schemas.microsoft.com/office/drawing/2010/main" val="0"/>
                        </a:ext>
                      </a:extLst>
                    </a:blip>
                    <a:srcRect/>
                    <a:stretch>
                      <a:fillRect/>
                    </a:stretch>
                  </pic:blipFill>
                  <pic:spPr bwMode="auto">
                    <a:xfrm>
                      <a:off x="0" y="0"/>
                      <a:ext cx="2367915" cy="1823085"/>
                    </a:xfrm>
                    <a:prstGeom prst="rect">
                      <a:avLst/>
                    </a:prstGeom>
                    <a:noFill/>
                    <a:ln>
                      <a:noFill/>
                    </a:ln>
                  </pic:spPr>
                </pic:pic>
              </a:graphicData>
            </a:graphic>
          </wp:inline>
        </w:drawing>
      </w:r>
    </w:p>
    <w:p w14:paraId="64B76DCB" w14:textId="77777777" w:rsidR="003278E7" w:rsidRDefault="003278E7" w:rsidP="003278E7">
      <w:pPr>
        <w:ind w:left="1760" w:firstLineChars="0" w:firstLine="0"/>
        <w:rPr>
          <w:b/>
          <w:bCs/>
          <w:sz w:val="20"/>
          <w:szCs w:val="21"/>
        </w:rPr>
      </w:pPr>
      <w:r w:rsidRPr="00AC7D0D">
        <w:rPr>
          <w:rFonts w:hint="eastAsia"/>
          <w:b/>
          <w:bCs/>
          <w:sz w:val="20"/>
          <w:szCs w:val="21"/>
        </w:rPr>
        <w:t>四电机</w:t>
      </w:r>
      <w:r w:rsidRPr="00AC7D0D">
        <w:rPr>
          <w:b/>
          <w:bCs/>
          <w:sz w:val="20"/>
          <w:szCs w:val="21"/>
        </w:rPr>
        <w:t xml:space="preserve">: </w:t>
      </w:r>
      <w:r w:rsidRPr="00AC7D0D">
        <w:rPr>
          <w:rFonts w:hint="eastAsia"/>
          <w:b/>
          <w:bCs/>
          <w:sz w:val="20"/>
          <w:szCs w:val="21"/>
        </w:rPr>
        <w:t>左前</w:t>
      </w:r>
      <w:r>
        <w:rPr>
          <w:rFonts w:hint="eastAsia"/>
          <w:b/>
          <w:bCs/>
          <w:sz w:val="20"/>
          <w:szCs w:val="21"/>
        </w:rPr>
        <w:t>主减前的</w:t>
      </w:r>
      <w:r w:rsidRPr="00AC7D0D">
        <w:rPr>
          <w:rFonts w:hint="eastAsia"/>
          <w:b/>
          <w:bCs/>
          <w:sz w:val="20"/>
          <w:szCs w:val="21"/>
        </w:rPr>
        <w:t>电制动能力</w:t>
      </w:r>
    </w:p>
    <w:p w14:paraId="6BFBE6FA" w14:textId="77777777" w:rsidR="003278E7" w:rsidRPr="00BA0F90" w:rsidRDefault="003278E7" w:rsidP="00177F07">
      <w:pPr>
        <w:pStyle w:val="affff7"/>
        <w:numPr>
          <w:ilvl w:val="4"/>
          <w:numId w:val="10"/>
        </w:numPr>
        <w:ind w:firstLineChars="0"/>
        <w:rPr>
          <w:sz w:val="20"/>
          <w:szCs w:val="21"/>
        </w:rPr>
      </w:pPr>
      <w:r>
        <w:rPr>
          <w:rFonts w:hint="eastAsia"/>
          <w:sz w:val="20"/>
          <w:szCs w:val="21"/>
        </w:rPr>
        <w:t>四电机</w:t>
      </w:r>
      <w:r w:rsidRPr="00BA0F90">
        <w:rPr>
          <w:rFonts w:hint="eastAsia"/>
          <w:sz w:val="20"/>
          <w:szCs w:val="21"/>
        </w:rPr>
        <w:t>的</w:t>
      </w:r>
      <w:r>
        <w:rPr>
          <w:rFonts w:hint="eastAsia"/>
          <w:sz w:val="20"/>
          <w:szCs w:val="21"/>
        </w:rPr>
        <w:t>所有</w:t>
      </w:r>
      <w:r w:rsidRPr="00BA0F90">
        <w:rPr>
          <w:rFonts w:hint="eastAsia"/>
          <w:sz w:val="20"/>
          <w:szCs w:val="21"/>
        </w:rPr>
        <w:t>EV</w:t>
      </w:r>
      <w:r w:rsidRPr="00BA0F90">
        <w:rPr>
          <w:rFonts w:hint="eastAsia"/>
          <w:sz w:val="20"/>
          <w:szCs w:val="21"/>
        </w:rPr>
        <w:t>车型：</w:t>
      </w:r>
      <w:r>
        <w:rPr>
          <w:rFonts w:hint="eastAsia"/>
          <w:sz w:val="20"/>
          <w:szCs w:val="21"/>
        </w:rPr>
        <w:t>左前</w:t>
      </w:r>
      <w:r w:rsidRPr="00BA0F90">
        <w:rPr>
          <w:rFonts w:hint="eastAsia"/>
          <w:sz w:val="20"/>
          <w:szCs w:val="21"/>
        </w:rPr>
        <w:t>主减前的</w:t>
      </w:r>
      <w:r>
        <w:rPr>
          <w:rFonts w:hint="eastAsia"/>
          <w:sz w:val="20"/>
          <w:szCs w:val="21"/>
        </w:rPr>
        <w:t>电制动能力</w:t>
      </w:r>
      <w:r w:rsidRPr="00BA0F90">
        <w:rPr>
          <w:rFonts w:hint="eastAsia"/>
          <w:sz w:val="20"/>
          <w:szCs w:val="21"/>
        </w:rPr>
        <w:t>和电机端</w:t>
      </w:r>
      <w:r>
        <w:rPr>
          <w:rFonts w:hint="eastAsia"/>
          <w:sz w:val="20"/>
          <w:szCs w:val="21"/>
        </w:rPr>
        <w:t>的电制动能力是</w:t>
      </w:r>
      <w:r w:rsidRPr="00BA0F90">
        <w:rPr>
          <w:rFonts w:hint="eastAsia"/>
          <w:sz w:val="20"/>
          <w:szCs w:val="21"/>
        </w:rPr>
        <w:t>一致</w:t>
      </w:r>
      <w:r>
        <w:rPr>
          <w:rFonts w:hint="eastAsia"/>
          <w:sz w:val="20"/>
          <w:szCs w:val="21"/>
        </w:rPr>
        <w:t>的，</w:t>
      </w:r>
      <w:r>
        <w:rPr>
          <w:rFonts w:hint="eastAsia"/>
          <w:sz w:val="20"/>
          <w:szCs w:val="21"/>
        </w:rPr>
        <w:lastRenderedPageBreak/>
        <w:t>VCU</w:t>
      </w:r>
      <w:r>
        <w:rPr>
          <w:rFonts w:hint="eastAsia"/>
          <w:sz w:val="20"/>
          <w:szCs w:val="21"/>
        </w:rPr>
        <w:t>无需额外处理，</w:t>
      </w:r>
      <w:r>
        <w:rPr>
          <w:rFonts w:hint="eastAsia"/>
          <w:sz w:val="20"/>
          <w:szCs w:val="21"/>
        </w:rPr>
        <w:t>VMC</w:t>
      </w:r>
      <w:r>
        <w:rPr>
          <w:rFonts w:hint="eastAsia"/>
          <w:sz w:val="20"/>
          <w:szCs w:val="21"/>
        </w:rPr>
        <w:t>内部会考虑主减比转换为轮端电制动能力使用。</w:t>
      </w:r>
    </w:p>
    <w:p w14:paraId="39D8E3AE" w14:textId="77777777" w:rsidR="003278E7" w:rsidRPr="00AC7D0D" w:rsidRDefault="003278E7" w:rsidP="003278E7">
      <w:pPr>
        <w:ind w:left="1760" w:firstLineChars="0" w:firstLine="0"/>
        <w:rPr>
          <w:b/>
          <w:bCs/>
          <w:sz w:val="20"/>
          <w:szCs w:val="21"/>
        </w:rPr>
      </w:pPr>
    </w:p>
    <w:bookmarkEnd w:id="132"/>
    <w:p w14:paraId="50A3628D" w14:textId="77777777" w:rsidR="003278E7" w:rsidRPr="008E0EC3" w:rsidRDefault="003278E7" w:rsidP="00177F07">
      <w:pPr>
        <w:pStyle w:val="affff7"/>
        <w:numPr>
          <w:ilvl w:val="3"/>
          <w:numId w:val="10"/>
        </w:numPr>
        <w:ind w:firstLineChars="0"/>
        <w:rPr>
          <w:lang w:val="zh-CN"/>
        </w:rPr>
      </w:pPr>
      <w:r w:rsidRPr="00072FCB">
        <w:rPr>
          <w:color w:val="0000FF"/>
        </w:rPr>
        <w:t>MCU2MtrTorqMinLitVal_FD</w:t>
      </w:r>
      <w:r>
        <w:rPr>
          <w:rFonts w:hint="eastAsia"/>
          <w:color w:val="0000FF"/>
        </w:rPr>
        <w:t xml:space="preserve"> </w:t>
      </w:r>
    </w:p>
    <w:p w14:paraId="27089AFC" w14:textId="77777777" w:rsidR="003278E7" w:rsidRPr="00CE646A" w:rsidRDefault="003278E7" w:rsidP="003278E7">
      <w:pPr>
        <w:ind w:left="1760" w:firstLineChars="0" w:firstLine="0"/>
        <w:rPr>
          <w:b/>
          <w:bCs/>
        </w:rPr>
      </w:pPr>
      <w:r w:rsidRPr="00CE646A">
        <w:rPr>
          <w:rFonts w:hint="eastAsia"/>
          <w:b/>
          <w:bCs/>
        </w:rPr>
        <w:t>双电机</w:t>
      </w:r>
      <w:r w:rsidRPr="00CE646A">
        <w:rPr>
          <w:rFonts w:hint="eastAsia"/>
          <w:b/>
          <w:bCs/>
        </w:rPr>
        <w:t xml:space="preserve">: </w:t>
      </w:r>
      <w:r w:rsidRPr="00CE646A">
        <w:rPr>
          <w:rFonts w:hint="eastAsia"/>
          <w:b/>
          <w:bCs/>
        </w:rPr>
        <w:t>后轴主减前的电制动能力</w:t>
      </w:r>
      <w:r w:rsidRPr="00CE646A">
        <w:rPr>
          <w:b/>
          <w:bCs/>
        </w:rPr>
        <w:t xml:space="preserve"> </w:t>
      </w:r>
    </w:p>
    <w:p w14:paraId="102E6E45" w14:textId="77777777" w:rsidR="003278E7" w:rsidRPr="00BA0F90" w:rsidRDefault="003278E7" w:rsidP="00177F07">
      <w:pPr>
        <w:pStyle w:val="affff7"/>
        <w:numPr>
          <w:ilvl w:val="4"/>
          <w:numId w:val="10"/>
        </w:numPr>
        <w:ind w:firstLineChars="0"/>
        <w:rPr>
          <w:sz w:val="20"/>
          <w:szCs w:val="21"/>
        </w:rPr>
      </w:pPr>
      <w:r w:rsidRPr="00BA0F90">
        <w:rPr>
          <w:rFonts w:hint="eastAsia"/>
          <w:sz w:val="20"/>
          <w:szCs w:val="21"/>
        </w:rPr>
        <w:t>双电机</w:t>
      </w:r>
      <w:r>
        <w:rPr>
          <w:rFonts w:hint="eastAsia"/>
          <w:sz w:val="20"/>
          <w:szCs w:val="21"/>
        </w:rPr>
        <w:t>所有车型</w:t>
      </w:r>
      <w:r w:rsidRPr="00BA0F90">
        <w:rPr>
          <w:rFonts w:hint="eastAsia"/>
          <w:sz w:val="20"/>
          <w:szCs w:val="21"/>
        </w:rPr>
        <w:t>：</w:t>
      </w:r>
      <w:r>
        <w:rPr>
          <w:rFonts w:hint="eastAsia"/>
          <w:sz w:val="20"/>
          <w:szCs w:val="21"/>
        </w:rPr>
        <w:t>后</w:t>
      </w:r>
      <w:r w:rsidRPr="00BA0F90">
        <w:rPr>
          <w:rFonts w:hint="eastAsia"/>
          <w:sz w:val="20"/>
          <w:szCs w:val="21"/>
        </w:rPr>
        <w:t>轴主减前的</w:t>
      </w:r>
      <w:r>
        <w:rPr>
          <w:rFonts w:hint="eastAsia"/>
          <w:sz w:val="20"/>
          <w:szCs w:val="21"/>
        </w:rPr>
        <w:t>电制动能力</w:t>
      </w:r>
      <w:r w:rsidRPr="00BA0F90">
        <w:rPr>
          <w:rFonts w:hint="eastAsia"/>
          <w:sz w:val="20"/>
          <w:szCs w:val="21"/>
        </w:rPr>
        <w:t>和电机端</w:t>
      </w:r>
      <w:r>
        <w:rPr>
          <w:rFonts w:hint="eastAsia"/>
          <w:sz w:val="20"/>
          <w:szCs w:val="21"/>
        </w:rPr>
        <w:t>的电制动能力是</w:t>
      </w:r>
      <w:r w:rsidRPr="00BA0F90">
        <w:rPr>
          <w:rFonts w:hint="eastAsia"/>
          <w:sz w:val="20"/>
          <w:szCs w:val="21"/>
        </w:rPr>
        <w:t>一致</w:t>
      </w:r>
      <w:r>
        <w:rPr>
          <w:rFonts w:hint="eastAsia"/>
          <w:sz w:val="20"/>
          <w:szCs w:val="21"/>
        </w:rPr>
        <w:t>的，</w:t>
      </w:r>
      <w:r>
        <w:rPr>
          <w:rFonts w:hint="eastAsia"/>
          <w:sz w:val="20"/>
          <w:szCs w:val="21"/>
        </w:rPr>
        <w:t>VCU</w:t>
      </w:r>
      <w:r>
        <w:rPr>
          <w:rFonts w:hint="eastAsia"/>
          <w:sz w:val="20"/>
          <w:szCs w:val="21"/>
        </w:rPr>
        <w:t>无需额外处理，</w:t>
      </w:r>
      <w:r>
        <w:rPr>
          <w:rFonts w:hint="eastAsia"/>
          <w:sz w:val="20"/>
          <w:szCs w:val="21"/>
        </w:rPr>
        <w:t>VMC</w:t>
      </w:r>
      <w:r>
        <w:rPr>
          <w:rFonts w:hint="eastAsia"/>
          <w:sz w:val="20"/>
          <w:szCs w:val="21"/>
        </w:rPr>
        <w:t>内部会考虑主减比转换为轮端电制动能力使用。</w:t>
      </w:r>
    </w:p>
    <w:p w14:paraId="604913CC" w14:textId="77777777" w:rsidR="003278E7" w:rsidRPr="00832295" w:rsidRDefault="003278E7" w:rsidP="003278E7">
      <w:pPr>
        <w:ind w:left="1760" w:firstLineChars="0" w:firstLine="0"/>
      </w:pPr>
      <w:r w:rsidRPr="00CE646A">
        <w:rPr>
          <w:rFonts w:hint="eastAsia"/>
          <w:b/>
          <w:bCs/>
        </w:rPr>
        <w:t>四电机</w:t>
      </w:r>
      <w:r w:rsidRPr="00CE646A">
        <w:rPr>
          <w:rFonts w:hint="eastAsia"/>
          <w:b/>
          <w:bCs/>
        </w:rPr>
        <w:t xml:space="preserve">: </w:t>
      </w:r>
      <w:r w:rsidRPr="00CE646A">
        <w:rPr>
          <w:rFonts w:hint="eastAsia"/>
          <w:b/>
          <w:bCs/>
        </w:rPr>
        <w:t>右前电机电制动能力</w:t>
      </w:r>
    </w:p>
    <w:p w14:paraId="6E8964EE" w14:textId="77777777" w:rsidR="003278E7" w:rsidRPr="00BA0F90" w:rsidRDefault="003278E7" w:rsidP="00177F07">
      <w:pPr>
        <w:pStyle w:val="affff7"/>
        <w:numPr>
          <w:ilvl w:val="4"/>
          <w:numId w:val="10"/>
        </w:numPr>
        <w:ind w:firstLineChars="0"/>
        <w:rPr>
          <w:sz w:val="20"/>
          <w:szCs w:val="21"/>
        </w:rPr>
      </w:pPr>
      <w:r>
        <w:rPr>
          <w:rFonts w:hint="eastAsia"/>
          <w:sz w:val="20"/>
          <w:szCs w:val="21"/>
        </w:rPr>
        <w:t>四电机</w:t>
      </w:r>
      <w:r w:rsidRPr="00BA0F90">
        <w:rPr>
          <w:rFonts w:hint="eastAsia"/>
          <w:sz w:val="20"/>
          <w:szCs w:val="21"/>
        </w:rPr>
        <w:t>的</w:t>
      </w:r>
      <w:r>
        <w:rPr>
          <w:rFonts w:hint="eastAsia"/>
          <w:sz w:val="20"/>
          <w:szCs w:val="21"/>
        </w:rPr>
        <w:t>所有</w:t>
      </w:r>
      <w:r w:rsidRPr="00BA0F90">
        <w:rPr>
          <w:rFonts w:hint="eastAsia"/>
          <w:sz w:val="20"/>
          <w:szCs w:val="21"/>
        </w:rPr>
        <w:t>车型：</w:t>
      </w:r>
      <w:r>
        <w:rPr>
          <w:rFonts w:hint="eastAsia"/>
          <w:sz w:val="20"/>
          <w:szCs w:val="21"/>
        </w:rPr>
        <w:t>右前</w:t>
      </w:r>
      <w:r w:rsidRPr="00BA0F90">
        <w:rPr>
          <w:rFonts w:hint="eastAsia"/>
          <w:sz w:val="20"/>
          <w:szCs w:val="21"/>
        </w:rPr>
        <w:t>主减前的</w:t>
      </w:r>
      <w:r>
        <w:rPr>
          <w:rFonts w:hint="eastAsia"/>
          <w:sz w:val="20"/>
          <w:szCs w:val="21"/>
        </w:rPr>
        <w:t>电制动能力</w:t>
      </w:r>
      <w:r w:rsidRPr="00BA0F90">
        <w:rPr>
          <w:rFonts w:hint="eastAsia"/>
          <w:sz w:val="20"/>
          <w:szCs w:val="21"/>
        </w:rPr>
        <w:t>和电机端</w:t>
      </w:r>
      <w:r>
        <w:rPr>
          <w:rFonts w:hint="eastAsia"/>
          <w:sz w:val="20"/>
          <w:szCs w:val="21"/>
        </w:rPr>
        <w:t>的电制动能力是</w:t>
      </w:r>
      <w:r w:rsidRPr="00BA0F90">
        <w:rPr>
          <w:rFonts w:hint="eastAsia"/>
          <w:sz w:val="20"/>
          <w:szCs w:val="21"/>
        </w:rPr>
        <w:t>一致</w:t>
      </w:r>
      <w:r>
        <w:rPr>
          <w:rFonts w:hint="eastAsia"/>
          <w:sz w:val="20"/>
          <w:szCs w:val="21"/>
        </w:rPr>
        <w:t>的，</w:t>
      </w:r>
      <w:r>
        <w:rPr>
          <w:rFonts w:hint="eastAsia"/>
          <w:sz w:val="20"/>
          <w:szCs w:val="21"/>
        </w:rPr>
        <w:t>VCU</w:t>
      </w:r>
      <w:r>
        <w:rPr>
          <w:rFonts w:hint="eastAsia"/>
          <w:sz w:val="20"/>
          <w:szCs w:val="21"/>
        </w:rPr>
        <w:t>无需额外处理，</w:t>
      </w:r>
      <w:r>
        <w:rPr>
          <w:rFonts w:hint="eastAsia"/>
          <w:sz w:val="20"/>
          <w:szCs w:val="21"/>
        </w:rPr>
        <w:t>VMC</w:t>
      </w:r>
      <w:r>
        <w:rPr>
          <w:rFonts w:hint="eastAsia"/>
          <w:sz w:val="20"/>
          <w:szCs w:val="21"/>
        </w:rPr>
        <w:t>内部会考虑主减比转换为轮端电制动能力使用。</w:t>
      </w:r>
    </w:p>
    <w:p w14:paraId="27F1E6EA" w14:textId="77777777" w:rsidR="003278E7" w:rsidRPr="003055BB" w:rsidRDefault="003278E7" w:rsidP="003278E7">
      <w:pPr>
        <w:ind w:left="1760" w:firstLineChars="0" w:firstLine="0"/>
      </w:pPr>
    </w:p>
    <w:p w14:paraId="06345A94" w14:textId="77777777" w:rsidR="003278E7" w:rsidRDefault="003278E7" w:rsidP="00177F07">
      <w:pPr>
        <w:pStyle w:val="affff7"/>
        <w:numPr>
          <w:ilvl w:val="3"/>
          <w:numId w:val="10"/>
        </w:numPr>
        <w:ind w:firstLineChars="0"/>
        <w:rPr>
          <w:color w:val="0000FF"/>
        </w:rPr>
      </w:pPr>
      <w:r w:rsidRPr="00162280">
        <w:rPr>
          <w:color w:val="0000FF"/>
        </w:rPr>
        <w:t>MCU3MtrTorqMinLitVal_FD</w:t>
      </w:r>
    </w:p>
    <w:p w14:paraId="2183A2C1" w14:textId="77777777" w:rsidR="003278E7" w:rsidRDefault="003278E7" w:rsidP="003278E7">
      <w:pPr>
        <w:ind w:left="1760" w:firstLineChars="0" w:firstLine="0"/>
        <w:rPr>
          <w:b/>
          <w:bCs/>
        </w:rPr>
      </w:pPr>
      <w:r>
        <w:rPr>
          <w:rFonts w:hint="eastAsia"/>
          <w:b/>
          <w:bCs/>
        </w:rPr>
        <w:t>四</w:t>
      </w:r>
      <w:r w:rsidRPr="00C02612">
        <w:rPr>
          <w:rFonts w:hint="eastAsia"/>
          <w:b/>
          <w:bCs/>
        </w:rPr>
        <w:t>电机</w:t>
      </w:r>
      <w:r w:rsidRPr="00C02612">
        <w:rPr>
          <w:b/>
          <w:bCs/>
        </w:rPr>
        <w:t xml:space="preserve">: </w:t>
      </w:r>
      <w:r w:rsidRPr="00C02612">
        <w:rPr>
          <w:rFonts w:hint="eastAsia"/>
          <w:b/>
          <w:bCs/>
        </w:rPr>
        <w:t>左后电机电制动能力</w:t>
      </w:r>
      <w:r w:rsidRPr="00C02612">
        <w:rPr>
          <w:rFonts w:hint="eastAsia"/>
          <w:b/>
          <w:bCs/>
        </w:rPr>
        <w:t xml:space="preserve"> </w:t>
      </w:r>
    </w:p>
    <w:p w14:paraId="5207886D" w14:textId="77777777" w:rsidR="003278E7" w:rsidRPr="00BA0F90" w:rsidRDefault="003278E7" w:rsidP="00177F07">
      <w:pPr>
        <w:pStyle w:val="affff7"/>
        <w:numPr>
          <w:ilvl w:val="4"/>
          <w:numId w:val="10"/>
        </w:numPr>
        <w:ind w:firstLineChars="0"/>
        <w:rPr>
          <w:sz w:val="20"/>
          <w:szCs w:val="21"/>
        </w:rPr>
      </w:pPr>
      <w:r>
        <w:rPr>
          <w:rFonts w:hint="eastAsia"/>
          <w:sz w:val="20"/>
          <w:szCs w:val="21"/>
        </w:rPr>
        <w:t>四电机</w:t>
      </w:r>
      <w:r w:rsidRPr="00BA0F90">
        <w:rPr>
          <w:rFonts w:hint="eastAsia"/>
          <w:sz w:val="20"/>
          <w:szCs w:val="21"/>
        </w:rPr>
        <w:t>的</w:t>
      </w:r>
      <w:r>
        <w:rPr>
          <w:rFonts w:hint="eastAsia"/>
          <w:sz w:val="20"/>
          <w:szCs w:val="21"/>
        </w:rPr>
        <w:t>所有</w:t>
      </w:r>
      <w:r w:rsidRPr="00BA0F90">
        <w:rPr>
          <w:rFonts w:hint="eastAsia"/>
          <w:sz w:val="20"/>
          <w:szCs w:val="21"/>
        </w:rPr>
        <w:t>车型：</w:t>
      </w:r>
      <w:r>
        <w:rPr>
          <w:rFonts w:hint="eastAsia"/>
          <w:sz w:val="20"/>
          <w:szCs w:val="21"/>
        </w:rPr>
        <w:t>左后</w:t>
      </w:r>
      <w:r w:rsidRPr="00BA0F90">
        <w:rPr>
          <w:rFonts w:hint="eastAsia"/>
          <w:sz w:val="20"/>
          <w:szCs w:val="21"/>
        </w:rPr>
        <w:t>主减前的</w:t>
      </w:r>
      <w:r>
        <w:rPr>
          <w:rFonts w:hint="eastAsia"/>
          <w:sz w:val="20"/>
          <w:szCs w:val="21"/>
        </w:rPr>
        <w:t>电制动能力</w:t>
      </w:r>
      <w:r w:rsidRPr="00BA0F90">
        <w:rPr>
          <w:rFonts w:hint="eastAsia"/>
          <w:sz w:val="20"/>
          <w:szCs w:val="21"/>
        </w:rPr>
        <w:t>和电机端</w:t>
      </w:r>
      <w:r>
        <w:rPr>
          <w:rFonts w:hint="eastAsia"/>
          <w:sz w:val="20"/>
          <w:szCs w:val="21"/>
        </w:rPr>
        <w:t>的电制动能力是</w:t>
      </w:r>
      <w:r w:rsidRPr="00BA0F90">
        <w:rPr>
          <w:rFonts w:hint="eastAsia"/>
          <w:sz w:val="20"/>
          <w:szCs w:val="21"/>
        </w:rPr>
        <w:t>一致</w:t>
      </w:r>
      <w:r>
        <w:rPr>
          <w:rFonts w:hint="eastAsia"/>
          <w:sz w:val="20"/>
          <w:szCs w:val="21"/>
        </w:rPr>
        <w:t>的，</w:t>
      </w:r>
      <w:r>
        <w:rPr>
          <w:rFonts w:hint="eastAsia"/>
          <w:sz w:val="20"/>
          <w:szCs w:val="21"/>
        </w:rPr>
        <w:t>VCU</w:t>
      </w:r>
      <w:r>
        <w:rPr>
          <w:rFonts w:hint="eastAsia"/>
          <w:sz w:val="20"/>
          <w:szCs w:val="21"/>
        </w:rPr>
        <w:t>无需额外处理，</w:t>
      </w:r>
      <w:r>
        <w:rPr>
          <w:rFonts w:hint="eastAsia"/>
          <w:sz w:val="20"/>
          <w:szCs w:val="21"/>
        </w:rPr>
        <w:t>VMC</w:t>
      </w:r>
      <w:r>
        <w:rPr>
          <w:rFonts w:hint="eastAsia"/>
          <w:sz w:val="20"/>
          <w:szCs w:val="21"/>
        </w:rPr>
        <w:t>内部会考虑主减比转换为轮端电制动能力使用。</w:t>
      </w:r>
    </w:p>
    <w:p w14:paraId="06098DED" w14:textId="77777777" w:rsidR="003278E7" w:rsidRPr="00FF7DF7" w:rsidRDefault="003278E7" w:rsidP="003278E7">
      <w:pPr>
        <w:ind w:left="1760" w:firstLineChars="0" w:firstLine="0"/>
        <w:rPr>
          <w:b/>
          <w:bCs/>
        </w:rPr>
      </w:pPr>
    </w:p>
    <w:p w14:paraId="379665C9" w14:textId="77777777" w:rsidR="003278E7" w:rsidRDefault="003278E7" w:rsidP="00177F07">
      <w:pPr>
        <w:pStyle w:val="affff7"/>
        <w:numPr>
          <w:ilvl w:val="3"/>
          <w:numId w:val="10"/>
        </w:numPr>
        <w:ind w:firstLineChars="0"/>
        <w:rPr>
          <w:color w:val="0000FF"/>
        </w:rPr>
      </w:pPr>
      <w:r w:rsidRPr="0058074E">
        <w:rPr>
          <w:color w:val="0000FF"/>
        </w:rPr>
        <w:t>MCU4MtrTorqMinLitVal_FD</w:t>
      </w:r>
    </w:p>
    <w:p w14:paraId="1FCB9BB3" w14:textId="77777777" w:rsidR="003278E7" w:rsidRDefault="003278E7" w:rsidP="003278E7">
      <w:pPr>
        <w:ind w:left="1760" w:firstLineChars="0" w:firstLine="0"/>
        <w:rPr>
          <w:b/>
          <w:bCs/>
        </w:rPr>
      </w:pPr>
      <w:r>
        <w:rPr>
          <w:rFonts w:hint="eastAsia"/>
          <w:b/>
          <w:bCs/>
        </w:rPr>
        <w:t>四</w:t>
      </w:r>
      <w:r w:rsidRPr="00CE5CCE">
        <w:rPr>
          <w:rFonts w:hint="eastAsia"/>
          <w:b/>
          <w:bCs/>
        </w:rPr>
        <w:t>电机</w:t>
      </w:r>
      <w:r w:rsidRPr="00CE5CCE">
        <w:rPr>
          <w:b/>
          <w:bCs/>
        </w:rPr>
        <w:t xml:space="preserve">: </w:t>
      </w:r>
      <w:r w:rsidRPr="00CE5CCE">
        <w:rPr>
          <w:rFonts w:hint="eastAsia"/>
          <w:b/>
          <w:bCs/>
        </w:rPr>
        <w:t>右后电机电制动能力</w:t>
      </w:r>
    </w:p>
    <w:p w14:paraId="6120E709" w14:textId="77777777" w:rsidR="003278E7" w:rsidRPr="00BA0F90" w:rsidRDefault="003278E7" w:rsidP="00177F07">
      <w:pPr>
        <w:pStyle w:val="affff7"/>
        <w:numPr>
          <w:ilvl w:val="4"/>
          <w:numId w:val="10"/>
        </w:numPr>
        <w:ind w:firstLineChars="0"/>
        <w:rPr>
          <w:sz w:val="20"/>
          <w:szCs w:val="21"/>
        </w:rPr>
      </w:pPr>
      <w:r>
        <w:rPr>
          <w:rFonts w:hint="eastAsia"/>
          <w:sz w:val="20"/>
          <w:szCs w:val="21"/>
        </w:rPr>
        <w:t>四电机</w:t>
      </w:r>
      <w:r w:rsidRPr="00BA0F90">
        <w:rPr>
          <w:rFonts w:hint="eastAsia"/>
          <w:sz w:val="20"/>
          <w:szCs w:val="21"/>
        </w:rPr>
        <w:t>的</w:t>
      </w:r>
      <w:r>
        <w:rPr>
          <w:rFonts w:hint="eastAsia"/>
          <w:sz w:val="20"/>
          <w:szCs w:val="21"/>
        </w:rPr>
        <w:t>所有</w:t>
      </w:r>
      <w:r w:rsidRPr="00BA0F90">
        <w:rPr>
          <w:rFonts w:hint="eastAsia"/>
          <w:sz w:val="20"/>
          <w:szCs w:val="21"/>
        </w:rPr>
        <w:t>车型：</w:t>
      </w:r>
      <w:r>
        <w:rPr>
          <w:rFonts w:hint="eastAsia"/>
          <w:sz w:val="20"/>
          <w:szCs w:val="21"/>
        </w:rPr>
        <w:t>右后</w:t>
      </w:r>
      <w:r w:rsidRPr="00BA0F90">
        <w:rPr>
          <w:rFonts w:hint="eastAsia"/>
          <w:sz w:val="20"/>
          <w:szCs w:val="21"/>
        </w:rPr>
        <w:t>主减前的</w:t>
      </w:r>
      <w:r>
        <w:rPr>
          <w:rFonts w:hint="eastAsia"/>
          <w:sz w:val="20"/>
          <w:szCs w:val="21"/>
        </w:rPr>
        <w:t>电制动能力</w:t>
      </w:r>
      <w:r w:rsidRPr="00BA0F90">
        <w:rPr>
          <w:rFonts w:hint="eastAsia"/>
          <w:sz w:val="20"/>
          <w:szCs w:val="21"/>
        </w:rPr>
        <w:t>和电机端</w:t>
      </w:r>
      <w:r>
        <w:rPr>
          <w:rFonts w:hint="eastAsia"/>
          <w:sz w:val="20"/>
          <w:szCs w:val="21"/>
        </w:rPr>
        <w:t>的电制动能力是</w:t>
      </w:r>
      <w:r w:rsidRPr="00BA0F90">
        <w:rPr>
          <w:rFonts w:hint="eastAsia"/>
          <w:sz w:val="20"/>
          <w:szCs w:val="21"/>
        </w:rPr>
        <w:t>一致</w:t>
      </w:r>
      <w:r>
        <w:rPr>
          <w:rFonts w:hint="eastAsia"/>
          <w:sz w:val="20"/>
          <w:szCs w:val="21"/>
        </w:rPr>
        <w:t>的，</w:t>
      </w:r>
      <w:r>
        <w:rPr>
          <w:rFonts w:hint="eastAsia"/>
          <w:sz w:val="20"/>
          <w:szCs w:val="21"/>
        </w:rPr>
        <w:t>VCU</w:t>
      </w:r>
      <w:r>
        <w:rPr>
          <w:rFonts w:hint="eastAsia"/>
          <w:sz w:val="20"/>
          <w:szCs w:val="21"/>
        </w:rPr>
        <w:t>无需额外处理，</w:t>
      </w:r>
      <w:r>
        <w:rPr>
          <w:rFonts w:hint="eastAsia"/>
          <w:sz w:val="20"/>
          <w:szCs w:val="21"/>
        </w:rPr>
        <w:t>VMC</w:t>
      </w:r>
      <w:r>
        <w:rPr>
          <w:rFonts w:hint="eastAsia"/>
          <w:sz w:val="20"/>
          <w:szCs w:val="21"/>
        </w:rPr>
        <w:t>内部会考虑主减比转换为轮端电制动能力使用。</w:t>
      </w:r>
    </w:p>
    <w:p w14:paraId="7D3C18C1" w14:textId="77777777" w:rsidR="003278E7" w:rsidRPr="003278E7" w:rsidRDefault="003278E7" w:rsidP="003278E7">
      <w:pPr>
        <w:ind w:left="440" w:firstLineChars="0" w:firstLine="0"/>
        <w:rPr>
          <w:color w:val="0000FF"/>
        </w:rPr>
      </w:pPr>
    </w:p>
    <w:p w14:paraId="1DA3160B" w14:textId="77777777" w:rsidR="005A4CC0" w:rsidRPr="0075491C" w:rsidRDefault="005A4CC0" w:rsidP="005A4CC0">
      <w:pPr>
        <w:pStyle w:val="4"/>
      </w:pPr>
      <w:r w:rsidRPr="0075491C">
        <w:rPr>
          <w:rFonts w:hint="eastAsia"/>
        </w:rPr>
        <w:t>边界定义</w:t>
      </w:r>
    </w:p>
    <w:p w14:paraId="7DDAA503" w14:textId="16768914" w:rsidR="005F6EE2" w:rsidRPr="0075491C" w:rsidRDefault="00B5575B" w:rsidP="002D3DD8">
      <w:pPr>
        <w:ind w:firstLine="420"/>
        <w:rPr>
          <w:lang w:val="zh-CN"/>
        </w:rPr>
      </w:pPr>
      <w:r w:rsidRPr="0075491C">
        <w:rPr>
          <w:rFonts w:hint="eastAsia"/>
          <w:lang w:val="zh-CN"/>
        </w:rPr>
        <w:t>HDC</w:t>
      </w:r>
      <w:r w:rsidRPr="0075491C">
        <w:rPr>
          <w:rFonts w:hint="eastAsia"/>
          <w:lang w:val="zh-CN"/>
        </w:rPr>
        <w:t>功能处于激活状态，</w:t>
      </w:r>
      <w:r w:rsidRPr="0075491C">
        <w:rPr>
          <w:rFonts w:hint="eastAsia"/>
          <w:lang w:val="zh-CN"/>
        </w:rPr>
        <w:t>VCU</w:t>
      </w:r>
      <w:r w:rsidRPr="0075491C">
        <w:rPr>
          <w:rFonts w:hint="eastAsia"/>
          <w:lang w:val="zh-CN"/>
        </w:rPr>
        <w:t>和</w:t>
      </w:r>
      <w:r w:rsidRPr="0075491C">
        <w:rPr>
          <w:rFonts w:hint="eastAsia"/>
          <w:lang w:val="zh-CN"/>
        </w:rPr>
        <w:t>VMC</w:t>
      </w:r>
      <w:r w:rsidRPr="0075491C">
        <w:rPr>
          <w:rFonts w:hint="eastAsia"/>
          <w:lang w:val="zh-CN"/>
        </w:rPr>
        <w:t>的电制动请求需要保持握手</w:t>
      </w:r>
      <w:r w:rsidR="00D921CA" w:rsidRPr="0075491C">
        <w:rPr>
          <w:rFonts w:hint="eastAsia"/>
          <w:lang w:val="zh-CN"/>
        </w:rPr>
        <w:t>（发送</w:t>
      </w:r>
      <w:r w:rsidR="00D921CA" w:rsidRPr="0075491C">
        <w:rPr>
          <w:rFonts w:hint="eastAsia"/>
          <w:lang w:val="zh-CN"/>
        </w:rPr>
        <w:t xml:space="preserve"> </w:t>
      </w:r>
      <w:r w:rsidR="007D4464" w:rsidRPr="0075491C">
        <w:rPr>
          <w:rFonts w:hint="eastAsia"/>
          <w:lang w:val="zh-CN"/>
        </w:rPr>
        <w:t>Request</w:t>
      </w:r>
      <w:r w:rsidR="00D921CA" w:rsidRPr="0075491C">
        <w:rPr>
          <w:rFonts w:hint="eastAsia"/>
          <w:lang w:val="zh-CN"/>
        </w:rPr>
        <w:t>）</w:t>
      </w:r>
      <w:r w:rsidRPr="0075491C">
        <w:rPr>
          <w:rFonts w:hint="eastAsia"/>
          <w:lang w:val="zh-CN"/>
        </w:rPr>
        <w:t>，</w:t>
      </w:r>
      <w:r w:rsidR="00D921CA" w:rsidRPr="0075491C" w:rsidDel="00D921CA">
        <w:rPr>
          <w:rFonts w:hint="eastAsia"/>
          <w:lang w:val="zh-CN"/>
        </w:rPr>
        <w:t xml:space="preserve"> </w:t>
      </w:r>
      <w:r w:rsidR="005F6EE2" w:rsidRPr="0075491C">
        <w:rPr>
          <w:rFonts w:cstheme="minorBidi" w:hint="eastAsia"/>
          <w:sz w:val="22"/>
        </w:rPr>
        <w:t>当</w:t>
      </w:r>
      <w:r w:rsidR="005F6EE2" w:rsidRPr="0075491C">
        <w:rPr>
          <w:rFonts w:cstheme="minorBidi" w:hint="eastAsia"/>
          <w:sz w:val="22"/>
        </w:rPr>
        <w:t>HDC</w:t>
      </w:r>
      <w:r w:rsidR="005F6EE2" w:rsidRPr="0075491C">
        <w:rPr>
          <w:rFonts w:cstheme="minorBidi" w:hint="eastAsia"/>
          <w:sz w:val="22"/>
        </w:rPr>
        <w:t>功能不处于激活状态后</w:t>
      </w:r>
      <w:r w:rsidR="005F6EE2" w:rsidRPr="0075491C">
        <w:rPr>
          <w:rFonts w:cstheme="minorBidi" w:hint="eastAsia"/>
          <w:sz w:val="22"/>
        </w:rPr>
        <w:t>, VMC</w:t>
      </w:r>
      <w:r w:rsidR="005F6EE2" w:rsidRPr="0075491C">
        <w:rPr>
          <w:rFonts w:cstheme="minorBidi" w:hint="eastAsia"/>
          <w:sz w:val="22"/>
        </w:rPr>
        <w:t>会发送</w:t>
      </w:r>
      <w:r w:rsidR="005F6EE2" w:rsidRPr="0075491C">
        <w:rPr>
          <w:rFonts w:cstheme="minorBidi" w:hint="eastAsia"/>
          <w:sz w:val="22"/>
        </w:rPr>
        <w:t xml:space="preserve">No Request </w:t>
      </w:r>
      <w:r w:rsidR="005F6EE2" w:rsidRPr="0075491C">
        <w:rPr>
          <w:rFonts w:cstheme="minorBidi" w:hint="eastAsia"/>
          <w:sz w:val="22"/>
        </w:rPr>
        <w:t>请求，断开握手。</w:t>
      </w:r>
      <w:r w:rsidR="00D553C4">
        <w:rPr>
          <w:rFonts w:cstheme="minorBidi" w:hint="eastAsia"/>
          <w:sz w:val="22"/>
        </w:rPr>
        <w:t xml:space="preserve">VCU </w:t>
      </w:r>
      <w:r w:rsidR="00D553C4">
        <w:rPr>
          <w:rFonts w:cstheme="minorBidi" w:hint="eastAsia"/>
          <w:sz w:val="22"/>
        </w:rPr>
        <w:t>需要</w:t>
      </w:r>
      <w:r w:rsidR="00765C16">
        <w:rPr>
          <w:rFonts w:cstheme="minorBidi" w:hint="eastAsia"/>
          <w:sz w:val="22"/>
        </w:rPr>
        <w:t>通过</w:t>
      </w:r>
      <w:r w:rsidR="00131EB4" w:rsidRPr="00765C16">
        <w:rPr>
          <w:rFonts w:cstheme="minorBidi"/>
          <w:sz w:val="22"/>
        </w:rPr>
        <w:t>DrvActrStsFb</w:t>
      </w:r>
      <w:r w:rsidR="00765C16" w:rsidRPr="00765C16">
        <w:rPr>
          <w:rFonts w:cstheme="minorBidi" w:hint="eastAsia"/>
          <w:sz w:val="22"/>
        </w:rPr>
        <w:t xml:space="preserve"> </w:t>
      </w:r>
      <w:r w:rsidR="00765C16" w:rsidRPr="00765C16">
        <w:rPr>
          <w:rFonts w:cstheme="minorBidi" w:hint="eastAsia"/>
          <w:sz w:val="22"/>
        </w:rPr>
        <w:t>反馈</w:t>
      </w:r>
      <w:r w:rsidR="00765C16" w:rsidRPr="00765C16">
        <w:rPr>
          <w:rFonts w:cstheme="minorBidi" w:hint="eastAsia"/>
          <w:sz w:val="22"/>
        </w:rPr>
        <w:t>VCU</w:t>
      </w:r>
      <w:r w:rsidR="00765C16" w:rsidRPr="00765C16">
        <w:rPr>
          <w:rFonts w:cstheme="minorBidi" w:hint="eastAsia"/>
          <w:sz w:val="22"/>
        </w:rPr>
        <w:t>可控状态。</w:t>
      </w:r>
    </w:p>
    <w:p w14:paraId="6B1F646C" w14:textId="77777777" w:rsidR="002773CA" w:rsidRPr="0075491C" w:rsidRDefault="002773CA" w:rsidP="005A4CC0">
      <w:pPr>
        <w:ind w:firstLine="420"/>
      </w:pPr>
    </w:p>
    <w:p w14:paraId="2CA39A14" w14:textId="04F87E3B" w:rsidR="001F4B1F" w:rsidRPr="0075491C" w:rsidRDefault="001F4B1F" w:rsidP="00B226F4">
      <w:pPr>
        <w:pStyle w:val="3"/>
      </w:pPr>
      <w:bookmarkStart w:id="133" w:name="制动子系统交互"/>
      <w:bookmarkEnd w:id="133"/>
      <w:r w:rsidRPr="0075491C">
        <w:rPr>
          <w:rFonts w:hint="eastAsia"/>
        </w:rPr>
        <w:t>制动</w:t>
      </w:r>
      <w:r w:rsidRPr="0075491C">
        <w:t>控制</w:t>
      </w:r>
    </w:p>
    <w:p w14:paraId="5546B97C" w14:textId="09B918C2" w:rsidR="00AB210A" w:rsidRDefault="00AB210A" w:rsidP="002D3DD8">
      <w:pPr>
        <w:pStyle w:val="affff7"/>
        <w:widowControl/>
        <w:jc w:val="left"/>
        <w:rPr>
          <w:rFonts w:cstheme="minorBidi"/>
          <w:sz w:val="22"/>
        </w:rPr>
      </w:pPr>
      <w:r w:rsidRPr="002D3DD8">
        <w:rPr>
          <w:rFonts w:hint="eastAsia"/>
          <w:lang w:val="zh-CN"/>
        </w:rPr>
        <w:t xml:space="preserve">HDC </w:t>
      </w:r>
      <w:r w:rsidRPr="002D3DD8">
        <w:rPr>
          <w:rFonts w:hint="eastAsia"/>
          <w:lang w:val="zh-CN"/>
        </w:rPr>
        <w:t>激活状态（</w:t>
      </w:r>
      <w:r w:rsidRPr="002D3DD8">
        <w:rPr>
          <w:rFonts w:hint="eastAsia"/>
          <w:lang w:val="zh-CN"/>
        </w:rPr>
        <w:t>Active</w:t>
      </w:r>
      <w:r w:rsidRPr="002D3DD8">
        <w:rPr>
          <w:rFonts w:hint="eastAsia"/>
          <w:lang w:val="zh-CN"/>
        </w:rPr>
        <w:t>）下</w:t>
      </w:r>
      <w:r w:rsidRPr="002D3DD8">
        <w:rPr>
          <w:rFonts w:hint="eastAsia"/>
          <w:lang w:val="zh-CN"/>
        </w:rPr>
        <w:t>, VMC</w:t>
      </w:r>
      <w:r w:rsidRPr="002D3DD8">
        <w:rPr>
          <w:rFonts w:hint="eastAsia"/>
          <w:lang w:val="zh-CN"/>
        </w:rPr>
        <w:t>会与制动执行器建立握手，同时会请求液压制动扭矩。在</w:t>
      </w:r>
      <w:r w:rsidRPr="002D3DD8">
        <w:rPr>
          <w:rFonts w:hint="eastAsia"/>
          <w:lang w:val="zh-CN"/>
        </w:rPr>
        <w:t>HD</w:t>
      </w:r>
      <w:r w:rsidR="001E72C6" w:rsidRPr="002D3DD8">
        <w:rPr>
          <w:rFonts w:hint="eastAsia"/>
          <w:lang w:val="zh-CN"/>
        </w:rPr>
        <w:t>C</w:t>
      </w:r>
      <w:r w:rsidRPr="002D3DD8">
        <w:rPr>
          <w:rFonts w:hint="eastAsia"/>
          <w:lang w:val="zh-CN"/>
        </w:rPr>
        <w:t>激活过程</w:t>
      </w:r>
      <w:r w:rsidRPr="0075491C">
        <w:rPr>
          <w:rFonts w:cstheme="minorBidi" w:hint="eastAsia"/>
          <w:sz w:val="22"/>
        </w:rPr>
        <w:t>中，制动无需因为</w:t>
      </w:r>
      <w:r w:rsidRPr="0075491C">
        <w:rPr>
          <w:rFonts w:cstheme="minorBidi" w:hint="eastAsia"/>
          <w:sz w:val="22"/>
        </w:rPr>
        <w:t>HDC</w:t>
      </w:r>
      <w:r w:rsidRPr="0075491C">
        <w:rPr>
          <w:rFonts w:cstheme="minorBidi" w:hint="eastAsia"/>
          <w:sz w:val="22"/>
        </w:rPr>
        <w:t>功能关闭任何其他功能。</w:t>
      </w:r>
    </w:p>
    <w:p w14:paraId="0F9A7881" w14:textId="77777777" w:rsidR="00823E3B" w:rsidRDefault="00823E3B" w:rsidP="00CA32CE">
      <w:pPr>
        <w:pStyle w:val="affff7"/>
        <w:widowControl/>
        <w:ind w:left="420" w:firstLineChars="0" w:firstLine="0"/>
        <w:rPr>
          <w:rFonts w:cstheme="minorBidi"/>
          <w:sz w:val="22"/>
        </w:rPr>
      </w:pPr>
    </w:p>
    <w:p w14:paraId="1546BDAA" w14:textId="77777777" w:rsidR="00AB210A" w:rsidRPr="0079110E" w:rsidRDefault="00AB210A" w:rsidP="00823E3B">
      <w:pPr>
        <w:pStyle w:val="affff7"/>
        <w:widowControl/>
        <w:ind w:left="420" w:firstLineChars="0" w:firstLine="0"/>
        <w:rPr>
          <w:rFonts w:cstheme="minorBidi"/>
          <w:b/>
          <w:bCs/>
          <w:sz w:val="22"/>
        </w:rPr>
      </w:pPr>
      <w:r w:rsidRPr="0079110E">
        <w:rPr>
          <w:rFonts w:cstheme="minorBidi" w:hint="eastAsia"/>
          <w:b/>
          <w:bCs/>
          <w:sz w:val="22"/>
        </w:rPr>
        <w:t>需要注意：</w:t>
      </w:r>
      <w:r w:rsidRPr="0079110E">
        <w:rPr>
          <w:rFonts w:cstheme="minorBidi"/>
          <w:b/>
          <w:bCs/>
          <w:sz w:val="22"/>
        </w:rPr>
        <w:t xml:space="preserve"> </w:t>
      </w:r>
    </w:p>
    <w:p w14:paraId="4D9AB766" w14:textId="77777777" w:rsidR="003B0A27" w:rsidRDefault="00AB210A" w:rsidP="00177F07">
      <w:pPr>
        <w:pStyle w:val="affff7"/>
        <w:widowControl/>
        <w:numPr>
          <w:ilvl w:val="0"/>
          <w:numId w:val="22"/>
        </w:numPr>
        <w:ind w:firstLineChars="0"/>
        <w:rPr>
          <w:rFonts w:cstheme="minorBidi"/>
          <w:sz w:val="22"/>
          <w:highlight w:val="yellow"/>
        </w:rPr>
      </w:pPr>
      <w:r w:rsidRPr="002433B3">
        <w:rPr>
          <w:rFonts w:cstheme="minorBidi" w:hint="eastAsia"/>
          <w:sz w:val="22"/>
          <w:highlight w:val="yellow"/>
        </w:rPr>
        <w:t>HDC</w:t>
      </w:r>
      <w:r w:rsidRPr="002433B3">
        <w:rPr>
          <w:rFonts w:cstheme="minorBidi" w:hint="eastAsia"/>
          <w:sz w:val="22"/>
          <w:highlight w:val="yellow"/>
        </w:rPr>
        <w:t>请求</w:t>
      </w:r>
      <w:r w:rsidR="00351E2A">
        <w:rPr>
          <w:rFonts w:cstheme="minorBidi" w:hint="eastAsia"/>
          <w:sz w:val="22"/>
          <w:highlight w:val="yellow"/>
        </w:rPr>
        <w:t>的</w:t>
      </w:r>
      <w:r w:rsidR="00624584">
        <w:rPr>
          <w:rFonts w:cstheme="minorBidi" w:hint="eastAsia"/>
          <w:sz w:val="22"/>
          <w:highlight w:val="yellow"/>
        </w:rPr>
        <w:t>纵向减速</w:t>
      </w:r>
      <w:r w:rsidRPr="002433B3">
        <w:rPr>
          <w:rFonts w:cstheme="minorBidi" w:hint="eastAsia"/>
          <w:sz w:val="22"/>
          <w:highlight w:val="yellow"/>
        </w:rPr>
        <w:t>扭矩与驾驶员制动请求扭矩进行仲裁</w:t>
      </w:r>
      <w:r w:rsidR="002433B3" w:rsidRPr="002433B3">
        <w:rPr>
          <w:rFonts w:cstheme="minorBidi" w:hint="eastAsia"/>
          <w:sz w:val="22"/>
          <w:highlight w:val="yellow"/>
        </w:rPr>
        <w:t>：</w:t>
      </w:r>
    </w:p>
    <w:p w14:paraId="15451B7F" w14:textId="3F196DEB" w:rsidR="00AB210A" w:rsidRPr="003B0A27" w:rsidRDefault="00AB210A" w:rsidP="00177F07">
      <w:pPr>
        <w:pStyle w:val="affff7"/>
        <w:widowControl/>
        <w:numPr>
          <w:ilvl w:val="1"/>
          <w:numId w:val="22"/>
        </w:numPr>
        <w:ind w:firstLineChars="0"/>
        <w:rPr>
          <w:rFonts w:cstheme="minorBidi"/>
          <w:sz w:val="22"/>
          <w:highlight w:val="yellow"/>
        </w:rPr>
      </w:pPr>
      <w:r w:rsidRPr="003B0A27">
        <w:rPr>
          <w:rFonts w:cstheme="minorBidi" w:hint="eastAsia"/>
          <w:sz w:val="22"/>
          <w:highlight w:val="yellow"/>
        </w:rPr>
        <w:t>HDC</w:t>
      </w:r>
      <w:r w:rsidRPr="003B0A27">
        <w:rPr>
          <w:rFonts w:cstheme="minorBidi" w:hint="eastAsia"/>
          <w:sz w:val="22"/>
          <w:highlight w:val="yellow"/>
        </w:rPr>
        <w:t>激活时，</w:t>
      </w:r>
      <w:r w:rsidR="00215065" w:rsidRPr="003B0A27">
        <w:rPr>
          <w:rFonts w:cstheme="minorBidi" w:hint="eastAsia"/>
          <w:sz w:val="22"/>
          <w:highlight w:val="yellow"/>
        </w:rPr>
        <w:t>推荐</w:t>
      </w:r>
      <w:r w:rsidR="00215065" w:rsidRPr="003B0A27">
        <w:rPr>
          <w:rFonts w:cstheme="minorBidi" w:hint="eastAsia"/>
          <w:sz w:val="22"/>
          <w:highlight w:val="yellow"/>
        </w:rPr>
        <w:t>HDC</w:t>
      </w:r>
      <w:r w:rsidRPr="003B0A27">
        <w:rPr>
          <w:rFonts w:cstheme="minorBidi" w:hint="eastAsia"/>
          <w:sz w:val="22"/>
          <w:highlight w:val="yellow"/>
        </w:rPr>
        <w:t>按照取大原则</w:t>
      </w:r>
      <w:r w:rsidRPr="003B0A27">
        <w:rPr>
          <w:rFonts w:cstheme="minorBidi" w:hint="eastAsia"/>
          <w:strike/>
          <w:sz w:val="22"/>
          <w:highlight w:val="yellow"/>
        </w:rPr>
        <w:t>，分两种情况：</w:t>
      </w:r>
    </w:p>
    <w:p w14:paraId="173C8CCA" w14:textId="77777777" w:rsidR="00AB210A" w:rsidRDefault="00AB210A" w:rsidP="001E72C6">
      <w:pPr>
        <w:widowControl/>
        <w:ind w:leftChars="548" w:left="1151" w:firstLineChars="0" w:firstLine="0"/>
        <w:rPr>
          <w:rFonts w:cstheme="minorBidi"/>
          <w:strike/>
          <w:sz w:val="22"/>
          <w:highlight w:val="yellow"/>
        </w:rPr>
      </w:pPr>
      <w:r w:rsidRPr="00823E3B">
        <w:rPr>
          <w:rFonts w:cstheme="minorBidi" w:hint="eastAsia"/>
          <w:strike/>
          <w:sz w:val="22"/>
          <w:highlight w:val="yellow"/>
        </w:rPr>
        <w:t>有踏板下沉：驾驶员有任何额外踩踏板行为，此时制动按照驾驶员意图增加液压制动</w:t>
      </w:r>
      <w:commentRangeStart w:id="134"/>
      <w:commentRangeStart w:id="135"/>
      <w:r w:rsidRPr="00823E3B">
        <w:rPr>
          <w:rFonts w:cstheme="minorBidi" w:hint="eastAsia"/>
          <w:strike/>
          <w:sz w:val="22"/>
          <w:highlight w:val="yellow"/>
        </w:rPr>
        <w:t>扭矩</w:t>
      </w:r>
      <w:commentRangeEnd w:id="134"/>
      <w:r w:rsidRPr="00823E3B">
        <w:rPr>
          <w:rStyle w:val="affff4"/>
          <w:rFonts w:cstheme="minorBidi" w:hint="eastAsia"/>
          <w:strike/>
          <w:sz w:val="22"/>
          <w:szCs w:val="22"/>
          <w:highlight w:val="yellow"/>
        </w:rPr>
        <w:commentReference w:id="134"/>
      </w:r>
      <w:commentRangeEnd w:id="135"/>
      <w:r w:rsidR="0012244A" w:rsidRPr="00823E3B">
        <w:rPr>
          <w:rStyle w:val="affff4"/>
          <w:rFonts w:cstheme="minorBidi" w:hint="eastAsia"/>
          <w:strike/>
          <w:sz w:val="22"/>
          <w:szCs w:val="22"/>
          <w:highlight w:val="yellow"/>
        </w:rPr>
        <w:commentReference w:id="135"/>
      </w:r>
      <w:r w:rsidRPr="00823E3B">
        <w:rPr>
          <w:rFonts w:cstheme="minorBidi" w:hint="eastAsia"/>
          <w:strike/>
          <w:sz w:val="22"/>
          <w:highlight w:val="yellow"/>
        </w:rPr>
        <w:t>。</w:t>
      </w:r>
    </w:p>
    <w:p w14:paraId="31612986" w14:textId="77777777" w:rsidR="00823E3B" w:rsidRPr="00823E3B" w:rsidRDefault="00823E3B" w:rsidP="001E72C6">
      <w:pPr>
        <w:widowControl/>
        <w:ind w:leftChars="548" w:left="1151" w:firstLineChars="0" w:firstLine="0"/>
        <w:rPr>
          <w:rFonts w:cstheme="minorBidi"/>
          <w:strike/>
          <w:sz w:val="22"/>
          <w:highlight w:val="yellow"/>
        </w:rPr>
      </w:pPr>
    </w:p>
    <w:p w14:paraId="08F1D6F6" w14:textId="77777777" w:rsidR="00AB210A" w:rsidRPr="00823E3B" w:rsidRDefault="00AB210A" w:rsidP="001E72C6">
      <w:pPr>
        <w:widowControl/>
        <w:ind w:leftChars="548" w:left="1151" w:firstLineChars="0" w:firstLine="0"/>
        <w:rPr>
          <w:rFonts w:cstheme="minorBidi"/>
          <w:sz w:val="22"/>
          <w:highlight w:val="yellow"/>
        </w:rPr>
      </w:pPr>
      <w:r w:rsidRPr="00823E3B">
        <w:rPr>
          <w:rFonts w:cstheme="minorBidi" w:hint="eastAsia"/>
          <w:strike/>
          <w:sz w:val="22"/>
          <w:highlight w:val="yellow"/>
        </w:rPr>
        <w:t>无踏板下沉：</w:t>
      </w:r>
      <w:r w:rsidRPr="00823E3B">
        <w:rPr>
          <w:rFonts w:cstheme="minorBidi" w:hint="eastAsia"/>
          <w:sz w:val="22"/>
          <w:highlight w:val="yellow"/>
        </w:rPr>
        <w:t>制动需要比较</w:t>
      </w:r>
      <w:r w:rsidRPr="00823E3B">
        <w:rPr>
          <w:rFonts w:cstheme="minorBidi" w:hint="eastAsia"/>
          <w:sz w:val="22"/>
          <w:highlight w:val="yellow"/>
        </w:rPr>
        <w:t>HDC</w:t>
      </w:r>
      <w:r w:rsidRPr="00823E3B">
        <w:rPr>
          <w:rFonts w:cstheme="minorBidi" w:hint="eastAsia"/>
          <w:sz w:val="22"/>
          <w:highlight w:val="yellow"/>
        </w:rPr>
        <w:t>的总请求扭矩</w:t>
      </w:r>
      <w:r w:rsidRPr="00823E3B">
        <w:rPr>
          <w:rFonts w:ascii="Arial" w:eastAsiaTheme="minorEastAsia" w:hAnsi="Arial" w:cs="Arial" w:hint="eastAsia"/>
          <w:sz w:val="16"/>
          <w:szCs w:val="16"/>
          <w:highlight w:val="red"/>
        </w:rPr>
        <w:t>HDCDecelTorqSum</w:t>
      </w:r>
      <w:r w:rsidRPr="00823E3B">
        <w:rPr>
          <w:rFonts w:cstheme="minorBidi" w:hint="eastAsia"/>
          <w:sz w:val="22"/>
          <w:highlight w:val="yellow"/>
        </w:rPr>
        <w:t>（液压制动扭矩</w:t>
      </w:r>
      <w:r w:rsidRPr="00823E3B">
        <w:rPr>
          <w:rFonts w:cstheme="minorBidi" w:hint="eastAsia"/>
          <w:sz w:val="22"/>
          <w:highlight w:val="yellow"/>
        </w:rPr>
        <w:t>+</w:t>
      </w:r>
      <w:r w:rsidRPr="00823E3B">
        <w:rPr>
          <w:rFonts w:cstheme="minorBidi" w:hint="eastAsia"/>
          <w:sz w:val="22"/>
          <w:highlight w:val="yellow"/>
        </w:rPr>
        <w:t>电制动）和</w:t>
      </w:r>
      <w:commentRangeStart w:id="136"/>
      <w:commentRangeStart w:id="137"/>
      <w:commentRangeStart w:id="138"/>
      <w:r w:rsidRPr="00823E3B">
        <w:rPr>
          <w:rFonts w:cstheme="minorBidi" w:hint="eastAsia"/>
          <w:sz w:val="22"/>
          <w:highlight w:val="yellow"/>
        </w:rPr>
        <w:t>驾驶员的总制动请求扭矩</w:t>
      </w:r>
      <w:commentRangeEnd w:id="136"/>
      <w:r w:rsidRPr="00823E3B">
        <w:rPr>
          <w:rStyle w:val="affff4"/>
          <w:rFonts w:cstheme="minorBidi" w:hint="eastAsia"/>
          <w:sz w:val="22"/>
          <w:szCs w:val="22"/>
          <w:highlight w:val="yellow"/>
        </w:rPr>
        <w:commentReference w:id="136"/>
      </w:r>
      <w:commentRangeEnd w:id="137"/>
      <w:r w:rsidR="0012244A" w:rsidRPr="00823E3B">
        <w:rPr>
          <w:rStyle w:val="affff4"/>
          <w:rFonts w:cstheme="minorBidi" w:hint="eastAsia"/>
          <w:sz w:val="22"/>
          <w:szCs w:val="22"/>
          <w:highlight w:val="yellow"/>
        </w:rPr>
        <w:commentReference w:id="137"/>
      </w:r>
      <w:commentRangeEnd w:id="138"/>
      <w:r w:rsidR="0012244A" w:rsidRPr="00823E3B">
        <w:rPr>
          <w:rStyle w:val="affff4"/>
          <w:rFonts w:cstheme="minorBidi" w:hint="eastAsia"/>
          <w:sz w:val="22"/>
          <w:szCs w:val="22"/>
          <w:highlight w:val="yellow"/>
        </w:rPr>
        <w:commentReference w:id="138"/>
      </w:r>
      <w:r w:rsidRPr="00823E3B">
        <w:rPr>
          <w:rFonts w:cstheme="minorBidi" w:hint="eastAsia"/>
          <w:sz w:val="22"/>
          <w:highlight w:val="yellow"/>
        </w:rPr>
        <w:t>，制动需要基于当前</w:t>
      </w:r>
      <w:r w:rsidRPr="00823E3B">
        <w:rPr>
          <w:rFonts w:cstheme="minorBidi" w:hint="eastAsia"/>
          <w:sz w:val="22"/>
          <w:highlight w:val="yellow"/>
        </w:rPr>
        <w:t>HDC</w:t>
      </w:r>
      <w:r w:rsidRPr="00823E3B">
        <w:rPr>
          <w:rFonts w:cstheme="minorBidi" w:hint="eastAsia"/>
          <w:sz w:val="22"/>
          <w:highlight w:val="yellow"/>
        </w:rPr>
        <w:t>的总请求</w:t>
      </w:r>
      <w:r w:rsidRPr="00823E3B">
        <w:rPr>
          <w:rFonts w:ascii="Arial" w:eastAsiaTheme="minorEastAsia" w:hAnsi="Arial" w:cs="Arial" w:hint="eastAsia"/>
          <w:sz w:val="16"/>
          <w:szCs w:val="16"/>
          <w:highlight w:val="red"/>
        </w:rPr>
        <w:t>HDCDecelTorqSum</w:t>
      </w:r>
      <w:r w:rsidRPr="00823E3B">
        <w:rPr>
          <w:rFonts w:cstheme="minorBidi" w:hint="eastAsia"/>
          <w:sz w:val="22"/>
          <w:highlight w:val="yellow"/>
        </w:rPr>
        <w:t>（液压</w:t>
      </w:r>
      <w:r w:rsidRPr="00823E3B">
        <w:rPr>
          <w:rFonts w:cstheme="minorBidi" w:hint="eastAsia"/>
          <w:sz w:val="22"/>
          <w:highlight w:val="yellow"/>
        </w:rPr>
        <w:t>+Regen</w:t>
      </w:r>
      <w:r w:rsidRPr="00823E3B">
        <w:rPr>
          <w:rFonts w:cstheme="minorBidi" w:hint="eastAsia"/>
          <w:sz w:val="22"/>
          <w:highlight w:val="yellow"/>
        </w:rPr>
        <w:t>）只增加液压制动扭矩保证达到驾驶员的总制动请求扭矩。</w:t>
      </w:r>
    </w:p>
    <w:p w14:paraId="287F91C2" w14:textId="77777777" w:rsidR="004D7709" w:rsidRDefault="004D7709" w:rsidP="00177F07">
      <w:pPr>
        <w:pStyle w:val="affff7"/>
        <w:widowControl/>
        <w:numPr>
          <w:ilvl w:val="0"/>
          <w:numId w:val="22"/>
        </w:numPr>
        <w:ind w:firstLineChars="0"/>
        <w:rPr>
          <w:rFonts w:cstheme="minorBidi"/>
          <w:sz w:val="22"/>
        </w:rPr>
      </w:pPr>
      <w:r w:rsidRPr="0075491C">
        <w:rPr>
          <w:rFonts w:cstheme="minorBidi" w:hint="eastAsia"/>
          <w:sz w:val="22"/>
        </w:rPr>
        <w:lastRenderedPageBreak/>
        <w:t>VMC HDC</w:t>
      </w:r>
      <w:r w:rsidRPr="0075491C">
        <w:rPr>
          <w:rFonts w:cstheme="minorBidi" w:hint="eastAsia"/>
          <w:sz w:val="22"/>
        </w:rPr>
        <w:t>功能与制动的交互</w:t>
      </w:r>
      <w:r>
        <w:rPr>
          <w:rFonts w:cstheme="minorBidi" w:hint="eastAsia"/>
          <w:sz w:val="22"/>
        </w:rPr>
        <w:t xml:space="preserve">, </w:t>
      </w:r>
      <w:r w:rsidRPr="00FC6617">
        <w:rPr>
          <w:rFonts w:cstheme="minorBidi" w:hint="eastAsia"/>
          <w:sz w:val="22"/>
          <w:highlight w:val="yellow"/>
        </w:rPr>
        <w:t>制动需要接收</w:t>
      </w:r>
      <w:r w:rsidRPr="00FC6617">
        <w:rPr>
          <w:rFonts w:cstheme="minorBidi" w:hint="eastAsia"/>
          <w:sz w:val="22"/>
          <w:highlight w:val="yellow"/>
        </w:rPr>
        <w:t>VMC</w:t>
      </w:r>
      <w:r w:rsidRPr="00FC6617">
        <w:rPr>
          <w:rFonts w:cstheme="minorBidi" w:hint="eastAsia"/>
          <w:sz w:val="22"/>
          <w:highlight w:val="yellow"/>
        </w:rPr>
        <w:t>的</w:t>
      </w:r>
      <w:r w:rsidRPr="00FC6617">
        <w:rPr>
          <w:rFonts w:cstheme="minorBidi" w:hint="eastAsia"/>
          <w:sz w:val="22"/>
          <w:highlight w:val="yellow"/>
        </w:rPr>
        <w:t>HDC</w:t>
      </w:r>
      <w:r w:rsidRPr="00FC6617">
        <w:rPr>
          <w:rFonts w:cstheme="minorBidi" w:hint="eastAsia"/>
          <w:sz w:val="22"/>
          <w:highlight w:val="yellow"/>
        </w:rPr>
        <w:t>工作状态</w:t>
      </w:r>
      <w:r w:rsidRPr="00FC6617">
        <w:rPr>
          <w:rFonts w:cstheme="minorBidi" w:hint="eastAsia"/>
          <w:sz w:val="22"/>
          <w:highlight w:val="yellow"/>
        </w:rPr>
        <w:t>(</w:t>
      </w:r>
      <w:r w:rsidRPr="00FC6617">
        <w:rPr>
          <w:rFonts w:cstheme="minorBidi"/>
          <w:sz w:val="22"/>
          <w:highlight w:val="yellow"/>
        </w:rPr>
        <w:t>VMCHDCDecelSts</w:t>
      </w:r>
      <w:r w:rsidRPr="00FC6617">
        <w:rPr>
          <w:rFonts w:cstheme="minorBidi" w:hint="eastAsia"/>
          <w:sz w:val="22"/>
          <w:highlight w:val="yellow"/>
        </w:rPr>
        <w:t>)</w:t>
      </w:r>
      <w:r w:rsidRPr="00FC6617">
        <w:rPr>
          <w:rFonts w:cstheme="minorBidi" w:hint="eastAsia"/>
          <w:sz w:val="22"/>
          <w:highlight w:val="yellow"/>
        </w:rPr>
        <w:t>：</w:t>
      </w:r>
    </w:p>
    <w:p w14:paraId="6429454B" w14:textId="77777777" w:rsidR="006177A3" w:rsidRDefault="006177A3" w:rsidP="004D7709">
      <w:pPr>
        <w:pStyle w:val="affff7"/>
        <w:widowControl/>
        <w:ind w:left="839" w:firstLineChars="0" w:firstLine="0"/>
        <w:rPr>
          <w:rFonts w:cstheme="minorBidi" w:hint="eastAsia"/>
          <w:sz w:val="22"/>
          <w:highlight w:val="yellow"/>
        </w:rPr>
      </w:pPr>
    </w:p>
    <w:p w14:paraId="66926AD0" w14:textId="76FA4A37" w:rsidR="004D7709" w:rsidRDefault="005974EF" w:rsidP="00177F07">
      <w:pPr>
        <w:pStyle w:val="affff7"/>
        <w:widowControl/>
        <w:numPr>
          <w:ilvl w:val="0"/>
          <w:numId w:val="23"/>
        </w:numPr>
        <w:ind w:leftChars="300" w:left="1070" w:firstLineChars="0"/>
        <w:rPr>
          <w:rFonts w:cstheme="minorBidi"/>
          <w:sz w:val="22"/>
          <w:highlight w:val="yellow"/>
        </w:rPr>
      </w:pPr>
      <w:r w:rsidRPr="00014B46">
        <w:rPr>
          <w:rFonts w:cstheme="minorBidi" w:hint="eastAsia"/>
          <w:sz w:val="22"/>
          <w:highlight w:val="yellow"/>
        </w:rPr>
        <w:t>HDC</w:t>
      </w:r>
      <w:r w:rsidRPr="00014B46">
        <w:rPr>
          <w:rFonts w:cstheme="minorBidi" w:hint="eastAsia"/>
          <w:sz w:val="22"/>
          <w:highlight w:val="yellow"/>
        </w:rPr>
        <w:t>激活（</w:t>
      </w:r>
      <w:r w:rsidRPr="00014B46">
        <w:rPr>
          <w:rFonts w:cstheme="minorBidi" w:hint="eastAsia"/>
          <w:sz w:val="22"/>
          <w:highlight w:val="yellow"/>
        </w:rPr>
        <w:t>Active</w:t>
      </w:r>
      <w:r w:rsidRPr="00014B46">
        <w:rPr>
          <w:rFonts w:cstheme="minorBidi" w:hint="eastAsia"/>
          <w:sz w:val="22"/>
          <w:highlight w:val="yellow"/>
        </w:rPr>
        <w:t>）过程中，</w:t>
      </w:r>
      <w:r w:rsidRPr="00014B46">
        <w:rPr>
          <w:rFonts w:cstheme="minorBidi" w:hint="eastAsia"/>
          <w:sz w:val="22"/>
          <w:highlight w:val="yellow"/>
        </w:rPr>
        <w:t>HDC</w:t>
      </w:r>
      <w:r>
        <w:rPr>
          <w:rFonts w:cstheme="minorBidi" w:hint="eastAsia"/>
          <w:sz w:val="22"/>
          <w:highlight w:val="yellow"/>
        </w:rPr>
        <w:t>对于</w:t>
      </w:r>
      <w:r>
        <w:rPr>
          <w:rFonts w:cstheme="minorBidi" w:hint="eastAsia"/>
          <w:sz w:val="22"/>
          <w:highlight w:val="yellow"/>
        </w:rPr>
        <w:t>EHBi/EMB</w:t>
      </w:r>
      <w:r w:rsidRPr="00014B46">
        <w:rPr>
          <w:rFonts w:cstheme="minorBidi" w:hint="eastAsia"/>
          <w:sz w:val="22"/>
          <w:highlight w:val="yellow"/>
        </w:rPr>
        <w:t>只会请求总减速扭矩接口（只包含</w:t>
      </w:r>
      <w:r w:rsidR="0079110E">
        <w:rPr>
          <w:rFonts w:cstheme="minorBidi" w:hint="eastAsia"/>
          <w:sz w:val="22"/>
          <w:highlight w:val="yellow"/>
        </w:rPr>
        <w:t>机械</w:t>
      </w:r>
      <w:r w:rsidRPr="00014B46">
        <w:rPr>
          <w:rFonts w:cstheme="minorBidi" w:hint="eastAsia"/>
          <w:sz w:val="22"/>
          <w:highlight w:val="yellow"/>
        </w:rPr>
        <w:t>制动）</w:t>
      </w:r>
      <w:r>
        <w:rPr>
          <w:rFonts w:cstheme="minorBidi" w:hint="eastAsia"/>
          <w:sz w:val="22"/>
          <w:highlight w:val="yellow"/>
        </w:rPr>
        <w:t>。</w:t>
      </w:r>
    </w:p>
    <w:p w14:paraId="11B2AE8D" w14:textId="0253DEAE" w:rsidR="00AB210A" w:rsidRPr="004D7709" w:rsidRDefault="00AB210A" w:rsidP="00177F07">
      <w:pPr>
        <w:pStyle w:val="affff7"/>
        <w:widowControl/>
        <w:numPr>
          <w:ilvl w:val="0"/>
          <w:numId w:val="23"/>
        </w:numPr>
        <w:ind w:leftChars="300" w:left="1070" w:firstLineChars="0"/>
        <w:rPr>
          <w:rFonts w:cstheme="minorBidi"/>
          <w:sz w:val="22"/>
          <w:highlight w:val="yellow"/>
        </w:rPr>
      </w:pPr>
      <w:r w:rsidRPr="004D7709">
        <w:rPr>
          <w:rFonts w:cstheme="minorBidi" w:hint="eastAsia"/>
          <w:sz w:val="22"/>
          <w:highlight w:val="yellow"/>
        </w:rPr>
        <w:t>当</w:t>
      </w:r>
      <w:r w:rsidRPr="004D7709">
        <w:rPr>
          <w:rFonts w:cstheme="minorBidi" w:hint="eastAsia"/>
          <w:sz w:val="22"/>
          <w:highlight w:val="yellow"/>
        </w:rPr>
        <w:t>HDC</w:t>
      </w:r>
      <w:r w:rsidRPr="004D7709">
        <w:rPr>
          <w:rFonts w:cstheme="minorBidi" w:hint="eastAsia"/>
          <w:sz w:val="22"/>
          <w:highlight w:val="yellow"/>
        </w:rPr>
        <w:t>从激活状态（</w:t>
      </w:r>
      <w:r w:rsidRPr="004D7709">
        <w:rPr>
          <w:rFonts w:cstheme="minorBidi" w:hint="eastAsia"/>
          <w:sz w:val="22"/>
          <w:highlight w:val="yellow"/>
        </w:rPr>
        <w:t>Active</w:t>
      </w:r>
      <w:r w:rsidRPr="004D7709">
        <w:rPr>
          <w:rFonts w:cstheme="minorBidi" w:hint="eastAsia"/>
          <w:sz w:val="22"/>
          <w:highlight w:val="yellow"/>
        </w:rPr>
        <w:t>）切到非激活状态（！</w:t>
      </w:r>
      <w:r w:rsidRPr="004D7709">
        <w:rPr>
          <w:rFonts w:cstheme="minorBidi" w:hint="eastAsia"/>
          <w:sz w:val="22"/>
          <w:highlight w:val="yellow"/>
        </w:rPr>
        <w:t>Active</w:t>
      </w:r>
      <w:r w:rsidRPr="004D7709">
        <w:rPr>
          <w:rFonts w:cstheme="minorBidi" w:hint="eastAsia"/>
          <w:sz w:val="22"/>
          <w:highlight w:val="yellow"/>
        </w:rPr>
        <w:t>），制动需要保证握手的平顺性，此时制动不需要再考虑</w:t>
      </w:r>
      <w:r w:rsidRPr="004D7709">
        <w:rPr>
          <w:rFonts w:cstheme="minorBidi" w:hint="eastAsia"/>
          <w:sz w:val="22"/>
          <w:highlight w:val="yellow"/>
        </w:rPr>
        <w:t>HDC</w:t>
      </w:r>
      <w:r w:rsidRPr="004D7709">
        <w:rPr>
          <w:rFonts w:cstheme="minorBidi" w:hint="eastAsia"/>
          <w:sz w:val="22"/>
          <w:highlight w:val="yellow"/>
        </w:rPr>
        <w:t>的请求。</w:t>
      </w:r>
    </w:p>
    <w:p w14:paraId="0EDF0994" w14:textId="77777777" w:rsidR="00AB210A" w:rsidRPr="00272D11" w:rsidRDefault="00AB210A" w:rsidP="004D7709">
      <w:pPr>
        <w:pStyle w:val="affff7"/>
        <w:widowControl/>
        <w:ind w:leftChars="800" w:left="1680" w:firstLineChars="0" w:firstLine="0"/>
        <w:rPr>
          <w:rFonts w:cstheme="minorBidi"/>
          <w:sz w:val="22"/>
          <w:highlight w:val="red"/>
        </w:rPr>
      </w:pPr>
    </w:p>
    <w:p w14:paraId="1D7F28A4" w14:textId="44C73DE6" w:rsidR="00AB210A" w:rsidRPr="004D6F66" w:rsidRDefault="00AB210A" w:rsidP="00177F07">
      <w:pPr>
        <w:pStyle w:val="affff7"/>
        <w:widowControl/>
        <w:numPr>
          <w:ilvl w:val="0"/>
          <w:numId w:val="23"/>
        </w:numPr>
        <w:ind w:leftChars="300" w:left="1070" w:firstLineChars="0"/>
        <w:rPr>
          <w:rFonts w:cstheme="minorBidi"/>
          <w:sz w:val="22"/>
          <w:highlight w:val="yellow"/>
        </w:rPr>
      </w:pPr>
      <w:r w:rsidRPr="004D6F66">
        <w:rPr>
          <w:rFonts w:cstheme="minorBidi" w:hint="eastAsia"/>
          <w:sz w:val="22"/>
          <w:highlight w:val="yellow"/>
        </w:rPr>
        <w:t>当制动的稳定性功能请求激活</w:t>
      </w:r>
      <w:r w:rsidRPr="004D6F66">
        <w:rPr>
          <w:rFonts w:cstheme="minorBidi" w:hint="eastAsia"/>
          <w:sz w:val="22"/>
          <w:highlight w:val="yellow"/>
        </w:rPr>
        <w:t xml:space="preserve"> </w:t>
      </w:r>
      <w:r w:rsidRPr="004D6F66">
        <w:rPr>
          <w:rFonts w:cstheme="minorBidi" w:hint="eastAsia"/>
          <w:sz w:val="22"/>
          <w:highlight w:val="yellow"/>
        </w:rPr>
        <w:t>（包括</w:t>
      </w:r>
      <w:r w:rsidRPr="004D6F66">
        <w:rPr>
          <w:rFonts w:cstheme="minorBidi" w:hint="eastAsia"/>
          <w:sz w:val="22"/>
          <w:highlight w:val="yellow"/>
        </w:rPr>
        <w:t>ABS</w:t>
      </w:r>
      <w:r w:rsidR="008D74C4">
        <w:rPr>
          <w:rFonts w:cstheme="minorBidi" w:hint="eastAsia"/>
          <w:sz w:val="22"/>
          <w:highlight w:val="yellow"/>
        </w:rPr>
        <w:t>/</w:t>
      </w:r>
      <w:r w:rsidR="00BE0131">
        <w:rPr>
          <w:rFonts w:cstheme="minorBidi" w:hint="eastAsia"/>
          <w:sz w:val="22"/>
          <w:highlight w:val="yellow"/>
        </w:rPr>
        <w:t>DTC</w:t>
      </w:r>
      <w:r w:rsidR="00BE0131">
        <w:rPr>
          <w:rFonts w:cstheme="minorBidi" w:hint="eastAsia"/>
          <w:sz w:val="22"/>
          <w:highlight w:val="yellow"/>
        </w:rPr>
        <w:t>防滑功能</w:t>
      </w:r>
      <w:r w:rsidRPr="004D6F66">
        <w:rPr>
          <w:rFonts w:cstheme="minorBidi" w:hint="eastAsia"/>
          <w:sz w:val="22"/>
          <w:highlight w:val="yellow"/>
        </w:rPr>
        <w:t>，</w:t>
      </w:r>
      <w:r w:rsidRPr="004D6F66">
        <w:rPr>
          <w:rFonts w:cstheme="minorBidi" w:hint="eastAsia"/>
          <w:sz w:val="22"/>
          <w:highlight w:val="yellow"/>
        </w:rPr>
        <w:t>YSC</w:t>
      </w:r>
      <w:r w:rsidRPr="004D6F66">
        <w:rPr>
          <w:rFonts w:cstheme="minorBidi" w:hint="eastAsia"/>
          <w:sz w:val="22"/>
          <w:highlight w:val="yellow"/>
        </w:rPr>
        <w:t>等功能），由于</w:t>
      </w:r>
      <w:r w:rsidRPr="004D6F66">
        <w:rPr>
          <w:rFonts w:cstheme="minorBidi" w:hint="eastAsia"/>
          <w:sz w:val="22"/>
          <w:highlight w:val="yellow"/>
        </w:rPr>
        <w:t>HDC</w:t>
      </w:r>
      <w:r w:rsidRPr="004D6F66">
        <w:rPr>
          <w:rFonts w:cstheme="minorBidi" w:hint="eastAsia"/>
          <w:sz w:val="22"/>
          <w:highlight w:val="yellow"/>
        </w:rPr>
        <w:t>功能只参与纵向减速扭矩的仲裁，最终输出扭矩由制动稳定性功能兜底，所以</w:t>
      </w:r>
      <w:r w:rsidRPr="004D6F66">
        <w:rPr>
          <w:rFonts w:cstheme="minorBidi" w:hint="eastAsia"/>
          <w:sz w:val="22"/>
          <w:highlight w:val="yellow"/>
        </w:rPr>
        <w:t>HDC</w:t>
      </w:r>
      <w:r w:rsidRPr="004D6F66">
        <w:rPr>
          <w:rFonts w:cstheme="minorBidi" w:hint="eastAsia"/>
          <w:sz w:val="22"/>
          <w:highlight w:val="yellow"/>
        </w:rPr>
        <w:t>功能不需要退出（保持</w:t>
      </w:r>
      <w:r w:rsidRPr="004D6F66">
        <w:rPr>
          <w:rFonts w:cstheme="minorBidi" w:hint="eastAsia"/>
          <w:sz w:val="22"/>
          <w:highlight w:val="yellow"/>
        </w:rPr>
        <w:t>Active</w:t>
      </w:r>
      <w:r w:rsidRPr="004D6F66">
        <w:rPr>
          <w:rFonts w:cstheme="minorBidi" w:hint="eastAsia"/>
          <w:sz w:val="22"/>
          <w:highlight w:val="yellow"/>
        </w:rPr>
        <w:t>）。</w:t>
      </w:r>
    </w:p>
    <w:p w14:paraId="77B0D0C9" w14:textId="77777777" w:rsidR="00AB210A" w:rsidRDefault="00AB210A" w:rsidP="00945B56">
      <w:pPr>
        <w:ind w:firstLineChars="0" w:firstLine="0"/>
        <w:rPr>
          <w:rFonts w:hint="eastAsia"/>
          <w:lang w:val="zh-CN"/>
        </w:rPr>
      </w:pPr>
    </w:p>
    <w:p w14:paraId="79109BAF" w14:textId="4AFB559D" w:rsidR="0079110E" w:rsidRDefault="00765C16" w:rsidP="0079110E">
      <w:pPr>
        <w:ind w:firstLine="422"/>
        <w:rPr>
          <w:rFonts w:hint="eastAsia"/>
          <w:b/>
          <w:bCs/>
          <w:lang w:val="zh-CN"/>
        </w:rPr>
      </w:pPr>
      <w:r w:rsidRPr="0079110E">
        <w:rPr>
          <w:rFonts w:hint="eastAsia"/>
          <w:b/>
          <w:bCs/>
          <w:lang w:val="zh-CN"/>
        </w:rPr>
        <w:t>液压</w:t>
      </w:r>
      <w:r w:rsidR="00DF67C0" w:rsidRPr="0079110E">
        <w:rPr>
          <w:rFonts w:hint="eastAsia"/>
          <w:b/>
          <w:bCs/>
          <w:lang w:val="zh-CN"/>
        </w:rPr>
        <w:t>制动接口：</w:t>
      </w:r>
    </w:p>
    <w:p w14:paraId="78BA100A" w14:textId="040C2EFB" w:rsidR="00DF67C0" w:rsidRPr="0075491C" w:rsidRDefault="0028587D" w:rsidP="00DF67C0">
      <w:pPr>
        <w:ind w:firstLine="422"/>
        <w:rPr>
          <w:color w:val="0000FF"/>
        </w:rPr>
      </w:pPr>
      <w:r w:rsidRPr="0075491C">
        <w:rPr>
          <w:rFonts w:hint="eastAsia"/>
          <w:b/>
          <w:bCs/>
          <w:lang w:val="zh-CN"/>
        </w:rPr>
        <w:t>HDC</w:t>
      </w:r>
      <w:r w:rsidR="00DF67C0" w:rsidRPr="0075491C">
        <w:rPr>
          <w:rFonts w:hint="eastAsia"/>
          <w:b/>
          <w:bCs/>
          <w:lang w:val="zh-CN"/>
        </w:rPr>
        <w:t>功能请求</w:t>
      </w:r>
      <w:r w:rsidR="007D4464" w:rsidRPr="0075491C">
        <w:rPr>
          <w:rFonts w:hint="eastAsia"/>
          <w:b/>
          <w:bCs/>
          <w:lang w:val="zh-CN"/>
        </w:rPr>
        <w:t>总</w:t>
      </w:r>
      <w:r w:rsidR="00765C16">
        <w:rPr>
          <w:rFonts w:hint="eastAsia"/>
          <w:b/>
          <w:bCs/>
          <w:lang w:val="zh-CN"/>
        </w:rPr>
        <w:t>减速</w:t>
      </w:r>
      <w:r w:rsidR="0079110E">
        <w:rPr>
          <w:rFonts w:hint="eastAsia"/>
          <w:b/>
          <w:bCs/>
          <w:lang w:val="zh-CN"/>
        </w:rPr>
        <w:t>机械</w:t>
      </w:r>
      <w:r w:rsidR="000550C5" w:rsidRPr="0075491C">
        <w:rPr>
          <w:rFonts w:hint="eastAsia"/>
          <w:lang w:val="zh-CN"/>
        </w:rPr>
        <w:t>制动扭矩</w:t>
      </w:r>
      <w:r w:rsidR="00DF67C0" w:rsidRPr="0075491C">
        <w:rPr>
          <w:lang w:val="zh-CN"/>
        </w:rPr>
        <w:t>.</w:t>
      </w:r>
      <w:r w:rsidR="00DF67C0" w:rsidRPr="0075491C">
        <w:rPr>
          <w:rFonts w:hint="eastAsia"/>
          <w:lang w:val="zh-CN"/>
        </w:rPr>
        <w:t xml:space="preserve"> </w:t>
      </w:r>
      <w:r w:rsidR="00DF67C0" w:rsidRPr="0075491C">
        <w:rPr>
          <w:color w:val="0000FF"/>
        </w:rPr>
        <w:tab/>
      </w:r>
    </w:p>
    <w:p w14:paraId="677D101C" w14:textId="13C4B6EE" w:rsidR="009F1A89" w:rsidRPr="0075491C" w:rsidRDefault="009F1A89" w:rsidP="009F1A89">
      <w:pPr>
        <w:spacing w:beforeLines="50" w:before="156" w:afterLines="50" w:after="156" w:line="288" w:lineRule="auto"/>
        <w:ind w:firstLine="420"/>
        <w:rPr>
          <w:lang w:val="zh-CN"/>
        </w:rPr>
      </w:pPr>
      <w:r w:rsidRPr="0075491C">
        <w:rPr>
          <w:rFonts w:hint="eastAsia"/>
          <w:lang w:val="zh-CN"/>
        </w:rPr>
        <w:t>V</w:t>
      </w:r>
      <w:r w:rsidRPr="0075491C">
        <w:rPr>
          <w:lang w:val="zh-CN"/>
        </w:rPr>
        <w:t>MC</w:t>
      </w:r>
      <w:r w:rsidRPr="0075491C">
        <w:rPr>
          <w:rFonts w:hint="eastAsia"/>
          <w:lang w:val="zh-CN"/>
        </w:rPr>
        <w:t>通过</w:t>
      </w:r>
      <w:r w:rsidR="007D4464" w:rsidRPr="0075491C">
        <w:rPr>
          <w:rFonts w:hint="eastAsia"/>
          <w:lang w:val="zh-CN"/>
        </w:rPr>
        <w:t>xxxx</w:t>
      </w:r>
      <w:r w:rsidRPr="0075491C">
        <w:rPr>
          <w:rFonts w:hint="eastAsia"/>
          <w:lang w:val="zh-CN"/>
        </w:rPr>
        <w:t>报文发送给制动系统：</w:t>
      </w:r>
    </w:p>
    <w:p w14:paraId="43DFF616" w14:textId="32506425" w:rsidR="009F1A89" w:rsidRPr="00765C16" w:rsidRDefault="009F1A89" w:rsidP="00177F07">
      <w:pPr>
        <w:pStyle w:val="affff7"/>
        <w:widowControl/>
        <w:numPr>
          <w:ilvl w:val="0"/>
          <w:numId w:val="11"/>
        </w:numPr>
        <w:spacing w:line="288" w:lineRule="auto"/>
        <w:ind w:leftChars="200" w:left="420" w:firstLineChars="0" w:firstLine="0"/>
        <w:jc w:val="left"/>
        <w:rPr>
          <w:color w:val="00B0F0"/>
          <w:highlight w:val="yellow"/>
        </w:rPr>
      </w:pPr>
      <w:r w:rsidRPr="0075491C">
        <w:rPr>
          <w:rFonts w:hint="eastAsia"/>
          <w:color w:val="00B0F0"/>
        </w:rPr>
        <w:t xml:space="preserve"> </w:t>
      </w:r>
      <w:r w:rsidR="00FC50F4" w:rsidRPr="00765C16">
        <w:rPr>
          <w:rFonts w:hint="eastAsia"/>
          <w:color w:val="00B0F0"/>
          <w:highlight w:val="yellow"/>
        </w:rPr>
        <w:t>总减速</w:t>
      </w:r>
      <w:r w:rsidRPr="00765C16">
        <w:rPr>
          <w:rFonts w:hint="eastAsia"/>
          <w:color w:val="00B0F0"/>
          <w:highlight w:val="yellow"/>
        </w:rPr>
        <w:t>制动力矩激活请求“</w:t>
      </w:r>
      <w:r w:rsidR="00FC50F4" w:rsidRPr="00765C16">
        <w:rPr>
          <w:color w:val="00B0F0"/>
          <w:highlight w:val="yellow"/>
        </w:rPr>
        <w:t>DecelBrkTrqAtvRqstFlg</w:t>
      </w:r>
      <w:r w:rsidRPr="00765C16">
        <w:rPr>
          <w:rFonts w:hint="eastAsia"/>
          <w:color w:val="00B0F0"/>
          <w:highlight w:val="yellow"/>
        </w:rPr>
        <w:t>=</w:t>
      </w:r>
      <w:r w:rsidRPr="00765C16">
        <w:rPr>
          <w:color w:val="00B0F0"/>
          <w:highlight w:val="yellow"/>
        </w:rPr>
        <w:t>0</w:t>
      </w:r>
      <w:r w:rsidRPr="00765C16">
        <w:rPr>
          <w:rFonts w:hint="eastAsia"/>
          <w:color w:val="00B0F0"/>
          <w:highlight w:val="yellow"/>
        </w:rPr>
        <w:t>x</w:t>
      </w:r>
      <w:r w:rsidRPr="00765C16">
        <w:rPr>
          <w:color w:val="00B0F0"/>
          <w:highlight w:val="yellow"/>
        </w:rPr>
        <w:t>01</w:t>
      </w:r>
      <w:r w:rsidRPr="00765C16">
        <w:rPr>
          <w:rFonts w:hint="eastAsia"/>
          <w:color w:val="00B0F0"/>
          <w:highlight w:val="yellow"/>
        </w:rPr>
        <w:t>（</w:t>
      </w:r>
      <w:r w:rsidRPr="00765C16">
        <w:rPr>
          <w:color w:val="00B0F0"/>
          <w:highlight w:val="yellow"/>
        </w:rPr>
        <w:t>Requst</w:t>
      </w:r>
      <w:r w:rsidRPr="00765C16">
        <w:rPr>
          <w:rFonts w:hint="eastAsia"/>
          <w:color w:val="00B0F0"/>
          <w:highlight w:val="yellow"/>
        </w:rPr>
        <w:t>）”</w:t>
      </w:r>
    </w:p>
    <w:p w14:paraId="01F083C3" w14:textId="7AC2249F" w:rsidR="009F1A89" w:rsidRPr="00765C16" w:rsidRDefault="009F1A89" w:rsidP="00177F07">
      <w:pPr>
        <w:pStyle w:val="affff7"/>
        <w:widowControl/>
        <w:numPr>
          <w:ilvl w:val="0"/>
          <w:numId w:val="11"/>
        </w:numPr>
        <w:spacing w:line="288" w:lineRule="auto"/>
        <w:ind w:leftChars="200" w:left="420" w:firstLineChars="0" w:firstLine="0"/>
        <w:jc w:val="left"/>
        <w:rPr>
          <w:color w:val="00B0F0"/>
          <w:highlight w:val="yellow"/>
        </w:rPr>
      </w:pPr>
      <w:r w:rsidRPr="00765C16">
        <w:rPr>
          <w:rFonts w:hint="eastAsia"/>
          <w:color w:val="00B0F0"/>
          <w:highlight w:val="yellow"/>
        </w:rPr>
        <w:t xml:space="preserve"> </w:t>
      </w:r>
      <w:r w:rsidR="00F6138E" w:rsidRPr="00765C16">
        <w:rPr>
          <w:rFonts w:hint="eastAsia"/>
          <w:color w:val="00B0F0"/>
          <w:highlight w:val="yellow"/>
        </w:rPr>
        <w:t>总减速制动力矩</w:t>
      </w:r>
      <w:r w:rsidRPr="00765C16">
        <w:rPr>
          <w:rFonts w:hint="eastAsia"/>
          <w:color w:val="00B0F0"/>
          <w:highlight w:val="yellow"/>
        </w:rPr>
        <w:t>“</w:t>
      </w:r>
      <w:r w:rsidR="003A261B" w:rsidRPr="00765C16">
        <w:rPr>
          <w:color w:val="00B0F0"/>
          <w:highlight w:val="yellow"/>
        </w:rPr>
        <w:t>VehTargtDecelBrkTorq</w:t>
      </w:r>
      <w:r w:rsidRPr="00765C16">
        <w:rPr>
          <w:rFonts w:hint="eastAsia"/>
          <w:color w:val="00B0F0"/>
          <w:highlight w:val="yellow"/>
        </w:rPr>
        <w:t>”</w:t>
      </w:r>
      <w:r w:rsidRPr="00765C16">
        <w:rPr>
          <w:rFonts w:hint="eastAsia"/>
          <w:color w:val="00B0F0"/>
          <w:highlight w:val="yellow"/>
        </w:rPr>
        <w:t>=</w:t>
      </w:r>
      <w:r w:rsidRPr="00765C16">
        <w:rPr>
          <w:color w:val="00B0F0"/>
          <w:highlight w:val="yellow"/>
        </w:rPr>
        <w:t xml:space="preserve"> </w:t>
      </w:r>
      <w:r w:rsidRPr="00765C16">
        <w:rPr>
          <w:rFonts w:hint="eastAsia"/>
          <w:color w:val="00B0F0"/>
          <w:highlight w:val="yellow"/>
        </w:rPr>
        <w:t>x</w:t>
      </w:r>
      <w:r w:rsidRPr="00765C16">
        <w:rPr>
          <w:rFonts w:hint="eastAsia"/>
          <w:color w:val="00B0F0"/>
          <w:highlight w:val="yellow"/>
        </w:rPr>
        <w:t>（</w:t>
      </w:r>
      <w:r w:rsidRPr="00765C16">
        <w:rPr>
          <w:rFonts w:hint="eastAsia"/>
          <w:color w:val="00B0F0"/>
          <w:highlight w:val="yellow"/>
        </w:rPr>
        <w:t>Nm</w:t>
      </w:r>
      <w:r w:rsidRPr="00765C16">
        <w:rPr>
          <w:rFonts w:hint="eastAsia"/>
          <w:color w:val="00B0F0"/>
          <w:highlight w:val="yellow"/>
        </w:rPr>
        <w:t>）</w:t>
      </w:r>
    </w:p>
    <w:p w14:paraId="2CE344BF" w14:textId="16EE45DB" w:rsidR="008C4D5E" w:rsidRPr="0075491C" w:rsidRDefault="00F6138E" w:rsidP="00B21B1B">
      <w:pPr>
        <w:widowControl/>
        <w:spacing w:line="288" w:lineRule="auto"/>
        <w:ind w:firstLine="420"/>
        <w:jc w:val="left"/>
        <w:rPr>
          <w:lang w:val="zh-CN"/>
        </w:rPr>
      </w:pPr>
      <w:r w:rsidRPr="0075491C">
        <w:rPr>
          <w:rFonts w:hint="eastAsia"/>
          <w:lang w:val="zh-CN"/>
        </w:rPr>
        <w:t>制动</w:t>
      </w:r>
      <w:r w:rsidR="008C4D5E" w:rsidRPr="0075491C">
        <w:rPr>
          <w:rFonts w:hint="eastAsia"/>
          <w:lang w:val="zh-CN"/>
        </w:rPr>
        <w:t xml:space="preserve"> </w:t>
      </w:r>
      <w:r w:rsidR="008C4D5E" w:rsidRPr="0075491C">
        <w:rPr>
          <w:rFonts w:hint="eastAsia"/>
          <w:lang w:val="zh-CN"/>
        </w:rPr>
        <w:t>需要通过</w:t>
      </w:r>
      <w:r w:rsidR="00E66520" w:rsidRPr="0075491C">
        <w:rPr>
          <w:color w:val="00B0F0"/>
        </w:rPr>
        <w:t>DecelBrkActrRqstSts</w:t>
      </w:r>
      <w:r w:rsidR="008C4D5E" w:rsidRPr="0075491C">
        <w:rPr>
          <w:rFonts w:hint="eastAsia"/>
          <w:lang w:val="zh-CN"/>
        </w:rPr>
        <w:t>反馈控制</w:t>
      </w:r>
      <w:commentRangeStart w:id="139"/>
      <w:commentRangeStart w:id="140"/>
      <w:r w:rsidR="008C4D5E" w:rsidRPr="0075491C">
        <w:rPr>
          <w:rFonts w:hint="eastAsia"/>
          <w:lang w:val="zh-CN"/>
        </w:rPr>
        <w:t>状态</w:t>
      </w:r>
      <w:commentRangeEnd w:id="139"/>
      <w:r w:rsidR="00DB7D77" w:rsidRPr="0075491C">
        <w:rPr>
          <w:rStyle w:val="affff4"/>
          <w:rFonts w:hint="eastAsia"/>
          <w:szCs w:val="22"/>
          <w:lang w:val="zh-CN"/>
        </w:rPr>
        <w:commentReference w:id="139"/>
      </w:r>
      <w:commentRangeEnd w:id="140"/>
      <w:r w:rsidR="00A31413" w:rsidRPr="0075491C">
        <w:rPr>
          <w:rStyle w:val="affff4"/>
          <w:rFonts w:hint="eastAsia"/>
          <w:szCs w:val="22"/>
          <w:lang w:val="zh-CN"/>
        </w:rPr>
        <w:commentReference w:id="140"/>
      </w:r>
      <w:r w:rsidR="008C4D5E" w:rsidRPr="0075491C">
        <w:rPr>
          <w:rFonts w:hint="eastAsia"/>
          <w:lang w:val="zh-CN"/>
        </w:rPr>
        <w:t>。</w:t>
      </w:r>
    </w:p>
    <w:p w14:paraId="44C875D1" w14:textId="0CA9A9E1" w:rsidR="00485525" w:rsidRPr="0075491C" w:rsidRDefault="00485525" w:rsidP="00485525">
      <w:pPr>
        <w:pStyle w:val="4"/>
      </w:pPr>
      <w:r w:rsidRPr="0075491C">
        <w:rPr>
          <w:rFonts w:hint="eastAsia"/>
        </w:rPr>
        <w:t>边界</w:t>
      </w:r>
      <w:r w:rsidR="00C831E7" w:rsidRPr="0075491C">
        <w:rPr>
          <w:rFonts w:hint="eastAsia"/>
        </w:rPr>
        <w:t>定义</w:t>
      </w:r>
    </w:p>
    <w:p w14:paraId="431F66CB" w14:textId="02C27B56" w:rsidR="00485525" w:rsidRPr="0075491C" w:rsidRDefault="00593B4B" w:rsidP="00593B4B">
      <w:pPr>
        <w:ind w:firstLine="440"/>
      </w:pPr>
      <w:r w:rsidRPr="0075491C">
        <w:rPr>
          <w:rFonts w:cstheme="minorBidi" w:hint="eastAsia"/>
          <w:sz w:val="22"/>
        </w:rPr>
        <w:t>当</w:t>
      </w:r>
      <w:r w:rsidRPr="0075491C">
        <w:rPr>
          <w:rFonts w:cstheme="minorBidi" w:hint="eastAsia"/>
          <w:sz w:val="22"/>
        </w:rPr>
        <w:t>HDC</w:t>
      </w:r>
      <w:r w:rsidRPr="0075491C">
        <w:rPr>
          <w:rFonts w:cstheme="minorBidi" w:hint="eastAsia"/>
          <w:sz w:val="22"/>
        </w:rPr>
        <w:t>功能</w:t>
      </w:r>
      <w:r w:rsidR="00283287" w:rsidRPr="0075491C">
        <w:rPr>
          <w:rFonts w:cstheme="minorBidi" w:hint="eastAsia"/>
          <w:sz w:val="22"/>
        </w:rPr>
        <w:t>不处于激活状态</w:t>
      </w:r>
      <w:r w:rsidRPr="0075491C">
        <w:rPr>
          <w:rFonts w:cstheme="minorBidi" w:hint="eastAsia"/>
          <w:sz w:val="22"/>
        </w:rPr>
        <w:t>后</w:t>
      </w:r>
      <w:r w:rsidRPr="0075491C">
        <w:rPr>
          <w:rFonts w:cstheme="minorBidi" w:hint="eastAsia"/>
          <w:sz w:val="22"/>
        </w:rPr>
        <w:t>, VMC</w:t>
      </w:r>
      <w:r w:rsidRPr="0075491C">
        <w:rPr>
          <w:rFonts w:cstheme="minorBidi" w:hint="eastAsia"/>
          <w:sz w:val="22"/>
        </w:rPr>
        <w:t>会发送</w:t>
      </w:r>
      <w:r w:rsidRPr="0075491C">
        <w:rPr>
          <w:rFonts w:cstheme="minorBidi" w:hint="eastAsia"/>
          <w:sz w:val="22"/>
        </w:rPr>
        <w:t xml:space="preserve">No Request </w:t>
      </w:r>
      <w:r w:rsidRPr="0075491C">
        <w:rPr>
          <w:rFonts w:cstheme="minorBidi" w:hint="eastAsia"/>
          <w:sz w:val="22"/>
        </w:rPr>
        <w:t>请求，断开握手。</w:t>
      </w:r>
    </w:p>
    <w:p w14:paraId="21682A35" w14:textId="77777777" w:rsidR="00485525" w:rsidRPr="0075491C" w:rsidRDefault="00485525" w:rsidP="004E5E68">
      <w:pPr>
        <w:spacing w:line="288" w:lineRule="auto"/>
        <w:ind w:firstLineChars="0" w:firstLine="0"/>
      </w:pPr>
    </w:p>
    <w:p w14:paraId="1B5AC124" w14:textId="77777777" w:rsidR="001F4B1F" w:rsidRPr="0075491C" w:rsidRDefault="001F4B1F" w:rsidP="00B226F4">
      <w:pPr>
        <w:pStyle w:val="3"/>
      </w:pPr>
      <w:r w:rsidRPr="0075491C">
        <w:rPr>
          <w:rFonts w:hint="eastAsia"/>
        </w:rPr>
        <w:t xml:space="preserve">RWS actuator / </w:t>
      </w:r>
      <w:r w:rsidRPr="0075491C">
        <w:t>后轮转向</w:t>
      </w:r>
    </w:p>
    <w:p w14:paraId="44D0230C" w14:textId="77777777" w:rsidR="00EB5B1A" w:rsidRPr="0075491C" w:rsidRDefault="00EB5B1A" w:rsidP="00EB5B1A">
      <w:pPr>
        <w:pStyle w:val="4"/>
      </w:pPr>
      <w:r w:rsidRPr="0075491C">
        <w:rPr>
          <w:rFonts w:hint="eastAsia"/>
        </w:rPr>
        <w:t>边界定义</w:t>
      </w:r>
    </w:p>
    <w:p w14:paraId="42954E7F" w14:textId="3AE1247E" w:rsidR="00EB5B1A" w:rsidRPr="0075491C" w:rsidRDefault="00612ED5" w:rsidP="00225484">
      <w:pPr>
        <w:ind w:firstLine="420"/>
      </w:pPr>
      <w:r w:rsidRPr="0075491C">
        <w:rPr>
          <w:rFonts w:hint="eastAsia"/>
        </w:rPr>
        <w:t>HDC</w:t>
      </w:r>
      <w:r w:rsidR="0071497A" w:rsidRPr="0075491C">
        <w:rPr>
          <w:rFonts w:hint="eastAsia"/>
        </w:rPr>
        <w:t>功能不使用</w:t>
      </w:r>
      <w:r w:rsidR="00264122" w:rsidRPr="0075491C">
        <w:rPr>
          <w:rFonts w:hint="eastAsia"/>
        </w:rPr>
        <w:t>后转执行器</w:t>
      </w:r>
    </w:p>
    <w:p w14:paraId="6629C96D" w14:textId="2E3AD519" w:rsidR="005E2843" w:rsidRPr="0075491C" w:rsidRDefault="0093248E" w:rsidP="005E2843">
      <w:pPr>
        <w:pStyle w:val="3"/>
      </w:pPr>
      <w:r w:rsidRPr="0075491C">
        <w:rPr>
          <w:rFonts w:hint="eastAsia"/>
        </w:rPr>
        <w:t>SBW/EPS</w:t>
      </w:r>
      <w:r w:rsidR="005E2843" w:rsidRPr="0075491C">
        <w:rPr>
          <w:rFonts w:hint="eastAsia"/>
        </w:rPr>
        <w:t xml:space="preserve"> actuator / </w:t>
      </w:r>
      <w:r w:rsidRPr="0075491C">
        <w:rPr>
          <w:rFonts w:hint="eastAsia"/>
        </w:rPr>
        <w:t>前轮</w:t>
      </w:r>
      <w:r w:rsidR="005E2843" w:rsidRPr="0075491C">
        <w:t>转向</w:t>
      </w:r>
    </w:p>
    <w:p w14:paraId="6C214AEA" w14:textId="77777777" w:rsidR="005E2843" w:rsidRPr="0075491C" w:rsidRDefault="005E2843" w:rsidP="005E2843">
      <w:pPr>
        <w:pStyle w:val="4"/>
      </w:pPr>
      <w:r w:rsidRPr="0075491C">
        <w:rPr>
          <w:rFonts w:hint="eastAsia"/>
        </w:rPr>
        <w:t>边界定义</w:t>
      </w:r>
    </w:p>
    <w:p w14:paraId="5443D790" w14:textId="73B9E14C" w:rsidR="005E2843" w:rsidRPr="0075491C" w:rsidRDefault="00612ED5" w:rsidP="005E2843">
      <w:pPr>
        <w:ind w:firstLine="420"/>
      </w:pPr>
      <w:r w:rsidRPr="0075491C">
        <w:rPr>
          <w:rFonts w:hint="eastAsia"/>
        </w:rPr>
        <w:t>HDC</w:t>
      </w:r>
      <w:r w:rsidR="005E2843" w:rsidRPr="0075491C">
        <w:rPr>
          <w:rFonts w:hint="eastAsia"/>
        </w:rPr>
        <w:t>功能不使用</w:t>
      </w:r>
      <w:r w:rsidR="0093248E" w:rsidRPr="0075491C">
        <w:rPr>
          <w:rFonts w:hint="eastAsia"/>
        </w:rPr>
        <w:t>前转</w:t>
      </w:r>
      <w:r w:rsidR="005E2843" w:rsidRPr="0075491C">
        <w:rPr>
          <w:rFonts w:hint="eastAsia"/>
        </w:rPr>
        <w:t>执行器</w:t>
      </w:r>
    </w:p>
    <w:p w14:paraId="7E41FE92" w14:textId="77777777" w:rsidR="00EB5B1A" w:rsidRPr="0075491C" w:rsidRDefault="00EB5B1A" w:rsidP="00264122">
      <w:pPr>
        <w:ind w:firstLineChars="0" w:firstLine="0"/>
      </w:pPr>
    </w:p>
    <w:p w14:paraId="03B04DAF" w14:textId="4D6FEBD8" w:rsidR="001F4B1F" w:rsidRDefault="004D6AA7" w:rsidP="00B226F4">
      <w:pPr>
        <w:pStyle w:val="3"/>
      </w:pPr>
      <w:r w:rsidRPr="0075491C">
        <w:rPr>
          <w:rFonts w:hint="eastAsia"/>
        </w:rPr>
        <w:t>悬架系统</w:t>
      </w:r>
    </w:p>
    <w:p w14:paraId="176B298A" w14:textId="77777777" w:rsidR="006F6B79" w:rsidRPr="00FF7918" w:rsidRDefault="006F6B79" w:rsidP="006F6B79">
      <w:pPr>
        <w:pStyle w:val="4"/>
      </w:pPr>
      <w:r w:rsidRPr="00FF7918">
        <w:rPr>
          <w:rFonts w:hint="eastAsia"/>
        </w:rPr>
        <w:t>悬架系统：空簧</w:t>
      </w:r>
      <w:r w:rsidRPr="00FF7918">
        <w:rPr>
          <w:rFonts w:hint="eastAsia"/>
        </w:rPr>
        <w:t xml:space="preserve"> </w:t>
      </w:r>
      <w:r w:rsidRPr="00FF7918">
        <w:rPr>
          <w:rFonts w:hint="eastAsia"/>
        </w:rPr>
        <w:t>（</w:t>
      </w:r>
      <w:r w:rsidRPr="00FF7918">
        <w:rPr>
          <w:rFonts w:hint="eastAsia"/>
        </w:rPr>
        <w:t>ECAS</w:t>
      </w:r>
      <w:r w:rsidRPr="00FF7918">
        <w:rPr>
          <w:rFonts w:hint="eastAsia"/>
        </w:rPr>
        <w:t>）</w:t>
      </w:r>
    </w:p>
    <w:p w14:paraId="05254C62" w14:textId="77777777" w:rsidR="006F6B79" w:rsidRPr="00FF7918" w:rsidRDefault="006F6B79" w:rsidP="005A6C48">
      <w:pPr>
        <w:pStyle w:val="5"/>
      </w:pPr>
      <w:r w:rsidRPr="00FF7918">
        <w:rPr>
          <w:rFonts w:hint="eastAsia"/>
        </w:rPr>
        <w:t>边界定义</w:t>
      </w:r>
    </w:p>
    <w:p w14:paraId="02EFF664" w14:textId="5F17AE01" w:rsidR="006F6B79" w:rsidRDefault="006F6B79" w:rsidP="006F6B79">
      <w:pPr>
        <w:spacing w:line="288" w:lineRule="auto"/>
        <w:ind w:leftChars="100" w:left="210" w:firstLine="420"/>
        <w:rPr>
          <w:rFonts w:cstheme="minorBidi"/>
          <w:sz w:val="22"/>
        </w:rPr>
      </w:pPr>
      <w:r w:rsidRPr="00FF7918">
        <w:rPr>
          <w:rFonts w:hint="eastAsia"/>
          <w:lang w:val="zh-CN"/>
        </w:rPr>
        <w:t xml:space="preserve">VMC </w:t>
      </w:r>
      <w:r>
        <w:rPr>
          <w:rFonts w:hint="eastAsia"/>
          <w:lang w:val="zh-CN"/>
        </w:rPr>
        <w:t>HDC</w:t>
      </w:r>
      <w:r w:rsidRPr="00FF7918">
        <w:rPr>
          <w:rFonts w:hint="eastAsia"/>
          <w:lang w:val="zh-CN"/>
        </w:rPr>
        <w:t>功能调整空簧的</w:t>
      </w:r>
      <w:r>
        <w:rPr>
          <w:rFonts w:hint="eastAsia"/>
          <w:lang w:val="zh-CN"/>
        </w:rPr>
        <w:t>高度</w:t>
      </w:r>
      <w:r w:rsidRPr="00FF7918">
        <w:rPr>
          <w:rFonts w:cstheme="minorBidi" w:hint="eastAsia"/>
          <w:sz w:val="22"/>
        </w:rPr>
        <w:t>。</w:t>
      </w:r>
    </w:p>
    <w:p w14:paraId="2FA7C265" w14:textId="230CA315" w:rsidR="0062476A" w:rsidRPr="004613DF" w:rsidRDefault="0062476A" w:rsidP="00177F07">
      <w:pPr>
        <w:pStyle w:val="affff7"/>
        <w:numPr>
          <w:ilvl w:val="1"/>
          <w:numId w:val="10"/>
        </w:numPr>
        <w:ind w:firstLineChars="0"/>
        <w:rPr>
          <w:rFonts w:cstheme="minorBidi"/>
          <w:sz w:val="22"/>
          <w:highlight w:val="yellow"/>
        </w:rPr>
      </w:pPr>
      <w:r w:rsidRPr="004613DF">
        <w:rPr>
          <w:rFonts w:cstheme="minorBidi" w:hint="eastAsia"/>
          <w:sz w:val="22"/>
          <w:highlight w:val="yellow"/>
        </w:rPr>
        <w:t>由于空簧供应商反馈：</w:t>
      </w:r>
      <w:r w:rsidRPr="004613DF">
        <w:rPr>
          <w:rFonts w:cstheme="minorBidi" w:hint="eastAsia"/>
          <w:sz w:val="22"/>
          <w:highlight w:val="yellow"/>
        </w:rPr>
        <w:t xml:space="preserve"> </w:t>
      </w:r>
      <w:r w:rsidRPr="004613DF">
        <w:rPr>
          <w:rFonts w:cstheme="minorBidi" w:hint="eastAsia"/>
          <w:sz w:val="22"/>
          <w:highlight w:val="yellow"/>
        </w:rPr>
        <w:t>动态时高度只能同轴（前后）可控。</w:t>
      </w:r>
      <w:r w:rsidRPr="004613DF">
        <w:rPr>
          <w:rFonts w:cstheme="minorBidi" w:hint="eastAsia"/>
          <w:sz w:val="22"/>
          <w:highlight w:val="yellow"/>
        </w:rPr>
        <w:t>VMC</w:t>
      </w:r>
      <w:r w:rsidRPr="004613DF">
        <w:rPr>
          <w:rFonts w:cstheme="minorBidi" w:hint="eastAsia"/>
          <w:sz w:val="22"/>
          <w:highlight w:val="yellow"/>
        </w:rPr>
        <w:t>通过如下方式控制空气弹簧</w:t>
      </w:r>
      <w:r>
        <w:rPr>
          <w:rFonts w:cstheme="minorBidi" w:hint="eastAsia"/>
          <w:sz w:val="22"/>
          <w:highlight w:val="yellow"/>
        </w:rPr>
        <w:t>：</w:t>
      </w:r>
    </w:p>
    <w:p w14:paraId="06561672" w14:textId="18AB4FE4" w:rsidR="0062476A" w:rsidRPr="000A624F" w:rsidRDefault="0062476A" w:rsidP="00177F07">
      <w:pPr>
        <w:pStyle w:val="affff7"/>
        <w:widowControl/>
        <w:numPr>
          <w:ilvl w:val="2"/>
          <w:numId w:val="10"/>
        </w:numPr>
        <w:ind w:firstLineChars="0"/>
        <w:rPr>
          <w:rFonts w:cstheme="minorBidi" w:hint="eastAsia"/>
          <w:sz w:val="22"/>
          <w:highlight w:val="yellow"/>
        </w:rPr>
      </w:pPr>
      <w:r w:rsidRPr="004613DF">
        <w:rPr>
          <w:rFonts w:cstheme="minorBidi" w:hint="eastAsia"/>
          <w:sz w:val="22"/>
          <w:highlight w:val="yellow"/>
        </w:rPr>
        <w:t>前后轴的空簧高度调整：</w:t>
      </w:r>
      <w:r w:rsidRPr="004613DF">
        <w:rPr>
          <w:rFonts w:cstheme="minorBidi"/>
          <w:sz w:val="22"/>
          <w:highlight w:val="yellow"/>
        </w:rPr>
        <w:t>AirSuspTarHei_FL</w:t>
      </w:r>
      <w:r w:rsidRPr="004613DF">
        <w:rPr>
          <w:rFonts w:cstheme="minorBidi" w:hint="eastAsia"/>
          <w:sz w:val="22"/>
          <w:highlight w:val="yellow"/>
        </w:rPr>
        <w:t>/FR/RL/RR</w:t>
      </w:r>
    </w:p>
    <w:p w14:paraId="4ACC02F0" w14:textId="77777777" w:rsidR="006F6B79" w:rsidRPr="00FF7918" w:rsidRDefault="006F6B79" w:rsidP="005A6C48">
      <w:pPr>
        <w:pStyle w:val="5"/>
      </w:pPr>
      <w:r w:rsidRPr="00FF7918">
        <w:rPr>
          <w:rFonts w:hint="eastAsia"/>
        </w:rPr>
        <w:lastRenderedPageBreak/>
        <w:t>对悬架执行器的使用策略</w:t>
      </w:r>
    </w:p>
    <w:p w14:paraId="0F999C44" w14:textId="36955082" w:rsidR="006F6B79" w:rsidRPr="00FF7918" w:rsidRDefault="006F6B79" w:rsidP="006F6B79">
      <w:pPr>
        <w:spacing w:beforeLines="50" w:before="156" w:afterLines="50" w:after="156" w:line="288" w:lineRule="auto"/>
        <w:ind w:leftChars="200" w:left="420" w:firstLine="420"/>
        <w:rPr>
          <w:lang w:val="zh-CN"/>
        </w:rPr>
      </w:pPr>
      <w:r w:rsidRPr="00FF7918">
        <w:rPr>
          <w:lang w:val="zh-CN"/>
        </w:rPr>
        <w:t>VMC</w:t>
      </w:r>
      <w:r>
        <w:rPr>
          <w:rFonts w:hint="eastAsia"/>
          <w:lang w:val="zh-CN"/>
        </w:rPr>
        <w:t>通过高度请求和刚度请求来控制空簧，如下</w:t>
      </w:r>
      <w:r>
        <w:rPr>
          <w:rFonts w:hint="eastAsia"/>
          <w:lang w:val="zh-CN"/>
        </w:rPr>
        <w:t>8</w:t>
      </w:r>
      <w:r>
        <w:rPr>
          <w:rFonts w:hint="eastAsia"/>
          <w:lang w:val="zh-CN"/>
        </w:rPr>
        <w:t>个信号分别控制每个车轮侧的高度</w:t>
      </w:r>
      <w:r w:rsidRPr="00FF7918">
        <w:rPr>
          <w:rFonts w:hint="eastAsia"/>
          <w:lang w:val="zh-CN"/>
        </w:rPr>
        <w:t>：</w:t>
      </w:r>
    </w:p>
    <w:p w14:paraId="130C967A" w14:textId="77777777" w:rsidR="006F6B79" w:rsidRPr="00BC20E3" w:rsidRDefault="006F6B79" w:rsidP="00177F07">
      <w:pPr>
        <w:pStyle w:val="affff7"/>
        <w:numPr>
          <w:ilvl w:val="0"/>
          <w:numId w:val="14"/>
        </w:numPr>
        <w:spacing w:line="288" w:lineRule="auto"/>
        <w:ind w:firstLineChars="0"/>
        <w:rPr>
          <w:highlight w:val="yellow"/>
        </w:rPr>
      </w:pPr>
      <w:r w:rsidRPr="00BC20E3">
        <w:rPr>
          <w:highlight w:val="yellow"/>
        </w:rPr>
        <w:t>AirSpringHeiReq_FL</w:t>
      </w:r>
    </w:p>
    <w:p w14:paraId="64F57B84" w14:textId="77777777" w:rsidR="006F6B79" w:rsidRPr="00BC20E3" w:rsidRDefault="006F6B79" w:rsidP="00177F07">
      <w:pPr>
        <w:pStyle w:val="affff7"/>
        <w:numPr>
          <w:ilvl w:val="0"/>
          <w:numId w:val="14"/>
        </w:numPr>
        <w:spacing w:line="288" w:lineRule="auto"/>
        <w:ind w:firstLineChars="0"/>
        <w:rPr>
          <w:highlight w:val="yellow"/>
        </w:rPr>
      </w:pPr>
      <w:r w:rsidRPr="00BC20E3">
        <w:rPr>
          <w:highlight w:val="yellow"/>
        </w:rPr>
        <w:t>AirSpringHeiReq_FR</w:t>
      </w:r>
    </w:p>
    <w:p w14:paraId="389075CF" w14:textId="77777777" w:rsidR="006F6B79" w:rsidRPr="00BC20E3" w:rsidRDefault="006F6B79" w:rsidP="00177F07">
      <w:pPr>
        <w:pStyle w:val="affff7"/>
        <w:numPr>
          <w:ilvl w:val="0"/>
          <w:numId w:val="14"/>
        </w:numPr>
        <w:spacing w:line="288" w:lineRule="auto"/>
        <w:ind w:firstLineChars="0"/>
        <w:rPr>
          <w:highlight w:val="yellow"/>
        </w:rPr>
      </w:pPr>
      <w:r w:rsidRPr="00BC20E3">
        <w:rPr>
          <w:highlight w:val="yellow"/>
        </w:rPr>
        <w:t>AirSpringHeiReq_RL</w:t>
      </w:r>
    </w:p>
    <w:p w14:paraId="19044D89" w14:textId="77777777" w:rsidR="006F6B79" w:rsidRPr="00BC20E3" w:rsidRDefault="006F6B79" w:rsidP="00177F07">
      <w:pPr>
        <w:pStyle w:val="affff7"/>
        <w:numPr>
          <w:ilvl w:val="0"/>
          <w:numId w:val="14"/>
        </w:numPr>
        <w:spacing w:line="288" w:lineRule="auto"/>
        <w:ind w:firstLineChars="0"/>
        <w:rPr>
          <w:highlight w:val="yellow"/>
        </w:rPr>
      </w:pPr>
      <w:r w:rsidRPr="00BC20E3">
        <w:rPr>
          <w:highlight w:val="yellow"/>
        </w:rPr>
        <w:t>AirSpringHeiReq_RR</w:t>
      </w:r>
    </w:p>
    <w:p w14:paraId="3311A85F" w14:textId="33B590B6" w:rsidR="006F6B79" w:rsidRPr="00CA6F21" w:rsidRDefault="006F6B79" w:rsidP="006F6B79">
      <w:pPr>
        <w:spacing w:beforeLines="50" w:before="156" w:afterLines="50" w:after="156" w:line="288" w:lineRule="auto"/>
        <w:ind w:leftChars="200" w:left="420" w:firstLine="420"/>
      </w:pPr>
      <w:r>
        <w:rPr>
          <w:rFonts w:hint="eastAsia"/>
          <w:lang w:val="zh-CN"/>
        </w:rPr>
        <w:t>当</w:t>
      </w:r>
      <w:r w:rsidRPr="00CA6F21">
        <w:rPr>
          <w:rFonts w:hint="eastAsia"/>
        </w:rPr>
        <w:t>ECAS</w:t>
      </w:r>
      <w:r w:rsidRPr="00BE3C54">
        <w:rPr>
          <w:rFonts w:hint="eastAsia"/>
          <w:lang w:val="zh-CN"/>
        </w:rPr>
        <w:t>激活请求</w:t>
      </w:r>
      <w:r w:rsidRPr="00EC47D7">
        <w:t>AirSuspActvRqst</w:t>
      </w:r>
      <w:r w:rsidRPr="00CA6F21">
        <w:t xml:space="preserve"> =0</w:t>
      </w:r>
      <w:r w:rsidRPr="00CA6F21">
        <w:rPr>
          <w:rFonts w:hint="eastAsia"/>
        </w:rPr>
        <w:t>x</w:t>
      </w:r>
      <w:r w:rsidRPr="00CA6F21">
        <w:t>01</w:t>
      </w:r>
      <w:r w:rsidRPr="00CA6F21">
        <w:rPr>
          <w:rFonts w:hint="eastAsia"/>
        </w:rPr>
        <w:t>（</w:t>
      </w:r>
      <w:r w:rsidRPr="00CA6F21">
        <w:rPr>
          <w:rFonts w:hint="eastAsia"/>
        </w:rPr>
        <w:t>Request</w:t>
      </w:r>
      <w:r w:rsidRPr="00BE3C54">
        <w:rPr>
          <w:rFonts w:hint="eastAsia"/>
          <w:lang w:val="zh-CN"/>
        </w:rPr>
        <w:t>请求</w:t>
      </w:r>
      <w:r w:rsidRPr="00CA6F21">
        <w:rPr>
          <w:rFonts w:hint="eastAsia"/>
        </w:rPr>
        <w:t>）</w:t>
      </w:r>
      <w:r>
        <w:rPr>
          <w:rFonts w:hint="eastAsia"/>
          <w:lang w:val="zh-CN"/>
        </w:rPr>
        <w:t>且如上任意一种控制信号</w:t>
      </w:r>
      <w:r w:rsidRPr="00CA6F21">
        <w:t>=0</w:t>
      </w:r>
      <w:r w:rsidRPr="00CA6F21">
        <w:rPr>
          <w:rFonts w:hint="eastAsia"/>
        </w:rPr>
        <w:t>x</w:t>
      </w:r>
      <w:r w:rsidRPr="00CA6F21">
        <w:t>01</w:t>
      </w:r>
      <w:r w:rsidRPr="00CA6F21">
        <w:rPr>
          <w:rFonts w:hint="eastAsia"/>
        </w:rPr>
        <w:t>（</w:t>
      </w:r>
      <w:r w:rsidRPr="00CA6F21">
        <w:rPr>
          <w:rFonts w:hint="eastAsia"/>
        </w:rPr>
        <w:t>Request</w:t>
      </w:r>
      <w:r w:rsidRPr="00BE3C54">
        <w:rPr>
          <w:rFonts w:hint="eastAsia"/>
          <w:lang w:val="zh-CN"/>
        </w:rPr>
        <w:t>请求</w:t>
      </w:r>
      <w:r w:rsidRPr="00CA6F21">
        <w:rPr>
          <w:rFonts w:hint="eastAsia"/>
        </w:rPr>
        <w:t>）</w:t>
      </w:r>
      <w:r>
        <w:rPr>
          <w:rFonts w:hint="eastAsia"/>
        </w:rPr>
        <w:t>，此时对应的高度请求需要被分别执行。</w:t>
      </w:r>
    </w:p>
    <w:p w14:paraId="73CF4C37" w14:textId="77777777" w:rsidR="006F6B79" w:rsidRPr="00FF7918" w:rsidRDefault="006F6B79" w:rsidP="00177F07">
      <w:pPr>
        <w:pStyle w:val="affff7"/>
        <w:widowControl/>
        <w:numPr>
          <w:ilvl w:val="0"/>
          <w:numId w:val="14"/>
        </w:numPr>
        <w:spacing w:line="288" w:lineRule="auto"/>
        <w:ind w:left="1259" w:firstLineChars="0"/>
        <w:jc w:val="left"/>
        <w:rPr>
          <w:color w:val="0000FF"/>
        </w:rPr>
      </w:pPr>
      <w:r>
        <w:rPr>
          <w:rFonts w:hint="eastAsia"/>
          <w:color w:val="0000FF"/>
        </w:rPr>
        <w:t>空簧目标高度</w:t>
      </w:r>
      <w:r>
        <w:rPr>
          <w:rFonts w:hint="eastAsia"/>
          <w:color w:val="0000FF"/>
        </w:rPr>
        <w:t xml:space="preserve"> </w:t>
      </w:r>
      <w:r w:rsidRPr="003406E1">
        <w:rPr>
          <w:color w:val="0000FF"/>
        </w:rPr>
        <w:t>AirSuspTarHei_FL</w:t>
      </w:r>
      <w:r>
        <w:rPr>
          <w:rFonts w:hint="eastAsia"/>
          <w:color w:val="0000FF"/>
        </w:rPr>
        <w:t>\</w:t>
      </w:r>
      <w:r w:rsidRPr="003406E1">
        <w:t xml:space="preserve"> </w:t>
      </w:r>
      <w:r w:rsidRPr="003406E1">
        <w:rPr>
          <w:color w:val="0000FF"/>
        </w:rPr>
        <w:t>AirSuspTarHei_F</w:t>
      </w:r>
      <w:r>
        <w:rPr>
          <w:rFonts w:hint="eastAsia"/>
          <w:color w:val="0000FF"/>
        </w:rPr>
        <w:t>R\</w:t>
      </w:r>
      <w:r w:rsidRPr="003406E1">
        <w:t xml:space="preserve"> </w:t>
      </w:r>
      <w:r w:rsidRPr="003406E1">
        <w:rPr>
          <w:color w:val="0000FF"/>
        </w:rPr>
        <w:t>AirSuspTarHei_</w:t>
      </w:r>
      <w:r>
        <w:rPr>
          <w:rFonts w:hint="eastAsia"/>
          <w:color w:val="0000FF"/>
        </w:rPr>
        <w:t>R</w:t>
      </w:r>
      <w:r w:rsidRPr="003406E1">
        <w:rPr>
          <w:color w:val="0000FF"/>
        </w:rPr>
        <w:t>L</w:t>
      </w:r>
      <w:r>
        <w:rPr>
          <w:rFonts w:hint="eastAsia"/>
          <w:color w:val="0000FF"/>
        </w:rPr>
        <w:t>\</w:t>
      </w:r>
      <w:r w:rsidRPr="003406E1">
        <w:t xml:space="preserve"> </w:t>
      </w:r>
      <w:r w:rsidRPr="003406E1">
        <w:rPr>
          <w:color w:val="0000FF"/>
        </w:rPr>
        <w:t>AirSuspTarHei_</w:t>
      </w:r>
      <w:r>
        <w:rPr>
          <w:rFonts w:hint="eastAsia"/>
          <w:color w:val="0000FF"/>
        </w:rPr>
        <w:t>RR</w:t>
      </w:r>
    </w:p>
    <w:p w14:paraId="72ABE2A6" w14:textId="77777777" w:rsidR="006F6B79" w:rsidRPr="00FF7918" w:rsidRDefault="006F6B79" w:rsidP="006F6B79">
      <w:pPr>
        <w:spacing w:beforeLines="50" w:before="156" w:afterLines="50" w:after="156" w:line="288" w:lineRule="auto"/>
        <w:ind w:leftChars="200" w:left="420" w:firstLineChars="0" w:firstLine="420"/>
        <w:rPr>
          <w:lang w:val="zh-CN"/>
        </w:rPr>
      </w:pPr>
      <w:r w:rsidRPr="00FF7918">
        <w:rPr>
          <w:rFonts w:hint="eastAsia"/>
          <w:lang w:val="zh-CN"/>
        </w:rPr>
        <w:t>ECAS</w:t>
      </w:r>
      <w:r w:rsidRPr="00FF7918">
        <w:rPr>
          <w:rFonts w:hint="eastAsia"/>
          <w:lang w:val="zh-CN"/>
        </w:rPr>
        <w:t>收到</w:t>
      </w:r>
      <w:r w:rsidRPr="00FF7918">
        <w:rPr>
          <w:rFonts w:hint="eastAsia"/>
          <w:lang w:val="zh-CN"/>
        </w:rPr>
        <w:t>V</w:t>
      </w:r>
      <w:r w:rsidRPr="00FF7918">
        <w:rPr>
          <w:lang w:val="zh-CN"/>
        </w:rPr>
        <w:t>MC</w:t>
      </w:r>
      <w:r w:rsidRPr="00FF7918">
        <w:rPr>
          <w:rFonts w:hint="eastAsia"/>
          <w:lang w:val="zh-CN"/>
        </w:rPr>
        <w:t>的控制请求后响应并执行目标刚度等级控制，并反馈</w:t>
      </w:r>
      <w:r w:rsidRPr="00FF7918">
        <w:rPr>
          <w:rFonts w:hint="eastAsia"/>
          <w:lang w:val="zh-CN"/>
        </w:rPr>
        <w:t>ECAS</w:t>
      </w:r>
      <w:r w:rsidRPr="00FF7918">
        <w:rPr>
          <w:rFonts w:hint="eastAsia"/>
          <w:lang w:val="zh-CN"/>
        </w:rPr>
        <w:t>控制状态给</w:t>
      </w:r>
      <w:r w:rsidRPr="00FF7918">
        <w:rPr>
          <w:rFonts w:hint="eastAsia"/>
          <w:lang w:val="zh-CN"/>
        </w:rPr>
        <w:t>V</w:t>
      </w:r>
      <w:r w:rsidRPr="00FF7918">
        <w:rPr>
          <w:lang w:val="zh-CN"/>
        </w:rPr>
        <w:t>MC</w:t>
      </w:r>
      <w:r w:rsidRPr="00FF7918">
        <w:rPr>
          <w:rFonts w:hint="eastAsia"/>
          <w:lang w:val="zh-CN"/>
        </w:rPr>
        <w:t>：</w:t>
      </w:r>
    </w:p>
    <w:p w14:paraId="4722E022" w14:textId="77777777" w:rsidR="006F6B79" w:rsidRDefault="006F6B79" w:rsidP="00177F07">
      <w:pPr>
        <w:pStyle w:val="affff7"/>
        <w:widowControl/>
        <w:numPr>
          <w:ilvl w:val="0"/>
          <w:numId w:val="14"/>
        </w:numPr>
        <w:spacing w:line="288" w:lineRule="auto"/>
        <w:ind w:left="1259" w:firstLineChars="0"/>
        <w:jc w:val="left"/>
        <w:rPr>
          <w:color w:val="0000FF"/>
        </w:rPr>
      </w:pPr>
      <w:r w:rsidRPr="00FF7918">
        <w:rPr>
          <w:rFonts w:hint="eastAsia"/>
          <w:color w:val="0000FF"/>
        </w:rPr>
        <w:t>ECAS</w:t>
      </w:r>
      <w:r w:rsidRPr="00FF7918">
        <w:rPr>
          <w:rFonts w:hint="eastAsia"/>
          <w:color w:val="0000FF"/>
        </w:rPr>
        <w:t>握手状态</w:t>
      </w:r>
      <w:r w:rsidRPr="00FF7918">
        <w:rPr>
          <w:color w:val="0000FF"/>
        </w:rPr>
        <w:t>AirSpringAhctrStsFb</w:t>
      </w:r>
      <w:r w:rsidRPr="00FF7918">
        <w:rPr>
          <w:rFonts w:hint="eastAsia"/>
          <w:color w:val="0000FF"/>
        </w:rPr>
        <w:t xml:space="preserve"> =</w:t>
      </w:r>
      <w:r w:rsidRPr="00FF7918">
        <w:rPr>
          <w:color w:val="0000FF"/>
        </w:rPr>
        <w:t xml:space="preserve"> 0</w:t>
      </w:r>
      <w:r w:rsidRPr="00FF7918">
        <w:rPr>
          <w:rFonts w:hint="eastAsia"/>
          <w:color w:val="0000FF"/>
        </w:rPr>
        <w:t>x</w:t>
      </w:r>
      <w:r w:rsidRPr="00FF7918">
        <w:rPr>
          <w:color w:val="0000FF"/>
        </w:rPr>
        <w:t>01</w:t>
      </w:r>
      <w:r w:rsidRPr="00FF7918">
        <w:rPr>
          <w:rFonts w:hint="eastAsia"/>
          <w:color w:val="0000FF"/>
        </w:rPr>
        <w:t>（</w:t>
      </w:r>
      <w:r w:rsidRPr="00FF7918">
        <w:rPr>
          <w:color w:val="0000FF"/>
        </w:rPr>
        <w:t>Controlled</w:t>
      </w:r>
      <w:r w:rsidRPr="00FF7918">
        <w:rPr>
          <w:rFonts w:hint="eastAsia"/>
          <w:color w:val="0000FF"/>
        </w:rPr>
        <w:t>）</w:t>
      </w:r>
    </w:p>
    <w:p w14:paraId="1FFD4C80" w14:textId="77777777" w:rsidR="006F6B79" w:rsidRPr="00FF7918" w:rsidRDefault="006F6B79" w:rsidP="00177F07">
      <w:pPr>
        <w:pStyle w:val="affff7"/>
        <w:widowControl/>
        <w:numPr>
          <w:ilvl w:val="0"/>
          <w:numId w:val="14"/>
        </w:numPr>
        <w:spacing w:line="288" w:lineRule="auto"/>
        <w:ind w:left="1259" w:firstLineChars="0"/>
        <w:jc w:val="left"/>
        <w:rPr>
          <w:color w:val="0000FF"/>
        </w:rPr>
      </w:pPr>
      <w:r w:rsidRPr="00FF7918">
        <w:rPr>
          <w:rFonts w:hint="eastAsia"/>
          <w:color w:val="0000FF"/>
        </w:rPr>
        <w:t>ECAS</w:t>
      </w:r>
      <w:r w:rsidRPr="00FF7918">
        <w:rPr>
          <w:rFonts w:hint="eastAsia"/>
          <w:color w:val="0000FF"/>
        </w:rPr>
        <w:t>当前</w:t>
      </w:r>
      <w:r>
        <w:rPr>
          <w:rFonts w:hint="eastAsia"/>
          <w:color w:val="0000FF"/>
        </w:rPr>
        <w:t>实际高度</w:t>
      </w:r>
      <w:r w:rsidRPr="00517DA2">
        <w:rPr>
          <w:color w:val="0000FF"/>
        </w:rPr>
        <w:t>ECASLtFntRealH</w:t>
      </w:r>
      <w:r w:rsidRPr="00FF7918">
        <w:rPr>
          <w:rFonts w:hint="eastAsia"/>
          <w:color w:val="0000FF"/>
        </w:rPr>
        <w:t>、</w:t>
      </w:r>
      <w:r w:rsidRPr="00E546F1">
        <w:rPr>
          <w:color w:val="0000FF"/>
        </w:rPr>
        <w:t>ECASRtFntRealH</w:t>
      </w:r>
      <w:r w:rsidRPr="00FF7918">
        <w:rPr>
          <w:rFonts w:hint="eastAsia"/>
          <w:color w:val="0000FF"/>
        </w:rPr>
        <w:t>、</w:t>
      </w:r>
      <w:r w:rsidRPr="001561E6">
        <w:rPr>
          <w:color w:val="0000FF"/>
        </w:rPr>
        <w:t>ECASLtRrtRealH</w:t>
      </w:r>
      <w:r w:rsidRPr="00FF7918">
        <w:rPr>
          <w:rFonts w:hint="eastAsia"/>
          <w:color w:val="0000FF"/>
        </w:rPr>
        <w:t>、</w:t>
      </w:r>
      <w:r w:rsidRPr="00BD12D3">
        <w:rPr>
          <w:color w:val="0000FF"/>
        </w:rPr>
        <w:t>ECASLtRrRealH</w:t>
      </w:r>
    </w:p>
    <w:p w14:paraId="040FD2A9" w14:textId="77777777" w:rsidR="006F6B79" w:rsidRPr="00411BFE" w:rsidRDefault="006F6B79" w:rsidP="006F6B79">
      <w:pPr>
        <w:spacing w:beforeLines="50" w:before="156" w:afterLines="50" w:after="156" w:line="288" w:lineRule="auto"/>
        <w:ind w:leftChars="200" w:left="420" w:firstLineChars="0" w:firstLine="420"/>
      </w:pPr>
      <w:r w:rsidRPr="00FF7918">
        <w:rPr>
          <w:rFonts w:hint="eastAsia"/>
          <w:lang w:val="zh-CN"/>
        </w:rPr>
        <w:t>当</w:t>
      </w:r>
      <w:r w:rsidRPr="00411BFE">
        <w:t xml:space="preserve">VMC </w:t>
      </w:r>
      <w:r>
        <w:rPr>
          <w:rFonts w:hint="eastAsia"/>
        </w:rPr>
        <w:t>HDC</w:t>
      </w:r>
      <w:r w:rsidRPr="00FF7918">
        <w:rPr>
          <w:rFonts w:hint="eastAsia"/>
          <w:lang w:val="zh-CN"/>
        </w:rPr>
        <w:t>功能激活时</w:t>
      </w:r>
      <w:r>
        <w:rPr>
          <w:rFonts w:hint="eastAsia"/>
          <w:lang w:val="zh-CN"/>
        </w:rPr>
        <w:t>，</w:t>
      </w:r>
      <w:r w:rsidRPr="00411BFE">
        <w:rPr>
          <w:rFonts w:hint="eastAsia"/>
        </w:rPr>
        <w:t>ECAS</w:t>
      </w:r>
      <w:r w:rsidRPr="00FF7918">
        <w:rPr>
          <w:rFonts w:hint="eastAsia"/>
          <w:lang w:val="zh-CN"/>
        </w:rPr>
        <w:t>优先响应</w:t>
      </w:r>
      <w:r w:rsidRPr="00411BFE">
        <w:rPr>
          <w:rFonts w:hint="eastAsia"/>
        </w:rPr>
        <w:t xml:space="preserve">VMC </w:t>
      </w:r>
      <w:r w:rsidRPr="00FF7918">
        <w:rPr>
          <w:rFonts w:hint="eastAsia"/>
          <w:lang w:val="zh-CN"/>
        </w:rPr>
        <w:t>的控制请求</w:t>
      </w:r>
      <w:r w:rsidRPr="00411BFE">
        <w:rPr>
          <w:rFonts w:hint="eastAsia"/>
        </w:rPr>
        <w:t>，</w:t>
      </w:r>
      <w:r w:rsidRPr="00FF7918">
        <w:rPr>
          <w:rFonts w:hint="eastAsia"/>
          <w:lang w:val="zh-CN"/>
        </w:rPr>
        <w:t>当收到</w:t>
      </w:r>
      <w:r w:rsidRPr="00411BFE">
        <w:rPr>
          <w:rFonts w:hint="eastAsia"/>
        </w:rPr>
        <w:t>VMC</w:t>
      </w:r>
      <w:r w:rsidRPr="00FF7918">
        <w:rPr>
          <w:rFonts w:hint="eastAsia"/>
          <w:lang w:val="zh-CN"/>
        </w:rPr>
        <w:t>的</w:t>
      </w:r>
      <w:r w:rsidRPr="00411BFE">
        <w:rPr>
          <w:rFonts w:hint="eastAsia"/>
        </w:rPr>
        <w:t>ECAS</w:t>
      </w:r>
      <w:r w:rsidRPr="00FF7918">
        <w:rPr>
          <w:rFonts w:hint="eastAsia"/>
          <w:lang w:val="zh-CN"/>
        </w:rPr>
        <w:t>控制请求</w:t>
      </w:r>
      <w:r w:rsidRPr="00411BFE">
        <w:rPr>
          <w:rFonts w:hint="eastAsia"/>
        </w:rPr>
        <w:t>，</w:t>
      </w:r>
      <w:r w:rsidRPr="00FF7918">
        <w:rPr>
          <w:rFonts w:hint="eastAsia"/>
          <w:lang w:val="zh-CN"/>
        </w:rPr>
        <w:t>即由</w:t>
      </w:r>
      <w:r w:rsidRPr="00411BFE">
        <w:rPr>
          <w:rFonts w:hint="eastAsia"/>
        </w:rPr>
        <w:t>VMC</w:t>
      </w:r>
      <w:r w:rsidRPr="00FF7918">
        <w:rPr>
          <w:rFonts w:hint="eastAsia"/>
          <w:lang w:val="zh-CN"/>
        </w:rPr>
        <w:t>独占控制</w:t>
      </w:r>
      <w:r w:rsidRPr="00411BFE">
        <w:rPr>
          <w:rFonts w:hint="eastAsia"/>
        </w:rPr>
        <w:t>ECAS</w:t>
      </w:r>
      <w:r w:rsidRPr="00FF7918">
        <w:rPr>
          <w:rFonts w:hint="eastAsia"/>
          <w:lang w:val="zh-CN"/>
        </w:rPr>
        <w:t>目标</w:t>
      </w:r>
      <w:r>
        <w:rPr>
          <w:rFonts w:hint="eastAsia"/>
          <w:lang w:val="zh-CN"/>
        </w:rPr>
        <w:t>高度和刚度控制</w:t>
      </w:r>
      <w:r>
        <w:rPr>
          <w:rFonts w:hint="eastAsia"/>
        </w:rPr>
        <w:t>。</w:t>
      </w:r>
      <w:r w:rsidRPr="00411BFE">
        <w:rPr>
          <w:rFonts w:hint="eastAsia"/>
        </w:rPr>
        <w:t xml:space="preserve">ADAS </w:t>
      </w:r>
      <w:r>
        <w:rPr>
          <w:rFonts w:hint="eastAsia"/>
          <w:lang w:val="zh-CN"/>
        </w:rPr>
        <w:t>侧风抗扰功能优先级高于</w:t>
      </w:r>
      <w:r w:rsidRPr="00411BFE">
        <w:rPr>
          <w:rFonts w:hint="eastAsia"/>
        </w:rPr>
        <w:t>VMC</w:t>
      </w:r>
      <w:r w:rsidRPr="00411BFE">
        <w:rPr>
          <w:rFonts w:hint="eastAsia"/>
        </w:rPr>
        <w:t>，</w:t>
      </w:r>
      <w:r>
        <w:rPr>
          <w:rFonts w:hint="eastAsia"/>
          <w:lang w:val="zh-CN"/>
        </w:rPr>
        <w:t>此时会发送</w:t>
      </w:r>
      <w:r w:rsidRPr="00411BFE">
        <w:rPr>
          <w:rFonts w:hint="eastAsia"/>
        </w:rPr>
        <w:t>Not Controllab</w:t>
      </w:r>
      <w:r>
        <w:rPr>
          <w:rFonts w:hint="eastAsia"/>
        </w:rPr>
        <w:t xml:space="preserve">le </w:t>
      </w:r>
      <w:r>
        <w:rPr>
          <w:rFonts w:hint="eastAsia"/>
        </w:rPr>
        <w:t>给</w:t>
      </w:r>
      <w:r>
        <w:rPr>
          <w:rFonts w:hint="eastAsia"/>
        </w:rPr>
        <w:t>VMC</w:t>
      </w:r>
      <w:r>
        <w:rPr>
          <w:rFonts w:hint="eastAsia"/>
        </w:rPr>
        <w:t>，</w:t>
      </w:r>
      <w:r>
        <w:rPr>
          <w:rFonts w:hint="eastAsia"/>
        </w:rPr>
        <w:t>VMC</w:t>
      </w:r>
      <w:r>
        <w:rPr>
          <w:rFonts w:hint="eastAsia"/>
        </w:rPr>
        <w:t>会退出对空簧的控制</w:t>
      </w:r>
      <w:r w:rsidRPr="00FF7918">
        <w:rPr>
          <w:rFonts w:hint="eastAsia"/>
          <w:lang w:val="zh-CN"/>
        </w:rPr>
        <w:t>。</w:t>
      </w:r>
    </w:p>
    <w:p w14:paraId="6E114F25" w14:textId="77777777" w:rsidR="006F6B79" w:rsidRPr="00FF7918" w:rsidRDefault="006F6B79" w:rsidP="006F6B79">
      <w:pPr>
        <w:pStyle w:val="affff7"/>
        <w:spacing w:beforeLines="50" w:before="156" w:afterLines="50" w:after="156" w:line="288" w:lineRule="auto"/>
        <w:ind w:leftChars="200" w:left="420"/>
        <w:rPr>
          <w:color w:val="FF0000"/>
        </w:rPr>
      </w:pPr>
    </w:p>
    <w:p w14:paraId="29162FA9" w14:textId="77777777" w:rsidR="006F6B79" w:rsidRPr="00FF7918" w:rsidRDefault="006F6B79" w:rsidP="005A6C48">
      <w:pPr>
        <w:pStyle w:val="4"/>
      </w:pPr>
      <w:r w:rsidRPr="00FF7918">
        <w:rPr>
          <w:rFonts w:hint="eastAsia"/>
        </w:rPr>
        <w:t>悬架系统：主动悬架</w:t>
      </w:r>
    </w:p>
    <w:p w14:paraId="532F2B8D" w14:textId="77777777" w:rsidR="006F6B79" w:rsidRPr="00FF7918" w:rsidRDefault="006F6B79" w:rsidP="005A6C48">
      <w:pPr>
        <w:pStyle w:val="5"/>
      </w:pPr>
      <w:r w:rsidRPr="00FF7918">
        <w:rPr>
          <w:rFonts w:hint="eastAsia"/>
        </w:rPr>
        <w:t>边界定义</w:t>
      </w:r>
    </w:p>
    <w:p w14:paraId="4BF0AAA3" w14:textId="77777777" w:rsidR="003835C9" w:rsidRDefault="006F6B79" w:rsidP="003835C9">
      <w:pPr>
        <w:spacing w:line="288" w:lineRule="auto"/>
        <w:ind w:leftChars="100" w:left="210" w:firstLine="420"/>
        <w:rPr>
          <w:rFonts w:cstheme="minorBidi"/>
          <w:sz w:val="22"/>
        </w:rPr>
      </w:pPr>
      <w:r w:rsidRPr="00FF7918">
        <w:rPr>
          <w:rFonts w:hint="eastAsia"/>
          <w:lang w:val="zh-CN"/>
        </w:rPr>
        <w:t xml:space="preserve">VMC </w:t>
      </w:r>
      <w:r>
        <w:rPr>
          <w:rFonts w:hint="eastAsia"/>
          <w:lang w:val="zh-CN"/>
        </w:rPr>
        <w:t>HDC</w:t>
      </w:r>
      <w:r w:rsidRPr="00FF7918">
        <w:rPr>
          <w:rFonts w:hint="eastAsia"/>
          <w:lang w:val="zh-CN"/>
        </w:rPr>
        <w:t>功能调整主动悬架的主动阻尼力。</w:t>
      </w:r>
    </w:p>
    <w:p w14:paraId="75BC4213" w14:textId="4AC39324" w:rsidR="0062476A" w:rsidRPr="003835C9" w:rsidRDefault="0062476A" w:rsidP="003835C9">
      <w:pPr>
        <w:spacing w:line="288" w:lineRule="auto"/>
        <w:ind w:leftChars="100" w:left="210" w:firstLine="440"/>
        <w:rPr>
          <w:rFonts w:cstheme="minorBidi"/>
          <w:sz w:val="22"/>
        </w:rPr>
      </w:pPr>
      <w:r w:rsidRPr="003835C9">
        <w:rPr>
          <w:rFonts w:cstheme="minorBidi" w:hint="eastAsia"/>
          <w:sz w:val="22"/>
          <w:highlight w:val="yellow"/>
        </w:rPr>
        <w:t>通过请求主动阻尼力，快速调整前后悬架的高度，主动悬架有两种控制模式：</w:t>
      </w:r>
      <w:r w:rsidRPr="003835C9">
        <w:rPr>
          <w:rFonts w:cstheme="minorBidi" w:hint="eastAsia"/>
          <w:sz w:val="22"/>
          <w:highlight w:val="yellow"/>
        </w:rPr>
        <w:t>offset</w:t>
      </w:r>
      <w:r w:rsidRPr="003835C9">
        <w:rPr>
          <w:rFonts w:cstheme="minorBidi" w:hint="eastAsia"/>
          <w:sz w:val="22"/>
          <w:highlight w:val="yellow"/>
        </w:rPr>
        <w:t>和</w:t>
      </w:r>
      <w:r w:rsidRPr="003835C9">
        <w:rPr>
          <w:rFonts w:cstheme="minorBidi" w:hint="eastAsia"/>
          <w:sz w:val="22"/>
          <w:highlight w:val="yellow"/>
        </w:rPr>
        <w:t>override</w:t>
      </w:r>
      <w:r w:rsidRPr="003835C9">
        <w:rPr>
          <w:rFonts w:cstheme="minorBidi" w:hint="eastAsia"/>
          <w:sz w:val="22"/>
          <w:highlight w:val="yellow"/>
        </w:rPr>
        <w:t>。</w:t>
      </w:r>
    </w:p>
    <w:p w14:paraId="523FBD73" w14:textId="77777777" w:rsidR="0062476A" w:rsidRPr="00BF2664" w:rsidRDefault="0062476A" w:rsidP="00177F07">
      <w:pPr>
        <w:pStyle w:val="affff7"/>
        <w:widowControl/>
        <w:numPr>
          <w:ilvl w:val="2"/>
          <w:numId w:val="10"/>
        </w:numPr>
        <w:ind w:firstLineChars="0"/>
        <w:rPr>
          <w:rFonts w:cstheme="minorBidi"/>
          <w:sz w:val="22"/>
          <w:highlight w:val="yellow"/>
        </w:rPr>
      </w:pPr>
      <w:r w:rsidRPr="00BF2664">
        <w:rPr>
          <w:rFonts w:cstheme="minorBidi" w:hint="eastAsia"/>
          <w:sz w:val="22"/>
          <w:highlight w:val="yellow"/>
        </w:rPr>
        <w:t>除去</w:t>
      </w:r>
      <w:r w:rsidRPr="00BF2664">
        <w:rPr>
          <w:rFonts w:cstheme="minorBidi" w:hint="eastAsia"/>
          <w:sz w:val="22"/>
          <w:highlight w:val="yellow"/>
        </w:rPr>
        <w:t>ADAS (</w:t>
      </w:r>
      <w:r w:rsidRPr="00BF2664">
        <w:rPr>
          <w:rFonts w:cstheme="minorBidi" w:hint="eastAsia"/>
          <w:sz w:val="22"/>
          <w:highlight w:val="yellow"/>
        </w:rPr>
        <w:t>侧风抗扰功能激活时，悬架会发送</w:t>
      </w:r>
      <w:r w:rsidRPr="00BF2664">
        <w:rPr>
          <w:rFonts w:cstheme="minorBidi" w:hint="eastAsia"/>
          <w:sz w:val="22"/>
          <w:highlight w:val="yellow"/>
        </w:rPr>
        <w:t xml:space="preserve">Not controllable </w:t>
      </w:r>
      <w:r w:rsidRPr="00BF2664">
        <w:rPr>
          <w:rFonts w:cstheme="minorBidi" w:hint="eastAsia"/>
          <w:sz w:val="22"/>
          <w:highlight w:val="yellow"/>
        </w:rPr>
        <w:t>给</w:t>
      </w:r>
      <w:r w:rsidRPr="00BF2664">
        <w:rPr>
          <w:rFonts w:cstheme="minorBidi" w:hint="eastAsia"/>
          <w:sz w:val="22"/>
          <w:highlight w:val="yellow"/>
        </w:rPr>
        <w:t>VMC)</w:t>
      </w:r>
      <w:r w:rsidRPr="00BF2664">
        <w:rPr>
          <w:rFonts w:cstheme="minorBidi" w:hint="eastAsia"/>
          <w:sz w:val="22"/>
          <w:highlight w:val="yellow"/>
        </w:rPr>
        <w:t>外，</w:t>
      </w:r>
      <w:r w:rsidRPr="00BF2664">
        <w:rPr>
          <w:rFonts w:cstheme="minorBidi"/>
          <w:sz w:val="22"/>
          <w:highlight w:val="yellow"/>
        </w:rPr>
        <w:t>VMC</w:t>
      </w:r>
      <w:r w:rsidRPr="00BF2664">
        <w:rPr>
          <w:rFonts w:cstheme="minorBidi" w:hint="eastAsia"/>
          <w:sz w:val="22"/>
          <w:highlight w:val="yellow"/>
        </w:rPr>
        <w:t>如果请求模式（</w:t>
      </w:r>
      <w:r w:rsidRPr="00BF2664">
        <w:rPr>
          <w:rFonts w:cstheme="minorBidi"/>
          <w:sz w:val="22"/>
          <w:highlight w:val="yellow"/>
        </w:rPr>
        <w:t>ActvSuspActvRqst</w:t>
      </w:r>
      <w:r w:rsidRPr="00BF2664">
        <w:rPr>
          <w:rFonts w:cstheme="minorBidi" w:hint="eastAsia"/>
          <w:sz w:val="22"/>
          <w:highlight w:val="yellow"/>
        </w:rPr>
        <w:t>=$2 Mode Damper Force Override</w:t>
      </w:r>
      <w:r w:rsidRPr="00BF2664">
        <w:rPr>
          <w:rFonts w:cstheme="minorBidi" w:hint="eastAsia"/>
          <w:sz w:val="22"/>
          <w:highlight w:val="yellow"/>
        </w:rPr>
        <w:t>）为</w:t>
      </w:r>
      <w:r w:rsidRPr="00BF2664">
        <w:rPr>
          <w:rFonts w:cstheme="minorBidi" w:hint="eastAsia"/>
          <w:sz w:val="22"/>
          <w:highlight w:val="yellow"/>
        </w:rPr>
        <w:t xml:space="preserve">override, </w:t>
      </w:r>
      <w:r w:rsidRPr="00BF2664">
        <w:rPr>
          <w:rFonts w:cstheme="minorBidi" w:hint="eastAsia"/>
          <w:sz w:val="22"/>
          <w:highlight w:val="yellow"/>
        </w:rPr>
        <w:t>此时</w:t>
      </w:r>
      <w:r w:rsidRPr="00BF2664">
        <w:rPr>
          <w:rFonts w:cstheme="minorBidi" w:hint="eastAsia"/>
          <w:sz w:val="22"/>
          <w:highlight w:val="yellow"/>
        </w:rPr>
        <w:t>VMC</w:t>
      </w:r>
      <w:r w:rsidRPr="00BF2664">
        <w:rPr>
          <w:rFonts w:cstheme="minorBidi" w:hint="eastAsia"/>
          <w:sz w:val="22"/>
          <w:highlight w:val="yellow"/>
        </w:rPr>
        <w:t>拥有主动悬架控制最高优先级。</w:t>
      </w:r>
    </w:p>
    <w:p w14:paraId="7253CA01" w14:textId="77777777" w:rsidR="0062476A" w:rsidRPr="00BF2664" w:rsidRDefault="0062476A" w:rsidP="00177F07">
      <w:pPr>
        <w:pStyle w:val="affff7"/>
        <w:widowControl/>
        <w:numPr>
          <w:ilvl w:val="2"/>
          <w:numId w:val="10"/>
        </w:numPr>
        <w:ind w:firstLineChars="0"/>
        <w:rPr>
          <w:rFonts w:cstheme="minorBidi"/>
          <w:sz w:val="22"/>
          <w:highlight w:val="yellow"/>
        </w:rPr>
      </w:pPr>
      <w:r w:rsidRPr="00BF2664">
        <w:rPr>
          <w:rFonts w:cstheme="minorBidi"/>
          <w:sz w:val="22"/>
          <w:highlight w:val="yellow"/>
        </w:rPr>
        <w:t>VMC</w:t>
      </w:r>
      <w:r w:rsidRPr="00BF2664">
        <w:rPr>
          <w:rFonts w:cstheme="minorBidi" w:hint="eastAsia"/>
          <w:sz w:val="22"/>
          <w:highlight w:val="yellow"/>
        </w:rPr>
        <w:t>如果请求模式（</w:t>
      </w:r>
      <w:r w:rsidRPr="00BF2664">
        <w:rPr>
          <w:rFonts w:cstheme="minorBidi"/>
          <w:sz w:val="22"/>
          <w:highlight w:val="yellow"/>
        </w:rPr>
        <w:t>ActvSuspActvRqst</w:t>
      </w:r>
      <w:r w:rsidRPr="00BF2664">
        <w:rPr>
          <w:rFonts w:cstheme="minorBidi" w:hint="eastAsia"/>
          <w:sz w:val="22"/>
          <w:highlight w:val="yellow"/>
        </w:rPr>
        <w:t xml:space="preserve">=$1 </w:t>
      </w:r>
      <w:r w:rsidRPr="00BF2664">
        <w:rPr>
          <w:rFonts w:cstheme="minorBidi"/>
          <w:sz w:val="22"/>
          <w:highlight w:val="yellow"/>
        </w:rPr>
        <w:t>Mode Damper Force Offset</w:t>
      </w:r>
      <w:r w:rsidRPr="00BF2664">
        <w:rPr>
          <w:rFonts w:cstheme="minorBidi" w:hint="eastAsia"/>
          <w:sz w:val="22"/>
          <w:highlight w:val="yellow"/>
        </w:rPr>
        <w:t>）为</w:t>
      </w:r>
      <w:r w:rsidRPr="00BF2664">
        <w:rPr>
          <w:rFonts w:cstheme="minorBidi" w:hint="eastAsia"/>
          <w:sz w:val="22"/>
          <w:highlight w:val="yellow"/>
        </w:rPr>
        <w:t xml:space="preserve">offset, </w:t>
      </w:r>
      <w:r w:rsidRPr="00BF2664">
        <w:rPr>
          <w:rFonts w:cstheme="minorBidi" w:hint="eastAsia"/>
          <w:sz w:val="22"/>
          <w:highlight w:val="yellow"/>
        </w:rPr>
        <w:t>此时</w:t>
      </w:r>
      <w:r w:rsidRPr="00BF2664">
        <w:rPr>
          <w:rFonts w:cstheme="minorBidi" w:hint="eastAsia"/>
          <w:sz w:val="22"/>
          <w:highlight w:val="yellow"/>
        </w:rPr>
        <w:t>VMC</w:t>
      </w:r>
      <w:r w:rsidRPr="00BF2664">
        <w:rPr>
          <w:rFonts w:cstheme="minorBidi" w:hint="eastAsia"/>
          <w:sz w:val="22"/>
          <w:highlight w:val="yellow"/>
        </w:rPr>
        <w:t>请求只需要叠加到主动悬架自身请求值上执行。</w:t>
      </w:r>
    </w:p>
    <w:p w14:paraId="3AAB8ADD" w14:textId="77777777" w:rsidR="0062476A" w:rsidRPr="0062476A" w:rsidRDefault="0062476A" w:rsidP="006F6B79">
      <w:pPr>
        <w:spacing w:line="288" w:lineRule="auto"/>
        <w:ind w:leftChars="100" w:left="210" w:firstLine="440"/>
        <w:rPr>
          <w:rFonts w:cstheme="minorBidi"/>
          <w:sz w:val="22"/>
        </w:rPr>
      </w:pPr>
    </w:p>
    <w:p w14:paraId="3D341E29" w14:textId="77777777" w:rsidR="006F6B79" w:rsidRPr="00FF7918" w:rsidRDefault="006F6B79" w:rsidP="005A6C48">
      <w:pPr>
        <w:pStyle w:val="5"/>
      </w:pPr>
      <w:r w:rsidRPr="00FF7918">
        <w:rPr>
          <w:rFonts w:hint="eastAsia"/>
        </w:rPr>
        <w:t>对悬架执行器的使用策略</w:t>
      </w:r>
    </w:p>
    <w:p w14:paraId="1375E4D0" w14:textId="77777777" w:rsidR="006F6B79" w:rsidRPr="00FF7918" w:rsidRDefault="006F6B79" w:rsidP="006F6B79">
      <w:pPr>
        <w:spacing w:beforeLines="50" w:before="156" w:afterLines="50" w:after="156" w:line="288" w:lineRule="auto"/>
        <w:ind w:leftChars="50" w:left="105" w:firstLine="440"/>
        <w:rPr>
          <w:lang w:val="zh-CN"/>
        </w:rPr>
      </w:pPr>
      <w:r w:rsidRPr="00FF7918">
        <w:rPr>
          <w:rFonts w:cstheme="minorBidi" w:hint="eastAsia"/>
          <w:sz w:val="22"/>
        </w:rPr>
        <w:lastRenderedPageBreak/>
        <w:t>VMC</w:t>
      </w:r>
      <w:r>
        <w:rPr>
          <w:rFonts w:cstheme="minorBidi" w:hint="eastAsia"/>
          <w:sz w:val="22"/>
        </w:rPr>
        <w:t xml:space="preserve"> HDC</w:t>
      </w:r>
      <w:r w:rsidRPr="00FF7918">
        <w:rPr>
          <w:rFonts w:cstheme="minorBidi" w:hint="eastAsia"/>
          <w:sz w:val="22"/>
        </w:rPr>
        <w:t>功能激活期间，</w:t>
      </w:r>
      <w:r w:rsidRPr="00FF7918">
        <w:rPr>
          <w:rFonts w:cstheme="minorBidi" w:hint="eastAsia"/>
          <w:sz w:val="22"/>
        </w:rPr>
        <w:t>VMC</w:t>
      </w:r>
      <w:r w:rsidRPr="00FF7918">
        <w:rPr>
          <w:rFonts w:cstheme="minorBidi" w:hint="eastAsia"/>
          <w:sz w:val="22"/>
        </w:rPr>
        <w:t>拥有主动悬架控制最高优先级</w:t>
      </w:r>
      <w:r>
        <w:rPr>
          <w:rFonts w:cstheme="minorBidi" w:hint="eastAsia"/>
          <w:sz w:val="22"/>
        </w:rPr>
        <w:t>（除了</w:t>
      </w:r>
      <w:r>
        <w:rPr>
          <w:rFonts w:cstheme="minorBidi" w:hint="eastAsia"/>
          <w:sz w:val="22"/>
        </w:rPr>
        <w:t xml:space="preserve">ADAS </w:t>
      </w:r>
      <w:r>
        <w:rPr>
          <w:rFonts w:cstheme="minorBidi" w:hint="eastAsia"/>
          <w:sz w:val="22"/>
        </w:rPr>
        <w:t>侧风抗扰功能会发送</w:t>
      </w:r>
      <w:r>
        <w:rPr>
          <w:rFonts w:cstheme="minorBidi" w:hint="eastAsia"/>
          <w:sz w:val="22"/>
        </w:rPr>
        <w:t xml:space="preserve">Not controllable </w:t>
      </w:r>
      <w:r>
        <w:rPr>
          <w:rFonts w:cstheme="minorBidi" w:hint="eastAsia"/>
          <w:sz w:val="22"/>
        </w:rPr>
        <w:t>给</w:t>
      </w:r>
      <w:r>
        <w:rPr>
          <w:rFonts w:cstheme="minorBidi" w:hint="eastAsia"/>
          <w:sz w:val="22"/>
        </w:rPr>
        <w:t>VMC</w:t>
      </w:r>
      <w:r>
        <w:rPr>
          <w:rFonts w:cstheme="minorBidi" w:hint="eastAsia"/>
          <w:sz w:val="22"/>
        </w:rPr>
        <w:t>）</w:t>
      </w:r>
      <w:r w:rsidRPr="00FF7918">
        <w:rPr>
          <w:rFonts w:cstheme="minorBidi" w:hint="eastAsia"/>
          <w:sz w:val="22"/>
        </w:rPr>
        <w:t>。</w:t>
      </w:r>
      <w:r w:rsidRPr="00FF7918">
        <w:rPr>
          <w:rFonts w:hint="eastAsia"/>
          <w:lang w:val="zh-CN"/>
        </w:rPr>
        <w:t>通过</w:t>
      </w:r>
      <w:r w:rsidRPr="00FF7918">
        <w:rPr>
          <w:lang w:val="zh-CN"/>
        </w:rPr>
        <w:t>0</w:t>
      </w:r>
      <w:r w:rsidRPr="00FF7918">
        <w:rPr>
          <w:rFonts w:hint="eastAsia"/>
          <w:lang w:val="zh-CN"/>
        </w:rPr>
        <w:t>x</w:t>
      </w:r>
      <w:r w:rsidRPr="00FF7918">
        <w:rPr>
          <w:lang w:val="zh-CN"/>
        </w:rPr>
        <w:t>0C0</w:t>
      </w:r>
      <w:r w:rsidRPr="00FF7918">
        <w:rPr>
          <w:rFonts w:hint="eastAsia"/>
          <w:lang w:val="zh-CN"/>
        </w:rPr>
        <w:t>报文发送控制目标请求给</w:t>
      </w:r>
      <w:r w:rsidRPr="00FF7918">
        <w:rPr>
          <w:rFonts w:hint="eastAsia"/>
          <w:lang w:val="zh-CN"/>
        </w:rPr>
        <w:t>S</w:t>
      </w:r>
      <w:r w:rsidRPr="00FF7918">
        <w:rPr>
          <w:lang w:val="zh-CN"/>
        </w:rPr>
        <w:t>UCU</w:t>
      </w:r>
      <w:r w:rsidRPr="00FF7918">
        <w:rPr>
          <w:rFonts w:hint="eastAsia"/>
          <w:lang w:val="zh-CN"/>
        </w:rPr>
        <w:t>悬架控制器：</w:t>
      </w:r>
    </w:p>
    <w:p w14:paraId="2CD7B1D7" w14:textId="77777777" w:rsidR="006F6B79" w:rsidRPr="00FF7918" w:rsidRDefault="006F6B79" w:rsidP="00177F07">
      <w:pPr>
        <w:pStyle w:val="affff7"/>
        <w:widowControl/>
        <w:numPr>
          <w:ilvl w:val="0"/>
          <w:numId w:val="14"/>
        </w:numPr>
        <w:spacing w:line="288" w:lineRule="auto"/>
        <w:ind w:left="1259" w:firstLineChars="0"/>
        <w:jc w:val="left"/>
        <w:rPr>
          <w:color w:val="0000FF"/>
        </w:rPr>
      </w:pPr>
      <w:r w:rsidRPr="00FF7918">
        <w:rPr>
          <w:rFonts w:hint="eastAsia"/>
          <w:color w:val="0000FF"/>
        </w:rPr>
        <w:t xml:space="preserve"> </w:t>
      </w:r>
      <w:r w:rsidRPr="00FF7918">
        <w:rPr>
          <w:rFonts w:hint="eastAsia"/>
          <w:color w:val="0000FF"/>
        </w:rPr>
        <w:t>主动悬架激活请求</w:t>
      </w:r>
      <w:r w:rsidRPr="00FF7918">
        <w:rPr>
          <w:color w:val="0000FF"/>
        </w:rPr>
        <w:t>ActvSuspActvRqst</w:t>
      </w:r>
      <w:r w:rsidRPr="00FF7918">
        <w:rPr>
          <w:rFonts w:hint="eastAsia"/>
          <w:color w:val="0000FF"/>
        </w:rPr>
        <w:t xml:space="preserve">= </w:t>
      </w:r>
      <w:r w:rsidRPr="00FF7918">
        <w:rPr>
          <w:color w:val="0000FF"/>
        </w:rPr>
        <w:t>$1=Mode Damper Force offset</w:t>
      </w:r>
      <w:r w:rsidRPr="00FF7918">
        <w:rPr>
          <w:rFonts w:hint="eastAsia"/>
          <w:color w:val="0000FF"/>
        </w:rPr>
        <w:t xml:space="preserve"> </w:t>
      </w:r>
      <w:r w:rsidRPr="00FF7918">
        <w:rPr>
          <w:rFonts w:hint="eastAsia"/>
          <w:color w:val="0000FF"/>
        </w:rPr>
        <w:t>或</w:t>
      </w:r>
      <w:r w:rsidRPr="00FF7918">
        <w:rPr>
          <w:rFonts w:hint="eastAsia"/>
          <w:color w:val="0000FF"/>
        </w:rPr>
        <w:t xml:space="preserve"> </w:t>
      </w:r>
      <w:r w:rsidRPr="00FF7918">
        <w:rPr>
          <w:color w:val="0000FF"/>
        </w:rPr>
        <w:t>$2=Mode Damper Force override</w:t>
      </w:r>
    </w:p>
    <w:p w14:paraId="69CE5A5F" w14:textId="77777777" w:rsidR="006F6B79" w:rsidRPr="00FF7918" w:rsidRDefault="006F6B79" w:rsidP="00177F07">
      <w:pPr>
        <w:pStyle w:val="affff7"/>
        <w:widowControl/>
        <w:numPr>
          <w:ilvl w:val="0"/>
          <w:numId w:val="14"/>
        </w:numPr>
        <w:spacing w:line="288" w:lineRule="auto"/>
        <w:ind w:firstLineChars="0"/>
        <w:jc w:val="left"/>
        <w:rPr>
          <w:color w:val="0000FF"/>
        </w:rPr>
      </w:pPr>
      <w:r w:rsidRPr="00FF7918">
        <w:rPr>
          <w:rFonts w:hint="eastAsia"/>
          <w:color w:val="0000FF"/>
        </w:rPr>
        <w:t>主动悬架目标阻尼力</w:t>
      </w:r>
      <w:r w:rsidRPr="00FF7918">
        <w:rPr>
          <w:color w:val="0000FF"/>
        </w:rPr>
        <w:t>ActvSuspTarForce_FL</w:t>
      </w:r>
      <w:r w:rsidRPr="00FF7918">
        <w:rPr>
          <w:rFonts w:hint="eastAsia"/>
          <w:color w:val="0000FF"/>
        </w:rPr>
        <w:t>、</w:t>
      </w:r>
      <w:r w:rsidRPr="00FF7918">
        <w:rPr>
          <w:color w:val="0000FF"/>
        </w:rPr>
        <w:t>ActvSuspTarForce_FR</w:t>
      </w:r>
      <w:r w:rsidRPr="00FF7918">
        <w:rPr>
          <w:rFonts w:hint="eastAsia"/>
          <w:color w:val="0000FF"/>
        </w:rPr>
        <w:t>、</w:t>
      </w:r>
      <w:r w:rsidRPr="00FF7918">
        <w:rPr>
          <w:color w:val="0000FF"/>
        </w:rPr>
        <w:t>ActvSuspTarForce_RL</w:t>
      </w:r>
      <w:r w:rsidRPr="00FF7918">
        <w:rPr>
          <w:rFonts w:hint="eastAsia"/>
          <w:color w:val="0000FF"/>
        </w:rPr>
        <w:t>、</w:t>
      </w:r>
      <w:r w:rsidRPr="00FF7918">
        <w:rPr>
          <w:color w:val="0000FF"/>
        </w:rPr>
        <w:t>ActvSuspTarForce_RR</w:t>
      </w:r>
      <w:r w:rsidRPr="00FF7918">
        <w:rPr>
          <w:rFonts w:hint="eastAsia"/>
          <w:color w:val="0000FF"/>
        </w:rPr>
        <w:t xml:space="preserve"> </w:t>
      </w:r>
      <w:r w:rsidRPr="00FF7918">
        <w:rPr>
          <w:rFonts w:hint="eastAsia"/>
          <w:color w:val="0000FF"/>
        </w:rPr>
        <w:t>（</w:t>
      </w:r>
      <w:r w:rsidRPr="00FF7918">
        <w:rPr>
          <w:rFonts w:hint="eastAsia"/>
          <w:color w:val="0000FF"/>
        </w:rPr>
        <w:t>offset</w:t>
      </w:r>
      <w:r w:rsidRPr="00FF7918">
        <w:rPr>
          <w:rFonts w:hint="eastAsia"/>
          <w:color w:val="0000FF"/>
        </w:rPr>
        <w:t>或</w:t>
      </w:r>
      <w:r w:rsidRPr="00FF7918">
        <w:rPr>
          <w:rFonts w:hint="eastAsia"/>
          <w:color w:val="0000FF"/>
        </w:rPr>
        <w:t>override</w:t>
      </w:r>
      <w:r w:rsidRPr="00FF7918">
        <w:rPr>
          <w:rFonts w:hint="eastAsia"/>
          <w:color w:val="0000FF"/>
        </w:rPr>
        <w:t>模式，取决于和主动悬架握手模式）</w:t>
      </w:r>
    </w:p>
    <w:p w14:paraId="2C6DE37A" w14:textId="77777777" w:rsidR="006F6B79" w:rsidRPr="00FF7918" w:rsidRDefault="006F6B79" w:rsidP="006F6B79">
      <w:pPr>
        <w:spacing w:beforeLines="50" w:before="156" w:afterLines="50" w:after="156" w:line="288" w:lineRule="auto"/>
        <w:ind w:leftChars="200" w:left="420" w:firstLine="420"/>
        <w:rPr>
          <w:lang w:val="zh-CN"/>
        </w:rPr>
      </w:pPr>
      <w:r w:rsidRPr="00FF7918">
        <w:rPr>
          <w:rFonts w:hint="eastAsia"/>
          <w:lang w:val="zh-CN"/>
        </w:rPr>
        <w:t>主动悬架反馈以下信号给</w:t>
      </w:r>
      <w:r w:rsidRPr="00FF7918">
        <w:rPr>
          <w:rFonts w:hint="eastAsia"/>
          <w:lang w:val="zh-CN"/>
        </w:rPr>
        <w:t>V</w:t>
      </w:r>
      <w:r w:rsidRPr="00FF7918">
        <w:rPr>
          <w:lang w:val="zh-CN"/>
        </w:rPr>
        <w:t>MC</w:t>
      </w:r>
      <w:r w:rsidRPr="00FF7918">
        <w:rPr>
          <w:rFonts w:hint="eastAsia"/>
          <w:lang w:val="zh-CN"/>
        </w:rPr>
        <w:t>：</w:t>
      </w:r>
    </w:p>
    <w:p w14:paraId="0EBC878E" w14:textId="77777777" w:rsidR="006F6B79" w:rsidRPr="00FF7918" w:rsidRDefault="006F6B79" w:rsidP="00177F07">
      <w:pPr>
        <w:pStyle w:val="affff7"/>
        <w:widowControl/>
        <w:numPr>
          <w:ilvl w:val="0"/>
          <w:numId w:val="14"/>
        </w:numPr>
        <w:spacing w:line="288" w:lineRule="auto"/>
        <w:ind w:left="1259" w:firstLineChars="0"/>
        <w:jc w:val="left"/>
        <w:rPr>
          <w:color w:val="0000FF"/>
        </w:rPr>
      </w:pPr>
      <w:r w:rsidRPr="00FF7918">
        <w:rPr>
          <w:rFonts w:hint="eastAsia"/>
        </w:rPr>
        <w:t xml:space="preserve"> </w:t>
      </w:r>
      <w:r w:rsidRPr="00FF7918">
        <w:rPr>
          <w:rFonts w:hint="eastAsia"/>
          <w:color w:val="0000FF"/>
        </w:rPr>
        <w:t>主动悬架执行器状态</w:t>
      </w:r>
      <w:r w:rsidRPr="00FF7918">
        <w:rPr>
          <w:color w:val="0000FF"/>
        </w:rPr>
        <w:t>ActSuspActrSts =</w:t>
      </w:r>
      <w:r w:rsidRPr="00FF7918">
        <w:rPr>
          <w:rFonts w:hint="eastAsia"/>
          <w:color w:val="0000FF"/>
        </w:rPr>
        <w:t xml:space="preserve"> </w:t>
      </w:r>
      <w:r w:rsidRPr="00FF7918">
        <w:rPr>
          <w:color w:val="0000FF"/>
        </w:rPr>
        <w:t>$2=Mode Damper Force offset</w:t>
      </w:r>
      <w:r w:rsidRPr="00FF7918">
        <w:rPr>
          <w:rFonts w:hint="eastAsia"/>
          <w:color w:val="0000FF"/>
        </w:rPr>
        <w:t>或</w:t>
      </w:r>
      <w:r w:rsidRPr="00FF7918">
        <w:rPr>
          <w:color w:val="0000FF"/>
        </w:rPr>
        <w:t>$3=Mode Damper Force overwrite</w:t>
      </w:r>
      <w:r w:rsidRPr="00FF7918">
        <w:rPr>
          <w:rFonts w:hint="eastAsia"/>
          <w:color w:val="0000FF"/>
        </w:rPr>
        <w:t>，代表握手成功，执行</w:t>
      </w:r>
      <w:r w:rsidRPr="00FF7918">
        <w:rPr>
          <w:rFonts w:hint="eastAsia"/>
          <w:color w:val="0000FF"/>
        </w:rPr>
        <w:t>VMC</w:t>
      </w:r>
      <w:r w:rsidRPr="00FF7918">
        <w:rPr>
          <w:rFonts w:hint="eastAsia"/>
          <w:color w:val="0000FF"/>
        </w:rPr>
        <w:t>的目标阻尼力（</w:t>
      </w:r>
      <w:r w:rsidRPr="00FF7918">
        <w:rPr>
          <w:rFonts w:hint="eastAsia"/>
          <w:color w:val="0000FF"/>
        </w:rPr>
        <w:t>offset</w:t>
      </w:r>
      <w:r w:rsidRPr="00FF7918">
        <w:rPr>
          <w:rFonts w:hint="eastAsia"/>
          <w:color w:val="0000FF"/>
        </w:rPr>
        <w:t>或</w:t>
      </w:r>
      <w:r w:rsidRPr="00FF7918">
        <w:rPr>
          <w:rFonts w:hint="eastAsia"/>
          <w:color w:val="0000FF"/>
        </w:rPr>
        <w:t>override</w:t>
      </w:r>
      <w:r w:rsidRPr="00FF7918">
        <w:rPr>
          <w:rFonts w:hint="eastAsia"/>
          <w:color w:val="0000FF"/>
        </w:rPr>
        <w:t>模式，取决于和主动悬架握手模式），此时由</w:t>
      </w:r>
      <w:r w:rsidRPr="00FF7918">
        <w:rPr>
          <w:rFonts w:hint="eastAsia"/>
          <w:color w:val="0000FF"/>
        </w:rPr>
        <w:t>VMC</w:t>
      </w:r>
      <w:r w:rsidRPr="00FF7918">
        <w:rPr>
          <w:rFonts w:hint="eastAsia"/>
          <w:color w:val="0000FF"/>
        </w:rPr>
        <w:t>独占进行阻尼力控制</w:t>
      </w:r>
    </w:p>
    <w:p w14:paraId="71A909F5" w14:textId="77777777" w:rsidR="006F6B79" w:rsidRPr="00FF7918" w:rsidRDefault="006F6B79" w:rsidP="006F6B79">
      <w:pPr>
        <w:pStyle w:val="affff7"/>
        <w:widowControl/>
        <w:spacing w:line="288" w:lineRule="auto"/>
        <w:ind w:left="1259" w:firstLineChars="0" w:firstLine="0"/>
        <w:jc w:val="left"/>
        <w:rPr>
          <w:color w:val="0000FF"/>
        </w:rPr>
      </w:pPr>
    </w:p>
    <w:p w14:paraId="7CEFDEC2" w14:textId="77777777" w:rsidR="006F6B79" w:rsidRPr="00FF7918" w:rsidRDefault="006F6B79" w:rsidP="006F6B79">
      <w:pPr>
        <w:widowControl/>
        <w:spacing w:line="288" w:lineRule="auto"/>
        <w:ind w:left="839" w:firstLineChars="0" w:firstLine="0"/>
        <w:jc w:val="left"/>
      </w:pPr>
      <w:r w:rsidRPr="00FF7918">
        <w:rPr>
          <w:rFonts w:hint="eastAsia"/>
        </w:rPr>
        <w:t>主动悬架阻尼力信息</w:t>
      </w:r>
    </w:p>
    <w:tbl>
      <w:tblPr>
        <w:tblW w:w="5151"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5" w:type="dxa"/>
          <w:right w:w="85" w:type="dxa"/>
        </w:tblCellMar>
        <w:tblLook w:val="04A0" w:firstRow="1" w:lastRow="0" w:firstColumn="1" w:lastColumn="0" w:noHBand="0" w:noVBand="1"/>
      </w:tblPr>
      <w:tblGrid>
        <w:gridCol w:w="4634"/>
        <w:gridCol w:w="5285"/>
      </w:tblGrid>
      <w:tr w:rsidR="006F6B79" w:rsidRPr="00FF7918" w14:paraId="6BFE2499" w14:textId="77777777" w:rsidTr="00DC2BFA">
        <w:tc>
          <w:tcPr>
            <w:tcW w:w="877" w:type="pct"/>
            <w:tcBorders>
              <w:right w:val="single" w:sz="4" w:space="0" w:color="auto"/>
            </w:tcBorders>
            <w:vAlign w:val="center"/>
          </w:tcPr>
          <w:p w14:paraId="1941A1E7" w14:textId="77777777" w:rsidR="006F6B79" w:rsidRPr="00FF7918" w:rsidRDefault="006F6B79" w:rsidP="00DC2BFA">
            <w:pPr>
              <w:adjustRightInd w:val="0"/>
              <w:snapToGrid w:val="0"/>
              <w:ind w:firstLineChars="0" w:firstLine="0"/>
              <w:rPr>
                <w:sz w:val="16"/>
                <w:szCs w:val="16"/>
              </w:rPr>
            </w:pPr>
            <w:r w:rsidRPr="00FF7918">
              <w:rPr>
                <w:rFonts w:hint="eastAsia"/>
                <w:sz w:val="16"/>
                <w:szCs w:val="16"/>
              </w:rPr>
              <w:t>ActSuspCtrlOrigTargtDampForce_FL</w:t>
            </w:r>
          </w:p>
        </w:tc>
        <w:tc>
          <w:tcPr>
            <w:tcW w:w="1000" w:type="pct"/>
            <w:tcBorders>
              <w:left w:val="single" w:sz="4" w:space="0" w:color="auto"/>
            </w:tcBorders>
            <w:vAlign w:val="center"/>
          </w:tcPr>
          <w:p w14:paraId="05ECE447" w14:textId="77777777" w:rsidR="006F6B79" w:rsidRPr="00FF7918" w:rsidRDefault="006F6B79" w:rsidP="00DC2BFA">
            <w:pPr>
              <w:adjustRightInd w:val="0"/>
              <w:snapToGrid w:val="0"/>
              <w:ind w:firstLineChars="0" w:firstLine="0"/>
              <w:rPr>
                <w:sz w:val="16"/>
                <w:szCs w:val="16"/>
              </w:rPr>
            </w:pPr>
            <w:r w:rsidRPr="00FF7918">
              <w:rPr>
                <w:rFonts w:hint="eastAsia"/>
                <w:sz w:val="16"/>
                <w:szCs w:val="16"/>
              </w:rPr>
              <w:t>左前轮减震器目标主动力</w:t>
            </w:r>
          </w:p>
        </w:tc>
      </w:tr>
      <w:tr w:rsidR="006F6B79" w:rsidRPr="00FF7918" w14:paraId="444BF9C6" w14:textId="77777777" w:rsidTr="00DC2BFA">
        <w:tc>
          <w:tcPr>
            <w:tcW w:w="877" w:type="pct"/>
            <w:tcBorders>
              <w:right w:val="single" w:sz="4" w:space="0" w:color="auto"/>
            </w:tcBorders>
            <w:vAlign w:val="center"/>
          </w:tcPr>
          <w:p w14:paraId="0FCEF340" w14:textId="77777777" w:rsidR="006F6B79" w:rsidRPr="00FF7918" w:rsidRDefault="006F6B79" w:rsidP="00DC2BFA">
            <w:pPr>
              <w:adjustRightInd w:val="0"/>
              <w:snapToGrid w:val="0"/>
              <w:ind w:firstLineChars="0" w:firstLine="0"/>
              <w:rPr>
                <w:sz w:val="16"/>
                <w:szCs w:val="16"/>
              </w:rPr>
            </w:pPr>
            <w:r w:rsidRPr="00FF7918">
              <w:rPr>
                <w:rFonts w:hint="eastAsia"/>
                <w:sz w:val="16"/>
                <w:szCs w:val="16"/>
              </w:rPr>
              <w:t>ActSuspCtrlOrigTargtDampForce_FR</w:t>
            </w:r>
          </w:p>
        </w:tc>
        <w:tc>
          <w:tcPr>
            <w:tcW w:w="1000" w:type="pct"/>
            <w:tcBorders>
              <w:left w:val="single" w:sz="4" w:space="0" w:color="auto"/>
            </w:tcBorders>
            <w:vAlign w:val="center"/>
          </w:tcPr>
          <w:p w14:paraId="1156A6DC" w14:textId="77777777" w:rsidR="006F6B79" w:rsidRPr="00FF7918" w:rsidRDefault="006F6B79" w:rsidP="00DC2BFA">
            <w:pPr>
              <w:adjustRightInd w:val="0"/>
              <w:snapToGrid w:val="0"/>
              <w:ind w:firstLineChars="0" w:firstLine="0"/>
              <w:rPr>
                <w:sz w:val="16"/>
                <w:szCs w:val="16"/>
              </w:rPr>
            </w:pPr>
            <w:r w:rsidRPr="00FF7918">
              <w:rPr>
                <w:rFonts w:hint="eastAsia"/>
                <w:sz w:val="16"/>
                <w:szCs w:val="16"/>
              </w:rPr>
              <w:t>右前轮减震器目标主动力</w:t>
            </w:r>
          </w:p>
        </w:tc>
      </w:tr>
      <w:tr w:rsidR="006F6B79" w:rsidRPr="00FF7918" w14:paraId="6E105B9B" w14:textId="77777777" w:rsidTr="00DC2BFA">
        <w:tc>
          <w:tcPr>
            <w:tcW w:w="877" w:type="pct"/>
            <w:tcBorders>
              <w:right w:val="single" w:sz="4" w:space="0" w:color="auto"/>
            </w:tcBorders>
            <w:vAlign w:val="center"/>
          </w:tcPr>
          <w:p w14:paraId="31B9EF15" w14:textId="77777777" w:rsidR="006F6B79" w:rsidRPr="00FF7918" w:rsidRDefault="006F6B79" w:rsidP="00DC2BFA">
            <w:pPr>
              <w:adjustRightInd w:val="0"/>
              <w:snapToGrid w:val="0"/>
              <w:ind w:firstLineChars="0" w:firstLine="0"/>
              <w:rPr>
                <w:sz w:val="16"/>
                <w:szCs w:val="16"/>
              </w:rPr>
            </w:pPr>
            <w:r w:rsidRPr="00FF7918">
              <w:rPr>
                <w:rFonts w:hint="eastAsia"/>
                <w:sz w:val="16"/>
                <w:szCs w:val="16"/>
              </w:rPr>
              <w:t>ActSuspCtrlOrigTargtDampForce_RL</w:t>
            </w:r>
          </w:p>
        </w:tc>
        <w:tc>
          <w:tcPr>
            <w:tcW w:w="1000" w:type="pct"/>
            <w:tcBorders>
              <w:left w:val="single" w:sz="4" w:space="0" w:color="auto"/>
            </w:tcBorders>
            <w:vAlign w:val="center"/>
          </w:tcPr>
          <w:p w14:paraId="4515BD6A" w14:textId="77777777" w:rsidR="006F6B79" w:rsidRPr="00FF7918" w:rsidRDefault="006F6B79" w:rsidP="00DC2BFA">
            <w:pPr>
              <w:adjustRightInd w:val="0"/>
              <w:snapToGrid w:val="0"/>
              <w:ind w:firstLineChars="0" w:firstLine="0"/>
              <w:rPr>
                <w:sz w:val="16"/>
                <w:szCs w:val="16"/>
              </w:rPr>
            </w:pPr>
            <w:r w:rsidRPr="00FF7918">
              <w:rPr>
                <w:rFonts w:hint="eastAsia"/>
                <w:sz w:val="16"/>
                <w:szCs w:val="16"/>
              </w:rPr>
              <w:t>左后轮减震器目标主动力</w:t>
            </w:r>
          </w:p>
        </w:tc>
      </w:tr>
      <w:tr w:rsidR="006F6B79" w:rsidRPr="00FF7918" w14:paraId="534703FA" w14:textId="77777777" w:rsidTr="00DC2BFA">
        <w:tc>
          <w:tcPr>
            <w:tcW w:w="877" w:type="pct"/>
            <w:tcBorders>
              <w:right w:val="single" w:sz="4" w:space="0" w:color="auto"/>
            </w:tcBorders>
            <w:vAlign w:val="center"/>
          </w:tcPr>
          <w:p w14:paraId="049729D2" w14:textId="77777777" w:rsidR="006F6B79" w:rsidRPr="00FF7918" w:rsidRDefault="006F6B79" w:rsidP="00DC2BFA">
            <w:pPr>
              <w:adjustRightInd w:val="0"/>
              <w:snapToGrid w:val="0"/>
              <w:ind w:firstLineChars="0" w:firstLine="0"/>
              <w:rPr>
                <w:sz w:val="16"/>
                <w:szCs w:val="16"/>
              </w:rPr>
            </w:pPr>
            <w:r w:rsidRPr="00FF7918">
              <w:rPr>
                <w:rFonts w:hint="eastAsia"/>
                <w:sz w:val="16"/>
                <w:szCs w:val="16"/>
              </w:rPr>
              <w:t>ActSuspCtrlOrigTargtDampForce_RR</w:t>
            </w:r>
          </w:p>
        </w:tc>
        <w:tc>
          <w:tcPr>
            <w:tcW w:w="1000" w:type="pct"/>
            <w:tcBorders>
              <w:left w:val="single" w:sz="4" w:space="0" w:color="auto"/>
            </w:tcBorders>
            <w:vAlign w:val="center"/>
          </w:tcPr>
          <w:p w14:paraId="362C0EF8" w14:textId="77777777" w:rsidR="006F6B79" w:rsidRPr="00FF7918" w:rsidRDefault="006F6B79" w:rsidP="00DC2BFA">
            <w:pPr>
              <w:adjustRightInd w:val="0"/>
              <w:snapToGrid w:val="0"/>
              <w:ind w:firstLineChars="0" w:firstLine="0"/>
              <w:rPr>
                <w:sz w:val="16"/>
                <w:szCs w:val="16"/>
              </w:rPr>
            </w:pPr>
            <w:r w:rsidRPr="00FF7918">
              <w:rPr>
                <w:rFonts w:hint="eastAsia"/>
                <w:sz w:val="16"/>
                <w:szCs w:val="16"/>
              </w:rPr>
              <w:t>右后轮减震器目标主动力</w:t>
            </w:r>
          </w:p>
        </w:tc>
      </w:tr>
      <w:tr w:rsidR="006F6B79" w:rsidRPr="00FF7918" w14:paraId="5078A9DB" w14:textId="77777777" w:rsidTr="00DC2BFA">
        <w:tc>
          <w:tcPr>
            <w:tcW w:w="877" w:type="pct"/>
            <w:tcBorders>
              <w:right w:val="single" w:sz="4" w:space="0" w:color="auto"/>
            </w:tcBorders>
            <w:vAlign w:val="center"/>
          </w:tcPr>
          <w:p w14:paraId="66707D63" w14:textId="77777777" w:rsidR="006F6B79" w:rsidRPr="00FF7918" w:rsidRDefault="006F6B79" w:rsidP="00DC2BFA">
            <w:pPr>
              <w:adjustRightInd w:val="0"/>
              <w:snapToGrid w:val="0"/>
              <w:ind w:firstLineChars="0" w:firstLine="0"/>
              <w:rPr>
                <w:sz w:val="16"/>
                <w:szCs w:val="16"/>
              </w:rPr>
            </w:pPr>
            <w:r w:rsidRPr="00FF7918">
              <w:rPr>
                <w:rFonts w:hint="eastAsia"/>
                <w:sz w:val="16"/>
                <w:szCs w:val="16"/>
              </w:rPr>
              <w:t>ActSuspActulDampForce_FL</w:t>
            </w:r>
          </w:p>
        </w:tc>
        <w:tc>
          <w:tcPr>
            <w:tcW w:w="1000" w:type="pct"/>
            <w:tcBorders>
              <w:left w:val="single" w:sz="4" w:space="0" w:color="auto"/>
            </w:tcBorders>
            <w:vAlign w:val="center"/>
          </w:tcPr>
          <w:p w14:paraId="04872A91" w14:textId="77777777" w:rsidR="006F6B79" w:rsidRPr="00FF7918" w:rsidRDefault="006F6B79" w:rsidP="00DC2BFA">
            <w:pPr>
              <w:adjustRightInd w:val="0"/>
              <w:snapToGrid w:val="0"/>
              <w:ind w:firstLineChars="0" w:firstLine="0"/>
              <w:rPr>
                <w:sz w:val="16"/>
                <w:szCs w:val="16"/>
              </w:rPr>
            </w:pPr>
            <w:r w:rsidRPr="00FF7918">
              <w:rPr>
                <w:rFonts w:hint="eastAsia"/>
                <w:sz w:val="16"/>
                <w:szCs w:val="16"/>
              </w:rPr>
              <w:t>左前减振器实际减振力</w:t>
            </w:r>
          </w:p>
        </w:tc>
      </w:tr>
      <w:tr w:rsidR="006F6B79" w:rsidRPr="00FF7918" w14:paraId="2141D355" w14:textId="77777777" w:rsidTr="00DC2BFA">
        <w:tc>
          <w:tcPr>
            <w:tcW w:w="877" w:type="pct"/>
            <w:tcBorders>
              <w:right w:val="single" w:sz="4" w:space="0" w:color="auto"/>
            </w:tcBorders>
            <w:vAlign w:val="center"/>
          </w:tcPr>
          <w:p w14:paraId="401924B4" w14:textId="77777777" w:rsidR="006F6B79" w:rsidRPr="00FF7918" w:rsidRDefault="006F6B79" w:rsidP="00DC2BFA">
            <w:pPr>
              <w:adjustRightInd w:val="0"/>
              <w:snapToGrid w:val="0"/>
              <w:ind w:firstLineChars="0" w:firstLine="0"/>
              <w:rPr>
                <w:sz w:val="16"/>
                <w:szCs w:val="16"/>
              </w:rPr>
            </w:pPr>
            <w:r w:rsidRPr="00FF7918">
              <w:rPr>
                <w:rFonts w:hint="eastAsia"/>
                <w:sz w:val="16"/>
                <w:szCs w:val="16"/>
              </w:rPr>
              <w:t>ActSuspActulDampForce_FR</w:t>
            </w:r>
          </w:p>
        </w:tc>
        <w:tc>
          <w:tcPr>
            <w:tcW w:w="1000" w:type="pct"/>
            <w:tcBorders>
              <w:left w:val="single" w:sz="4" w:space="0" w:color="auto"/>
            </w:tcBorders>
            <w:vAlign w:val="center"/>
          </w:tcPr>
          <w:p w14:paraId="1FA1E7AE" w14:textId="77777777" w:rsidR="006F6B79" w:rsidRPr="00FF7918" w:rsidRDefault="006F6B79" w:rsidP="00DC2BFA">
            <w:pPr>
              <w:adjustRightInd w:val="0"/>
              <w:snapToGrid w:val="0"/>
              <w:ind w:firstLineChars="0" w:firstLine="0"/>
              <w:rPr>
                <w:sz w:val="16"/>
                <w:szCs w:val="16"/>
              </w:rPr>
            </w:pPr>
            <w:r w:rsidRPr="00FF7918">
              <w:rPr>
                <w:rFonts w:hint="eastAsia"/>
                <w:sz w:val="16"/>
                <w:szCs w:val="16"/>
              </w:rPr>
              <w:t>右前减振器实际减振力</w:t>
            </w:r>
          </w:p>
        </w:tc>
      </w:tr>
      <w:tr w:rsidR="006F6B79" w:rsidRPr="00FF7918" w14:paraId="4C2FDF3B" w14:textId="77777777" w:rsidTr="00DC2BFA">
        <w:tc>
          <w:tcPr>
            <w:tcW w:w="877" w:type="pct"/>
            <w:tcBorders>
              <w:right w:val="single" w:sz="4" w:space="0" w:color="auto"/>
            </w:tcBorders>
            <w:vAlign w:val="center"/>
          </w:tcPr>
          <w:p w14:paraId="7555248A" w14:textId="77777777" w:rsidR="006F6B79" w:rsidRPr="00FF7918" w:rsidRDefault="006F6B79" w:rsidP="00DC2BFA">
            <w:pPr>
              <w:adjustRightInd w:val="0"/>
              <w:snapToGrid w:val="0"/>
              <w:ind w:firstLineChars="0" w:firstLine="0"/>
              <w:rPr>
                <w:sz w:val="16"/>
                <w:szCs w:val="16"/>
              </w:rPr>
            </w:pPr>
            <w:r w:rsidRPr="00FF7918">
              <w:rPr>
                <w:rFonts w:hint="eastAsia"/>
                <w:sz w:val="16"/>
                <w:szCs w:val="16"/>
              </w:rPr>
              <w:t>ActSuspActulDampForce_RL</w:t>
            </w:r>
          </w:p>
        </w:tc>
        <w:tc>
          <w:tcPr>
            <w:tcW w:w="1000" w:type="pct"/>
            <w:tcBorders>
              <w:left w:val="single" w:sz="4" w:space="0" w:color="auto"/>
            </w:tcBorders>
            <w:vAlign w:val="center"/>
          </w:tcPr>
          <w:p w14:paraId="5E67B8F8" w14:textId="77777777" w:rsidR="006F6B79" w:rsidRPr="00FF7918" w:rsidRDefault="006F6B79" w:rsidP="00DC2BFA">
            <w:pPr>
              <w:adjustRightInd w:val="0"/>
              <w:snapToGrid w:val="0"/>
              <w:ind w:firstLineChars="0" w:firstLine="0"/>
              <w:rPr>
                <w:sz w:val="16"/>
                <w:szCs w:val="16"/>
              </w:rPr>
            </w:pPr>
            <w:r w:rsidRPr="00FF7918">
              <w:rPr>
                <w:rFonts w:hint="eastAsia"/>
                <w:sz w:val="16"/>
                <w:szCs w:val="16"/>
              </w:rPr>
              <w:t>左后减振器实际减振力</w:t>
            </w:r>
          </w:p>
        </w:tc>
      </w:tr>
      <w:tr w:rsidR="006F6B79" w:rsidRPr="00FF7918" w14:paraId="420A0831" w14:textId="77777777" w:rsidTr="00DC2BFA">
        <w:tc>
          <w:tcPr>
            <w:tcW w:w="877" w:type="pct"/>
            <w:tcBorders>
              <w:right w:val="single" w:sz="4" w:space="0" w:color="auto"/>
            </w:tcBorders>
            <w:vAlign w:val="center"/>
          </w:tcPr>
          <w:p w14:paraId="6393ABCE" w14:textId="77777777" w:rsidR="006F6B79" w:rsidRPr="00FF7918" w:rsidRDefault="006F6B79" w:rsidP="00DC2BFA">
            <w:pPr>
              <w:adjustRightInd w:val="0"/>
              <w:snapToGrid w:val="0"/>
              <w:ind w:firstLineChars="0" w:firstLine="0"/>
              <w:rPr>
                <w:sz w:val="16"/>
                <w:szCs w:val="16"/>
              </w:rPr>
            </w:pPr>
            <w:r w:rsidRPr="00FF7918">
              <w:rPr>
                <w:rFonts w:hint="eastAsia"/>
                <w:sz w:val="16"/>
                <w:szCs w:val="16"/>
              </w:rPr>
              <w:t>ActSuspActulDampForce_RR</w:t>
            </w:r>
          </w:p>
        </w:tc>
        <w:tc>
          <w:tcPr>
            <w:tcW w:w="1000" w:type="pct"/>
            <w:tcBorders>
              <w:left w:val="single" w:sz="4" w:space="0" w:color="auto"/>
            </w:tcBorders>
            <w:vAlign w:val="center"/>
          </w:tcPr>
          <w:p w14:paraId="3332E1B7" w14:textId="77777777" w:rsidR="006F6B79" w:rsidRPr="00FF7918" w:rsidRDefault="006F6B79" w:rsidP="00DC2BFA">
            <w:pPr>
              <w:adjustRightInd w:val="0"/>
              <w:snapToGrid w:val="0"/>
              <w:ind w:firstLineChars="0" w:firstLine="0"/>
              <w:rPr>
                <w:sz w:val="16"/>
                <w:szCs w:val="16"/>
              </w:rPr>
            </w:pPr>
            <w:r w:rsidRPr="00FF7918">
              <w:rPr>
                <w:rFonts w:hint="eastAsia"/>
                <w:sz w:val="16"/>
                <w:szCs w:val="16"/>
              </w:rPr>
              <w:t>右后减振器实际减振力</w:t>
            </w:r>
          </w:p>
        </w:tc>
      </w:tr>
    </w:tbl>
    <w:p w14:paraId="15E90A0F" w14:textId="77777777" w:rsidR="006F6B79" w:rsidRPr="00845B29" w:rsidRDefault="006F6B79" w:rsidP="006F6B79">
      <w:pPr>
        <w:ind w:firstLine="420"/>
      </w:pPr>
    </w:p>
    <w:p w14:paraId="3EF9FCFC" w14:textId="77777777" w:rsidR="006F6B79" w:rsidRDefault="006F6B79" w:rsidP="006F6B79">
      <w:pPr>
        <w:ind w:firstLine="420"/>
      </w:pPr>
    </w:p>
    <w:p w14:paraId="6BCEB662" w14:textId="77777777" w:rsidR="00A85EB7" w:rsidRDefault="00A85EB7" w:rsidP="006F6B79">
      <w:pPr>
        <w:ind w:firstLine="420"/>
      </w:pPr>
    </w:p>
    <w:p w14:paraId="12A106D5" w14:textId="65D9AF38" w:rsidR="00A85EB7" w:rsidRDefault="00A85EB7" w:rsidP="00A85EB7">
      <w:pPr>
        <w:pStyle w:val="3"/>
      </w:pPr>
      <w:r>
        <w:rPr>
          <w:rFonts w:hint="eastAsia"/>
        </w:rPr>
        <w:t>HMI</w:t>
      </w:r>
    </w:p>
    <w:p w14:paraId="45DAFFA1" w14:textId="5438F487" w:rsidR="006514CD" w:rsidRPr="00FF7918" w:rsidRDefault="00702832" w:rsidP="006514CD">
      <w:pPr>
        <w:pStyle w:val="4"/>
      </w:pPr>
      <w:r>
        <w:rPr>
          <w:rFonts w:hint="eastAsia"/>
        </w:rPr>
        <w:t>职责和</w:t>
      </w:r>
      <w:r w:rsidR="00D7231D">
        <w:rPr>
          <w:rFonts w:hint="eastAsia"/>
        </w:rPr>
        <w:t>交互原则</w:t>
      </w:r>
    </w:p>
    <w:p w14:paraId="7A32D702" w14:textId="1D33DEE9" w:rsidR="00F8694A" w:rsidRDefault="00547309" w:rsidP="006F6B79">
      <w:pPr>
        <w:ind w:firstLine="420"/>
        <w:rPr>
          <w:rFonts w:hint="eastAsia"/>
        </w:rPr>
      </w:pPr>
      <w:r>
        <w:rPr>
          <w:rFonts w:hint="eastAsia"/>
        </w:rPr>
        <w:t>驾驶员通过</w:t>
      </w:r>
      <w:r>
        <w:rPr>
          <w:rFonts w:hint="eastAsia"/>
        </w:rPr>
        <w:t>HMI</w:t>
      </w:r>
      <w:r>
        <w:rPr>
          <w:rFonts w:hint="eastAsia"/>
        </w:rPr>
        <w:t>开关</w:t>
      </w:r>
      <w:r w:rsidR="00D143E9">
        <w:rPr>
          <w:rFonts w:hint="eastAsia"/>
        </w:rPr>
        <w:t>发起</w:t>
      </w:r>
      <w:r w:rsidR="006C7F66">
        <w:rPr>
          <w:rFonts w:hint="eastAsia"/>
        </w:rPr>
        <w:t>HDC</w:t>
      </w:r>
      <w:r w:rsidR="006C7F66">
        <w:rPr>
          <w:rFonts w:hint="eastAsia"/>
        </w:rPr>
        <w:t>功能开启</w:t>
      </w:r>
      <w:r w:rsidR="006C7F66">
        <w:rPr>
          <w:rFonts w:hint="eastAsia"/>
        </w:rPr>
        <w:t>/</w:t>
      </w:r>
      <w:r w:rsidR="006C7F66">
        <w:rPr>
          <w:rFonts w:hint="eastAsia"/>
        </w:rPr>
        <w:t>关闭的指令需求。</w:t>
      </w:r>
      <w:r w:rsidR="00770ACF">
        <w:rPr>
          <w:rFonts w:hint="eastAsia"/>
        </w:rPr>
        <w:t>HMI</w:t>
      </w:r>
      <w:r w:rsidR="00770ACF">
        <w:rPr>
          <w:rFonts w:hint="eastAsia"/>
        </w:rPr>
        <w:t>显示，</w:t>
      </w:r>
      <w:r w:rsidR="0096084C">
        <w:rPr>
          <w:rFonts w:hint="eastAsia"/>
        </w:rPr>
        <w:t>仪表灯</w:t>
      </w:r>
      <w:r w:rsidR="00770ACF">
        <w:rPr>
          <w:rFonts w:hint="eastAsia"/>
        </w:rPr>
        <w:t>等信息</w:t>
      </w:r>
      <w:r w:rsidR="00F25BA8">
        <w:rPr>
          <w:rFonts w:hint="eastAsia"/>
        </w:rPr>
        <w:t>参考下表中</w:t>
      </w:r>
      <w:r w:rsidR="00770ACF">
        <w:rPr>
          <w:rFonts w:hint="eastAsia"/>
        </w:rPr>
        <w:t>的交互关系</w:t>
      </w:r>
      <w:r w:rsidR="00F25BA8">
        <w:rPr>
          <w:rFonts w:hint="eastAsia"/>
        </w:rPr>
        <w:t>。</w:t>
      </w:r>
    </w:p>
    <w:p w14:paraId="17F9B663" w14:textId="3E8472BF" w:rsidR="00A85EB7" w:rsidRDefault="000A296D" w:rsidP="00177F07">
      <w:pPr>
        <w:pStyle w:val="affff7"/>
        <w:numPr>
          <w:ilvl w:val="0"/>
          <w:numId w:val="21"/>
        </w:numPr>
        <w:ind w:firstLineChars="0"/>
      </w:pPr>
      <w:r>
        <w:rPr>
          <w:rFonts w:hint="eastAsia"/>
        </w:rPr>
        <w:t>驾驶员开启</w:t>
      </w:r>
      <w:r>
        <w:rPr>
          <w:rFonts w:hint="eastAsia"/>
        </w:rPr>
        <w:t>HDC</w:t>
      </w:r>
      <w:r>
        <w:rPr>
          <w:rFonts w:hint="eastAsia"/>
        </w:rPr>
        <w:t>开关</w:t>
      </w:r>
      <w:r w:rsidR="00855C0C">
        <w:rPr>
          <w:rFonts w:hint="eastAsia"/>
        </w:rPr>
        <w:t>，</w:t>
      </w:r>
      <w:r w:rsidR="00855C0C">
        <w:rPr>
          <w:rFonts w:hint="eastAsia"/>
        </w:rPr>
        <w:t>HDC</w:t>
      </w:r>
      <w:r w:rsidR="00855C0C">
        <w:rPr>
          <w:rFonts w:hint="eastAsia"/>
        </w:rPr>
        <w:t>满足条件后会先进入</w:t>
      </w:r>
      <w:r w:rsidR="00855C0C">
        <w:rPr>
          <w:rFonts w:hint="eastAsia"/>
        </w:rPr>
        <w:t>standby</w:t>
      </w:r>
      <w:r w:rsidR="00855C0C">
        <w:rPr>
          <w:rFonts w:hint="eastAsia"/>
        </w:rPr>
        <w:t>状态，</w:t>
      </w:r>
      <w:r w:rsidR="00F8694A">
        <w:rPr>
          <w:rFonts w:hint="eastAsia"/>
        </w:rPr>
        <w:t>不会直接激活。</w:t>
      </w:r>
    </w:p>
    <w:p w14:paraId="164AC9E6" w14:textId="0ADC11A8" w:rsidR="00F8694A" w:rsidRDefault="00F8694A" w:rsidP="00177F07">
      <w:pPr>
        <w:pStyle w:val="affff7"/>
        <w:numPr>
          <w:ilvl w:val="0"/>
          <w:numId w:val="21"/>
        </w:numPr>
        <w:ind w:firstLineChars="0"/>
      </w:pPr>
      <w:r>
        <w:rPr>
          <w:rFonts w:hint="eastAsia"/>
        </w:rPr>
        <w:t>驾驶员关闭</w:t>
      </w:r>
      <w:r>
        <w:rPr>
          <w:rFonts w:hint="eastAsia"/>
        </w:rPr>
        <w:t>HDC</w:t>
      </w:r>
      <w:r>
        <w:rPr>
          <w:rFonts w:hint="eastAsia"/>
        </w:rPr>
        <w:t>开关，</w:t>
      </w:r>
      <w:r>
        <w:rPr>
          <w:rFonts w:hint="eastAsia"/>
        </w:rPr>
        <w:t>HDC</w:t>
      </w:r>
      <w:r>
        <w:rPr>
          <w:rFonts w:hint="eastAsia"/>
        </w:rPr>
        <w:t>会</w:t>
      </w:r>
      <w:r w:rsidR="00225F9D">
        <w:rPr>
          <w:rFonts w:hint="eastAsia"/>
        </w:rPr>
        <w:t>退出到</w:t>
      </w:r>
      <w:r w:rsidR="00225F9D">
        <w:rPr>
          <w:rFonts w:hint="eastAsia"/>
        </w:rPr>
        <w:t>off</w:t>
      </w:r>
      <w:r w:rsidR="00225F9D">
        <w:rPr>
          <w:rFonts w:hint="eastAsia"/>
        </w:rPr>
        <w:t>状态。</w:t>
      </w:r>
    </w:p>
    <w:p w14:paraId="592575E9" w14:textId="33219DB0" w:rsidR="001A4FC1" w:rsidRDefault="001A4FC1" w:rsidP="00177F07">
      <w:pPr>
        <w:pStyle w:val="affff7"/>
        <w:numPr>
          <w:ilvl w:val="0"/>
          <w:numId w:val="21"/>
        </w:numPr>
        <w:ind w:firstLineChars="0"/>
      </w:pPr>
      <w:r>
        <w:rPr>
          <w:rFonts w:hint="eastAsia"/>
        </w:rPr>
        <w:t>车辆下电后，</w:t>
      </w:r>
      <w:r>
        <w:rPr>
          <w:rFonts w:hint="eastAsia"/>
        </w:rPr>
        <w:t>HDC</w:t>
      </w:r>
      <w:r>
        <w:rPr>
          <w:rFonts w:hint="eastAsia"/>
        </w:rPr>
        <w:t>功能也会退出到</w:t>
      </w:r>
      <w:r>
        <w:rPr>
          <w:rFonts w:hint="eastAsia"/>
        </w:rPr>
        <w:t>off</w:t>
      </w:r>
      <w:r>
        <w:rPr>
          <w:rFonts w:hint="eastAsia"/>
        </w:rPr>
        <w:t>状态，上电后</w:t>
      </w:r>
      <w:r>
        <w:rPr>
          <w:rFonts w:hint="eastAsia"/>
        </w:rPr>
        <w:t>HDC</w:t>
      </w:r>
      <w:r>
        <w:rPr>
          <w:rFonts w:hint="eastAsia"/>
        </w:rPr>
        <w:t>默认是</w:t>
      </w:r>
      <w:r>
        <w:rPr>
          <w:rFonts w:hint="eastAsia"/>
        </w:rPr>
        <w:t>off</w:t>
      </w:r>
      <w:r>
        <w:rPr>
          <w:rFonts w:hint="eastAsia"/>
        </w:rPr>
        <w:t>状态，需要驾驶员重新开启</w:t>
      </w:r>
      <w:r>
        <w:rPr>
          <w:rFonts w:hint="eastAsia"/>
        </w:rPr>
        <w:t>HDC</w:t>
      </w:r>
      <w:r>
        <w:rPr>
          <w:rFonts w:hint="eastAsia"/>
        </w:rPr>
        <w:t>。</w:t>
      </w:r>
    </w:p>
    <w:p w14:paraId="1B99B8CA" w14:textId="7585894D" w:rsidR="00A86271" w:rsidRDefault="00A86271" w:rsidP="00177F07">
      <w:pPr>
        <w:pStyle w:val="affff7"/>
        <w:numPr>
          <w:ilvl w:val="0"/>
          <w:numId w:val="21"/>
        </w:numPr>
        <w:ind w:firstLineChars="0"/>
      </w:pPr>
      <w:r>
        <w:rPr>
          <w:rFonts w:hint="eastAsia"/>
        </w:rPr>
        <w:t>HMI</w:t>
      </w:r>
      <w:r>
        <w:rPr>
          <w:rFonts w:hint="eastAsia"/>
        </w:rPr>
        <w:t>需要发送正确的驾驶员开关给</w:t>
      </w:r>
      <w:r>
        <w:rPr>
          <w:rFonts w:hint="eastAsia"/>
        </w:rPr>
        <w:t>HDC</w:t>
      </w:r>
      <w:r>
        <w:rPr>
          <w:rFonts w:hint="eastAsia"/>
        </w:rPr>
        <w:t>（</w:t>
      </w:r>
      <w:r w:rsidRPr="004C283C">
        <w:rPr>
          <w:rFonts w:ascii="SimSun" w:hAnsi="SimSun" w:cs="SimSun"/>
          <w:color w:val="000000"/>
          <w:kern w:val="0"/>
          <w:sz w:val="22"/>
        </w:rPr>
        <w:t>HDCSwtRqst</w:t>
      </w:r>
      <w:r>
        <w:rPr>
          <w:rFonts w:hint="eastAsia"/>
        </w:rPr>
        <w:t>），</w:t>
      </w:r>
      <w:r>
        <w:rPr>
          <w:rFonts w:hint="eastAsia"/>
        </w:rPr>
        <w:t>HDC</w:t>
      </w:r>
      <w:r>
        <w:rPr>
          <w:rFonts w:hint="eastAsia"/>
        </w:rPr>
        <w:t>基于</w:t>
      </w:r>
      <w:r w:rsidR="001334D2">
        <w:rPr>
          <w:rFonts w:hint="eastAsia"/>
        </w:rPr>
        <w:t>此开关信号切换</w:t>
      </w:r>
      <w:r w:rsidR="001334D2">
        <w:rPr>
          <w:rFonts w:hint="eastAsia"/>
        </w:rPr>
        <w:t>HDC</w:t>
      </w:r>
      <w:r w:rsidR="001334D2">
        <w:rPr>
          <w:rFonts w:hint="eastAsia"/>
        </w:rPr>
        <w:t>的功能状态</w:t>
      </w:r>
    </w:p>
    <w:p w14:paraId="3C7A3439" w14:textId="77777777" w:rsidR="001334D2" w:rsidRDefault="001334D2" w:rsidP="00177F07">
      <w:pPr>
        <w:pStyle w:val="affff7"/>
        <w:numPr>
          <w:ilvl w:val="0"/>
          <w:numId w:val="21"/>
        </w:numPr>
        <w:ind w:firstLineChars="0"/>
      </w:pPr>
      <w:r>
        <w:rPr>
          <w:rFonts w:hint="eastAsia"/>
        </w:rPr>
        <w:t>HMI</w:t>
      </w:r>
      <w:r>
        <w:rPr>
          <w:rFonts w:hint="eastAsia"/>
        </w:rPr>
        <w:t>需要接收</w:t>
      </w:r>
      <w:r>
        <w:rPr>
          <w:rFonts w:hint="eastAsia"/>
        </w:rPr>
        <w:t>HDC</w:t>
      </w:r>
      <w:r>
        <w:rPr>
          <w:rFonts w:hint="eastAsia"/>
        </w:rPr>
        <w:t>反馈的</w:t>
      </w:r>
      <w:r>
        <w:rPr>
          <w:rFonts w:hint="eastAsia"/>
        </w:rPr>
        <w:t>HDC status</w:t>
      </w:r>
      <w:r>
        <w:rPr>
          <w:rFonts w:hint="eastAsia"/>
        </w:rPr>
        <w:t>（</w:t>
      </w:r>
      <w:r w:rsidRPr="003E5E10">
        <w:rPr>
          <w:rFonts w:ascii="Arial" w:eastAsiaTheme="minorEastAsia" w:hAnsi="Arial" w:cs="Arial" w:hint="eastAsia"/>
          <w:sz w:val="16"/>
          <w:szCs w:val="16"/>
          <w:highlight w:val="yellow"/>
        </w:rPr>
        <w:t>VMCHDC</w:t>
      </w:r>
      <w:r>
        <w:rPr>
          <w:rFonts w:ascii="Arial" w:eastAsiaTheme="minorEastAsia" w:hAnsi="Arial" w:cs="Arial" w:hint="eastAsia"/>
          <w:sz w:val="16"/>
          <w:szCs w:val="16"/>
          <w:highlight w:val="yellow"/>
        </w:rPr>
        <w:t>Decel</w:t>
      </w:r>
      <w:r w:rsidRPr="003E5E10">
        <w:rPr>
          <w:rFonts w:ascii="Arial" w:eastAsiaTheme="minorEastAsia" w:hAnsi="Arial" w:cs="Arial" w:hint="eastAsia"/>
          <w:sz w:val="16"/>
          <w:szCs w:val="16"/>
          <w:highlight w:val="yellow"/>
        </w:rPr>
        <w:t>Sts</w:t>
      </w:r>
      <w:r>
        <w:rPr>
          <w:rFonts w:hint="eastAsia"/>
        </w:rPr>
        <w:t>），基于这个信号正确切换</w:t>
      </w:r>
      <w:r>
        <w:rPr>
          <w:rFonts w:hint="eastAsia"/>
        </w:rPr>
        <w:t>HMI</w:t>
      </w:r>
      <w:r>
        <w:rPr>
          <w:rFonts w:hint="eastAsia"/>
        </w:rPr>
        <w:t>显示的</w:t>
      </w:r>
      <w:r>
        <w:rPr>
          <w:rFonts w:hint="eastAsia"/>
        </w:rPr>
        <w:t>HDC</w:t>
      </w:r>
      <w:r>
        <w:rPr>
          <w:rFonts w:hint="eastAsia"/>
        </w:rPr>
        <w:t>状态（关闭</w:t>
      </w:r>
      <w:r>
        <w:rPr>
          <w:rFonts w:hint="eastAsia"/>
        </w:rPr>
        <w:t>/</w:t>
      </w:r>
      <w:r>
        <w:rPr>
          <w:rFonts w:hint="eastAsia"/>
        </w:rPr>
        <w:t>开启）。</w:t>
      </w:r>
    </w:p>
    <w:p w14:paraId="500DCCE4" w14:textId="77777777" w:rsidR="001334D2" w:rsidRDefault="001334D2" w:rsidP="00272527">
      <w:pPr>
        <w:pStyle w:val="affff7"/>
        <w:ind w:left="860" w:firstLineChars="0" w:firstLine="0"/>
        <w:rPr>
          <w:rFonts w:hint="eastAsia"/>
        </w:rPr>
      </w:pPr>
    </w:p>
    <w:p w14:paraId="384F3375" w14:textId="77777777" w:rsidR="00194FB9" w:rsidRDefault="00194FB9" w:rsidP="00194FB9">
      <w:pPr>
        <w:ind w:firstLineChars="0"/>
      </w:pPr>
    </w:p>
    <w:p w14:paraId="6CED164D" w14:textId="77777777" w:rsidR="00194FB9" w:rsidRDefault="00194FB9" w:rsidP="00194FB9">
      <w:pPr>
        <w:ind w:firstLineChars="0"/>
      </w:pPr>
    </w:p>
    <w:p w14:paraId="30943DE2" w14:textId="77777777" w:rsidR="0041522B" w:rsidRDefault="0041522B" w:rsidP="00194FB9">
      <w:pPr>
        <w:ind w:firstLineChars="0"/>
        <w:rPr>
          <w:rFonts w:hint="eastAsia"/>
        </w:rPr>
      </w:pPr>
    </w:p>
    <w:tbl>
      <w:tblPr>
        <w:tblStyle w:val="affff0"/>
        <w:tblW w:w="0" w:type="auto"/>
        <w:jc w:val="center"/>
        <w:tblLook w:val="04A0" w:firstRow="1" w:lastRow="0" w:firstColumn="1" w:lastColumn="0" w:noHBand="0" w:noVBand="1"/>
      </w:tblPr>
      <w:tblGrid>
        <w:gridCol w:w="934"/>
        <w:gridCol w:w="904"/>
        <w:gridCol w:w="843"/>
        <w:gridCol w:w="1399"/>
        <w:gridCol w:w="3157"/>
        <w:gridCol w:w="2391"/>
      </w:tblGrid>
      <w:tr w:rsidR="00960FC9" w:rsidRPr="008B4B75" w14:paraId="1BBEB580" w14:textId="77777777" w:rsidTr="0041522B">
        <w:trPr>
          <w:jc w:val="center"/>
        </w:trPr>
        <w:tc>
          <w:tcPr>
            <w:tcW w:w="934" w:type="dxa"/>
            <w:hideMark/>
          </w:tcPr>
          <w:p w14:paraId="3F1ECBEC" w14:textId="45E19CF3" w:rsidR="00960FC9" w:rsidRPr="00B04938" w:rsidRDefault="00960FC9" w:rsidP="00B33718">
            <w:pPr>
              <w:widowControl/>
              <w:ind w:firstLineChars="0" w:firstLine="0"/>
              <w:textAlignment w:val="baseline"/>
              <w:rPr>
                <w:rFonts w:ascii="Segoe UI" w:hAnsi="Segoe UI" w:cs="Segoe UI"/>
                <w:b/>
                <w:bCs/>
                <w:kern w:val="0"/>
                <w:sz w:val="18"/>
                <w:szCs w:val="18"/>
                <w:highlight w:val="yellow"/>
              </w:rPr>
            </w:pPr>
            <w:r w:rsidRPr="00B04938">
              <w:rPr>
                <w:rFonts w:ascii="Segoe UI" w:hAnsi="Segoe UI" w:cs="Segoe UI"/>
                <w:b/>
                <w:bCs/>
                <w:kern w:val="0"/>
                <w:sz w:val="18"/>
                <w:szCs w:val="18"/>
                <w:highlight w:val="yellow"/>
              </w:rPr>
              <w:t xml:space="preserve">HDC </w:t>
            </w:r>
            <w:r w:rsidRPr="00B04938">
              <w:rPr>
                <w:rFonts w:ascii="Segoe UI" w:hAnsi="Segoe UI" w:cs="Segoe UI"/>
                <w:b/>
                <w:bCs/>
                <w:kern w:val="0"/>
                <w:sz w:val="18"/>
                <w:szCs w:val="18"/>
                <w:highlight w:val="yellow"/>
              </w:rPr>
              <w:t>状态</w:t>
            </w:r>
          </w:p>
        </w:tc>
        <w:tc>
          <w:tcPr>
            <w:tcW w:w="904" w:type="dxa"/>
          </w:tcPr>
          <w:p w14:paraId="642F7730" w14:textId="620E9D29" w:rsidR="00960FC9" w:rsidRPr="00B04938" w:rsidRDefault="00960FC9" w:rsidP="0041522B">
            <w:pPr>
              <w:widowControl/>
              <w:ind w:firstLineChars="0" w:firstLine="0"/>
              <w:textAlignment w:val="baseline"/>
              <w:rPr>
                <w:rFonts w:ascii="Segoe UI" w:hAnsi="Segoe UI" w:cs="Segoe UI" w:hint="eastAsia"/>
                <w:b/>
                <w:bCs/>
                <w:kern w:val="0"/>
                <w:sz w:val="18"/>
                <w:szCs w:val="18"/>
                <w:highlight w:val="yellow"/>
              </w:rPr>
            </w:pPr>
            <w:r>
              <w:rPr>
                <w:rFonts w:ascii="Segoe UI" w:hAnsi="Segoe UI" w:cs="Segoe UI" w:hint="eastAsia"/>
                <w:b/>
                <w:bCs/>
                <w:kern w:val="0"/>
                <w:sz w:val="18"/>
                <w:szCs w:val="18"/>
                <w:highlight w:val="yellow"/>
              </w:rPr>
              <w:t>HMI</w:t>
            </w:r>
            <w:r w:rsidR="0041522B">
              <w:rPr>
                <w:rFonts w:ascii="Segoe UI" w:hAnsi="Segoe UI" w:cs="Segoe UI" w:hint="eastAsia"/>
                <w:b/>
                <w:bCs/>
                <w:kern w:val="0"/>
                <w:sz w:val="18"/>
                <w:szCs w:val="18"/>
                <w:highlight w:val="yellow"/>
              </w:rPr>
              <w:t>显示状态</w:t>
            </w:r>
          </w:p>
        </w:tc>
        <w:tc>
          <w:tcPr>
            <w:tcW w:w="843" w:type="dxa"/>
            <w:hideMark/>
          </w:tcPr>
          <w:p w14:paraId="1B81F620" w14:textId="724BE224" w:rsidR="00960FC9" w:rsidRPr="00B04938" w:rsidRDefault="00960FC9" w:rsidP="0041522B">
            <w:pPr>
              <w:widowControl/>
              <w:ind w:firstLineChars="0" w:firstLine="0"/>
              <w:textAlignment w:val="baseline"/>
              <w:rPr>
                <w:rFonts w:ascii="Segoe UI" w:hAnsi="Segoe UI" w:cs="Segoe UI"/>
                <w:b/>
                <w:bCs/>
                <w:kern w:val="0"/>
                <w:sz w:val="18"/>
                <w:szCs w:val="18"/>
                <w:highlight w:val="yellow"/>
              </w:rPr>
            </w:pPr>
            <w:r w:rsidRPr="00B04938">
              <w:rPr>
                <w:rFonts w:ascii="Segoe UI" w:hAnsi="Segoe UI" w:cs="Segoe UI"/>
                <w:b/>
                <w:bCs/>
                <w:kern w:val="0"/>
                <w:sz w:val="18"/>
                <w:szCs w:val="18"/>
                <w:highlight w:val="yellow"/>
              </w:rPr>
              <w:t>仪表灯</w:t>
            </w:r>
          </w:p>
        </w:tc>
        <w:tc>
          <w:tcPr>
            <w:tcW w:w="1399" w:type="dxa"/>
            <w:hideMark/>
          </w:tcPr>
          <w:p w14:paraId="63CBF7D9" w14:textId="77777777" w:rsidR="00960FC9" w:rsidRPr="00B04938" w:rsidRDefault="00960FC9" w:rsidP="0041522B">
            <w:pPr>
              <w:widowControl/>
              <w:ind w:firstLineChars="0" w:firstLine="0"/>
              <w:textAlignment w:val="baseline"/>
              <w:rPr>
                <w:rFonts w:ascii="Segoe UI" w:hAnsi="Segoe UI" w:cs="Segoe UI"/>
                <w:b/>
                <w:bCs/>
                <w:kern w:val="0"/>
                <w:sz w:val="18"/>
                <w:szCs w:val="18"/>
                <w:highlight w:val="yellow"/>
              </w:rPr>
            </w:pPr>
            <w:r w:rsidRPr="00B04938">
              <w:rPr>
                <w:rFonts w:ascii="Segoe UI" w:hAnsi="Segoe UI" w:cs="Segoe UI"/>
                <w:b/>
                <w:bCs/>
                <w:kern w:val="0"/>
                <w:sz w:val="18"/>
                <w:szCs w:val="18"/>
                <w:highlight w:val="yellow"/>
              </w:rPr>
              <w:t>文字提示</w:t>
            </w:r>
          </w:p>
        </w:tc>
        <w:tc>
          <w:tcPr>
            <w:tcW w:w="3157" w:type="dxa"/>
            <w:hideMark/>
          </w:tcPr>
          <w:p w14:paraId="22F031F3" w14:textId="755DCF00" w:rsidR="00960FC9" w:rsidRPr="00B04938" w:rsidRDefault="00960FC9" w:rsidP="0041522B">
            <w:pPr>
              <w:widowControl/>
              <w:ind w:firstLineChars="0" w:firstLine="0"/>
              <w:textAlignment w:val="baseline"/>
              <w:rPr>
                <w:rFonts w:ascii="Segoe UI" w:hAnsi="Segoe UI" w:cs="Segoe UI" w:hint="eastAsia"/>
                <w:b/>
                <w:bCs/>
                <w:kern w:val="0"/>
                <w:sz w:val="18"/>
                <w:szCs w:val="18"/>
                <w:highlight w:val="yellow"/>
              </w:rPr>
            </w:pPr>
            <w:r>
              <w:rPr>
                <w:rFonts w:ascii="Segoe UI" w:hAnsi="Segoe UI" w:cs="Segoe UI" w:hint="eastAsia"/>
                <w:b/>
                <w:bCs/>
                <w:kern w:val="0"/>
                <w:sz w:val="18"/>
                <w:szCs w:val="18"/>
                <w:highlight w:val="yellow"/>
              </w:rPr>
              <w:t>制动灯交互</w:t>
            </w:r>
          </w:p>
        </w:tc>
        <w:tc>
          <w:tcPr>
            <w:tcW w:w="2391" w:type="dxa"/>
            <w:hideMark/>
          </w:tcPr>
          <w:p w14:paraId="73B90340" w14:textId="77777777" w:rsidR="00960FC9" w:rsidRPr="00B04938" w:rsidRDefault="00960FC9" w:rsidP="0041522B">
            <w:pPr>
              <w:widowControl/>
              <w:ind w:firstLineChars="0" w:firstLine="0"/>
              <w:textAlignment w:val="baseline"/>
              <w:rPr>
                <w:rFonts w:ascii="Segoe UI" w:hAnsi="Segoe UI" w:cs="Segoe UI"/>
                <w:b/>
                <w:bCs/>
                <w:kern w:val="0"/>
                <w:sz w:val="18"/>
                <w:szCs w:val="18"/>
                <w:highlight w:val="yellow"/>
              </w:rPr>
            </w:pPr>
            <w:r w:rsidRPr="00B04938">
              <w:rPr>
                <w:rFonts w:ascii="Segoe UI" w:hAnsi="Segoe UI" w:cs="Segoe UI"/>
                <w:b/>
                <w:bCs/>
                <w:kern w:val="0"/>
                <w:sz w:val="18"/>
                <w:szCs w:val="18"/>
                <w:highlight w:val="yellow"/>
              </w:rPr>
              <w:t>备注</w:t>
            </w:r>
          </w:p>
        </w:tc>
      </w:tr>
      <w:tr w:rsidR="00960FC9" w:rsidRPr="008B4B75" w14:paraId="5B7922FF" w14:textId="77777777" w:rsidTr="0041522B">
        <w:trPr>
          <w:jc w:val="center"/>
        </w:trPr>
        <w:tc>
          <w:tcPr>
            <w:tcW w:w="934" w:type="dxa"/>
            <w:hideMark/>
          </w:tcPr>
          <w:p w14:paraId="7E459DBA" w14:textId="77777777" w:rsidR="00960FC9" w:rsidRPr="00B04938" w:rsidRDefault="00960FC9" w:rsidP="00B33718">
            <w:pPr>
              <w:widowControl/>
              <w:ind w:firstLineChars="0" w:firstLine="0"/>
              <w:textAlignment w:val="baseline"/>
              <w:rPr>
                <w:rFonts w:ascii="Segoe UI" w:hAnsi="Segoe UI" w:cs="Segoe UI"/>
                <w:kern w:val="0"/>
                <w:sz w:val="18"/>
                <w:szCs w:val="18"/>
                <w:highlight w:val="yellow"/>
              </w:rPr>
            </w:pPr>
            <w:r w:rsidRPr="00B04938">
              <w:rPr>
                <w:rFonts w:ascii="Segoe UI" w:hAnsi="Segoe UI" w:cs="Segoe UI"/>
                <w:kern w:val="0"/>
                <w:sz w:val="18"/>
                <w:szCs w:val="18"/>
                <w:highlight w:val="yellow"/>
              </w:rPr>
              <w:t>Off</w:t>
            </w:r>
          </w:p>
        </w:tc>
        <w:tc>
          <w:tcPr>
            <w:tcW w:w="904" w:type="dxa"/>
          </w:tcPr>
          <w:p w14:paraId="0BC2A4D5" w14:textId="4AA11220" w:rsidR="00960FC9" w:rsidRPr="00B04938" w:rsidRDefault="006A2748" w:rsidP="006A2748">
            <w:pPr>
              <w:widowControl/>
              <w:ind w:firstLineChars="0" w:firstLine="0"/>
              <w:textAlignment w:val="baseline"/>
              <w:rPr>
                <w:rFonts w:ascii="Segoe UI" w:hAnsi="Segoe UI" w:cs="Segoe UI"/>
                <w:kern w:val="0"/>
                <w:sz w:val="18"/>
                <w:szCs w:val="18"/>
                <w:highlight w:val="yellow"/>
              </w:rPr>
            </w:pPr>
            <w:r>
              <w:rPr>
                <w:rFonts w:ascii="Segoe UI" w:hAnsi="Segoe UI" w:cs="Segoe UI" w:hint="eastAsia"/>
                <w:kern w:val="0"/>
                <w:sz w:val="18"/>
                <w:szCs w:val="18"/>
                <w:highlight w:val="yellow"/>
              </w:rPr>
              <w:t>关闭</w:t>
            </w:r>
          </w:p>
        </w:tc>
        <w:tc>
          <w:tcPr>
            <w:tcW w:w="843" w:type="dxa"/>
            <w:hideMark/>
          </w:tcPr>
          <w:p w14:paraId="4FC0EB8B" w14:textId="38F78C00" w:rsidR="00960FC9" w:rsidRPr="00B04938" w:rsidRDefault="00960FC9" w:rsidP="006A2748">
            <w:pPr>
              <w:widowControl/>
              <w:ind w:firstLineChars="0" w:firstLine="0"/>
              <w:textAlignment w:val="baseline"/>
              <w:rPr>
                <w:rFonts w:ascii="Segoe UI" w:hAnsi="Segoe UI" w:cs="Segoe UI"/>
                <w:kern w:val="0"/>
                <w:sz w:val="18"/>
                <w:szCs w:val="18"/>
                <w:highlight w:val="yellow"/>
              </w:rPr>
            </w:pPr>
            <w:r w:rsidRPr="00B04938">
              <w:rPr>
                <w:rFonts w:ascii="Segoe UI" w:hAnsi="Segoe UI" w:cs="Segoe UI"/>
                <w:kern w:val="0"/>
                <w:sz w:val="18"/>
                <w:szCs w:val="18"/>
                <w:highlight w:val="yellow"/>
              </w:rPr>
              <w:t>熄灭</w:t>
            </w:r>
          </w:p>
        </w:tc>
        <w:tc>
          <w:tcPr>
            <w:tcW w:w="1399" w:type="dxa"/>
            <w:hideMark/>
          </w:tcPr>
          <w:p w14:paraId="371920D1" w14:textId="77777777" w:rsidR="00960FC9" w:rsidRPr="00B04938" w:rsidRDefault="00960FC9" w:rsidP="006A2748">
            <w:pPr>
              <w:widowControl/>
              <w:ind w:firstLineChars="0" w:firstLine="0"/>
              <w:textAlignment w:val="baseline"/>
              <w:rPr>
                <w:rFonts w:ascii="Segoe UI" w:hAnsi="Segoe UI" w:cs="Segoe UI"/>
                <w:kern w:val="0"/>
                <w:sz w:val="18"/>
                <w:szCs w:val="18"/>
                <w:highlight w:val="yellow"/>
              </w:rPr>
            </w:pPr>
            <w:r w:rsidRPr="00B04938">
              <w:rPr>
                <w:rFonts w:ascii="Segoe UI" w:hAnsi="Segoe UI" w:cs="Segoe UI"/>
                <w:kern w:val="0"/>
                <w:sz w:val="18"/>
                <w:szCs w:val="18"/>
                <w:highlight w:val="yellow"/>
              </w:rPr>
              <w:t>无</w:t>
            </w:r>
          </w:p>
        </w:tc>
        <w:tc>
          <w:tcPr>
            <w:tcW w:w="3157" w:type="dxa"/>
            <w:hideMark/>
          </w:tcPr>
          <w:p w14:paraId="5A0CCC4A" w14:textId="7F915B25" w:rsidR="00960FC9" w:rsidRPr="00B04938" w:rsidRDefault="00960FC9" w:rsidP="006A2748">
            <w:pPr>
              <w:widowControl/>
              <w:ind w:firstLineChars="0" w:firstLine="0"/>
              <w:textAlignment w:val="baseline"/>
              <w:rPr>
                <w:rFonts w:ascii="Segoe UI" w:hAnsi="Segoe UI" w:cs="Segoe UI"/>
                <w:kern w:val="0"/>
                <w:sz w:val="18"/>
                <w:szCs w:val="18"/>
                <w:highlight w:val="yellow"/>
              </w:rPr>
            </w:pPr>
            <w:r>
              <w:rPr>
                <w:rFonts w:ascii="Segoe UI" w:hAnsi="Segoe UI" w:cs="Segoe UI" w:hint="eastAsia"/>
                <w:kern w:val="0"/>
                <w:sz w:val="18"/>
                <w:szCs w:val="18"/>
                <w:highlight w:val="yellow"/>
              </w:rPr>
              <w:t>由制动根据车辆减速度统一管理。</w:t>
            </w:r>
          </w:p>
        </w:tc>
        <w:tc>
          <w:tcPr>
            <w:tcW w:w="2391" w:type="dxa"/>
            <w:hideMark/>
          </w:tcPr>
          <w:p w14:paraId="38060EF8" w14:textId="77777777" w:rsidR="00960FC9" w:rsidRPr="00B04938" w:rsidRDefault="00960FC9" w:rsidP="006A2748">
            <w:pPr>
              <w:widowControl/>
              <w:ind w:firstLineChars="0" w:firstLine="0"/>
              <w:textAlignment w:val="baseline"/>
              <w:rPr>
                <w:rFonts w:ascii="Segoe UI" w:hAnsi="Segoe UI" w:cs="Segoe UI"/>
                <w:kern w:val="0"/>
                <w:sz w:val="18"/>
                <w:szCs w:val="18"/>
                <w:highlight w:val="yellow"/>
              </w:rPr>
            </w:pPr>
            <w:r w:rsidRPr="00B04938">
              <w:rPr>
                <w:rFonts w:ascii="Segoe UI" w:hAnsi="Segoe UI" w:cs="Segoe UI"/>
                <w:kern w:val="0"/>
                <w:sz w:val="18"/>
                <w:szCs w:val="18"/>
                <w:highlight w:val="yellow"/>
              </w:rPr>
              <w:t>功能关闭</w:t>
            </w:r>
          </w:p>
        </w:tc>
      </w:tr>
      <w:tr w:rsidR="00960FC9" w:rsidRPr="008B4B75" w14:paraId="19B29347" w14:textId="77777777" w:rsidTr="0041522B">
        <w:trPr>
          <w:jc w:val="center"/>
        </w:trPr>
        <w:tc>
          <w:tcPr>
            <w:tcW w:w="934" w:type="dxa"/>
            <w:hideMark/>
          </w:tcPr>
          <w:p w14:paraId="514087D9" w14:textId="77777777" w:rsidR="00960FC9" w:rsidRPr="00B04938" w:rsidRDefault="00960FC9" w:rsidP="00B33718">
            <w:pPr>
              <w:widowControl/>
              <w:ind w:firstLineChars="0" w:firstLine="0"/>
              <w:textAlignment w:val="baseline"/>
              <w:rPr>
                <w:rFonts w:ascii="Segoe UI" w:hAnsi="Segoe UI" w:cs="Segoe UI"/>
                <w:kern w:val="0"/>
                <w:sz w:val="18"/>
                <w:szCs w:val="18"/>
                <w:highlight w:val="yellow"/>
              </w:rPr>
            </w:pPr>
            <w:r w:rsidRPr="00B04938">
              <w:rPr>
                <w:rFonts w:ascii="Segoe UI" w:hAnsi="Segoe UI" w:cs="Segoe UI"/>
                <w:kern w:val="0"/>
                <w:sz w:val="18"/>
                <w:szCs w:val="18"/>
                <w:highlight w:val="yellow"/>
              </w:rPr>
              <w:t>Standby</w:t>
            </w:r>
          </w:p>
        </w:tc>
        <w:tc>
          <w:tcPr>
            <w:tcW w:w="904" w:type="dxa"/>
          </w:tcPr>
          <w:p w14:paraId="7F354B76" w14:textId="1D91D63A" w:rsidR="00960FC9" w:rsidRPr="00B04938" w:rsidRDefault="006A2748" w:rsidP="006A2748">
            <w:pPr>
              <w:widowControl/>
              <w:ind w:firstLineChars="0" w:firstLine="0"/>
              <w:textAlignment w:val="baseline"/>
              <w:rPr>
                <w:rFonts w:ascii="Segoe UI" w:hAnsi="Segoe UI" w:cs="Segoe UI" w:hint="eastAsia"/>
                <w:kern w:val="0"/>
                <w:sz w:val="18"/>
                <w:szCs w:val="18"/>
                <w:highlight w:val="yellow"/>
              </w:rPr>
            </w:pPr>
            <w:r>
              <w:rPr>
                <w:rFonts w:ascii="Segoe UI" w:hAnsi="Segoe UI" w:cs="Segoe UI" w:hint="eastAsia"/>
                <w:kern w:val="0"/>
                <w:sz w:val="18"/>
                <w:szCs w:val="18"/>
                <w:highlight w:val="yellow"/>
              </w:rPr>
              <w:t>开启</w:t>
            </w:r>
          </w:p>
        </w:tc>
        <w:tc>
          <w:tcPr>
            <w:tcW w:w="843" w:type="dxa"/>
            <w:hideMark/>
          </w:tcPr>
          <w:p w14:paraId="33A8694C" w14:textId="3EF43571" w:rsidR="00960FC9" w:rsidRPr="00B04938" w:rsidRDefault="0031592D" w:rsidP="006A2748">
            <w:pPr>
              <w:widowControl/>
              <w:ind w:firstLineChars="0" w:firstLine="0"/>
              <w:textAlignment w:val="baseline"/>
              <w:rPr>
                <w:rFonts w:ascii="Segoe UI" w:hAnsi="Segoe UI" w:cs="Segoe UI"/>
                <w:kern w:val="0"/>
                <w:sz w:val="18"/>
                <w:szCs w:val="18"/>
                <w:highlight w:val="yellow"/>
              </w:rPr>
            </w:pPr>
            <w:r>
              <w:rPr>
                <w:rFonts w:ascii="Segoe UI" w:hAnsi="Segoe UI" w:cs="Segoe UI" w:hint="eastAsia"/>
                <w:kern w:val="0"/>
                <w:sz w:val="18"/>
                <w:szCs w:val="18"/>
                <w:highlight w:val="yellow"/>
              </w:rPr>
              <w:t>绿灯</w:t>
            </w:r>
            <w:r w:rsidR="00960FC9" w:rsidRPr="00B04938">
              <w:rPr>
                <w:rFonts w:ascii="Segoe UI" w:hAnsi="Segoe UI" w:cs="Segoe UI"/>
                <w:kern w:val="0"/>
                <w:sz w:val="18"/>
                <w:szCs w:val="18"/>
                <w:highlight w:val="yellow"/>
              </w:rPr>
              <w:t>常亮</w:t>
            </w:r>
          </w:p>
        </w:tc>
        <w:tc>
          <w:tcPr>
            <w:tcW w:w="1399" w:type="dxa"/>
            <w:hideMark/>
          </w:tcPr>
          <w:p w14:paraId="5EDC5DCD" w14:textId="550010FC" w:rsidR="00960FC9" w:rsidRPr="00B04938" w:rsidRDefault="00960FC9" w:rsidP="006A2748">
            <w:pPr>
              <w:widowControl/>
              <w:ind w:firstLineChars="0" w:firstLine="0"/>
              <w:textAlignment w:val="baseline"/>
              <w:rPr>
                <w:rFonts w:ascii="Segoe UI" w:hAnsi="Segoe UI" w:cs="Segoe UI" w:hint="eastAsia"/>
                <w:kern w:val="0"/>
                <w:sz w:val="18"/>
                <w:szCs w:val="18"/>
                <w:highlight w:val="yellow"/>
              </w:rPr>
            </w:pPr>
            <w:r>
              <w:rPr>
                <w:rFonts w:ascii="Segoe UI" w:hAnsi="Segoe UI" w:cs="Segoe UI" w:hint="eastAsia"/>
                <w:kern w:val="0"/>
                <w:sz w:val="18"/>
                <w:szCs w:val="18"/>
                <w:highlight w:val="yellow"/>
              </w:rPr>
              <w:t>无</w:t>
            </w:r>
          </w:p>
        </w:tc>
        <w:tc>
          <w:tcPr>
            <w:tcW w:w="3157" w:type="dxa"/>
            <w:hideMark/>
          </w:tcPr>
          <w:p w14:paraId="47076F78" w14:textId="55F3EC9C" w:rsidR="00960FC9" w:rsidRPr="00B04938" w:rsidRDefault="00960FC9" w:rsidP="006A2748">
            <w:pPr>
              <w:widowControl/>
              <w:ind w:firstLineChars="0" w:firstLine="0"/>
              <w:textAlignment w:val="baseline"/>
              <w:rPr>
                <w:rFonts w:ascii="Segoe UI" w:hAnsi="Segoe UI" w:cs="Segoe UI" w:hint="eastAsia"/>
                <w:kern w:val="0"/>
                <w:sz w:val="18"/>
                <w:szCs w:val="18"/>
                <w:highlight w:val="yellow"/>
              </w:rPr>
            </w:pPr>
            <w:r>
              <w:rPr>
                <w:rFonts w:ascii="Segoe UI" w:hAnsi="Segoe UI" w:cs="Segoe UI" w:hint="eastAsia"/>
                <w:kern w:val="0"/>
                <w:sz w:val="18"/>
                <w:szCs w:val="18"/>
                <w:highlight w:val="yellow"/>
              </w:rPr>
              <w:t>由制动根据车辆减速度统一管理</w:t>
            </w:r>
          </w:p>
        </w:tc>
        <w:tc>
          <w:tcPr>
            <w:tcW w:w="2391" w:type="dxa"/>
            <w:hideMark/>
          </w:tcPr>
          <w:p w14:paraId="034C1AF3" w14:textId="77777777" w:rsidR="00960FC9" w:rsidRPr="00B04938" w:rsidRDefault="00960FC9" w:rsidP="006A2748">
            <w:pPr>
              <w:widowControl/>
              <w:ind w:firstLineChars="0" w:firstLine="0"/>
              <w:textAlignment w:val="baseline"/>
              <w:rPr>
                <w:rFonts w:ascii="Segoe UI" w:hAnsi="Segoe UI" w:cs="Segoe UI"/>
                <w:kern w:val="0"/>
                <w:sz w:val="18"/>
                <w:szCs w:val="18"/>
                <w:highlight w:val="yellow"/>
              </w:rPr>
            </w:pPr>
            <w:r w:rsidRPr="00B04938">
              <w:rPr>
                <w:rFonts w:ascii="Segoe UI" w:hAnsi="Segoe UI" w:cs="Segoe UI"/>
                <w:kern w:val="0"/>
                <w:sz w:val="18"/>
                <w:szCs w:val="18"/>
                <w:highlight w:val="yellow"/>
              </w:rPr>
              <w:t>功能已开启但未控制</w:t>
            </w:r>
          </w:p>
        </w:tc>
      </w:tr>
      <w:tr w:rsidR="00960FC9" w:rsidRPr="008B4B75" w14:paraId="4D587F94" w14:textId="77777777" w:rsidTr="0041522B">
        <w:trPr>
          <w:jc w:val="center"/>
        </w:trPr>
        <w:tc>
          <w:tcPr>
            <w:tcW w:w="934" w:type="dxa"/>
            <w:hideMark/>
          </w:tcPr>
          <w:p w14:paraId="72C8CAB5" w14:textId="77777777" w:rsidR="00960FC9" w:rsidRPr="00B04938" w:rsidRDefault="00960FC9" w:rsidP="00B33718">
            <w:pPr>
              <w:widowControl/>
              <w:ind w:firstLineChars="0" w:firstLine="0"/>
              <w:textAlignment w:val="baseline"/>
              <w:rPr>
                <w:rFonts w:ascii="Segoe UI" w:hAnsi="Segoe UI" w:cs="Segoe UI"/>
                <w:kern w:val="0"/>
                <w:sz w:val="18"/>
                <w:szCs w:val="18"/>
                <w:highlight w:val="yellow"/>
              </w:rPr>
            </w:pPr>
            <w:r w:rsidRPr="00B04938">
              <w:rPr>
                <w:rFonts w:ascii="Segoe UI" w:hAnsi="Segoe UI" w:cs="Segoe UI"/>
                <w:kern w:val="0"/>
                <w:sz w:val="18"/>
                <w:szCs w:val="18"/>
                <w:highlight w:val="yellow"/>
              </w:rPr>
              <w:t>Active</w:t>
            </w:r>
          </w:p>
        </w:tc>
        <w:tc>
          <w:tcPr>
            <w:tcW w:w="904" w:type="dxa"/>
          </w:tcPr>
          <w:p w14:paraId="31922E6D" w14:textId="1CA845E1" w:rsidR="00960FC9" w:rsidRPr="00B04938" w:rsidRDefault="006A2748" w:rsidP="006A2748">
            <w:pPr>
              <w:widowControl/>
              <w:ind w:firstLineChars="0" w:firstLine="0"/>
              <w:textAlignment w:val="baseline"/>
              <w:rPr>
                <w:rFonts w:ascii="Segoe UI" w:hAnsi="Segoe UI" w:cs="Segoe UI" w:hint="eastAsia"/>
                <w:kern w:val="0"/>
                <w:sz w:val="18"/>
                <w:szCs w:val="18"/>
                <w:highlight w:val="yellow"/>
              </w:rPr>
            </w:pPr>
            <w:r>
              <w:rPr>
                <w:rFonts w:ascii="Segoe UI" w:hAnsi="Segoe UI" w:cs="Segoe UI" w:hint="eastAsia"/>
                <w:kern w:val="0"/>
                <w:sz w:val="18"/>
                <w:szCs w:val="18"/>
                <w:highlight w:val="yellow"/>
              </w:rPr>
              <w:t>开启</w:t>
            </w:r>
          </w:p>
        </w:tc>
        <w:tc>
          <w:tcPr>
            <w:tcW w:w="843" w:type="dxa"/>
            <w:hideMark/>
          </w:tcPr>
          <w:p w14:paraId="1C157047" w14:textId="32A2FB5F" w:rsidR="00960FC9" w:rsidRPr="00B04938" w:rsidRDefault="00960FC9" w:rsidP="006A2748">
            <w:pPr>
              <w:widowControl/>
              <w:ind w:firstLineChars="0" w:firstLine="0"/>
              <w:textAlignment w:val="baseline"/>
              <w:rPr>
                <w:rFonts w:ascii="Segoe UI" w:hAnsi="Segoe UI" w:cs="Segoe UI"/>
                <w:kern w:val="0"/>
                <w:sz w:val="18"/>
                <w:szCs w:val="18"/>
                <w:highlight w:val="yellow"/>
              </w:rPr>
            </w:pPr>
            <w:r w:rsidRPr="00B04938">
              <w:rPr>
                <w:rFonts w:ascii="Segoe UI" w:hAnsi="Segoe UI" w:cs="Segoe UI"/>
                <w:kern w:val="0"/>
                <w:sz w:val="18"/>
                <w:szCs w:val="18"/>
                <w:highlight w:val="yellow"/>
              </w:rPr>
              <w:t>闪烁</w:t>
            </w:r>
          </w:p>
        </w:tc>
        <w:tc>
          <w:tcPr>
            <w:tcW w:w="1399" w:type="dxa"/>
            <w:hideMark/>
          </w:tcPr>
          <w:p w14:paraId="7D810445" w14:textId="77777777" w:rsidR="00960FC9" w:rsidRPr="00B04938" w:rsidRDefault="00960FC9" w:rsidP="006A2748">
            <w:pPr>
              <w:widowControl/>
              <w:ind w:firstLineChars="0" w:firstLine="0"/>
              <w:textAlignment w:val="baseline"/>
              <w:rPr>
                <w:rFonts w:ascii="Segoe UI" w:hAnsi="Segoe UI" w:cs="Segoe UI"/>
                <w:kern w:val="0"/>
                <w:sz w:val="18"/>
                <w:szCs w:val="18"/>
                <w:highlight w:val="yellow"/>
              </w:rPr>
            </w:pPr>
            <w:r w:rsidRPr="00B04938">
              <w:rPr>
                <w:rFonts w:ascii="Segoe UI" w:hAnsi="Segoe UI" w:cs="Segoe UI"/>
                <w:kern w:val="0"/>
                <w:sz w:val="18"/>
                <w:szCs w:val="18"/>
                <w:highlight w:val="yellow"/>
              </w:rPr>
              <w:t>可选显示目标车速</w:t>
            </w:r>
          </w:p>
        </w:tc>
        <w:tc>
          <w:tcPr>
            <w:tcW w:w="3157" w:type="dxa"/>
            <w:hideMark/>
          </w:tcPr>
          <w:p w14:paraId="598DB8E9" w14:textId="5B6DF76A" w:rsidR="00960FC9" w:rsidRPr="00B04938" w:rsidRDefault="00960FC9" w:rsidP="006A2748">
            <w:pPr>
              <w:widowControl/>
              <w:ind w:firstLineChars="0" w:firstLine="0"/>
              <w:textAlignment w:val="baseline"/>
              <w:rPr>
                <w:rFonts w:ascii="Segoe UI" w:hAnsi="Segoe UI" w:cs="Segoe UI" w:hint="eastAsia"/>
                <w:kern w:val="0"/>
                <w:sz w:val="18"/>
                <w:szCs w:val="18"/>
                <w:highlight w:val="yellow"/>
              </w:rPr>
            </w:pPr>
            <w:r>
              <w:rPr>
                <w:rFonts w:ascii="Segoe UI" w:hAnsi="Segoe UI" w:cs="Segoe UI" w:hint="eastAsia"/>
                <w:kern w:val="0"/>
                <w:sz w:val="18"/>
                <w:szCs w:val="18"/>
                <w:highlight w:val="yellow"/>
              </w:rPr>
              <w:t>TBD</w:t>
            </w:r>
            <w:r>
              <w:rPr>
                <w:rFonts w:ascii="Segoe UI" w:hAnsi="Segoe UI" w:cs="Segoe UI" w:hint="eastAsia"/>
                <w:kern w:val="0"/>
                <w:sz w:val="18"/>
                <w:szCs w:val="18"/>
                <w:highlight w:val="yellow"/>
              </w:rPr>
              <w:t>（可以激活过程中一直点制动灯，或者由制动根据车辆减速度统一管理。）</w:t>
            </w:r>
          </w:p>
        </w:tc>
        <w:tc>
          <w:tcPr>
            <w:tcW w:w="2391" w:type="dxa"/>
            <w:hideMark/>
          </w:tcPr>
          <w:p w14:paraId="2CFBA793" w14:textId="77777777" w:rsidR="00960FC9" w:rsidRPr="00B04938" w:rsidRDefault="00960FC9" w:rsidP="006A2748">
            <w:pPr>
              <w:widowControl/>
              <w:ind w:firstLineChars="0" w:firstLine="0"/>
              <w:textAlignment w:val="baseline"/>
              <w:rPr>
                <w:rFonts w:ascii="Segoe UI" w:hAnsi="Segoe UI" w:cs="Segoe UI"/>
                <w:kern w:val="0"/>
                <w:sz w:val="18"/>
                <w:szCs w:val="18"/>
                <w:highlight w:val="yellow"/>
              </w:rPr>
            </w:pPr>
            <w:r w:rsidRPr="00B04938">
              <w:rPr>
                <w:rFonts w:ascii="Segoe UI" w:hAnsi="Segoe UI" w:cs="Segoe UI"/>
                <w:kern w:val="0"/>
                <w:sz w:val="18"/>
                <w:szCs w:val="18"/>
                <w:highlight w:val="yellow"/>
              </w:rPr>
              <w:t>功能正在控速</w:t>
            </w:r>
          </w:p>
        </w:tc>
      </w:tr>
      <w:tr w:rsidR="00960FC9" w:rsidRPr="008B4B75" w14:paraId="1D34AA3D" w14:textId="77777777" w:rsidTr="0041522B">
        <w:trPr>
          <w:jc w:val="center"/>
        </w:trPr>
        <w:tc>
          <w:tcPr>
            <w:tcW w:w="934" w:type="dxa"/>
            <w:hideMark/>
          </w:tcPr>
          <w:p w14:paraId="57232E0D" w14:textId="77777777" w:rsidR="00960FC9" w:rsidRPr="00B04938" w:rsidRDefault="00960FC9" w:rsidP="00B33718">
            <w:pPr>
              <w:widowControl/>
              <w:ind w:firstLineChars="0" w:firstLine="0"/>
              <w:textAlignment w:val="baseline"/>
              <w:rPr>
                <w:rFonts w:ascii="Segoe UI" w:hAnsi="Segoe UI" w:cs="Segoe UI"/>
                <w:kern w:val="0"/>
                <w:sz w:val="18"/>
                <w:szCs w:val="18"/>
                <w:highlight w:val="yellow"/>
              </w:rPr>
            </w:pPr>
            <w:r w:rsidRPr="00B04938">
              <w:rPr>
                <w:rFonts w:ascii="Segoe UI" w:hAnsi="Segoe UI" w:cs="Segoe UI"/>
                <w:kern w:val="0"/>
                <w:sz w:val="18"/>
                <w:szCs w:val="18"/>
                <w:highlight w:val="yellow"/>
              </w:rPr>
              <w:t>Failure</w:t>
            </w:r>
          </w:p>
        </w:tc>
        <w:tc>
          <w:tcPr>
            <w:tcW w:w="904" w:type="dxa"/>
          </w:tcPr>
          <w:p w14:paraId="4EA4B469" w14:textId="626FC4C3" w:rsidR="00960FC9" w:rsidRPr="00B04938" w:rsidRDefault="006A2748" w:rsidP="006A2748">
            <w:pPr>
              <w:widowControl/>
              <w:ind w:firstLineChars="0" w:firstLine="0"/>
              <w:textAlignment w:val="baseline"/>
              <w:rPr>
                <w:rFonts w:ascii="Segoe UI" w:hAnsi="Segoe UI" w:cs="Segoe UI"/>
                <w:kern w:val="0"/>
                <w:sz w:val="18"/>
                <w:szCs w:val="18"/>
                <w:highlight w:val="yellow"/>
              </w:rPr>
            </w:pPr>
            <w:r>
              <w:rPr>
                <w:rFonts w:ascii="Segoe UI" w:hAnsi="Segoe UI" w:cs="Segoe UI" w:hint="eastAsia"/>
                <w:kern w:val="0"/>
                <w:sz w:val="18"/>
                <w:szCs w:val="18"/>
                <w:highlight w:val="yellow"/>
              </w:rPr>
              <w:t>开启</w:t>
            </w:r>
          </w:p>
        </w:tc>
        <w:tc>
          <w:tcPr>
            <w:tcW w:w="843" w:type="dxa"/>
            <w:hideMark/>
          </w:tcPr>
          <w:p w14:paraId="7BAA8807" w14:textId="042D0851" w:rsidR="00960FC9" w:rsidRPr="00B04938" w:rsidRDefault="00960FC9" w:rsidP="006A2748">
            <w:pPr>
              <w:widowControl/>
              <w:ind w:firstLineChars="0" w:firstLine="0"/>
              <w:textAlignment w:val="baseline"/>
              <w:rPr>
                <w:rFonts w:ascii="Segoe UI" w:hAnsi="Segoe UI" w:cs="Segoe UI"/>
                <w:kern w:val="0"/>
                <w:sz w:val="18"/>
                <w:szCs w:val="18"/>
                <w:highlight w:val="yellow"/>
              </w:rPr>
            </w:pPr>
            <w:r w:rsidRPr="00B04938">
              <w:rPr>
                <w:rFonts w:ascii="Segoe UI" w:hAnsi="Segoe UI" w:cs="Segoe UI"/>
                <w:kern w:val="0"/>
                <w:sz w:val="18"/>
                <w:szCs w:val="18"/>
                <w:highlight w:val="yellow"/>
              </w:rPr>
              <w:t>黄色</w:t>
            </w:r>
            <w:r w:rsidRPr="00B04938">
              <w:rPr>
                <w:rFonts w:ascii="Segoe UI" w:hAnsi="Segoe UI" w:cs="Segoe UI"/>
                <w:kern w:val="0"/>
                <w:sz w:val="18"/>
                <w:szCs w:val="18"/>
                <w:highlight w:val="yellow"/>
              </w:rPr>
              <w:t>/</w:t>
            </w:r>
            <w:r w:rsidRPr="00B04938">
              <w:rPr>
                <w:rFonts w:ascii="Segoe UI" w:hAnsi="Segoe UI" w:cs="Segoe UI"/>
                <w:kern w:val="0"/>
                <w:sz w:val="18"/>
                <w:szCs w:val="18"/>
                <w:highlight w:val="yellow"/>
              </w:rPr>
              <w:t>故障提示</w:t>
            </w:r>
          </w:p>
        </w:tc>
        <w:tc>
          <w:tcPr>
            <w:tcW w:w="1399" w:type="dxa"/>
            <w:hideMark/>
          </w:tcPr>
          <w:p w14:paraId="5831768B" w14:textId="77777777" w:rsidR="00960FC9" w:rsidRPr="00B04938" w:rsidRDefault="00960FC9" w:rsidP="006A2748">
            <w:pPr>
              <w:widowControl/>
              <w:ind w:firstLineChars="0" w:firstLine="0"/>
              <w:textAlignment w:val="baseline"/>
              <w:rPr>
                <w:rFonts w:ascii="Segoe UI" w:hAnsi="Segoe UI" w:cs="Segoe UI"/>
                <w:kern w:val="0"/>
                <w:sz w:val="18"/>
                <w:szCs w:val="18"/>
                <w:highlight w:val="yellow"/>
              </w:rPr>
            </w:pPr>
            <w:r w:rsidRPr="00B04938">
              <w:rPr>
                <w:rFonts w:ascii="Segoe UI" w:hAnsi="Segoe UI" w:cs="Segoe UI"/>
                <w:kern w:val="0"/>
                <w:sz w:val="18"/>
                <w:szCs w:val="18"/>
                <w:highlight w:val="yellow"/>
              </w:rPr>
              <w:t xml:space="preserve">HDC </w:t>
            </w:r>
            <w:r w:rsidRPr="00B04938">
              <w:rPr>
                <w:rFonts w:ascii="Segoe UI" w:hAnsi="Segoe UI" w:cs="Segoe UI"/>
                <w:kern w:val="0"/>
                <w:sz w:val="18"/>
                <w:szCs w:val="18"/>
                <w:highlight w:val="yellow"/>
              </w:rPr>
              <w:t>不可用</w:t>
            </w:r>
          </w:p>
        </w:tc>
        <w:tc>
          <w:tcPr>
            <w:tcW w:w="3157" w:type="dxa"/>
            <w:hideMark/>
          </w:tcPr>
          <w:p w14:paraId="7C9D9207" w14:textId="098A5A7D" w:rsidR="00960FC9" w:rsidRPr="00B04938" w:rsidRDefault="00960FC9" w:rsidP="006A2748">
            <w:pPr>
              <w:widowControl/>
              <w:ind w:firstLineChars="0" w:firstLine="0"/>
              <w:textAlignment w:val="baseline"/>
              <w:rPr>
                <w:rFonts w:ascii="Segoe UI" w:hAnsi="Segoe UI" w:cs="Segoe UI" w:hint="eastAsia"/>
                <w:kern w:val="0"/>
                <w:sz w:val="18"/>
                <w:szCs w:val="18"/>
                <w:highlight w:val="yellow"/>
              </w:rPr>
            </w:pPr>
            <w:r>
              <w:rPr>
                <w:rFonts w:ascii="Segoe UI" w:hAnsi="Segoe UI" w:cs="Segoe UI" w:hint="eastAsia"/>
                <w:kern w:val="0"/>
                <w:sz w:val="18"/>
                <w:szCs w:val="18"/>
                <w:highlight w:val="yellow"/>
              </w:rPr>
              <w:t>由制动根据车辆减速度统一管理。</w:t>
            </w:r>
          </w:p>
        </w:tc>
        <w:tc>
          <w:tcPr>
            <w:tcW w:w="2391" w:type="dxa"/>
            <w:hideMark/>
          </w:tcPr>
          <w:p w14:paraId="43F80716" w14:textId="77777777" w:rsidR="00960FC9" w:rsidRPr="00B04938" w:rsidRDefault="00960FC9" w:rsidP="006A2748">
            <w:pPr>
              <w:widowControl/>
              <w:ind w:firstLineChars="0" w:firstLine="0"/>
              <w:textAlignment w:val="baseline"/>
              <w:rPr>
                <w:rFonts w:ascii="Segoe UI" w:hAnsi="Segoe UI" w:cs="Segoe UI"/>
                <w:kern w:val="0"/>
                <w:sz w:val="18"/>
                <w:szCs w:val="18"/>
                <w:highlight w:val="yellow"/>
              </w:rPr>
            </w:pPr>
            <w:r w:rsidRPr="00B04938">
              <w:rPr>
                <w:rFonts w:ascii="Segoe UI" w:hAnsi="Segoe UI" w:cs="Segoe UI"/>
                <w:kern w:val="0"/>
                <w:sz w:val="18"/>
                <w:szCs w:val="18"/>
                <w:highlight w:val="yellow"/>
              </w:rPr>
              <w:t>需与</w:t>
            </w:r>
            <w:r w:rsidRPr="00B04938">
              <w:rPr>
                <w:rFonts w:ascii="Segoe UI" w:hAnsi="Segoe UI" w:cs="Segoe UI"/>
                <w:kern w:val="0"/>
                <w:sz w:val="18"/>
                <w:szCs w:val="18"/>
                <w:highlight w:val="yellow"/>
              </w:rPr>
              <w:t xml:space="preserve"> DTC </w:t>
            </w:r>
            <w:r w:rsidRPr="00B04938">
              <w:rPr>
                <w:rFonts w:ascii="Segoe UI" w:hAnsi="Segoe UI" w:cs="Segoe UI"/>
                <w:kern w:val="0"/>
                <w:sz w:val="18"/>
                <w:szCs w:val="18"/>
                <w:highlight w:val="yellow"/>
              </w:rPr>
              <w:t>对应</w:t>
            </w:r>
          </w:p>
        </w:tc>
      </w:tr>
    </w:tbl>
    <w:p w14:paraId="4B95A17E" w14:textId="77777777" w:rsidR="00194FB9" w:rsidRPr="006F6B79" w:rsidRDefault="00194FB9" w:rsidP="00194FB9">
      <w:pPr>
        <w:ind w:firstLineChars="0"/>
        <w:rPr>
          <w:rFonts w:hint="eastAsia"/>
        </w:rPr>
      </w:pPr>
    </w:p>
    <w:p w14:paraId="72DBD170" w14:textId="1C04E615" w:rsidR="001443C4" w:rsidRPr="0075491C" w:rsidRDefault="00E736D2" w:rsidP="00983E82">
      <w:pPr>
        <w:pStyle w:val="1"/>
      </w:pPr>
      <w:bookmarkStart w:id="141" w:name="_Toc207715822"/>
      <w:r w:rsidRPr="0075491C">
        <w:rPr>
          <w:rFonts w:hint="eastAsia"/>
        </w:rPr>
        <w:t>功能降级策略</w:t>
      </w:r>
      <w:bookmarkEnd w:id="141"/>
    </w:p>
    <w:p w14:paraId="761C7F60" w14:textId="13570238" w:rsidR="00B07EDA" w:rsidRDefault="00B07EDA" w:rsidP="00B07EDA">
      <w:pPr>
        <w:ind w:firstLine="420"/>
      </w:pPr>
      <w:r w:rsidRPr="007469A2">
        <w:rPr>
          <w:rFonts w:hint="eastAsia"/>
        </w:rPr>
        <w:t>功能降级通过</w:t>
      </w:r>
      <w:r w:rsidRPr="007469A2">
        <w:rPr>
          <w:rFonts w:hint="eastAsia"/>
        </w:rPr>
        <w:t>Fault Management</w:t>
      </w:r>
      <w:r w:rsidRPr="007469A2">
        <w:rPr>
          <w:rFonts w:hint="eastAsia"/>
        </w:rPr>
        <w:t>统一管理，请参考</w:t>
      </w:r>
      <w:r w:rsidRPr="007469A2">
        <w:rPr>
          <w:rFonts w:hint="eastAsia"/>
        </w:rPr>
        <w:t xml:space="preserve">safety </w:t>
      </w:r>
      <w:r w:rsidRPr="007469A2">
        <w:rPr>
          <w:rFonts w:hint="eastAsia"/>
        </w:rPr>
        <w:t>相关文档</w:t>
      </w:r>
    </w:p>
    <w:p w14:paraId="300ABE44" w14:textId="77777777" w:rsidR="007469A2" w:rsidRPr="007469A2" w:rsidRDefault="007469A2" w:rsidP="00B07EDA">
      <w:pPr>
        <w:ind w:firstLine="420"/>
      </w:pPr>
    </w:p>
    <w:p w14:paraId="72DBD172" w14:textId="37DAC8DB" w:rsidR="001443C4" w:rsidRPr="0075491C" w:rsidRDefault="00E736D2" w:rsidP="00983E82">
      <w:pPr>
        <w:pStyle w:val="1"/>
      </w:pPr>
      <w:bookmarkStart w:id="142" w:name="_Toc207715823"/>
      <w:r w:rsidRPr="0075491C">
        <w:rPr>
          <w:rFonts w:hint="eastAsia"/>
        </w:rPr>
        <w:t>技术指标</w:t>
      </w:r>
      <w:bookmarkEnd w:id="142"/>
    </w:p>
    <w:p w14:paraId="5ACDB15B" w14:textId="0095392B" w:rsidR="00D9352B" w:rsidRPr="0075491C" w:rsidRDefault="00D9352B" w:rsidP="00D9352B">
      <w:pPr>
        <w:ind w:firstLine="420"/>
      </w:pPr>
      <w:r w:rsidRPr="0075491C">
        <w:rPr>
          <w:rFonts w:hint="eastAsia"/>
        </w:rPr>
        <w:t>相关功能技术指标，请参考单独的验收相关文档。</w:t>
      </w:r>
    </w:p>
    <w:p w14:paraId="72DBD173" w14:textId="77777777" w:rsidR="001443C4" w:rsidRPr="0075491C" w:rsidRDefault="00E736D2" w:rsidP="00983E82">
      <w:pPr>
        <w:pStyle w:val="1"/>
      </w:pPr>
      <w:bookmarkStart w:id="143" w:name="_Toc207715824"/>
      <w:r w:rsidRPr="0075491C">
        <w:rPr>
          <w:rFonts w:hint="eastAsia"/>
        </w:rPr>
        <w:t>验收准则</w:t>
      </w:r>
      <w:bookmarkEnd w:id="143"/>
    </w:p>
    <w:p w14:paraId="1148D171" w14:textId="2CD24827" w:rsidR="00EE5626" w:rsidRDefault="00D9352B" w:rsidP="00D9352B">
      <w:pPr>
        <w:ind w:firstLine="420"/>
      </w:pPr>
      <w:r w:rsidRPr="0075491C">
        <w:rPr>
          <w:rFonts w:hint="eastAsia"/>
        </w:rPr>
        <w:t>相关功能验收准则，请参考单独的验收相关文档。</w:t>
      </w:r>
      <w:r w:rsidR="005D756C">
        <w:rPr>
          <w:rFonts w:hint="eastAsia"/>
        </w:rPr>
        <w:t>下面为初版建议：</w:t>
      </w:r>
    </w:p>
    <w:tbl>
      <w:tblPr>
        <w:tblStyle w:val="affff0"/>
        <w:tblW w:w="0" w:type="auto"/>
        <w:tblLook w:val="04A0" w:firstRow="1" w:lastRow="0" w:firstColumn="1" w:lastColumn="0" w:noHBand="0" w:noVBand="1"/>
      </w:tblPr>
      <w:tblGrid>
        <w:gridCol w:w="2795"/>
        <w:gridCol w:w="3651"/>
      </w:tblGrid>
      <w:tr w:rsidR="00785F44" w:rsidRPr="00785F44" w14:paraId="1AA89B1C" w14:textId="77777777" w:rsidTr="00785F44">
        <w:tc>
          <w:tcPr>
            <w:tcW w:w="0" w:type="auto"/>
            <w:hideMark/>
          </w:tcPr>
          <w:p w14:paraId="322B8CD5" w14:textId="77777777" w:rsidR="00785F44" w:rsidRPr="00785F44" w:rsidRDefault="00785F44" w:rsidP="00785F44">
            <w:pPr>
              <w:ind w:firstLine="422"/>
              <w:rPr>
                <w:b/>
                <w:bCs/>
              </w:rPr>
            </w:pPr>
            <w:r w:rsidRPr="00785F44">
              <w:rPr>
                <w:b/>
                <w:bCs/>
              </w:rPr>
              <w:t>指标</w:t>
            </w:r>
          </w:p>
        </w:tc>
        <w:tc>
          <w:tcPr>
            <w:tcW w:w="0" w:type="auto"/>
            <w:hideMark/>
          </w:tcPr>
          <w:p w14:paraId="4BC689FD" w14:textId="77777777" w:rsidR="00785F44" w:rsidRPr="00785F44" w:rsidRDefault="00785F44" w:rsidP="00785F44">
            <w:pPr>
              <w:ind w:firstLine="422"/>
              <w:rPr>
                <w:b/>
                <w:bCs/>
              </w:rPr>
            </w:pPr>
            <w:r w:rsidRPr="00785F44">
              <w:rPr>
                <w:b/>
                <w:bCs/>
              </w:rPr>
              <w:t>建议定义</w:t>
            </w:r>
          </w:p>
        </w:tc>
      </w:tr>
      <w:tr w:rsidR="00785F44" w:rsidRPr="00785F44" w14:paraId="6496A907" w14:textId="77777777" w:rsidTr="00785F44">
        <w:tc>
          <w:tcPr>
            <w:tcW w:w="0" w:type="auto"/>
            <w:hideMark/>
          </w:tcPr>
          <w:p w14:paraId="51533FBC" w14:textId="77777777" w:rsidR="00785F44" w:rsidRPr="0082623C" w:rsidRDefault="00785F44" w:rsidP="00785F44">
            <w:pPr>
              <w:ind w:firstLine="420"/>
              <w:rPr>
                <w:highlight w:val="yellow"/>
              </w:rPr>
            </w:pPr>
            <w:r w:rsidRPr="0082623C">
              <w:rPr>
                <w:highlight w:val="yellow"/>
              </w:rPr>
              <w:t>目标车速控制精度</w:t>
            </w:r>
          </w:p>
        </w:tc>
        <w:tc>
          <w:tcPr>
            <w:tcW w:w="0" w:type="auto"/>
            <w:hideMark/>
          </w:tcPr>
          <w:p w14:paraId="01C102D7" w14:textId="77777777" w:rsidR="00785F44" w:rsidRPr="0082623C" w:rsidRDefault="00785F44" w:rsidP="00785F44">
            <w:pPr>
              <w:ind w:firstLine="420"/>
              <w:rPr>
                <w:highlight w:val="yellow"/>
              </w:rPr>
            </w:pPr>
            <w:r w:rsidRPr="0082623C">
              <w:rPr>
                <w:highlight w:val="yellow"/>
              </w:rPr>
              <w:t>目标车速</w:t>
            </w:r>
            <w:r w:rsidRPr="0082623C">
              <w:rPr>
                <w:highlight w:val="yellow"/>
              </w:rPr>
              <w:t xml:space="preserve"> ±2 km/h </w:t>
            </w:r>
            <w:r w:rsidRPr="0082623C">
              <w:rPr>
                <w:highlight w:val="yellow"/>
              </w:rPr>
              <w:t>或按项目目标</w:t>
            </w:r>
          </w:p>
        </w:tc>
      </w:tr>
      <w:tr w:rsidR="00785F44" w:rsidRPr="00785F44" w14:paraId="0F72C124" w14:textId="77777777" w:rsidTr="00785F44">
        <w:tc>
          <w:tcPr>
            <w:tcW w:w="0" w:type="auto"/>
            <w:hideMark/>
          </w:tcPr>
          <w:p w14:paraId="02DF50DC" w14:textId="77777777" w:rsidR="00785F44" w:rsidRPr="0082623C" w:rsidRDefault="00785F44" w:rsidP="00785F44">
            <w:pPr>
              <w:ind w:firstLine="420"/>
              <w:rPr>
                <w:highlight w:val="yellow"/>
              </w:rPr>
            </w:pPr>
            <w:r w:rsidRPr="0082623C">
              <w:rPr>
                <w:highlight w:val="yellow"/>
              </w:rPr>
              <w:t>最大超调</w:t>
            </w:r>
          </w:p>
        </w:tc>
        <w:tc>
          <w:tcPr>
            <w:tcW w:w="0" w:type="auto"/>
            <w:hideMark/>
          </w:tcPr>
          <w:p w14:paraId="4C2DADD6" w14:textId="77777777" w:rsidR="00785F44" w:rsidRPr="0082623C" w:rsidRDefault="00785F44" w:rsidP="00785F44">
            <w:pPr>
              <w:ind w:firstLine="420"/>
              <w:rPr>
                <w:highlight w:val="yellow"/>
              </w:rPr>
            </w:pPr>
            <w:r w:rsidRPr="0082623C">
              <w:rPr>
                <w:highlight w:val="yellow"/>
              </w:rPr>
              <w:t>≤3 km/h</w:t>
            </w:r>
          </w:p>
        </w:tc>
      </w:tr>
      <w:tr w:rsidR="00785F44" w:rsidRPr="00785F44" w14:paraId="76890D9D" w14:textId="77777777" w:rsidTr="00785F44">
        <w:tc>
          <w:tcPr>
            <w:tcW w:w="0" w:type="auto"/>
            <w:hideMark/>
          </w:tcPr>
          <w:p w14:paraId="406836C1" w14:textId="77777777" w:rsidR="00785F44" w:rsidRPr="0082623C" w:rsidRDefault="00785F44" w:rsidP="00785F44">
            <w:pPr>
              <w:ind w:firstLine="420"/>
              <w:rPr>
                <w:highlight w:val="yellow"/>
              </w:rPr>
            </w:pPr>
            <w:r w:rsidRPr="0082623C">
              <w:rPr>
                <w:highlight w:val="yellow"/>
              </w:rPr>
              <w:t>稳态速度波动</w:t>
            </w:r>
          </w:p>
        </w:tc>
        <w:tc>
          <w:tcPr>
            <w:tcW w:w="0" w:type="auto"/>
            <w:hideMark/>
          </w:tcPr>
          <w:p w14:paraId="7909582F" w14:textId="77777777" w:rsidR="00785F44" w:rsidRPr="0082623C" w:rsidRDefault="00785F44" w:rsidP="00785F44">
            <w:pPr>
              <w:ind w:firstLine="420"/>
              <w:rPr>
                <w:highlight w:val="yellow"/>
              </w:rPr>
            </w:pPr>
            <w:r w:rsidRPr="0082623C">
              <w:rPr>
                <w:highlight w:val="yellow"/>
              </w:rPr>
              <w:t>≤2 km/h peak-to-peak</w:t>
            </w:r>
          </w:p>
        </w:tc>
      </w:tr>
      <w:tr w:rsidR="00785F44" w:rsidRPr="00785F44" w14:paraId="6E5B49BB" w14:textId="77777777" w:rsidTr="00785F44">
        <w:tc>
          <w:tcPr>
            <w:tcW w:w="0" w:type="auto"/>
            <w:hideMark/>
          </w:tcPr>
          <w:p w14:paraId="02DC3AB2" w14:textId="77777777" w:rsidR="00785F44" w:rsidRPr="0082623C" w:rsidRDefault="00785F44" w:rsidP="00785F44">
            <w:pPr>
              <w:ind w:firstLine="420"/>
              <w:rPr>
                <w:highlight w:val="yellow"/>
              </w:rPr>
            </w:pPr>
            <w:r w:rsidRPr="0082623C">
              <w:rPr>
                <w:highlight w:val="yellow"/>
              </w:rPr>
              <w:t xml:space="preserve">Active </w:t>
            </w:r>
            <w:r w:rsidRPr="0082623C">
              <w:rPr>
                <w:highlight w:val="yellow"/>
              </w:rPr>
              <w:t>响应时间</w:t>
            </w:r>
          </w:p>
        </w:tc>
        <w:tc>
          <w:tcPr>
            <w:tcW w:w="0" w:type="auto"/>
            <w:hideMark/>
          </w:tcPr>
          <w:p w14:paraId="55C47F7A" w14:textId="77777777" w:rsidR="00785F44" w:rsidRPr="0082623C" w:rsidRDefault="00785F44" w:rsidP="00785F44">
            <w:pPr>
              <w:ind w:firstLine="420"/>
              <w:rPr>
                <w:highlight w:val="yellow"/>
              </w:rPr>
            </w:pPr>
            <w:r w:rsidRPr="0082623C">
              <w:rPr>
                <w:highlight w:val="yellow"/>
              </w:rPr>
              <w:t>≤1 s</w:t>
            </w:r>
          </w:p>
        </w:tc>
      </w:tr>
      <w:tr w:rsidR="00785F44" w:rsidRPr="00785F44" w14:paraId="406E75F2" w14:textId="77777777" w:rsidTr="00785F44">
        <w:tc>
          <w:tcPr>
            <w:tcW w:w="0" w:type="auto"/>
            <w:hideMark/>
          </w:tcPr>
          <w:p w14:paraId="3F2876AE" w14:textId="77777777" w:rsidR="00785F44" w:rsidRPr="0082623C" w:rsidRDefault="00785F44" w:rsidP="00785F44">
            <w:pPr>
              <w:ind w:firstLine="420"/>
              <w:rPr>
                <w:highlight w:val="yellow"/>
              </w:rPr>
            </w:pPr>
            <w:r w:rsidRPr="0082623C">
              <w:rPr>
                <w:highlight w:val="yellow"/>
              </w:rPr>
              <w:t>退出响应时间</w:t>
            </w:r>
          </w:p>
        </w:tc>
        <w:tc>
          <w:tcPr>
            <w:tcW w:w="0" w:type="auto"/>
            <w:hideMark/>
          </w:tcPr>
          <w:p w14:paraId="0E5DD2D9" w14:textId="77777777" w:rsidR="00785F44" w:rsidRPr="0082623C" w:rsidRDefault="00785F44" w:rsidP="00785F44">
            <w:pPr>
              <w:ind w:firstLine="420"/>
              <w:rPr>
                <w:highlight w:val="yellow"/>
              </w:rPr>
            </w:pPr>
            <w:r w:rsidRPr="0082623C">
              <w:rPr>
                <w:highlight w:val="yellow"/>
              </w:rPr>
              <w:t>≤1 s</w:t>
            </w:r>
          </w:p>
        </w:tc>
      </w:tr>
      <w:tr w:rsidR="00785F44" w:rsidRPr="00785F44" w14:paraId="6910CDAF" w14:textId="77777777" w:rsidTr="00785F44">
        <w:tc>
          <w:tcPr>
            <w:tcW w:w="0" w:type="auto"/>
            <w:hideMark/>
          </w:tcPr>
          <w:p w14:paraId="68AF97B5" w14:textId="77777777" w:rsidR="00785F44" w:rsidRPr="0082623C" w:rsidRDefault="00785F44" w:rsidP="00785F44">
            <w:pPr>
              <w:ind w:firstLine="420"/>
              <w:rPr>
                <w:highlight w:val="yellow"/>
              </w:rPr>
            </w:pPr>
            <w:r w:rsidRPr="0082623C">
              <w:rPr>
                <w:highlight w:val="yellow"/>
              </w:rPr>
              <w:t>制动</w:t>
            </w:r>
            <w:r w:rsidRPr="0082623C">
              <w:rPr>
                <w:highlight w:val="yellow"/>
              </w:rPr>
              <w:t>/</w:t>
            </w:r>
            <w:r w:rsidRPr="0082623C">
              <w:rPr>
                <w:highlight w:val="yellow"/>
              </w:rPr>
              <w:t>电制动握手平顺性</w:t>
            </w:r>
          </w:p>
        </w:tc>
        <w:tc>
          <w:tcPr>
            <w:tcW w:w="0" w:type="auto"/>
            <w:hideMark/>
          </w:tcPr>
          <w:p w14:paraId="335BEFF1" w14:textId="77777777" w:rsidR="00785F44" w:rsidRPr="0082623C" w:rsidRDefault="00785F44" w:rsidP="00785F44">
            <w:pPr>
              <w:ind w:firstLine="420"/>
              <w:rPr>
                <w:highlight w:val="yellow"/>
              </w:rPr>
            </w:pPr>
            <w:r w:rsidRPr="0082623C">
              <w:rPr>
                <w:highlight w:val="yellow"/>
              </w:rPr>
              <w:t>无明显冲击，扭矩变化率受限</w:t>
            </w:r>
          </w:p>
        </w:tc>
      </w:tr>
      <w:tr w:rsidR="00785F44" w:rsidRPr="00785F44" w14:paraId="1329187A" w14:textId="77777777" w:rsidTr="00785F44">
        <w:tc>
          <w:tcPr>
            <w:tcW w:w="0" w:type="auto"/>
            <w:hideMark/>
          </w:tcPr>
          <w:p w14:paraId="44AFAA4F" w14:textId="77777777" w:rsidR="00785F44" w:rsidRPr="0082623C" w:rsidRDefault="00785F44" w:rsidP="00785F44">
            <w:pPr>
              <w:ind w:firstLine="420"/>
              <w:rPr>
                <w:highlight w:val="yellow"/>
              </w:rPr>
            </w:pPr>
            <w:r w:rsidRPr="0082623C">
              <w:rPr>
                <w:highlight w:val="yellow"/>
              </w:rPr>
              <w:t>制动灯响应</w:t>
            </w:r>
          </w:p>
        </w:tc>
        <w:tc>
          <w:tcPr>
            <w:tcW w:w="0" w:type="auto"/>
            <w:hideMark/>
          </w:tcPr>
          <w:p w14:paraId="22257C95" w14:textId="77777777" w:rsidR="00785F44" w:rsidRPr="0082623C" w:rsidRDefault="00785F44" w:rsidP="00785F44">
            <w:pPr>
              <w:ind w:firstLine="420"/>
              <w:rPr>
                <w:highlight w:val="yellow"/>
              </w:rPr>
            </w:pPr>
            <w:r w:rsidRPr="0082623C">
              <w:rPr>
                <w:highlight w:val="yellow"/>
              </w:rPr>
              <w:t xml:space="preserve">HDC </w:t>
            </w:r>
            <w:r w:rsidRPr="0082623C">
              <w:rPr>
                <w:highlight w:val="yellow"/>
              </w:rPr>
              <w:t>请求制动期间点亮</w:t>
            </w:r>
          </w:p>
        </w:tc>
      </w:tr>
      <w:tr w:rsidR="00785F44" w:rsidRPr="00785F44" w14:paraId="106D12CF" w14:textId="77777777" w:rsidTr="00785F44">
        <w:tc>
          <w:tcPr>
            <w:tcW w:w="0" w:type="auto"/>
            <w:hideMark/>
          </w:tcPr>
          <w:p w14:paraId="2A9CCA93" w14:textId="77777777" w:rsidR="00785F44" w:rsidRPr="0082623C" w:rsidRDefault="00785F44" w:rsidP="00785F44">
            <w:pPr>
              <w:ind w:firstLine="420"/>
              <w:rPr>
                <w:highlight w:val="yellow"/>
              </w:rPr>
            </w:pPr>
            <w:r w:rsidRPr="0082623C">
              <w:rPr>
                <w:highlight w:val="yellow"/>
              </w:rPr>
              <w:t>驾驶员接管</w:t>
            </w:r>
          </w:p>
        </w:tc>
        <w:tc>
          <w:tcPr>
            <w:tcW w:w="0" w:type="auto"/>
            <w:hideMark/>
          </w:tcPr>
          <w:p w14:paraId="5C144377" w14:textId="77777777" w:rsidR="00785F44" w:rsidRPr="0082623C" w:rsidRDefault="00785F44" w:rsidP="00785F44">
            <w:pPr>
              <w:ind w:firstLine="420"/>
              <w:rPr>
                <w:highlight w:val="yellow"/>
              </w:rPr>
            </w:pPr>
            <w:r w:rsidRPr="0082623C">
              <w:rPr>
                <w:highlight w:val="yellow"/>
              </w:rPr>
              <w:t>油门</w:t>
            </w:r>
            <w:r w:rsidRPr="0082623C">
              <w:rPr>
                <w:highlight w:val="yellow"/>
              </w:rPr>
              <w:t>/</w:t>
            </w:r>
            <w:r w:rsidRPr="0082623C">
              <w:rPr>
                <w:highlight w:val="yellow"/>
              </w:rPr>
              <w:t>制动优先级满足策略</w:t>
            </w:r>
          </w:p>
        </w:tc>
      </w:tr>
      <w:tr w:rsidR="00785F44" w:rsidRPr="00785F44" w14:paraId="5E8FAC6C" w14:textId="77777777" w:rsidTr="00785F44">
        <w:tc>
          <w:tcPr>
            <w:tcW w:w="0" w:type="auto"/>
            <w:hideMark/>
          </w:tcPr>
          <w:p w14:paraId="43775C3A" w14:textId="77777777" w:rsidR="00785F44" w:rsidRPr="0082623C" w:rsidRDefault="00785F44" w:rsidP="00785F44">
            <w:pPr>
              <w:ind w:firstLine="420"/>
              <w:rPr>
                <w:highlight w:val="yellow"/>
              </w:rPr>
            </w:pPr>
            <w:r w:rsidRPr="0082623C">
              <w:rPr>
                <w:highlight w:val="yellow"/>
              </w:rPr>
              <w:t>故障退出</w:t>
            </w:r>
          </w:p>
        </w:tc>
        <w:tc>
          <w:tcPr>
            <w:tcW w:w="0" w:type="auto"/>
            <w:hideMark/>
          </w:tcPr>
          <w:p w14:paraId="5519EC6B" w14:textId="77777777" w:rsidR="00785F44" w:rsidRPr="0082623C" w:rsidRDefault="00785F44" w:rsidP="00785F44">
            <w:pPr>
              <w:ind w:firstLine="420"/>
              <w:rPr>
                <w:highlight w:val="yellow"/>
              </w:rPr>
            </w:pPr>
            <w:r w:rsidRPr="0082623C">
              <w:rPr>
                <w:highlight w:val="yellow"/>
              </w:rPr>
              <w:t>无非预期制动、无车辆失稳</w:t>
            </w:r>
          </w:p>
        </w:tc>
      </w:tr>
    </w:tbl>
    <w:p w14:paraId="304C8C88" w14:textId="77777777" w:rsidR="00BB1A05" w:rsidRPr="00785F44" w:rsidRDefault="00BB1A05" w:rsidP="00D9352B">
      <w:pPr>
        <w:ind w:firstLine="420"/>
      </w:pPr>
    </w:p>
    <w:p w14:paraId="483D52CB" w14:textId="77777777" w:rsidR="00EE5626" w:rsidRPr="0075491C" w:rsidRDefault="00EE5626" w:rsidP="00E736D2">
      <w:pPr>
        <w:pStyle w:val="1"/>
      </w:pPr>
      <w:bookmarkStart w:id="144" w:name="_Toc207715825"/>
      <w:r w:rsidRPr="0075491C">
        <w:rPr>
          <w:rFonts w:hint="eastAsia"/>
        </w:rPr>
        <w:lastRenderedPageBreak/>
        <w:t>显示策略</w:t>
      </w:r>
      <w:r w:rsidRPr="0075491C">
        <w:rPr>
          <w:rFonts w:hint="eastAsia"/>
        </w:rPr>
        <w:t>(HMI)</w:t>
      </w:r>
      <w:bookmarkEnd w:id="144"/>
    </w:p>
    <w:p w14:paraId="2524B94E" w14:textId="2C975CCB" w:rsidR="00ED72DD" w:rsidRPr="0075491C" w:rsidRDefault="00ED72DD" w:rsidP="007F406D">
      <w:pPr>
        <w:widowControl/>
        <w:ind w:firstLineChars="0" w:firstLine="420"/>
        <w:textAlignment w:val="baseline"/>
        <w:rPr>
          <w:rFonts w:ascii="Segoe UI" w:hAnsi="Segoe UI" w:cs="Segoe UI"/>
          <w:kern w:val="0"/>
          <w:sz w:val="18"/>
          <w:szCs w:val="18"/>
        </w:rPr>
      </w:pPr>
    </w:p>
    <w:tbl>
      <w:tblPr>
        <w:tblW w:w="4996" w:type="pct"/>
        <w:jc w:val="center"/>
        <w:tblCellMar>
          <w:left w:w="0" w:type="dxa"/>
          <w:right w:w="0" w:type="dxa"/>
        </w:tblCellMar>
        <w:tblLook w:val="04A0" w:firstRow="1" w:lastRow="0" w:firstColumn="1" w:lastColumn="0" w:noHBand="0" w:noVBand="1"/>
      </w:tblPr>
      <w:tblGrid>
        <w:gridCol w:w="789"/>
        <w:gridCol w:w="591"/>
        <w:gridCol w:w="630"/>
        <w:gridCol w:w="657"/>
        <w:gridCol w:w="611"/>
        <w:gridCol w:w="582"/>
        <w:gridCol w:w="646"/>
        <w:gridCol w:w="680"/>
        <w:gridCol w:w="813"/>
        <w:gridCol w:w="613"/>
        <w:gridCol w:w="909"/>
        <w:gridCol w:w="736"/>
        <w:gridCol w:w="746"/>
        <w:gridCol w:w="607"/>
      </w:tblGrid>
      <w:tr w:rsidR="00EE5626" w:rsidRPr="0075491C" w14:paraId="4ADCE0B1" w14:textId="77777777" w:rsidTr="001972ED">
        <w:trPr>
          <w:trHeight w:val="423"/>
          <w:jc w:val="center"/>
        </w:trPr>
        <w:tc>
          <w:tcPr>
            <w:tcW w:w="410" w:type="pct"/>
            <w:vMerge w:val="restart"/>
            <w:tcBorders>
              <w:top w:val="single" w:sz="8" w:space="0" w:color="000000"/>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54487EB1" w14:textId="77777777" w:rsidR="00EE5626" w:rsidRPr="0075491C" w:rsidRDefault="00EE5626" w:rsidP="001972ED">
            <w:pPr>
              <w:widowControl/>
              <w:ind w:firstLineChars="0" w:firstLine="0"/>
              <w:jc w:val="center"/>
              <w:textAlignment w:val="center"/>
              <w:rPr>
                <w:rFonts w:ascii="Arial" w:eastAsiaTheme="minorEastAsia" w:hAnsi="Arial" w:cs="Arial"/>
                <w:b/>
                <w:color w:val="000000"/>
                <w:sz w:val="20"/>
                <w:szCs w:val="20"/>
              </w:rPr>
            </w:pPr>
            <w:r w:rsidRPr="0075491C">
              <w:rPr>
                <w:rFonts w:ascii="Arial" w:eastAsiaTheme="minorEastAsia" w:hAnsi="Arial" w:cs="Arial"/>
                <w:b/>
                <w:color w:val="000000"/>
                <w:kern w:val="0"/>
                <w:sz w:val="20"/>
                <w:szCs w:val="20"/>
                <w:lang w:bidi="ar"/>
              </w:rPr>
              <w:t>交互需求项</w:t>
            </w:r>
          </w:p>
        </w:tc>
        <w:tc>
          <w:tcPr>
            <w:tcW w:w="307" w:type="pct"/>
            <w:vMerge w:val="restart"/>
            <w:tcBorders>
              <w:top w:val="single" w:sz="8" w:space="0" w:color="000000"/>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7C313D84" w14:textId="77777777" w:rsidR="00EE5626" w:rsidRPr="0075491C" w:rsidRDefault="00EE5626" w:rsidP="001972ED">
            <w:pPr>
              <w:widowControl/>
              <w:ind w:firstLineChars="0" w:firstLine="0"/>
              <w:jc w:val="center"/>
              <w:textAlignment w:val="center"/>
              <w:rPr>
                <w:rFonts w:ascii="Arial" w:eastAsiaTheme="minorEastAsia" w:hAnsi="Arial" w:cs="Arial"/>
                <w:b/>
                <w:color w:val="000000"/>
                <w:sz w:val="20"/>
                <w:szCs w:val="20"/>
              </w:rPr>
            </w:pPr>
            <w:r w:rsidRPr="0075491C">
              <w:rPr>
                <w:rFonts w:ascii="Arial" w:eastAsiaTheme="minorEastAsia" w:hAnsi="Arial" w:cs="Arial"/>
                <w:b/>
                <w:color w:val="000000"/>
                <w:kern w:val="0"/>
                <w:sz w:val="20"/>
                <w:szCs w:val="20"/>
                <w:lang w:bidi="ar"/>
              </w:rPr>
              <w:t>信息分类</w:t>
            </w:r>
          </w:p>
        </w:tc>
        <w:tc>
          <w:tcPr>
            <w:tcW w:w="988" w:type="pct"/>
            <w:gridSpan w:val="3"/>
            <w:tcBorders>
              <w:top w:val="single" w:sz="8" w:space="0" w:color="000000"/>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0811DC67" w14:textId="77777777" w:rsidR="00EE5626" w:rsidRPr="0075491C" w:rsidRDefault="00EE5626" w:rsidP="001972ED">
            <w:pPr>
              <w:widowControl/>
              <w:ind w:firstLineChars="0" w:firstLine="0"/>
              <w:jc w:val="center"/>
              <w:textAlignment w:val="center"/>
              <w:rPr>
                <w:rFonts w:ascii="Arial" w:eastAsiaTheme="minorEastAsia" w:hAnsi="Arial" w:cs="Arial"/>
                <w:b/>
                <w:color w:val="000000"/>
                <w:kern w:val="0"/>
                <w:sz w:val="20"/>
                <w:szCs w:val="20"/>
                <w:lang w:bidi="ar"/>
              </w:rPr>
            </w:pPr>
            <w:r w:rsidRPr="0075491C">
              <w:rPr>
                <w:rFonts w:ascii="Arial" w:eastAsiaTheme="minorEastAsia" w:hAnsi="Arial" w:cs="Arial"/>
                <w:b/>
                <w:color w:val="000000"/>
                <w:kern w:val="0"/>
                <w:sz w:val="20"/>
                <w:szCs w:val="20"/>
                <w:lang w:bidi="ar"/>
              </w:rPr>
              <w:t>指示灯</w:t>
            </w:r>
          </w:p>
        </w:tc>
        <w:tc>
          <w:tcPr>
            <w:tcW w:w="1415" w:type="pct"/>
            <w:gridSpan w:val="4"/>
            <w:tcBorders>
              <w:top w:val="single" w:sz="8" w:space="0" w:color="000000"/>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3041212D" w14:textId="77777777" w:rsidR="00EE5626" w:rsidRPr="0075491C" w:rsidRDefault="00EE5626" w:rsidP="001972ED">
            <w:pPr>
              <w:widowControl/>
              <w:ind w:firstLineChars="0" w:firstLine="0"/>
              <w:jc w:val="center"/>
              <w:textAlignment w:val="center"/>
              <w:rPr>
                <w:rFonts w:ascii="Arial" w:eastAsiaTheme="minorEastAsia" w:hAnsi="Arial" w:cs="Arial"/>
                <w:b/>
                <w:color w:val="000000"/>
                <w:kern w:val="0"/>
                <w:sz w:val="20"/>
                <w:szCs w:val="20"/>
                <w:lang w:bidi="ar"/>
              </w:rPr>
            </w:pPr>
            <w:r w:rsidRPr="0075491C">
              <w:rPr>
                <w:rFonts w:ascii="Arial" w:eastAsiaTheme="minorEastAsia" w:hAnsi="Arial" w:cs="Arial"/>
                <w:b/>
                <w:color w:val="000000"/>
                <w:kern w:val="0"/>
                <w:sz w:val="20"/>
                <w:szCs w:val="20"/>
                <w:lang w:bidi="ar"/>
              </w:rPr>
              <w:t>声音</w:t>
            </w:r>
          </w:p>
        </w:tc>
        <w:tc>
          <w:tcPr>
            <w:tcW w:w="1175" w:type="pct"/>
            <w:gridSpan w:val="3"/>
            <w:tcBorders>
              <w:top w:val="single" w:sz="8" w:space="0" w:color="000000"/>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4DA2994F" w14:textId="77777777" w:rsidR="00EE5626" w:rsidRPr="0075491C" w:rsidRDefault="00EE5626" w:rsidP="001972ED">
            <w:pPr>
              <w:widowControl/>
              <w:ind w:firstLineChars="0" w:firstLine="0"/>
              <w:jc w:val="center"/>
              <w:textAlignment w:val="center"/>
              <w:rPr>
                <w:rFonts w:ascii="Arial" w:eastAsiaTheme="minorEastAsia" w:hAnsi="Arial" w:cs="Arial"/>
                <w:b/>
                <w:color w:val="000000"/>
                <w:sz w:val="20"/>
                <w:szCs w:val="20"/>
              </w:rPr>
            </w:pPr>
            <w:r w:rsidRPr="0075491C">
              <w:rPr>
                <w:rFonts w:ascii="Arial" w:eastAsiaTheme="minorEastAsia" w:hAnsi="Arial" w:cs="Arial"/>
                <w:b/>
                <w:color w:val="000000"/>
                <w:kern w:val="0"/>
                <w:sz w:val="20"/>
                <w:szCs w:val="20"/>
                <w:lang w:bidi="ar"/>
              </w:rPr>
              <w:t>文字提示</w:t>
            </w:r>
          </w:p>
        </w:tc>
        <w:tc>
          <w:tcPr>
            <w:tcW w:w="388" w:type="pct"/>
            <w:vMerge w:val="restart"/>
            <w:tcBorders>
              <w:top w:val="single" w:sz="8" w:space="0" w:color="000000"/>
              <w:left w:val="single" w:sz="8" w:space="0" w:color="000000"/>
              <w:right w:val="single" w:sz="8" w:space="0" w:color="000000"/>
            </w:tcBorders>
            <w:shd w:val="clear" w:color="auto" w:fill="33CAFF"/>
            <w:tcMar>
              <w:top w:w="10" w:type="dxa"/>
              <w:left w:w="10" w:type="dxa"/>
              <w:right w:w="10" w:type="dxa"/>
            </w:tcMar>
            <w:vAlign w:val="center"/>
          </w:tcPr>
          <w:p w14:paraId="71E03CFE" w14:textId="77777777" w:rsidR="00EE5626" w:rsidRPr="0075491C" w:rsidRDefault="00EE5626" w:rsidP="001972ED">
            <w:pPr>
              <w:widowControl/>
              <w:ind w:firstLineChars="0" w:firstLine="0"/>
              <w:jc w:val="center"/>
              <w:textAlignment w:val="center"/>
              <w:rPr>
                <w:rFonts w:ascii="Arial" w:eastAsiaTheme="minorEastAsia" w:hAnsi="Arial" w:cs="Arial"/>
                <w:b/>
                <w:color w:val="000000"/>
                <w:kern w:val="0"/>
                <w:sz w:val="20"/>
                <w:szCs w:val="20"/>
                <w:lang w:bidi="ar"/>
              </w:rPr>
            </w:pPr>
            <w:r w:rsidRPr="0075491C">
              <w:rPr>
                <w:rFonts w:ascii="Arial" w:eastAsiaTheme="minorEastAsia" w:hAnsi="Arial" w:cs="Arial"/>
                <w:b/>
                <w:color w:val="000000"/>
                <w:kern w:val="0"/>
                <w:sz w:val="20"/>
                <w:szCs w:val="20"/>
                <w:lang w:bidi="ar"/>
              </w:rPr>
              <w:t>图例</w:t>
            </w:r>
          </w:p>
        </w:tc>
        <w:tc>
          <w:tcPr>
            <w:tcW w:w="317" w:type="pct"/>
            <w:tcBorders>
              <w:top w:val="single" w:sz="8" w:space="0" w:color="000000"/>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4290DF8C" w14:textId="77777777" w:rsidR="00EE5626" w:rsidRPr="0075491C" w:rsidRDefault="00EE5626" w:rsidP="001972ED">
            <w:pPr>
              <w:widowControl/>
              <w:ind w:firstLineChars="0" w:firstLine="0"/>
              <w:jc w:val="center"/>
              <w:textAlignment w:val="center"/>
              <w:rPr>
                <w:rFonts w:ascii="Arial" w:eastAsiaTheme="minorEastAsia" w:hAnsi="Arial" w:cs="Arial"/>
                <w:b/>
                <w:color w:val="000000"/>
                <w:sz w:val="20"/>
                <w:szCs w:val="20"/>
              </w:rPr>
            </w:pPr>
            <w:r w:rsidRPr="0075491C">
              <w:rPr>
                <w:rFonts w:ascii="Arial" w:eastAsiaTheme="minorEastAsia" w:hAnsi="Arial" w:cs="Arial"/>
                <w:b/>
                <w:color w:val="000000"/>
                <w:kern w:val="0"/>
                <w:sz w:val="20"/>
                <w:szCs w:val="20"/>
                <w:lang w:bidi="ar"/>
              </w:rPr>
              <w:t>显示区域</w:t>
            </w:r>
          </w:p>
        </w:tc>
      </w:tr>
      <w:tr w:rsidR="00EE5626" w:rsidRPr="0075491C" w14:paraId="01B3A69D" w14:textId="77777777" w:rsidTr="001972ED">
        <w:trPr>
          <w:trHeight w:val="916"/>
          <w:jc w:val="center"/>
        </w:trPr>
        <w:tc>
          <w:tcPr>
            <w:tcW w:w="410" w:type="pct"/>
            <w:vMerge/>
            <w:tcBorders>
              <w:top w:val="single" w:sz="8" w:space="0" w:color="000000"/>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16A4B02F" w14:textId="77777777" w:rsidR="00EE5626" w:rsidRPr="0075491C" w:rsidRDefault="00EE5626" w:rsidP="001972ED">
            <w:pPr>
              <w:ind w:firstLine="402"/>
              <w:jc w:val="center"/>
              <w:rPr>
                <w:rFonts w:ascii="Arial" w:eastAsiaTheme="minorEastAsia" w:hAnsi="Arial" w:cs="Arial"/>
                <w:b/>
                <w:color w:val="000000"/>
                <w:sz w:val="20"/>
                <w:szCs w:val="20"/>
              </w:rPr>
            </w:pPr>
          </w:p>
        </w:tc>
        <w:tc>
          <w:tcPr>
            <w:tcW w:w="307" w:type="pct"/>
            <w:vMerge/>
            <w:tcBorders>
              <w:top w:val="single" w:sz="8" w:space="0" w:color="000000"/>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4707B24C" w14:textId="77777777" w:rsidR="00EE5626" w:rsidRPr="0075491C" w:rsidRDefault="00EE5626" w:rsidP="001972ED">
            <w:pPr>
              <w:ind w:firstLine="402"/>
              <w:jc w:val="center"/>
              <w:rPr>
                <w:rFonts w:ascii="Arial" w:eastAsiaTheme="minorEastAsia" w:hAnsi="Arial" w:cs="Arial"/>
                <w:b/>
                <w:color w:val="000000"/>
                <w:sz w:val="20"/>
                <w:szCs w:val="20"/>
              </w:rPr>
            </w:pPr>
          </w:p>
        </w:tc>
        <w:tc>
          <w:tcPr>
            <w:tcW w:w="328" w:type="pct"/>
            <w:tcBorders>
              <w:top w:val="single" w:sz="8" w:space="0" w:color="000000"/>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0D4FE26E" w14:textId="77777777" w:rsidR="00EE5626" w:rsidRPr="0075491C" w:rsidRDefault="00EE5626" w:rsidP="001972ED">
            <w:pPr>
              <w:widowControl/>
              <w:ind w:firstLineChars="0" w:firstLine="0"/>
              <w:jc w:val="center"/>
              <w:textAlignment w:val="center"/>
              <w:rPr>
                <w:rFonts w:ascii="Arial" w:eastAsiaTheme="minorEastAsia" w:hAnsi="Arial" w:cs="Arial"/>
                <w:b/>
                <w:color w:val="000000"/>
                <w:kern w:val="0"/>
                <w:sz w:val="20"/>
                <w:szCs w:val="20"/>
                <w:lang w:bidi="ar"/>
              </w:rPr>
            </w:pPr>
            <w:r w:rsidRPr="0075491C">
              <w:rPr>
                <w:rFonts w:ascii="Arial" w:eastAsiaTheme="minorEastAsia" w:hAnsi="Arial" w:cs="Arial"/>
                <w:b/>
                <w:color w:val="000000"/>
                <w:kern w:val="0"/>
                <w:sz w:val="20"/>
                <w:szCs w:val="20"/>
                <w:lang w:bidi="ar"/>
              </w:rPr>
              <w:t>指示灯</w:t>
            </w:r>
          </w:p>
        </w:tc>
        <w:tc>
          <w:tcPr>
            <w:tcW w:w="342" w:type="pct"/>
            <w:tcBorders>
              <w:top w:val="single" w:sz="8" w:space="0" w:color="000000"/>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4CAE611D" w14:textId="77777777" w:rsidR="00EE5626" w:rsidRPr="0075491C" w:rsidRDefault="00EE5626" w:rsidP="001972ED">
            <w:pPr>
              <w:widowControl/>
              <w:ind w:firstLineChars="0" w:firstLine="0"/>
              <w:jc w:val="center"/>
              <w:textAlignment w:val="center"/>
              <w:rPr>
                <w:rFonts w:ascii="Arial" w:eastAsiaTheme="minorEastAsia" w:hAnsi="Arial" w:cs="Arial"/>
                <w:b/>
                <w:color w:val="000000"/>
                <w:kern w:val="0"/>
                <w:sz w:val="20"/>
                <w:szCs w:val="20"/>
                <w:lang w:bidi="ar"/>
              </w:rPr>
            </w:pPr>
            <w:r w:rsidRPr="0075491C">
              <w:rPr>
                <w:rFonts w:ascii="Arial" w:eastAsiaTheme="minorEastAsia" w:hAnsi="Arial" w:cs="Arial"/>
                <w:b/>
                <w:color w:val="000000"/>
                <w:kern w:val="0"/>
                <w:sz w:val="20"/>
                <w:szCs w:val="20"/>
                <w:lang w:bidi="ar"/>
              </w:rPr>
              <w:t>自检</w:t>
            </w:r>
          </w:p>
        </w:tc>
        <w:tc>
          <w:tcPr>
            <w:tcW w:w="317" w:type="pct"/>
            <w:tcBorders>
              <w:top w:val="single" w:sz="8" w:space="0" w:color="000000"/>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58D0767E" w14:textId="77777777" w:rsidR="00EE5626" w:rsidRPr="0075491C" w:rsidRDefault="00EE5626" w:rsidP="001972ED">
            <w:pPr>
              <w:widowControl/>
              <w:ind w:firstLineChars="0" w:firstLine="0"/>
              <w:jc w:val="center"/>
              <w:textAlignment w:val="center"/>
              <w:rPr>
                <w:rFonts w:ascii="Arial" w:eastAsiaTheme="minorEastAsia" w:hAnsi="Arial" w:cs="Arial"/>
                <w:b/>
                <w:color w:val="000000"/>
                <w:kern w:val="0"/>
                <w:sz w:val="20"/>
                <w:szCs w:val="20"/>
                <w:lang w:bidi="ar"/>
              </w:rPr>
            </w:pPr>
            <w:r w:rsidRPr="0075491C">
              <w:rPr>
                <w:rFonts w:ascii="Arial" w:eastAsiaTheme="minorEastAsia" w:hAnsi="Arial" w:cs="Arial"/>
                <w:b/>
                <w:color w:val="000000"/>
                <w:kern w:val="0"/>
                <w:sz w:val="20"/>
                <w:szCs w:val="20"/>
                <w:lang w:bidi="ar"/>
              </w:rPr>
              <w:t>行为</w:t>
            </w:r>
          </w:p>
        </w:tc>
        <w:tc>
          <w:tcPr>
            <w:tcW w:w="303" w:type="pct"/>
            <w:tcBorders>
              <w:top w:val="single" w:sz="8" w:space="0" w:color="000000"/>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505E9B43" w14:textId="77777777" w:rsidR="00EE5626" w:rsidRPr="0075491C" w:rsidRDefault="00EE5626" w:rsidP="001972ED">
            <w:pPr>
              <w:widowControl/>
              <w:ind w:firstLineChars="0" w:firstLine="0"/>
              <w:jc w:val="center"/>
              <w:textAlignment w:val="center"/>
              <w:rPr>
                <w:rFonts w:ascii="Arial" w:eastAsiaTheme="minorEastAsia" w:hAnsi="Arial" w:cs="Arial"/>
                <w:b/>
                <w:color w:val="000000"/>
                <w:kern w:val="0"/>
                <w:sz w:val="20"/>
                <w:szCs w:val="20"/>
                <w:lang w:bidi="ar"/>
              </w:rPr>
            </w:pPr>
            <w:r w:rsidRPr="0075491C">
              <w:rPr>
                <w:rFonts w:ascii="Arial" w:eastAsiaTheme="minorEastAsia" w:hAnsi="Arial" w:cs="Arial"/>
                <w:b/>
                <w:color w:val="000000"/>
                <w:kern w:val="0"/>
                <w:sz w:val="20"/>
                <w:szCs w:val="20"/>
                <w:lang w:bidi="ar"/>
              </w:rPr>
              <w:t>声音</w:t>
            </w:r>
          </w:p>
        </w:tc>
        <w:tc>
          <w:tcPr>
            <w:tcW w:w="336" w:type="pct"/>
            <w:tcBorders>
              <w:top w:val="single" w:sz="8" w:space="0" w:color="000000"/>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58772ADC" w14:textId="77777777" w:rsidR="00EE5626" w:rsidRPr="0075491C" w:rsidRDefault="00EE5626" w:rsidP="001972ED">
            <w:pPr>
              <w:widowControl/>
              <w:ind w:firstLineChars="0" w:firstLine="0"/>
              <w:jc w:val="center"/>
              <w:textAlignment w:val="center"/>
              <w:rPr>
                <w:rFonts w:ascii="Arial" w:eastAsiaTheme="minorEastAsia" w:hAnsi="Arial" w:cs="Arial"/>
                <w:b/>
                <w:color w:val="000000"/>
                <w:kern w:val="0"/>
                <w:sz w:val="20"/>
                <w:szCs w:val="20"/>
                <w:lang w:bidi="ar"/>
              </w:rPr>
            </w:pPr>
            <w:r w:rsidRPr="0075491C">
              <w:rPr>
                <w:rFonts w:ascii="Arial" w:eastAsiaTheme="minorEastAsia" w:hAnsi="Arial" w:cs="Arial"/>
                <w:b/>
                <w:color w:val="000000"/>
                <w:kern w:val="0"/>
                <w:sz w:val="20"/>
                <w:szCs w:val="20"/>
                <w:lang w:bidi="ar"/>
              </w:rPr>
              <w:t>时长</w:t>
            </w:r>
          </w:p>
        </w:tc>
        <w:tc>
          <w:tcPr>
            <w:tcW w:w="354" w:type="pct"/>
            <w:tcBorders>
              <w:top w:val="single" w:sz="8" w:space="0" w:color="000000"/>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6EB42BBC" w14:textId="77777777" w:rsidR="00EE5626" w:rsidRPr="0075491C" w:rsidRDefault="00EE5626" w:rsidP="001972ED">
            <w:pPr>
              <w:widowControl/>
              <w:ind w:firstLineChars="0" w:firstLine="0"/>
              <w:jc w:val="center"/>
              <w:textAlignment w:val="center"/>
              <w:rPr>
                <w:rFonts w:ascii="Arial" w:eastAsiaTheme="minorEastAsia" w:hAnsi="Arial" w:cs="Arial"/>
                <w:b/>
                <w:color w:val="000000"/>
                <w:kern w:val="0"/>
                <w:sz w:val="20"/>
                <w:szCs w:val="20"/>
                <w:lang w:bidi="ar"/>
              </w:rPr>
            </w:pPr>
            <w:r w:rsidRPr="0075491C">
              <w:rPr>
                <w:rFonts w:ascii="Arial" w:eastAsiaTheme="minorEastAsia" w:hAnsi="Arial" w:cs="Arial"/>
                <w:b/>
                <w:color w:val="000000"/>
                <w:kern w:val="0"/>
                <w:sz w:val="20"/>
                <w:szCs w:val="20"/>
                <w:lang w:bidi="ar"/>
              </w:rPr>
              <w:t>发声源</w:t>
            </w:r>
          </w:p>
        </w:tc>
        <w:tc>
          <w:tcPr>
            <w:tcW w:w="423" w:type="pct"/>
            <w:tcBorders>
              <w:top w:val="single" w:sz="8" w:space="0" w:color="000000"/>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10FEC821" w14:textId="77777777" w:rsidR="00EE5626" w:rsidRPr="0075491C" w:rsidRDefault="00EE5626" w:rsidP="001972ED">
            <w:pPr>
              <w:widowControl/>
              <w:ind w:firstLineChars="0" w:firstLine="0"/>
              <w:jc w:val="center"/>
              <w:textAlignment w:val="center"/>
              <w:rPr>
                <w:rFonts w:ascii="Arial" w:eastAsiaTheme="minorEastAsia" w:hAnsi="Arial" w:cs="Arial"/>
                <w:b/>
                <w:color w:val="000000"/>
                <w:kern w:val="0"/>
                <w:sz w:val="20"/>
                <w:szCs w:val="20"/>
                <w:lang w:bidi="ar"/>
              </w:rPr>
            </w:pPr>
            <w:r w:rsidRPr="0075491C">
              <w:rPr>
                <w:rFonts w:ascii="Arial" w:eastAsiaTheme="minorEastAsia" w:hAnsi="Arial" w:cs="Arial"/>
                <w:b/>
                <w:color w:val="000000"/>
                <w:kern w:val="0"/>
                <w:sz w:val="20"/>
                <w:szCs w:val="20"/>
                <w:lang w:bidi="ar"/>
              </w:rPr>
              <w:t>内容</w:t>
            </w:r>
          </w:p>
        </w:tc>
        <w:tc>
          <w:tcPr>
            <w:tcW w:w="319" w:type="pct"/>
            <w:tcBorders>
              <w:top w:val="single" w:sz="8" w:space="0" w:color="000000"/>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19506525" w14:textId="77777777" w:rsidR="00EE5626" w:rsidRPr="0075491C" w:rsidRDefault="00EE5626" w:rsidP="001972ED">
            <w:pPr>
              <w:widowControl/>
              <w:ind w:firstLineChars="0" w:firstLine="0"/>
              <w:jc w:val="center"/>
              <w:textAlignment w:val="center"/>
              <w:rPr>
                <w:rFonts w:ascii="Arial" w:eastAsiaTheme="minorEastAsia" w:hAnsi="Arial" w:cs="Arial"/>
                <w:b/>
                <w:color w:val="000000"/>
                <w:sz w:val="20"/>
                <w:szCs w:val="20"/>
              </w:rPr>
            </w:pPr>
            <w:r w:rsidRPr="0075491C">
              <w:rPr>
                <w:rFonts w:ascii="Arial" w:eastAsiaTheme="minorEastAsia" w:hAnsi="Arial" w:cs="Arial"/>
                <w:b/>
                <w:color w:val="000000"/>
                <w:kern w:val="0"/>
                <w:sz w:val="20"/>
                <w:szCs w:val="20"/>
                <w:lang w:bidi="ar"/>
              </w:rPr>
              <w:t>文字提示</w:t>
            </w:r>
          </w:p>
        </w:tc>
        <w:tc>
          <w:tcPr>
            <w:tcW w:w="473" w:type="pct"/>
            <w:tcBorders>
              <w:top w:val="single" w:sz="8" w:space="0" w:color="000000"/>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3C44F709" w14:textId="77777777" w:rsidR="00EE5626" w:rsidRPr="0075491C" w:rsidRDefault="00EE5626" w:rsidP="001972ED">
            <w:pPr>
              <w:widowControl/>
              <w:ind w:firstLineChars="0" w:firstLine="0"/>
              <w:jc w:val="center"/>
              <w:textAlignment w:val="center"/>
              <w:rPr>
                <w:rFonts w:ascii="Arial" w:eastAsiaTheme="minorEastAsia" w:hAnsi="Arial" w:cs="Arial"/>
                <w:b/>
                <w:color w:val="000000"/>
                <w:sz w:val="20"/>
                <w:szCs w:val="20"/>
              </w:rPr>
            </w:pPr>
            <w:r w:rsidRPr="0075491C">
              <w:rPr>
                <w:rFonts w:ascii="Arial" w:eastAsiaTheme="minorEastAsia" w:hAnsi="Arial" w:cs="Arial"/>
                <w:b/>
                <w:color w:val="000000"/>
                <w:kern w:val="0"/>
                <w:sz w:val="20"/>
                <w:szCs w:val="20"/>
                <w:lang w:bidi="ar"/>
              </w:rPr>
              <w:t>内容</w:t>
            </w:r>
          </w:p>
        </w:tc>
        <w:tc>
          <w:tcPr>
            <w:tcW w:w="383" w:type="pct"/>
            <w:tcBorders>
              <w:top w:val="single" w:sz="8" w:space="0" w:color="000000"/>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3CC5EFC2" w14:textId="77777777" w:rsidR="00EE5626" w:rsidRPr="0075491C" w:rsidRDefault="00EE5626" w:rsidP="001972ED">
            <w:pPr>
              <w:widowControl/>
              <w:ind w:firstLineChars="0" w:firstLine="0"/>
              <w:jc w:val="center"/>
              <w:textAlignment w:val="center"/>
              <w:rPr>
                <w:rFonts w:ascii="Arial" w:eastAsiaTheme="minorEastAsia" w:hAnsi="Arial" w:cs="Arial"/>
                <w:b/>
                <w:color w:val="000000"/>
                <w:sz w:val="20"/>
                <w:szCs w:val="20"/>
              </w:rPr>
            </w:pPr>
            <w:r w:rsidRPr="0075491C">
              <w:rPr>
                <w:rFonts w:ascii="Arial" w:eastAsiaTheme="minorEastAsia" w:hAnsi="Arial" w:cs="Arial"/>
                <w:b/>
                <w:color w:val="000000"/>
                <w:kern w:val="0"/>
                <w:sz w:val="20"/>
                <w:szCs w:val="20"/>
                <w:lang w:bidi="ar"/>
              </w:rPr>
              <w:t>时长</w:t>
            </w:r>
          </w:p>
        </w:tc>
        <w:tc>
          <w:tcPr>
            <w:tcW w:w="388" w:type="pct"/>
            <w:vMerge/>
            <w:tcBorders>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108BB700" w14:textId="77777777" w:rsidR="00EE5626" w:rsidRPr="0075491C" w:rsidRDefault="00EE5626" w:rsidP="001972ED">
            <w:pPr>
              <w:widowControl/>
              <w:ind w:firstLineChars="0" w:firstLine="0"/>
              <w:jc w:val="center"/>
              <w:textAlignment w:val="center"/>
              <w:rPr>
                <w:rFonts w:ascii="Arial" w:eastAsiaTheme="minorEastAsia" w:hAnsi="Arial" w:cs="Arial"/>
                <w:b/>
                <w:color w:val="000000"/>
                <w:kern w:val="0"/>
                <w:sz w:val="20"/>
                <w:szCs w:val="20"/>
                <w:lang w:bidi="ar"/>
              </w:rPr>
            </w:pPr>
          </w:p>
        </w:tc>
        <w:tc>
          <w:tcPr>
            <w:tcW w:w="317" w:type="pct"/>
            <w:tcBorders>
              <w:top w:val="single" w:sz="8" w:space="0" w:color="000000"/>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5AF84674" w14:textId="77777777" w:rsidR="00EE5626" w:rsidRPr="0075491C" w:rsidRDefault="00EE5626" w:rsidP="001972ED">
            <w:pPr>
              <w:widowControl/>
              <w:ind w:firstLineChars="0" w:firstLine="0"/>
              <w:jc w:val="center"/>
              <w:textAlignment w:val="center"/>
              <w:rPr>
                <w:rFonts w:ascii="Arial" w:eastAsiaTheme="minorEastAsia" w:hAnsi="Arial" w:cs="Arial"/>
                <w:b/>
                <w:color w:val="000000"/>
                <w:sz w:val="20"/>
                <w:szCs w:val="20"/>
              </w:rPr>
            </w:pPr>
            <w:r w:rsidRPr="0075491C">
              <w:rPr>
                <w:rFonts w:ascii="Arial" w:eastAsiaTheme="minorEastAsia" w:hAnsi="Arial" w:cs="Arial"/>
                <w:b/>
                <w:color w:val="000000"/>
                <w:kern w:val="0"/>
                <w:sz w:val="20"/>
                <w:szCs w:val="20"/>
                <w:lang w:bidi="ar"/>
              </w:rPr>
              <w:t>仪表</w:t>
            </w:r>
          </w:p>
        </w:tc>
      </w:tr>
      <w:tr w:rsidR="003A0143" w:rsidRPr="0075491C" w14:paraId="6ED93B82" w14:textId="77777777" w:rsidTr="001972ED">
        <w:trPr>
          <w:trHeight w:val="1266"/>
          <w:jc w:val="center"/>
        </w:trPr>
        <w:tc>
          <w:tcPr>
            <w:tcW w:w="410" w:type="pct"/>
            <w:tcBorders>
              <w:top w:val="single" w:sz="8" w:space="0" w:color="000000"/>
              <w:left w:val="single" w:sz="8" w:space="0" w:color="000000"/>
              <w:bottom w:val="single" w:sz="8" w:space="0" w:color="000000"/>
              <w:right w:val="single" w:sz="8" w:space="0" w:color="000000"/>
            </w:tcBorders>
            <w:tcMar>
              <w:top w:w="10" w:type="dxa"/>
              <w:left w:w="10" w:type="dxa"/>
              <w:right w:w="10" w:type="dxa"/>
            </w:tcMar>
            <w:vAlign w:val="center"/>
          </w:tcPr>
          <w:p w14:paraId="640B79AC" w14:textId="77777777" w:rsidR="00EE5626" w:rsidRPr="0075491C" w:rsidRDefault="00EE5626" w:rsidP="001972ED">
            <w:pPr>
              <w:widowControl/>
              <w:ind w:firstLineChars="0" w:firstLine="0"/>
              <w:jc w:val="center"/>
              <w:textAlignment w:val="center"/>
              <w:rPr>
                <w:rFonts w:ascii="Arial" w:eastAsiaTheme="minorEastAsia" w:hAnsi="Arial" w:cs="Arial"/>
                <w:color w:val="000000"/>
                <w:sz w:val="20"/>
                <w:szCs w:val="20"/>
              </w:rPr>
            </w:pPr>
            <w:r w:rsidRPr="0075491C">
              <w:rPr>
                <w:rFonts w:hint="eastAsia"/>
              </w:rPr>
              <w:t>NA</w:t>
            </w:r>
          </w:p>
        </w:tc>
        <w:tc>
          <w:tcPr>
            <w:tcW w:w="307" w:type="pct"/>
            <w:tcBorders>
              <w:top w:val="single" w:sz="8" w:space="0" w:color="000000"/>
              <w:left w:val="single" w:sz="8" w:space="0" w:color="000000"/>
              <w:bottom w:val="single" w:sz="8" w:space="0" w:color="000000"/>
              <w:right w:val="single" w:sz="8" w:space="0" w:color="000000"/>
            </w:tcBorders>
            <w:tcMar>
              <w:top w:w="10" w:type="dxa"/>
              <w:left w:w="10" w:type="dxa"/>
              <w:right w:w="10" w:type="dxa"/>
            </w:tcMar>
            <w:vAlign w:val="center"/>
          </w:tcPr>
          <w:p w14:paraId="2747B4DF" w14:textId="77777777" w:rsidR="00EE5626" w:rsidRPr="0075491C" w:rsidRDefault="00EE5626" w:rsidP="001972ED">
            <w:pPr>
              <w:widowControl/>
              <w:ind w:firstLineChars="0" w:firstLine="0"/>
              <w:jc w:val="center"/>
              <w:textAlignment w:val="center"/>
              <w:rPr>
                <w:rFonts w:ascii="Arial" w:eastAsiaTheme="minorEastAsia" w:hAnsi="Arial" w:cs="Arial"/>
                <w:color w:val="000000"/>
                <w:sz w:val="20"/>
                <w:szCs w:val="20"/>
              </w:rPr>
            </w:pPr>
            <w:r w:rsidRPr="0075491C">
              <w:rPr>
                <w:rFonts w:hint="eastAsia"/>
              </w:rPr>
              <w:t>NA</w:t>
            </w:r>
          </w:p>
        </w:tc>
        <w:tc>
          <w:tcPr>
            <w:tcW w:w="328" w:type="pct"/>
            <w:tcBorders>
              <w:top w:val="single" w:sz="8" w:space="0" w:color="000000"/>
              <w:left w:val="single" w:sz="8" w:space="0" w:color="000000"/>
              <w:bottom w:val="single" w:sz="8" w:space="0" w:color="000000"/>
              <w:right w:val="single" w:sz="8" w:space="0" w:color="000000"/>
            </w:tcBorders>
            <w:tcMar>
              <w:top w:w="10" w:type="dxa"/>
              <w:left w:w="10" w:type="dxa"/>
              <w:right w:w="10" w:type="dxa"/>
            </w:tcMar>
            <w:vAlign w:val="center"/>
          </w:tcPr>
          <w:p w14:paraId="04F2A363" w14:textId="77777777" w:rsidR="00EE5626" w:rsidRPr="0075491C" w:rsidRDefault="00EE5626" w:rsidP="001972ED">
            <w:pPr>
              <w:widowControl/>
              <w:ind w:firstLineChars="0" w:firstLine="0"/>
              <w:jc w:val="center"/>
              <w:textAlignment w:val="center"/>
              <w:rPr>
                <w:rFonts w:ascii="Arial" w:eastAsiaTheme="minorEastAsia" w:hAnsi="Arial" w:cs="Arial"/>
                <w:color w:val="000000"/>
                <w:kern w:val="0"/>
                <w:sz w:val="20"/>
                <w:szCs w:val="20"/>
                <w:lang w:bidi="ar"/>
              </w:rPr>
            </w:pPr>
            <w:r w:rsidRPr="0075491C">
              <w:rPr>
                <w:rFonts w:hint="eastAsia"/>
              </w:rPr>
              <w:t>NA</w:t>
            </w:r>
          </w:p>
        </w:tc>
        <w:tc>
          <w:tcPr>
            <w:tcW w:w="342" w:type="pct"/>
            <w:tcBorders>
              <w:top w:val="single" w:sz="8" w:space="0" w:color="000000"/>
              <w:left w:val="single" w:sz="8" w:space="0" w:color="000000"/>
              <w:bottom w:val="single" w:sz="8" w:space="0" w:color="000000"/>
              <w:right w:val="single" w:sz="8" w:space="0" w:color="000000"/>
            </w:tcBorders>
            <w:tcMar>
              <w:top w:w="10" w:type="dxa"/>
              <w:left w:w="10" w:type="dxa"/>
              <w:right w:w="10" w:type="dxa"/>
            </w:tcMar>
            <w:vAlign w:val="center"/>
          </w:tcPr>
          <w:p w14:paraId="6B72AE4E" w14:textId="77777777" w:rsidR="00EE5626" w:rsidRPr="0075491C" w:rsidRDefault="00EE5626" w:rsidP="001972ED">
            <w:pPr>
              <w:widowControl/>
              <w:ind w:firstLineChars="0" w:firstLine="0"/>
              <w:jc w:val="center"/>
              <w:textAlignment w:val="center"/>
              <w:rPr>
                <w:rFonts w:ascii="Arial" w:eastAsiaTheme="minorEastAsia" w:hAnsi="Arial" w:cs="Arial"/>
                <w:color w:val="000000"/>
                <w:kern w:val="0"/>
                <w:sz w:val="20"/>
                <w:szCs w:val="20"/>
                <w:lang w:bidi="ar"/>
              </w:rPr>
            </w:pPr>
            <w:r w:rsidRPr="0075491C">
              <w:rPr>
                <w:rFonts w:hint="eastAsia"/>
              </w:rPr>
              <w:t>NA</w:t>
            </w:r>
          </w:p>
        </w:tc>
        <w:tc>
          <w:tcPr>
            <w:tcW w:w="317" w:type="pct"/>
            <w:tcBorders>
              <w:top w:val="single" w:sz="8" w:space="0" w:color="000000"/>
              <w:left w:val="single" w:sz="8" w:space="0" w:color="000000"/>
              <w:bottom w:val="single" w:sz="8" w:space="0" w:color="000000"/>
              <w:right w:val="single" w:sz="8" w:space="0" w:color="000000"/>
            </w:tcBorders>
            <w:tcMar>
              <w:top w:w="10" w:type="dxa"/>
              <w:left w:w="10" w:type="dxa"/>
              <w:right w:w="10" w:type="dxa"/>
            </w:tcMar>
            <w:vAlign w:val="center"/>
          </w:tcPr>
          <w:p w14:paraId="2995E005" w14:textId="77777777" w:rsidR="00EE5626" w:rsidRPr="0075491C" w:rsidRDefault="00EE5626" w:rsidP="001972ED">
            <w:pPr>
              <w:widowControl/>
              <w:ind w:firstLineChars="0" w:firstLine="0"/>
              <w:jc w:val="center"/>
              <w:textAlignment w:val="center"/>
              <w:rPr>
                <w:rFonts w:ascii="Arial" w:eastAsiaTheme="minorEastAsia" w:hAnsi="Arial" w:cs="Arial"/>
                <w:color w:val="000000"/>
                <w:kern w:val="0"/>
                <w:sz w:val="20"/>
                <w:szCs w:val="20"/>
                <w:lang w:bidi="ar"/>
              </w:rPr>
            </w:pPr>
            <w:r w:rsidRPr="0075491C">
              <w:rPr>
                <w:rFonts w:hint="eastAsia"/>
              </w:rPr>
              <w:t>NA</w:t>
            </w:r>
          </w:p>
        </w:tc>
        <w:tc>
          <w:tcPr>
            <w:tcW w:w="303" w:type="pct"/>
            <w:tcBorders>
              <w:top w:val="single" w:sz="8" w:space="0" w:color="000000"/>
              <w:left w:val="single" w:sz="8" w:space="0" w:color="000000"/>
              <w:bottom w:val="single" w:sz="8" w:space="0" w:color="000000"/>
              <w:right w:val="single" w:sz="8" w:space="0" w:color="000000"/>
            </w:tcBorders>
            <w:tcMar>
              <w:top w:w="10" w:type="dxa"/>
              <w:left w:w="10" w:type="dxa"/>
              <w:right w:w="10" w:type="dxa"/>
            </w:tcMar>
            <w:vAlign w:val="center"/>
          </w:tcPr>
          <w:p w14:paraId="75BFF90E" w14:textId="77777777" w:rsidR="00EE5626" w:rsidRPr="0075491C" w:rsidRDefault="00EE5626" w:rsidP="001972ED">
            <w:pPr>
              <w:widowControl/>
              <w:ind w:firstLineChars="0" w:firstLine="0"/>
              <w:jc w:val="center"/>
              <w:textAlignment w:val="center"/>
              <w:rPr>
                <w:rFonts w:ascii="Arial" w:eastAsiaTheme="minorEastAsia" w:hAnsi="Arial" w:cs="Arial"/>
                <w:color w:val="000000"/>
                <w:kern w:val="0"/>
                <w:sz w:val="20"/>
                <w:szCs w:val="20"/>
                <w:lang w:bidi="ar"/>
              </w:rPr>
            </w:pPr>
            <w:r w:rsidRPr="0075491C">
              <w:rPr>
                <w:rFonts w:hint="eastAsia"/>
              </w:rPr>
              <w:t>NA</w:t>
            </w:r>
          </w:p>
        </w:tc>
        <w:tc>
          <w:tcPr>
            <w:tcW w:w="336" w:type="pct"/>
            <w:tcBorders>
              <w:top w:val="single" w:sz="8" w:space="0" w:color="000000"/>
              <w:left w:val="single" w:sz="8" w:space="0" w:color="000000"/>
              <w:bottom w:val="single" w:sz="8" w:space="0" w:color="000000"/>
              <w:right w:val="single" w:sz="8" w:space="0" w:color="000000"/>
            </w:tcBorders>
            <w:tcMar>
              <w:top w:w="10" w:type="dxa"/>
              <w:left w:w="10" w:type="dxa"/>
              <w:right w:w="10" w:type="dxa"/>
            </w:tcMar>
            <w:vAlign w:val="center"/>
          </w:tcPr>
          <w:p w14:paraId="60C274BC" w14:textId="77777777" w:rsidR="00EE5626" w:rsidRPr="0075491C" w:rsidRDefault="00EE5626" w:rsidP="001972ED">
            <w:pPr>
              <w:widowControl/>
              <w:ind w:firstLineChars="0" w:firstLine="0"/>
              <w:jc w:val="center"/>
              <w:textAlignment w:val="center"/>
              <w:rPr>
                <w:rFonts w:ascii="Arial" w:eastAsiaTheme="minorEastAsia" w:hAnsi="Arial" w:cs="Arial"/>
                <w:color w:val="000000"/>
                <w:sz w:val="20"/>
                <w:szCs w:val="20"/>
              </w:rPr>
            </w:pPr>
            <w:r w:rsidRPr="0075491C">
              <w:rPr>
                <w:rFonts w:hint="eastAsia"/>
              </w:rPr>
              <w:t>NA</w:t>
            </w:r>
          </w:p>
        </w:tc>
        <w:tc>
          <w:tcPr>
            <w:tcW w:w="354" w:type="pct"/>
            <w:tcBorders>
              <w:top w:val="single" w:sz="8" w:space="0" w:color="000000"/>
              <w:left w:val="single" w:sz="8" w:space="0" w:color="000000"/>
              <w:bottom w:val="single" w:sz="8" w:space="0" w:color="000000"/>
              <w:right w:val="single" w:sz="8" w:space="0" w:color="000000"/>
            </w:tcBorders>
            <w:tcMar>
              <w:top w:w="10" w:type="dxa"/>
              <w:left w:w="10" w:type="dxa"/>
              <w:right w:w="10" w:type="dxa"/>
            </w:tcMar>
            <w:vAlign w:val="center"/>
          </w:tcPr>
          <w:p w14:paraId="1F054ACF" w14:textId="77777777" w:rsidR="00EE5626" w:rsidRPr="0075491C" w:rsidRDefault="00EE5626" w:rsidP="001972ED">
            <w:pPr>
              <w:widowControl/>
              <w:ind w:firstLineChars="0" w:firstLine="0"/>
              <w:jc w:val="center"/>
              <w:textAlignment w:val="center"/>
              <w:rPr>
                <w:rFonts w:ascii="Arial" w:eastAsiaTheme="minorEastAsia" w:hAnsi="Arial" w:cs="Arial"/>
                <w:color w:val="000000"/>
                <w:sz w:val="20"/>
                <w:szCs w:val="20"/>
              </w:rPr>
            </w:pPr>
            <w:r w:rsidRPr="0075491C">
              <w:rPr>
                <w:rFonts w:hint="eastAsia"/>
              </w:rPr>
              <w:t>NA</w:t>
            </w:r>
          </w:p>
        </w:tc>
        <w:tc>
          <w:tcPr>
            <w:tcW w:w="423" w:type="pct"/>
            <w:tcBorders>
              <w:top w:val="single" w:sz="8" w:space="0" w:color="000000"/>
              <w:left w:val="single" w:sz="8" w:space="0" w:color="000000"/>
              <w:bottom w:val="single" w:sz="8" w:space="0" w:color="000000"/>
              <w:right w:val="single" w:sz="8" w:space="0" w:color="000000"/>
            </w:tcBorders>
            <w:tcMar>
              <w:top w:w="10" w:type="dxa"/>
              <w:left w:w="10" w:type="dxa"/>
              <w:right w:w="10" w:type="dxa"/>
            </w:tcMar>
            <w:vAlign w:val="center"/>
          </w:tcPr>
          <w:p w14:paraId="29139A01" w14:textId="77777777" w:rsidR="00EE5626" w:rsidRPr="0075491C" w:rsidRDefault="00EE5626" w:rsidP="001972ED">
            <w:pPr>
              <w:widowControl/>
              <w:ind w:firstLineChars="0" w:firstLine="0"/>
              <w:jc w:val="center"/>
              <w:textAlignment w:val="center"/>
              <w:rPr>
                <w:rFonts w:ascii="Arial" w:eastAsiaTheme="minorEastAsia" w:hAnsi="Arial" w:cs="Arial"/>
                <w:color w:val="000000"/>
                <w:sz w:val="20"/>
                <w:szCs w:val="20"/>
              </w:rPr>
            </w:pPr>
            <w:r w:rsidRPr="0075491C">
              <w:rPr>
                <w:rFonts w:hint="eastAsia"/>
              </w:rPr>
              <w:t>NA</w:t>
            </w:r>
          </w:p>
        </w:tc>
        <w:tc>
          <w:tcPr>
            <w:tcW w:w="319" w:type="pct"/>
            <w:tcBorders>
              <w:top w:val="single" w:sz="8" w:space="0" w:color="000000"/>
              <w:left w:val="single" w:sz="8" w:space="0" w:color="000000"/>
              <w:bottom w:val="single" w:sz="8" w:space="0" w:color="000000"/>
              <w:right w:val="single" w:sz="8" w:space="0" w:color="000000"/>
            </w:tcBorders>
            <w:tcMar>
              <w:top w:w="10" w:type="dxa"/>
              <w:left w:w="10" w:type="dxa"/>
              <w:right w:w="10" w:type="dxa"/>
            </w:tcMar>
            <w:vAlign w:val="center"/>
          </w:tcPr>
          <w:p w14:paraId="7007D1AE" w14:textId="77777777" w:rsidR="00EE5626" w:rsidRPr="0075491C" w:rsidRDefault="00EE5626" w:rsidP="001972ED">
            <w:pPr>
              <w:widowControl/>
              <w:ind w:firstLineChars="0" w:firstLine="0"/>
              <w:jc w:val="center"/>
              <w:textAlignment w:val="center"/>
              <w:rPr>
                <w:rFonts w:ascii="Arial" w:eastAsiaTheme="minorEastAsia" w:hAnsi="Arial" w:cs="Arial"/>
                <w:color w:val="000000"/>
                <w:sz w:val="20"/>
                <w:szCs w:val="20"/>
              </w:rPr>
            </w:pPr>
            <w:r w:rsidRPr="0075491C">
              <w:rPr>
                <w:rFonts w:hint="eastAsia"/>
              </w:rPr>
              <w:t>NA</w:t>
            </w:r>
          </w:p>
        </w:tc>
        <w:tc>
          <w:tcPr>
            <w:tcW w:w="473" w:type="pct"/>
            <w:tcBorders>
              <w:top w:val="single" w:sz="8" w:space="0" w:color="000000"/>
              <w:left w:val="single" w:sz="8" w:space="0" w:color="000000"/>
              <w:bottom w:val="single" w:sz="8" w:space="0" w:color="000000"/>
              <w:right w:val="single" w:sz="8" w:space="0" w:color="000000"/>
            </w:tcBorders>
            <w:tcMar>
              <w:top w:w="10" w:type="dxa"/>
              <w:left w:w="10" w:type="dxa"/>
              <w:right w:w="10" w:type="dxa"/>
            </w:tcMar>
            <w:vAlign w:val="center"/>
          </w:tcPr>
          <w:p w14:paraId="7703FEB0" w14:textId="77777777" w:rsidR="00EE5626" w:rsidRPr="0075491C" w:rsidRDefault="00EE5626" w:rsidP="001972ED">
            <w:pPr>
              <w:widowControl/>
              <w:ind w:firstLineChars="0" w:firstLine="0"/>
              <w:jc w:val="center"/>
              <w:textAlignment w:val="center"/>
              <w:rPr>
                <w:rFonts w:ascii="Arial" w:eastAsiaTheme="minorEastAsia" w:hAnsi="Arial" w:cs="Arial"/>
                <w:color w:val="000000"/>
                <w:sz w:val="20"/>
                <w:szCs w:val="20"/>
              </w:rPr>
            </w:pPr>
            <w:r w:rsidRPr="0075491C">
              <w:rPr>
                <w:rFonts w:hint="eastAsia"/>
              </w:rPr>
              <w:t>NA</w:t>
            </w:r>
          </w:p>
        </w:tc>
        <w:tc>
          <w:tcPr>
            <w:tcW w:w="383" w:type="pct"/>
            <w:tcBorders>
              <w:top w:val="single" w:sz="8" w:space="0" w:color="000000"/>
              <w:left w:val="single" w:sz="8" w:space="0" w:color="000000"/>
              <w:bottom w:val="single" w:sz="8" w:space="0" w:color="000000"/>
              <w:right w:val="single" w:sz="8" w:space="0" w:color="000000"/>
            </w:tcBorders>
            <w:tcMar>
              <w:top w:w="10" w:type="dxa"/>
              <w:left w:w="10" w:type="dxa"/>
              <w:right w:w="10" w:type="dxa"/>
            </w:tcMar>
            <w:vAlign w:val="center"/>
          </w:tcPr>
          <w:p w14:paraId="6F4E9727" w14:textId="77777777" w:rsidR="00EE5626" w:rsidRPr="0075491C" w:rsidRDefault="00EE5626" w:rsidP="001972ED">
            <w:pPr>
              <w:widowControl/>
              <w:ind w:firstLineChars="0" w:firstLine="0"/>
              <w:jc w:val="center"/>
              <w:textAlignment w:val="center"/>
              <w:rPr>
                <w:rFonts w:ascii="Arial" w:eastAsiaTheme="minorEastAsia" w:hAnsi="Arial" w:cs="Arial"/>
                <w:color w:val="000000"/>
                <w:sz w:val="20"/>
                <w:szCs w:val="20"/>
              </w:rPr>
            </w:pPr>
            <w:r w:rsidRPr="0075491C">
              <w:rPr>
                <w:rFonts w:hint="eastAsia"/>
              </w:rPr>
              <w:t>NA</w:t>
            </w:r>
          </w:p>
        </w:tc>
        <w:tc>
          <w:tcPr>
            <w:tcW w:w="388" w:type="pct"/>
            <w:tcBorders>
              <w:top w:val="single" w:sz="8" w:space="0" w:color="000000"/>
              <w:left w:val="single" w:sz="8" w:space="0" w:color="000000"/>
              <w:bottom w:val="single" w:sz="8" w:space="0" w:color="000000"/>
              <w:right w:val="single" w:sz="8" w:space="0" w:color="000000"/>
            </w:tcBorders>
            <w:tcMar>
              <w:top w:w="10" w:type="dxa"/>
              <w:left w:w="10" w:type="dxa"/>
              <w:right w:w="10" w:type="dxa"/>
            </w:tcMar>
            <w:vAlign w:val="center"/>
          </w:tcPr>
          <w:p w14:paraId="35099EB1" w14:textId="77777777" w:rsidR="00EE5626" w:rsidRPr="0075491C" w:rsidRDefault="00EE5626" w:rsidP="001972ED">
            <w:pPr>
              <w:widowControl/>
              <w:ind w:firstLineChars="0" w:firstLine="0"/>
              <w:jc w:val="center"/>
              <w:textAlignment w:val="center"/>
              <w:rPr>
                <w:rFonts w:ascii="Arial" w:eastAsiaTheme="minorEastAsia" w:hAnsi="Arial" w:cs="Arial"/>
                <w:color w:val="000000"/>
                <w:kern w:val="0"/>
                <w:sz w:val="20"/>
                <w:szCs w:val="20"/>
                <w:lang w:bidi="ar"/>
              </w:rPr>
            </w:pPr>
            <w:r w:rsidRPr="0075491C">
              <w:rPr>
                <w:rFonts w:hint="eastAsia"/>
              </w:rPr>
              <w:t>NA</w:t>
            </w:r>
          </w:p>
        </w:tc>
        <w:tc>
          <w:tcPr>
            <w:tcW w:w="317" w:type="pct"/>
            <w:tcBorders>
              <w:top w:val="single" w:sz="8" w:space="0" w:color="000000"/>
              <w:left w:val="single" w:sz="8" w:space="0" w:color="000000"/>
              <w:bottom w:val="single" w:sz="8" w:space="0" w:color="000000"/>
              <w:right w:val="single" w:sz="8" w:space="0" w:color="000000"/>
            </w:tcBorders>
            <w:tcMar>
              <w:top w:w="10" w:type="dxa"/>
              <w:left w:w="10" w:type="dxa"/>
              <w:right w:w="10" w:type="dxa"/>
            </w:tcMar>
            <w:vAlign w:val="center"/>
          </w:tcPr>
          <w:p w14:paraId="4D19B8F4" w14:textId="77777777" w:rsidR="00EE5626" w:rsidRPr="0075491C" w:rsidRDefault="00EE5626" w:rsidP="001972ED">
            <w:pPr>
              <w:widowControl/>
              <w:ind w:firstLineChars="0" w:firstLine="0"/>
              <w:jc w:val="center"/>
              <w:textAlignment w:val="center"/>
              <w:rPr>
                <w:rFonts w:ascii="Arial" w:eastAsiaTheme="minorEastAsia" w:hAnsi="Arial" w:cs="Arial"/>
                <w:color w:val="000000"/>
                <w:sz w:val="20"/>
                <w:szCs w:val="20"/>
              </w:rPr>
            </w:pPr>
            <w:r w:rsidRPr="0075491C">
              <w:rPr>
                <w:rFonts w:hint="eastAsia"/>
              </w:rPr>
              <w:t>NA</w:t>
            </w:r>
          </w:p>
        </w:tc>
      </w:tr>
    </w:tbl>
    <w:p w14:paraId="72DBD175" w14:textId="77777777" w:rsidR="001443C4" w:rsidRPr="0075491C" w:rsidRDefault="001443C4">
      <w:pPr>
        <w:widowControl/>
        <w:ind w:firstLineChars="0" w:firstLine="0"/>
        <w:jc w:val="left"/>
        <w:rPr>
          <w:rFonts w:ascii="Arial" w:eastAsiaTheme="minorEastAsia" w:hAnsi="Arial" w:cs="Arial"/>
          <w:szCs w:val="21"/>
        </w:rPr>
      </w:pPr>
    </w:p>
    <w:p w14:paraId="72DBD176" w14:textId="77777777" w:rsidR="001443C4" w:rsidRPr="0075491C" w:rsidRDefault="00E736D2">
      <w:pPr>
        <w:pStyle w:val="1"/>
        <w:rPr>
          <w:lang w:val="en-US"/>
        </w:rPr>
      </w:pPr>
      <w:bookmarkStart w:id="145" w:name="_Toc9075"/>
      <w:bookmarkStart w:id="146" w:name="_Toc207715826"/>
      <w:r w:rsidRPr="0075491C">
        <w:rPr>
          <w:rFonts w:hint="eastAsia"/>
          <w:lang w:val="en-US"/>
        </w:rPr>
        <w:t>法律法规需求</w:t>
      </w:r>
      <w:bookmarkEnd w:id="145"/>
      <w:bookmarkEnd w:id="146"/>
    </w:p>
    <w:p w14:paraId="1BC54404" w14:textId="1EC3D465" w:rsidR="00F74F59" w:rsidRPr="00F74F59" w:rsidRDefault="00F74F59" w:rsidP="00F74F59">
      <w:pPr>
        <w:ind w:firstLine="420"/>
      </w:pPr>
      <w:r w:rsidRPr="0075491C">
        <w:rPr>
          <w:rFonts w:hint="eastAsia"/>
        </w:rPr>
        <w:t>N/A</w:t>
      </w:r>
    </w:p>
    <w:bookmarkEnd w:id="79"/>
    <w:bookmarkEnd w:id="80"/>
    <w:p w14:paraId="72DBD177" w14:textId="0EA6CAA0" w:rsidR="001443C4" w:rsidRDefault="001443C4">
      <w:pPr>
        <w:widowControl/>
        <w:ind w:firstLineChars="0" w:firstLine="0"/>
        <w:jc w:val="left"/>
        <w:rPr>
          <w:rFonts w:ascii="Arial" w:eastAsiaTheme="minorEastAsia" w:hAnsi="Arial" w:cs="Arial"/>
          <w:szCs w:val="21"/>
        </w:rPr>
      </w:pPr>
    </w:p>
    <w:sectPr w:rsidR="001443C4">
      <w:pgSz w:w="11906" w:h="16838"/>
      <w:pgMar w:top="1134" w:right="1134" w:bottom="1418" w:left="1134" w:header="851" w:footer="992" w:gutter="0"/>
      <w:cols w:space="425"/>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45" w:author="龙新宇" w:date="2026-06-29T15:39:00Z" w:initials="龙新宇">
    <w:p w14:paraId="11B9E98A" w14:textId="1B5A205A" w:rsidR="00F6676C" w:rsidRDefault="00F6676C" w:rsidP="00F6676C">
      <w:pPr>
        <w:pStyle w:val="af5"/>
        <w:ind w:firstLine="420"/>
      </w:pPr>
      <w:r>
        <w:rPr>
          <w:rStyle w:val="affff4"/>
        </w:rPr>
        <w:annotationRef/>
      </w:r>
      <w:r w:rsidR="00054C3C">
        <w:rPr>
          <w:rFonts w:hint="eastAsia"/>
        </w:rPr>
        <w:t>建议从用户角度出发，先简要描述功能效果，再按使用流程</w:t>
      </w:r>
      <w:r w:rsidR="009433DA">
        <w:rPr>
          <w:rFonts w:hint="eastAsia"/>
        </w:rPr>
        <w:t>介绍</w:t>
      </w:r>
      <w:r w:rsidR="00054C3C">
        <w:rPr>
          <w:rFonts w:hint="eastAsia"/>
        </w:rPr>
        <w:t>功能</w:t>
      </w:r>
    </w:p>
    <w:p w14:paraId="25BE50BE" w14:textId="32759A27" w:rsidR="00054C3C" w:rsidRDefault="00054C3C" w:rsidP="00F6676C">
      <w:pPr>
        <w:pStyle w:val="af5"/>
        <w:ind w:firstLine="420"/>
      </w:pPr>
      <w:r>
        <w:rPr>
          <w:rFonts w:hint="eastAsia"/>
        </w:rPr>
        <w:t>1</w:t>
      </w:r>
      <w:r>
        <w:rPr>
          <w:rFonts w:hint="eastAsia"/>
        </w:rPr>
        <w:t>、陡坡缓降功能通过控制……达到……的效果</w:t>
      </w:r>
    </w:p>
    <w:p w14:paraId="59EAB8F9" w14:textId="77777777" w:rsidR="00054C3C" w:rsidRDefault="00054C3C" w:rsidP="00F6676C">
      <w:pPr>
        <w:pStyle w:val="af5"/>
        <w:ind w:firstLine="420"/>
      </w:pPr>
      <w:r>
        <w:rPr>
          <w:rFonts w:hint="eastAsia"/>
        </w:rPr>
        <w:t>2</w:t>
      </w:r>
      <w:r>
        <w:rPr>
          <w:rFonts w:hint="eastAsia"/>
        </w:rPr>
        <w:t>、打开功能：在什么场景下适合使用此功能，如何打开，打开后</w:t>
      </w:r>
      <w:r>
        <w:rPr>
          <w:rFonts w:hint="eastAsia"/>
        </w:rPr>
        <w:t>H</w:t>
      </w:r>
      <w:r>
        <w:t>MI</w:t>
      </w:r>
      <w:r>
        <w:rPr>
          <w:rFonts w:hint="eastAsia"/>
        </w:rPr>
        <w:t>如何</w:t>
      </w:r>
    </w:p>
    <w:p w14:paraId="117D6B26" w14:textId="049055F0" w:rsidR="00054C3C" w:rsidRDefault="00054C3C" w:rsidP="00F6676C">
      <w:pPr>
        <w:pStyle w:val="af5"/>
        <w:ind w:firstLine="420"/>
      </w:pPr>
      <w:r>
        <w:rPr>
          <w:rFonts w:hint="eastAsia"/>
        </w:rPr>
        <w:t>3</w:t>
      </w:r>
      <w:r>
        <w:rPr>
          <w:rFonts w:hint="eastAsia"/>
        </w:rPr>
        <w:t>、功能激活：如何操作可以激活功能</w:t>
      </w:r>
      <w:r w:rsidR="009433DA">
        <w:rPr>
          <w:rFonts w:hint="eastAsia"/>
        </w:rPr>
        <w:t>，功能的激活范围（车速、坡度）</w:t>
      </w:r>
      <w:r>
        <w:rPr>
          <w:rFonts w:hint="eastAsia"/>
        </w:rPr>
        <w:t>，激活时的效果及</w:t>
      </w:r>
      <w:r>
        <w:rPr>
          <w:rFonts w:hint="eastAsia"/>
        </w:rPr>
        <w:t>H</w:t>
      </w:r>
      <w:r>
        <w:t>MI</w:t>
      </w:r>
    </w:p>
    <w:p w14:paraId="6CEE0C46" w14:textId="77777777" w:rsidR="00054C3C" w:rsidRDefault="00054C3C" w:rsidP="00F6676C">
      <w:pPr>
        <w:pStyle w:val="af5"/>
        <w:ind w:firstLine="420"/>
      </w:pPr>
      <w:r>
        <w:rPr>
          <w:rFonts w:hint="eastAsia"/>
        </w:rPr>
        <w:t>4</w:t>
      </w:r>
      <w:r>
        <w:rPr>
          <w:rFonts w:hint="eastAsia"/>
        </w:rPr>
        <w:t>、功能调速：如何操作调速</w:t>
      </w:r>
    </w:p>
    <w:p w14:paraId="4990050D" w14:textId="77777777" w:rsidR="009433DA" w:rsidRDefault="009433DA" w:rsidP="00F6676C">
      <w:pPr>
        <w:pStyle w:val="af5"/>
        <w:ind w:firstLine="420"/>
      </w:pPr>
      <w:r>
        <w:rPr>
          <w:rFonts w:hint="eastAsia"/>
        </w:rPr>
        <w:t>5</w:t>
      </w:r>
      <w:r>
        <w:rPr>
          <w:rFonts w:hint="eastAsia"/>
        </w:rPr>
        <w:t>、功能退出：</w:t>
      </w:r>
    </w:p>
    <w:p w14:paraId="0318C053" w14:textId="24C35AB1" w:rsidR="009433DA" w:rsidRDefault="009433DA" w:rsidP="00F6676C">
      <w:pPr>
        <w:pStyle w:val="af5"/>
        <w:ind w:firstLine="420"/>
      </w:pPr>
      <w:r>
        <w:rPr>
          <w:rFonts w:hint="eastAsia"/>
        </w:rPr>
        <w:t>6</w:t>
      </w:r>
      <w:r>
        <w:rPr>
          <w:rFonts w:hint="eastAsia"/>
        </w:rPr>
        <w:t>、功能关闭：</w:t>
      </w:r>
    </w:p>
  </w:comment>
  <w:comment w:id="46" w:author="龙新宇" w:date="2026-06-29T09:16:00Z" w:initials="龙新宇">
    <w:p w14:paraId="3419A38C" w14:textId="7F4B5E8E" w:rsidR="009A03F9" w:rsidRDefault="009A03F9">
      <w:pPr>
        <w:pStyle w:val="af5"/>
        <w:ind w:firstLine="420"/>
      </w:pPr>
      <w:r>
        <w:rPr>
          <w:rStyle w:val="affff4"/>
        </w:rPr>
        <w:annotationRef/>
      </w:r>
      <w:r w:rsidR="00FA543B">
        <w:rPr>
          <w:rFonts w:hint="eastAsia"/>
        </w:rPr>
        <w:t>无需</w:t>
      </w:r>
    </w:p>
  </w:comment>
  <w:comment w:id="47" w:author="龙新宇" w:date="2026-06-29T09:28:00Z" w:initials="龙新宇">
    <w:p w14:paraId="60A2DA57" w14:textId="2D1ECBA3" w:rsidR="00334E8C" w:rsidRDefault="00334E8C">
      <w:pPr>
        <w:pStyle w:val="af5"/>
        <w:ind w:firstLine="420"/>
      </w:pPr>
      <w:r>
        <w:rPr>
          <w:rStyle w:val="affff4"/>
        </w:rPr>
        <w:annotationRef/>
      </w:r>
      <w:r>
        <w:rPr>
          <w:rFonts w:hint="eastAsia"/>
        </w:rPr>
        <w:t>需要，请补充判定逻辑</w:t>
      </w:r>
    </w:p>
  </w:comment>
  <w:comment w:id="48" w:author="Yang Zhen SGH CDAY223" w:date="2026-06-30T15:36:00Z" w:initials="ZY">
    <w:p w14:paraId="0880A894" w14:textId="77777777" w:rsidR="002A575C" w:rsidRDefault="007775F8" w:rsidP="002A575C">
      <w:pPr>
        <w:pStyle w:val="af5"/>
        <w:ind w:firstLineChars="0" w:firstLine="0"/>
      </w:pPr>
      <w:r>
        <w:rPr>
          <w:rStyle w:val="affff4"/>
        </w:rPr>
        <w:annotationRef/>
      </w:r>
      <w:r w:rsidR="002A575C">
        <w:rPr>
          <w:rFonts w:hint="eastAsia"/>
        </w:rPr>
        <w:t>初步方案：</w:t>
      </w:r>
      <w:r w:rsidR="002A575C">
        <w:t xml:space="preserve">HDC </w:t>
      </w:r>
      <w:r w:rsidR="002A575C">
        <w:rPr>
          <w:rFonts w:hint="eastAsia"/>
        </w:rPr>
        <w:t>处于</w:t>
      </w:r>
      <w:r w:rsidR="002A575C">
        <w:rPr>
          <w:rFonts w:hint="eastAsia"/>
        </w:rPr>
        <w:t>active</w:t>
      </w:r>
      <w:r w:rsidR="002A575C">
        <w:rPr>
          <w:rFonts w:hint="eastAsia"/>
        </w:rPr>
        <w:t>状态，就请求制动尾灯点亮。</w:t>
      </w:r>
      <w:r w:rsidR="002A575C">
        <w:rPr>
          <w:rFonts w:hint="eastAsia"/>
        </w:rPr>
        <w:t xml:space="preserve"> </w:t>
      </w:r>
      <w:r w:rsidR="002A575C">
        <w:rPr>
          <w:rFonts w:hint="eastAsia"/>
        </w:rPr>
        <w:t>问题：</w:t>
      </w:r>
      <w:r w:rsidR="002A575C">
        <w:rPr>
          <w:rFonts w:hint="eastAsia"/>
        </w:rPr>
        <w:t xml:space="preserve"> </w:t>
      </w:r>
      <w:r w:rsidR="002A575C">
        <w:rPr>
          <w:rFonts w:hint="eastAsia"/>
        </w:rPr>
        <w:t>匀速下坡时，是否需要点亮制动灯？或者统一还是由制动通过减速度判定是否点亮制动尾灯？</w:t>
      </w:r>
    </w:p>
  </w:comment>
  <w:comment w:id="49" w:author="龙新宇" w:date="2026-06-29T10:15:00Z" w:initials="龙新宇">
    <w:p w14:paraId="09777104" w14:textId="3CEE8C49" w:rsidR="00FA543B" w:rsidRDefault="00FA543B">
      <w:pPr>
        <w:pStyle w:val="af5"/>
        <w:ind w:firstLine="420"/>
      </w:pPr>
      <w:r>
        <w:rPr>
          <w:rStyle w:val="affff4"/>
        </w:rPr>
        <w:annotationRef/>
      </w:r>
      <w:r>
        <w:rPr>
          <w:rFonts w:hint="eastAsia"/>
        </w:rPr>
        <w:t>无需</w:t>
      </w:r>
      <w:r w:rsidR="00636E76">
        <w:rPr>
          <w:rFonts w:hint="eastAsia"/>
        </w:rPr>
        <w:t>H</w:t>
      </w:r>
      <w:r w:rsidR="00636E76">
        <w:t>MI</w:t>
      </w:r>
      <w:r w:rsidR="004660EA">
        <w:rPr>
          <w:rFonts w:hint="eastAsia"/>
        </w:rPr>
        <w:t>，靠踏板调速的话，目标车速就是当前车速</w:t>
      </w:r>
      <w:r w:rsidR="00636E76">
        <w:rPr>
          <w:rFonts w:hint="eastAsia"/>
        </w:rPr>
        <w:t>，建议保留信号做功能分析</w:t>
      </w:r>
    </w:p>
  </w:comment>
  <w:comment w:id="50" w:author="Yang Zhen SGH CDAY223" w:date="2026-06-30T15:37:00Z" w:initials="ZY">
    <w:p w14:paraId="7217B3D3" w14:textId="3028C098" w:rsidR="007775F8" w:rsidRDefault="007775F8" w:rsidP="007775F8">
      <w:pPr>
        <w:pStyle w:val="af5"/>
        <w:ind w:firstLineChars="0" w:firstLine="0"/>
      </w:pPr>
      <w:r>
        <w:rPr>
          <w:rStyle w:val="affff4"/>
        </w:rPr>
        <w:annotationRef/>
      </w:r>
      <w:r>
        <w:rPr>
          <w:rFonts w:hint="eastAsia"/>
        </w:rPr>
        <w:t>同意</w:t>
      </w:r>
    </w:p>
  </w:comment>
  <w:comment w:id="51" w:author="龙新宇" w:date="2026-06-29T10:41:00Z" w:initials="龙新宇">
    <w:p w14:paraId="45DF0A4F" w14:textId="1ECDF896" w:rsidR="00F92316" w:rsidRDefault="00F92316">
      <w:pPr>
        <w:pStyle w:val="af5"/>
        <w:ind w:firstLine="420"/>
      </w:pPr>
      <w:r>
        <w:rPr>
          <w:rStyle w:val="affff4"/>
        </w:rPr>
        <w:annotationRef/>
      </w:r>
      <w:r>
        <w:rPr>
          <w:rFonts w:hint="eastAsia"/>
        </w:rPr>
        <w:t>门限多少？是否有避免频繁进退的逻辑</w:t>
      </w:r>
    </w:p>
  </w:comment>
  <w:comment w:id="52" w:author="Yang Zhen SGH CDAY223" w:date="2026-06-30T15:40:00Z" w:initials="ZY">
    <w:p w14:paraId="0BD7F0D8" w14:textId="77777777" w:rsidR="007775F8" w:rsidRDefault="007775F8" w:rsidP="007775F8">
      <w:pPr>
        <w:pStyle w:val="af5"/>
        <w:ind w:firstLineChars="0" w:firstLine="0"/>
      </w:pPr>
      <w:r>
        <w:rPr>
          <w:rStyle w:val="affff4"/>
        </w:rPr>
        <w:annotationRef/>
      </w:r>
      <w:r>
        <w:rPr>
          <w:rFonts w:hint="eastAsia"/>
        </w:rPr>
        <w:t>暂定</w:t>
      </w:r>
      <w:r>
        <w:rPr>
          <w:rFonts w:hint="eastAsia"/>
        </w:rPr>
        <w:t>95%</w:t>
      </w:r>
      <w:r>
        <w:rPr>
          <w:rFonts w:hint="eastAsia"/>
        </w:rPr>
        <w:t>，</w:t>
      </w:r>
      <w:r>
        <w:rPr>
          <w:rFonts w:hint="eastAsia"/>
        </w:rPr>
        <w:t xml:space="preserve"> 95%</w:t>
      </w:r>
      <w:r>
        <w:rPr>
          <w:rFonts w:hint="eastAsia"/>
        </w:rPr>
        <w:t>以上不使用电制动请求。有滞回逻辑避免门限值频繁触发进退。</w:t>
      </w:r>
    </w:p>
  </w:comment>
  <w:comment w:id="57" w:author="龙新宇" w:date="2026-06-29T15:23:00Z" w:initials="龙新宇">
    <w:p w14:paraId="29E0920C" w14:textId="1571D1AF" w:rsidR="00636E76" w:rsidRDefault="00636E76">
      <w:pPr>
        <w:pStyle w:val="af5"/>
        <w:ind w:firstLine="420"/>
      </w:pPr>
      <w:r>
        <w:rPr>
          <w:rStyle w:val="affff4"/>
        </w:rPr>
        <w:annotationRef/>
      </w:r>
      <w:r>
        <w:rPr>
          <w:rFonts w:hint="eastAsia"/>
        </w:rPr>
        <w:t>应该包含各信号的定义和需求，不只是矩阵</w:t>
      </w:r>
    </w:p>
  </w:comment>
  <w:comment w:id="58" w:author="Yang Zhen SGH CDAY223" w:date="2026-07-01T17:05:00Z" w:initials="ZY">
    <w:p w14:paraId="379BFA71" w14:textId="77777777" w:rsidR="00531012" w:rsidRDefault="00531012" w:rsidP="00531012">
      <w:pPr>
        <w:pStyle w:val="af5"/>
        <w:ind w:firstLineChars="0" w:firstLine="0"/>
      </w:pPr>
      <w:r>
        <w:rPr>
          <w:rStyle w:val="affff4"/>
        </w:rPr>
        <w:annotationRef/>
      </w:r>
      <w:r>
        <w:rPr>
          <w:rFonts w:hint="eastAsia"/>
        </w:rPr>
        <w:t>下列信号，大部分都是</w:t>
      </w:r>
      <w:r>
        <w:rPr>
          <w:lang w:val="en-US"/>
        </w:rPr>
        <w:t xml:space="preserve">CAN </w:t>
      </w:r>
      <w:r>
        <w:rPr>
          <w:rFonts w:hint="eastAsia"/>
        </w:rPr>
        <w:t>matrix</w:t>
      </w:r>
      <w:r>
        <w:rPr>
          <w:rFonts w:hint="eastAsia"/>
        </w:rPr>
        <w:t>已有信号，无需再详细定义。</w:t>
      </w:r>
      <w:r>
        <w:rPr>
          <w:lang w:val="en-US"/>
        </w:rPr>
        <w:t>HDC</w:t>
      </w:r>
      <w:r>
        <w:rPr>
          <w:rFonts w:hint="eastAsia"/>
        </w:rPr>
        <w:t>新增信号，我会按照要求新增特殊描述</w:t>
      </w:r>
    </w:p>
  </w:comment>
  <w:comment w:id="60" w:author="龙新宇" w:date="2026-06-29T11:33:00Z" w:initials="龙新宇">
    <w:p w14:paraId="23BE2BC6" w14:textId="166C2BEA" w:rsidR="002807AA" w:rsidRDefault="002807AA">
      <w:pPr>
        <w:pStyle w:val="af5"/>
        <w:ind w:firstLine="420"/>
      </w:pPr>
      <w:r>
        <w:rPr>
          <w:rStyle w:val="affff4"/>
        </w:rPr>
        <w:annotationRef/>
      </w:r>
      <w:r>
        <w:rPr>
          <w:rFonts w:hint="eastAsia"/>
        </w:rPr>
        <w:t>请梳理</w:t>
      </w:r>
      <w:r w:rsidR="002F2DBE">
        <w:rPr>
          <w:rFonts w:hint="eastAsia"/>
        </w:rPr>
        <w:t>标注</w:t>
      </w:r>
      <w:r>
        <w:rPr>
          <w:rFonts w:hint="eastAsia"/>
        </w:rPr>
        <w:t>现有矩阵缺失信号，好更改矩阵接口。</w:t>
      </w:r>
    </w:p>
  </w:comment>
  <w:comment w:id="61" w:author="Yang Zhen SGH CDAY223" w:date="2026-07-01T17:05:00Z" w:initials="ZY">
    <w:p w14:paraId="6669979B" w14:textId="77777777" w:rsidR="006F3F98" w:rsidRDefault="006F3F98" w:rsidP="006F3F98">
      <w:pPr>
        <w:pStyle w:val="af5"/>
        <w:ind w:firstLineChars="0" w:firstLine="0"/>
      </w:pPr>
      <w:r>
        <w:rPr>
          <w:rStyle w:val="affff4"/>
        </w:rPr>
        <w:annotationRef/>
      </w:r>
      <w:r>
        <w:rPr>
          <w:lang w:val="en-US"/>
        </w:rPr>
        <w:t>HDC</w:t>
      </w:r>
      <w:r>
        <w:rPr>
          <w:rFonts w:hint="eastAsia"/>
        </w:rPr>
        <w:t>功能新增信号已经按要求添加，</w:t>
      </w:r>
    </w:p>
  </w:comment>
  <w:comment w:id="62" w:author="龙新宇" w:date="2026-01-05T11:30:00Z" w:initials="龙新宇">
    <w:p w14:paraId="52F277D9" w14:textId="2BB1D23F" w:rsidR="009B13AA" w:rsidRDefault="009B13AA">
      <w:pPr>
        <w:pStyle w:val="af5"/>
        <w:ind w:firstLine="420"/>
      </w:pPr>
      <w:r>
        <w:rPr>
          <w:rStyle w:val="affff4"/>
        </w:rPr>
        <w:annotationRef/>
      </w:r>
      <w:r>
        <w:rPr>
          <w:rFonts w:hint="eastAsia"/>
        </w:rPr>
        <w:t>H</w:t>
      </w:r>
      <w:r>
        <w:t>MI</w:t>
      </w:r>
      <w:r>
        <w:rPr>
          <w:rFonts w:hint="eastAsia"/>
        </w:rPr>
        <w:t>应如何使用，是否有对标信息</w:t>
      </w:r>
    </w:p>
  </w:comment>
  <w:comment w:id="63" w:author="Yang Zhen SGH CDAY223" w:date="2026-01-06T10:32:00Z" w:initials="ZY">
    <w:p w14:paraId="5A53D6F5" w14:textId="6AC106AF" w:rsidR="00C0778B" w:rsidRDefault="00C0778B" w:rsidP="00C0778B">
      <w:pPr>
        <w:pStyle w:val="af5"/>
        <w:ind w:firstLineChars="0" w:firstLine="0"/>
      </w:pPr>
      <w:r>
        <w:rPr>
          <w:rStyle w:val="affff4"/>
        </w:rPr>
        <w:annotationRef/>
      </w:r>
      <w:r>
        <w:rPr>
          <w:rFonts w:hint="eastAsia"/>
        </w:rPr>
        <w:t>显示当前</w:t>
      </w:r>
      <w:r>
        <w:rPr>
          <w:lang w:val="en-US"/>
        </w:rPr>
        <w:t>HDC</w:t>
      </w:r>
      <w:r>
        <w:rPr>
          <w:rFonts w:hint="eastAsia"/>
        </w:rPr>
        <w:t>目标车速？</w:t>
      </w:r>
      <w:r>
        <w:rPr>
          <w:rFonts w:hint="eastAsia"/>
        </w:rPr>
        <w:t xml:space="preserve"> </w:t>
      </w:r>
      <w:r>
        <w:fldChar w:fldCharType="begin"/>
      </w:r>
      <w:r>
        <w:instrText>HYPERLINK "mailto:deqing.du@zf.com"</w:instrText>
      </w:r>
      <w:bookmarkStart w:id="64" w:name="_@_9899905A478F4D578539F800C063A6DDZ"/>
      <w:r>
        <w:fldChar w:fldCharType="separate"/>
      </w:r>
      <w:bookmarkEnd w:id="64"/>
      <w:r w:rsidRPr="00C0778B">
        <w:rPr>
          <w:rStyle w:val="affffffb"/>
          <w:noProof/>
        </w:rPr>
        <w:t>@Du Deqing SGH CDAY623</w:t>
      </w:r>
      <w:r>
        <w:fldChar w:fldCharType="end"/>
      </w:r>
      <w:r>
        <w:t xml:space="preserve">  </w:t>
      </w:r>
      <w:r>
        <w:rPr>
          <w:rFonts w:hint="eastAsia"/>
        </w:rPr>
        <w:t>是否有对标品牌的同样做法？</w:t>
      </w:r>
    </w:p>
  </w:comment>
  <w:comment w:id="65" w:author="龙新宇" w:date="2026-01-05T11:30:00Z" w:initials="龙新宇">
    <w:p w14:paraId="471510DB" w14:textId="77777777" w:rsidR="00F6161F" w:rsidRDefault="00F6161F">
      <w:pPr>
        <w:pStyle w:val="af5"/>
        <w:ind w:firstLine="420"/>
      </w:pPr>
      <w:r>
        <w:rPr>
          <w:rStyle w:val="affff4"/>
        </w:rPr>
        <w:annotationRef/>
      </w:r>
      <w:r>
        <w:rPr>
          <w:rFonts w:hint="eastAsia"/>
        </w:rPr>
        <w:t>H</w:t>
      </w:r>
      <w:r>
        <w:t>MI</w:t>
      </w:r>
      <w:r>
        <w:rPr>
          <w:rFonts w:hint="eastAsia"/>
        </w:rPr>
        <w:t>应如何使用，是否有对标信息</w:t>
      </w:r>
    </w:p>
  </w:comment>
  <w:comment w:id="66" w:author="Yang Zhen SGH CDAY223" w:date="2026-01-06T10:32:00Z" w:initials="ZY">
    <w:p w14:paraId="0E347721" w14:textId="77777777" w:rsidR="00F6161F" w:rsidRDefault="00F6161F" w:rsidP="00C0778B">
      <w:pPr>
        <w:pStyle w:val="af5"/>
        <w:ind w:firstLineChars="0" w:firstLine="0"/>
      </w:pPr>
      <w:r>
        <w:rPr>
          <w:rStyle w:val="affff4"/>
        </w:rPr>
        <w:annotationRef/>
      </w:r>
      <w:r>
        <w:rPr>
          <w:rFonts w:hint="eastAsia"/>
        </w:rPr>
        <w:t>显示当前</w:t>
      </w:r>
      <w:r>
        <w:rPr>
          <w:lang w:val="en-US"/>
        </w:rPr>
        <w:t>HDC</w:t>
      </w:r>
      <w:r>
        <w:rPr>
          <w:rFonts w:hint="eastAsia"/>
        </w:rPr>
        <w:t>目标车速？</w:t>
      </w:r>
      <w:r>
        <w:rPr>
          <w:rFonts w:hint="eastAsia"/>
        </w:rPr>
        <w:t xml:space="preserve"> </w:t>
      </w:r>
      <w:r>
        <w:fldChar w:fldCharType="begin"/>
      </w:r>
      <w:r>
        <w:instrText>HYPERLINK "mailto:deqing.du@zf.com"</w:instrText>
      </w:r>
      <w:bookmarkStart w:id="67" w:name="_@_E3B79B3934434CB3A22360B3B6AAF1C2Z"/>
      <w:r>
        <w:fldChar w:fldCharType="separate"/>
      </w:r>
      <w:bookmarkEnd w:id="67"/>
      <w:r w:rsidRPr="00C0778B">
        <w:rPr>
          <w:rStyle w:val="affffffb"/>
          <w:noProof/>
        </w:rPr>
        <w:t>@Du Deqing SGH CDAY623</w:t>
      </w:r>
      <w:r>
        <w:fldChar w:fldCharType="end"/>
      </w:r>
      <w:r>
        <w:t xml:space="preserve">  </w:t>
      </w:r>
      <w:r>
        <w:rPr>
          <w:rFonts w:hint="eastAsia"/>
        </w:rPr>
        <w:t>是否有对标品牌的同样做法？</w:t>
      </w:r>
    </w:p>
  </w:comment>
  <w:comment w:id="68" w:author="龙新宇" w:date="2026-01-05T11:30:00Z" w:initials="龙新宇">
    <w:p w14:paraId="480E2C65" w14:textId="77777777" w:rsidR="0019404D" w:rsidRDefault="0019404D">
      <w:pPr>
        <w:pStyle w:val="af5"/>
        <w:ind w:firstLine="420"/>
      </w:pPr>
      <w:r>
        <w:rPr>
          <w:rStyle w:val="affff4"/>
        </w:rPr>
        <w:annotationRef/>
      </w:r>
      <w:r>
        <w:rPr>
          <w:rFonts w:hint="eastAsia"/>
        </w:rPr>
        <w:t>H</w:t>
      </w:r>
      <w:r>
        <w:t>MI</w:t>
      </w:r>
      <w:r>
        <w:rPr>
          <w:rFonts w:hint="eastAsia"/>
        </w:rPr>
        <w:t>应如何使用，是否有对标信息</w:t>
      </w:r>
    </w:p>
  </w:comment>
  <w:comment w:id="69" w:author="Yang Zhen SGH CDAY223" w:date="2026-01-06T10:32:00Z" w:initials="ZY">
    <w:p w14:paraId="62C9E9C5" w14:textId="77777777" w:rsidR="0019404D" w:rsidRDefault="0019404D" w:rsidP="00C0778B">
      <w:pPr>
        <w:pStyle w:val="af5"/>
        <w:ind w:firstLineChars="0" w:firstLine="0"/>
      </w:pPr>
      <w:r>
        <w:rPr>
          <w:rStyle w:val="affff4"/>
        </w:rPr>
        <w:annotationRef/>
      </w:r>
      <w:r>
        <w:rPr>
          <w:rFonts w:hint="eastAsia"/>
        </w:rPr>
        <w:t>显示当前</w:t>
      </w:r>
      <w:r>
        <w:rPr>
          <w:lang w:val="en-US"/>
        </w:rPr>
        <w:t>HDC</w:t>
      </w:r>
      <w:r>
        <w:rPr>
          <w:rFonts w:hint="eastAsia"/>
        </w:rPr>
        <w:t>目标车速？</w:t>
      </w:r>
      <w:r>
        <w:rPr>
          <w:rFonts w:hint="eastAsia"/>
        </w:rPr>
        <w:t xml:space="preserve"> </w:t>
      </w:r>
      <w:r>
        <w:fldChar w:fldCharType="begin"/>
      </w:r>
      <w:r>
        <w:instrText>HYPERLINK "mailto:deqing.du@zf.com"</w:instrText>
      </w:r>
      <w:bookmarkStart w:id="70" w:name="_@_670BC501840A4E81ACA33D4C39D2AE4AZ"/>
      <w:r>
        <w:fldChar w:fldCharType="separate"/>
      </w:r>
      <w:bookmarkEnd w:id="70"/>
      <w:r w:rsidRPr="00C0778B">
        <w:rPr>
          <w:rStyle w:val="affffffb"/>
          <w:noProof/>
        </w:rPr>
        <w:t>@Du Deqing SGH CDAY623</w:t>
      </w:r>
      <w:r>
        <w:fldChar w:fldCharType="end"/>
      </w:r>
      <w:r>
        <w:t xml:space="preserve">  </w:t>
      </w:r>
      <w:r>
        <w:rPr>
          <w:rFonts w:hint="eastAsia"/>
        </w:rPr>
        <w:t>是否有对标品牌的同样做法？</w:t>
      </w:r>
    </w:p>
  </w:comment>
  <w:comment w:id="71" w:author="龙新宇" w:date="2026-01-05T13:46:00Z" w:initials="龙新宇">
    <w:p w14:paraId="3AC664FA" w14:textId="4507E06C" w:rsidR="0019404D" w:rsidRDefault="0019404D">
      <w:pPr>
        <w:pStyle w:val="af5"/>
        <w:ind w:firstLine="420"/>
      </w:pPr>
      <w:r>
        <w:rPr>
          <w:rStyle w:val="affff4"/>
        </w:rPr>
        <w:annotationRef/>
      </w:r>
      <w:r>
        <w:rPr>
          <w:rFonts w:hint="eastAsia"/>
        </w:rPr>
        <w:t>是否需要车速</w:t>
      </w:r>
    </w:p>
  </w:comment>
  <w:comment w:id="72" w:author="Yang Zhen SGH CDAY223" w:date="2026-01-06T10:32:00Z" w:initials="ZY">
    <w:p w14:paraId="498FC282" w14:textId="77777777" w:rsidR="0019404D" w:rsidRDefault="0019404D" w:rsidP="001877DE">
      <w:pPr>
        <w:pStyle w:val="af5"/>
        <w:ind w:firstLineChars="0" w:firstLine="0"/>
      </w:pPr>
      <w:r>
        <w:rPr>
          <w:rStyle w:val="affff4"/>
        </w:rPr>
        <w:annotationRef/>
      </w:r>
      <w:r>
        <w:rPr>
          <w:rFonts w:hint="eastAsia"/>
        </w:rPr>
        <w:t>车速不是必须，我们内部可以计算。</w:t>
      </w:r>
    </w:p>
  </w:comment>
  <w:comment w:id="73" w:author="龙新宇" w:date="2026-01-04T15:29:00Z" w:initials="龙新宇">
    <w:p w14:paraId="16942CAA" w14:textId="77777777" w:rsidR="00A74BA8" w:rsidRDefault="00A74BA8">
      <w:pPr>
        <w:pStyle w:val="af5"/>
        <w:ind w:firstLine="420"/>
      </w:pPr>
      <w:r>
        <w:rPr>
          <w:rStyle w:val="affff4"/>
        </w:rPr>
        <w:annotationRef/>
      </w:r>
      <w:r>
        <w:rPr>
          <w:rFonts w:hint="eastAsia"/>
        </w:rPr>
        <w:t>如何通过阻尼力调节质心</w:t>
      </w:r>
    </w:p>
  </w:comment>
  <w:comment w:id="74" w:author="Yang Zhen SGH CDAY223" w:date="2026-01-07T15:29:00Z" w:initials="ZY">
    <w:p w14:paraId="4D823E2D" w14:textId="77777777" w:rsidR="00A74BA8" w:rsidRDefault="00A74BA8">
      <w:pPr>
        <w:pStyle w:val="af5"/>
        <w:ind w:firstLineChars="0" w:firstLine="0"/>
      </w:pPr>
      <w:r>
        <w:rPr>
          <w:rStyle w:val="affff4"/>
        </w:rPr>
        <w:annotationRef/>
      </w:r>
      <w:r>
        <w:rPr>
          <w:rFonts w:hint="eastAsia"/>
        </w:rPr>
        <w:t>抬高外侧，将重心位置向内测转移。</w:t>
      </w:r>
    </w:p>
  </w:comment>
  <w:comment w:id="86" w:author="龙新宇" w:date="2026-06-29T14:00:00Z" w:initials="龙新宇">
    <w:p w14:paraId="77ECBC70" w14:textId="6EB6E004" w:rsidR="00656E9B" w:rsidRDefault="00656E9B">
      <w:pPr>
        <w:pStyle w:val="af5"/>
        <w:ind w:firstLine="420"/>
      </w:pPr>
      <w:r>
        <w:rPr>
          <w:rStyle w:val="affff4"/>
        </w:rPr>
        <w:annotationRef/>
      </w:r>
      <w:r>
        <w:rPr>
          <w:rFonts w:hint="eastAsia"/>
        </w:rPr>
        <w:t>优先的逻辑是如何实现的？需补充电制动与液压制动的分配逻辑</w:t>
      </w:r>
    </w:p>
  </w:comment>
  <w:comment w:id="87" w:author="Yang Zhen SGH CDAY223" w:date="2026-07-01T17:33:00Z" w:initials="ZY">
    <w:p w14:paraId="6238B409" w14:textId="77777777" w:rsidR="007B19B1" w:rsidRDefault="007B19B1" w:rsidP="007B19B1">
      <w:pPr>
        <w:pStyle w:val="af5"/>
        <w:ind w:firstLineChars="0" w:firstLine="0"/>
      </w:pPr>
      <w:r>
        <w:rPr>
          <w:rStyle w:val="affff4"/>
        </w:rPr>
        <w:annotationRef/>
      </w:r>
      <w:r>
        <w:rPr>
          <w:rFonts w:hint="eastAsia"/>
        </w:rPr>
        <w:t>具体如何分配涉及到软件设计，系统设计需求只能说保证合理的分配和总制动减速度。不出现不合理分配造成过制动和欠制动。</w:t>
      </w:r>
    </w:p>
  </w:comment>
  <w:comment w:id="90" w:author="龙新宇" w:date="2025-12-26T16:55:00Z" w:initials="龙新宇">
    <w:p w14:paraId="7895B637" w14:textId="26620147" w:rsidR="00F62757" w:rsidRDefault="00F62757">
      <w:pPr>
        <w:pStyle w:val="af5"/>
        <w:ind w:firstLine="420"/>
      </w:pPr>
      <w:r>
        <w:rPr>
          <w:rStyle w:val="affff4"/>
        </w:rPr>
        <w:annotationRef/>
      </w:r>
      <w:r>
        <w:rPr>
          <w:rFonts w:hint="eastAsia"/>
        </w:rPr>
        <w:t>1</w:t>
      </w:r>
      <w:r>
        <w:t>5</w:t>
      </w:r>
      <w:r>
        <w:rPr>
          <w:rFonts w:hint="eastAsia"/>
        </w:rPr>
        <w:t>电上电？还是</w:t>
      </w:r>
      <w:r>
        <w:rPr>
          <w:rFonts w:hint="eastAsia"/>
        </w:rPr>
        <w:t>R</w:t>
      </w:r>
      <w:r>
        <w:t>EADY</w:t>
      </w:r>
      <w:r>
        <w:rPr>
          <w:rFonts w:hint="eastAsia"/>
        </w:rPr>
        <w:t>？</w:t>
      </w:r>
    </w:p>
  </w:comment>
  <w:comment w:id="91" w:author="Yang Zhen SGH CDAY223" w:date="2026-01-06T10:38:00Z" w:initials="ZY">
    <w:p w14:paraId="186177BE" w14:textId="77777777" w:rsidR="00D87067" w:rsidRDefault="002C6ADE" w:rsidP="00D87067">
      <w:pPr>
        <w:pStyle w:val="af5"/>
        <w:ind w:firstLineChars="0" w:firstLine="0"/>
      </w:pPr>
      <w:r>
        <w:rPr>
          <w:rStyle w:val="affff4"/>
        </w:rPr>
        <w:annotationRef/>
      </w:r>
      <w:r w:rsidR="00D87067">
        <w:rPr>
          <w:rFonts w:hint="eastAsia"/>
        </w:rPr>
        <w:t>使用</w:t>
      </w:r>
      <w:r w:rsidR="00D87067">
        <w:rPr>
          <w:rFonts w:hint="eastAsia"/>
        </w:rPr>
        <w:t>VehRdySts</w:t>
      </w:r>
      <w:r w:rsidR="00D87067">
        <w:rPr>
          <w:rFonts w:hint="eastAsia"/>
        </w:rPr>
        <w:t>表征主驾在位，踩制动上电。</w:t>
      </w:r>
    </w:p>
  </w:comment>
  <w:comment w:id="93" w:author="龙新宇" w:date="2025-12-26T16:55:00Z" w:initials="龙新宇">
    <w:p w14:paraId="339BC652" w14:textId="77777777" w:rsidR="00C02F7A" w:rsidRDefault="00C02F7A" w:rsidP="00C02F7A">
      <w:pPr>
        <w:pStyle w:val="af5"/>
        <w:ind w:firstLine="420"/>
      </w:pPr>
      <w:r>
        <w:rPr>
          <w:rStyle w:val="affff4"/>
        </w:rPr>
        <w:annotationRef/>
      </w:r>
      <w:r>
        <w:rPr>
          <w:rFonts w:hint="eastAsia"/>
        </w:rPr>
        <w:t>1</w:t>
      </w:r>
      <w:r>
        <w:t>5</w:t>
      </w:r>
      <w:r>
        <w:rPr>
          <w:rFonts w:hint="eastAsia"/>
        </w:rPr>
        <w:t>电上电？还是</w:t>
      </w:r>
      <w:r>
        <w:rPr>
          <w:rFonts w:hint="eastAsia"/>
        </w:rPr>
        <w:t>R</w:t>
      </w:r>
      <w:r>
        <w:t>EADY</w:t>
      </w:r>
      <w:r>
        <w:rPr>
          <w:rFonts w:hint="eastAsia"/>
        </w:rPr>
        <w:t>？</w:t>
      </w:r>
    </w:p>
  </w:comment>
  <w:comment w:id="94" w:author="Yang Zhen SGH CDAY223" w:date="2026-01-06T10:38:00Z" w:initials="ZY">
    <w:p w14:paraId="7A14050A" w14:textId="77777777" w:rsidR="00C02F7A" w:rsidRDefault="00C02F7A" w:rsidP="00C02F7A">
      <w:pPr>
        <w:pStyle w:val="af5"/>
        <w:ind w:firstLineChars="0" w:firstLine="0"/>
      </w:pPr>
      <w:r>
        <w:rPr>
          <w:rStyle w:val="affff4"/>
        </w:rPr>
        <w:annotationRef/>
      </w:r>
      <w:r>
        <w:rPr>
          <w:rFonts w:hint="eastAsia"/>
        </w:rPr>
        <w:t>使用</w:t>
      </w:r>
      <w:r>
        <w:rPr>
          <w:rFonts w:hint="eastAsia"/>
        </w:rPr>
        <w:t>VehRdySts</w:t>
      </w:r>
      <w:r>
        <w:rPr>
          <w:rFonts w:hint="eastAsia"/>
        </w:rPr>
        <w:t>表征主驾在位，踩制动上电。</w:t>
      </w:r>
    </w:p>
  </w:comment>
  <w:comment w:id="96" w:author="龙新宇" w:date="2026-06-29T14:32:00Z" w:initials="龙新宇">
    <w:p w14:paraId="7D70CE94" w14:textId="651F1033" w:rsidR="00042EB8" w:rsidRDefault="00042EB8">
      <w:pPr>
        <w:pStyle w:val="af5"/>
        <w:ind w:firstLine="420"/>
      </w:pPr>
      <w:r>
        <w:rPr>
          <w:rStyle w:val="affff4"/>
        </w:rPr>
        <w:annotationRef/>
      </w:r>
      <w:r>
        <w:rPr>
          <w:rFonts w:hint="eastAsia"/>
        </w:rPr>
        <w:t>故障条件有哪些？</w:t>
      </w:r>
    </w:p>
  </w:comment>
  <w:comment w:id="97" w:author="Yang Zhen SGH CDAY223" w:date="2026-06-30T16:01:00Z" w:initials="ZY">
    <w:p w14:paraId="4EEF6F2F" w14:textId="77777777" w:rsidR="00CC370E" w:rsidRDefault="00CC370E" w:rsidP="00CC370E">
      <w:pPr>
        <w:pStyle w:val="af5"/>
        <w:ind w:firstLineChars="0" w:firstLine="0"/>
      </w:pPr>
      <w:r>
        <w:rPr>
          <w:rStyle w:val="affff4"/>
        </w:rPr>
        <w:annotationRef/>
      </w:r>
      <w:r>
        <w:rPr>
          <w:rFonts w:hint="eastAsia"/>
        </w:rPr>
        <w:t>最终参考</w:t>
      </w:r>
      <w:r>
        <w:rPr>
          <w:lang w:val="en-US"/>
        </w:rPr>
        <w:t>Fault manager</w:t>
      </w:r>
      <w:r>
        <w:rPr>
          <w:rFonts w:hint="eastAsia"/>
        </w:rPr>
        <w:t>的定义。</w:t>
      </w:r>
    </w:p>
  </w:comment>
  <w:comment w:id="99" w:author="龙新宇" w:date="2026-01-05T15:32:00Z" w:initials="龙新宇">
    <w:p w14:paraId="726772A1" w14:textId="3C913C0E" w:rsidR="00C74B2F" w:rsidRDefault="00C74B2F">
      <w:pPr>
        <w:pStyle w:val="af5"/>
        <w:ind w:firstLine="420"/>
      </w:pPr>
      <w:r>
        <w:rPr>
          <w:rStyle w:val="affff4"/>
        </w:rPr>
        <w:annotationRef/>
      </w:r>
      <w:r>
        <w:rPr>
          <w:rFonts w:hint="eastAsia"/>
        </w:rPr>
        <w:t>N</w:t>
      </w:r>
      <w:r>
        <w:rPr>
          <w:rFonts w:hint="eastAsia"/>
        </w:rPr>
        <w:t>档激活车速是多少？</w:t>
      </w:r>
    </w:p>
  </w:comment>
  <w:comment w:id="100" w:author="Yang Zhen SGH CDAY223" w:date="2026-01-06T11:18:00Z" w:initials="ZY">
    <w:p w14:paraId="2E7FC091" w14:textId="77777777" w:rsidR="00616B21" w:rsidRDefault="00616B21" w:rsidP="00616B21">
      <w:pPr>
        <w:pStyle w:val="af5"/>
        <w:ind w:firstLineChars="0" w:firstLine="0"/>
      </w:pPr>
      <w:r>
        <w:rPr>
          <w:rStyle w:val="affff4"/>
        </w:rPr>
        <w:annotationRef/>
      </w:r>
      <w:r>
        <w:rPr>
          <w:lang w:val="en-US"/>
        </w:rPr>
        <w:t>N</w:t>
      </w:r>
      <w:r>
        <w:rPr>
          <w:rFonts w:hint="eastAsia"/>
        </w:rPr>
        <w:t>档和</w:t>
      </w:r>
      <w:r>
        <w:rPr>
          <w:lang w:val="en-US"/>
        </w:rPr>
        <w:t>D</w:t>
      </w:r>
      <w:r>
        <w:rPr>
          <w:rFonts w:hint="eastAsia"/>
        </w:rPr>
        <w:t>档都是</w:t>
      </w:r>
      <w:r>
        <w:rPr>
          <w:lang w:val="en-US"/>
        </w:rPr>
        <w:t>8</w:t>
      </w:r>
      <w:r>
        <w:rPr>
          <w:rFonts w:hint="eastAsia"/>
        </w:rPr>
        <w:t>kph (TBD), R</w:t>
      </w:r>
      <w:r>
        <w:rPr>
          <w:rFonts w:hint="eastAsia"/>
        </w:rPr>
        <w:t>档是</w:t>
      </w:r>
      <w:r>
        <w:rPr>
          <w:lang w:val="en-US"/>
        </w:rPr>
        <w:t>6</w:t>
      </w:r>
      <w:r>
        <w:t xml:space="preserve">kph </w:t>
      </w:r>
      <w:r>
        <w:rPr>
          <w:lang w:val="en-US"/>
        </w:rPr>
        <w:t>(TBD)</w:t>
      </w:r>
    </w:p>
  </w:comment>
  <w:comment w:id="101" w:author="龙新宇" w:date="2025-12-26T16:59:00Z" w:initials="龙新宇">
    <w:p w14:paraId="2CD7D023" w14:textId="15885EB2" w:rsidR="00852B05" w:rsidRDefault="00852B05">
      <w:pPr>
        <w:pStyle w:val="af5"/>
        <w:ind w:firstLine="420"/>
      </w:pPr>
      <w:r>
        <w:rPr>
          <w:rStyle w:val="affff4"/>
        </w:rPr>
        <w:annotationRef/>
      </w:r>
      <w:r>
        <w:rPr>
          <w:rFonts w:hint="eastAsia"/>
        </w:rPr>
        <w:t>E</w:t>
      </w:r>
      <w:r>
        <w:t>CD</w:t>
      </w:r>
      <w:r>
        <w:rPr>
          <w:rFonts w:hint="eastAsia"/>
        </w:rPr>
        <w:t>是啥</w:t>
      </w:r>
    </w:p>
  </w:comment>
  <w:comment w:id="102" w:author="Yang Zhen SGH CDAY223" w:date="2026-01-06T13:02:00Z" w:initials="ZY">
    <w:p w14:paraId="6A16BD4C" w14:textId="77777777" w:rsidR="001C6FDE" w:rsidRDefault="001C6FDE" w:rsidP="001C6FDE">
      <w:pPr>
        <w:pStyle w:val="af5"/>
        <w:ind w:firstLineChars="0" w:firstLine="0"/>
      </w:pPr>
      <w:r>
        <w:rPr>
          <w:rStyle w:val="affff4"/>
        </w:rPr>
        <w:annotationRef/>
      </w:r>
      <w:r>
        <w:rPr>
          <w:rFonts w:hint="eastAsia"/>
        </w:rPr>
        <w:t>通过拉</w:t>
      </w:r>
      <w:r>
        <w:rPr>
          <w:lang w:val="en-US"/>
        </w:rPr>
        <w:t>EPB</w:t>
      </w:r>
      <w:r>
        <w:rPr>
          <w:rFonts w:hint="eastAsia"/>
        </w:rPr>
        <w:t>手刹，实现四轮液压制动减速。</w:t>
      </w:r>
    </w:p>
  </w:comment>
  <w:comment w:id="103" w:author="龙新宇" w:date="2025-12-26T17:00:00Z" w:initials="龙新宇">
    <w:p w14:paraId="4F0532EA" w14:textId="01B4D85A" w:rsidR="00852B05" w:rsidRDefault="00852B05">
      <w:pPr>
        <w:pStyle w:val="af5"/>
        <w:ind w:firstLine="420"/>
      </w:pPr>
      <w:r>
        <w:rPr>
          <w:rStyle w:val="affff4"/>
        </w:rPr>
        <w:annotationRef/>
      </w:r>
      <w:r>
        <w:rPr>
          <w:rFonts w:hint="eastAsia"/>
        </w:rPr>
        <w:t>坡度门限是多少</w:t>
      </w:r>
      <w:r w:rsidR="00CE5128">
        <w:rPr>
          <w:rFonts w:hint="eastAsia"/>
        </w:rPr>
        <w:t>？变化率和加速度怎么用？</w:t>
      </w:r>
    </w:p>
  </w:comment>
  <w:comment w:id="104" w:author="Yang Zhen SGH CDAY223" w:date="2026-01-06T13:05:00Z" w:initials="ZY">
    <w:p w14:paraId="0962B863" w14:textId="77777777" w:rsidR="0081669E" w:rsidRDefault="0081669E" w:rsidP="0081669E">
      <w:pPr>
        <w:pStyle w:val="af5"/>
        <w:ind w:firstLineChars="0" w:firstLine="0"/>
      </w:pPr>
      <w:r>
        <w:rPr>
          <w:rStyle w:val="affff4"/>
        </w:rPr>
        <w:annotationRef/>
      </w:r>
      <w:r>
        <w:rPr>
          <w:rFonts w:hint="eastAsia"/>
        </w:rPr>
        <w:t>坡度相关的判定条件，需要用到变化率和</w:t>
      </w:r>
      <w:r>
        <w:rPr>
          <w:rFonts w:hint="eastAsia"/>
        </w:rPr>
        <w:t>ax</w:t>
      </w:r>
      <w:r>
        <w:rPr>
          <w:rFonts w:hint="eastAsia"/>
        </w:rPr>
        <w:t>参与判定，具体如何使用属于软件设计，系统需求不可以定义太细，否则限制软件开发自由度。</w:t>
      </w:r>
    </w:p>
  </w:comment>
  <w:comment w:id="105" w:author="龙新宇" w:date="2026-06-29T14:37:00Z" w:initials="龙新宇">
    <w:p w14:paraId="73BD72B4" w14:textId="3F214551" w:rsidR="00042EB8" w:rsidRDefault="00042EB8">
      <w:pPr>
        <w:pStyle w:val="af5"/>
        <w:ind w:firstLine="420"/>
      </w:pPr>
      <w:r>
        <w:rPr>
          <w:rStyle w:val="affff4"/>
        </w:rPr>
        <w:annotationRef/>
      </w:r>
      <w:r>
        <w:rPr>
          <w:rFonts w:hint="eastAsia"/>
        </w:rPr>
        <w:t>坡度门限定义了功能的激活范围，需要有一个目标门限，具体实现方案不做限制</w:t>
      </w:r>
    </w:p>
  </w:comment>
  <w:comment w:id="106" w:author="Yang Zhen SGH CDAY223" w:date="2026-06-30T16:28:00Z" w:initials="ZY">
    <w:p w14:paraId="4ADCBB79" w14:textId="77777777" w:rsidR="00A31413" w:rsidRDefault="00A31413" w:rsidP="00A31413">
      <w:pPr>
        <w:pStyle w:val="af5"/>
        <w:ind w:firstLineChars="0" w:firstLine="0"/>
      </w:pPr>
      <w:r>
        <w:rPr>
          <w:rStyle w:val="affff4"/>
        </w:rPr>
        <w:annotationRef/>
      </w:r>
      <w:r>
        <w:rPr>
          <w:rFonts w:hint="eastAsia"/>
        </w:rPr>
        <w:t>大约</w:t>
      </w:r>
      <w:r>
        <w:rPr>
          <w:rFonts w:hint="eastAsia"/>
        </w:rPr>
        <w:t>20%</w:t>
      </w:r>
      <w:r>
        <w:rPr>
          <w:rFonts w:hint="eastAsia"/>
        </w:rPr>
        <w:t>以上会激活</w:t>
      </w:r>
      <w:r>
        <w:rPr>
          <w:lang w:val="en-US"/>
        </w:rPr>
        <w:t>HDC</w:t>
      </w:r>
      <w:r>
        <w:rPr>
          <w:rFonts w:hint="eastAsia"/>
        </w:rPr>
        <w:t>功能，</w:t>
      </w:r>
    </w:p>
  </w:comment>
  <w:comment w:id="107" w:author="龙新宇" w:date="2026-06-29T14:50:00Z" w:initials="龙新宇">
    <w:p w14:paraId="3DEA9194" w14:textId="06A89BFD" w:rsidR="00EA720D" w:rsidRDefault="00EA720D">
      <w:pPr>
        <w:pStyle w:val="af5"/>
        <w:ind w:firstLine="420"/>
      </w:pPr>
      <w:r>
        <w:rPr>
          <w:rStyle w:val="affff4"/>
        </w:rPr>
        <w:annotationRef/>
      </w:r>
      <w:r>
        <w:rPr>
          <w:rFonts w:hint="eastAsia"/>
        </w:rPr>
        <w:t>从停车到满足激活车速，中间会有蠕行，如果作为激活条件可能导致无法激活</w:t>
      </w:r>
    </w:p>
  </w:comment>
  <w:comment w:id="108" w:author="Yang Zhen SGH CDAY223" w:date="2026-06-30T16:31:00Z" w:initials="ZY">
    <w:p w14:paraId="66D6A2E8" w14:textId="77777777" w:rsidR="00A31413" w:rsidRDefault="00A31413" w:rsidP="00A31413">
      <w:pPr>
        <w:pStyle w:val="af5"/>
        <w:ind w:firstLineChars="0" w:firstLine="0"/>
      </w:pPr>
      <w:r>
        <w:rPr>
          <w:rStyle w:val="affff4"/>
        </w:rPr>
        <w:annotationRef/>
      </w:r>
      <w:r>
        <w:rPr>
          <w:rFonts w:hint="eastAsia"/>
        </w:rPr>
        <w:t>需要龙工澄清一下再讨论。</w:t>
      </w:r>
    </w:p>
  </w:comment>
  <w:comment w:id="110" w:author="龙新宇" w:date="2026-01-05T15:32:00Z" w:initials="龙新宇">
    <w:p w14:paraId="4FFC404E" w14:textId="77777777" w:rsidR="00DC1AC5" w:rsidRDefault="00DC1AC5">
      <w:pPr>
        <w:pStyle w:val="af5"/>
        <w:ind w:firstLine="420"/>
      </w:pPr>
      <w:r>
        <w:rPr>
          <w:rStyle w:val="affff4"/>
        </w:rPr>
        <w:annotationRef/>
      </w:r>
      <w:r>
        <w:rPr>
          <w:rFonts w:hint="eastAsia"/>
        </w:rPr>
        <w:t>N</w:t>
      </w:r>
      <w:r>
        <w:rPr>
          <w:rFonts w:hint="eastAsia"/>
        </w:rPr>
        <w:t>档激活车速是多少？</w:t>
      </w:r>
    </w:p>
  </w:comment>
  <w:comment w:id="111" w:author="Yang Zhen SGH CDAY223" w:date="2026-01-06T11:18:00Z" w:initials="ZY">
    <w:p w14:paraId="1B3BD198" w14:textId="77777777" w:rsidR="00DC1AC5" w:rsidRDefault="00DC1AC5" w:rsidP="00616B21">
      <w:pPr>
        <w:pStyle w:val="af5"/>
        <w:ind w:firstLineChars="0" w:firstLine="0"/>
      </w:pPr>
      <w:r>
        <w:rPr>
          <w:rStyle w:val="affff4"/>
        </w:rPr>
        <w:annotationRef/>
      </w:r>
      <w:r>
        <w:rPr>
          <w:lang w:val="en-US"/>
        </w:rPr>
        <w:t>N</w:t>
      </w:r>
      <w:r>
        <w:rPr>
          <w:rFonts w:hint="eastAsia"/>
        </w:rPr>
        <w:t>档和</w:t>
      </w:r>
      <w:r>
        <w:rPr>
          <w:lang w:val="en-US"/>
        </w:rPr>
        <w:t>D</w:t>
      </w:r>
      <w:r>
        <w:rPr>
          <w:rFonts w:hint="eastAsia"/>
        </w:rPr>
        <w:t>档都是</w:t>
      </w:r>
      <w:r>
        <w:rPr>
          <w:lang w:val="en-US"/>
        </w:rPr>
        <w:t>8</w:t>
      </w:r>
      <w:r>
        <w:rPr>
          <w:rFonts w:hint="eastAsia"/>
        </w:rPr>
        <w:t>kph (TBD), R</w:t>
      </w:r>
      <w:r>
        <w:rPr>
          <w:rFonts w:hint="eastAsia"/>
        </w:rPr>
        <w:t>档是</w:t>
      </w:r>
      <w:r>
        <w:rPr>
          <w:lang w:val="en-US"/>
        </w:rPr>
        <w:t>6</w:t>
      </w:r>
      <w:r>
        <w:t xml:space="preserve">kph </w:t>
      </w:r>
      <w:r>
        <w:rPr>
          <w:lang w:val="en-US"/>
        </w:rPr>
        <w:t>(TBD)</w:t>
      </w:r>
    </w:p>
  </w:comment>
  <w:comment w:id="112" w:author="龙新宇" w:date="2025-12-26T17:02:00Z" w:initials="龙新宇">
    <w:p w14:paraId="3989ACDA" w14:textId="3A141E81" w:rsidR="00852B05" w:rsidRDefault="00852B05">
      <w:pPr>
        <w:pStyle w:val="af5"/>
        <w:ind w:firstLine="420"/>
      </w:pPr>
      <w:r>
        <w:rPr>
          <w:rStyle w:val="affff4"/>
        </w:rPr>
        <w:annotationRef/>
      </w:r>
      <w:r>
        <w:rPr>
          <w:rFonts w:hint="eastAsia"/>
        </w:rPr>
        <w:t>如何理解</w:t>
      </w:r>
      <w:r w:rsidR="00267CC7">
        <w:rPr>
          <w:rFonts w:hint="eastAsia"/>
        </w:rPr>
        <w:t>？不会导致</w:t>
      </w:r>
      <w:r w:rsidR="00267CC7">
        <w:rPr>
          <w:rFonts w:hint="eastAsia"/>
        </w:rPr>
        <w:t>H</w:t>
      </w:r>
      <w:r w:rsidR="00267CC7">
        <w:t>DC</w:t>
      </w:r>
      <w:r w:rsidR="00267CC7">
        <w:rPr>
          <w:rFonts w:hint="eastAsia"/>
        </w:rPr>
        <w:t>不退出吗？</w:t>
      </w:r>
    </w:p>
  </w:comment>
  <w:comment w:id="113" w:author="Yang Zhen SGH CDAY223" w:date="2026-01-06T13:09:00Z" w:initials="ZY">
    <w:p w14:paraId="1891F6D4" w14:textId="77777777" w:rsidR="007C2E0B" w:rsidRDefault="007C2E0B" w:rsidP="007C2E0B">
      <w:pPr>
        <w:pStyle w:val="af5"/>
        <w:ind w:firstLineChars="0" w:firstLine="0"/>
      </w:pPr>
      <w:r>
        <w:rPr>
          <w:rStyle w:val="affff4"/>
        </w:rPr>
        <w:annotationRef/>
      </w:r>
      <w:r>
        <w:rPr>
          <w:rFonts w:hint="eastAsia"/>
        </w:rPr>
        <w:t>并且关系（平路检测并且此时</w:t>
      </w:r>
      <w:r>
        <w:rPr>
          <w:lang w:val="en-US"/>
        </w:rPr>
        <w:t>HDC</w:t>
      </w:r>
      <w:r>
        <w:rPr>
          <w:rFonts w:hint="eastAsia"/>
        </w:rPr>
        <w:t>请求的扭矩很小</w:t>
      </w:r>
      <w:r>
        <w:rPr>
          <w:lang w:val="en-US"/>
        </w:rPr>
        <w:t>&lt; 400Nm TBD</w:t>
      </w:r>
      <w:r>
        <w:rPr>
          <w:rFonts w:hint="eastAsia"/>
        </w:rPr>
        <w:t>）</w:t>
      </w:r>
    </w:p>
  </w:comment>
  <w:comment w:id="114" w:author="龙新宇" w:date="2025-12-26T17:07:00Z" w:initials="龙新宇">
    <w:p w14:paraId="486CB775" w14:textId="28D0AC78" w:rsidR="00852B05" w:rsidRDefault="00852B05">
      <w:pPr>
        <w:pStyle w:val="af5"/>
        <w:ind w:firstLine="420"/>
      </w:pPr>
      <w:r>
        <w:rPr>
          <w:rStyle w:val="affff4"/>
        </w:rPr>
        <w:annotationRef/>
      </w:r>
      <w:r>
        <w:rPr>
          <w:rFonts w:hint="eastAsia"/>
        </w:rPr>
        <w:t>H</w:t>
      </w:r>
      <w:r>
        <w:t>A</w:t>
      </w:r>
      <w:r>
        <w:rPr>
          <w:rFonts w:hint="eastAsia"/>
        </w:rPr>
        <w:t>是什么</w:t>
      </w:r>
    </w:p>
  </w:comment>
  <w:comment w:id="115" w:author="Yang Zhen SGH CDAY223" w:date="2026-01-06T13:17:00Z" w:initials="ZY">
    <w:p w14:paraId="2C6D56A9" w14:textId="77777777" w:rsidR="001E5103" w:rsidRDefault="001E5103" w:rsidP="001E5103">
      <w:pPr>
        <w:pStyle w:val="af5"/>
        <w:ind w:firstLineChars="0" w:firstLine="0"/>
      </w:pPr>
      <w:r>
        <w:rPr>
          <w:rStyle w:val="affff4"/>
        </w:rPr>
        <w:annotationRef/>
      </w:r>
      <w:r>
        <w:rPr>
          <w:lang w:val="en-US"/>
        </w:rPr>
        <w:t>H</w:t>
      </w:r>
      <w:r>
        <w:t>ill Assist</w:t>
      </w:r>
    </w:p>
  </w:comment>
  <w:comment w:id="116" w:author="龙新宇" w:date="2026-01-05T15:15:00Z" w:initials="龙新宇">
    <w:p w14:paraId="6179B1FE" w14:textId="734FBFEE" w:rsidR="009035E4" w:rsidRDefault="009035E4">
      <w:pPr>
        <w:pStyle w:val="af5"/>
        <w:ind w:firstLine="420"/>
      </w:pPr>
      <w:r>
        <w:rPr>
          <w:rStyle w:val="affff4"/>
        </w:rPr>
        <w:annotationRef/>
      </w:r>
      <w:r>
        <w:rPr>
          <w:rFonts w:hint="eastAsia"/>
        </w:rPr>
        <w:t>缺少待命到关闭的条件</w:t>
      </w:r>
    </w:p>
  </w:comment>
  <w:comment w:id="117" w:author="Yang Zhen SGH CDAY223" w:date="2026-01-06T13:40:00Z" w:initials="ZY">
    <w:p w14:paraId="6A4FFF9E" w14:textId="77777777" w:rsidR="00077A98" w:rsidRDefault="00077A98" w:rsidP="00077A98">
      <w:pPr>
        <w:pStyle w:val="af5"/>
        <w:ind w:firstLineChars="0" w:firstLine="0"/>
      </w:pPr>
      <w:r>
        <w:rPr>
          <w:rStyle w:val="affff4"/>
        </w:rPr>
        <w:annotationRef/>
      </w:r>
      <w:r>
        <w:rPr>
          <w:rFonts w:hint="eastAsia"/>
        </w:rPr>
        <w:t>非条件</w:t>
      </w:r>
      <w:r>
        <w:rPr>
          <w:rFonts w:hint="eastAsia"/>
        </w:rPr>
        <w:t>0</w:t>
      </w:r>
      <w:r>
        <w:rPr>
          <w:rFonts w:hint="eastAsia"/>
        </w:rPr>
        <w:t>就会从待命切到关闭。补充了一个状态机。</w:t>
      </w:r>
    </w:p>
  </w:comment>
  <w:comment w:id="118" w:author="龙新宇" w:date="2026-06-29T15:20:00Z" w:initials="龙新宇">
    <w:p w14:paraId="7A592511" w14:textId="6F7ABB2D" w:rsidR="00636E76" w:rsidRDefault="00636E76">
      <w:pPr>
        <w:pStyle w:val="af5"/>
        <w:ind w:firstLine="420"/>
      </w:pPr>
      <w:r>
        <w:rPr>
          <w:rStyle w:val="affff4"/>
        </w:rPr>
        <w:annotationRef/>
      </w:r>
      <w:r>
        <w:rPr>
          <w:rFonts w:hint="eastAsia"/>
        </w:rPr>
        <w:t>需补充完整和其他模块的交互，如车机按键的交互、仪表亮灯的交互、点制动灯的交互</w:t>
      </w:r>
    </w:p>
  </w:comment>
  <w:comment w:id="119" w:author="Yang Zhen SGH CDAY223" w:date="2026-07-02T13:52:00Z" w:initials="ZY">
    <w:p w14:paraId="0D086B78" w14:textId="77777777" w:rsidR="00272527" w:rsidRDefault="00272527" w:rsidP="00272527">
      <w:pPr>
        <w:pStyle w:val="af5"/>
        <w:ind w:firstLineChars="0" w:firstLine="0"/>
      </w:pPr>
      <w:r>
        <w:rPr>
          <w:rStyle w:val="affff4"/>
        </w:rPr>
        <w:annotationRef/>
      </w:r>
      <w:r>
        <w:rPr>
          <w:rFonts w:hint="eastAsia"/>
        </w:rPr>
        <w:t>见</w:t>
      </w:r>
      <w:r>
        <w:rPr>
          <w:rFonts w:hint="eastAsia"/>
        </w:rPr>
        <w:t xml:space="preserve">5.3.6.1 </w:t>
      </w:r>
      <w:r>
        <w:rPr>
          <w:rFonts w:hint="eastAsia"/>
        </w:rPr>
        <w:t>新增</w:t>
      </w:r>
      <w:r>
        <w:rPr>
          <w:lang w:val="en-US"/>
        </w:rPr>
        <w:t>HMI</w:t>
      </w:r>
      <w:r>
        <w:rPr>
          <w:rFonts w:hint="eastAsia"/>
        </w:rPr>
        <w:t>章节</w:t>
      </w:r>
    </w:p>
  </w:comment>
  <w:comment w:id="122" w:author="龙新宇" w:date="2025-12-26T16:07:00Z" w:initials="龙新宇">
    <w:p w14:paraId="2E1D0D30" w14:textId="77777777" w:rsidR="00376AD9" w:rsidRDefault="00376AD9">
      <w:pPr>
        <w:pStyle w:val="af5"/>
        <w:ind w:firstLine="420"/>
      </w:pPr>
      <w:r>
        <w:rPr>
          <w:rStyle w:val="affff4"/>
        </w:rPr>
        <w:annotationRef/>
      </w:r>
      <w:r>
        <w:rPr>
          <w:rFonts w:hint="eastAsia"/>
        </w:rPr>
        <w:t>V</w:t>
      </w:r>
      <w:r>
        <w:t>MC</w:t>
      </w:r>
      <w:r>
        <w:rPr>
          <w:rFonts w:hint="eastAsia"/>
        </w:rPr>
        <w:t>的电制动最大值如何设计</w:t>
      </w:r>
      <w:r>
        <w:rPr>
          <w:rFonts w:hint="eastAsia"/>
        </w:rPr>
        <w:t>(</w:t>
      </w:r>
      <w:r>
        <w:t>DTC</w:t>
      </w:r>
      <w:r>
        <w:rPr>
          <w:rFonts w:hint="eastAsia"/>
        </w:rPr>
        <w:t>未激活</w:t>
      </w:r>
      <w:r>
        <w:t>)</w:t>
      </w:r>
    </w:p>
  </w:comment>
  <w:comment w:id="123" w:author="Yang Zhen SGH CDAY223" w:date="2026-01-19T13:53:00Z" w:initials="ZY">
    <w:p w14:paraId="2B8FAC3A" w14:textId="77777777" w:rsidR="00376AD9" w:rsidRDefault="00376AD9" w:rsidP="00555A51">
      <w:pPr>
        <w:pStyle w:val="af5"/>
        <w:ind w:firstLineChars="0" w:firstLine="0"/>
      </w:pPr>
      <w:r>
        <w:rPr>
          <w:rStyle w:val="affff4"/>
        </w:rPr>
        <w:annotationRef/>
      </w:r>
      <w:r>
        <w:rPr>
          <w:rFonts w:hint="eastAsia"/>
        </w:rPr>
        <w:t>取决于标定（大约</w:t>
      </w:r>
      <w:r>
        <w:rPr>
          <w:rFonts w:hint="eastAsia"/>
        </w:rPr>
        <w:t>0.</w:t>
      </w:r>
      <w:r>
        <w:t>3</w:t>
      </w:r>
      <w:r>
        <w:rPr>
          <w:rFonts w:hint="eastAsia"/>
        </w:rPr>
        <w:t>g</w:t>
      </w:r>
      <w:r>
        <w:rPr>
          <w:rFonts w:hint="eastAsia"/>
        </w:rPr>
        <w:t>），或者看实车表现，考虑</w:t>
      </w:r>
      <w:r>
        <w:rPr>
          <w:rFonts w:hint="eastAsia"/>
        </w:rPr>
        <w:t>SGMW</w:t>
      </w:r>
      <w:r>
        <w:rPr>
          <w:rFonts w:hint="eastAsia"/>
        </w:rPr>
        <w:t>的电制动能力范围（低车速时，可能完全没有电制动能力。）</w:t>
      </w:r>
    </w:p>
  </w:comment>
  <w:comment w:id="124" w:author="Yang Zhen SGH CDAY223" w:date="2026-01-20T14:16:00Z" w:initials="ZY">
    <w:p w14:paraId="41CEF2FB" w14:textId="77777777" w:rsidR="00376AD9" w:rsidRDefault="00376AD9" w:rsidP="0053360A">
      <w:pPr>
        <w:pStyle w:val="af5"/>
        <w:ind w:firstLineChars="0" w:firstLine="0"/>
      </w:pPr>
      <w:r>
        <w:rPr>
          <w:rStyle w:val="affff4"/>
        </w:rPr>
        <w:annotationRef/>
      </w:r>
      <w:r>
        <w:rPr>
          <w:rFonts w:hint="eastAsia"/>
        </w:rPr>
        <w:t>咨询制动，</w:t>
      </w:r>
      <w:r>
        <w:rPr>
          <w:rFonts w:hint="eastAsia"/>
        </w:rPr>
        <w:t xml:space="preserve"> </w:t>
      </w:r>
      <w:r>
        <w:rPr>
          <w:rFonts w:hint="eastAsia"/>
        </w:rPr>
        <w:t>蠕行和</w:t>
      </w:r>
      <w:r>
        <w:rPr>
          <w:lang w:val="en-US"/>
        </w:rPr>
        <w:t>HDC</w:t>
      </w:r>
      <w:r>
        <w:rPr>
          <w:rFonts w:hint="eastAsia"/>
        </w:rPr>
        <w:t>之间的关系</w:t>
      </w:r>
    </w:p>
  </w:comment>
  <w:comment w:id="125" w:author="Yang Zhen SGH CDAY223" w:date="2026-01-20T14:47:00Z" w:initials="ZY">
    <w:p w14:paraId="3B4C4CB8" w14:textId="77777777" w:rsidR="00376AD9" w:rsidRDefault="00376AD9" w:rsidP="00DD2224">
      <w:pPr>
        <w:pStyle w:val="af5"/>
        <w:ind w:firstLineChars="0" w:firstLine="0"/>
      </w:pPr>
      <w:r>
        <w:rPr>
          <w:rStyle w:val="affff4"/>
        </w:rPr>
        <w:annotationRef/>
      </w:r>
      <w:r>
        <w:rPr>
          <w:rFonts w:hint="eastAsia"/>
        </w:rPr>
        <w:t>会议纪要提醒周工</w:t>
      </w:r>
    </w:p>
  </w:comment>
  <w:comment w:id="126" w:author="龙新宇" w:date="2026-06-29T10:50:00Z" w:initials="龙新宇">
    <w:p w14:paraId="7927F7E5" w14:textId="77777777" w:rsidR="00376AD9" w:rsidRDefault="00376AD9">
      <w:pPr>
        <w:pStyle w:val="af5"/>
        <w:ind w:firstLine="420"/>
      </w:pPr>
      <w:r>
        <w:rPr>
          <w:rStyle w:val="affff4"/>
        </w:rPr>
        <w:annotationRef/>
      </w:r>
      <w:r>
        <w:rPr>
          <w:rFonts w:hint="eastAsia"/>
        </w:rPr>
        <w:t>需补充对电制动响应性能的要求，按以往经验，存在响应延时问题</w:t>
      </w:r>
    </w:p>
  </w:comment>
  <w:comment w:id="127" w:author="Yang Zhen SGH CDAY223" w:date="2026-06-30T15:48:00Z" w:initials="ZY">
    <w:p w14:paraId="0D5E1038" w14:textId="77777777" w:rsidR="00376AD9" w:rsidRDefault="00376AD9" w:rsidP="00135D1A">
      <w:pPr>
        <w:pStyle w:val="af5"/>
        <w:ind w:firstLineChars="0" w:firstLine="0"/>
      </w:pPr>
      <w:r>
        <w:rPr>
          <w:rStyle w:val="affff4"/>
        </w:rPr>
        <w:annotationRef/>
      </w:r>
      <w:r>
        <w:rPr>
          <w:rFonts w:hint="eastAsia"/>
        </w:rPr>
        <w:t>参考</w:t>
      </w:r>
      <w:r>
        <w:rPr>
          <w:lang w:val="en-US"/>
        </w:rPr>
        <w:t>VCU</w:t>
      </w:r>
      <w:r>
        <w:rPr>
          <w:rFonts w:hint="eastAsia"/>
        </w:rPr>
        <w:t>子系统文档的性能要求。</w:t>
      </w:r>
    </w:p>
  </w:comment>
  <w:comment w:id="128" w:author="龙新宇" w:date="2026-06-29T10:57:00Z" w:initials="龙新宇">
    <w:p w14:paraId="6CA0E9EA" w14:textId="77777777" w:rsidR="00376AD9" w:rsidRDefault="00376AD9">
      <w:pPr>
        <w:pStyle w:val="af5"/>
        <w:ind w:firstLine="420"/>
      </w:pPr>
      <w:r>
        <w:rPr>
          <w:rStyle w:val="affff4"/>
        </w:rPr>
        <w:annotationRef/>
      </w:r>
      <w:r>
        <w:rPr>
          <w:rFonts w:hint="eastAsia"/>
        </w:rPr>
        <w:t>期间速度控制如何实现？</w:t>
      </w:r>
    </w:p>
  </w:comment>
  <w:comment w:id="129" w:author="Yang Zhen SGH CDAY223" w:date="2026-06-30T15:51:00Z" w:initials="ZY">
    <w:p w14:paraId="743AB156" w14:textId="77777777" w:rsidR="00376AD9" w:rsidRDefault="00376AD9" w:rsidP="00E313CA">
      <w:pPr>
        <w:pStyle w:val="af5"/>
        <w:ind w:firstLineChars="0" w:firstLine="0"/>
      </w:pPr>
      <w:r>
        <w:rPr>
          <w:rStyle w:val="affff4"/>
        </w:rPr>
        <w:annotationRef/>
      </w:r>
      <w:r>
        <w:rPr>
          <w:rFonts w:hint="eastAsia"/>
        </w:rPr>
        <w:t>这种情况下，</w:t>
      </w:r>
      <w:r>
        <w:rPr>
          <w:lang w:val="en-US"/>
        </w:rPr>
        <w:t>HDC</w:t>
      </w:r>
      <w:r>
        <w:rPr>
          <w:rFonts w:hint="eastAsia"/>
        </w:rPr>
        <w:t>虽然保持激活状态，但是最终</w:t>
      </w:r>
      <w:r>
        <w:rPr>
          <w:lang w:val="en-US"/>
        </w:rPr>
        <w:t>DTC</w:t>
      </w:r>
      <w:r>
        <w:rPr>
          <w:rFonts w:hint="eastAsia"/>
        </w:rPr>
        <w:t>负责保证整车的安全。此时速度控制不是最高优先级，</w:t>
      </w:r>
      <w:r>
        <w:rPr>
          <w:lang w:val="en-US"/>
        </w:rPr>
        <w:t>HDC</w:t>
      </w:r>
      <w:r>
        <w:rPr>
          <w:rFonts w:hint="eastAsia"/>
        </w:rPr>
        <w:t>无法保证期间的速度调节</w:t>
      </w:r>
    </w:p>
  </w:comment>
  <w:comment w:id="130" w:author="龙新宇" w:date="2026-06-29T11:00:00Z" w:initials="龙新宇">
    <w:p w14:paraId="0AB22FD9" w14:textId="77777777" w:rsidR="00376AD9" w:rsidRDefault="00376AD9">
      <w:pPr>
        <w:pStyle w:val="af5"/>
        <w:ind w:firstLine="420"/>
      </w:pPr>
      <w:r>
        <w:rPr>
          <w:rStyle w:val="affff4"/>
        </w:rPr>
        <w:annotationRef/>
      </w:r>
      <w:r>
        <w:rPr>
          <w:rFonts w:hint="eastAsia"/>
        </w:rPr>
        <w:t>还有其他退出条件吧，建议直接写“在退出状态”</w:t>
      </w:r>
    </w:p>
  </w:comment>
  <w:comment w:id="131" w:author="Yang Zhen SGH CDAY223" w:date="2026-06-30T15:52:00Z" w:initials="ZY">
    <w:p w14:paraId="70E25831" w14:textId="77777777" w:rsidR="00376AD9" w:rsidRDefault="00376AD9" w:rsidP="00E313CA">
      <w:pPr>
        <w:pStyle w:val="af5"/>
        <w:ind w:firstLineChars="0" w:firstLine="0"/>
      </w:pPr>
      <w:r>
        <w:rPr>
          <w:rStyle w:val="affff4"/>
        </w:rPr>
        <w:annotationRef/>
      </w:r>
      <w:r>
        <w:rPr>
          <w:rFonts w:hint="eastAsia"/>
        </w:rPr>
        <w:t>好的</w:t>
      </w:r>
    </w:p>
  </w:comment>
  <w:comment w:id="134" w:author="龙新宇" w:date="2026-06-29T11:07:00Z" w:initials="龙新宇">
    <w:p w14:paraId="1454D456" w14:textId="77777777" w:rsidR="00AB210A" w:rsidRDefault="00AB210A">
      <w:pPr>
        <w:pStyle w:val="af5"/>
        <w:ind w:firstLine="420"/>
      </w:pPr>
      <w:r>
        <w:rPr>
          <w:rStyle w:val="affff4"/>
        </w:rPr>
        <w:annotationRef/>
      </w:r>
      <w:r>
        <w:rPr>
          <w:rFonts w:hint="eastAsia"/>
        </w:rPr>
        <w:t>有踏板下沉是指制动踏板开度</w:t>
      </w:r>
      <w:r>
        <w:rPr>
          <w:rFonts w:hint="eastAsia"/>
        </w:rPr>
        <w:t>&gt;</w:t>
      </w:r>
      <w:r>
        <w:t>0</w:t>
      </w:r>
      <w:r>
        <w:rPr>
          <w:rFonts w:hint="eastAsia"/>
        </w:rPr>
        <w:t>吗？激活过程中踩踏板，</w:t>
      </w:r>
      <w:r>
        <w:rPr>
          <w:rFonts w:hint="eastAsia"/>
        </w:rPr>
        <w:t>E</w:t>
      </w:r>
      <w:r>
        <w:t>HBi</w:t>
      </w:r>
      <w:r>
        <w:rPr>
          <w:rFonts w:hint="eastAsia"/>
        </w:rPr>
        <w:t>在已有</w:t>
      </w:r>
      <w:r>
        <w:rPr>
          <w:rFonts w:hint="eastAsia"/>
        </w:rPr>
        <w:t>H</w:t>
      </w:r>
      <w:r>
        <w:t>DC</w:t>
      </w:r>
      <w:r>
        <w:rPr>
          <w:rFonts w:hint="eastAsia"/>
        </w:rPr>
        <w:t>请求制动力基础上再叠加驾驶员意图制动力矩吗？</w:t>
      </w:r>
    </w:p>
  </w:comment>
  <w:comment w:id="135" w:author="Yang Zhen SGH CDAY223" w:date="2026-06-30T14:22:00Z" w:initials="ZY">
    <w:p w14:paraId="1562A85C" w14:textId="77777777" w:rsidR="00AB210A" w:rsidRDefault="00AB210A" w:rsidP="0012244A">
      <w:pPr>
        <w:pStyle w:val="af5"/>
        <w:ind w:firstLineChars="0" w:firstLine="0"/>
      </w:pPr>
      <w:r>
        <w:rPr>
          <w:rStyle w:val="affff4"/>
        </w:rPr>
        <w:annotationRef/>
      </w:r>
      <w:r>
        <w:rPr>
          <w:rFonts w:hint="eastAsia"/>
        </w:rPr>
        <w:t>龙工反馈，制动不存在</w:t>
      </w:r>
      <w:r>
        <w:rPr>
          <w:lang w:val="en-US"/>
        </w:rPr>
        <w:t>HDC</w:t>
      </w:r>
      <w:r>
        <w:rPr>
          <w:rFonts w:hint="eastAsia"/>
        </w:rPr>
        <w:t>工作过程中踏板自动下沉的设置，所以忽略这个情况。</w:t>
      </w:r>
    </w:p>
  </w:comment>
  <w:comment w:id="136" w:author="龙新宇" w:date="2026-06-29T11:12:00Z" w:initials="龙新宇">
    <w:p w14:paraId="04E17EFB" w14:textId="77777777" w:rsidR="00AB210A" w:rsidRDefault="00AB210A">
      <w:pPr>
        <w:pStyle w:val="af5"/>
        <w:ind w:firstLine="420"/>
      </w:pPr>
      <w:r>
        <w:rPr>
          <w:rStyle w:val="affff4"/>
        </w:rPr>
        <w:annotationRef/>
      </w:r>
      <w:r>
        <w:rPr>
          <w:rFonts w:hint="eastAsia"/>
        </w:rPr>
        <w:t>无踏板下沉哪里来的驾驶员制动请求</w:t>
      </w:r>
    </w:p>
  </w:comment>
  <w:comment w:id="137" w:author="Yang Zhen SGH CDAY223" w:date="2026-06-30T14:23:00Z" w:initials="ZY">
    <w:p w14:paraId="59D12771" w14:textId="77777777" w:rsidR="00AB210A" w:rsidRDefault="00AB210A" w:rsidP="0012244A">
      <w:pPr>
        <w:pStyle w:val="af5"/>
        <w:ind w:firstLineChars="0" w:firstLine="0"/>
      </w:pPr>
      <w:r>
        <w:rPr>
          <w:rStyle w:val="affff4"/>
        </w:rPr>
        <w:annotationRef/>
      </w:r>
      <w:r>
        <w:rPr>
          <w:rFonts w:hint="eastAsia"/>
        </w:rPr>
        <w:t>踏板下沉指的是</w:t>
      </w:r>
      <w:r>
        <w:rPr>
          <w:lang w:val="en-US"/>
        </w:rPr>
        <w:t>HDC</w:t>
      </w:r>
      <w:r>
        <w:rPr>
          <w:rFonts w:hint="eastAsia"/>
        </w:rPr>
        <w:t>引起的自动制动踏板下沉，如果没有客户忽略。</w:t>
      </w:r>
    </w:p>
  </w:comment>
  <w:comment w:id="138" w:author="Yang Zhen SGH CDAY223" w:date="2026-06-30T14:25:00Z" w:initials="ZY">
    <w:p w14:paraId="47E30619" w14:textId="77777777" w:rsidR="00AB210A" w:rsidRDefault="00AB210A" w:rsidP="0012244A">
      <w:pPr>
        <w:pStyle w:val="af5"/>
        <w:ind w:firstLineChars="0" w:firstLine="0"/>
      </w:pPr>
      <w:r>
        <w:rPr>
          <w:rStyle w:val="affff4"/>
        </w:rPr>
        <w:annotationRef/>
      </w:r>
      <w:r>
        <w:rPr>
          <w:rFonts w:hint="eastAsia"/>
        </w:rPr>
        <w:t>这里只是给制动建议的仲裁需求：比较</w:t>
      </w:r>
      <w:r>
        <w:rPr>
          <w:lang w:val="en-US"/>
        </w:rPr>
        <w:t>HDC</w:t>
      </w:r>
      <w:r>
        <w:rPr>
          <w:rFonts w:hint="eastAsia"/>
        </w:rPr>
        <w:t>和驾驶员制动踏板产生的制动扭矩，谁大听谁的。</w:t>
      </w:r>
    </w:p>
  </w:comment>
  <w:comment w:id="139" w:author="龙新宇" w:date="2026-06-29T16:43:00Z" w:initials="龙新宇">
    <w:p w14:paraId="090D617A" w14:textId="77777777" w:rsidR="00DB7D77" w:rsidRDefault="00DB7D77">
      <w:pPr>
        <w:pStyle w:val="af5"/>
        <w:ind w:firstLine="420"/>
      </w:pPr>
      <w:r>
        <w:rPr>
          <w:rStyle w:val="affff4"/>
        </w:rPr>
        <w:annotationRef/>
      </w:r>
      <w:r>
        <w:rPr>
          <w:rFonts w:hint="eastAsia"/>
        </w:rPr>
        <w:t>需补充打滑时制动如何控</w:t>
      </w:r>
    </w:p>
    <w:p w14:paraId="42FD7E95" w14:textId="2792380C" w:rsidR="001D6758" w:rsidRDefault="001D6758">
      <w:pPr>
        <w:pStyle w:val="af5"/>
        <w:ind w:firstLine="420"/>
      </w:pPr>
      <w:r>
        <w:rPr>
          <w:rFonts w:hint="eastAsia"/>
        </w:rPr>
        <w:t>另外如果路面过滑，物理条件无法匀速下坡怎么办？功能要不要退出，出了问题责任怎么划分。</w:t>
      </w:r>
    </w:p>
  </w:comment>
  <w:comment w:id="140" w:author="Yang Zhen SGH CDAY223" w:date="2026-06-30T16:35:00Z" w:initials="ZY">
    <w:p w14:paraId="446D4606" w14:textId="77777777" w:rsidR="00A31413" w:rsidRDefault="00A31413" w:rsidP="00A31413">
      <w:pPr>
        <w:pStyle w:val="af5"/>
        <w:ind w:firstLineChars="0" w:firstLine="0"/>
      </w:pPr>
      <w:r>
        <w:rPr>
          <w:rStyle w:val="affff4"/>
        </w:rPr>
        <w:annotationRef/>
      </w:r>
      <w:r>
        <w:rPr>
          <w:rFonts w:hint="eastAsia"/>
        </w:rPr>
        <w:t>路面过滑，制动触发</w:t>
      </w:r>
      <w:r>
        <w:rPr>
          <w:rFonts w:hint="eastAsia"/>
        </w:rPr>
        <w:t>abs/</w:t>
      </w:r>
      <w:r>
        <w:rPr>
          <w:rFonts w:hint="eastAsia"/>
        </w:rPr>
        <w:t>驱动触发</w:t>
      </w:r>
      <w:r>
        <w:t>DTC</w:t>
      </w:r>
      <w:r>
        <w:rPr>
          <w:rFonts w:hint="eastAsia"/>
        </w:rPr>
        <w:t>。</w:t>
      </w:r>
      <w:r>
        <w:rPr>
          <w:rFonts w:hint="eastAsia"/>
        </w:rPr>
        <w:t xml:space="preserve"> </w:t>
      </w:r>
      <w:r>
        <w:rPr>
          <w:rFonts w:hint="eastAsia"/>
        </w:rPr>
        <w:t>此时需要由这两个功能负责整车的安全稳定性。</w:t>
      </w:r>
      <w:r>
        <w:t>HDC</w:t>
      </w:r>
      <w:r>
        <w:rPr>
          <w:rFonts w:hint="eastAsia"/>
        </w:rPr>
        <w:t>功能属于纵向控制的前端，被安全功能</w:t>
      </w:r>
      <w:r>
        <w:rPr>
          <w:rFonts w:hint="eastAsia"/>
        </w:rPr>
        <w:t>override</w:t>
      </w:r>
      <w:r>
        <w:rPr>
          <w:rFonts w:hint="eastAsia"/>
        </w:rPr>
        <w:t>是属于合理设计。</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318C053" w15:done="0"/>
  <w15:commentEx w15:paraId="3419A38C" w15:done="0"/>
  <w15:commentEx w15:paraId="60A2DA57" w15:done="0"/>
  <w15:commentEx w15:paraId="0880A894" w15:paraIdParent="60A2DA57" w15:done="0"/>
  <w15:commentEx w15:paraId="09777104" w15:done="0"/>
  <w15:commentEx w15:paraId="7217B3D3" w15:paraIdParent="09777104" w15:done="0"/>
  <w15:commentEx w15:paraId="45DF0A4F" w15:done="0"/>
  <w15:commentEx w15:paraId="0BD7F0D8" w15:paraIdParent="45DF0A4F" w15:done="0"/>
  <w15:commentEx w15:paraId="29E0920C" w15:done="0"/>
  <w15:commentEx w15:paraId="379BFA71" w15:paraIdParent="29E0920C" w15:done="0"/>
  <w15:commentEx w15:paraId="23BE2BC6" w15:done="0"/>
  <w15:commentEx w15:paraId="6669979B" w15:paraIdParent="23BE2BC6" w15:done="0"/>
  <w15:commentEx w15:paraId="52F277D9" w15:done="1"/>
  <w15:commentEx w15:paraId="5A53D6F5" w15:paraIdParent="52F277D9" w15:done="1"/>
  <w15:commentEx w15:paraId="471510DB" w15:done="1"/>
  <w15:commentEx w15:paraId="0E347721" w15:paraIdParent="471510DB" w15:done="1"/>
  <w15:commentEx w15:paraId="480E2C65" w15:done="1"/>
  <w15:commentEx w15:paraId="62C9E9C5" w15:paraIdParent="480E2C65" w15:done="1"/>
  <w15:commentEx w15:paraId="3AC664FA" w15:done="1"/>
  <w15:commentEx w15:paraId="498FC282" w15:paraIdParent="3AC664FA" w15:done="1"/>
  <w15:commentEx w15:paraId="16942CAA" w15:done="1"/>
  <w15:commentEx w15:paraId="4D823E2D" w15:paraIdParent="16942CAA" w15:done="1"/>
  <w15:commentEx w15:paraId="77ECBC70" w15:done="0"/>
  <w15:commentEx w15:paraId="6238B409" w15:paraIdParent="77ECBC70" w15:done="0"/>
  <w15:commentEx w15:paraId="7895B637" w15:done="1"/>
  <w15:commentEx w15:paraId="186177BE" w15:paraIdParent="7895B637" w15:done="1"/>
  <w15:commentEx w15:paraId="339BC652" w15:done="1"/>
  <w15:commentEx w15:paraId="7A14050A" w15:paraIdParent="339BC652" w15:done="1"/>
  <w15:commentEx w15:paraId="7D70CE94" w15:done="0"/>
  <w15:commentEx w15:paraId="4EEF6F2F" w15:paraIdParent="7D70CE94" w15:done="0"/>
  <w15:commentEx w15:paraId="726772A1" w15:done="1"/>
  <w15:commentEx w15:paraId="2E7FC091" w15:paraIdParent="726772A1" w15:done="1"/>
  <w15:commentEx w15:paraId="2CD7D023" w15:done="1"/>
  <w15:commentEx w15:paraId="6A16BD4C" w15:paraIdParent="2CD7D023" w15:done="1"/>
  <w15:commentEx w15:paraId="4F0532EA" w15:done="0"/>
  <w15:commentEx w15:paraId="0962B863" w15:paraIdParent="4F0532EA" w15:done="0"/>
  <w15:commentEx w15:paraId="73BD72B4" w15:paraIdParent="4F0532EA" w15:done="0"/>
  <w15:commentEx w15:paraId="4ADCBB79" w15:paraIdParent="4F0532EA" w15:done="0"/>
  <w15:commentEx w15:paraId="3DEA9194" w15:done="0"/>
  <w15:commentEx w15:paraId="66D6A2E8" w15:paraIdParent="3DEA9194" w15:done="0"/>
  <w15:commentEx w15:paraId="4FFC404E" w15:done="1"/>
  <w15:commentEx w15:paraId="1B3BD198" w15:paraIdParent="4FFC404E" w15:done="1"/>
  <w15:commentEx w15:paraId="3989ACDA" w15:done="1"/>
  <w15:commentEx w15:paraId="1891F6D4" w15:paraIdParent="3989ACDA" w15:done="1"/>
  <w15:commentEx w15:paraId="486CB775" w15:done="1"/>
  <w15:commentEx w15:paraId="2C6D56A9" w15:paraIdParent="486CB775" w15:done="1"/>
  <w15:commentEx w15:paraId="6179B1FE" w15:done="1"/>
  <w15:commentEx w15:paraId="6A4FFF9E" w15:paraIdParent="6179B1FE" w15:done="1"/>
  <w15:commentEx w15:paraId="7A592511" w15:done="0"/>
  <w15:commentEx w15:paraId="0D086B78" w15:paraIdParent="7A592511" w15:done="0"/>
  <w15:commentEx w15:paraId="2E1D0D30" w15:done="1"/>
  <w15:commentEx w15:paraId="2B8FAC3A" w15:paraIdParent="2E1D0D30" w15:done="1"/>
  <w15:commentEx w15:paraId="41CEF2FB" w15:paraIdParent="2E1D0D30" w15:done="1"/>
  <w15:commentEx w15:paraId="3B4C4CB8" w15:paraIdParent="2E1D0D30" w15:done="1"/>
  <w15:commentEx w15:paraId="7927F7E5" w15:done="0"/>
  <w15:commentEx w15:paraId="0D5E1038" w15:paraIdParent="7927F7E5" w15:done="0"/>
  <w15:commentEx w15:paraId="6CA0E9EA" w15:done="0"/>
  <w15:commentEx w15:paraId="743AB156" w15:paraIdParent="6CA0E9EA" w15:done="0"/>
  <w15:commentEx w15:paraId="0AB22FD9" w15:done="0"/>
  <w15:commentEx w15:paraId="70E25831" w15:paraIdParent="0AB22FD9" w15:done="0"/>
  <w15:commentEx w15:paraId="1454D456" w15:done="0"/>
  <w15:commentEx w15:paraId="1562A85C" w15:paraIdParent="1454D456" w15:done="0"/>
  <w15:commentEx w15:paraId="04E17EFB" w15:done="0"/>
  <w15:commentEx w15:paraId="59D12771" w15:paraIdParent="04E17EFB" w15:done="0"/>
  <w15:commentEx w15:paraId="47E30619" w15:paraIdParent="04E17EFB" w15:done="0"/>
  <w15:commentEx w15:paraId="42FD7E95" w15:done="0"/>
  <w15:commentEx w15:paraId="446D4606" w15:paraIdParent="42FD7E9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DED1030" w16cex:dateUtc="2026-06-29T07:39:00Z"/>
  <w16cex:commentExtensible w16cex:durableId="2DECB664" w16cex:dateUtc="2026-06-29T01:16:00Z"/>
  <w16cex:commentExtensible w16cex:durableId="2DECB948" w16cex:dateUtc="2026-06-29T01:28:00Z"/>
  <w16cex:commentExtensible w16cex:durableId="75B6BCEB" w16cex:dateUtc="2026-06-30T07:36:00Z"/>
  <w16cex:commentExtensible w16cex:durableId="2DECC448" w16cex:dateUtc="2026-06-29T02:15:00Z"/>
  <w16cex:commentExtensible w16cex:durableId="1AE133BC" w16cex:dateUtc="2026-06-30T07:37:00Z"/>
  <w16cex:commentExtensible w16cex:durableId="2DECCA48" w16cex:dateUtc="2026-06-29T02:41:00Z"/>
  <w16cex:commentExtensible w16cex:durableId="13A0F4A4" w16cex:dateUtc="2026-06-30T07:40:00Z"/>
  <w16cex:commentExtensible w16cex:durableId="2DED0C8D" w16cex:dateUtc="2026-06-29T07:23:00Z"/>
  <w16cex:commentExtensible w16cex:durableId="4AFF1591" w16cex:dateUtc="2026-07-01T09:05:00Z"/>
  <w16cex:commentExtensible w16cex:durableId="2DECD682" w16cex:dateUtc="2026-06-29T03:33:00Z"/>
  <w16cex:commentExtensible w16cex:durableId="497C6C66" w16cex:dateUtc="2026-07-01T09:05:00Z"/>
  <w16cex:commentExtensible w16cex:durableId="2D061F47" w16cex:dateUtc="2026-01-05T03:30:00Z"/>
  <w16cex:commentExtensible w16cex:durableId="5C0A20B9" w16cex:dateUtc="2026-01-06T02:32:00Z"/>
  <w16cex:commentExtensible w16cex:durableId="7C95B279" w16cex:dateUtc="2026-01-05T03:30:00Z"/>
  <w16cex:commentExtensible w16cex:durableId="7F0F11C7" w16cex:dateUtc="2026-01-06T02:32:00Z"/>
  <w16cex:commentExtensible w16cex:durableId="6B86367C" w16cex:dateUtc="2026-01-05T03:30:00Z"/>
  <w16cex:commentExtensible w16cex:durableId="749EA7D8" w16cex:dateUtc="2026-01-06T02:32:00Z"/>
  <w16cex:commentExtensible w16cex:durableId="2D063F35" w16cex:dateUtc="2026-01-05T05:46:00Z"/>
  <w16cex:commentExtensible w16cex:durableId="23782FA6" w16cex:dateUtc="2026-01-06T02:32:00Z"/>
  <w16cex:commentExtensible w16cex:durableId="2D0505C7" w16cex:dateUtc="2026-01-04T07:29:00Z"/>
  <w16cex:commentExtensible w16cex:durableId="61EDBAD2" w16cex:dateUtc="2026-01-07T07:29:00Z"/>
  <w16cex:commentExtensible w16cex:durableId="2DECF8FA" w16cex:dateUtc="2026-06-29T06:00:00Z"/>
  <w16cex:commentExtensible w16cex:durableId="514B7C62" w16cex:dateUtc="2026-07-01T09:33:00Z"/>
  <w16cex:commentExtensible w16cex:durableId="2CF93C78" w16cex:dateUtc="2025-12-26T08:55:00Z"/>
  <w16cex:commentExtensible w16cex:durableId="137D14B5" w16cex:dateUtc="2026-01-06T02:38:00Z"/>
  <w16cex:commentExtensible w16cex:durableId="19005CD4" w16cex:dateUtc="2025-12-26T08:55:00Z"/>
  <w16cex:commentExtensible w16cex:durableId="46A67331" w16cex:dateUtc="2026-01-06T02:38:00Z"/>
  <w16cex:commentExtensible w16cex:durableId="2DED0073" w16cex:dateUtc="2026-06-29T06:32:00Z"/>
  <w16cex:commentExtensible w16cex:durableId="4294F6CF" w16cex:dateUtc="2026-06-30T08:01:00Z"/>
  <w16cex:commentExtensible w16cex:durableId="2D0657F3" w16cex:dateUtc="2026-01-05T07:32:00Z"/>
  <w16cex:commentExtensible w16cex:durableId="2C2C81B2" w16cex:dateUtc="2026-01-06T03:18:00Z"/>
  <w16cex:commentExtensible w16cex:durableId="2CF93D87" w16cex:dateUtc="2025-12-26T08:59:00Z"/>
  <w16cex:commentExtensible w16cex:durableId="7D4880B0" w16cex:dateUtc="2026-01-06T05:02:00Z"/>
  <w16cex:commentExtensible w16cex:durableId="2CF93DA4" w16cex:dateUtc="2025-12-26T09:00:00Z"/>
  <w16cex:commentExtensible w16cex:durableId="012066FC" w16cex:dateUtc="2026-01-06T05:05:00Z"/>
  <w16cex:commentExtensible w16cex:durableId="2DED018D" w16cex:dateUtc="2026-06-29T06:37:00Z"/>
  <w16cex:commentExtensible w16cex:durableId="080B9368" w16cex:dateUtc="2026-06-30T08:28:00Z"/>
  <w16cex:commentExtensible w16cex:durableId="2DED049B" w16cex:dateUtc="2026-06-29T06:50:00Z"/>
  <w16cex:commentExtensible w16cex:durableId="5D89291D" w16cex:dateUtc="2026-06-30T08:31:00Z"/>
  <w16cex:commentExtensible w16cex:durableId="1FEFEC57" w16cex:dateUtc="2026-01-05T07:32:00Z"/>
  <w16cex:commentExtensible w16cex:durableId="6F05DE2E" w16cex:dateUtc="2026-01-06T03:18:00Z"/>
  <w16cex:commentExtensible w16cex:durableId="2CF93E24" w16cex:dateUtc="2025-12-26T09:02:00Z"/>
  <w16cex:commentExtensible w16cex:durableId="2B9882BD" w16cex:dateUtc="2026-01-06T05:09:00Z"/>
  <w16cex:commentExtensible w16cex:durableId="2CF93F6D" w16cex:dateUtc="2025-12-26T09:07:00Z"/>
  <w16cex:commentExtensible w16cex:durableId="2FBFE781" w16cex:dateUtc="2026-01-06T05:17:00Z"/>
  <w16cex:commentExtensible w16cex:durableId="2D065410" w16cex:dateUtc="2026-01-05T07:15:00Z"/>
  <w16cex:commentExtensible w16cex:durableId="3509944C" w16cex:dateUtc="2026-01-06T05:40:00Z"/>
  <w16cex:commentExtensible w16cex:durableId="2DED0BC2" w16cex:dateUtc="2026-06-29T07:20:00Z"/>
  <w16cex:commentExtensible w16cex:durableId="508D3936" w16cex:dateUtc="2026-07-02T05:52:00Z"/>
  <w16cex:commentExtensible w16cex:durableId="32AEE4AF" w16cex:dateUtc="2025-12-26T08:07:00Z"/>
  <w16cex:commentExtensible w16cex:durableId="3DBB1D88" w16cex:dateUtc="2026-01-19T05:53:00Z"/>
  <w16cex:commentExtensible w16cex:durableId="7E1A3684" w16cex:dateUtc="2026-01-20T06:16:00Z"/>
  <w16cex:commentExtensible w16cex:durableId="1034CDEE" w16cex:dateUtc="2026-01-20T06:47:00Z"/>
  <w16cex:commentExtensible w16cex:durableId="665B9549" w16cex:dateUtc="2026-06-29T02:50:00Z"/>
  <w16cex:commentExtensible w16cex:durableId="057DA433" w16cex:dateUtc="2026-06-30T07:48:00Z"/>
  <w16cex:commentExtensible w16cex:durableId="558889EE" w16cex:dateUtc="2026-06-29T02:57:00Z"/>
  <w16cex:commentExtensible w16cex:durableId="2F76BE02" w16cex:dateUtc="2026-06-30T07:51:00Z"/>
  <w16cex:commentExtensible w16cex:durableId="463A0C4D" w16cex:dateUtc="2026-06-29T03:00:00Z"/>
  <w16cex:commentExtensible w16cex:durableId="3F40A7DF" w16cex:dateUtc="2026-06-30T07:52:00Z"/>
  <w16cex:commentExtensible w16cex:durableId="17DA2F63" w16cex:dateUtc="2026-06-29T03:07:00Z"/>
  <w16cex:commentExtensible w16cex:durableId="475A93A6" w16cex:dateUtc="2026-06-30T06:22:00Z"/>
  <w16cex:commentExtensible w16cex:durableId="14EE9196" w16cex:dateUtc="2026-06-29T03:12:00Z"/>
  <w16cex:commentExtensible w16cex:durableId="66F7C33E" w16cex:dateUtc="2026-06-30T06:23:00Z"/>
  <w16cex:commentExtensible w16cex:durableId="5357A940" w16cex:dateUtc="2026-06-30T06:25:00Z"/>
  <w16cex:commentExtensible w16cex:durableId="2DED1F46" w16cex:dateUtc="2026-06-29T08:43:00Z"/>
  <w16cex:commentExtensible w16cex:durableId="4DE8FA08" w16cex:dateUtc="2026-06-30T08:3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318C053" w16cid:durableId="2DED1030"/>
  <w16cid:commentId w16cid:paraId="3419A38C" w16cid:durableId="2DECB664"/>
  <w16cid:commentId w16cid:paraId="60A2DA57" w16cid:durableId="2DECB948"/>
  <w16cid:commentId w16cid:paraId="0880A894" w16cid:durableId="75B6BCEB"/>
  <w16cid:commentId w16cid:paraId="09777104" w16cid:durableId="2DECC448"/>
  <w16cid:commentId w16cid:paraId="7217B3D3" w16cid:durableId="1AE133BC"/>
  <w16cid:commentId w16cid:paraId="45DF0A4F" w16cid:durableId="2DECCA48"/>
  <w16cid:commentId w16cid:paraId="0BD7F0D8" w16cid:durableId="13A0F4A4"/>
  <w16cid:commentId w16cid:paraId="29E0920C" w16cid:durableId="2DED0C8D"/>
  <w16cid:commentId w16cid:paraId="379BFA71" w16cid:durableId="4AFF1591"/>
  <w16cid:commentId w16cid:paraId="23BE2BC6" w16cid:durableId="2DECD682"/>
  <w16cid:commentId w16cid:paraId="6669979B" w16cid:durableId="497C6C66"/>
  <w16cid:commentId w16cid:paraId="52F277D9" w16cid:durableId="2D061F47"/>
  <w16cid:commentId w16cid:paraId="5A53D6F5" w16cid:durableId="5C0A20B9"/>
  <w16cid:commentId w16cid:paraId="471510DB" w16cid:durableId="7C95B279"/>
  <w16cid:commentId w16cid:paraId="0E347721" w16cid:durableId="7F0F11C7"/>
  <w16cid:commentId w16cid:paraId="480E2C65" w16cid:durableId="6B86367C"/>
  <w16cid:commentId w16cid:paraId="62C9E9C5" w16cid:durableId="749EA7D8"/>
  <w16cid:commentId w16cid:paraId="3AC664FA" w16cid:durableId="2D063F35"/>
  <w16cid:commentId w16cid:paraId="498FC282" w16cid:durableId="23782FA6"/>
  <w16cid:commentId w16cid:paraId="16942CAA" w16cid:durableId="2D0505C7"/>
  <w16cid:commentId w16cid:paraId="4D823E2D" w16cid:durableId="61EDBAD2"/>
  <w16cid:commentId w16cid:paraId="77ECBC70" w16cid:durableId="2DECF8FA"/>
  <w16cid:commentId w16cid:paraId="6238B409" w16cid:durableId="514B7C62"/>
  <w16cid:commentId w16cid:paraId="7895B637" w16cid:durableId="2CF93C78"/>
  <w16cid:commentId w16cid:paraId="186177BE" w16cid:durableId="137D14B5"/>
  <w16cid:commentId w16cid:paraId="339BC652" w16cid:durableId="19005CD4"/>
  <w16cid:commentId w16cid:paraId="7A14050A" w16cid:durableId="46A67331"/>
  <w16cid:commentId w16cid:paraId="7D70CE94" w16cid:durableId="2DED0073"/>
  <w16cid:commentId w16cid:paraId="4EEF6F2F" w16cid:durableId="4294F6CF"/>
  <w16cid:commentId w16cid:paraId="726772A1" w16cid:durableId="2D0657F3"/>
  <w16cid:commentId w16cid:paraId="2E7FC091" w16cid:durableId="2C2C81B2"/>
  <w16cid:commentId w16cid:paraId="2CD7D023" w16cid:durableId="2CF93D87"/>
  <w16cid:commentId w16cid:paraId="6A16BD4C" w16cid:durableId="7D4880B0"/>
  <w16cid:commentId w16cid:paraId="4F0532EA" w16cid:durableId="2CF93DA4"/>
  <w16cid:commentId w16cid:paraId="0962B863" w16cid:durableId="012066FC"/>
  <w16cid:commentId w16cid:paraId="73BD72B4" w16cid:durableId="2DED018D"/>
  <w16cid:commentId w16cid:paraId="4ADCBB79" w16cid:durableId="080B9368"/>
  <w16cid:commentId w16cid:paraId="3DEA9194" w16cid:durableId="2DED049B"/>
  <w16cid:commentId w16cid:paraId="66D6A2E8" w16cid:durableId="5D89291D"/>
  <w16cid:commentId w16cid:paraId="4FFC404E" w16cid:durableId="1FEFEC57"/>
  <w16cid:commentId w16cid:paraId="1B3BD198" w16cid:durableId="6F05DE2E"/>
  <w16cid:commentId w16cid:paraId="3989ACDA" w16cid:durableId="2CF93E24"/>
  <w16cid:commentId w16cid:paraId="1891F6D4" w16cid:durableId="2B9882BD"/>
  <w16cid:commentId w16cid:paraId="486CB775" w16cid:durableId="2CF93F6D"/>
  <w16cid:commentId w16cid:paraId="2C6D56A9" w16cid:durableId="2FBFE781"/>
  <w16cid:commentId w16cid:paraId="6179B1FE" w16cid:durableId="2D065410"/>
  <w16cid:commentId w16cid:paraId="6A4FFF9E" w16cid:durableId="3509944C"/>
  <w16cid:commentId w16cid:paraId="7A592511" w16cid:durableId="2DED0BC2"/>
  <w16cid:commentId w16cid:paraId="0D086B78" w16cid:durableId="508D3936"/>
  <w16cid:commentId w16cid:paraId="2E1D0D30" w16cid:durableId="32AEE4AF"/>
  <w16cid:commentId w16cid:paraId="2B8FAC3A" w16cid:durableId="3DBB1D88"/>
  <w16cid:commentId w16cid:paraId="41CEF2FB" w16cid:durableId="7E1A3684"/>
  <w16cid:commentId w16cid:paraId="3B4C4CB8" w16cid:durableId="1034CDEE"/>
  <w16cid:commentId w16cid:paraId="7927F7E5" w16cid:durableId="665B9549"/>
  <w16cid:commentId w16cid:paraId="0D5E1038" w16cid:durableId="057DA433"/>
  <w16cid:commentId w16cid:paraId="6CA0E9EA" w16cid:durableId="558889EE"/>
  <w16cid:commentId w16cid:paraId="743AB156" w16cid:durableId="2F76BE02"/>
  <w16cid:commentId w16cid:paraId="0AB22FD9" w16cid:durableId="463A0C4D"/>
  <w16cid:commentId w16cid:paraId="70E25831" w16cid:durableId="3F40A7DF"/>
  <w16cid:commentId w16cid:paraId="1454D456" w16cid:durableId="17DA2F63"/>
  <w16cid:commentId w16cid:paraId="1562A85C" w16cid:durableId="475A93A6"/>
  <w16cid:commentId w16cid:paraId="04E17EFB" w16cid:durableId="14EE9196"/>
  <w16cid:commentId w16cid:paraId="59D12771" w16cid:durableId="66F7C33E"/>
  <w16cid:commentId w16cid:paraId="47E30619" w16cid:durableId="5357A940"/>
  <w16cid:commentId w16cid:paraId="42FD7E95" w16cid:durableId="2DED1F46"/>
  <w16cid:commentId w16cid:paraId="446D4606" w16cid:durableId="4DE8FA0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134ABE" w14:textId="77777777" w:rsidR="00177F07" w:rsidRDefault="00177F07">
      <w:pPr>
        <w:ind w:firstLine="420"/>
      </w:pPr>
      <w:r>
        <w:separator/>
      </w:r>
    </w:p>
  </w:endnote>
  <w:endnote w:type="continuationSeparator" w:id="0">
    <w:p w14:paraId="1877B2BD" w14:textId="77777777" w:rsidR="00177F07" w:rsidRDefault="00177F07">
      <w:pPr>
        <w:ind w:firstLine="420"/>
      </w:pPr>
      <w:r>
        <w:continuationSeparator/>
      </w:r>
    </w:p>
  </w:endnote>
  <w:endnote w:type="continuationNotice" w:id="1">
    <w:p w14:paraId="75725BA8" w14:textId="77777777" w:rsidR="00177F07" w:rsidRDefault="00177F07">
      <w:pPr>
        <w:ind w:firstLine="42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Hei">
    <w:altName w:val="黑体"/>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Microsoft YaHei">
    <w:altName w:val="微软雅黑"/>
    <w:panose1 w:val="020B0503020204020204"/>
    <w:charset w:val="86"/>
    <w:family w:val="swiss"/>
    <w:pitch w:val="variable"/>
    <w:sig w:usb0="80000287" w:usb1="2ACF3C50" w:usb2="00000016" w:usb3="00000000" w:csb0="0004001F" w:csb1="00000000"/>
  </w:font>
  <w:font w:name="KaiTi_GB2312">
    <w:altName w:val="Microsoft YaHei"/>
    <w:panose1 w:val="02010609060101010101"/>
    <w:charset w:val="86"/>
    <w:family w:val="modern"/>
    <w:pitch w:val="default"/>
    <w:sig w:usb0="00000000" w:usb1="00000000" w:usb2="00000010" w:usb3="00000000" w:csb0="00040000"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DBD18D" w14:textId="77777777" w:rsidR="001443C4" w:rsidRDefault="001443C4">
    <w:pPr>
      <w:pStyle w:val="aff9"/>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DBD18E" w14:textId="77777777" w:rsidR="001443C4" w:rsidRDefault="00E736D2">
    <w:pPr>
      <w:pStyle w:val="aff9"/>
      <w:pBdr>
        <w:top w:val="single" w:sz="6" w:space="1" w:color="auto"/>
      </w:pBdr>
      <w:tabs>
        <w:tab w:val="clear" w:pos="4153"/>
        <w:tab w:val="clear" w:pos="8306"/>
        <w:tab w:val="right" w:pos="9638"/>
      </w:tabs>
      <w:wordWrap w:val="0"/>
      <w:ind w:rightChars="219" w:right="460" w:firstLine="360"/>
    </w:pPr>
    <w:r>
      <w:rPr>
        <w:rFonts w:hint="eastAsia"/>
      </w:rPr>
      <w:t>上汽通用五菱汽车股份有限公司</w:t>
    </w:r>
    <w:r>
      <w:tab/>
      <w:t xml:space="preserve">   </w:t>
    </w:r>
    <w:r>
      <w:rPr>
        <w:rFonts w:hint="eastAsia"/>
      </w:rPr>
      <w:t xml:space="preserve">                             </w:t>
    </w:r>
    <w:r>
      <w:t xml:space="preserve">                        </w:t>
    </w:r>
    <w:r>
      <w:rPr>
        <w:rFonts w:hint="eastAsia"/>
      </w:rPr>
      <w:t xml:space="preserve">          </w:t>
    </w:r>
  </w:p>
  <w:p w14:paraId="72DBD18F" w14:textId="77777777" w:rsidR="001443C4" w:rsidRDefault="00E736D2">
    <w:pPr>
      <w:pStyle w:val="aff9"/>
      <w:ind w:firstLineChars="211" w:firstLine="380"/>
      <w:rPr>
        <w:lang w:val="en-US"/>
      </w:rPr>
    </w:pPr>
    <w:r>
      <w:rPr>
        <w:lang w:val="en-US"/>
      </w:rPr>
      <w:t>SAIC GM Wuling Automobil Co.,ltd</w:t>
    </w:r>
  </w:p>
  <w:p w14:paraId="72DBD190" w14:textId="77777777" w:rsidR="001443C4" w:rsidRDefault="001443C4">
    <w:pPr>
      <w:pStyle w:val="aff9"/>
      <w:ind w:firstLine="360"/>
      <w:jc w:val="right"/>
      <w:rPr>
        <w:lang w:val="en-US"/>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DBD192" w14:textId="77777777" w:rsidR="001443C4" w:rsidRDefault="001443C4">
    <w:pPr>
      <w:pStyle w:val="aff9"/>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E5CB4F" w14:textId="77777777" w:rsidR="00177F07" w:rsidRDefault="00177F07">
      <w:pPr>
        <w:ind w:firstLine="420"/>
      </w:pPr>
      <w:r>
        <w:separator/>
      </w:r>
    </w:p>
  </w:footnote>
  <w:footnote w:type="continuationSeparator" w:id="0">
    <w:p w14:paraId="1E0CC647" w14:textId="77777777" w:rsidR="00177F07" w:rsidRDefault="00177F07">
      <w:pPr>
        <w:ind w:firstLine="420"/>
      </w:pPr>
      <w:r>
        <w:continuationSeparator/>
      </w:r>
    </w:p>
  </w:footnote>
  <w:footnote w:type="continuationNotice" w:id="1">
    <w:p w14:paraId="2DF58899" w14:textId="77777777" w:rsidR="00177F07" w:rsidRDefault="00177F07">
      <w:pPr>
        <w:ind w:firstLine="42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DBD180" w14:textId="0EF70D1C" w:rsidR="001443C4" w:rsidRDefault="00177F07">
    <w:pPr>
      <w:pStyle w:val="affc"/>
      <w:ind w:firstLine="360"/>
    </w:pPr>
    <w:r>
      <w:rPr>
        <w:noProof/>
      </w:rPr>
      <w:pict w14:anchorId="2588DF9B">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2563922" o:spid="_x0000_s3076" type="#_x0000_t136" style="position:absolute;left:0;text-align:left;margin-left:0;margin-top:0;width:339.7pt;height:339.7pt;rotation:315;z-index:-251658236;mso-position-horizontal:center;mso-position-horizontal-relative:margin;mso-position-vertical:center;mso-position-vertical-relative:margin" o:allowincell="f" fillcolor="silver" stroked="f">
          <v:fill opacity=".5"/>
          <v:textpath style="font-family:&quot;宋体&quot;;font-size:1pt" string="C2"/>
          <w10:wrap anchorx="margin" anchory="margin"/>
        </v:shape>
      </w:pict>
    </w:r>
    <w:r w:rsidR="00F74F59">
      <w:rPr>
        <w:noProof/>
      </w:rPr>
      <mc:AlternateContent>
        <mc:Choice Requires="wps">
          <w:drawing>
            <wp:anchor distT="0" distB="0" distL="0" distR="0" simplePos="0" relativeHeight="251658241" behindDoc="0" locked="0" layoutInCell="1" allowOverlap="1" wp14:anchorId="7EFFE080" wp14:editId="25219431">
              <wp:simplePos x="635" y="635"/>
              <wp:positionH relativeFrom="page">
                <wp:align>right</wp:align>
              </wp:positionH>
              <wp:positionV relativeFrom="page">
                <wp:align>top</wp:align>
              </wp:positionV>
              <wp:extent cx="1280795" cy="345440"/>
              <wp:effectExtent l="0" t="0" r="0" b="16510"/>
              <wp:wrapNone/>
              <wp:docPr id="724011761" name="Text Box 2" descr="ZF Confident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280795" cy="345440"/>
                      </a:xfrm>
                      <a:prstGeom prst="rect">
                        <a:avLst/>
                      </a:prstGeom>
                      <a:noFill/>
                      <a:ln>
                        <a:noFill/>
                      </a:ln>
                    </wps:spPr>
                    <wps:txbx>
                      <w:txbxContent>
                        <w:p w14:paraId="336D0159" w14:textId="77D98EF7" w:rsidR="00F74F59" w:rsidRPr="00F74F59" w:rsidRDefault="00F74F59" w:rsidP="00F74F59">
                          <w:pPr>
                            <w:ind w:firstLine="400"/>
                            <w:rPr>
                              <w:rFonts w:ascii="Calibri" w:eastAsia="Calibri" w:hAnsi="Calibri" w:cs="Calibri"/>
                              <w:noProof/>
                              <w:color w:val="000000"/>
                              <w:sz w:val="20"/>
                              <w:szCs w:val="20"/>
                            </w:rPr>
                          </w:pPr>
                          <w:r w:rsidRPr="00F74F59">
                            <w:rPr>
                              <w:rFonts w:ascii="Calibri" w:eastAsia="Calibri" w:hAnsi="Calibri" w:cs="Calibri"/>
                              <w:noProof/>
                              <w:color w:val="000000"/>
                              <w:sz w:val="20"/>
                              <w:szCs w:val="20"/>
                            </w:rPr>
                            <w:t>ZF Confidential</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7EFFE080" id="_x0000_t202" coordsize="21600,21600" o:spt="202" path="m,l,21600r21600,l21600,xe">
              <v:stroke joinstyle="miter"/>
              <v:path gradientshapeok="t" o:connecttype="rect"/>
            </v:shapetype>
            <v:shape id="Text Box 2" o:spid="_x0000_s1026" type="#_x0000_t202" alt="ZF Confidential" style="position:absolute;left:0;text-align:left;margin-left:49.65pt;margin-top:0;width:100.85pt;height:27.2pt;z-index:251658241;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" filled="f" stroked="f">
              <v:textbox style="mso-fit-shape-to-text:t" inset="0,15pt,20pt,0">
                <w:txbxContent>
                  <w:p w14:paraId="336D0159" w14:textId="77D98EF7" w:rsidR="00F74F59" w:rsidRPr="00F74F59" w:rsidRDefault="00F74F59" w:rsidP="00F74F59">
                    <w:pPr>
                      <w:ind w:firstLine="400"/>
                      <w:rPr>
                        <w:rFonts w:ascii="Calibri" w:eastAsia="Calibri" w:hAnsi="Calibri" w:cs="Calibri"/>
                        <w:noProof/>
                        <w:color w:val="000000"/>
                        <w:sz w:val="20"/>
                        <w:szCs w:val="20"/>
                      </w:rPr>
                    </w:pPr>
                    <w:r w:rsidRPr="00F74F59">
                      <w:rPr>
                        <w:rFonts w:ascii="Calibri" w:eastAsia="Calibri" w:hAnsi="Calibri" w:cs="Calibri"/>
                        <w:noProof/>
                        <w:color w:val="000000"/>
                        <w:sz w:val="20"/>
                        <w:szCs w:val="20"/>
                      </w:rPr>
                      <w:t>ZF Confidential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DBD181" w14:textId="388E1A6A" w:rsidR="001443C4" w:rsidRDefault="00177F07">
    <w:pPr>
      <w:pStyle w:val="Table"/>
      <w:rPr>
        <w:lang w:val="en-US"/>
      </w:rPr>
    </w:pPr>
    <w:r>
      <w:rPr>
        <w:noProof/>
      </w:rPr>
      <w:pict w14:anchorId="332549D4">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2563923" o:spid="_x0000_s3077" type="#_x0000_t136" style="position:absolute;left:0;text-align:left;margin-left:0;margin-top:0;width:339.7pt;height:339.7pt;rotation:315;z-index:-251658235;mso-position-horizontal:center;mso-position-horizontal-relative:margin;mso-position-vertical:center;mso-position-vertical-relative:margin" o:allowincell="f" fillcolor="silver" stroked="f">
          <v:fill opacity=".5"/>
          <v:textpath style="font-family:&quot;宋体&quot;;font-size:1pt" string="C2"/>
          <w10:wrap anchorx="margin" anchory="margin"/>
        </v:shape>
      </w:pict>
    </w:r>
    <w:r w:rsidR="00F74F59">
      <w:rPr>
        <w:rFonts w:hint="eastAsia"/>
        <w:noProof/>
        <w:lang w:val="en-US"/>
      </w:rPr>
      <mc:AlternateContent>
        <mc:Choice Requires="wps">
          <w:drawing>
            <wp:anchor distT="0" distB="0" distL="0" distR="0" simplePos="0" relativeHeight="251658242" behindDoc="0" locked="0" layoutInCell="1" allowOverlap="1" wp14:anchorId="0ADDA893" wp14:editId="083E4EA7">
              <wp:simplePos x="723014" y="542260"/>
              <wp:positionH relativeFrom="page">
                <wp:align>right</wp:align>
              </wp:positionH>
              <wp:positionV relativeFrom="page">
                <wp:align>top</wp:align>
              </wp:positionV>
              <wp:extent cx="1280795" cy="345440"/>
              <wp:effectExtent l="0" t="0" r="0" b="16510"/>
              <wp:wrapNone/>
              <wp:docPr id="1249695170" name="Text Box 3" descr="ZF Confident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280795" cy="345440"/>
                      </a:xfrm>
                      <a:prstGeom prst="rect">
                        <a:avLst/>
                      </a:prstGeom>
                      <a:noFill/>
                      <a:ln>
                        <a:noFill/>
                      </a:ln>
                    </wps:spPr>
                    <wps:txbx>
                      <w:txbxContent>
                        <w:p w14:paraId="0FFEF141" w14:textId="427A0BCD" w:rsidR="00F74F59" w:rsidRPr="00F74F59" w:rsidRDefault="00F74F59" w:rsidP="00F74F59">
                          <w:pPr>
                            <w:ind w:firstLine="400"/>
                            <w:rPr>
                              <w:rFonts w:ascii="Calibri" w:eastAsia="Calibri" w:hAnsi="Calibri" w:cs="Calibri"/>
                              <w:noProof/>
                              <w:color w:val="000000"/>
                              <w:sz w:val="20"/>
                              <w:szCs w:val="20"/>
                            </w:rPr>
                          </w:pPr>
                          <w:r w:rsidRPr="00F74F59">
                            <w:rPr>
                              <w:rFonts w:ascii="Calibri" w:eastAsia="Calibri" w:hAnsi="Calibri" w:cs="Calibri"/>
                              <w:noProof/>
                              <w:color w:val="000000"/>
                              <w:sz w:val="20"/>
                              <w:szCs w:val="20"/>
                            </w:rPr>
                            <w:t>ZF Confidential</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0ADDA893" id="_x0000_t202" coordsize="21600,21600" o:spt="202" path="m,l,21600r21600,l21600,xe">
              <v:stroke joinstyle="miter"/>
              <v:path gradientshapeok="t" o:connecttype="rect"/>
            </v:shapetype>
            <v:shape id="Text Box 3" o:spid="_x0000_s1027" type="#_x0000_t202" alt="ZF Confidential" style="position:absolute;left:0;text-align:left;margin-left:49.65pt;margin-top:0;width:100.85pt;height:27.2pt;z-index:251658242;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" filled="f" stroked="f">
              <v:textbox style="mso-fit-shape-to-text:t" inset="0,15pt,20pt,0">
                <w:txbxContent>
                  <w:p w14:paraId="0FFEF141" w14:textId="427A0BCD" w:rsidR="00F74F59" w:rsidRPr="00F74F59" w:rsidRDefault="00F74F59" w:rsidP="00F74F59">
                    <w:pPr>
                      <w:ind w:firstLine="400"/>
                      <w:rPr>
                        <w:rFonts w:ascii="Calibri" w:eastAsia="Calibri" w:hAnsi="Calibri" w:cs="Calibri"/>
                        <w:noProof/>
                        <w:color w:val="000000"/>
                        <w:sz w:val="20"/>
                        <w:szCs w:val="20"/>
                      </w:rPr>
                    </w:pPr>
                    <w:r w:rsidRPr="00F74F59">
                      <w:rPr>
                        <w:rFonts w:ascii="Calibri" w:eastAsia="Calibri" w:hAnsi="Calibri" w:cs="Calibri"/>
                        <w:noProof/>
                        <w:color w:val="000000"/>
                        <w:sz w:val="20"/>
                        <w:szCs w:val="20"/>
                      </w:rPr>
                      <w:t>ZF Confidential</w:t>
                    </w:r>
                  </w:p>
                </w:txbxContent>
              </v:textbox>
              <w10:wrap anchorx="page" anchory="page"/>
            </v:shape>
          </w:pict>
        </mc:Fallback>
      </mc:AlternateContent>
    </w:r>
    <w:r w:rsidR="00E736D2">
      <w:rPr>
        <w:rFonts w:hint="eastAsia"/>
        <w:lang w:val="en-US"/>
      </w:rPr>
      <w:t>C3</w:t>
    </w:r>
  </w:p>
  <w:tbl>
    <w:tblPr>
      <w:tblW w:w="9540"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2160"/>
      <w:gridCol w:w="4500"/>
      <w:gridCol w:w="2880"/>
    </w:tblGrid>
    <w:tr w:rsidR="001443C4" w14:paraId="72DBD187" w14:textId="77777777">
      <w:trPr>
        <w:cantSplit/>
        <w:trHeight w:val="573"/>
        <w:tblHeader/>
        <w:jc w:val="center"/>
      </w:trPr>
      <w:tc>
        <w:tcPr>
          <w:tcW w:w="2160" w:type="dxa"/>
          <w:vMerge w:val="restart"/>
          <w:tcBorders>
            <w:right w:val="single" w:sz="4" w:space="0" w:color="auto"/>
          </w:tcBorders>
          <w:vAlign w:val="center"/>
        </w:tcPr>
        <w:p w14:paraId="72DBD182" w14:textId="77777777" w:rsidR="001443C4" w:rsidRDefault="00E736D2">
          <w:pPr>
            <w:pStyle w:val="Table"/>
            <w:rPr>
              <w:kern w:val="2"/>
              <w:szCs w:val="22"/>
              <w:lang w:val="en-US"/>
            </w:rPr>
          </w:pPr>
          <w:r>
            <w:rPr>
              <w:noProof/>
              <w:position w:val="-30"/>
            </w:rPr>
            <w:drawing>
              <wp:inline distT="0" distB="0" distL="0" distR="0" wp14:anchorId="72DBD194" wp14:editId="72DBD195">
                <wp:extent cx="1003935" cy="954405"/>
                <wp:effectExtent l="0" t="0" r="0" b="0"/>
                <wp:docPr id="2" name="IM 2"/>
                <wp:cNvGraphicFramePr/>
                <a:graphic xmlns:a="http://schemas.openxmlformats.org/drawingml/2006/main">
                  <a:graphicData uri="http://schemas.openxmlformats.org/drawingml/2006/picture">
                    <pic:pic xmlns:pic="http://schemas.openxmlformats.org/drawingml/2006/picture">
                      <pic:nvPicPr>
                        <pic:cNvPr id="2" name="IM 2"/>
                        <pic:cNvPicPr/>
                      </pic:nvPicPr>
                      <pic:blipFill>
                        <a:blip r:embed="rId1"/>
                        <a:stretch>
                          <a:fillRect/>
                        </a:stretch>
                      </pic:blipFill>
                      <pic:spPr>
                        <a:xfrm>
                          <a:off x="0" y="0"/>
                          <a:ext cx="1004316" cy="954786"/>
                        </a:xfrm>
                        <a:prstGeom prst="rect">
                          <a:avLst/>
                        </a:prstGeom>
                      </pic:spPr>
                    </pic:pic>
                  </a:graphicData>
                </a:graphic>
              </wp:inline>
            </w:drawing>
          </w:r>
        </w:p>
      </w:tc>
      <w:tc>
        <w:tcPr>
          <w:tcW w:w="4500" w:type="dxa"/>
          <w:tcBorders>
            <w:top w:val="single" w:sz="4" w:space="0" w:color="auto"/>
            <w:left w:val="single" w:sz="4" w:space="0" w:color="auto"/>
            <w:bottom w:val="single" w:sz="4" w:space="0" w:color="auto"/>
            <w:right w:val="single" w:sz="4" w:space="0" w:color="auto"/>
          </w:tcBorders>
          <w:vAlign w:val="center"/>
        </w:tcPr>
        <w:p w14:paraId="72DBD183" w14:textId="77777777" w:rsidR="001443C4" w:rsidRDefault="00E736D2">
          <w:pPr>
            <w:pStyle w:val="affc"/>
            <w:ind w:firstLineChars="0" w:firstLine="0"/>
            <w:rPr>
              <w:rFonts w:ascii="Microsoft YaHei" w:eastAsia="Microsoft YaHei" w:hAnsi="Microsoft YaHei" w:cs="Microsoft YaHei" w:hint="eastAsia"/>
              <w:b/>
              <w:spacing w:val="20"/>
              <w:sz w:val="32"/>
              <w:szCs w:val="32"/>
              <w:lang w:val="en-US"/>
            </w:rPr>
          </w:pPr>
          <w:r>
            <w:rPr>
              <w:rFonts w:ascii="Microsoft YaHei" w:eastAsia="Microsoft YaHei" w:hAnsi="Microsoft YaHei" w:cs="Microsoft YaHei" w:hint="eastAsia"/>
              <w:b/>
              <w:spacing w:val="20"/>
              <w:sz w:val="32"/>
              <w:szCs w:val="32"/>
              <w:lang w:val="en-US"/>
            </w:rPr>
            <w:t>功能规范</w:t>
          </w:r>
        </w:p>
      </w:tc>
      <w:tc>
        <w:tcPr>
          <w:tcW w:w="2880" w:type="dxa"/>
          <w:vMerge w:val="restart"/>
          <w:tcBorders>
            <w:left w:val="single" w:sz="4" w:space="0" w:color="auto"/>
          </w:tcBorders>
          <w:vAlign w:val="center"/>
        </w:tcPr>
        <w:p w14:paraId="72DBD184" w14:textId="77777777" w:rsidR="001443C4" w:rsidRDefault="00E736D2">
          <w:pPr>
            <w:pStyle w:val="affc"/>
            <w:ind w:firstLineChars="0" w:firstLine="0"/>
            <w:jc w:val="both"/>
            <w:rPr>
              <w:rFonts w:ascii="Microsoft YaHei" w:eastAsia="Microsoft YaHei" w:hAnsi="Microsoft YaHei" w:cs="Microsoft YaHei" w:hint="eastAsia"/>
              <w:color w:val="0214BE"/>
              <w:sz w:val="21"/>
              <w:lang w:val="en-US"/>
            </w:rPr>
          </w:pPr>
          <w:r>
            <w:rPr>
              <w:rFonts w:ascii="Microsoft YaHei" w:eastAsia="Microsoft YaHei" w:hAnsi="Microsoft YaHei" w:cs="Microsoft YaHei" w:hint="eastAsia"/>
              <w:color w:val="0214BE"/>
              <w:sz w:val="21"/>
              <w:lang w:val="en-US"/>
            </w:rPr>
            <w:t>版本：v1.0</w:t>
          </w:r>
        </w:p>
        <w:p w14:paraId="72DBD185" w14:textId="77777777" w:rsidR="001443C4" w:rsidRDefault="00E736D2">
          <w:pPr>
            <w:pStyle w:val="affc"/>
            <w:ind w:firstLineChars="0" w:firstLine="0"/>
            <w:jc w:val="both"/>
            <w:rPr>
              <w:rFonts w:ascii="Microsoft YaHei" w:eastAsia="Microsoft YaHei" w:hAnsi="Microsoft YaHei" w:cs="Microsoft YaHei" w:hint="eastAsia"/>
              <w:color w:val="0214BE"/>
              <w:sz w:val="21"/>
              <w:lang w:val="en-US"/>
            </w:rPr>
          </w:pPr>
          <w:r>
            <w:rPr>
              <w:rFonts w:ascii="Microsoft YaHei" w:eastAsia="Microsoft YaHei" w:hAnsi="Microsoft YaHei" w:cs="Microsoft YaHei" w:hint="eastAsia"/>
              <w:color w:val="0214BE"/>
              <w:sz w:val="21"/>
              <w:lang w:val="en-US"/>
            </w:rPr>
            <w:t>编制日期：2025-8-8</w:t>
          </w:r>
        </w:p>
        <w:p w14:paraId="72DBD186" w14:textId="77777777" w:rsidR="001443C4" w:rsidRDefault="00E736D2">
          <w:pPr>
            <w:pStyle w:val="affc"/>
            <w:ind w:firstLineChars="0" w:firstLine="0"/>
            <w:jc w:val="both"/>
            <w:rPr>
              <w:rFonts w:ascii="Times New Roman" w:hAnsi="Times New Roman"/>
              <w:lang w:val="en-US"/>
            </w:rPr>
          </w:pPr>
          <w:r>
            <w:rPr>
              <w:rFonts w:ascii="Microsoft YaHei" w:eastAsia="Microsoft YaHei" w:hAnsi="Microsoft YaHei" w:cs="Microsoft YaHei" w:hint="eastAsia"/>
              <w:color w:val="0214BE"/>
              <w:sz w:val="21"/>
              <w:lang w:val="en-US"/>
            </w:rPr>
            <w:t>页数：第</w:t>
          </w:r>
          <w:r>
            <w:rPr>
              <w:rFonts w:ascii="Microsoft YaHei" w:eastAsia="Microsoft YaHei" w:hAnsi="Microsoft YaHei" w:cs="Microsoft YaHei" w:hint="eastAsia"/>
              <w:color w:val="0214BE"/>
              <w:sz w:val="21"/>
              <w:lang w:val="en-US"/>
            </w:rPr>
            <w:fldChar w:fldCharType="begin"/>
          </w:r>
          <w:r>
            <w:rPr>
              <w:rFonts w:ascii="Microsoft YaHei" w:eastAsia="Microsoft YaHei" w:hAnsi="Microsoft YaHei" w:cs="Microsoft YaHei" w:hint="eastAsia"/>
              <w:color w:val="0214BE"/>
              <w:sz w:val="21"/>
              <w:lang w:val="en-US"/>
            </w:rPr>
            <w:instrText xml:space="preserve"> PAGE </w:instrText>
          </w:r>
          <w:r>
            <w:rPr>
              <w:rFonts w:ascii="Microsoft YaHei" w:eastAsia="Microsoft YaHei" w:hAnsi="Microsoft YaHei" w:cs="Microsoft YaHei" w:hint="eastAsia"/>
              <w:color w:val="0214BE"/>
              <w:sz w:val="21"/>
              <w:lang w:val="en-US"/>
            </w:rPr>
            <w:fldChar w:fldCharType="separate"/>
          </w:r>
          <w:r>
            <w:rPr>
              <w:rFonts w:ascii="Microsoft YaHei" w:eastAsia="Microsoft YaHei" w:hAnsi="Microsoft YaHei" w:cs="Microsoft YaHei"/>
              <w:color w:val="0214BE"/>
              <w:sz w:val="21"/>
              <w:lang w:val="en-US"/>
            </w:rPr>
            <w:t>4</w:t>
          </w:r>
          <w:r>
            <w:rPr>
              <w:rFonts w:ascii="Microsoft YaHei" w:eastAsia="Microsoft YaHei" w:hAnsi="Microsoft YaHei" w:cs="Microsoft YaHei" w:hint="eastAsia"/>
              <w:color w:val="0214BE"/>
              <w:sz w:val="21"/>
              <w:lang w:val="en-US"/>
            </w:rPr>
            <w:fldChar w:fldCharType="end"/>
          </w:r>
          <w:r>
            <w:rPr>
              <w:rFonts w:ascii="Microsoft YaHei" w:eastAsia="Microsoft YaHei" w:hAnsi="Microsoft YaHei" w:cs="Microsoft YaHei" w:hint="eastAsia"/>
              <w:color w:val="0214BE"/>
              <w:sz w:val="21"/>
              <w:lang w:val="en-US"/>
            </w:rPr>
            <w:t>页 共</w:t>
          </w:r>
          <w:r>
            <w:rPr>
              <w:rFonts w:ascii="Microsoft YaHei" w:eastAsia="Microsoft YaHei" w:hAnsi="Microsoft YaHei" w:cs="Microsoft YaHei" w:hint="eastAsia"/>
              <w:color w:val="0214BE"/>
              <w:sz w:val="21"/>
              <w:lang w:val="en-US"/>
            </w:rPr>
            <w:fldChar w:fldCharType="begin"/>
          </w:r>
          <w:r>
            <w:rPr>
              <w:rFonts w:ascii="Microsoft YaHei" w:eastAsia="Microsoft YaHei" w:hAnsi="Microsoft YaHei" w:cs="Microsoft YaHei" w:hint="eastAsia"/>
              <w:color w:val="0214BE"/>
              <w:sz w:val="21"/>
              <w:lang w:val="en-US"/>
            </w:rPr>
            <w:instrText xml:space="preserve"> NUMPAGES </w:instrText>
          </w:r>
          <w:r>
            <w:rPr>
              <w:rFonts w:ascii="Microsoft YaHei" w:eastAsia="Microsoft YaHei" w:hAnsi="Microsoft YaHei" w:cs="Microsoft YaHei" w:hint="eastAsia"/>
              <w:color w:val="0214BE"/>
              <w:sz w:val="21"/>
              <w:lang w:val="en-US"/>
            </w:rPr>
            <w:fldChar w:fldCharType="separate"/>
          </w:r>
          <w:r>
            <w:rPr>
              <w:rFonts w:ascii="Microsoft YaHei" w:eastAsia="Microsoft YaHei" w:hAnsi="Microsoft YaHei" w:cs="Microsoft YaHei"/>
              <w:color w:val="0214BE"/>
              <w:sz w:val="21"/>
              <w:lang w:val="en-US"/>
            </w:rPr>
            <w:t>17</w:t>
          </w:r>
          <w:r>
            <w:rPr>
              <w:rFonts w:ascii="Microsoft YaHei" w:eastAsia="Microsoft YaHei" w:hAnsi="Microsoft YaHei" w:cs="Microsoft YaHei" w:hint="eastAsia"/>
              <w:color w:val="0214BE"/>
              <w:sz w:val="21"/>
              <w:lang w:val="en-US"/>
            </w:rPr>
            <w:fldChar w:fldCharType="end"/>
          </w:r>
          <w:r>
            <w:rPr>
              <w:rFonts w:ascii="Microsoft YaHei" w:eastAsia="Microsoft YaHei" w:hAnsi="Microsoft YaHei" w:cs="Microsoft YaHei" w:hint="eastAsia"/>
              <w:color w:val="0214BE"/>
              <w:sz w:val="21"/>
              <w:lang w:val="en-US"/>
            </w:rPr>
            <w:t>页</w:t>
          </w:r>
        </w:p>
      </w:tc>
    </w:tr>
    <w:tr w:rsidR="001443C4" w14:paraId="72DBD18B" w14:textId="77777777">
      <w:trPr>
        <w:cantSplit/>
        <w:trHeight w:val="470"/>
        <w:tblHeader/>
        <w:jc w:val="center"/>
      </w:trPr>
      <w:tc>
        <w:tcPr>
          <w:tcW w:w="2160" w:type="dxa"/>
          <w:vMerge/>
          <w:tcBorders>
            <w:right w:val="single" w:sz="4" w:space="0" w:color="auto"/>
          </w:tcBorders>
        </w:tcPr>
        <w:p w14:paraId="72DBD188" w14:textId="77777777" w:rsidR="001443C4" w:rsidRDefault="001443C4">
          <w:pPr>
            <w:pStyle w:val="affc"/>
            <w:ind w:firstLine="360"/>
            <w:rPr>
              <w:rFonts w:ascii="Times New Roman" w:hAnsi="Times New Roman"/>
              <w:lang w:val="en-US"/>
            </w:rPr>
          </w:pPr>
        </w:p>
      </w:tc>
      <w:tc>
        <w:tcPr>
          <w:tcW w:w="4500" w:type="dxa"/>
          <w:tcBorders>
            <w:top w:val="single" w:sz="4" w:space="0" w:color="auto"/>
            <w:left w:val="single" w:sz="4" w:space="0" w:color="auto"/>
            <w:bottom w:val="single" w:sz="4" w:space="0" w:color="auto"/>
            <w:right w:val="single" w:sz="4" w:space="0" w:color="auto"/>
          </w:tcBorders>
          <w:vAlign w:val="center"/>
        </w:tcPr>
        <w:p w14:paraId="72DBD189" w14:textId="77777777" w:rsidR="001443C4" w:rsidRDefault="00E736D2">
          <w:pPr>
            <w:pStyle w:val="affc"/>
            <w:ind w:firstLineChars="0" w:firstLine="0"/>
            <w:rPr>
              <w:rFonts w:ascii="Microsoft YaHei" w:eastAsia="Microsoft YaHei" w:hAnsi="Microsoft YaHei" w:cs="Microsoft YaHei" w:hint="eastAsia"/>
              <w:b/>
              <w:sz w:val="28"/>
              <w:szCs w:val="28"/>
              <w:lang w:val="en-US"/>
            </w:rPr>
          </w:pPr>
          <w:r>
            <w:rPr>
              <w:rFonts w:ascii="Microsoft YaHei" w:eastAsia="Microsoft YaHei" w:hAnsi="Microsoft YaHei" w:cs="Microsoft YaHei" w:hint="eastAsia"/>
              <w:b/>
              <w:sz w:val="28"/>
              <w:szCs w:val="28"/>
              <w:lang w:val="en-US"/>
            </w:rPr>
            <w:t>Functional Specification</w:t>
          </w:r>
        </w:p>
      </w:tc>
      <w:tc>
        <w:tcPr>
          <w:tcW w:w="2880" w:type="dxa"/>
          <w:vMerge/>
          <w:tcBorders>
            <w:left w:val="single" w:sz="4" w:space="0" w:color="auto"/>
          </w:tcBorders>
        </w:tcPr>
        <w:p w14:paraId="72DBD18A" w14:textId="77777777" w:rsidR="001443C4" w:rsidRDefault="001443C4">
          <w:pPr>
            <w:pStyle w:val="Table"/>
            <w:rPr>
              <w:kern w:val="2"/>
              <w:szCs w:val="22"/>
              <w:lang w:val="en-US"/>
            </w:rPr>
          </w:pPr>
        </w:p>
      </w:tc>
    </w:tr>
  </w:tbl>
  <w:p w14:paraId="72DBD18C" w14:textId="77777777" w:rsidR="001443C4" w:rsidRDefault="001443C4">
    <w:pPr>
      <w:pStyle w:val="affc"/>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DBD191" w14:textId="7FF08987" w:rsidR="001443C4" w:rsidRDefault="00177F07">
    <w:pPr>
      <w:pStyle w:val="affc"/>
      <w:ind w:firstLine="360"/>
    </w:pPr>
    <w:r>
      <w:rPr>
        <w:noProof/>
      </w:rPr>
      <w:pict w14:anchorId="552B79E8">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2563921" o:spid="_x0000_s3075" type="#_x0000_t136" style="position:absolute;left:0;text-align:left;margin-left:0;margin-top:0;width:339.7pt;height:339.7pt;rotation:315;z-index:-251658237;mso-position-horizontal:center;mso-position-horizontal-relative:margin;mso-position-vertical:center;mso-position-vertical-relative:margin" o:allowincell="f" fillcolor="silver" stroked="f">
          <v:fill opacity=".5"/>
          <v:textpath style="font-family:&quot;宋体&quot;;font-size:1pt" string="C2"/>
          <w10:wrap anchorx="margin" anchory="margin"/>
        </v:shape>
      </w:pict>
    </w:r>
    <w:r w:rsidR="00F74F59">
      <w:rPr>
        <w:noProof/>
      </w:rPr>
      <mc:AlternateContent>
        <mc:Choice Requires="wps">
          <w:drawing>
            <wp:anchor distT="0" distB="0" distL="0" distR="0" simplePos="0" relativeHeight="251658240" behindDoc="0" locked="0" layoutInCell="1" allowOverlap="1" wp14:anchorId="0933E95D" wp14:editId="1B7DC383">
              <wp:simplePos x="635" y="635"/>
              <wp:positionH relativeFrom="page">
                <wp:align>right</wp:align>
              </wp:positionH>
              <wp:positionV relativeFrom="page">
                <wp:align>top</wp:align>
              </wp:positionV>
              <wp:extent cx="1280795" cy="345440"/>
              <wp:effectExtent l="0" t="0" r="0" b="16510"/>
              <wp:wrapNone/>
              <wp:docPr id="2051951771" name="Text Box 1" descr="ZF Confident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280795" cy="345440"/>
                      </a:xfrm>
                      <a:prstGeom prst="rect">
                        <a:avLst/>
                      </a:prstGeom>
                      <a:noFill/>
                      <a:ln>
                        <a:noFill/>
                      </a:ln>
                    </wps:spPr>
                    <wps:txbx>
                      <w:txbxContent>
                        <w:p w14:paraId="3EABFF45" w14:textId="676CC43E" w:rsidR="00F74F59" w:rsidRPr="00F74F59" w:rsidRDefault="00F74F59" w:rsidP="00F74F59">
                          <w:pPr>
                            <w:ind w:firstLine="400"/>
                            <w:rPr>
                              <w:rFonts w:ascii="Calibri" w:eastAsia="Calibri" w:hAnsi="Calibri" w:cs="Calibri"/>
                              <w:noProof/>
                              <w:color w:val="000000"/>
                              <w:sz w:val="20"/>
                              <w:szCs w:val="20"/>
                            </w:rPr>
                          </w:pPr>
                          <w:r w:rsidRPr="00F74F59">
                            <w:rPr>
                              <w:rFonts w:ascii="Calibri" w:eastAsia="Calibri" w:hAnsi="Calibri" w:cs="Calibri"/>
                              <w:noProof/>
                              <w:color w:val="000000"/>
                              <w:sz w:val="20"/>
                              <w:szCs w:val="20"/>
                            </w:rPr>
                            <w:t>ZF Confidential</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0933E95D" id="_x0000_t202" coordsize="21600,21600" o:spt="202" path="m,l,21600r21600,l21600,xe">
              <v:stroke joinstyle="miter"/>
              <v:path gradientshapeok="t" o:connecttype="rect"/>
            </v:shapetype>
            <v:shape id="Text Box 1" o:spid="_x0000_s1028" type="#_x0000_t202" alt="ZF Confidential" style="position:absolute;left:0;text-align:left;margin-left:49.65pt;margin-top:0;width:100.85pt;height:27.2pt;z-index:251658240;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" filled="f" stroked="f">
              <v:textbox style="mso-fit-shape-to-text:t" inset="0,15pt,20pt,0">
                <w:txbxContent>
                  <w:p w14:paraId="3EABFF45" w14:textId="676CC43E" w:rsidR="00F74F59" w:rsidRPr="00F74F59" w:rsidRDefault="00F74F59" w:rsidP="00F74F59">
                    <w:pPr>
                      <w:ind w:firstLine="400"/>
                      <w:rPr>
                        <w:rFonts w:ascii="Calibri" w:eastAsia="Calibri" w:hAnsi="Calibri" w:cs="Calibri"/>
                        <w:noProof/>
                        <w:color w:val="000000"/>
                        <w:sz w:val="20"/>
                        <w:szCs w:val="20"/>
                      </w:rPr>
                    </w:pPr>
                    <w:r w:rsidRPr="00F74F59">
                      <w:rPr>
                        <w:rFonts w:ascii="Calibri" w:eastAsia="Calibri" w:hAnsi="Calibri" w:cs="Calibri"/>
                        <w:noProof/>
                        <w:color w:val="000000"/>
                        <w:sz w:val="20"/>
                        <w:szCs w:val="20"/>
                      </w:rPr>
                      <w:t>ZF Confidential</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01F34"/>
    <w:multiLevelType w:val="multilevel"/>
    <w:tmpl w:val="00501F34"/>
    <w:lvl w:ilvl="0">
      <w:start w:val="1"/>
      <w:numFmt w:val="bullet"/>
      <w:pStyle w:val="6"/>
      <w:lvlText w:val=""/>
      <w:lvlJc w:val="left"/>
      <w:pPr>
        <w:ind w:left="-420" w:hanging="420"/>
      </w:pPr>
      <w:rPr>
        <w:rFonts w:ascii="Wingdings" w:hAnsi="Wingdings" w:hint="default"/>
      </w:rPr>
    </w:lvl>
    <w:lvl w:ilvl="1">
      <w:start w:val="1"/>
      <w:numFmt w:val="lowerLetter"/>
      <w:lvlText w:val="%2)"/>
      <w:lvlJc w:val="left"/>
      <w:pPr>
        <w:ind w:left="0" w:hanging="420"/>
      </w:pPr>
    </w:lvl>
    <w:lvl w:ilvl="2">
      <w:start w:val="1"/>
      <w:numFmt w:val="lowerRoman"/>
      <w:lvlText w:val="%3."/>
      <w:lvlJc w:val="right"/>
      <w:pPr>
        <w:ind w:left="420" w:hanging="420"/>
      </w:pPr>
    </w:lvl>
    <w:lvl w:ilvl="3">
      <w:start w:val="1"/>
      <w:numFmt w:val="decimal"/>
      <w:lvlText w:val="%4."/>
      <w:lvlJc w:val="left"/>
      <w:pPr>
        <w:ind w:left="840" w:hanging="420"/>
      </w:pPr>
    </w:lvl>
    <w:lvl w:ilvl="4">
      <w:start w:val="1"/>
      <w:numFmt w:val="lowerLetter"/>
      <w:lvlText w:val="%5)"/>
      <w:lvlJc w:val="left"/>
      <w:pPr>
        <w:ind w:left="1260" w:hanging="420"/>
      </w:pPr>
    </w:lvl>
    <w:lvl w:ilvl="5">
      <w:start w:val="1"/>
      <w:numFmt w:val="lowerRoman"/>
      <w:lvlText w:val="%6."/>
      <w:lvlJc w:val="right"/>
      <w:pPr>
        <w:ind w:left="1680" w:hanging="420"/>
      </w:pPr>
    </w:lvl>
    <w:lvl w:ilvl="6">
      <w:start w:val="1"/>
      <w:numFmt w:val="decimal"/>
      <w:lvlText w:val="%7."/>
      <w:lvlJc w:val="left"/>
      <w:pPr>
        <w:ind w:left="2100" w:hanging="420"/>
      </w:pPr>
    </w:lvl>
    <w:lvl w:ilvl="7">
      <w:start w:val="1"/>
      <w:numFmt w:val="lowerLetter"/>
      <w:lvlText w:val="%8)"/>
      <w:lvlJc w:val="left"/>
      <w:pPr>
        <w:ind w:left="2520" w:hanging="420"/>
      </w:pPr>
    </w:lvl>
    <w:lvl w:ilvl="8">
      <w:start w:val="1"/>
      <w:numFmt w:val="lowerRoman"/>
      <w:lvlText w:val="%9."/>
      <w:lvlJc w:val="right"/>
      <w:pPr>
        <w:ind w:left="2940" w:hanging="420"/>
      </w:pPr>
    </w:lvl>
  </w:abstractNum>
  <w:abstractNum w:abstractNumId="1" w15:restartNumberingAfterBreak="0">
    <w:nsid w:val="031A27AC"/>
    <w:multiLevelType w:val="hybridMultilevel"/>
    <w:tmpl w:val="798EA064"/>
    <w:lvl w:ilvl="0" w:tplc="04090001">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2" w15:restartNumberingAfterBreak="0">
    <w:nsid w:val="0DD26D6D"/>
    <w:multiLevelType w:val="hybridMultilevel"/>
    <w:tmpl w:val="0826F69C"/>
    <w:lvl w:ilvl="0" w:tplc="04090001">
      <w:start w:val="1"/>
      <w:numFmt w:val="bullet"/>
      <w:lvlText w:val=""/>
      <w:lvlJc w:val="left"/>
      <w:pPr>
        <w:ind w:left="1280" w:hanging="440"/>
      </w:pPr>
      <w:rPr>
        <w:rFonts w:ascii="Wingdings" w:hAnsi="Wingdings" w:hint="default"/>
      </w:rPr>
    </w:lvl>
    <w:lvl w:ilvl="1" w:tplc="04090003">
      <w:start w:val="1"/>
      <w:numFmt w:val="bullet"/>
      <w:lvlText w:val=""/>
      <w:lvlJc w:val="left"/>
      <w:pPr>
        <w:ind w:left="1720" w:hanging="440"/>
      </w:pPr>
      <w:rPr>
        <w:rFonts w:ascii="Wingdings" w:hAnsi="Wingdings" w:hint="default"/>
      </w:rPr>
    </w:lvl>
    <w:lvl w:ilvl="2" w:tplc="04090005" w:tentative="1">
      <w:start w:val="1"/>
      <w:numFmt w:val="bullet"/>
      <w:lvlText w:val=""/>
      <w:lvlJc w:val="left"/>
      <w:pPr>
        <w:ind w:left="2160" w:hanging="440"/>
      </w:pPr>
      <w:rPr>
        <w:rFonts w:ascii="Wingdings" w:hAnsi="Wingdings" w:hint="default"/>
      </w:rPr>
    </w:lvl>
    <w:lvl w:ilvl="3" w:tplc="04090001" w:tentative="1">
      <w:start w:val="1"/>
      <w:numFmt w:val="bullet"/>
      <w:lvlText w:val=""/>
      <w:lvlJc w:val="left"/>
      <w:pPr>
        <w:ind w:left="2600" w:hanging="440"/>
      </w:pPr>
      <w:rPr>
        <w:rFonts w:ascii="Wingdings" w:hAnsi="Wingdings" w:hint="default"/>
      </w:rPr>
    </w:lvl>
    <w:lvl w:ilvl="4" w:tplc="04090003" w:tentative="1">
      <w:start w:val="1"/>
      <w:numFmt w:val="bullet"/>
      <w:lvlText w:val=""/>
      <w:lvlJc w:val="left"/>
      <w:pPr>
        <w:ind w:left="3040" w:hanging="440"/>
      </w:pPr>
      <w:rPr>
        <w:rFonts w:ascii="Wingdings" w:hAnsi="Wingdings" w:hint="default"/>
      </w:rPr>
    </w:lvl>
    <w:lvl w:ilvl="5" w:tplc="04090005" w:tentative="1">
      <w:start w:val="1"/>
      <w:numFmt w:val="bullet"/>
      <w:lvlText w:val=""/>
      <w:lvlJc w:val="left"/>
      <w:pPr>
        <w:ind w:left="3480" w:hanging="440"/>
      </w:pPr>
      <w:rPr>
        <w:rFonts w:ascii="Wingdings" w:hAnsi="Wingdings" w:hint="default"/>
      </w:rPr>
    </w:lvl>
    <w:lvl w:ilvl="6" w:tplc="04090001" w:tentative="1">
      <w:start w:val="1"/>
      <w:numFmt w:val="bullet"/>
      <w:lvlText w:val=""/>
      <w:lvlJc w:val="left"/>
      <w:pPr>
        <w:ind w:left="3920" w:hanging="440"/>
      </w:pPr>
      <w:rPr>
        <w:rFonts w:ascii="Wingdings" w:hAnsi="Wingdings" w:hint="default"/>
      </w:rPr>
    </w:lvl>
    <w:lvl w:ilvl="7" w:tplc="04090003" w:tentative="1">
      <w:start w:val="1"/>
      <w:numFmt w:val="bullet"/>
      <w:lvlText w:val=""/>
      <w:lvlJc w:val="left"/>
      <w:pPr>
        <w:ind w:left="4360" w:hanging="440"/>
      </w:pPr>
      <w:rPr>
        <w:rFonts w:ascii="Wingdings" w:hAnsi="Wingdings" w:hint="default"/>
      </w:rPr>
    </w:lvl>
    <w:lvl w:ilvl="8" w:tplc="04090005" w:tentative="1">
      <w:start w:val="1"/>
      <w:numFmt w:val="bullet"/>
      <w:lvlText w:val=""/>
      <w:lvlJc w:val="left"/>
      <w:pPr>
        <w:ind w:left="4800" w:hanging="440"/>
      </w:pPr>
      <w:rPr>
        <w:rFonts w:ascii="Wingdings" w:hAnsi="Wingdings" w:hint="default"/>
      </w:rPr>
    </w:lvl>
  </w:abstractNum>
  <w:abstractNum w:abstractNumId="3" w15:restartNumberingAfterBreak="0">
    <w:nsid w:val="0E020BF9"/>
    <w:multiLevelType w:val="multilevel"/>
    <w:tmpl w:val="0E020BF9"/>
    <w:lvl w:ilvl="0">
      <w:start w:val="1"/>
      <w:numFmt w:val="decimal"/>
      <w:pStyle w:val="a"/>
      <w:lvlText w:val="[%1]"/>
      <w:lvlJc w:val="left"/>
      <w:pPr>
        <w:tabs>
          <w:tab w:val="left" w:pos="567"/>
        </w:tabs>
        <w:ind w:left="567" w:hanging="567"/>
      </w:pPr>
      <w:rPr>
        <w:rFonts w:hint="eastAsia"/>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4" w15:restartNumberingAfterBreak="0">
    <w:nsid w:val="20F92739"/>
    <w:multiLevelType w:val="hybridMultilevel"/>
    <w:tmpl w:val="4D0E85D2"/>
    <w:lvl w:ilvl="0" w:tplc="04090001">
      <w:start w:val="1"/>
      <w:numFmt w:val="bullet"/>
      <w:lvlText w:val=""/>
      <w:lvlJc w:val="left"/>
      <w:pPr>
        <w:ind w:left="839" w:hanging="440"/>
      </w:pPr>
      <w:rPr>
        <w:rFonts w:ascii="Wingdings" w:hAnsi="Wingdings" w:hint="default"/>
      </w:rPr>
    </w:lvl>
    <w:lvl w:ilvl="1" w:tplc="0409000B">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19" w:hanging="440"/>
      </w:pPr>
      <w:rPr>
        <w:rFonts w:ascii="Wingdings" w:hAnsi="Wingdings" w:hint="default"/>
      </w:rPr>
    </w:lvl>
    <w:lvl w:ilvl="3" w:tplc="04090001" w:tentative="1">
      <w:start w:val="1"/>
      <w:numFmt w:val="bullet"/>
      <w:lvlText w:val=""/>
      <w:lvlJc w:val="left"/>
      <w:pPr>
        <w:ind w:left="2159" w:hanging="440"/>
      </w:pPr>
      <w:rPr>
        <w:rFonts w:ascii="Wingdings" w:hAnsi="Wingdings" w:hint="default"/>
      </w:rPr>
    </w:lvl>
    <w:lvl w:ilvl="4" w:tplc="04090003" w:tentative="1">
      <w:start w:val="1"/>
      <w:numFmt w:val="bullet"/>
      <w:lvlText w:val=""/>
      <w:lvlJc w:val="left"/>
      <w:pPr>
        <w:ind w:left="2599" w:hanging="440"/>
      </w:pPr>
      <w:rPr>
        <w:rFonts w:ascii="Wingdings" w:hAnsi="Wingdings" w:hint="default"/>
      </w:rPr>
    </w:lvl>
    <w:lvl w:ilvl="5" w:tplc="04090005" w:tentative="1">
      <w:start w:val="1"/>
      <w:numFmt w:val="bullet"/>
      <w:lvlText w:val=""/>
      <w:lvlJc w:val="left"/>
      <w:pPr>
        <w:ind w:left="3039" w:hanging="440"/>
      </w:pPr>
      <w:rPr>
        <w:rFonts w:ascii="Wingdings" w:hAnsi="Wingdings" w:hint="default"/>
      </w:rPr>
    </w:lvl>
    <w:lvl w:ilvl="6" w:tplc="04090001" w:tentative="1">
      <w:start w:val="1"/>
      <w:numFmt w:val="bullet"/>
      <w:lvlText w:val=""/>
      <w:lvlJc w:val="left"/>
      <w:pPr>
        <w:ind w:left="3479" w:hanging="440"/>
      </w:pPr>
      <w:rPr>
        <w:rFonts w:ascii="Wingdings" w:hAnsi="Wingdings" w:hint="default"/>
      </w:rPr>
    </w:lvl>
    <w:lvl w:ilvl="7" w:tplc="04090003" w:tentative="1">
      <w:start w:val="1"/>
      <w:numFmt w:val="bullet"/>
      <w:lvlText w:val=""/>
      <w:lvlJc w:val="left"/>
      <w:pPr>
        <w:ind w:left="3919" w:hanging="440"/>
      </w:pPr>
      <w:rPr>
        <w:rFonts w:ascii="Wingdings" w:hAnsi="Wingdings" w:hint="default"/>
      </w:rPr>
    </w:lvl>
    <w:lvl w:ilvl="8" w:tplc="04090005" w:tentative="1">
      <w:start w:val="1"/>
      <w:numFmt w:val="bullet"/>
      <w:lvlText w:val=""/>
      <w:lvlJc w:val="left"/>
      <w:pPr>
        <w:ind w:left="4359" w:hanging="440"/>
      </w:pPr>
      <w:rPr>
        <w:rFonts w:ascii="Wingdings" w:hAnsi="Wingdings" w:hint="default"/>
      </w:rPr>
    </w:lvl>
  </w:abstractNum>
  <w:abstractNum w:abstractNumId="5" w15:restartNumberingAfterBreak="0">
    <w:nsid w:val="22363229"/>
    <w:multiLevelType w:val="hybridMultilevel"/>
    <w:tmpl w:val="31ECAF0A"/>
    <w:lvl w:ilvl="0" w:tplc="04090001">
      <w:start w:val="1"/>
      <w:numFmt w:val="bullet"/>
      <w:lvlText w:val=""/>
      <w:lvlJc w:val="left"/>
      <w:pPr>
        <w:ind w:left="860" w:hanging="440"/>
      </w:pPr>
      <w:rPr>
        <w:rFonts w:ascii="Wingdings" w:hAnsi="Wingdings" w:hint="default"/>
      </w:rPr>
    </w:lvl>
    <w:lvl w:ilvl="1" w:tplc="04090003">
      <w:start w:val="1"/>
      <w:numFmt w:val="bullet"/>
      <w:lvlText w:val=""/>
      <w:lvlJc w:val="left"/>
      <w:pPr>
        <w:ind w:left="1300" w:hanging="440"/>
      </w:pPr>
      <w:rPr>
        <w:rFonts w:ascii="Wingdings" w:hAnsi="Wingdings" w:hint="default"/>
      </w:rPr>
    </w:lvl>
    <w:lvl w:ilvl="2" w:tplc="04090005">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6" w15:restartNumberingAfterBreak="0">
    <w:nsid w:val="2D0007DE"/>
    <w:multiLevelType w:val="hybridMultilevel"/>
    <w:tmpl w:val="3B907C4C"/>
    <w:lvl w:ilvl="0" w:tplc="F514825E">
      <w:start w:val="1"/>
      <w:numFmt w:val="bullet"/>
      <w:lvlText w:val="-"/>
      <w:lvlJc w:val="left"/>
      <w:pPr>
        <w:ind w:left="965" w:hanging="440"/>
      </w:pPr>
      <w:rPr>
        <w:rFonts w:ascii="DengXian" w:eastAsia="DengXian" w:hAnsi="DengXian" w:cstheme="minorBidi" w:hint="eastAsia"/>
      </w:rPr>
    </w:lvl>
    <w:lvl w:ilvl="1" w:tplc="FFFFFFFF">
      <w:start w:val="1"/>
      <w:numFmt w:val="bullet"/>
      <w:lvlText w:val=""/>
      <w:lvlJc w:val="left"/>
      <w:pPr>
        <w:ind w:left="1405" w:hanging="440"/>
      </w:pPr>
      <w:rPr>
        <w:rFonts w:ascii="Wingdings" w:hAnsi="Wingdings" w:hint="default"/>
      </w:rPr>
    </w:lvl>
    <w:lvl w:ilvl="2" w:tplc="FFFFFFFF" w:tentative="1">
      <w:start w:val="1"/>
      <w:numFmt w:val="bullet"/>
      <w:lvlText w:val=""/>
      <w:lvlJc w:val="left"/>
      <w:pPr>
        <w:ind w:left="1845" w:hanging="440"/>
      </w:pPr>
      <w:rPr>
        <w:rFonts w:ascii="Wingdings" w:hAnsi="Wingdings" w:hint="default"/>
      </w:rPr>
    </w:lvl>
    <w:lvl w:ilvl="3" w:tplc="FFFFFFFF" w:tentative="1">
      <w:start w:val="1"/>
      <w:numFmt w:val="bullet"/>
      <w:lvlText w:val=""/>
      <w:lvlJc w:val="left"/>
      <w:pPr>
        <w:ind w:left="2285" w:hanging="440"/>
      </w:pPr>
      <w:rPr>
        <w:rFonts w:ascii="Wingdings" w:hAnsi="Wingdings" w:hint="default"/>
      </w:rPr>
    </w:lvl>
    <w:lvl w:ilvl="4" w:tplc="FFFFFFFF" w:tentative="1">
      <w:start w:val="1"/>
      <w:numFmt w:val="bullet"/>
      <w:lvlText w:val=""/>
      <w:lvlJc w:val="left"/>
      <w:pPr>
        <w:ind w:left="2725" w:hanging="440"/>
      </w:pPr>
      <w:rPr>
        <w:rFonts w:ascii="Wingdings" w:hAnsi="Wingdings" w:hint="default"/>
      </w:rPr>
    </w:lvl>
    <w:lvl w:ilvl="5" w:tplc="FFFFFFFF" w:tentative="1">
      <w:start w:val="1"/>
      <w:numFmt w:val="bullet"/>
      <w:lvlText w:val=""/>
      <w:lvlJc w:val="left"/>
      <w:pPr>
        <w:ind w:left="3165" w:hanging="440"/>
      </w:pPr>
      <w:rPr>
        <w:rFonts w:ascii="Wingdings" w:hAnsi="Wingdings" w:hint="default"/>
      </w:rPr>
    </w:lvl>
    <w:lvl w:ilvl="6" w:tplc="FFFFFFFF" w:tentative="1">
      <w:start w:val="1"/>
      <w:numFmt w:val="bullet"/>
      <w:lvlText w:val=""/>
      <w:lvlJc w:val="left"/>
      <w:pPr>
        <w:ind w:left="3605" w:hanging="440"/>
      </w:pPr>
      <w:rPr>
        <w:rFonts w:ascii="Wingdings" w:hAnsi="Wingdings" w:hint="default"/>
      </w:rPr>
    </w:lvl>
    <w:lvl w:ilvl="7" w:tplc="FFFFFFFF" w:tentative="1">
      <w:start w:val="1"/>
      <w:numFmt w:val="bullet"/>
      <w:lvlText w:val=""/>
      <w:lvlJc w:val="left"/>
      <w:pPr>
        <w:ind w:left="4045" w:hanging="440"/>
      </w:pPr>
      <w:rPr>
        <w:rFonts w:ascii="Wingdings" w:hAnsi="Wingdings" w:hint="default"/>
      </w:rPr>
    </w:lvl>
    <w:lvl w:ilvl="8" w:tplc="FFFFFFFF" w:tentative="1">
      <w:start w:val="1"/>
      <w:numFmt w:val="bullet"/>
      <w:lvlText w:val=""/>
      <w:lvlJc w:val="left"/>
      <w:pPr>
        <w:ind w:left="4485" w:hanging="440"/>
      </w:pPr>
      <w:rPr>
        <w:rFonts w:ascii="Wingdings" w:hAnsi="Wingdings" w:hint="default"/>
      </w:rPr>
    </w:lvl>
  </w:abstractNum>
  <w:abstractNum w:abstractNumId="7" w15:restartNumberingAfterBreak="0">
    <w:nsid w:val="30FC7BDB"/>
    <w:multiLevelType w:val="hybridMultilevel"/>
    <w:tmpl w:val="AC5852F0"/>
    <w:lvl w:ilvl="0" w:tplc="6C14A922">
      <w:start w:val="1"/>
      <w:numFmt w:val="bullet"/>
      <w:lvlText w:val=""/>
      <w:lvlJc w:val="left"/>
      <w:pPr>
        <w:ind w:left="1260" w:hanging="420"/>
      </w:pPr>
      <w:rPr>
        <w:rFonts w:ascii="Wingdings" w:hAnsi="Wingdings" w:hint="default"/>
      </w:rPr>
    </w:lvl>
    <w:lvl w:ilvl="1" w:tplc="04090003" w:tentative="1">
      <w:start w:val="1"/>
      <w:numFmt w:val="bullet"/>
      <w:lvlText w:val=""/>
      <w:lvlJc w:val="left"/>
      <w:pPr>
        <w:ind w:left="1680" w:hanging="420"/>
      </w:pPr>
      <w:rPr>
        <w:rFonts w:ascii="Wingdings" w:hAnsi="Wingdings" w:hint="default"/>
      </w:rPr>
    </w:lvl>
    <w:lvl w:ilvl="2" w:tplc="04090005" w:tentative="1">
      <w:start w:val="1"/>
      <w:numFmt w:val="bullet"/>
      <w:lvlText w:val=""/>
      <w:lvlJc w:val="left"/>
      <w:pPr>
        <w:ind w:left="2100" w:hanging="420"/>
      </w:pPr>
      <w:rPr>
        <w:rFonts w:ascii="Wingdings" w:hAnsi="Wingdings" w:hint="default"/>
      </w:rPr>
    </w:lvl>
    <w:lvl w:ilvl="3" w:tplc="04090001" w:tentative="1">
      <w:start w:val="1"/>
      <w:numFmt w:val="bullet"/>
      <w:lvlText w:val=""/>
      <w:lvlJc w:val="left"/>
      <w:pPr>
        <w:ind w:left="2520" w:hanging="420"/>
      </w:pPr>
      <w:rPr>
        <w:rFonts w:ascii="Wingdings" w:hAnsi="Wingdings" w:hint="default"/>
      </w:rPr>
    </w:lvl>
    <w:lvl w:ilvl="4" w:tplc="04090003" w:tentative="1">
      <w:start w:val="1"/>
      <w:numFmt w:val="bullet"/>
      <w:lvlText w:val=""/>
      <w:lvlJc w:val="left"/>
      <w:pPr>
        <w:ind w:left="2940" w:hanging="420"/>
      </w:pPr>
      <w:rPr>
        <w:rFonts w:ascii="Wingdings" w:hAnsi="Wingdings" w:hint="default"/>
      </w:rPr>
    </w:lvl>
    <w:lvl w:ilvl="5" w:tplc="04090005" w:tentative="1">
      <w:start w:val="1"/>
      <w:numFmt w:val="bullet"/>
      <w:lvlText w:val=""/>
      <w:lvlJc w:val="left"/>
      <w:pPr>
        <w:ind w:left="3360" w:hanging="420"/>
      </w:pPr>
      <w:rPr>
        <w:rFonts w:ascii="Wingdings" w:hAnsi="Wingdings" w:hint="default"/>
      </w:rPr>
    </w:lvl>
    <w:lvl w:ilvl="6" w:tplc="04090001" w:tentative="1">
      <w:start w:val="1"/>
      <w:numFmt w:val="bullet"/>
      <w:lvlText w:val=""/>
      <w:lvlJc w:val="left"/>
      <w:pPr>
        <w:ind w:left="3780" w:hanging="420"/>
      </w:pPr>
      <w:rPr>
        <w:rFonts w:ascii="Wingdings" w:hAnsi="Wingdings" w:hint="default"/>
      </w:rPr>
    </w:lvl>
    <w:lvl w:ilvl="7" w:tplc="04090003" w:tentative="1">
      <w:start w:val="1"/>
      <w:numFmt w:val="bullet"/>
      <w:lvlText w:val=""/>
      <w:lvlJc w:val="left"/>
      <w:pPr>
        <w:ind w:left="4200" w:hanging="420"/>
      </w:pPr>
      <w:rPr>
        <w:rFonts w:ascii="Wingdings" w:hAnsi="Wingdings" w:hint="default"/>
      </w:rPr>
    </w:lvl>
    <w:lvl w:ilvl="8" w:tplc="04090005" w:tentative="1">
      <w:start w:val="1"/>
      <w:numFmt w:val="bullet"/>
      <w:lvlText w:val=""/>
      <w:lvlJc w:val="left"/>
      <w:pPr>
        <w:ind w:left="4620" w:hanging="420"/>
      </w:pPr>
      <w:rPr>
        <w:rFonts w:ascii="Wingdings" w:hAnsi="Wingdings" w:hint="default"/>
      </w:rPr>
    </w:lvl>
  </w:abstractNum>
  <w:abstractNum w:abstractNumId="8" w15:restartNumberingAfterBreak="0">
    <w:nsid w:val="330B0DA5"/>
    <w:multiLevelType w:val="singleLevel"/>
    <w:tmpl w:val="330B0DA5"/>
    <w:lvl w:ilvl="0">
      <w:start w:val="1"/>
      <w:numFmt w:val="bullet"/>
      <w:lvlText w:val=""/>
      <w:lvlJc w:val="left"/>
      <w:pPr>
        <w:ind w:left="420" w:hanging="420"/>
      </w:pPr>
      <w:rPr>
        <w:rFonts w:ascii="Wingdings" w:hAnsi="Wingdings" w:hint="default"/>
      </w:rPr>
    </w:lvl>
  </w:abstractNum>
  <w:abstractNum w:abstractNumId="9" w15:restartNumberingAfterBreak="0">
    <w:nsid w:val="3881607D"/>
    <w:multiLevelType w:val="hybridMultilevel"/>
    <w:tmpl w:val="8E827C38"/>
    <w:lvl w:ilvl="0" w:tplc="3B94ED7E">
      <w:start w:val="1"/>
      <w:numFmt w:val="decimal"/>
      <w:lvlText w:val="%1."/>
      <w:lvlJc w:val="left"/>
      <w:pPr>
        <w:ind w:left="1220" w:hanging="360"/>
      </w:pPr>
      <w:rPr>
        <w:rFonts w:hint="default"/>
      </w:rPr>
    </w:lvl>
    <w:lvl w:ilvl="1" w:tplc="04090019" w:tentative="1">
      <w:start w:val="1"/>
      <w:numFmt w:val="lowerLetter"/>
      <w:lvlText w:val="%2)"/>
      <w:lvlJc w:val="left"/>
      <w:pPr>
        <w:ind w:left="1740" w:hanging="440"/>
      </w:pPr>
    </w:lvl>
    <w:lvl w:ilvl="2" w:tplc="0409001B" w:tentative="1">
      <w:start w:val="1"/>
      <w:numFmt w:val="lowerRoman"/>
      <w:lvlText w:val="%3."/>
      <w:lvlJc w:val="right"/>
      <w:pPr>
        <w:ind w:left="2180" w:hanging="440"/>
      </w:pPr>
    </w:lvl>
    <w:lvl w:ilvl="3" w:tplc="0409000F" w:tentative="1">
      <w:start w:val="1"/>
      <w:numFmt w:val="decimal"/>
      <w:lvlText w:val="%4."/>
      <w:lvlJc w:val="left"/>
      <w:pPr>
        <w:ind w:left="2620" w:hanging="440"/>
      </w:pPr>
    </w:lvl>
    <w:lvl w:ilvl="4" w:tplc="04090019" w:tentative="1">
      <w:start w:val="1"/>
      <w:numFmt w:val="lowerLetter"/>
      <w:lvlText w:val="%5)"/>
      <w:lvlJc w:val="left"/>
      <w:pPr>
        <w:ind w:left="3060" w:hanging="440"/>
      </w:pPr>
    </w:lvl>
    <w:lvl w:ilvl="5" w:tplc="0409001B" w:tentative="1">
      <w:start w:val="1"/>
      <w:numFmt w:val="lowerRoman"/>
      <w:lvlText w:val="%6."/>
      <w:lvlJc w:val="right"/>
      <w:pPr>
        <w:ind w:left="3500" w:hanging="440"/>
      </w:pPr>
    </w:lvl>
    <w:lvl w:ilvl="6" w:tplc="0409000F" w:tentative="1">
      <w:start w:val="1"/>
      <w:numFmt w:val="decimal"/>
      <w:lvlText w:val="%7."/>
      <w:lvlJc w:val="left"/>
      <w:pPr>
        <w:ind w:left="3940" w:hanging="440"/>
      </w:pPr>
    </w:lvl>
    <w:lvl w:ilvl="7" w:tplc="04090019" w:tentative="1">
      <w:start w:val="1"/>
      <w:numFmt w:val="lowerLetter"/>
      <w:lvlText w:val="%8)"/>
      <w:lvlJc w:val="left"/>
      <w:pPr>
        <w:ind w:left="4380" w:hanging="440"/>
      </w:pPr>
    </w:lvl>
    <w:lvl w:ilvl="8" w:tplc="0409001B" w:tentative="1">
      <w:start w:val="1"/>
      <w:numFmt w:val="lowerRoman"/>
      <w:lvlText w:val="%9."/>
      <w:lvlJc w:val="right"/>
      <w:pPr>
        <w:ind w:left="4820" w:hanging="440"/>
      </w:pPr>
    </w:lvl>
  </w:abstractNum>
  <w:abstractNum w:abstractNumId="10" w15:restartNumberingAfterBreak="0">
    <w:nsid w:val="3DE77A62"/>
    <w:multiLevelType w:val="hybridMultilevel"/>
    <w:tmpl w:val="A8100F5C"/>
    <w:lvl w:ilvl="0" w:tplc="6C14A922">
      <w:start w:val="1"/>
      <w:numFmt w:val="bullet"/>
      <w:lvlText w:val=""/>
      <w:lvlJc w:val="left"/>
      <w:pPr>
        <w:ind w:left="1680" w:hanging="420"/>
      </w:pPr>
      <w:rPr>
        <w:rFonts w:ascii="Wingdings" w:hAnsi="Wingdings" w:hint="default"/>
      </w:rPr>
    </w:lvl>
    <w:lvl w:ilvl="1" w:tplc="04090003" w:tentative="1">
      <w:start w:val="1"/>
      <w:numFmt w:val="bullet"/>
      <w:lvlText w:val=""/>
      <w:lvlJc w:val="left"/>
      <w:pPr>
        <w:ind w:left="2100" w:hanging="420"/>
      </w:pPr>
      <w:rPr>
        <w:rFonts w:ascii="Wingdings" w:hAnsi="Wingdings" w:hint="default"/>
      </w:rPr>
    </w:lvl>
    <w:lvl w:ilvl="2" w:tplc="04090005" w:tentative="1">
      <w:start w:val="1"/>
      <w:numFmt w:val="bullet"/>
      <w:lvlText w:val=""/>
      <w:lvlJc w:val="left"/>
      <w:pPr>
        <w:ind w:left="2520" w:hanging="420"/>
      </w:pPr>
      <w:rPr>
        <w:rFonts w:ascii="Wingdings" w:hAnsi="Wingdings" w:hint="default"/>
      </w:rPr>
    </w:lvl>
    <w:lvl w:ilvl="3" w:tplc="04090001" w:tentative="1">
      <w:start w:val="1"/>
      <w:numFmt w:val="bullet"/>
      <w:lvlText w:val=""/>
      <w:lvlJc w:val="left"/>
      <w:pPr>
        <w:ind w:left="2940" w:hanging="420"/>
      </w:pPr>
      <w:rPr>
        <w:rFonts w:ascii="Wingdings" w:hAnsi="Wingdings" w:hint="default"/>
      </w:rPr>
    </w:lvl>
    <w:lvl w:ilvl="4" w:tplc="04090003" w:tentative="1">
      <w:start w:val="1"/>
      <w:numFmt w:val="bullet"/>
      <w:lvlText w:val=""/>
      <w:lvlJc w:val="left"/>
      <w:pPr>
        <w:ind w:left="3360" w:hanging="420"/>
      </w:pPr>
      <w:rPr>
        <w:rFonts w:ascii="Wingdings" w:hAnsi="Wingdings" w:hint="default"/>
      </w:rPr>
    </w:lvl>
    <w:lvl w:ilvl="5" w:tplc="04090005" w:tentative="1">
      <w:start w:val="1"/>
      <w:numFmt w:val="bullet"/>
      <w:lvlText w:val=""/>
      <w:lvlJc w:val="left"/>
      <w:pPr>
        <w:ind w:left="3780" w:hanging="420"/>
      </w:pPr>
      <w:rPr>
        <w:rFonts w:ascii="Wingdings" w:hAnsi="Wingdings" w:hint="default"/>
      </w:rPr>
    </w:lvl>
    <w:lvl w:ilvl="6" w:tplc="04090001" w:tentative="1">
      <w:start w:val="1"/>
      <w:numFmt w:val="bullet"/>
      <w:lvlText w:val=""/>
      <w:lvlJc w:val="left"/>
      <w:pPr>
        <w:ind w:left="4200" w:hanging="420"/>
      </w:pPr>
      <w:rPr>
        <w:rFonts w:ascii="Wingdings" w:hAnsi="Wingdings" w:hint="default"/>
      </w:rPr>
    </w:lvl>
    <w:lvl w:ilvl="7" w:tplc="04090003" w:tentative="1">
      <w:start w:val="1"/>
      <w:numFmt w:val="bullet"/>
      <w:lvlText w:val=""/>
      <w:lvlJc w:val="left"/>
      <w:pPr>
        <w:ind w:left="4620" w:hanging="420"/>
      </w:pPr>
      <w:rPr>
        <w:rFonts w:ascii="Wingdings" w:hAnsi="Wingdings" w:hint="default"/>
      </w:rPr>
    </w:lvl>
    <w:lvl w:ilvl="8" w:tplc="04090005" w:tentative="1">
      <w:start w:val="1"/>
      <w:numFmt w:val="bullet"/>
      <w:lvlText w:val=""/>
      <w:lvlJc w:val="left"/>
      <w:pPr>
        <w:ind w:left="5040" w:hanging="420"/>
      </w:pPr>
      <w:rPr>
        <w:rFonts w:ascii="Wingdings" w:hAnsi="Wingdings" w:hint="default"/>
      </w:rPr>
    </w:lvl>
  </w:abstractNum>
  <w:abstractNum w:abstractNumId="11" w15:restartNumberingAfterBreak="0">
    <w:nsid w:val="41FC245B"/>
    <w:multiLevelType w:val="hybridMultilevel"/>
    <w:tmpl w:val="FBFC9078"/>
    <w:lvl w:ilvl="0" w:tplc="04090001">
      <w:start w:val="1"/>
      <w:numFmt w:val="bullet"/>
      <w:lvlText w:val=""/>
      <w:lvlJc w:val="left"/>
      <w:pPr>
        <w:ind w:left="1318" w:hanging="440"/>
      </w:pPr>
      <w:rPr>
        <w:rFonts w:ascii="Wingdings" w:hAnsi="Wingdings" w:hint="default"/>
      </w:rPr>
    </w:lvl>
    <w:lvl w:ilvl="1" w:tplc="04090003" w:tentative="1">
      <w:start w:val="1"/>
      <w:numFmt w:val="bullet"/>
      <w:lvlText w:val=""/>
      <w:lvlJc w:val="left"/>
      <w:pPr>
        <w:ind w:left="1758" w:hanging="440"/>
      </w:pPr>
      <w:rPr>
        <w:rFonts w:ascii="Wingdings" w:hAnsi="Wingdings" w:hint="default"/>
      </w:rPr>
    </w:lvl>
    <w:lvl w:ilvl="2" w:tplc="04090005" w:tentative="1">
      <w:start w:val="1"/>
      <w:numFmt w:val="bullet"/>
      <w:lvlText w:val=""/>
      <w:lvlJc w:val="left"/>
      <w:pPr>
        <w:ind w:left="2198" w:hanging="440"/>
      </w:pPr>
      <w:rPr>
        <w:rFonts w:ascii="Wingdings" w:hAnsi="Wingdings" w:hint="default"/>
      </w:rPr>
    </w:lvl>
    <w:lvl w:ilvl="3" w:tplc="04090001" w:tentative="1">
      <w:start w:val="1"/>
      <w:numFmt w:val="bullet"/>
      <w:lvlText w:val=""/>
      <w:lvlJc w:val="left"/>
      <w:pPr>
        <w:ind w:left="2638" w:hanging="440"/>
      </w:pPr>
      <w:rPr>
        <w:rFonts w:ascii="Wingdings" w:hAnsi="Wingdings" w:hint="default"/>
      </w:rPr>
    </w:lvl>
    <w:lvl w:ilvl="4" w:tplc="04090003" w:tentative="1">
      <w:start w:val="1"/>
      <w:numFmt w:val="bullet"/>
      <w:lvlText w:val=""/>
      <w:lvlJc w:val="left"/>
      <w:pPr>
        <w:ind w:left="3078" w:hanging="440"/>
      </w:pPr>
      <w:rPr>
        <w:rFonts w:ascii="Wingdings" w:hAnsi="Wingdings" w:hint="default"/>
      </w:rPr>
    </w:lvl>
    <w:lvl w:ilvl="5" w:tplc="04090005" w:tentative="1">
      <w:start w:val="1"/>
      <w:numFmt w:val="bullet"/>
      <w:lvlText w:val=""/>
      <w:lvlJc w:val="left"/>
      <w:pPr>
        <w:ind w:left="3518" w:hanging="440"/>
      </w:pPr>
      <w:rPr>
        <w:rFonts w:ascii="Wingdings" w:hAnsi="Wingdings" w:hint="default"/>
      </w:rPr>
    </w:lvl>
    <w:lvl w:ilvl="6" w:tplc="04090001" w:tentative="1">
      <w:start w:val="1"/>
      <w:numFmt w:val="bullet"/>
      <w:lvlText w:val=""/>
      <w:lvlJc w:val="left"/>
      <w:pPr>
        <w:ind w:left="3958" w:hanging="440"/>
      </w:pPr>
      <w:rPr>
        <w:rFonts w:ascii="Wingdings" w:hAnsi="Wingdings" w:hint="default"/>
      </w:rPr>
    </w:lvl>
    <w:lvl w:ilvl="7" w:tplc="04090003" w:tentative="1">
      <w:start w:val="1"/>
      <w:numFmt w:val="bullet"/>
      <w:lvlText w:val=""/>
      <w:lvlJc w:val="left"/>
      <w:pPr>
        <w:ind w:left="4398" w:hanging="440"/>
      </w:pPr>
      <w:rPr>
        <w:rFonts w:ascii="Wingdings" w:hAnsi="Wingdings" w:hint="default"/>
      </w:rPr>
    </w:lvl>
    <w:lvl w:ilvl="8" w:tplc="04090005" w:tentative="1">
      <w:start w:val="1"/>
      <w:numFmt w:val="bullet"/>
      <w:lvlText w:val=""/>
      <w:lvlJc w:val="left"/>
      <w:pPr>
        <w:ind w:left="4838" w:hanging="440"/>
      </w:pPr>
      <w:rPr>
        <w:rFonts w:ascii="Wingdings" w:hAnsi="Wingdings" w:hint="default"/>
      </w:rPr>
    </w:lvl>
  </w:abstractNum>
  <w:abstractNum w:abstractNumId="12" w15:restartNumberingAfterBreak="0">
    <w:nsid w:val="428956DA"/>
    <w:multiLevelType w:val="multilevel"/>
    <w:tmpl w:val="428956DA"/>
    <w:lvl w:ilvl="0">
      <w:start w:val="1"/>
      <w:numFmt w:val="bullet"/>
      <w:lvlText w:val=""/>
      <w:lvlJc w:val="left"/>
      <w:pPr>
        <w:ind w:left="840" w:hanging="420"/>
      </w:pPr>
      <w:rPr>
        <w:rFonts w:ascii="Wingdings" w:hAnsi="Wingdings" w:hint="default"/>
      </w:rPr>
    </w:lvl>
    <w:lvl w:ilvl="1">
      <w:start w:val="1"/>
      <w:numFmt w:val="bullet"/>
      <w:lvlText w:val=""/>
      <w:lvlJc w:val="left"/>
      <w:pPr>
        <w:ind w:left="1260" w:hanging="420"/>
      </w:pPr>
      <w:rPr>
        <w:rFonts w:ascii="Wingdings" w:hAnsi="Wingdings" w:cs="Wingdings" w:hint="default"/>
      </w:rPr>
    </w:lvl>
    <w:lvl w:ilvl="2">
      <w:start w:val="1"/>
      <w:numFmt w:val="bullet"/>
      <w:lvlText w:val=""/>
      <w:lvlJc w:val="left"/>
      <w:pPr>
        <w:ind w:left="1680" w:hanging="420"/>
      </w:pPr>
      <w:rPr>
        <w:rFonts w:ascii="Wingdings" w:hAnsi="Wingdings" w:cs="Wingdings" w:hint="default"/>
      </w:rPr>
    </w:lvl>
    <w:lvl w:ilvl="3">
      <w:start w:val="1"/>
      <w:numFmt w:val="bullet"/>
      <w:lvlText w:val=""/>
      <w:lvlJc w:val="left"/>
      <w:pPr>
        <w:ind w:left="2100" w:hanging="420"/>
      </w:pPr>
      <w:rPr>
        <w:rFonts w:ascii="Wingdings" w:hAnsi="Wingdings" w:cs="Wingdings" w:hint="default"/>
      </w:rPr>
    </w:lvl>
    <w:lvl w:ilvl="4">
      <w:start w:val="1"/>
      <w:numFmt w:val="bullet"/>
      <w:lvlText w:val=""/>
      <w:lvlJc w:val="left"/>
      <w:pPr>
        <w:ind w:left="2520" w:hanging="420"/>
      </w:pPr>
      <w:rPr>
        <w:rFonts w:ascii="Wingdings" w:hAnsi="Wingdings" w:cs="Wingdings" w:hint="default"/>
      </w:rPr>
    </w:lvl>
    <w:lvl w:ilvl="5">
      <w:start w:val="1"/>
      <w:numFmt w:val="bullet"/>
      <w:lvlText w:val=""/>
      <w:lvlJc w:val="left"/>
      <w:pPr>
        <w:ind w:left="2940" w:hanging="420"/>
      </w:pPr>
      <w:rPr>
        <w:rFonts w:ascii="Wingdings" w:hAnsi="Wingdings" w:cs="Wingdings" w:hint="default"/>
      </w:rPr>
    </w:lvl>
    <w:lvl w:ilvl="6">
      <w:start w:val="1"/>
      <w:numFmt w:val="bullet"/>
      <w:lvlText w:val=""/>
      <w:lvlJc w:val="left"/>
      <w:pPr>
        <w:ind w:left="3360" w:hanging="420"/>
      </w:pPr>
      <w:rPr>
        <w:rFonts w:ascii="Wingdings" w:hAnsi="Wingdings" w:cs="Wingdings" w:hint="default"/>
      </w:rPr>
    </w:lvl>
    <w:lvl w:ilvl="7">
      <w:start w:val="1"/>
      <w:numFmt w:val="bullet"/>
      <w:lvlText w:val=""/>
      <w:lvlJc w:val="left"/>
      <w:pPr>
        <w:ind w:left="3780" w:hanging="420"/>
      </w:pPr>
      <w:rPr>
        <w:rFonts w:ascii="Wingdings" w:hAnsi="Wingdings" w:cs="Wingdings" w:hint="default"/>
      </w:rPr>
    </w:lvl>
    <w:lvl w:ilvl="8">
      <w:start w:val="1"/>
      <w:numFmt w:val="bullet"/>
      <w:lvlText w:val=""/>
      <w:lvlJc w:val="left"/>
      <w:pPr>
        <w:ind w:left="4200" w:hanging="420"/>
      </w:pPr>
      <w:rPr>
        <w:rFonts w:ascii="Wingdings" w:hAnsi="Wingdings" w:cs="Wingdings" w:hint="default"/>
      </w:rPr>
    </w:lvl>
  </w:abstractNum>
  <w:abstractNum w:abstractNumId="13" w15:restartNumberingAfterBreak="0">
    <w:nsid w:val="46D80371"/>
    <w:multiLevelType w:val="hybridMultilevel"/>
    <w:tmpl w:val="77EC1130"/>
    <w:lvl w:ilvl="0" w:tplc="0409000B">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4" w15:restartNumberingAfterBreak="0">
    <w:nsid w:val="4DAB6354"/>
    <w:multiLevelType w:val="hybridMultilevel"/>
    <w:tmpl w:val="15AE24DC"/>
    <w:lvl w:ilvl="0" w:tplc="04090001">
      <w:start w:val="1"/>
      <w:numFmt w:val="bullet"/>
      <w:lvlText w:val=""/>
      <w:lvlJc w:val="left"/>
      <w:pPr>
        <w:ind w:left="440" w:hanging="440"/>
      </w:pPr>
      <w:rPr>
        <w:rFonts w:ascii="Wingdings" w:hAnsi="Wingdings" w:hint="default"/>
      </w:rPr>
    </w:lvl>
    <w:lvl w:ilvl="1" w:tplc="04090003">
      <w:start w:val="1"/>
      <w:numFmt w:val="bullet"/>
      <w:lvlText w:val=""/>
      <w:lvlJc w:val="left"/>
      <w:pPr>
        <w:ind w:left="880" w:hanging="440"/>
      </w:pPr>
      <w:rPr>
        <w:rFonts w:ascii="Wingdings" w:hAnsi="Wingdings" w:hint="default"/>
      </w:rPr>
    </w:lvl>
    <w:lvl w:ilvl="2" w:tplc="0409000B">
      <w:start w:val="1"/>
      <w:numFmt w:val="bullet"/>
      <w:lvlText w:val=""/>
      <w:lvlJc w:val="left"/>
      <w:pPr>
        <w:ind w:left="1320" w:hanging="440"/>
      </w:pPr>
      <w:rPr>
        <w:rFonts w:ascii="Wingdings" w:hAnsi="Wingdings" w:hint="default"/>
      </w:rPr>
    </w:lvl>
    <w:lvl w:ilvl="3" w:tplc="04090001">
      <w:start w:val="1"/>
      <w:numFmt w:val="bullet"/>
      <w:lvlText w:val=""/>
      <w:lvlJc w:val="left"/>
      <w:pPr>
        <w:ind w:left="1760" w:hanging="440"/>
      </w:pPr>
      <w:rPr>
        <w:rFonts w:ascii="Wingdings" w:hAnsi="Wingdings" w:hint="default"/>
      </w:rPr>
    </w:lvl>
    <w:lvl w:ilvl="4" w:tplc="04090003">
      <w:start w:val="1"/>
      <w:numFmt w:val="bullet"/>
      <w:lvlText w:val=""/>
      <w:lvlJc w:val="left"/>
      <w:pPr>
        <w:ind w:left="2200" w:hanging="440"/>
      </w:pPr>
      <w:rPr>
        <w:rFonts w:ascii="Wingdings" w:hAnsi="Wingdings" w:hint="default"/>
      </w:rPr>
    </w:lvl>
    <w:lvl w:ilvl="5" w:tplc="04090005">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5" w15:restartNumberingAfterBreak="0">
    <w:nsid w:val="4FA245D2"/>
    <w:multiLevelType w:val="multilevel"/>
    <w:tmpl w:val="4FA245D2"/>
    <w:lvl w:ilvl="0">
      <w:start w:val="1"/>
      <w:numFmt w:val="decimal"/>
      <w:isLgl/>
      <w:lvlText w:val="%1."/>
      <w:lvlJc w:val="left"/>
      <w:pPr>
        <w:tabs>
          <w:tab w:val="left" w:pos="0"/>
        </w:tabs>
        <w:ind w:left="0" w:firstLine="0"/>
      </w:pPr>
      <w:rPr>
        <w:rFonts w:hint="eastAsia"/>
      </w:rPr>
    </w:lvl>
    <w:lvl w:ilvl="1">
      <w:start w:val="1"/>
      <w:numFmt w:val="decimal"/>
      <w:pStyle w:val="DIAS2"/>
      <w:isLgl/>
      <w:lvlText w:val="%1.%2."/>
      <w:lvlJc w:val="left"/>
      <w:pPr>
        <w:tabs>
          <w:tab w:val="left" w:pos="0"/>
        </w:tabs>
        <w:ind w:left="0" w:firstLine="0"/>
      </w:pPr>
      <w:rPr>
        <w:rFonts w:hint="eastAsia"/>
      </w:rPr>
    </w:lvl>
    <w:lvl w:ilvl="2">
      <w:start w:val="1"/>
      <w:numFmt w:val="decimal"/>
      <w:pStyle w:val="DIAS3"/>
      <w:isLgl/>
      <w:lvlText w:val="%1.%2.%3."/>
      <w:lvlJc w:val="left"/>
      <w:pPr>
        <w:tabs>
          <w:tab w:val="left" w:pos="0"/>
        </w:tabs>
        <w:ind w:left="0" w:firstLine="0"/>
      </w:pPr>
      <w:rPr>
        <w:rFonts w:hint="eastAsia"/>
      </w:rPr>
    </w:lvl>
    <w:lvl w:ilvl="3">
      <w:start w:val="1"/>
      <w:numFmt w:val="decimal"/>
      <w:pStyle w:val="DIAS4"/>
      <w:isLgl/>
      <w:lvlText w:val="%1.%2.%3.%4."/>
      <w:lvlJc w:val="left"/>
      <w:pPr>
        <w:tabs>
          <w:tab w:val="left" w:pos="0"/>
        </w:tabs>
        <w:ind w:left="0" w:firstLine="0"/>
      </w:pPr>
      <w:rPr>
        <w:rFonts w:hint="eastAsia"/>
      </w:rPr>
    </w:lvl>
    <w:lvl w:ilvl="4">
      <w:start w:val="1"/>
      <w:numFmt w:val="decimal"/>
      <w:lvlText w:val="%1.%2.%3.%4.%5."/>
      <w:lvlJc w:val="left"/>
      <w:pPr>
        <w:tabs>
          <w:tab w:val="left" w:pos="992"/>
        </w:tabs>
        <w:ind w:left="992" w:hanging="992"/>
      </w:pPr>
      <w:rPr>
        <w:rFonts w:hint="eastAsia"/>
      </w:rPr>
    </w:lvl>
    <w:lvl w:ilvl="5">
      <w:start w:val="1"/>
      <w:numFmt w:val="decimal"/>
      <w:lvlText w:val="%1.%2.%3.%4.%5.%6."/>
      <w:lvlJc w:val="left"/>
      <w:pPr>
        <w:tabs>
          <w:tab w:val="left" w:pos="1134"/>
        </w:tabs>
        <w:ind w:left="1134" w:hanging="1134"/>
      </w:pPr>
      <w:rPr>
        <w:rFonts w:hint="eastAsia"/>
      </w:rPr>
    </w:lvl>
    <w:lvl w:ilvl="6">
      <w:start w:val="1"/>
      <w:numFmt w:val="decimal"/>
      <w:lvlText w:val="%1.%2.%3.%4.%5.%6.%7."/>
      <w:lvlJc w:val="left"/>
      <w:pPr>
        <w:tabs>
          <w:tab w:val="left" w:pos="1276"/>
        </w:tabs>
        <w:ind w:left="1276" w:hanging="1276"/>
      </w:pPr>
      <w:rPr>
        <w:rFonts w:hint="eastAsia"/>
      </w:rPr>
    </w:lvl>
    <w:lvl w:ilvl="7">
      <w:start w:val="1"/>
      <w:numFmt w:val="decimal"/>
      <w:lvlText w:val="%1.%2.%3.%4.%5.%6.%7.%8."/>
      <w:lvlJc w:val="left"/>
      <w:pPr>
        <w:tabs>
          <w:tab w:val="left" w:pos="1418"/>
        </w:tabs>
        <w:ind w:left="1418" w:hanging="1418"/>
      </w:pPr>
      <w:rPr>
        <w:rFonts w:hint="eastAsia"/>
      </w:rPr>
    </w:lvl>
    <w:lvl w:ilvl="8">
      <w:start w:val="1"/>
      <w:numFmt w:val="decimal"/>
      <w:lvlText w:val="%1.%2.%3.%4.%5.%6.%7.%8.%9."/>
      <w:lvlJc w:val="left"/>
      <w:pPr>
        <w:tabs>
          <w:tab w:val="left" w:pos="1559"/>
        </w:tabs>
        <w:ind w:left="1559" w:hanging="1559"/>
      </w:pPr>
      <w:rPr>
        <w:rFonts w:hint="eastAsia"/>
      </w:rPr>
    </w:lvl>
  </w:abstractNum>
  <w:abstractNum w:abstractNumId="16" w15:restartNumberingAfterBreak="0">
    <w:nsid w:val="50CD1DEE"/>
    <w:multiLevelType w:val="hybridMultilevel"/>
    <w:tmpl w:val="F6D03EBA"/>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7" w15:restartNumberingAfterBreak="0">
    <w:nsid w:val="5220EEA2"/>
    <w:multiLevelType w:val="multilevel"/>
    <w:tmpl w:val="F4DAE890"/>
    <w:lvl w:ilvl="0">
      <w:start w:val="1"/>
      <w:numFmt w:val="decimal"/>
      <w:pStyle w:val="1"/>
      <w:suff w:val="space"/>
      <w:lvlText w:val="%1"/>
      <w:lvlJc w:val="left"/>
      <w:pPr>
        <w:ind w:left="0" w:firstLine="0"/>
      </w:pPr>
      <w:rPr>
        <w:rFonts w:hint="eastAsia"/>
      </w:rPr>
    </w:lvl>
    <w:lvl w:ilvl="1">
      <w:start w:val="1"/>
      <w:numFmt w:val="decimal"/>
      <w:pStyle w:val="2"/>
      <w:suff w:val="space"/>
      <w:lvlText w:val="%1.%2"/>
      <w:lvlJc w:val="left"/>
      <w:pPr>
        <w:ind w:left="0" w:firstLine="0"/>
      </w:pPr>
      <w:rPr>
        <w:rFonts w:hint="eastAsia"/>
      </w:rPr>
    </w:lvl>
    <w:lvl w:ilvl="2">
      <w:start w:val="1"/>
      <w:numFmt w:val="decimal"/>
      <w:pStyle w:val="3"/>
      <w:suff w:val="space"/>
      <w:lvlText w:val="%1.%2.%3"/>
      <w:lvlJc w:val="left"/>
      <w:pPr>
        <w:ind w:left="567" w:firstLine="0"/>
      </w:pPr>
      <w:rPr>
        <w:rFonts w:hint="eastAsia"/>
      </w:rPr>
    </w:lvl>
    <w:lvl w:ilvl="3">
      <w:start w:val="1"/>
      <w:numFmt w:val="decimal"/>
      <w:pStyle w:val="4"/>
      <w:suff w:val="space"/>
      <w:lvlText w:val="%1.%2.%3.%4"/>
      <w:lvlJc w:val="left"/>
      <w:pPr>
        <w:ind w:left="0" w:firstLine="0"/>
      </w:pPr>
      <w:rPr>
        <w:rFonts w:hint="eastAsia"/>
      </w:rPr>
    </w:lvl>
    <w:lvl w:ilvl="4">
      <w:start w:val="1"/>
      <w:numFmt w:val="decimal"/>
      <w:pStyle w:val="5"/>
      <w:suff w:val="space"/>
      <w:lvlText w:val="%1.%2.%3.%4.%5"/>
      <w:lvlJc w:val="left"/>
      <w:pPr>
        <w:ind w:left="0" w:firstLine="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8" w15:restartNumberingAfterBreak="0">
    <w:nsid w:val="54A61B5F"/>
    <w:multiLevelType w:val="multilevel"/>
    <w:tmpl w:val="54A61B5F"/>
    <w:lvl w:ilvl="0">
      <w:start w:val="1"/>
      <w:numFmt w:val="decimal"/>
      <w:pStyle w:val="a0"/>
      <w:lvlText w:val="[%1]"/>
      <w:lvlJc w:val="left"/>
      <w:pPr>
        <w:tabs>
          <w:tab w:val="left" w:pos="567"/>
        </w:tabs>
        <w:ind w:left="567" w:hanging="567"/>
      </w:pPr>
      <w:rPr>
        <w:rFonts w:hint="eastAsia"/>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19" w15:restartNumberingAfterBreak="0">
    <w:nsid w:val="562F1700"/>
    <w:multiLevelType w:val="multilevel"/>
    <w:tmpl w:val="562F1700"/>
    <w:lvl w:ilvl="0">
      <w:start w:val="1"/>
      <w:numFmt w:val="decimal"/>
      <w:pStyle w:val="40"/>
      <w:lvlText w:val="%1)"/>
      <w:lvlJc w:val="left"/>
      <w:pPr>
        <w:tabs>
          <w:tab w:val="left" w:pos="900"/>
        </w:tabs>
        <w:ind w:left="900" w:hanging="420"/>
      </w:pPr>
      <w:rPr>
        <w:rFonts w:ascii="Times New Roman" w:hAnsi="Times New Roman" w:cs="Times New Roman"/>
        <w:i w:val="0"/>
        <w:iCs w:val="0"/>
        <w:caps w:val="0"/>
        <w:smallCaps w:val="0"/>
        <w:strike w:val="0"/>
        <w:dstrike w:val="0"/>
        <w:vanish w:val="0"/>
        <w:color w:val="000000"/>
        <w:spacing w:val="0"/>
        <w:position w:val="0"/>
        <w:u w:val="none"/>
        <w:vertAlign w:val="baseline"/>
      </w:rPr>
    </w:lvl>
    <w:lvl w:ilvl="1">
      <w:start w:val="1"/>
      <w:numFmt w:val="lowerLetter"/>
      <w:lvlText w:val="%2)"/>
      <w:lvlJc w:val="left"/>
      <w:pPr>
        <w:tabs>
          <w:tab w:val="left" w:pos="1320"/>
        </w:tabs>
        <w:ind w:left="1320" w:hanging="420"/>
      </w:pPr>
    </w:lvl>
    <w:lvl w:ilvl="2">
      <w:start w:val="1"/>
      <w:numFmt w:val="lowerRoman"/>
      <w:lvlText w:val="%3."/>
      <w:lvlJc w:val="right"/>
      <w:pPr>
        <w:tabs>
          <w:tab w:val="left" w:pos="1740"/>
        </w:tabs>
        <w:ind w:left="1740" w:hanging="420"/>
      </w:pPr>
    </w:lvl>
    <w:lvl w:ilvl="3">
      <w:start w:val="1"/>
      <w:numFmt w:val="decimal"/>
      <w:lvlText w:val="%4."/>
      <w:lvlJc w:val="left"/>
      <w:pPr>
        <w:tabs>
          <w:tab w:val="left" w:pos="2160"/>
        </w:tabs>
        <w:ind w:left="2160" w:hanging="420"/>
      </w:pPr>
    </w:lvl>
    <w:lvl w:ilvl="4">
      <w:start w:val="1"/>
      <w:numFmt w:val="lowerLetter"/>
      <w:lvlText w:val="%5)"/>
      <w:lvlJc w:val="left"/>
      <w:pPr>
        <w:tabs>
          <w:tab w:val="left" w:pos="2580"/>
        </w:tabs>
        <w:ind w:left="2580" w:hanging="420"/>
      </w:pPr>
    </w:lvl>
    <w:lvl w:ilvl="5">
      <w:start w:val="1"/>
      <w:numFmt w:val="lowerRoman"/>
      <w:lvlText w:val="%6."/>
      <w:lvlJc w:val="right"/>
      <w:pPr>
        <w:tabs>
          <w:tab w:val="left" w:pos="3000"/>
        </w:tabs>
        <w:ind w:left="3000" w:hanging="420"/>
      </w:pPr>
    </w:lvl>
    <w:lvl w:ilvl="6">
      <w:start w:val="1"/>
      <w:numFmt w:val="decimal"/>
      <w:lvlText w:val="%7."/>
      <w:lvlJc w:val="left"/>
      <w:pPr>
        <w:tabs>
          <w:tab w:val="left" w:pos="3420"/>
        </w:tabs>
        <w:ind w:left="3420" w:hanging="420"/>
      </w:pPr>
    </w:lvl>
    <w:lvl w:ilvl="7">
      <w:start w:val="1"/>
      <w:numFmt w:val="lowerLetter"/>
      <w:lvlText w:val="%8)"/>
      <w:lvlJc w:val="left"/>
      <w:pPr>
        <w:tabs>
          <w:tab w:val="left" w:pos="3840"/>
        </w:tabs>
        <w:ind w:left="3840" w:hanging="420"/>
      </w:pPr>
    </w:lvl>
    <w:lvl w:ilvl="8">
      <w:start w:val="1"/>
      <w:numFmt w:val="lowerRoman"/>
      <w:lvlText w:val="%9."/>
      <w:lvlJc w:val="right"/>
      <w:pPr>
        <w:tabs>
          <w:tab w:val="left" w:pos="4260"/>
        </w:tabs>
        <w:ind w:left="4260" w:hanging="420"/>
      </w:pPr>
    </w:lvl>
  </w:abstractNum>
  <w:abstractNum w:abstractNumId="20" w15:restartNumberingAfterBreak="0">
    <w:nsid w:val="5ABD40D4"/>
    <w:multiLevelType w:val="hybridMultilevel"/>
    <w:tmpl w:val="AE464182"/>
    <w:lvl w:ilvl="0" w:tplc="0409000F">
      <w:start w:val="1"/>
      <w:numFmt w:val="decimal"/>
      <w:lvlText w:val="%1."/>
      <w:lvlJc w:val="left"/>
      <w:pPr>
        <w:ind w:left="965" w:hanging="440"/>
      </w:pPr>
    </w:lvl>
    <w:lvl w:ilvl="1" w:tplc="04090019">
      <w:start w:val="1"/>
      <w:numFmt w:val="lowerLetter"/>
      <w:lvlText w:val="%2)"/>
      <w:lvlJc w:val="left"/>
      <w:pPr>
        <w:ind w:left="1405" w:hanging="440"/>
      </w:pPr>
    </w:lvl>
    <w:lvl w:ilvl="2" w:tplc="0409001B">
      <w:start w:val="1"/>
      <w:numFmt w:val="lowerRoman"/>
      <w:lvlText w:val="%3."/>
      <w:lvlJc w:val="right"/>
      <w:pPr>
        <w:ind w:left="1845" w:hanging="440"/>
      </w:pPr>
    </w:lvl>
    <w:lvl w:ilvl="3" w:tplc="0409000F" w:tentative="1">
      <w:start w:val="1"/>
      <w:numFmt w:val="decimal"/>
      <w:lvlText w:val="%4."/>
      <w:lvlJc w:val="left"/>
      <w:pPr>
        <w:ind w:left="2285" w:hanging="440"/>
      </w:pPr>
    </w:lvl>
    <w:lvl w:ilvl="4" w:tplc="04090019" w:tentative="1">
      <w:start w:val="1"/>
      <w:numFmt w:val="lowerLetter"/>
      <w:lvlText w:val="%5)"/>
      <w:lvlJc w:val="left"/>
      <w:pPr>
        <w:ind w:left="2725" w:hanging="440"/>
      </w:pPr>
    </w:lvl>
    <w:lvl w:ilvl="5" w:tplc="0409001B" w:tentative="1">
      <w:start w:val="1"/>
      <w:numFmt w:val="lowerRoman"/>
      <w:lvlText w:val="%6."/>
      <w:lvlJc w:val="right"/>
      <w:pPr>
        <w:ind w:left="3165" w:hanging="440"/>
      </w:pPr>
    </w:lvl>
    <w:lvl w:ilvl="6" w:tplc="0409000F" w:tentative="1">
      <w:start w:val="1"/>
      <w:numFmt w:val="decimal"/>
      <w:lvlText w:val="%7."/>
      <w:lvlJc w:val="left"/>
      <w:pPr>
        <w:ind w:left="3605" w:hanging="440"/>
      </w:pPr>
    </w:lvl>
    <w:lvl w:ilvl="7" w:tplc="04090019" w:tentative="1">
      <w:start w:val="1"/>
      <w:numFmt w:val="lowerLetter"/>
      <w:lvlText w:val="%8)"/>
      <w:lvlJc w:val="left"/>
      <w:pPr>
        <w:ind w:left="4045" w:hanging="440"/>
      </w:pPr>
    </w:lvl>
    <w:lvl w:ilvl="8" w:tplc="0409001B" w:tentative="1">
      <w:start w:val="1"/>
      <w:numFmt w:val="lowerRoman"/>
      <w:lvlText w:val="%9."/>
      <w:lvlJc w:val="right"/>
      <w:pPr>
        <w:ind w:left="4485" w:hanging="440"/>
      </w:pPr>
    </w:lvl>
  </w:abstractNum>
  <w:abstractNum w:abstractNumId="21" w15:restartNumberingAfterBreak="0">
    <w:nsid w:val="5BE77963"/>
    <w:multiLevelType w:val="hybridMultilevel"/>
    <w:tmpl w:val="E21E3B10"/>
    <w:lvl w:ilvl="0" w:tplc="F514825E">
      <w:start w:val="1"/>
      <w:numFmt w:val="bullet"/>
      <w:lvlText w:val="-"/>
      <w:lvlJc w:val="left"/>
      <w:pPr>
        <w:ind w:left="1070" w:hanging="440"/>
      </w:pPr>
      <w:rPr>
        <w:rFonts w:ascii="DengXian" w:eastAsia="DengXian" w:hAnsi="DengXian" w:cstheme="minorBidi" w:hint="eastAsia"/>
      </w:rPr>
    </w:lvl>
    <w:lvl w:ilvl="1" w:tplc="04090003">
      <w:start w:val="1"/>
      <w:numFmt w:val="bullet"/>
      <w:lvlText w:val=""/>
      <w:lvlJc w:val="left"/>
      <w:pPr>
        <w:ind w:left="1510" w:hanging="440"/>
      </w:pPr>
      <w:rPr>
        <w:rFonts w:ascii="Wingdings" w:hAnsi="Wingdings" w:hint="default"/>
      </w:rPr>
    </w:lvl>
    <w:lvl w:ilvl="2" w:tplc="F514825E">
      <w:start w:val="1"/>
      <w:numFmt w:val="bullet"/>
      <w:lvlText w:val="-"/>
      <w:lvlJc w:val="left"/>
      <w:pPr>
        <w:ind w:left="1950" w:hanging="440"/>
      </w:pPr>
      <w:rPr>
        <w:rFonts w:ascii="DengXian" w:eastAsia="DengXian" w:hAnsi="DengXian" w:cstheme="minorBidi" w:hint="eastAsia"/>
      </w:rPr>
    </w:lvl>
    <w:lvl w:ilvl="3" w:tplc="04090001" w:tentative="1">
      <w:start w:val="1"/>
      <w:numFmt w:val="bullet"/>
      <w:lvlText w:val=""/>
      <w:lvlJc w:val="left"/>
      <w:pPr>
        <w:ind w:left="2390" w:hanging="440"/>
      </w:pPr>
      <w:rPr>
        <w:rFonts w:ascii="Wingdings" w:hAnsi="Wingdings" w:hint="default"/>
      </w:rPr>
    </w:lvl>
    <w:lvl w:ilvl="4" w:tplc="04090003" w:tentative="1">
      <w:start w:val="1"/>
      <w:numFmt w:val="bullet"/>
      <w:lvlText w:val=""/>
      <w:lvlJc w:val="left"/>
      <w:pPr>
        <w:ind w:left="2830" w:hanging="440"/>
      </w:pPr>
      <w:rPr>
        <w:rFonts w:ascii="Wingdings" w:hAnsi="Wingdings" w:hint="default"/>
      </w:rPr>
    </w:lvl>
    <w:lvl w:ilvl="5" w:tplc="04090005" w:tentative="1">
      <w:start w:val="1"/>
      <w:numFmt w:val="bullet"/>
      <w:lvlText w:val=""/>
      <w:lvlJc w:val="left"/>
      <w:pPr>
        <w:ind w:left="3270" w:hanging="440"/>
      </w:pPr>
      <w:rPr>
        <w:rFonts w:ascii="Wingdings" w:hAnsi="Wingdings" w:hint="default"/>
      </w:rPr>
    </w:lvl>
    <w:lvl w:ilvl="6" w:tplc="04090001" w:tentative="1">
      <w:start w:val="1"/>
      <w:numFmt w:val="bullet"/>
      <w:lvlText w:val=""/>
      <w:lvlJc w:val="left"/>
      <w:pPr>
        <w:ind w:left="3710" w:hanging="440"/>
      </w:pPr>
      <w:rPr>
        <w:rFonts w:ascii="Wingdings" w:hAnsi="Wingdings" w:hint="default"/>
      </w:rPr>
    </w:lvl>
    <w:lvl w:ilvl="7" w:tplc="04090003" w:tentative="1">
      <w:start w:val="1"/>
      <w:numFmt w:val="bullet"/>
      <w:lvlText w:val=""/>
      <w:lvlJc w:val="left"/>
      <w:pPr>
        <w:ind w:left="4150" w:hanging="440"/>
      </w:pPr>
      <w:rPr>
        <w:rFonts w:ascii="Wingdings" w:hAnsi="Wingdings" w:hint="default"/>
      </w:rPr>
    </w:lvl>
    <w:lvl w:ilvl="8" w:tplc="04090005" w:tentative="1">
      <w:start w:val="1"/>
      <w:numFmt w:val="bullet"/>
      <w:lvlText w:val=""/>
      <w:lvlJc w:val="left"/>
      <w:pPr>
        <w:ind w:left="4590" w:hanging="440"/>
      </w:pPr>
      <w:rPr>
        <w:rFonts w:ascii="Wingdings" w:hAnsi="Wingdings" w:hint="default"/>
      </w:rPr>
    </w:lvl>
  </w:abstractNum>
  <w:abstractNum w:abstractNumId="22" w15:restartNumberingAfterBreak="0">
    <w:nsid w:val="6E9C7F5E"/>
    <w:multiLevelType w:val="singleLevel"/>
    <w:tmpl w:val="6E9C7F5E"/>
    <w:lvl w:ilvl="0">
      <w:start w:val="1"/>
      <w:numFmt w:val="bullet"/>
      <w:lvlText w:val=""/>
      <w:lvlJc w:val="left"/>
      <w:pPr>
        <w:ind w:left="420" w:hanging="420"/>
      </w:pPr>
      <w:rPr>
        <w:rFonts w:ascii="Wingdings" w:hAnsi="Wingdings" w:hint="default"/>
      </w:rPr>
    </w:lvl>
  </w:abstractNum>
  <w:num w:numId="1" w16cid:durableId="455028950">
    <w:abstractNumId w:val="17"/>
  </w:num>
  <w:num w:numId="2" w16cid:durableId="2062248638">
    <w:abstractNumId w:val="0"/>
  </w:num>
  <w:num w:numId="3" w16cid:durableId="520242182">
    <w:abstractNumId w:val="15"/>
  </w:num>
  <w:num w:numId="4" w16cid:durableId="1058554712">
    <w:abstractNumId w:val="3"/>
  </w:num>
  <w:num w:numId="5" w16cid:durableId="920139132">
    <w:abstractNumId w:val="18"/>
  </w:num>
  <w:num w:numId="6" w16cid:durableId="228275727">
    <w:abstractNumId w:val="19"/>
  </w:num>
  <w:num w:numId="7" w16cid:durableId="1007249779">
    <w:abstractNumId w:val="12"/>
  </w:num>
  <w:num w:numId="8" w16cid:durableId="1126973966">
    <w:abstractNumId w:val="8"/>
  </w:num>
  <w:num w:numId="9" w16cid:durableId="1901357241">
    <w:abstractNumId w:val="22"/>
  </w:num>
  <w:num w:numId="10" w16cid:durableId="1071391685">
    <w:abstractNumId w:val="14"/>
  </w:num>
  <w:num w:numId="11" w16cid:durableId="2141026872">
    <w:abstractNumId w:val="10"/>
  </w:num>
  <w:num w:numId="12" w16cid:durableId="1575241137">
    <w:abstractNumId w:val="6"/>
  </w:num>
  <w:num w:numId="13" w16cid:durableId="2118254869">
    <w:abstractNumId w:val="21"/>
  </w:num>
  <w:num w:numId="14" w16cid:durableId="2073580118">
    <w:abstractNumId w:val="7"/>
  </w:num>
  <w:num w:numId="15" w16cid:durableId="199172180">
    <w:abstractNumId w:val="20"/>
  </w:num>
  <w:num w:numId="16" w16cid:durableId="265121715">
    <w:abstractNumId w:val="2"/>
  </w:num>
  <w:num w:numId="17" w16cid:durableId="467748307">
    <w:abstractNumId w:val="11"/>
  </w:num>
  <w:num w:numId="18" w16cid:durableId="1462965950">
    <w:abstractNumId w:val="5"/>
  </w:num>
  <w:num w:numId="19" w16cid:durableId="930040221">
    <w:abstractNumId w:val="16"/>
  </w:num>
  <w:num w:numId="20" w16cid:durableId="829903420">
    <w:abstractNumId w:val="9"/>
  </w:num>
  <w:num w:numId="21" w16cid:durableId="1978757010">
    <w:abstractNumId w:val="1"/>
  </w:num>
  <w:num w:numId="22" w16cid:durableId="692457102">
    <w:abstractNumId w:val="4"/>
  </w:num>
  <w:num w:numId="23" w16cid:durableId="28334884">
    <w:abstractNumId w:val="13"/>
  </w:num>
  <w:numIdMacAtCleanup w:val="23"/>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龙新宇">
    <w15:presenceInfo w15:providerId="AD" w15:userId="S-1-5-21-281668835-776603923-772431982-546834"/>
  </w15:person>
  <w15:person w15:author="Yang Zhen SGH CDAY223">
    <w15:presenceInfo w15:providerId="AD" w15:userId="S::zhen.yang2@zf.com::58c6818a-3577-4ae3-8238-bcb4cc81b36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2"/>
  <w:bordersDoNotSurroundHeader/>
  <w:bordersDoNotSurroundFooter/>
  <w:attachedTemplate r:id="rId1"/>
  <w:defaultTabStop w:val="105"/>
  <w:drawingGridVerticalSpacing w:val="156"/>
  <w:noPunctuationKerning/>
  <w:characterSpacingControl w:val="compressPunctuation"/>
  <w:hdrShapeDefaults>
    <o:shapedefaults v:ext="edit" spidmax="3078"/>
    <o:shapelayout v:ext="edit">
      <o:idmap v:ext="edit" data="1,3"/>
    </o:shapelayout>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64F3"/>
    <w:rsid w:val="0000004D"/>
    <w:rsid w:val="0000005D"/>
    <w:rsid w:val="000009AB"/>
    <w:rsid w:val="00000D12"/>
    <w:rsid w:val="00001B0B"/>
    <w:rsid w:val="000027E0"/>
    <w:rsid w:val="00002DD2"/>
    <w:rsid w:val="000031C5"/>
    <w:rsid w:val="000042C2"/>
    <w:rsid w:val="00004344"/>
    <w:rsid w:val="000049F6"/>
    <w:rsid w:val="00004AE2"/>
    <w:rsid w:val="00004B1A"/>
    <w:rsid w:val="0000548C"/>
    <w:rsid w:val="00005ACE"/>
    <w:rsid w:val="0000653C"/>
    <w:rsid w:val="0000745D"/>
    <w:rsid w:val="000100A5"/>
    <w:rsid w:val="00010853"/>
    <w:rsid w:val="0001147B"/>
    <w:rsid w:val="00012230"/>
    <w:rsid w:val="00012F40"/>
    <w:rsid w:val="000133BA"/>
    <w:rsid w:val="000136A2"/>
    <w:rsid w:val="00013FF1"/>
    <w:rsid w:val="000142B2"/>
    <w:rsid w:val="00014B46"/>
    <w:rsid w:val="000150A8"/>
    <w:rsid w:val="00015AB7"/>
    <w:rsid w:val="00015D43"/>
    <w:rsid w:val="000166A8"/>
    <w:rsid w:val="00016D39"/>
    <w:rsid w:val="00016EE7"/>
    <w:rsid w:val="000176D9"/>
    <w:rsid w:val="000177DD"/>
    <w:rsid w:val="00017F2F"/>
    <w:rsid w:val="00020F2D"/>
    <w:rsid w:val="00021234"/>
    <w:rsid w:val="0002173B"/>
    <w:rsid w:val="000219B0"/>
    <w:rsid w:val="000224AD"/>
    <w:rsid w:val="00022600"/>
    <w:rsid w:val="000228EB"/>
    <w:rsid w:val="000239ED"/>
    <w:rsid w:val="00023BFC"/>
    <w:rsid w:val="00023D2C"/>
    <w:rsid w:val="00024097"/>
    <w:rsid w:val="000240CD"/>
    <w:rsid w:val="00024128"/>
    <w:rsid w:val="0002417E"/>
    <w:rsid w:val="00024329"/>
    <w:rsid w:val="000244B8"/>
    <w:rsid w:val="0002464C"/>
    <w:rsid w:val="0002480A"/>
    <w:rsid w:val="00024B76"/>
    <w:rsid w:val="000250FC"/>
    <w:rsid w:val="000255B0"/>
    <w:rsid w:val="00025774"/>
    <w:rsid w:val="000258A1"/>
    <w:rsid w:val="00025E53"/>
    <w:rsid w:val="00026EEC"/>
    <w:rsid w:val="00027251"/>
    <w:rsid w:val="0002751C"/>
    <w:rsid w:val="00027C1F"/>
    <w:rsid w:val="00027D31"/>
    <w:rsid w:val="000304A1"/>
    <w:rsid w:val="0003055F"/>
    <w:rsid w:val="000310AF"/>
    <w:rsid w:val="00031632"/>
    <w:rsid w:val="00031972"/>
    <w:rsid w:val="00031CE9"/>
    <w:rsid w:val="000320B5"/>
    <w:rsid w:val="00032AAF"/>
    <w:rsid w:val="00033581"/>
    <w:rsid w:val="00033754"/>
    <w:rsid w:val="0003403D"/>
    <w:rsid w:val="00034B3D"/>
    <w:rsid w:val="00034FEC"/>
    <w:rsid w:val="00035543"/>
    <w:rsid w:val="0003605F"/>
    <w:rsid w:val="00036117"/>
    <w:rsid w:val="0003741E"/>
    <w:rsid w:val="00037C0C"/>
    <w:rsid w:val="00037DEC"/>
    <w:rsid w:val="0004050F"/>
    <w:rsid w:val="00040C83"/>
    <w:rsid w:val="00041133"/>
    <w:rsid w:val="000414E6"/>
    <w:rsid w:val="000415AA"/>
    <w:rsid w:val="000415DA"/>
    <w:rsid w:val="000424F9"/>
    <w:rsid w:val="000424FD"/>
    <w:rsid w:val="000429C9"/>
    <w:rsid w:val="00042E10"/>
    <w:rsid w:val="00042E3A"/>
    <w:rsid w:val="00042EB8"/>
    <w:rsid w:val="0004340F"/>
    <w:rsid w:val="000439C6"/>
    <w:rsid w:val="00043AE6"/>
    <w:rsid w:val="00043C7F"/>
    <w:rsid w:val="000440F9"/>
    <w:rsid w:val="00044E34"/>
    <w:rsid w:val="0004596B"/>
    <w:rsid w:val="00045AD6"/>
    <w:rsid w:val="00045C88"/>
    <w:rsid w:val="00045DAB"/>
    <w:rsid w:val="00046455"/>
    <w:rsid w:val="0004656F"/>
    <w:rsid w:val="00046831"/>
    <w:rsid w:val="00046A29"/>
    <w:rsid w:val="00046C99"/>
    <w:rsid w:val="000470F9"/>
    <w:rsid w:val="00047172"/>
    <w:rsid w:val="00047956"/>
    <w:rsid w:val="00047C02"/>
    <w:rsid w:val="000504BA"/>
    <w:rsid w:val="00050877"/>
    <w:rsid w:val="00050A3D"/>
    <w:rsid w:val="00050C68"/>
    <w:rsid w:val="000512D6"/>
    <w:rsid w:val="00051A30"/>
    <w:rsid w:val="00052812"/>
    <w:rsid w:val="00053398"/>
    <w:rsid w:val="0005352B"/>
    <w:rsid w:val="000537DB"/>
    <w:rsid w:val="000538BC"/>
    <w:rsid w:val="0005417D"/>
    <w:rsid w:val="0005483B"/>
    <w:rsid w:val="000548D4"/>
    <w:rsid w:val="00054C3C"/>
    <w:rsid w:val="00054F54"/>
    <w:rsid w:val="00055077"/>
    <w:rsid w:val="000550C5"/>
    <w:rsid w:val="00055100"/>
    <w:rsid w:val="00055FDD"/>
    <w:rsid w:val="00056042"/>
    <w:rsid w:val="000565D6"/>
    <w:rsid w:val="00056B5B"/>
    <w:rsid w:val="00057135"/>
    <w:rsid w:val="000575A0"/>
    <w:rsid w:val="00057EAB"/>
    <w:rsid w:val="00060466"/>
    <w:rsid w:val="000604B9"/>
    <w:rsid w:val="00060FA9"/>
    <w:rsid w:val="00061110"/>
    <w:rsid w:val="0006178B"/>
    <w:rsid w:val="0006195A"/>
    <w:rsid w:val="00061B81"/>
    <w:rsid w:val="00061C2F"/>
    <w:rsid w:val="00061CC9"/>
    <w:rsid w:val="00062A47"/>
    <w:rsid w:val="00062CED"/>
    <w:rsid w:val="00063309"/>
    <w:rsid w:val="00063510"/>
    <w:rsid w:val="000636AF"/>
    <w:rsid w:val="0006437B"/>
    <w:rsid w:val="00065425"/>
    <w:rsid w:val="00065527"/>
    <w:rsid w:val="00065749"/>
    <w:rsid w:val="00066160"/>
    <w:rsid w:val="0006655F"/>
    <w:rsid w:val="0006664B"/>
    <w:rsid w:val="00066BA2"/>
    <w:rsid w:val="00066EFE"/>
    <w:rsid w:val="00066FC0"/>
    <w:rsid w:val="000671A1"/>
    <w:rsid w:val="00067221"/>
    <w:rsid w:val="000679B1"/>
    <w:rsid w:val="00067A1C"/>
    <w:rsid w:val="00067D53"/>
    <w:rsid w:val="00067E6A"/>
    <w:rsid w:val="000701D8"/>
    <w:rsid w:val="0007083E"/>
    <w:rsid w:val="000709B5"/>
    <w:rsid w:val="00070EE0"/>
    <w:rsid w:val="00071152"/>
    <w:rsid w:val="0007158E"/>
    <w:rsid w:val="00071F98"/>
    <w:rsid w:val="000721C8"/>
    <w:rsid w:val="00072298"/>
    <w:rsid w:val="000725A2"/>
    <w:rsid w:val="00072A6F"/>
    <w:rsid w:val="000736D3"/>
    <w:rsid w:val="00073B51"/>
    <w:rsid w:val="000742B1"/>
    <w:rsid w:val="00074437"/>
    <w:rsid w:val="000749EB"/>
    <w:rsid w:val="00074E2F"/>
    <w:rsid w:val="00075996"/>
    <w:rsid w:val="00075AF6"/>
    <w:rsid w:val="00075FA4"/>
    <w:rsid w:val="00076286"/>
    <w:rsid w:val="00076AA1"/>
    <w:rsid w:val="000777DD"/>
    <w:rsid w:val="000778C3"/>
    <w:rsid w:val="00077A98"/>
    <w:rsid w:val="00077F03"/>
    <w:rsid w:val="00080A63"/>
    <w:rsid w:val="00080C09"/>
    <w:rsid w:val="0008204A"/>
    <w:rsid w:val="000827F8"/>
    <w:rsid w:val="000831B4"/>
    <w:rsid w:val="00083AE5"/>
    <w:rsid w:val="000846C1"/>
    <w:rsid w:val="00084DF1"/>
    <w:rsid w:val="00085229"/>
    <w:rsid w:val="00085320"/>
    <w:rsid w:val="00085463"/>
    <w:rsid w:val="00085870"/>
    <w:rsid w:val="00085982"/>
    <w:rsid w:val="00085A15"/>
    <w:rsid w:val="00085AD8"/>
    <w:rsid w:val="00085C3D"/>
    <w:rsid w:val="00086086"/>
    <w:rsid w:val="000860D6"/>
    <w:rsid w:val="000861E0"/>
    <w:rsid w:val="000866F5"/>
    <w:rsid w:val="00086D29"/>
    <w:rsid w:val="00087A18"/>
    <w:rsid w:val="00087AE2"/>
    <w:rsid w:val="00090266"/>
    <w:rsid w:val="00090365"/>
    <w:rsid w:val="000905F2"/>
    <w:rsid w:val="0009074D"/>
    <w:rsid w:val="00090B94"/>
    <w:rsid w:val="00090C3D"/>
    <w:rsid w:val="00091BC8"/>
    <w:rsid w:val="0009259F"/>
    <w:rsid w:val="00092A5E"/>
    <w:rsid w:val="00092B78"/>
    <w:rsid w:val="00093407"/>
    <w:rsid w:val="0009347E"/>
    <w:rsid w:val="00093F3D"/>
    <w:rsid w:val="00093F50"/>
    <w:rsid w:val="000944A5"/>
    <w:rsid w:val="000947CC"/>
    <w:rsid w:val="000949A8"/>
    <w:rsid w:val="000949D8"/>
    <w:rsid w:val="00095843"/>
    <w:rsid w:val="00095983"/>
    <w:rsid w:val="000960C6"/>
    <w:rsid w:val="00096389"/>
    <w:rsid w:val="00096EDD"/>
    <w:rsid w:val="00097512"/>
    <w:rsid w:val="0009751F"/>
    <w:rsid w:val="00097A08"/>
    <w:rsid w:val="00097C86"/>
    <w:rsid w:val="000A02A6"/>
    <w:rsid w:val="000A0AF3"/>
    <w:rsid w:val="000A0B1D"/>
    <w:rsid w:val="000A106D"/>
    <w:rsid w:val="000A11C2"/>
    <w:rsid w:val="000A12D4"/>
    <w:rsid w:val="000A15B1"/>
    <w:rsid w:val="000A1DC2"/>
    <w:rsid w:val="000A28C9"/>
    <w:rsid w:val="000A296D"/>
    <w:rsid w:val="000A2A02"/>
    <w:rsid w:val="000A2F4E"/>
    <w:rsid w:val="000A3238"/>
    <w:rsid w:val="000A340C"/>
    <w:rsid w:val="000A341F"/>
    <w:rsid w:val="000A3591"/>
    <w:rsid w:val="000A3A19"/>
    <w:rsid w:val="000A3ECD"/>
    <w:rsid w:val="000A43B3"/>
    <w:rsid w:val="000A44DE"/>
    <w:rsid w:val="000A4BEF"/>
    <w:rsid w:val="000A4F01"/>
    <w:rsid w:val="000A4FEE"/>
    <w:rsid w:val="000A5407"/>
    <w:rsid w:val="000A555A"/>
    <w:rsid w:val="000A55B6"/>
    <w:rsid w:val="000A5D1D"/>
    <w:rsid w:val="000A624F"/>
    <w:rsid w:val="000A6FC9"/>
    <w:rsid w:val="000B01A5"/>
    <w:rsid w:val="000B1941"/>
    <w:rsid w:val="000B1DE2"/>
    <w:rsid w:val="000B1E02"/>
    <w:rsid w:val="000B22A7"/>
    <w:rsid w:val="000B292E"/>
    <w:rsid w:val="000B34C7"/>
    <w:rsid w:val="000B3D8A"/>
    <w:rsid w:val="000B4227"/>
    <w:rsid w:val="000B43A9"/>
    <w:rsid w:val="000B4464"/>
    <w:rsid w:val="000B47F9"/>
    <w:rsid w:val="000B48A7"/>
    <w:rsid w:val="000B48D3"/>
    <w:rsid w:val="000B5213"/>
    <w:rsid w:val="000B52EE"/>
    <w:rsid w:val="000B5ECC"/>
    <w:rsid w:val="000B5EFB"/>
    <w:rsid w:val="000B64CC"/>
    <w:rsid w:val="000B6A39"/>
    <w:rsid w:val="000B6A75"/>
    <w:rsid w:val="000C04AE"/>
    <w:rsid w:val="000C05BA"/>
    <w:rsid w:val="000C067A"/>
    <w:rsid w:val="000C06E2"/>
    <w:rsid w:val="000C0A14"/>
    <w:rsid w:val="000C0EC3"/>
    <w:rsid w:val="000C0F77"/>
    <w:rsid w:val="000C0F90"/>
    <w:rsid w:val="000C0FDD"/>
    <w:rsid w:val="000C1004"/>
    <w:rsid w:val="000C16A0"/>
    <w:rsid w:val="000C16FA"/>
    <w:rsid w:val="000C17A6"/>
    <w:rsid w:val="000C197B"/>
    <w:rsid w:val="000C1F4F"/>
    <w:rsid w:val="000C228C"/>
    <w:rsid w:val="000C4300"/>
    <w:rsid w:val="000C430A"/>
    <w:rsid w:val="000C46C7"/>
    <w:rsid w:val="000C46E6"/>
    <w:rsid w:val="000C5067"/>
    <w:rsid w:val="000C519F"/>
    <w:rsid w:val="000C54E7"/>
    <w:rsid w:val="000C6BC1"/>
    <w:rsid w:val="000C74D7"/>
    <w:rsid w:val="000C768B"/>
    <w:rsid w:val="000C7773"/>
    <w:rsid w:val="000D0E70"/>
    <w:rsid w:val="000D0ECA"/>
    <w:rsid w:val="000D1407"/>
    <w:rsid w:val="000D1744"/>
    <w:rsid w:val="000D1828"/>
    <w:rsid w:val="000D23E8"/>
    <w:rsid w:val="000D25A1"/>
    <w:rsid w:val="000D3D59"/>
    <w:rsid w:val="000D3DA1"/>
    <w:rsid w:val="000D54C5"/>
    <w:rsid w:val="000D59C4"/>
    <w:rsid w:val="000D60DA"/>
    <w:rsid w:val="000D6B18"/>
    <w:rsid w:val="000D704E"/>
    <w:rsid w:val="000D77C1"/>
    <w:rsid w:val="000D7D39"/>
    <w:rsid w:val="000E05BA"/>
    <w:rsid w:val="000E1176"/>
    <w:rsid w:val="000E1A54"/>
    <w:rsid w:val="000E2258"/>
    <w:rsid w:val="000E277C"/>
    <w:rsid w:val="000E28BE"/>
    <w:rsid w:val="000E2B74"/>
    <w:rsid w:val="000E3330"/>
    <w:rsid w:val="000E3B05"/>
    <w:rsid w:val="000E3D78"/>
    <w:rsid w:val="000E40A7"/>
    <w:rsid w:val="000E4206"/>
    <w:rsid w:val="000E430D"/>
    <w:rsid w:val="000E431E"/>
    <w:rsid w:val="000E44E2"/>
    <w:rsid w:val="000E48F1"/>
    <w:rsid w:val="000E49A9"/>
    <w:rsid w:val="000E4A34"/>
    <w:rsid w:val="000E52C9"/>
    <w:rsid w:val="000E542A"/>
    <w:rsid w:val="000E57B5"/>
    <w:rsid w:val="000E5862"/>
    <w:rsid w:val="000E5CEB"/>
    <w:rsid w:val="000E5DD6"/>
    <w:rsid w:val="000E691C"/>
    <w:rsid w:val="000E6AC0"/>
    <w:rsid w:val="000E6FFF"/>
    <w:rsid w:val="000E7D19"/>
    <w:rsid w:val="000F0098"/>
    <w:rsid w:val="000F00ED"/>
    <w:rsid w:val="000F0372"/>
    <w:rsid w:val="000F0662"/>
    <w:rsid w:val="000F0D2E"/>
    <w:rsid w:val="000F0ED4"/>
    <w:rsid w:val="000F1068"/>
    <w:rsid w:val="000F1F13"/>
    <w:rsid w:val="000F2E09"/>
    <w:rsid w:val="000F309A"/>
    <w:rsid w:val="000F43FB"/>
    <w:rsid w:val="000F4A15"/>
    <w:rsid w:val="000F51E3"/>
    <w:rsid w:val="000F5351"/>
    <w:rsid w:val="000F61C6"/>
    <w:rsid w:val="000F66B3"/>
    <w:rsid w:val="000F71F8"/>
    <w:rsid w:val="000F76C4"/>
    <w:rsid w:val="000F7AF8"/>
    <w:rsid w:val="000F7BD5"/>
    <w:rsid w:val="000F7DCE"/>
    <w:rsid w:val="000F7DF4"/>
    <w:rsid w:val="001003FB"/>
    <w:rsid w:val="0010043C"/>
    <w:rsid w:val="00100671"/>
    <w:rsid w:val="00100C9C"/>
    <w:rsid w:val="001012CC"/>
    <w:rsid w:val="00102663"/>
    <w:rsid w:val="00102931"/>
    <w:rsid w:val="0010317E"/>
    <w:rsid w:val="0010322E"/>
    <w:rsid w:val="00103AD5"/>
    <w:rsid w:val="00103C7A"/>
    <w:rsid w:val="00103E0B"/>
    <w:rsid w:val="001042A8"/>
    <w:rsid w:val="00104497"/>
    <w:rsid w:val="001046D9"/>
    <w:rsid w:val="00104712"/>
    <w:rsid w:val="0010490B"/>
    <w:rsid w:val="00104C23"/>
    <w:rsid w:val="00104F07"/>
    <w:rsid w:val="00105886"/>
    <w:rsid w:val="00105E77"/>
    <w:rsid w:val="0010690A"/>
    <w:rsid w:val="00106E93"/>
    <w:rsid w:val="00106F4B"/>
    <w:rsid w:val="00107850"/>
    <w:rsid w:val="00107AA8"/>
    <w:rsid w:val="00110455"/>
    <w:rsid w:val="001104F0"/>
    <w:rsid w:val="00110800"/>
    <w:rsid w:val="001117D0"/>
    <w:rsid w:val="00111994"/>
    <w:rsid w:val="0011253A"/>
    <w:rsid w:val="001127F3"/>
    <w:rsid w:val="00112B42"/>
    <w:rsid w:val="00113005"/>
    <w:rsid w:val="0011301D"/>
    <w:rsid w:val="001140FD"/>
    <w:rsid w:val="00114AFF"/>
    <w:rsid w:val="00115134"/>
    <w:rsid w:val="00115528"/>
    <w:rsid w:val="001157E5"/>
    <w:rsid w:val="00116801"/>
    <w:rsid w:val="0011741E"/>
    <w:rsid w:val="0011773D"/>
    <w:rsid w:val="00117C7F"/>
    <w:rsid w:val="001203E4"/>
    <w:rsid w:val="00120620"/>
    <w:rsid w:val="001209CD"/>
    <w:rsid w:val="001210C9"/>
    <w:rsid w:val="0012121E"/>
    <w:rsid w:val="00121988"/>
    <w:rsid w:val="0012244A"/>
    <w:rsid w:val="00122620"/>
    <w:rsid w:val="00122F7A"/>
    <w:rsid w:val="00122FD0"/>
    <w:rsid w:val="0012300B"/>
    <w:rsid w:val="001233C8"/>
    <w:rsid w:val="00123481"/>
    <w:rsid w:val="00123F46"/>
    <w:rsid w:val="00123FBD"/>
    <w:rsid w:val="001243A6"/>
    <w:rsid w:val="00124991"/>
    <w:rsid w:val="00124D93"/>
    <w:rsid w:val="0012504B"/>
    <w:rsid w:val="00125354"/>
    <w:rsid w:val="001254B1"/>
    <w:rsid w:val="001255D9"/>
    <w:rsid w:val="00125FAF"/>
    <w:rsid w:val="00126D7C"/>
    <w:rsid w:val="001274D6"/>
    <w:rsid w:val="0012750C"/>
    <w:rsid w:val="00127F88"/>
    <w:rsid w:val="0013032D"/>
    <w:rsid w:val="00130504"/>
    <w:rsid w:val="00130758"/>
    <w:rsid w:val="0013091A"/>
    <w:rsid w:val="00130946"/>
    <w:rsid w:val="001318C7"/>
    <w:rsid w:val="00131EB4"/>
    <w:rsid w:val="00132F06"/>
    <w:rsid w:val="001334D2"/>
    <w:rsid w:val="00133723"/>
    <w:rsid w:val="00133B82"/>
    <w:rsid w:val="00133CF5"/>
    <w:rsid w:val="00134887"/>
    <w:rsid w:val="00134B67"/>
    <w:rsid w:val="001353D2"/>
    <w:rsid w:val="00135D1A"/>
    <w:rsid w:val="00136642"/>
    <w:rsid w:val="00136DF9"/>
    <w:rsid w:val="00137360"/>
    <w:rsid w:val="00137CCE"/>
    <w:rsid w:val="00137D10"/>
    <w:rsid w:val="00137D21"/>
    <w:rsid w:val="00137E6C"/>
    <w:rsid w:val="00140CBA"/>
    <w:rsid w:val="001426AE"/>
    <w:rsid w:val="001429F6"/>
    <w:rsid w:val="0014307C"/>
    <w:rsid w:val="0014390E"/>
    <w:rsid w:val="001442D7"/>
    <w:rsid w:val="001443C4"/>
    <w:rsid w:val="00144D07"/>
    <w:rsid w:val="00144D16"/>
    <w:rsid w:val="00144D69"/>
    <w:rsid w:val="001455EC"/>
    <w:rsid w:val="00145679"/>
    <w:rsid w:val="00145700"/>
    <w:rsid w:val="001458AD"/>
    <w:rsid w:val="00145A72"/>
    <w:rsid w:val="00145DD0"/>
    <w:rsid w:val="00146449"/>
    <w:rsid w:val="0014695D"/>
    <w:rsid w:val="00146CE4"/>
    <w:rsid w:val="0014783B"/>
    <w:rsid w:val="0015018A"/>
    <w:rsid w:val="0015055C"/>
    <w:rsid w:val="00150A3A"/>
    <w:rsid w:val="00150F33"/>
    <w:rsid w:val="00151A12"/>
    <w:rsid w:val="00151C5C"/>
    <w:rsid w:val="00152090"/>
    <w:rsid w:val="00152164"/>
    <w:rsid w:val="00152FDB"/>
    <w:rsid w:val="00153F73"/>
    <w:rsid w:val="00153F83"/>
    <w:rsid w:val="001541FE"/>
    <w:rsid w:val="001545ED"/>
    <w:rsid w:val="0015479E"/>
    <w:rsid w:val="00154BCB"/>
    <w:rsid w:val="00154E1F"/>
    <w:rsid w:val="00154EA0"/>
    <w:rsid w:val="001550DC"/>
    <w:rsid w:val="0015549F"/>
    <w:rsid w:val="00155CB7"/>
    <w:rsid w:val="00155CDD"/>
    <w:rsid w:val="00155DC9"/>
    <w:rsid w:val="00155E23"/>
    <w:rsid w:val="001568FA"/>
    <w:rsid w:val="00156A3F"/>
    <w:rsid w:val="00156C41"/>
    <w:rsid w:val="00156E42"/>
    <w:rsid w:val="0015731D"/>
    <w:rsid w:val="00157F6A"/>
    <w:rsid w:val="00157F7B"/>
    <w:rsid w:val="001600A4"/>
    <w:rsid w:val="001602C4"/>
    <w:rsid w:val="001602E7"/>
    <w:rsid w:val="00160B7B"/>
    <w:rsid w:val="00160BAA"/>
    <w:rsid w:val="00161552"/>
    <w:rsid w:val="001616FC"/>
    <w:rsid w:val="00161721"/>
    <w:rsid w:val="001619DF"/>
    <w:rsid w:val="00161CDC"/>
    <w:rsid w:val="00163CED"/>
    <w:rsid w:val="00163F5E"/>
    <w:rsid w:val="00164789"/>
    <w:rsid w:val="001647DC"/>
    <w:rsid w:val="00164AC0"/>
    <w:rsid w:val="00165432"/>
    <w:rsid w:val="0016645D"/>
    <w:rsid w:val="001666D8"/>
    <w:rsid w:val="00167078"/>
    <w:rsid w:val="001676B2"/>
    <w:rsid w:val="001678C7"/>
    <w:rsid w:val="00167BAF"/>
    <w:rsid w:val="001713B7"/>
    <w:rsid w:val="001715C2"/>
    <w:rsid w:val="00171DB0"/>
    <w:rsid w:val="00172C16"/>
    <w:rsid w:val="001735AA"/>
    <w:rsid w:val="001742CB"/>
    <w:rsid w:val="001749D4"/>
    <w:rsid w:val="00174F37"/>
    <w:rsid w:val="00175261"/>
    <w:rsid w:val="00175C93"/>
    <w:rsid w:val="0017613B"/>
    <w:rsid w:val="0017672E"/>
    <w:rsid w:val="00176AB6"/>
    <w:rsid w:val="00176BF1"/>
    <w:rsid w:val="00177F07"/>
    <w:rsid w:val="0018026E"/>
    <w:rsid w:val="001808B2"/>
    <w:rsid w:val="00181423"/>
    <w:rsid w:val="00181C40"/>
    <w:rsid w:val="0018209B"/>
    <w:rsid w:val="0018219D"/>
    <w:rsid w:val="001826EC"/>
    <w:rsid w:val="00183315"/>
    <w:rsid w:val="00183ABF"/>
    <w:rsid w:val="001845FA"/>
    <w:rsid w:val="001847E8"/>
    <w:rsid w:val="00184A17"/>
    <w:rsid w:val="00184A98"/>
    <w:rsid w:val="001854F5"/>
    <w:rsid w:val="00185596"/>
    <w:rsid w:val="00185A2B"/>
    <w:rsid w:val="00185F6F"/>
    <w:rsid w:val="00186B44"/>
    <w:rsid w:val="001877DE"/>
    <w:rsid w:val="0019020D"/>
    <w:rsid w:val="00190B57"/>
    <w:rsid w:val="00190DD9"/>
    <w:rsid w:val="00191A53"/>
    <w:rsid w:val="0019211B"/>
    <w:rsid w:val="00192608"/>
    <w:rsid w:val="00192956"/>
    <w:rsid w:val="00192989"/>
    <w:rsid w:val="0019304F"/>
    <w:rsid w:val="00193276"/>
    <w:rsid w:val="00193800"/>
    <w:rsid w:val="00193858"/>
    <w:rsid w:val="00194024"/>
    <w:rsid w:val="0019404D"/>
    <w:rsid w:val="0019487D"/>
    <w:rsid w:val="00194AE9"/>
    <w:rsid w:val="00194C6B"/>
    <w:rsid w:val="00194FB9"/>
    <w:rsid w:val="001954DA"/>
    <w:rsid w:val="001958B7"/>
    <w:rsid w:val="001960B2"/>
    <w:rsid w:val="001960D9"/>
    <w:rsid w:val="00196482"/>
    <w:rsid w:val="00196814"/>
    <w:rsid w:val="00196A8A"/>
    <w:rsid w:val="00196ADE"/>
    <w:rsid w:val="00196B95"/>
    <w:rsid w:val="00196F0A"/>
    <w:rsid w:val="00196F63"/>
    <w:rsid w:val="001972ED"/>
    <w:rsid w:val="00197A3D"/>
    <w:rsid w:val="00197C31"/>
    <w:rsid w:val="001A0C9D"/>
    <w:rsid w:val="001A0E65"/>
    <w:rsid w:val="001A1EAC"/>
    <w:rsid w:val="001A2298"/>
    <w:rsid w:val="001A2969"/>
    <w:rsid w:val="001A2BE4"/>
    <w:rsid w:val="001A3133"/>
    <w:rsid w:val="001A35D3"/>
    <w:rsid w:val="001A3A38"/>
    <w:rsid w:val="001A4B73"/>
    <w:rsid w:val="001A4DCE"/>
    <w:rsid w:val="001A4F68"/>
    <w:rsid w:val="001A4FC1"/>
    <w:rsid w:val="001A53DD"/>
    <w:rsid w:val="001A54F9"/>
    <w:rsid w:val="001A56CE"/>
    <w:rsid w:val="001A58F3"/>
    <w:rsid w:val="001A5B6C"/>
    <w:rsid w:val="001A662F"/>
    <w:rsid w:val="001A6A3D"/>
    <w:rsid w:val="001A6B8F"/>
    <w:rsid w:val="001A6EF4"/>
    <w:rsid w:val="001A729B"/>
    <w:rsid w:val="001A7726"/>
    <w:rsid w:val="001A77C9"/>
    <w:rsid w:val="001A7A68"/>
    <w:rsid w:val="001A7A98"/>
    <w:rsid w:val="001A7D99"/>
    <w:rsid w:val="001B03A5"/>
    <w:rsid w:val="001B0834"/>
    <w:rsid w:val="001B1CFE"/>
    <w:rsid w:val="001B1D67"/>
    <w:rsid w:val="001B26E2"/>
    <w:rsid w:val="001B334B"/>
    <w:rsid w:val="001B39DD"/>
    <w:rsid w:val="001B3B78"/>
    <w:rsid w:val="001B425A"/>
    <w:rsid w:val="001B4426"/>
    <w:rsid w:val="001B45ED"/>
    <w:rsid w:val="001B482E"/>
    <w:rsid w:val="001B4EED"/>
    <w:rsid w:val="001B5194"/>
    <w:rsid w:val="001B53E5"/>
    <w:rsid w:val="001B540B"/>
    <w:rsid w:val="001B57C2"/>
    <w:rsid w:val="001B5A48"/>
    <w:rsid w:val="001B62FF"/>
    <w:rsid w:val="001B67FF"/>
    <w:rsid w:val="001B6E54"/>
    <w:rsid w:val="001B715E"/>
    <w:rsid w:val="001B72EF"/>
    <w:rsid w:val="001B76FA"/>
    <w:rsid w:val="001B7E0E"/>
    <w:rsid w:val="001C0429"/>
    <w:rsid w:val="001C051E"/>
    <w:rsid w:val="001C065C"/>
    <w:rsid w:val="001C0FD8"/>
    <w:rsid w:val="001C21CB"/>
    <w:rsid w:val="001C2282"/>
    <w:rsid w:val="001C27F4"/>
    <w:rsid w:val="001C28F0"/>
    <w:rsid w:val="001C30B8"/>
    <w:rsid w:val="001C3843"/>
    <w:rsid w:val="001C385A"/>
    <w:rsid w:val="001C387E"/>
    <w:rsid w:val="001C4319"/>
    <w:rsid w:val="001C5F6A"/>
    <w:rsid w:val="001C6008"/>
    <w:rsid w:val="001C65E2"/>
    <w:rsid w:val="001C6671"/>
    <w:rsid w:val="001C6E24"/>
    <w:rsid w:val="001C6FDE"/>
    <w:rsid w:val="001C7189"/>
    <w:rsid w:val="001C78AB"/>
    <w:rsid w:val="001C7B28"/>
    <w:rsid w:val="001C7BCE"/>
    <w:rsid w:val="001C7CCF"/>
    <w:rsid w:val="001C7F1A"/>
    <w:rsid w:val="001D0329"/>
    <w:rsid w:val="001D04A7"/>
    <w:rsid w:val="001D06B7"/>
    <w:rsid w:val="001D10FD"/>
    <w:rsid w:val="001D1383"/>
    <w:rsid w:val="001D13E6"/>
    <w:rsid w:val="001D1C98"/>
    <w:rsid w:val="001D1E6C"/>
    <w:rsid w:val="001D27CB"/>
    <w:rsid w:val="001D2E59"/>
    <w:rsid w:val="001D2EA6"/>
    <w:rsid w:val="001D3405"/>
    <w:rsid w:val="001D424B"/>
    <w:rsid w:val="001D4486"/>
    <w:rsid w:val="001D4DA9"/>
    <w:rsid w:val="001D569E"/>
    <w:rsid w:val="001D56F5"/>
    <w:rsid w:val="001D57BE"/>
    <w:rsid w:val="001D5DC4"/>
    <w:rsid w:val="001D6758"/>
    <w:rsid w:val="001D6F08"/>
    <w:rsid w:val="001D6F96"/>
    <w:rsid w:val="001D7259"/>
    <w:rsid w:val="001D72F2"/>
    <w:rsid w:val="001D7347"/>
    <w:rsid w:val="001E0512"/>
    <w:rsid w:val="001E096C"/>
    <w:rsid w:val="001E10C6"/>
    <w:rsid w:val="001E1D31"/>
    <w:rsid w:val="001E2187"/>
    <w:rsid w:val="001E249F"/>
    <w:rsid w:val="001E257E"/>
    <w:rsid w:val="001E2988"/>
    <w:rsid w:val="001E316C"/>
    <w:rsid w:val="001E338C"/>
    <w:rsid w:val="001E33D1"/>
    <w:rsid w:val="001E33DA"/>
    <w:rsid w:val="001E36FE"/>
    <w:rsid w:val="001E4405"/>
    <w:rsid w:val="001E5103"/>
    <w:rsid w:val="001E52DD"/>
    <w:rsid w:val="001E5316"/>
    <w:rsid w:val="001E5907"/>
    <w:rsid w:val="001E5C58"/>
    <w:rsid w:val="001E5FA1"/>
    <w:rsid w:val="001E65E6"/>
    <w:rsid w:val="001E66D5"/>
    <w:rsid w:val="001E6B44"/>
    <w:rsid w:val="001E6CD7"/>
    <w:rsid w:val="001E72C6"/>
    <w:rsid w:val="001E760D"/>
    <w:rsid w:val="001E7A2D"/>
    <w:rsid w:val="001E7EBC"/>
    <w:rsid w:val="001F010C"/>
    <w:rsid w:val="001F10D9"/>
    <w:rsid w:val="001F1941"/>
    <w:rsid w:val="001F213E"/>
    <w:rsid w:val="001F21D1"/>
    <w:rsid w:val="001F29B7"/>
    <w:rsid w:val="001F2D1E"/>
    <w:rsid w:val="001F2FB3"/>
    <w:rsid w:val="001F3060"/>
    <w:rsid w:val="001F419F"/>
    <w:rsid w:val="001F4B1F"/>
    <w:rsid w:val="001F4D0F"/>
    <w:rsid w:val="001F4EDB"/>
    <w:rsid w:val="001F5192"/>
    <w:rsid w:val="001F5DCA"/>
    <w:rsid w:val="001F5F67"/>
    <w:rsid w:val="001F6090"/>
    <w:rsid w:val="001F6ADE"/>
    <w:rsid w:val="001F700B"/>
    <w:rsid w:val="001F7305"/>
    <w:rsid w:val="001F731E"/>
    <w:rsid w:val="001F7644"/>
    <w:rsid w:val="001F781B"/>
    <w:rsid w:val="001F7906"/>
    <w:rsid w:val="00201AC4"/>
    <w:rsid w:val="00201C55"/>
    <w:rsid w:val="00201F46"/>
    <w:rsid w:val="002027A8"/>
    <w:rsid w:val="00202DC8"/>
    <w:rsid w:val="0020335A"/>
    <w:rsid w:val="002041DF"/>
    <w:rsid w:val="0020474E"/>
    <w:rsid w:val="00204DA7"/>
    <w:rsid w:val="00204EE0"/>
    <w:rsid w:val="00205256"/>
    <w:rsid w:val="00205D7A"/>
    <w:rsid w:val="002063A0"/>
    <w:rsid w:val="0020674A"/>
    <w:rsid w:val="0020687A"/>
    <w:rsid w:val="00206C7B"/>
    <w:rsid w:val="00207204"/>
    <w:rsid w:val="00207629"/>
    <w:rsid w:val="00207835"/>
    <w:rsid w:val="00207F68"/>
    <w:rsid w:val="00207FAD"/>
    <w:rsid w:val="00210184"/>
    <w:rsid w:val="002103E1"/>
    <w:rsid w:val="002105F2"/>
    <w:rsid w:val="00210849"/>
    <w:rsid w:val="00210DA8"/>
    <w:rsid w:val="0021256D"/>
    <w:rsid w:val="00212D21"/>
    <w:rsid w:val="00213D1A"/>
    <w:rsid w:val="00214923"/>
    <w:rsid w:val="00215065"/>
    <w:rsid w:val="00215589"/>
    <w:rsid w:val="002155DA"/>
    <w:rsid w:val="00215DBA"/>
    <w:rsid w:val="00215F17"/>
    <w:rsid w:val="00217AFE"/>
    <w:rsid w:val="00217EF3"/>
    <w:rsid w:val="002203AF"/>
    <w:rsid w:val="002203CD"/>
    <w:rsid w:val="00220650"/>
    <w:rsid w:val="00220A6A"/>
    <w:rsid w:val="00220A6E"/>
    <w:rsid w:val="00220C93"/>
    <w:rsid w:val="00220EF6"/>
    <w:rsid w:val="0022194C"/>
    <w:rsid w:val="00221A2A"/>
    <w:rsid w:val="00221D9A"/>
    <w:rsid w:val="002221C3"/>
    <w:rsid w:val="00222422"/>
    <w:rsid w:val="00222590"/>
    <w:rsid w:val="00222635"/>
    <w:rsid w:val="002226FC"/>
    <w:rsid w:val="00222AED"/>
    <w:rsid w:val="00222E99"/>
    <w:rsid w:val="002232FC"/>
    <w:rsid w:val="002235F1"/>
    <w:rsid w:val="00223611"/>
    <w:rsid w:val="00223743"/>
    <w:rsid w:val="00223B29"/>
    <w:rsid w:val="00223DD0"/>
    <w:rsid w:val="00223F3B"/>
    <w:rsid w:val="00224231"/>
    <w:rsid w:val="00224917"/>
    <w:rsid w:val="00225484"/>
    <w:rsid w:val="00225F9D"/>
    <w:rsid w:val="00226565"/>
    <w:rsid w:val="002270F8"/>
    <w:rsid w:val="00227723"/>
    <w:rsid w:val="00227DDA"/>
    <w:rsid w:val="002301CB"/>
    <w:rsid w:val="002304E0"/>
    <w:rsid w:val="0023061B"/>
    <w:rsid w:val="00230B17"/>
    <w:rsid w:val="00230D03"/>
    <w:rsid w:val="00230F7C"/>
    <w:rsid w:val="00231198"/>
    <w:rsid w:val="00231925"/>
    <w:rsid w:val="002324DE"/>
    <w:rsid w:val="002329FA"/>
    <w:rsid w:val="00232A3D"/>
    <w:rsid w:val="00232A71"/>
    <w:rsid w:val="00232E89"/>
    <w:rsid w:val="00233295"/>
    <w:rsid w:val="002335BE"/>
    <w:rsid w:val="00233DCC"/>
    <w:rsid w:val="00233E9E"/>
    <w:rsid w:val="00234384"/>
    <w:rsid w:val="002349B4"/>
    <w:rsid w:val="00234E6E"/>
    <w:rsid w:val="002352F0"/>
    <w:rsid w:val="00235BF9"/>
    <w:rsid w:val="002369A8"/>
    <w:rsid w:val="00236C4D"/>
    <w:rsid w:val="00237205"/>
    <w:rsid w:val="002375CE"/>
    <w:rsid w:val="002376B9"/>
    <w:rsid w:val="0023797F"/>
    <w:rsid w:val="00237DFC"/>
    <w:rsid w:val="00240136"/>
    <w:rsid w:val="002407BD"/>
    <w:rsid w:val="0024118E"/>
    <w:rsid w:val="002415A2"/>
    <w:rsid w:val="00241B14"/>
    <w:rsid w:val="00241EF4"/>
    <w:rsid w:val="0024273D"/>
    <w:rsid w:val="00242BB1"/>
    <w:rsid w:val="00242D1E"/>
    <w:rsid w:val="00242D2B"/>
    <w:rsid w:val="00242EC3"/>
    <w:rsid w:val="002433B3"/>
    <w:rsid w:val="00243F85"/>
    <w:rsid w:val="00244A65"/>
    <w:rsid w:val="00244B8C"/>
    <w:rsid w:val="00244C6C"/>
    <w:rsid w:val="002455D2"/>
    <w:rsid w:val="00245624"/>
    <w:rsid w:val="00245663"/>
    <w:rsid w:val="00245B9D"/>
    <w:rsid w:val="002461EC"/>
    <w:rsid w:val="002464BA"/>
    <w:rsid w:val="00246715"/>
    <w:rsid w:val="00246D59"/>
    <w:rsid w:val="00247483"/>
    <w:rsid w:val="00247908"/>
    <w:rsid w:val="00247B99"/>
    <w:rsid w:val="00247F15"/>
    <w:rsid w:val="00247F8B"/>
    <w:rsid w:val="002512B0"/>
    <w:rsid w:val="00251354"/>
    <w:rsid w:val="00251D7C"/>
    <w:rsid w:val="00252396"/>
    <w:rsid w:val="00253022"/>
    <w:rsid w:val="00253027"/>
    <w:rsid w:val="002530EB"/>
    <w:rsid w:val="0025329D"/>
    <w:rsid w:val="00254183"/>
    <w:rsid w:val="00254389"/>
    <w:rsid w:val="00254E5A"/>
    <w:rsid w:val="002564C1"/>
    <w:rsid w:val="0025651D"/>
    <w:rsid w:val="00257309"/>
    <w:rsid w:val="00257AD5"/>
    <w:rsid w:val="00257C77"/>
    <w:rsid w:val="002603B2"/>
    <w:rsid w:val="002611A5"/>
    <w:rsid w:val="002616D9"/>
    <w:rsid w:val="00261DA0"/>
    <w:rsid w:val="002628C0"/>
    <w:rsid w:val="00263434"/>
    <w:rsid w:val="002634C8"/>
    <w:rsid w:val="00264122"/>
    <w:rsid w:val="00264226"/>
    <w:rsid w:val="00264764"/>
    <w:rsid w:val="00264A1B"/>
    <w:rsid w:val="002656FD"/>
    <w:rsid w:val="00266029"/>
    <w:rsid w:val="0026615A"/>
    <w:rsid w:val="002663D6"/>
    <w:rsid w:val="00266875"/>
    <w:rsid w:val="00266AF4"/>
    <w:rsid w:val="0026702A"/>
    <w:rsid w:val="0026749C"/>
    <w:rsid w:val="002675AB"/>
    <w:rsid w:val="00267C34"/>
    <w:rsid w:val="00267CC7"/>
    <w:rsid w:val="00270056"/>
    <w:rsid w:val="002704B0"/>
    <w:rsid w:val="00271087"/>
    <w:rsid w:val="00271267"/>
    <w:rsid w:val="00271B1A"/>
    <w:rsid w:val="00271C0B"/>
    <w:rsid w:val="00272021"/>
    <w:rsid w:val="00272165"/>
    <w:rsid w:val="00272317"/>
    <w:rsid w:val="00272527"/>
    <w:rsid w:val="00272D11"/>
    <w:rsid w:val="00272F7E"/>
    <w:rsid w:val="002731FD"/>
    <w:rsid w:val="00273252"/>
    <w:rsid w:val="00273C8A"/>
    <w:rsid w:val="00274102"/>
    <w:rsid w:val="00274410"/>
    <w:rsid w:val="0027482B"/>
    <w:rsid w:val="0027486D"/>
    <w:rsid w:val="00275530"/>
    <w:rsid w:val="002755AA"/>
    <w:rsid w:val="002759DF"/>
    <w:rsid w:val="00276342"/>
    <w:rsid w:val="00276A08"/>
    <w:rsid w:val="0027716A"/>
    <w:rsid w:val="002773CA"/>
    <w:rsid w:val="00277A1B"/>
    <w:rsid w:val="00277AA3"/>
    <w:rsid w:val="00277E06"/>
    <w:rsid w:val="002807AA"/>
    <w:rsid w:val="002809B3"/>
    <w:rsid w:val="002811AB"/>
    <w:rsid w:val="0028126A"/>
    <w:rsid w:val="00281848"/>
    <w:rsid w:val="002820F8"/>
    <w:rsid w:val="00282F68"/>
    <w:rsid w:val="00283287"/>
    <w:rsid w:val="00283B4A"/>
    <w:rsid w:val="0028404B"/>
    <w:rsid w:val="002848EF"/>
    <w:rsid w:val="00284AC2"/>
    <w:rsid w:val="0028581E"/>
    <w:rsid w:val="0028587D"/>
    <w:rsid w:val="002858A2"/>
    <w:rsid w:val="00285AC7"/>
    <w:rsid w:val="002869F4"/>
    <w:rsid w:val="00286D1B"/>
    <w:rsid w:val="00287179"/>
    <w:rsid w:val="00287188"/>
    <w:rsid w:val="00287499"/>
    <w:rsid w:val="0028753E"/>
    <w:rsid w:val="00287A76"/>
    <w:rsid w:val="00287B02"/>
    <w:rsid w:val="00287C78"/>
    <w:rsid w:val="002904F8"/>
    <w:rsid w:val="002911A1"/>
    <w:rsid w:val="002915DC"/>
    <w:rsid w:val="00291CB2"/>
    <w:rsid w:val="00291E54"/>
    <w:rsid w:val="00291E71"/>
    <w:rsid w:val="0029209A"/>
    <w:rsid w:val="0029285D"/>
    <w:rsid w:val="00292AE6"/>
    <w:rsid w:val="00292CE6"/>
    <w:rsid w:val="00292ED0"/>
    <w:rsid w:val="002930DA"/>
    <w:rsid w:val="00293226"/>
    <w:rsid w:val="00293567"/>
    <w:rsid w:val="002936A0"/>
    <w:rsid w:val="00293E2B"/>
    <w:rsid w:val="002942B2"/>
    <w:rsid w:val="00294753"/>
    <w:rsid w:val="0029478B"/>
    <w:rsid w:val="0029593A"/>
    <w:rsid w:val="002959DB"/>
    <w:rsid w:val="00295C97"/>
    <w:rsid w:val="002960B1"/>
    <w:rsid w:val="0029659E"/>
    <w:rsid w:val="0029684B"/>
    <w:rsid w:val="00296D3C"/>
    <w:rsid w:val="00297E35"/>
    <w:rsid w:val="002A012E"/>
    <w:rsid w:val="002A01D0"/>
    <w:rsid w:val="002A14B7"/>
    <w:rsid w:val="002A196B"/>
    <w:rsid w:val="002A25C0"/>
    <w:rsid w:val="002A2EBA"/>
    <w:rsid w:val="002A2F4F"/>
    <w:rsid w:val="002A33F7"/>
    <w:rsid w:val="002A3F4C"/>
    <w:rsid w:val="002A4003"/>
    <w:rsid w:val="002A50F8"/>
    <w:rsid w:val="002A55D7"/>
    <w:rsid w:val="002A575C"/>
    <w:rsid w:val="002A782E"/>
    <w:rsid w:val="002A7B65"/>
    <w:rsid w:val="002B04F7"/>
    <w:rsid w:val="002B056E"/>
    <w:rsid w:val="002B090A"/>
    <w:rsid w:val="002B0C26"/>
    <w:rsid w:val="002B125E"/>
    <w:rsid w:val="002B183D"/>
    <w:rsid w:val="002B26D3"/>
    <w:rsid w:val="002B271E"/>
    <w:rsid w:val="002B3197"/>
    <w:rsid w:val="002B328A"/>
    <w:rsid w:val="002B3927"/>
    <w:rsid w:val="002B3E44"/>
    <w:rsid w:val="002B469A"/>
    <w:rsid w:val="002B46EF"/>
    <w:rsid w:val="002B4F04"/>
    <w:rsid w:val="002B5060"/>
    <w:rsid w:val="002B530E"/>
    <w:rsid w:val="002B5930"/>
    <w:rsid w:val="002B5B85"/>
    <w:rsid w:val="002B61D8"/>
    <w:rsid w:val="002B75D8"/>
    <w:rsid w:val="002B79EB"/>
    <w:rsid w:val="002B7B6C"/>
    <w:rsid w:val="002C0F1E"/>
    <w:rsid w:val="002C1103"/>
    <w:rsid w:val="002C1623"/>
    <w:rsid w:val="002C175F"/>
    <w:rsid w:val="002C1927"/>
    <w:rsid w:val="002C1CFC"/>
    <w:rsid w:val="002C1E9C"/>
    <w:rsid w:val="002C205F"/>
    <w:rsid w:val="002C23FC"/>
    <w:rsid w:val="002C2C9C"/>
    <w:rsid w:val="002C2F8B"/>
    <w:rsid w:val="002C3025"/>
    <w:rsid w:val="002C3058"/>
    <w:rsid w:val="002C3E01"/>
    <w:rsid w:val="002C465D"/>
    <w:rsid w:val="002C4957"/>
    <w:rsid w:val="002C496B"/>
    <w:rsid w:val="002C4AF8"/>
    <w:rsid w:val="002C5D79"/>
    <w:rsid w:val="002C6553"/>
    <w:rsid w:val="002C6619"/>
    <w:rsid w:val="002C6775"/>
    <w:rsid w:val="002C6ADE"/>
    <w:rsid w:val="002C711E"/>
    <w:rsid w:val="002C7289"/>
    <w:rsid w:val="002C75AE"/>
    <w:rsid w:val="002C76D5"/>
    <w:rsid w:val="002C773A"/>
    <w:rsid w:val="002D0060"/>
    <w:rsid w:val="002D0272"/>
    <w:rsid w:val="002D03D9"/>
    <w:rsid w:val="002D07E9"/>
    <w:rsid w:val="002D0A58"/>
    <w:rsid w:val="002D0C8A"/>
    <w:rsid w:val="002D1536"/>
    <w:rsid w:val="002D2850"/>
    <w:rsid w:val="002D29EF"/>
    <w:rsid w:val="002D2B7A"/>
    <w:rsid w:val="002D31C3"/>
    <w:rsid w:val="002D3DD8"/>
    <w:rsid w:val="002D40CB"/>
    <w:rsid w:val="002D44AE"/>
    <w:rsid w:val="002D4D84"/>
    <w:rsid w:val="002D53D0"/>
    <w:rsid w:val="002D540E"/>
    <w:rsid w:val="002D54C5"/>
    <w:rsid w:val="002D59F1"/>
    <w:rsid w:val="002D5A22"/>
    <w:rsid w:val="002D620A"/>
    <w:rsid w:val="002D6476"/>
    <w:rsid w:val="002D6D0A"/>
    <w:rsid w:val="002D7386"/>
    <w:rsid w:val="002D76F1"/>
    <w:rsid w:val="002D7701"/>
    <w:rsid w:val="002E04DB"/>
    <w:rsid w:val="002E0609"/>
    <w:rsid w:val="002E0644"/>
    <w:rsid w:val="002E06BE"/>
    <w:rsid w:val="002E10AA"/>
    <w:rsid w:val="002E11AA"/>
    <w:rsid w:val="002E11D5"/>
    <w:rsid w:val="002E13FE"/>
    <w:rsid w:val="002E20BA"/>
    <w:rsid w:val="002E2768"/>
    <w:rsid w:val="002E29E1"/>
    <w:rsid w:val="002E2C8D"/>
    <w:rsid w:val="002E3019"/>
    <w:rsid w:val="002E37A5"/>
    <w:rsid w:val="002E41BD"/>
    <w:rsid w:val="002E4D6F"/>
    <w:rsid w:val="002E50D5"/>
    <w:rsid w:val="002E575F"/>
    <w:rsid w:val="002E5801"/>
    <w:rsid w:val="002E5B21"/>
    <w:rsid w:val="002E6275"/>
    <w:rsid w:val="002E6BA0"/>
    <w:rsid w:val="002E738E"/>
    <w:rsid w:val="002E7394"/>
    <w:rsid w:val="002E7723"/>
    <w:rsid w:val="002E7DC4"/>
    <w:rsid w:val="002F0084"/>
    <w:rsid w:val="002F01AD"/>
    <w:rsid w:val="002F0265"/>
    <w:rsid w:val="002F056B"/>
    <w:rsid w:val="002F0609"/>
    <w:rsid w:val="002F0A3F"/>
    <w:rsid w:val="002F0C56"/>
    <w:rsid w:val="002F116C"/>
    <w:rsid w:val="002F117C"/>
    <w:rsid w:val="002F1D4D"/>
    <w:rsid w:val="002F1ED2"/>
    <w:rsid w:val="002F2429"/>
    <w:rsid w:val="002F25DB"/>
    <w:rsid w:val="002F2DBE"/>
    <w:rsid w:val="002F33EE"/>
    <w:rsid w:val="002F3743"/>
    <w:rsid w:val="002F3A2F"/>
    <w:rsid w:val="002F3BEE"/>
    <w:rsid w:val="002F4000"/>
    <w:rsid w:val="002F40D3"/>
    <w:rsid w:val="002F4580"/>
    <w:rsid w:val="002F45C2"/>
    <w:rsid w:val="002F512A"/>
    <w:rsid w:val="002F54F5"/>
    <w:rsid w:val="002F5553"/>
    <w:rsid w:val="002F5620"/>
    <w:rsid w:val="002F58F4"/>
    <w:rsid w:val="002F68FA"/>
    <w:rsid w:val="002F705D"/>
    <w:rsid w:val="002F719D"/>
    <w:rsid w:val="002F7928"/>
    <w:rsid w:val="002F7DF5"/>
    <w:rsid w:val="0030069B"/>
    <w:rsid w:val="003020D3"/>
    <w:rsid w:val="003027F5"/>
    <w:rsid w:val="00302921"/>
    <w:rsid w:val="00302C75"/>
    <w:rsid w:val="00302F03"/>
    <w:rsid w:val="003030B1"/>
    <w:rsid w:val="003032B0"/>
    <w:rsid w:val="003034A3"/>
    <w:rsid w:val="00303642"/>
    <w:rsid w:val="0030461D"/>
    <w:rsid w:val="00305973"/>
    <w:rsid w:val="00305D12"/>
    <w:rsid w:val="003065DD"/>
    <w:rsid w:val="00307322"/>
    <w:rsid w:val="00307AB8"/>
    <w:rsid w:val="00307B9A"/>
    <w:rsid w:val="00307C6E"/>
    <w:rsid w:val="003104C4"/>
    <w:rsid w:val="00310F90"/>
    <w:rsid w:val="00311054"/>
    <w:rsid w:val="00311238"/>
    <w:rsid w:val="00311B47"/>
    <w:rsid w:val="00311CA5"/>
    <w:rsid w:val="00311E26"/>
    <w:rsid w:val="00311F75"/>
    <w:rsid w:val="00312448"/>
    <w:rsid w:val="003127BC"/>
    <w:rsid w:val="00312AAE"/>
    <w:rsid w:val="00312DA6"/>
    <w:rsid w:val="003134D1"/>
    <w:rsid w:val="00313C66"/>
    <w:rsid w:val="00314CE8"/>
    <w:rsid w:val="00314ECA"/>
    <w:rsid w:val="003154F7"/>
    <w:rsid w:val="0031551A"/>
    <w:rsid w:val="0031592D"/>
    <w:rsid w:val="00315A0C"/>
    <w:rsid w:val="00315B64"/>
    <w:rsid w:val="00316173"/>
    <w:rsid w:val="003163B6"/>
    <w:rsid w:val="00316EE9"/>
    <w:rsid w:val="003170C3"/>
    <w:rsid w:val="00317106"/>
    <w:rsid w:val="003174EC"/>
    <w:rsid w:val="0031792D"/>
    <w:rsid w:val="00317AD4"/>
    <w:rsid w:val="00317BD2"/>
    <w:rsid w:val="003202F7"/>
    <w:rsid w:val="0032098B"/>
    <w:rsid w:val="00320DCD"/>
    <w:rsid w:val="00321380"/>
    <w:rsid w:val="00321707"/>
    <w:rsid w:val="00321AEE"/>
    <w:rsid w:val="00321CF9"/>
    <w:rsid w:val="00321DAC"/>
    <w:rsid w:val="003226E6"/>
    <w:rsid w:val="003228D8"/>
    <w:rsid w:val="00322AEC"/>
    <w:rsid w:val="00322FE1"/>
    <w:rsid w:val="003232C6"/>
    <w:rsid w:val="003233C2"/>
    <w:rsid w:val="0032363B"/>
    <w:rsid w:val="00323728"/>
    <w:rsid w:val="00323F1F"/>
    <w:rsid w:val="00326403"/>
    <w:rsid w:val="003267EA"/>
    <w:rsid w:val="003270AB"/>
    <w:rsid w:val="003272D5"/>
    <w:rsid w:val="0032759D"/>
    <w:rsid w:val="003278E7"/>
    <w:rsid w:val="00330306"/>
    <w:rsid w:val="003304C9"/>
    <w:rsid w:val="00330B93"/>
    <w:rsid w:val="00330C70"/>
    <w:rsid w:val="00330EDF"/>
    <w:rsid w:val="00330EFC"/>
    <w:rsid w:val="00331276"/>
    <w:rsid w:val="003315E0"/>
    <w:rsid w:val="003317C6"/>
    <w:rsid w:val="00332245"/>
    <w:rsid w:val="003327FA"/>
    <w:rsid w:val="00332F23"/>
    <w:rsid w:val="0033336D"/>
    <w:rsid w:val="003337E0"/>
    <w:rsid w:val="00334E8C"/>
    <w:rsid w:val="003350A7"/>
    <w:rsid w:val="0033516F"/>
    <w:rsid w:val="003351BB"/>
    <w:rsid w:val="00335475"/>
    <w:rsid w:val="00335564"/>
    <w:rsid w:val="00335810"/>
    <w:rsid w:val="003364D6"/>
    <w:rsid w:val="003364E8"/>
    <w:rsid w:val="00340125"/>
    <w:rsid w:val="00340B71"/>
    <w:rsid w:val="00340D59"/>
    <w:rsid w:val="003413A7"/>
    <w:rsid w:val="003413FD"/>
    <w:rsid w:val="003417CF"/>
    <w:rsid w:val="00341AB7"/>
    <w:rsid w:val="00342340"/>
    <w:rsid w:val="00342472"/>
    <w:rsid w:val="00342832"/>
    <w:rsid w:val="00342ED8"/>
    <w:rsid w:val="0034344B"/>
    <w:rsid w:val="0034374F"/>
    <w:rsid w:val="003446B9"/>
    <w:rsid w:val="003446C9"/>
    <w:rsid w:val="003446FB"/>
    <w:rsid w:val="0034484C"/>
    <w:rsid w:val="00344B68"/>
    <w:rsid w:val="00344D1C"/>
    <w:rsid w:val="00344D24"/>
    <w:rsid w:val="00345711"/>
    <w:rsid w:val="0034587C"/>
    <w:rsid w:val="0034661B"/>
    <w:rsid w:val="0034668A"/>
    <w:rsid w:val="003471DC"/>
    <w:rsid w:val="003471F9"/>
    <w:rsid w:val="00347E04"/>
    <w:rsid w:val="00350382"/>
    <w:rsid w:val="003506C5"/>
    <w:rsid w:val="00350AA9"/>
    <w:rsid w:val="00350AE7"/>
    <w:rsid w:val="0035114A"/>
    <w:rsid w:val="003519F0"/>
    <w:rsid w:val="00351E2A"/>
    <w:rsid w:val="00354038"/>
    <w:rsid w:val="003546D2"/>
    <w:rsid w:val="003548A6"/>
    <w:rsid w:val="00354FC0"/>
    <w:rsid w:val="0035602A"/>
    <w:rsid w:val="00356312"/>
    <w:rsid w:val="0035680B"/>
    <w:rsid w:val="00357142"/>
    <w:rsid w:val="0035774D"/>
    <w:rsid w:val="00360253"/>
    <w:rsid w:val="00360509"/>
    <w:rsid w:val="0036054D"/>
    <w:rsid w:val="0036061E"/>
    <w:rsid w:val="0036070E"/>
    <w:rsid w:val="003611F5"/>
    <w:rsid w:val="00361E55"/>
    <w:rsid w:val="00362F05"/>
    <w:rsid w:val="003635C9"/>
    <w:rsid w:val="003639DA"/>
    <w:rsid w:val="00363D50"/>
    <w:rsid w:val="00363F32"/>
    <w:rsid w:val="0036442B"/>
    <w:rsid w:val="0036497E"/>
    <w:rsid w:val="00365CC4"/>
    <w:rsid w:val="00366154"/>
    <w:rsid w:val="00366C23"/>
    <w:rsid w:val="00366EF1"/>
    <w:rsid w:val="00367287"/>
    <w:rsid w:val="00367742"/>
    <w:rsid w:val="00367C7B"/>
    <w:rsid w:val="00367D04"/>
    <w:rsid w:val="00370D6B"/>
    <w:rsid w:val="00370FB3"/>
    <w:rsid w:val="00371175"/>
    <w:rsid w:val="00371ADC"/>
    <w:rsid w:val="00371F2A"/>
    <w:rsid w:val="0037297F"/>
    <w:rsid w:val="00372E64"/>
    <w:rsid w:val="00372FA1"/>
    <w:rsid w:val="0037363E"/>
    <w:rsid w:val="00373AAE"/>
    <w:rsid w:val="003744F4"/>
    <w:rsid w:val="00374A85"/>
    <w:rsid w:val="003757D8"/>
    <w:rsid w:val="00375990"/>
    <w:rsid w:val="00375B55"/>
    <w:rsid w:val="00376122"/>
    <w:rsid w:val="003767BB"/>
    <w:rsid w:val="00376883"/>
    <w:rsid w:val="00376AD9"/>
    <w:rsid w:val="00376E11"/>
    <w:rsid w:val="00376FA8"/>
    <w:rsid w:val="00377440"/>
    <w:rsid w:val="00380701"/>
    <w:rsid w:val="00380D91"/>
    <w:rsid w:val="00381685"/>
    <w:rsid w:val="00381A12"/>
    <w:rsid w:val="00382981"/>
    <w:rsid w:val="00382997"/>
    <w:rsid w:val="00382D2F"/>
    <w:rsid w:val="003835C9"/>
    <w:rsid w:val="003835F9"/>
    <w:rsid w:val="0038377D"/>
    <w:rsid w:val="0038451D"/>
    <w:rsid w:val="003848A9"/>
    <w:rsid w:val="00384FD4"/>
    <w:rsid w:val="00385A22"/>
    <w:rsid w:val="00385A28"/>
    <w:rsid w:val="00386AD6"/>
    <w:rsid w:val="00386F22"/>
    <w:rsid w:val="00386FD7"/>
    <w:rsid w:val="00387019"/>
    <w:rsid w:val="003876A1"/>
    <w:rsid w:val="003876B2"/>
    <w:rsid w:val="00390A1F"/>
    <w:rsid w:val="00391C64"/>
    <w:rsid w:val="00391E10"/>
    <w:rsid w:val="0039384F"/>
    <w:rsid w:val="00394D2C"/>
    <w:rsid w:val="00395232"/>
    <w:rsid w:val="00395591"/>
    <w:rsid w:val="0039620C"/>
    <w:rsid w:val="00396373"/>
    <w:rsid w:val="0039647B"/>
    <w:rsid w:val="003964CA"/>
    <w:rsid w:val="00396845"/>
    <w:rsid w:val="00396B6C"/>
    <w:rsid w:val="00396D7D"/>
    <w:rsid w:val="00397AEA"/>
    <w:rsid w:val="00397C8B"/>
    <w:rsid w:val="00397F5F"/>
    <w:rsid w:val="003A0143"/>
    <w:rsid w:val="003A058C"/>
    <w:rsid w:val="003A07B8"/>
    <w:rsid w:val="003A08B2"/>
    <w:rsid w:val="003A1572"/>
    <w:rsid w:val="003A1ED0"/>
    <w:rsid w:val="003A261B"/>
    <w:rsid w:val="003A267C"/>
    <w:rsid w:val="003A2785"/>
    <w:rsid w:val="003A2872"/>
    <w:rsid w:val="003A2F92"/>
    <w:rsid w:val="003A2FFB"/>
    <w:rsid w:val="003A32F9"/>
    <w:rsid w:val="003A3495"/>
    <w:rsid w:val="003A372E"/>
    <w:rsid w:val="003A3813"/>
    <w:rsid w:val="003A389F"/>
    <w:rsid w:val="003A3F6C"/>
    <w:rsid w:val="003A4186"/>
    <w:rsid w:val="003A461A"/>
    <w:rsid w:val="003A4C0C"/>
    <w:rsid w:val="003A4DC7"/>
    <w:rsid w:val="003A51B0"/>
    <w:rsid w:val="003A5988"/>
    <w:rsid w:val="003A5BF6"/>
    <w:rsid w:val="003A5F95"/>
    <w:rsid w:val="003A6959"/>
    <w:rsid w:val="003A6C93"/>
    <w:rsid w:val="003A6E54"/>
    <w:rsid w:val="003A6ED9"/>
    <w:rsid w:val="003A792F"/>
    <w:rsid w:val="003A795D"/>
    <w:rsid w:val="003A7F3E"/>
    <w:rsid w:val="003B07B8"/>
    <w:rsid w:val="003B0A14"/>
    <w:rsid w:val="003B0A27"/>
    <w:rsid w:val="003B1579"/>
    <w:rsid w:val="003B233B"/>
    <w:rsid w:val="003B2A9B"/>
    <w:rsid w:val="003B2AD2"/>
    <w:rsid w:val="003B2F72"/>
    <w:rsid w:val="003B3936"/>
    <w:rsid w:val="003B3A48"/>
    <w:rsid w:val="003B3E0B"/>
    <w:rsid w:val="003B41CF"/>
    <w:rsid w:val="003B4AAB"/>
    <w:rsid w:val="003B4BCC"/>
    <w:rsid w:val="003B4F48"/>
    <w:rsid w:val="003B50E0"/>
    <w:rsid w:val="003B5238"/>
    <w:rsid w:val="003B56A4"/>
    <w:rsid w:val="003B5EBA"/>
    <w:rsid w:val="003B6414"/>
    <w:rsid w:val="003B64EA"/>
    <w:rsid w:val="003B6629"/>
    <w:rsid w:val="003B6673"/>
    <w:rsid w:val="003B673D"/>
    <w:rsid w:val="003B6D37"/>
    <w:rsid w:val="003B7018"/>
    <w:rsid w:val="003B7626"/>
    <w:rsid w:val="003B77B3"/>
    <w:rsid w:val="003B7E3D"/>
    <w:rsid w:val="003C00BE"/>
    <w:rsid w:val="003C0637"/>
    <w:rsid w:val="003C0906"/>
    <w:rsid w:val="003C0C44"/>
    <w:rsid w:val="003C0DC3"/>
    <w:rsid w:val="003C138E"/>
    <w:rsid w:val="003C17E0"/>
    <w:rsid w:val="003C189B"/>
    <w:rsid w:val="003C1F45"/>
    <w:rsid w:val="003C1F6E"/>
    <w:rsid w:val="003C209D"/>
    <w:rsid w:val="003C2A15"/>
    <w:rsid w:val="003C2E42"/>
    <w:rsid w:val="003C3A0C"/>
    <w:rsid w:val="003C4AEA"/>
    <w:rsid w:val="003C4F32"/>
    <w:rsid w:val="003C5023"/>
    <w:rsid w:val="003C5AF6"/>
    <w:rsid w:val="003C5AF9"/>
    <w:rsid w:val="003C62E1"/>
    <w:rsid w:val="003C6412"/>
    <w:rsid w:val="003C6818"/>
    <w:rsid w:val="003C6D6B"/>
    <w:rsid w:val="003C6E1F"/>
    <w:rsid w:val="003C6E5E"/>
    <w:rsid w:val="003C6E7E"/>
    <w:rsid w:val="003C7077"/>
    <w:rsid w:val="003D020C"/>
    <w:rsid w:val="003D0448"/>
    <w:rsid w:val="003D050A"/>
    <w:rsid w:val="003D052D"/>
    <w:rsid w:val="003D1200"/>
    <w:rsid w:val="003D1518"/>
    <w:rsid w:val="003D1B4B"/>
    <w:rsid w:val="003D1C30"/>
    <w:rsid w:val="003D1D2D"/>
    <w:rsid w:val="003D1ED0"/>
    <w:rsid w:val="003D1F2B"/>
    <w:rsid w:val="003D22A6"/>
    <w:rsid w:val="003D2349"/>
    <w:rsid w:val="003D2499"/>
    <w:rsid w:val="003D286B"/>
    <w:rsid w:val="003D2BCD"/>
    <w:rsid w:val="003D3154"/>
    <w:rsid w:val="003D33C7"/>
    <w:rsid w:val="003D34A2"/>
    <w:rsid w:val="003D35C5"/>
    <w:rsid w:val="003D364F"/>
    <w:rsid w:val="003D57BD"/>
    <w:rsid w:val="003D57C6"/>
    <w:rsid w:val="003D5E31"/>
    <w:rsid w:val="003D6A00"/>
    <w:rsid w:val="003D6BCE"/>
    <w:rsid w:val="003D7542"/>
    <w:rsid w:val="003D75E4"/>
    <w:rsid w:val="003D7E72"/>
    <w:rsid w:val="003D7FD7"/>
    <w:rsid w:val="003E0D89"/>
    <w:rsid w:val="003E0FBF"/>
    <w:rsid w:val="003E16B9"/>
    <w:rsid w:val="003E1A22"/>
    <w:rsid w:val="003E2CB0"/>
    <w:rsid w:val="003E2D0C"/>
    <w:rsid w:val="003E3352"/>
    <w:rsid w:val="003E381A"/>
    <w:rsid w:val="003E4273"/>
    <w:rsid w:val="003E451E"/>
    <w:rsid w:val="003E5D8A"/>
    <w:rsid w:val="003E5DE9"/>
    <w:rsid w:val="003E5E10"/>
    <w:rsid w:val="003E6116"/>
    <w:rsid w:val="003E6133"/>
    <w:rsid w:val="003E642B"/>
    <w:rsid w:val="003E6840"/>
    <w:rsid w:val="003E6E20"/>
    <w:rsid w:val="003E70A2"/>
    <w:rsid w:val="003E7390"/>
    <w:rsid w:val="003E745E"/>
    <w:rsid w:val="003E7F98"/>
    <w:rsid w:val="003F07D9"/>
    <w:rsid w:val="003F1342"/>
    <w:rsid w:val="003F1517"/>
    <w:rsid w:val="003F1650"/>
    <w:rsid w:val="003F1BBA"/>
    <w:rsid w:val="003F1FA3"/>
    <w:rsid w:val="003F2947"/>
    <w:rsid w:val="003F29E3"/>
    <w:rsid w:val="003F2B8A"/>
    <w:rsid w:val="003F2ED6"/>
    <w:rsid w:val="003F337B"/>
    <w:rsid w:val="003F38F6"/>
    <w:rsid w:val="003F39C2"/>
    <w:rsid w:val="003F3EFE"/>
    <w:rsid w:val="003F4261"/>
    <w:rsid w:val="003F48B6"/>
    <w:rsid w:val="003F50D8"/>
    <w:rsid w:val="003F50E9"/>
    <w:rsid w:val="003F5344"/>
    <w:rsid w:val="003F5A4D"/>
    <w:rsid w:val="003F6C9A"/>
    <w:rsid w:val="003F6ED1"/>
    <w:rsid w:val="003F6F89"/>
    <w:rsid w:val="003F6FB0"/>
    <w:rsid w:val="003F6FE3"/>
    <w:rsid w:val="003F7070"/>
    <w:rsid w:val="003F74C4"/>
    <w:rsid w:val="003F76CC"/>
    <w:rsid w:val="003F77B2"/>
    <w:rsid w:val="003F7D3E"/>
    <w:rsid w:val="003F7D83"/>
    <w:rsid w:val="003F7FCF"/>
    <w:rsid w:val="00400B45"/>
    <w:rsid w:val="00401492"/>
    <w:rsid w:val="00401747"/>
    <w:rsid w:val="0040219A"/>
    <w:rsid w:val="00402654"/>
    <w:rsid w:val="0040334C"/>
    <w:rsid w:val="004037D5"/>
    <w:rsid w:val="00403A38"/>
    <w:rsid w:val="00403A59"/>
    <w:rsid w:val="00403C89"/>
    <w:rsid w:val="004046C3"/>
    <w:rsid w:val="004053A3"/>
    <w:rsid w:val="00405AFF"/>
    <w:rsid w:val="00407262"/>
    <w:rsid w:val="0040779D"/>
    <w:rsid w:val="004077EB"/>
    <w:rsid w:val="00410565"/>
    <w:rsid w:val="00410841"/>
    <w:rsid w:val="0041095A"/>
    <w:rsid w:val="00411C74"/>
    <w:rsid w:val="00411D0C"/>
    <w:rsid w:val="00411D8A"/>
    <w:rsid w:val="0041229C"/>
    <w:rsid w:val="0041246B"/>
    <w:rsid w:val="00412638"/>
    <w:rsid w:val="00412841"/>
    <w:rsid w:val="00412BBB"/>
    <w:rsid w:val="00412DF0"/>
    <w:rsid w:val="00413077"/>
    <w:rsid w:val="0041359B"/>
    <w:rsid w:val="00413875"/>
    <w:rsid w:val="004138A5"/>
    <w:rsid w:val="00413B02"/>
    <w:rsid w:val="0041441F"/>
    <w:rsid w:val="00414E3D"/>
    <w:rsid w:val="00414F35"/>
    <w:rsid w:val="0041522B"/>
    <w:rsid w:val="00415307"/>
    <w:rsid w:val="004153A1"/>
    <w:rsid w:val="00415DB0"/>
    <w:rsid w:val="00415F35"/>
    <w:rsid w:val="00416712"/>
    <w:rsid w:val="004167B0"/>
    <w:rsid w:val="00416ADF"/>
    <w:rsid w:val="00417368"/>
    <w:rsid w:val="00417907"/>
    <w:rsid w:val="00417B4B"/>
    <w:rsid w:val="00420852"/>
    <w:rsid w:val="00420A63"/>
    <w:rsid w:val="00420AC8"/>
    <w:rsid w:val="00420C06"/>
    <w:rsid w:val="004210DA"/>
    <w:rsid w:val="0042112F"/>
    <w:rsid w:val="004213D5"/>
    <w:rsid w:val="00421517"/>
    <w:rsid w:val="00421851"/>
    <w:rsid w:val="0042191A"/>
    <w:rsid w:val="00421B83"/>
    <w:rsid w:val="00422A23"/>
    <w:rsid w:val="00423179"/>
    <w:rsid w:val="00423789"/>
    <w:rsid w:val="00423C20"/>
    <w:rsid w:val="00423F2A"/>
    <w:rsid w:val="00423F89"/>
    <w:rsid w:val="0042403A"/>
    <w:rsid w:val="004240A5"/>
    <w:rsid w:val="0042436E"/>
    <w:rsid w:val="00425A65"/>
    <w:rsid w:val="00425AA1"/>
    <w:rsid w:val="00425DC0"/>
    <w:rsid w:val="0042606C"/>
    <w:rsid w:val="004263B9"/>
    <w:rsid w:val="00426BAA"/>
    <w:rsid w:val="00426D06"/>
    <w:rsid w:val="00426DEE"/>
    <w:rsid w:val="004270E2"/>
    <w:rsid w:val="00427201"/>
    <w:rsid w:val="0042747B"/>
    <w:rsid w:val="00427828"/>
    <w:rsid w:val="00430302"/>
    <w:rsid w:val="00430406"/>
    <w:rsid w:val="004307F9"/>
    <w:rsid w:val="0043206E"/>
    <w:rsid w:val="00432204"/>
    <w:rsid w:val="00432549"/>
    <w:rsid w:val="004326C8"/>
    <w:rsid w:val="00432BEE"/>
    <w:rsid w:val="004331FD"/>
    <w:rsid w:val="0043320D"/>
    <w:rsid w:val="004335E7"/>
    <w:rsid w:val="0043366C"/>
    <w:rsid w:val="00435234"/>
    <w:rsid w:val="004355AB"/>
    <w:rsid w:val="0043599E"/>
    <w:rsid w:val="00435AD3"/>
    <w:rsid w:val="004367B2"/>
    <w:rsid w:val="00436D00"/>
    <w:rsid w:val="00437933"/>
    <w:rsid w:val="00437BD0"/>
    <w:rsid w:val="004403B9"/>
    <w:rsid w:val="00440A13"/>
    <w:rsid w:val="00440D5D"/>
    <w:rsid w:val="00440FD2"/>
    <w:rsid w:val="004412CE"/>
    <w:rsid w:val="00441535"/>
    <w:rsid w:val="00441903"/>
    <w:rsid w:val="0044201D"/>
    <w:rsid w:val="00442690"/>
    <w:rsid w:val="00442880"/>
    <w:rsid w:val="00442C00"/>
    <w:rsid w:val="00442C07"/>
    <w:rsid w:val="00442F59"/>
    <w:rsid w:val="00443822"/>
    <w:rsid w:val="0044483F"/>
    <w:rsid w:val="004449BD"/>
    <w:rsid w:val="00444C43"/>
    <w:rsid w:val="00444F00"/>
    <w:rsid w:val="00445336"/>
    <w:rsid w:val="00445C42"/>
    <w:rsid w:val="00446370"/>
    <w:rsid w:val="004463C7"/>
    <w:rsid w:val="00446581"/>
    <w:rsid w:val="004465EE"/>
    <w:rsid w:val="00446952"/>
    <w:rsid w:val="00447511"/>
    <w:rsid w:val="00447815"/>
    <w:rsid w:val="004479B9"/>
    <w:rsid w:val="00450125"/>
    <w:rsid w:val="0045041F"/>
    <w:rsid w:val="00450431"/>
    <w:rsid w:val="00450A42"/>
    <w:rsid w:val="00450EE0"/>
    <w:rsid w:val="0045128D"/>
    <w:rsid w:val="00451BD8"/>
    <w:rsid w:val="00451EB4"/>
    <w:rsid w:val="004520E4"/>
    <w:rsid w:val="00452266"/>
    <w:rsid w:val="00452446"/>
    <w:rsid w:val="004524A9"/>
    <w:rsid w:val="00452768"/>
    <w:rsid w:val="00452971"/>
    <w:rsid w:val="00452B09"/>
    <w:rsid w:val="00452DA1"/>
    <w:rsid w:val="00452E17"/>
    <w:rsid w:val="0045348B"/>
    <w:rsid w:val="00453CAC"/>
    <w:rsid w:val="00454B31"/>
    <w:rsid w:val="00454BDB"/>
    <w:rsid w:val="0045503D"/>
    <w:rsid w:val="00455729"/>
    <w:rsid w:val="00455EBB"/>
    <w:rsid w:val="0045617B"/>
    <w:rsid w:val="00456180"/>
    <w:rsid w:val="00456658"/>
    <w:rsid w:val="004573BA"/>
    <w:rsid w:val="00457AC7"/>
    <w:rsid w:val="00457AD3"/>
    <w:rsid w:val="00457D42"/>
    <w:rsid w:val="00460D3A"/>
    <w:rsid w:val="004613DF"/>
    <w:rsid w:val="0046164C"/>
    <w:rsid w:val="004616CD"/>
    <w:rsid w:val="00461C39"/>
    <w:rsid w:val="00462599"/>
    <w:rsid w:val="0046262F"/>
    <w:rsid w:val="00462686"/>
    <w:rsid w:val="00463C3D"/>
    <w:rsid w:val="00463FF3"/>
    <w:rsid w:val="00464239"/>
    <w:rsid w:val="00464388"/>
    <w:rsid w:val="004651C7"/>
    <w:rsid w:val="004654A7"/>
    <w:rsid w:val="00465A4E"/>
    <w:rsid w:val="00465A80"/>
    <w:rsid w:val="00465E4D"/>
    <w:rsid w:val="004660EA"/>
    <w:rsid w:val="004661AA"/>
    <w:rsid w:val="004662DE"/>
    <w:rsid w:val="004664DF"/>
    <w:rsid w:val="00466D46"/>
    <w:rsid w:val="00466DF5"/>
    <w:rsid w:val="00466ECF"/>
    <w:rsid w:val="004675DA"/>
    <w:rsid w:val="00467664"/>
    <w:rsid w:val="00467A63"/>
    <w:rsid w:val="00467D2C"/>
    <w:rsid w:val="0047010A"/>
    <w:rsid w:val="0047049F"/>
    <w:rsid w:val="0047095B"/>
    <w:rsid w:val="00471934"/>
    <w:rsid w:val="00471B48"/>
    <w:rsid w:val="00472238"/>
    <w:rsid w:val="00472B6F"/>
    <w:rsid w:val="00472B9E"/>
    <w:rsid w:val="00472D65"/>
    <w:rsid w:val="00473C17"/>
    <w:rsid w:val="00474042"/>
    <w:rsid w:val="0047456C"/>
    <w:rsid w:val="00475386"/>
    <w:rsid w:val="0047580B"/>
    <w:rsid w:val="00475C8D"/>
    <w:rsid w:val="0047698D"/>
    <w:rsid w:val="00477C86"/>
    <w:rsid w:val="0048012A"/>
    <w:rsid w:val="004803F4"/>
    <w:rsid w:val="0048044C"/>
    <w:rsid w:val="00480566"/>
    <w:rsid w:val="004806E8"/>
    <w:rsid w:val="00480B83"/>
    <w:rsid w:val="004818F7"/>
    <w:rsid w:val="00481A4C"/>
    <w:rsid w:val="0048224D"/>
    <w:rsid w:val="004825B3"/>
    <w:rsid w:val="00483012"/>
    <w:rsid w:val="00483C5F"/>
    <w:rsid w:val="00483CAB"/>
    <w:rsid w:val="0048486A"/>
    <w:rsid w:val="00484C93"/>
    <w:rsid w:val="00485080"/>
    <w:rsid w:val="00485525"/>
    <w:rsid w:val="00485981"/>
    <w:rsid w:val="00485D52"/>
    <w:rsid w:val="00485D7A"/>
    <w:rsid w:val="00485DAB"/>
    <w:rsid w:val="00485DDE"/>
    <w:rsid w:val="004865BD"/>
    <w:rsid w:val="004867D1"/>
    <w:rsid w:val="00486DC2"/>
    <w:rsid w:val="004871E5"/>
    <w:rsid w:val="0048723D"/>
    <w:rsid w:val="004878D7"/>
    <w:rsid w:val="00490340"/>
    <w:rsid w:val="00490902"/>
    <w:rsid w:val="004911D9"/>
    <w:rsid w:val="004912E7"/>
    <w:rsid w:val="00491F05"/>
    <w:rsid w:val="00492341"/>
    <w:rsid w:val="00492A28"/>
    <w:rsid w:val="00492C25"/>
    <w:rsid w:val="004937BC"/>
    <w:rsid w:val="00493CDA"/>
    <w:rsid w:val="00493D43"/>
    <w:rsid w:val="00493D48"/>
    <w:rsid w:val="00493DB6"/>
    <w:rsid w:val="00496303"/>
    <w:rsid w:val="0049672E"/>
    <w:rsid w:val="00497298"/>
    <w:rsid w:val="00497485"/>
    <w:rsid w:val="00497741"/>
    <w:rsid w:val="00497B79"/>
    <w:rsid w:val="004A01F5"/>
    <w:rsid w:val="004A0757"/>
    <w:rsid w:val="004A08C0"/>
    <w:rsid w:val="004A0D21"/>
    <w:rsid w:val="004A1557"/>
    <w:rsid w:val="004A203B"/>
    <w:rsid w:val="004A20B1"/>
    <w:rsid w:val="004A2169"/>
    <w:rsid w:val="004A26BC"/>
    <w:rsid w:val="004A2719"/>
    <w:rsid w:val="004A277F"/>
    <w:rsid w:val="004A31BF"/>
    <w:rsid w:val="004A3707"/>
    <w:rsid w:val="004A3723"/>
    <w:rsid w:val="004A3E21"/>
    <w:rsid w:val="004A3EC7"/>
    <w:rsid w:val="004A4014"/>
    <w:rsid w:val="004A42D1"/>
    <w:rsid w:val="004A4C98"/>
    <w:rsid w:val="004A53C6"/>
    <w:rsid w:val="004A5746"/>
    <w:rsid w:val="004A6440"/>
    <w:rsid w:val="004A7164"/>
    <w:rsid w:val="004A722C"/>
    <w:rsid w:val="004A7A06"/>
    <w:rsid w:val="004A7EBB"/>
    <w:rsid w:val="004B093C"/>
    <w:rsid w:val="004B0948"/>
    <w:rsid w:val="004B0C55"/>
    <w:rsid w:val="004B134A"/>
    <w:rsid w:val="004B1666"/>
    <w:rsid w:val="004B1CFC"/>
    <w:rsid w:val="004B1F7A"/>
    <w:rsid w:val="004B245E"/>
    <w:rsid w:val="004B24B8"/>
    <w:rsid w:val="004B24FD"/>
    <w:rsid w:val="004B2564"/>
    <w:rsid w:val="004B28C3"/>
    <w:rsid w:val="004B2A53"/>
    <w:rsid w:val="004B2ACD"/>
    <w:rsid w:val="004B3A7A"/>
    <w:rsid w:val="004B440D"/>
    <w:rsid w:val="004B4AEC"/>
    <w:rsid w:val="004B4B17"/>
    <w:rsid w:val="004B4DA6"/>
    <w:rsid w:val="004B4E3C"/>
    <w:rsid w:val="004B509D"/>
    <w:rsid w:val="004B5649"/>
    <w:rsid w:val="004B56EA"/>
    <w:rsid w:val="004B59CE"/>
    <w:rsid w:val="004B6518"/>
    <w:rsid w:val="004B671C"/>
    <w:rsid w:val="004B6934"/>
    <w:rsid w:val="004B6F01"/>
    <w:rsid w:val="004B768D"/>
    <w:rsid w:val="004B774D"/>
    <w:rsid w:val="004B7926"/>
    <w:rsid w:val="004C0527"/>
    <w:rsid w:val="004C05B7"/>
    <w:rsid w:val="004C0B91"/>
    <w:rsid w:val="004C0FAD"/>
    <w:rsid w:val="004C1382"/>
    <w:rsid w:val="004C17B4"/>
    <w:rsid w:val="004C1CA6"/>
    <w:rsid w:val="004C1D40"/>
    <w:rsid w:val="004C1EAD"/>
    <w:rsid w:val="004C283C"/>
    <w:rsid w:val="004C2857"/>
    <w:rsid w:val="004C292E"/>
    <w:rsid w:val="004C2931"/>
    <w:rsid w:val="004C2E3E"/>
    <w:rsid w:val="004C2F45"/>
    <w:rsid w:val="004C3677"/>
    <w:rsid w:val="004C3A04"/>
    <w:rsid w:val="004C3E6E"/>
    <w:rsid w:val="004C4CCE"/>
    <w:rsid w:val="004C67B0"/>
    <w:rsid w:val="004C6930"/>
    <w:rsid w:val="004C6A5F"/>
    <w:rsid w:val="004C6AB4"/>
    <w:rsid w:val="004C6B58"/>
    <w:rsid w:val="004C70AF"/>
    <w:rsid w:val="004C780A"/>
    <w:rsid w:val="004C7A5C"/>
    <w:rsid w:val="004D036C"/>
    <w:rsid w:val="004D14EF"/>
    <w:rsid w:val="004D1529"/>
    <w:rsid w:val="004D1A3B"/>
    <w:rsid w:val="004D1CC6"/>
    <w:rsid w:val="004D2646"/>
    <w:rsid w:val="004D268F"/>
    <w:rsid w:val="004D2FFE"/>
    <w:rsid w:val="004D353A"/>
    <w:rsid w:val="004D439E"/>
    <w:rsid w:val="004D4B76"/>
    <w:rsid w:val="004D4C5E"/>
    <w:rsid w:val="004D4EC8"/>
    <w:rsid w:val="004D5766"/>
    <w:rsid w:val="004D6111"/>
    <w:rsid w:val="004D6352"/>
    <w:rsid w:val="004D6777"/>
    <w:rsid w:val="004D6AA7"/>
    <w:rsid w:val="004D6E97"/>
    <w:rsid w:val="004D6F66"/>
    <w:rsid w:val="004D75B1"/>
    <w:rsid w:val="004D7709"/>
    <w:rsid w:val="004D78A7"/>
    <w:rsid w:val="004D7CDE"/>
    <w:rsid w:val="004E025F"/>
    <w:rsid w:val="004E07F5"/>
    <w:rsid w:val="004E0A55"/>
    <w:rsid w:val="004E0FA0"/>
    <w:rsid w:val="004E16E6"/>
    <w:rsid w:val="004E1A8B"/>
    <w:rsid w:val="004E1D23"/>
    <w:rsid w:val="004E264A"/>
    <w:rsid w:val="004E2A6B"/>
    <w:rsid w:val="004E2D46"/>
    <w:rsid w:val="004E2E65"/>
    <w:rsid w:val="004E375C"/>
    <w:rsid w:val="004E3F17"/>
    <w:rsid w:val="004E3FE9"/>
    <w:rsid w:val="004E4780"/>
    <w:rsid w:val="004E5642"/>
    <w:rsid w:val="004E5670"/>
    <w:rsid w:val="004E5E68"/>
    <w:rsid w:val="004E61F4"/>
    <w:rsid w:val="004E6B6F"/>
    <w:rsid w:val="004E6D2B"/>
    <w:rsid w:val="004E6E8B"/>
    <w:rsid w:val="004E73E1"/>
    <w:rsid w:val="004E77E6"/>
    <w:rsid w:val="004E7A20"/>
    <w:rsid w:val="004F0C78"/>
    <w:rsid w:val="004F0DAF"/>
    <w:rsid w:val="004F122D"/>
    <w:rsid w:val="004F1239"/>
    <w:rsid w:val="004F14DD"/>
    <w:rsid w:val="004F17C7"/>
    <w:rsid w:val="004F198B"/>
    <w:rsid w:val="004F1A2B"/>
    <w:rsid w:val="004F1A75"/>
    <w:rsid w:val="004F1D6E"/>
    <w:rsid w:val="004F2FA0"/>
    <w:rsid w:val="004F35F9"/>
    <w:rsid w:val="004F38B6"/>
    <w:rsid w:val="004F4296"/>
    <w:rsid w:val="004F4323"/>
    <w:rsid w:val="004F4524"/>
    <w:rsid w:val="004F46A7"/>
    <w:rsid w:val="004F52AF"/>
    <w:rsid w:val="004F53A3"/>
    <w:rsid w:val="004F58EA"/>
    <w:rsid w:val="004F5CA1"/>
    <w:rsid w:val="004F6531"/>
    <w:rsid w:val="004F6832"/>
    <w:rsid w:val="004F6FCD"/>
    <w:rsid w:val="004F77F4"/>
    <w:rsid w:val="004F77F6"/>
    <w:rsid w:val="00500289"/>
    <w:rsid w:val="005002F0"/>
    <w:rsid w:val="0050051A"/>
    <w:rsid w:val="00500CB1"/>
    <w:rsid w:val="00502E4D"/>
    <w:rsid w:val="00502E77"/>
    <w:rsid w:val="00502F70"/>
    <w:rsid w:val="0050304E"/>
    <w:rsid w:val="00503253"/>
    <w:rsid w:val="00503C90"/>
    <w:rsid w:val="005045C3"/>
    <w:rsid w:val="00504846"/>
    <w:rsid w:val="00504FC9"/>
    <w:rsid w:val="0050545D"/>
    <w:rsid w:val="005054D6"/>
    <w:rsid w:val="005059C8"/>
    <w:rsid w:val="0050602D"/>
    <w:rsid w:val="00506387"/>
    <w:rsid w:val="00506823"/>
    <w:rsid w:val="00506974"/>
    <w:rsid w:val="0050704D"/>
    <w:rsid w:val="00507562"/>
    <w:rsid w:val="005075D4"/>
    <w:rsid w:val="005077C1"/>
    <w:rsid w:val="0050781D"/>
    <w:rsid w:val="0050798D"/>
    <w:rsid w:val="005104EA"/>
    <w:rsid w:val="00510D5E"/>
    <w:rsid w:val="00511088"/>
    <w:rsid w:val="00511099"/>
    <w:rsid w:val="005112F4"/>
    <w:rsid w:val="00511837"/>
    <w:rsid w:val="00511B79"/>
    <w:rsid w:val="00512280"/>
    <w:rsid w:val="0051269D"/>
    <w:rsid w:val="005129A2"/>
    <w:rsid w:val="00512A17"/>
    <w:rsid w:val="00512B1E"/>
    <w:rsid w:val="00513237"/>
    <w:rsid w:val="005132E2"/>
    <w:rsid w:val="00513409"/>
    <w:rsid w:val="00513667"/>
    <w:rsid w:val="005136BE"/>
    <w:rsid w:val="00513B40"/>
    <w:rsid w:val="00513F76"/>
    <w:rsid w:val="00514A33"/>
    <w:rsid w:val="00514DDE"/>
    <w:rsid w:val="00515935"/>
    <w:rsid w:val="005159D5"/>
    <w:rsid w:val="005166EB"/>
    <w:rsid w:val="00516F0E"/>
    <w:rsid w:val="0051720B"/>
    <w:rsid w:val="00517427"/>
    <w:rsid w:val="00517451"/>
    <w:rsid w:val="00517FBF"/>
    <w:rsid w:val="00520558"/>
    <w:rsid w:val="0052071F"/>
    <w:rsid w:val="00520794"/>
    <w:rsid w:val="00520F64"/>
    <w:rsid w:val="00521A36"/>
    <w:rsid w:val="00521DE4"/>
    <w:rsid w:val="00522236"/>
    <w:rsid w:val="005222F7"/>
    <w:rsid w:val="00522858"/>
    <w:rsid w:val="0052366D"/>
    <w:rsid w:val="0052394D"/>
    <w:rsid w:val="0052396B"/>
    <w:rsid w:val="00524111"/>
    <w:rsid w:val="005242D3"/>
    <w:rsid w:val="00524B61"/>
    <w:rsid w:val="005250AE"/>
    <w:rsid w:val="00525874"/>
    <w:rsid w:val="00525A3B"/>
    <w:rsid w:val="00526292"/>
    <w:rsid w:val="00526741"/>
    <w:rsid w:val="0052694E"/>
    <w:rsid w:val="00526DC8"/>
    <w:rsid w:val="005272F3"/>
    <w:rsid w:val="00527478"/>
    <w:rsid w:val="0052793E"/>
    <w:rsid w:val="00527C29"/>
    <w:rsid w:val="00530746"/>
    <w:rsid w:val="00530AD0"/>
    <w:rsid w:val="00530C98"/>
    <w:rsid w:val="00530E98"/>
    <w:rsid w:val="00531012"/>
    <w:rsid w:val="005317F7"/>
    <w:rsid w:val="00531808"/>
    <w:rsid w:val="00531EFA"/>
    <w:rsid w:val="00532AE6"/>
    <w:rsid w:val="00532D00"/>
    <w:rsid w:val="0053337A"/>
    <w:rsid w:val="0053360A"/>
    <w:rsid w:val="0053372A"/>
    <w:rsid w:val="00533838"/>
    <w:rsid w:val="00533B28"/>
    <w:rsid w:val="00533F93"/>
    <w:rsid w:val="0053465B"/>
    <w:rsid w:val="00534946"/>
    <w:rsid w:val="0053505F"/>
    <w:rsid w:val="005351F3"/>
    <w:rsid w:val="00535640"/>
    <w:rsid w:val="005356F9"/>
    <w:rsid w:val="00535FCE"/>
    <w:rsid w:val="00536268"/>
    <w:rsid w:val="0053689A"/>
    <w:rsid w:val="00536D7C"/>
    <w:rsid w:val="00536F01"/>
    <w:rsid w:val="0053791F"/>
    <w:rsid w:val="00537CF7"/>
    <w:rsid w:val="00540451"/>
    <w:rsid w:val="0054059A"/>
    <w:rsid w:val="0054066B"/>
    <w:rsid w:val="005407BA"/>
    <w:rsid w:val="005408C7"/>
    <w:rsid w:val="0054094A"/>
    <w:rsid w:val="00541139"/>
    <w:rsid w:val="0054165D"/>
    <w:rsid w:val="005421EC"/>
    <w:rsid w:val="00542B23"/>
    <w:rsid w:val="00542CC1"/>
    <w:rsid w:val="00544302"/>
    <w:rsid w:val="005443C9"/>
    <w:rsid w:val="005448DF"/>
    <w:rsid w:val="00544AE6"/>
    <w:rsid w:val="0054529B"/>
    <w:rsid w:val="00545305"/>
    <w:rsid w:val="0054559B"/>
    <w:rsid w:val="00545FBA"/>
    <w:rsid w:val="005460D8"/>
    <w:rsid w:val="00546CC2"/>
    <w:rsid w:val="00546E8F"/>
    <w:rsid w:val="00547309"/>
    <w:rsid w:val="00547391"/>
    <w:rsid w:val="0055016B"/>
    <w:rsid w:val="00550969"/>
    <w:rsid w:val="00550A04"/>
    <w:rsid w:val="00550FC8"/>
    <w:rsid w:val="005517FB"/>
    <w:rsid w:val="00551C5B"/>
    <w:rsid w:val="00551D1E"/>
    <w:rsid w:val="00551DE3"/>
    <w:rsid w:val="005525D6"/>
    <w:rsid w:val="00552A44"/>
    <w:rsid w:val="00552D4A"/>
    <w:rsid w:val="00552E87"/>
    <w:rsid w:val="005531BF"/>
    <w:rsid w:val="005532E5"/>
    <w:rsid w:val="0055355A"/>
    <w:rsid w:val="005537DB"/>
    <w:rsid w:val="00553CB0"/>
    <w:rsid w:val="00553D19"/>
    <w:rsid w:val="00553E72"/>
    <w:rsid w:val="00553F5D"/>
    <w:rsid w:val="0055407C"/>
    <w:rsid w:val="00554327"/>
    <w:rsid w:val="00554B76"/>
    <w:rsid w:val="00554D87"/>
    <w:rsid w:val="005550C5"/>
    <w:rsid w:val="005556B6"/>
    <w:rsid w:val="005558C3"/>
    <w:rsid w:val="00555A51"/>
    <w:rsid w:val="00555B33"/>
    <w:rsid w:val="00555B75"/>
    <w:rsid w:val="00555D35"/>
    <w:rsid w:val="00556663"/>
    <w:rsid w:val="00556FFE"/>
    <w:rsid w:val="00557086"/>
    <w:rsid w:val="005578DB"/>
    <w:rsid w:val="00557D4D"/>
    <w:rsid w:val="00557F51"/>
    <w:rsid w:val="005606BB"/>
    <w:rsid w:val="00560A3F"/>
    <w:rsid w:val="00560A50"/>
    <w:rsid w:val="00560AB4"/>
    <w:rsid w:val="00560E64"/>
    <w:rsid w:val="00561264"/>
    <w:rsid w:val="005613B3"/>
    <w:rsid w:val="00561818"/>
    <w:rsid w:val="00561F9B"/>
    <w:rsid w:val="00562194"/>
    <w:rsid w:val="00562986"/>
    <w:rsid w:val="00562A9F"/>
    <w:rsid w:val="0056335A"/>
    <w:rsid w:val="005634D9"/>
    <w:rsid w:val="005638C1"/>
    <w:rsid w:val="00563E29"/>
    <w:rsid w:val="0056434F"/>
    <w:rsid w:val="00564515"/>
    <w:rsid w:val="005646D1"/>
    <w:rsid w:val="005649F1"/>
    <w:rsid w:val="00564A8F"/>
    <w:rsid w:val="00564A99"/>
    <w:rsid w:val="00564B1C"/>
    <w:rsid w:val="00564E68"/>
    <w:rsid w:val="00564EBB"/>
    <w:rsid w:val="005657AC"/>
    <w:rsid w:val="00565A02"/>
    <w:rsid w:val="00565C59"/>
    <w:rsid w:val="005661E7"/>
    <w:rsid w:val="00566565"/>
    <w:rsid w:val="0056681F"/>
    <w:rsid w:val="00566E60"/>
    <w:rsid w:val="00566FD4"/>
    <w:rsid w:val="0056735E"/>
    <w:rsid w:val="0056751F"/>
    <w:rsid w:val="00567FE5"/>
    <w:rsid w:val="00570318"/>
    <w:rsid w:val="0057037B"/>
    <w:rsid w:val="00571C7D"/>
    <w:rsid w:val="00572606"/>
    <w:rsid w:val="00572C33"/>
    <w:rsid w:val="005734A1"/>
    <w:rsid w:val="00573F78"/>
    <w:rsid w:val="00574DE7"/>
    <w:rsid w:val="005750C0"/>
    <w:rsid w:val="005750FB"/>
    <w:rsid w:val="0057594F"/>
    <w:rsid w:val="00575974"/>
    <w:rsid w:val="00575BD5"/>
    <w:rsid w:val="005767C6"/>
    <w:rsid w:val="00580264"/>
    <w:rsid w:val="005802CA"/>
    <w:rsid w:val="00580547"/>
    <w:rsid w:val="0058073F"/>
    <w:rsid w:val="00581099"/>
    <w:rsid w:val="005816CF"/>
    <w:rsid w:val="00581DA7"/>
    <w:rsid w:val="00581E70"/>
    <w:rsid w:val="00581E73"/>
    <w:rsid w:val="0058201D"/>
    <w:rsid w:val="00582876"/>
    <w:rsid w:val="00582E5E"/>
    <w:rsid w:val="00582F26"/>
    <w:rsid w:val="00583383"/>
    <w:rsid w:val="0058408F"/>
    <w:rsid w:val="00584102"/>
    <w:rsid w:val="0058430C"/>
    <w:rsid w:val="00584A08"/>
    <w:rsid w:val="0058585D"/>
    <w:rsid w:val="0058600A"/>
    <w:rsid w:val="00587A49"/>
    <w:rsid w:val="00587FCD"/>
    <w:rsid w:val="005901B0"/>
    <w:rsid w:val="00590612"/>
    <w:rsid w:val="0059090C"/>
    <w:rsid w:val="00590DA1"/>
    <w:rsid w:val="00591473"/>
    <w:rsid w:val="00591550"/>
    <w:rsid w:val="005915F3"/>
    <w:rsid w:val="005917A1"/>
    <w:rsid w:val="005921F3"/>
    <w:rsid w:val="00592624"/>
    <w:rsid w:val="00592828"/>
    <w:rsid w:val="005928EF"/>
    <w:rsid w:val="005934A2"/>
    <w:rsid w:val="00593B4B"/>
    <w:rsid w:val="00593BC6"/>
    <w:rsid w:val="00593C4F"/>
    <w:rsid w:val="00594A3B"/>
    <w:rsid w:val="005951AD"/>
    <w:rsid w:val="00595264"/>
    <w:rsid w:val="005957AA"/>
    <w:rsid w:val="005958F2"/>
    <w:rsid w:val="00595DDC"/>
    <w:rsid w:val="00596058"/>
    <w:rsid w:val="00596742"/>
    <w:rsid w:val="005969AC"/>
    <w:rsid w:val="00596C07"/>
    <w:rsid w:val="00597351"/>
    <w:rsid w:val="005973FF"/>
    <w:rsid w:val="005974EF"/>
    <w:rsid w:val="0059792D"/>
    <w:rsid w:val="00597FC5"/>
    <w:rsid w:val="005A0531"/>
    <w:rsid w:val="005A0A11"/>
    <w:rsid w:val="005A0C78"/>
    <w:rsid w:val="005A0D74"/>
    <w:rsid w:val="005A0DAE"/>
    <w:rsid w:val="005A15F0"/>
    <w:rsid w:val="005A1BDF"/>
    <w:rsid w:val="005A1D01"/>
    <w:rsid w:val="005A202F"/>
    <w:rsid w:val="005A24F2"/>
    <w:rsid w:val="005A2523"/>
    <w:rsid w:val="005A2C9D"/>
    <w:rsid w:val="005A2FB2"/>
    <w:rsid w:val="005A36B1"/>
    <w:rsid w:val="005A3EB4"/>
    <w:rsid w:val="005A424A"/>
    <w:rsid w:val="005A4CC0"/>
    <w:rsid w:val="005A55A7"/>
    <w:rsid w:val="005A56A1"/>
    <w:rsid w:val="005A5973"/>
    <w:rsid w:val="005A59EF"/>
    <w:rsid w:val="005A5AEF"/>
    <w:rsid w:val="005A5DF2"/>
    <w:rsid w:val="005A5F52"/>
    <w:rsid w:val="005A5FB4"/>
    <w:rsid w:val="005A62CF"/>
    <w:rsid w:val="005A6C48"/>
    <w:rsid w:val="005A6E81"/>
    <w:rsid w:val="005A75DC"/>
    <w:rsid w:val="005A77F4"/>
    <w:rsid w:val="005A789B"/>
    <w:rsid w:val="005A790A"/>
    <w:rsid w:val="005B003B"/>
    <w:rsid w:val="005B0C77"/>
    <w:rsid w:val="005B160D"/>
    <w:rsid w:val="005B1736"/>
    <w:rsid w:val="005B1CFC"/>
    <w:rsid w:val="005B1D8A"/>
    <w:rsid w:val="005B207B"/>
    <w:rsid w:val="005B2622"/>
    <w:rsid w:val="005B273E"/>
    <w:rsid w:val="005B2C92"/>
    <w:rsid w:val="005B2EC1"/>
    <w:rsid w:val="005B34A7"/>
    <w:rsid w:val="005B37A1"/>
    <w:rsid w:val="005B3A4D"/>
    <w:rsid w:val="005B4667"/>
    <w:rsid w:val="005B4A62"/>
    <w:rsid w:val="005B4ADD"/>
    <w:rsid w:val="005B4B4F"/>
    <w:rsid w:val="005B519C"/>
    <w:rsid w:val="005B565D"/>
    <w:rsid w:val="005B5AE0"/>
    <w:rsid w:val="005B622C"/>
    <w:rsid w:val="005B67D0"/>
    <w:rsid w:val="005B69D0"/>
    <w:rsid w:val="005B6A5E"/>
    <w:rsid w:val="005B6B18"/>
    <w:rsid w:val="005B78F8"/>
    <w:rsid w:val="005C0145"/>
    <w:rsid w:val="005C08F4"/>
    <w:rsid w:val="005C1C3F"/>
    <w:rsid w:val="005C1FFD"/>
    <w:rsid w:val="005C24F4"/>
    <w:rsid w:val="005C25AE"/>
    <w:rsid w:val="005C2892"/>
    <w:rsid w:val="005C2AE8"/>
    <w:rsid w:val="005C2DFA"/>
    <w:rsid w:val="005C323D"/>
    <w:rsid w:val="005C32A1"/>
    <w:rsid w:val="005C34AE"/>
    <w:rsid w:val="005C36DA"/>
    <w:rsid w:val="005C372E"/>
    <w:rsid w:val="005C3A48"/>
    <w:rsid w:val="005C4063"/>
    <w:rsid w:val="005C4120"/>
    <w:rsid w:val="005C4B57"/>
    <w:rsid w:val="005C5269"/>
    <w:rsid w:val="005C560E"/>
    <w:rsid w:val="005C5CCE"/>
    <w:rsid w:val="005C61A3"/>
    <w:rsid w:val="005C6479"/>
    <w:rsid w:val="005C6706"/>
    <w:rsid w:val="005C6732"/>
    <w:rsid w:val="005C6F78"/>
    <w:rsid w:val="005C7199"/>
    <w:rsid w:val="005C75FC"/>
    <w:rsid w:val="005D086A"/>
    <w:rsid w:val="005D1000"/>
    <w:rsid w:val="005D1215"/>
    <w:rsid w:val="005D124F"/>
    <w:rsid w:val="005D1894"/>
    <w:rsid w:val="005D1A5E"/>
    <w:rsid w:val="005D22DC"/>
    <w:rsid w:val="005D2512"/>
    <w:rsid w:val="005D2EF5"/>
    <w:rsid w:val="005D4E38"/>
    <w:rsid w:val="005D5325"/>
    <w:rsid w:val="005D5524"/>
    <w:rsid w:val="005D5527"/>
    <w:rsid w:val="005D5983"/>
    <w:rsid w:val="005D5BA1"/>
    <w:rsid w:val="005D5DCA"/>
    <w:rsid w:val="005D600A"/>
    <w:rsid w:val="005D60E8"/>
    <w:rsid w:val="005D6323"/>
    <w:rsid w:val="005D642C"/>
    <w:rsid w:val="005D6BBD"/>
    <w:rsid w:val="005D6E9B"/>
    <w:rsid w:val="005D756C"/>
    <w:rsid w:val="005D764C"/>
    <w:rsid w:val="005D7FD2"/>
    <w:rsid w:val="005E0024"/>
    <w:rsid w:val="005E0128"/>
    <w:rsid w:val="005E05A3"/>
    <w:rsid w:val="005E0F0E"/>
    <w:rsid w:val="005E1070"/>
    <w:rsid w:val="005E1354"/>
    <w:rsid w:val="005E144B"/>
    <w:rsid w:val="005E1960"/>
    <w:rsid w:val="005E1B54"/>
    <w:rsid w:val="005E1CA8"/>
    <w:rsid w:val="005E2843"/>
    <w:rsid w:val="005E2B35"/>
    <w:rsid w:val="005E31F5"/>
    <w:rsid w:val="005E3A72"/>
    <w:rsid w:val="005E3AEA"/>
    <w:rsid w:val="005E3B79"/>
    <w:rsid w:val="005E4639"/>
    <w:rsid w:val="005E4726"/>
    <w:rsid w:val="005E4C9D"/>
    <w:rsid w:val="005E51A0"/>
    <w:rsid w:val="005E5457"/>
    <w:rsid w:val="005E545F"/>
    <w:rsid w:val="005E56EB"/>
    <w:rsid w:val="005E56FB"/>
    <w:rsid w:val="005E5811"/>
    <w:rsid w:val="005E5C2D"/>
    <w:rsid w:val="005E5C60"/>
    <w:rsid w:val="005E6024"/>
    <w:rsid w:val="005E694A"/>
    <w:rsid w:val="005E6BD1"/>
    <w:rsid w:val="005E6C1A"/>
    <w:rsid w:val="005E7435"/>
    <w:rsid w:val="005E76C9"/>
    <w:rsid w:val="005F0D93"/>
    <w:rsid w:val="005F13E1"/>
    <w:rsid w:val="005F15D6"/>
    <w:rsid w:val="005F1A88"/>
    <w:rsid w:val="005F1B69"/>
    <w:rsid w:val="005F1D4D"/>
    <w:rsid w:val="005F2669"/>
    <w:rsid w:val="005F2860"/>
    <w:rsid w:val="005F2A15"/>
    <w:rsid w:val="005F2D9A"/>
    <w:rsid w:val="005F3CE4"/>
    <w:rsid w:val="005F42A9"/>
    <w:rsid w:val="005F5995"/>
    <w:rsid w:val="005F5C96"/>
    <w:rsid w:val="005F5D6F"/>
    <w:rsid w:val="005F6066"/>
    <w:rsid w:val="005F6933"/>
    <w:rsid w:val="005F6C1B"/>
    <w:rsid w:val="005F6CC8"/>
    <w:rsid w:val="005F6EE2"/>
    <w:rsid w:val="005F739F"/>
    <w:rsid w:val="005F7B33"/>
    <w:rsid w:val="00600EAE"/>
    <w:rsid w:val="00601321"/>
    <w:rsid w:val="0060134D"/>
    <w:rsid w:val="006015D4"/>
    <w:rsid w:val="0060199A"/>
    <w:rsid w:val="00601BEF"/>
    <w:rsid w:val="00602460"/>
    <w:rsid w:val="00602493"/>
    <w:rsid w:val="006033BF"/>
    <w:rsid w:val="00604010"/>
    <w:rsid w:val="00604534"/>
    <w:rsid w:val="00604D5C"/>
    <w:rsid w:val="00604F04"/>
    <w:rsid w:val="00606027"/>
    <w:rsid w:val="0060621B"/>
    <w:rsid w:val="00606295"/>
    <w:rsid w:val="00606BB0"/>
    <w:rsid w:val="0060785D"/>
    <w:rsid w:val="006078A8"/>
    <w:rsid w:val="006078D5"/>
    <w:rsid w:val="006078DA"/>
    <w:rsid w:val="00607C18"/>
    <w:rsid w:val="006100A0"/>
    <w:rsid w:val="00610226"/>
    <w:rsid w:val="00610C93"/>
    <w:rsid w:val="006111E8"/>
    <w:rsid w:val="00611974"/>
    <w:rsid w:val="00611BAD"/>
    <w:rsid w:val="00611C62"/>
    <w:rsid w:val="00611EAB"/>
    <w:rsid w:val="006125EC"/>
    <w:rsid w:val="00612676"/>
    <w:rsid w:val="00612AE9"/>
    <w:rsid w:val="00612ED5"/>
    <w:rsid w:val="0061363D"/>
    <w:rsid w:val="006137F1"/>
    <w:rsid w:val="0061391A"/>
    <w:rsid w:val="00613E44"/>
    <w:rsid w:val="00614EE5"/>
    <w:rsid w:val="00615C65"/>
    <w:rsid w:val="006163F8"/>
    <w:rsid w:val="00616430"/>
    <w:rsid w:val="00616484"/>
    <w:rsid w:val="0061661E"/>
    <w:rsid w:val="00616B21"/>
    <w:rsid w:val="00616C22"/>
    <w:rsid w:val="006172BF"/>
    <w:rsid w:val="006177A3"/>
    <w:rsid w:val="00617858"/>
    <w:rsid w:val="006208E5"/>
    <w:rsid w:val="00620EE1"/>
    <w:rsid w:val="006215B7"/>
    <w:rsid w:val="00621896"/>
    <w:rsid w:val="00621998"/>
    <w:rsid w:val="006225D6"/>
    <w:rsid w:val="006226E4"/>
    <w:rsid w:val="00622FFA"/>
    <w:rsid w:val="006236E8"/>
    <w:rsid w:val="00623FFF"/>
    <w:rsid w:val="006244EC"/>
    <w:rsid w:val="00624584"/>
    <w:rsid w:val="0062476A"/>
    <w:rsid w:val="00624AB7"/>
    <w:rsid w:val="00624D34"/>
    <w:rsid w:val="006253E0"/>
    <w:rsid w:val="0062546A"/>
    <w:rsid w:val="00625740"/>
    <w:rsid w:val="00625CCC"/>
    <w:rsid w:val="00626886"/>
    <w:rsid w:val="006268E0"/>
    <w:rsid w:val="00626DAB"/>
    <w:rsid w:val="00627121"/>
    <w:rsid w:val="006273EF"/>
    <w:rsid w:val="006278F5"/>
    <w:rsid w:val="0063064C"/>
    <w:rsid w:val="006308B0"/>
    <w:rsid w:val="00630909"/>
    <w:rsid w:val="00631642"/>
    <w:rsid w:val="00632B8B"/>
    <w:rsid w:val="0063326E"/>
    <w:rsid w:val="00633748"/>
    <w:rsid w:val="00633D6C"/>
    <w:rsid w:val="00634072"/>
    <w:rsid w:val="006347C6"/>
    <w:rsid w:val="006349C9"/>
    <w:rsid w:val="00634B51"/>
    <w:rsid w:val="00634D8B"/>
    <w:rsid w:val="0063593B"/>
    <w:rsid w:val="00635D55"/>
    <w:rsid w:val="00636E76"/>
    <w:rsid w:val="00637374"/>
    <w:rsid w:val="00637E88"/>
    <w:rsid w:val="006404A1"/>
    <w:rsid w:val="0064055A"/>
    <w:rsid w:val="00640CE9"/>
    <w:rsid w:val="00640F35"/>
    <w:rsid w:val="00641422"/>
    <w:rsid w:val="00641AAB"/>
    <w:rsid w:val="00641AFB"/>
    <w:rsid w:val="00641CB5"/>
    <w:rsid w:val="006422DB"/>
    <w:rsid w:val="00642523"/>
    <w:rsid w:val="00642F9B"/>
    <w:rsid w:val="006434EB"/>
    <w:rsid w:val="0064354F"/>
    <w:rsid w:val="006439F1"/>
    <w:rsid w:val="00643BCF"/>
    <w:rsid w:val="006444D9"/>
    <w:rsid w:val="006449A1"/>
    <w:rsid w:val="00644F39"/>
    <w:rsid w:val="0064505F"/>
    <w:rsid w:val="006451FF"/>
    <w:rsid w:val="00645356"/>
    <w:rsid w:val="006458F3"/>
    <w:rsid w:val="00645BAF"/>
    <w:rsid w:val="00646697"/>
    <w:rsid w:val="00646B99"/>
    <w:rsid w:val="00646D31"/>
    <w:rsid w:val="00647A13"/>
    <w:rsid w:val="00647C99"/>
    <w:rsid w:val="00650EA0"/>
    <w:rsid w:val="0065117B"/>
    <w:rsid w:val="00651320"/>
    <w:rsid w:val="0065140E"/>
    <w:rsid w:val="006514CD"/>
    <w:rsid w:val="00651D09"/>
    <w:rsid w:val="00651F0D"/>
    <w:rsid w:val="00652534"/>
    <w:rsid w:val="00652CED"/>
    <w:rsid w:val="0065353E"/>
    <w:rsid w:val="0065370C"/>
    <w:rsid w:val="006537BB"/>
    <w:rsid w:val="00653F9B"/>
    <w:rsid w:val="00654106"/>
    <w:rsid w:val="006547E9"/>
    <w:rsid w:val="00654EA0"/>
    <w:rsid w:val="00654F8A"/>
    <w:rsid w:val="00655489"/>
    <w:rsid w:val="00655571"/>
    <w:rsid w:val="00655901"/>
    <w:rsid w:val="00655A5D"/>
    <w:rsid w:val="00656068"/>
    <w:rsid w:val="006566CA"/>
    <w:rsid w:val="00656ABA"/>
    <w:rsid w:val="00656B60"/>
    <w:rsid w:val="00656E9B"/>
    <w:rsid w:val="0065736F"/>
    <w:rsid w:val="006578BB"/>
    <w:rsid w:val="0065791D"/>
    <w:rsid w:val="006602E4"/>
    <w:rsid w:val="00660599"/>
    <w:rsid w:val="00660712"/>
    <w:rsid w:val="00660957"/>
    <w:rsid w:val="00660B33"/>
    <w:rsid w:val="00660DB9"/>
    <w:rsid w:val="00660E6B"/>
    <w:rsid w:val="00660F8F"/>
    <w:rsid w:val="006614DE"/>
    <w:rsid w:val="00661A07"/>
    <w:rsid w:val="00661E18"/>
    <w:rsid w:val="00662CED"/>
    <w:rsid w:val="006636E7"/>
    <w:rsid w:val="00663B3C"/>
    <w:rsid w:val="00663CD7"/>
    <w:rsid w:val="00663DC2"/>
    <w:rsid w:val="00664174"/>
    <w:rsid w:val="00664769"/>
    <w:rsid w:val="00664920"/>
    <w:rsid w:val="0066493D"/>
    <w:rsid w:val="00666046"/>
    <w:rsid w:val="00666457"/>
    <w:rsid w:val="00666591"/>
    <w:rsid w:val="00667049"/>
    <w:rsid w:val="0066705B"/>
    <w:rsid w:val="006678C3"/>
    <w:rsid w:val="00667E89"/>
    <w:rsid w:val="00667E8E"/>
    <w:rsid w:val="0067030A"/>
    <w:rsid w:val="0067088A"/>
    <w:rsid w:val="006711A4"/>
    <w:rsid w:val="00671E31"/>
    <w:rsid w:val="00671FBC"/>
    <w:rsid w:val="0067201F"/>
    <w:rsid w:val="006721D8"/>
    <w:rsid w:val="00672986"/>
    <w:rsid w:val="0067298E"/>
    <w:rsid w:val="00672C7E"/>
    <w:rsid w:val="006738AF"/>
    <w:rsid w:val="00673A68"/>
    <w:rsid w:val="00673C08"/>
    <w:rsid w:val="00673C72"/>
    <w:rsid w:val="00673CE4"/>
    <w:rsid w:val="00673DCC"/>
    <w:rsid w:val="00674174"/>
    <w:rsid w:val="006746F2"/>
    <w:rsid w:val="00674800"/>
    <w:rsid w:val="006749CD"/>
    <w:rsid w:val="00675154"/>
    <w:rsid w:val="00675646"/>
    <w:rsid w:val="0067576F"/>
    <w:rsid w:val="0067598C"/>
    <w:rsid w:val="00675A53"/>
    <w:rsid w:val="00675D99"/>
    <w:rsid w:val="0067696F"/>
    <w:rsid w:val="00676B0D"/>
    <w:rsid w:val="00680377"/>
    <w:rsid w:val="00680471"/>
    <w:rsid w:val="006809BD"/>
    <w:rsid w:val="00680EBF"/>
    <w:rsid w:val="00680F3A"/>
    <w:rsid w:val="00681341"/>
    <w:rsid w:val="00681513"/>
    <w:rsid w:val="006816C2"/>
    <w:rsid w:val="00682DBE"/>
    <w:rsid w:val="00683FF6"/>
    <w:rsid w:val="006842EE"/>
    <w:rsid w:val="006844BE"/>
    <w:rsid w:val="00684E14"/>
    <w:rsid w:val="00684ED2"/>
    <w:rsid w:val="006858E4"/>
    <w:rsid w:val="00685B32"/>
    <w:rsid w:val="00686EA8"/>
    <w:rsid w:val="006870F5"/>
    <w:rsid w:val="00687641"/>
    <w:rsid w:val="00687B9E"/>
    <w:rsid w:val="00687E20"/>
    <w:rsid w:val="0069098B"/>
    <w:rsid w:val="00690E19"/>
    <w:rsid w:val="0069110D"/>
    <w:rsid w:val="006913EE"/>
    <w:rsid w:val="00691404"/>
    <w:rsid w:val="00691491"/>
    <w:rsid w:val="00692494"/>
    <w:rsid w:val="006931C9"/>
    <w:rsid w:val="00693755"/>
    <w:rsid w:val="00693D51"/>
    <w:rsid w:val="00694D99"/>
    <w:rsid w:val="00695304"/>
    <w:rsid w:val="00695435"/>
    <w:rsid w:val="006954C0"/>
    <w:rsid w:val="006956E0"/>
    <w:rsid w:val="00695AA5"/>
    <w:rsid w:val="00696102"/>
    <w:rsid w:val="0069678A"/>
    <w:rsid w:val="00696918"/>
    <w:rsid w:val="006970B8"/>
    <w:rsid w:val="0069751E"/>
    <w:rsid w:val="00697522"/>
    <w:rsid w:val="00697920"/>
    <w:rsid w:val="006979AA"/>
    <w:rsid w:val="00697A92"/>
    <w:rsid w:val="006A0A03"/>
    <w:rsid w:val="006A0E9D"/>
    <w:rsid w:val="006A0F29"/>
    <w:rsid w:val="006A1473"/>
    <w:rsid w:val="006A14C4"/>
    <w:rsid w:val="006A17F4"/>
    <w:rsid w:val="006A1D72"/>
    <w:rsid w:val="006A247F"/>
    <w:rsid w:val="006A26B6"/>
    <w:rsid w:val="006A2748"/>
    <w:rsid w:val="006A2811"/>
    <w:rsid w:val="006A2F6F"/>
    <w:rsid w:val="006A30F1"/>
    <w:rsid w:val="006A31A0"/>
    <w:rsid w:val="006A3436"/>
    <w:rsid w:val="006A3A43"/>
    <w:rsid w:val="006A418A"/>
    <w:rsid w:val="006A47DD"/>
    <w:rsid w:val="006A4D70"/>
    <w:rsid w:val="006A553C"/>
    <w:rsid w:val="006A5623"/>
    <w:rsid w:val="006A5808"/>
    <w:rsid w:val="006A5A6D"/>
    <w:rsid w:val="006A5C5B"/>
    <w:rsid w:val="006A5E4D"/>
    <w:rsid w:val="006A6063"/>
    <w:rsid w:val="006A6069"/>
    <w:rsid w:val="006A606B"/>
    <w:rsid w:val="006A60C1"/>
    <w:rsid w:val="006A7044"/>
    <w:rsid w:val="006A72BB"/>
    <w:rsid w:val="006A75B5"/>
    <w:rsid w:val="006A7935"/>
    <w:rsid w:val="006A79D5"/>
    <w:rsid w:val="006A7D05"/>
    <w:rsid w:val="006A7E9F"/>
    <w:rsid w:val="006B0111"/>
    <w:rsid w:val="006B0646"/>
    <w:rsid w:val="006B0749"/>
    <w:rsid w:val="006B1076"/>
    <w:rsid w:val="006B1311"/>
    <w:rsid w:val="006B167E"/>
    <w:rsid w:val="006B16D1"/>
    <w:rsid w:val="006B1F4D"/>
    <w:rsid w:val="006B222E"/>
    <w:rsid w:val="006B2295"/>
    <w:rsid w:val="006B3587"/>
    <w:rsid w:val="006B3B0C"/>
    <w:rsid w:val="006B3E3E"/>
    <w:rsid w:val="006B46FF"/>
    <w:rsid w:val="006B4951"/>
    <w:rsid w:val="006B50E2"/>
    <w:rsid w:val="006B537D"/>
    <w:rsid w:val="006B55A9"/>
    <w:rsid w:val="006B5B6B"/>
    <w:rsid w:val="006B5D25"/>
    <w:rsid w:val="006B6260"/>
    <w:rsid w:val="006B6848"/>
    <w:rsid w:val="006B68A4"/>
    <w:rsid w:val="006B6C7E"/>
    <w:rsid w:val="006B702E"/>
    <w:rsid w:val="006B721E"/>
    <w:rsid w:val="006B7AD6"/>
    <w:rsid w:val="006B7EB4"/>
    <w:rsid w:val="006C1099"/>
    <w:rsid w:val="006C189F"/>
    <w:rsid w:val="006C1C04"/>
    <w:rsid w:val="006C1F96"/>
    <w:rsid w:val="006C265C"/>
    <w:rsid w:val="006C2DD8"/>
    <w:rsid w:val="006C30BF"/>
    <w:rsid w:val="006C32FC"/>
    <w:rsid w:val="006C3800"/>
    <w:rsid w:val="006C3AA0"/>
    <w:rsid w:val="006C3FDE"/>
    <w:rsid w:val="006C44E1"/>
    <w:rsid w:val="006C479D"/>
    <w:rsid w:val="006C56F5"/>
    <w:rsid w:val="006C62AA"/>
    <w:rsid w:val="006C76F1"/>
    <w:rsid w:val="006C7F66"/>
    <w:rsid w:val="006D0050"/>
    <w:rsid w:val="006D0750"/>
    <w:rsid w:val="006D0A3F"/>
    <w:rsid w:val="006D0E83"/>
    <w:rsid w:val="006D11C9"/>
    <w:rsid w:val="006D1542"/>
    <w:rsid w:val="006D183A"/>
    <w:rsid w:val="006D20C2"/>
    <w:rsid w:val="006D2377"/>
    <w:rsid w:val="006D245D"/>
    <w:rsid w:val="006D2756"/>
    <w:rsid w:val="006D2CD6"/>
    <w:rsid w:val="006D3811"/>
    <w:rsid w:val="006D3CD3"/>
    <w:rsid w:val="006D40EE"/>
    <w:rsid w:val="006D41FD"/>
    <w:rsid w:val="006D4644"/>
    <w:rsid w:val="006D5192"/>
    <w:rsid w:val="006D5403"/>
    <w:rsid w:val="006D5A1D"/>
    <w:rsid w:val="006D6365"/>
    <w:rsid w:val="006D67CA"/>
    <w:rsid w:val="006D6A12"/>
    <w:rsid w:val="006D6DDF"/>
    <w:rsid w:val="006D73A7"/>
    <w:rsid w:val="006E0656"/>
    <w:rsid w:val="006E0959"/>
    <w:rsid w:val="006E0B40"/>
    <w:rsid w:val="006E10D9"/>
    <w:rsid w:val="006E1291"/>
    <w:rsid w:val="006E1735"/>
    <w:rsid w:val="006E232E"/>
    <w:rsid w:val="006E28A2"/>
    <w:rsid w:val="006E29F0"/>
    <w:rsid w:val="006E2BF1"/>
    <w:rsid w:val="006E2C08"/>
    <w:rsid w:val="006E2E50"/>
    <w:rsid w:val="006E3134"/>
    <w:rsid w:val="006E34D0"/>
    <w:rsid w:val="006E393F"/>
    <w:rsid w:val="006E3FF1"/>
    <w:rsid w:val="006E4662"/>
    <w:rsid w:val="006E49A9"/>
    <w:rsid w:val="006E49E8"/>
    <w:rsid w:val="006E5185"/>
    <w:rsid w:val="006E5C5D"/>
    <w:rsid w:val="006E6483"/>
    <w:rsid w:val="006E66A1"/>
    <w:rsid w:val="006E6C40"/>
    <w:rsid w:val="006E6C4E"/>
    <w:rsid w:val="006F002D"/>
    <w:rsid w:val="006F031F"/>
    <w:rsid w:val="006F1124"/>
    <w:rsid w:val="006F21DC"/>
    <w:rsid w:val="006F22E4"/>
    <w:rsid w:val="006F2306"/>
    <w:rsid w:val="006F26B6"/>
    <w:rsid w:val="006F2BFE"/>
    <w:rsid w:val="006F3DC0"/>
    <w:rsid w:val="006F3F98"/>
    <w:rsid w:val="006F458F"/>
    <w:rsid w:val="006F46DB"/>
    <w:rsid w:val="006F4A8C"/>
    <w:rsid w:val="006F4AD2"/>
    <w:rsid w:val="006F53A3"/>
    <w:rsid w:val="006F5464"/>
    <w:rsid w:val="006F55D2"/>
    <w:rsid w:val="006F5CD3"/>
    <w:rsid w:val="006F5FEB"/>
    <w:rsid w:val="006F6001"/>
    <w:rsid w:val="006F6207"/>
    <w:rsid w:val="006F6633"/>
    <w:rsid w:val="006F6965"/>
    <w:rsid w:val="006F6B79"/>
    <w:rsid w:val="006F6BDA"/>
    <w:rsid w:val="006F6F57"/>
    <w:rsid w:val="006F7178"/>
    <w:rsid w:val="006F71FA"/>
    <w:rsid w:val="006F72F4"/>
    <w:rsid w:val="006F7B38"/>
    <w:rsid w:val="006F7CC0"/>
    <w:rsid w:val="006F7D97"/>
    <w:rsid w:val="00700291"/>
    <w:rsid w:val="00700B7F"/>
    <w:rsid w:val="00700B84"/>
    <w:rsid w:val="00701663"/>
    <w:rsid w:val="007018D5"/>
    <w:rsid w:val="00701BDD"/>
    <w:rsid w:val="00701DA0"/>
    <w:rsid w:val="00701EC4"/>
    <w:rsid w:val="00702340"/>
    <w:rsid w:val="00702832"/>
    <w:rsid w:val="00703345"/>
    <w:rsid w:val="00703635"/>
    <w:rsid w:val="00703CCD"/>
    <w:rsid w:val="007040DE"/>
    <w:rsid w:val="007041CA"/>
    <w:rsid w:val="007054AA"/>
    <w:rsid w:val="00705728"/>
    <w:rsid w:val="007057F6"/>
    <w:rsid w:val="0070585D"/>
    <w:rsid w:val="007064A2"/>
    <w:rsid w:val="00706658"/>
    <w:rsid w:val="0070698E"/>
    <w:rsid w:val="00707493"/>
    <w:rsid w:val="007074DB"/>
    <w:rsid w:val="00707A9F"/>
    <w:rsid w:val="00707D4C"/>
    <w:rsid w:val="007106BB"/>
    <w:rsid w:val="00710815"/>
    <w:rsid w:val="007109DD"/>
    <w:rsid w:val="00710E04"/>
    <w:rsid w:val="00712113"/>
    <w:rsid w:val="00712454"/>
    <w:rsid w:val="00712B89"/>
    <w:rsid w:val="0071315D"/>
    <w:rsid w:val="0071324A"/>
    <w:rsid w:val="00713FF8"/>
    <w:rsid w:val="007141E2"/>
    <w:rsid w:val="0071497A"/>
    <w:rsid w:val="00714CA3"/>
    <w:rsid w:val="007151FC"/>
    <w:rsid w:val="007157EF"/>
    <w:rsid w:val="00715A3E"/>
    <w:rsid w:val="00715C46"/>
    <w:rsid w:val="0071605C"/>
    <w:rsid w:val="0071629B"/>
    <w:rsid w:val="00716326"/>
    <w:rsid w:val="007166BB"/>
    <w:rsid w:val="007168C3"/>
    <w:rsid w:val="00716C15"/>
    <w:rsid w:val="00716EB3"/>
    <w:rsid w:val="0071705B"/>
    <w:rsid w:val="00717197"/>
    <w:rsid w:val="00717806"/>
    <w:rsid w:val="00717B37"/>
    <w:rsid w:val="00720032"/>
    <w:rsid w:val="00720529"/>
    <w:rsid w:val="007205E2"/>
    <w:rsid w:val="00720C0A"/>
    <w:rsid w:val="00720EF7"/>
    <w:rsid w:val="007213E9"/>
    <w:rsid w:val="00721556"/>
    <w:rsid w:val="007215DF"/>
    <w:rsid w:val="007217B2"/>
    <w:rsid w:val="00721A74"/>
    <w:rsid w:val="00721AFD"/>
    <w:rsid w:val="00721C7F"/>
    <w:rsid w:val="00721CF3"/>
    <w:rsid w:val="00721EBC"/>
    <w:rsid w:val="007227DD"/>
    <w:rsid w:val="00722B08"/>
    <w:rsid w:val="00723239"/>
    <w:rsid w:val="00723A5C"/>
    <w:rsid w:val="0072468E"/>
    <w:rsid w:val="007248C6"/>
    <w:rsid w:val="00724A45"/>
    <w:rsid w:val="00724F50"/>
    <w:rsid w:val="00725C35"/>
    <w:rsid w:val="007267F8"/>
    <w:rsid w:val="0072682D"/>
    <w:rsid w:val="00726984"/>
    <w:rsid w:val="00727608"/>
    <w:rsid w:val="00727C4C"/>
    <w:rsid w:val="00727DCC"/>
    <w:rsid w:val="00727EE2"/>
    <w:rsid w:val="00730417"/>
    <w:rsid w:val="007304CC"/>
    <w:rsid w:val="00730B6D"/>
    <w:rsid w:val="00730D14"/>
    <w:rsid w:val="007317A7"/>
    <w:rsid w:val="00731A1C"/>
    <w:rsid w:val="00731A88"/>
    <w:rsid w:val="007320FD"/>
    <w:rsid w:val="00732F81"/>
    <w:rsid w:val="007338EE"/>
    <w:rsid w:val="00733E5F"/>
    <w:rsid w:val="00733F80"/>
    <w:rsid w:val="00734360"/>
    <w:rsid w:val="00734895"/>
    <w:rsid w:val="00734AC2"/>
    <w:rsid w:val="00734CE2"/>
    <w:rsid w:val="00734DB6"/>
    <w:rsid w:val="00735300"/>
    <w:rsid w:val="00735586"/>
    <w:rsid w:val="00735AD4"/>
    <w:rsid w:val="00735D40"/>
    <w:rsid w:val="0073602B"/>
    <w:rsid w:val="007360D0"/>
    <w:rsid w:val="00736172"/>
    <w:rsid w:val="007361B6"/>
    <w:rsid w:val="00736379"/>
    <w:rsid w:val="0073648C"/>
    <w:rsid w:val="007371BB"/>
    <w:rsid w:val="007400B9"/>
    <w:rsid w:val="00740251"/>
    <w:rsid w:val="00741063"/>
    <w:rsid w:val="007416A8"/>
    <w:rsid w:val="007418F0"/>
    <w:rsid w:val="00742270"/>
    <w:rsid w:val="007428AC"/>
    <w:rsid w:val="0074291C"/>
    <w:rsid w:val="00742C2F"/>
    <w:rsid w:val="00743193"/>
    <w:rsid w:val="007436E9"/>
    <w:rsid w:val="007439F7"/>
    <w:rsid w:val="00743AF6"/>
    <w:rsid w:val="0074404A"/>
    <w:rsid w:val="007440D4"/>
    <w:rsid w:val="007440E8"/>
    <w:rsid w:val="0074426D"/>
    <w:rsid w:val="007444C6"/>
    <w:rsid w:val="00744586"/>
    <w:rsid w:val="00745303"/>
    <w:rsid w:val="00745365"/>
    <w:rsid w:val="00745477"/>
    <w:rsid w:val="0074564D"/>
    <w:rsid w:val="00745694"/>
    <w:rsid w:val="00745D10"/>
    <w:rsid w:val="0074623B"/>
    <w:rsid w:val="007469A2"/>
    <w:rsid w:val="00746AF6"/>
    <w:rsid w:val="00746DCA"/>
    <w:rsid w:val="00747CD1"/>
    <w:rsid w:val="0075051F"/>
    <w:rsid w:val="0075076D"/>
    <w:rsid w:val="00750BCC"/>
    <w:rsid w:val="007510F3"/>
    <w:rsid w:val="007514FE"/>
    <w:rsid w:val="00751A77"/>
    <w:rsid w:val="00751A7C"/>
    <w:rsid w:val="00751B45"/>
    <w:rsid w:val="00751E17"/>
    <w:rsid w:val="0075348D"/>
    <w:rsid w:val="007535CB"/>
    <w:rsid w:val="00753A6C"/>
    <w:rsid w:val="00753BA1"/>
    <w:rsid w:val="00753E4F"/>
    <w:rsid w:val="00754248"/>
    <w:rsid w:val="0075491C"/>
    <w:rsid w:val="00754C5A"/>
    <w:rsid w:val="0075573B"/>
    <w:rsid w:val="00755760"/>
    <w:rsid w:val="00755B5F"/>
    <w:rsid w:val="0075702A"/>
    <w:rsid w:val="0075726D"/>
    <w:rsid w:val="007577B7"/>
    <w:rsid w:val="00757874"/>
    <w:rsid w:val="0076026E"/>
    <w:rsid w:val="007602C7"/>
    <w:rsid w:val="00760376"/>
    <w:rsid w:val="00760685"/>
    <w:rsid w:val="00760A66"/>
    <w:rsid w:val="00760D3C"/>
    <w:rsid w:val="00761423"/>
    <w:rsid w:val="007617B1"/>
    <w:rsid w:val="00761853"/>
    <w:rsid w:val="00762B73"/>
    <w:rsid w:val="00762BC2"/>
    <w:rsid w:val="00762D77"/>
    <w:rsid w:val="007630EA"/>
    <w:rsid w:val="007631D1"/>
    <w:rsid w:val="007634CD"/>
    <w:rsid w:val="00763921"/>
    <w:rsid w:val="0076471D"/>
    <w:rsid w:val="007650EC"/>
    <w:rsid w:val="007658CA"/>
    <w:rsid w:val="00765AC4"/>
    <w:rsid w:val="00765C16"/>
    <w:rsid w:val="007673B2"/>
    <w:rsid w:val="00770113"/>
    <w:rsid w:val="007704CA"/>
    <w:rsid w:val="00770801"/>
    <w:rsid w:val="007709A4"/>
    <w:rsid w:val="00770AC3"/>
    <w:rsid w:val="00770ACF"/>
    <w:rsid w:val="00770D91"/>
    <w:rsid w:val="0077107B"/>
    <w:rsid w:val="0077148C"/>
    <w:rsid w:val="00771AE7"/>
    <w:rsid w:val="00771EA9"/>
    <w:rsid w:val="007721D7"/>
    <w:rsid w:val="00772393"/>
    <w:rsid w:val="00772820"/>
    <w:rsid w:val="007731DA"/>
    <w:rsid w:val="007732F7"/>
    <w:rsid w:val="007733C8"/>
    <w:rsid w:val="00773877"/>
    <w:rsid w:val="00773C84"/>
    <w:rsid w:val="00773E8D"/>
    <w:rsid w:val="00774BFD"/>
    <w:rsid w:val="00774E66"/>
    <w:rsid w:val="007754E8"/>
    <w:rsid w:val="00775B82"/>
    <w:rsid w:val="00776599"/>
    <w:rsid w:val="00776A90"/>
    <w:rsid w:val="00776B83"/>
    <w:rsid w:val="0077704A"/>
    <w:rsid w:val="007770CF"/>
    <w:rsid w:val="00777316"/>
    <w:rsid w:val="007775F8"/>
    <w:rsid w:val="00780BF6"/>
    <w:rsid w:val="00780BFF"/>
    <w:rsid w:val="00781073"/>
    <w:rsid w:val="007815DA"/>
    <w:rsid w:val="007816B2"/>
    <w:rsid w:val="007817D9"/>
    <w:rsid w:val="007817F2"/>
    <w:rsid w:val="00781B0D"/>
    <w:rsid w:val="0078272C"/>
    <w:rsid w:val="00782A3A"/>
    <w:rsid w:val="00782DC6"/>
    <w:rsid w:val="007842DC"/>
    <w:rsid w:val="00784546"/>
    <w:rsid w:val="00784CA9"/>
    <w:rsid w:val="00784F71"/>
    <w:rsid w:val="007850CE"/>
    <w:rsid w:val="007851CD"/>
    <w:rsid w:val="00785BF8"/>
    <w:rsid w:val="00785D3D"/>
    <w:rsid w:val="00785F44"/>
    <w:rsid w:val="00786BD0"/>
    <w:rsid w:val="00786CEE"/>
    <w:rsid w:val="00790095"/>
    <w:rsid w:val="0079060B"/>
    <w:rsid w:val="0079110E"/>
    <w:rsid w:val="0079130C"/>
    <w:rsid w:val="007918FF"/>
    <w:rsid w:val="007919EF"/>
    <w:rsid w:val="00791A8B"/>
    <w:rsid w:val="00791CC8"/>
    <w:rsid w:val="00791FC1"/>
    <w:rsid w:val="00792110"/>
    <w:rsid w:val="00792677"/>
    <w:rsid w:val="00792706"/>
    <w:rsid w:val="00792AAB"/>
    <w:rsid w:val="00792C8E"/>
    <w:rsid w:val="00792F26"/>
    <w:rsid w:val="00793809"/>
    <w:rsid w:val="00794112"/>
    <w:rsid w:val="00794186"/>
    <w:rsid w:val="00794A8C"/>
    <w:rsid w:val="00794F16"/>
    <w:rsid w:val="00794F58"/>
    <w:rsid w:val="007952EC"/>
    <w:rsid w:val="007965C5"/>
    <w:rsid w:val="00796EE0"/>
    <w:rsid w:val="00796FB8"/>
    <w:rsid w:val="00797080"/>
    <w:rsid w:val="0079736C"/>
    <w:rsid w:val="007973D9"/>
    <w:rsid w:val="0079748A"/>
    <w:rsid w:val="00797F0F"/>
    <w:rsid w:val="007A01A6"/>
    <w:rsid w:val="007A0B02"/>
    <w:rsid w:val="007A189B"/>
    <w:rsid w:val="007A1A96"/>
    <w:rsid w:val="007A278A"/>
    <w:rsid w:val="007A2CC9"/>
    <w:rsid w:val="007A313F"/>
    <w:rsid w:val="007A35D1"/>
    <w:rsid w:val="007A3DC2"/>
    <w:rsid w:val="007A4536"/>
    <w:rsid w:val="007A4546"/>
    <w:rsid w:val="007A460B"/>
    <w:rsid w:val="007A46AF"/>
    <w:rsid w:val="007A4EA5"/>
    <w:rsid w:val="007A529A"/>
    <w:rsid w:val="007A58E2"/>
    <w:rsid w:val="007A5DAB"/>
    <w:rsid w:val="007A5E65"/>
    <w:rsid w:val="007A5F79"/>
    <w:rsid w:val="007A62CA"/>
    <w:rsid w:val="007A636D"/>
    <w:rsid w:val="007A6F10"/>
    <w:rsid w:val="007A6F11"/>
    <w:rsid w:val="007A7323"/>
    <w:rsid w:val="007A7755"/>
    <w:rsid w:val="007A7CF6"/>
    <w:rsid w:val="007B0039"/>
    <w:rsid w:val="007B004D"/>
    <w:rsid w:val="007B0F22"/>
    <w:rsid w:val="007B137D"/>
    <w:rsid w:val="007B15D1"/>
    <w:rsid w:val="007B19B1"/>
    <w:rsid w:val="007B1F14"/>
    <w:rsid w:val="007B28B3"/>
    <w:rsid w:val="007B2FBF"/>
    <w:rsid w:val="007B379B"/>
    <w:rsid w:val="007B3BEA"/>
    <w:rsid w:val="007B3CBA"/>
    <w:rsid w:val="007B3D50"/>
    <w:rsid w:val="007B42D5"/>
    <w:rsid w:val="007B42FC"/>
    <w:rsid w:val="007B4843"/>
    <w:rsid w:val="007B49CF"/>
    <w:rsid w:val="007B4AED"/>
    <w:rsid w:val="007B4DA6"/>
    <w:rsid w:val="007B5895"/>
    <w:rsid w:val="007B6292"/>
    <w:rsid w:val="007B6668"/>
    <w:rsid w:val="007B69B0"/>
    <w:rsid w:val="007B6A50"/>
    <w:rsid w:val="007C0022"/>
    <w:rsid w:val="007C0A98"/>
    <w:rsid w:val="007C1109"/>
    <w:rsid w:val="007C19FE"/>
    <w:rsid w:val="007C1B06"/>
    <w:rsid w:val="007C22A6"/>
    <w:rsid w:val="007C2DCC"/>
    <w:rsid w:val="007C2E0B"/>
    <w:rsid w:val="007C30F4"/>
    <w:rsid w:val="007C4124"/>
    <w:rsid w:val="007C4545"/>
    <w:rsid w:val="007C4C2A"/>
    <w:rsid w:val="007C4DA3"/>
    <w:rsid w:val="007C4E36"/>
    <w:rsid w:val="007C4F40"/>
    <w:rsid w:val="007C5CDC"/>
    <w:rsid w:val="007C5F91"/>
    <w:rsid w:val="007C6300"/>
    <w:rsid w:val="007C7A4F"/>
    <w:rsid w:val="007C7C7B"/>
    <w:rsid w:val="007C7FF0"/>
    <w:rsid w:val="007C7FFC"/>
    <w:rsid w:val="007D0510"/>
    <w:rsid w:val="007D12AC"/>
    <w:rsid w:val="007D1331"/>
    <w:rsid w:val="007D1541"/>
    <w:rsid w:val="007D1F26"/>
    <w:rsid w:val="007D2405"/>
    <w:rsid w:val="007D26F9"/>
    <w:rsid w:val="007D274D"/>
    <w:rsid w:val="007D287D"/>
    <w:rsid w:val="007D2DFE"/>
    <w:rsid w:val="007D2EF4"/>
    <w:rsid w:val="007D35F8"/>
    <w:rsid w:val="007D3963"/>
    <w:rsid w:val="007D3D67"/>
    <w:rsid w:val="007D4020"/>
    <w:rsid w:val="007D4464"/>
    <w:rsid w:val="007D471D"/>
    <w:rsid w:val="007D4CF9"/>
    <w:rsid w:val="007D4DA2"/>
    <w:rsid w:val="007D5157"/>
    <w:rsid w:val="007D51BB"/>
    <w:rsid w:val="007D5D80"/>
    <w:rsid w:val="007D5D84"/>
    <w:rsid w:val="007D612B"/>
    <w:rsid w:val="007D689A"/>
    <w:rsid w:val="007D6B77"/>
    <w:rsid w:val="007D6E2F"/>
    <w:rsid w:val="007D7229"/>
    <w:rsid w:val="007D76BC"/>
    <w:rsid w:val="007D7C03"/>
    <w:rsid w:val="007D7D9D"/>
    <w:rsid w:val="007E0050"/>
    <w:rsid w:val="007E024C"/>
    <w:rsid w:val="007E077B"/>
    <w:rsid w:val="007E0A58"/>
    <w:rsid w:val="007E0DE9"/>
    <w:rsid w:val="007E1848"/>
    <w:rsid w:val="007E1951"/>
    <w:rsid w:val="007E1BCA"/>
    <w:rsid w:val="007E254B"/>
    <w:rsid w:val="007E2B3A"/>
    <w:rsid w:val="007E304F"/>
    <w:rsid w:val="007E314F"/>
    <w:rsid w:val="007E36C3"/>
    <w:rsid w:val="007E4A3D"/>
    <w:rsid w:val="007E4CC9"/>
    <w:rsid w:val="007E5031"/>
    <w:rsid w:val="007E5FD5"/>
    <w:rsid w:val="007E627F"/>
    <w:rsid w:val="007E6CDE"/>
    <w:rsid w:val="007E7461"/>
    <w:rsid w:val="007E7E3D"/>
    <w:rsid w:val="007F07B0"/>
    <w:rsid w:val="007F09D5"/>
    <w:rsid w:val="007F0F12"/>
    <w:rsid w:val="007F13BE"/>
    <w:rsid w:val="007F1507"/>
    <w:rsid w:val="007F1815"/>
    <w:rsid w:val="007F187C"/>
    <w:rsid w:val="007F1EAB"/>
    <w:rsid w:val="007F216C"/>
    <w:rsid w:val="007F2B32"/>
    <w:rsid w:val="007F2E6B"/>
    <w:rsid w:val="007F37EB"/>
    <w:rsid w:val="007F3E68"/>
    <w:rsid w:val="007F3FCF"/>
    <w:rsid w:val="007F406D"/>
    <w:rsid w:val="007F433D"/>
    <w:rsid w:val="007F49BA"/>
    <w:rsid w:val="007F5368"/>
    <w:rsid w:val="007F5A29"/>
    <w:rsid w:val="007F63C8"/>
    <w:rsid w:val="007F6539"/>
    <w:rsid w:val="007F6620"/>
    <w:rsid w:val="007F717B"/>
    <w:rsid w:val="007F7387"/>
    <w:rsid w:val="007F73FC"/>
    <w:rsid w:val="007F77A5"/>
    <w:rsid w:val="007F7D98"/>
    <w:rsid w:val="007F7ECE"/>
    <w:rsid w:val="00800280"/>
    <w:rsid w:val="0080069D"/>
    <w:rsid w:val="008009B1"/>
    <w:rsid w:val="00800A26"/>
    <w:rsid w:val="008017E3"/>
    <w:rsid w:val="00801846"/>
    <w:rsid w:val="00801913"/>
    <w:rsid w:val="008030AB"/>
    <w:rsid w:val="0080371A"/>
    <w:rsid w:val="008037B2"/>
    <w:rsid w:val="00803D0A"/>
    <w:rsid w:val="00803EE5"/>
    <w:rsid w:val="00804094"/>
    <w:rsid w:val="0080465E"/>
    <w:rsid w:val="00805109"/>
    <w:rsid w:val="00805517"/>
    <w:rsid w:val="008059C7"/>
    <w:rsid w:val="00805A1D"/>
    <w:rsid w:val="008067E8"/>
    <w:rsid w:val="00806CEE"/>
    <w:rsid w:val="00806FF3"/>
    <w:rsid w:val="0080761B"/>
    <w:rsid w:val="00807884"/>
    <w:rsid w:val="008079C9"/>
    <w:rsid w:val="00810329"/>
    <w:rsid w:val="008103B3"/>
    <w:rsid w:val="008109C7"/>
    <w:rsid w:val="008109EA"/>
    <w:rsid w:val="00811853"/>
    <w:rsid w:val="00811A8D"/>
    <w:rsid w:val="00811BA6"/>
    <w:rsid w:val="00811BA9"/>
    <w:rsid w:val="00811C2D"/>
    <w:rsid w:val="00811C2F"/>
    <w:rsid w:val="0081212C"/>
    <w:rsid w:val="0081236D"/>
    <w:rsid w:val="0081238D"/>
    <w:rsid w:val="0081278D"/>
    <w:rsid w:val="008131DF"/>
    <w:rsid w:val="008134C4"/>
    <w:rsid w:val="00813F9E"/>
    <w:rsid w:val="00813FFE"/>
    <w:rsid w:val="008143E3"/>
    <w:rsid w:val="00814638"/>
    <w:rsid w:val="00814845"/>
    <w:rsid w:val="008150DF"/>
    <w:rsid w:val="00815322"/>
    <w:rsid w:val="00815535"/>
    <w:rsid w:val="008159F9"/>
    <w:rsid w:val="00815A51"/>
    <w:rsid w:val="0081669E"/>
    <w:rsid w:val="00816BC9"/>
    <w:rsid w:val="00817449"/>
    <w:rsid w:val="00817E0A"/>
    <w:rsid w:val="00820568"/>
    <w:rsid w:val="008208A1"/>
    <w:rsid w:val="0082091E"/>
    <w:rsid w:val="00820B09"/>
    <w:rsid w:val="00820D8B"/>
    <w:rsid w:val="00821AA1"/>
    <w:rsid w:val="00822C02"/>
    <w:rsid w:val="00822F31"/>
    <w:rsid w:val="00823072"/>
    <w:rsid w:val="00823E3B"/>
    <w:rsid w:val="00824392"/>
    <w:rsid w:val="0082441C"/>
    <w:rsid w:val="00824502"/>
    <w:rsid w:val="00825B01"/>
    <w:rsid w:val="0082623C"/>
    <w:rsid w:val="00826359"/>
    <w:rsid w:val="008264CB"/>
    <w:rsid w:val="0082750A"/>
    <w:rsid w:val="008304BF"/>
    <w:rsid w:val="0083064B"/>
    <w:rsid w:val="00830B93"/>
    <w:rsid w:val="00831060"/>
    <w:rsid w:val="00831155"/>
    <w:rsid w:val="00831269"/>
    <w:rsid w:val="00831597"/>
    <w:rsid w:val="0083184B"/>
    <w:rsid w:val="00832391"/>
    <w:rsid w:val="00832723"/>
    <w:rsid w:val="008328CE"/>
    <w:rsid w:val="00832CEC"/>
    <w:rsid w:val="0083318B"/>
    <w:rsid w:val="00833926"/>
    <w:rsid w:val="00833CE0"/>
    <w:rsid w:val="00833DAB"/>
    <w:rsid w:val="008343E4"/>
    <w:rsid w:val="0083464D"/>
    <w:rsid w:val="00834795"/>
    <w:rsid w:val="00834CD2"/>
    <w:rsid w:val="00834D5E"/>
    <w:rsid w:val="00835600"/>
    <w:rsid w:val="00835A1F"/>
    <w:rsid w:val="00835F71"/>
    <w:rsid w:val="008364B9"/>
    <w:rsid w:val="00836998"/>
    <w:rsid w:val="00836FDF"/>
    <w:rsid w:val="00836FFF"/>
    <w:rsid w:val="0083704A"/>
    <w:rsid w:val="00837415"/>
    <w:rsid w:val="008376FB"/>
    <w:rsid w:val="00837920"/>
    <w:rsid w:val="00840E3E"/>
    <w:rsid w:val="00840E43"/>
    <w:rsid w:val="00840EC3"/>
    <w:rsid w:val="00841109"/>
    <w:rsid w:val="008416E7"/>
    <w:rsid w:val="00841944"/>
    <w:rsid w:val="00841B09"/>
    <w:rsid w:val="00841EF8"/>
    <w:rsid w:val="00841F11"/>
    <w:rsid w:val="008420E6"/>
    <w:rsid w:val="00842171"/>
    <w:rsid w:val="008421A3"/>
    <w:rsid w:val="00842710"/>
    <w:rsid w:val="008428BE"/>
    <w:rsid w:val="0084356F"/>
    <w:rsid w:val="00843882"/>
    <w:rsid w:val="00843D18"/>
    <w:rsid w:val="00844056"/>
    <w:rsid w:val="008445AE"/>
    <w:rsid w:val="008449A6"/>
    <w:rsid w:val="00844B82"/>
    <w:rsid w:val="008452C9"/>
    <w:rsid w:val="0084597C"/>
    <w:rsid w:val="00845DD0"/>
    <w:rsid w:val="00845F40"/>
    <w:rsid w:val="00845FAE"/>
    <w:rsid w:val="008468B5"/>
    <w:rsid w:val="00846EC3"/>
    <w:rsid w:val="00847232"/>
    <w:rsid w:val="00847858"/>
    <w:rsid w:val="00850200"/>
    <w:rsid w:val="008502C1"/>
    <w:rsid w:val="008503E9"/>
    <w:rsid w:val="008506DB"/>
    <w:rsid w:val="00850AE1"/>
    <w:rsid w:val="00850D26"/>
    <w:rsid w:val="00850E77"/>
    <w:rsid w:val="00850FD7"/>
    <w:rsid w:val="00851DEE"/>
    <w:rsid w:val="00851F3C"/>
    <w:rsid w:val="00852340"/>
    <w:rsid w:val="00852B05"/>
    <w:rsid w:val="008539F3"/>
    <w:rsid w:val="0085453A"/>
    <w:rsid w:val="008552A4"/>
    <w:rsid w:val="008557BA"/>
    <w:rsid w:val="00855817"/>
    <w:rsid w:val="00855C0C"/>
    <w:rsid w:val="00856130"/>
    <w:rsid w:val="0085616A"/>
    <w:rsid w:val="0085631A"/>
    <w:rsid w:val="008564CF"/>
    <w:rsid w:val="00856CC6"/>
    <w:rsid w:val="00856CE8"/>
    <w:rsid w:val="00856CEA"/>
    <w:rsid w:val="00856ED7"/>
    <w:rsid w:val="00856EF3"/>
    <w:rsid w:val="00857CDA"/>
    <w:rsid w:val="00857D33"/>
    <w:rsid w:val="00857FD6"/>
    <w:rsid w:val="0086007B"/>
    <w:rsid w:val="0086030B"/>
    <w:rsid w:val="008606AA"/>
    <w:rsid w:val="00860E05"/>
    <w:rsid w:val="00860E73"/>
    <w:rsid w:val="00861CF4"/>
    <w:rsid w:val="00861E01"/>
    <w:rsid w:val="00861F2F"/>
    <w:rsid w:val="0086248B"/>
    <w:rsid w:val="00862D22"/>
    <w:rsid w:val="00862FD0"/>
    <w:rsid w:val="0086307A"/>
    <w:rsid w:val="0086380E"/>
    <w:rsid w:val="008638F3"/>
    <w:rsid w:val="00863C8C"/>
    <w:rsid w:val="0086542A"/>
    <w:rsid w:val="00865794"/>
    <w:rsid w:val="008658CC"/>
    <w:rsid w:val="00865EE9"/>
    <w:rsid w:val="00866183"/>
    <w:rsid w:val="00866231"/>
    <w:rsid w:val="0086702C"/>
    <w:rsid w:val="008672B9"/>
    <w:rsid w:val="008672E4"/>
    <w:rsid w:val="008676C7"/>
    <w:rsid w:val="00867B73"/>
    <w:rsid w:val="00867BF9"/>
    <w:rsid w:val="00867C52"/>
    <w:rsid w:val="0087014F"/>
    <w:rsid w:val="00870319"/>
    <w:rsid w:val="008703B8"/>
    <w:rsid w:val="0087080E"/>
    <w:rsid w:val="00870D40"/>
    <w:rsid w:val="00870F90"/>
    <w:rsid w:val="008711A8"/>
    <w:rsid w:val="008713CA"/>
    <w:rsid w:val="00871A64"/>
    <w:rsid w:val="0087213A"/>
    <w:rsid w:val="008724F0"/>
    <w:rsid w:val="00872B7E"/>
    <w:rsid w:val="00872C51"/>
    <w:rsid w:val="00872F2A"/>
    <w:rsid w:val="00873283"/>
    <w:rsid w:val="00873BC9"/>
    <w:rsid w:val="00873DAB"/>
    <w:rsid w:val="00874433"/>
    <w:rsid w:val="00874AED"/>
    <w:rsid w:val="00874D92"/>
    <w:rsid w:val="00874F46"/>
    <w:rsid w:val="00875943"/>
    <w:rsid w:val="00875CFB"/>
    <w:rsid w:val="008760B3"/>
    <w:rsid w:val="008764B4"/>
    <w:rsid w:val="00876BCE"/>
    <w:rsid w:val="00877D01"/>
    <w:rsid w:val="00877E2C"/>
    <w:rsid w:val="00877F4C"/>
    <w:rsid w:val="0088056E"/>
    <w:rsid w:val="00880736"/>
    <w:rsid w:val="008808F6"/>
    <w:rsid w:val="0088093B"/>
    <w:rsid w:val="00880CCF"/>
    <w:rsid w:val="00880D6F"/>
    <w:rsid w:val="0088107F"/>
    <w:rsid w:val="008818A0"/>
    <w:rsid w:val="008818B1"/>
    <w:rsid w:val="00881A16"/>
    <w:rsid w:val="00882307"/>
    <w:rsid w:val="00882F9C"/>
    <w:rsid w:val="008830B1"/>
    <w:rsid w:val="00883A68"/>
    <w:rsid w:val="00883C4A"/>
    <w:rsid w:val="00883D8D"/>
    <w:rsid w:val="0088632F"/>
    <w:rsid w:val="0088643F"/>
    <w:rsid w:val="008864D0"/>
    <w:rsid w:val="00886628"/>
    <w:rsid w:val="00886A4E"/>
    <w:rsid w:val="0088705E"/>
    <w:rsid w:val="008878A7"/>
    <w:rsid w:val="00890520"/>
    <w:rsid w:val="008905D5"/>
    <w:rsid w:val="00890F79"/>
    <w:rsid w:val="008913F2"/>
    <w:rsid w:val="00891462"/>
    <w:rsid w:val="008914A0"/>
    <w:rsid w:val="00891A01"/>
    <w:rsid w:val="00891A42"/>
    <w:rsid w:val="00891FFB"/>
    <w:rsid w:val="00892007"/>
    <w:rsid w:val="00892070"/>
    <w:rsid w:val="00892415"/>
    <w:rsid w:val="00892718"/>
    <w:rsid w:val="00892857"/>
    <w:rsid w:val="00892D36"/>
    <w:rsid w:val="008930C1"/>
    <w:rsid w:val="00893119"/>
    <w:rsid w:val="0089377B"/>
    <w:rsid w:val="00893827"/>
    <w:rsid w:val="00893C43"/>
    <w:rsid w:val="0089473C"/>
    <w:rsid w:val="00894A1E"/>
    <w:rsid w:val="008954ED"/>
    <w:rsid w:val="00896356"/>
    <w:rsid w:val="00897286"/>
    <w:rsid w:val="0089746F"/>
    <w:rsid w:val="00897650"/>
    <w:rsid w:val="0089791D"/>
    <w:rsid w:val="008A05DB"/>
    <w:rsid w:val="008A0873"/>
    <w:rsid w:val="008A125C"/>
    <w:rsid w:val="008A1318"/>
    <w:rsid w:val="008A163F"/>
    <w:rsid w:val="008A1E50"/>
    <w:rsid w:val="008A1FB2"/>
    <w:rsid w:val="008A2F79"/>
    <w:rsid w:val="008A3D4F"/>
    <w:rsid w:val="008A3ECC"/>
    <w:rsid w:val="008A4828"/>
    <w:rsid w:val="008A4A38"/>
    <w:rsid w:val="008A50E4"/>
    <w:rsid w:val="008A5733"/>
    <w:rsid w:val="008A5F2F"/>
    <w:rsid w:val="008A64E9"/>
    <w:rsid w:val="008A653B"/>
    <w:rsid w:val="008A657A"/>
    <w:rsid w:val="008A6871"/>
    <w:rsid w:val="008A69B3"/>
    <w:rsid w:val="008A6E69"/>
    <w:rsid w:val="008A6F5A"/>
    <w:rsid w:val="008A7769"/>
    <w:rsid w:val="008A7E12"/>
    <w:rsid w:val="008B0300"/>
    <w:rsid w:val="008B0757"/>
    <w:rsid w:val="008B0B04"/>
    <w:rsid w:val="008B0FD9"/>
    <w:rsid w:val="008B15C5"/>
    <w:rsid w:val="008B2295"/>
    <w:rsid w:val="008B324E"/>
    <w:rsid w:val="008B3C2D"/>
    <w:rsid w:val="008B404A"/>
    <w:rsid w:val="008B40AA"/>
    <w:rsid w:val="008B43C0"/>
    <w:rsid w:val="008B4491"/>
    <w:rsid w:val="008B4B75"/>
    <w:rsid w:val="008B4EC5"/>
    <w:rsid w:val="008B4F39"/>
    <w:rsid w:val="008B546A"/>
    <w:rsid w:val="008B56D9"/>
    <w:rsid w:val="008B5756"/>
    <w:rsid w:val="008B6E7F"/>
    <w:rsid w:val="008B753D"/>
    <w:rsid w:val="008B75B0"/>
    <w:rsid w:val="008B7708"/>
    <w:rsid w:val="008C006C"/>
    <w:rsid w:val="008C0196"/>
    <w:rsid w:val="008C0547"/>
    <w:rsid w:val="008C058B"/>
    <w:rsid w:val="008C0D48"/>
    <w:rsid w:val="008C0F00"/>
    <w:rsid w:val="008C11F2"/>
    <w:rsid w:val="008C18D9"/>
    <w:rsid w:val="008C1BBB"/>
    <w:rsid w:val="008C1D1F"/>
    <w:rsid w:val="008C2D2F"/>
    <w:rsid w:val="008C3061"/>
    <w:rsid w:val="008C318F"/>
    <w:rsid w:val="008C3B6B"/>
    <w:rsid w:val="008C4D5E"/>
    <w:rsid w:val="008C4E4A"/>
    <w:rsid w:val="008C514E"/>
    <w:rsid w:val="008C53DB"/>
    <w:rsid w:val="008C5DD2"/>
    <w:rsid w:val="008C5FE4"/>
    <w:rsid w:val="008C683D"/>
    <w:rsid w:val="008C6FB4"/>
    <w:rsid w:val="008C76A3"/>
    <w:rsid w:val="008C7996"/>
    <w:rsid w:val="008D027C"/>
    <w:rsid w:val="008D0783"/>
    <w:rsid w:val="008D083B"/>
    <w:rsid w:val="008D1C16"/>
    <w:rsid w:val="008D25D4"/>
    <w:rsid w:val="008D27E9"/>
    <w:rsid w:val="008D2A67"/>
    <w:rsid w:val="008D2C28"/>
    <w:rsid w:val="008D344D"/>
    <w:rsid w:val="008D34AF"/>
    <w:rsid w:val="008D3C27"/>
    <w:rsid w:val="008D3EA8"/>
    <w:rsid w:val="008D4090"/>
    <w:rsid w:val="008D4E80"/>
    <w:rsid w:val="008D4FB9"/>
    <w:rsid w:val="008D52F0"/>
    <w:rsid w:val="008D5399"/>
    <w:rsid w:val="008D63F9"/>
    <w:rsid w:val="008D649D"/>
    <w:rsid w:val="008D66D2"/>
    <w:rsid w:val="008D6815"/>
    <w:rsid w:val="008D74C4"/>
    <w:rsid w:val="008D7AED"/>
    <w:rsid w:val="008D7D6F"/>
    <w:rsid w:val="008E018B"/>
    <w:rsid w:val="008E06EA"/>
    <w:rsid w:val="008E0EE5"/>
    <w:rsid w:val="008E1181"/>
    <w:rsid w:val="008E257D"/>
    <w:rsid w:val="008E2665"/>
    <w:rsid w:val="008E2CA4"/>
    <w:rsid w:val="008E3C7E"/>
    <w:rsid w:val="008E3FF3"/>
    <w:rsid w:val="008E4173"/>
    <w:rsid w:val="008E4A4D"/>
    <w:rsid w:val="008E4C86"/>
    <w:rsid w:val="008E5087"/>
    <w:rsid w:val="008E54AD"/>
    <w:rsid w:val="008E54D3"/>
    <w:rsid w:val="008E58B7"/>
    <w:rsid w:val="008E5C6C"/>
    <w:rsid w:val="008E5DE2"/>
    <w:rsid w:val="008E5EF3"/>
    <w:rsid w:val="008E610C"/>
    <w:rsid w:val="008E646A"/>
    <w:rsid w:val="008E7142"/>
    <w:rsid w:val="008E730F"/>
    <w:rsid w:val="008E732F"/>
    <w:rsid w:val="008F0602"/>
    <w:rsid w:val="008F0D07"/>
    <w:rsid w:val="008F120C"/>
    <w:rsid w:val="008F12E8"/>
    <w:rsid w:val="008F163C"/>
    <w:rsid w:val="008F2384"/>
    <w:rsid w:val="008F2766"/>
    <w:rsid w:val="008F2A59"/>
    <w:rsid w:val="008F2B00"/>
    <w:rsid w:val="008F2E6B"/>
    <w:rsid w:val="008F3275"/>
    <w:rsid w:val="008F39A5"/>
    <w:rsid w:val="008F3AD1"/>
    <w:rsid w:val="008F3BB0"/>
    <w:rsid w:val="008F4251"/>
    <w:rsid w:val="008F4656"/>
    <w:rsid w:val="008F4D61"/>
    <w:rsid w:val="008F51E2"/>
    <w:rsid w:val="008F564B"/>
    <w:rsid w:val="008F5AE3"/>
    <w:rsid w:val="008F5F2E"/>
    <w:rsid w:val="008F6883"/>
    <w:rsid w:val="008F6B8D"/>
    <w:rsid w:val="008F7CAE"/>
    <w:rsid w:val="008F7FE4"/>
    <w:rsid w:val="00900456"/>
    <w:rsid w:val="009012FE"/>
    <w:rsid w:val="00901CD6"/>
    <w:rsid w:val="00901EDE"/>
    <w:rsid w:val="00901F9F"/>
    <w:rsid w:val="00902327"/>
    <w:rsid w:val="00903187"/>
    <w:rsid w:val="00903301"/>
    <w:rsid w:val="009035E4"/>
    <w:rsid w:val="0090479C"/>
    <w:rsid w:val="009054C6"/>
    <w:rsid w:val="00905B69"/>
    <w:rsid w:val="0090619E"/>
    <w:rsid w:val="00906379"/>
    <w:rsid w:val="00906D0B"/>
    <w:rsid w:val="00907338"/>
    <w:rsid w:val="00907387"/>
    <w:rsid w:val="00907770"/>
    <w:rsid w:val="0091000C"/>
    <w:rsid w:val="0091057C"/>
    <w:rsid w:val="009105C5"/>
    <w:rsid w:val="0091072A"/>
    <w:rsid w:val="009107F1"/>
    <w:rsid w:val="009108CD"/>
    <w:rsid w:val="009124AA"/>
    <w:rsid w:val="009125C6"/>
    <w:rsid w:val="00912686"/>
    <w:rsid w:val="009127A9"/>
    <w:rsid w:val="0091295D"/>
    <w:rsid w:val="00912967"/>
    <w:rsid w:val="00912C70"/>
    <w:rsid w:val="0091318A"/>
    <w:rsid w:val="00913845"/>
    <w:rsid w:val="009143E8"/>
    <w:rsid w:val="009147D3"/>
    <w:rsid w:val="00914C75"/>
    <w:rsid w:val="00915AEF"/>
    <w:rsid w:val="00915C85"/>
    <w:rsid w:val="00915D8F"/>
    <w:rsid w:val="00915FE8"/>
    <w:rsid w:val="00916243"/>
    <w:rsid w:val="00917407"/>
    <w:rsid w:val="00917426"/>
    <w:rsid w:val="00917868"/>
    <w:rsid w:val="00917ACC"/>
    <w:rsid w:val="00917BFA"/>
    <w:rsid w:val="009204CA"/>
    <w:rsid w:val="00920C49"/>
    <w:rsid w:val="00920C5C"/>
    <w:rsid w:val="00921656"/>
    <w:rsid w:val="00921C61"/>
    <w:rsid w:val="00922B81"/>
    <w:rsid w:val="00922F3B"/>
    <w:rsid w:val="00923B32"/>
    <w:rsid w:val="0092404E"/>
    <w:rsid w:val="0092422A"/>
    <w:rsid w:val="009246B3"/>
    <w:rsid w:val="00924E3D"/>
    <w:rsid w:val="009250EE"/>
    <w:rsid w:val="00925BA1"/>
    <w:rsid w:val="0092721A"/>
    <w:rsid w:val="0092735F"/>
    <w:rsid w:val="0092743E"/>
    <w:rsid w:val="0092745C"/>
    <w:rsid w:val="009276F9"/>
    <w:rsid w:val="00927B6B"/>
    <w:rsid w:val="00930FFF"/>
    <w:rsid w:val="0093121E"/>
    <w:rsid w:val="00931B72"/>
    <w:rsid w:val="00931DCE"/>
    <w:rsid w:val="0093248E"/>
    <w:rsid w:val="009324AA"/>
    <w:rsid w:val="00932F80"/>
    <w:rsid w:val="009331F6"/>
    <w:rsid w:val="00933E44"/>
    <w:rsid w:val="009355D1"/>
    <w:rsid w:val="009355F2"/>
    <w:rsid w:val="009356F3"/>
    <w:rsid w:val="009372EA"/>
    <w:rsid w:val="00937F51"/>
    <w:rsid w:val="009407D6"/>
    <w:rsid w:val="00940A60"/>
    <w:rsid w:val="00940AC0"/>
    <w:rsid w:val="00940CC0"/>
    <w:rsid w:val="00940CCC"/>
    <w:rsid w:val="0094104A"/>
    <w:rsid w:val="00941178"/>
    <w:rsid w:val="009413AF"/>
    <w:rsid w:val="00941700"/>
    <w:rsid w:val="009419CB"/>
    <w:rsid w:val="00941A1A"/>
    <w:rsid w:val="00942DCF"/>
    <w:rsid w:val="0094318D"/>
    <w:rsid w:val="009433DA"/>
    <w:rsid w:val="00943A5A"/>
    <w:rsid w:val="009442FB"/>
    <w:rsid w:val="00944B6D"/>
    <w:rsid w:val="00944DFC"/>
    <w:rsid w:val="00944ECF"/>
    <w:rsid w:val="00944F41"/>
    <w:rsid w:val="00945B56"/>
    <w:rsid w:val="00945C2E"/>
    <w:rsid w:val="00945E5B"/>
    <w:rsid w:val="009463E1"/>
    <w:rsid w:val="0094667D"/>
    <w:rsid w:val="00946A21"/>
    <w:rsid w:val="0094797A"/>
    <w:rsid w:val="00947BB5"/>
    <w:rsid w:val="00947C97"/>
    <w:rsid w:val="0095057A"/>
    <w:rsid w:val="00950A1F"/>
    <w:rsid w:val="00950B1C"/>
    <w:rsid w:val="00950C90"/>
    <w:rsid w:val="009513DF"/>
    <w:rsid w:val="00951560"/>
    <w:rsid w:val="00951AC2"/>
    <w:rsid w:val="0095257D"/>
    <w:rsid w:val="009525B2"/>
    <w:rsid w:val="0095292E"/>
    <w:rsid w:val="00952C87"/>
    <w:rsid w:val="00952E3E"/>
    <w:rsid w:val="00952F53"/>
    <w:rsid w:val="00953140"/>
    <w:rsid w:val="009533F8"/>
    <w:rsid w:val="009535C4"/>
    <w:rsid w:val="00953A18"/>
    <w:rsid w:val="00953B74"/>
    <w:rsid w:val="00954963"/>
    <w:rsid w:val="00954A8E"/>
    <w:rsid w:val="00954B2E"/>
    <w:rsid w:val="00954F2B"/>
    <w:rsid w:val="0095548A"/>
    <w:rsid w:val="009558E1"/>
    <w:rsid w:val="00955ABC"/>
    <w:rsid w:val="00955C7C"/>
    <w:rsid w:val="00955F77"/>
    <w:rsid w:val="0095671D"/>
    <w:rsid w:val="00956CAB"/>
    <w:rsid w:val="00960087"/>
    <w:rsid w:val="009606DA"/>
    <w:rsid w:val="0096084C"/>
    <w:rsid w:val="0096096D"/>
    <w:rsid w:val="00960978"/>
    <w:rsid w:val="00960FC9"/>
    <w:rsid w:val="009613D5"/>
    <w:rsid w:val="00961A10"/>
    <w:rsid w:val="00961EC5"/>
    <w:rsid w:val="00961EF7"/>
    <w:rsid w:val="00962686"/>
    <w:rsid w:val="00962F41"/>
    <w:rsid w:val="0096412D"/>
    <w:rsid w:val="00964D52"/>
    <w:rsid w:val="00965003"/>
    <w:rsid w:val="00965191"/>
    <w:rsid w:val="009652E5"/>
    <w:rsid w:val="00965D27"/>
    <w:rsid w:val="00965D78"/>
    <w:rsid w:val="00966605"/>
    <w:rsid w:val="00966AEB"/>
    <w:rsid w:val="00966C62"/>
    <w:rsid w:val="0097075B"/>
    <w:rsid w:val="00970928"/>
    <w:rsid w:val="00970BE5"/>
    <w:rsid w:val="00970C6D"/>
    <w:rsid w:val="00970D00"/>
    <w:rsid w:val="009713E3"/>
    <w:rsid w:val="0097169D"/>
    <w:rsid w:val="00971709"/>
    <w:rsid w:val="009717F0"/>
    <w:rsid w:val="00972073"/>
    <w:rsid w:val="0097212D"/>
    <w:rsid w:val="00972575"/>
    <w:rsid w:val="00972D78"/>
    <w:rsid w:val="009738FE"/>
    <w:rsid w:val="00973AA8"/>
    <w:rsid w:val="00974073"/>
    <w:rsid w:val="00974147"/>
    <w:rsid w:val="009743F2"/>
    <w:rsid w:val="009747A6"/>
    <w:rsid w:val="00974961"/>
    <w:rsid w:val="009749D5"/>
    <w:rsid w:val="00974B6A"/>
    <w:rsid w:val="00974D10"/>
    <w:rsid w:val="00975438"/>
    <w:rsid w:val="0097558B"/>
    <w:rsid w:val="0097578D"/>
    <w:rsid w:val="009760B2"/>
    <w:rsid w:val="00976E41"/>
    <w:rsid w:val="00976E58"/>
    <w:rsid w:val="0097747D"/>
    <w:rsid w:val="00977482"/>
    <w:rsid w:val="00977557"/>
    <w:rsid w:val="00977B1D"/>
    <w:rsid w:val="00977BE2"/>
    <w:rsid w:val="00977C1B"/>
    <w:rsid w:val="009803C7"/>
    <w:rsid w:val="00980697"/>
    <w:rsid w:val="009814C9"/>
    <w:rsid w:val="00981AF6"/>
    <w:rsid w:val="00981C9C"/>
    <w:rsid w:val="00982065"/>
    <w:rsid w:val="0098225E"/>
    <w:rsid w:val="009828C0"/>
    <w:rsid w:val="009837C0"/>
    <w:rsid w:val="00983C18"/>
    <w:rsid w:val="00983DD2"/>
    <w:rsid w:val="00983E14"/>
    <w:rsid w:val="00983E6F"/>
    <w:rsid w:val="00983E82"/>
    <w:rsid w:val="00984AF3"/>
    <w:rsid w:val="00984B44"/>
    <w:rsid w:val="009850A6"/>
    <w:rsid w:val="009869CC"/>
    <w:rsid w:val="00986A16"/>
    <w:rsid w:val="00986F5E"/>
    <w:rsid w:val="009873D3"/>
    <w:rsid w:val="00987419"/>
    <w:rsid w:val="0098777E"/>
    <w:rsid w:val="0098789C"/>
    <w:rsid w:val="00987BF7"/>
    <w:rsid w:val="00987C33"/>
    <w:rsid w:val="00987D64"/>
    <w:rsid w:val="00990823"/>
    <w:rsid w:val="00990FD1"/>
    <w:rsid w:val="009917BE"/>
    <w:rsid w:val="00991A09"/>
    <w:rsid w:val="00991C57"/>
    <w:rsid w:val="00991D5D"/>
    <w:rsid w:val="00992025"/>
    <w:rsid w:val="0099203E"/>
    <w:rsid w:val="009920A8"/>
    <w:rsid w:val="00992406"/>
    <w:rsid w:val="009926D8"/>
    <w:rsid w:val="00992888"/>
    <w:rsid w:val="00993990"/>
    <w:rsid w:val="00993D19"/>
    <w:rsid w:val="0099525B"/>
    <w:rsid w:val="00995277"/>
    <w:rsid w:val="00995A6C"/>
    <w:rsid w:val="00996101"/>
    <w:rsid w:val="00996173"/>
    <w:rsid w:val="00996576"/>
    <w:rsid w:val="009965D5"/>
    <w:rsid w:val="00996E3D"/>
    <w:rsid w:val="00997383"/>
    <w:rsid w:val="009975A7"/>
    <w:rsid w:val="00997732"/>
    <w:rsid w:val="00997C1D"/>
    <w:rsid w:val="00997E48"/>
    <w:rsid w:val="00997FFA"/>
    <w:rsid w:val="009A0015"/>
    <w:rsid w:val="009A0031"/>
    <w:rsid w:val="009A03F9"/>
    <w:rsid w:val="009A0604"/>
    <w:rsid w:val="009A0950"/>
    <w:rsid w:val="009A169A"/>
    <w:rsid w:val="009A1A05"/>
    <w:rsid w:val="009A27DE"/>
    <w:rsid w:val="009A285C"/>
    <w:rsid w:val="009A2A1A"/>
    <w:rsid w:val="009A2F5D"/>
    <w:rsid w:val="009A3CC0"/>
    <w:rsid w:val="009A4BE3"/>
    <w:rsid w:val="009A4DB2"/>
    <w:rsid w:val="009A53B8"/>
    <w:rsid w:val="009A5479"/>
    <w:rsid w:val="009A559C"/>
    <w:rsid w:val="009A5E16"/>
    <w:rsid w:val="009A5EB7"/>
    <w:rsid w:val="009A5F36"/>
    <w:rsid w:val="009A6071"/>
    <w:rsid w:val="009A67A0"/>
    <w:rsid w:val="009A6C64"/>
    <w:rsid w:val="009A7426"/>
    <w:rsid w:val="009A7D8A"/>
    <w:rsid w:val="009A7F1E"/>
    <w:rsid w:val="009B11B3"/>
    <w:rsid w:val="009B1304"/>
    <w:rsid w:val="009B13AA"/>
    <w:rsid w:val="009B1774"/>
    <w:rsid w:val="009B1C20"/>
    <w:rsid w:val="009B1DEF"/>
    <w:rsid w:val="009B1E6C"/>
    <w:rsid w:val="009B2241"/>
    <w:rsid w:val="009B2261"/>
    <w:rsid w:val="009B2528"/>
    <w:rsid w:val="009B27C6"/>
    <w:rsid w:val="009B2DCE"/>
    <w:rsid w:val="009B3D55"/>
    <w:rsid w:val="009B3F03"/>
    <w:rsid w:val="009B40A1"/>
    <w:rsid w:val="009B5475"/>
    <w:rsid w:val="009B5769"/>
    <w:rsid w:val="009B59CD"/>
    <w:rsid w:val="009B5D2E"/>
    <w:rsid w:val="009B65F8"/>
    <w:rsid w:val="009B66FE"/>
    <w:rsid w:val="009B68ED"/>
    <w:rsid w:val="009B6A55"/>
    <w:rsid w:val="009B6F80"/>
    <w:rsid w:val="009B7321"/>
    <w:rsid w:val="009B7C0F"/>
    <w:rsid w:val="009C00C2"/>
    <w:rsid w:val="009C015D"/>
    <w:rsid w:val="009C0272"/>
    <w:rsid w:val="009C0C67"/>
    <w:rsid w:val="009C0D53"/>
    <w:rsid w:val="009C0E83"/>
    <w:rsid w:val="009C0F1E"/>
    <w:rsid w:val="009C1145"/>
    <w:rsid w:val="009C18DB"/>
    <w:rsid w:val="009C1B09"/>
    <w:rsid w:val="009C1C94"/>
    <w:rsid w:val="009C26D7"/>
    <w:rsid w:val="009C3092"/>
    <w:rsid w:val="009C30A9"/>
    <w:rsid w:val="009C37B0"/>
    <w:rsid w:val="009C39C5"/>
    <w:rsid w:val="009C3C2B"/>
    <w:rsid w:val="009C3C70"/>
    <w:rsid w:val="009C3E37"/>
    <w:rsid w:val="009C42F6"/>
    <w:rsid w:val="009C435A"/>
    <w:rsid w:val="009C441E"/>
    <w:rsid w:val="009C4BEC"/>
    <w:rsid w:val="009C4C08"/>
    <w:rsid w:val="009C50F3"/>
    <w:rsid w:val="009C578E"/>
    <w:rsid w:val="009C5F4B"/>
    <w:rsid w:val="009C6310"/>
    <w:rsid w:val="009C64ED"/>
    <w:rsid w:val="009C6F92"/>
    <w:rsid w:val="009C7120"/>
    <w:rsid w:val="009C73FD"/>
    <w:rsid w:val="009C798F"/>
    <w:rsid w:val="009D0119"/>
    <w:rsid w:val="009D02EF"/>
    <w:rsid w:val="009D09BD"/>
    <w:rsid w:val="009D0A47"/>
    <w:rsid w:val="009D259A"/>
    <w:rsid w:val="009D28AC"/>
    <w:rsid w:val="009D293F"/>
    <w:rsid w:val="009D2964"/>
    <w:rsid w:val="009D326F"/>
    <w:rsid w:val="009D36D1"/>
    <w:rsid w:val="009D42C0"/>
    <w:rsid w:val="009D473A"/>
    <w:rsid w:val="009D4BB1"/>
    <w:rsid w:val="009D53E2"/>
    <w:rsid w:val="009D5779"/>
    <w:rsid w:val="009D58B9"/>
    <w:rsid w:val="009D5EA2"/>
    <w:rsid w:val="009D5F38"/>
    <w:rsid w:val="009D65D6"/>
    <w:rsid w:val="009D7091"/>
    <w:rsid w:val="009D7490"/>
    <w:rsid w:val="009D7BB0"/>
    <w:rsid w:val="009D7D22"/>
    <w:rsid w:val="009E04BB"/>
    <w:rsid w:val="009E05C7"/>
    <w:rsid w:val="009E0843"/>
    <w:rsid w:val="009E1062"/>
    <w:rsid w:val="009E1901"/>
    <w:rsid w:val="009E1D2C"/>
    <w:rsid w:val="009E1DFC"/>
    <w:rsid w:val="009E2209"/>
    <w:rsid w:val="009E2B7E"/>
    <w:rsid w:val="009E310D"/>
    <w:rsid w:val="009E3280"/>
    <w:rsid w:val="009E4033"/>
    <w:rsid w:val="009E44C8"/>
    <w:rsid w:val="009E4502"/>
    <w:rsid w:val="009E5B6D"/>
    <w:rsid w:val="009E5BDC"/>
    <w:rsid w:val="009E614B"/>
    <w:rsid w:val="009E6961"/>
    <w:rsid w:val="009E6DE2"/>
    <w:rsid w:val="009E71FE"/>
    <w:rsid w:val="009E7FF6"/>
    <w:rsid w:val="009F006E"/>
    <w:rsid w:val="009F0237"/>
    <w:rsid w:val="009F036D"/>
    <w:rsid w:val="009F060F"/>
    <w:rsid w:val="009F0669"/>
    <w:rsid w:val="009F0840"/>
    <w:rsid w:val="009F14B9"/>
    <w:rsid w:val="009F1940"/>
    <w:rsid w:val="009F1A89"/>
    <w:rsid w:val="009F2393"/>
    <w:rsid w:val="009F2C5C"/>
    <w:rsid w:val="009F2D63"/>
    <w:rsid w:val="009F2E88"/>
    <w:rsid w:val="009F3337"/>
    <w:rsid w:val="009F3764"/>
    <w:rsid w:val="009F386B"/>
    <w:rsid w:val="009F3C89"/>
    <w:rsid w:val="009F473F"/>
    <w:rsid w:val="009F5316"/>
    <w:rsid w:val="009F54E6"/>
    <w:rsid w:val="009F55A2"/>
    <w:rsid w:val="009F55C5"/>
    <w:rsid w:val="009F587A"/>
    <w:rsid w:val="009F5F78"/>
    <w:rsid w:val="009F602D"/>
    <w:rsid w:val="009F61DA"/>
    <w:rsid w:val="009F68F2"/>
    <w:rsid w:val="009F6A1D"/>
    <w:rsid w:val="009F6C2C"/>
    <w:rsid w:val="009F732B"/>
    <w:rsid w:val="009F757C"/>
    <w:rsid w:val="009F763D"/>
    <w:rsid w:val="009F7905"/>
    <w:rsid w:val="009F7A55"/>
    <w:rsid w:val="009F7CD4"/>
    <w:rsid w:val="009F7E4B"/>
    <w:rsid w:val="00A00398"/>
    <w:rsid w:val="00A0130F"/>
    <w:rsid w:val="00A013DE"/>
    <w:rsid w:val="00A01580"/>
    <w:rsid w:val="00A01766"/>
    <w:rsid w:val="00A0205F"/>
    <w:rsid w:val="00A022E9"/>
    <w:rsid w:val="00A026FA"/>
    <w:rsid w:val="00A03DDD"/>
    <w:rsid w:val="00A04A68"/>
    <w:rsid w:val="00A05014"/>
    <w:rsid w:val="00A05213"/>
    <w:rsid w:val="00A053AB"/>
    <w:rsid w:val="00A057DB"/>
    <w:rsid w:val="00A05BFA"/>
    <w:rsid w:val="00A062EE"/>
    <w:rsid w:val="00A0655C"/>
    <w:rsid w:val="00A07134"/>
    <w:rsid w:val="00A0749B"/>
    <w:rsid w:val="00A1082F"/>
    <w:rsid w:val="00A11165"/>
    <w:rsid w:val="00A114E8"/>
    <w:rsid w:val="00A11578"/>
    <w:rsid w:val="00A12088"/>
    <w:rsid w:val="00A12F7C"/>
    <w:rsid w:val="00A131DE"/>
    <w:rsid w:val="00A1355C"/>
    <w:rsid w:val="00A13D9A"/>
    <w:rsid w:val="00A1420C"/>
    <w:rsid w:val="00A14970"/>
    <w:rsid w:val="00A14AB6"/>
    <w:rsid w:val="00A16809"/>
    <w:rsid w:val="00A16819"/>
    <w:rsid w:val="00A16866"/>
    <w:rsid w:val="00A170E0"/>
    <w:rsid w:val="00A1771D"/>
    <w:rsid w:val="00A17DD2"/>
    <w:rsid w:val="00A20594"/>
    <w:rsid w:val="00A207D5"/>
    <w:rsid w:val="00A20F5D"/>
    <w:rsid w:val="00A21600"/>
    <w:rsid w:val="00A2188A"/>
    <w:rsid w:val="00A21AAC"/>
    <w:rsid w:val="00A21E14"/>
    <w:rsid w:val="00A21E78"/>
    <w:rsid w:val="00A22160"/>
    <w:rsid w:val="00A22208"/>
    <w:rsid w:val="00A22CD0"/>
    <w:rsid w:val="00A22D2D"/>
    <w:rsid w:val="00A231BB"/>
    <w:rsid w:val="00A233A4"/>
    <w:rsid w:val="00A233F2"/>
    <w:rsid w:val="00A236A1"/>
    <w:rsid w:val="00A23981"/>
    <w:rsid w:val="00A23AD8"/>
    <w:rsid w:val="00A23ECD"/>
    <w:rsid w:val="00A24CB2"/>
    <w:rsid w:val="00A24CFA"/>
    <w:rsid w:val="00A24E9D"/>
    <w:rsid w:val="00A24F07"/>
    <w:rsid w:val="00A256BF"/>
    <w:rsid w:val="00A25CC2"/>
    <w:rsid w:val="00A26226"/>
    <w:rsid w:val="00A2637A"/>
    <w:rsid w:val="00A268E3"/>
    <w:rsid w:val="00A2761F"/>
    <w:rsid w:val="00A27779"/>
    <w:rsid w:val="00A27798"/>
    <w:rsid w:val="00A27C50"/>
    <w:rsid w:val="00A303D9"/>
    <w:rsid w:val="00A3042E"/>
    <w:rsid w:val="00A3050B"/>
    <w:rsid w:val="00A30B26"/>
    <w:rsid w:val="00A310F9"/>
    <w:rsid w:val="00A31413"/>
    <w:rsid w:val="00A31609"/>
    <w:rsid w:val="00A31765"/>
    <w:rsid w:val="00A3212B"/>
    <w:rsid w:val="00A32337"/>
    <w:rsid w:val="00A3351E"/>
    <w:rsid w:val="00A33AA1"/>
    <w:rsid w:val="00A342F3"/>
    <w:rsid w:val="00A34C2C"/>
    <w:rsid w:val="00A358E8"/>
    <w:rsid w:val="00A360F4"/>
    <w:rsid w:val="00A367ED"/>
    <w:rsid w:val="00A370EC"/>
    <w:rsid w:val="00A373B2"/>
    <w:rsid w:val="00A378BF"/>
    <w:rsid w:val="00A37E17"/>
    <w:rsid w:val="00A37F8B"/>
    <w:rsid w:val="00A40CAB"/>
    <w:rsid w:val="00A40FF7"/>
    <w:rsid w:val="00A4116D"/>
    <w:rsid w:val="00A416A7"/>
    <w:rsid w:val="00A41DD6"/>
    <w:rsid w:val="00A4216B"/>
    <w:rsid w:val="00A42571"/>
    <w:rsid w:val="00A42B0D"/>
    <w:rsid w:val="00A4300C"/>
    <w:rsid w:val="00A4304E"/>
    <w:rsid w:val="00A4397F"/>
    <w:rsid w:val="00A44211"/>
    <w:rsid w:val="00A44A89"/>
    <w:rsid w:val="00A44B8A"/>
    <w:rsid w:val="00A44DFE"/>
    <w:rsid w:val="00A4532C"/>
    <w:rsid w:val="00A457D5"/>
    <w:rsid w:val="00A46458"/>
    <w:rsid w:val="00A4743A"/>
    <w:rsid w:val="00A47728"/>
    <w:rsid w:val="00A47774"/>
    <w:rsid w:val="00A502CA"/>
    <w:rsid w:val="00A505D0"/>
    <w:rsid w:val="00A505ED"/>
    <w:rsid w:val="00A50B5B"/>
    <w:rsid w:val="00A50B64"/>
    <w:rsid w:val="00A510D3"/>
    <w:rsid w:val="00A512E3"/>
    <w:rsid w:val="00A5146F"/>
    <w:rsid w:val="00A51639"/>
    <w:rsid w:val="00A516EA"/>
    <w:rsid w:val="00A51951"/>
    <w:rsid w:val="00A5281C"/>
    <w:rsid w:val="00A52A8B"/>
    <w:rsid w:val="00A52C20"/>
    <w:rsid w:val="00A52D09"/>
    <w:rsid w:val="00A5338F"/>
    <w:rsid w:val="00A53497"/>
    <w:rsid w:val="00A53AF0"/>
    <w:rsid w:val="00A54A43"/>
    <w:rsid w:val="00A556DF"/>
    <w:rsid w:val="00A55AD0"/>
    <w:rsid w:val="00A56008"/>
    <w:rsid w:val="00A56BAC"/>
    <w:rsid w:val="00A56C1A"/>
    <w:rsid w:val="00A56C58"/>
    <w:rsid w:val="00A5703B"/>
    <w:rsid w:val="00A5713F"/>
    <w:rsid w:val="00A575E7"/>
    <w:rsid w:val="00A577A8"/>
    <w:rsid w:val="00A57C05"/>
    <w:rsid w:val="00A60173"/>
    <w:rsid w:val="00A604BF"/>
    <w:rsid w:val="00A61094"/>
    <w:rsid w:val="00A61252"/>
    <w:rsid w:val="00A61775"/>
    <w:rsid w:val="00A61E8E"/>
    <w:rsid w:val="00A61F39"/>
    <w:rsid w:val="00A623FE"/>
    <w:rsid w:val="00A6294B"/>
    <w:rsid w:val="00A62A76"/>
    <w:rsid w:val="00A62D4B"/>
    <w:rsid w:val="00A62DCE"/>
    <w:rsid w:val="00A62E37"/>
    <w:rsid w:val="00A62EAB"/>
    <w:rsid w:val="00A636A2"/>
    <w:rsid w:val="00A63785"/>
    <w:rsid w:val="00A63AE3"/>
    <w:rsid w:val="00A63B15"/>
    <w:rsid w:val="00A64A1B"/>
    <w:rsid w:val="00A65548"/>
    <w:rsid w:val="00A6665D"/>
    <w:rsid w:val="00A66798"/>
    <w:rsid w:val="00A66B07"/>
    <w:rsid w:val="00A66D4E"/>
    <w:rsid w:val="00A66EBB"/>
    <w:rsid w:val="00A673BF"/>
    <w:rsid w:val="00A674AD"/>
    <w:rsid w:val="00A67A7D"/>
    <w:rsid w:val="00A67C40"/>
    <w:rsid w:val="00A700AE"/>
    <w:rsid w:val="00A70538"/>
    <w:rsid w:val="00A70844"/>
    <w:rsid w:val="00A708A8"/>
    <w:rsid w:val="00A70A9C"/>
    <w:rsid w:val="00A70FA7"/>
    <w:rsid w:val="00A71DEC"/>
    <w:rsid w:val="00A71E57"/>
    <w:rsid w:val="00A72BC9"/>
    <w:rsid w:val="00A73839"/>
    <w:rsid w:val="00A739EB"/>
    <w:rsid w:val="00A73A95"/>
    <w:rsid w:val="00A73D1A"/>
    <w:rsid w:val="00A73D49"/>
    <w:rsid w:val="00A73DA6"/>
    <w:rsid w:val="00A74BA8"/>
    <w:rsid w:val="00A74C02"/>
    <w:rsid w:val="00A75F2C"/>
    <w:rsid w:val="00A77675"/>
    <w:rsid w:val="00A8040E"/>
    <w:rsid w:val="00A808C3"/>
    <w:rsid w:val="00A808D7"/>
    <w:rsid w:val="00A80CC6"/>
    <w:rsid w:val="00A8121B"/>
    <w:rsid w:val="00A816D4"/>
    <w:rsid w:val="00A81D99"/>
    <w:rsid w:val="00A81E35"/>
    <w:rsid w:val="00A82180"/>
    <w:rsid w:val="00A82225"/>
    <w:rsid w:val="00A82424"/>
    <w:rsid w:val="00A82BAA"/>
    <w:rsid w:val="00A82C38"/>
    <w:rsid w:val="00A84AA1"/>
    <w:rsid w:val="00A84D9E"/>
    <w:rsid w:val="00A84DB0"/>
    <w:rsid w:val="00A84FF6"/>
    <w:rsid w:val="00A852C4"/>
    <w:rsid w:val="00A859BD"/>
    <w:rsid w:val="00A85A70"/>
    <w:rsid w:val="00A85B6E"/>
    <w:rsid w:val="00A85E70"/>
    <w:rsid w:val="00A85EB7"/>
    <w:rsid w:val="00A85F58"/>
    <w:rsid w:val="00A86271"/>
    <w:rsid w:val="00A864A3"/>
    <w:rsid w:val="00A86D48"/>
    <w:rsid w:val="00A87133"/>
    <w:rsid w:val="00A87A6A"/>
    <w:rsid w:val="00A902EA"/>
    <w:rsid w:val="00A908E5"/>
    <w:rsid w:val="00A91E0E"/>
    <w:rsid w:val="00A92270"/>
    <w:rsid w:val="00A928CE"/>
    <w:rsid w:val="00A92BAA"/>
    <w:rsid w:val="00A939B8"/>
    <w:rsid w:val="00A93C43"/>
    <w:rsid w:val="00A9414D"/>
    <w:rsid w:val="00A94755"/>
    <w:rsid w:val="00A94943"/>
    <w:rsid w:val="00A96580"/>
    <w:rsid w:val="00A965C0"/>
    <w:rsid w:val="00A97737"/>
    <w:rsid w:val="00A9775D"/>
    <w:rsid w:val="00A97EEA"/>
    <w:rsid w:val="00AA05A9"/>
    <w:rsid w:val="00AA1218"/>
    <w:rsid w:val="00AA1348"/>
    <w:rsid w:val="00AA1510"/>
    <w:rsid w:val="00AA1A19"/>
    <w:rsid w:val="00AA262D"/>
    <w:rsid w:val="00AA2827"/>
    <w:rsid w:val="00AA2A42"/>
    <w:rsid w:val="00AA2EBF"/>
    <w:rsid w:val="00AA2FFB"/>
    <w:rsid w:val="00AA3791"/>
    <w:rsid w:val="00AA3796"/>
    <w:rsid w:val="00AA5A2C"/>
    <w:rsid w:val="00AA6302"/>
    <w:rsid w:val="00AA6A11"/>
    <w:rsid w:val="00AA6ECE"/>
    <w:rsid w:val="00AA7DC8"/>
    <w:rsid w:val="00AB0900"/>
    <w:rsid w:val="00AB0BE0"/>
    <w:rsid w:val="00AB113C"/>
    <w:rsid w:val="00AB149B"/>
    <w:rsid w:val="00AB1F9E"/>
    <w:rsid w:val="00AB210A"/>
    <w:rsid w:val="00AB2D3D"/>
    <w:rsid w:val="00AB314C"/>
    <w:rsid w:val="00AB33B0"/>
    <w:rsid w:val="00AB3699"/>
    <w:rsid w:val="00AB3B7C"/>
    <w:rsid w:val="00AB3BA7"/>
    <w:rsid w:val="00AB3DBE"/>
    <w:rsid w:val="00AB4AED"/>
    <w:rsid w:val="00AB4E96"/>
    <w:rsid w:val="00AB54EE"/>
    <w:rsid w:val="00AB55E2"/>
    <w:rsid w:val="00AB68D2"/>
    <w:rsid w:val="00AB69B8"/>
    <w:rsid w:val="00AB6F14"/>
    <w:rsid w:val="00AB708A"/>
    <w:rsid w:val="00AB7CEC"/>
    <w:rsid w:val="00AC0309"/>
    <w:rsid w:val="00AC0C65"/>
    <w:rsid w:val="00AC0F28"/>
    <w:rsid w:val="00AC114E"/>
    <w:rsid w:val="00AC12B2"/>
    <w:rsid w:val="00AC12D3"/>
    <w:rsid w:val="00AC148A"/>
    <w:rsid w:val="00AC19CE"/>
    <w:rsid w:val="00AC312D"/>
    <w:rsid w:val="00AC31A7"/>
    <w:rsid w:val="00AC33EE"/>
    <w:rsid w:val="00AC3DE5"/>
    <w:rsid w:val="00AC3E9D"/>
    <w:rsid w:val="00AC3F05"/>
    <w:rsid w:val="00AC484D"/>
    <w:rsid w:val="00AC4872"/>
    <w:rsid w:val="00AC49ED"/>
    <w:rsid w:val="00AC5556"/>
    <w:rsid w:val="00AC5CD1"/>
    <w:rsid w:val="00AC70FE"/>
    <w:rsid w:val="00AC7170"/>
    <w:rsid w:val="00AC735E"/>
    <w:rsid w:val="00AC73F1"/>
    <w:rsid w:val="00AC745B"/>
    <w:rsid w:val="00AC75A1"/>
    <w:rsid w:val="00AC75F0"/>
    <w:rsid w:val="00AC7715"/>
    <w:rsid w:val="00AC7BBE"/>
    <w:rsid w:val="00AD1B30"/>
    <w:rsid w:val="00AD1C63"/>
    <w:rsid w:val="00AD1D2E"/>
    <w:rsid w:val="00AD1E0F"/>
    <w:rsid w:val="00AD2096"/>
    <w:rsid w:val="00AD214F"/>
    <w:rsid w:val="00AD221D"/>
    <w:rsid w:val="00AD2655"/>
    <w:rsid w:val="00AD2871"/>
    <w:rsid w:val="00AD2A88"/>
    <w:rsid w:val="00AD3532"/>
    <w:rsid w:val="00AD3541"/>
    <w:rsid w:val="00AD3927"/>
    <w:rsid w:val="00AD3BBB"/>
    <w:rsid w:val="00AD45FE"/>
    <w:rsid w:val="00AD460B"/>
    <w:rsid w:val="00AD494D"/>
    <w:rsid w:val="00AD4A13"/>
    <w:rsid w:val="00AD4A6F"/>
    <w:rsid w:val="00AD5215"/>
    <w:rsid w:val="00AD59F3"/>
    <w:rsid w:val="00AD5B71"/>
    <w:rsid w:val="00AD5FC6"/>
    <w:rsid w:val="00AD6384"/>
    <w:rsid w:val="00AD6729"/>
    <w:rsid w:val="00AD707E"/>
    <w:rsid w:val="00AE0039"/>
    <w:rsid w:val="00AE012B"/>
    <w:rsid w:val="00AE01FC"/>
    <w:rsid w:val="00AE0311"/>
    <w:rsid w:val="00AE0D2A"/>
    <w:rsid w:val="00AE0DC7"/>
    <w:rsid w:val="00AE145E"/>
    <w:rsid w:val="00AE1596"/>
    <w:rsid w:val="00AE2A59"/>
    <w:rsid w:val="00AE2EFB"/>
    <w:rsid w:val="00AE3575"/>
    <w:rsid w:val="00AE57ED"/>
    <w:rsid w:val="00AE5BF4"/>
    <w:rsid w:val="00AE6241"/>
    <w:rsid w:val="00AE62A2"/>
    <w:rsid w:val="00AE64D6"/>
    <w:rsid w:val="00AE6679"/>
    <w:rsid w:val="00AE713E"/>
    <w:rsid w:val="00AE7244"/>
    <w:rsid w:val="00AE745E"/>
    <w:rsid w:val="00AE7B6C"/>
    <w:rsid w:val="00AF0195"/>
    <w:rsid w:val="00AF053E"/>
    <w:rsid w:val="00AF0D79"/>
    <w:rsid w:val="00AF12F6"/>
    <w:rsid w:val="00AF20FC"/>
    <w:rsid w:val="00AF2E7D"/>
    <w:rsid w:val="00AF309C"/>
    <w:rsid w:val="00AF333C"/>
    <w:rsid w:val="00AF36E7"/>
    <w:rsid w:val="00AF398D"/>
    <w:rsid w:val="00AF3CD9"/>
    <w:rsid w:val="00AF3E96"/>
    <w:rsid w:val="00AF45BD"/>
    <w:rsid w:val="00AF4C20"/>
    <w:rsid w:val="00AF4C87"/>
    <w:rsid w:val="00AF569B"/>
    <w:rsid w:val="00AF57FC"/>
    <w:rsid w:val="00AF5A5A"/>
    <w:rsid w:val="00AF5BBF"/>
    <w:rsid w:val="00AF5D52"/>
    <w:rsid w:val="00AF5E58"/>
    <w:rsid w:val="00AF5EA6"/>
    <w:rsid w:val="00AF600C"/>
    <w:rsid w:val="00AF6407"/>
    <w:rsid w:val="00AF6608"/>
    <w:rsid w:val="00AF69C3"/>
    <w:rsid w:val="00AF6F45"/>
    <w:rsid w:val="00AF7175"/>
    <w:rsid w:val="00AF7367"/>
    <w:rsid w:val="00AF7D1D"/>
    <w:rsid w:val="00AF7F9F"/>
    <w:rsid w:val="00B0017F"/>
    <w:rsid w:val="00B00A76"/>
    <w:rsid w:val="00B010A4"/>
    <w:rsid w:val="00B014B5"/>
    <w:rsid w:val="00B01581"/>
    <w:rsid w:val="00B017E3"/>
    <w:rsid w:val="00B019F5"/>
    <w:rsid w:val="00B0263A"/>
    <w:rsid w:val="00B0270E"/>
    <w:rsid w:val="00B02DAB"/>
    <w:rsid w:val="00B02F2D"/>
    <w:rsid w:val="00B03441"/>
    <w:rsid w:val="00B03974"/>
    <w:rsid w:val="00B04938"/>
    <w:rsid w:val="00B04BAB"/>
    <w:rsid w:val="00B04C62"/>
    <w:rsid w:val="00B04E44"/>
    <w:rsid w:val="00B04E9B"/>
    <w:rsid w:val="00B0502E"/>
    <w:rsid w:val="00B0579F"/>
    <w:rsid w:val="00B059FB"/>
    <w:rsid w:val="00B06954"/>
    <w:rsid w:val="00B06F53"/>
    <w:rsid w:val="00B07687"/>
    <w:rsid w:val="00B0784B"/>
    <w:rsid w:val="00B078C3"/>
    <w:rsid w:val="00B07A3D"/>
    <w:rsid w:val="00B07CE6"/>
    <w:rsid w:val="00B07EDA"/>
    <w:rsid w:val="00B1038D"/>
    <w:rsid w:val="00B1051C"/>
    <w:rsid w:val="00B105A7"/>
    <w:rsid w:val="00B107D7"/>
    <w:rsid w:val="00B10B36"/>
    <w:rsid w:val="00B10C61"/>
    <w:rsid w:val="00B10DFC"/>
    <w:rsid w:val="00B11172"/>
    <w:rsid w:val="00B11483"/>
    <w:rsid w:val="00B11828"/>
    <w:rsid w:val="00B120DA"/>
    <w:rsid w:val="00B12100"/>
    <w:rsid w:val="00B124C3"/>
    <w:rsid w:val="00B124F7"/>
    <w:rsid w:val="00B12B42"/>
    <w:rsid w:val="00B12C16"/>
    <w:rsid w:val="00B12C61"/>
    <w:rsid w:val="00B12D46"/>
    <w:rsid w:val="00B134F5"/>
    <w:rsid w:val="00B13C7C"/>
    <w:rsid w:val="00B1466C"/>
    <w:rsid w:val="00B14817"/>
    <w:rsid w:val="00B14CD3"/>
    <w:rsid w:val="00B14E3D"/>
    <w:rsid w:val="00B14F97"/>
    <w:rsid w:val="00B15C7C"/>
    <w:rsid w:val="00B15E6A"/>
    <w:rsid w:val="00B16225"/>
    <w:rsid w:val="00B1666E"/>
    <w:rsid w:val="00B16986"/>
    <w:rsid w:val="00B16A65"/>
    <w:rsid w:val="00B16AFB"/>
    <w:rsid w:val="00B16B5E"/>
    <w:rsid w:val="00B17184"/>
    <w:rsid w:val="00B204B9"/>
    <w:rsid w:val="00B20791"/>
    <w:rsid w:val="00B20CAE"/>
    <w:rsid w:val="00B211CB"/>
    <w:rsid w:val="00B2120C"/>
    <w:rsid w:val="00B21B1B"/>
    <w:rsid w:val="00B21B9B"/>
    <w:rsid w:val="00B21CF7"/>
    <w:rsid w:val="00B21E8A"/>
    <w:rsid w:val="00B22162"/>
    <w:rsid w:val="00B226F4"/>
    <w:rsid w:val="00B22830"/>
    <w:rsid w:val="00B229D8"/>
    <w:rsid w:val="00B238E9"/>
    <w:rsid w:val="00B23B06"/>
    <w:rsid w:val="00B23B9E"/>
    <w:rsid w:val="00B24225"/>
    <w:rsid w:val="00B244A1"/>
    <w:rsid w:val="00B24E7F"/>
    <w:rsid w:val="00B24FE1"/>
    <w:rsid w:val="00B2588C"/>
    <w:rsid w:val="00B25B18"/>
    <w:rsid w:val="00B25FE9"/>
    <w:rsid w:val="00B2656D"/>
    <w:rsid w:val="00B26851"/>
    <w:rsid w:val="00B26DAA"/>
    <w:rsid w:val="00B26E6E"/>
    <w:rsid w:val="00B26F15"/>
    <w:rsid w:val="00B3050D"/>
    <w:rsid w:val="00B307E1"/>
    <w:rsid w:val="00B31323"/>
    <w:rsid w:val="00B315D8"/>
    <w:rsid w:val="00B3225A"/>
    <w:rsid w:val="00B323EC"/>
    <w:rsid w:val="00B32414"/>
    <w:rsid w:val="00B32963"/>
    <w:rsid w:val="00B32C13"/>
    <w:rsid w:val="00B32E6C"/>
    <w:rsid w:val="00B333DA"/>
    <w:rsid w:val="00B335A1"/>
    <w:rsid w:val="00B346E2"/>
    <w:rsid w:val="00B347D2"/>
    <w:rsid w:val="00B35346"/>
    <w:rsid w:val="00B35ED0"/>
    <w:rsid w:val="00B36567"/>
    <w:rsid w:val="00B36656"/>
    <w:rsid w:val="00B3667F"/>
    <w:rsid w:val="00B366D4"/>
    <w:rsid w:val="00B37739"/>
    <w:rsid w:val="00B37FA7"/>
    <w:rsid w:val="00B406A5"/>
    <w:rsid w:val="00B40EF5"/>
    <w:rsid w:val="00B41160"/>
    <w:rsid w:val="00B41355"/>
    <w:rsid w:val="00B42204"/>
    <w:rsid w:val="00B428FB"/>
    <w:rsid w:val="00B44874"/>
    <w:rsid w:val="00B44C23"/>
    <w:rsid w:val="00B454E4"/>
    <w:rsid w:val="00B456F9"/>
    <w:rsid w:val="00B4595A"/>
    <w:rsid w:val="00B45A34"/>
    <w:rsid w:val="00B46B25"/>
    <w:rsid w:val="00B46C80"/>
    <w:rsid w:val="00B46ED3"/>
    <w:rsid w:val="00B46F15"/>
    <w:rsid w:val="00B46F3F"/>
    <w:rsid w:val="00B4771D"/>
    <w:rsid w:val="00B47A13"/>
    <w:rsid w:val="00B47BB2"/>
    <w:rsid w:val="00B47DC9"/>
    <w:rsid w:val="00B50402"/>
    <w:rsid w:val="00B5059A"/>
    <w:rsid w:val="00B5069F"/>
    <w:rsid w:val="00B507F3"/>
    <w:rsid w:val="00B50B7B"/>
    <w:rsid w:val="00B50EE2"/>
    <w:rsid w:val="00B51148"/>
    <w:rsid w:val="00B514DF"/>
    <w:rsid w:val="00B51E42"/>
    <w:rsid w:val="00B51E8A"/>
    <w:rsid w:val="00B52B50"/>
    <w:rsid w:val="00B53438"/>
    <w:rsid w:val="00B53857"/>
    <w:rsid w:val="00B53971"/>
    <w:rsid w:val="00B546E3"/>
    <w:rsid w:val="00B5575B"/>
    <w:rsid w:val="00B5656D"/>
    <w:rsid w:val="00B56737"/>
    <w:rsid w:val="00B569A2"/>
    <w:rsid w:val="00B56EE4"/>
    <w:rsid w:val="00B56F88"/>
    <w:rsid w:val="00B571BF"/>
    <w:rsid w:val="00B610DB"/>
    <w:rsid w:val="00B613FF"/>
    <w:rsid w:val="00B61476"/>
    <w:rsid w:val="00B61521"/>
    <w:rsid w:val="00B61CB1"/>
    <w:rsid w:val="00B6207B"/>
    <w:rsid w:val="00B62B40"/>
    <w:rsid w:val="00B630A0"/>
    <w:rsid w:val="00B6336D"/>
    <w:rsid w:val="00B639D7"/>
    <w:rsid w:val="00B63F15"/>
    <w:rsid w:val="00B64770"/>
    <w:rsid w:val="00B6480B"/>
    <w:rsid w:val="00B649A9"/>
    <w:rsid w:val="00B64A89"/>
    <w:rsid w:val="00B64B75"/>
    <w:rsid w:val="00B6517C"/>
    <w:rsid w:val="00B655F4"/>
    <w:rsid w:val="00B66096"/>
    <w:rsid w:val="00B661F2"/>
    <w:rsid w:val="00B66987"/>
    <w:rsid w:val="00B66EA4"/>
    <w:rsid w:val="00B6749A"/>
    <w:rsid w:val="00B67851"/>
    <w:rsid w:val="00B678C1"/>
    <w:rsid w:val="00B6795E"/>
    <w:rsid w:val="00B67F7F"/>
    <w:rsid w:val="00B7041A"/>
    <w:rsid w:val="00B706EE"/>
    <w:rsid w:val="00B71274"/>
    <w:rsid w:val="00B71FEC"/>
    <w:rsid w:val="00B72299"/>
    <w:rsid w:val="00B72419"/>
    <w:rsid w:val="00B7287B"/>
    <w:rsid w:val="00B72AE6"/>
    <w:rsid w:val="00B72E73"/>
    <w:rsid w:val="00B739E2"/>
    <w:rsid w:val="00B741FB"/>
    <w:rsid w:val="00B74986"/>
    <w:rsid w:val="00B75815"/>
    <w:rsid w:val="00B75BD5"/>
    <w:rsid w:val="00B75FE0"/>
    <w:rsid w:val="00B7639A"/>
    <w:rsid w:val="00B776F8"/>
    <w:rsid w:val="00B77C65"/>
    <w:rsid w:val="00B806F9"/>
    <w:rsid w:val="00B80ABD"/>
    <w:rsid w:val="00B816AA"/>
    <w:rsid w:val="00B826CD"/>
    <w:rsid w:val="00B82970"/>
    <w:rsid w:val="00B82BC5"/>
    <w:rsid w:val="00B833AF"/>
    <w:rsid w:val="00B834F6"/>
    <w:rsid w:val="00B8367D"/>
    <w:rsid w:val="00B83CE8"/>
    <w:rsid w:val="00B83E25"/>
    <w:rsid w:val="00B84177"/>
    <w:rsid w:val="00B84432"/>
    <w:rsid w:val="00B8496E"/>
    <w:rsid w:val="00B849C1"/>
    <w:rsid w:val="00B84D99"/>
    <w:rsid w:val="00B8529C"/>
    <w:rsid w:val="00B852AE"/>
    <w:rsid w:val="00B86053"/>
    <w:rsid w:val="00B86D96"/>
    <w:rsid w:val="00B86DBE"/>
    <w:rsid w:val="00B86DCA"/>
    <w:rsid w:val="00B86EDA"/>
    <w:rsid w:val="00B8776C"/>
    <w:rsid w:val="00B879BD"/>
    <w:rsid w:val="00B901FD"/>
    <w:rsid w:val="00B90E84"/>
    <w:rsid w:val="00B9107B"/>
    <w:rsid w:val="00B910F3"/>
    <w:rsid w:val="00B912D9"/>
    <w:rsid w:val="00B91C77"/>
    <w:rsid w:val="00B92C68"/>
    <w:rsid w:val="00B9303E"/>
    <w:rsid w:val="00B93524"/>
    <w:rsid w:val="00B941D9"/>
    <w:rsid w:val="00B94495"/>
    <w:rsid w:val="00B9488C"/>
    <w:rsid w:val="00B949B4"/>
    <w:rsid w:val="00B94B85"/>
    <w:rsid w:val="00B94C39"/>
    <w:rsid w:val="00B9536B"/>
    <w:rsid w:val="00B9565A"/>
    <w:rsid w:val="00B9667F"/>
    <w:rsid w:val="00B968F3"/>
    <w:rsid w:val="00B96944"/>
    <w:rsid w:val="00B9706B"/>
    <w:rsid w:val="00BA070E"/>
    <w:rsid w:val="00BA0754"/>
    <w:rsid w:val="00BA0C18"/>
    <w:rsid w:val="00BA10F6"/>
    <w:rsid w:val="00BA13D6"/>
    <w:rsid w:val="00BA1FA9"/>
    <w:rsid w:val="00BA2190"/>
    <w:rsid w:val="00BA23D1"/>
    <w:rsid w:val="00BA2B36"/>
    <w:rsid w:val="00BA2DAF"/>
    <w:rsid w:val="00BA301B"/>
    <w:rsid w:val="00BA354E"/>
    <w:rsid w:val="00BA407F"/>
    <w:rsid w:val="00BA444D"/>
    <w:rsid w:val="00BA496C"/>
    <w:rsid w:val="00BA4CED"/>
    <w:rsid w:val="00BA4F22"/>
    <w:rsid w:val="00BA50A4"/>
    <w:rsid w:val="00BA50FC"/>
    <w:rsid w:val="00BA5242"/>
    <w:rsid w:val="00BA5322"/>
    <w:rsid w:val="00BA5EB2"/>
    <w:rsid w:val="00BA5F0F"/>
    <w:rsid w:val="00BA6890"/>
    <w:rsid w:val="00BA6F17"/>
    <w:rsid w:val="00BA71DF"/>
    <w:rsid w:val="00BA7291"/>
    <w:rsid w:val="00BA751E"/>
    <w:rsid w:val="00BA75E3"/>
    <w:rsid w:val="00BA76B9"/>
    <w:rsid w:val="00BA7BA0"/>
    <w:rsid w:val="00BA7D33"/>
    <w:rsid w:val="00BB0BE5"/>
    <w:rsid w:val="00BB0EAA"/>
    <w:rsid w:val="00BB1A05"/>
    <w:rsid w:val="00BB3155"/>
    <w:rsid w:val="00BB38A8"/>
    <w:rsid w:val="00BB39D0"/>
    <w:rsid w:val="00BB4470"/>
    <w:rsid w:val="00BB4726"/>
    <w:rsid w:val="00BB50D3"/>
    <w:rsid w:val="00BB53C3"/>
    <w:rsid w:val="00BB5846"/>
    <w:rsid w:val="00BB5C84"/>
    <w:rsid w:val="00BB630A"/>
    <w:rsid w:val="00BB6902"/>
    <w:rsid w:val="00BB6A20"/>
    <w:rsid w:val="00BB6DBE"/>
    <w:rsid w:val="00BB754D"/>
    <w:rsid w:val="00BB7A09"/>
    <w:rsid w:val="00BC008F"/>
    <w:rsid w:val="00BC0557"/>
    <w:rsid w:val="00BC0797"/>
    <w:rsid w:val="00BC0946"/>
    <w:rsid w:val="00BC0E85"/>
    <w:rsid w:val="00BC10AE"/>
    <w:rsid w:val="00BC1557"/>
    <w:rsid w:val="00BC16A1"/>
    <w:rsid w:val="00BC3146"/>
    <w:rsid w:val="00BC37A0"/>
    <w:rsid w:val="00BC3826"/>
    <w:rsid w:val="00BC4127"/>
    <w:rsid w:val="00BC4CC5"/>
    <w:rsid w:val="00BC5333"/>
    <w:rsid w:val="00BC55A0"/>
    <w:rsid w:val="00BC5A4B"/>
    <w:rsid w:val="00BC6559"/>
    <w:rsid w:val="00BC7680"/>
    <w:rsid w:val="00BD0084"/>
    <w:rsid w:val="00BD045A"/>
    <w:rsid w:val="00BD0C2E"/>
    <w:rsid w:val="00BD112D"/>
    <w:rsid w:val="00BD1431"/>
    <w:rsid w:val="00BD153A"/>
    <w:rsid w:val="00BD16C6"/>
    <w:rsid w:val="00BD204F"/>
    <w:rsid w:val="00BD2C8B"/>
    <w:rsid w:val="00BD4703"/>
    <w:rsid w:val="00BD4EF9"/>
    <w:rsid w:val="00BD5132"/>
    <w:rsid w:val="00BD58B2"/>
    <w:rsid w:val="00BD5BAC"/>
    <w:rsid w:val="00BD60B3"/>
    <w:rsid w:val="00BD6139"/>
    <w:rsid w:val="00BD61FC"/>
    <w:rsid w:val="00BD697F"/>
    <w:rsid w:val="00BD76CA"/>
    <w:rsid w:val="00BD77A4"/>
    <w:rsid w:val="00BD7848"/>
    <w:rsid w:val="00BD787C"/>
    <w:rsid w:val="00BD7D11"/>
    <w:rsid w:val="00BE0131"/>
    <w:rsid w:val="00BE0481"/>
    <w:rsid w:val="00BE0577"/>
    <w:rsid w:val="00BE173C"/>
    <w:rsid w:val="00BE1980"/>
    <w:rsid w:val="00BE1D81"/>
    <w:rsid w:val="00BE223A"/>
    <w:rsid w:val="00BE29ED"/>
    <w:rsid w:val="00BE327D"/>
    <w:rsid w:val="00BE336E"/>
    <w:rsid w:val="00BE3404"/>
    <w:rsid w:val="00BE3D95"/>
    <w:rsid w:val="00BE3F94"/>
    <w:rsid w:val="00BE4D40"/>
    <w:rsid w:val="00BE505A"/>
    <w:rsid w:val="00BE56FB"/>
    <w:rsid w:val="00BE5897"/>
    <w:rsid w:val="00BE5C9A"/>
    <w:rsid w:val="00BE6378"/>
    <w:rsid w:val="00BE6E8C"/>
    <w:rsid w:val="00BE70A2"/>
    <w:rsid w:val="00BE7457"/>
    <w:rsid w:val="00BE770F"/>
    <w:rsid w:val="00BE7ACD"/>
    <w:rsid w:val="00BF052D"/>
    <w:rsid w:val="00BF06FC"/>
    <w:rsid w:val="00BF14DC"/>
    <w:rsid w:val="00BF16D1"/>
    <w:rsid w:val="00BF181E"/>
    <w:rsid w:val="00BF196F"/>
    <w:rsid w:val="00BF20DF"/>
    <w:rsid w:val="00BF2646"/>
    <w:rsid w:val="00BF2664"/>
    <w:rsid w:val="00BF2B69"/>
    <w:rsid w:val="00BF2E67"/>
    <w:rsid w:val="00BF3478"/>
    <w:rsid w:val="00BF383D"/>
    <w:rsid w:val="00BF3D9F"/>
    <w:rsid w:val="00BF3F2C"/>
    <w:rsid w:val="00BF3F80"/>
    <w:rsid w:val="00BF46CC"/>
    <w:rsid w:val="00BF4DEE"/>
    <w:rsid w:val="00BF59B9"/>
    <w:rsid w:val="00BF5AB2"/>
    <w:rsid w:val="00BF5FE8"/>
    <w:rsid w:val="00BF62B0"/>
    <w:rsid w:val="00C001C4"/>
    <w:rsid w:val="00C0096D"/>
    <w:rsid w:val="00C00B27"/>
    <w:rsid w:val="00C00CEB"/>
    <w:rsid w:val="00C00ED2"/>
    <w:rsid w:val="00C01082"/>
    <w:rsid w:val="00C0137C"/>
    <w:rsid w:val="00C01391"/>
    <w:rsid w:val="00C0176C"/>
    <w:rsid w:val="00C0196F"/>
    <w:rsid w:val="00C02078"/>
    <w:rsid w:val="00C02AAE"/>
    <w:rsid w:val="00C02F7A"/>
    <w:rsid w:val="00C03125"/>
    <w:rsid w:val="00C03342"/>
    <w:rsid w:val="00C03A1A"/>
    <w:rsid w:val="00C042F7"/>
    <w:rsid w:val="00C048E2"/>
    <w:rsid w:val="00C053C6"/>
    <w:rsid w:val="00C0581F"/>
    <w:rsid w:val="00C059AE"/>
    <w:rsid w:val="00C06384"/>
    <w:rsid w:val="00C0657F"/>
    <w:rsid w:val="00C068FC"/>
    <w:rsid w:val="00C06A21"/>
    <w:rsid w:val="00C06B05"/>
    <w:rsid w:val="00C06C6B"/>
    <w:rsid w:val="00C06E11"/>
    <w:rsid w:val="00C0778B"/>
    <w:rsid w:val="00C07ADE"/>
    <w:rsid w:val="00C1019A"/>
    <w:rsid w:val="00C10A1E"/>
    <w:rsid w:val="00C110F6"/>
    <w:rsid w:val="00C11485"/>
    <w:rsid w:val="00C11C22"/>
    <w:rsid w:val="00C12169"/>
    <w:rsid w:val="00C1275B"/>
    <w:rsid w:val="00C12980"/>
    <w:rsid w:val="00C12E27"/>
    <w:rsid w:val="00C131FD"/>
    <w:rsid w:val="00C13332"/>
    <w:rsid w:val="00C1349A"/>
    <w:rsid w:val="00C13510"/>
    <w:rsid w:val="00C137E7"/>
    <w:rsid w:val="00C13982"/>
    <w:rsid w:val="00C13A74"/>
    <w:rsid w:val="00C14051"/>
    <w:rsid w:val="00C1442B"/>
    <w:rsid w:val="00C1479A"/>
    <w:rsid w:val="00C1488A"/>
    <w:rsid w:val="00C14A32"/>
    <w:rsid w:val="00C156D8"/>
    <w:rsid w:val="00C15A3E"/>
    <w:rsid w:val="00C15B0A"/>
    <w:rsid w:val="00C16574"/>
    <w:rsid w:val="00C167AD"/>
    <w:rsid w:val="00C16C63"/>
    <w:rsid w:val="00C17384"/>
    <w:rsid w:val="00C1767C"/>
    <w:rsid w:val="00C17879"/>
    <w:rsid w:val="00C17F14"/>
    <w:rsid w:val="00C2010E"/>
    <w:rsid w:val="00C206ED"/>
    <w:rsid w:val="00C20835"/>
    <w:rsid w:val="00C20903"/>
    <w:rsid w:val="00C20C7A"/>
    <w:rsid w:val="00C21224"/>
    <w:rsid w:val="00C215B3"/>
    <w:rsid w:val="00C21748"/>
    <w:rsid w:val="00C21A57"/>
    <w:rsid w:val="00C21AFD"/>
    <w:rsid w:val="00C21BC0"/>
    <w:rsid w:val="00C21DF1"/>
    <w:rsid w:val="00C22423"/>
    <w:rsid w:val="00C2259B"/>
    <w:rsid w:val="00C22929"/>
    <w:rsid w:val="00C22AB3"/>
    <w:rsid w:val="00C22BE5"/>
    <w:rsid w:val="00C22C07"/>
    <w:rsid w:val="00C22D0F"/>
    <w:rsid w:val="00C2320F"/>
    <w:rsid w:val="00C235E5"/>
    <w:rsid w:val="00C237BB"/>
    <w:rsid w:val="00C23984"/>
    <w:rsid w:val="00C24027"/>
    <w:rsid w:val="00C2426F"/>
    <w:rsid w:val="00C24950"/>
    <w:rsid w:val="00C24DE5"/>
    <w:rsid w:val="00C250DF"/>
    <w:rsid w:val="00C252A3"/>
    <w:rsid w:val="00C25399"/>
    <w:rsid w:val="00C25A83"/>
    <w:rsid w:val="00C25FC7"/>
    <w:rsid w:val="00C26512"/>
    <w:rsid w:val="00C26782"/>
    <w:rsid w:val="00C27407"/>
    <w:rsid w:val="00C27854"/>
    <w:rsid w:val="00C279AC"/>
    <w:rsid w:val="00C279C6"/>
    <w:rsid w:val="00C30E58"/>
    <w:rsid w:val="00C3132B"/>
    <w:rsid w:val="00C313B0"/>
    <w:rsid w:val="00C3169C"/>
    <w:rsid w:val="00C31AA2"/>
    <w:rsid w:val="00C31C84"/>
    <w:rsid w:val="00C31D6B"/>
    <w:rsid w:val="00C31ECC"/>
    <w:rsid w:val="00C32873"/>
    <w:rsid w:val="00C33743"/>
    <w:rsid w:val="00C344BD"/>
    <w:rsid w:val="00C34A6A"/>
    <w:rsid w:val="00C34EF4"/>
    <w:rsid w:val="00C35136"/>
    <w:rsid w:val="00C35960"/>
    <w:rsid w:val="00C3598C"/>
    <w:rsid w:val="00C35BB3"/>
    <w:rsid w:val="00C36377"/>
    <w:rsid w:val="00C3658E"/>
    <w:rsid w:val="00C368E1"/>
    <w:rsid w:val="00C37011"/>
    <w:rsid w:val="00C37314"/>
    <w:rsid w:val="00C37B65"/>
    <w:rsid w:val="00C40073"/>
    <w:rsid w:val="00C40B49"/>
    <w:rsid w:val="00C413FB"/>
    <w:rsid w:val="00C41583"/>
    <w:rsid w:val="00C4158F"/>
    <w:rsid w:val="00C41658"/>
    <w:rsid w:val="00C4213B"/>
    <w:rsid w:val="00C4288C"/>
    <w:rsid w:val="00C42B61"/>
    <w:rsid w:val="00C42D71"/>
    <w:rsid w:val="00C43102"/>
    <w:rsid w:val="00C433F5"/>
    <w:rsid w:val="00C43E08"/>
    <w:rsid w:val="00C44C27"/>
    <w:rsid w:val="00C44E2E"/>
    <w:rsid w:val="00C45336"/>
    <w:rsid w:val="00C4668D"/>
    <w:rsid w:val="00C466BB"/>
    <w:rsid w:val="00C46B11"/>
    <w:rsid w:val="00C4710E"/>
    <w:rsid w:val="00C4732E"/>
    <w:rsid w:val="00C47A03"/>
    <w:rsid w:val="00C47C06"/>
    <w:rsid w:val="00C47FAE"/>
    <w:rsid w:val="00C50C9A"/>
    <w:rsid w:val="00C5127B"/>
    <w:rsid w:val="00C51597"/>
    <w:rsid w:val="00C5201B"/>
    <w:rsid w:val="00C52254"/>
    <w:rsid w:val="00C52925"/>
    <w:rsid w:val="00C531C6"/>
    <w:rsid w:val="00C532B0"/>
    <w:rsid w:val="00C53914"/>
    <w:rsid w:val="00C53B3B"/>
    <w:rsid w:val="00C542FB"/>
    <w:rsid w:val="00C54739"/>
    <w:rsid w:val="00C54754"/>
    <w:rsid w:val="00C54CD3"/>
    <w:rsid w:val="00C5530F"/>
    <w:rsid w:val="00C553A7"/>
    <w:rsid w:val="00C55641"/>
    <w:rsid w:val="00C55861"/>
    <w:rsid w:val="00C55E80"/>
    <w:rsid w:val="00C5660D"/>
    <w:rsid w:val="00C56687"/>
    <w:rsid w:val="00C566ED"/>
    <w:rsid w:val="00C568E9"/>
    <w:rsid w:val="00C56CB5"/>
    <w:rsid w:val="00C57203"/>
    <w:rsid w:val="00C57285"/>
    <w:rsid w:val="00C57E19"/>
    <w:rsid w:val="00C6033D"/>
    <w:rsid w:val="00C608FF"/>
    <w:rsid w:val="00C60A38"/>
    <w:rsid w:val="00C60CA1"/>
    <w:rsid w:val="00C61825"/>
    <w:rsid w:val="00C618E2"/>
    <w:rsid w:val="00C61EE8"/>
    <w:rsid w:val="00C6208F"/>
    <w:rsid w:val="00C62566"/>
    <w:rsid w:val="00C62FFC"/>
    <w:rsid w:val="00C63176"/>
    <w:rsid w:val="00C633FA"/>
    <w:rsid w:val="00C63A9D"/>
    <w:rsid w:val="00C63E70"/>
    <w:rsid w:val="00C64DAD"/>
    <w:rsid w:val="00C6542B"/>
    <w:rsid w:val="00C65472"/>
    <w:rsid w:val="00C6577C"/>
    <w:rsid w:val="00C65A5B"/>
    <w:rsid w:val="00C65B67"/>
    <w:rsid w:val="00C6600D"/>
    <w:rsid w:val="00C660EE"/>
    <w:rsid w:val="00C6657C"/>
    <w:rsid w:val="00C66619"/>
    <w:rsid w:val="00C672EA"/>
    <w:rsid w:val="00C67C09"/>
    <w:rsid w:val="00C67E7E"/>
    <w:rsid w:val="00C701E6"/>
    <w:rsid w:val="00C703F8"/>
    <w:rsid w:val="00C70928"/>
    <w:rsid w:val="00C71274"/>
    <w:rsid w:val="00C7135E"/>
    <w:rsid w:val="00C71406"/>
    <w:rsid w:val="00C71D8C"/>
    <w:rsid w:val="00C71E20"/>
    <w:rsid w:val="00C72108"/>
    <w:rsid w:val="00C72E4C"/>
    <w:rsid w:val="00C7300D"/>
    <w:rsid w:val="00C7301C"/>
    <w:rsid w:val="00C737DF"/>
    <w:rsid w:val="00C738EA"/>
    <w:rsid w:val="00C739FB"/>
    <w:rsid w:val="00C73B14"/>
    <w:rsid w:val="00C74B2F"/>
    <w:rsid w:val="00C75181"/>
    <w:rsid w:val="00C751FB"/>
    <w:rsid w:val="00C75676"/>
    <w:rsid w:val="00C75A3D"/>
    <w:rsid w:val="00C75C82"/>
    <w:rsid w:val="00C75CC9"/>
    <w:rsid w:val="00C75E0E"/>
    <w:rsid w:val="00C76234"/>
    <w:rsid w:val="00C76BBD"/>
    <w:rsid w:val="00C7738B"/>
    <w:rsid w:val="00C775F7"/>
    <w:rsid w:val="00C77915"/>
    <w:rsid w:val="00C800EC"/>
    <w:rsid w:val="00C801CB"/>
    <w:rsid w:val="00C80B82"/>
    <w:rsid w:val="00C8106D"/>
    <w:rsid w:val="00C81BF1"/>
    <w:rsid w:val="00C81DC2"/>
    <w:rsid w:val="00C81EDE"/>
    <w:rsid w:val="00C82426"/>
    <w:rsid w:val="00C82A2A"/>
    <w:rsid w:val="00C82C5F"/>
    <w:rsid w:val="00C82C88"/>
    <w:rsid w:val="00C831E7"/>
    <w:rsid w:val="00C835EB"/>
    <w:rsid w:val="00C836D8"/>
    <w:rsid w:val="00C839C0"/>
    <w:rsid w:val="00C85BBA"/>
    <w:rsid w:val="00C85E1D"/>
    <w:rsid w:val="00C86A31"/>
    <w:rsid w:val="00C86D2D"/>
    <w:rsid w:val="00C873D2"/>
    <w:rsid w:val="00C877FF"/>
    <w:rsid w:val="00C878F2"/>
    <w:rsid w:val="00C87AE3"/>
    <w:rsid w:val="00C87F47"/>
    <w:rsid w:val="00C90628"/>
    <w:rsid w:val="00C921EB"/>
    <w:rsid w:val="00C9268F"/>
    <w:rsid w:val="00C92D50"/>
    <w:rsid w:val="00C9303D"/>
    <w:rsid w:val="00C93266"/>
    <w:rsid w:val="00C932D1"/>
    <w:rsid w:val="00C93363"/>
    <w:rsid w:val="00C944ED"/>
    <w:rsid w:val="00C94C89"/>
    <w:rsid w:val="00C94FF2"/>
    <w:rsid w:val="00C95DD1"/>
    <w:rsid w:val="00C973FB"/>
    <w:rsid w:val="00C975CE"/>
    <w:rsid w:val="00C9798D"/>
    <w:rsid w:val="00CA0947"/>
    <w:rsid w:val="00CA0AE5"/>
    <w:rsid w:val="00CA1B59"/>
    <w:rsid w:val="00CA214F"/>
    <w:rsid w:val="00CA257F"/>
    <w:rsid w:val="00CA2C4F"/>
    <w:rsid w:val="00CA2E76"/>
    <w:rsid w:val="00CA30C5"/>
    <w:rsid w:val="00CA32CE"/>
    <w:rsid w:val="00CA36C7"/>
    <w:rsid w:val="00CA3A13"/>
    <w:rsid w:val="00CA3D51"/>
    <w:rsid w:val="00CA3FDA"/>
    <w:rsid w:val="00CA44FA"/>
    <w:rsid w:val="00CA46A7"/>
    <w:rsid w:val="00CA4723"/>
    <w:rsid w:val="00CA4809"/>
    <w:rsid w:val="00CA4FA5"/>
    <w:rsid w:val="00CA507B"/>
    <w:rsid w:val="00CA538D"/>
    <w:rsid w:val="00CA5E97"/>
    <w:rsid w:val="00CA6039"/>
    <w:rsid w:val="00CA624D"/>
    <w:rsid w:val="00CA747C"/>
    <w:rsid w:val="00CB004D"/>
    <w:rsid w:val="00CB0178"/>
    <w:rsid w:val="00CB037E"/>
    <w:rsid w:val="00CB07AD"/>
    <w:rsid w:val="00CB0A47"/>
    <w:rsid w:val="00CB10ED"/>
    <w:rsid w:val="00CB1120"/>
    <w:rsid w:val="00CB1295"/>
    <w:rsid w:val="00CB215D"/>
    <w:rsid w:val="00CB3877"/>
    <w:rsid w:val="00CB3C20"/>
    <w:rsid w:val="00CB4225"/>
    <w:rsid w:val="00CB459B"/>
    <w:rsid w:val="00CB54CE"/>
    <w:rsid w:val="00CB5514"/>
    <w:rsid w:val="00CB609F"/>
    <w:rsid w:val="00CB60FD"/>
    <w:rsid w:val="00CB6412"/>
    <w:rsid w:val="00CB7163"/>
    <w:rsid w:val="00CB7666"/>
    <w:rsid w:val="00CB7802"/>
    <w:rsid w:val="00CB7CD6"/>
    <w:rsid w:val="00CB7DA6"/>
    <w:rsid w:val="00CC0D3C"/>
    <w:rsid w:val="00CC0FD4"/>
    <w:rsid w:val="00CC10CD"/>
    <w:rsid w:val="00CC11F9"/>
    <w:rsid w:val="00CC13A0"/>
    <w:rsid w:val="00CC14DC"/>
    <w:rsid w:val="00CC1775"/>
    <w:rsid w:val="00CC1997"/>
    <w:rsid w:val="00CC19A0"/>
    <w:rsid w:val="00CC2128"/>
    <w:rsid w:val="00CC214D"/>
    <w:rsid w:val="00CC2F40"/>
    <w:rsid w:val="00CC3117"/>
    <w:rsid w:val="00CC370E"/>
    <w:rsid w:val="00CC3D2C"/>
    <w:rsid w:val="00CC43AB"/>
    <w:rsid w:val="00CC468F"/>
    <w:rsid w:val="00CC4FE3"/>
    <w:rsid w:val="00CC5359"/>
    <w:rsid w:val="00CC57B7"/>
    <w:rsid w:val="00CC5E28"/>
    <w:rsid w:val="00CC5E89"/>
    <w:rsid w:val="00CC6185"/>
    <w:rsid w:val="00CC68F0"/>
    <w:rsid w:val="00CC690C"/>
    <w:rsid w:val="00CC6DD1"/>
    <w:rsid w:val="00CC6EB6"/>
    <w:rsid w:val="00CC703D"/>
    <w:rsid w:val="00CC7810"/>
    <w:rsid w:val="00CC7CD0"/>
    <w:rsid w:val="00CD0349"/>
    <w:rsid w:val="00CD09DE"/>
    <w:rsid w:val="00CD0F1C"/>
    <w:rsid w:val="00CD1862"/>
    <w:rsid w:val="00CD18AB"/>
    <w:rsid w:val="00CD1CAE"/>
    <w:rsid w:val="00CD1CC4"/>
    <w:rsid w:val="00CD2386"/>
    <w:rsid w:val="00CD2CBB"/>
    <w:rsid w:val="00CD3010"/>
    <w:rsid w:val="00CD3748"/>
    <w:rsid w:val="00CD3B57"/>
    <w:rsid w:val="00CD4AFC"/>
    <w:rsid w:val="00CD5391"/>
    <w:rsid w:val="00CD547D"/>
    <w:rsid w:val="00CD54E4"/>
    <w:rsid w:val="00CD597D"/>
    <w:rsid w:val="00CD637B"/>
    <w:rsid w:val="00CD64DB"/>
    <w:rsid w:val="00CD7053"/>
    <w:rsid w:val="00CD712B"/>
    <w:rsid w:val="00CD763C"/>
    <w:rsid w:val="00CD7924"/>
    <w:rsid w:val="00CE03D6"/>
    <w:rsid w:val="00CE062B"/>
    <w:rsid w:val="00CE10B3"/>
    <w:rsid w:val="00CE185D"/>
    <w:rsid w:val="00CE1DB9"/>
    <w:rsid w:val="00CE26E4"/>
    <w:rsid w:val="00CE2718"/>
    <w:rsid w:val="00CE27E1"/>
    <w:rsid w:val="00CE27F1"/>
    <w:rsid w:val="00CE3362"/>
    <w:rsid w:val="00CE347C"/>
    <w:rsid w:val="00CE3BE0"/>
    <w:rsid w:val="00CE3E5F"/>
    <w:rsid w:val="00CE44A3"/>
    <w:rsid w:val="00CE4784"/>
    <w:rsid w:val="00CE47E4"/>
    <w:rsid w:val="00CE4AEA"/>
    <w:rsid w:val="00CE4B8C"/>
    <w:rsid w:val="00CE4C2E"/>
    <w:rsid w:val="00CE4C7A"/>
    <w:rsid w:val="00CE4E53"/>
    <w:rsid w:val="00CE5116"/>
    <w:rsid w:val="00CE5128"/>
    <w:rsid w:val="00CE5B84"/>
    <w:rsid w:val="00CE6052"/>
    <w:rsid w:val="00CE6193"/>
    <w:rsid w:val="00CE65A4"/>
    <w:rsid w:val="00CE6F09"/>
    <w:rsid w:val="00CE71EC"/>
    <w:rsid w:val="00CE76EB"/>
    <w:rsid w:val="00CE7770"/>
    <w:rsid w:val="00CF0213"/>
    <w:rsid w:val="00CF0229"/>
    <w:rsid w:val="00CF04BB"/>
    <w:rsid w:val="00CF05DA"/>
    <w:rsid w:val="00CF069F"/>
    <w:rsid w:val="00CF0D10"/>
    <w:rsid w:val="00CF1748"/>
    <w:rsid w:val="00CF18E5"/>
    <w:rsid w:val="00CF1951"/>
    <w:rsid w:val="00CF1BFD"/>
    <w:rsid w:val="00CF1EFE"/>
    <w:rsid w:val="00CF30C5"/>
    <w:rsid w:val="00CF3F69"/>
    <w:rsid w:val="00CF415A"/>
    <w:rsid w:val="00CF477C"/>
    <w:rsid w:val="00CF55F0"/>
    <w:rsid w:val="00CF561D"/>
    <w:rsid w:val="00CF59E4"/>
    <w:rsid w:val="00CF5F86"/>
    <w:rsid w:val="00CF6B9E"/>
    <w:rsid w:val="00CF6E77"/>
    <w:rsid w:val="00CF6FA9"/>
    <w:rsid w:val="00CF7D80"/>
    <w:rsid w:val="00CF7E8C"/>
    <w:rsid w:val="00D00CC1"/>
    <w:rsid w:val="00D00DB1"/>
    <w:rsid w:val="00D00E79"/>
    <w:rsid w:val="00D01101"/>
    <w:rsid w:val="00D019F7"/>
    <w:rsid w:val="00D02406"/>
    <w:rsid w:val="00D02741"/>
    <w:rsid w:val="00D0274D"/>
    <w:rsid w:val="00D02FBA"/>
    <w:rsid w:val="00D03013"/>
    <w:rsid w:val="00D0358F"/>
    <w:rsid w:val="00D045F2"/>
    <w:rsid w:val="00D04E69"/>
    <w:rsid w:val="00D05189"/>
    <w:rsid w:val="00D05298"/>
    <w:rsid w:val="00D053E6"/>
    <w:rsid w:val="00D055C4"/>
    <w:rsid w:val="00D06585"/>
    <w:rsid w:val="00D06A7E"/>
    <w:rsid w:val="00D07D54"/>
    <w:rsid w:val="00D10449"/>
    <w:rsid w:val="00D109AD"/>
    <w:rsid w:val="00D10B14"/>
    <w:rsid w:val="00D10E47"/>
    <w:rsid w:val="00D1165A"/>
    <w:rsid w:val="00D116E0"/>
    <w:rsid w:val="00D11777"/>
    <w:rsid w:val="00D11A38"/>
    <w:rsid w:val="00D11B27"/>
    <w:rsid w:val="00D11BF3"/>
    <w:rsid w:val="00D11FB5"/>
    <w:rsid w:val="00D120F6"/>
    <w:rsid w:val="00D13102"/>
    <w:rsid w:val="00D132D2"/>
    <w:rsid w:val="00D13436"/>
    <w:rsid w:val="00D13902"/>
    <w:rsid w:val="00D13AE1"/>
    <w:rsid w:val="00D13D48"/>
    <w:rsid w:val="00D13DFF"/>
    <w:rsid w:val="00D13F65"/>
    <w:rsid w:val="00D13F69"/>
    <w:rsid w:val="00D140ED"/>
    <w:rsid w:val="00D143E9"/>
    <w:rsid w:val="00D14955"/>
    <w:rsid w:val="00D14B16"/>
    <w:rsid w:val="00D14D6B"/>
    <w:rsid w:val="00D15D00"/>
    <w:rsid w:val="00D15F54"/>
    <w:rsid w:val="00D1612F"/>
    <w:rsid w:val="00D16720"/>
    <w:rsid w:val="00D1672C"/>
    <w:rsid w:val="00D172D7"/>
    <w:rsid w:val="00D17936"/>
    <w:rsid w:val="00D17DF1"/>
    <w:rsid w:val="00D207F8"/>
    <w:rsid w:val="00D20EFB"/>
    <w:rsid w:val="00D2108C"/>
    <w:rsid w:val="00D223FA"/>
    <w:rsid w:val="00D22A9F"/>
    <w:rsid w:val="00D22BDE"/>
    <w:rsid w:val="00D2306D"/>
    <w:rsid w:val="00D23CC2"/>
    <w:rsid w:val="00D2472E"/>
    <w:rsid w:val="00D24AE0"/>
    <w:rsid w:val="00D24B76"/>
    <w:rsid w:val="00D25495"/>
    <w:rsid w:val="00D259D3"/>
    <w:rsid w:val="00D26C53"/>
    <w:rsid w:val="00D274E0"/>
    <w:rsid w:val="00D27BBF"/>
    <w:rsid w:val="00D27E40"/>
    <w:rsid w:val="00D27EC6"/>
    <w:rsid w:val="00D30411"/>
    <w:rsid w:val="00D30689"/>
    <w:rsid w:val="00D315EF"/>
    <w:rsid w:val="00D316FC"/>
    <w:rsid w:val="00D3178F"/>
    <w:rsid w:val="00D31B2C"/>
    <w:rsid w:val="00D31D17"/>
    <w:rsid w:val="00D3212F"/>
    <w:rsid w:val="00D32133"/>
    <w:rsid w:val="00D32403"/>
    <w:rsid w:val="00D32C0C"/>
    <w:rsid w:val="00D338EC"/>
    <w:rsid w:val="00D33A32"/>
    <w:rsid w:val="00D33D70"/>
    <w:rsid w:val="00D33F7E"/>
    <w:rsid w:val="00D3445B"/>
    <w:rsid w:val="00D34614"/>
    <w:rsid w:val="00D34974"/>
    <w:rsid w:val="00D34D07"/>
    <w:rsid w:val="00D34E3C"/>
    <w:rsid w:val="00D3544B"/>
    <w:rsid w:val="00D35C50"/>
    <w:rsid w:val="00D35CC0"/>
    <w:rsid w:val="00D35E30"/>
    <w:rsid w:val="00D362B9"/>
    <w:rsid w:val="00D36439"/>
    <w:rsid w:val="00D364F3"/>
    <w:rsid w:val="00D36653"/>
    <w:rsid w:val="00D376D1"/>
    <w:rsid w:val="00D379D8"/>
    <w:rsid w:val="00D40102"/>
    <w:rsid w:val="00D40447"/>
    <w:rsid w:val="00D404E0"/>
    <w:rsid w:val="00D40D31"/>
    <w:rsid w:val="00D40EE2"/>
    <w:rsid w:val="00D412B4"/>
    <w:rsid w:val="00D412E7"/>
    <w:rsid w:val="00D41BC5"/>
    <w:rsid w:val="00D4227E"/>
    <w:rsid w:val="00D42657"/>
    <w:rsid w:val="00D42696"/>
    <w:rsid w:val="00D42A33"/>
    <w:rsid w:val="00D430BB"/>
    <w:rsid w:val="00D431B7"/>
    <w:rsid w:val="00D43770"/>
    <w:rsid w:val="00D43DDC"/>
    <w:rsid w:val="00D44292"/>
    <w:rsid w:val="00D447C4"/>
    <w:rsid w:val="00D44E65"/>
    <w:rsid w:val="00D45595"/>
    <w:rsid w:val="00D457CA"/>
    <w:rsid w:val="00D45BB0"/>
    <w:rsid w:val="00D46013"/>
    <w:rsid w:val="00D46F09"/>
    <w:rsid w:val="00D470ED"/>
    <w:rsid w:val="00D4764D"/>
    <w:rsid w:val="00D47FE9"/>
    <w:rsid w:val="00D50A6C"/>
    <w:rsid w:val="00D50BA7"/>
    <w:rsid w:val="00D518C7"/>
    <w:rsid w:val="00D51E62"/>
    <w:rsid w:val="00D5286F"/>
    <w:rsid w:val="00D53844"/>
    <w:rsid w:val="00D53CE5"/>
    <w:rsid w:val="00D54213"/>
    <w:rsid w:val="00D54385"/>
    <w:rsid w:val="00D544F7"/>
    <w:rsid w:val="00D553C4"/>
    <w:rsid w:val="00D55B74"/>
    <w:rsid w:val="00D56154"/>
    <w:rsid w:val="00D561A2"/>
    <w:rsid w:val="00D564DF"/>
    <w:rsid w:val="00D56539"/>
    <w:rsid w:val="00D56841"/>
    <w:rsid w:val="00D569C1"/>
    <w:rsid w:val="00D56DFB"/>
    <w:rsid w:val="00D57671"/>
    <w:rsid w:val="00D57A44"/>
    <w:rsid w:val="00D6011B"/>
    <w:rsid w:val="00D6018C"/>
    <w:rsid w:val="00D60367"/>
    <w:rsid w:val="00D60420"/>
    <w:rsid w:val="00D60820"/>
    <w:rsid w:val="00D60DE5"/>
    <w:rsid w:val="00D60E3A"/>
    <w:rsid w:val="00D612AB"/>
    <w:rsid w:val="00D613A1"/>
    <w:rsid w:val="00D61A78"/>
    <w:rsid w:val="00D61BBE"/>
    <w:rsid w:val="00D61CB6"/>
    <w:rsid w:val="00D6355E"/>
    <w:rsid w:val="00D638F9"/>
    <w:rsid w:val="00D63E6F"/>
    <w:rsid w:val="00D6404D"/>
    <w:rsid w:val="00D6454A"/>
    <w:rsid w:val="00D64F5B"/>
    <w:rsid w:val="00D65FEA"/>
    <w:rsid w:val="00D66178"/>
    <w:rsid w:val="00D6692F"/>
    <w:rsid w:val="00D66CF8"/>
    <w:rsid w:val="00D66E02"/>
    <w:rsid w:val="00D67A9C"/>
    <w:rsid w:val="00D67F03"/>
    <w:rsid w:val="00D705F6"/>
    <w:rsid w:val="00D71731"/>
    <w:rsid w:val="00D7193A"/>
    <w:rsid w:val="00D71D8B"/>
    <w:rsid w:val="00D71F1D"/>
    <w:rsid w:val="00D7205A"/>
    <w:rsid w:val="00D7218C"/>
    <w:rsid w:val="00D7230F"/>
    <w:rsid w:val="00D7231D"/>
    <w:rsid w:val="00D72965"/>
    <w:rsid w:val="00D73CC2"/>
    <w:rsid w:val="00D74332"/>
    <w:rsid w:val="00D74528"/>
    <w:rsid w:val="00D74560"/>
    <w:rsid w:val="00D74AC9"/>
    <w:rsid w:val="00D758AB"/>
    <w:rsid w:val="00D77224"/>
    <w:rsid w:val="00D774A7"/>
    <w:rsid w:val="00D7751A"/>
    <w:rsid w:val="00D77669"/>
    <w:rsid w:val="00D77E1D"/>
    <w:rsid w:val="00D803DD"/>
    <w:rsid w:val="00D80501"/>
    <w:rsid w:val="00D80F3D"/>
    <w:rsid w:val="00D81231"/>
    <w:rsid w:val="00D81353"/>
    <w:rsid w:val="00D81542"/>
    <w:rsid w:val="00D81701"/>
    <w:rsid w:val="00D818D1"/>
    <w:rsid w:val="00D81C2F"/>
    <w:rsid w:val="00D82A06"/>
    <w:rsid w:val="00D82E30"/>
    <w:rsid w:val="00D830D4"/>
    <w:rsid w:val="00D833A2"/>
    <w:rsid w:val="00D8357D"/>
    <w:rsid w:val="00D8382F"/>
    <w:rsid w:val="00D83927"/>
    <w:rsid w:val="00D841AE"/>
    <w:rsid w:val="00D84F44"/>
    <w:rsid w:val="00D852A9"/>
    <w:rsid w:val="00D85AFC"/>
    <w:rsid w:val="00D85E4F"/>
    <w:rsid w:val="00D86010"/>
    <w:rsid w:val="00D86060"/>
    <w:rsid w:val="00D86307"/>
    <w:rsid w:val="00D86DF1"/>
    <w:rsid w:val="00D86F9F"/>
    <w:rsid w:val="00D87067"/>
    <w:rsid w:val="00D87642"/>
    <w:rsid w:val="00D87F05"/>
    <w:rsid w:val="00D902D3"/>
    <w:rsid w:val="00D90627"/>
    <w:rsid w:val="00D909A4"/>
    <w:rsid w:val="00D9219E"/>
    <w:rsid w:val="00D921CA"/>
    <w:rsid w:val="00D92645"/>
    <w:rsid w:val="00D92737"/>
    <w:rsid w:val="00D92BFA"/>
    <w:rsid w:val="00D92D6D"/>
    <w:rsid w:val="00D9311A"/>
    <w:rsid w:val="00D931DB"/>
    <w:rsid w:val="00D9352B"/>
    <w:rsid w:val="00D93802"/>
    <w:rsid w:val="00D9381B"/>
    <w:rsid w:val="00D93B15"/>
    <w:rsid w:val="00D94A62"/>
    <w:rsid w:val="00D94B12"/>
    <w:rsid w:val="00D9559C"/>
    <w:rsid w:val="00D95AEF"/>
    <w:rsid w:val="00D96337"/>
    <w:rsid w:val="00D9670C"/>
    <w:rsid w:val="00D96B93"/>
    <w:rsid w:val="00D96D38"/>
    <w:rsid w:val="00D9714B"/>
    <w:rsid w:val="00D97442"/>
    <w:rsid w:val="00D974D8"/>
    <w:rsid w:val="00D97B80"/>
    <w:rsid w:val="00DA066E"/>
    <w:rsid w:val="00DA06AA"/>
    <w:rsid w:val="00DA070A"/>
    <w:rsid w:val="00DA0D01"/>
    <w:rsid w:val="00DA0D4A"/>
    <w:rsid w:val="00DA1370"/>
    <w:rsid w:val="00DA17A6"/>
    <w:rsid w:val="00DA18E7"/>
    <w:rsid w:val="00DA1EB9"/>
    <w:rsid w:val="00DA228C"/>
    <w:rsid w:val="00DA2688"/>
    <w:rsid w:val="00DA26A2"/>
    <w:rsid w:val="00DA27A9"/>
    <w:rsid w:val="00DA286C"/>
    <w:rsid w:val="00DA2B40"/>
    <w:rsid w:val="00DA2E07"/>
    <w:rsid w:val="00DA302A"/>
    <w:rsid w:val="00DA3476"/>
    <w:rsid w:val="00DA3D13"/>
    <w:rsid w:val="00DA3ED8"/>
    <w:rsid w:val="00DA47DE"/>
    <w:rsid w:val="00DA4C6A"/>
    <w:rsid w:val="00DA539C"/>
    <w:rsid w:val="00DA593A"/>
    <w:rsid w:val="00DA5D1B"/>
    <w:rsid w:val="00DA5F29"/>
    <w:rsid w:val="00DA64E8"/>
    <w:rsid w:val="00DA662E"/>
    <w:rsid w:val="00DA66AD"/>
    <w:rsid w:val="00DA69E5"/>
    <w:rsid w:val="00DA6BD0"/>
    <w:rsid w:val="00DA6E27"/>
    <w:rsid w:val="00DB07CD"/>
    <w:rsid w:val="00DB11F2"/>
    <w:rsid w:val="00DB1539"/>
    <w:rsid w:val="00DB246E"/>
    <w:rsid w:val="00DB2EE3"/>
    <w:rsid w:val="00DB3EB4"/>
    <w:rsid w:val="00DB4CC2"/>
    <w:rsid w:val="00DB5130"/>
    <w:rsid w:val="00DB595E"/>
    <w:rsid w:val="00DB59EF"/>
    <w:rsid w:val="00DB5A65"/>
    <w:rsid w:val="00DB6033"/>
    <w:rsid w:val="00DB65E3"/>
    <w:rsid w:val="00DB660B"/>
    <w:rsid w:val="00DB6B4B"/>
    <w:rsid w:val="00DB6BD6"/>
    <w:rsid w:val="00DB6F57"/>
    <w:rsid w:val="00DB703C"/>
    <w:rsid w:val="00DB74A6"/>
    <w:rsid w:val="00DB757A"/>
    <w:rsid w:val="00DB7669"/>
    <w:rsid w:val="00DB7691"/>
    <w:rsid w:val="00DB777C"/>
    <w:rsid w:val="00DB7ABB"/>
    <w:rsid w:val="00DB7AD7"/>
    <w:rsid w:val="00DB7D77"/>
    <w:rsid w:val="00DB7E44"/>
    <w:rsid w:val="00DC0D38"/>
    <w:rsid w:val="00DC0D50"/>
    <w:rsid w:val="00DC1871"/>
    <w:rsid w:val="00DC1AB3"/>
    <w:rsid w:val="00DC1AC5"/>
    <w:rsid w:val="00DC1D4B"/>
    <w:rsid w:val="00DC1F5F"/>
    <w:rsid w:val="00DC20A1"/>
    <w:rsid w:val="00DC218B"/>
    <w:rsid w:val="00DC433A"/>
    <w:rsid w:val="00DC4BCE"/>
    <w:rsid w:val="00DC4E28"/>
    <w:rsid w:val="00DC6644"/>
    <w:rsid w:val="00DC6DB7"/>
    <w:rsid w:val="00DC6F2C"/>
    <w:rsid w:val="00DC784A"/>
    <w:rsid w:val="00DC79D0"/>
    <w:rsid w:val="00DD0B3B"/>
    <w:rsid w:val="00DD0C52"/>
    <w:rsid w:val="00DD0F9E"/>
    <w:rsid w:val="00DD1290"/>
    <w:rsid w:val="00DD1325"/>
    <w:rsid w:val="00DD1B20"/>
    <w:rsid w:val="00DD2224"/>
    <w:rsid w:val="00DD3215"/>
    <w:rsid w:val="00DD34E3"/>
    <w:rsid w:val="00DD3767"/>
    <w:rsid w:val="00DD3934"/>
    <w:rsid w:val="00DD429E"/>
    <w:rsid w:val="00DD4508"/>
    <w:rsid w:val="00DD4BC4"/>
    <w:rsid w:val="00DD504B"/>
    <w:rsid w:val="00DD534B"/>
    <w:rsid w:val="00DD5AA2"/>
    <w:rsid w:val="00DD5E85"/>
    <w:rsid w:val="00DD6086"/>
    <w:rsid w:val="00DD6389"/>
    <w:rsid w:val="00DD65E6"/>
    <w:rsid w:val="00DD681A"/>
    <w:rsid w:val="00DD6D7C"/>
    <w:rsid w:val="00DD6DAB"/>
    <w:rsid w:val="00DD6E44"/>
    <w:rsid w:val="00DD76F7"/>
    <w:rsid w:val="00DD7F86"/>
    <w:rsid w:val="00DE02B0"/>
    <w:rsid w:val="00DE0303"/>
    <w:rsid w:val="00DE092D"/>
    <w:rsid w:val="00DE0A06"/>
    <w:rsid w:val="00DE0BC3"/>
    <w:rsid w:val="00DE1229"/>
    <w:rsid w:val="00DE1363"/>
    <w:rsid w:val="00DE155D"/>
    <w:rsid w:val="00DE1A77"/>
    <w:rsid w:val="00DE2C58"/>
    <w:rsid w:val="00DE2F23"/>
    <w:rsid w:val="00DE357C"/>
    <w:rsid w:val="00DE3E50"/>
    <w:rsid w:val="00DE4009"/>
    <w:rsid w:val="00DE403B"/>
    <w:rsid w:val="00DE413D"/>
    <w:rsid w:val="00DE4615"/>
    <w:rsid w:val="00DE57F4"/>
    <w:rsid w:val="00DE59A4"/>
    <w:rsid w:val="00DE5CA8"/>
    <w:rsid w:val="00DE5D3C"/>
    <w:rsid w:val="00DE61D5"/>
    <w:rsid w:val="00DE684B"/>
    <w:rsid w:val="00DE6940"/>
    <w:rsid w:val="00DE732B"/>
    <w:rsid w:val="00DE7FB6"/>
    <w:rsid w:val="00DF01CA"/>
    <w:rsid w:val="00DF0580"/>
    <w:rsid w:val="00DF0983"/>
    <w:rsid w:val="00DF0DCF"/>
    <w:rsid w:val="00DF104E"/>
    <w:rsid w:val="00DF1172"/>
    <w:rsid w:val="00DF204C"/>
    <w:rsid w:val="00DF24BE"/>
    <w:rsid w:val="00DF2CE1"/>
    <w:rsid w:val="00DF2E06"/>
    <w:rsid w:val="00DF31A4"/>
    <w:rsid w:val="00DF4754"/>
    <w:rsid w:val="00DF4B05"/>
    <w:rsid w:val="00DF4D66"/>
    <w:rsid w:val="00DF52B0"/>
    <w:rsid w:val="00DF570D"/>
    <w:rsid w:val="00DF5AA7"/>
    <w:rsid w:val="00DF5F86"/>
    <w:rsid w:val="00DF67C0"/>
    <w:rsid w:val="00DF6A3E"/>
    <w:rsid w:val="00DF6E2B"/>
    <w:rsid w:val="00DF7411"/>
    <w:rsid w:val="00DF76A6"/>
    <w:rsid w:val="00DF7747"/>
    <w:rsid w:val="00E002B8"/>
    <w:rsid w:val="00E003CD"/>
    <w:rsid w:val="00E00422"/>
    <w:rsid w:val="00E00878"/>
    <w:rsid w:val="00E008EA"/>
    <w:rsid w:val="00E00E36"/>
    <w:rsid w:val="00E0102A"/>
    <w:rsid w:val="00E010BE"/>
    <w:rsid w:val="00E01231"/>
    <w:rsid w:val="00E018A9"/>
    <w:rsid w:val="00E02CAE"/>
    <w:rsid w:val="00E03094"/>
    <w:rsid w:val="00E0321F"/>
    <w:rsid w:val="00E038FF"/>
    <w:rsid w:val="00E03C26"/>
    <w:rsid w:val="00E048C7"/>
    <w:rsid w:val="00E04976"/>
    <w:rsid w:val="00E0508A"/>
    <w:rsid w:val="00E056C6"/>
    <w:rsid w:val="00E05909"/>
    <w:rsid w:val="00E05C2B"/>
    <w:rsid w:val="00E0618F"/>
    <w:rsid w:val="00E063F1"/>
    <w:rsid w:val="00E06493"/>
    <w:rsid w:val="00E06D33"/>
    <w:rsid w:val="00E06E1D"/>
    <w:rsid w:val="00E07612"/>
    <w:rsid w:val="00E10383"/>
    <w:rsid w:val="00E104C2"/>
    <w:rsid w:val="00E10891"/>
    <w:rsid w:val="00E10A39"/>
    <w:rsid w:val="00E10ACF"/>
    <w:rsid w:val="00E10FD7"/>
    <w:rsid w:val="00E111E4"/>
    <w:rsid w:val="00E11590"/>
    <w:rsid w:val="00E12136"/>
    <w:rsid w:val="00E12A13"/>
    <w:rsid w:val="00E135A6"/>
    <w:rsid w:val="00E137E9"/>
    <w:rsid w:val="00E14318"/>
    <w:rsid w:val="00E148EA"/>
    <w:rsid w:val="00E15186"/>
    <w:rsid w:val="00E1526A"/>
    <w:rsid w:val="00E1566A"/>
    <w:rsid w:val="00E161FE"/>
    <w:rsid w:val="00E16504"/>
    <w:rsid w:val="00E16741"/>
    <w:rsid w:val="00E168EC"/>
    <w:rsid w:val="00E16A20"/>
    <w:rsid w:val="00E17259"/>
    <w:rsid w:val="00E17343"/>
    <w:rsid w:val="00E1764D"/>
    <w:rsid w:val="00E17D41"/>
    <w:rsid w:val="00E17E96"/>
    <w:rsid w:val="00E20972"/>
    <w:rsid w:val="00E21505"/>
    <w:rsid w:val="00E219F1"/>
    <w:rsid w:val="00E21C45"/>
    <w:rsid w:val="00E22209"/>
    <w:rsid w:val="00E22E3F"/>
    <w:rsid w:val="00E22EE7"/>
    <w:rsid w:val="00E22F63"/>
    <w:rsid w:val="00E23031"/>
    <w:rsid w:val="00E2309B"/>
    <w:rsid w:val="00E238F8"/>
    <w:rsid w:val="00E23CCB"/>
    <w:rsid w:val="00E23E97"/>
    <w:rsid w:val="00E23EE7"/>
    <w:rsid w:val="00E247F1"/>
    <w:rsid w:val="00E248E9"/>
    <w:rsid w:val="00E249C0"/>
    <w:rsid w:val="00E24C65"/>
    <w:rsid w:val="00E253C8"/>
    <w:rsid w:val="00E25812"/>
    <w:rsid w:val="00E268E5"/>
    <w:rsid w:val="00E26E18"/>
    <w:rsid w:val="00E26EE7"/>
    <w:rsid w:val="00E275BB"/>
    <w:rsid w:val="00E277BF"/>
    <w:rsid w:val="00E27A68"/>
    <w:rsid w:val="00E27FBA"/>
    <w:rsid w:val="00E3061D"/>
    <w:rsid w:val="00E3065F"/>
    <w:rsid w:val="00E3074C"/>
    <w:rsid w:val="00E30D07"/>
    <w:rsid w:val="00E30FF4"/>
    <w:rsid w:val="00E313CA"/>
    <w:rsid w:val="00E326CD"/>
    <w:rsid w:val="00E32A3F"/>
    <w:rsid w:val="00E32CFA"/>
    <w:rsid w:val="00E32DC8"/>
    <w:rsid w:val="00E32E56"/>
    <w:rsid w:val="00E33000"/>
    <w:rsid w:val="00E338F7"/>
    <w:rsid w:val="00E33E3B"/>
    <w:rsid w:val="00E33FEB"/>
    <w:rsid w:val="00E34229"/>
    <w:rsid w:val="00E342E4"/>
    <w:rsid w:val="00E34344"/>
    <w:rsid w:val="00E35284"/>
    <w:rsid w:val="00E36710"/>
    <w:rsid w:val="00E36B38"/>
    <w:rsid w:val="00E36D01"/>
    <w:rsid w:val="00E37F82"/>
    <w:rsid w:val="00E407E2"/>
    <w:rsid w:val="00E40A41"/>
    <w:rsid w:val="00E40AD6"/>
    <w:rsid w:val="00E41387"/>
    <w:rsid w:val="00E41668"/>
    <w:rsid w:val="00E417DC"/>
    <w:rsid w:val="00E41D92"/>
    <w:rsid w:val="00E42014"/>
    <w:rsid w:val="00E42509"/>
    <w:rsid w:val="00E43368"/>
    <w:rsid w:val="00E43D00"/>
    <w:rsid w:val="00E4447F"/>
    <w:rsid w:val="00E44686"/>
    <w:rsid w:val="00E44AE0"/>
    <w:rsid w:val="00E44AF4"/>
    <w:rsid w:val="00E4539D"/>
    <w:rsid w:val="00E45578"/>
    <w:rsid w:val="00E456BB"/>
    <w:rsid w:val="00E4581B"/>
    <w:rsid w:val="00E46356"/>
    <w:rsid w:val="00E464B3"/>
    <w:rsid w:val="00E46549"/>
    <w:rsid w:val="00E465F9"/>
    <w:rsid w:val="00E467FF"/>
    <w:rsid w:val="00E4727A"/>
    <w:rsid w:val="00E47966"/>
    <w:rsid w:val="00E47A2A"/>
    <w:rsid w:val="00E504FD"/>
    <w:rsid w:val="00E505FA"/>
    <w:rsid w:val="00E50F9C"/>
    <w:rsid w:val="00E51ED4"/>
    <w:rsid w:val="00E52B26"/>
    <w:rsid w:val="00E52DD3"/>
    <w:rsid w:val="00E532E5"/>
    <w:rsid w:val="00E53609"/>
    <w:rsid w:val="00E53D88"/>
    <w:rsid w:val="00E54424"/>
    <w:rsid w:val="00E545FB"/>
    <w:rsid w:val="00E547E8"/>
    <w:rsid w:val="00E5551C"/>
    <w:rsid w:val="00E55BE2"/>
    <w:rsid w:val="00E55ECF"/>
    <w:rsid w:val="00E56097"/>
    <w:rsid w:val="00E567A7"/>
    <w:rsid w:val="00E56A46"/>
    <w:rsid w:val="00E5703A"/>
    <w:rsid w:val="00E57EBD"/>
    <w:rsid w:val="00E609C0"/>
    <w:rsid w:val="00E60CC3"/>
    <w:rsid w:val="00E60D5B"/>
    <w:rsid w:val="00E61216"/>
    <w:rsid w:val="00E612BE"/>
    <w:rsid w:val="00E612F0"/>
    <w:rsid w:val="00E626B8"/>
    <w:rsid w:val="00E62A0C"/>
    <w:rsid w:val="00E6300E"/>
    <w:rsid w:val="00E632A8"/>
    <w:rsid w:val="00E635D4"/>
    <w:rsid w:val="00E64258"/>
    <w:rsid w:val="00E645EB"/>
    <w:rsid w:val="00E651C2"/>
    <w:rsid w:val="00E65573"/>
    <w:rsid w:val="00E66520"/>
    <w:rsid w:val="00E66A30"/>
    <w:rsid w:val="00E66C2C"/>
    <w:rsid w:val="00E67051"/>
    <w:rsid w:val="00E6727D"/>
    <w:rsid w:val="00E672FB"/>
    <w:rsid w:val="00E673F8"/>
    <w:rsid w:val="00E676DF"/>
    <w:rsid w:val="00E702C5"/>
    <w:rsid w:val="00E708B1"/>
    <w:rsid w:val="00E70EA0"/>
    <w:rsid w:val="00E70EFF"/>
    <w:rsid w:val="00E710B8"/>
    <w:rsid w:val="00E712D1"/>
    <w:rsid w:val="00E71E9E"/>
    <w:rsid w:val="00E71F8F"/>
    <w:rsid w:val="00E73380"/>
    <w:rsid w:val="00E736D2"/>
    <w:rsid w:val="00E73A47"/>
    <w:rsid w:val="00E73AC4"/>
    <w:rsid w:val="00E73E35"/>
    <w:rsid w:val="00E74346"/>
    <w:rsid w:val="00E747F8"/>
    <w:rsid w:val="00E74F7A"/>
    <w:rsid w:val="00E751B5"/>
    <w:rsid w:val="00E754B9"/>
    <w:rsid w:val="00E75C30"/>
    <w:rsid w:val="00E762F4"/>
    <w:rsid w:val="00E76387"/>
    <w:rsid w:val="00E764F6"/>
    <w:rsid w:val="00E766EC"/>
    <w:rsid w:val="00E76775"/>
    <w:rsid w:val="00E76C3C"/>
    <w:rsid w:val="00E76C6D"/>
    <w:rsid w:val="00E774E6"/>
    <w:rsid w:val="00E775A0"/>
    <w:rsid w:val="00E80819"/>
    <w:rsid w:val="00E80F3F"/>
    <w:rsid w:val="00E8158A"/>
    <w:rsid w:val="00E815F9"/>
    <w:rsid w:val="00E8195E"/>
    <w:rsid w:val="00E81EE4"/>
    <w:rsid w:val="00E82365"/>
    <w:rsid w:val="00E8244C"/>
    <w:rsid w:val="00E82566"/>
    <w:rsid w:val="00E82DE4"/>
    <w:rsid w:val="00E838A9"/>
    <w:rsid w:val="00E83AEB"/>
    <w:rsid w:val="00E8431A"/>
    <w:rsid w:val="00E8435C"/>
    <w:rsid w:val="00E843D1"/>
    <w:rsid w:val="00E84973"/>
    <w:rsid w:val="00E84AC7"/>
    <w:rsid w:val="00E84F94"/>
    <w:rsid w:val="00E861C1"/>
    <w:rsid w:val="00E8680C"/>
    <w:rsid w:val="00E86AB3"/>
    <w:rsid w:val="00E8726E"/>
    <w:rsid w:val="00E90032"/>
    <w:rsid w:val="00E9080E"/>
    <w:rsid w:val="00E90883"/>
    <w:rsid w:val="00E90BBB"/>
    <w:rsid w:val="00E90E23"/>
    <w:rsid w:val="00E915C6"/>
    <w:rsid w:val="00E92363"/>
    <w:rsid w:val="00E9245E"/>
    <w:rsid w:val="00E92A36"/>
    <w:rsid w:val="00E92C13"/>
    <w:rsid w:val="00E9336A"/>
    <w:rsid w:val="00E93559"/>
    <w:rsid w:val="00E938D3"/>
    <w:rsid w:val="00E938E3"/>
    <w:rsid w:val="00E94A59"/>
    <w:rsid w:val="00E94AA7"/>
    <w:rsid w:val="00E957AD"/>
    <w:rsid w:val="00E95944"/>
    <w:rsid w:val="00E95962"/>
    <w:rsid w:val="00E95D3A"/>
    <w:rsid w:val="00E965EE"/>
    <w:rsid w:val="00E96AAD"/>
    <w:rsid w:val="00E973B9"/>
    <w:rsid w:val="00E97822"/>
    <w:rsid w:val="00E97EE3"/>
    <w:rsid w:val="00EA01FE"/>
    <w:rsid w:val="00EA29E6"/>
    <w:rsid w:val="00EA2AEC"/>
    <w:rsid w:val="00EA300E"/>
    <w:rsid w:val="00EA303E"/>
    <w:rsid w:val="00EA34EE"/>
    <w:rsid w:val="00EA38FC"/>
    <w:rsid w:val="00EA39B2"/>
    <w:rsid w:val="00EA3AAB"/>
    <w:rsid w:val="00EA3DA8"/>
    <w:rsid w:val="00EA443B"/>
    <w:rsid w:val="00EA5201"/>
    <w:rsid w:val="00EA5504"/>
    <w:rsid w:val="00EA5AB2"/>
    <w:rsid w:val="00EA60FF"/>
    <w:rsid w:val="00EA68BB"/>
    <w:rsid w:val="00EA720D"/>
    <w:rsid w:val="00EA73A9"/>
    <w:rsid w:val="00EA7EFE"/>
    <w:rsid w:val="00EB0857"/>
    <w:rsid w:val="00EB10A0"/>
    <w:rsid w:val="00EB128E"/>
    <w:rsid w:val="00EB1297"/>
    <w:rsid w:val="00EB17CA"/>
    <w:rsid w:val="00EB1BAC"/>
    <w:rsid w:val="00EB27F1"/>
    <w:rsid w:val="00EB2BEE"/>
    <w:rsid w:val="00EB3243"/>
    <w:rsid w:val="00EB3DA3"/>
    <w:rsid w:val="00EB404F"/>
    <w:rsid w:val="00EB40C6"/>
    <w:rsid w:val="00EB427A"/>
    <w:rsid w:val="00EB4E7E"/>
    <w:rsid w:val="00EB4F3B"/>
    <w:rsid w:val="00EB5019"/>
    <w:rsid w:val="00EB5110"/>
    <w:rsid w:val="00EB54F5"/>
    <w:rsid w:val="00EB5B1A"/>
    <w:rsid w:val="00EB5CB0"/>
    <w:rsid w:val="00EB64A2"/>
    <w:rsid w:val="00EB6931"/>
    <w:rsid w:val="00EB7318"/>
    <w:rsid w:val="00EB7698"/>
    <w:rsid w:val="00EB7A62"/>
    <w:rsid w:val="00EB7AF9"/>
    <w:rsid w:val="00EB7F2C"/>
    <w:rsid w:val="00EC01CD"/>
    <w:rsid w:val="00EC021E"/>
    <w:rsid w:val="00EC0515"/>
    <w:rsid w:val="00EC0A16"/>
    <w:rsid w:val="00EC1D37"/>
    <w:rsid w:val="00EC20C7"/>
    <w:rsid w:val="00EC2508"/>
    <w:rsid w:val="00EC2596"/>
    <w:rsid w:val="00EC26F6"/>
    <w:rsid w:val="00EC2BA3"/>
    <w:rsid w:val="00EC39B0"/>
    <w:rsid w:val="00EC464F"/>
    <w:rsid w:val="00EC480E"/>
    <w:rsid w:val="00EC4FFD"/>
    <w:rsid w:val="00EC5010"/>
    <w:rsid w:val="00EC5262"/>
    <w:rsid w:val="00EC54BE"/>
    <w:rsid w:val="00EC5B04"/>
    <w:rsid w:val="00EC5CE8"/>
    <w:rsid w:val="00EC5D17"/>
    <w:rsid w:val="00EC5E7A"/>
    <w:rsid w:val="00EC619C"/>
    <w:rsid w:val="00EC66A5"/>
    <w:rsid w:val="00EC6CDB"/>
    <w:rsid w:val="00EC6E93"/>
    <w:rsid w:val="00EC79E0"/>
    <w:rsid w:val="00EC7E09"/>
    <w:rsid w:val="00ED0415"/>
    <w:rsid w:val="00ED093B"/>
    <w:rsid w:val="00ED0C86"/>
    <w:rsid w:val="00ED0DB5"/>
    <w:rsid w:val="00ED0DCF"/>
    <w:rsid w:val="00ED0FC5"/>
    <w:rsid w:val="00ED105F"/>
    <w:rsid w:val="00ED1845"/>
    <w:rsid w:val="00ED2AC9"/>
    <w:rsid w:val="00ED3143"/>
    <w:rsid w:val="00ED3226"/>
    <w:rsid w:val="00ED3892"/>
    <w:rsid w:val="00ED3B4C"/>
    <w:rsid w:val="00ED3C07"/>
    <w:rsid w:val="00ED40D5"/>
    <w:rsid w:val="00ED4664"/>
    <w:rsid w:val="00ED4680"/>
    <w:rsid w:val="00ED4B59"/>
    <w:rsid w:val="00ED4BE6"/>
    <w:rsid w:val="00ED4E5F"/>
    <w:rsid w:val="00ED5498"/>
    <w:rsid w:val="00ED579A"/>
    <w:rsid w:val="00ED5F98"/>
    <w:rsid w:val="00ED6296"/>
    <w:rsid w:val="00ED6F0E"/>
    <w:rsid w:val="00ED6F64"/>
    <w:rsid w:val="00ED7218"/>
    <w:rsid w:val="00ED72DD"/>
    <w:rsid w:val="00ED7373"/>
    <w:rsid w:val="00ED76D0"/>
    <w:rsid w:val="00ED7B02"/>
    <w:rsid w:val="00ED7EA8"/>
    <w:rsid w:val="00EE0447"/>
    <w:rsid w:val="00EE04F0"/>
    <w:rsid w:val="00EE0A15"/>
    <w:rsid w:val="00EE0A6C"/>
    <w:rsid w:val="00EE0A8B"/>
    <w:rsid w:val="00EE16CA"/>
    <w:rsid w:val="00EE1B6E"/>
    <w:rsid w:val="00EE24EA"/>
    <w:rsid w:val="00EE2AEA"/>
    <w:rsid w:val="00EE2D1D"/>
    <w:rsid w:val="00EE2ED8"/>
    <w:rsid w:val="00EE3A7D"/>
    <w:rsid w:val="00EE3AEE"/>
    <w:rsid w:val="00EE4C1A"/>
    <w:rsid w:val="00EE4F82"/>
    <w:rsid w:val="00EE5626"/>
    <w:rsid w:val="00EE565A"/>
    <w:rsid w:val="00EE581A"/>
    <w:rsid w:val="00EE5AD4"/>
    <w:rsid w:val="00EE6370"/>
    <w:rsid w:val="00EE6590"/>
    <w:rsid w:val="00EE686B"/>
    <w:rsid w:val="00EE68FE"/>
    <w:rsid w:val="00EE6D10"/>
    <w:rsid w:val="00EE6E19"/>
    <w:rsid w:val="00EE724C"/>
    <w:rsid w:val="00EF04E6"/>
    <w:rsid w:val="00EF05A9"/>
    <w:rsid w:val="00EF0B3B"/>
    <w:rsid w:val="00EF12B3"/>
    <w:rsid w:val="00EF1418"/>
    <w:rsid w:val="00EF1C49"/>
    <w:rsid w:val="00EF1E60"/>
    <w:rsid w:val="00EF221B"/>
    <w:rsid w:val="00EF249B"/>
    <w:rsid w:val="00EF3548"/>
    <w:rsid w:val="00EF4086"/>
    <w:rsid w:val="00EF4831"/>
    <w:rsid w:val="00EF4951"/>
    <w:rsid w:val="00EF4A2C"/>
    <w:rsid w:val="00EF507C"/>
    <w:rsid w:val="00EF6922"/>
    <w:rsid w:val="00EF7798"/>
    <w:rsid w:val="00F003B7"/>
    <w:rsid w:val="00F00A1C"/>
    <w:rsid w:val="00F00E25"/>
    <w:rsid w:val="00F012C7"/>
    <w:rsid w:val="00F0172B"/>
    <w:rsid w:val="00F01965"/>
    <w:rsid w:val="00F02400"/>
    <w:rsid w:val="00F0284B"/>
    <w:rsid w:val="00F03734"/>
    <w:rsid w:val="00F038B6"/>
    <w:rsid w:val="00F03D29"/>
    <w:rsid w:val="00F03EAC"/>
    <w:rsid w:val="00F0438B"/>
    <w:rsid w:val="00F043B6"/>
    <w:rsid w:val="00F04730"/>
    <w:rsid w:val="00F061F9"/>
    <w:rsid w:val="00F062DA"/>
    <w:rsid w:val="00F06896"/>
    <w:rsid w:val="00F06C07"/>
    <w:rsid w:val="00F0701D"/>
    <w:rsid w:val="00F073AB"/>
    <w:rsid w:val="00F0787B"/>
    <w:rsid w:val="00F07AE3"/>
    <w:rsid w:val="00F114B8"/>
    <w:rsid w:val="00F1150C"/>
    <w:rsid w:val="00F11A9F"/>
    <w:rsid w:val="00F11C61"/>
    <w:rsid w:val="00F11CC0"/>
    <w:rsid w:val="00F11D64"/>
    <w:rsid w:val="00F11EAA"/>
    <w:rsid w:val="00F11FB4"/>
    <w:rsid w:val="00F11FD1"/>
    <w:rsid w:val="00F1212F"/>
    <w:rsid w:val="00F12426"/>
    <w:rsid w:val="00F13825"/>
    <w:rsid w:val="00F14411"/>
    <w:rsid w:val="00F14479"/>
    <w:rsid w:val="00F144D1"/>
    <w:rsid w:val="00F1470D"/>
    <w:rsid w:val="00F1553A"/>
    <w:rsid w:val="00F15A35"/>
    <w:rsid w:val="00F1679B"/>
    <w:rsid w:val="00F172D1"/>
    <w:rsid w:val="00F17A37"/>
    <w:rsid w:val="00F20082"/>
    <w:rsid w:val="00F202C0"/>
    <w:rsid w:val="00F205B1"/>
    <w:rsid w:val="00F20A81"/>
    <w:rsid w:val="00F20D31"/>
    <w:rsid w:val="00F20F75"/>
    <w:rsid w:val="00F21CA0"/>
    <w:rsid w:val="00F222FB"/>
    <w:rsid w:val="00F22A2E"/>
    <w:rsid w:val="00F232FF"/>
    <w:rsid w:val="00F234ED"/>
    <w:rsid w:val="00F24293"/>
    <w:rsid w:val="00F24997"/>
    <w:rsid w:val="00F24A68"/>
    <w:rsid w:val="00F25BA8"/>
    <w:rsid w:val="00F26002"/>
    <w:rsid w:val="00F26064"/>
    <w:rsid w:val="00F2608D"/>
    <w:rsid w:val="00F2616B"/>
    <w:rsid w:val="00F267E9"/>
    <w:rsid w:val="00F271CF"/>
    <w:rsid w:val="00F27EB8"/>
    <w:rsid w:val="00F27EF5"/>
    <w:rsid w:val="00F303E2"/>
    <w:rsid w:val="00F30AAB"/>
    <w:rsid w:val="00F30B8A"/>
    <w:rsid w:val="00F310EC"/>
    <w:rsid w:val="00F311B3"/>
    <w:rsid w:val="00F31F18"/>
    <w:rsid w:val="00F32087"/>
    <w:rsid w:val="00F325C3"/>
    <w:rsid w:val="00F32CE4"/>
    <w:rsid w:val="00F32F43"/>
    <w:rsid w:val="00F331FF"/>
    <w:rsid w:val="00F3354A"/>
    <w:rsid w:val="00F33B4F"/>
    <w:rsid w:val="00F33DF6"/>
    <w:rsid w:val="00F34038"/>
    <w:rsid w:val="00F342F8"/>
    <w:rsid w:val="00F34341"/>
    <w:rsid w:val="00F34786"/>
    <w:rsid w:val="00F35981"/>
    <w:rsid w:val="00F35DDA"/>
    <w:rsid w:val="00F35FB8"/>
    <w:rsid w:val="00F36457"/>
    <w:rsid w:val="00F3675C"/>
    <w:rsid w:val="00F36778"/>
    <w:rsid w:val="00F36A24"/>
    <w:rsid w:val="00F36DF1"/>
    <w:rsid w:val="00F36E64"/>
    <w:rsid w:val="00F372A0"/>
    <w:rsid w:val="00F37753"/>
    <w:rsid w:val="00F37A25"/>
    <w:rsid w:val="00F404F0"/>
    <w:rsid w:val="00F405B8"/>
    <w:rsid w:val="00F40602"/>
    <w:rsid w:val="00F4072A"/>
    <w:rsid w:val="00F411D5"/>
    <w:rsid w:val="00F41399"/>
    <w:rsid w:val="00F4164B"/>
    <w:rsid w:val="00F41B95"/>
    <w:rsid w:val="00F41BEB"/>
    <w:rsid w:val="00F42308"/>
    <w:rsid w:val="00F4279B"/>
    <w:rsid w:val="00F428E6"/>
    <w:rsid w:val="00F42FDB"/>
    <w:rsid w:val="00F4400B"/>
    <w:rsid w:val="00F4543F"/>
    <w:rsid w:val="00F4589D"/>
    <w:rsid w:val="00F45F80"/>
    <w:rsid w:val="00F463E7"/>
    <w:rsid w:val="00F46FBA"/>
    <w:rsid w:val="00F47793"/>
    <w:rsid w:val="00F47871"/>
    <w:rsid w:val="00F47BD8"/>
    <w:rsid w:val="00F50497"/>
    <w:rsid w:val="00F50706"/>
    <w:rsid w:val="00F50725"/>
    <w:rsid w:val="00F510DE"/>
    <w:rsid w:val="00F5125F"/>
    <w:rsid w:val="00F51295"/>
    <w:rsid w:val="00F513B0"/>
    <w:rsid w:val="00F516FB"/>
    <w:rsid w:val="00F51983"/>
    <w:rsid w:val="00F51FC9"/>
    <w:rsid w:val="00F52129"/>
    <w:rsid w:val="00F5269A"/>
    <w:rsid w:val="00F52B98"/>
    <w:rsid w:val="00F537B8"/>
    <w:rsid w:val="00F53DF1"/>
    <w:rsid w:val="00F54541"/>
    <w:rsid w:val="00F54A63"/>
    <w:rsid w:val="00F54C89"/>
    <w:rsid w:val="00F54CE3"/>
    <w:rsid w:val="00F55669"/>
    <w:rsid w:val="00F55A51"/>
    <w:rsid w:val="00F55BC7"/>
    <w:rsid w:val="00F55EB9"/>
    <w:rsid w:val="00F5637F"/>
    <w:rsid w:val="00F568CE"/>
    <w:rsid w:val="00F56BD9"/>
    <w:rsid w:val="00F5779A"/>
    <w:rsid w:val="00F5779C"/>
    <w:rsid w:val="00F5780A"/>
    <w:rsid w:val="00F57874"/>
    <w:rsid w:val="00F578C0"/>
    <w:rsid w:val="00F57A1C"/>
    <w:rsid w:val="00F57A85"/>
    <w:rsid w:val="00F60098"/>
    <w:rsid w:val="00F60106"/>
    <w:rsid w:val="00F60C0B"/>
    <w:rsid w:val="00F6138E"/>
    <w:rsid w:val="00F6161F"/>
    <w:rsid w:val="00F6175A"/>
    <w:rsid w:val="00F62164"/>
    <w:rsid w:val="00F622A9"/>
    <w:rsid w:val="00F623E2"/>
    <w:rsid w:val="00F62757"/>
    <w:rsid w:val="00F627F2"/>
    <w:rsid w:val="00F62CDB"/>
    <w:rsid w:val="00F6361D"/>
    <w:rsid w:val="00F63753"/>
    <w:rsid w:val="00F63F72"/>
    <w:rsid w:val="00F6434D"/>
    <w:rsid w:val="00F643A2"/>
    <w:rsid w:val="00F64B47"/>
    <w:rsid w:val="00F65309"/>
    <w:rsid w:val="00F65A55"/>
    <w:rsid w:val="00F6676C"/>
    <w:rsid w:val="00F66C10"/>
    <w:rsid w:val="00F67188"/>
    <w:rsid w:val="00F6761E"/>
    <w:rsid w:val="00F679D1"/>
    <w:rsid w:val="00F67B85"/>
    <w:rsid w:val="00F67FF6"/>
    <w:rsid w:val="00F7021B"/>
    <w:rsid w:val="00F707C5"/>
    <w:rsid w:val="00F70825"/>
    <w:rsid w:val="00F717A1"/>
    <w:rsid w:val="00F71D6B"/>
    <w:rsid w:val="00F72904"/>
    <w:rsid w:val="00F729DD"/>
    <w:rsid w:val="00F72B62"/>
    <w:rsid w:val="00F731E1"/>
    <w:rsid w:val="00F73A6B"/>
    <w:rsid w:val="00F73C49"/>
    <w:rsid w:val="00F73DDA"/>
    <w:rsid w:val="00F74332"/>
    <w:rsid w:val="00F74511"/>
    <w:rsid w:val="00F746B7"/>
    <w:rsid w:val="00F74DA0"/>
    <w:rsid w:val="00F74F59"/>
    <w:rsid w:val="00F75590"/>
    <w:rsid w:val="00F7571E"/>
    <w:rsid w:val="00F75803"/>
    <w:rsid w:val="00F759A5"/>
    <w:rsid w:val="00F7627F"/>
    <w:rsid w:val="00F764EA"/>
    <w:rsid w:val="00F765AE"/>
    <w:rsid w:val="00F7693F"/>
    <w:rsid w:val="00F77275"/>
    <w:rsid w:val="00F7751A"/>
    <w:rsid w:val="00F77874"/>
    <w:rsid w:val="00F77F95"/>
    <w:rsid w:val="00F8076F"/>
    <w:rsid w:val="00F80ACB"/>
    <w:rsid w:val="00F80D84"/>
    <w:rsid w:val="00F80FC6"/>
    <w:rsid w:val="00F812C1"/>
    <w:rsid w:val="00F812E6"/>
    <w:rsid w:val="00F817AA"/>
    <w:rsid w:val="00F81E77"/>
    <w:rsid w:val="00F81E98"/>
    <w:rsid w:val="00F821C9"/>
    <w:rsid w:val="00F824F2"/>
    <w:rsid w:val="00F82BEE"/>
    <w:rsid w:val="00F8490C"/>
    <w:rsid w:val="00F84A02"/>
    <w:rsid w:val="00F84A0B"/>
    <w:rsid w:val="00F84EEC"/>
    <w:rsid w:val="00F852C8"/>
    <w:rsid w:val="00F8586B"/>
    <w:rsid w:val="00F85914"/>
    <w:rsid w:val="00F85A4B"/>
    <w:rsid w:val="00F860E7"/>
    <w:rsid w:val="00F863C2"/>
    <w:rsid w:val="00F8694A"/>
    <w:rsid w:val="00F8719F"/>
    <w:rsid w:val="00F8726A"/>
    <w:rsid w:val="00F873E2"/>
    <w:rsid w:val="00F87723"/>
    <w:rsid w:val="00F8774B"/>
    <w:rsid w:val="00F87E1E"/>
    <w:rsid w:val="00F87EF7"/>
    <w:rsid w:val="00F87FA5"/>
    <w:rsid w:val="00F90405"/>
    <w:rsid w:val="00F90E00"/>
    <w:rsid w:val="00F90E8C"/>
    <w:rsid w:val="00F912E7"/>
    <w:rsid w:val="00F91892"/>
    <w:rsid w:val="00F91B90"/>
    <w:rsid w:val="00F920EB"/>
    <w:rsid w:val="00F92316"/>
    <w:rsid w:val="00F9276A"/>
    <w:rsid w:val="00F928F1"/>
    <w:rsid w:val="00F92C9E"/>
    <w:rsid w:val="00F92EFC"/>
    <w:rsid w:val="00F9319E"/>
    <w:rsid w:val="00F93E32"/>
    <w:rsid w:val="00F944FA"/>
    <w:rsid w:val="00F94BC4"/>
    <w:rsid w:val="00F951CB"/>
    <w:rsid w:val="00F95E5A"/>
    <w:rsid w:val="00F9694E"/>
    <w:rsid w:val="00F97135"/>
    <w:rsid w:val="00F97BA1"/>
    <w:rsid w:val="00FA0162"/>
    <w:rsid w:val="00FA0969"/>
    <w:rsid w:val="00FA0A02"/>
    <w:rsid w:val="00FA0B6A"/>
    <w:rsid w:val="00FA0FD1"/>
    <w:rsid w:val="00FA104E"/>
    <w:rsid w:val="00FA181C"/>
    <w:rsid w:val="00FA22AD"/>
    <w:rsid w:val="00FA27FB"/>
    <w:rsid w:val="00FA2986"/>
    <w:rsid w:val="00FA323E"/>
    <w:rsid w:val="00FA3A74"/>
    <w:rsid w:val="00FA42F1"/>
    <w:rsid w:val="00FA4952"/>
    <w:rsid w:val="00FA543B"/>
    <w:rsid w:val="00FA5636"/>
    <w:rsid w:val="00FA636A"/>
    <w:rsid w:val="00FA6B1F"/>
    <w:rsid w:val="00FA6C1B"/>
    <w:rsid w:val="00FA7154"/>
    <w:rsid w:val="00FA749A"/>
    <w:rsid w:val="00FA764C"/>
    <w:rsid w:val="00FB0619"/>
    <w:rsid w:val="00FB0C2E"/>
    <w:rsid w:val="00FB1C01"/>
    <w:rsid w:val="00FB1C55"/>
    <w:rsid w:val="00FB1DA0"/>
    <w:rsid w:val="00FB1F29"/>
    <w:rsid w:val="00FB2127"/>
    <w:rsid w:val="00FB344E"/>
    <w:rsid w:val="00FB3AC8"/>
    <w:rsid w:val="00FB4E39"/>
    <w:rsid w:val="00FB5CB9"/>
    <w:rsid w:val="00FC0227"/>
    <w:rsid w:val="00FC0AAF"/>
    <w:rsid w:val="00FC0B23"/>
    <w:rsid w:val="00FC0BA1"/>
    <w:rsid w:val="00FC109B"/>
    <w:rsid w:val="00FC13F4"/>
    <w:rsid w:val="00FC15AA"/>
    <w:rsid w:val="00FC1799"/>
    <w:rsid w:val="00FC1DB5"/>
    <w:rsid w:val="00FC25B4"/>
    <w:rsid w:val="00FC268A"/>
    <w:rsid w:val="00FC2A60"/>
    <w:rsid w:val="00FC3095"/>
    <w:rsid w:val="00FC32B7"/>
    <w:rsid w:val="00FC3E84"/>
    <w:rsid w:val="00FC3F38"/>
    <w:rsid w:val="00FC40DB"/>
    <w:rsid w:val="00FC4EB8"/>
    <w:rsid w:val="00FC50F4"/>
    <w:rsid w:val="00FC52F3"/>
    <w:rsid w:val="00FC53A0"/>
    <w:rsid w:val="00FC5437"/>
    <w:rsid w:val="00FC5629"/>
    <w:rsid w:val="00FC5C76"/>
    <w:rsid w:val="00FC637B"/>
    <w:rsid w:val="00FC65D0"/>
    <w:rsid w:val="00FC6617"/>
    <w:rsid w:val="00FC697C"/>
    <w:rsid w:val="00FC7007"/>
    <w:rsid w:val="00FC76AE"/>
    <w:rsid w:val="00FC7C96"/>
    <w:rsid w:val="00FC7FCA"/>
    <w:rsid w:val="00FD0482"/>
    <w:rsid w:val="00FD0B0D"/>
    <w:rsid w:val="00FD0FD5"/>
    <w:rsid w:val="00FD133D"/>
    <w:rsid w:val="00FD13BF"/>
    <w:rsid w:val="00FD146E"/>
    <w:rsid w:val="00FD147D"/>
    <w:rsid w:val="00FD14A9"/>
    <w:rsid w:val="00FD187F"/>
    <w:rsid w:val="00FD1D3C"/>
    <w:rsid w:val="00FD251F"/>
    <w:rsid w:val="00FD2532"/>
    <w:rsid w:val="00FD3E4B"/>
    <w:rsid w:val="00FD585A"/>
    <w:rsid w:val="00FD5900"/>
    <w:rsid w:val="00FD62F8"/>
    <w:rsid w:val="00FD6809"/>
    <w:rsid w:val="00FD68E9"/>
    <w:rsid w:val="00FD6FF6"/>
    <w:rsid w:val="00FD72D8"/>
    <w:rsid w:val="00FD74F7"/>
    <w:rsid w:val="00FD7694"/>
    <w:rsid w:val="00FD7991"/>
    <w:rsid w:val="00FE0240"/>
    <w:rsid w:val="00FE03F5"/>
    <w:rsid w:val="00FE0E09"/>
    <w:rsid w:val="00FE10DB"/>
    <w:rsid w:val="00FE164A"/>
    <w:rsid w:val="00FE171F"/>
    <w:rsid w:val="00FE1E30"/>
    <w:rsid w:val="00FE2094"/>
    <w:rsid w:val="00FE232B"/>
    <w:rsid w:val="00FE2463"/>
    <w:rsid w:val="00FE2DA0"/>
    <w:rsid w:val="00FE3801"/>
    <w:rsid w:val="00FE3CAF"/>
    <w:rsid w:val="00FE4158"/>
    <w:rsid w:val="00FE4B5D"/>
    <w:rsid w:val="00FE4F47"/>
    <w:rsid w:val="00FE514A"/>
    <w:rsid w:val="00FE515C"/>
    <w:rsid w:val="00FE57F6"/>
    <w:rsid w:val="00FE65D3"/>
    <w:rsid w:val="00FE70F1"/>
    <w:rsid w:val="00FE7727"/>
    <w:rsid w:val="00FF1A64"/>
    <w:rsid w:val="00FF1B7C"/>
    <w:rsid w:val="00FF1BEF"/>
    <w:rsid w:val="00FF1F97"/>
    <w:rsid w:val="00FF2163"/>
    <w:rsid w:val="00FF24F3"/>
    <w:rsid w:val="00FF32D1"/>
    <w:rsid w:val="00FF3498"/>
    <w:rsid w:val="00FF3880"/>
    <w:rsid w:val="00FF3AA2"/>
    <w:rsid w:val="00FF4B68"/>
    <w:rsid w:val="00FF4FAA"/>
    <w:rsid w:val="00FF5386"/>
    <w:rsid w:val="00FF5A16"/>
    <w:rsid w:val="00FF5BFC"/>
    <w:rsid w:val="00FF63C0"/>
    <w:rsid w:val="00FF667A"/>
    <w:rsid w:val="00FF675A"/>
    <w:rsid w:val="00FF69C6"/>
    <w:rsid w:val="00FF6D12"/>
    <w:rsid w:val="00FF732A"/>
    <w:rsid w:val="00FF7CE1"/>
    <w:rsid w:val="017478CB"/>
    <w:rsid w:val="02397EC5"/>
    <w:rsid w:val="02452ED1"/>
    <w:rsid w:val="02C54187"/>
    <w:rsid w:val="030232B9"/>
    <w:rsid w:val="032B0054"/>
    <w:rsid w:val="03910CAE"/>
    <w:rsid w:val="03A85456"/>
    <w:rsid w:val="03F50195"/>
    <w:rsid w:val="03F84276"/>
    <w:rsid w:val="04C75802"/>
    <w:rsid w:val="0552537B"/>
    <w:rsid w:val="05A61ADC"/>
    <w:rsid w:val="05BF4BDB"/>
    <w:rsid w:val="064D2E3C"/>
    <w:rsid w:val="069A4844"/>
    <w:rsid w:val="06BF2D39"/>
    <w:rsid w:val="06CF210F"/>
    <w:rsid w:val="0708180B"/>
    <w:rsid w:val="070A448B"/>
    <w:rsid w:val="07252ED6"/>
    <w:rsid w:val="07463E4A"/>
    <w:rsid w:val="074B605E"/>
    <w:rsid w:val="07556E5F"/>
    <w:rsid w:val="08074F95"/>
    <w:rsid w:val="084B770E"/>
    <w:rsid w:val="08F44379"/>
    <w:rsid w:val="095C59DA"/>
    <w:rsid w:val="09872904"/>
    <w:rsid w:val="09975063"/>
    <w:rsid w:val="09C01A31"/>
    <w:rsid w:val="0A476E15"/>
    <w:rsid w:val="0A6E07D4"/>
    <w:rsid w:val="0AB464D6"/>
    <w:rsid w:val="0AE7597C"/>
    <w:rsid w:val="0AEB0F43"/>
    <w:rsid w:val="0B7B02CD"/>
    <w:rsid w:val="0D0D4413"/>
    <w:rsid w:val="0DBB3DBA"/>
    <w:rsid w:val="0E067939"/>
    <w:rsid w:val="0E415AB8"/>
    <w:rsid w:val="0FA059BF"/>
    <w:rsid w:val="0FDD78F9"/>
    <w:rsid w:val="101039F6"/>
    <w:rsid w:val="10574E1C"/>
    <w:rsid w:val="107950EB"/>
    <w:rsid w:val="107C750D"/>
    <w:rsid w:val="10A44140"/>
    <w:rsid w:val="10B00FC1"/>
    <w:rsid w:val="10B24D1C"/>
    <w:rsid w:val="110E506C"/>
    <w:rsid w:val="111D3BEB"/>
    <w:rsid w:val="1184710B"/>
    <w:rsid w:val="121B355B"/>
    <w:rsid w:val="121B6B75"/>
    <w:rsid w:val="125137DB"/>
    <w:rsid w:val="125F68A9"/>
    <w:rsid w:val="12C06FB7"/>
    <w:rsid w:val="131F152C"/>
    <w:rsid w:val="13334DFB"/>
    <w:rsid w:val="133C035A"/>
    <w:rsid w:val="135E366A"/>
    <w:rsid w:val="15665E91"/>
    <w:rsid w:val="159B0AA9"/>
    <w:rsid w:val="15A10613"/>
    <w:rsid w:val="15B832AC"/>
    <w:rsid w:val="15CA22E2"/>
    <w:rsid w:val="15FB3BA1"/>
    <w:rsid w:val="16B11278"/>
    <w:rsid w:val="16E926A6"/>
    <w:rsid w:val="177C47ED"/>
    <w:rsid w:val="17C84E30"/>
    <w:rsid w:val="18633EAF"/>
    <w:rsid w:val="18994ED6"/>
    <w:rsid w:val="18A070CF"/>
    <w:rsid w:val="18CD0F9D"/>
    <w:rsid w:val="197A6D54"/>
    <w:rsid w:val="198C3FA3"/>
    <w:rsid w:val="19EB7285"/>
    <w:rsid w:val="1A875DD3"/>
    <w:rsid w:val="1A8B3BF0"/>
    <w:rsid w:val="1ACD32D6"/>
    <w:rsid w:val="1B45011F"/>
    <w:rsid w:val="1BA90429"/>
    <w:rsid w:val="1BDA30BA"/>
    <w:rsid w:val="1DD77127"/>
    <w:rsid w:val="1DDE4D71"/>
    <w:rsid w:val="1EAA35CC"/>
    <w:rsid w:val="1EAE3E2A"/>
    <w:rsid w:val="1ECA79CB"/>
    <w:rsid w:val="1F4A72B2"/>
    <w:rsid w:val="1F861120"/>
    <w:rsid w:val="20092EDE"/>
    <w:rsid w:val="20CA2376"/>
    <w:rsid w:val="214305F3"/>
    <w:rsid w:val="21BB67A8"/>
    <w:rsid w:val="22311502"/>
    <w:rsid w:val="22E31CD4"/>
    <w:rsid w:val="23241AA7"/>
    <w:rsid w:val="23D47404"/>
    <w:rsid w:val="241D1834"/>
    <w:rsid w:val="24DA000D"/>
    <w:rsid w:val="25836314"/>
    <w:rsid w:val="2622790B"/>
    <w:rsid w:val="266F07FC"/>
    <w:rsid w:val="268D5365"/>
    <w:rsid w:val="274D7D73"/>
    <w:rsid w:val="27682F8B"/>
    <w:rsid w:val="27D0062F"/>
    <w:rsid w:val="27EA12E2"/>
    <w:rsid w:val="280E7970"/>
    <w:rsid w:val="28296805"/>
    <w:rsid w:val="284D4AF8"/>
    <w:rsid w:val="2860492B"/>
    <w:rsid w:val="28BD3250"/>
    <w:rsid w:val="28C47D25"/>
    <w:rsid w:val="2915589E"/>
    <w:rsid w:val="29770A0D"/>
    <w:rsid w:val="29943BA0"/>
    <w:rsid w:val="2A2A0952"/>
    <w:rsid w:val="2A7F6FBD"/>
    <w:rsid w:val="2B262F45"/>
    <w:rsid w:val="2CC96B0A"/>
    <w:rsid w:val="2D411FDA"/>
    <w:rsid w:val="2EF75B59"/>
    <w:rsid w:val="2F677CAD"/>
    <w:rsid w:val="2FA7632A"/>
    <w:rsid w:val="2FF53DCA"/>
    <w:rsid w:val="306120D7"/>
    <w:rsid w:val="30B62C40"/>
    <w:rsid w:val="30F74102"/>
    <w:rsid w:val="310E47E1"/>
    <w:rsid w:val="311E1228"/>
    <w:rsid w:val="31B00E1F"/>
    <w:rsid w:val="31F152FC"/>
    <w:rsid w:val="330A7509"/>
    <w:rsid w:val="339132A8"/>
    <w:rsid w:val="33B57D53"/>
    <w:rsid w:val="33DF04FB"/>
    <w:rsid w:val="342A1C61"/>
    <w:rsid w:val="35211B84"/>
    <w:rsid w:val="353A6E6B"/>
    <w:rsid w:val="354B5455"/>
    <w:rsid w:val="3674159E"/>
    <w:rsid w:val="36AD5E13"/>
    <w:rsid w:val="3787014D"/>
    <w:rsid w:val="378948A6"/>
    <w:rsid w:val="379D729C"/>
    <w:rsid w:val="38EF0F8F"/>
    <w:rsid w:val="39033510"/>
    <w:rsid w:val="390D08AE"/>
    <w:rsid w:val="39B57ABF"/>
    <w:rsid w:val="39F33E36"/>
    <w:rsid w:val="3A6D5DC8"/>
    <w:rsid w:val="3AC55AD9"/>
    <w:rsid w:val="3B2E4FD7"/>
    <w:rsid w:val="3B6579BE"/>
    <w:rsid w:val="3B953286"/>
    <w:rsid w:val="3BBE5795"/>
    <w:rsid w:val="3C114EF3"/>
    <w:rsid w:val="3C1E395F"/>
    <w:rsid w:val="3C667D68"/>
    <w:rsid w:val="3C915799"/>
    <w:rsid w:val="3D5838E8"/>
    <w:rsid w:val="3DA27F7A"/>
    <w:rsid w:val="3DD878C8"/>
    <w:rsid w:val="3DE348DA"/>
    <w:rsid w:val="3DF410AE"/>
    <w:rsid w:val="3E0D36BD"/>
    <w:rsid w:val="3E216A34"/>
    <w:rsid w:val="3E4270DA"/>
    <w:rsid w:val="3E641170"/>
    <w:rsid w:val="3E7D55A4"/>
    <w:rsid w:val="3EC82D88"/>
    <w:rsid w:val="3F9F1362"/>
    <w:rsid w:val="3FD80479"/>
    <w:rsid w:val="3FE37A50"/>
    <w:rsid w:val="40497382"/>
    <w:rsid w:val="406D7EB8"/>
    <w:rsid w:val="40887A5C"/>
    <w:rsid w:val="408F263B"/>
    <w:rsid w:val="40D734D2"/>
    <w:rsid w:val="41941A17"/>
    <w:rsid w:val="41BD7F3E"/>
    <w:rsid w:val="41C173B5"/>
    <w:rsid w:val="427745FA"/>
    <w:rsid w:val="42E00BB4"/>
    <w:rsid w:val="42E06F41"/>
    <w:rsid w:val="43526A76"/>
    <w:rsid w:val="44A44681"/>
    <w:rsid w:val="455A2062"/>
    <w:rsid w:val="45AD477A"/>
    <w:rsid w:val="46790C8B"/>
    <w:rsid w:val="470664B4"/>
    <w:rsid w:val="47913A8E"/>
    <w:rsid w:val="47DB6363"/>
    <w:rsid w:val="47E328EF"/>
    <w:rsid w:val="48360F8E"/>
    <w:rsid w:val="48AC2B4B"/>
    <w:rsid w:val="4A55661C"/>
    <w:rsid w:val="4B0B3097"/>
    <w:rsid w:val="4B2F3A14"/>
    <w:rsid w:val="4B931390"/>
    <w:rsid w:val="4D12426C"/>
    <w:rsid w:val="4E326251"/>
    <w:rsid w:val="4EA12ED9"/>
    <w:rsid w:val="4EB264D4"/>
    <w:rsid w:val="4F1C24F1"/>
    <w:rsid w:val="4F86725A"/>
    <w:rsid w:val="4FEF3CEF"/>
    <w:rsid w:val="504D05B5"/>
    <w:rsid w:val="507048DF"/>
    <w:rsid w:val="508E0A9D"/>
    <w:rsid w:val="51CF1C29"/>
    <w:rsid w:val="530E10A7"/>
    <w:rsid w:val="537A2CF2"/>
    <w:rsid w:val="539969ED"/>
    <w:rsid w:val="54093274"/>
    <w:rsid w:val="541950FC"/>
    <w:rsid w:val="55020A9E"/>
    <w:rsid w:val="55740B0C"/>
    <w:rsid w:val="55BF57DB"/>
    <w:rsid w:val="561A4481"/>
    <w:rsid w:val="5668AED7"/>
    <w:rsid w:val="58624DC0"/>
    <w:rsid w:val="58B368B3"/>
    <w:rsid w:val="591D45B1"/>
    <w:rsid w:val="593E4ACC"/>
    <w:rsid w:val="59EE7F57"/>
    <w:rsid w:val="5A2C2F12"/>
    <w:rsid w:val="5A537494"/>
    <w:rsid w:val="5A9B39BE"/>
    <w:rsid w:val="5A9B5594"/>
    <w:rsid w:val="5AF2618C"/>
    <w:rsid w:val="5BD96DB6"/>
    <w:rsid w:val="5C145459"/>
    <w:rsid w:val="5C512465"/>
    <w:rsid w:val="5C8D39A2"/>
    <w:rsid w:val="5F04344A"/>
    <w:rsid w:val="5F8E6DD5"/>
    <w:rsid w:val="5F9527EF"/>
    <w:rsid w:val="5FF25F7F"/>
    <w:rsid w:val="5FF9339D"/>
    <w:rsid w:val="6006353C"/>
    <w:rsid w:val="60265D91"/>
    <w:rsid w:val="60572126"/>
    <w:rsid w:val="61105BE9"/>
    <w:rsid w:val="61160402"/>
    <w:rsid w:val="618D713E"/>
    <w:rsid w:val="61E8468F"/>
    <w:rsid w:val="62450C49"/>
    <w:rsid w:val="626B6102"/>
    <w:rsid w:val="633D35D1"/>
    <w:rsid w:val="63DA4FA6"/>
    <w:rsid w:val="64911FFD"/>
    <w:rsid w:val="6578311F"/>
    <w:rsid w:val="6588770A"/>
    <w:rsid w:val="65D57DD5"/>
    <w:rsid w:val="660E7319"/>
    <w:rsid w:val="661E318D"/>
    <w:rsid w:val="66BC6586"/>
    <w:rsid w:val="674234B7"/>
    <w:rsid w:val="67AF7357"/>
    <w:rsid w:val="67E032B4"/>
    <w:rsid w:val="67E94903"/>
    <w:rsid w:val="681D2122"/>
    <w:rsid w:val="692C4A6A"/>
    <w:rsid w:val="695C3846"/>
    <w:rsid w:val="69C2183C"/>
    <w:rsid w:val="6A49144C"/>
    <w:rsid w:val="6A942505"/>
    <w:rsid w:val="6ADB191C"/>
    <w:rsid w:val="6B3418CB"/>
    <w:rsid w:val="6CB2270E"/>
    <w:rsid w:val="6DB76DB7"/>
    <w:rsid w:val="6DC532EF"/>
    <w:rsid w:val="6E04667D"/>
    <w:rsid w:val="6E4771A1"/>
    <w:rsid w:val="6E8F6CF7"/>
    <w:rsid w:val="6EE92C7A"/>
    <w:rsid w:val="6F08140C"/>
    <w:rsid w:val="6F5A7B3F"/>
    <w:rsid w:val="6F7B0721"/>
    <w:rsid w:val="700511A9"/>
    <w:rsid w:val="70BA0903"/>
    <w:rsid w:val="70D311C0"/>
    <w:rsid w:val="70D80C35"/>
    <w:rsid w:val="70DE493E"/>
    <w:rsid w:val="7176743E"/>
    <w:rsid w:val="71772169"/>
    <w:rsid w:val="71863D50"/>
    <w:rsid w:val="71A1306D"/>
    <w:rsid w:val="72591CAD"/>
    <w:rsid w:val="73096240"/>
    <w:rsid w:val="73A44B50"/>
    <w:rsid w:val="73CB4B6C"/>
    <w:rsid w:val="7421214C"/>
    <w:rsid w:val="7642268A"/>
    <w:rsid w:val="769424F6"/>
    <w:rsid w:val="772F288D"/>
    <w:rsid w:val="77457BC9"/>
    <w:rsid w:val="780543A8"/>
    <w:rsid w:val="782B1BCA"/>
    <w:rsid w:val="79CA70F3"/>
    <w:rsid w:val="79F82B64"/>
    <w:rsid w:val="7AC86B3A"/>
    <w:rsid w:val="7B1403FE"/>
    <w:rsid w:val="7B491596"/>
    <w:rsid w:val="7B6130FC"/>
    <w:rsid w:val="7B974605"/>
    <w:rsid w:val="7BBF52B6"/>
    <w:rsid w:val="7BDF47E1"/>
    <w:rsid w:val="7BED5A46"/>
    <w:rsid w:val="7C105188"/>
    <w:rsid w:val="7C1340DF"/>
    <w:rsid w:val="7CD1397A"/>
    <w:rsid w:val="7CF076EE"/>
    <w:rsid w:val="7D217DC2"/>
    <w:rsid w:val="7D4441AB"/>
    <w:rsid w:val="7DF040EA"/>
    <w:rsid w:val="7E533145"/>
    <w:rsid w:val="7E8C7D51"/>
    <w:rsid w:val="7EAC7DB2"/>
    <w:rsid w:val="7EB53B89"/>
    <w:rsid w:val="7EB90C75"/>
    <w:rsid w:val="7ED679AF"/>
    <w:rsid w:val="7F1F0541"/>
    <w:rsid w:val="7F456CD3"/>
    <w:rsid w:val="7FBF5049"/>
    <w:rsid w:val="7FD079FA"/>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8"/>
    <o:shapelayout v:ext="edit">
      <o:idmap v:ext="edit" data="2"/>
    </o:shapelayout>
  </w:shapeDefaults>
  <w:decimalSymbol w:val="."/>
  <w:listSeparator w:val=","/>
  <w14:docId w14:val="72DBCE9C"/>
  <w15:docId w15:val="{3D843757-15DC-440C-9B4E-6DCC90FA97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index 1" w:semiHidden="1" w:qFormat="1"/>
    <w:lsdException w:name="index 2" w:semiHidden="1" w:qFormat="1"/>
    <w:lsdException w:name="index 3" w:semiHidden="1" w:qFormat="1"/>
    <w:lsdException w:name="index 4" w:semiHidden="1" w:qFormat="1"/>
    <w:lsdException w:name="index 5" w:semiHidden="1" w:qFormat="1"/>
    <w:lsdException w:name="index 6" w:semiHidden="1" w:qFormat="1"/>
    <w:lsdException w:name="index 7" w:semiHidden="1" w:qFormat="1"/>
    <w:lsdException w:name="index 8" w:semiHidden="1" w:qFormat="1"/>
    <w:lsdException w:name="index 9" w:semiHidden="1" w:qFormat="1"/>
    <w:lsdException w:name="toc 1" w:uiPriority="39" w:qFormat="1"/>
    <w:lsdException w:name="toc 2" w:uiPriority="39" w:qFormat="1"/>
    <w:lsdException w:name="toc 3" w:uiPriority="39" w:qFormat="1"/>
    <w:lsdException w:name="toc 4" w:uiPriority="39" w:qFormat="1"/>
    <w:lsdException w:name="toc 5" w:uiPriority="39" w:qFormat="1"/>
    <w:lsdException w:name="toc 6" w:uiPriority="39" w:qFormat="1"/>
    <w:lsdException w:name="toc 7" w:uiPriority="39" w:qFormat="1"/>
    <w:lsdException w:name="toc 8" w:uiPriority="39" w:qFormat="1"/>
    <w:lsdException w:name="toc 9" w:uiPriority="39" w:qFormat="1"/>
    <w:lsdException w:name="Normal Indent" w:qFormat="1"/>
    <w:lsdException w:name="footnote text" w:semiHidden="1" w:qFormat="1"/>
    <w:lsdException w:name="annotation text" w:uiPriority="99" w:qFormat="1"/>
    <w:lsdException w:name="header" w:uiPriority="99" w:unhideWhenUsed="1" w:qFormat="1"/>
    <w:lsdException w:name="footer" w:uiPriority="99" w:unhideWhenUsed="1" w:qFormat="1"/>
    <w:lsdException w:name="index heading" w:semiHidden="1" w:qFormat="1"/>
    <w:lsdException w:name="caption" w:uiPriority="35" w:qFormat="1"/>
    <w:lsdException w:name="table of figures" w:semiHidden="1" w:qFormat="1"/>
    <w:lsdException w:name="envelope address" w:qFormat="1"/>
    <w:lsdException w:name="envelope return" w:qFormat="1"/>
    <w:lsdException w:name="footnote reference" w:semiHidden="1" w:qFormat="1"/>
    <w:lsdException w:name="annotation reference" w:qFormat="1"/>
    <w:lsdException w:name="line number" w:semiHidden="1" w:uiPriority="99" w:unhideWhenUsed="1"/>
    <w:lsdException w:name="page number" w:semiHidden="1" w:qFormat="1"/>
    <w:lsdException w:name="endnote reference" w:semiHidden="1" w:uiPriority="99" w:unhideWhenUsed="1"/>
    <w:lsdException w:name="endnote text" w:semiHidden="1" w:qFormat="1"/>
    <w:lsdException w:name="table of authorities" w:semiHidden="1" w:qFormat="1"/>
    <w:lsdException w:name="macro" w:semiHidden="1" w:qFormat="1"/>
    <w:lsdException w:name="toa heading" w:semiHidden="1" w:qFormat="1"/>
    <w:lsdException w:name="List" w:qFormat="1"/>
    <w:lsdException w:name="List Bullet" w:qFormat="1"/>
    <w:lsdException w:name="List Number" w:qFormat="1"/>
    <w:lsdException w:name="List 2" w:qFormat="1"/>
    <w:lsdException w:name="List 3" w:qFormat="1"/>
    <w:lsdException w:name="List 4" w:qFormat="1"/>
    <w:lsdException w:name="List 5" w:qFormat="1"/>
    <w:lsdException w:name="List Bullet 2" w:qFormat="1"/>
    <w:lsdException w:name="List Bullet 3" w:qFormat="1"/>
    <w:lsdException w:name="List Bullet 4" w:qFormat="1"/>
    <w:lsdException w:name="List Bullet 5" w:qFormat="1"/>
    <w:lsdException w:name="List Number 2" w:qFormat="1"/>
    <w:lsdException w:name="List Number 3" w:qFormat="1"/>
    <w:lsdException w:name="List Number 4" w:qFormat="1"/>
    <w:lsdException w:name="List Number 5" w:qFormat="1"/>
    <w:lsdException w:name="Title" w:qFormat="1"/>
    <w:lsdException w:name="Closing" w:qFormat="1"/>
    <w:lsdException w:name="Signature" w:qFormat="1"/>
    <w:lsdException w:name="Default Paragraph Font" w:semiHidden="1" w:uiPriority="1" w:unhideWhenUsed="1" w:qFormat="1"/>
    <w:lsdException w:name="Body Text" w:qFormat="1"/>
    <w:lsdException w:name="Body Text Indent" w:qFormat="1"/>
    <w:lsdException w:name="List Continue" w:qFormat="1"/>
    <w:lsdException w:name="List Continue 2" w:qFormat="1"/>
    <w:lsdException w:name="List Continue 3" w:qFormat="1"/>
    <w:lsdException w:name="List Continue 4" w:qFormat="1"/>
    <w:lsdException w:name="List Continue 5" w:qFormat="1"/>
    <w:lsdException w:name="Message Header" w:qFormat="1"/>
    <w:lsdException w:name="Subtitle" w:uiPriority="11" w:qFormat="1"/>
    <w:lsdException w:name="Salutation" w:qFormat="1"/>
    <w:lsdException w:name="Date" w:qFormat="1"/>
    <w:lsdException w:name="Body Text First Indent" w:qFormat="1"/>
    <w:lsdException w:name="Body Text First Indent 2" w:qFormat="1"/>
    <w:lsdException w:name="Note Heading" w:qFormat="1"/>
    <w:lsdException w:name="Body Text 2" w:qFormat="1"/>
    <w:lsdException w:name="Body Text 3" w:qFormat="1"/>
    <w:lsdException w:name="Body Text Indent 2" w:qFormat="1"/>
    <w:lsdException w:name="Body Text Indent 3" w:qFormat="1"/>
    <w:lsdException w:name="Block Text" w:qFormat="1"/>
    <w:lsdException w:name="Hyperlink" w:uiPriority="99" w:qFormat="1"/>
    <w:lsdException w:name="FollowedHyperlink" w:semiHidden="1" w:unhideWhenUsed="1"/>
    <w:lsdException w:name="Strong" w:uiPriority="22"/>
    <w:lsdException w:name="Emphasis" w:uiPriority="20" w:qFormat="1"/>
    <w:lsdException w:name="Document Map" w:semiHidden="1" w:unhideWhenUsed="1" w:qFormat="1"/>
    <w:lsdException w:name="Plain Text" w:uiPriority="99" w:qFormat="1"/>
    <w:lsdException w:name="E-mail Signature" w:qFormat="1"/>
    <w:lsdException w:name="HTML Top of Form" w:semiHidden="1" w:uiPriority="99" w:unhideWhenUsed="1"/>
    <w:lsdException w:name="HTML Bottom of Form" w:semiHidden="1" w:uiPriority="99" w:unhideWhenUsed="1"/>
    <w:lsdException w:name="Normal (Web)" w:uiPriority="99" w:qFormat="1"/>
    <w:lsdException w:name="HTML Acronym" w:semiHidden="1" w:uiPriority="99" w:unhideWhenUsed="1"/>
    <w:lsdException w:name="HTML Address" w:qFormat="1"/>
    <w:lsdException w:name="HTML Cite" w:semiHidden="1" w:uiPriority="99" w:unhideWhenUsed="1"/>
    <w:lsdException w:name="HTML Code" w:semiHidden="1" w:uiPriority="99" w:unhideWhenUsed="1"/>
    <w:lsdException w:name="HTML Definition" w:semiHidden="1" w:uiPriority="99" w:unhideWhenUsed="1"/>
    <w:lsdException w:name="HTML Keyboard" w:semiHidden="1" w:uiPriority="99" w:unhideWhenUsed="1"/>
    <w:lsdException w:name="HTML Preformatted" w:qFormat="1"/>
    <w:lsdException w:name="HTML Sample" w:semiHidden="1" w:uiPriority="99" w:unhideWhenUsed="1"/>
    <w:lsdException w:name="HTML Typewriter" w:semiHidden="1" w:uiPriority="99" w:unhideWhenUsed="1"/>
    <w:lsdException w:name="HTML Variable" w:semiHidden="1" w:uiPriority="99" w:unhideWhenUsed="1"/>
    <w:lsdException w:name="Normal Table" w:semiHidden="1" w:uiPriority="99" w:unhideWhenUsed="1" w:qFormat="1"/>
    <w:lsdException w:name="annotation subject" w:semiHidden="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Balloon Text" w:semiHidden="1" w:unhideWhenUsed="1" w:qFormat="1"/>
    <w:lsdException w:name="Table Grid" w:qFormat="1"/>
    <w:lsdException w:name="Table Theme" w:semiHidden="1" w:uiPriority="99"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1">
    <w:name w:val="Normal"/>
    <w:qFormat/>
    <w:rsid w:val="002D0060"/>
    <w:pPr>
      <w:widowControl w:val="0"/>
      <w:ind w:firstLineChars="200" w:firstLine="200"/>
      <w:jc w:val="both"/>
    </w:pPr>
    <w:rPr>
      <w:kern w:val="2"/>
      <w:sz w:val="21"/>
      <w:szCs w:val="22"/>
    </w:rPr>
  </w:style>
  <w:style w:type="paragraph" w:styleId="1">
    <w:name w:val="heading 1"/>
    <w:basedOn w:val="a1"/>
    <w:next w:val="a1"/>
    <w:link w:val="10"/>
    <w:qFormat/>
    <w:pPr>
      <w:numPr>
        <w:numId w:val="1"/>
      </w:numPr>
      <w:spacing w:before="120"/>
      <w:ind w:firstLineChars="0"/>
      <w:jc w:val="left"/>
      <w:outlineLvl w:val="0"/>
    </w:pPr>
    <w:rPr>
      <w:rFonts w:ascii="Calibri" w:hAnsi="Calibri"/>
      <w:b/>
      <w:bCs/>
      <w:kern w:val="44"/>
      <w:sz w:val="32"/>
      <w:szCs w:val="44"/>
      <w:lang w:val="zh-CN"/>
    </w:rPr>
  </w:style>
  <w:style w:type="paragraph" w:styleId="2">
    <w:name w:val="heading 2"/>
    <w:basedOn w:val="1"/>
    <w:next w:val="a1"/>
    <w:link w:val="20"/>
    <w:qFormat/>
    <w:pPr>
      <w:numPr>
        <w:ilvl w:val="1"/>
      </w:numPr>
      <w:outlineLvl w:val="1"/>
    </w:pPr>
    <w:rPr>
      <w:rFonts w:ascii="Cambria" w:eastAsia="SimHei" w:hAnsi="Cambria"/>
      <w:sz w:val="28"/>
      <w:szCs w:val="32"/>
    </w:rPr>
  </w:style>
  <w:style w:type="paragraph" w:styleId="3">
    <w:name w:val="heading 3"/>
    <w:basedOn w:val="1"/>
    <w:next w:val="a1"/>
    <w:link w:val="30"/>
    <w:qFormat/>
    <w:pPr>
      <w:numPr>
        <w:ilvl w:val="2"/>
      </w:numPr>
      <w:ind w:left="0"/>
      <w:outlineLvl w:val="2"/>
    </w:pPr>
    <w:rPr>
      <w:rFonts w:eastAsia="SimHei"/>
      <w:sz w:val="28"/>
      <w:szCs w:val="32"/>
    </w:rPr>
  </w:style>
  <w:style w:type="paragraph" w:styleId="4">
    <w:name w:val="heading 4"/>
    <w:basedOn w:val="1"/>
    <w:next w:val="a1"/>
    <w:link w:val="41"/>
    <w:qFormat/>
    <w:pPr>
      <w:numPr>
        <w:ilvl w:val="3"/>
      </w:numPr>
      <w:spacing w:line="360" w:lineRule="auto"/>
      <w:outlineLvl w:val="3"/>
    </w:pPr>
    <w:rPr>
      <w:rFonts w:ascii="Cambria" w:hAnsi="Cambria"/>
      <w:sz w:val="24"/>
      <w:szCs w:val="28"/>
    </w:rPr>
  </w:style>
  <w:style w:type="paragraph" w:styleId="5">
    <w:name w:val="heading 5"/>
    <w:basedOn w:val="a1"/>
    <w:next w:val="a1"/>
    <w:link w:val="50"/>
    <w:qFormat/>
    <w:pPr>
      <w:numPr>
        <w:ilvl w:val="4"/>
        <w:numId w:val="1"/>
      </w:numPr>
      <w:spacing w:before="120" w:line="360" w:lineRule="auto"/>
      <w:ind w:firstLineChars="0"/>
      <w:jc w:val="left"/>
      <w:outlineLvl w:val="4"/>
    </w:pPr>
    <w:rPr>
      <w:rFonts w:ascii="Calibri" w:hAnsi="Calibri"/>
      <w:b/>
      <w:bCs/>
      <w:szCs w:val="28"/>
      <w:lang w:val="zh-CN"/>
    </w:rPr>
  </w:style>
  <w:style w:type="paragraph" w:styleId="6">
    <w:name w:val="heading 6"/>
    <w:basedOn w:val="a1"/>
    <w:next w:val="a1"/>
    <w:link w:val="60"/>
    <w:qFormat/>
    <w:pPr>
      <w:numPr>
        <w:numId w:val="2"/>
      </w:numPr>
      <w:spacing w:beforeLines="10" w:before="10"/>
      <w:ind w:left="0" w:firstLineChars="0" w:firstLine="0"/>
      <w:outlineLvl w:val="5"/>
    </w:pPr>
    <w:rPr>
      <w:rFonts w:ascii="Cambria" w:hAnsi="Cambria"/>
      <w:b/>
      <w:bCs/>
      <w:szCs w:val="24"/>
      <w:lang w:val="zh-CN"/>
    </w:rPr>
  </w:style>
  <w:style w:type="paragraph" w:styleId="7">
    <w:name w:val="heading 7"/>
    <w:basedOn w:val="a1"/>
    <w:next w:val="a1"/>
    <w:link w:val="70"/>
    <w:qFormat/>
    <w:pPr>
      <w:keepNext/>
      <w:keepLines/>
      <w:spacing w:before="240" w:after="64" w:line="320" w:lineRule="auto"/>
      <w:outlineLvl w:val="6"/>
    </w:pPr>
    <w:rPr>
      <w:b/>
      <w:bCs/>
      <w:sz w:val="24"/>
      <w:szCs w:val="24"/>
      <w:lang w:val="zh-CN"/>
    </w:rPr>
  </w:style>
  <w:style w:type="paragraph" w:styleId="8">
    <w:name w:val="heading 8"/>
    <w:basedOn w:val="a1"/>
    <w:next w:val="a1"/>
    <w:link w:val="80"/>
    <w:qFormat/>
    <w:pPr>
      <w:keepNext/>
      <w:keepLines/>
      <w:spacing w:before="240" w:after="64" w:line="320" w:lineRule="auto"/>
      <w:outlineLvl w:val="7"/>
    </w:pPr>
    <w:rPr>
      <w:rFonts w:ascii="Cambria" w:hAnsi="Cambria"/>
      <w:sz w:val="24"/>
      <w:szCs w:val="24"/>
      <w:lang w:val="zh-CN"/>
    </w:rPr>
  </w:style>
  <w:style w:type="paragraph" w:styleId="9">
    <w:name w:val="heading 9"/>
    <w:basedOn w:val="a1"/>
    <w:next w:val="a1"/>
    <w:link w:val="90"/>
    <w:qFormat/>
    <w:pPr>
      <w:keepNext/>
      <w:keepLines/>
      <w:spacing w:before="240" w:after="64" w:line="320" w:lineRule="auto"/>
      <w:outlineLvl w:val="8"/>
    </w:pPr>
    <w:rPr>
      <w:rFonts w:ascii="Cambria" w:hAnsi="Cambria"/>
      <w:szCs w:val="21"/>
      <w:lang w:val="zh-CN"/>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macro"/>
    <w:link w:val="a6"/>
    <w:semiHidden/>
    <w:qFormat/>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kern w:val="2"/>
      <w:sz w:val="24"/>
      <w:szCs w:val="24"/>
    </w:rPr>
  </w:style>
  <w:style w:type="paragraph" w:styleId="31">
    <w:name w:val="List 3"/>
    <w:basedOn w:val="a1"/>
    <w:qFormat/>
    <w:pPr>
      <w:adjustRightInd w:val="0"/>
      <w:ind w:leftChars="400" w:left="100" w:hangingChars="200" w:hanging="200"/>
    </w:pPr>
  </w:style>
  <w:style w:type="paragraph" w:styleId="TOC7">
    <w:name w:val="toc 7"/>
    <w:basedOn w:val="a1"/>
    <w:next w:val="a1"/>
    <w:uiPriority w:val="39"/>
    <w:qFormat/>
    <w:pPr>
      <w:adjustRightInd w:val="0"/>
      <w:ind w:leftChars="1200" w:left="2520"/>
    </w:pPr>
  </w:style>
  <w:style w:type="paragraph" w:styleId="21">
    <w:name w:val="List Number 2"/>
    <w:basedOn w:val="a1"/>
    <w:qFormat/>
    <w:pPr>
      <w:tabs>
        <w:tab w:val="left" w:pos="780"/>
      </w:tabs>
      <w:adjustRightInd w:val="0"/>
      <w:ind w:leftChars="200" w:left="780" w:hangingChars="200" w:hanging="360"/>
    </w:pPr>
  </w:style>
  <w:style w:type="paragraph" w:styleId="a7">
    <w:name w:val="table of authorities"/>
    <w:basedOn w:val="a1"/>
    <w:next w:val="a1"/>
    <w:semiHidden/>
    <w:qFormat/>
    <w:pPr>
      <w:adjustRightInd w:val="0"/>
      <w:ind w:leftChars="200" w:left="420"/>
    </w:pPr>
  </w:style>
  <w:style w:type="paragraph" w:styleId="a8">
    <w:name w:val="Note Heading"/>
    <w:basedOn w:val="a1"/>
    <w:next w:val="a1"/>
    <w:link w:val="a9"/>
    <w:qFormat/>
    <w:pPr>
      <w:adjustRightInd w:val="0"/>
      <w:jc w:val="center"/>
    </w:pPr>
    <w:rPr>
      <w:lang w:val="zh-CN"/>
    </w:rPr>
  </w:style>
  <w:style w:type="paragraph" w:styleId="42">
    <w:name w:val="List Bullet 4"/>
    <w:basedOn w:val="a1"/>
    <w:qFormat/>
    <w:pPr>
      <w:tabs>
        <w:tab w:val="left" w:pos="1620"/>
      </w:tabs>
      <w:adjustRightInd w:val="0"/>
      <w:ind w:leftChars="600" w:left="1620" w:hangingChars="200" w:hanging="360"/>
    </w:pPr>
  </w:style>
  <w:style w:type="paragraph" w:styleId="81">
    <w:name w:val="index 8"/>
    <w:basedOn w:val="a1"/>
    <w:next w:val="a1"/>
    <w:semiHidden/>
    <w:qFormat/>
    <w:pPr>
      <w:adjustRightInd w:val="0"/>
      <w:ind w:leftChars="1400" w:left="1400"/>
    </w:pPr>
  </w:style>
  <w:style w:type="paragraph" w:styleId="aa">
    <w:name w:val="E-mail Signature"/>
    <w:basedOn w:val="a1"/>
    <w:link w:val="ab"/>
    <w:qFormat/>
    <w:pPr>
      <w:adjustRightInd w:val="0"/>
    </w:pPr>
    <w:rPr>
      <w:lang w:val="zh-CN"/>
    </w:rPr>
  </w:style>
  <w:style w:type="paragraph" w:styleId="ac">
    <w:name w:val="List Number"/>
    <w:basedOn w:val="a1"/>
    <w:qFormat/>
    <w:pPr>
      <w:adjustRightInd w:val="0"/>
    </w:pPr>
  </w:style>
  <w:style w:type="paragraph" w:styleId="ad">
    <w:name w:val="Normal Indent"/>
    <w:basedOn w:val="a1"/>
    <w:qFormat/>
    <w:pPr>
      <w:adjustRightInd w:val="0"/>
      <w:ind w:firstLine="420"/>
    </w:pPr>
  </w:style>
  <w:style w:type="paragraph" w:styleId="ae">
    <w:name w:val="caption"/>
    <w:basedOn w:val="a1"/>
    <w:next w:val="a1"/>
    <w:link w:val="af"/>
    <w:uiPriority w:val="35"/>
    <w:qFormat/>
    <w:rPr>
      <w:rFonts w:ascii="Cambria" w:eastAsia="SimHei" w:hAnsi="Cambria"/>
      <w:kern w:val="0"/>
      <w:sz w:val="20"/>
      <w:szCs w:val="20"/>
      <w:lang w:val="zh-CN"/>
    </w:rPr>
  </w:style>
  <w:style w:type="paragraph" w:styleId="51">
    <w:name w:val="index 5"/>
    <w:basedOn w:val="a1"/>
    <w:next w:val="a1"/>
    <w:semiHidden/>
    <w:qFormat/>
    <w:pPr>
      <w:adjustRightInd w:val="0"/>
      <w:ind w:leftChars="800" w:left="800"/>
    </w:pPr>
  </w:style>
  <w:style w:type="paragraph" w:styleId="af0">
    <w:name w:val="List Bullet"/>
    <w:basedOn w:val="a1"/>
    <w:qFormat/>
    <w:pPr>
      <w:tabs>
        <w:tab w:val="left" w:pos="360"/>
      </w:tabs>
      <w:adjustRightInd w:val="0"/>
      <w:ind w:left="360" w:hangingChars="200" w:hanging="360"/>
    </w:pPr>
  </w:style>
  <w:style w:type="paragraph" w:styleId="af1">
    <w:name w:val="envelope address"/>
    <w:basedOn w:val="a1"/>
    <w:qFormat/>
    <w:pPr>
      <w:framePr w:w="7920" w:h="1980" w:hRule="exact" w:hSpace="180" w:wrap="around" w:hAnchor="page" w:xAlign="center" w:yAlign="bottom"/>
      <w:adjustRightInd w:val="0"/>
      <w:snapToGrid w:val="0"/>
      <w:ind w:leftChars="1400" w:left="100"/>
    </w:pPr>
    <w:rPr>
      <w:rFonts w:cs="Arial"/>
      <w:sz w:val="24"/>
    </w:rPr>
  </w:style>
  <w:style w:type="paragraph" w:styleId="af2">
    <w:name w:val="Document Map"/>
    <w:basedOn w:val="a1"/>
    <w:link w:val="af3"/>
    <w:semiHidden/>
    <w:unhideWhenUsed/>
    <w:qFormat/>
    <w:rPr>
      <w:rFonts w:ascii="SimSun" w:hAnsi="Arial"/>
      <w:kern w:val="10"/>
      <w:sz w:val="18"/>
      <w:szCs w:val="18"/>
      <w:lang w:val="zh-CN"/>
    </w:rPr>
  </w:style>
  <w:style w:type="paragraph" w:styleId="af4">
    <w:name w:val="toa heading"/>
    <w:basedOn w:val="a1"/>
    <w:next w:val="a1"/>
    <w:semiHidden/>
    <w:qFormat/>
    <w:pPr>
      <w:adjustRightInd w:val="0"/>
      <w:spacing w:before="120"/>
    </w:pPr>
    <w:rPr>
      <w:rFonts w:cs="Arial"/>
      <w:sz w:val="24"/>
    </w:rPr>
  </w:style>
  <w:style w:type="paragraph" w:styleId="af5">
    <w:name w:val="annotation text"/>
    <w:basedOn w:val="a1"/>
    <w:link w:val="af6"/>
    <w:uiPriority w:val="99"/>
    <w:qFormat/>
    <w:pPr>
      <w:adjustRightInd w:val="0"/>
      <w:jc w:val="left"/>
    </w:pPr>
    <w:rPr>
      <w:lang w:val="zh-CN"/>
    </w:rPr>
  </w:style>
  <w:style w:type="paragraph" w:styleId="61">
    <w:name w:val="index 6"/>
    <w:basedOn w:val="a1"/>
    <w:next w:val="a1"/>
    <w:semiHidden/>
    <w:qFormat/>
    <w:pPr>
      <w:adjustRightInd w:val="0"/>
      <w:ind w:leftChars="1000" w:left="1000"/>
    </w:pPr>
  </w:style>
  <w:style w:type="paragraph" w:styleId="af7">
    <w:name w:val="Salutation"/>
    <w:basedOn w:val="a1"/>
    <w:next w:val="a1"/>
    <w:link w:val="af8"/>
    <w:qFormat/>
    <w:pPr>
      <w:adjustRightInd w:val="0"/>
    </w:pPr>
    <w:rPr>
      <w:lang w:val="zh-CN"/>
    </w:rPr>
  </w:style>
  <w:style w:type="paragraph" w:styleId="32">
    <w:name w:val="Body Text 3"/>
    <w:basedOn w:val="a1"/>
    <w:link w:val="33"/>
    <w:qFormat/>
    <w:pPr>
      <w:adjustRightInd w:val="0"/>
      <w:spacing w:after="120"/>
    </w:pPr>
    <w:rPr>
      <w:sz w:val="16"/>
      <w:szCs w:val="16"/>
      <w:lang w:val="zh-CN"/>
    </w:rPr>
  </w:style>
  <w:style w:type="paragraph" w:styleId="af9">
    <w:name w:val="Closing"/>
    <w:basedOn w:val="a1"/>
    <w:link w:val="afa"/>
    <w:qFormat/>
    <w:pPr>
      <w:adjustRightInd w:val="0"/>
      <w:ind w:leftChars="2100" w:left="100"/>
    </w:pPr>
    <w:rPr>
      <w:lang w:val="zh-CN"/>
    </w:rPr>
  </w:style>
  <w:style w:type="paragraph" w:styleId="34">
    <w:name w:val="List Bullet 3"/>
    <w:basedOn w:val="a1"/>
    <w:qFormat/>
    <w:pPr>
      <w:tabs>
        <w:tab w:val="left" w:pos="1200"/>
      </w:tabs>
      <w:adjustRightInd w:val="0"/>
      <w:ind w:leftChars="400" w:left="1200" w:hangingChars="200" w:hanging="360"/>
    </w:pPr>
  </w:style>
  <w:style w:type="paragraph" w:styleId="afb">
    <w:name w:val="Body Text"/>
    <w:basedOn w:val="a1"/>
    <w:link w:val="afc"/>
    <w:qFormat/>
    <w:pPr>
      <w:adjustRightInd w:val="0"/>
      <w:spacing w:after="120"/>
    </w:pPr>
    <w:rPr>
      <w:lang w:val="zh-CN"/>
    </w:rPr>
  </w:style>
  <w:style w:type="paragraph" w:styleId="afd">
    <w:name w:val="Body Text Indent"/>
    <w:basedOn w:val="a1"/>
    <w:link w:val="afe"/>
    <w:qFormat/>
    <w:pPr>
      <w:adjustRightInd w:val="0"/>
      <w:spacing w:after="120"/>
      <w:ind w:leftChars="200" w:left="420"/>
    </w:pPr>
    <w:rPr>
      <w:lang w:val="zh-CN"/>
    </w:rPr>
  </w:style>
  <w:style w:type="paragraph" w:styleId="35">
    <w:name w:val="List Number 3"/>
    <w:basedOn w:val="a1"/>
    <w:qFormat/>
    <w:pPr>
      <w:tabs>
        <w:tab w:val="left" w:pos="1200"/>
      </w:tabs>
      <w:adjustRightInd w:val="0"/>
      <w:ind w:leftChars="400" w:left="1200" w:hangingChars="200" w:hanging="360"/>
    </w:pPr>
  </w:style>
  <w:style w:type="paragraph" w:styleId="22">
    <w:name w:val="List 2"/>
    <w:basedOn w:val="a1"/>
    <w:qFormat/>
    <w:pPr>
      <w:adjustRightInd w:val="0"/>
      <w:ind w:leftChars="200" w:left="100" w:hangingChars="200" w:hanging="200"/>
    </w:pPr>
  </w:style>
  <w:style w:type="paragraph" w:styleId="aff">
    <w:name w:val="List Continue"/>
    <w:basedOn w:val="a1"/>
    <w:qFormat/>
    <w:pPr>
      <w:adjustRightInd w:val="0"/>
      <w:spacing w:after="120"/>
      <w:ind w:leftChars="200" w:left="420"/>
    </w:pPr>
  </w:style>
  <w:style w:type="paragraph" w:styleId="aff0">
    <w:name w:val="Block Text"/>
    <w:basedOn w:val="a1"/>
    <w:qFormat/>
    <w:pPr>
      <w:adjustRightInd w:val="0"/>
      <w:spacing w:after="120"/>
      <w:ind w:leftChars="700" w:left="1440" w:rightChars="700" w:right="1440"/>
    </w:pPr>
  </w:style>
  <w:style w:type="paragraph" w:styleId="23">
    <w:name w:val="List Bullet 2"/>
    <w:basedOn w:val="a1"/>
    <w:qFormat/>
    <w:pPr>
      <w:tabs>
        <w:tab w:val="left" w:pos="780"/>
      </w:tabs>
      <w:adjustRightInd w:val="0"/>
      <w:ind w:leftChars="200" w:left="780" w:hangingChars="200" w:hanging="360"/>
    </w:pPr>
  </w:style>
  <w:style w:type="paragraph" w:styleId="HTML">
    <w:name w:val="HTML Address"/>
    <w:basedOn w:val="a1"/>
    <w:link w:val="HTML0"/>
    <w:qFormat/>
    <w:pPr>
      <w:adjustRightInd w:val="0"/>
    </w:pPr>
    <w:rPr>
      <w:i/>
      <w:iCs/>
      <w:lang w:val="zh-CN"/>
    </w:rPr>
  </w:style>
  <w:style w:type="paragraph" w:styleId="43">
    <w:name w:val="index 4"/>
    <w:basedOn w:val="a1"/>
    <w:next w:val="a1"/>
    <w:semiHidden/>
    <w:qFormat/>
    <w:pPr>
      <w:adjustRightInd w:val="0"/>
      <w:ind w:leftChars="600" w:left="600"/>
    </w:pPr>
  </w:style>
  <w:style w:type="paragraph" w:styleId="TOC5">
    <w:name w:val="toc 5"/>
    <w:basedOn w:val="a1"/>
    <w:next w:val="a1"/>
    <w:uiPriority w:val="39"/>
    <w:qFormat/>
    <w:pPr>
      <w:adjustRightInd w:val="0"/>
      <w:ind w:leftChars="800" w:left="1680"/>
    </w:pPr>
  </w:style>
  <w:style w:type="paragraph" w:styleId="TOC3">
    <w:name w:val="toc 3"/>
    <w:basedOn w:val="a1"/>
    <w:next w:val="a1"/>
    <w:uiPriority w:val="39"/>
    <w:qFormat/>
    <w:pPr>
      <w:spacing w:before="120" w:after="120"/>
      <w:ind w:leftChars="400" w:left="400"/>
    </w:pPr>
  </w:style>
  <w:style w:type="paragraph" w:styleId="aff1">
    <w:name w:val="Plain Text"/>
    <w:basedOn w:val="a1"/>
    <w:link w:val="aff2"/>
    <w:uiPriority w:val="99"/>
    <w:qFormat/>
    <w:pPr>
      <w:adjustRightInd w:val="0"/>
    </w:pPr>
    <w:rPr>
      <w:rFonts w:ascii="SimSun" w:hAnsi="Courier New"/>
      <w:szCs w:val="21"/>
      <w:lang w:val="zh-CN"/>
    </w:rPr>
  </w:style>
  <w:style w:type="paragraph" w:styleId="52">
    <w:name w:val="List Bullet 5"/>
    <w:basedOn w:val="a1"/>
    <w:qFormat/>
    <w:pPr>
      <w:tabs>
        <w:tab w:val="left" w:pos="2040"/>
      </w:tabs>
      <w:adjustRightInd w:val="0"/>
      <w:ind w:leftChars="800" w:left="2040" w:hangingChars="200" w:hanging="360"/>
    </w:pPr>
  </w:style>
  <w:style w:type="paragraph" w:styleId="44">
    <w:name w:val="List Number 4"/>
    <w:basedOn w:val="a1"/>
    <w:qFormat/>
    <w:pPr>
      <w:tabs>
        <w:tab w:val="left" w:pos="1620"/>
      </w:tabs>
      <w:adjustRightInd w:val="0"/>
      <w:ind w:leftChars="600" w:left="1620" w:hangingChars="200" w:hanging="360"/>
    </w:pPr>
  </w:style>
  <w:style w:type="paragraph" w:styleId="TOC8">
    <w:name w:val="toc 8"/>
    <w:basedOn w:val="a1"/>
    <w:next w:val="a1"/>
    <w:uiPriority w:val="39"/>
    <w:qFormat/>
    <w:pPr>
      <w:adjustRightInd w:val="0"/>
      <w:ind w:leftChars="1400" w:left="2940"/>
    </w:pPr>
  </w:style>
  <w:style w:type="paragraph" w:styleId="36">
    <w:name w:val="index 3"/>
    <w:basedOn w:val="a1"/>
    <w:next w:val="a1"/>
    <w:semiHidden/>
    <w:qFormat/>
    <w:pPr>
      <w:adjustRightInd w:val="0"/>
      <w:ind w:leftChars="400" w:left="400"/>
    </w:pPr>
  </w:style>
  <w:style w:type="paragraph" w:styleId="aff3">
    <w:name w:val="Date"/>
    <w:basedOn w:val="a1"/>
    <w:next w:val="a1"/>
    <w:link w:val="aff4"/>
    <w:qFormat/>
    <w:pPr>
      <w:adjustRightInd w:val="0"/>
      <w:ind w:leftChars="2500" w:left="100"/>
    </w:pPr>
    <w:rPr>
      <w:lang w:val="zh-CN"/>
    </w:rPr>
  </w:style>
  <w:style w:type="paragraph" w:styleId="24">
    <w:name w:val="Body Text Indent 2"/>
    <w:basedOn w:val="a1"/>
    <w:link w:val="25"/>
    <w:qFormat/>
    <w:pPr>
      <w:adjustRightInd w:val="0"/>
      <w:spacing w:after="120" w:line="480" w:lineRule="auto"/>
      <w:ind w:leftChars="200" w:left="420"/>
    </w:pPr>
    <w:rPr>
      <w:lang w:val="zh-CN"/>
    </w:rPr>
  </w:style>
  <w:style w:type="paragraph" w:styleId="aff5">
    <w:name w:val="endnote text"/>
    <w:basedOn w:val="a1"/>
    <w:link w:val="aff6"/>
    <w:semiHidden/>
    <w:qFormat/>
    <w:pPr>
      <w:adjustRightInd w:val="0"/>
      <w:snapToGrid w:val="0"/>
      <w:jc w:val="left"/>
    </w:pPr>
    <w:rPr>
      <w:lang w:val="zh-CN"/>
    </w:rPr>
  </w:style>
  <w:style w:type="paragraph" w:styleId="53">
    <w:name w:val="List Continue 5"/>
    <w:basedOn w:val="a1"/>
    <w:qFormat/>
    <w:pPr>
      <w:adjustRightInd w:val="0"/>
      <w:spacing w:after="120"/>
      <w:ind w:leftChars="1000" w:left="2100"/>
    </w:pPr>
  </w:style>
  <w:style w:type="paragraph" w:styleId="aff7">
    <w:name w:val="Balloon Text"/>
    <w:basedOn w:val="a1"/>
    <w:link w:val="aff8"/>
    <w:semiHidden/>
    <w:unhideWhenUsed/>
    <w:qFormat/>
    <w:rPr>
      <w:rFonts w:ascii="Arial" w:hAnsi="Arial"/>
      <w:kern w:val="10"/>
      <w:sz w:val="18"/>
      <w:szCs w:val="18"/>
      <w:lang w:val="zh-CN"/>
    </w:rPr>
  </w:style>
  <w:style w:type="paragraph" w:styleId="aff9">
    <w:name w:val="footer"/>
    <w:basedOn w:val="a1"/>
    <w:link w:val="affa"/>
    <w:uiPriority w:val="99"/>
    <w:unhideWhenUsed/>
    <w:qFormat/>
    <w:pPr>
      <w:tabs>
        <w:tab w:val="center" w:pos="4153"/>
        <w:tab w:val="right" w:pos="8306"/>
      </w:tabs>
      <w:snapToGrid w:val="0"/>
      <w:jc w:val="left"/>
    </w:pPr>
    <w:rPr>
      <w:rFonts w:ascii="Arial" w:hAnsi="Arial"/>
      <w:kern w:val="10"/>
      <w:sz w:val="18"/>
      <w:szCs w:val="18"/>
      <w:lang w:val="zh-CN"/>
    </w:rPr>
  </w:style>
  <w:style w:type="paragraph" w:styleId="affb">
    <w:name w:val="envelope return"/>
    <w:basedOn w:val="a1"/>
    <w:qFormat/>
    <w:pPr>
      <w:adjustRightInd w:val="0"/>
      <w:snapToGrid w:val="0"/>
    </w:pPr>
    <w:rPr>
      <w:rFonts w:cs="Arial"/>
    </w:rPr>
  </w:style>
  <w:style w:type="paragraph" w:styleId="affc">
    <w:name w:val="header"/>
    <w:basedOn w:val="a1"/>
    <w:link w:val="affd"/>
    <w:uiPriority w:val="99"/>
    <w:unhideWhenUsed/>
    <w:qFormat/>
    <w:pPr>
      <w:tabs>
        <w:tab w:val="center" w:pos="4153"/>
        <w:tab w:val="right" w:pos="8306"/>
      </w:tabs>
      <w:snapToGrid w:val="0"/>
      <w:jc w:val="center"/>
    </w:pPr>
    <w:rPr>
      <w:rFonts w:ascii="Calibri" w:hAnsi="Calibri"/>
      <w:sz w:val="18"/>
      <w:szCs w:val="18"/>
      <w:lang w:val="zh-CN"/>
    </w:rPr>
  </w:style>
  <w:style w:type="paragraph" w:styleId="affe">
    <w:name w:val="Signature"/>
    <w:basedOn w:val="a1"/>
    <w:link w:val="afff"/>
    <w:qFormat/>
    <w:pPr>
      <w:adjustRightInd w:val="0"/>
      <w:ind w:leftChars="2100" w:left="100"/>
    </w:pPr>
    <w:rPr>
      <w:lang w:val="zh-CN"/>
    </w:rPr>
  </w:style>
  <w:style w:type="paragraph" w:styleId="TOC1">
    <w:name w:val="toc 1"/>
    <w:basedOn w:val="a1"/>
    <w:next w:val="a1"/>
    <w:uiPriority w:val="39"/>
    <w:qFormat/>
    <w:pPr>
      <w:spacing w:before="120" w:after="120"/>
    </w:pPr>
  </w:style>
  <w:style w:type="paragraph" w:styleId="45">
    <w:name w:val="List Continue 4"/>
    <w:basedOn w:val="a1"/>
    <w:qFormat/>
    <w:pPr>
      <w:adjustRightInd w:val="0"/>
      <w:spacing w:after="120"/>
      <w:ind w:leftChars="800" w:left="1680"/>
    </w:pPr>
  </w:style>
  <w:style w:type="paragraph" w:styleId="TOC4">
    <w:name w:val="toc 4"/>
    <w:basedOn w:val="a1"/>
    <w:next w:val="a1"/>
    <w:uiPriority w:val="39"/>
    <w:qFormat/>
    <w:pPr>
      <w:adjustRightInd w:val="0"/>
      <w:ind w:leftChars="600" w:left="1260"/>
    </w:pPr>
  </w:style>
  <w:style w:type="paragraph" w:styleId="afff0">
    <w:name w:val="index heading"/>
    <w:basedOn w:val="a1"/>
    <w:next w:val="11"/>
    <w:semiHidden/>
    <w:qFormat/>
    <w:pPr>
      <w:adjustRightInd w:val="0"/>
    </w:pPr>
    <w:rPr>
      <w:rFonts w:cs="Arial"/>
      <w:b/>
      <w:bCs/>
    </w:rPr>
  </w:style>
  <w:style w:type="paragraph" w:styleId="11">
    <w:name w:val="index 1"/>
    <w:basedOn w:val="a1"/>
    <w:next w:val="a1"/>
    <w:semiHidden/>
    <w:qFormat/>
    <w:pPr>
      <w:adjustRightInd w:val="0"/>
    </w:pPr>
  </w:style>
  <w:style w:type="paragraph" w:styleId="afff1">
    <w:name w:val="Subtitle"/>
    <w:basedOn w:val="a1"/>
    <w:link w:val="afff2"/>
    <w:uiPriority w:val="11"/>
    <w:qFormat/>
    <w:pPr>
      <w:spacing w:before="240" w:after="60" w:line="312" w:lineRule="auto"/>
      <w:jc w:val="center"/>
      <w:outlineLvl w:val="1"/>
    </w:pPr>
    <w:rPr>
      <w:rFonts w:ascii="Cambria" w:hAnsi="Cambria"/>
      <w:b/>
      <w:bCs/>
      <w:kern w:val="28"/>
      <w:sz w:val="32"/>
      <w:szCs w:val="32"/>
      <w:lang w:val="zh-CN"/>
    </w:rPr>
  </w:style>
  <w:style w:type="paragraph" w:styleId="54">
    <w:name w:val="List Number 5"/>
    <w:basedOn w:val="a1"/>
    <w:qFormat/>
    <w:pPr>
      <w:tabs>
        <w:tab w:val="left" w:pos="2040"/>
      </w:tabs>
      <w:adjustRightInd w:val="0"/>
      <w:ind w:leftChars="800" w:left="2040" w:hangingChars="200" w:hanging="360"/>
    </w:pPr>
  </w:style>
  <w:style w:type="paragraph" w:styleId="afff3">
    <w:name w:val="List"/>
    <w:basedOn w:val="a1"/>
    <w:qFormat/>
    <w:pPr>
      <w:adjustRightInd w:val="0"/>
      <w:ind w:left="200" w:hangingChars="200" w:hanging="200"/>
    </w:pPr>
  </w:style>
  <w:style w:type="paragraph" w:styleId="afff4">
    <w:name w:val="footnote text"/>
    <w:basedOn w:val="a1"/>
    <w:link w:val="afff5"/>
    <w:semiHidden/>
    <w:qFormat/>
    <w:pPr>
      <w:adjustRightInd w:val="0"/>
      <w:snapToGrid w:val="0"/>
      <w:jc w:val="left"/>
    </w:pPr>
    <w:rPr>
      <w:sz w:val="18"/>
      <w:szCs w:val="18"/>
      <w:lang w:val="zh-CN"/>
    </w:rPr>
  </w:style>
  <w:style w:type="paragraph" w:styleId="TOC6">
    <w:name w:val="toc 6"/>
    <w:basedOn w:val="a1"/>
    <w:next w:val="a1"/>
    <w:uiPriority w:val="39"/>
    <w:qFormat/>
    <w:pPr>
      <w:adjustRightInd w:val="0"/>
      <w:ind w:leftChars="1000" w:left="2100"/>
    </w:pPr>
  </w:style>
  <w:style w:type="paragraph" w:styleId="55">
    <w:name w:val="List 5"/>
    <w:basedOn w:val="a1"/>
    <w:qFormat/>
    <w:pPr>
      <w:adjustRightInd w:val="0"/>
      <w:ind w:leftChars="800" w:left="100" w:hangingChars="200" w:hanging="200"/>
    </w:pPr>
  </w:style>
  <w:style w:type="paragraph" w:styleId="37">
    <w:name w:val="Body Text Indent 3"/>
    <w:basedOn w:val="a1"/>
    <w:link w:val="38"/>
    <w:qFormat/>
    <w:pPr>
      <w:adjustRightInd w:val="0"/>
      <w:spacing w:after="120"/>
      <w:ind w:leftChars="200" w:left="420"/>
    </w:pPr>
    <w:rPr>
      <w:sz w:val="16"/>
      <w:szCs w:val="16"/>
      <w:lang w:val="zh-CN"/>
    </w:rPr>
  </w:style>
  <w:style w:type="paragraph" w:styleId="71">
    <w:name w:val="index 7"/>
    <w:basedOn w:val="a1"/>
    <w:next w:val="a1"/>
    <w:semiHidden/>
    <w:qFormat/>
    <w:pPr>
      <w:adjustRightInd w:val="0"/>
      <w:ind w:leftChars="1200" w:left="1200"/>
    </w:pPr>
  </w:style>
  <w:style w:type="paragraph" w:styleId="91">
    <w:name w:val="index 9"/>
    <w:basedOn w:val="a1"/>
    <w:next w:val="a1"/>
    <w:semiHidden/>
    <w:qFormat/>
    <w:pPr>
      <w:adjustRightInd w:val="0"/>
      <w:ind w:leftChars="1600" w:left="1600"/>
    </w:pPr>
  </w:style>
  <w:style w:type="paragraph" w:styleId="afff6">
    <w:name w:val="table of figures"/>
    <w:basedOn w:val="a1"/>
    <w:next w:val="a1"/>
    <w:semiHidden/>
    <w:qFormat/>
    <w:pPr>
      <w:adjustRightInd w:val="0"/>
      <w:ind w:leftChars="200" w:left="200" w:hangingChars="200" w:hanging="200"/>
    </w:pPr>
  </w:style>
  <w:style w:type="paragraph" w:styleId="TOC2">
    <w:name w:val="toc 2"/>
    <w:basedOn w:val="a1"/>
    <w:next w:val="a1"/>
    <w:uiPriority w:val="39"/>
    <w:qFormat/>
    <w:pPr>
      <w:spacing w:before="120" w:after="120"/>
      <w:ind w:leftChars="200" w:left="200"/>
    </w:pPr>
  </w:style>
  <w:style w:type="paragraph" w:styleId="TOC9">
    <w:name w:val="toc 9"/>
    <w:basedOn w:val="a1"/>
    <w:next w:val="a1"/>
    <w:uiPriority w:val="39"/>
    <w:qFormat/>
    <w:pPr>
      <w:adjustRightInd w:val="0"/>
      <w:ind w:leftChars="1600" w:left="3360"/>
    </w:pPr>
  </w:style>
  <w:style w:type="paragraph" w:styleId="26">
    <w:name w:val="Body Text 2"/>
    <w:basedOn w:val="a1"/>
    <w:link w:val="27"/>
    <w:qFormat/>
    <w:pPr>
      <w:adjustRightInd w:val="0"/>
      <w:spacing w:after="120" w:line="480" w:lineRule="auto"/>
    </w:pPr>
    <w:rPr>
      <w:lang w:val="zh-CN"/>
    </w:rPr>
  </w:style>
  <w:style w:type="paragraph" w:styleId="46">
    <w:name w:val="List 4"/>
    <w:basedOn w:val="a1"/>
    <w:qFormat/>
    <w:pPr>
      <w:adjustRightInd w:val="0"/>
      <w:ind w:leftChars="600" w:left="100" w:hangingChars="200" w:hanging="200"/>
    </w:pPr>
  </w:style>
  <w:style w:type="paragraph" w:styleId="28">
    <w:name w:val="List Continue 2"/>
    <w:basedOn w:val="a1"/>
    <w:qFormat/>
    <w:pPr>
      <w:adjustRightInd w:val="0"/>
      <w:spacing w:after="120"/>
      <w:ind w:leftChars="400" w:left="840"/>
    </w:pPr>
  </w:style>
  <w:style w:type="paragraph" w:styleId="afff7">
    <w:name w:val="Message Header"/>
    <w:basedOn w:val="a1"/>
    <w:link w:val="afff8"/>
    <w:qFormat/>
    <w:pPr>
      <w:pBdr>
        <w:top w:val="single" w:sz="6" w:space="1" w:color="auto"/>
        <w:left w:val="single" w:sz="6" w:space="1" w:color="auto"/>
        <w:bottom w:val="single" w:sz="6" w:space="1" w:color="auto"/>
        <w:right w:val="single" w:sz="6" w:space="1" w:color="auto"/>
      </w:pBdr>
      <w:shd w:val="pct20" w:color="auto" w:fill="auto"/>
      <w:adjustRightInd w:val="0"/>
      <w:ind w:leftChars="500" w:left="1080" w:hangingChars="500" w:hanging="1080"/>
    </w:pPr>
    <w:rPr>
      <w:rFonts w:ascii="Arial" w:hAnsi="Arial"/>
      <w:sz w:val="24"/>
      <w:lang w:val="zh-CN"/>
    </w:rPr>
  </w:style>
  <w:style w:type="paragraph" w:styleId="HTML1">
    <w:name w:val="HTML Preformatted"/>
    <w:basedOn w:val="a1"/>
    <w:link w:val="HTML2"/>
    <w:qFormat/>
    <w:pPr>
      <w:adjustRightInd w:val="0"/>
    </w:pPr>
    <w:rPr>
      <w:rFonts w:ascii="Courier New" w:hAnsi="Courier New"/>
      <w:sz w:val="20"/>
      <w:szCs w:val="20"/>
      <w:lang w:val="zh-CN"/>
    </w:rPr>
  </w:style>
  <w:style w:type="paragraph" w:styleId="afff9">
    <w:name w:val="Normal (Web)"/>
    <w:basedOn w:val="a1"/>
    <w:uiPriority w:val="99"/>
    <w:qFormat/>
    <w:pPr>
      <w:adjustRightInd w:val="0"/>
    </w:pPr>
    <w:rPr>
      <w:sz w:val="24"/>
    </w:rPr>
  </w:style>
  <w:style w:type="paragraph" w:styleId="39">
    <w:name w:val="List Continue 3"/>
    <w:basedOn w:val="a1"/>
    <w:qFormat/>
    <w:pPr>
      <w:adjustRightInd w:val="0"/>
      <w:spacing w:after="120"/>
      <w:ind w:leftChars="600" w:left="1260"/>
    </w:pPr>
  </w:style>
  <w:style w:type="paragraph" w:styleId="29">
    <w:name w:val="index 2"/>
    <w:basedOn w:val="a1"/>
    <w:next w:val="a1"/>
    <w:semiHidden/>
    <w:qFormat/>
    <w:pPr>
      <w:adjustRightInd w:val="0"/>
      <w:ind w:leftChars="200" w:left="200"/>
    </w:pPr>
  </w:style>
  <w:style w:type="paragraph" w:styleId="afffa">
    <w:name w:val="Title"/>
    <w:basedOn w:val="a1"/>
    <w:next w:val="a1"/>
    <w:link w:val="afffb"/>
    <w:qFormat/>
    <w:pPr>
      <w:spacing w:before="240" w:after="60"/>
      <w:jc w:val="center"/>
      <w:outlineLvl w:val="0"/>
    </w:pPr>
    <w:rPr>
      <w:rFonts w:ascii="Cambria" w:hAnsi="Cambria"/>
      <w:b/>
      <w:bCs/>
      <w:kern w:val="0"/>
      <w:sz w:val="44"/>
      <w:szCs w:val="32"/>
      <w:lang w:val="zh-CN"/>
    </w:rPr>
  </w:style>
  <w:style w:type="paragraph" w:styleId="afffc">
    <w:name w:val="annotation subject"/>
    <w:basedOn w:val="af5"/>
    <w:next w:val="af5"/>
    <w:link w:val="afffd"/>
    <w:semiHidden/>
    <w:qFormat/>
    <w:rPr>
      <w:b/>
      <w:bCs/>
    </w:rPr>
  </w:style>
  <w:style w:type="paragraph" w:styleId="afffe">
    <w:name w:val="Body Text First Indent"/>
    <w:basedOn w:val="afb"/>
    <w:link w:val="affff"/>
    <w:qFormat/>
    <w:pPr>
      <w:ind w:firstLineChars="100" w:firstLine="420"/>
    </w:pPr>
  </w:style>
  <w:style w:type="paragraph" w:styleId="2a">
    <w:name w:val="Body Text First Indent 2"/>
    <w:basedOn w:val="afd"/>
    <w:link w:val="2b"/>
    <w:qFormat/>
    <w:pPr>
      <w:ind w:firstLine="420"/>
    </w:pPr>
  </w:style>
  <w:style w:type="table" w:styleId="affff0">
    <w:name w:val="Table Grid"/>
    <w:basedOn w:val="a3"/>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ff1">
    <w:name w:val="page number"/>
    <w:semiHidden/>
    <w:qFormat/>
  </w:style>
  <w:style w:type="character" w:styleId="affff2">
    <w:name w:val="Emphasis"/>
    <w:uiPriority w:val="20"/>
    <w:qFormat/>
    <w:rPr>
      <w:i/>
      <w:iCs/>
    </w:rPr>
  </w:style>
  <w:style w:type="character" w:styleId="affff3">
    <w:name w:val="Hyperlink"/>
    <w:uiPriority w:val="99"/>
    <w:qFormat/>
    <w:rPr>
      <w:color w:val="0000FF"/>
      <w:u w:val="single"/>
    </w:rPr>
  </w:style>
  <w:style w:type="character" w:styleId="affff4">
    <w:name w:val="annotation reference"/>
    <w:qFormat/>
    <w:rPr>
      <w:sz w:val="21"/>
      <w:szCs w:val="21"/>
    </w:rPr>
  </w:style>
  <w:style w:type="character" w:styleId="affff5">
    <w:name w:val="footnote reference"/>
    <w:semiHidden/>
    <w:qFormat/>
    <w:rPr>
      <w:vertAlign w:val="superscript"/>
    </w:rPr>
  </w:style>
  <w:style w:type="character" w:customStyle="1" w:styleId="affd">
    <w:name w:val="页眉 字符"/>
    <w:link w:val="affc"/>
    <w:uiPriority w:val="99"/>
    <w:qFormat/>
    <w:rPr>
      <w:kern w:val="2"/>
      <w:sz w:val="18"/>
      <w:szCs w:val="18"/>
    </w:rPr>
  </w:style>
  <w:style w:type="character" w:customStyle="1" w:styleId="aff8">
    <w:name w:val="批注框文本 字符"/>
    <w:link w:val="aff7"/>
    <w:uiPriority w:val="99"/>
    <w:semiHidden/>
    <w:qFormat/>
    <w:rPr>
      <w:rFonts w:ascii="Arial" w:eastAsia="SimSun" w:hAnsi="Arial" w:cs="Times New Roman"/>
      <w:kern w:val="10"/>
      <w:sz w:val="18"/>
      <w:szCs w:val="18"/>
    </w:rPr>
  </w:style>
  <w:style w:type="character" w:customStyle="1" w:styleId="affa">
    <w:name w:val="页脚 字符"/>
    <w:link w:val="aff9"/>
    <w:uiPriority w:val="99"/>
    <w:qFormat/>
    <w:rPr>
      <w:rFonts w:ascii="Arial" w:eastAsia="SimSun" w:hAnsi="Arial" w:cs="Times New Roman"/>
      <w:kern w:val="10"/>
      <w:sz w:val="18"/>
      <w:szCs w:val="18"/>
    </w:rPr>
  </w:style>
  <w:style w:type="paragraph" w:customStyle="1" w:styleId="DIAS1">
    <w:name w:val="DIAS标题1"/>
    <w:basedOn w:val="DIAS"/>
    <w:next w:val="DIAS"/>
    <w:qFormat/>
    <w:pPr>
      <w:ind w:firstLineChars="0" w:firstLine="0"/>
      <w:outlineLvl w:val="0"/>
    </w:pPr>
    <w:rPr>
      <w:rFonts w:cs="Arial"/>
      <w:b/>
    </w:rPr>
  </w:style>
  <w:style w:type="paragraph" w:customStyle="1" w:styleId="DIAS">
    <w:name w:val="DIAS正文"/>
    <w:basedOn w:val="a1"/>
    <w:next w:val="a1"/>
    <w:link w:val="DIASChar"/>
    <w:qFormat/>
    <w:pPr>
      <w:spacing w:before="120" w:after="120"/>
    </w:pPr>
    <w:rPr>
      <w:szCs w:val="21"/>
      <w:lang w:val="zh-CN"/>
    </w:rPr>
  </w:style>
  <w:style w:type="paragraph" w:customStyle="1" w:styleId="DIAS2">
    <w:name w:val="DIAS标题2"/>
    <w:basedOn w:val="DIAS"/>
    <w:next w:val="DIAS"/>
    <w:qFormat/>
    <w:pPr>
      <w:numPr>
        <w:ilvl w:val="1"/>
        <w:numId w:val="3"/>
      </w:numPr>
      <w:ind w:firstLineChars="0"/>
      <w:outlineLvl w:val="1"/>
    </w:pPr>
    <w:rPr>
      <w:rFonts w:cs="Arial"/>
    </w:rPr>
  </w:style>
  <w:style w:type="paragraph" w:customStyle="1" w:styleId="DIAS3">
    <w:name w:val="DIAS标题3"/>
    <w:basedOn w:val="DIAS"/>
    <w:next w:val="DIAS"/>
    <w:link w:val="DIAS3Char"/>
    <w:qFormat/>
    <w:pPr>
      <w:numPr>
        <w:ilvl w:val="2"/>
        <w:numId w:val="3"/>
      </w:numPr>
      <w:ind w:firstLineChars="0"/>
      <w:outlineLvl w:val="2"/>
    </w:pPr>
  </w:style>
  <w:style w:type="paragraph" w:customStyle="1" w:styleId="DIAS4">
    <w:name w:val="DIAS标题4"/>
    <w:basedOn w:val="DIAS"/>
    <w:next w:val="DIAS"/>
    <w:qFormat/>
    <w:pPr>
      <w:numPr>
        <w:ilvl w:val="3"/>
        <w:numId w:val="3"/>
      </w:numPr>
      <w:ind w:firstLineChars="0"/>
      <w:outlineLvl w:val="3"/>
    </w:pPr>
    <w:rPr>
      <w:rFonts w:cs="Arial"/>
    </w:rPr>
  </w:style>
  <w:style w:type="paragraph" w:customStyle="1" w:styleId="ReportTable">
    <w:name w:val="Report Table"/>
    <w:basedOn w:val="a1"/>
    <w:qFormat/>
    <w:pPr>
      <w:widowControl/>
      <w:spacing w:before="60" w:after="60"/>
      <w:jc w:val="left"/>
    </w:pPr>
    <w:rPr>
      <w:kern w:val="0"/>
      <w:sz w:val="20"/>
      <w:szCs w:val="20"/>
      <w:lang w:val="en-GB" w:eastAsia="en-US"/>
    </w:rPr>
  </w:style>
  <w:style w:type="character" w:customStyle="1" w:styleId="af3">
    <w:name w:val="文档结构图 字符"/>
    <w:link w:val="af2"/>
    <w:uiPriority w:val="99"/>
    <w:semiHidden/>
    <w:qFormat/>
    <w:rPr>
      <w:rFonts w:ascii="SimSun" w:hAnsi="Arial"/>
      <w:kern w:val="10"/>
      <w:sz w:val="18"/>
      <w:szCs w:val="18"/>
    </w:rPr>
  </w:style>
  <w:style w:type="character" w:customStyle="1" w:styleId="10">
    <w:name w:val="标题 1 字符"/>
    <w:link w:val="1"/>
    <w:qFormat/>
    <w:rPr>
      <w:rFonts w:ascii="Calibri" w:hAnsi="Calibri"/>
      <w:b/>
      <w:bCs/>
      <w:kern w:val="44"/>
      <w:sz w:val="32"/>
      <w:szCs w:val="44"/>
      <w:lang w:val="zh-CN"/>
    </w:rPr>
  </w:style>
  <w:style w:type="character" w:customStyle="1" w:styleId="20">
    <w:name w:val="标题 2 字符"/>
    <w:link w:val="2"/>
    <w:qFormat/>
    <w:rPr>
      <w:rFonts w:ascii="Cambria" w:eastAsia="SimHei" w:hAnsi="Cambria"/>
      <w:b/>
      <w:bCs/>
      <w:kern w:val="44"/>
      <w:sz w:val="28"/>
      <w:szCs w:val="32"/>
      <w:lang w:val="zh-CN"/>
    </w:rPr>
  </w:style>
  <w:style w:type="character" w:customStyle="1" w:styleId="30">
    <w:name w:val="标题 3 字符"/>
    <w:link w:val="3"/>
    <w:qFormat/>
    <w:rPr>
      <w:rFonts w:ascii="Calibri" w:eastAsia="SimHei" w:hAnsi="Calibri"/>
      <w:b/>
      <w:bCs/>
      <w:kern w:val="44"/>
      <w:sz w:val="28"/>
      <w:szCs w:val="32"/>
      <w:lang w:val="zh-CN"/>
    </w:rPr>
  </w:style>
  <w:style w:type="character" w:customStyle="1" w:styleId="41">
    <w:name w:val="标题 4 字符"/>
    <w:link w:val="4"/>
    <w:qFormat/>
    <w:rPr>
      <w:rFonts w:ascii="Cambria" w:hAnsi="Cambria"/>
      <w:b/>
      <w:bCs/>
      <w:kern w:val="44"/>
      <w:sz w:val="24"/>
      <w:szCs w:val="28"/>
      <w:lang w:val="zh-CN"/>
    </w:rPr>
  </w:style>
  <w:style w:type="character" w:customStyle="1" w:styleId="50">
    <w:name w:val="标题 5 字符"/>
    <w:link w:val="5"/>
    <w:qFormat/>
    <w:rPr>
      <w:rFonts w:ascii="Calibri" w:hAnsi="Calibri"/>
      <w:b/>
      <w:bCs/>
      <w:kern w:val="2"/>
      <w:sz w:val="21"/>
      <w:szCs w:val="28"/>
      <w:lang w:val="zh-CN"/>
    </w:rPr>
  </w:style>
  <w:style w:type="character" w:customStyle="1" w:styleId="60">
    <w:name w:val="标题 6 字符"/>
    <w:link w:val="6"/>
    <w:qFormat/>
    <w:rPr>
      <w:rFonts w:ascii="Cambria" w:hAnsi="Cambria"/>
      <w:b/>
      <w:bCs/>
      <w:kern w:val="2"/>
      <w:sz w:val="21"/>
      <w:szCs w:val="24"/>
      <w:lang w:val="zh-CN"/>
    </w:rPr>
  </w:style>
  <w:style w:type="character" w:customStyle="1" w:styleId="70">
    <w:name w:val="标题 7 字符"/>
    <w:link w:val="7"/>
    <w:uiPriority w:val="9"/>
    <w:semiHidden/>
    <w:qFormat/>
    <w:rPr>
      <w:rFonts w:ascii="Times New Roman" w:hAnsi="Times New Roman"/>
      <w:b/>
      <w:bCs/>
      <w:kern w:val="2"/>
      <w:sz w:val="24"/>
      <w:szCs w:val="24"/>
    </w:rPr>
  </w:style>
  <w:style w:type="character" w:customStyle="1" w:styleId="80">
    <w:name w:val="标题 8 字符"/>
    <w:link w:val="8"/>
    <w:uiPriority w:val="9"/>
    <w:semiHidden/>
    <w:qFormat/>
    <w:rPr>
      <w:rFonts w:ascii="Cambria" w:eastAsia="SimSun" w:hAnsi="Cambria" w:cs="Times New Roman"/>
      <w:kern w:val="2"/>
      <w:sz w:val="24"/>
      <w:szCs w:val="24"/>
    </w:rPr>
  </w:style>
  <w:style w:type="character" w:customStyle="1" w:styleId="90">
    <w:name w:val="标题 9 字符"/>
    <w:link w:val="9"/>
    <w:uiPriority w:val="9"/>
    <w:semiHidden/>
    <w:qFormat/>
    <w:rPr>
      <w:rFonts w:ascii="Cambria" w:eastAsia="SimSun" w:hAnsi="Cambria" w:cs="Times New Roman"/>
      <w:kern w:val="2"/>
      <w:sz w:val="21"/>
      <w:szCs w:val="21"/>
    </w:rPr>
  </w:style>
  <w:style w:type="character" w:customStyle="1" w:styleId="HTML0">
    <w:name w:val="HTML 地址 字符"/>
    <w:link w:val="HTML"/>
    <w:qFormat/>
    <w:rPr>
      <w:rFonts w:ascii="Times New Roman" w:hAnsi="Times New Roman"/>
      <w:i/>
      <w:iCs/>
      <w:kern w:val="2"/>
      <w:sz w:val="21"/>
      <w:szCs w:val="22"/>
    </w:rPr>
  </w:style>
  <w:style w:type="character" w:customStyle="1" w:styleId="HTML2">
    <w:name w:val="HTML 预设格式 字符"/>
    <w:link w:val="HTML1"/>
    <w:qFormat/>
    <w:rPr>
      <w:rFonts w:ascii="Courier New" w:hAnsi="Courier New" w:cs="Courier New"/>
      <w:kern w:val="2"/>
    </w:rPr>
  </w:style>
  <w:style w:type="character" w:customStyle="1" w:styleId="afffb">
    <w:name w:val="标题 字符"/>
    <w:link w:val="afffa"/>
    <w:qFormat/>
    <w:rPr>
      <w:rFonts w:ascii="Cambria" w:hAnsi="Cambria" w:cs="Arial"/>
      <w:b/>
      <w:bCs/>
      <w:sz w:val="44"/>
      <w:szCs w:val="32"/>
    </w:rPr>
  </w:style>
  <w:style w:type="character" w:customStyle="1" w:styleId="af8">
    <w:name w:val="称呼 字符"/>
    <w:link w:val="af7"/>
    <w:qFormat/>
    <w:rPr>
      <w:rFonts w:ascii="Times New Roman" w:hAnsi="Times New Roman"/>
      <w:kern w:val="2"/>
      <w:sz w:val="21"/>
      <w:szCs w:val="22"/>
    </w:rPr>
  </w:style>
  <w:style w:type="character" w:customStyle="1" w:styleId="aff2">
    <w:name w:val="纯文本 字符"/>
    <w:link w:val="aff1"/>
    <w:uiPriority w:val="99"/>
    <w:qFormat/>
    <w:rPr>
      <w:rFonts w:ascii="SimSun" w:hAnsi="Courier New" w:cs="Courier New"/>
      <w:kern w:val="2"/>
      <w:sz w:val="21"/>
      <w:szCs w:val="21"/>
    </w:rPr>
  </w:style>
  <w:style w:type="character" w:customStyle="1" w:styleId="ab">
    <w:name w:val="电子邮件签名 字符"/>
    <w:link w:val="aa"/>
    <w:qFormat/>
    <w:rPr>
      <w:rFonts w:ascii="Times New Roman" w:hAnsi="Times New Roman"/>
      <w:kern w:val="2"/>
      <w:sz w:val="21"/>
      <w:szCs w:val="22"/>
    </w:rPr>
  </w:style>
  <w:style w:type="character" w:customStyle="1" w:styleId="afff2">
    <w:name w:val="副标题 字符"/>
    <w:link w:val="afff1"/>
    <w:uiPriority w:val="11"/>
    <w:qFormat/>
    <w:rPr>
      <w:rFonts w:ascii="Cambria" w:hAnsi="Cambria" w:cs="Times New Roman"/>
      <w:b/>
      <w:bCs/>
      <w:kern w:val="28"/>
      <w:sz w:val="32"/>
      <w:szCs w:val="32"/>
    </w:rPr>
  </w:style>
  <w:style w:type="character" w:customStyle="1" w:styleId="a6">
    <w:name w:val="宏文本 字符"/>
    <w:link w:val="a5"/>
    <w:semiHidden/>
    <w:qFormat/>
    <w:rPr>
      <w:rFonts w:ascii="Courier New" w:hAnsi="Courier New" w:cs="Courier New"/>
      <w:kern w:val="2"/>
      <w:sz w:val="24"/>
      <w:szCs w:val="24"/>
      <w:lang w:val="en-US" w:eastAsia="zh-CN" w:bidi="ar-SA"/>
    </w:rPr>
  </w:style>
  <w:style w:type="character" w:customStyle="1" w:styleId="afff5">
    <w:name w:val="脚注文本 字符"/>
    <w:link w:val="afff4"/>
    <w:semiHidden/>
    <w:qFormat/>
    <w:rPr>
      <w:rFonts w:ascii="Times New Roman" w:hAnsi="Times New Roman"/>
      <w:kern w:val="2"/>
      <w:sz w:val="18"/>
      <w:szCs w:val="18"/>
    </w:rPr>
  </w:style>
  <w:style w:type="character" w:customStyle="1" w:styleId="afa">
    <w:name w:val="结束语 字符"/>
    <w:link w:val="af9"/>
    <w:qFormat/>
    <w:rPr>
      <w:rFonts w:ascii="Times New Roman" w:hAnsi="Times New Roman"/>
      <w:kern w:val="2"/>
      <w:sz w:val="21"/>
      <w:szCs w:val="22"/>
    </w:rPr>
  </w:style>
  <w:style w:type="character" w:customStyle="1" w:styleId="af6">
    <w:name w:val="批注文字 字符"/>
    <w:link w:val="af5"/>
    <w:uiPriority w:val="99"/>
    <w:qFormat/>
    <w:rPr>
      <w:rFonts w:ascii="Times New Roman" w:hAnsi="Times New Roman"/>
      <w:kern w:val="2"/>
      <w:sz w:val="21"/>
      <w:szCs w:val="22"/>
    </w:rPr>
  </w:style>
  <w:style w:type="character" w:customStyle="1" w:styleId="afffd">
    <w:name w:val="批注主题 字符"/>
    <w:link w:val="afffc"/>
    <w:semiHidden/>
    <w:qFormat/>
    <w:rPr>
      <w:rFonts w:ascii="Times New Roman" w:hAnsi="Times New Roman"/>
      <w:b/>
      <w:bCs/>
      <w:kern w:val="2"/>
      <w:sz w:val="21"/>
      <w:szCs w:val="22"/>
    </w:rPr>
  </w:style>
  <w:style w:type="character" w:customStyle="1" w:styleId="afff">
    <w:name w:val="签名 字符"/>
    <w:link w:val="affe"/>
    <w:qFormat/>
    <w:rPr>
      <w:rFonts w:ascii="Times New Roman" w:hAnsi="Times New Roman"/>
      <w:kern w:val="2"/>
      <w:sz w:val="21"/>
      <w:szCs w:val="22"/>
    </w:rPr>
  </w:style>
  <w:style w:type="character" w:customStyle="1" w:styleId="aff4">
    <w:name w:val="日期 字符"/>
    <w:link w:val="aff3"/>
    <w:qFormat/>
    <w:rPr>
      <w:rFonts w:ascii="Times New Roman" w:hAnsi="Times New Roman"/>
      <w:kern w:val="2"/>
      <w:sz w:val="21"/>
      <w:szCs w:val="22"/>
    </w:rPr>
  </w:style>
  <w:style w:type="character" w:customStyle="1" w:styleId="aff6">
    <w:name w:val="尾注文本 字符"/>
    <w:link w:val="aff5"/>
    <w:semiHidden/>
    <w:qFormat/>
    <w:rPr>
      <w:rFonts w:ascii="Times New Roman" w:hAnsi="Times New Roman"/>
      <w:kern w:val="2"/>
      <w:sz w:val="21"/>
      <w:szCs w:val="22"/>
    </w:rPr>
  </w:style>
  <w:style w:type="character" w:customStyle="1" w:styleId="afff8">
    <w:name w:val="信息标题 字符"/>
    <w:link w:val="afff7"/>
    <w:qFormat/>
    <w:rPr>
      <w:rFonts w:ascii="Arial" w:hAnsi="Arial" w:cs="Arial"/>
      <w:kern w:val="2"/>
      <w:sz w:val="24"/>
      <w:szCs w:val="22"/>
      <w:shd w:val="pct20" w:color="auto" w:fill="auto"/>
    </w:rPr>
  </w:style>
  <w:style w:type="character" w:customStyle="1" w:styleId="afc">
    <w:name w:val="正文文本 字符"/>
    <w:link w:val="afb"/>
    <w:qFormat/>
    <w:rPr>
      <w:rFonts w:ascii="Times New Roman" w:hAnsi="Times New Roman"/>
      <w:kern w:val="2"/>
      <w:sz w:val="21"/>
      <w:szCs w:val="22"/>
    </w:rPr>
  </w:style>
  <w:style w:type="character" w:customStyle="1" w:styleId="affff">
    <w:name w:val="正文文本首行缩进 字符"/>
    <w:basedOn w:val="afc"/>
    <w:link w:val="afffe"/>
    <w:qFormat/>
    <w:rPr>
      <w:rFonts w:ascii="Times New Roman" w:hAnsi="Times New Roman"/>
      <w:kern w:val="2"/>
      <w:sz w:val="21"/>
      <w:szCs w:val="22"/>
    </w:rPr>
  </w:style>
  <w:style w:type="character" w:customStyle="1" w:styleId="afe">
    <w:name w:val="正文文本缩进 字符"/>
    <w:link w:val="afd"/>
    <w:qFormat/>
    <w:rPr>
      <w:rFonts w:ascii="Times New Roman" w:hAnsi="Times New Roman"/>
      <w:kern w:val="2"/>
      <w:sz w:val="21"/>
      <w:szCs w:val="22"/>
    </w:rPr>
  </w:style>
  <w:style w:type="character" w:customStyle="1" w:styleId="2b">
    <w:name w:val="正文文本首行缩进 2 字符"/>
    <w:basedOn w:val="afe"/>
    <w:link w:val="2a"/>
    <w:qFormat/>
    <w:rPr>
      <w:rFonts w:ascii="Times New Roman" w:hAnsi="Times New Roman"/>
      <w:kern w:val="2"/>
      <w:sz w:val="21"/>
      <w:szCs w:val="22"/>
    </w:rPr>
  </w:style>
  <w:style w:type="character" w:customStyle="1" w:styleId="27">
    <w:name w:val="正文文本 2 字符"/>
    <w:link w:val="26"/>
    <w:qFormat/>
    <w:rPr>
      <w:rFonts w:ascii="Times New Roman" w:hAnsi="Times New Roman"/>
      <w:kern w:val="2"/>
      <w:sz w:val="21"/>
      <w:szCs w:val="22"/>
    </w:rPr>
  </w:style>
  <w:style w:type="character" w:customStyle="1" w:styleId="33">
    <w:name w:val="正文文本 3 字符"/>
    <w:link w:val="32"/>
    <w:qFormat/>
    <w:rPr>
      <w:rFonts w:ascii="Times New Roman" w:hAnsi="Times New Roman"/>
      <w:kern w:val="2"/>
      <w:sz w:val="16"/>
      <w:szCs w:val="16"/>
    </w:rPr>
  </w:style>
  <w:style w:type="character" w:customStyle="1" w:styleId="25">
    <w:name w:val="正文文本缩进 2 字符"/>
    <w:link w:val="24"/>
    <w:qFormat/>
    <w:rPr>
      <w:rFonts w:ascii="Times New Roman" w:hAnsi="Times New Roman"/>
      <w:kern w:val="2"/>
      <w:sz w:val="21"/>
      <w:szCs w:val="22"/>
    </w:rPr>
  </w:style>
  <w:style w:type="character" w:customStyle="1" w:styleId="38">
    <w:name w:val="正文文本缩进 3 字符"/>
    <w:link w:val="37"/>
    <w:qFormat/>
    <w:rPr>
      <w:rFonts w:ascii="Times New Roman" w:hAnsi="Times New Roman"/>
      <w:kern w:val="2"/>
      <w:sz w:val="16"/>
      <w:szCs w:val="16"/>
    </w:rPr>
  </w:style>
  <w:style w:type="character" w:customStyle="1" w:styleId="a9">
    <w:name w:val="注释标题 字符"/>
    <w:link w:val="a8"/>
    <w:qFormat/>
    <w:rPr>
      <w:rFonts w:ascii="Times New Roman" w:hAnsi="Times New Roman"/>
      <w:kern w:val="2"/>
      <w:sz w:val="21"/>
      <w:szCs w:val="22"/>
    </w:rPr>
  </w:style>
  <w:style w:type="paragraph" w:customStyle="1" w:styleId="UAES">
    <w:name w:val="UAES正文"/>
    <w:basedOn w:val="a1"/>
    <w:next w:val="a1"/>
    <w:link w:val="UAESCharChar"/>
    <w:qFormat/>
    <w:pPr>
      <w:adjustRightInd w:val="0"/>
      <w:spacing w:before="120" w:after="120"/>
    </w:pPr>
    <w:rPr>
      <w:rFonts w:ascii="Arial" w:hAnsi="Arial"/>
      <w:kern w:val="10"/>
      <w:szCs w:val="21"/>
      <w:lang w:val="zh-CN"/>
    </w:rPr>
  </w:style>
  <w:style w:type="character" w:customStyle="1" w:styleId="UAESCharChar">
    <w:name w:val="UAES正文 Char Char"/>
    <w:link w:val="UAES"/>
    <w:qFormat/>
    <w:rPr>
      <w:rFonts w:ascii="Arial" w:hAnsi="Arial" w:cs="Arial"/>
      <w:kern w:val="10"/>
      <w:sz w:val="21"/>
      <w:szCs w:val="21"/>
    </w:rPr>
  </w:style>
  <w:style w:type="paragraph" w:customStyle="1" w:styleId="StyleCalibri">
    <w:name w:val="Style Calibri"/>
    <w:basedOn w:val="a1"/>
    <w:qFormat/>
    <w:pPr>
      <w:tabs>
        <w:tab w:val="left" w:pos="360"/>
      </w:tabs>
      <w:adjustRightInd w:val="0"/>
      <w:ind w:left="360"/>
    </w:pPr>
    <w:rPr>
      <w:rFonts w:ascii="Calibri"/>
    </w:rPr>
  </w:style>
  <w:style w:type="character" w:customStyle="1" w:styleId="af">
    <w:name w:val="题注 字符"/>
    <w:link w:val="ae"/>
    <w:uiPriority w:val="35"/>
    <w:qFormat/>
    <w:rPr>
      <w:rFonts w:ascii="Cambria" w:eastAsia="SimHei" w:hAnsi="Cambria" w:cs="Arial"/>
    </w:rPr>
  </w:style>
  <w:style w:type="paragraph" w:customStyle="1" w:styleId="affff6">
    <w:name w:val="图表"/>
    <w:basedOn w:val="ae"/>
    <w:link w:val="Char"/>
    <w:qFormat/>
    <w:pPr>
      <w:spacing w:before="120" w:after="120"/>
      <w:ind w:firstLineChars="0" w:firstLine="0"/>
      <w:jc w:val="center"/>
    </w:pPr>
  </w:style>
  <w:style w:type="character" w:customStyle="1" w:styleId="Char">
    <w:name w:val="图表 Char"/>
    <w:basedOn w:val="af"/>
    <w:link w:val="affff6"/>
    <w:qFormat/>
    <w:rPr>
      <w:rFonts w:ascii="Cambria" w:eastAsia="SimHei" w:hAnsi="Cambria" w:cs="Arial"/>
    </w:rPr>
  </w:style>
  <w:style w:type="paragraph" w:styleId="affff7">
    <w:name w:val="List Paragraph"/>
    <w:basedOn w:val="a1"/>
    <w:link w:val="affff8"/>
    <w:uiPriority w:val="34"/>
    <w:qFormat/>
    <w:pPr>
      <w:ind w:firstLine="420"/>
    </w:pPr>
  </w:style>
  <w:style w:type="paragraph" w:customStyle="1" w:styleId="Table">
    <w:name w:val="Table"/>
    <w:basedOn w:val="a1"/>
    <w:link w:val="TableChar"/>
    <w:uiPriority w:val="99"/>
    <w:qFormat/>
    <w:pPr>
      <w:ind w:firstLineChars="0" w:firstLine="0"/>
      <w:jc w:val="center"/>
    </w:pPr>
    <w:rPr>
      <w:kern w:val="10"/>
      <w:szCs w:val="24"/>
      <w:lang w:val="zh-CN"/>
    </w:rPr>
  </w:style>
  <w:style w:type="character" w:customStyle="1" w:styleId="DIASChar">
    <w:name w:val="DIAS正文 Char"/>
    <w:link w:val="DIAS"/>
    <w:qFormat/>
    <w:rPr>
      <w:rFonts w:ascii="Times New Roman" w:hAnsi="Times New Roman" w:cs="Arial"/>
      <w:kern w:val="2"/>
      <w:sz w:val="21"/>
      <w:szCs w:val="21"/>
    </w:rPr>
  </w:style>
  <w:style w:type="character" w:customStyle="1" w:styleId="TableChar">
    <w:name w:val="Table Char"/>
    <w:link w:val="Table"/>
    <w:uiPriority w:val="99"/>
    <w:qFormat/>
    <w:rPr>
      <w:rFonts w:ascii="Times New Roman" w:hAnsi="Times New Roman"/>
      <w:kern w:val="10"/>
      <w:sz w:val="21"/>
      <w:szCs w:val="24"/>
    </w:rPr>
  </w:style>
  <w:style w:type="character" w:customStyle="1" w:styleId="12">
    <w:name w:val="已访问的超链接1"/>
    <w:semiHidden/>
    <w:unhideWhenUsed/>
    <w:qFormat/>
    <w:rPr>
      <w:color w:val="800080"/>
      <w:u w:val="single"/>
    </w:rPr>
  </w:style>
  <w:style w:type="paragraph" w:customStyle="1" w:styleId="TOC10">
    <w:name w:val="TOC 标题1"/>
    <w:basedOn w:val="1"/>
    <w:next w:val="a1"/>
    <w:uiPriority w:val="39"/>
    <w:qFormat/>
    <w:pPr>
      <w:widowControl/>
      <w:numPr>
        <w:numId w:val="0"/>
      </w:numPr>
      <w:spacing w:before="480" w:line="276" w:lineRule="auto"/>
      <w:outlineLvl w:val="9"/>
    </w:pPr>
    <w:rPr>
      <w:rFonts w:ascii="Cambria" w:hAnsi="Cambria"/>
      <w:color w:val="365F91"/>
      <w:kern w:val="0"/>
      <w:sz w:val="28"/>
      <w:szCs w:val="28"/>
    </w:rPr>
  </w:style>
  <w:style w:type="paragraph" w:customStyle="1" w:styleId="UAES1">
    <w:name w:val="UAES标题1"/>
    <w:basedOn w:val="UAES"/>
    <w:next w:val="UAES"/>
    <w:qFormat/>
    <w:pPr>
      <w:tabs>
        <w:tab w:val="left" w:pos="0"/>
      </w:tabs>
      <w:adjustRightInd/>
      <w:ind w:firstLineChars="0" w:firstLine="0"/>
      <w:outlineLvl w:val="0"/>
    </w:pPr>
    <w:rPr>
      <w:b/>
    </w:rPr>
  </w:style>
  <w:style w:type="paragraph" w:customStyle="1" w:styleId="UAES2">
    <w:name w:val="UAES标题2"/>
    <w:basedOn w:val="UAES"/>
    <w:next w:val="UAES"/>
    <w:qFormat/>
    <w:pPr>
      <w:tabs>
        <w:tab w:val="left" w:pos="0"/>
      </w:tabs>
      <w:adjustRightInd/>
      <w:ind w:firstLineChars="0" w:firstLine="0"/>
      <w:outlineLvl w:val="1"/>
    </w:pPr>
  </w:style>
  <w:style w:type="paragraph" w:customStyle="1" w:styleId="UAES4">
    <w:name w:val="UAES标题4"/>
    <w:basedOn w:val="UAES"/>
    <w:next w:val="UAES"/>
    <w:qFormat/>
    <w:pPr>
      <w:tabs>
        <w:tab w:val="left" w:pos="0"/>
      </w:tabs>
      <w:adjustRightInd/>
      <w:ind w:firstLineChars="0" w:firstLine="0"/>
      <w:outlineLvl w:val="3"/>
    </w:pPr>
  </w:style>
  <w:style w:type="character" w:customStyle="1" w:styleId="DIAS3Char">
    <w:name w:val="DIAS标题3 Char"/>
    <w:link w:val="DIAS3"/>
    <w:qFormat/>
    <w:rPr>
      <w:kern w:val="2"/>
      <w:sz w:val="21"/>
      <w:szCs w:val="21"/>
      <w:lang w:val="zh-CN"/>
    </w:rPr>
  </w:style>
  <w:style w:type="paragraph" w:customStyle="1" w:styleId="table0">
    <w:name w:val="table"/>
    <w:basedOn w:val="a1"/>
    <w:qFormat/>
    <w:pPr>
      <w:widowControl/>
      <w:ind w:firstLineChars="0" w:firstLine="0"/>
      <w:jc w:val="center"/>
    </w:pPr>
    <w:rPr>
      <w:kern w:val="0"/>
      <w:szCs w:val="21"/>
    </w:rPr>
  </w:style>
  <w:style w:type="paragraph" w:customStyle="1" w:styleId="uaes0">
    <w:name w:val="uaes"/>
    <w:basedOn w:val="a1"/>
    <w:qFormat/>
    <w:pPr>
      <w:widowControl/>
      <w:spacing w:before="100" w:beforeAutospacing="1" w:after="100" w:afterAutospacing="1"/>
      <w:ind w:firstLineChars="0" w:firstLine="0"/>
      <w:jc w:val="left"/>
    </w:pPr>
    <w:rPr>
      <w:rFonts w:ascii="SimSun" w:hAnsi="SimSun" w:cs="SimSun"/>
      <w:kern w:val="0"/>
      <w:sz w:val="24"/>
      <w:szCs w:val="24"/>
    </w:rPr>
  </w:style>
  <w:style w:type="paragraph" w:customStyle="1" w:styleId="DieFormatvorlagehatkeinenNamen">
    <w:name w:val="Die Formatvorlage hat keinen Namen"/>
    <w:basedOn w:val="a1"/>
    <w:qFormat/>
    <w:pPr>
      <w:widowControl/>
      <w:ind w:left="57" w:right="57" w:firstLineChars="0" w:firstLine="0"/>
    </w:pPr>
    <w:rPr>
      <w:rFonts w:ascii="Arial" w:hAnsi="Arial"/>
      <w:kern w:val="0"/>
      <w:sz w:val="22"/>
      <w:szCs w:val="20"/>
      <w:lang w:eastAsia="de-DE"/>
    </w:rPr>
  </w:style>
  <w:style w:type="paragraph" w:customStyle="1" w:styleId="affff9">
    <w:name w:val="表格"/>
    <w:basedOn w:val="a1"/>
    <w:next w:val="a1"/>
    <w:link w:val="Char0"/>
    <w:uiPriority w:val="99"/>
    <w:qFormat/>
    <w:pPr>
      <w:ind w:firstLineChars="0" w:firstLine="0"/>
      <w:jc w:val="center"/>
    </w:pPr>
    <w:rPr>
      <w:sz w:val="24"/>
      <w:szCs w:val="24"/>
    </w:rPr>
  </w:style>
  <w:style w:type="paragraph" w:customStyle="1" w:styleId="affffa">
    <w:name w:val="图片"/>
    <w:basedOn w:val="a1"/>
    <w:link w:val="Char1"/>
    <w:qFormat/>
    <w:pPr>
      <w:spacing w:line="360" w:lineRule="auto"/>
      <w:ind w:firstLineChars="0" w:firstLine="0"/>
      <w:jc w:val="center"/>
    </w:pPr>
    <w:rPr>
      <w:sz w:val="24"/>
      <w:szCs w:val="24"/>
    </w:rPr>
  </w:style>
  <w:style w:type="paragraph" w:customStyle="1" w:styleId="affffb">
    <w:name w:val="表序"/>
    <w:basedOn w:val="a1"/>
    <w:semiHidden/>
    <w:qFormat/>
    <w:pPr>
      <w:widowControl/>
      <w:overflowPunct w:val="0"/>
      <w:autoSpaceDE w:val="0"/>
      <w:autoSpaceDN w:val="0"/>
      <w:adjustRightInd w:val="0"/>
      <w:spacing w:before="240" w:after="120"/>
      <w:ind w:firstLineChars="0" w:firstLine="0"/>
      <w:jc w:val="center"/>
      <w:textAlignment w:val="baseline"/>
    </w:pPr>
    <w:rPr>
      <w:rFonts w:cs="SimSun"/>
      <w:color w:val="000000"/>
      <w:spacing w:val="6"/>
      <w:kern w:val="0"/>
      <w:sz w:val="22"/>
      <w:szCs w:val="20"/>
    </w:rPr>
  </w:style>
  <w:style w:type="paragraph" w:customStyle="1" w:styleId="a">
    <w:name w:val="参考文献"/>
    <w:basedOn w:val="a1"/>
    <w:semiHidden/>
    <w:qFormat/>
    <w:pPr>
      <w:numPr>
        <w:numId w:val="4"/>
      </w:numPr>
      <w:spacing w:before="60" w:line="320" w:lineRule="exact"/>
      <w:ind w:firstLineChars="0" w:firstLine="0"/>
    </w:pPr>
    <w:rPr>
      <w:szCs w:val="21"/>
    </w:rPr>
  </w:style>
  <w:style w:type="paragraph" w:customStyle="1" w:styleId="affffc">
    <w:name w:val="插图"/>
    <w:semiHidden/>
    <w:qFormat/>
    <w:pPr>
      <w:keepNext/>
      <w:widowControl w:val="0"/>
      <w:adjustRightInd w:val="0"/>
      <w:spacing w:before="240" w:line="240" w:lineRule="atLeast"/>
      <w:jc w:val="center"/>
      <w:textAlignment w:val="baseline"/>
    </w:pPr>
    <w:rPr>
      <w:rFonts w:eastAsia="Times New Roman"/>
      <w:sz w:val="24"/>
    </w:rPr>
  </w:style>
  <w:style w:type="paragraph" w:customStyle="1" w:styleId="affffd">
    <w:name w:val="插图题注"/>
    <w:basedOn w:val="a1"/>
    <w:next w:val="a1"/>
    <w:semiHidden/>
    <w:qFormat/>
    <w:pPr>
      <w:keepLines/>
      <w:widowControl/>
      <w:topLinePunct/>
      <w:autoSpaceDE w:val="0"/>
      <w:autoSpaceDN w:val="0"/>
      <w:adjustRightInd w:val="0"/>
      <w:snapToGrid w:val="0"/>
      <w:spacing w:after="120"/>
      <w:ind w:firstLineChars="0" w:firstLine="0"/>
      <w:jc w:val="center"/>
      <w:textAlignment w:val="baseline"/>
      <w:outlineLvl w:val="7"/>
    </w:pPr>
    <w:rPr>
      <w:rFonts w:eastAsia="Times New Roman"/>
      <w:snapToGrid w:val="0"/>
      <w:kern w:val="0"/>
      <w:szCs w:val="20"/>
    </w:rPr>
  </w:style>
  <w:style w:type="paragraph" w:customStyle="1" w:styleId="affffe">
    <w:name w:val="段落"/>
    <w:basedOn w:val="a1"/>
    <w:semiHidden/>
    <w:qFormat/>
    <w:pPr>
      <w:spacing w:before="100" w:line="420" w:lineRule="exact"/>
      <w:ind w:firstLine="480"/>
    </w:pPr>
    <w:rPr>
      <w:sz w:val="24"/>
      <w:szCs w:val="20"/>
    </w:rPr>
  </w:style>
  <w:style w:type="paragraph" w:customStyle="1" w:styleId="13">
    <w:name w:val="非正文 标题 1"/>
    <w:basedOn w:val="a1"/>
    <w:semiHidden/>
    <w:qFormat/>
    <w:pPr>
      <w:spacing w:before="480" w:after="360"/>
      <w:ind w:firstLineChars="0" w:firstLine="0"/>
      <w:jc w:val="center"/>
      <w:outlineLvl w:val="0"/>
    </w:pPr>
    <w:rPr>
      <w:rFonts w:ascii="Arial" w:eastAsia="SimHei" w:hAnsi="Arial" w:cs="SimSun"/>
      <w:sz w:val="32"/>
      <w:szCs w:val="20"/>
    </w:rPr>
  </w:style>
  <w:style w:type="paragraph" w:customStyle="1" w:styleId="afffff">
    <w:name w:val="符号对照表"/>
    <w:basedOn w:val="own"/>
    <w:semiHidden/>
    <w:qFormat/>
    <w:pPr>
      <w:spacing w:line="440" w:lineRule="exact"/>
      <w:ind w:left="1588" w:firstLineChars="0" w:hanging="1588"/>
    </w:pPr>
  </w:style>
  <w:style w:type="paragraph" w:customStyle="1" w:styleId="own">
    <w:name w:val="正文（own）"/>
    <w:basedOn w:val="a1"/>
    <w:semiHidden/>
    <w:qFormat/>
    <w:pPr>
      <w:spacing w:line="400" w:lineRule="exact"/>
      <w:ind w:firstLine="480"/>
    </w:pPr>
    <w:rPr>
      <w:rFonts w:cs="SimSun"/>
      <w:sz w:val="24"/>
      <w:szCs w:val="20"/>
    </w:rPr>
  </w:style>
  <w:style w:type="paragraph" w:customStyle="1" w:styleId="afffff0">
    <w:name w:val="个人简历的标题"/>
    <w:basedOn w:val="a1"/>
    <w:semiHidden/>
    <w:qFormat/>
    <w:pPr>
      <w:spacing w:before="480" w:after="120" w:line="400" w:lineRule="exact"/>
      <w:ind w:firstLineChars="0" w:firstLine="0"/>
      <w:jc w:val="center"/>
    </w:pPr>
    <w:rPr>
      <w:rFonts w:ascii="SimHei" w:eastAsia="SimHei" w:cs="SimSun"/>
      <w:sz w:val="28"/>
      <w:szCs w:val="20"/>
    </w:rPr>
  </w:style>
  <w:style w:type="paragraph" w:customStyle="1" w:styleId="afffff1">
    <w:name w:val="公式"/>
    <w:basedOn w:val="affff9"/>
    <w:qFormat/>
    <w:rPr>
      <w:rFonts w:cs="SimSun"/>
      <w:szCs w:val="20"/>
    </w:rPr>
  </w:style>
  <w:style w:type="paragraph" w:customStyle="1" w:styleId="afffff2">
    <w:name w:val="公式_正文"/>
    <w:basedOn w:val="a1"/>
    <w:next w:val="a1"/>
    <w:semiHidden/>
    <w:qFormat/>
    <w:pPr>
      <w:spacing w:before="120" w:after="120"/>
      <w:ind w:firstLineChars="0" w:firstLine="0"/>
      <w:jc w:val="center"/>
    </w:pPr>
    <w:rPr>
      <w:sz w:val="24"/>
      <w:szCs w:val="24"/>
    </w:rPr>
  </w:style>
  <w:style w:type="paragraph" w:customStyle="1" w:styleId="afffff3">
    <w:name w:val="公式编号"/>
    <w:basedOn w:val="a1"/>
    <w:semiHidden/>
    <w:qFormat/>
    <w:pPr>
      <w:spacing w:line="400" w:lineRule="exact"/>
      <w:ind w:firstLineChars="0" w:firstLine="0"/>
      <w:jc w:val="right"/>
    </w:pPr>
    <w:rPr>
      <w:rFonts w:cs="SimSun"/>
      <w:sz w:val="24"/>
      <w:szCs w:val="20"/>
    </w:rPr>
  </w:style>
  <w:style w:type="paragraph" w:customStyle="1" w:styleId="afffff4">
    <w:name w:val="关键词"/>
    <w:basedOn w:val="own"/>
    <w:semiHidden/>
    <w:qFormat/>
    <w:pPr>
      <w:ind w:firstLineChars="0" w:firstLine="0"/>
    </w:pPr>
  </w:style>
  <w:style w:type="paragraph" w:customStyle="1" w:styleId="afffff5">
    <w:name w:val="关键词标题"/>
    <w:basedOn w:val="own"/>
    <w:semiHidden/>
    <w:qFormat/>
    <w:rPr>
      <w:rFonts w:eastAsia="SimHei"/>
      <w:bCs/>
    </w:rPr>
  </w:style>
  <w:style w:type="paragraph" w:customStyle="1" w:styleId="afffff6">
    <w:name w:val="矩阵及向量"/>
    <w:basedOn w:val="own"/>
    <w:semiHidden/>
    <w:qFormat/>
    <w:rPr>
      <w:b/>
      <w:bCs/>
      <w:i/>
    </w:rPr>
  </w:style>
  <w:style w:type="character" w:customStyle="1" w:styleId="Char1">
    <w:name w:val="图片 Char"/>
    <w:link w:val="affffa"/>
    <w:qFormat/>
    <w:rPr>
      <w:rFonts w:ascii="Times New Roman" w:hAnsi="Times New Roman"/>
      <w:kern w:val="2"/>
      <w:sz w:val="24"/>
      <w:szCs w:val="24"/>
    </w:rPr>
  </w:style>
  <w:style w:type="paragraph" w:customStyle="1" w:styleId="afffff7">
    <w:name w:val="论文正文"/>
    <w:basedOn w:val="a1"/>
    <w:semiHidden/>
    <w:qFormat/>
    <w:pPr>
      <w:spacing w:line="400" w:lineRule="exact"/>
      <w:ind w:firstLine="480"/>
    </w:pPr>
    <w:rPr>
      <w:rFonts w:cs="SimSun"/>
      <w:sz w:val="24"/>
      <w:szCs w:val="20"/>
    </w:rPr>
  </w:style>
  <w:style w:type="character" w:customStyle="1" w:styleId="Symbol">
    <w:name w:val="论文正文_Symbol"/>
    <w:semiHidden/>
    <w:qFormat/>
    <w:rPr>
      <w:rFonts w:ascii="Symbol" w:hAnsi="Symbol"/>
      <w:i/>
      <w:iCs/>
    </w:rPr>
  </w:style>
  <w:style w:type="character" w:customStyle="1" w:styleId="afffff8">
    <w:name w:val="论文正文_符号倾斜"/>
    <w:semiHidden/>
    <w:qFormat/>
    <w:rPr>
      <w:i/>
      <w:szCs w:val="21"/>
    </w:rPr>
  </w:style>
  <w:style w:type="character" w:customStyle="1" w:styleId="afffff9">
    <w:name w:val="论文正文_符号下标"/>
    <w:semiHidden/>
    <w:qFormat/>
    <w:rPr>
      <w:i/>
      <w:vertAlign w:val="subscript"/>
    </w:rPr>
  </w:style>
  <w:style w:type="character" w:customStyle="1" w:styleId="afffffa">
    <w:name w:val="论文正文_数字上标"/>
    <w:semiHidden/>
    <w:qFormat/>
    <w:rPr>
      <w:vertAlign w:val="superscript"/>
    </w:rPr>
  </w:style>
  <w:style w:type="character" w:customStyle="1" w:styleId="afffffb">
    <w:name w:val="论文正文_数字下标"/>
    <w:semiHidden/>
    <w:qFormat/>
    <w:rPr>
      <w:vertAlign w:val="subscript"/>
    </w:rPr>
  </w:style>
  <w:style w:type="paragraph" w:customStyle="1" w:styleId="afffffc">
    <w:name w:val="目录_居中"/>
    <w:basedOn w:val="a1"/>
    <w:next w:val="a1"/>
    <w:semiHidden/>
    <w:qFormat/>
    <w:pPr>
      <w:ind w:firstLineChars="0" w:firstLine="0"/>
      <w:jc w:val="center"/>
    </w:pPr>
    <w:rPr>
      <w:rFonts w:cs="SimSun"/>
      <w:sz w:val="30"/>
      <w:szCs w:val="20"/>
    </w:rPr>
  </w:style>
  <w:style w:type="paragraph" w:customStyle="1" w:styleId="afffffd">
    <w:name w:val="声明签名"/>
    <w:basedOn w:val="a1"/>
    <w:semiHidden/>
    <w:qFormat/>
    <w:pPr>
      <w:spacing w:line="400" w:lineRule="exact"/>
      <w:ind w:firstLineChars="0" w:firstLine="0"/>
      <w:jc w:val="right"/>
    </w:pPr>
    <w:rPr>
      <w:rFonts w:cs="SimSun"/>
      <w:sz w:val="26"/>
      <w:szCs w:val="20"/>
    </w:rPr>
  </w:style>
  <w:style w:type="character" w:customStyle="1" w:styleId="Char2">
    <w:name w:val="授权说明书签名日期下划线 Char"/>
    <w:semiHidden/>
    <w:qFormat/>
    <w:rPr>
      <w:rFonts w:eastAsia="SimSun"/>
      <w:kern w:val="2"/>
      <w:sz w:val="26"/>
      <w:u w:val="single"/>
      <w:lang w:val="en-US" w:eastAsia="zh-CN"/>
    </w:rPr>
  </w:style>
  <w:style w:type="paragraph" w:customStyle="1" w:styleId="afffffe">
    <w:name w:val="图片_标题"/>
    <w:basedOn w:val="a1"/>
    <w:next w:val="a1"/>
    <w:semiHidden/>
    <w:qFormat/>
    <w:pPr>
      <w:spacing w:before="120" w:after="240"/>
      <w:ind w:firstLineChars="0" w:firstLine="0"/>
      <w:jc w:val="center"/>
    </w:pPr>
    <w:rPr>
      <w:sz w:val="22"/>
      <w:szCs w:val="24"/>
    </w:rPr>
  </w:style>
  <w:style w:type="character" w:customStyle="1" w:styleId="affffff">
    <w:name w:val="图片_标题符号"/>
    <w:semiHidden/>
    <w:qFormat/>
    <w:rPr>
      <w:i/>
    </w:rPr>
  </w:style>
  <w:style w:type="paragraph" w:customStyle="1" w:styleId="affffff0">
    <w:name w:val="图片_正文"/>
    <w:basedOn w:val="a1"/>
    <w:semiHidden/>
    <w:qFormat/>
    <w:pPr>
      <w:ind w:firstLineChars="0" w:firstLine="0"/>
      <w:jc w:val="center"/>
    </w:pPr>
    <w:rPr>
      <w:rFonts w:cs="SimSun"/>
      <w:sz w:val="24"/>
      <w:szCs w:val="20"/>
    </w:rPr>
  </w:style>
  <w:style w:type="paragraph" w:customStyle="1" w:styleId="affffff1">
    <w:name w:val="图题"/>
    <w:basedOn w:val="a1"/>
    <w:semiHidden/>
    <w:qFormat/>
    <w:pPr>
      <w:adjustRightInd w:val="0"/>
      <w:spacing w:before="120" w:after="240"/>
      <w:ind w:firstLineChars="0" w:firstLine="0"/>
      <w:jc w:val="center"/>
      <w:textAlignment w:val="baseline"/>
    </w:pPr>
    <w:rPr>
      <w:kern w:val="0"/>
      <w:sz w:val="22"/>
    </w:rPr>
  </w:style>
  <w:style w:type="paragraph" w:customStyle="1" w:styleId="affffff2">
    <w:name w:val="图序"/>
    <w:basedOn w:val="a1"/>
    <w:semiHidden/>
    <w:qFormat/>
    <w:pPr>
      <w:widowControl/>
      <w:overflowPunct w:val="0"/>
      <w:autoSpaceDE w:val="0"/>
      <w:autoSpaceDN w:val="0"/>
      <w:adjustRightInd w:val="0"/>
      <w:spacing w:before="120" w:after="240"/>
      <w:ind w:firstLineChars="0" w:firstLine="0"/>
      <w:jc w:val="center"/>
      <w:textAlignment w:val="baseline"/>
    </w:pPr>
    <w:rPr>
      <w:rFonts w:cs="SimSun"/>
      <w:color w:val="000000"/>
      <w:spacing w:val="6"/>
      <w:kern w:val="0"/>
      <w:sz w:val="22"/>
      <w:szCs w:val="20"/>
    </w:rPr>
  </w:style>
  <w:style w:type="paragraph" w:customStyle="1" w:styleId="a0">
    <w:name w:val="研究成果的参考文献"/>
    <w:basedOn w:val="own"/>
    <w:semiHidden/>
    <w:qFormat/>
    <w:pPr>
      <w:numPr>
        <w:numId w:val="5"/>
      </w:numPr>
      <w:spacing w:before="120" w:line="320" w:lineRule="exact"/>
      <w:ind w:firstLineChars="0" w:firstLine="0"/>
    </w:pPr>
    <w:rPr>
      <w:spacing w:val="8"/>
      <w:szCs w:val="24"/>
    </w:rPr>
  </w:style>
  <w:style w:type="paragraph" w:customStyle="1" w:styleId="7815CharCharCharChar">
    <w:name w:val="样式 宋体 小四 段后: 7.8 磅 行距: 1.5 倍行距 Char Char Char Char"/>
    <w:basedOn w:val="a1"/>
    <w:semiHidden/>
    <w:qFormat/>
    <w:pPr>
      <w:spacing w:line="440" w:lineRule="exact"/>
    </w:pPr>
    <w:rPr>
      <w:rFonts w:ascii="SimSun" w:hAnsi="SimSun" w:cs="SimSun"/>
      <w:sz w:val="24"/>
      <w:szCs w:val="20"/>
    </w:rPr>
  </w:style>
  <w:style w:type="paragraph" w:customStyle="1" w:styleId="affffff3">
    <w:name w:val="样式 题注 + 小四"/>
    <w:basedOn w:val="a1"/>
    <w:semiHidden/>
    <w:qFormat/>
    <w:rPr>
      <w:rFonts w:cs="Arial"/>
      <w:szCs w:val="20"/>
    </w:rPr>
  </w:style>
  <w:style w:type="paragraph" w:customStyle="1" w:styleId="affffff4">
    <w:name w:val="样式 图表 + 右"/>
    <w:basedOn w:val="affff9"/>
    <w:semiHidden/>
    <w:qFormat/>
    <w:pPr>
      <w:jc w:val="right"/>
    </w:pPr>
    <w:rPr>
      <w:rFonts w:eastAsia="Times New Roman" w:cs="SimSun"/>
      <w:szCs w:val="20"/>
    </w:rPr>
  </w:style>
  <w:style w:type="paragraph" w:customStyle="1" w:styleId="own0">
    <w:name w:val="样式 正文（own） + 红色"/>
    <w:basedOn w:val="own"/>
    <w:semiHidden/>
    <w:qFormat/>
    <w:rPr>
      <w:color w:val="FF0000"/>
    </w:rPr>
  </w:style>
  <w:style w:type="paragraph" w:customStyle="1" w:styleId="14">
    <w:name w:val="样式1"/>
    <w:basedOn w:val="a1"/>
    <w:semiHidden/>
    <w:qFormat/>
    <w:pPr>
      <w:spacing w:line="360" w:lineRule="auto"/>
      <w:ind w:firstLine="480"/>
    </w:pPr>
    <w:rPr>
      <w:sz w:val="24"/>
      <w:szCs w:val="24"/>
    </w:rPr>
  </w:style>
  <w:style w:type="paragraph" w:customStyle="1" w:styleId="40">
    <w:name w:val="样式4"/>
    <w:basedOn w:val="a1"/>
    <w:next w:val="a1"/>
    <w:semiHidden/>
    <w:qFormat/>
    <w:pPr>
      <w:numPr>
        <w:numId w:val="6"/>
      </w:numPr>
      <w:spacing w:beforeLines="50" w:afterLines="50"/>
      <w:ind w:firstLineChars="0" w:firstLine="0"/>
      <w:jc w:val="left"/>
    </w:pPr>
    <w:rPr>
      <w:b/>
      <w:sz w:val="24"/>
      <w:szCs w:val="24"/>
    </w:rPr>
  </w:style>
  <w:style w:type="paragraph" w:customStyle="1" w:styleId="affffff5">
    <w:name w:val="英文关键词标题"/>
    <w:basedOn w:val="afffff4"/>
    <w:semiHidden/>
    <w:qFormat/>
    <w:rPr>
      <w:b/>
      <w:bCs/>
    </w:rPr>
  </w:style>
  <w:style w:type="paragraph" w:customStyle="1" w:styleId="affffff6">
    <w:name w:val="英文摘要标题"/>
    <w:basedOn w:val="13"/>
    <w:semiHidden/>
    <w:qFormat/>
    <w:rPr>
      <w:rFonts w:eastAsia="Arial"/>
      <w:b/>
      <w:bCs/>
    </w:rPr>
  </w:style>
  <w:style w:type="paragraph" w:customStyle="1" w:styleId="affffff7">
    <w:name w:val="正文—毕设"/>
    <w:basedOn w:val="a1"/>
    <w:semiHidden/>
    <w:qFormat/>
    <w:pPr>
      <w:ind w:firstLineChars="0" w:firstLine="0"/>
    </w:pPr>
    <w:rPr>
      <w:rFonts w:ascii="Arial" w:hAnsi="Arial"/>
      <w:sz w:val="24"/>
      <w:szCs w:val="24"/>
    </w:rPr>
  </w:style>
  <w:style w:type="paragraph" w:customStyle="1" w:styleId="affffff8">
    <w:name w:val="正文模板"/>
    <w:basedOn w:val="a1"/>
    <w:semiHidden/>
    <w:qFormat/>
    <w:pPr>
      <w:adjustRightInd w:val="0"/>
      <w:spacing w:line="400" w:lineRule="exact"/>
      <w:textAlignment w:val="baseline"/>
    </w:pPr>
    <w:rPr>
      <w:rFonts w:cs="SimSun"/>
      <w:color w:val="000000"/>
      <w:kern w:val="0"/>
      <w:sz w:val="24"/>
      <w:szCs w:val="20"/>
    </w:rPr>
  </w:style>
  <w:style w:type="character" w:customStyle="1" w:styleId="Char0">
    <w:name w:val="表格 Char"/>
    <w:link w:val="affff9"/>
    <w:uiPriority w:val="99"/>
    <w:qFormat/>
    <w:rPr>
      <w:rFonts w:ascii="Times New Roman" w:hAnsi="Times New Roman"/>
      <w:kern w:val="2"/>
      <w:sz w:val="24"/>
      <w:szCs w:val="24"/>
    </w:rPr>
  </w:style>
  <w:style w:type="paragraph" w:customStyle="1" w:styleId="affffff9">
    <w:name w:val="目录"/>
    <w:basedOn w:val="a1"/>
    <w:link w:val="Char3"/>
    <w:uiPriority w:val="99"/>
    <w:qFormat/>
    <w:pPr>
      <w:spacing w:beforeLines="50" w:afterLines="50" w:line="360" w:lineRule="auto"/>
      <w:ind w:firstLineChars="0" w:firstLine="0"/>
      <w:jc w:val="center"/>
    </w:pPr>
    <w:rPr>
      <w:b/>
      <w:sz w:val="32"/>
      <w:szCs w:val="32"/>
    </w:rPr>
  </w:style>
  <w:style w:type="character" w:customStyle="1" w:styleId="Char3">
    <w:name w:val="目录 Char"/>
    <w:link w:val="affffff9"/>
    <w:uiPriority w:val="99"/>
    <w:qFormat/>
    <w:rPr>
      <w:rFonts w:ascii="Times New Roman" w:hAnsi="Times New Roman"/>
      <w:b/>
      <w:kern w:val="2"/>
      <w:sz w:val="32"/>
      <w:szCs w:val="32"/>
    </w:rPr>
  </w:style>
  <w:style w:type="paragraph" w:customStyle="1" w:styleId="15">
    <w:name w:val="列出段落1"/>
    <w:basedOn w:val="a1"/>
    <w:uiPriority w:val="34"/>
    <w:qFormat/>
    <w:pPr>
      <w:ind w:firstLine="420"/>
    </w:pPr>
    <w:rPr>
      <w:rFonts w:ascii="Calibri" w:hAnsi="Calibri"/>
    </w:rPr>
  </w:style>
  <w:style w:type="paragraph" w:customStyle="1" w:styleId="2c">
    <w:name w:val="列出段落2"/>
    <w:basedOn w:val="a1"/>
    <w:uiPriority w:val="34"/>
    <w:qFormat/>
    <w:pPr>
      <w:ind w:firstLine="420"/>
    </w:pPr>
    <w:rPr>
      <w:rFonts w:ascii="Calibri" w:hAnsi="Calibri"/>
    </w:rPr>
  </w:style>
  <w:style w:type="paragraph" w:customStyle="1" w:styleId="3a">
    <w:name w:val="列出段落3"/>
    <w:basedOn w:val="a1"/>
    <w:uiPriority w:val="34"/>
    <w:qFormat/>
    <w:pPr>
      <w:ind w:firstLine="420"/>
    </w:pPr>
    <w:rPr>
      <w:rFonts w:ascii="Calibri" w:hAnsi="Calibri"/>
    </w:rPr>
  </w:style>
  <w:style w:type="paragraph" w:customStyle="1" w:styleId="47">
    <w:name w:val="列出段落4"/>
    <w:basedOn w:val="a1"/>
    <w:uiPriority w:val="34"/>
    <w:qFormat/>
    <w:pPr>
      <w:ind w:firstLine="420"/>
    </w:pPr>
    <w:rPr>
      <w:rFonts w:ascii="Calibri" w:hAnsi="Calibri"/>
    </w:rPr>
  </w:style>
  <w:style w:type="paragraph" w:customStyle="1" w:styleId="56">
    <w:name w:val="列出段落5"/>
    <w:basedOn w:val="a1"/>
    <w:uiPriority w:val="34"/>
    <w:qFormat/>
    <w:pPr>
      <w:ind w:firstLine="420"/>
    </w:pPr>
    <w:rPr>
      <w:rFonts w:ascii="Calibri" w:hAnsi="Calibri"/>
    </w:rPr>
  </w:style>
  <w:style w:type="paragraph" w:customStyle="1" w:styleId="affffffa">
    <w:name w:val="段"/>
    <w:link w:val="Char4"/>
    <w:qFormat/>
    <w:pPr>
      <w:tabs>
        <w:tab w:val="center" w:pos="4201"/>
        <w:tab w:val="right" w:leader="dot" w:pos="9298"/>
      </w:tabs>
      <w:autoSpaceDE w:val="0"/>
      <w:autoSpaceDN w:val="0"/>
      <w:spacing w:after="200" w:line="276" w:lineRule="auto"/>
      <w:ind w:firstLineChars="200" w:firstLine="420"/>
      <w:jc w:val="both"/>
    </w:pPr>
    <w:rPr>
      <w:rFonts w:ascii="SimSun" w:hAnsi="Calibri" w:cs="SimSun"/>
      <w:sz w:val="21"/>
      <w:szCs w:val="21"/>
    </w:rPr>
  </w:style>
  <w:style w:type="character" w:customStyle="1" w:styleId="Char4">
    <w:name w:val="段 Char"/>
    <w:link w:val="affffffa"/>
    <w:qFormat/>
    <w:locked/>
    <w:rPr>
      <w:rFonts w:ascii="SimSun" w:cs="SimSun"/>
      <w:sz w:val="21"/>
      <w:szCs w:val="21"/>
    </w:rPr>
  </w:style>
  <w:style w:type="character" w:customStyle="1" w:styleId="affff8">
    <w:name w:val="列表段落 字符"/>
    <w:link w:val="affff7"/>
    <w:uiPriority w:val="34"/>
    <w:qFormat/>
    <w:locked/>
    <w:rPr>
      <w:rFonts w:ascii="Times New Roman" w:hAnsi="Times New Roman"/>
      <w:kern w:val="2"/>
      <w:sz w:val="21"/>
      <w:szCs w:val="22"/>
    </w:rPr>
  </w:style>
  <w:style w:type="character" w:customStyle="1" w:styleId="font01">
    <w:name w:val="font01"/>
    <w:basedOn w:val="a2"/>
    <w:qFormat/>
    <w:rPr>
      <w:rFonts w:ascii="SimSun" w:eastAsia="SimSun" w:hAnsi="SimSun" w:cs="SimSun" w:hint="eastAsia"/>
      <w:color w:val="000000"/>
      <w:sz w:val="21"/>
      <w:szCs w:val="21"/>
      <w:u w:val="none"/>
    </w:rPr>
  </w:style>
  <w:style w:type="character" w:customStyle="1" w:styleId="font11">
    <w:name w:val="font11"/>
    <w:basedOn w:val="a2"/>
    <w:qFormat/>
    <w:rPr>
      <w:rFonts w:ascii="Times New Roman" w:hAnsi="Times New Roman" w:cs="Times New Roman" w:hint="default"/>
      <w:color w:val="000000"/>
      <w:sz w:val="21"/>
      <w:szCs w:val="21"/>
      <w:u w:val="none"/>
    </w:rPr>
  </w:style>
  <w:style w:type="character" w:customStyle="1" w:styleId="font41">
    <w:name w:val="font41"/>
    <w:basedOn w:val="a2"/>
    <w:qFormat/>
    <w:rPr>
      <w:rFonts w:ascii="Arial" w:hAnsi="Arial" w:cs="Arial" w:hint="default"/>
      <w:b/>
      <w:color w:val="000000"/>
      <w:sz w:val="56"/>
      <w:szCs w:val="56"/>
      <w:u w:val="none"/>
    </w:rPr>
  </w:style>
  <w:style w:type="character" w:customStyle="1" w:styleId="font71">
    <w:name w:val="font71"/>
    <w:basedOn w:val="a2"/>
    <w:qFormat/>
    <w:rPr>
      <w:rFonts w:ascii="SimSun" w:eastAsia="SimSun" w:hAnsi="SimSun" w:cs="SimSun" w:hint="eastAsia"/>
      <w:color w:val="000000"/>
      <w:sz w:val="20"/>
      <w:szCs w:val="20"/>
      <w:u w:val="none"/>
    </w:rPr>
  </w:style>
  <w:style w:type="character" w:customStyle="1" w:styleId="font191">
    <w:name w:val="font191"/>
    <w:basedOn w:val="a2"/>
    <w:qFormat/>
    <w:rPr>
      <w:rFonts w:ascii="Arial" w:hAnsi="Arial" w:cs="Arial" w:hint="default"/>
      <w:color w:val="000000"/>
      <w:sz w:val="20"/>
      <w:szCs w:val="20"/>
      <w:u w:val="none"/>
    </w:rPr>
  </w:style>
  <w:style w:type="character" w:customStyle="1" w:styleId="font151">
    <w:name w:val="font151"/>
    <w:basedOn w:val="a2"/>
    <w:qFormat/>
    <w:rPr>
      <w:rFonts w:ascii="Arial" w:hAnsi="Arial" w:cs="Arial" w:hint="default"/>
      <w:color w:val="000000"/>
      <w:sz w:val="20"/>
      <w:szCs w:val="20"/>
      <w:u w:val="none"/>
    </w:rPr>
  </w:style>
  <w:style w:type="character" w:customStyle="1" w:styleId="font81">
    <w:name w:val="font81"/>
    <w:basedOn w:val="a2"/>
    <w:qFormat/>
    <w:rPr>
      <w:rFonts w:ascii="SimSun" w:eastAsia="SimSun" w:hAnsi="SimSun" w:cs="SimSun" w:hint="eastAsia"/>
      <w:color w:val="000000"/>
      <w:sz w:val="20"/>
      <w:szCs w:val="20"/>
      <w:u w:val="none"/>
    </w:rPr>
  </w:style>
  <w:style w:type="character" w:customStyle="1" w:styleId="font31">
    <w:name w:val="font31"/>
    <w:basedOn w:val="a2"/>
    <w:qFormat/>
    <w:rPr>
      <w:rFonts w:ascii="Microsoft YaHei" w:eastAsia="Microsoft YaHei" w:hAnsi="Microsoft YaHei" w:cs="Microsoft YaHei" w:hint="eastAsia"/>
      <w:color w:val="000000"/>
      <w:sz w:val="22"/>
      <w:szCs w:val="22"/>
      <w:u w:val="none"/>
    </w:rPr>
  </w:style>
  <w:style w:type="character" w:customStyle="1" w:styleId="font21">
    <w:name w:val="font21"/>
    <w:basedOn w:val="a2"/>
    <w:qFormat/>
    <w:rPr>
      <w:rFonts w:ascii="Arial" w:hAnsi="Arial" w:cs="Arial" w:hint="default"/>
      <w:color w:val="000000"/>
      <w:sz w:val="22"/>
      <w:szCs w:val="22"/>
      <w:u w:val="none"/>
    </w:rPr>
  </w:style>
  <w:style w:type="paragraph" w:customStyle="1" w:styleId="paragraph">
    <w:name w:val="paragraph"/>
    <w:basedOn w:val="a1"/>
    <w:rsid w:val="00D9352B"/>
    <w:pPr>
      <w:widowControl/>
      <w:spacing w:before="100" w:beforeAutospacing="1" w:after="100" w:afterAutospacing="1"/>
      <w:ind w:firstLineChars="0" w:firstLine="0"/>
      <w:jc w:val="left"/>
    </w:pPr>
    <w:rPr>
      <w:rFonts w:ascii="SimSun" w:hAnsi="SimSun" w:cs="SimSun"/>
      <w:kern w:val="0"/>
      <w:sz w:val="24"/>
      <w:szCs w:val="24"/>
    </w:rPr>
  </w:style>
  <w:style w:type="character" w:customStyle="1" w:styleId="normaltextrun">
    <w:name w:val="normaltextrun"/>
    <w:basedOn w:val="a2"/>
    <w:rsid w:val="00D9352B"/>
  </w:style>
  <w:style w:type="character" w:customStyle="1" w:styleId="eop">
    <w:name w:val="eop"/>
    <w:basedOn w:val="a2"/>
    <w:rsid w:val="00D9352B"/>
  </w:style>
  <w:style w:type="character" w:styleId="affffffb">
    <w:name w:val="Mention"/>
    <w:basedOn w:val="a2"/>
    <w:uiPriority w:val="99"/>
    <w:unhideWhenUsed/>
    <w:rsid w:val="00C0778B"/>
    <w:rPr>
      <w:color w:val="2B579A"/>
      <w:shd w:val="clear" w:color="auto" w:fill="E1DFDD"/>
    </w:rPr>
  </w:style>
  <w:style w:type="paragraph" w:styleId="affffffc">
    <w:name w:val="Revision"/>
    <w:hidden/>
    <w:uiPriority w:val="99"/>
    <w:unhideWhenUsed/>
    <w:rsid w:val="00550FC8"/>
    <w:rPr>
      <w:kern w:val="2"/>
      <w:sz w:val="21"/>
      <w:szCs w:val="22"/>
    </w:rPr>
  </w:style>
  <w:style w:type="character" w:styleId="affffffd">
    <w:name w:val="Unresolved Mention"/>
    <w:basedOn w:val="a2"/>
    <w:uiPriority w:val="99"/>
    <w:semiHidden/>
    <w:unhideWhenUsed/>
    <w:rsid w:val="00F568CE"/>
    <w:rPr>
      <w:color w:val="605E5C"/>
      <w:shd w:val="clear" w:color="auto" w:fill="E1DFDD"/>
    </w:rPr>
  </w:style>
  <w:style w:type="character" w:styleId="affffffe">
    <w:name w:val="FollowedHyperlink"/>
    <w:basedOn w:val="a2"/>
    <w:semiHidden/>
    <w:unhideWhenUsed/>
    <w:rsid w:val="00F568CE"/>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093480">
      <w:bodyDiv w:val="1"/>
      <w:marLeft w:val="0"/>
      <w:marRight w:val="0"/>
      <w:marTop w:val="0"/>
      <w:marBottom w:val="0"/>
      <w:divBdr>
        <w:top w:val="none" w:sz="0" w:space="0" w:color="auto"/>
        <w:left w:val="none" w:sz="0" w:space="0" w:color="auto"/>
        <w:bottom w:val="none" w:sz="0" w:space="0" w:color="auto"/>
        <w:right w:val="none" w:sz="0" w:space="0" w:color="auto"/>
      </w:divBdr>
      <w:divsChild>
        <w:div w:id="11499509">
          <w:marLeft w:val="0"/>
          <w:marRight w:val="0"/>
          <w:marTop w:val="0"/>
          <w:marBottom w:val="0"/>
          <w:divBdr>
            <w:top w:val="none" w:sz="0" w:space="0" w:color="auto"/>
            <w:left w:val="none" w:sz="0" w:space="0" w:color="auto"/>
            <w:bottom w:val="none" w:sz="0" w:space="0" w:color="auto"/>
            <w:right w:val="none" w:sz="0" w:space="0" w:color="auto"/>
          </w:divBdr>
        </w:div>
        <w:div w:id="263348414">
          <w:marLeft w:val="0"/>
          <w:marRight w:val="0"/>
          <w:marTop w:val="0"/>
          <w:marBottom w:val="0"/>
          <w:divBdr>
            <w:top w:val="none" w:sz="0" w:space="0" w:color="auto"/>
            <w:left w:val="none" w:sz="0" w:space="0" w:color="auto"/>
            <w:bottom w:val="none" w:sz="0" w:space="0" w:color="auto"/>
            <w:right w:val="none" w:sz="0" w:space="0" w:color="auto"/>
          </w:divBdr>
        </w:div>
        <w:div w:id="1069419417">
          <w:marLeft w:val="0"/>
          <w:marRight w:val="0"/>
          <w:marTop w:val="0"/>
          <w:marBottom w:val="0"/>
          <w:divBdr>
            <w:top w:val="none" w:sz="0" w:space="0" w:color="auto"/>
            <w:left w:val="none" w:sz="0" w:space="0" w:color="auto"/>
            <w:bottom w:val="none" w:sz="0" w:space="0" w:color="auto"/>
            <w:right w:val="none" w:sz="0" w:space="0" w:color="auto"/>
          </w:divBdr>
        </w:div>
      </w:divsChild>
    </w:div>
    <w:div w:id="141851200">
      <w:bodyDiv w:val="1"/>
      <w:marLeft w:val="0"/>
      <w:marRight w:val="0"/>
      <w:marTop w:val="0"/>
      <w:marBottom w:val="0"/>
      <w:divBdr>
        <w:top w:val="none" w:sz="0" w:space="0" w:color="auto"/>
        <w:left w:val="none" w:sz="0" w:space="0" w:color="auto"/>
        <w:bottom w:val="none" w:sz="0" w:space="0" w:color="auto"/>
        <w:right w:val="none" w:sz="0" w:space="0" w:color="auto"/>
      </w:divBdr>
      <w:divsChild>
        <w:div w:id="1698582674">
          <w:marLeft w:val="0"/>
          <w:marRight w:val="0"/>
          <w:marTop w:val="0"/>
          <w:marBottom w:val="0"/>
          <w:divBdr>
            <w:top w:val="none" w:sz="0" w:space="0" w:color="auto"/>
            <w:left w:val="none" w:sz="0" w:space="0" w:color="auto"/>
            <w:bottom w:val="none" w:sz="0" w:space="0" w:color="auto"/>
            <w:right w:val="none" w:sz="0" w:space="0" w:color="auto"/>
          </w:divBdr>
          <w:divsChild>
            <w:div w:id="1925917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3168841">
      <w:bodyDiv w:val="1"/>
      <w:marLeft w:val="0"/>
      <w:marRight w:val="0"/>
      <w:marTop w:val="0"/>
      <w:marBottom w:val="0"/>
      <w:divBdr>
        <w:top w:val="none" w:sz="0" w:space="0" w:color="auto"/>
        <w:left w:val="none" w:sz="0" w:space="0" w:color="auto"/>
        <w:bottom w:val="none" w:sz="0" w:space="0" w:color="auto"/>
        <w:right w:val="none" w:sz="0" w:space="0" w:color="auto"/>
      </w:divBdr>
    </w:div>
    <w:div w:id="315768672">
      <w:bodyDiv w:val="1"/>
      <w:marLeft w:val="0"/>
      <w:marRight w:val="0"/>
      <w:marTop w:val="0"/>
      <w:marBottom w:val="0"/>
      <w:divBdr>
        <w:top w:val="none" w:sz="0" w:space="0" w:color="auto"/>
        <w:left w:val="none" w:sz="0" w:space="0" w:color="auto"/>
        <w:bottom w:val="none" w:sz="0" w:space="0" w:color="auto"/>
        <w:right w:val="none" w:sz="0" w:space="0" w:color="auto"/>
      </w:divBdr>
    </w:div>
    <w:div w:id="351884062">
      <w:bodyDiv w:val="1"/>
      <w:marLeft w:val="0"/>
      <w:marRight w:val="0"/>
      <w:marTop w:val="0"/>
      <w:marBottom w:val="0"/>
      <w:divBdr>
        <w:top w:val="none" w:sz="0" w:space="0" w:color="auto"/>
        <w:left w:val="none" w:sz="0" w:space="0" w:color="auto"/>
        <w:bottom w:val="none" w:sz="0" w:space="0" w:color="auto"/>
        <w:right w:val="none" w:sz="0" w:space="0" w:color="auto"/>
      </w:divBdr>
      <w:divsChild>
        <w:div w:id="717314905">
          <w:marLeft w:val="0"/>
          <w:marRight w:val="0"/>
          <w:marTop w:val="0"/>
          <w:marBottom w:val="0"/>
          <w:divBdr>
            <w:top w:val="none" w:sz="0" w:space="0" w:color="auto"/>
            <w:left w:val="none" w:sz="0" w:space="0" w:color="auto"/>
            <w:bottom w:val="none" w:sz="0" w:space="0" w:color="auto"/>
            <w:right w:val="none" w:sz="0" w:space="0" w:color="auto"/>
          </w:divBdr>
        </w:div>
        <w:div w:id="1574702819">
          <w:marLeft w:val="0"/>
          <w:marRight w:val="0"/>
          <w:marTop w:val="0"/>
          <w:marBottom w:val="0"/>
          <w:divBdr>
            <w:top w:val="none" w:sz="0" w:space="0" w:color="auto"/>
            <w:left w:val="none" w:sz="0" w:space="0" w:color="auto"/>
            <w:bottom w:val="none" w:sz="0" w:space="0" w:color="auto"/>
            <w:right w:val="none" w:sz="0" w:space="0" w:color="auto"/>
          </w:divBdr>
        </w:div>
      </w:divsChild>
    </w:div>
    <w:div w:id="379406444">
      <w:bodyDiv w:val="1"/>
      <w:marLeft w:val="0"/>
      <w:marRight w:val="0"/>
      <w:marTop w:val="0"/>
      <w:marBottom w:val="0"/>
      <w:divBdr>
        <w:top w:val="none" w:sz="0" w:space="0" w:color="auto"/>
        <w:left w:val="none" w:sz="0" w:space="0" w:color="auto"/>
        <w:bottom w:val="none" w:sz="0" w:space="0" w:color="auto"/>
        <w:right w:val="none" w:sz="0" w:space="0" w:color="auto"/>
      </w:divBdr>
    </w:div>
    <w:div w:id="400639162">
      <w:bodyDiv w:val="1"/>
      <w:marLeft w:val="0"/>
      <w:marRight w:val="0"/>
      <w:marTop w:val="0"/>
      <w:marBottom w:val="0"/>
      <w:divBdr>
        <w:top w:val="none" w:sz="0" w:space="0" w:color="auto"/>
        <w:left w:val="none" w:sz="0" w:space="0" w:color="auto"/>
        <w:bottom w:val="none" w:sz="0" w:space="0" w:color="auto"/>
        <w:right w:val="none" w:sz="0" w:space="0" w:color="auto"/>
      </w:divBdr>
    </w:div>
    <w:div w:id="462310062">
      <w:bodyDiv w:val="1"/>
      <w:marLeft w:val="0"/>
      <w:marRight w:val="0"/>
      <w:marTop w:val="0"/>
      <w:marBottom w:val="0"/>
      <w:divBdr>
        <w:top w:val="none" w:sz="0" w:space="0" w:color="auto"/>
        <w:left w:val="none" w:sz="0" w:space="0" w:color="auto"/>
        <w:bottom w:val="none" w:sz="0" w:space="0" w:color="auto"/>
        <w:right w:val="none" w:sz="0" w:space="0" w:color="auto"/>
      </w:divBdr>
      <w:divsChild>
        <w:div w:id="53552236">
          <w:marLeft w:val="0"/>
          <w:marRight w:val="0"/>
          <w:marTop w:val="0"/>
          <w:marBottom w:val="0"/>
          <w:divBdr>
            <w:top w:val="none" w:sz="0" w:space="0" w:color="auto"/>
            <w:left w:val="none" w:sz="0" w:space="0" w:color="auto"/>
            <w:bottom w:val="none" w:sz="0" w:space="0" w:color="auto"/>
            <w:right w:val="none" w:sz="0" w:space="0" w:color="auto"/>
          </w:divBdr>
        </w:div>
        <w:div w:id="413936700">
          <w:marLeft w:val="0"/>
          <w:marRight w:val="0"/>
          <w:marTop w:val="0"/>
          <w:marBottom w:val="0"/>
          <w:divBdr>
            <w:top w:val="none" w:sz="0" w:space="0" w:color="auto"/>
            <w:left w:val="none" w:sz="0" w:space="0" w:color="auto"/>
            <w:bottom w:val="none" w:sz="0" w:space="0" w:color="auto"/>
            <w:right w:val="none" w:sz="0" w:space="0" w:color="auto"/>
          </w:divBdr>
        </w:div>
        <w:div w:id="1367026248">
          <w:marLeft w:val="0"/>
          <w:marRight w:val="0"/>
          <w:marTop w:val="0"/>
          <w:marBottom w:val="0"/>
          <w:divBdr>
            <w:top w:val="none" w:sz="0" w:space="0" w:color="auto"/>
            <w:left w:val="none" w:sz="0" w:space="0" w:color="auto"/>
            <w:bottom w:val="none" w:sz="0" w:space="0" w:color="auto"/>
            <w:right w:val="none" w:sz="0" w:space="0" w:color="auto"/>
          </w:divBdr>
        </w:div>
        <w:div w:id="1972589518">
          <w:marLeft w:val="0"/>
          <w:marRight w:val="0"/>
          <w:marTop w:val="0"/>
          <w:marBottom w:val="0"/>
          <w:divBdr>
            <w:top w:val="none" w:sz="0" w:space="0" w:color="auto"/>
            <w:left w:val="none" w:sz="0" w:space="0" w:color="auto"/>
            <w:bottom w:val="none" w:sz="0" w:space="0" w:color="auto"/>
            <w:right w:val="none" w:sz="0" w:space="0" w:color="auto"/>
          </w:divBdr>
        </w:div>
      </w:divsChild>
    </w:div>
    <w:div w:id="465899448">
      <w:bodyDiv w:val="1"/>
      <w:marLeft w:val="0"/>
      <w:marRight w:val="0"/>
      <w:marTop w:val="0"/>
      <w:marBottom w:val="0"/>
      <w:divBdr>
        <w:top w:val="none" w:sz="0" w:space="0" w:color="auto"/>
        <w:left w:val="none" w:sz="0" w:space="0" w:color="auto"/>
        <w:bottom w:val="none" w:sz="0" w:space="0" w:color="auto"/>
        <w:right w:val="none" w:sz="0" w:space="0" w:color="auto"/>
      </w:divBdr>
    </w:div>
    <w:div w:id="491802006">
      <w:bodyDiv w:val="1"/>
      <w:marLeft w:val="0"/>
      <w:marRight w:val="0"/>
      <w:marTop w:val="0"/>
      <w:marBottom w:val="0"/>
      <w:divBdr>
        <w:top w:val="none" w:sz="0" w:space="0" w:color="auto"/>
        <w:left w:val="none" w:sz="0" w:space="0" w:color="auto"/>
        <w:bottom w:val="none" w:sz="0" w:space="0" w:color="auto"/>
        <w:right w:val="none" w:sz="0" w:space="0" w:color="auto"/>
      </w:divBdr>
    </w:div>
    <w:div w:id="523329837">
      <w:bodyDiv w:val="1"/>
      <w:marLeft w:val="0"/>
      <w:marRight w:val="0"/>
      <w:marTop w:val="0"/>
      <w:marBottom w:val="0"/>
      <w:divBdr>
        <w:top w:val="none" w:sz="0" w:space="0" w:color="auto"/>
        <w:left w:val="none" w:sz="0" w:space="0" w:color="auto"/>
        <w:bottom w:val="none" w:sz="0" w:space="0" w:color="auto"/>
        <w:right w:val="none" w:sz="0" w:space="0" w:color="auto"/>
      </w:divBdr>
    </w:div>
    <w:div w:id="628440705">
      <w:bodyDiv w:val="1"/>
      <w:marLeft w:val="0"/>
      <w:marRight w:val="0"/>
      <w:marTop w:val="0"/>
      <w:marBottom w:val="0"/>
      <w:divBdr>
        <w:top w:val="none" w:sz="0" w:space="0" w:color="auto"/>
        <w:left w:val="none" w:sz="0" w:space="0" w:color="auto"/>
        <w:bottom w:val="none" w:sz="0" w:space="0" w:color="auto"/>
        <w:right w:val="none" w:sz="0" w:space="0" w:color="auto"/>
      </w:divBdr>
    </w:div>
    <w:div w:id="631984570">
      <w:bodyDiv w:val="1"/>
      <w:marLeft w:val="0"/>
      <w:marRight w:val="0"/>
      <w:marTop w:val="0"/>
      <w:marBottom w:val="0"/>
      <w:divBdr>
        <w:top w:val="none" w:sz="0" w:space="0" w:color="auto"/>
        <w:left w:val="none" w:sz="0" w:space="0" w:color="auto"/>
        <w:bottom w:val="none" w:sz="0" w:space="0" w:color="auto"/>
        <w:right w:val="none" w:sz="0" w:space="0" w:color="auto"/>
      </w:divBdr>
    </w:div>
    <w:div w:id="695158277">
      <w:bodyDiv w:val="1"/>
      <w:marLeft w:val="0"/>
      <w:marRight w:val="0"/>
      <w:marTop w:val="0"/>
      <w:marBottom w:val="0"/>
      <w:divBdr>
        <w:top w:val="none" w:sz="0" w:space="0" w:color="auto"/>
        <w:left w:val="none" w:sz="0" w:space="0" w:color="auto"/>
        <w:bottom w:val="none" w:sz="0" w:space="0" w:color="auto"/>
        <w:right w:val="none" w:sz="0" w:space="0" w:color="auto"/>
      </w:divBdr>
    </w:div>
    <w:div w:id="741609110">
      <w:bodyDiv w:val="1"/>
      <w:marLeft w:val="0"/>
      <w:marRight w:val="0"/>
      <w:marTop w:val="0"/>
      <w:marBottom w:val="0"/>
      <w:divBdr>
        <w:top w:val="none" w:sz="0" w:space="0" w:color="auto"/>
        <w:left w:val="none" w:sz="0" w:space="0" w:color="auto"/>
        <w:bottom w:val="none" w:sz="0" w:space="0" w:color="auto"/>
        <w:right w:val="none" w:sz="0" w:space="0" w:color="auto"/>
      </w:divBdr>
    </w:div>
    <w:div w:id="789125669">
      <w:bodyDiv w:val="1"/>
      <w:marLeft w:val="0"/>
      <w:marRight w:val="0"/>
      <w:marTop w:val="0"/>
      <w:marBottom w:val="0"/>
      <w:divBdr>
        <w:top w:val="none" w:sz="0" w:space="0" w:color="auto"/>
        <w:left w:val="none" w:sz="0" w:space="0" w:color="auto"/>
        <w:bottom w:val="none" w:sz="0" w:space="0" w:color="auto"/>
        <w:right w:val="none" w:sz="0" w:space="0" w:color="auto"/>
      </w:divBdr>
    </w:div>
    <w:div w:id="880438427">
      <w:bodyDiv w:val="1"/>
      <w:marLeft w:val="0"/>
      <w:marRight w:val="0"/>
      <w:marTop w:val="0"/>
      <w:marBottom w:val="0"/>
      <w:divBdr>
        <w:top w:val="none" w:sz="0" w:space="0" w:color="auto"/>
        <w:left w:val="none" w:sz="0" w:space="0" w:color="auto"/>
        <w:bottom w:val="none" w:sz="0" w:space="0" w:color="auto"/>
        <w:right w:val="none" w:sz="0" w:space="0" w:color="auto"/>
      </w:divBdr>
    </w:div>
    <w:div w:id="991642855">
      <w:bodyDiv w:val="1"/>
      <w:marLeft w:val="0"/>
      <w:marRight w:val="0"/>
      <w:marTop w:val="0"/>
      <w:marBottom w:val="0"/>
      <w:divBdr>
        <w:top w:val="none" w:sz="0" w:space="0" w:color="auto"/>
        <w:left w:val="none" w:sz="0" w:space="0" w:color="auto"/>
        <w:bottom w:val="none" w:sz="0" w:space="0" w:color="auto"/>
        <w:right w:val="none" w:sz="0" w:space="0" w:color="auto"/>
      </w:divBdr>
      <w:divsChild>
        <w:div w:id="786853487">
          <w:blockQuote w:val="1"/>
          <w:marLeft w:val="0"/>
          <w:marRight w:val="0"/>
          <w:marTop w:val="0"/>
          <w:marBottom w:val="0"/>
          <w:divBdr>
            <w:top w:val="none" w:sz="0" w:space="0" w:color="auto"/>
            <w:left w:val="single" w:sz="6" w:space="18" w:color="707070"/>
            <w:bottom w:val="none" w:sz="0" w:space="0" w:color="auto"/>
            <w:right w:val="none" w:sz="0" w:space="0" w:color="auto"/>
          </w:divBdr>
        </w:div>
      </w:divsChild>
    </w:div>
    <w:div w:id="1052575742">
      <w:bodyDiv w:val="1"/>
      <w:marLeft w:val="0"/>
      <w:marRight w:val="0"/>
      <w:marTop w:val="0"/>
      <w:marBottom w:val="0"/>
      <w:divBdr>
        <w:top w:val="none" w:sz="0" w:space="0" w:color="auto"/>
        <w:left w:val="none" w:sz="0" w:space="0" w:color="auto"/>
        <w:bottom w:val="none" w:sz="0" w:space="0" w:color="auto"/>
        <w:right w:val="none" w:sz="0" w:space="0" w:color="auto"/>
      </w:divBdr>
    </w:div>
    <w:div w:id="1226912571">
      <w:bodyDiv w:val="1"/>
      <w:marLeft w:val="0"/>
      <w:marRight w:val="0"/>
      <w:marTop w:val="0"/>
      <w:marBottom w:val="0"/>
      <w:divBdr>
        <w:top w:val="none" w:sz="0" w:space="0" w:color="auto"/>
        <w:left w:val="none" w:sz="0" w:space="0" w:color="auto"/>
        <w:bottom w:val="none" w:sz="0" w:space="0" w:color="auto"/>
        <w:right w:val="none" w:sz="0" w:space="0" w:color="auto"/>
      </w:divBdr>
    </w:div>
    <w:div w:id="1231888951">
      <w:bodyDiv w:val="1"/>
      <w:marLeft w:val="0"/>
      <w:marRight w:val="0"/>
      <w:marTop w:val="0"/>
      <w:marBottom w:val="0"/>
      <w:divBdr>
        <w:top w:val="none" w:sz="0" w:space="0" w:color="auto"/>
        <w:left w:val="none" w:sz="0" w:space="0" w:color="auto"/>
        <w:bottom w:val="none" w:sz="0" w:space="0" w:color="auto"/>
        <w:right w:val="none" w:sz="0" w:space="0" w:color="auto"/>
      </w:divBdr>
    </w:div>
    <w:div w:id="1232737215">
      <w:bodyDiv w:val="1"/>
      <w:marLeft w:val="0"/>
      <w:marRight w:val="0"/>
      <w:marTop w:val="0"/>
      <w:marBottom w:val="0"/>
      <w:divBdr>
        <w:top w:val="none" w:sz="0" w:space="0" w:color="auto"/>
        <w:left w:val="none" w:sz="0" w:space="0" w:color="auto"/>
        <w:bottom w:val="none" w:sz="0" w:space="0" w:color="auto"/>
        <w:right w:val="none" w:sz="0" w:space="0" w:color="auto"/>
      </w:divBdr>
    </w:div>
    <w:div w:id="1453816710">
      <w:bodyDiv w:val="1"/>
      <w:marLeft w:val="0"/>
      <w:marRight w:val="0"/>
      <w:marTop w:val="0"/>
      <w:marBottom w:val="0"/>
      <w:divBdr>
        <w:top w:val="none" w:sz="0" w:space="0" w:color="auto"/>
        <w:left w:val="none" w:sz="0" w:space="0" w:color="auto"/>
        <w:bottom w:val="none" w:sz="0" w:space="0" w:color="auto"/>
        <w:right w:val="none" w:sz="0" w:space="0" w:color="auto"/>
      </w:divBdr>
    </w:div>
    <w:div w:id="1519347417">
      <w:bodyDiv w:val="1"/>
      <w:marLeft w:val="0"/>
      <w:marRight w:val="0"/>
      <w:marTop w:val="0"/>
      <w:marBottom w:val="0"/>
      <w:divBdr>
        <w:top w:val="none" w:sz="0" w:space="0" w:color="auto"/>
        <w:left w:val="none" w:sz="0" w:space="0" w:color="auto"/>
        <w:bottom w:val="none" w:sz="0" w:space="0" w:color="auto"/>
        <w:right w:val="none" w:sz="0" w:space="0" w:color="auto"/>
      </w:divBdr>
      <w:divsChild>
        <w:div w:id="1485508014">
          <w:marLeft w:val="0"/>
          <w:marRight w:val="0"/>
          <w:marTop w:val="0"/>
          <w:marBottom w:val="0"/>
          <w:divBdr>
            <w:top w:val="none" w:sz="0" w:space="0" w:color="auto"/>
            <w:left w:val="none" w:sz="0" w:space="0" w:color="auto"/>
            <w:bottom w:val="none" w:sz="0" w:space="0" w:color="auto"/>
            <w:right w:val="none" w:sz="0" w:space="0" w:color="auto"/>
          </w:divBdr>
          <w:divsChild>
            <w:div w:id="1023171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5260045">
      <w:bodyDiv w:val="1"/>
      <w:marLeft w:val="0"/>
      <w:marRight w:val="0"/>
      <w:marTop w:val="0"/>
      <w:marBottom w:val="0"/>
      <w:divBdr>
        <w:top w:val="none" w:sz="0" w:space="0" w:color="auto"/>
        <w:left w:val="none" w:sz="0" w:space="0" w:color="auto"/>
        <w:bottom w:val="none" w:sz="0" w:space="0" w:color="auto"/>
        <w:right w:val="none" w:sz="0" w:space="0" w:color="auto"/>
      </w:divBdr>
    </w:div>
    <w:div w:id="1711607911">
      <w:bodyDiv w:val="1"/>
      <w:marLeft w:val="0"/>
      <w:marRight w:val="0"/>
      <w:marTop w:val="0"/>
      <w:marBottom w:val="0"/>
      <w:divBdr>
        <w:top w:val="none" w:sz="0" w:space="0" w:color="auto"/>
        <w:left w:val="none" w:sz="0" w:space="0" w:color="auto"/>
        <w:bottom w:val="none" w:sz="0" w:space="0" w:color="auto"/>
        <w:right w:val="none" w:sz="0" w:space="0" w:color="auto"/>
      </w:divBdr>
      <w:divsChild>
        <w:div w:id="1569264567">
          <w:marLeft w:val="0"/>
          <w:marRight w:val="0"/>
          <w:marTop w:val="0"/>
          <w:marBottom w:val="0"/>
          <w:divBdr>
            <w:top w:val="none" w:sz="0" w:space="0" w:color="auto"/>
            <w:left w:val="none" w:sz="0" w:space="0" w:color="auto"/>
            <w:bottom w:val="none" w:sz="0" w:space="0" w:color="auto"/>
            <w:right w:val="none" w:sz="0" w:space="0" w:color="auto"/>
          </w:divBdr>
        </w:div>
        <w:div w:id="2128767009">
          <w:marLeft w:val="0"/>
          <w:marRight w:val="0"/>
          <w:marTop w:val="0"/>
          <w:marBottom w:val="0"/>
          <w:divBdr>
            <w:top w:val="none" w:sz="0" w:space="0" w:color="auto"/>
            <w:left w:val="none" w:sz="0" w:space="0" w:color="auto"/>
            <w:bottom w:val="none" w:sz="0" w:space="0" w:color="auto"/>
            <w:right w:val="none" w:sz="0" w:space="0" w:color="auto"/>
          </w:divBdr>
        </w:div>
      </w:divsChild>
    </w:div>
    <w:div w:id="1725913347">
      <w:bodyDiv w:val="1"/>
      <w:marLeft w:val="0"/>
      <w:marRight w:val="0"/>
      <w:marTop w:val="0"/>
      <w:marBottom w:val="0"/>
      <w:divBdr>
        <w:top w:val="none" w:sz="0" w:space="0" w:color="auto"/>
        <w:left w:val="none" w:sz="0" w:space="0" w:color="auto"/>
        <w:bottom w:val="none" w:sz="0" w:space="0" w:color="auto"/>
        <w:right w:val="none" w:sz="0" w:space="0" w:color="auto"/>
      </w:divBdr>
    </w:div>
    <w:div w:id="1746566818">
      <w:bodyDiv w:val="1"/>
      <w:marLeft w:val="0"/>
      <w:marRight w:val="0"/>
      <w:marTop w:val="0"/>
      <w:marBottom w:val="0"/>
      <w:divBdr>
        <w:top w:val="none" w:sz="0" w:space="0" w:color="auto"/>
        <w:left w:val="none" w:sz="0" w:space="0" w:color="auto"/>
        <w:bottom w:val="none" w:sz="0" w:space="0" w:color="auto"/>
        <w:right w:val="none" w:sz="0" w:space="0" w:color="auto"/>
      </w:divBdr>
      <w:divsChild>
        <w:div w:id="2064865229">
          <w:marLeft w:val="0"/>
          <w:marRight w:val="0"/>
          <w:marTop w:val="0"/>
          <w:marBottom w:val="0"/>
          <w:divBdr>
            <w:top w:val="none" w:sz="0" w:space="0" w:color="auto"/>
            <w:left w:val="none" w:sz="0" w:space="0" w:color="auto"/>
            <w:bottom w:val="none" w:sz="0" w:space="0" w:color="auto"/>
            <w:right w:val="none" w:sz="0" w:space="0" w:color="auto"/>
          </w:divBdr>
          <w:divsChild>
            <w:div w:id="74477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9400315">
      <w:bodyDiv w:val="1"/>
      <w:marLeft w:val="0"/>
      <w:marRight w:val="0"/>
      <w:marTop w:val="0"/>
      <w:marBottom w:val="0"/>
      <w:divBdr>
        <w:top w:val="none" w:sz="0" w:space="0" w:color="auto"/>
        <w:left w:val="none" w:sz="0" w:space="0" w:color="auto"/>
        <w:bottom w:val="none" w:sz="0" w:space="0" w:color="auto"/>
        <w:right w:val="none" w:sz="0" w:space="0" w:color="auto"/>
      </w:divBdr>
    </w:div>
    <w:div w:id="1761176588">
      <w:bodyDiv w:val="1"/>
      <w:marLeft w:val="0"/>
      <w:marRight w:val="0"/>
      <w:marTop w:val="0"/>
      <w:marBottom w:val="0"/>
      <w:divBdr>
        <w:top w:val="none" w:sz="0" w:space="0" w:color="auto"/>
        <w:left w:val="none" w:sz="0" w:space="0" w:color="auto"/>
        <w:bottom w:val="none" w:sz="0" w:space="0" w:color="auto"/>
        <w:right w:val="none" w:sz="0" w:space="0" w:color="auto"/>
      </w:divBdr>
    </w:div>
    <w:div w:id="1812941773">
      <w:bodyDiv w:val="1"/>
      <w:marLeft w:val="0"/>
      <w:marRight w:val="0"/>
      <w:marTop w:val="0"/>
      <w:marBottom w:val="0"/>
      <w:divBdr>
        <w:top w:val="none" w:sz="0" w:space="0" w:color="auto"/>
        <w:left w:val="none" w:sz="0" w:space="0" w:color="auto"/>
        <w:bottom w:val="none" w:sz="0" w:space="0" w:color="auto"/>
        <w:right w:val="none" w:sz="0" w:space="0" w:color="auto"/>
      </w:divBdr>
    </w:div>
    <w:div w:id="1833987379">
      <w:bodyDiv w:val="1"/>
      <w:marLeft w:val="0"/>
      <w:marRight w:val="0"/>
      <w:marTop w:val="0"/>
      <w:marBottom w:val="0"/>
      <w:divBdr>
        <w:top w:val="none" w:sz="0" w:space="0" w:color="auto"/>
        <w:left w:val="none" w:sz="0" w:space="0" w:color="auto"/>
        <w:bottom w:val="none" w:sz="0" w:space="0" w:color="auto"/>
        <w:right w:val="none" w:sz="0" w:space="0" w:color="auto"/>
      </w:divBdr>
    </w:div>
    <w:div w:id="1937667492">
      <w:bodyDiv w:val="1"/>
      <w:marLeft w:val="0"/>
      <w:marRight w:val="0"/>
      <w:marTop w:val="0"/>
      <w:marBottom w:val="0"/>
      <w:divBdr>
        <w:top w:val="none" w:sz="0" w:space="0" w:color="auto"/>
        <w:left w:val="none" w:sz="0" w:space="0" w:color="auto"/>
        <w:bottom w:val="none" w:sz="0" w:space="0" w:color="auto"/>
        <w:right w:val="none" w:sz="0" w:space="0" w:color="auto"/>
      </w:divBdr>
    </w:div>
    <w:div w:id="1997030650">
      <w:bodyDiv w:val="1"/>
      <w:marLeft w:val="0"/>
      <w:marRight w:val="0"/>
      <w:marTop w:val="0"/>
      <w:marBottom w:val="0"/>
      <w:divBdr>
        <w:top w:val="none" w:sz="0" w:space="0" w:color="auto"/>
        <w:left w:val="none" w:sz="0" w:space="0" w:color="auto"/>
        <w:bottom w:val="none" w:sz="0" w:space="0" w:color="auto"/>
        <w:right w:val="none" w:sz="0" w:space="0" w:color="auto"/>
      </w:divBdr>
    </w:div>
    <w:div w:id="2074306206">
      <w:bodyDiv w:val="1"/>
      <w:marLeft w:val="0"/>
      <w:marRight w:val="0"/>
      <w:marTop w:val="0"/>
      <w:marBottom w:val="0"/>
      <w:divBdr>
        <w:top w:val="none" w:sz="0" w:space="0" w:color="auto"/>
        <w:left w:val="none" w:sz="0" w:space="0" w:color="auto"/>
        <w:bottom w:val="none" w:sz="0" w:space="0" w:color="auto"/>
        <w:right w:val="none" w:sz="0" w:space="0" w:color="auto"/>
      </w:divBdr>
    </w:div>
    <w:div w:id="2078897188">
      <w:bodyDiv w:val="1"/>
      <w:marLeft w:val="0"/>
      <w:marRight w:val="0"/>
      <w:marTop w:val="0"/>
      <w:marBottom w:val="0"/>
      <w:divBdr>
        <w:top w:val="none" w:sz="0" w:space="0" w:color="auto"/>
        <w:left w:val="none" w:sz="0" w:space="0" w:color="auto"/>
        <w:bottom w:val="none" w:sz="0" w:space="0" w:color="auto"/>
        <w:right w:val="none" w:sz="0" w:space="0" w:color="auto"/>
      </w:divBdr>
    </w:div>
    <w:div w:id="2090612977">
      <w:bodyDiv w:val="1"/>
      <w:marLeft w:val="0"/>
      <w:marRight w:val="0"/>
      <w:marTop w:val="0"/>
      <w:marBottom w:val="0"/>
      <w:divBdr>
        <w:top w:val="none" w:sz="0" w:space="0" w:color="auto"/>
        <w:left w:val="none" w:sz="0" w:space="0" w:color="auto"/>
        <w:bottom w:val="none" w:sz="0" w:space="0" w:color="auto"/>
        <w:right w:val="none" w:sz="0" w:space="0" w:color="auto"/>
      </w:divBdr>
    </w:div>
    <w:div w:id="213949352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comments" Target="comments.xml"/><Relationship Id="rId26" Type="http://schemas.openxmlformats.org/officeDocument/2006/relationships/image" Target="cid:image003.png@01DC427E.0B248ED0" TargetMode="External"/><Relationship Id="rId3" Type="http://schemas.openxmlformats.org/officeDocument/2006/relationships/customXml" Target="../customXml/item3.xml"/><Relationship Id="rId21" Type="http://schemas.microsoft.com/office/2018/08/relationships/commentsExtensible" Target="commentsExtensible.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image" Target="media/image5.png"/><Relationship Id="rId2" Type="http://schemas.openxmlformats.org/officeDocument/2006/relationships/customXml" Target="../customXml/item2.xml"/><Relationship Id="rId16" Type="http://schemas.openxmlformats.org/officeDocument/2006/relationships/header" Target="header3.xml"/><Relationship Id="rId20" Type="http://schemas.microsoft.com/office/2016/09/relationships/commentsIds" Target="commentsIds.xm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4.png"/><Relationship Id="rId5" Type="http://schemas.openxmlformats.org/officeDocument/2006/relationships/customXml" Target="../customXml/item5.xml"/><Relationship Id="rId15" Type="http://schemas.openxmlformats.org/officeDocument/2006/relationships/footer" Target="footer2.xml"/><Relationship Id="rId23" Type="http://schemas.openxmlformats.org/officeDocument/2006/relationships/image" Target="media/image3.png"/><Relationship Id="rId28" Type="http://schemas.microsoft.com/office/2011/relationships/people" Target="people.xml"/><Relationship Id="rId10" Type="http://schemas.openxmlformats.org/officeDocument/2006/relationships/footnotes" Target="footnotes.xml"/><Relationship Id="rId19" Type="http://schemas.microsoft.com/office/2011/relationships/commentsExtended" Target="commentsExtended.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 Id="rId22" Type="http://schemas.openxmlformats.org/officeDocument/2006/relationships/image" Target="media/image2.png"/><Relationship Id="rId27"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chun.xie\&#26700;&#38754;\Geely\Reference\PRD%20Template.do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Document" ma:contentTypeID="0x010100F4ECDE3992A08C4AB27EAAF617A05967" ma:contentTypeVersion="18" ma:contentTypeDescription="Create a new document." ma:contentTypeScope="" ma:versionID="9683c085a59988fd2dc84fe522921e1c">
  <xsd:schema xmlns:xsd="http://www.w3.org/2001/XMLSchema" xmlns:xs="http://www.w3.org/2001/XMLSchema" xmlns:p="http://schemas.microsoft.com/office/2006/metadata/properties" xmlns:ns2="455088e1-af34-4927-a3f0-bdce59540293" xmlns:ns3="f4ecdb93-bc7f-4438-8c77-236ab96c18a9" targetNamespace="http://schemas.microsoft.com/office/2006/metadata/properties" ma:root="true" ma:fieldsID="7184c417cebe2c46bf9076e6fd8b1060" ns2:_="" ns3:_="">
    <xsd:import namespace="455088e1-af34-4927-a3f0-bdce59540293"/>
    <xsd:import namespace="f4ecdb93-bc7f-4438-8c77-236ab96c18a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2:MediaServiceLocation" minOccurs="0"/>
                <xsd:element ref="ns2:MediaLengthInSeconds" minOccurs="0"/>
                <xsd:element ref="ns2:testStatus" minOccurs="0"/>
                <xsd:element ref="ns3:PrimeClassificationStatus" minOccurs="0"/>
                <xsd:element ref="ns3:PrimeClassificationStatusDetails" minOccurs="0"/>
                <xsd:element ref="ns3:PrimeLastClassified" minOccurs="0"/>
                <xsd:element ref="ns3:PrimeCorrectedByUser" minOccurs="0"/>
                <xsd:element ref="ns3:PrimeAutofillMe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55088e1-af34-4927-a3f0-bdce5954029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61535f45-074a-4eaf-b5ce-0ad645dc0277"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Location" ma:index="18" nillable="true" ma:displayName="Location" ma:indexed="true" ma:internalName="MediaServiceLocatio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testStatus" ma:index="20" nillable="true" ma:displayName="Test status" ma:description="Summarizes overall test outcome so failed or mixed-result files can be found quickly." ma:internalName="testStatus">
      <xsd:simpleType>
        <xsd:restriction base="dms:Choice">
          <xsd:enumeration value="Pass"/>
          <xsd:enumeration value="Fail"/>
          <xsd:enumeration value="Error"/>
          <xsd:enumeration value="Skipped"/>
          <xsd:enumeration value="Mixed"/>
          <xsd:enumeration value="Not found"/>
        </xsd:restriction>
      </xsd:simpleType>
    </xsd:element>
  </xsd:schema>
  <xsd:schema xmlns:xsd="http://www.w3.org/2001/XMLSchema" xmlns:xs="http://www.w3.org/2001/XMLSchema" xmlns:dms="http://schemas.microsoft.com/office/2006/documentManagement/types" xmlns:pc="http://schemas.microsoft.com/office/infopath/2007/PartnerControls" targetNamespace="f4ecdb93-bc7f-4438-8c77-236ab96c18a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a8791390-06cd-44ed-84f9-ca1c8568e0c9}" ma:internalName="TaxCatchAll" ma:showField="CatchAllData" ma:web="f4ecdb93-bc7f-4438-8c77-236ab96c18a9">
      <xsd:complexType>
        <xsd:complexContent>
          <xsd:extension base="dms:MultiChoiceLookup">
            <xsd:sequence>
              <xsd:element name="Value" type="dms:Lookup" maxOccurs="unbounded" minOccurs="0" nillable="true"/>
            </xsd:sequence>
          </xsd:extension>
        </xsd:complexContent>
      </xsd:complexType>
    </xsd:element>
    <xsd:element name="PrimeClassificationStatus" ma:index="21" nillable="true" ma:displayName="Processing status" ma:internalName="PrimeClassificationStatus">
      <xsd:simpleType>
        <xsd:restriction base="dms:Text"/>
      </xsd:simpleType>
    </xsd:element>
    <xsd:element name="PrimeClassificationStatusDetails" ma:index="22" nillable="true" ma:displayName="Processing details" ma:internalName="PrimeClassificationStatusDetails">
      <xsd:simpleType>
        <xsd:restriction base="dms:Note">
          <xsd:maxLength value="255"/>
        </xsd:restriction>
      </xsd:simpleType>
    </xsd:element>
    <xsd:element name="PrimeLastClassified" ma:index="23" nillable="true" ma:displayName="Processed" ma:internalName="PrimeLastClassified">
      <xsd:simpleType>
        <xsd:restriction base="dms:DateTime"/>
      </xsd:simpleType>
    </xsd:element>
    <xsd:element name="PrimeCorrectedByUser" ma:index="24" nillable="true" ma:displayName="Corrected" ma:internalName="PrimeCorrectedByUser">
      <xsd:simpleType>
        <xsd:restriction base="dms:Boolean"/>
      </xsd:simpleType>
    </xsd:element>
    <xsd:element name="PrimeAutofillMeta" ma:index="25" nillable="true" ma:displayName="Autofill Meta" ma:hidden="true" ma:internalName="PrimeAutofillMeta">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s:customData xmlns="http://www.wps.cn/officeDocument/2013/wpsCustomData" xmlns:s="http://www.wps.cn/officeDocument/2013/wpsCustomData">
  <customSectProps>
    <customSectPr/>
  </customSectProps>
  <customShpExts>
    <customShpInfo spid="_x0000_s4098"/>
    <customShpInfo spid="_x0000_s4097"/>
  </customShpExts>
</s:customData>
</file>

<file path=customXml/item5.xml><?xml version="1.0" encoding="utf-8"?>
<p:properties xmlns:p="http://schemas.microsoft.com/office/2006/metadata/properties" xmlns:xsi="http://www.w3.org/2001/XMLSchema-instance" xmlns:pc="http://schemas.microsoft.com/office/infopath/2007/PartnerControls">
  <documentManagement>
    <TaxCatchAll xmlns="f4ecdb93-bc7f-4438-8c77-236ab96c18a9" xsi:nil="true"/>
    <lcf76f155ced4ddcb4097134ff3c332f xmlns="455088e1-af34-4927-a3f0-bdce59540293">
      <Terms xmlns="http://schemas.microsoft.com/office/infopath/2007/PartnerControls"/>
    </lcf76f155ced4ddcb4097134ff3c332f>
    <PrimeCorrectedByUser xmlns="f4ecdb93-bc7f-4438-8c77-236ab96c18a9" xsi:nil="true"/>
    <testStatus xmlns="455088e1-af34-4927-a3f0-bdce59540293">Not found</testStatus>
    <PrimeClassificationStatusDetails xmlns="f4ecdb93-bc7f-4438-8c77-236ab96c18a9" xsi:nil="true"/>
    <PrimeClassificationStatus xmlns="f4ecdb93-bc7f-4438-8c77-236ab96c18a9" xsi:nil="true"/>
    <PrimeLastClassified xmlns="f4ecdb93-bc7f-4438-8c77-236ab96c18a9" xsi:nil="true"/>
    <PrimeAutofillMeta xmlns="f4ecdb93-bc7f-4438-8c77-236ab96c18a9" xsi:nil="true"/>
  </documentManagement>
</p:properties>
</file>

<file path=customXml/itemProps1.xml><?xml version="1.0" encoding="utf-8"?>
<ds:datastoreItem xmlns:ds="http://schemas.openxmlformats.org/officeDocument/2006/customXml" ds:itemID="{D005C48F-4601-4BF1-9F63-2B9FF786791F}">
  <ds:schemaRefs>
    <ds:schemaRef ds:uri="http://schemas.microsoft.com/sharepoint/v3/contenttype/forms"/>
  </ds:schemaRefs>
</ds:datastoreItem>
</file>

<file path=customXml/itemProps2.xml><?xml version="1.0" encoding="utf-8"?>
<ds:datastoreItem xmlns:ds="http://schemas.openxmlformats.org/officeDocument/2006/customXml" ds:itemID="{AF964C62-2CEC-4D68-A2FE-026DD23D58F4}">
  <ds:schemaRefs>
    <ds:schemaRef ds:uri="http://schemas.openxmlformats.org/officeDocument/2006/bibliography"/>
  </ds:schemaRefs>
</ds:datastoreItem>
</file>

<file path=customXml/itemProps3.xml><?xml version="1.0" encoding="utf-8"?>
<ds:datastoreItem xmlns:ds="http://schemas.openxmlformats.org/officeDocument/2006/customXml" ds:itemID="{25FB4E39-63C4-4304-A08D-CFFB34F41D74}"/>
</file>

<file path=customXml/itemProps4.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5.xml><?xml version="1.0" encoding="utf-8"?>
<ds:datastoreItem xmlns:ds="http://schemas.openxmlformats.org/officeDocument/2006/customXml" ds:itemID="{0CAE73D7-9B60-4A69-82EA-B2B8357211C3}">
  <ds:schemaRefs>
    <ds:schemaRef ds:uri="http://schemas.microsoft.com/office/2006/metadata/properties"/>
    <ds:schemaRef ds:uri="http://schemas.microsoft.com/office/infopath/2007/PartnerControls"/>
    <ds:schemaRef ds:uri="f4ecdb93-bc7f-4438-8c77-236ab96c18a9"/>
    <ds:schemaRef ds:uri="455088e1-af34-4927-a3f0-bdce59540293"/>
  </ds:schemaRefs>
</ds:datastoreItem>
</file>

<file path=docProps/app.xml><?xml version="1.0" encoding="utf-8"?>
<Properties xmlns="http://schemas.openxmlformats.org/officeDocument/2006/extended-properties" xmlns:vt="http://schemas.openxmlformats.org/officeDocument/2006/docPropsVTypes">
  <Template>PRD Template.dot</Template>
  <TotalTime>0</TotalTime>
  <Pages>35</Pages>
  <Words>4212</Words>
  <Characters>24015</Characters>
  <Application>Microsoft Office Word</Application>
  <DocSecurity>0</DocSecurity>
  <Lines>200</Lines>
  <Paragraphs>56</Paragraphs>
  <ScaleCrop>false</ScaleCrop>
  <Company/>
  <LinksUpToDate>false</LinksUpToDate>
  <CharactersWithSpaces>28171</CharactersWithSpaces>
  <SharedDoc>false</SharedDoc>
  <HLinks>
    <vt:vector size="198" baseType="variant">
      <vt:variant>
        <vt:i4>1507388</vt:i4>
      </vt:variant>
      <vt:variant>
        <vt:i4>176</vt:i4>
      </vt:variant>
      <vt:variant>
        <vt:i4>0</vt:i4>
      </vt:variant>
      <vt:variant>
        <vt:i4>5</vt:i4>
      </vt:variant>
      <vt:variant>
        <vt:lpwstr/>
      </vt:variant>
      <vt:variant>
        <vt:lpwstr>_Toc207715826</vt:lpwstr>
      </vt:variant>
      <vt:variant>
        <vt:i4>1507388</vt:i4>
      </vt:variant>
      <vt:variant>
        <vt:i4>170</vt:i4>
      </vt:variant>
      <vt:variant>
        <vt:i4>0</vt:i4>
      </vt:variant>
      <vt:variant>
        <vt:i4>5</vt:i4>
      </vt:variant>
      <vt:variant>
        <vt:lpwstr/>
      </vt:variant>
      <vt:variant>
        <vt:lpwstr>_Toc207715825</vt:lpwstr>
      </vt:variant>
      <vt:variant>
        <vt:i4>1507388</vt:i4>
      </vt:variant>
      <vt:variant>
        <vt:i4>164</vt:i4>
      </vt:variant>
      <vt:variant>
        <vt:i4>0</vt:i4>
      </vt:variant>
      <vt:variant>
        <vt:i4>5</vt:i4>
      </vt:variant>
      <vt:variant>
        <vt:lpwstr/>
      </vt:variant>
      <vt:variant>
        <vt:lpwstr>_Toc207715824</vt:lpwstr>
      </vt:variant>
      <vt:variant>
        <vt:i4>1507388</vt:i4>
      </vt:variant>
      <vt:variant>
        <vt:i4>158</vt:i4>
      </vt:variant>
      <vt:variant>
        <vt:i4>0</vt:i4>
      </vt:variant>
      <vt:variant>
        <vt:i4>5</vt:i4>
      </vt:variant>
      <vt:variant>
        <vt:lpwstr/>
      </vt:variant>
      <vt:variant>
        <vt:lpwstr>_Toc207715823</vt:lpwstr>
      </vt:variant>
      <vt:variant>
        <vt:i4>1507388</vt:i4>
      </vt:variant>
      <vt:variant>
        <vt:i4>152</vt:i4>
      </vt:variant>
      <vt:variant>
        <vt:i4>0</vt:i4>
      </vt:variant>
      <vt:variant>
        <vt:i4>5</vt:i4>
      </vt:variant>
      <vt:variant>
        <vt:lpwstr/>
      </vt:variant>
      <vt:variant>
        <vt:lpwstr>_Toc207715822</vt:lpwstr>
      </vt:variant>
      <vt:variant>
        <vt:i4>1507388</vt:i4>
      </vt:variant>
      <vt:variant>
        <vt:i4>146</vt:i4>
      </vt:variant>
      <vt:variant>
        <vt:i4>0</vt:i4>
      </vt:variant>
      <vt:variant>
        <vt:i4>5</vt:i4>
      </vt:variant>
      <vt:variant>
        <vt:lpwstr/>
      </vt:variant>
      <vt:variant>
        <vt:lpwstr>_Toc207715821</vt:lpwstr>
      </vt:variant>
      <vt:variant>
        <vt:i4>1507388</vt:i4>
      </vt:variant>
      <vt:variant>
        <vt:i4>140</vt:i4>
      </vt:variant>
      <vt:variant>
        <vt:i4>0</vt:i4>
      </vt:variant>
      <vt:variant>
        <vt:i4>5</vt:i4>
      </vt:variant>
      <vt:variant>
        <vt:lpwstr/>
      </vt:variant>
      <vt:variant>
        <vt:lpwstr>_Toc207715820</vt:lpwstr>
      </vt:variant>
      <vt:variant>
        <vt:i4>1310780</vt:i4>
      </vt:variant>
      <vt:variant>
        <vt:i4>134</vt:i4>
      </vt:variant>
      <vt:variant>
        <vt:i4>0</vt:i4>
      </vt:variant>
      <vt:variant>
        <vt:i4>5</vt:i4>
      </vt:variant>
      <vt:variant>
        <vt:lpwstr/>
      </vt:variant>
      <vt:variant>
        <vt:lpwstr>_Toc207715819</vt:lpwstr>
      </vt:variant>
      <vt:variant>
        <vt:i4>1310780</vt:i4>
      </vt:variant>
      <vt:variant>
        <vt:i4>128</vt:i4>
      </vt:variant>
      <vt:variant>
        <vt:i4>0</vt:i4>
      </vt:variant>
      <vt:variant>
        <vt:i4>5</vt:i4>
      </vt:variant>
      <vt:variant>
        <vt:lpwstr/>
      </vt:variant>
      <vt:variant>
        <vt:lpwstr>_Toc207715818</vt:lpwstr>
      </vt:variant>
      <vt:variant>
        <vt:i4>1310780</vt:i4>
      </vt:variant>
      <vt:variant>
        <vt:i4>122</vt:i4>
      </vt:variant>
      <vt:variant>
        <vt:i4>0</vt:i4>
      </vt:variant>
      <vt:variant>
        <vt:i4>5</vt:i4>
      </vt:variant>
      <vt:variant>
        <vt:lpwstr/>
      </vt:variant>
      <vt:variant>
        <vt:lpwstr>_Toc207715817</vt:lpwstr>
      </vt:variant>
      <vt:variant>
        <vt:i4>1310780</vt:i4>
      </vt:variant>
      <vt:variant>
        <vt:i4>116</vt:i4>
      </vt:variant>
      <vt:variant>
        <vt:i4>0</vt:i4>
      </vt:variant>
      <vt:variant>
        <vt:i4>5</vt:i4>
      </vt:variant>
      <vt:variant>
        <vt:lpwstr/>
      </vt:variant>
      <vt:variant>
        <vt:lpwstr>_Toc207715816</vt:lpwstr>
      </vt:variant>
      <vt:variant>
        <vt:i4>1310780</vt:i4>
      </vt:variant>
      <vt:variant>
        <vt:i4>110</vt:i4>
      </vt:variant>
      <vt:variant>
        <vt:i4>0</vt:i4>
      </vt:variant>
      <vt:variant>
        <vt:i4>5</vt:i4>
      </vt:variant>
      <vt:variant>
        <vt:lpwstr/>
      </vt:variant>
      <vt:variant>
        <vt:lpwstr>_Toc207715815</vt:lpwstr>
      </vt:variant>
      <vt:variant>
        <vt:i4>1310780</vt:i4>
      </vt:variant>
      <vt:variant>
        <vt:i4>104</vt:i4>
      </vt:variant>
      <vt:variant>
        <vt:i4>0</vt:i4>
      </vt:variant>
      <vt:variant>
        <vt:i4>5</vt:i4>
      </vt:variant>
      <vt:variant>
        <vt:lpwstr/>
      </vt:variant>
      <vt:variant>
        <vt:lpwstr>_Toc207715814</vt:lpwstr>
      </vt:variant>
      <vt:variant>
        <vt:i4>1310780</vt:i4>
      </vt:variant>
      <vt:variant>
        <vt:i4>98</vt:i4>
      </vt:variant>
      <vt:variant>
        <vt:i4>0</vt:i4>
      </vt:variant>
      <vt:variant>
        <vt:i4>5</vt:i4>
      </vt:variant>
      <vt:variant>
        <vt:lpwstr/>
      </vt:variant>
      <vt:variant>
        <vt:lpwstr>_Toc207715813</vt:lpwstr>
      </vt:variant>
      <vt:variant>
        <vt:i4>1310780</vt:i4>
      </vt:variant>
      <vt:variant>
        <vt:i4>92</vt:i4>
      </vt:variant>
      <vt:variant>
        <vt:i4>0</vt:i4>
      </vt:variant>
      <vt:variant>
        <vt:i4>5</vt:i4>
      </vt:variant>
      <vt:variant>
        <vt:lpwstr/>
      </vt:variant>
      <vt:variant>
        <vt:lpwstr>_Toc207715812</vt:lpwstr>
      </vt:variant>
      <vt:variant>
        <vt:i4>1310780</vt:i4>
      </vt:variant>
      <vt:variant>
        <vt:i4>86</vt:i4>
      </vt:variant>
      <vt:variant>
        <vt:i4>0</vt:i4>
      </vt:variant>
      <vt:variant>
        <vt:i4>5</vt:i4>
      </vt:variant>
      <vt:variant>
        <vt:lpwstr/>
      </vt:variant>
      <vt:variant>
        <vt:lpwstr>_Toc207715811</vt:lpwstr>
      </vt:variant>
      <vt:variant>
        <vt:i4>1310780</vt:i4>
      </vt:variant>
      <vt:variant>
        <vt:i4>80</vt:i4>
      </vt:variant>
      <vt:variant>
        <vt:i4>0</vt:i4>
      </vt:variant>
      <vt:variant>
        <vt:i4>5</vt:i4>
      </vt:variant>
      <vt:variant>
        <vt:lpwstr/>
      </vt:variant>
      <vt:variant>
        <vt:lpwstr>_Toc207715810</vt:lpwstr>
      </vt:variant>
      <vt:variant>
        <vt:i4>1376316</vt:i4>
      </vt:variant>
      <vt:variant>
        <vt:i4>74</vt:i4>
      </vt:variant>
      <vt:variant>
        <vt:i4>0</vt:i4>
      </vt:variant>
      <vt:variant>
        <vt:i4>5</vt:i4>
      </vt:variant>
      <vt:variant>
        <vt:lpwstr/>
      </vt:variant>
      <vt:variant>
        <vt:lpwstr>_Toc207715809</vt:lpwstr>
      </vt:variant>
      <vt:variant>
        <vt:i4>1376316</vt:i4>
      </vt:variant>
      <vt:variant>
        <vt:i4>68</vt:i4>
      </vt:variant>
      <vt:variant>
        <vt:i4>0</vt:i4>
      </vt:variant>
      <vt:variant>
        <vt:i4>5</vt:i4>
      </vt:variant>
      <vt:variant>
        <vt:lpwstr/>
      </vt:variant>
      <vt:variant>
        <vt:lpwstr>_Toc207715808</vt:lpwstr>
      </vt:variant>
      <vt:variant>
        <vt:i4>1376316</vt:i4>
      </vt:variant>
      <vt:variant>
        <vt:i4>62</vt:i4>
      </vt:variant>
      <vt:variant>
        <vt:i4>0</vt:i4>
      </vt:variant>
      <vt:variant>
        <vt:i4>5</vt:i4>
      </vt:variant>
      <vt:variant>
        <vt:lpwstr/>
      </vt:variant>
      <vt:variant>
        <vt:lpwstr>_Toc207715807</vt:lpwstr>
      </vt:variant>
      <vt:variant>
        <vt:i4>1376316</vt:i4>
      </vt:variant>
      <vt:variant>
        <vt:i4>56</vt:i4>
      </vt:variant>
      <vt:variant>
        <vt:i4>0</vt:i4>
      </vt:variant>
      <vt:variant>
        <vt:i4>5</vt:i4>
      </vt:variant>
      <vt:variant>
        <vt:lpwstr/>
      </vt:variant>
      <vt:variant>
        <vt:lpwstr>_Toc207715806</vt:lpwstr>
      </vt:variant>
      <vt:variant>
        <vt:i4>1376316</vt:i4>
      </vt:variant>
      <vt:variant>
        <vt:i4>50</vt:i4>
      </vt:variant>
      <vt:variant>
        <vt:i4>0</vt:i4>
      </vt:variant>
      <vt:variant>
        <vt:i4>5</vt:i4>
      </vt:variant>
      <vt:variant>
        <vt:lpwstr/>
      </vt:variant>
      <vt:variant>
        <vt:lpwstr>_Toc207715805</vt:lpwstr>
      </vt:variant>
      <vt:variant>
        <vt:i4>1376316</vt:i4>
      </vt:variant>
      <vt:variant>
        <vt:i4>44</vt:i4>
      </vt:variant>
      <vt:variant>
        <vt:i4>0</vt:i4>
      </vt:variant>
      <vt:variant>
        <vt:i4>5</vt:i4>
      </vt:variant>
      <vt:variant>
        <vt:lpwstr/>
      </vt:variant>
      <vt:variant>
        <vt:lpwstr>_Toc207715804</vt:lpwstr>
      </vt:variant>
      <vt:variant>
        <vt:i4>1376316</vt:i4>
      </vt:variant>
      <vt:variant>
        <vt:i4>38</vt:i4>
      </vt:variant>
      <vt:variant>
        <vt:i4>0</vt:i4>
      </vt:variant>
      <vt:variant>
        <vt:i4>5</vt:i4>
      </vt:variant>
      <vt:variant>
        <vt:lpwstr/>
      </vt:variant>
      <vt:variant>
        <vt:lpwstr>_Toc207715803</vt:lpwstr>
      </vt:variant>
      <vt:variant>
        <vt:i4>1376316</vt:i4>
      </vt:variant>
      <vt:variant>
        <vt:i4>32</vt:i4>
      </vt:variant>
      <vt:variant>
        <vt:i4>0</vt:i4>
      </vt:variant>
      <vt:variant>
        <vt:i4>5</vt:i4>
      </vt:variant>
      <vt:variant>
        <vt:lpwstr/>
      </vt:variant>
      <vt:variant>
        <vt:lpwstr>_Toc207715802</vt:lpwstr>
      </vt:variant>
      <vt:variant>
        <vt:i4>1376316</vt:i4>
      </vt:variant>
      <vt:variant>
        <vt:i4>26</vt:i4>
      </vt:variant>
      <vt:variant>
        <vt:i4>0</vt:i4>
      </vt:variant>
      <vt:variant>
        <vt:i4>5</vt:i4>
      </vt:variant>
      <vt:variant>
        <vt:lpwstr/>
      </vt:variant>
      <vt:variant>
        <vt:lpwstr>_Toc207715801</vt:lpwstr>
      </vt:variant>
      <vt:variant>
        <vt:i4>1376316</vt:i4>
      </vt:variant>
      <vt:variant>
        <vt:i4>20</vt:i4>
      </vt:variant>
      <vt:variant>
        <vt:i4>0</vt:i4>
      </vt:variant>
      <vt:variant>
        <vt:i4>5</vt:i4>
      </vt:variant>
      <vt:variant>
        <vt:lpwstr/>
      </vt:variant>
      <vt:variant>
        <vt:lpwstr>_Toc207715800</vt:lpwstr>
      </vt:variant>
      <vt:variant>
        <vt:i4>1835059</vt:i4>
      </vt:variant>
      <vt:variant>
        <vt:i4>14</vt:i4>
      </vt:variant>
      <vt:variant>
        <vt:i4>0</vt:i4>
      </vt:variant>
      <vt:variant>
        <vt:i4>5</vt:i4>
      </vt:variant>
      <vt:variant>
        <vt:lpwstr/>
      </vt:variant>
      <vt:variant>
        <vt:lpwstr>_Toc207715799</vt:lpwstr>
      </vt:variant>
      <vt:variant>
        <vt:i4>1835059</vt:i4>
      </vt:variant>
      <vt:variant>
        <vt:i4>8</vt:i4>
      </vt:variant>
      <vt:variant>
        <vt:i4>0</vt:i4>
      </vt:variant>
      <vt:variant>
        <vt:i4>5</vt:i4>
      </vt:variant>
      <vt:variant>
        <vt:lpwstr/>
      </vt:variant>
      <vt:variant>
        <vt:lpwstr>_Toc207715798</vt:lpwstr>
      </vt:variant>
      <vt:variant>
        <vt:i4>1835059</vt:i4>
      </vt:variant>
      <vt:variant>
        <vt:i4>2</vt:i4>
      </vt:variant>
      <vt:variant>
        <vt:i4>0</vt:i4>
      </vt:variant>
      <vt:variant>
        <vt:i4>5</vt:i4>
      </vt:variant>
      <vt:variant>
        <vt:lpwstr/>
      </vt:variant>
      <vt:variant>
        <vt:lpwstr>_Toc207715797</vt:lpwstr>
      </vt:variant>
      <vt:variant>
        <vt:i4>7929856</vt:i4>
      </vt:variant>
      <vt:variant>
        <vt:i4>6</vt:i4>
      </vt:variant>
      <vt:variant>
        <vt:i4>0</vt:i4>
      </vt:variant>
      <vt:variant>
        <vt:i4>5</vt:i4>
      </vt:variant>
      <vt:variant>
        <vt:lpwstr>mailto:deqing.du@zf.com</vt:lpwstr>
      </vt:variant>
      <vt:variant>
        <vt:lpwstr/>
      </vt:variant>
      <vt:variant>
        <vt:i4>7929856</vt:i4>
      </vt:variant>
      <vt:variant>
        <vt:i4>3</vt:i4>
      </vt:variant>
      <vt:variant>
        <vt:i4>0</vt:i4>
      </vt:variant>
      <vt:variant>
        <vt:i4>5</vt:i4>
      </vt:variant>
      <vt:variant>
        <vt:lpwstr>mailto:deqing.du@zf.com</vt:lpwstr>
      </vt:variant>
      <vt:variant>
        <vt:lpwstr/>
      </vt:variant>
      <vt:variant>
        <vt:i4>7929856</vt:i4>
      </vt:variant>
      <vt:variant>
        <vt:i4>0</vt:i4>
      </vt:variant>
      <vt:variant>
        <vt:i4>0</vt:i4>
      </vt:variant>
      <vt:variant>
        <vt:i4>5</vt:i4>
      </vt:variant>
      <vt:variant>
        <vt:lpwstr>mailto:deqing.du@zf.com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Yang Zhen SGH CDAY223</dc:creator>
  <cp:keywords/>
  <cp:lastModifiedBy>Yang Zhen SGH CDAY223</cp:lastModifiedBy>
  <cp:revision>2</cp:revision>
  <cp:lastPrinted>2025-08-16T00:50:00Z</cp:lastPrinted>
  <dcterms:created xsi:type="dcterms:W3CDTF">2026-07-02T06:32:00Z</dcterms:created>
  <dcterms:modified xsi:type="dcterms:W3CDTF">2026-07-02T06:32:00Z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0x010100F4ECDE3992A08C4AB27EAAF617A05967</vt:lpwstr>
  </property>
  <property fmtid="{D5CDD505-2E9C-101B-9397-08002B2CF9AE}" pid="3" name="MSIP_Label_7294a1c8-9899-41e7-8f6e-8b1b3c79592a_Enabled">
    <vt:lpwstr>true</vt:lpwstr>
  </property>
  <property fmtid="{D5CDD505-2E9C-101B-9397-08002B2CF9AE}" pid="4" name="MSIP_Label_7294a1c8-9899-41e7-8f6e-8b1b3c79592a_SetDate">
    <vt:lpwstr>2026-01-06T01:55:19Z</vt:lpwstr>
  </property>
  <property fmtid="{D5CDD505-2E9C-101B-9397-08002B2CF9AE}" pid="5" name="MSIP_Label_7294a1c8-9899-41e7-8f6e-8b1b3c79592a_Method">
    <vt:lpwstr>Privileged</vt:lpwstr>
  </property>
  <property fmtid="{D5CDD505-2E9C-101B-9397-08002B2CF9AE}" pid="6" name="MSIP_Label_7294a1c8-9899-41e7-8f6e-8b1b3c79592a_Name">
    <vt:lpwstr>Internal sub2 (no marking)</vt:lpwstr>
  </property>
  <property fmtid="{D5CDD505-2E9C-101B-9397-08002B2CF9AE}" pid="7" name="MSIP_Label_7294a1c8-9899-41e7-8f6e-8b1b3c79592a_SiteId">
    <vt:lpwstr>eb70b763-b6d7-4486-8555-8831709a784e</vt:lpwstr>
  </property>
  <property fmtid="{D5CDD505-2E9C-101B-9397-08002B2CF9AE}" pid="8" name="MSIP_Label_7294a1c8-9899-41e7-8f6e-8b1b3c79592a_ActionId">
    <vt:lpwstr>e9aac2a4-2ef1-4731-b80d-d8cfaf473641</vt:lpwstr>
  </property>
  <property fmtid="{D5CDD505-2E9C-101B-9397-08002B2CF9AE}" pid="9" name="MSIP_Label_7294a1c8-9899-41e7-8f6e-8b1b3c79592a_ContentBits">
    <vt:lpwstr>0</vt:lpwstr>
  </property>
  <property fmtid="{D5CDD505-2E9C-101B-9397-08002B2CF9AE}" pid="10" name="MSIP_Label_7294a1c8-9899-41e7-8f6e-8b1b3c79592a_Tag">
    <vt:lpwstr>10, 0, 1, 1</vt:lpwstr>
  </property>
  <property fmtid="{D5CDD505-2E9C-101B-9397-08002B2CF9AE}" pid="11" name="MediaServiceImageTags">
    <vt:lpwstr/>
  </property>
</Properties>
</file>