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17BAF681" w14:textId="77777777" w:rsidR="00E53D88"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w:t>
      </w:r>
    </w:p>
    <w:p w14:paraId="6A98064D" w14:textId="77777777" w:rsidR="00E53D88" w:rsidRDefault="00E53D88" w:rsidP="00E00422">
      <w:pPr>
        <w:ind w:firstLine="440"/>
        <w:rPr>
          <w:rFonts w:cstheme="minorBidi"/>
          <w:sz w:val="22"/>
        </w:rPr>
      </w:pPr>
    </w:p>
    <w:p w14:paraId="7CA2B9A4" w14:textId="77777777"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陡坡缓降功能通过</w:t>
      </w:r>
      <w:r w:rsidRPr="00D6018C">
        <w:rPr>
          <w:rFonts w:cstheme="minorBidi" w:hint="eastAsia"/>
          <w:sz w:val="22"/>
          <w:highlight w:val="yellow"/>
        </w:rPr>
        <w:t>控制机械制动（</w:t>
      </w:r>
      <w:r w:rsidRPr="00D6018C">
        <w:rPr>
          <w:rFonts w:cstheme="minorBidi" w:hint="eastAsia"/>
          <w:sz w:val="22"/>
          <w:highlight w:val="yellow"/>
        </w:rPr>
        <w:t>EHBi/EMB</w:t>
      </w:r>
      <w:r w:rsidRPr="00D6018C">
        <w:rPr>
          <w:rFonts w:cstheme="minorBidi" w:hint="eastAsia"/>
          <w:sz w:val="22"/>
          <w:highlight w:val="yellow"/>
        </w:rPr>
        <w:t>）和电制动（</w:t>
      </w:r>
      <w:r w:rsidRPr="00D6018C">
        <w:rPr>
          <w:rFonts w:cstheme="minorBidi" w:hint="eastAsia"/>
          <w:sz w:val="22"/>
          <w:highlight w:val="yellow"/>
        </w:rPr>
        <w:t>VCU</w:t>
      </w:r>
      <w:r w:rsidRPr="00D6018C">
        <w:rPr>
          <w:rFonts w:cstheme="minorBidi" w:hint="eastAsia"/>
          <w:sz w:val="22"/>
          <w:highlight w:val="yellow"/>
        </w:rPr>
        <w:t>）</w:t>
      </w:r>
      <w:r w:rsidRPr="00D6018C">
        <w:rPr>
          <w:rFonts w:cstheme="minorBidi"/>
          <w:sz w:val="22"/>
          <w:highlight w:val="yellow"/>
        </w:rPr>
        <w:t>达到</w:t>
      </w:r>
      <w:r w:rsidRPr="00D6018C">
        <w:rPr>
          <w:rFonts w:cstheme="minorBidi" w:hint="eastAsia"/>
          <w:sz w:val="22"/>
          <w:highlight w:val="yellow"/>
        </w:rPr>
        <w:t>在坡道上匀速下坡</w:t>
      </w:r>
      <w:r w:rsidRPr="00D6018C">
        <w:rPr>
          <w:rFonts w:cstheme="minorBidi"/>
          <w:sz w:val="22"/>
          <w:highlight w:val="yellow"/>
        </w:rPr>
        <w:t>的效果</w:t>
      </w:r>
      <w:r w:rsidRPr="00D6018C">
        <w:rPr>
          <w:rFonts w:cstheme="minorBidi" w:hint="eastAsia"/>
          <w:sz w:val="22"/>
          <w:highlight w:val="yellow"/>
        </w:rPr>
        <w:t>。如果坡度大于一定程度，控制悬架达到整车调平和调高的效果</w:t>
      </w:r>
    </w:p>
    <w:p w14:paraId="0F671E9C" w14:textId="0F567E0D"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打开功能：</w:t>
      </w:r>
      <w:r w:rsidRPr="00D6018C">
        <w:rPr>
          <w:rFonts w:cstheme="minorBidi" w:hint="eastAsia"/>
          <w:sz w:val="22"/>
          <w:highlight w:val="yellow"/>
        </w:rPr>
        <w:t>该功能可以有驾驶员通过</w:t>
      </w:r>
      <w:r w:rsidRPr="00D6018C">
        <w:rPr>
          <w:rFonts w:cstheme="minorBidi" w:hint="eastAsia"/>
          <w:sz w:val="22"/>
          <w:highlight w:val="yellow"/>
        </w:rPr>
        <w:t>HMI</w:t>
      </w:r>
      <w:r w:rsidRPr="00D6018C">
        <w:rPr>
          <w:rFonts w:cstheme="minorBidi" w:hint="eastAsia"/>
          <w:sz w:val="22"/>
          <w:highlight w:val="yellow"/>
        </w:rPr>
        <w:t>随时打开</w:t>
      </w:r>
      <w:r w:rsidRPr="00D6018C">
        <w:rPr>
          <w:rFonts w:cstheme="minorBidi"/>
          <w:sz w:val="22"/>
          <w:highlight w:val="yellow"/>
        </w:rPr>
        <w:t>，</w:t>
      </w:r>
      <w:r w:rsidRPr="00D6018C">
        <w:rPr>
          <w:rFonts w:cstheme="minorBidi" w:hint="eastAsia"/>
          <w:sz w:val="22"/>
          <w:highlight w:val="yellow"/>
        </w:rPr>
        <w:t>HDC</w:t>
      </w:r>
      <w:r w:rsidRPr="00D6018C">
        <w:rPr>
          <w:rFonts w:cstheme="minorBidi" w:hint="eastAsia"/>
          <w:sz w:val="22"/>
          <w:highlight w:val="yellow"/>
        </w:rPr>
        <w:t>功能满足条件</w:t>
      </w:r>
      <w:r w:rsidR="00D66E02" w:rsidRPr="00D6018C">
        <w:rPr>
          <w:rFonts w:cstheme="minorBidi" w:hint="eastAsia"/>
          <w:sz w:val="22"/>
          <w:highlight w:val="yellow"/>
        </w:rPr>
        <w:t>（车速</w:t>
      </w:r>
      <w:r w:rsidR="00D66E02" w:rsidRPr="00D6018C">
        <w:rPr>
          <w:rFonts w:cstheme="minorBidi" w:hint="eastAsia"/>
          <w:sz w:val="22"/>
          <w:highlight w:val="yellow"/>
        </w:rPr>
        <w:t>&lt;35kp</w:t>
      </w:r>
      <w:r w:rsidR="00D66E02" w:rsidRPr="00D6018C">
        <w:rPr>
          <w:rFonts w:cstheme="minorBidi" w:hint="eastAsia"/>
          <w:sz w:val="22"/>
          <w:highlight w:val="yellow"/>
        </w:rPr>
        <w:t>无故障等</w:t>
      </w:r>
      <w:r w:rsidR="00004344">
        <w:rPr>
          <w:rFonts w:cstheme="minorBidi" w:hint="eastAsia"/>
          <w:sz w:val="22"/>
          <w:highlight w:val="yellow"/>
        </w:rPr>
        <w:t>，详见</w:t>
      </w:r>
      <w:hyperlink w:anchor="off到Standby条件" w:history="1">
        <w:r w:rsidR="003174EC">
          <w:rPr>
            <w:rStyle w:val="affff3"/>
            <w:rFonts w:cstheme="minorBidi" w:hint="eastAsia"/>
            <w:sz w:val="22"/>
            <w:highlight w:val="yellow"/>
          </w:rPr>
          <w:t>standby</w:t>
        </w:r>
        <w:r w:rsidR="00A44A89" w:rsidRPr="00A44A89">
          <w:rPr>
            <w:rStyle w:val="affff3"/>
            <w:rFonts w:cstheme="minorBidi"/>
            <w:sz w:val="22"/>
            <w:highlight w:val="yellow"/>
          </w:rPr>
          <w:t>条件</w:t>
        </w:r>
      </w:hyperlink>
      <w:r w:rsidR="00D66E02" w:rsidRPr="00D6018C">
        <w:rPr>
          <w:rFonts w:cstheme="minorBidi" w:hint="eastAsia"/>
          <w:sz w:val="22"/>
          <w:highlight w:val="yellow"/>
        </w:rPr>
        <w:t>）</w:t>
      </w:r>
      <w:r w:rsidRPr="00D6018C">
        <w:rPr>
          <w:rFonts w:cstheme="minorBidi" w:hint="eastAsia"/>
          <w:sz w:val="22"/>
          <w:highlight w:val="yellow"/>
        </w:rPr>
        <w:t>后进入</w:t>
      </w:r>
      <w:r w:rsidRPr="00D6018C">
        <w:rPr>
          <w:rFonts w:cstheme="minorBidi" w:hint="eastAsia"/>
          <w:sz w:val="22"/>
          <w:highlight w:val="yellow"/>
        </w:rPr>
        <w:t>standby</w:t>
      </w:r>
      <w:r w:rsidRPr="00D6018C">
        <w:rPr>
          <w:rFonts w:cstheme="minorBidi" w:hint="eastAsia"/>
          <w:sz w:val="22"/>
          <w:highlight w:val="yellow"/>
        </w:rPr>
        <w:t>状态（</w:t>
      </w:r>
      <w:r w:rsidRPr="00D6018C">
        <w:rPr>
          <w:rFonts w:cstheme="minorBidi" w:hint="eastAsia"/>
          <w:sz w:val="22"/>
          <w:highlight w:val="yellow"/>
        </w:rPr>
        <w:t>HMI</w:t>
      </w:r>
      <w:r w:rsidRPr="00D6018C">
        <w:rPr>
          <w:rFonts w:cstheme="minorBidi" w:hint="eastAsia"/>
          <w:sz w:val="22"/>
          <w:highlight w:val="yellow"/>
        </w:rPr>
        <w:t>此时收到</w:t>
      </w:r>
      <w:r w:rsidR="00F8076F" w:rsidRPr="00D6018C">
        <w:rPr>
          <w:rFonts w:cstheme="minorBidi" w:hint="eastAsia"/>
          <w:sz w:val="22"/>
          <w:highlight w:val="yellow"/>
        </w:rPr>
        <w:t>HDC</w:t>
      </w:r>
      <w:r w:rsidRPr="00D6018C">
        <w:rPr>
          <w:rFonts w:cstheme="minorBidi" w:hint="eastAsia"/>
          <w:sz w:val="22"/>
          <w:highlight w:val="yellow"/>
        </w:rPr>
        <w:t>的</w:t>
      </w:r>
      <w:r w:rsidRPr="00D6018C">
        <w:rPr>
          <w:rFonts w:cstheme="minorBidi" w:hint="eastAsia"/>
          <w:sz w:val="22"/>
          <w:highlight w:val="yellow"/>
        </w:rPr>
        <w:t>status= standby</w:t>
      </w:r>
      <w:r w:rsidRPr="00D6018C">
        <w:rPr>
          <w:rFonts w:cstheme="minorBidi" w:hint="eastAsia"/>
          <w:sz w:val="22"/>
          <w:highlight w:val="yellow"/>
        </w:rPr>
        <w:t>，此时</w:t>
      </w:r>
      <w:r w:rsidRPr="00D6018C">
        <w:rPr>
          <w:rFonts w:cstheme="minorBidi" w:hint="eastAsia"/>
          <w:sz w:val="22"/>
          <w:highlight w:val="yellow"/>
        </w:rPr>
        <w:t>HMI</w:t>
      </w:r>
      <w:r w:rsidRPr="00D6018C">
        <w:rPr>
          <w:rFonts w:cstheme="minorBidi" w:hint="eastAsia"/>
          <w:sz w:val="22"/>
          <w:highlight w:val="yellow"/>
        </w:rPr>
        <w:t>灯常亮提醒驾驶员功能</w:t>
      </w:r>
      <w:r w:rsidRPr="00D6018C">
        <w:rPr>
          <w:rFonts w:cstheme="minorBidi" w:hint="eastAsia"/>
          <w:sz w:val="22"/>
          <w:highlight w:val="yellow"/>
        </w:rPr>
        <w:t>ready</w:t>
      </w:r>
      <w:r w:rsidRPr="00D6018C">
        <w:rPr>
          <w:rFonts w:cstheme="minorBidi" w:hint="eastAsia"/>
          <w:sz w:val="22"/>
          <w:highlight w:val="yellow"/>
        </w:rPr>
        <w:t>）</w:t>
      </w:r>
      <w:r w:rsidR="00F8076F" w:rsidRPr="00D6018C">
        <w:rPr>
          <w:rFonts w:cstheme="minorBidi" w:hint="eastAsia"/>
          <w:sz w:val="22"/>
          <w:highlight w:val="yellow"/>
        </w:rPr>
        <w:t>。</w:t>
      </w:r>
    </w:p>
    <w:p w14:paraId="62535042" w14:textId="06CF613E"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功能激活：</w:t>
      </w:r>
      <w:r w:rsidR="00D66E02" w:rsidRPr="00D6018C">
        <w:rPr>
          <w:rFonts w:cstheme="minorBidi" w:hint="eastAsia"/>
          <w:sz w:val="22"/>
          <w:highlight w:val="yellow"/>
        </w:rPr>
        <w:t>激活条件（</w:t>
      </w:r>
      <w:r w:rsidR="00D66E02" w:rsidRPr="00D6018C">
        <w:rPr>
          <w:rFonts w:cstheme="minorBidi"/>
          <w:sz w:val="22"/>
          <w:highlight w:val="yellow"/>
        </w:rPr>
        <w:t>坡度</w:t>
      </w:r>
      <w:r w:rsidR="00D66E02" w:rsidRPr="00D6018C">
        <w:rPr>
          <w:rFonts w:cstheme="minorBidi" w:hint="eastAsia"/>
          <w:sz w:val="22"/>
          <w:highlight w:val="yellow"/>
        </w:rPr>
        <w:t>，无高优先级功能，油门</w:t>
      </w:r>
      <w:r w:rsidR="00D9559C">
        <w:rPr>
          <w:rFonts w:cstheme="minorBidi" w:hint="eastAsia"/>
          <w:sz w:val="22"/>
          <w:highlight w:val="yellow"/>
        </w:rPr>
        <w:t>/</w:t>
      </w:r>
      <w:r w:rsidR="00D66E02" w:rsidRPr="00D6018C">
        <w:rPr>
          <w:rFonts w:cstheme="minorBidi" w:hint="eastAsia"/>
          <w:sz w:val="22"/>
          <w:highlight w:val="yellow"/>
        </w:rPr>
        <w:t>制动踏板都释放等</w:t>
      </w:r>
      <w:r w:rsidR="003174EC">
        <w:rPr>
          <w:rFonts w:cstheme="minorBidi" w:hint="eastAsia"/>
          <w:sz w:val="22"/>
          <w:highlight w:val="yellow"/>
        </w:rPr>
        <w:t>,</w:t>
      </w:r>
      <w:r w:rsidR="003174EC">
        <w:rPr>
          <w:rFonts w:cstheme="minorBidi" w:hint="eastAsia"/>
          <w:sz w:val="22"/>
          <w:highlight w:val="yellow"/>
        </w:rPr>
        <w:t>详见</w:t>
      </w:r>
      <w:hyperlink w:anchor="Standby到激活条件" w:history="1">
        <w:r w:rsidR="003174EC" w:rsidRPr="003174EC">
          <w:rPr>
            <w:rStyle w:val="affff3"/>
            <w:rFonts w:cstheme="minorBidi"/>
            <w:sz w:val="22"/>
            <w:highlight w:val="yellow"/>
          </w:rPr>
          <w:t>Active</w:t>
        </w:r>
        <w:r w:rsidR="003174EC" w:rsidRPr="003174EC">
          <w:rPr>
            <w:rStyle w:val="affff3"/>
            <w:rFonts w:cstheme="minorBidi"/>
            <w:sz w:val="22"/>
            <w:highlight w:val="yellow"/>
          </w:rPr>
          <w:t>条件</w:t>
        </w:r>
      </w:hyperlink>
      <w:r w:rsidR="00D66E02" w:rsidRPr="00D6018C">
        <w:rPr>
          <w:rFonts w:cstheme="minorBidi" w:hint="eastAsia"/>
          <w:sz w:val="22"/>
          <w:highlight w:val="yellow"/>
        </w:rPr>
        <w:t>）满足，</w:t>
      </w:r>
      <w:r w:rsidR="00D66E02" w:rsidRPr="00D6018C">
        <w:rPr>
          <w:rFonts w:cstheme="minorBidi" w:hint="eastAsia"/>
          <w:sz w:val="22"/>
          <w:highlight w:val="yellow"/>
        </w:rPr>
        <w:t>HDC</w:t>
      </w:r>
      <w:r w:rsidR="00D66E02" w:rsidRPr="00D6018C">
        <w:rPr>
          <w:rFonts w:cstheme="minorBidi" w:hint="eastAsia"/>
          <w:sz w:val="22"/>
          <w:highlight w:val="yellow"/>
        </w:rPr>
        <w:t>功能自动激活，</w:t>
      </w:r>
      <w:r w:rsidR="00D9559C">
        <w:rPr>
          <w:rFonts w:cstheme="minorBidi" w:hint="eastAsia"/>
          <w:sz w:val="22"/>
          <w:highlight w:val="yellow"/>
        </w:rPr>
        <w:t>HDC</w:t>
      </w:r>
      <w:r w:rsidR="00D66E02" w:rsidRPr="00D6018C">
        <w:rPr>
          <w:rFonts w:cstheme="minorBidi" w:hint="eastAsia"/>
          <w:sz w:val="22"/>
          <w:highlight w:val="yellow"/>
        </w:rPr>
        <w:t>发送请求给制动，</w:t>
      </w:r>
      <w:r w:rsidR="00D66E02" w:rsidRPr="00D6018C">
        <w:rPr>
          <w:rFonts w:cstheme="minorBidi" w:hint="eastAsia"/>
          <w:sz w:val="22"/>
          <w:highlight w:val="yellow"/>
        </w:rPr>
        <w:t>VCU</w:t>
      </w:r>
      <w:r w:rsidR="00D66E02" w:rsidRPr="00D6018C">
        <w:rPr>
          <w:rFonts w:cstheme="minorBidi" w:hint="eastAsia"/>
          <w:sz w:val="22"/>
          <w:highlight w:val="yellow"/>
        </w:rPr>
        <w:t>和悬架。此时</w:t>
      </w:r>
      <w:r w:rsidR="00D66E02" w:rsidRPr="00D6018C">
        <w:rPr>
          <w:rFonts w:cstheme="minorBidi" w:hint="eastAsia"/>
          <w:sz w:val="22"/>
          <w:highlight w:val="yellow"/>
        </w:rPr>
        <w:t>HMI</w:t>
      </w:r>
      <w:r w:rsidR="00D66E02" w:rsidRPr="00D6018C">
        <w:rPr>
          <w:rFonts w:cstheme="minorBidi" w:hint="eastAsia"/>
          <w:sz w:val="22"/>
          <w:highlight w:val="yellow"/>
        </w:rPr>
        <w:t>收到</w:t>
      </w:r>
      <w:r w:rsidR="00D66E02" w:rsidRPr="00D6018C">
        <w:rPr>
          <w:rFonts w:cstheme="minorBidi" w:hint="eastAsia"/>
          <w:sz w:val="22"/>
          <w:highlight w:val="yellow"/>
        </w:rPr>
        <w:t>HDC</w:t>
      </w:r>
      <w:r w:rsidR="00D66E02" w:rsidRPr="00D6018C">
        <w:rPr>
          <w:rFonts w:cstheme="minorBidi" w:hint="eastAsia"/>
          <w:sz w:val="22"/>
          <w:highlight w:val="yellow"/>
        </w:rPr>
        <w:t>的</w:t>
      </w:r>
      <w:r w:rsidR="00D66E02" w:rsidRPr="00D6018C">
        <w:rPr>
          <w:rFonts w:cstheme="minorBidi" w:hint="eastAsia"/>
          <w:sz w:val="22"/>
          <w:highlight w:val="yellow"/>
        </w:rPr>
        <w:t>status= active</w:t>
      </w:r>
      <w:r w:rsidR="00D66E02" w:rsidRPr="00D6018C">
        <w:rPr>
          <w:rFonts w:cstheme="minorBidi" w:hint="eastAsia"/>
          <w:sz w:val="22"/>
          <w:highlight w:val="yellow"/>
        </w:rPr>
        <w:t>，</w:t>
      </w:r>
      <w:r w:rsidR="00D66E02" w:rsidRPr="00D6018C">
        <w:rPr>
          <w:rFonts w:cstheme="minorBidi" w:hint="eastAsia"/>
          <w:sz w:val="22"/>
          <w:highlight w:val="yellow"/>
        </w:rPr>
        <w:t>HMI</w:t>
      </w:r>
      <w:r w:rsidR="00D66E02" w:rsidRPr="00D6018C">
        <w:rPr>
          <w:rFonts w:cstheme="minorBidi" w:hint="eastAsia"/>
          <w:sz w:val="22"/>
          <w:highlight w:val="yellow"/>
        </w:rPr>
        <w:t>需要通过闪灯或者文字提醒驾驶员：</w:t>
      </w:r>
      <w:r w:rsidR="00D66E02" w:rsidRPr="00D6018C">
        <w:rPr>
          <w:rFonts w:cstheme="minorBidi" w:hint="eastAsia"/>
          <w:sz w:val="22"/>
          <w:highlight w:val="yellow"/>
        </w:rPr>
        <w:t>HDC</w:t>
      </w:r>
      <w:r w:rsidR="00D66E02" w:rsidRPr="00D6018C">
        <w:rPr>
          <w:rFonts w:cstheme="minorBidi" w:hint="eastAsia"/>
          <w:sz w:val="22"/>
          <w:highlight w:val="yellow"/>
        </w:rPr>
        <w:t>功能处于激活状态。</w:t>
      </w:r>
    </w:p>
    <w:p w14:paraId="13520A8D"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lastRenderedPageBreak/>
        <w:t>功能调速：</w:t>
      </w:r>
      <w:r w:rsidR="00F568CE" w:rsidRPr="00D6018C">
        <w:rPr>
          <w:rFonts w:cstheme="minorBidi" w:hint="eastAsia"/>
          <w:sz w:val="22"/>
          <w:highlight w:val="yellow"/>
        </w:rPr>
        <w:t>通过制动踏板和油门踏板进行调速。</w:t>
      </w:r>
    </w:p>
    <w:p w14:paraId="30CC9D41"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功能退出</w:t>
      </w:r>
      <w:r w:rsidR="00F568CE" w:rsidRPr="00D6018C">
        <w:rPr>
          <w:rFonts w:cstheme="minorBidi" w:hint="eastAsia"/>
          <w:sz w:val="22"/>
          <w:highlight w:val="yellow"/>
        </w:rPr>
        <w:t>（</w:t>
      </w:r>
      <w:r w:rsidR="00F568CE" w:rsidRPr="00D6018C">
        <w:rPr>
          <w:rFonts w:cstheme="minorBidi" w:hint="eastAsia"/>
          <w:sz w:val="22"/>
          <w:highlight w:val="yellow"/>
        </w:rPr>
        <w:t>standby</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hyperlink w:anchor="激活到standby条件" w:history="1">
        <w:r w:rsidR="00F568CE" w:rsidRPr="00D6018C">
          <w:rPr>
            <w:rStyle w:val="affff3"/>
            <w:rFonts w:cstheme="minorBidi"/>
            <w:sz w:val="22"/>
            <w:highlight w:val="yellow"/>
          </w:rPr>
          <w:t>active</w:t>
        </w:r>
        <w:r w:rsidR="00F568CE" w:rsidRPr="00D6018C">
          <w:rPr>
            <w:rStyle w:val="affff3"/>
            <w:rFonts w:cstheme="minorBidi"/>
            <w:sz w:val="22"/>
            <w:highlight w:val="yellow"/>
          </w:rPr>
          <w:t>到</w:t>
        </w:r>
        <w:r w:rsidR="00F568CE" w:rsidRPr="00D6018C">
          <w:rPr>
            <w:rStyle w:val="affff3"/>
            <w:rFonts w:cstheme="minorBidi"/>
            <w:sz w:val="22"/>
            <w:highlight w:val="yellow"/>
          </w:rPr>
          <w:t>standby</w:t>
        </w:r>
        <w:r w:rsidR="00F568CE" w:rsidRPr="00D6018C">
          <w:rPr>
            <w:rStyle w:val="affff3"/>
            <w:rFonts w:cstheme="minorBidi"/>
            <w:sz w:val="22"/>
            <w:highlight w:val="yellow"/>
          </w:rPr>
          <w:t>的条件</w:t>
        </w:r>
      </w:hyperlink>
      <w:r w:rsidR="00F568CE" w:rsidRPr="00D6018C">
        <w:rPr>
          <w:rFonts w:cstheme="minorBidi" w:hint="eastAsia"/>
          <w:sz w:val="22"/>
          <w:highlight w:val="yellow"/>
        </w:rPr>
        <w:t>。</w:t>
      </w:r>
      <w:r w:rsidR="00F568CE" w:rsidRPr="00D6018C">
        <w:rPr>
          <w:rFonts w:cstheme="minorBidi" w:hint="eastAsia"/>
          <w:sz w:val="22"/>
          <w:highlight w:val="yellow"/>
        </w:rPr>
        <w:t xml:space="preserve"> </w:t>
      </w:r>
      <w:r w:rsidR="00F568CE" w:rsidRPr="00D6018C">
        <w:rPr>
          <w:rFonts w:cstheme="minorBidi" w:hint="eastAsia"/>
          <w:sz w:val="22"/>
          <w:highlight w:val="yellow"/>
        </w:rPr>
        <w:t>此时</w:t>
      </w:r>
      <w:r w:rsidR="00F568CE" w:rsidRPr="00D6018C">
        <w:rPr>
          <w:rFonts w:cstheme="minorBidi" w:hint="eastAsia"/>
          <w:sz w:val="22"/>
          <w:highlight w:val="yellow"/>
        </w:rPr>
        <w:t>HMI HDC</w:t>
      </w:r>
      <w:r w:rsidR="00F568CE" w:rsidRPr="00D6018C">
        <w:rPr>
          <w:rFonts w:cstheme="minorBidi" w:hint="eastAsia"/>
          <w:sz w:val="22"/>
          <w:highlight w:val="yellow"/>
        </w:rPr>
        <w:t>功能灯需要从闪灯变为常亮。</w:t>
      </w:r>
    </w:p>
    <w:p w14:paraId="3D53067A"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功能关闭</w:t>
      </w:r>
      <w:r w:rsidR="00F568CE" w:rsidRPr="00D6018C">
        <w:rPr>
          <w:rFonts w:cstheme="minorBidi" w:hint="eastAsia"/>
          <w:sz w:val="22"/>
          <w:highlight w:val="yellow"/>
        </w:rPr>
        <w:t>（</w:t>
      </w:r>
      <w:r w:rsidR="00F568CE" w:rsidRPr="00D6018C">
        <w:rPr>
          <w:rFonts w:cstheme="minorBidi" w:hint="eastAsia"/>
          <w:sz w:val="22"/>
          <w:highlight w:val="yellow"/>
        </w:rPr>
        <w:t>off</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r w:rsidR="007775F8" w:rsidRPr="00D6018C">
        <w:rPr>
          <w:rFonts w:cstheme="minorBidi" w:hint="eastAsia"/>
          <w:sz w:val="22"/>
          <w:highlight w:val="yellow"/>
        </w:rPr>
        <w:t>：</w:t>
      </w:r>
      <w:hyperlink w:anchor="到off条件" w:history="1">
        <w:r w:rsidR="00504FC9" w:rsidRPr="00D6018C">
          <w:rPr>
            <w:rStyle w:val="affff3"/>
            <w:rFonts w:cstheme="minorBidi"/>
            <w:sz w:val="22"/>
            <w:highlight w:val="yellow"/>
          </w:rPr>
          <w:t xml:space="preserve">standby/active/failure </w:t>
        </w:r>
        <w:r w:rsidR="00504FC9" w:rsidRPr="00D6018C">
          <w:rPr>
            <w:rStyle w:val="affff3"/>
            <w:rFonts w:cstheme="minorBidi"/>
            <w:sz w:val="22"/>
            <w:highlight w:val="yellow"/>
          </w:rPr>
          <w:t>到</w:t>
        </w:r>
        <w:r w:rsidR="00504FC9" w:rsidRPr="00D6018C">
          <w:rPr>
            <w:rStyle w:val="affff3"/>
            <w:rFonts w:cstheme="minorBidi"/>
            <w:sz w:val="22"/>
            <w:highlight w:val="yellow"/>
          </w:rPr>
          <w:t>off</w:t>
        </w:r>
      </w:hyperlink>
      <w:r w:rsidR="00504FC9" w:rsidRPr="00D6018C">
        <w:rPr>
          <w:rFonts w:cstheme="minorBidi" w:hint="eastAsia"/>
          <w:sz w:val="22"/>
          <w:highlight w:val="yellow"/>
        </w:rPr>
        <w:t xml:space="preserve"> </w:t>
      </w:r>
      <w:r w:rsidR="00504FC9" w:rsidRPr="00D6018C">
        <w:rPr>
          <w:rFonts w:cstheme="minorBidi" w:hint="eastAsia"/>
          <w:sz w:val="22"/>
          <w:highlight w:val="yellow"/>
        </w:rPr>
        <w:t>的条件</w:t>
      </w:r>
      <w:r w:rsidR="002A575C" w:rsidRPr="00D6018C">
        <w:rPr>
          <w:rFonts w:cstheme="minorBidi" w:hint="eastAsia"/>
          <w:sz w:val="22"/>
          <w:highlight w:val="yellow"/>
        </w:rPr>
        <w:t>，此时</w:t>
      </w:r>
      <w:r w:rsidR="002A575C" w:rsidRPr="00D6018C">
        <w:rPr>
          <w:rFonts w:cstheme="minorBidi" w:hint="eastAsia"/>
          <w:sz w:val="22"/>
          <w:highlight w:val="yellow"/>
        </w:rPr>
        <w:t>HMI HDC</w:t>
      </w:r>
      <w:r w:rsidR="002A575C" w:rsidRPr="00D6018C">
        <w:rPr>
          <w:rFonts w:cstheme="minorBidi" w:hint="eastAsia"/>
          <w:sz w:val="22"/>
          <w:highlight w:val="yellow"/>
        </w:rPr>
        <w:t>功能灯需要熄灭。</w:t>
      </w:r>
    </w:p>
    <w:p w14:paraId="02968E67" w14:textId="1C450512" w:rsidR="002A575C" w:rsidRPr="00D6018C" w:rsidRDefault="002A575C">
      <w:pPr>
        <w:pStyle w:val="affff7"/>
        <w:numPr>
          <w:ilvl w:val="0"/>
          <w:numId w:val="20"/>
        </w:numPr>
        <w:ind w:firstLineChars="0"/>
        <w:rPr>
          <w:rFonts w:cstheme="minorBidi"/>
          <w:sz w:val="22"/>
          <w:highlight w:val="yellow"/>
        </w:rPr>
      </w:pPr>
      <w:r w:rsidRPr="00D6018C">
        <w:rPr>
          <w:rFonts w:cstheme="minorBidi" w:hint="eastAsia"/>
          <w:sz w:val="22"/>
          <w:highlight w:val="yellow"/>
        </w:rPr>
        <w:t>故障（</w:t>
      </w:r>
      <w:r w:rsidRPr="00D6018C">
        <w:rPr>
          <w:rFonts w:cstheme="minorBidi" w:hint="eastAsia"/>
          <w:sz w:val="22"/>
          <w:highlight w:val="yellow"/>
        </w:rPr>
        <w:t>failure</w:t>
      </w:r>
      <w:r w:rsidRPr="00D6018C">
        <w:rPr>
          <w:rFonts w:cstheme="minorBidi" w:hint="eastAsia"/>
          <w:sz w:val="22"/>
          <w:highlight w:val="yellow"/>
        </w:rPr>
        <w:t>）</w:t>
      </w:r>
      <w:r w:rsidRPr="00D6018C">
        <w:rPr>
          <w:rFonts w:cstheme="minorBidi"/>
          <w:sz w:val="22"/>
          <w:highlight w:val="yellow"/>
        </w:rPr>
        <w:t>：</w:t>
      </w:r>
      <w:r w:rsidRPr="00D6018C">
        <w:rPr>
          <w:rFonts w:cstheme="minorBidi" w:hint="eastAsia"/>
          <w:sz w:val="22"/>
          <w:highlight w:val="yellow"/>
        </w:rPr>
        <w:t>参考如下章节超链接：</w:t>
      </w:r>
      <w:r w:rsidRPr="00D6018C">
        <w:rPr>
          <w:rFonts w:cstheme="minorBidi" w:hint="eastAsia"/>
          <w:sz w:val="22"/>
          <w:highlight w:val="yellow"/>
        </w:rPr>
        <w:t xml:space="preserve"> </w:t>
      </w:r>
      <w:hyperlink w:anchor="到故障条件" w:history="1">
        <w:r w:rsidRPr="00D6018C">
          <w:rPr>
            <w:rStyle w:val="affff3"/>
            <w:rFonts w:cstheme="minorBidi"/>
            <w:sz w:val="22"/>
            <w:highlight w:val="yellow"/>
          </w:rPr>
          <w:t xml:space="preserve">standby/active </w:t>
        </w:r>
        <w:r w:rsidRPr="00D6018C">
          <w:rPr>
            <w:rStyle w:val="affff3"/>
            <w:rFonts w:cstheme="minorBidi"/>
            <w:sz w:val="22"/>
            <w:highlight w:val="yellow"/>
          </w:rPr>
          <w:t>到</w:t>
        </w:r>
        <w:r w:rsidRPr="00D6018C">
          <w:rPr>
            <w:rStyle w:val="affff3"/>
            <w:rFonts w:cstheme="minorBidi"/>
            <w:sz w:val="22"/>
            <w:highlight w:val="yellow"/>
          </w:rPr>
          <w:t xml:space="preserve"> failure</w:t>
        </w:r>
      </w:hyperlink>
      <w:r w:rsidRPr="00D6018C">
        <w:rPr>
          <w:rFonts w:cstheme="minorBidi" w:hint="eastAsia"/>
          <w:sz w:val="22"/>
          <w:highlight w:val="yellow"/>
        </w:rPr>
        <w:t>的条件，此时</w:t>
      </w:r>
      <w:r w:rsidRPr="00D6018C">
        <w:rPr>
          <w:rFonts w:cstheme="minorBidi" w:hint="eastAsia"/>
          <w:sz w:val="22"/>
          <w:highlight w:val="yellow"/>
        </w:rPr>
        <w:t>HMI</w:t>
      </w:r>
      <w:r w:rsidR="003B3E0B">
        <w:rPr>
          <w:rFonts w:cstheme="minorBidi" w:hint="eastAsia"/>
          <w:sz w:val="22"/>
          <w:highlight w:val="yellow"/>
        </w:rPr>
        <w:t xml:space="preserve"> </w:t>
      </w:r>
      <w:r w:rsidR="00DC6644">
        <w:rPr>
          <w:rFonts w:cstheme="minorBidi" w:hint="eastAsia"/>
          <w:sz w:val="22"/>
          <w:highlight w:val="yellow"/>
        </w:rPr>
        <w:t>HDC</w:t>
      </w:r>
      <w:r w:rsidR="00E46356">
        <w:rPr>
          <w:rFonts w:cstheme="minorBidi" w:hint="eastAsia"/>
          <w:sz w:val="22"/>
          <w:highlight w:val="yellow"/>
        </w:rPr>
        <w:t>灯</w:t>
      </w:r>
      <w:r w:rsidR="00104712">
        <w:rPr>
          <w:rFonts w:cstheme="minorBidi" w:hint="eastAsia"/>
          <w:sz w:val="22"/>
          <w:highlight w:val="yellow"/>
        </w:rPr>
        <w:t>可以变成黄灯（</w:t>
      </w:r>
      <w:r w:rsidR="00104712">
        <w:rPr>
          <w:rFonts w:cstheme="minorBidi" w:hint="eastAsia"/>
          <w:sz w:val="22"/>
          <w:highlight w:val="yellow"/>
        </w:rPr>
        <w:t>SGMW</w:t>
      </w:r>
      <w:r w:rsidR="00104712">
        <w:rPr>
          <w:rFonts w:cstheme="minorBidi" w:hint="eastAsia"/>
          <w:sz w:val="22"/>
          <w:highlight w:val="yellow"/>
        </w:rPr>
        <w:t>待定）</w:t>
      </w:r>
      <w:r w:rsidR="00E76C6D">
        <w:rPr>
          <w:rFonts w:cstheme="minorBidi" w:hint="eastAsia"/>
          <w:sz w:val="22"/>
          <w:highlight w:val="yellow"/>
        </w:rPr>
        <w:t>，</w:t>
      </w:r>
      <w:r w:rsidR="00E76C6D">
        <w:rPr>
          <w:rFonts w:cstheme="minorBidi" w:hint="eastAsia"/>
          <w:sz w:val="22"/>
          <w:highlight w:val="yellow"/>
        </w:rPr>
        <w:t>HMI</w:t>
      </w:r>
      <w:r w:rsidR="00E76C6D">
        <w:rPr>
          <w:rFonts w:cstheme="minorBidi" w:hint="eastAsia"/>
          <w:sz w:val="22"/>
          <w:highlight w:val="yellow"/>
        </w:rPr>
        <w:t>可以文字</w:t>
      </w:r>
      <w:r w:rsidR="00DC6644">
        <w:rPr>
          <w:rFonts w:cstheme="minorBidi" w:hint="eastAsia"/>
          <w:sz w:val="22"/>
          <w:highlight w:val="yellow"/>
        </w:rPr>
        <w:t>提示</w:t>
      </w:r>
      <w:r w:rsidR="007A4546">
        <w:rPr>
          <w:rFonts w:cstheme="minorBidi" w:hint="eastAsia"/>
          <w:sz w:val="22"/>
          <w:highlight w:val="yellow"/>
        </w:rPr>
        <w:t>驾驶员</w:t>
      </w:r>
      <w:r w:rsidR="009C18DB">
        <w:rPr>
          <w:rFonts w:cstheme="minorBidi" w:hint="eastAsia"/>
          <w:sz w:val="22"/>
          <w:highlight w:val="yellow"/>
        </w:rPr>
        <w:t>：“</w:t>
      </w:r>
      <w:r w:rsidR="00CB7802">
        <w:rPr>
          <w:rFonts w:cstheme="minorBidi" w:hint="eastAsia"/>
          <w:sz w:val="22"/>
          <w:highlight w:val="yellow"/>
        </w:rPr>
        <w:t>HDC</w:t>
      </w:r>
      <w:r w:rsidR="00CB7802">
        <w:rPr>
          <w:rFonts w:cstheme="minorBidi" w:hint="eastAsia"/>
          <w:sz w:val="22"/>
          <w:highlight w:val="yellow"/>
        </w:rPr>
        <w:t>无法激活</w:t>
      </w:r>
      <w:r w:rsidR="009C18DB">
        <w:rPr>
          <w:rFonts w:cstheme="minorBidi" w:hint="eastAsia"/>
          <w:sz w:val="22"/>
          <w:highlight w:val="yellow"/>
        </w:rPr>
        <w:t>”</w:t>
      </w:r>
      <w:r w:rsidR="0054059A">
        <w:rPr>
          <w:rFonts w:cstheme="minorBidi" w:hint="eastAsia"/>
          <w:sz w:val="22"/>
          <w:highlight w:val="yellow"/>
        </w:rPr>
        <w:t>（</w:t>
      </w:r>
      <w:r w:rsidR="0054059A">
        <w:rPr>
          <w:rFonts w:cstheme="minorBidi" w:hint="eastAsia"/>
          <w:sz w:val="22"/>
          <w:highlight w:val="yellow"/>
        </w:rPr>
        <w:t>SGMW</w:t>
      </w:r>
      <w:r w:rsidR="0054059A">
        <w:rPr>
          <w:rFonts w:cstheme="minorBidi" w:hint="eastAsia"/>
          <w:sz w:val="22"/>
          <w:highlight w:val="yellow"/>
        </w:rPr>
        <w:t>待定）</w:t>
      </w:r>
      <w:r w:rsidR="00132F06">
        <w:rPr>
          <w:rFonts w:cstheme="minorBidi" w:hint="eastAsia"/>
          <w:sz w:val="22"/>
          <w:highlight w:val="yellow"/>
        </w:rPr>
        <w:t>。等到</w:t>
      </w:r>
      <w:r w:rsidR="00EE24EA">
        <w:rPr>
          <w:rFonts w:cstheme="minorBidi" w:hint="eastAsia"/>
          <w:sz w:val="22"/>
          <w:highlight w:val="yellow"/>
        </w:rPr>
        <w:t>故障消除后，重新满足</w:t>
      </w:r>
      <w:hyperlink w:anchor="off到Standby条件" w:history="1">
        <w:r w:rsidR="00EE24EA" w:rsidRPr="00900456">
          <w:rPr>
            <w:rStyle w:val="affff3"/>
            <w:rFonts w:cstheme="minorBidi"/>
            <w:sz w:val="22"/>
            <w:highlight w:val="yellow"/>
          </w:rPr>
          <w:t>standby</w:t>
        </w:r>
        <w:r w:rsidR="00EE24EA" w:rsidRPr="00900456">
          <w:rPr>
            <w:rStyle w:val="affff3"/>
            <w:rFonts w:cstheme="minorBidi"/>
            <w:sz w:val="22"/>
            <w:highlight w:val="yellow"/>
          </w:rPr>
          <w:t>条件</w:t>
        </w:r>
      </w:hyperlink>
      <w:r w:rsidR="00EE24EA">
        <w:rPr>
          <w:rFonts w:cstheme="minorBidi" w:hint="eastAsia"/>
          <w:sz w:val="22"/>
          <w:highlight w:val="yellow"/>
        </w:rPr>
        <w:t>，</w:t>
      </w:r>
      <w:r w:rsidR="007A5F79">
        <w:rPr>
          <w:rFonts w:cstheme="minorBidi" w:hint="eastAsia"/>
          <w:sz w:val="22"/>
          <w:highlight w:val="yellow"/>
        </w:rPr>
        <w:t>HDC</w:t>
      </w:r>
      <w:r w:rsidR="007A5F79">
        <w:rPr>
          <w:rFonts w:cstheme="minorBidi" w:hint="eastAsia"/>
          <w:sz w:val="22"/>
          <w:highlight w:val="yellow"/>
        </w:rPr>
        <w:t>可以恢复</w:t>
      </w:r>
      <w:r w:rsidR="007A5F79">
        <w:rPr>
          <w:rFonts w:cstheme="minorBidi" w:hint="eastAsia"/>
          <w:sz w:val="22"/>
          <w:highlight w:val="yellow"/>
        </w:rPr>
        <w:t>standby</w:t>
      </w:r>
      <w:r w:rsidR="007A5F79">
        <w:rPr>
          <w:rFonts w:cstheme="minorBidi" w:hint="eastAsia"/>
          <w:sz w:val="22"/>
          <w:highlight w:val="yellow"/>
        </w:rPr>
        <w:t>状态，</w:t>
      </w:r>
      <w:r w:rsidR="00B46ED3">
        <w:rPr>
          <w:rFonts w:cstheme="minorBidi" w:hint="eastAsia"/>
          <w:sz w:val="22"/>
          <w:highlight w:val="yellow"/>
        </w:rPr>
        <w:t>满足</w:t>
      </w:r>
      <w:hyperlink w:anchor="Standby到激活条件" w:history="1">
        <w:r w:rsidR="00B46ED3" w:rsidRPr="00B46ED3">
          <w:rPr>
            <w:rStyle w:val="affff3"/>
            <w:rFonts w:cstheme="minorBidi"/>
            <w:sz w:val="22"/>
            <w:highlight w:val="yellow"/>
          </w:rPr>
          <w:t>Active</w:t>
        </w:r>
        <w:r w:rsidR="00B46ED3" w:rsidRPr="00B46ED3">
          <w:rPr>
            <w:rStyle w:val="affff3"/>
            <w:rFonts w:cstheme="minorBidi"/>
            <w:sz w:val="22"/>
            <w:highlight w:val="yellow"/>
          </w:rPr>
          <w:t>条件</w:t>
        </w:r>
      </w:hyperlink>
      <w:r w:rsidR="00B46ED3">
        <w:rPr>
          <w:rFonts w:cstheme="minorBidi" w:hint="eastAsia"/>
          <w:sz w:val="22"/>
          <w:highlight w:val="yellow"/>
        </w:rPr>
        <w:t>后可以再次正常激活</w:t>
      </w:r>
      <w:r w:rsidRPr="00D6018C">
        <w:rPr>
          <w:rFonts w:cstheme="minorBidi" w:hint="eastAsia"/>
          <w:sz w:val="22"/>
          <w:highlight w:val="yellow"/>
        </w:rPr>
        <w:t>。</w:t>
      </w:r>
      <w:r w:rsidR="00132F06">
        <w:rPr>
          <w:rFonts w:cstheme="minorBidi" w:hint="eastAsia"/>
          <w:sz w:val="22"/>
          <w:highlight w:val="yellow"/>
        </w:rPr>
        <w:t>在此期间，只有驾驶员</w:t>
      </w:r>
      <w:r w:rsidR="00D430BB">
        <w:rPr>
          <w:rFonts w:cstheme="minorBidi" w:hint="eastAsia"/>
          <w:sz w:val="22"/>
          <w:highlight w:val="yellow"/>
        </w:rPr>
        <w:t>点击</w:t>
      </w:r>
      <w:r w:rsidR="00D430BB">
        <w:rPr>
          <w:rFonts w:cstheme="minorBidi" w:hint="eastAsia"/>
          <w:sz w:val="22"/>
          <w:highlight w:val="yellow"/>
        </w:rPr>
        <w:t>HDC off</w:t>
      </w:r>
      <w:r w:rsidR="00D430BB">
        <w:rPr>
          <w:rFonts w:cstheme="minorBidi" w:hint="eastAsia"/>
          <w:sz w:val="22"/>
          <w:highlight w:val="yellow"/>
        </w:rPr>
        <w:t>开关</w:t>
      </w:r>
      <w:r w:rsidR="003A1572">
        <w:rPr>
          <w:rFonts w:cstheme="minorBidi" w:hint="eastAsia"/>
          <w:sz w:val="22"/>
          <w:highlight w:val="yellow"/>
        </w:rPr>
        <w:t>（</w:t>
      </w:r>
      <w:hyperlink w:anchor="到off条件" w:history="1">
        <w:r w:rsidR="003A1572" w:rsidRPr="00D6018C">
          <w:rPr>
            <w:rStyle w:val="affff3"/>
            <w:rFonts w:cstheme="minorBidi"/>
            <w:sz w:val="22"/>
            <w:highlight w:val="yellow"/>
          </w:rPr>
          <w:t xml:space="preserve">standby/active/failure </w:t>
        </w:r>
        <w:r w:rsidR="003A1572" w:rsidRPr="00D6018C">
          <w:rPr>
            <w:rStyle w:val="affff3"/>
            <w:rFonts w:cstheme="minorBidi"/>
            <w:sz w:val="22"/>
            <w:highlight w:val="yellow"/>
          </w:rPr>
          <w:t>到</w:t>
        </w:r>
        <w:r w:rsidR="003A1572" w:rsidRPr="00D6018C">
          <w:rPr>
            <w:rStyle w:val="affff3"/>
            <w:rFonts w:cstheme="minorBidi"/>
            <w:sz w:val="22"/>
            <w:highlight w:val="yellow"/>
          </w:rPr>
          <w:t>off</w:t>
        </w:r>
      </w:hyperlink>
      <w:r w:rsidR="003A1572">
        <w:rPr>
          <w:rFonts w:cstheme="minorBidi" w:hint="eastAsia"/>
          <w:sz w:val="22"/>
          <w:highlight w:val="yellow"/>
        </w:rPr>
        <w:t>）</w:t>
      </w:r>
      <w:r w:rsidR="00D430BB">
        <w:rPr>
          <w:rFonts w:cstheme="minorBidi" w:hint="eastAsia"/>
          <w:sz w:val="22"/>
          <w:highlight w:val="yellow"/>
        </w:rPr>
        <w:t>，才会</w:t>
      </w:r>
      <w:r w:rsidR="003A1572">
        <w:rPr>
          <w:rFonts w:cstheme="minorBidi" w:hint="eastAsia"/>
          <w:sz w:val="22"/>
          <w:highlight w:val="yellow"/>
        </w:rPr>
        <w:t>将</w:t>
      </w:r>
      <w:r w:rsidR="003A1572">
        <w:rPr>
          <w:rFonts w:cstheme="minorBidi" w:hint="eastAsia"/>
          <w:sz w:val="22"/>
          <w:highlight w:val="yellow"/>
        </w:rPr>
        <w:t>HDC</w:t>
      </w:r>
      <w:r w:rsidR="003A1572">
        <w:rPr>
          <w:rFonts w:cstheme="minorBidi" w:hint="eastAsia"/>
          <w:sz w:val="22"/>
          <w:highlight w:val="yellow"/>
        </w:rPr>
        <w:t>功能关闭</w:t>
      </w:r>
      <w:r w:rsidR="0054059A">
        <w:rPr>
          <w:rFonts w:cstheme="minorBidi" w:hint="eastAsia"/>
          <w:sz w:val="22"/>
          <w:highlight w:val="yellow"/>
        </w:rPr>
        <w:t>。</w:t>
      </w:r>
    </w:p>
    <w:p w14:paraId="559EA604" w14:textId="77777777" w:rsidR="00E53D88" w:rsidRPr="002A575C" w:rsidRDefault="00E53D88" w:rsidP="00E00422">
      <w:pPr>
        <w:ind w:firstLine="440"/>
        <w:rPr>
          <w:rFonts w:cstheme="minorBidi"/>
          <w:sz w:val="22"/>
        </w:rPr>
      </w:pPr>
    </w:p>
    <w:p w14:paraId="2DBE3DDA" w14:textId="77777777" w:rsidR="00E53D88" w:rsidRDefault="00E53D88" w:rsidP="00017F2F">
      <w:pPr>
        <w:ind w:firstLineChars="0" w:firstLine="0"/>
        <w:rPr>
          <w:rFonts w:cstheme="minorBidi"/>
          <w:sz w:val="22"/>
        </w:rPr>
      </w:pPr>
    </w:p>
    <w:p w14:paraId="13AD6170" w14:textId="1D5A1BA9" w:rsidR="00396845" w:rsidRDefault="00E00422" w:rsidP="00E53D88">
      <w:pPr>
        <w:ind w:firstLine="440"/>
        <w:rPr>
          <w:rFonts w:cstheme="minorBidi"/>
          <w:sz w:val="22"/>
        </w:rPr>
      </w:pPr>
      <w:r w:rsidRPr="0075491C">
        <w:rPr>
          <w:rFonts w:cstheme="minorBidi" w:hint="eastAsia"/>
          <w:sz w:val="22"/>
        </w:rPr>
        <w:t>车辆在下坡时，当该功能被打开后，</w:t>
      </w:r>
      <w:r w:rsidR="00396845">
        <w:rPr>
          <w:rFonts w:cstheme="minorBidi" w:hint="eastAsia"/>
          <w:sz w:val="22"/>
        </w:rPr>
        <w:t>实现如下两个</w:t>
      </w:r>
      <w:commentRangeStart w:id="45"/>
      <w:r w:rsidR="00396845">
        <w:rPr>
          <w:rFonts w:cstheme="minorBidi" w:hint="eastAsia"/>
          <w:sz w:val="22"/>
        </w:rPr>
        <w:t>功能</w:t>
      </w:r>
      <w:commentRangeEnd w:id="45"/>
      <w:r w:rsidR="00F6676C">
        <w:rPr>
          <w:rStyle w:val="affff4"/>
          <w:rFonts w:cstheme="minorBidi" w:hint="eastAsia"/>
          <w:sz w:val="22"/>
          <w:szCs w:val="22"/>
        </w:rPr>
        <w:commentReference w:id="45"/>
      </w:r>
      <w:r w:rsidR="00396845">
        <w:rPr>
          <w:rFonts w:cstheme="minorBidi" w:hint="eastAsia"/>
          <w:sz w:val="22"/>
        </w:rPr>
        <w:t>：</w:t>
      </w:r>
    </w:p>
    <w:p w14:paraId="74F847E4" w14:textId="77777777" w:rsidR="00E53D88" w:rsidRPr="00E53D88" w:rsidRDefault="00E53D88" w:rsidP="00E53D88">
      <w:pPr>
        <w:pStyle w:val="affff7"/>
        <w:ind w:left="79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29C7760E" w:rsidR="000778C3" w:rsidRPr="0075491C" w:rsidRDefault="00E00422" w:rsidP="00DB660B">
      <w:pPr>
        <w:ind w:left="438" w:firstLine="440"/>
        <w:rPr>
          <w:rFonts w:cstheme="minorBidi"/>
          <w:sz w:val="22"/>
        </w:rPr>
      </w:pPr>
      <w:r w:rsidRPr="0075491C">
        <w:rPr>
          <w:rFonts w:cstheme="minorBidi" w:hint="eastAsia"/>
          <w:sz w:val="22"/>
        </w:rPr>
        <w:t>HDC</w:t>
      </w:r>
      <w:r w:rsidRPr="0075491C">
        <w:rPr>
          <w:rFonts w:cstheme="minorBidi" w:hint="eastAsia"/>
          <w:sz w:val="22"/>
        </w:rPr>
        <w:t>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w:t>
      </w:r>
      <w:r w:rsidR="00417B4B">
        <w:rPr>
          <w:rFonts w:cstheme="minorBidi" w:hint="eastAsia"/>
          <w:sz w:val="22"/>
        </w:rPr>
        <w:t>制动踏板</w:t>
      </w:r>
      <w:r w:rsidRPr="0075491C">
        <w:rPr>
          <w:rFonts w:cstheme="minorBidi" w:hint="eastAsia"/>
          <w:sz w:val="22"/>
        </w:rPr>
        <w:t>或者油门</w:t>
      </w:r>
      <w:r w:rsidR="00417B4B">
        <w:rPr>
          <w:rFonts w:cstheme="minorBidi" w:hint="eastAsia"/>
          <w:sz w:val="22"/>
        </w:rPr>
        <w:t>踏板</w:t>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commentRangeStart w:id="46"/>
      <w:commentRangeStart w:id="47"/>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commentRangeEnd w:id="46"/>
      <w:r w:rsidR="00334E8C" w:rsidRPr="71772169">
        <w:rPr>
          <w:rStyle w:val="affff4"/>
          <w:rFonts w:cstheme="minorBidi"/>
          <w:sz w:val="22"/>
          <w:szCs w:val="22"/>
        </w:rPr>
        <w:commentReference w:id="46"/>
      </w:r>
      <w:commentRangeEnd w:id="47"/>
      <w:r w:rsidR="007775F8" w:rsidRPr="71772169">
        <w:rPr>
          <w:rStyle w:val="affff4"/>
          <w:rFonts w:cstheme="minorBidi"/>
          <w:sz w:val="22"/>
          <w:szCs w:val="22"/>
        </w:rPr>
        <w:commentReference w:id="47"/>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0D4A3732" w14:textId="7702EE41" w:rsidR="005A59EF" w:rsidRDefault="00D93802">
      <w:pPr>
        <w:pStyle w:val="affff7"/>
        <w:numPr>
          <w:ilvl w:val="0"/>
          <w:numId w:val="17"/>
        </w:numPr>
        <w:ind w:firstLineChars="0"/>
        <w:rPr>
          <w:rFonts w:cstheme="minorBidi"/>
          <w:sz w:val="22"/>
        </w:rPr>
      </w:pPr>
      <w:commentRangeStart w:id="48"/>
      <w:commentRangeStart w:id="49"/>
      <w:commentRangeStart w:id="50"/>
      <w:r w:rsidRPr="004B440D">
        <w:rPr>
          <w:rFonts w:cstheme="minorBidi" w:hint="eastAsia"/>
          <w:sz w:val="22"/>
          <w:highlight w:val="yellow"/>
        </w:rPr>
        <w:t>SOC</w:t>
      </w:r>
      <w:r w:rsidRPr="004B440D">
        <w:rPr>
          <w:rFonts w:cstheme="minorBidi" w:hint="eastAsia"/>
          <w:sz w:val="22"/>
          <w:highlight w:val="yellow"/>
        </w:rPr>
        <w:t>较高时</w:t>
      </w:r>
      <w:commentRangeEnd w:id="48"/>
      <w:r w:rsidR="00F92316">
        <w:rPr>
          <w:rStyle w:val="affff4"/>
          <w:rFonts w:cstheme="minorBidi" w:hint="eastAsia"/>
          <w:sz w:val="22"/>
          <w:szCs w:val="22"/>
          <w:highlight w:val="yellow"/>
        </w:rPr>
        <w:commentReference w:id="48"/>
      </w:r>
      <w:commentRangeEnd w:id="49"/>
      <w:r w:rsidR="007775F8">
        <w:rPr>
          <w:rStyle w:val="affff4"/>
          <w:rFonts w:cstheme="minorBidi" w:hint="eastAsia"/>
          <w:sz w:val="22"/>
          <w:szCs w:val="22"/>
          <w:highlight w:val="yellow"/>
        </w:rPr>
        <w:commentReference w:id="49"/>
      </w:r>
      <w:commentRangeEnd w:id="50"/>
      <w:r w:rsidR="00FC4C83">
        <w:rPr>
          <w:rStyle w:val="affff4"/>
          <w:rFonts w:cstheme="minorBidi" w:hint="eastAsia"/>
          <w:sz w:val="22"/>
          <w:szCs w:val="22"/>
          <w:highlight w:val="yellow"/>
        </w:rPr>
        <w:commentReference w:id="50"/>
      </w:r>
      <w:r w:rsidR="002A575C">
        <w:rPr>
          <w:rFonts w:cstheme="minorBidi" w:hint="eastAsia"/>
          <w:sz w:val="22"/>
          <w:highlight w:val="yellow"/>
        </w:rPr>
        <w:t>（大约</w:t>
      </w:r>
      <w:r w:rsidR="002A575C">
        <w:rPr>
          <w:rFonts w:cstheme="minorBidi" w:hint="eastAsia"/>
          <w:sz w:val="22"/>
          <w:highlight w:val="yellow"/>
        </w:rPr>
        <w:t>95%</w:t>
      </w:r>
      <w:r w:rsidR="002A575C">
        <w:rPr>
          <w:rFonts w:cstheme="minorBidi" w:hint="eastAsia"/>
          <w:sz w:val="22"/>
          <w:highlight w:val="yellow"/>
        </w:rPr>
        <w:t>）</w:t>
      </w:r>
      <w:r w:rsidRPr="004B440D">
        <w:rPr>
          <w:rFonts w:cstheme="minorBidi" w:hint="eastAsia"/>
          <w:sz w:val="22"/>
          <w:highlight w:val="yellow"/>
        </w:rPr>
        <w:t>，优先使用液压制动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r w:rsidR="002A575C">
        <w:rPr>
          <w:rFonts w:cstheme="minorBidi" w:hint="eastAsia"/>
          <w:sz w:val="22"/>
        </w:rPr>
        <w:t>HDC</w:t>
      </w:r>
      <w:r w:rsidR="002A575C">
        <w:rPr>
          <w:rFonts w:cstheme="minorBidi" w:hint="eastAsia"/>
          <w:sz w:val="22"/>
          <w:highlight w:val="yellow"/>
        </w:rPr>
        <w:t>软件有滞回逻辑避免门限值频繁触发进退。</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pPr>
        <w:pStyle w:val="affff7"/>
        <w:numPr>
          <w:ilvl w:val="0"/>
          <w:numId w:val="16"/>
        </w:numPr>
        <w:ind w:firstLineChars="0"/>
        <w:rPr>
          <w:rFonts w:cstheme="minorBidi"/>
          <w:sz w:val="22"/>
          <w:highlight w:val="yellow"/>
        </w:rPr>
      </w:pPr>
      <w:r w:rsidRPr="005077C1">
        <w:rPr>
          <w:rFonts w:cstheme="minorBidi" w:hint="eastAsia"/>
          <w:sz w:val="22"/>
          <w:highlight w:val="yellow"/>
        </w:rPr>
        <w:t>陡坡调平：</w:t>
      </w:r>
    </w:p>
    <w:p w14:paraId="5106C67B" w14:textId="00DE5AE6"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w:t>
      </w:r>
      <w:r w:rsidR="002A575C">
        <w:rPr>
          <w:rFonts w:cstheme="minorBidi" w:hint="eastAsia"/>
          <w:sz w:val="22"/>
          <w:highlight w:val="yellow"/>
        </w:rPr>
        <w:t>2</w:t>
      </w:r>
      <w:r w:rsidRPr="005077C1">
        <w:rPr>
          <w:rFonts w:cstheme="minorBidi" w:hint="eastAsia"/>
          <w:sz w:val="22"/>
          <w:highlight w:val="yellow"/>
        </w:rPr>
        <w:t>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pPr>
        <w:pStyle w:val="affff7"/>
        <w:numPr>
          <w:ilvl w:val="0"/>
          <w:numId w:val="16"/>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w:t>
      </w:r>
      <w:r w:rsidRPr="005077C1">
        <w:rPr>
          <w:rFonts w:cstheme="minorBidi" w:hint="eastAsia"/>
          <w:sz w:val="22"/>
          <w:highlight w:val="yellow"/>
        </w:rPr>
        <w:lastRenderedPageBreak/>
        <w:t>后重新回到初始高度。</w:t>
      </w:r>
    </w:p>
    <w:p w14:paraId="7651181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51" w:name="_Toc207715810"/>
      <w:r w:rsidRPr="0075491C">
        <w:rPr>
          <w:rFonts w:hint="eastAsia"/>
        </w:rPr>
        <w:t>系统架构</w:t>
      </w:r>
      <w:bookmarkEnd w:id="51"/>
    </w:p>
    <w:p w14:paraId="00B36B7B" w14:textId="4DDB266A" w:rsidR="00EE5626" w:rsidRPr="0075491C" w:rsidRDefault="00EE5626" w:rsidP="00EE5626">
      <w:pPr>
        <w:pStyle w:val="2"/>
      </w:pPr>
      <w:bookmarkStart w:id="52" w:name="_Toc207715811"/>
      <w:r w:rsidRPr="0075491C">
        <w:rPr>
          <w:rFonts w:hint="eastAsia"/>
        </w:rPr>
        <w:t>功能架构</w:t>
      </w:r>
      <w:bookmarkEnd w:id="52"/>
    </w:p>
    <w:p w14:paraId="079C404F" w14:textId="342DFA34" w:rsidR="00525A3B" w:rsidRPr="00525A3B" w:rsidRDefault="00525A3B" w:rsidP="00525A3B">
      <w:pPr>
        <w:widowControl/>
        <w:ind w:firstLineChars="0" w:firstLine="0"/>
        <w:jc w:val="left"/>
        <w:rPr>
          <w:rFonts w:ascii="SimSun" w:hAnsi="SimSun" w:cs="SimSun" w:hint="eastAsia"/>
          <w:kern w:val="0"/>
          <w:sz w:val="24"/>
          <w:szCs w:val="24"/>
        </w:rPr>
      </w:pPr>
    </w:p>
    <w:p w14:paraId="1E453FBF" w14:textId="24B902CE" w:rsidR="00C93266" w:rsidRPr="00C93266" w:rsidRDefault="0048224D" w:rsidP="00C93266">
      <w:pPr>
        <w:ind w:firstLine="420"/>
        <w:jc w:val="center"/>
        <w:rPr>
          <w:noProof/>
        </w:rPr>
      </w:pPr>
      <w:r w:rsidRPr="0075491C">
        <w:rPr>
          <w:noProof/>
        </w:rPr>
        <w:t xml:space="preserve"> </w:t>
      </w:r>
      <w:r w:rsidR="00C93266" w:rsidRPr="00C93266">
        <w:rPr>
          <w:noProof/>
        </w:rPr>
        <w:drawing>
          <wp:inline distT="0" distB="0" distL="0" distR="0" wp14:anchorId="5FD8E139" wp14:editId="5CEFA7A3">
            <wp:extent cx="6372874" cy="3782861"/>
            <wp:effectExtent l="0" t="0" r="8890" b="8255"/>
            <wp:docPr id="1995700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984" cy="3784707"/>
                    </a:xfrm>
                    <a:prstGeom prst="rect">
                      <a:avLst/>
                    </a:prstGeom>
                    <a:noFill/>
                    <a:ln>
                      <a:noFill/>
                    </a:ln>
                  </pic:spPr>
                </pic:pic>
              </a:graphicData>
            </a:graphic>
          </wp:inline>
        </w:drawing>
      </w:r>
    </w:p>
    <w:p w14:paraId="004B87DB" w14:textId="61AB3569" w:rsidR="00536F01" w:rsidRPr="00536F01" w:rsidRDefault="00536F01" w:rsidP="00536F01">
      <w:pPr>
        <w:ind w:firstLine="420"/>
        <w:jc w:val="center"/>
        <w:rPr>
          <w:noProof/>
        </w:rPr>
      </w:pPr>
    </w:p>
    <w:p w14:paraId="06444928" w14:textId="364442BE" w:rsidR="00553CB0" w:rsidRPr="00892415" w:rsidRDefault="00553CB0" w:rsidP="00892415">
      <w:pPr>
        <w:widowControl/>
        <w:ind w:firstLineChars="0" w:firstLine="0"/>
        <w:rPr>
          <w:rFonts w:cstheme="minorBidi"/>
          <w:b/>
          <w:bCs/>
          <w:sz w:val="22"/>
        </w:rPr>
      </w:pPr>
    </w:p>
    <w:p w14:paraId="72DBD0EF" w14:textId="6CB36ED0" w:rsidR="001443C4" w:rsidRPr="0075491C" w:rsidRDefault="00EE5626">
      <w:pPr>
        <w:pStyle w:val="2"/>
        <w:rPr>
          <w:lang w:val="en-US"/>
        </w:rPr>
      </w:pPr>
      <w:bookmarkStart w:id="53" w:name="_Toc207715813"/>
      <w:r w:rsidRPr="0075491C">
        <w:rPr>
          <w:rFonts w:hint="eastAsia"/>
          <w:lang w:val="en-US"/>
        </w:rPr>
        <w:t>功能</w:t>
      </w:r>
      <w:r w:rsidR="00E736D2" w:rsidRPr="0075491C">
        <w:rPr>
          <w:rFonts w:hint="eastAsia"/>
          <w:lang w:val="en-US"/>
        </w:rPr>
        <w:t>状态机</w:t>
      </w:r>
      <w:bookmarkEnd w:id="53"/>
    </w:p>
    <w:p w14:paraId="70011FB8" w14:textId="7174B583" w:rsidR="00700291" w:rsidRPr="0075491C" w:rsidRDefault="00A14AB6" w:rsidP="00A14AB6">
      <w:pPr>
        <w:ind w:firstLine="420"/>
      </w:pPr>
      <w:r w:rsidRPr="0075491C">
        <w:rPr>
          <w:rFonts w:hint="eastAsia"/>
        </w:rPr>
        <w:t>参考</w:t>
      </w:r>
      <w:hyperlink w:anchor="激活状态机" w:history="1">
        <w:r w:rsidRPr="00892415">
          <w:rPr>
            <w:rStyle w:val="affff3"/>
          </w:rPr>
          <w:t>功能激活和退出逻辑</w:t>
        </w:r>
      </w:hyperlink>
    </w:p>
    <w:p w14:paraId="49B6AC69" w14:textId="474D85F1" w:rsidR="00EE5626" w:rsidRPr="0075491C" w:rsidRDefault="00EE5626" w:rsidP="00EE5626">
      <w:pPr>
        <w:pStyle w:val="2"/>
      </w:pPr>
      <w:bookmarkStart w:id="54" w:name="_Toc207715814"/>
      <w:commentRangeStart w:id="55"/>
      <w:commentRangeStart w:id="56"/>
      <w:r w:rsidRPr="0075491C">
        <w:rPr>
          <w:rFonts w:hint="eastAsia"/>
        </w:rPr>
        <w:lastRenderedPageBreak/>
        <w:t>功能接口描述</w:t>
      </w:r>
      <w:bookmarkEnd w:id="54"/>
      <w:commentRangeEnd w:id="55"/>
      <w:r w:rsidR="00636E76" w:rsidRPr="0075491C">
        <w:rPr>
          <w:rStyle w:val="affff4"/>
          <w:sz w:val="28"/>
          <w:szCs w:val="32"/>
        </w:rPr>
        <w:commentReference w:id="55"/>
      </w:r>
      <w:commentRangeEnd w:id="56"/>
      <w:r w:rsidR="00531012" w:rsidRPr="0075491C">
        <w:rPr>
          <w:rStyle w:val="affff4"/>
          <w:sz w:val="28"/>
          <w:szCs w:val="32"/>
        </w:rPr>
        <w:commentReference w:id="56"/>
      </w:r>
    </w:p>
    <w:p w14:paraId="73F5F3F7" w14:textId="77777777" w:rsidR="00E736D2" w:rsidRPr="0075491C" w:rsidRDefault="00E736D2" w:rsidP="00E736D2">
      <w:pPr>
        <w:pStyle w:val="3"/>
      </w:pPr>
      <w:bookmarkStart w:id="57" w:name="_Toc207715815"/>
      <w:r w:rsidRPr="0075491C">
        <w:rPr>
          <w:rFonts w:hint="eastAsia"/>
        </w:rPr>
        <w:t>总线</w:t>
      </w:r>
      <w:commentRangeStart w:id="58"/>
      <w:commentRangeStart w:id="59"/>
      <w:r w:rsidRPr="0075491C">
        <w:rPr>
          <w:rFonts w:hint="eastAsia"/>
        </w:rPr>
        <w:t>信号</w:t>
      </w:r>
      <w:bookmarkEnd w:id="57"/>
      <w:commentRangeEnd w:id="58"/>
      <w:r w:rsidR="002807AA" w:rsidRPr="0075491C">
        <w:rPr>
          <w:rStyle w:val="affff4"/>
          <w:sz w:val="28"/>
          <w:szCs w:val="32"/>
        </w:rPr>
        <w:commentReference w:id="58"/>
      </w:r>
      <w:commentRangeEnd w:id="59"/>
      <w:r w:rsidR="006F3F98" w:rsidRPr="0075491C">
        <w:rPr>
          <w:rStyle w:val="affff4"/>
          <w:sz w:val="28"/>
          <w:szCs w:val="32"/>
        </w:rPr>
        <w:commentReference w:id="59"/>
      </w:r>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5C4CA5C7"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r w:rsidR="001D3498">
              <w:rPr>
                <w:rFonts w:ascii="Arial" w:eastAsiaTheme="minorEastAsia" w:hAnsi="Arial" w:cs="Arial" w:hint="eastAsia"/>
                <w:sz w:val="16"/>
                <w:szCs w:val="16"/>
                <w:highlight w:val="yellow"/>
              </w:rPr>
              <w:t>/brake</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60"/>
            <w:commentRangeStart w:id="61"/>
            <w:commentRangeEnd w:id="60"/>
            <w:r w:rsidRPr="00582876">
              <w:rPr>
                <w:rStyle w:val="affff4"/>
                <w:rFonts w:ascii="Arial" w:eastAsiaTheme="minorEastAsia" w:hAnsi="Arial" w:cs="Arial"/>
                <w:color w:val="0000FF"/>
                <w:sz w:val="16"/>
                <w:szCs w:val="16"/>
                <w:highlight w:val="yellow"/>
              </w:rPr>
              <w:commentReference w:id="60"/>
            </w:r>
            <w:commentRangeEnd w:id="61"/>
            <w:r w:rsidRPr="00582876">
              <w:rPr>
                <w:rStyle w:val="affff4"/>
                <w:rFonts w:ascii="Arial" w:eastAsiaTheme="minorEastAsia" w:hAnsi="Arial" w:cs="Arial"/>
                <w:color w:val="0000FF"/>
                <w:sz w:val="16"/>
                <w:szCs w:val="16"/>
                <w:highlight w:val="yellow"/>
              </w:rPr>
              <w:commentReference w:id="61"/>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63"/>
            <w:commentRangeStart w:id="64"/>
            <w:commentRangeEnd w:id="63"/>
            <w:r w:rsidRPr="00662CED">
              <w:rPr>
                <w:rStyle w:val="affff4"/>
                <w:rFonts w:ascii="Arial" w:eastAsiaTheme="minorEastAsia" w:hAnsi="Arial" w:cs="Arial"/>
                <w:color w:val="0000FF"/>
                <w:sz w:val="16"/>
                <w:szCs w:val="16"/>
              </w:rPr>
              <w:commentReference w:id="63"/>
            </w:r>
            <w:commentRangeEnd w:id="64"/>
            <w:r w:rsidRPr="00662CED">
              <w:rPr>
                <w:rStyle w:val="affff4"/>
                <w:rFonts w:ascii="Arial" w:eastAsiaTheme="minorEastAsia" w:hAnsi="Arial" w:cs="Arial"/>
                <w:color w:val="0000FF"/>
                <w:sz w:val="16"/>
                <w:szCs w:val="16"/>
              </w:rPr>
              <w:commentReference w:id="64"/>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VCU</w:t>
            </w:r>
          </w:p>
        </w:tc>
        <w:tc>
          <w:tcPr>
            <w:tcW w:w="304" w:type="pct"/>
            <w:tcBorders>
              <w:right w:val="single" w:sz="4" w:space="0" w:color="auto"/>
            </w:tcBorders>
            <w:vAlign w:val="center"/>
          </w:tcPr>
          <w:p w14:paraId="0831A46C" w14:textId="5147EB21"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737D72A9"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EA4BCC6" w14:textId="1D6F532E"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CreepSts</w:t>
            </w:r>
          </w:p>
        </w:tc>
        <w:tc>
          <w:tcPr>
            <w:tcW w:w="844" w:type="pct"/>
            <w:tcBorders>
              <w:left w:val="single" w:sz="4" w:space="0" w:color="auto"/>
            </w:tcBorders>
            <w:vAlign w:val="center"/>
          </w:tcPr>
          <w:p w14:paraId="00EAC9AE" w14:textId="38FF025B"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V</w:t>
            </w:r>
            <w:r w:rsidRPr="00154715">
              <w:rPr>
                <w:rFonts w:ascii="Arial" w:eastAsiaTheme="minorEastAsia" w:hAnsi="Arial" w:cs="Arial" w:hint="eastAsia"/>
                <w:sz w:val="16"/>
                <w:szCs w:val="16"/>
                <w:highlight w:val="yellow"/>
              </w:rPr>
              <w:t xml:space="preserve">CU </w:t>
            </w:r>
            <w:r w:rsidRPr="00154715">
              <w:rPr>
                <w:rFonts w:ascii="Arial" w:eastAsiaTheme="minorEastAsia" w:hAnsi="Arial" w:cs="Arial" w:hint="eastAsia"/>
                <w:sz w:val="16"/>
                <w:szCs w:val="16"/>
                <w:highlight w:val="yellow"/>
              </w:rPr>
              <w:t>蠕行激活标志位</w:t>
            </w:r>
          </w:p>
        </w:tc>
        <w:tc>
          <w:tcPr>
            <w:tcW w:w="263" w:type="pct"/>
            <w:tcBorders>
              <w:left w:val="single" w:sz="4" w:space="0" w:color="auto"/>
              <w:right w:val="single" w:sz="4" w:space="0" w:color="auto"/>
            </w:tcBorders>
            <w:vAlign w:val="center"/>
          </w:tcPr>
          <w:p w14:paraId="4A47D235"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058055C"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BD27204"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277CC77"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commentRangeStart w:id="66"/>
            <w:commentRangeStart w:id="67"/>
            <w:commentRangeEnd w:id="66"/>
            <w:r w:rsidRPr="00154715">
              <w:rPr>
                <w:rStyle w:val="affff4"/>
                <w:rFonts w:ascii="Arial" w:eastAsiaTheme="minorEastAsia" w:hAnsi="Arial" w:cs="Arial"/>
                <w:color w:val="0000FF"/>
                <w:sz w:val="16"/>
                <w:szCs w:val="16"/>
                <w:highlight w:val="yellow"/>
              </w:rPr>
              <w:commentReference w:id="66"/>
            </w:r>
            <w:commentRangeEnd w:id="67"/>
            <w:r w:rsidR="00F812C1" w:rsidRPr="00154715">
              <w:rPr>
                <w:rStyle w:val="affff4"/>
                <w:rFonts w:ascii="Arial" w:eastAsiaTheme="minorEastAsia" w:hAnsi="Arial" w:cs="Arial"/>
                <w:color w:val="0000FF"/>
                <w:sz w:val="16"/>
                <w:szCs w:val="16"/>
                <w:highlight w:val="yellow"/>
              </w:rPr>
              <w:commentReference w:id="67"/>
            </w:r>
            <w:r w:rsidRPr="00154715">
              <w:rPr>
                <w:rStyle w:val="affff4"/>
                <w:rFonts w:ascii="Arial" w:eastAsiaTheme="minorEastAsia" w:hAnsi="Arial" w:cs="Arial"/>
                <w:color w:val="0000FF"/>
                <w:sz w:val="16"/>
                <w:szCs w:val="16"/>
                <w:highlight w:val="yellow"/>
              </w:rPr>
              <w:t>$0=Inactive</w:t>
            </w:r>
          </w:p>
          <w:p w14:paraId="236CC3E5" w14:textId="38EBC5C0"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$1=Active</w:t>
            </w:r>
          </w:p>
        </w:tc>
      </w:tr>
      <w:tr w:rsidR="005409D5" w:rsidRPr="0075491C" w14:paraId="6340E2BD" w14:textId="77777777" w:rsidTr="00956CAB">
        <w:tc>
          <w:tcPr>
            <w:tcW w:w="426" w:type="pct"/>
            <w:tcBorders>
              <w:right w:val="single" w:sz="4" w:space="0" w:color="auto"/>
            </w:tcBorders>
            <w:vAlign w:val="center"/>
          </w:tcPr>
          <w:p w14:paraId="4B859178" w14:textId="604BF0A8" w:rsidR="005409D5" w:rsidRPr="0019404D" w:rsidRDefault="005409D5" w:rsidP="0019404D">
            <w:pPr>
              <w:spacing w:line="240" w:lineRule="atLeast"/>
              <w:ind w:leftChars="-53" w:left="-12" w:hangingChars="62" w:hanging="99"/>
              <w:rPr>
                <w:rFonts w:ascii="Arial" w:eastAsiaTheme="minorEastAsia" w:hAnsi="Arial" w:cs="Arial"/>
                <w:sz w:val="16"/>
                <w:szCs w:val="16"/>
                <w:highlight w:val="red"/>
              </w:rPr>
            </w:pPr>
            <w:r>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5E2A77DE" w14:textId="2D8279E2" w:rsidR="005409D5" w:rsidRPr="0019404D" w:rsidRDefault="005409D5"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VMCU</w:t>
            </w:r>
          </w:p>
        </w:tc>
        <w:tc>
          <w:tcPr>
            <w:tcW w:w="375" w:type="pct"/>
            <w:tcBorders>
              <w:right w:val="single" w:sz="4" w:space="0" w:color="auto"/>
            </w:tcBorders>
          </w:tcPr>
          <w:p w14:paraId="1E45603C"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66899671" w14:textId="449F1944" w:rsidR="005409D5" w:rsidRPr="0019404D" w:rsidRDefault="00BB2C3C"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w:t>
            </w:r>
            <w:r w:rsidR="00BB6918">
              <w:rPr>
                <w:rFonts w:ascii="Arial" w:eastAsiaTheme="minorEastAsia" w:hAnsi="Arial" w:cs="Arial" w:hint="eastAsia"/>
                <w:sz w:val="16"/>
                <w:szCs w:val="16"/>
                <w:highlight w:val="red"/>
              </w:rPr>
              <w:t>OC</w:t>
            </w:r>
          </w:p>
        </w:tc>
        <w:tc>
          <w:tcPr>
            <w:tcW w:w="844" w:type="pct"/>
            <w:tcBorders>
              <w:left w:val="single" w:sz="4" w:space="0" w:color="auto"/>
            </w:tcBorders>
            <w:vAlign w:val="center"/>
          </w:tcPr>
          <w:p w14:paraId="475D532E" w14:textId="76AC52D6" w:rsidR="005409D5" w:rsidRPr="0019404D" w:rsidRDefault="00BB6918"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SOC</w:t>
            </w:r>
            <w:r w:rsidR="007D33BA">
              <w:rPr>
                <w:rFonts w:ascii="Arial" w:eastAsiaTheme="minorEastAsia" w:hAnsi="Arial" w:cs="Arial" w:hint="eastAsia"/>
                <w:sz w:val="16"/>
                <w:szCs w:val="16"/>
                <w:highlight w:val="red"/>
              </w:rPr>
              <w:t>电池电量</w:t>
            </w:r>
          </w:p>
        </w:tc>
        <w:tc>
          <w:tcPr>
            <w:tcW w:w="263" w:type="pct"/>
            <w:tcBorders>
              <w:left w:val="single" w:sz="4" w:space="0" w:color="auto"/>
              <w:right w:val="single" w:sz="4" w:space="0" w:color="auto"/>
            </w:tcBorders>
            <w:vAlign w:val="center"/>
          </w:tcPr>
          <w:p w14:paraId="624CD54A" w14:textId="77777777" w:rsidR="005409D5" w:rsidRPr="0019404D" w:rsidRDefault="005409D5"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89F5FF6"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55311F4E"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88AE35A" w14:textId="77777777" w:rsidR="005409D5" w:rsidRPr="0019404D" w:rsidRDefault="005409D5" w:rsidP="0019404D">
            <w:pPr>
              <w:spacing w:line="240" w:lineRule="atLeast"/>
              <w:ind w:firstLineChars="0" w:firstLine="0"/>
              <w:rPr>
                <w:rStyle w:val="affff4"/>
                <w:rFonts w:ascii="Arial" w:eastAsiaTheme="minorEastAsia" w:hAnsi="Arial" w:cs="Arial"/>
                <w:color w:val="0000FF"/>
                <w:sz w:val="16"/>
                <w:szCs w:val="16"/>
                <w:highlight w:val="red"/>
              </w:rPr>
            </w:pP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$2=Unused and Reserved</w:t>
            </w:r>
            <w:r w:rsidRPr="0075491C">
              <w:rPr>
                <w:rFonts w:ascii="Microsoft YaHei" w:eastAsia="Microsoft YaHei" w:hAnsi="Microsoft YaHei" w:hint="eastAsia"/>
                <w:sz w:val="16"/>
                <w:szCs w:val="16"/>
              </w:rPr>
              <w:lastRenderedPageBreak/>
              <w:t>（预留）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CE15A1B" w14:textId="7DD7A356" w:rsidR="0019404D" w:rsidRPr="00154715" w:rsidRDefault="0019404D" w:rsidP="0019404D">
            <w:pPr>
              <w:spacing w:line="240" w:lineRule="atLeast"/>
              <w:ind w:firstLineChars="0" w:firstLine="0"/>
              <w:rPr>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2C4A9C85"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5637009" w14:textId="54A21BA4"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BrakeDiskOverHeat</w:t>
            </w:r>
          </w:p>
        </w:tc>
        <w:tc>
          <w:tcPr>
            <w:tcW w:w="844" w:type="pct"/>
            <w:tcBorders>
              <w:left w:val="single" w:sz="4" w:space="0" w:color="auto"/>
            </w:tcBorders>
            <w:vAlign w:val="center"/>
          </w:tcPr>
          <w:p w14:paraId="12CDDB52" w14:textId="6A0B5717" w:rsidR="0019404D" w:rsidRPr="00154715" w:rsidRDefault="0019404D" w:rsidP="0019404D">
            <w:pPr>
              <w:spacing w:line="240" w:lineRule="atLeast"/>
              <w:ind w:firstLineChars="0" w:firstLine="0"/>
              <w:rPr>
                <w:rFonts w:ascii="Microsoft YaHei" w:eastAsia="Microsoft YaHei" w:hAnsi="Microsoft YaHei" w:hint="eastAsia"/>
                <w:sz w:val="16"/>
                <w:szCs w:val="16"/>
                <w:highlight w:val="yellow"/>
              </w:rPr>
            </w:pPr>
            <w:r w:rsidRPr="00154715">
              <w:rPr>
                <w:rFonts w:hint="eastAsia"/>
                <w:sz w:val="16"/>
                <w:szCs w:val="16"/>
                <w:highlight w:val="yellow"/>
              </w:rPr>
              <w:t>表征制动卡盘是否过热</w:t>
            </w:r>
          </w:p>
        </w:tc>
        <w:tc>
          <w:tcPr>
            <w:tcW w:w="263" w:type="pct"/>
            <w:tcBorders>
              <w:left w:val="single" w:sz="4" w:space="0" w:color="auto"/>
              <w:right w:val="single" w:sz="4" w:space="0" w:color="auto"/>
            </w:tcBorders>
            <w:vAlign w:val="center"/>
          </w:tcPr>
          <w:p w14:paraId="7E63884A"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B70853B"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B3F623"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018F881" w14:textId="77777777" w:rsidR="0019404D" w:rsidRPr="00154715" w:rsidRDefault="0019404D" w:rsidP="0019404D">
            <w:pPr>
              <w:spacing w:line="240" w:lineRule="atLeast"/>
              <w:ind w:firstLineChars="0" w:firstLine="0"/>
              <w:rPr>
                <w:rFonts w:ascii="Arial" w:eastAsiaTheme="minorEastAsia" w:hAnsi="Arial" w:cs="Arial"/>
                <w:color w:val="0000FF"/>
                <w:sz w:val="16"/>
                <w:szCs w:val="16"/>
                <w:highlight w:val="yellow"/>
              </w:rPr>
            </w:pPr>
            <w:r w:rsidRPr="00154715">
              <w:rPr>
                <w:rFonts w:ascii="Arial" w:eastAsiaTheme="minorEastAsia" w:hAnsi="Arial" w:cs="Arial"/>
                <w:color w:val="0000FF"/>
                <w:sz w:val="16"/>
                <w:szCs w:val="16"/>
                <w:highlight w:val="yellow"/>
              </w:rPr>
              <w:t xml:space="preserve">0x0: </w:t>
            </w:r>
            <w:r w:rsidRPr="00154715">
              <w:rPr>
                <w:rFonts w:ascii="Arial" w:eastAsiaTheme="minorEastAsia" w:hAnsi="Arial" w:cs="Arial" w:hint="eastAsia"/>
                <w:color w:val="0000FF"/>
                <w:sz w:val="16"/>
                <w:szCs w:val="16"/>
                <w:highlight w:val="yellow"/>
              </w:rPr>
              <w:t>Not High</w:t>
            </w:r>
          </w:p>
          <w:p w14:paraId="30F65E0E" w14:textId="69023CF6" w:rsidR="0019404D" w:rsidRPr="00154715" w:rsidRDefault="0019404D" w:rsidP="0019404D">
            <w:pPr>
              <w:ind w:firstLineChars="0" w:firstLine="0"/>
              <w:outlineLvl w:val="0"/>
              <w:rPr>
                <w:rFonts w:ascii="Microsoft YaHei" w:eastAsia="Microsoft YaHei" w:hAnsi="Microsoft YaHei" w:hint="eastAsia"/>
                <w:sz w:val="16"/>
                <w:szCs w:val="16"/>
                <w:highlight w:val="yellow"/>
              </w:rPr>
            </w:pPr>
            <w:r w:rsidRPr="00154715">
              <w:rPr>
                <w:rFonts w:ascii="Arial" w:eastAsiaTheme="minorEastAsia" w:hAnsi="Arial" w:cs="Arial"/>
                <w:color w:val="0000FF"/>
                <w:sz w:val="16"/>
                <w:szCs w:val="16"/>
                <w:highlight w:val="yellow"/>
              </w:rPr>
              <w:t xml:space="preserve">0x1: </w:t>
            </w:r>
            <w:r w:rsidRPr="00154715">
              <w:rPr>
                <w:rFonts w:ascii="Arial" w:eastAsiaTheme="minorEastAsia" w:hAnsi="Arial" w:cs="Arial" w:hint="eastAsia"/>
                <w:color w:val="0000FF"/>
                <w:sz w:val="16"/>
                <w:szCs w:val="16"/>
                <w:highlight w:val="yellow"/>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w:t>
            </w:r>
            <w:r w:rsidRPr="00877E2C">
              <w:rPr>
                <w:rFonts w:ascii="Arial" w:eastAsiaTheme="minorEastAsia" w:hAnsi="Arial" w:cs="Arial" w:hint="eastAsia"/>
                <w:sz w:val="16"/>
                <w:szCs w:val="16"/>
                <w:highlight w:val="yellow"/>
              </w:rPr>
              <w:lastRenderedPageBreak/>
              <w:t>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w:t>
            </w:r>
            <w:r w:rsidRPr="009F060F">
              <w:rPr>
                <w:rFonts w:hint="eastAsia"/>
                <w:sz w:val="16"/>
                <w:szCs w:val="16"/>
                <w:highlight w:val="yellow"/>
              </w:rPr>
              <w:lastRenderedPageBreak/>
              <w:t>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C88CA4C" w14:textId="350ED428"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66C599FA"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5B0F9E4" w14:textId="29B92FFF"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EcdSts</w:t>
            </w:r>
          </w:p>
        </w:tc>
        <w:tc>
          <w:tcPr>
            <w:tcW w:w="844" w:type="pct"/>
            <w:tcBorders>
              <w:left w:val="single" w:sz="4" w:space="0" w:color="auto"/>
            </w:tcBorders>
            <w:vAlign w:val="center"/>
          </w:tcPr>
          <w:p w14:paraId="316F7326" w14:textId="259E7FA2" w:rsidR="0019404D" w:rsidRPr="00154715" w:rsidRDefault="0019404D" w:rsidP="0019404D">
            <w:pPr>
              <w:spacing w:line="240" w:lineRule="atLeast"/>
              <w:ind w:firstLineChars="0" w:firstLine="0"/>
              <w:rPr>
                <w:sz w:val="16"/>
                <w:szCs w:val="16"/>
                <w:highlight w:val="yellow"/>
              </w:rPr>
            </w:pPr>
            <w:r w:rsidRPr="00154715">
              <w:rPr>
                <w:rFonts w:ascii="Arial" w:eastAsiaTheme="minorEastAsia" w:hAnsi="Arial" w:cs="Arial" w:hint="eastAsia"/>
                <w:sz w:val="16"/>
                <w:szCs w:val="16"/>
                <w:highlight w:val="yellow"/>
              </w:rPr>
              <w:t>ECD</w:t>
            </w:r>
            <w:r w:rsidRPr="00154715">
              <w:rPr>
                <w:rFonts w:ascii="Arial" w:eastAsiaTheme="minorEastAsia" w:hAnsi="Arial" w:cs="Arial" w:hint="eastAsia"/>
                <w:sz w:val="16"/>
                <w:szCs w:val="16"/>
                <w:highlight w:val="yellow"/>
              </w:rPr>
              <w:t>功能激活状态</w:t>
            </w:r>
            <w:r w:rsidRPr="00154715">
              <w:rPr>
                <w:rFonts w:ascii="Arial" w:eastAsiaTheme="minorEastAsia" w:hAnsi="Arial" w:cs="Arial" w:hint="eastAsia"/>
                <w:sz w:val="16"/>
                <w:szCs w:val="16"/>
                <w:highlight w:val="yellow"/>
              </w:rPr>
              <w:t>(</w:t>
            </w:r>
            <w:r w:rsidRPr="00154715">
              <w:rPr>
                <w:rFonts w:ascii="Arial" w:eastAsiaTheme="minorEastAsia" w:hAnsi="Arial" w:cs="Arial" w:hint="eastAsia"/>
                <w:sz w:val="16"/>
                <w:szCs w:val="16"/>
                <w:highlight w:val="yellow"/>
              </w:rPr>
              <w:t>驾驶员通过</w:t>
            </w:r>
            <w:r w:rsidRPr="00154715">
              <w:rPr>
                <w:rFonts w:ascii="Arial" w:eastAsiaTheme="minorEastAsia" w:hAnsi="Arial" w:cs="Arial" w:hint="eastAsia"/>
                <w:sz w:val="16"/>
                <w:szCs w:val="16"/>
                <w:highlight w:val="yellow"/>
              </w:rPr>
              <w:t>P</w:t>
            </w:r>
            <w:r w:rsidRPr="00154715">
              <w:rPr>
                <w:rFonts w:ascii="Arial" w:eastAsiaTheme="minorEastAsia" w:hAnsi="Arial" w:cs="Arial" w:hint="eastAsia"/>
                <w:sz w:val="16"/>
                <w:szCs w:val="16"/>
                <w:highlight w:val="yellow"/>
              </w:rPr>
              <w:t>档</w:t>
            </w:r>
            <w:r w:rsidRPr="00154715">
              <w:rPr>
                <w:rFonts w:ascii="Arial" w:eastAsiaTheme="minorEastAsia" w:hAnsi="Arial" w:cs="Arial" w:hint="eastAsia"/>
                <w:sz w:val="16"/>
                <w:szCs w:val="16"/>
                <w:highlight w:val="yellow"/>
              </w:rPr>
              <w:t>/EPB</w:t>
            </w:r>
            <w:r w:rsidRPr="00154715">
              <w:rPr>
                <w:rFonts w:ascii="Arial" w:eastAsiaTheme="minorEastAsia" w:hAnsi="Arial" w:cs="Arial" w:hint="eastAsia"/>
                <w:sz w:val="16"/>
                <w:szCs w:val="16"/>
                <w:highlight w:val="yellow"/>
              </w:rPr>
              <w:t>按钮</w:t>
            </w:r>
            <w:r w:rsidRPr="00154715">
              <w:rPr>
                <w:rFonts w:ascii="Arial" w:eastAsiaTheme="minorEastAsia" w:hAnsi="Arial" w:cs="Arial" w:hint="eastAsia"/>
                <w:sz w:val="16"/>
                <w:szCs w:val="16"/>
                <w:highlight w:val="yellow"/>
              </w:rPr>
              <w:t xml:space="preserve"> </w:t>
            </w:r>
            <w:r w:rsidRPr="00154715">
              <w:rPr>
                <w:rFonts w:ascii="Arial" w:eastAsiaTheme="minorEastAsia" w:hAnsi="Arial" w:cs="Arial" w:hint="eastAsia"/>
                <w:sz w:val="16"/>
                <w:szCs w:val="16"/>
                <w:highlight w:val="yellow"/>
              </w:rPr>
              <w:t>激活液压制动减速</w:t>
            </w:r>
            <w:r w:rsidRPr="00154715">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BA1520C"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D556A7"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69F24D"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B0BFFDC"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$0=Inactive</w:t>
            </w:r>
          </w:p>
          <w:p w14:paraId="28813F34" w14:textId="2663706B" w:rsidR="0019404D" w:rsidRPr="00154715" w:rsidRDefault="0019404D" w:rsidP="0019404D">
            <w:pPr>
              <w:spacing w:line="240" w:lineRule="atLeast"/>
              <w:ind w:firstLineChars="0" w:firstLine="0"/>
              <w:rPr>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2CD9D066" w14:textId="697F990C"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3B1C961F"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B7FE86" w14:textId="243DEFF0"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HHCAtv_FD</w:t>
            </w:r>
          </w:p>
        </w:tc>
        <w:tc>
          <w:tcPr>
            <w:tcW w:w="844" w:type="pct"/>
            <w:tcBorders>
              <w:left w:val="single" w:sz="4" w:space="0" w:color="auto"/>
            </w:tcBorders>
            <w:vAlign w:val="center"/>
          </w:tcPr>
          <w:p w14:paraId="77AC3DA8" w14:textId="03D753B4"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坡道保持系统工作状态</w:t>
            </w:r>
          </w:p>
        </w:tc>
        <w:tc>
          <w:tcPr>
            <w:tcW w:w="263" w:type="pct"/>
            <w:tcBorders>
              <w:left w:val="single" w:sz="4" w:space="0" w:color="auto"/>
              <w:right w:val="single" w:sz="4" w:space="0" w:color="auto"/>
            </w:tcBorders>
            <w:vAlign w:val="center"/>
          </w:tcPr>
          <w:p w14:paraId="25C65436"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49970F6"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D8F62EF"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95DD49"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hint="eastAsia"/>
                <w:color w:val="0000FF"/>
                <w:sz w:val="16"/>
                <w:szCs w:val="16"/>
                <w:highlight w:val="yellow"/>
              </w:rPr>
              <w:t>$0=False</w:t>
            </w:r>
            <w:r w:rsidRPr="00154715">
              <w:rPr>
                <w:rStyle w:val="affff4"/>
                <w:rFonts w:ascii="Arial" w:eastAsiaTheme="minorEastAsia" w:hAnsi="Arial" w:cs="Arial" w:hint="eastAsia"/>
                <w:color w:val="0000FF"/>
                <w:sz w:val="16"/>
                <w:szCs w:val="16"/>
                <w:highlight w:val="yellow"/>
              </w:rPr>
              <w:t>（不工作）</w:t>
            </w:r>
          </w:p>
          <w:p w14:paraId="10D3554D" w14:textId="4A56E6ED"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hint="eastAsia"/>
                <w:color w:val="0000FF"/>
                <w:sz w:val="16"/>
                <w:szCs w:val="16"/>
                <w:highlight w:val="yellow"/>
              </w:rPr>
              <w:t>$1=True</w:t>
            </w:r>
            <w:r w:rsidRPr="00154715">
              <w:rPr>
                <w:rStyle w:val="affff4"/>
                <w:rFonts w:ascii="Arial" w:eastAsiaTheme="minorEastAsia" w:hAnsi="Arial" w:cs="Arial" w:hint="eastAsia"/>
                <w:color w:val="0000FF"/>
                <w:sz w:val="16"/>
                <w:szCs w:val="16"/>
                <w:highlight w:val="yellow"/>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69"/>
            <w:commentRangeStart w:id="70"/>
            <w:r w:rsidRPr="0075491C">
              <w:rPr>
                <w:rFonts w:ascii="Arial" w:eastAsiaTheme="minorEastAsia" w:hAnsi="Arial" w:cs="Arial" w:hint="eastAsia"/>
                <w:sz w:val="16"/>
                <w:szCs w:val="16"/>
              </w:rPr>
              <w:t>速</w:t>
            </w:r>
            <w:commentRangeEnd w:id="69"/>
            <w:r w:rsidRPr="0075491C">
              <w:rPr>
                <w:rStyle w:val="affff4"/>
                <w:rFonts w:ascii="Arial" w:eastAsiaTheme="minorEastAsia" w:hAnsi="Arial" w:cs="Arial"/>
                <w:sz w:val="16"/>
                <w:szCs w:val="16"/>
              </w:rPr>
              <w:commentReference w:id="69"/>
            </w:r>
            <w:commentRangeEnd w:id="70"/>
            <w:r w:rsidR="00AC0F28" w:rsidRPr="0075491C">
              <w:rPr>
                <w:rStyle w:val="affff4"/>
                <w:rFonts w:ascii="Arial" w:eastAsiaTheme="minorEastAsia" w:hAnsi="Arial" w:cs="Arial"/>
                <w:sz w:val="16"/>
                <w:szCs w:val="16"/>
              </w:rPr>
              <w:commentReference w:id="70"/>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t>VMCU</w:t>
            </w:r>
          </w:p>
        </w:tc>
        <w:tc>
          <w:tcPr>
            <w:tcW w:w="304" w:type="pct"/>
            <w:tcBorders>
              <w:right w:val="single" w:sz="4" w:space="0" w:color="auto"/>
            </w:tcBorders>
            <w:vAlign w:val="center"/>
          </w:tcPr>
          <w:p w14:paraId="74C4FD88" w14:textId="593F233B"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hint="eastAsia"/>
                <w:sz w:val="16"/>
                <w:szCs w:val="16"/>
              </w:rPr>
              <w:t>制动</w:t>
            </w:r>
          </w:p>
        </w:tc>
        <w:tc>
          <w:tcPr>
            <w:tcW w:w="375" w:type="pct"/>
            <w:tcBorders>
              <w:right w:val="single" w:sz="4" w:space="0" w:color="auto"/>
            </w:tcBorders>
            <w:vAlign w:val="center"/>
          </w:tcPr>
          <w:p w14:paraId="443F4849"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0F78923D"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ascii="Arial" w:eastAsiaTheme="minorEastAsia" w:hAnsi="Arial" w:cs="Arial"/>
                <w:sz w:val="16"/>
                <w:szCs w:val="16"/>
              </w:rPr>
              <w:t>VehTargtDecelBrkTorq</w:t>
            </w:r>
          </w:p>
        </w:tc>
        <w:tc>
          <w:tcPr>
            <w:tcW w:w="844" w:type="pct"/>
            <w:tcBorders>
              <w:left w:val="single" w:sz="4" w:space="0" w:color="auto"/>
            </w:tcBorders>
            <w:vAlign w:val="center"/>
          </w:tcPr>
          <w:p w14:paraId="01787AC0" w14:textId="7B5CE1D3"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hint="eastAsia"/>
                <w:sz w:val="16"/>
                <w:szCs w:val="16"/>
              </w:rPr>
              <w:t>整车目标减速制动力</w:t>
            </w:r>
            <w:r w:rsidRPr="00C5572F">
              <w:rPr>
                <w:rFonts w:hint="eastAsia"/>
                <w:sz w:val="16"/>
                <w:szCs w:val="16"/>
              </w:rPr>
              <w:lastRenderedPageBreak/>
              <w:t>矩</w:t>
            </w:r>
            <w:r w:rsidRPr="00C5572F">
              <w:rPr>
                <w:rFonts w:hint="eastAsia"/>
                <w:sz w:val="16"/>
                <w:szCs w:val="16"/>
              </w:rPr>
              <w:t xml:space="preserve"> (</w:t>
            </w:r>
            <w:r w:rsidRPr="00C5572F">
              <w:rPr>
                <w:rFonts w:hint="eastAsia"/>
                <w:sz w:val="16"/>
                <w:szCs w:val="16"/>
              </w:rPr>
              <w:t>只有液压制动</w:t>
            </w:r>
            <w:r w:rsidRPr="00C5572F">
              <w:rPr>
                <w:rFonts w:hint="eastAsia"/>
                <w:sz w:val="16"/>
                <w:szCs w:val="16"/>
              </w:rPr>
              <w:t>)</w:t>
            </w:r>
          </w:p>
        </w:tc>
        <w:tc>
          <w:tcPr>
            <w:tcW w:w="263" w:type="pct"/>
            <w:tcBorders>
              <w:left w:val="single" w:sz="4" w:space="0" w:color="auto"/>
              <w:right w:val="single" w:sz="4" w:space="0" w:color="auto"/>
            </w:tcBorders>
            <w:vAlign w:val="center"/>
          </w:tcPr>
          <w:p w14:paraId="0609DA5D" w14:textId="77777777" w:rsidR="0019404D" w:rsidRPr="00C5572F"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19404D" w:rsidRPr="00C5572F" w:rsidRDefault="0019404D" w:rsidP="0019404D">
            <w:pPr>
              <w:spacing w:line="240" w:lineRule="atLeast"/>
              <w:ind w:firstLineChars="0" w:firstLine="0"/>
              <w:rPr>
                <w:rFonts w:ascii="Arial" w:eastAsiaTheme="minorEastAsia" w:hAnsi="Arial" w:cs="Arial"/>
                <w:sz w:val="16"/>
                <w:szCs w:val="16"/>
              </w:rPr>
            </w:pPr>
          </w:p>
        </w:tc>
      </w:tr>
      <w:tr w:rsidR="00A74BA8" w:rsidRPr="0075491C" w14:paraId="72284C8F" w14:textId="77777777">
        <w:tc>
          <w:tcPr>
            <w:tcW w:w="426" w:type="pct"/>
            <w:tcBorders>
              <w:right w:val="single" w:sz="4" w:space="0" w:color="auto"/>
            </w:tcBorders>
            <w:vAlign w:val="center"/>
          </w:tcPr>
          <w:p w14:paraId="0B43DA2F" w14:textId="48D5B81D" w:rsidR="00A74BA8" w:rsidRPr="00C5572F" w:rsidRDefault="00A74BA8" w:rsidP="00A74BA8">
            <w:pPr>
              <w:spacing w:line="240" w:lineRule="atLeast"/>
              <w:ind w:leftChars="-53" w:left="-12" w:hangingChars="62" w:hanging="99"/>
              <w:rPr>
                <w:sz w:val="16"/>
                <w:szCs w:val="16"/>
                <w:highlight w:val="yellow"/>
              </w:rPr>
            </w:pPr>
            <w:r w:rsidRPr="00C5572F">
              <w:rPr>
                <w:rFonts w:hint="eastAsia"/>
                <w:sz w:val="16"/>
                <w:szCs w:val="16"/>
                <w:highlight w:val="yellow"/>
              </w:rPr>
              <w:t>VMCU</w:t>
            </w:r>
          </w:p>
        </w:tc>
        <w:tc>
          <w:tcPr>
            <w:tcW w:w="304" w:type="pct"/>
            <w:tcBorders>
              <w:right w:val="single" w:sz="4" w:space="0" w:color="auto"/>
            </w:tcBorders>
            <w:vAlign w:val="center"/>
          </w:tcPr>
          <w:p w14:paraId="4515E0E4" w14:textId="4A050DE5" w:rsidR="00A74BA8" w:rsidRPr="00C5572F" w:rsidRDefault="00A74BA8" w:rsidP="00A74BA8">
            <w:pPr>
              <w:spacing w:line="240" w:lineRule="atLeast"/>
              <w:ind w:firstLineChars="0" w:firstLine="0"/>
              <w:rPr>
                <w:sz w:val="16"/>
                <w:szCs w:val="16"/>
                <w:highlight w:val="yellow"/>
              </w:rPr>
            </w:pPr>
            <w:r w:rsidRPr="00C5572F">
              <w:rPr>
                <w:rFonts w:hint="eastAsia"/>
                <w:sz w:val="16"/>
                <w:szCs w:val="16"/>
                <w:highlight w:val="yellow"/>
              </w:rPr>
              <w:t>制动</w:t>
            </w:r>
          </w:p>
        </w:tc>
        <w:tc>
          <w:tcPr>
            <w:tcW w:w="375" w:type="pct"/>
            <w:tcBorders>
              <w:right w:val="single" w:sz="4" w:space="0" w:color="auto"/>
            </w:tcBorders>
            <w:vAlign w:val="center"/>
          </w:tcPr>
          <w:p w14:paraId="73615DEC"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95D116E" w14:textId="5C3DF5CD" w:rsidR="00A74BA8" w:rsidRPr="00C5572F" w:rsidRDefault="00CF1BFD" w:rsidP="00A74BA8">
            <w:pPr>
              <w:spacing w:line="240" w:lineRule="atLeast"/>
              <w:ind w:firstLineChars="0" w:firstLine="0"/>
              <w:rPr>
                <w:rFonts w:ascii="Arial" w:eastAsiaTheme="minorEastAsia" w:hAnsi="Arial" w:cs="Arial"/>
                <w:sz w:val="16"/>
                <w:szCs w:val="16"/>
                <w:highlight w:val="yellow"/>
              </w:rPr>
            </w:pPr>
            <w:r w:rsidRPr="00C5572F">
              <w:rPr>
                <w:rFonts w:ascii="Arial" w:eastAsiaTheme="minorEastAsia" w:hAnsi="Arial" w:cs="Arial" w:hint="eastAsia"/>
                <w:sz w:val="16"/>
                <w:szCs w:val="16"/>
                <w:highlight w:val="yellow"/>
              </w:rPr>
              <w:t>HDC</w:t>
            </w:r>
            <w:r w:rsidR="00EC5B04" w:rsidRPr="00C5572F">
              <w:rPr>
                <w:rFonts w:ascii="Arial" w:eastAsiaTheme="minorEastAsia" w:hAnsi="Arial" w:cs="Arial" w:hint="eastAsia"/>
                <w:sz w:val="16"/>
                <w:szCs w:val="16"/>
                <w:highlight w:val="yellow"/>
              </w:rPr>
              <w:t>DecelT</w:t>
            </w:r>
            <w:r w:rsidR="003154F7" w:rsidRPr="00C5572F">
              <w:rPr>
                <w:rFonts w:ascii="Arial" w:eastAsiaTheme="minorEastAsia" w:hAnsi="Arial" w:cs="Arial" w:hint="eastAsia"/>
                <w:sz w:val="16"/>
                <w:szCs w:val="16"/>
                <w:highlight w:val="yellow"/>
              </w:rPr>
              <w:t>or</w:t>
            </w:r>
            <w:r w:rsidR="00EC5B04" w:rsidRPr="00C5572F">
              <w:rPr>
                <w:rFonts w:ascii="Arial" w:eastAsiaTheme="minorEastAsia" w:hAnsi="Arial" w:cs="Arial" w:hint="eastAsia"/>
                <w:sz w:val="16"/>
                <w:szCs w:val="16"/>
                <w:highlight w:val="yellow"/>
              </w:rPr>
              <w:t>q</w:t>
            </w:r>
            <w:r w:rsidR="00B14E3D" w:rsidRPr="00C5572F">
              <w:rPr>
                <w:rFonts w:ascii="Arial" w:eastAsiaTheme="minorEastAsia" w:hAnsi="Arial" w:cs="Arial" w:hint="eastAsia"/>
                <w:sz w:val="16"/>
                <w:szCs w:val="16"/>
                <w:highlight w:val="yellow"/>
              </w:rPr>
              <w:t>Sum</w:t>
            </w:r>
          </w:p>
        </w:tc>
        <w:tc>
          <w:tcPr>
            <w:tcW w:w="844" w:type="pct"/>
            <w:tcBorders>
              <w:left w:val="single" w:sz="4" w:space="0" w:color="auto"/>
            </w:tcBorders>
            <w:vAlign w:val="center"/>
          </w:tcPr>
          <w:p w14:paraId="02729BFB" w14:textId="13CAAF7B" w:rsidR="00A74BA8" w:rsidRPr="00C5572F" w:rsidRDefault="00B14E3D" w:rsidP="00A74BA8">
            <w:pPr>
              <w:spacing w:line="240" w:lineRule="atLeast"/>
              <w:ind w:firstLineChars="0" w:firstLine="0"/>
              <w:rPr>
                <w:sz w:val="16"/>
                <w:szCs w:val="16"/>
                <w:highlight w:val="yellow"/>
              </w:rPr>
            </w:pPr>
            <w:r w:rsidRPr="00C5572F">
              <w:rPr>
                <w:rFonts w:hint="eastAsia"/>
                <w:sz w:val="16"/>
                <w:szCs w:val="16"/>
                <w:highlight w:val="yellow"/>
              </w:rPr>
              <w:t xml:space="preserve">HDC </w:t>
            </w:r>
            <w:r w:rsidR="007F3FCF" w:rsidRPr="00C5572F">
              <w:rPr>
                <w:rFonts w:hint="eastAsia"/>
                <w:sz w:val="16"/>
                <w:szCs w:val="16"/>
                <w:highlight w:val="yellow"/>
              </w:rPr>
              <w:t>总减速扭矩</w:t>
            </w:r>
            <w:r w:rsidR="007317A7" w:rsidRPr="00C5572F">
              <w:rPr>
                <w:rFonts w:hint="eastAsia"/>
                <w:sz w:val="16"/>
                <w:szCs w:val="16"/>
                <w:highlight w:val="yellow"/>
              </w:rPr>
              <w:t>参考</w:t>
            </w:r>
            <w:r w:rsidR="000424F9" w:rsidRPr="00C5572F">
              <w:rPr>
                <w:rFonts w:hint="eastAsia"/>
                <w:sz w:val="16"/>
                <w:szCs w:val="16"/>
                <w:highlight w:val="yellow"/>
              </w:rPr>
              <w:t>(</w:t>
            </w:r>
            <w:r w:rsidR="000424F9" w:rsidRPr="00C5572F">
              <w:rPr>
                <w:rFonts w:hint="eastAsia"/>
                <w:sz w:val="16"/>
                <w:szCs w:val="16"/>
                <w:highlight w:val="yellow"/>
              </w:rPr>
              <w:t>液压</w:t>
            </w:r>
            <w:r w:rsidR="000424F9" w:rsidRPr="00C5572F">
              <w:rPr>
                <w:rFonts w:hint="eastAsia"/>
                <w:sz w:val="16"/>
                <w:szCs w:val="16"/>
                <w:highlight w:val="yellow"/>
              </w:rPr>
              <w:t>+</w:t>
            </w:r>
            <w:r w:rsidR="000424F9" w:rsidRPr="00C5572F">
              <w:rPr>
                <w:rFonts w:hint="eastAsia"/>
                <w:sz w:val="16"/>
                <w:szCs w:val="16"/>
                <w:highlight w:val="yellow"/>
              </w:rPr>
              <w:t>电制动</w:t>
            </w:r>
            <w:r w:rsidR="000424F9" w:rsidRPr="00C5572F">
              <w:rPr>
                <w:rFonts w:hint="eastAsia"/>
                <w:sz w:val="16"/>
                <w:szCs w:val="16"/>
                <w:highlight w:val="yellow"/>
              </w:rPr>
              <w:t>)</w:t>
            </w:r>
          </w:p>
        </w:tc>
        <w:tc>
          <w:tcPr>
            <w:tcW w:w="263" w:type="pct"/>
            <w:tcBorders>
              <w:left w:val="single" w:sz="4" w:space="0" w:color="auto"/>
              <w:right w:val="single" w:sz="4" w:space="0" w:color="auto"/>
            </w:tcBorders>
            <w:vAlign w:val="center"/>
          </w:tcPr>
          <w:p w14:paraId="01D698C5" w14:textId="77777777" w:rsidR="00A74BA8" w:rsidRPr="00C5572F"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0AF73F8"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600B6A0"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46AD989"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C20C9A" w14:textId="77777777">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lastRenderedPageBreak/>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71"/>
            <w:commentRangeStart w:id="72"/>
            <w:r w:rsidRPr="00FE4F47">
              <w:rPr>
                <w:rFonts w:hint="eastAsia"/>
                <w:sz w:val="16"/>
                <w:szCs w:val="16"/>
                <w:highlight w:val="yellow"/>
              </w:rPr>
              <w:t>override</w:t>
            </w:r>
            <w:commentRangeEnd w:id="71"/>
            <w:r w:rsidRPr="00FE4F47">
              <w:rPr>
                <w:rStyle w:val="affff4"/>
                <w:rFonts w:hint="eastAsia"/>
                <w:sz w:val="16"/>
                <w:szCs w:val="16"/>
                <w:highlight w:val="yellow"/>
              </w:rPr>
              <w:commentReference w:id="71"/>
            </w:r>
            <w:commentRangeEnd w:id="72"/>
            <w:r w:rsidR="006D183A" w:rsidRPr="00FE4F47">
              <w:rPr>
                <w:rStyle w:val="affff4"/>
                <w:rFonts w:hint="eastAsia"/>
                <w:sz w:val="16"/>
                <w:szCs w:val="16"/>
                <w:highlight w:val="yellow"/>
              </w:rPr>
              <w:commentReference w:id="72"/>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w:t>
            </w:r>
            <w:r w:rsidRPr="00FE4F47">
              <w:rPr>
                <w:rFonts w:hint="eastAsia"/>
                <w:sz w:val="16"/>
                <w:szCs w:val="16"/>
                <w:highlight w:val="yellow"/>
              </w:rPr>
              <w:lastRenderedPageBreak/>
              <w:t>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w:t>
            </w:r>
            <w:r w:rsidRPr="00FE4F47">
              <w:rPr>
                <w:rFonts w:hint="eastAsia"/>
                <w:sz w:val="16"/>
                <w:szCs w:val="16"/>
                <w:highlight w:val="yellow"/>
              </w:rPr>
              <w:lastRenderedPageBreak/>
              <w:t>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AirSpring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Default="00133723" w:rsidP="00E736D2">
      <w:pPr>
        <w:ind w:firstLine="420"/>
      </w:pPr>
    </w:p>
    <w:p w14:paraId="1DCC54E0" w14:textId="77777777" w:rsidR="008C4E4A" w:rsidRDefault="008C4E4A" w:rsidP="00E736D2">
      <w:pPr>
        <w:ind w:firstLine="420"/>
      </w:pPr>
    </w:p>
    <w:p w14:paraId="395D636F" w14:textId="13F57FAC" w:rsidR="008C4E4A" w:rsidRDefault="008C4E4A" w:rsidP="008C4E4A">
      <w:pPr>
        <w:pStyle w:val="3"/>
      </w:pPr>
      <w:r>
        <w:rPr>
          <w:rFonts w:hint="eastAsia"/>
        </w:rPr>
        <w:t>新增信号详细描述</w:t>
      </w:r>
    </w:p>
    <w:p w14:paraId="35EDE88D" w14:textId="6149862D" w:rsidR="008C4E4A" w:rsidRDefault="008C4E4A" w:rsidP="008C4E4A">
      <w:pPr>
        <w:ind w:firstLine="420"/>
        <w:rPr>
          <w:kern w:val="0"/>
          <w:szCs w:val="21"/>
        </w:rPr>
      </w:pPr>
    </w:p>
    <w:p w14:paraId="10B66A39" w14:textId="4115BF22" w:rsidR="00B03974" w:rsidRDefault="00B03974" w:rsidP="008C4E4A">
      <w:pPr>
        <w:ind w:firstLine="420"/>
        <w:rPr>
          <w:kern w:val="0"/>
          <w:sz w:val="20"/>
          <w:szCs w:val="20"/>
        </w:rPr>
      </w:pPr>
      <w:r>
        <w:fldChar w:fldCharType="begin"/>
      </w:r>
      <w:r>
        <w:instrText xml:space="preserve"> </w:instrText>
      </w:r>
      <w:r>
        <w:rPr>
          <w:rFonts w:hint="eastAsia"/>
        </w:rPr>
        <w:instrText>LINK Excel.Sheet.12 "https://trw1.sharepoint.com/sites/cubiXSGMW/Shared%20Documents/General/01_System/System_Description/HDC/</w:instrText>
      </w:r>
      <w:r>
        <w:rPr>
          <w:rFonts w:hint="eastAsia"/>
        </w:rPr>
        <w:instrText>信号表格</w:instrText>
      </w:r>
      <w:r>
        <w:rPr>
          <w:rFonts w:hint="eastAsia"/>
        </w:rPr>
        <w:instrText>_</w:instrText>
      </w:r>
      <w:r>
        <w:rPr>
          <w:rFonts w:hint="eastAsia"/>
        </w:rPr>
        <w:instrText>车辆横向加速度</w:instrText>
      </w:r>
      <w:r>
        <w:rPr>
          <w:rFonts w:hint="eastAsia"/>
        </w:rPr>
        <w:instrText>.xlsx" "</w:instrText>
      </w:r>
      <w:r>
        <w:rPr>
          <w:rFonts w:hint="eastAsia"/>
        </w:rPr>
        <w:instrText>信号表格</w:instrText>
      </w:r>
      <w:r>
        <w:rPr>
          <w:rFonts w:hint="eastAsia"/>
        </w:rPr>
        <w:instrText>!Print_Area" \a \f 4 \h</w:instrText>
      </w:r>
      <w:r>
        <w:instrText xml:space="preserve">  \* MERGEFORMAT </w:instrText>
      </w:r>
      <w:r>
        <w:fldChar w:fldCharType="separate"/>
      </w:r>
      <w:bookmarkStart w:id="73" w:name="RANGE!A1:H7"/>
    </w:p>
    <w:tbl>
      <w:tblPr>
        <w:tblW w:w="9958" w:type="dxa"/>
        <w:tblLook w:val="04A0" w:firstRow="1" w:lastRow="0" w:firstColumn="1" w:lastColumn="0" w:noHBand="0" w:noVBand="1"/>
      </w:tblPr>
      <w:tblGrid>
        <w:gridCol w:w="2163"/>
        <w:gridCol w:w="1328"/>
        <w:gridCol w:w="737"/>
        <w:gridCol w:w="832"/>
        <w:gridCol w:w="832"/>
        <w:gridCol w:w="2301"/>
        <w:gridCol w:w="809"/>
        <w:gridCol w:w="734"/>
        <w:gridCol w:w="222"/>
      </w:tblGrid>
      <w:tr w:rsidR="00B03974" w:rsidRPr="00B03974" w14:paraId="2E4227C2" w14:textId="77777777" w:rsidTr="00B03974">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34B1A5C" w14:textId="61BC5284"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bookmarkEnd w:id="73"/>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33F2DD6"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39CE5298"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3B43619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2304C06B"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856906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7BEF9157"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0A7BE74"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03974" w:rsidRPr="00B03974" w14:paraId="493FF58B" w14:textId="77777777" w:rsidTr="00B03974">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3AFBF91F" w14:textId="1189695A" w:rsidR="00B03974" w:rsidRPr="00B03974" w:rsidRDefault="00B03974"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制动盘过热</w:t>
            </w:r>
            <w:r w:rsidRPr="00B03974">
              <w:rPr>
                <w:rFonts w:ascii="SimSun" w:hAnsi="SimSun" w:cs="SimSun"/>
                <w:color w:val="000000"/>
                <w:kern w:val="0"/>
                <w:sz w:val="22"/>
              </w:rPr>
              <w:br/>
              <w:t>BrakeDiskOverHeat</w:t>
            </w:r>
          </w:p>
        </w:tc>
        <w:tc>
          <w:tcPr>
            <w:tcW w:w="1334" w:type="dxa"/>
            <w:tcBorders>
              <w:top w:val="nil"/>
              <w:left w:val="nil"/>
              <w:bottom w:val="single" w:sz="4" w:space="0" w:color="000000"/>
              <w:right w:val="single" w:sz="4" w:space="0" w:color="000000"/>
            </w:tcBorders>
            <w:shd w:val="clear" w:color="000000" w:fill="FFFFFF"/>
            <w:vAlign w:val="center"/>
            <w:hideMark/>
          </w:tcPr>
          <w:p w14:paraId="6F90E437" w14:textId="25BC8DC4"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248FF689" w14:textId="7F44FAA8"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41F1B69E" w14:textId="018BFAD6"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F7A4DC" w14:textId="328082FF"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2A4BCAC" w14:textId="77777777" w:rsidR="002F0C56" w:rsidRPr="002F0C56"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0x0: Not High</w:t>
            </w:r>
          </w:p>
          <w:p w14:paraId="677C877A" w14:textId="74E6D218" w:rsidR="00B03974" w:rsidRPr="00B03974"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0x1: Temp too high</w:t>
            </w:r>
          </w:p>
        </w:tc>
        <w:tc>
          <w:tcPr>
            <w:tcW w:w="812" w:type="dxa"/>
            <w:tcBorders>
              <w:top w:val="nil"/>
              <w:left w:val="nil"/>
              <w:bottom w:val="single" w:sz="4" w:space="0" w:color="000000"/>
              <w:right w:val="single" w:sz="4" w:space="0" w:color="000000"/>
            </w:tcBorders>
            <w:shd w:val="clear" w:color="000000" w:fill="FFFFFF"/>
            <w:vAlign w:val="center"/>
            <w:hideMark/>
          </w:tcPr>
          <w:p w14:paraId="2F664164" w14:textId="7A525E8E" w:rsidR="00B03974" w:rsidRPr="00B03974" w:rsidRDefault="00B03974" w:rsidP="00B039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00E76CA7" w14:textId="1021ECF5" w:rsidR="00B03974" w:rsidRPr="00B03974" w:rsidRDefault="00B03974" w:rsidP="00B03974">
            <w:pPr>
              <w:widowControl/>
              <w:ind w:firstLineChars="0" w:firstLine="0"/>
              <w:jc w:val="center"/>
              <w:rPr>
                <w:rFonts w:ascii="SimSun" w:hAnsi="SimSun" w:cs="SimSun" w:hint="eastAsia"/>
                <w:color w:val="000000"/>
                <w:kern w:val="0"/>
                <w:sz w:val="22"/>
              </w:rPr>
            </w:pPr>
          </w:p>
        </w:tc>
      </w:tr>
      <w:tr w:rsidR="00B03974" w:rsidRPr="00B03974" w14:paraId="408E3CEA" w14:textId="77777777" w:rsidTr="00B03974">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BBBC2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DDD43" w14:textId="383D0AB4" w:rsidR="00B03974" w:rsidRPr="00B03974" w:rsidRDefault="00BE29ED" w:rsidP="00B03974">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表征制动卡盘是否过热。</w:t>
            </w:r>
          </w:p>
        </w:tc>
      </w:tr>
      <w:tr w:rsidR="00B03974" w:rsidRPr="00B03974" w14:paraId="0891AEF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BC3B44D"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DE8B8E8"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40A41F9" w14:textId="77777777" w:rsidR="00B03974" w:rsidRPr="00B03974" w:rsidRDefault="00B03974" w:rsidP="00B03974">
            <w:pPr>
              <w:widowControl/>
              <w:ind w:firstLineChars="0" w:firstLine="0"/>
              <w:jc w:val="left"/>
              <w:rPr>
                <w:rFonts w:ascii="SimSun" w:hAnsi="SimSun" w:cs="SimSun" w:hint="eastAsia"/>
                <w:color w:val="000000"/>
                <w:kern w:val="0"/>
                <w:sz w:val="22"/>
              </w:rPr>
            </w:pPr>
          </w:p>
        </w:tc>
      </w:tr>
      <w:tr w:rsidR="00B03974" w:rsidRPr="00B03974" w14:paraId="0BD62CD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7F14A50"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EBCB514"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087BAE30"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615D7EED" w14:textId="77777777" w:rsidTr="00B03974">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28255C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D214C78" w14:textId="28A3C685"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E29ED">
              <w:rPr>
                <w:rFonts w:ascii="SimSun" w:hAnsi="SimSun" w:cs="SimSun" w:hint="eastAsia"/>
                <w:color w:val="000000"/>
                <w:kern w:val="0"/>
                <w:sz w:val="22"/>
              </w:rPr>
              <w:t>EHBi/EMB</w:t>
            </w:r>
            <w:r w:rsidRPr="00B03974">
              <w:rPr>
                <w:rFonts w:ascii="SimSun" w:hAnsi="SimSun" w:cs="SimSun"/>
                <w:color w:val="000000"/>
                <w:kern w:val="0"/>
                <w:sz w:val="22"/>
              </w:rPr>
              <w:t>】</w:t>
            </w:r>
            <w:r w:rsidR="00BE29ED">
              <w:rPr>
                <w:rFonts w:ascii="SimSun" w:hAnsi="SimSun" w:cs="SimSun" w:hint="eastAsia"/>
                <w:color w:val="000000"/>
                <w:kern w:val="0"/>
                <w:sz w:val="22"/>
              </w:rPr>
              <w:t>发出</w:t>
            </w:r>
            <w:r w:rsidR="00664174">
              <w:rPr>
                <w:rFonts w:ascii="SimSun" w:hAnsi="SimSun" w:cs="SimSun" w:hint="eastAsia"/>
                <w:color w:val="000000"/>
                <w:kern w:val="0"/>
                <w:sz w:val="22"/>
              </w:rPr>
              <w:t>该信号给VMC</w:t>
            </w:r>
            <w:r w:rsidRPr="00B03974">
              <w:rPr>
                <w:rFonts w:ascii="SimSun" w:hAnsi="SimSun" w:cs="SimSun"/>
                <w:color w:val="000000"/>
                <w:kern w:val="0"/>
                <w:sz w:val="22"/>
              </w:rPr>
              <w:t>。</w:t>
            </w:r>
          </w:p>
        </w:tc>
        <w:tc>
          <w:tcPr>
            <w:tcW w:w="192" w:type="dxa"/>
            <w:vAlign w:val="center"/>
            <w:hideMark/>
          </w:tcPr>
          <w:p w14:paraId="117F72A3"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767BAB44"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B2E47"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58B2E04" w14:textId="74EAFB80"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664174">
              <w:rPr>
                <w:rFonts w:ascii="SimSun" w:hAnsi="SimSun" w:cs="SimSun" w:hint="eastAsia"/>
                <w:color w:val="000000"/>
                <w:kern w:val="0"/>
                <w:sz w:val="22"/>
              </w:rPr>
              <w:t>VMC</w:t>
            </w:r>
            <w:r w:rsidRPr="00B03974">
              <w:rPr>
                <w:rFonts w:ascii="SimSun" w:hAnsi="SimSun" w:cs="SimSun"/>
                <w:color w:val="000000"/>
                <w:kern w:val="0"/>
                <w:sz w:val="22"/>
              </w:rPr>
              <w:t>】</w:t>
            </w:r>
            <w:r w:rsidR="00664174">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67710939" w14:textId="77777777" w:rsidR="00B03974" w:rsidRPr="00B03974" w:rsidRDefault="00B03974" w:rsidP="00B03974">
            <w:pPr>
              <w:widowControl/>
              <w:ind w:firstLineChars="0" w:firstLine="0"/>
              <w:jc w:val="left"/>
              <w:rPr>
                <w:rFonts w:eastAsia="Times New Roman"/>
                <w:kern w:val="0"/>
                <w:sz w:val="20"/>
                <w:szCs w:val="20"/>
              </w:rPr>
            </w:pPr>
          </w:p>
        </w:tc>
      </w:tr>
    </w:tbl>
    <w:p w14:paraId="596BDDA0" w14:textId="01664E90" w:rsidR="008C4E4A" w:rsidRDefault="00B03974" w:rsidP="008C4E4A">
      <w:pPr>
        <w:ind w:firstLine="420"/>
      </w:pPr>
      <w:r>
        <w:fldChar w:fldCharType="end"/>
      </w:r>
    </w:p>
    <w:p w14:paraId="2A465A04" w14:textId="77777777" w:rsidR="00664174" w:rsidRPr="00B03974" w:rsidRDefault="00664174" w:rsidP="008C4E4A">
      <w:pPr>
        <w:ind w:firstLine="420"/>
      </w:pPr>
    </w:p>
    <w:tbl>
      <w:tblPr>
        <w:tblW w:w="9958" w:type="dxa"/>
        <w:tblLook w:val="04A0" w:firstRow="1" w:lastRow="0" w:firstColumn="1" w:lastColumn="0" w:noHBand="0" w:noVBand="1"/>
      </w:tblPr>
      <w:tblGrid>
        <w:gridCol w:w="2155"/>
        <w:gridCol w:w="1328"/>
        <w:gridCol w:w="737"/>
        <w:gridCol w:w="832"/>
        <w:gridCol w:w="832"/>
        <w:gridCol w:w="2307"/>
        <w:gridCol w:w="810"/>
        <w:gridCol w:w="735"/>
        <w:gridCol w:w="222"/>
      </w:tblGrid>
      <w:tr w:rsidR="00664174" w:rsidRPr="00B03974" w14:paraId="2FC5FEE6"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6E935B"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6417BFDB"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7E281E6E"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424550D"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0DFAD8F"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0123EFD"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570722EF"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47D41F6A"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664174" w:rsidRPr="00B03974" w14:paraId="305951FE"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59D08BC7" w14:textId="3944DEF2"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ECD 制动减速</w:t>
            </w:r>
            <w:r w:rsidR="004C283C">
              <w:rPr>
                <w:rFonts w:ascii="SimSun" w:hAnsi="SimSun" w:cs="SimSun" w:hint="eastAsia"/>
                <w:color w:val="000000"/>
                <w:kern w:val="0"/>
                <w:sz w:val="22"/>
              </w:rPr>
              <w:t>功能激活状态</w:t>
            </w:r>
            <w:r w:rsidRPr="00B03974">
              <w:rPr>
                <w:rFonts w:ascii="SimSun" w:hAnsi="SimSun" w:cs="SimSun"/>
                <w:color w:val="000000"/>
                <w:kern w:val="0"/>
                <w:sz w:val="22"/>
              </w:rPr>
              <w:br/>
            </w:r>
            <w:r w:rsidRPr="00664174">
              <w:rPr>
                <w:rFonts w:ascii="SimSun" w:hAnsi="SimSun" w:cs="SimSun"/>
                <w:color w:val="000000"/>
                <w:kern w:val="0"/>
                <w:sz w:val="22"/>
              </w:rPr>
              <w:t>EcdSts</w:t>
            </w:r>
          </w:p>
        </w:tc>
        <w:tc>
          <w:tcPr>
            <w:tcW w:w="1334" w:type="dxa"/>
            <w:tcBorders>
              <w:top w:val="nil"/>
              <w:left w:val="nil"/>
              <w:bottom w:val="single" w:sz="4" w:space="0" w:color="000000"/>
              <w:right w:val="single" w:sz="4" w:space="0" w:color="000000"/>
            </w:tcBorders>
            <w:shd w:val="clear" w:color="000000" w:fill="FFFFFF"/>
            <w:vAlign w:val="center"/>
            <w:hideMark/>
          </w:tcPr>
          <w:p w14:paraId="308F4369"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0319DF20"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12918926"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44724F6"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651168FB"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0D8F019E" w14:textId="67F5502E" w:rsidR="00664174"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12" w:type="dxa"/>
            <w:tcBorders>
              <w:top w:val="nil"/>
              <w:left w:val="nil"/>
              <w:bottom w:val="single" w:sz="4" w:space="0" w:color="000000"/>
              <w:right w:val="single" w:sz="4" w:space="0" w:color="000000"/>
            </w:tcBorders>
            <w:shd w:val="clear" w:color="000000" w:fill="FFFFFF"/>
            <w:vAlign w:val="center"/>
            <w:hideMark/>
          </w:tcPr>
          <w:p w14:paraId="423DCCC9" w14:textId="77777777" w:rsidR="00664174" w:rsidRPr="00B03974" w:rsidRDefault="006641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57E6124F" w14:textId="77777777" w:rsidR="00664174" w:rsidRPr="00B03974" w:rsidRDefault="00664174">
            <w:pPr>
              <w:widowControl/>
              <w:ind w:firstLineChars="0" w:firstLine="0"/>
              <w:jc w:val="center"/>
              <w:rPr>
                <w:rFonts w:ascii="SimSun" w:hAnsi="SimSun" w:cs="SimSun" w:hint="eastAsia"/>
                <w:color w:val="000000"/>
                <w:kern w:val="0"/>
                <w:sz w:val="22"/>
              </w:rPr>
            </w:pPr>
          </w:p>
        </w:tc>
      </w:tr>
      <w:tr w:rsidR="00664174" w:rsidRPr="00B03974" w14:paraId="3DB33FE9"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DAB4953" w14:textId="77777777" w:rsidR="00664174" w:rsidRPr="00B03974" w:rsidRDefault="006641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8DD00" w14:textId="7233492F" w:rsidR="00664174"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驾驶员通过P档/EPB激活机械制动减速</w:t>
            </w:r>
          </w:p>
        </w:tc>
      </w:tr>
      <w:tr w:rsidR="00664174" w:rsidRPr="00B03974" w14:paraId="0CBEAC66"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0A7B19A"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C552042" w14:textId="77777777" w:rsidR="00664174" w:rsidRPr="00B03974" w:rsidRDefault="006641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8C37079" w14:textId="77777777" w:rsidR="00664174" w:rsidRPr="00B03974" w:rsidRDefault="00664174">
            <w:pPr>
              <w:widowControl/>
              <w:ind w:firstLineChars="0" w:firstLine="0"/>
              <w:jc w:val="left"/>
              <w:rPr>
                <w:rFonts w:ascii="SimSun" w:hAnsi="SimSun" w:cs="SimSun" w:hint="eastAsia"/>
                <w:color w:val="000000"/>
                <w:kern w:val="0"/>
                <w:sz w:val="22"/>
              </w:rPr>
            </w:pPr>
          </w:p>
        </w:tc>
      </w:tr>
      <w:tr w:rsidR="00664174" w:rsidRPr="00B03974" w14:paraId="73A45F32"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9E881C0"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7C65B2C" w14:textId="77777777" w:rsidR="00664174" w:rsidRPr="00B03974" w:rsidRDefault="006641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FA47835" w14:textId="77777777" w:rsidR="00664174" w:rsidRPr="00B03974" w:rsidRDefault="00664174">
            <w:pPr>
              <w:widowControl/>
              <w:ind w:firstLineChars="0" w:firstLine="0"/>
              <w:jc w:val="left"/>
              <w:rPr>
                <w:rFonts w:eastAsia="Times New Roman"/>
                <w:kern w:val="0"/>
                <w:sz w:val="20"/>
                <w:szCs w:val="20"/>
              </w:rPr>
            </w:pPr>
          </w:p>
        </w:tc>
      </w:tr>
      <w:tr w:rsidR="00664174" w:rsidRPr="00B03974" w14:paraId="6048F209"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E4E81F" w14:textId="77777777" w:rsidR="00664174" w:rsidRPr="00B03974" w:rsidRDefault="006641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7FA9908D" w14:textId="77777777" w:rsidR="00664174" w:rsidRPr="00B03974" w:rsidRDefault="006641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192" w:type="dxa"/>
            <w:vAlign w:val="center"/>
            <w:hideMark/>
          </w:tcPr>
          <w:p w14:paraId="271B6045" w14:textId="77777777" w:rsidR="00664174" w:rsidRPr="00B03974" w:rsidRDefault="00664174">
            <w:pPr>
              <w:widowControl/>
              <w:ind w:firstLineChars="0" w:firstLine="0"/>
              <w:jc w:val="left"/>
              <w:rPr>
                <w:rFonts w:eastAsia="Times New Roman"/>
                <w:kern w:val="0"/>
                <w:sz w:val="20"/>
                <w:szCs w:val="20"/>
              </w:rPr>
            </w:pPr>
          </w:p>
        </w:tc>
      </w:tr>
      <w:tr w:rsidR="00664174" w:rsidRPr="00B03974" w14:paraId="47EDD814"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97A1B3C"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0C73B015" w14:textId="77777777" w:rsidR="00664174" w:rsidRPr="00B03974" w:rsidRDefault="006641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4D36BC97" w14:textId="77777777" w:rsidR="00664174" w:rsidRPr="00B03974" w:rsidRDefault="00664174">
            <w:pPr>
              <w:widowControl/>
              <w:ind w:firstLineChars="0" w:firstLine="0"/>
              <w:jc w:val="left"/>
              <w:rPr>
                <w:rFonts w:eastAsia="Times New Roman"/>
                <w:kern w:val="0"/>
                <w:sz w:val="20"/>
                <w:szCs w:val="20"/>
              </w:rPr>
            </w:pPr>
          </w:p>
        </w:tc>
      </w:tr>
    </w:tbl>
    <w:p w14:paraId="48DBB2F2" w14:textId="77777777" w:rsidR="008C4E4A" w:rsidRDefault="008C4E4A" w:rsidP="00E736D2">
      <w:pPr>
        <w:ind w:firstLine="420"/>
      </w:pPr>
    </w:p>
    <w:tbl>
      <w:tblPr>
        <w:tblW w:w="9958" w:type="dxa"/>
        <w:tblLook w:val="04A0" w:firstRow="1" w:lastRow="0" w:firstColumn="1" w:lastColumn="0" w:noHBand="0" w:noVBand="1"/>
      </w:tblPr>
      <w:tblGrid>
        <w:gridCol w:w="2153"/>
        <w:gridCol w:w="1330"/>
        <w:gridCol w:w="737"/>
        <w:gridCol w:w="833"/>
        <w:gridCol w:w="833"/>
        <w:gridCol w:w="2305"/>
        <w:gridCol w:w="810"/>
        <w:gridCol w:w="735"/>
        <w:gridCol w:w="222"/>
      </w:tblGrid>
      <w:tr w:rsidR="00BA2145" w:rsidRPr="00B03974" w14:paraId="0D28F6FA"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91AE309"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784973A"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14AA6670"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8288C69"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769F7B0C"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5F407292"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46782494"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上传</w:t>
            </w:r>
            <w:r w:rsidRPr="00002EA4">
              <w:rPr>
                <w:rFonts w:ascii="SimSun" w:hAnsi="SimSun" w:cs="SimSun"/>
                <w:b/>
                <w:bCs/>
                <w:color w:val="000000"/>
                <w:kern w:val="0"/>
                <w:sz w:val="22"/>
                <w:highlight w:val="red"/>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A201DEE"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ASIL</w:t>
            </w:r>
            <w:r w:rsidRPr="00002EA4">
              <w:rPr>
                <w:rFonts w:ascii="SimSun" w:hAnsi="SimSun" w:cs="SimSun"/>
                <w:b/>
                <w:bCs/>
                <w:color w:val="000000"/>
                <w:kern w:val="0"/>
                <w:sz w:val="22"/>
                <w:highlight w:val="red"/>
              </w:rPr>
              <w:br/>
              <w:t>等级</w:t>
            </w:r>
          </w:p>
        </w:tc>
      </w:tr>
      <w:tr w:rsidR="00BA2145" w:rsidRPr="00B03974" w14:paraId="541BE783"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77977B2E" w14:textId="70738B3F" w:rsidR="00BA2145" w:rsidRPr="00002EA4" w:rsidRDefault="003E1FE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电池电量</w:t>
            </w:r>
            <w:r w:rsidR="00BA2145" w:rsidRPr="00002EA4">
              <w:rPr>
                <w:rFonts w:ascii="SimSun" w:hAnsi="SimSun" w:cs="SimSun"/>
                <w:color w:val="000000"/>
                <w:kern w:val="0"/>
                <w:sz w:val="22"/>
                <w:highlight w:val="red"/>
              </w:rPr>
              <w:br/>
            </w:r>
            <w:r w:rsidRPr="00002EA4">
              <w:rPr>
                <w:rFonts w:ascii="SimSun" w:hAnsi="SimSun" w:cs="SimSun" w:hint="eastAsia"/>
                <w:color w:val="000000"/>
                <w:kern w:val="0"/>
                <w:sz w:val="22"/>
                <w:highlight w:val="red"/>
              </w:rPr>
              <w:t>SOC</w:t>
            </w:r>
          </w:p>
        </w:tc>
        <w:tc>
          <w:tcPr>
            <w:tcW w:w="1334" w:type="dxa"/>
            <w:tcBorders>
              <w:top w:val="nil"/>
              <w:left w:val="nil"/>
              <w:bottom w:val="single" w:sz="4" w:space="0" w:color="000000"/>
              <w:right w:val="single" w:sz="4" w:space="0" w:color="000000"/>
            </w:tcBorders>
            <w:shd w:val="clear" w:color="000000" w:fill="FFFFFF"/>
            <w:vAlign w:val="center"/>
            <w:hideMark/>
          </w:tcPr>
          <w:p w14:paraId="095D93EB" w14:textId="172BBF9C" w:rsidR="00BA2145" w:rsidRPr="00002EA4" w:rsidRDefault="00BA214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r w:rsidR="003E1FE5" w:rsidRPr="00002EA4">
              <w:rPr>
                <w:rFonts w:ascii="SimSun" w:hAnsi="SimSun" w:cs="SimSun" w:hint="eastAsia"/>
                <w:color w:val="000000"/>
                <w:kern w:val="0"/>
                <w:sz w:val="22"/>
                <w:highlight w:val="red"/>
              </w:rPr>
              <w:t>100</w:t>
            </w:r>
          </w:p>
        </w:tc>
        <w:tc>
          <w:tcPr>
            <w:tcW w:w="739" w:type="dxa"/>
            <w:tcBorders>
              <w:top w:val="nil"/>
              <w:left w:val="nil"/>
              <w:bottom w:val="single" w:sz="4" w:space="0" w:color="000000"/>
              <w:right w:val="single" w:sz="4" w:space="0" w:color="000000"/>
            </w:tcBorders>
            <w:shd w:val="clear" w:color="000000" w:fill="FFFFFF"/>
            <w:vAlign w:val="center"/>
            <w:hideMark/>
          </w:tcPr>
          <w:p w14:paraId="660049C1" w14:textId="52CF03F7" w:rsidR="00BA2145" w:rsidRPr="00002EA4" w:rsidRDefault="003E1FE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w:t>
            </w:r>
          </w:p>
        </w:tc>
        <w:tc>
          <w:tcPr>
            <w:tcW w:w="835" w:type="dxa"/>
            <w:tcBorders>
              <w:top w:val="nil"/>
              <w:left w:val="nil"/>
              <w:bottom w:val="single" w:sz="4" w:space="0" w:color="000000"/>
              <w:right w:val="single" w:sz="4" w:space="0" w:color="000000"/>
            </w:tcBorders>
            <w:shd w:val="clear" w:color="000000" w:fill="FFFFFF"/>
            <w:vAlign w:val="center"/>
            <w:hideMark/>
          </w:tcPr>
          <w:p w14:paraId="341A5179" w14:textId="77777777" w:rsidR="00BA2145" w:rsidRPr="00002EA4" w:rsidRDefault="00BA214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p>
        </w:tc>
        <w:tc>
          <w:tcPr>
            <w:tcW w:w="835" w:type="dxa"/>
            <w:tcBorders>
              <w:top w:val="nil"/>
              <w:left w:val="nil"/>
              <w:bottom w:val="single" w:sz="4" w:space="0" w:color="000000"/>
              <w:right w:val="single" w:sz="4" w:space="0" w:color="000000"/>
            </w:tcBorders>
            <w:shd w:val="clear" w:color="000000" w:fill="FFFFFF"/>
            <w:vAlign w:val="center"/>
            <w:hideMark/>
          </w:tcPr>
          <w:p w14:paraId="70B4590F" w14:textId="77777777" w:rsidR="00BA2145" w:rsidRPr="00002EA4" w:rsidRDefault="00BA214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p>
        </w:tc>
        <w:tc>
          <w:tcPr>
            <w:tcW w:w="2313" w:type="dxa"/>
            <w:tcBorders>
              <w:top w:val="nil"/>
              <w:left w:val="nil"/>
              <w:bottom w:val="single" w:sz="4" w:space="0" w:color="000000"/>
              <w:right w:val="single" w:sz="4" w:space="0" w:color="000000"/>
            </w:tcBorders>
            <w:shd w:val="clear" w:color="000000" w:fill="FFFFFF"/>
            <w:vAlign w:val="center"/>
            <w:hideMark/>
          </w:tcPr>
          <w:p w14:paraId="3B4A9402" w14:textId="03EAE3B3" w:rsidR="00BA2145" w:rsidRPr="00002EA4" w:rsidRDefault="003E1FE5">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E=N*1-</w:t>
            </w:r>
            <w:r w:rsidR="00BA003C" w:rsidRPr="00002EA4">
              <w:rPr>
                <w:rFonts w:ascii="SimSun" w:hAnsi="SimSun" w:cs="SimSun" w:hint="eastAsia"/>
                <w:color w:val="000000"/>
                <w:kern w:val="0"/>
                <w:sz w:val="22"/>
                <w:highlight w:val="red"/>
              </w:rPr>
              <w:t>0</w:t>
            </w:r>
          </w:p>
        </w:tc>
        <w:tc>
          <w:tcPr>
            <w:tcW w:w="812" w:type="dxa"/>
            <w:tcBorders>
              <w:top w:val="nil"/>
              <w:left w:val="nil"/>
              <w:bottom w:val="single" w:sz="4" w:space="0" w:color="000000"/>
              <w:right w:val="single" w:sz="4" w:space="0" w:color="000000"/>
            </w:tcBorders>
            <w:shd w:val="clear" w:color="000000" w:fill="FFFFFF"/>
            <w:vAlign w:val="center"/>
            <w:hideMark/>
          </w:tcPr>
          <w:p w14:paraId="371CDD01" w14:textId="77777777" w:rsidR="00BA2145" w:rsidRPr="00002EA4" w:rsidRDefault="00BA2145">
            <w:pPr>
              <w:widowControl/>
              <w:ind w:firstLineChars="0" w:firstLine="0"/>
              <w:jc w:val="center"/>
              <w:rPr>
                <w:rFonts w:ascii="SimSun" w:hAnsi="SimSun" w:cs="SimSun" w:hint="eastAsia"/>
                <w:color w:val="000000"/>
                <w:kern w:val="0"/>
                <w:sz w:val="22"/>
                <w:highlight w:val="red"/>
              </w:rPr>
            </w:pPr>
          </w:p>
        </w:tc>
        <w:tc>
          <w:tcPr>
            <w:tcW w:w="732" w:type="dxa"/>
            <w:tcBorders>
              <w:top w:val="nil"/>
              <w:left w:val="nil"/>
              <w:bottom w:val="single" w:sz="4" w:space="0" w:color="000000"/>
              <w:right w:val="single" w:sz="4" w:space="0" w:color="000000"/>
            </w:tcBorders>
            <w:shd w:val="clear" w:color="000000" w:fill="FFFFFF"/>
            <w:vAlign w:val="center"/>
            <w:hideMark/>
          </w:tcPr>
          <w:p w14:paraId="695745C1" w14:textId="77777777" w:rsidR="00BA2145" w:rsidRPr="00002EA4" w:rsidRDefault="00BA2145">
            <w:pPr>
              <w:widowControl/>
              <w:ind w:firstLineChars="0" w:firstLine="0"/>
              <w:jc w:val="center"/>
              <w:rPr>
                <w:rFonts w:ascii="SimSun" w:hAnsi="SimSun" w:cs="SimSun" w:hint="eastAsia"/>
                <w:color w:val="000000"/>
                <w:kern w:val="0"/>
                <w:sz w:val="22"/>
                <w:highlight w:val="red"/>
              </w:rPr>
            </w:pPr>
          </w:p>
        </w:tc>
      </w:tr>
      <w:tr w:rsidR="00BA2145" w:rsidRPr="00B03974" w14:paraId="2EA44B2E"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4D8D63BB" w14:textId="77777777" w:rsidR="00BA2145" w:rsidRPr="00002EA4" w:rsidRDefault="00BA2145">
            <w:pPr>
              <w:widowControl/>
              <w:ind w:firstLineChars="0" w:firstLine="0"/>
              <w:jc w:val="center"/>
              <w:rPr>
                <w:rFonts w:ascii="SimSun" w:hAnsi="SimSun" w:cs="SimSun" w:hint="eastAsia"/>
                <w:b/>
                <w:bCs/>
                <w:color w:val="000000"/>
                <w:kern w:val="0"/>
                <w:sz w:val="24"/>
                <w:szCs w:val="24"/>
                <w:highlight w:val="red"/>
              </w:rPr>
            </w:pPr>
            <w:r w:rsidRPr="00002EA4">
              <w:rPr>
                <w:rFonts w:ascii="SimSun" w:hAnsi="SimSun" w:cs="SimSun"/>
                <w:b/>
                <w:bCs/>
                <w:color w:val="000000"/>
                <w:kern w:val="0"/>
                <w:sz w:val="24"/>
                <w:szCs w:val="24"/>
                <w:highlight w:val="red"/>
              </w:rPr>
              <w:t>信号</w:t>
            </w:r>
            <w:r w:rsidRPr="00002EA4">
              <w:rPr>
                <w:rFonts w:ascii="SimSun" w:hAnsi="SimSun" w:cs="SimSun"/>
                <w:b/>
                <w:bCs/>
                <w:color w:val="000000"/>
                <w:kern w:val="0"/>
                <w:sz w:val="24"/>
                <w:szCs w:val="24"/>
                <w:highlight w:val="red"/>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437E04A" w14:textId="4A8F6528" w:rsidR="00BA2145" w:rsidRPr="00002EA4" w:rsidRDefault="00BA003C">
            <w:pPr>
              <w:widowControl/>
              <w:ind w:firstLineChars="0" w:firstLine="0"/>
              <w:jc w:val="left"/>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整车电池电量百分比</w:t>
            </w:r>
          </w:p>
        </w:tc>
      </w:tr>
      <w:tr w:rsidR="00BA2145" w:rsidRPr="00B03974" w14:paraId="3219434D"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FE4E472" w14:textId="77777777" w:rsidR="00BA2145" w:rsidRPr="00002EA4" w:rsidRDefault="00BA2145">
            <w:pPr>
              <w:widowControl/>
              <w:ind w:firstLineChars="0" w:firstLine="0"/>
              <w:jc w:val="left"/>
              <w:rPr>
                <w:rFonts w:ascii="SimSun" w:hAnsi="SimSun" w:cs="SimSun" w:hint="eastAsia"/>
                <w:b/>
                <w:bCs/>
                <w:color w:val="000000"/>
                <w:kern w:val="0"/>
                <w:sz w:val="24"/>
                <w:szCs w:val="24"/>
                <w:highlight w:val="red"/>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B1CE738" w14:textId="77777777" w:rsidR="00BA2145" w:rsidRPr="00002EA4" w:rsidRDefault="00BA2145">
            <w:pPr>
              <w:widowControl/>
              <w:ind w:firstLineChars="0" w:firstLine="0"/>
              <w:jc w:val="left"/>
              <w:rPr>
                <w:rFonts w:ascii="SimSun" w:hAnsi="SimSun" w:cs="SimSun" w:hint="eastAsia"/>
                <w:color w:val="000000"/>
                <w:kern w:val="0"/>
                <w:sz w:val="22"/>
                <w:highlight w:val="red"/>
              </w:rPr>
            </w:pPr>
          </w:p>
        </w:tc>
        <w:tc>
          <w:tcPr>
            <w:tcW w:w="192" w:type="dxa"/>
            <w:tcBorders>
              <w:top w:val="nil"/>
              <w:left w:val="nil"/>
              <w:bottom w:val="nil"/>
              <w:right w:val="nil"/>
            </w:tcBorders>
            <w:noWrap/>
            <w:vAlign w:val="bottom"/>
            <w:hideMark/>
          </w:tcPr>
          <w:p w14:paraId="5EDF2848" w14:textId="77777777" w:rsidR="00BA2145" w:rsidRPr="00B03974" w:rsidRDefault="00BA2145">
            <w:pPr>
              <w:widowControl/>
              <w:ind w:firstLineChars="0" w:firstLine="0"/>
              <w:jc w:val="left"/>
              <w:rPr>
                <w:rFonts w:ascii="SimSun" w:hAnsi="SimSun" w:cs="SimSun" w:hint="eastAsia"/>
                <w:color w:val="000000"/>
                <w:kern w:val="0"/>
                <w:sz w:val="22"/>
              </w:rPr>
            </w:pPr>
          </w:p>
        </w:tc>
      </w:tr>
      <w:tr w:rsidR="00BA2145" w:rsidRPr="00B03974" w14:paraId="1C5A76A4"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E379F17" w14:textId="77777777" w:rsidR="00BA2145" w:rsidRPr="00002EA4" w:rsidRDefault="00BA2145">
            <w:pPr>
              <w:widowControl/>
              <w:ind w:firstLineChars="0" w:firstLine="0"/>
              <w:jc w:val="left"/>
              <w:rPr>
                <w:rFonts w:ascii="SimSun" w:hAnsi="SimSun" w:cs="SimSun" w:hint="eastAsia"/>
                <w:b/>
                <w:bCs/>
                <w:color w:val="000000"/>
                <w:kern w:val="0"/>
                <w:sz w:val="24"/>
                <w:szCs w:val="24"/>
                <w:highlight w:val="red"/>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6DEFF17" w14:textId="77777777" w:rsidR="00BA2145" w:rsidRPr="00002EA4" w:rsidRDefault="00BA2145">
            <w:pPr>
              <w:widowControl/>
              <w:ind w:firstLineChars="0" w:firstLine="0"/>
              <w:jc w:val="left"/>
              <w:rPr>
                <w:rFonts w:ascii="SimSun" w:hAnsi="SimSun" w:cs="SimSun" w:hint="eastAsia"/>
                <w:color w:val="000000"/>
                <w:kern w:val="0"/>
                <w:sz w:val="22"/>
                <w:highlight w:val="red"/>
              </w:rPr>
            </w:pPr>
          </w:p>
        </w:tc>
        <w:tc>
          <w:tcPr>
            <w:tcW w:w="192" w:type="dxa"/>
            <w:tcBorders>
              <w:top w:val="nil"/>
              <w:left w:val="nil"/>
              <w:bottom w:val="nil"/>
              <w:right w:val="nil"/>
            </w:tcBorders>
            <w:noWrap/>
            <w:vAlign w:val="bottom"/>
            <w:hideMark/>
          </w:tcPr>
          <w:p w14:paraId="33ECBEA4" w14:textId="77777777" w:rsidR="00BA2145" w:rsidRPr="00B03974" w:rsidRDefault="00BA2145">
            <w:pPr>
              <w:widowControl/>
              <w:ind w:firstLineChars="0" w:firstLine="0"/>
              <w:jc w:val="left"/>
              <w:rPr>
                <w:rFonts w:eastAsia="Times New Roman"/>
                <w:kern w:val="0"/>
                <w:sz w:val="20"/>
                <w:szCs w:val="20"/>
              </w:rPr>
            </w:pPr>
          </w:p>
        </w:tc>
      </w:tr>
      <w:tr w:rsidR="00BA2145" w:rsidRPr="00B03974" w14:paraId="7280C2EB"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5863BFB" w14:textId="77777777" w:rsidR="00BA2145" w:rsidRPr="00002EA4" w:rsidRDefault="00BA2145">
            <w:pPr>
              <w:widowControl/>
              <w:ind w:firstLineChars="0" w:firstLine="0"/>
              <w:jc w:val="center"/>
              <w:rPr>
                <w:rFonts w:ascii="SimSun" w:hAnsi="SimSun" w:cs="SimSun" w:hint="eastAsia"/>
                <w:b/>
                <w:bCs/>
                <w:color w:val="000000"/>
                <w:kern w:val="0"/>
                <w:sz w:val="24"/>
                <w:szCs w:val="24"/>
                <w:highlight w:val="red"/>
              </w:rPr>
            </w:pPr>
            <w:r w:rsidRPr="00002EA4">
              <w:rPr>
                <w:rFonts w:ascii="SimSun" w:hAnsi="SimSun" w:cs="SimSun"/>
                <w:b/>
                <w:bCs/>
                <w:color w:val="000000"/>
                <w:kern w:val="0"/>
                <w:sz w:val="24"/>
                <w:szCs w:val="24"/>
                <w:highlight w:val="red"/>
              </w:rPr>
              <w:t>用途</w:t>
            </w:r>
            <w:r w:rsidRPr="00002EA4">
              <w:rPr>
                <w:rFonts w:ascii="SimSun" w:hAnsi="SimSun" w:cs="SimSun"/>
                <w:b/>
                <w:bCs/>
                <w:color w:val="000000"/>
                <w:kern w:val="0"/>
                <w:sz w:val="24"/>
                <w:szCs w:val="24"/>
                <w:highlight w:val="red"/>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9B7F430" w14:textId="2D704F1A" w:rsidR="00BA2145" w:rsidRPr="00002EA4" w:rsidRDefault="00BA2145">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w:t>
            </w:r>
            <w:r w:rsidR="00BA003C" w:rsidRPr="00002EA4">
              <w:rPr>
                <w:rFonts w:ascii="SimSun" w:hAnsi="SimSun" w:cs="SimSun" w:hint="eastAsia"/>
                <w:color w:val="000000"/>
                <w:kern w:val="0"/>
                <w:sz w:val="22"/>
                <w:highlight w:val="red"/>
              </w:rPr>
              <w:t>VCU</w:t>
            </w: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发出该信号给VMC</w:t>
            </w:r>
            <w:r w:rsidRPr="00002EA4">
              <w:rPr>
                <w:rFonts w:ascii="SimSun" w:hAnsi="SimSun" w:cs="SimSun"/>
                <w:color w:val="000000"/>
                <w:kern w:val="0"/>
                <w:sz w:val="22"/>
                <w:highlight w:val="red"/>
              </w:rPr>
              <w:t>。</w:t>
            </w:r>
          </w:p>
        </w:tc>
        <w:tc>
          <w:tcPr>
            <w:tcW w:w="192" w:type="dxa"/>
            <w:vAlign w:val="center"/>
            <w:hideMark/>
          </w:tcPr>
          <w:p w14:paraId="411F8D69" w14:textId="77777777" w:rsidR="00BA2145" w:rsidRPr="00B03974" w:rsidRDefault="00BA2145">
            <w:pPr>
              <w:widowControl/>
              <w:ind w:firstLineChars="0" w:firstLine="0"/>
              <w:jc w:val="left"/>
              <w:rPr>
                <w:rFonts w:eastAsia="Times New Roman"/>
                <w:kern w:val="0"/>
                <w:sz w:val="20"/>
                <w:szCs w:val="20"/>
              </w:rPr>
            </w:pPr>
          </w:p>
        </w:tc>
      </w:tr>
      <w:tr w:rsidR="00BA2145" w:rsidRPr="00B03974" w14:paraId="2F63A5EA"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0C2A00A" w14:textId="77777777" w:rsidR="00BA2145" w:rsidRPr="00002EA4" w:rsidRDefault="00BA2145">
            <w:pPr>
              <w:widowControl/>
              <w:ind w:firstLineChars="0" w:firstLine="0"/>
              <w:jc w:val="left"/>
              <w:rPr>
                <w:rFonts w:ascii="SimSun" w:hAnsi="SimSun" w:cs="SimSun" w:hint="eastAsia"/>
                <w:b/>
                <w:bCs/>
                <w:color w:val="000000"/>
                <w:kern w:val="0"/>
                <w:sz w:val="24"/>
                <w:szCs w:val="24"/>
                <w:highlight w:val="red"/>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5828469" w14:textId="54368509" w:rsidR="00BA2145" w:rsidRPr="00002EA4" w:rsidRDefault="00BA2145">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VMC</w:t>
            </w: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接收该信号作为</w:t>
            </w:r>
            <w:r w:rsidR="00E57E76" w:rsidRPr="00002EA4">
              <w:rPr>
                <w:rFonts w:ascii="SimSun" w:hAnsi="SimSun" w:cs="SimSun" w:hint="eastAsia"/>
                <w:color w:val="000000"/>
                <w:kern w:val="0"/>
                <w:sz w:val="22"/>
                <w:highlight w:val="red"/>
              </w:rPr>
              <w:t>HDC 电制动分配参考信号</w:t>
            </w:r>
            <w:r w:rsidRPr="00002EA4">
              <w:rPr>
                <w:rFonts w:ascii="SimSun" w:hAnsi="SimSun" w:cs="SimSun"/>
                <w:color w:val="000000"/>
                <w:kern w:val="0"/>
                <w:sz w:val="22"/>
                <w:highlight w:val="red"/>
              </w:rPr>
              <w:t>。</w:t>
            </w:r>
          </w:p>
        </w:tc>
        <w:tc>
          <w:tcPr>
            <w:tcW w:w="192" w:type="dxa"/>
            <w:vAlign w:val="center"/>
            <w:hideMark/>
          </w:tcPr>
          <w:p w14:paraId="0B1E95C0" w14:textId="77777777" w:rsidR="00BA2145" w:rsidRPr="00B03974" w:rsidRDefault="00BA2145">
            <w:pPr>
              <w:widowControl/>
              <w:ind w:firstLineChars="0" w:firstLine="0"/>
              <w:jc w:val="left"/>
              <w:rPr>
                <w:rFonts w:eastAsia="Times New Roman"/>
                <w:kern w:val="0"/>
                <w:sz w:val="20"/>
                <w:szCs w:val="20"/>
              </w:rPr>
            </w:pPr>
          </w:p>
        </w:tc>
      </w:tr>
    </w:tbl>
    <w:p w14:paraId="07E3615D" w14:textId="77777777" w:rsidR="00BA2145" w:rsidRPr="00BA2145" w:rsidRDefault="00BA2145" w:rsidP="00E736D2">
      <w:pPr>
        <w:ind w:firstLine="420"/>
      </w:pPr>
    </w:p>
    <w:p w14:paraId="74FCE659" w14:textId="77777777" w:rsidR="00BA2145" w:rsidRPr="00664174" w:rsidRDefault="00BA2145" w:rsidP="00E736D2">
      <w:pPr>
        <w:ind w:firstLine="420"/>
      </w:pPr>
    </w:p>
    <w:tbl>
      <w:tblPr>
        <w:tblW w:w="9972" w:type="dxa"/>
        <w:tblLook w:val="04A0" w:firstRow="1" w:lastRow="0" w:firstColumn="1" w:lastColumn="0" w:noHBand="0" w:noVBand="1"/>
      </w:tblPr>
      <w:tblGrid>
        <w:gridCol w:w="2128"/>
        <w:gridCol w:w="1298"/>
        <w:gridCol w:w="727"/>
        <w:gridCol w:w="819"/>
        <w:gridCol w:w="819"/>
        <w:gridCol w:w="2416"/>
        <w:gridCol w:w="797"/>
        <w:gridCol w:w="732"/>
        <w:gridCol w:w="236"/>
      </w:tblGrid>
      <w:tr w:rsidR="004C283C" w:rsidRPr="00B03974" w14:paraId="0B620FD1" w14:textId="77777777" w:rsidTr="004C283C">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76AD281"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381A956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EE2518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5EA253"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88634C6"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4FA37C0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DDADCC2"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6053D6BE"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77471E64" w14:textId="77777777" w:rsidTr="004C283C">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4C0581C4" w14:textId="404819A6" w:rsidR="004C283C" w:rsidRPr="00B03974" w:rsidRDefault="004C283C">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VCU 蠕行模式状态</w:t>
            </w:r>
            <w:r w:rsidRPr="00B03974">
              <w:rPr>
                <w:rFonts w:ascii="SimSun" w:hAnsi="SimSun" w:cs="SimSun"/>
                <w:color w:val="000000"/>
                <w:kern w:val="0"/>
                <w:sz w:val="22"/>
              </w:rPr>
              <w:br/>
            </w:r>
            <w:r w:rsidRPr="004C283C">
              <w:rPr>
                <w:rFonts w:ascii="SimSun" w:hAnsi="SimSun" w:cs="SimSun"/>
                <w:color w:val="000000"/>
                <w:kern w:val="0"/>
                <w:sz w:val="22"/>
              </w:rPr>
              <w:t>CreepSts</w:t>
            </w:r>
          </w:p>
        </w:tc>
        <w:tc>
          <w:tcPr>
            <w:tcW w:w="1328" w:type="dxa"/>
            <w:tcBorders>
              <w:top w:val="nil"/>
              <w:left w:val="nil"/>
              <w:bottom w:val="single" w:sz="4" w:space="0" w:color="000000"/>
              <w:right w:val="single" w:sz="4" w:space="0" w:color="000000"/>
            </w:tcBorders>
            <w:shd w:val="clear" w:color="000000" w:fill="FFFFFF"/>
            <w:vAlign w:val="center"/>
            <w:hideMark/>
          </w:tcPr>
          <w:p w14:paraId="0A5028ED"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7" w:type="dxa"/>
            <w:tcBorders>
              <w:top w:val="nil"/>
              <w:left w:val="nil"/>
              <w:bottom w:val="single" w:sz="4" w:space="0" w:color="000000"/>
              <w:right w:val="single" w:sz="4" w:space="0" w:color="000000"/>
            </w:tcBorders>
            <w:shd w:val="clear" w:color="000000" w:fill="FFFFFF"/>
            <w:vAlign w:val="center"/>
            <w:hideMark/>
          </w:tcPr>
          <w:p w14:paraId="403ED514"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58136F5"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2634EA"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19C8BBAB" w14:textId="77777777" w:rsidR="004C283C" w:rsidRPr="004C283C" w:rsidRDefault="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44D44D9C" w14:textId="77777777" w:rsidR="004C283C" w:rsidRPr="00B03974" w:rsidRDefault="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09" w:type="dxa"/>
            <w:tcBorders>
              <w:top w:val="nil"/>
              <w:left w:val="nil"/>
              <w:bottom w:val="single" w:sz="4" w:space="0" w:color="000000"/>
              <w:right w:val="single" w:sz="4" w:space="0" w:color="000000"/>
            </w:tcBorders>
            <w:shd w:val="clear" w:color="000000" w:fill="FFFFFF"/>
            <w:vAlign w:val="center"/>
            <w:hideMark/>
          </w:tcPr>
          <w:p w14:paraId="1FB2463F"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53D99EF"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0D16EFB6" w14:textId="77777777" w:rsidTr="004C283C">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E65E7D9"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7C640C" w14:textId="2C0D0D6A" w:rsidR="004C283C"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VCU蠕行模式激活状态</w:t>
            </w:r>
          </w:p>
        </w:tc>
      </w:tr>
      <w:tr w:rsidR="004C283C" w:rsidRPr="00B03974" w14:paraId="16AB4FAE"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3F6DA4E"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7021BD39"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651A35"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62867ACD"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51C7351"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F80D199"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BF5DF5B" w14:textId="77777777" w:rsidR="004C283C" w:rsidRPr="00B03974" w:rsidRDefault="004C283C">
            <w:pPr>
              <w:widowControl/>
              <w:ind w:firstLineChars="0" w:firstLine="0"/>
              <w:jc w:val="left"/>
              <w:rPr>
                <w:rFonts w:eastAsia="Times New Roman"/>
                <w:kern w:val="0"/>
                <w:sz w:val="20"/>
                <w:szCs w:val="20"/>
              </w:rPr>
            </w:pPr>
          </w:p>
        </w:tc>
      </w:tr>
      <w:tr w:rsidR="004C283C" w:rsidRPr="00B03974" w14:paraId="6A9F0E61" w14:textId="77777777" w:rsidTr="004C283C">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C21F505"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DC1A5E6" w14:textId="4FDD0FA6"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VCU</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29061D4E" w14:textId="77777777" w:rsidR="004C283C" w:rsidRPr="00B03974" w:rsidRDefault="004C283C">
            <w:pPr>
              <w:widowControl/>
              <w:ind w:firstLineChars="0" w:firstLine="0"/>
              <w:jc w:val="left"/>
              <w:rPr>
                <w:rFonts w:eastAsia="Times New Roman"/>
                <w:kern w:val="0"/>
                <w:sz w:val="20"/>
                <w:szCs w:val="20"/>
              </w:rPr>
            </w:pPr>
          </w:p>
        </w:tc>
      </w:tr>
      <w:tr w:rsidR="004C283C" w:rsidRPr="00B03974" w14:paraId="38D719B1"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72F77F4B"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BDB5B35" w14:textId="77777777"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236" w:type="dxa"/>
            <w:vAlign w:val="center"/>
            <w:hideMark/>
          </w:tcPr>
          <w:p w14:paraId="4946B694" w14:textId="77777777" w:rsidR="004C283C" w:rsidRPr="004C283C" w:rsidRDefault="004C283C">
            <w:pPr>
              <w:widowControl/>
              <w:ind w:firstLineChars="0" w:firstLine="0"/>
              <w:jc w:val="left"/>
              <w:rPr>
                <w:rFonts w:eastAsiaTheme="minorEastAsia"/>
                <w:kern w:val="0"/>
                <w:sz w:val="20"/>
                <w:szCs w:val="20"/>
              </w:rPr>
            </w:pPr>
          </w:p>
        </w:tc>
      </w:tr>
      <w:tr w:rsidR="004C283C" w:rsidRPr="00B03974" w14:paraId="7D0B29D9" w14:textId="77777777">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F817E6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65DBDEE2"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F026FEC"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5B8C992F"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BDD81DB"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3BCB89F9"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0A78E004"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5A36A2AA"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0C51D749" w14:textId="77777777">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30515EB9" w14:textId="30A7C48A"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HDC 开关请求</w:t>
            </w:r>
            <w:r w:rsidRPr="00B03974">
              <w:rPr>
                <w:rFonts w:ascii="SimSun" w:hAnsi="SimSun" w:cs="SimSun"/>
                <w:color w:val="000000"/>
                <w:kern w:val="0"/>
                <w:sz w:val="22"/>
              </w:rPr>
              <w:br/>
            </w:r>
            <w:r w:rsidRPr="004C283C">
              <w:rPr>
                <w:rFonts w:ascii="SimSun" w:hAnsi="SimSun" w:cs="SimSun"/>
                <w:color w:val="000000"/>
                <w:kern w:val="0"/>
                <w:sz w:val="22"/>
              </w:rPr>
              <w:t>HDCSwtRqst</w:t>
            </w:r>
          </w:p>
        </w:tc>
        <w:tc>
          <w:tcPr>
            <w:tcW w:w="1328" w:type="dxa"/>
            <w:tcBorders>
              <w:top w:val="nil"/>
              <w:left w:val="nil"/>
              <w:bottom w:val="single" w:sz="4" w:space="0" w:color="000000"/>
              <w:right w:val="single" w:sz="4" w:space="0" w:color="000000"/>
            </w:tcBorders>
            <w:shd w:val="clear" w:color="000000" w:fill="FFFFFF"/>
            <w:vAlign w:val="center"/>
            <w:hideMark/>
          </w:tcPr>
          <w:p w14:paraId="3CABA078" w14:textId="37EEBE23"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7" w:type="dxa"/>
            <w:tcBorders>
              <w:top w:val="nil"/>
              <w:left w:val="nil"/>
              <w:bottom w:val="single" w:sz="4" w:space="0" w:color="000000"/>
              <w:right w:val="single" w:sz="4" w:space="0" w:color="000000"/>
            </w:tcBorders>
            <w:shd w:val="clear" w:color="000000" w:fill="FFFFFF"/>
            <w:vAlign w:val="center"/>
            <w:hideMark/>
          </w:tcPr>
          <w:p w14:paraId="1F37FD74"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2030729"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367655"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36201F91"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$0=NoRequest（无控制请求）;</w:t>
            </w:r>
          </w:p>
          <w:p w14:paraId="0967BBF2"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$1=On（打开）;</w:t>
            </w:r>
          </w:p>
          <w:p w14:paraId="6BA1E437"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$2=OFF（关闭）；</w:t>
            </w:r>
          </w:p>
          <w:p w14:paraId="335D5BCD" w14:textId="3CBCFFC0" w:rsidR="004C283C"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$3=UnusedandReserved（预留）;</w:t>
            </w:r>
          </w:p>
        </w:tc>
        <w:tc>
          <w:tcPr>
            <w:tcW w:w="809" w:type="dxa"/>
            <w:tcBorders>
              <w:top w:val="nil"/>
              <w:left w:val="nil"/>
              <w:bottom w:val="single" w:sz="4" w:space="0" w:color="000000"/>
              <w:right w:val="single" w:sz="4" w:space="0" w:color="000000"/>
            </w:tcBorders>
            <w:shd w:val="clear" w:color="000000" w:fill="FFFFFF"/>
            <w:vAlign w:val="center"/>
            <w:hideMark/>
          </w:tcPr>
          <w:p w14:paraId="1F97A7C2"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80B809D"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3DED8606" w14:textId="77777777">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ABCD39A"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E8ABE" w14:textId="2D13FC19" w:rsidR="004C283C"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HMI 发送的HDC开关信号</w:t>
            </w:r>
          </w:p>
        </w:tc>
      </w:tr>
      <w:tr w:rsidR="004C283C" w:rsidRPr="00B03974" w14:paraId="693649B2"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5C3B5657"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B6C305A"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087EA5A"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708B227C"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62B62B0C"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019E4F18"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14CF621" w14:textId="77777777" w:rsidR="004C283C" w:rsidRPr="00B03974" w:rsidRDefault="004C283C">
            <w:pPr>
              <w:widowControl/>
              <w:ind w:firstLineChars="0" w:firstLine="0"/>
              <w:jc w:val="left"/>
              <w:rPr>
                <w:rFonts w:eastAsia="Times New Roman"/>
                <w:kern w:val="0"/>
                <w:sz w:val="20"/>
                <w:szCs w:val="20"/>
              </w:rPr>
            </w:pPr>
          </w:p>
        </w:tc>
      </w:tr>
      <w:tr w:rsidR="004C283C" w:rsidRPr="00B03974" w14:paraId="6C189AAF" w14:textId="77777777">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4B6D3DD"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4EA9B3B" w14:textId="3EC0B6A4"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HMI</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0751E707" w14:textId="77777777" w:rsidR="004C283C" w:rsidRPr="00B03974" w:rsidRDefault="004C283C">
            <w:pPr>
              <w:widowControl/>
              <w:ind w:firstLineChars="0" w:firstLine="0"/>
              <w:jc w:val="left"/>
              <w:rPr>
                <w:rFonts w:eastAsia="Times New Roman"/>
                <w:kern w:val="0"/>
                <w:sz w:val="20"/>
                <w:szCs w:val="20"/>
              </w:rPr>
            </w:pPr>
          </w:p>
        </w:tc>
      </w:tr>
      <w:tr w:rsidR="004C283C" w:rsidRPr="00B03974" w14:paraId="036F8A58"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06F30CAF"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3A58A3" w14:textId="23C3BF12"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接收该信号作为HDC进入ready的条件信号</w:t>
            </w:r>
            <w:r w:rsidRPr="00B03974">
              <w:rPr>
                <w:rFonts w:ascii="SimSun" w:hAnsi="SimSun" w:cs="SimSun"/>
                <w:color w:val="000000"/>
                <w:kern w:val="0"/>
                <w:sz w:val="22"/>
              </w:rPr>
              <w:t>。</w:t>
            </w:r>
          </w:p>
        </w:tc>
        <w:tc>
          <w:tcPr>
            <w:tcW w:w="236" w:type="dxa"/>
            <w:vAlign w:val="center"/>
            <w:hideMark/>
          </w:tcPr>
          <w:p w14:paraId="1A672E7F" w14:textId="77777777" w:rsidR="004C283C" w:rsidRPr="00B03974" w:rsidRDefault="004C283C">
            <w:pPr>
              <w:widowControl/>
              <w:ind w:firstLineChars="0" w:firstLine="0"/>
              <w:jc w:val="left"/>
              <w:rPr>
                <w:rFonts w:eastAsia="Times New Roman"/>
                <w:kern w:val="0"/>
                <w:sz w:val="20"/>
                <w:szCs w:val="20"/>
              </w:rPr>
            </w:pPr>
          </w:p>
        </w:tc>
      </w:tr>
    </w:tbl>
    <w:p w14:paraId="7E3A661F" w14:textId="77777777" w:rsidR="008C4E4A" w:rsidRDefault="008C4E4A" w:rsidP="00E736D2">
      <w:pPr>
        <w:ind w:firstLine="420"/>
      </w:pPr>
    </w:p>
    <w:p w14:paraId="7665C107" w14:textId="77777777" w:rsidR="004C283C" w:rsidRDefault="004C283C" w:rsidP="00E736D2">
      <w:pPr>
        <w:ind w:firstLine="420"/>
      </w:pPr>
    </w:p>
    <w:tbl>
      <w:tblPr>
        <w:tblW w:w="9958" w:type="dxa"/>
        <w:tblLook w:val="04A0" w:firstRow="1" w:lastRow="0" w:firstColumn="1" w:lastColumn="0" w:noHBand="0" w:noVBand="1"/>
      </w:tblPr>
      <w:tblGrid>
        <w:gridCol w:w="2161"/>
        <w:gridCol w:w="1330"/>
        <w:gridCol w:w="737"/>
        <w:gridCol w:w="832"/>
        <w:gridCol w:w="832"/>
        <w:gridCol w:w="2301"/>
        <w:gridCol w:w="809"/>
        <w:gridCol w:w="734"/>
        <w:gridCol w:w="222"/>
      </w:tblGrid>
      <w:tr w:rsidR="004C283C" w:rsidRPr="00B03974" w14:paraId="4C99ED1B"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A13008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2609056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432114A3"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7219159"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DD1DEE6"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4760CFAE"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680C33E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7302220"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30CED937"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82A0996" w14:textId="20995ACA" w:rsidR="004C283C" w:rsidRPr="00B03974" w:rsidRDefault="004C283C">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VMC HDC功能请求的总减速扭矩</w:t>
            </w:r>
            <w:r w:rsidRPr="00B03974">
              <w:rPr>
                <w:rFonts w:ascii="SimSun" w:hAnsi="SimSun" w:cs="SimSun"/>
                <w:color w:val="000000"/>
                <w:kern w:val="0"/>
                <w:sz w:val="22"/>
              </w:rPr>
              <w:br/>
            </w:r>
            <w:r w:rsidRPr="004C283C">
              <w:rPr>
                <w:rFonts w:ascii="SimSun" w:hAnsi="SimSun" w:cs="SimSun"/>
                <w:color w:val="000000"/>
                <w:kern w:val="0"/>
                <w:sz w:val="22"/>
              </w:rPr>
              <w:t>HDCDecelTorqSum</w:t>
            </w:r>
          </w:p>
        </w:tc>
        <w:tc>
          <w:tcPr>
            <w:tcW w:w="1334" w:type="dxa"/>
            <w:tcBorders>
              <w:top w:val="nil"/>
              <w:left w:val="nil"/>
              <w:bottom w:val="single" w:sz="4" w:space="0" w:color="000000"/>
              <w:right w:val="single" w:sz="4" w:space="0" w:color="000000"/>
            </w:tcBorders>
            <w:shd w:val="clear" w:color="000000" w:fill="FFFFFF"/>
            <w:vAlign w:val="center"/>
            <w:hideMark/>
          </w:tcPr>
          <w:p w14:paraId="0FBEA519" w14:textId="20BF59BC" w:rsidR="004C283C" w:rsidRPr="00B03974" w:rsidRDefault="00BB39D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-65535</w:t>
            </w:r>
            <w:r w:rsidR="004C283C">
              <w:rPr>
                <w:rFonts w:ascii="SimSun" w:hAnsi="SimSun" w:cs="SimSun" w:hint="eastAsia"/>
                <w:color w:val="000000"/>
                <w:kern w:val="0"/>
                <w:sz w:val="22"/>
              </w:rPr>
              <w:t>-</w:t>
            </w:r>
            <w:r>
              <w:rPr>
                <w:rFonts w:ascii="SimSun" w:hAnsi="SimSun" w:cs="SimSun" w:hint="eastAsia"/>
                <w:color w:val="000000"/>
                <w:kern w:val="0"/>
                <w:sz w:val="22"/>
              </w:rPr>
              <w:t>0</w:t>
            </w:r>
          </w:p>
        </w:tc>
        <w:tc>
          <w:tcPr>
            <w:tcW w:w="739" w:type="dxa"/>
            <w:tcBorders>
              <w:top w:val="nil"/>
              <w:left w:val="nil"/>
              <w:bottom w:val="single" w:sz="4" w:space="0" w:color="000000"/>
              <w:right w:val="single" w:sz="4" w:space="0" w:color="000000"/>
            </w:tcBorders>
            <w:shd w:val="clear" w:color="000000" w:fill="FFFFFF"/>
            <w:vAlign w:val="center"/>
            <w:hideMark/>
          </w:tcPr>
          <w:p w14:paraId="1FD06F40" w14:textId="41E5C182" w:rsidR="004C283C"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Nm</w:t>
            </w:r>
          </w:p>
        </w:tc>
        <w:tc>
          <w:tcPr>
            <w:tcW w:w="835" w:type="dxa"/>
            <w:tcBorders>
              <w:top w:val="nil"/>
              <w:left w:val="nil"/>
              <w:bottom w:val="single" w:sz="4" w:space="0" w:color="000000"/>
              <w:right w:val="single" w:sz="4" w:space="0" w:color="000000"/>
            </w:tcBorders>
            <w:shd w:val="clear" w:color="000000" w:fill="FFFFFF"/>
            <w:vAlign w:val="center"/>
            <w:hideMark/>
          </w:tcPr>
          <w:p w14:paraId="1A48A273"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6F8CD218"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1CE75D02" w14:textId="2C0AFABD" w:rsidR="004C283C" w:rsidRPr="00B03974" w:rsidRDefault="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E=N*1-65535</w:t>
            </w:r>
          </w:p>
        </w:tc>
        <w:tc>
          <w:tcPr>
            <w:tcW w:w="812" w:type="dxa"/>
            <w:tcBorders>
              <w:top w:val="nil"/>
              <w:left w:val="nil"/>
              <w:bottom w:val="single" w:sz="4" w:space="0" w:color="000000"/>
              <w:right w:val="single" w:sz="4" w:space="0" w:color="000000"/>
            </w:tcBorders>
            <w:shd w:val="clear" w:color="000000" w:fill="FFFFFF"/>
            <w:vAlign w:val="center"/>
            <w:hideMark/>
          </w:tcPr>
          <w:p w14:paraId="72E7E9CB"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4601094E"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741B6AA6"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A6FF1B2"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DD8F" w14:textId="741EC42C" w:rsidR="004C283C" w:rsidRPr="00B03974" w:rsidRDefault="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VMC HDC功能请求的总减速</w:t>
            </w:r>
            <w:r>
              <w:rPr>
                <w:rFonts w:ascii="SimSun" w:hAnsi="SimSun" w:cs="SimSun" w:hint="eastAsia"/>
                <w:color w:val="000000"/>
                <w:kern w:val="0"/>
                <w:sz w:val="22"/>
              </w:rPr>
              <w:t>轮端</w:t>
            </w:r>
            <w:r w:rsidRPr="00BB39D0">
              <w:rPr>
                <w:rFonts w:ascii="SimSun" w:hAnsi="SimSun" w:cs="SimSun"/>
                <w:color w:val="000000"/>
                <w:kern w:val="0"/>
                <w:sz w:val="22"/>
              </w:rPr>
              <w:t>扭矩（液压+电制动），制动只用于仲裁参考使用</w:t>
            </w:r>
          </w:p>
        </w:tc>
      </w:tr>
      <w:tr w:rsidR="004C283C" w:rsidRPr="00B03974" w14:paraId="30D0FCAF"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748E1"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013D335" w14:textId="77777777" w:rsidR="004C283C" w:rsidRPr="00B03974" w:rsidRDefault="004C283C">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639A4835"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0C251C87"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C7AA0D6"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677914B8" w14:textId="77777777" w:rsidR="004C283C" w:rsidRPr="00B03974" w:rsidRDefault="004C283C">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2B1CD506" w14:textId="77777777" w:rsidR="004C283C" w:rsidRPr="00B03974" w:rsidRDefault="004C283C">
            <w:pPr>
              <w:widowControl/>
              <w:ind w:firstLineChars="0" w:firstLine="0"/>
              <w:jc w:val="left"/>
              <w:rPr>
                <w:rFonts w:eastAsia="Times New Roman"/>
                <w:kern w:val="0"/>
                <w:sz w:val="20"/>
                <w:szCs w:val="20"/>
              </w:rPr>
            </w:pPr>
          </w:p>
        </w:tc>
      </w:tr>
      <w:tr w:rsidR="004C283C" w:rsidRPr="00B03974" w14:paraId="085ACCA5"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6C41640"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B96595D" w14:textId="6D567DB3"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w:t>
            </w:r>
            <w:r w:rsidR="00BB39D0">
              <w:rPr>
                <w:rFonts w:ascii="SimSun" w:hAnsi="SimSun" w:cs="SimSun" w:hint="eastAsia"/>
                <w:color w:val="000000"/>
                <w:kern w:val="0"/>
                <w:sz w:val="22"/>
              </w:rPr>
              <w:t>EHBi/EMB</w:t>
            </w:r>
            <w:r w:rsidRPr="00B03974">
              <w:rPr>
                <w:rFonts w:ascii="SimSun" w:hAnsi="SimSun" w:cs="SimSun"/>
                <w:color w:val="000000"/>
                <w:kern w:val="0"/>
                <w:sz w:val="22"/>
              </w:rPr>
              <w:t>。</w:t>
            </w:r>
          </w:p>
        </w:tc>
        <w:tc>
          <w:tcPr>
            <w:tcW w:w="192" w:type="dxa"/>
            <w:vAlign w:val="center"/>
            <w:hideMark/>
          </w:tcPr>
          <w:p w14:paraId="41EEFC88" w14:textId="77777777" w:rsidR="004C283C" w:rsidRPr="00B03974" w:rsidRDefault="004C283C">
            <w:pPr>
              <w:widowControl/>
              <w:ind w:firstLineChars="0" w:firstLine="0"/>
              <w:jc w:val="left"/>
              <w:rPr>
                <w:rFonts w:eastAsia="Times New Roman"/>
                <w:kern w:val="0"/>
                <w:sz w:val="20"/>
                <w:szCs w:val="20"/>
              </w:rPr>
            </w:pPr>
          </w:p>
        </w:tc>
      </w:tr>
      <w:tr w:rsidR="004C283C" w:rsidRPr="00B03974" w14:paraId="4537E4B3"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1E698440"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034877" w14:textId="15A8FCEB"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接收该信号</w:t>
            </w:r>
            <w:r w:rsidR="00BB39D0">
              <w:rPr>
                <w:rFonts w:ascii="SimSun" w:hAnsi="SimSun" w:cs="SimSun" w:hint="eastAsia"/>
                <w:color w:val="000000"/>
                <w:kern w:val="0"/>
                <w:sz w:val="22"/>
              </w:rPr>
              <w:t>,参与驾驶员</w:t>
            </w:r>
            <w:r w:rsidR="00C6657C">
              <w:rPr>
                <w:rFonts w:ascii="SimSun" w:hAnsi="SimSun" w:cs="SimSun" w:hint="eastAsia"/>
                <w:color w:val="000000"/>
                <w:kern w:val="0"/>
                <w:sz w:val="22"/>
              </w:rPr>
              <w:t>纵向</w:t>
            </w:r>
            <w:r w:rsidR="00BB39D0">
              <w:rPr>
                <w:rFonts w:ascii="SimSun" w:hAnsi="SimSun" w:cs="SimSun" w:hint="eastAsia"/>
                <w:color w:val="000000"/>
                <w:kern w:val="0"/>
                <w:sz w:val="22"/>
              </w:rPr>
              <w:t>制动请求仲裁使用</w:t>
            </w:r>
            <w:r w:rsidRPr="00B03974">
              <w:rPr>
                <w:rFonts w:ascii="SimSun" w:hAnsi="SimSun" w:cs="SimSun"/>
                <w:color w:val="000000"/>
                <w:kern w:val="0"/>
                <w:sz w:val="22"/>
              </w:rPr>
              <w:t>。</w:t>
            </w:r>
          </w:p>
        </w:tc>
        <w:tc>
          <w:tcPr>
            <w:tcW w:w="192" w:type="dxa"/>
            <w:vAlign w:val="center"/>
            <w:hideMark/>
          </w:tcPr>
          <w:p w14:paraId="05FFE66F" w14:textId="77777777" w:rsidR="004C283C" w:rsidRPr="00B03974" w:rsidRDefault="004C283C">
            <w:pPr>
              <w:widowControl/>
              <w:ind w:firstLineChars="0" w:firstLine="0"/>
              <w:jc w:val="left"/>
              <w:rPr>
                <w:rFonts w:eastAsia="Times New Roman"/>
                <w:kern w:val="0"/>
                <w:sz w:val="20"/>
                <w:szCs w:val="20"/>
              </w:rPr>
            </w:pPr>
          </w:p>
        </w:tc>
      </w:tr>
    </w:tbl>
    <w:p w14:paraId="15BBA0C2" w14:textId="77777777" w:rsidR="004C283C" w:rsidRPr="004C283C" w:rsidRDefault="004C283C" w:rsidP="00E736D2">
      <w:pPr>
        <w:ind w:firstLine="420"/>
      </w:pPr>
    </w:p>
    <w:p w14:paraId="28B66150" w14:textId="77777777" w:rsidR="00133723" w:rsidRDefault="00133723" w:rsidP="00E736D2">
      <w:pPr>
        <w:ind w:firstLine="420"/>
      </w:pPr>
    </w:p>
    <w:tbl>
      <w:tblPr>
        <w:tblW w:w="9958" w:type="dxa"/>
        <w:tblLook w:val="04A0" w:firstRow="1" w:lastRow="0" w:firstColumn="1" w:lastColumn="0" w:noHBand="0" w:noVBand="1"/>
      </w:tblPr>
      <w:tblGrid>
        <w:gridCol w:w="2160"/>
        <w:gridCol w:w="1327"/>
        <w:gridCol w:w="737"/>
        <w:gridCol w:w="832"/>
        <w:gridCol w:w="832"/>
        <w:gridCol w:w="2305"/>
        <w:gridCol w:w="809"/>
        <w:gridCol w:w="734"/>
        <w:gridCol w:w="222"/>
      </w:tblGrid>
      <w:tr w:rsidR="00BB39D0" w:rsidRPr="00B03974" w14:paraId="5DCAA952"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F84087"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lastRenderedPageBreak/>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05D04201"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2180D45E"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65FCFDF"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4B680EC"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687C8837"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0C82A5D0"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B1FCB65"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B39D0" w:rsidRPr="00B03974" w14:paraId="4FF5DEC2"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2CEA181" w14:textId="421299BB" w:rsidR="00BB39D0" w:rsidRPr="00B03974" w:rsidRDefault="00BB39D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VMC HDC 制动控制功能反馈状态</w:t>
            </w:r>
            <w:r w:rsidRPr="00B03974">
              <w:rPr>
                <w:rFonts w:ascii="SimSun" w:hAnsi="SimSun" w:cs="SimSun"/>
                <w:color w:val="000000"/>
                <w:kern w:val="0"/>
                <w:sz w:val="22"/>
              </w:rPr>
              <w:br/>
            </w:r>
            <w:r w:rsidRPr="00BB39D0">
              <w:rPr>
                <w:rFonts w:ascii="SimSun" w:hAnsi="SimSun" w:cs="SimSun"/>
                <w:color w:val="000000"/>
                <w:kern w:val="0"/>
                <w:sz w:val="22"/>
              </w:rPr>
              <w:t>VMCHDCDecelSts</w:t>
            </w:r>
          </w:p>
        </w:tc>
        <w:tc>
          <w:tcPr>
            <w:tcW w:w="1334" w:type="dxa"/>
            <w:tcBorders>
              <w:top w:val="nil"/>
              <w:left w:val="nil"/>
              <w:bottom w:val="single" w:sz="4" w:space="0" w:color="000000"/>
              <w:right w:val="single" w:sz="4" w:space="0" w:color="000000"/>
            </w:tcBorders>
            <w:shd w:val="clear" w:color="000000" w:fill="FFFFFF"/>
            <w:vAlign w:val="center"/>
            <w:hideMark/>
          </w:tcPr>
          <w:p w14:paraId="0C16AF3A" w14:textId="76EF0990"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9" w:type="dxa"/>
            <w:tcBorders>
              <w:top w:val="nil"/>
              <w:left w:val="nil"/>
              <w:bottom w:val="single" w:sz="4" w:space="0" w:color="000000"/>
              <w:right w:val="single" w:sz="4" w:space="0" w:color="000000"/>
            </w:tcBorders>
            <w:shd w:val="clear" w:color="000000" w:fill="FFFFFF"/>
            <w:vAlign w:val="center"/>
            <w:hideMark/>
          </w:tcPr>
          <w:p w14:paraId="5D4D03FC" w14:textId="758C653B"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6E9EB210" w14:textId="77777777"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5921EFA5" w14:textId="77777777"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085EA272"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$0=off</w:t>
            </w:r>
          </w:p>
          <w:p w14:paraId="318AA01E"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$1=Standby</w:t>
            </w:r>
          </w:p>
          <w:p w14:paraId="2E2D7B49"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$2=Active</w:t>
            </w:r>
          </w:p>
          <w:p w14:paraId="05F37313" w14:textId="21DF77F0" w:rsidR="00BB39D0" w:rsidRPr="00B03974"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$3=Failure</w:t>
            </w:r>
          </w:p>
        </w:tc>
        <w:tc>
          <w:tcPr>
            <w:tcW w:w="812" w:type="dxa"/>
            <w:tcBorders>
              <w:top w:val="nil"/>
              <w:left w:val="nil"/>
              <w:bottom w:val="single" w:sz="4" w:space="0" w:color="000000"/>
              <w:right w:val="single" w:sz="4" w:space="0" w:color="000000"/>
            </w:tcBorders>
            <w:shd w:val="clear" w:color="000000" w:fill="FFFFFF"/>
            <w:vAlign w:val="center"/>
            <w:hideMark/>
          </w:tcPr>
          <w:p w14:paraId="6792431E" w14:textId="77777777" w:rsidR="00BB39D0" w:rsidRPr="00B03974" w:rsidRDefault="00BB39D0">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7125BDF9" w14:textId="77777777" w:rsidR="00BB39D0" w:rsidRPr="00B03974" w:rsidRDefault="00BB39D0">
            <w:pPr>
              <w:widowControl/>
              <w:ind w:firstLineChars="0" w:firstLine="0"/>
              <w:jc w:val="center"/>
              <w:rPr>
                <w:rFonts w:ascii="SimSun" w:hAnsi="SimSun" w:cs="SimSun" w:hint="eastAsia"/>
                <w:color w:val="000000"/>
                <w:kern w:val="0"/>
                <w:sz w:val="22"/>
              </w:rPr>
            </w:pPr>
          </w:p>
        </w:tc>
      </w:tr>
      <w:tr w:rsidR="00BB39D0" w:rsidRPr="00B03974" w14:paraId="234DAB1C"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66FA87F" w14:textId="77777777" w:rsidR="00BB39D0" w:rsidRPr="00B03974" w:rsidRDefault="00BB39D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9FD8D2" w14:textId="4CD5A299" w:rsidR="00BB39D0" w:rsidRPr="00B03974" w:rsidRDefault="008F4656">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 制动控制功能反馈状态</w:t>
            </w:r>
          </w:p>
        </w:tc>
      </w:tr>
      <w:tr w:rsidR="00BB39D0" w:rsidRPr="00B03974" w14:paraId="73B02FBE"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75AA1B33"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E25F0D" w14:textId="77777777" w:rsidR="00BB39D0" w:rsidRPr="00B03974" w:rsidRDefault="00BB39D0">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1C654260" w14:textId="77777777" w:rsidR="00BB39D0" w:rsidRPr="00B03974" w:rsidRDefault="00BB39D0">
            <w:pPr>
              <w:widowControl/>
              <w:ind w:firstLineChars="0" w:firstLine="0"/>
              <w:jc w:val="left"/>
              <w:rPr>
                <w:rFonts w:ascii="SimSun" w:hAnsi="SimSun" w:cs="SimSun" w:hint="eastAsia"/>
                <w:color w:val="000000"/>
                <w:kern w:val="0"/>
                <w:sz w:val="22"/>
              </w:rPr>
            </w:pPr>
          </w:p>
        </w:tc>
      </w:tr>
      <w:tr w:rsidR="00BB39D0" w:rsidRPr="00B03974" w14:paraId="596CC7AC"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4924882E"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8925CE" w14:textId="77777777" w:rsidR="00BB39D0" w:rsidRPr="00B03974" w:rsidRDefault="00BB39D0">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D7C0230" w14:textId="77777777" w:rsidR="00BB39D0" w:rsidRPr="00B03974" w:rsidRDefault="00BB39D0">
            <w:pPr>
              <w:widowControl/>
              <w:ind w:firstLineChars="0" w:firstLine="0"/>
              <w:jc w:val="left"/>
              <w:rPr>
                <w:rFonts w:eastAsia="Times New Roman"/>
                <w:kern w:val="0"/>
                <w:sz w:val="20"/>
                <w:szCs w:val="20"/>
              </w:rPr>
            </w:pPr>
          </w:p>
        </w:tc>
      </w:tr>
      <w:tr w:rsidR="00BB39D0" w:rsidRPr="00B03974" w14:paraId="2DFBDA79"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D350254" w14:textId="77777777" w:rsidR="00BB39D0" w:rsidRPr="00B03974" w:rsidRDefault="00BB39D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A7191F" w14:textId="572961C7" w:rsidR="00BB39D0" w:rsidRPr="00B03974" w:rsidRDefault="00BB39D0">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发出该信号给EHBi/EMB</w:t>
            </w:r>
            <w:r w:rsidR="008F4656">
              <w:rPr>
                <w:rFonts w:ascii="SimSun" w:hAnsi="SimSun" w:cs="SimSun" w:hint="eastAsia"/>
                <w:color w:val="000000"/>
                <w:kern w:val="0"/>
                <w:sz w:val="22"/>
              </w:rPr>
              <w:t>，VCU，HMI</w:t>
            </w:r>
            <w:r w:rsidRPr="00B03974">
              <w:rPr>
                <w:rFonts w:ascii="SimSun" w:hAnsi="SimSun" w:cs="SimSun"/>
                <w:color w:val="000000"/>
                <w:kern w:val="0"/>
                <w:sz w:val="22"/>
              </w:rPr>
              <w:t>。</w:t>
            </w:r>
          </w:p>
        </w:tc>
        <w:tc>
          <w:tcPr>
            <w:tcW w:w="192" w:type="dxa"/>
            <w:vAlign w:val="center"/>
            <w:hideMark/>
          </w:tcPr>
          <w:p w14:paraId="667B9479" w14:textId="77777777" w:rsidR="00BB39D0" w:rsidRPr="00B03974" w:rsidRDefault="00BB39D0">
            <w:pPr>
              <w:widowControl/>
              <w:ind w:firstLineChars="0" w:firstLine="0"/>
              <w:jc w:val="left"/>
              <w:rPr>
                <w:rFonts w:eastAsia="Times New Roman"/>
                <w:kern w:val="0"/>
                <w:sz w:val="20"/>
                <w:szCs w:val="20"/>
              </w:rPr>
            </w:pPr>
          </w:p>
        </w:tc>
      </w:tr>
      <w:tr w:rsidR="00BB39D0" w:rsidRPr="00B03974" w14:paraId="2C32779C"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31F918BE"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C37011F" w14:textId="550C8327" w:rsidR="00BB39D0" w:rsidRPr="00B03974" w:rsidRDefault="00BB39D0">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w:t>
            </w:r>
            <w:r w:rsidR="008F4656">
              <w:rPr>
                <w:rFonts w:ascii="SimSun" w:hAnsi="SimSun" w:cs="SimSun" w:hint="eastAsia"/>
                <w:color w:val="000000"/>
                <w:kern w:val="0"/>
                <w:sz w:val="22"/>
              </w:rPr>
              <w:t>参考该信号，参与制动请求优先级仲裁，具体参考</w:t>
            </w:r>
            <w:hyperlink w:anchor="制动子系统交互" w:history="1">
              <w:r w:rsidR="008F4656" w:rsidRPr="00691404">
                <w:rPr>
                  <w:rStyle w:val="affff3"/>
                  <w:rFonts w:ascii="SimSun" w:hAnsi="SimSun" w:cs="SimSun"/>
                  <w:kern w:val="0"/>
                  <w:sz w:val="22"/>
                </w:rPr>
                <w:t>HDC和制动子系统</w:t>
              </w:r>
              <w:r w:rsidR="00691404" w:rsidRPr="00691404">
                <w:rPr>
                  <w:rStyle w:val="affff3"/>
                  <w:rFonts w:ascii="SimSun" w:hAnsi="SimSun" w:cs="SimSun"/>
                  <w:kern w:val="0"/>
                  <w:sz w:val="22"/>
                </w:rPr>
                <w:t>交互</w:t>
              </w:r>
            </w:hyperlink>
          </w:p>
        </w:tc>
        <w:tc>
          <w:tcPr>
            <w:tcW w:w="192" w:type="dxa"/>
            <w:vAlign w:val="center"/>
            <w:hideMark/>
          </w:tcPr>
          <w:p w14:paraId="2532E2C5" w14:textId="77777777" w:rsidR="00BB39D0" w:rsidRPr="00B03974" w:rsidRDefault="00BB39D0">
            <w:pPr>
              <w:widowControl/>
              <w:ind w:firstLineChars="0" w:firstLine="0"/>
              <w:jc w:val="left"/>
              <w:rPr>
                <w:rFonts w:eastAsia="Times New Roman"/>
                <w:kern w:val="0"/>
                <w:sz w:val="20"/>
                <w:szCs w:val="20"/>
              </w:rPr>
            </w:pPr>
          </w:p>
        </w:tc>
      </w:tr>
    </w:tbl>
    <w:p w14:paraId="6D31A0F1" w14:textId="77777777" w:rsidR="00BB39D0" w:rsidRDefault="00BB39D0"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80465E" w:rsidRPr="00B03974" w14:paraId="13BBD318" w14:textId="77777777" w:rsidTr="002D0060">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D39BB86"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0ADBF234"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2E7654C"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225D51F"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06DEF2A"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047CDD20"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53BD750"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23BFE4DE"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80465E" w:rsidRPr="00B03974" w14:paraId="70ED7815" w14:textId="77777777" w:rsidTr="002D0060">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279E0D45" w14:textId="57F6F8F4" w:rsidR="0080465E" w:rsidRPr="00B03974" w:rsidRDefault="0080465E">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悬架</w:t>
            </w:r>
            <w:r w:rsidRPr="00BB39D0">
              <w:rPr>
                <w:rFonts w:ascii="SimSun" w:hAnsi="SimSun" w:cs="SimSun"/>
                <w:color w:val="000000"/>
                <w:kern w:val="0"/>
                <w:sz w:val="22"/>
              </w:rPr>
              <w:t>控制功能反馈状态</w:t>
            </w:r>
            <w:r w:rsidRPr="00B03974">
              <w:rPr>
                <w:rFonts w:ascii="SimSun" w:hAnsi="SimSun" w:cs="SimSun"/>
                <w:color w:val="000000"/>
                <w:kern w:val="0"/>
                <w:sz w:val="22"/>
              </w:rPr>
              <w:br/>
            </w:r>
            <w:r w:rsidRPr="0080465E">
              <w:rPr>
                <w:rFonts w:ascii="SimSun" w:hAnsi="SimSun" w:cs="SimSun"/>
                <w:color w:val="000000"/>
                <w:kern w:val="0"/>
                <w:sz w:val="22"/>
              </w:rPr>
              <w:t>VMCHDCSusSts</w:t>
            </w:r>
          </w:p>
        </w:tc>
        <w:tc>
          <w:tcPr>
            <w:tcW w:w="1327" w:type="dxa"/>
            <w:tcBorders>
              <w:top w:val="nil"/>
              <w:left w:val="nil"/>
              <w:bottom w:val="single" w:sz="4" w:space="0" w:color="000000"/>
              <w:right w:val="single" w:sz="4" w:space="0" w:color="000000"/>
            </w:tcBorders>
            <w:shd w:val="clear" w:color="000000" w:fill="FFFFFF"/>
            <w:vAlign w:val="center"/>
            <w:hideMark/>
          </w:tcPr>
          <w:p w14:paraId="756FE9D4" w14:textId="5345DB5E"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r w:rsidR="008150DF">
              <w:rPr>
                <w:rFonts w:ascii="SimSun" w:hAnsi="SimSun" w:cs="SimSun" w:hint="eastAsia"/>
                <w:color w:val="000000"/>
                <w:kern w:val="0"/>
                <w:sz w:val="22"/>
              </w:rPr>
              <w:t>5</w:t>
            </w:r>
          </w:p>
        </w:tc>
        <w:tc>
          <w:tcPr>
            <w:tcW w:w="737" w:type="dxa"/>
            <w:tcBorders>
              <w:top w:val="nil"/>
              <w:left w:val="nil"/>
              <w:bottom w:val="single" w:sz="4" w:space="0" w:color="000000"/>
              <w:right w:val="single" w:sz="4" w:space="0" w:color="000000"/>
            </w:tcBorders>
            <w:shd w:val="clear" w:color="000000" w:fill="FFFFFF"/>
            <w:vAlign w:val="center"/>
            <w:hideMark/>
          </w:tcPr>
          <w:p w14:paraId="616A5B15"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8351237"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7089CCD"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49CE6E2F"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$0=off</w:t>
            </w:r>
          </w:p>
          <w:p w14:paraId="0F65E54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$1=Standby</w:t>
            </w:r>
          </w:p>
          <w:p w14:paraId="5318C2D5"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$2=Pitch Leveling Active</w:t>
            </w:r>
          </w:p>
          <w:p w14:paraId="77F7458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$3=Height Boost Active</w:t>
            </w:r>
          </w:p>
          <w:p w14:paraId="64328E26"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$4=Both Active</w:t>
            </w:r>
          </w:p>
          <w:p w14:paraId="1EA38B6C" w14:textId="028446D0" w:rsidR="0080465E" w:rsidRPr="00B03974"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$5=Failure</w:t>
            </w:r>
          </w:p>
        </w:tc>
        <w:tc>
          <w:tcPr>
            <w:tcW w:w="809" w:type="dxa"/>
            <w:tcBorders>
              <w:top w:val="nil"/>
              <w:left w:val="nil"/>
              <w:bottom w:val="single" w:sz="4" w:space="0" w:color="000000"/>
              <w:right w:val="single" w:sz="4" w:space="0" w:color="000000"/>
            </w:tcBorders>
            <w:shd w:val="clear" w:color="000000" w:fill="FFFFFF"/>
            <w:vAlign w:val="center"/>
            <w:hideMark/>
          </w:tcPr>
          <w:p w14:paraId="032879B2" w14:textId="77777777" w:rsidR="0080465E" w:rsidRPr="00B03974" w:rsidRDefault="0080465E">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42D14268" w14:textId="77777777" w:rsidR="0080465E" w:rsidRPr="00B03974" w:rsidRDefault="0080465E">
            <w:pPr>
              <w:widowControl/>
              <w:ind w:firstLineChars="0" w:firstLine="0"/>
              <w:jc w:val="center"/>
              <w:rPr>
                <w:rFonts w:ascii="SimSun" w:hAnsi="SimSun" w:cs="SimSun" w:hint="eastAsia"/>
                <w:color w:val="000000"/>
                <w:kern w:val="0"/>
                <w:sz w:val="22"/>
              </w:rPr>
            </w:pPr>
          </w:p>
        </w:tc>
      </w:tr>
      <w:tr w:rsidR="0080465E" w:rsidRPr="00B03974" w14:paraId="4260B704" w14:textId="77777777" w:rsidTr="002D0060">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124A87A" w14:textId="77777777" w:rsidR="0080465E" w:rsidRPr="00B03974" w:rsidRDefault="0080465E">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602B0F" w14:textId="434677F0" w:rsidR="0080465E" w:rsidRPr="00B03974" w:rsidRDefault="0080465E">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 xml:space="preserve">VMC HDC </w:t>
            </w:r>
            <w:r w:rsidR="005B3A4D">
              <w:rPr>
                <w:rFonts w:ascii="SimSun" w:hAnsi="SimSun" w:cs="SimSun" w:hint="eastAsia"/>
                <w:color w:val="000000"/>
                <w:kern w:val="0"/>
                <w:sz w:val="22"/>
              </w:rPr>
              <w:t>悬架</w:t>
            </w:r>
            <w:r w:rsidRPr="008F4656">
              <w:rPr>
                <w:rFonts w:ascii="SimSun" w:hAnsi="SimSun" w:cs="SimSun"/>
                <w:color w:val="000000"/>
                <w:kern w:val="0"/>
                <w:sz w:val="22"/>
              </w:rPr>
              <w:t>控制功能反馈状态</w:t>
            </w:r>
          </w:p>
        </w:tc>
      </w:tr>
      <w:tr w:rsidR="0080465E" w:rsidRPr="00B03974" w14:paraId="69023BE9"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359E2C2"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7A5CD8D5" w14:textId="77777777" w:rsidR="0080465E" w:rsidRPr="00B03974" w:rsidRDefault="0080465E">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6F75199" w14:textId="77777777" w:rsidR="0080465E" w:rsidRPr="00B03974" w:rsidRDefault="0080465E">
            <w:pPr>
              <w:widowControl/>
              <w:ind w:firstLineChars="0" w:firstLine="0"/>
              <w:jc w:val="left"/>
              <w:rPr>
                <w:rFonts w:ascii="SimSun" w:hAnsi="SimSun" w:cs="SimSun" w:hint="eastAsia"/>
                <w:color w:val="000000"/>
                <w:kern w:val="0"/>
                <w:sz w:val="22"/>
              </w:rPr>
            </w:pPr>
          </w:p>
        </w:tc>
      </w:tr>
      <w:tr w:rsidR="0080465E" w:rsidRPr="00B03974" w14:paraId="388CAFC5"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5C157FA"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3558CEBD" w14:textId="77777777" w:rsidR="0080465E" w:rsidRPr="00B03974" w:rsidRDefault="0080465E">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AFFF5FD" w14:textId="77777777" w:rsidR="0080465E" w:rsidRPr="00B03974" w:rsidRDefault="0080465E">
            <w:pPr>
              <w:widowControl/>
              <w:ind w:firstLineChars="0" w:firstLine="0"/>
              <w:jc w:val="left"/>
              <w:rPr>
                <w:rFonts w:eastAsia="Times New Roman"/>
                <w:kern w:val="0"/>
                <w:sz w:val="20"/>
                <w:szCs w:val="20"/>
              </w:rPr>
            </w:pPr>
          </w:p>
        </w:tc>
      </w:tr>
      <w:tr w:rsidR="0080465E" w:rsidRPr="00B03974" w14:paraId="267EA022" w14:textId="77777777" w:rsidTr="002D0060">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83FEFA3" w14:textId="77777777" w:rsidR="0080465E" w:rsidRPr="00B03974" w:rsidRDefault="0080465E">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7D8F63E" w14:textId="32919310" w:rsidR="0080465E" w:rsidRPr="00B03974" w:rsidRDefault="0080465E">
            <w:pPr>
              <w:widowControl/>
              <w:ind w:firstLineChars="0" w:firstLine="0"/>
              <w:jc w:val="left"/>
              <w:rPr>
                <w:rFonts w:ascii="SimSun" w:hAnsi="SimSun" w:cs="SimSun" w:hint="eastAsia"/>
                <w:color w:val="000000"/>
                <w:kern w:val="0"/>
                <w:sz w:val="22"/>
              </w:rPr>
            </w:pPr>
            <w:commentRangeStart w:id="74"/>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Pr="0036070E">
              <w:rPr>
                <w:rFonts w:ascii="SimSun" w:hAnsi="SimSun" w:cs="SimSun" w:hint="eastAsia"/>
                <w:color w:val="000000"/>
                <w:kern w:val="0"/>
                <w:sz w:val="22"/>
                <w:highlight w:val="yellow"/>
              </w:rPr>
              <w:t>发出该信号</w:t>
            </w:r>
            <w:r w:rsidR="0036070E" w:rsidRPr="0036070E">
              <w:rPr>
                <w:rFonts w:ascii="SimSun" w:hAnsi="SimSun" w:cs="SimSun" w:hint="eastAsia"/>
                <w:color w:val="000000"/>
                <w:kern w:val="0"/>
                <w:sz w:val="22"/>
                <w:highlight w:val="yellow"/>
              </w:rPr>
              <w:t>是否有必要发送HMI？ 还是只做预留？</w:t>
            </w:r>
            <w:commentRangeEnd w:id="74"/>
            <w:r w:rsidR="00002EA4" w:rsidRPr="00B03974">
              <w:rPr>
                <w:rStyle w:val="affff4"/>
                <w:rFonts w:ascii="SimSun" w:hAnsi="SimSun" w:cs="SimSun" w:hint="eastAsia"/>
                <w:color w:val="000000"/>
                <w:kern w:val="0"/>
                <w:sz w:val="22"/>
                <w:szCs w:val="22"/>
              </w:rPr>
              <w:commentReference w:id="74"/>
            </w:r>
          </w:p>
        </w:tc>
        <w:tc>
          <w:tcPr>
            <w:tcW w:w="236" w:type="dxa"/>
            <w:vAlign w:val="center"/>
            <w:hideMark/>
          </w:tcPr>
          <w:p w14:paraId="796B5A93" w14:textId="77777777" w:rsidR="0080465E" w:rsidRPr="00B03974" w:rsidRDefault="0080465E">
            <w:pPr>
              <w:widowControl/>
              <w:ind w:firstLineChars="0" w:firstLine="0"/>
              <w:jc w:val="left"/>
              <w:rPr>
                <w:rFonts w:eastAsia="Times New Roman"/>
                <w:kern w:val="0"/>
                <w:sz w:val="20"/>
                <w:szCs w:val="20"/>
              </w:rPr>
            </w:pPr>
          </w:p>
        </w:tc>
      </w:tr>
      <w:tr w:rsidR="0080465E" w:rsidRPr="00B03974" w14:paraId="490579FC"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62D1ED06"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A7EF39F" w14:textId="5C894792" w:rsidR="0080465E" w:rsidRPr="00B03974" w:rsidRDefault="0036070E">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6354D893" w14:textId="77777777" w:rsidR="0080465E" w:rsidRPr="00B03974" w:rsidRDefault="0080465E">
            <w:pPr>
              <w:widowControl/>
              <w:ind w:firstLineChars="0" w:firstLine="0"/>
              <w:jc w:val="left"/>
              <w:rPr>
                <w:rFonts w:eastAsia="Times New Roman"/>
                <w:kern w:val="0"/>
                <w:sz w:val="20"/>
                <w:szCs w:val="20"/>
              </w:rPr>
            </w:pPr>
          </w:p>
        </w:tc>
      </w:tr>
    </w:tbl>
    <w:p w14:paraId="2B5620CD" w14:textId="77777777" w:rsidR="0080465E" w:rsidRPr="0080465E" w:rsidRDefault="0080465E"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2D0060" w:rsidRPr="00B03974" w14:paraId="3DFE4412" w14:textId="77777777">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4565CA3"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202CB23B"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DBE532E"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989EC12"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3238CA"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50B99DCF"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7BE7F4EC"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0CAC0310"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2D0060" w:rsidRPr="00B03974" w14:paraId="3BE9FA1E" w14:textId="77777777">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5E863669" w14:textId="152CD5BF" w:rsidR="002D0060" w:rsidRPr="00B03974" w:rsidRDefault="002D006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目标车速</w:t>
            </w:r>
            <w:r w:rsidRPr="00B03974">
              <w:rPr>
                <w:rFonts w:ascii="SimSun" w:hAnsi="SimSun" w:cs="SimSun"/>
                <w:color w:val="000000"/>
                <w:kern w:val="0"/>
                <w:sz w:val="22"/>
              </w:rPr>
              <w:br/>
            </w:r>
            <w:r w:rsidRPr="002D0060">
              <w:rPr>
                <w:rFonts w:ascii="SimSun" w:hAnsi="SimSun" w:cs="SimSun"/>
                <w:color w:val="000000"/>
                <w:kern w:val="0"/>
                <w:sz w:val="22"/>
              </w:rPr>
              <w:t>HDCTgtVel</w:t>
            </w:r>
          </w:p>
        </w:tc>
        <w:tc>
          <w:tcPr>
            <w:tcW w:w="1327" w:type="dxa"/>
            <w:tcBorders>
              <w:top w:val="nil"/>
              <w:left w:val="nil"/>
              <w:bottom w:val="single" w:sz="4" w:space="0" w:color="000000"/>
              <w:right w:val="single" w:sz="4" w:space="0" w:color="000000"/>
            </w:tcBorders>
            <w:shd w:val="clear" w:color="000000" w:fill="FFFFFF"/>
            <w:vAlign w:val="center"/>
            <w:hideMark/>
          </w:tcPr>
          <w:p w14:paraId="5DE24C1C" w14:textId="7410C7A4"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0-50</w:t>
            </w:r>
          </w:p>
        </w:tc>
        <w:tc>
          <w:tcPr>
            <w:tcW w:w="737" w:type="dxa"/>
            <w:tcBorders>
              <w:top w:val="nil"/>
              <w:left w:val="nil"/>
              <w:bottom w:val="single" w:sz="4" w:space="0" w:color="000000"/>
              <w:right w:val="single" w:sz="4" w:space="0" w:color="000000"/>
            </w:tcBorders>
            <w:shd w:val="clear" w:color="000000" w:fill="FFFFFF"/>
            <w:vAlign w:val="center"/>
            <w:hideMark/>
          </w:tcPr>
          <w:p w14:paraId="4D8EB293" w14:textId="6519D559"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Kph</w:t>
            </w:r>
          </w:p>
        </w:tc>
        <w:tc>
          <w:tcPr>
            <w:tcW w:w="832" w:type="dxa"/>
            <w:tcBorders>
              <w:top w:val="nil"/>
              <w:left w:val="nil"/>
              <w:bottom w:val="single" w:sz="4" w:space="0" w:color="000000"/>
              <w:right w:val="single" w:sz="4" w:space="0" w:color="000000"/>
            </w:tcBorders>
            <w:shd w:val="clear" w:color="000000" w:fill="FFFFFF"/>
            <w:vAlign w:val="center"/>
            <w:hideMark/>
          </w:tcPr>
          <w:p w14:paraId="76659A86" w14:textId="77777777"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2E600D0" w14:textId="77777777"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54870D9E" w14:textId="08847A98" w:rsidR="002D0060" w:rsidRPr="00B03974" w:rsidRDefault="00AA6ECE">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w:t>
            </w:r>
            <w:r>
              <w:rPr>
                <w:rFonts w:ascii="SimSun" w:hAnsi="SimSun" w:cs="SimSun" w:hint="eastAsia"/>
                <w:color w:val="000000"/>
                <w:kern w:val="0"/>
                <w:sz w:val="22"/>
              </w:rPr>
              <w:t>0</w:t>
            </w:r>
          </w:p>
        </w:tc>
        <w:tc>
          <w:tcPr>
            <w:tcW w:w="809" w:type="dxa"/>
            <w:tcBorders>
              <w:top w:val="nil"/>
              <w:left w:val="nil"/>
              <w:bottom w:val="single" w:sz="4" w:space="0" w:color="000000"/>
              <w:right w:val="single" w:sz="4" w:space="0" w:color="000000"/>
            </w:tcBorders>
            <w:shd w:val="clear" w:color="000000" w:fill="FFFFFF"/>
            <w:vAlign w:val="center"/>
            <w:hideMark/>
          </w:tcPr>
          <w:p w14:paraId="5C22457B" w14:textId="77777777" w:rsidR="002D0060" w:rsidRPr="00B03974" w:rsidRDefault="002D0060">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29D06CC8" w14:textId="77777777" w:rsidR="002D0060" w:rsidRPr="00B03974" w:rsidRDefault="002D0060">
            <w:pPr>
              <w:widowControl/>
              <w:ind w:firstLineChars="0" w:firstLine="0"/>
              <w:jc w:val="center"/>
              <w:rPr>
                <w:rFonts w:ascii="SimSun" w:hAnsi="SimSun" w:cs="SimSun" w:hint="eastAsia"/>
                <w:color w:val="000000"/>
                <w:kern w:val="0"/>
                <w:sz w:val="22"/>
              </w:rPr>
            </w:pPr>
          </w:p>
        </w:tc>
      </w:tr>
      <w:tr w:rsidR="002D0060" w:rsidRPr="00B03974" w14:paraId="42AA84EE" w14:textId="77777777">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A2D12FD" w14:textId="77777777" w:rsidR="002D0060" w:rsidRPr="00B03974" w:rsidRDefault="002D006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E3E2F54" w14:textId="74902E73" w:rsidR="002D0060" w:rsidRPr="00B03974" w:rsidRDefault="002D0060">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w:t>
            </w:r>
            <w:r w:rsidR="00AA6ECE">
              <w:rPr>
                <w:rFonts w:ascii="SimSun" w:hAnsi="SimSun" w:cs="SimSun" w:hint="eastAsia"/>
                <w:color w:val="000000"/>
                <w:kern w:val="0"/>
                <w:sz w:val="22"/>
              </w:rPr>
              <w:t xml:space="preserve"> 发送目标车速</w:t>
            </w:r>
          </w:p>
        </w:tc>
      </w:tr>
      <w:tr w:rsidR="002D0060" w:rsidRPr="00B03974" w14:paraId="5474D3BD"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2BA6904" w14:textId="77777777" w:rsidR="002D0060" w:rsidRPr="00B03974" w:rsidRDefault="002D0060">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645B8E06" w14:textId="77777777" w:rsidR="002D0060" w:rsidRPr="00B03974" w:rsidRDefault="002D0060">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76478A3" w14:textId="77777777" w:rsidR="002D0060" w:rsidRPr="00B03974" w:rsidRDefault="002D0060">
            <w:pPr>
              <w:widowControl/>
              <w:ind w:firstLineChars="0" w:firstLine="0"/>
              <w:jc w:val="left"/>
              <w:rPr>
                <w:rFonts w:ascii="SimSun" w:hAnsi="SimSun" w:cs="SimSun" w:hint="eastAsia"/>
                <w:color w:val="000000"/>
                <w:kern w:val="0"/>
                <w:sz w:val="22"/>
              </w:rPr>
            </w:pPr>
          </w:p>
        </w:tc>
      </w:tr>
      <w:tr w:rsidR="002D0060" w:rsidRPr="00B03974" w14:paraId="695E0268"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0EBE14A" w14:textId="77777777" w:rsidR="002D0060" w:rsidRPr="00B03974" w:rsidRDefault="002D0060">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142E8F61" w14:textId="77777777" w:rsidR="002D0060" w:rsidRPr="00B03974" w:rsidRDefault="002D0060">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3F3841" w14:textId="77777777" w:rsidR="002D0060" w:rsidRPr="00B03974" w:rsidRDefault="002D0060">
            <w:pPr>
              <w:widowControl/>
              <w:ind w:firstLineChars="0" w:firstLine="0"/>
              <w:jc w:val="left"/>
              <w:rPr>
                <w:rFonts w:eastAsia="Times New Roman"/>
                <w:kern w:val="0"/>
                <w:sz w:val="20"/>
                <w:szCs w:val="20"/>
              </w:rPr>
            </w:pPr>
          </w:p>
        </w:tc>
      </w:tr>
      <w:tr w:rsidR="002D0060" w:rsidRPr="00B03974" w14:paraId="06D150C3" w14:textId="77777777">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68F4618" w14:textId="77777777" w:rsidR="002D0060" w:rsidRPr="00B03974" w:rsidRDefault="002D006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80D94A" w14:textId="27D857E0" w:rsidR="002D0060" w:rsidRPr="00B03974" w:rsidRDefault="002D0060">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001541FE">
              <w:rPr>
                <w:rFonts w:ascii="SimSun" w:hAnsi="SimSun" w:cs="SimSun" w:hint="eastAsia"/>
                <w:color w:val="000000"/>
                <w:kern w:val="0"/>
                <w:sz w:val="22"/>
                <w:highlight w:val="yellow"/>
              </w:rPr>
              <w:t>按照SGMW需求只预留该</w:t>
            </w:r>
            <w:r w:rsidRPr="0036070E">
              <w:rPr>
                <w:rFonts w:ascii="SimSun" w:hAnsi="SimSun" w:cs="SimSun" w:hint="eastAsia"/>
                <w:color w:val="000000"/>
                <w:kern w:val="0"/>
                <w:sz w:val="22"/>
                <w:highlight w:val="yellow"/>
              </w:rPr>
              <w:t>信号</w:t>
            </w:r>
            <w:r w:rsidR="001541FE">
              <w:rPr>
                <w:rFonts w:ascii="SimSun" w:hAnsi="SimSun" w:cs="SimSun" w:hint="eastAsia"/>
                <w:color w:val="000000"/>
                <w:kern w:val="0"/>
                <w:sz w:val="22"/>
                <w:highlight w:val="yellow"/>
              </w:rPr>
              <w:t>的外发</w:t>
            </w:r>
            <w:r w:rsidR="00E253C8">
              <w:rPr>
                <w:rFonts w:ascii="SimSun" w:hAnsi="SimSun" w:cs="SimSun" w:hint="eastAsia"/>
                <w:color w:val="000000"/>
                <w:kern w:val="0"/>
                <w:sz w:val="22"/>
                <w:highlight w:val="yellow"/>
              </w:rPr>
              <w:t>，HMI没有接收需求</w:t>
            </w:r>
            <w:r w:rsidRPr="0036070E">
              <w:rPr>
                <w:rFonts w:ascii="SimSun" w:hAnsi="SimSun" w:cs="SimSun"/>
                <w:color w:val="000000"/>
                <w:kern w:val="0"/>
                <w:sz w:val="22"/>
                <w:highlight w:val="yellow"/>
              </w:rPr>
              <w:t>。</w:t>
            </w:r>
          </w:p>
        </w:tc>
        <w:tc>
          <w:tcPr>
            <w:tcW w:w="236" w:type="dxa"/>
            <w:vAlign w:val="center"/>
            <w:hideMark/>
          </w:tcPr>
          <w:p w14:paraId="571CCC2A" w14:textId="77777777" w:rsidR="002D0060" w:rsidRPr="00B03974" w:rsidRDefault="002D0060">
            <w:pPr>
              <w:widowControl/>
              <w:ind w:firstLineChars="0" w:firstLine="0"/>
              <w:jc w:val="left"/>
              <w:rPr>
                <w:rFonts w:eastAsia="Times New Roman"/>
                <w:kern w:val="0"/>
                <w:sz w:val="20"/>
                <w:szCs w:val="20"/>
              </w:rPr>
            </w:pPr>
          </w:p>
        </w:tc>
      </w:tr>
      <w:tr w:rsidR="002D0060" w:rsidRPr="00B03974" w14:paraId="534B573A"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713F2BA" w14:textId="77777777" w:rsidR="002D0060" w:rsidRPr="00B03974" w:rsidRDefault="002D0060">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35391A7" w14:textId="77777777" w:rsidR="002D0060" w:rsidRPr="00B03974" w:rsidRDefault="002D0060">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78078377" w14:textId="77777777" w:rsidR="002D0060" w:rsidRPr="00B03974" w:rsidRDefault="002D0060">
            <w:pPr>
              <w:widowControl/>
              <w:ind w:firstLineChars="0" w:firstLine="0"/>
              <w:jc w:val="left"/>
              <w:rPr>
                <w:rFonts w:eastAsia="Times New Roman"/>
                <w:kern w:val="0"/>
                <w:sz w:val="20"/>
                <w:szCs w:val="20"/>
              </w:rPr>
            </w:pPr>
          </w:p>
        </w:tc>
      </w:tr>
    </w:tbl>
    <w:p w14:paraId="6B7C53E4" w14:textId="77777777" w:rsidR="0080465E" w:rsidRDefault="0080465E" w:rsidP="00E736D2">
      <w:pPr>
        <w:ind w:firstLine="420"/>
      </w:pPr>
    </w:p>
    <w:p w14:paraId="689E84B7" w14:textId="77777777" w:rsidR="002D0060" w:rsidRPr="00BB39D0" w:rsidRDefault="002D0060" w:rsidP="00E736D2">
      <w:pPr>
        <w:ind w:firstLine="420"/>
      </w:pPr>
    </w:p>
    <w:p w14:paraId="72DBD0F0" w14:textId="151B7666" w:rsidR="001443C4" w:rsidRPr="0075491C" w:rsidRDefault="00E736D2" w:rsidP="00E736D2">
      <w:pPr>
        <w:pStyle w:val="1"/>
        <w:rPr>
          <w:lang w:val="en-US"/>
        </w:rPr>
      </w:pPr>
      <w:bookmarkStart w:id="75" w:name="_Toc30566"/>
      <w:bookmarkStart w:id="76" w:name="_Toc207715816"/>
      <w:bookmarkStart w:id="77" w:name="_Toc29197258"/>
      <w:bookmarkStart w:id="78" w:name="_Toc300663647"/>
      <w:bookmarkStart w:id="79" w:name="_Toc300845538"/>
      <w:r w:rsidRPr="0075491C">
        <w:rPr>
          <w:rFonts w:hint="eastAsia"/>
          <w:lang w:val="en-US"/>
        </w:rPr>
        <w:t>执行器需求</w:t>
      </w:r>
      <w:bookmarkEnd w:id="75"/>
      <w:bookmarkEnd w:id="76"/>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EC5E7E2"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Default="006033BF" w:rsidP="00D9352B">
      <w:pPr>
        <w:ind w:firstLine="440"/>
        <w:rPr>
          <w:sz w:val="22"/>
        </w:rPr>
      </w:pPr>
    </w:p>
    <w:p w14:paraId="5FF120F2" w14:textId="77777777" w:rsidR="00EC7949" w:rsidRDefault="00EC7949" w:rsidP="00D9352B">
      <w:pPr>
        <w:ind w:firstLine="440"/>
        <w:rPr>
          <w:sz w:val="22"/>
        </w:rPr>
      </w:pPr>
    </w:p>
    <w:tbl>
      <w:tblPr>
        <w:tblStyle w:val="affff0"/>
        <w:tblW w:w="0" w:type="auto"/>
        <w:tblInd w:w="562" w:type="dxa"/>
        <w:tblLook w:val="04A0" w:firstRow="1" w:lastRow="0" w:firstColumn="1" w:lastColumn="0" w:noHBand="0" w:noVBand="1"/>
      </w:tblPr>
      <w:tblGrid>
        <w:gridCol w:w="1418"/>
        <w:gridCol w:w="1205"/>
        <w:gridCol w:w="1488"/>
        <w:gridCol w:w="2206"/>
        <w:gridCol w:w="2527"/>
      </w:tblGrid>
      <w:tr w:rsidR="00EC7949" w:rsidRPr="00B94BF2" w14:paraId="43084289" w14:textId="77777777">
        <w:trPr>
          <w:trHeight w:val="288"/>
        </w:trPr>
        <w:tc>
          <w:tcPr>
            <w:tcW w:w="1418" w:type="dxa"/>
            <w:hideMark/>
          </w:tcPr>
          <w:p w14:paraId="4CB040B2" w14:textId="77777777" w:rsidR="00EC7949" w:rsidRPr="00B94BF2" w:rsidRDefault="00EC7949">
            <w:pPr>
              <w:ind w:firstLineChars="0" w:firstLine="0"/>
              <w:rPr>
                <w:b/>
                <w:bCs/>
                <w:sz w:val="22"/>
              </w:rPr>
            </w:pPr>
            <w:r w:rsidRPr="00B94BF2">
              <w:rPr>
                <w:b/>
                <w:bCs/>
                <w:sz w:val="22"/>
              </w:rPr>
              <w:t>Variant</w:t>
            </w:r>
          </w:p>
        </w:tc>
        <w:tc>
          <w:tcPr>
            <w:tcW w:w="1205" w:type="dxa"/>
            <w:hideMark/>
          </w:tcPr>
          <w:p w14:paraId="20AEDD95" w14:textId="3CA1E127" w:rsidR="00EC7949" w:rsidRPr="00B94BF2" w:rsidRDefault="00451191">
            <w:pPr>
              <w:ind w:firstLineChars="0" w:firstLine="0"/>
              <w:rPr>
                <w:b/>
                <w:bCs/>
                <w:sz w:val="22"/>
              </w:rPr>
            </w:pPr>
            <w:r>
              <w:rPr>
                <w:rFonts w:hint="eastAsia"/>
                <w:b/>
                <w:bCs/>
                <w:sz w:val="22"/>
              </w:rPr>
              <w:t>制动</w:t>
            </w:r>
          </w:p>
        </w:tc>
        <w:tc>
          <w:tcPr>
            <w:tcW w:w="1488" w:type="dxa"/>
            <w:hideMark/>
          </w:tcPr>
          <w:p w14:paraId="6F776CB3" w14:textId="2E7E7F1F" w:rsidR="00EC7949" w:rsidRPr="00B94BF2" w:rsidRDefault="00C4005D">
            <w:pPr>
              <w:ind w:firstLineChars="0" w:firstLine="0"/>
              <w:rPr>
                <w:b/>
                <w:bCs/>
                <w:sz w:val="22"/>
              </w:rPr>
            </w:pPr>
            <w:r>
              <w:rPr>
                <w:rFonts w:hint="eastAsia"/>
                <w:b/>
                <w:bCs/>
                <w:sz w:val="22"/>
              </w:rPr>
              <w:t>电制动</w:t>
            </w:r>
          </w:p>
        </w:tc>
        <w:tc>
          <w:tcPr>
            <w:tcW w:w="2206" w:type="dxa"/>
            <w:hideMark/>
          </w:tcPr>
          <w:p w14:paraId="53920B7B" w14:textId="305E8404" w:rsidR="00EC7949" w:rsidRPr="00B94BF2" w:rsidRDefault="00C4005D">
            <w:pPr>
              <w:ind w:firstLineChars="0" w:firstLine="0"/>
              <w:rPr>
                <w:b/>
                <w:bCs/>
                <w:sz w:val="22"/>
              </w:rPr>
            </w:pPr>
            <w:r>
              <w:rPr>
                <w:rFonts w:hint="eastAsia"/>
                <w:b/>
                <w:bCs/>
                <w:sz w:val="22"/>
              </w:rPr>
              <w:t>悬架</w:t>
            </w:r>
          </w:p>
        </w:tc>
        <w:tc>
          <w:tcPr>
            <w:tcW w:w="2527" w:type="dxa"/>
            <w:hideMark/>
          </w:tcPr>
          <w:p w14:paraId="24CF62A6" w14:textId="3307AB0B" w:rsidR="00EC7949" w:rsidRPr="00B94BF2" w:rsidRDefault="00475F5A">
            <w:pPr>
              <w:ind w:firstLineChars="0" w:firstLine="0"/>
              <w:rPr>
                <w:b/>
                <w:bCs/>
                <w:sz w:val="22"/>
              </w:rPr>
            </w:pPr>
            <w:r>
              <w:rPr>
                <w:rFonts w:hint="eastAsia"/>
                <w:b/>
                <w:bCs/>
                <w:sz w:val="22"/>
              </w:rPr>
              <w:t>HDC</w:t>
            </w:r>
            <w:r w:rsidR="00EC7949" w:rsidRPr="00B94BF2">
              <w:rPr>
                <w:b/>
                <w:bCs/>
                <w:sz w:val="22"/>
              </w:rPr>
              <w:t xml:space="preserve"> </w:t>
            </w:r>
            <w:r w:rsidR="00EC7949" w:rsidRPr="00B94BF2">
              <w:rPr>
                <w:b/>
                <w:bCs/>
                <w:sz w:val="22"/>
              </w:rPr>
              <w:t>控制</w:t>
            </w:r>
            <w:r>
              <w:rPr>
                <w:rFonts w:hint="eastAsia"/>
                <w:b/>
                <w:bCs/>
                <w:sz w:val="22"/>
              </w:rPr>
              <w:t>范围</w:t>
            </w:r>
          </w:p>
        </w:tc>
      </w:tr>
      <w:tr w:rsidR="00EC7949" w:rsidRPr="00B94BF2" w14:paraId="332DEB90" w14:textId="77777777">
        <w:trPr>
          <w:trHeight w:val="576"/>
        </w:trPr>
        <w:tc>
          <w:tcPr>
            <w:tcW w:w="1418" w:type="dxa"/>
            <w:hideMark/>
          </w:tcPr>
          <w:p w14:paraId="2EED5F82" w14:textId="77777777" w:rsidR="00EC7949" w:rsidRPr="00EF17EA" w:rsidRDefault="00EC7949">
            <w:pPr>
              <w:ind w:firstLineChars="0" w:firstLine="0"/>
              <w:rPr>
                <w:sz w:val="18"/>
                <w:szCs w:val="18"/>
              </w:rPr>
            </w:pPr>
            <w:r w:rsidRPr="00EF17EA">
              <w:rPr>
                <w:sz w:val="18"/>
                <w:szCs w:val="18"/>
              </w:rPr>
              <w:t>Variant1</w:t>
            </w:r>
          </w:p>
        </w:tc>
        <w:tc>
          <w:tcPr>
            <w:tcW w:w="1205" w:type="dxa"/>
            <w:hideMark/>
          </w:tcPr>
          <w:p w14:paraId="6375BA9E" w14:textId="1419001F" w:rsidR="00EC7949" w:rsidRPr="00EF17EA" w:rsidRDefault="0034190E">
            <w:pPr>
              <w:ind w:firstLineChars="0" w:firstLine="0"/>
              <w:rPr>
                <w:sz w:val="18"/>
                <w:szCs w:val="18"/>
              </w:rPr>
            </w:pPr>
            <w:r>
              <w:rPr>
                <w:rFonts w:hint="eastAsia"/>
                <w:sz w:val="18"/>
                <w:szCs w:val="18"/>
              </w:rPr>
              <w:t>EHBi</w:t>
            </w:r>
          </w:p>
        </w:tc>
        <w:tc>
          <w:tcPr>
            <w:tcW w:w="1488" w:type="dxa"/>
            <w:hideMark/>
          </w:tcPr>
          <w:p w14:paraId="368528AC" w14:textId="11EA7979" w:rsidR="00EC7949" w:rsidRPr="00EF17EA" w:rsidRDefault="00942538">
            <w:pPr>
              <w:ind w:firstLineChars="0" w:firstLine="0"/>
              <w:rPr>
                <w:sz w:val="18"/>
                <w:szCs w:val="18"/>
              </w:rPr>
            </w:pPr>
            <w:r>
              <w:rPr>
                <w:rFonts w:hint="eastAsia"/>
                <w:sz w:val="18"/>
                <w:szCs w:val="18"/>
              </w:rPr>
              <w:t>EV (2 x Motors)</w:t>
            </w:r>
          </w:p>
        </w:tc>
        <w:tc>
          <w:tcPr>
            <w:tcW w:w="2206" w:type="dxa"/>
            <w:hideMark/>
          </w:tcPr>
          <w:p w14:paraId="2D763031" w14:textId="6E7E85DF" w:rsidR="00EC7949" w:rsidRPr="00EF17EA" w:rsidRDefault="00EC7949">
            <w:pPr>
              <w:ind w:firstLineChars="0" w:firstLine="0"/>
              <w:rPr>
                <w:sz w:val="18"/>
                <w:szCs w:val="18"/>
              </w:rPr>
            </w:pPr>
            <w:r w:rsidRPr="00EF17EA">
              <w:rPr>
                <w:sz w:val="18"/>
                <w:szCs w:val="18"/>
              </w:rPr>
              <w:t>CDC</w:t>
            </w:r>
            <w:r w:rsidR="00475F5A">
              <w:rPr>
                <w:rFonts w:hint="eastAsia"/>
                <w:sz w:val="18"/>
                <w:szCs w:val="18"/>
              </w:rPr>
              <w:t xml:space="preserve"> (</w:t>
            </w:r>
            <w:r w:rsidR="00475F5A">
              <w:rPr>
                <w:rFonts w:hint="eastAsia"/>
                <w:sz w:val="18"/>
                <w:szCs w:val="18"/>
              </w:rPr>
              <w:t>无空簧</w:t>
            </w:r>
            <w:r w:rsidR="00475F5A">
              <w:rPr>
                <w:rFonts w:hint="eastAsia"/>
                <w:sz w:val="18"/>
                <w:szCs w:val="18"/>
              </w:rPr>
              <w:t>)</w:t>
            </w:r>
            <w:r w:rsidR="00475F5A" w:rsidRPr="00EF17EA">
              <w:rPr>
                <w:sz w:val="18"/>
                <w:szCs w:val="18"/>
              </w:rPr>
              <w:t xml:space="preserve"> </w:t>
            </w:r>
          </w:p>
        </w:tc>
        <w:tc>
          <w:tcPr>
            <w:tcW w:w="2527" w:type="dxa"/>
            <w:hideMark/>
          </w:tcPr>
          <w:p w14:paraId="0D875CE9" w14:textId="77777777" w:rsidR="00EC7949" w:rsidRDefault="0095703C">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2A239C3F" w14:textId="79C2761D" w:rsidR="0095703C" w:rsidRPr="00EF17EA" w:rsidRDefault="0095703C">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5703C" w:rsidRPr="00B94BF2" w14:paraId="359BD34A" w14:textId="77777777">
        <w:trPr>
          <w:trHeight w:val="576"/>
        </w:trPr>
        <w:tc>
          <w:tcPr>
            <w:tcW w:w="1418" w:type="dxa"/>
            <w:hideMark/>
          </w:tcPr>
          <w:p w14:paraId="03B2C284" w14:textId="77777777" w:rsidR="0095703C" w:rsidRPr="00EF17EA" w:rsidRDefault="0095703C" w:rsidP="0095703C">
            <w:pPr>
              <w:ind w:firstLineChars="0" w:firstLine="0"/>
              <w:rPr>
                <w:sz w:val="18"/>
                <w:szCs w:val="18"/>
              </w:rPr>
            </w:pPr>
            <w:r w:rsidRPr="00EF17EA">
              <w:rPr>
                <w:sz w:val="18"/>
                <w:szCs w:val="18"/>
              </w:rPr>
              <w:t xml:space="preserve">Variant2 </w:t>
            </w:r>
            <w:r w:rsidRPr="00EF17EA">
              <w:rPr>
                <w:sz w:val="18"/>
                <w:szCs w:val="18"/>
              </w:rPr>
              <w:t>正式</w:t>
            </w:r>
          </w:p>
        </w:tc>
        <w:tc>
          <w:tcPr>
            <w:tcW w:w="1205" w:type="dxa"/>
            <w:hideMark/>
          </w:tcPr>
          <w:p w14:paraId="7BDCF533" w14:textId="69B6E9A2" w:rsidR="0095703C" w:rsidRPr="00EF17EA" w:rsidRDefault="0095703C" w:rsidP="0095703C">
            <w:pPr>
              <w:ind w:firstLineChars="0" w:firstLine="0"/>
              <w:rPr>
                <w:sz w:val="18"/>
                <w:szCs w:val="18"/>
              </w:rPr>
            </w:pPr>
            <w:r>
              <w:rPr>
                <w:rFonts w:hint="eastAsia"/>
                <w:sz w:val="18"/>
                <w:szCs w:val="18"/>
              </w:rPr>
              <w:t>EMB</w:t>
            </w:r>
          </w:p>
        </w:tc>
        <w:tc>
          <w:tcPr>
            <w:tcW w:w="1488" w:type="dxa"/>
            <w:hideMark/>
          </w:tcPr>
          <w:p w14:paraId="66B7AF05" w14:textId="47ECA3B7" w:rsidR="0095703C" w:rsidRPr="00EF17EA" w:rsidRDefault="0095703C" w:rsidP="0095703C">
            <w:pPr>
              <w:ind w:firstLineChars="0" w:firstLine="0"/>
              <w:rPr>
                <w:sz w:val="18"/>
                <w:szCs w:val="18"/>
              </w:rPr>
            </w:pPr>
            <w:r>
              <w:rPr>
                <w:rFonts w:hint="eastAsia"/>
                <w:sz w:val="18"/>
                <w:szCs w:val="18"/>
              </w:rPr>
              <w:t>4 x Motors</w:t>
            </w:r>
          </w:p>
        </w:tc>
        <w:tc>
          <w:tcPr>
            <w:tcW w:w="2206" w:type="dxa"/>
            <w:hideMark/>
          </w:tcPr>
          <w:p w14:paraId="2FC238A5" w14:textId="65217F91" w:rsidR="0095703C" w:rsidRPr="00EF17EA" w:rsidRDefault="0095703C" w:rsidP="0095703C">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7E7E14AE" w14:textId="77777777" w:rsidR="0095703C" w:rsidRDefault="0095703C" w:rsidP="0095703C">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4903E603" w14:textId="45EC4282" w:rsidR="0095703C" w:rsidRPr="00EF17EA" w:rsidRDefault="0095703C" w:rsidP="0095703C">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42538" w:rsidRPr="00B94BF2" w14:paraId="6551199A" w14:textId="77777777">
        <w:trPr>
          <w:trHeight w:val="576"/>
        </w:trPr>
        <w:tc>
          <w:tcPr>
            <w:tcW w:w="1418" w:type="dxa"/>
            <w:hideMark/>
          </w:tcPr>
          <w:p w14:paraId="36057B53" w14:textId="77777777" w:rsidR="00942538" w:rsidRPr="00EF17EA" w:rsidRDefault="00942538" w:rsidP="00942538">
            <w:pPr>
              <w:ind w:firstLineChars="0" w:firstLine="0"/>
              <w:rPr>
                <w:sz w:val="18"/>
                <w:szCs w:val="18"/>
              </w:rPr>
            </w:pPr>
            <w:r w:rsidRPr="00EF17EA">
              <w:rPr>
                <w:sz w:val="18"/>
                <w:szCs w:val="18"/>
              </w:rPr>
              <w:t xml:space="preserve">Variant7 </w:t>
            </w:r>
            <w:r w:rsidRPr="00EF17EA">
              <w:rPr>
                <w:sz w:val="18"/>
                <w:szCs w:val="18"/>
              </w:rPr>
              <w:t>临时</w:t>
            </w:r>
          </w:p>
        </w:tc>
        <w:tc>
          <w:tcPr>
            <w:tcW w:w="1205" w:type="dxa"/>
            <w:hideMark/>
          </w:tcPr>
          <w:p w14:paraId="0B58F6E6" w14:textId="342EB7A7" w:rsidR="00942538" w:rsidRPr="00EF17EA" w:rsidRDefault="00942538" w:rsidP="00942538">
            <w:pPr>
              <w:ind w:firstLineChars="0" w:firstLine="0"/>
              <w:rPr>
                <w:sz w:val="18"/>
                <w:szCs w:val="18"/>
              </w:rPr>
            </w:pPr>
            <w:r>
              <w:rPr>
                <w:rFonts w:hint="eastAsia"/>
                <w:sz w:val="18"/>
                <w:szCs w:val="18"/>
              </w:rPr>
              <w:t>EMB</w:t>
            </w:r>
          </w:p>
        </w:tc>
        <w:tc>
          <w:tcPr>
            <w:tcW w:w="1488" w:type="dxa"/>
            <w:hideMark/>
          </w:tcPr>
          <w:p w14:paraId="6F047D90" w14:textId="680CC182" w:rsidR="00942538" w:rsidRPr="00EF17EA" w:rsidRDefault="00942538" w:rsidP="00942538">
            <w:pPr>
              <w:ind w:firstLineChars="0" w:firstLine="0"/>
              <w:rPr>
                <w:sz w:val="18"/>
                <w:szCs w:val="18"/>
              </w:rPr>
            </w:pPr>
            <w:r>
              <w:rPr>
                <w:rFonts w:hint="eastAsia"/>
                <w:sz w:val="18"/>
                <w:szCs w:val="18"/>
              </w:rPr>
              <w:t>4 x Motors</w:t>
            </w:r>
          </w:p>
        </w:tc>
        <w:tc>
          <w:tcPr>
            <w:tcW w:w="2206" w:type="dxa"/>
            <w:hideMark/>
          </w:tcPr>
          <w:p w14:paraId="1A51FD5E" w14:textId="64409B80" w:rsidR="00942538" w:rsidRPr="00EF17EA" w:rsidRDefault="00942538" w:rsidP="00942538">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4520F5C3" w14:textId="77777777" w:rsidR="00942538" w:rsidRDefault="00942538" w:rsidP="00942538">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5671C2F5" w14:textId="1C8102BF" w:rsidR="00942538" w:rsidRPr="00EF17EA" w:rsidRDefault="00942538" w:rsidP="00942538">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42538" w:rsidRPr="00B94BF2" w14:paraId="6955162C" w14:textId="77777777">
        <w:trPr>
          <w:trHeight w:val="576"/>
        </w:trPr>
        <w:tc>
          <w:tcPr>
            <w:tcW w:w="1418" w:type="dxa"/>
            <w:hideMark/>
          </w:tcPr>
          <w:p w14:paraId="735018A9" w14:textId="77777777" w:rsidR="00942538" w:rsidRPr="00EF17EA" w:rsidRDefault="00942538" w:rsidP="00942538">
            <w:pPr>
              <w:ind w:firstLineChars="0" w:firstLine="0"/>
              <w:rPr>
                <w:sz w:val="18"/>
                <w:szCs w:val="18"/>
              </w:rPr>
            </w:pPr>
            <w:r w:rsidRPr="00EF17EA">
              <w:rPr>
                <w:sz w:val="18"/>
                <w:szCs w:val="18"/>
              </w:rPr>
              <w:t>Variant3</w:t>
            </w:r>
          </w:p>
        </w:tc>
        <w:tc>
          <w:tcPr>
            <w:tcW w:w="1205" w:type="dxa"/>
            <w:hideMark/>
          </w:tcPr>
          <w:p w14:paraId="62CF04ED" w14:textId="1A6A9527" w:rsidR="00942538" w:rsidRPr="00EF17EA" w:rsidRDefault="00942538" w:rsidP="00942538">
            <w:pPr>
              <w:ind w:firstLineChars="0" w:firstLine="0"/>
              <w:rPr>
                <w:sz w:val="18"/>
                <w:szCs w:val="18"/>
              </w:rPr>
            </w:pPr>
            <w:r>
              <w:rPr>
                <w:rFonts w:hint="eastAsia"/>
                <w:sz w:val="18"/>
                <w:szCs w:val="18"/>
              </w:rPr>
              <w:t>EHBi</w:t>
            </w:r>
          </w:p>
        </w:tc>
        <w:tc>
          <w:tcPr>
            <w:tcW w:w="1488" w:type="dxa"/>
            <w:hideMark/>
          </w:tcPr>
          <w:p w14:paraId="3AFCE9EA" w14:textId="0A54691C" w:rsidR="00942538" w:rsidRPr="00EF17EA" w:rsidRDefault="00356536" w:rsidP="00942538">
            <w:pPr>
              <w:ind w:firstLineChars="0" w:firstLine="0"/>
              <w:rPr>
                <w:sz w:val="18"/>
                <w:szCs w:val="18"/>
              </w:rPr>
            </w:pPr>
            <w:r>
              <w:rPr>
                <w:rFonts w:hint="eastAsia"/>
                <w:sz w:val="18"/>
                <w:szCs w:val="18"/>
              </w:rPr>
              <w:t>PHEV (2 x Motors)</w:t>
            </w:r>
          </w:p>
        </w:tc>
        <w:tc>
          <w:tcPr>
            <w:tcW w:w="2206" w:type="dxa"/>
            <w:hideMark/>
          </w:tcPr>
          <w:p w14:paraId="13A68C7A" w14:textId="5AF150F7" w:rsidR="00942538" w:rsidRPr="00EF17EA" w:rsidRDefault="00942538" w:rsidP="00942538">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24EBB0D0" w14:textId="77777777" w:rsidR="00942538" w:rsidRDefault="00942538" w:rsidP="00942538">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7767EF52" w14:textId="00EAE7EB" w:rsidR="00942538" w:rsidRPr="00EF17EA" w:rsidRDefault="00942538" w:rsidP="00942538">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A977A3" w:rsidRPr="00B94BF2" w14:paraId="09165A15" w14:textId="77777777">
        <w:trPr>
          <w:trHeight w:val="576"/>
        </w:trPr>
        <w:tc>
          <w:tcPr>
            <w:tcW w:w="1418" w:type="dxa"/>
            <w:vMerge w:val="restart"/>
            <w:hideMark/>
          </w:tcPr>
          <w:p w14:paraId="004079B8" w14:textId="77777777" w:rsidR="00A977A3" w:rsidRPr="00EF17EA" w:rsidRDefault="00A977A3" w:rsidP="00A977A3">
            <w:pPr>
              <w:ind w:firstLineChars="0" w:firstLine="0"/>
              <w:rPr>
                <w:sz w:val="18"/>
                <w:szCs w:val="18"/>
              </w:rPr>
            </w:pPr>
            <w:r w:rsidRPr="00EF17EA">
              <w:rPr>
                <w:sz w:val="18"/>
                <w:szCs w:val="18"/>
              </w:rPr>
              <w:lastRenderedPageBreak/>
              <w:t>Variant4</w:t>
            </w:r>
          </w:p>
        </w:tc>
        <w:tc>
          <w:tcPr>
            <w:tcW w:w="1205" w:type="dxa"/>
            <w:vMerge w:val="restart"/>
            <w:hideMark/>
          </w:tcPr>
          <w:p w14:paraId="448A3241" w14:textId="1DB0C463" w:rsidR="00A977A3" w:rsidRPr="00EF17EA" w:rsidRDefault="00A977A3" w:rsidP="00A977A3">
            <w:pPr>
              <w:ind w:firstLineChars="0" w:firstLine="0"/>
              <w:rPr>
                <w:sz w:val="18"/>
                <w:szCs w:val="18"/>
              </w:rPr>
            </w:pPr>
            <w:r>
              <w:rPr>
                <w:rFonts w:hint="eastAsia"/>
                <w:sz w:val="18"/>
                <w:szCs w:val="18"/>
              </w:rPr>
              <w:t>EHBi</w:t>
            </w:r>
          </w:p>
        </w:tc>
        <w:tc>
          <w:tcPr>
            <w:tcW w:w="1488" w:type="dxa"/>
            <w:vMerge w:val="restart"/>
            <w:hideMark/>
          </w:tcPr>
          <w:p w14:paraId="04B6BA1D" w14:textId="166E2FAD" w:rsidR="00A977A3" w:rsidRPr="00EF17EA" w:rsidRDefault="00A977A3" w:rsidP="00A977A3">
            <w:pPr>
              <w:ind w:firstLineChars="0" w:firstLine="0"/>
              <w:rPr>
                <w:sz w:val="18"/>
                <w:szCs w:val="18"/>
              </w:rPr>
            </w:pPr>
            <w:r>
              <w:rPr>
                <w:rFonts w:hint="eastAsia"/>
                <w:sz w:val="18"/>
                <w:szCs w:val="18"/>
              </w:rPr>
              <w:t>PHEV (2 x Motors)</w:t>
            </w:r>
          </w:p>
        </w:tc>
        <w:tc>
          <w:tcPr>
            <w:tcW w:w="2206" w:type="dxa"/>
            <w:vMerge w:val="restart"/>
            <w:hideMark/>
          </w:tcPr>
          <w:p w14:paraId="710EABDF" w14:textId="4B52D29C" w:rsidR="00A977A3" w:rsidRPr="00EF17EA" w:rsidRDefault="00A977A3" w:rsidP="00A977A3">
            <w:pPr>
              <w:ind w:firstLineChars="0" w:firstLine="0"/>
              <w:rPr>
                <w:sz w:val="18"/>
                <w:szCs w:val="18"/>
              </w:rPr>
            </w:pPr>
            <w:r w:rsidRPr="00EF17EA">
              <w:rPr>
                <w:sz w:val="18"/>
                <w:szCs w:val="18"/>
              </w:rPr>
              <w:t>CDC</w:t>
            </w:r>
            <w:r>
              <w:rPr>
                <w:rFonts w:hint="eastAsia"/>
                <w:sz w:val="18"/>
                <w:szCs w:val="18"/>
              </w:rPr>
              <w:t xml:space="preserve"> </w:t>
            </w:r>
            <w:r w:rsidR="00B826D5">
              <w:rPr>
                <w:rFonts w:hint="eastAsia"/>
                <w:sz w:val="18"/>
                <w:szCs w:val="18"/>
              </w:rPr>
              <w:t xml:space="preserve">+ </w:t>
            </w:r>
            <w:r>
              <w:rPr>
                <w:rFonts w:hint="eastAsia"/>
                <w:sz w:val="18"/>
                <w:szCs w:val="18"/>
              </w:rPr>
              <w:t>空簧</w:t>
            </w:r>
            <w:r w:rsidRPr="00EF17EA">
              <w:rPr>
                <w:sz w:val="18"/>
                <w:szCs w:val="18"/>
              </w:rPr>
              <w:t xml:space="preserve"> </w:t>
            </w:r>
          </w:p>
        </w:tc>
        <w:tc>
          <w:tcPr>
            <w:tcW w:w="2527" w:type="dxa"/>
            <w:vMerge w:val="restart"/>
            <w:hideMark/>
          </w:tcPr>
          <w:p w14:paraId="21BA4CEC" w14:textId="0186125E" w:rsidR="00A977A3" w:rsidRDefault="00B826D5" w:rsidP="00A977A3">
            <w:pPr>
              <w:ind w:firstLineChars="0" w:firstLine="0"/>
              <w:rPr>
                <w:sz w:val="18"/>
                <w:szCs w:val="18"/>
              </w:rPr>
            </w:pPr>
            <w:r>
              <w:rPr>
                <w:rFonts w:hint="eastAsia"/>
                <w:sz w:val="18"/>
                <w:szCs w:val="18"/>
              </w:rPr>
              <w:t>支持</w:t>
            </w:r>
            <w:r w:rsidR="00A977A3">
              <w:rPr>
                <w:rFonts w:hint="eastAsia"/>
                <w:sz w:val="18"/>
                <w:szCs w:val="18"/>
              </w:rPr>
              <w:t>HDC</w:t>
            </w:r>
            <w:r w:rsidR="00A977A3">
              <w:rPr>
                <w:rFonts w:hint="eastAsia"/>
                <w:sz w:val="18"/>
                <w:szCs w:val="18"/>
              </w:rPr>
              <w:t>制动控制</w:t>
            </w:r>
          </w:p>
          <w:p w14:paraId="5AE472D6" w14:textId="79E2D857" w:rsidR="00A977A3" w:rsidRPr="00EF17EA" w:rsidRDefault="00A977A3" w:rsidP="00A977A3">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sidR="008C7935">
              <w:rPr>
                <w:rFonts w:hint="eastAsia"/>
                <w:sz w:val="18"/>
                <w:szCs w:val="18"/>
              </w:rPr>
              <w:t xml:space="preserve"> (</w:t>
            </w:r>
            <w:r w:rsidR="008C7935">
              <w:rPr>
                <w:rFonts w:hint="eastAsia"/>
                <w:sz w:val="18"/>
                <w:szCs w:val="18"/>
              </w:rPr>
              <w:t>仅空簧</w:t>
            </w:r>
            <w:r w:rsidR="008C7935">
              <w:rPr>
                <w:rFonts w:hint="eastAsia"/>
                <w:sz w:val="18"/>
                <w:szCs w:val="18"/>
              </w:rPr>
              <w:t>)</w:t>
            </w:r>
          </w:p>
        </w:tc>
      </w:tr>
      <w:tr w:rsidR="00EC7949" w:rsidRPr="00B826D5" w14:paraId="3FD07D10" w14:textId="77777777">
        <w:trPr>
          <w:trHeight w:val="312"/>
        </w:trPr>
        <w:tc>
          <w:tcPr>
            <w:tcW w:w="1418" w:type="dxa"/>
            <w:vMerge/>
            <w:hideMark/>
          </w:tcPr>
          <w:p w14:paraId="398A7F0B" w14:textId="77777777" w:rsidR="00EC7949" w:rsidRPr="00EF17EA" w:rsidRDefault="00EC7949">
            <w:pPr>
              <w:ind w:firstLineChars="0" w:firstLine="0"/>
              <w:rPr>
                <w:sz w:val="18"/>
                <w:szCs w:val="18"/>
              </w:rPr>
            </w:pPr>
          </w:p>
        </w:tc>
        <w:tc>
          <w:tcPr>
            <w:tcW w:w="1205" w:type="dxa"/>
            <w:vMerge/>
            <w:hideMark/>
          </w:tcPr>
          <w:p w14:paraId="1138914E" w14:textId="77777777" w:rsidR="00EC7949" w:rsidRPr="00EF17EA" w:rsidRDefault="00EC7949">
            <w:pPr>
              <w:ind w:firstLineChars="0" w:firstLine="0"/>
              <w:rPr>
                <w:sz w:val="18"/>
                <w:szCs w:val="18"/>
              </w:rPr>
            </w:pPr>
          </w:p>
        </w:tc>
        <w:tc>
          <w:tcPr>
            <w:tcW w:w="1488" w:type="dxa"/>
            <w:vMerge/>
            <w:hideMark/>
          </w:tcPr>
          <w:p w14:paraId="422B1BAD" w14:textId="77777777" w:rsidR="00EC7949" w:rsidRPr="00EF17EA" w:rsidRDefault="00EC7949">
            <w:pPr>
              <w:ind w:firstLineChars="0" w:firstLine="0"/>
              <w:rPr>
                <w:sz w:val="18"/>
                <w:szCs w:val="18"/>
              </w:rPr>
            </w:pPr>
          </w:p>
        </w:tc>
        <w:tc>
          <w:tcPr>
            <w:tcW w:w="2206" w:type="dxa"/>
            <w:vMerge/>
            <w:hideMark/>
          </w:tcPr>
          <w:p w14:paraId="0AD19A7C" w14:textId="77777777" w:rsidR="00EC7949" w:rsidRPr="00EF17EA" w:rsidRDefault="00EC7949">
            <w:pPr>
              <w:ind w:firstLineChars="0" w:firstLine="0"/>
              <w:rPr>
                <w:sz w:val="18"/>
                <w:szCs w:val="18"/>
              </w:rPr>
            </w:pPr>
          </w:p>
        </w:tc>
        <w:tc>
          <w:tcPr>
            <w:tcW w:w="2527" w:type="dxa"/>
            <w:vMerge/>
            <w:hideMark/>
          </w:tcPr>
          <w:p w14:paraId="26204A56" w14:textId="77777777" w:rsidR="00EC7949" w:rsidRPr="00EF17EA" w:rsidRDefault="00EC7949">
            <w:pPr>
              <w:ind w:firstLineChars="0" w:firstLine="0"/>
              <w:rPr>
                <w:sz w:val="18"/>
                <w:szCs w:val="18"/>
              </w:rPr>
            </w:pPr>
          </w:p>
        </w:tc>
      </w:tr>
      <w:tr w:rsidR="00EC7949" w:rsidRPr="00B94BF2" w14:paraId="601CAEF4" w14:textId="77777777">
        <w:trPr>
          <w:trHeight w:val="312"/>
        </w:trPr>
        <w:tc>
          <w:tcPr>
            <w:tcW w:w="1418" w:type="dxa"/>
            <w:vMerge/>
            <w:hideMark/>
          </w:tcPr>
          <w:p w14:paraId="3C5AB504" w14:textId="77777777" w:rsidR="00EC7949" w:rsidRPr="00EF17EA" w:rsidRDefault="00EC7949">
            <w:pPr>
              <w:ind w:firstLineChars="0" w:firstLine="0"/>
              <w:rPr>
                <w:sz w:val="18"/>
                <w:szCs w:val="18"/>
              </w:rPr>
            </w:pPr>
          </w:p>
        </w:tc>
        <w:tc>
          <w:tcPr>
            <w:tcW w:w="1205" w:type="dxa"/>
            <w:vMerge/>
            <w:hideMark/>
          </w:tcPr>
          <w:p w14:paraId="7EDF2AFF" w14:textId="77777777" w:rsidR="00EC7949" w:rsidRPr="00EF17EA" w:rsidRDefault="00EC7949">
            <w:pPr>
              <w:ind w:firstLineChars="0" w:firstLine="0"/>
              <w:rPr>
                <w:sz w:val="18"/>
                <w:szCs w:val="18"/>
              </w:rPr>
            </w:pPr>
          </w:p>
        </w:tc>
        <w:tc>
          <w:tcPr>
            <w:tcW w:w="1488" w:type="dxa"/>
            <w:vMerge/>
            <w:hideMark/>
          </w:tcPr>
          <w:p w14:paraId="528182F4" w14:textId="77777777" w:rsidR="00EC7949" w:rsidRPr="00EF17EA" w:rsidRDefault="00EC7949">
            <w:pPr>
              <w:ind w:firstLineChars="0" w:firstLine="0"/>
              <w:rPr>
                <w:sz w:val="18"/>
                <w:szCs w:val="18"/>
              </w:rPr>
            </w:pPr>
          </w:p>
        </w:tc>
        <w:tc>
          <w:tcPr>
            <w:tcW w:w="2206" w:type="dxa"/>
            <w:vMerge/>
            <w:hideMark/>
          </w:tcPr>
          <w:p w14:paraId="4D89B078" w14:textId="77777777" w:rsidR="00EC7949" w:rsidRPr="00EF17EA" w:rsidRDefault="00EC7949">
            <w:pPr>
              <w:ind w:firstLineChars="0" w:firstLine="0"/>
              <w:rPr>
                <w:sz w:val="18"/>
                <w:szCs w:val="18"/>
              </w:rPr>
            </w:pPr>
          </w:p>
        </w:tc>
        <w:tc>
          <w:tcPr>
            <w:tcW w:w="2527" w:type="dxa"/>
            <w:vMerge/>
            <w:hideMark/>
          </w:tcPr>
          <w:p w14:paraId="3643BFAA" w14:textId="77777777" w:rsidR="00EC7949" w:rsidRPr="00EF17EA" w:rsidRDefault="00EC7949">
            <w:pPr>
              <w:ind w:firstLineChars="0" w:firstLine="0"/>
              <w:rPr>
                <w:sz w:val="18"/>
                <w:szCs w:val="18"/>
              </w:rPr>
            </w:pPr>
          </w:p>
        </w:tc>
      </w:tr>
      <w:tr w:rsidR="00EC7949" w:rsidRPr="00B94BF2" w14:paraId="2235A8F9" w14:textId="77777777" w:rsidTr="00A977A3">
        <w:trPr>
          <w:trHeight w:val="312"/>
        </w:trPr>
        <w:tc>
          <w:tcPr>
            <w:tcW w:w="1418" w:type="dxa"/>
            <w:vMerge/>
            <w:hideMark/>
          </w:tcPr>
          <w:p w14:paraId="4770AA72" w14:textId="77777777" w:rsidR="00EC7949" w:rsidRPr="00EF17EA" w:rsidRDefault="00EC7949">
            <w:pPr>
              <w:ind w:firstLineChars="0" w:firstLine="0"/>
              <w:rPr>
                <w:sz w:val="18"/>
                <w:szCs w:val="18"/>
              </w:rPr>
            </w:pPr>
          </w:p>
        </w:tc>
        <w:tc>
          <w:tcPr>
            <w:tcW w:w="1205" w:type="dxa"/>
            <w:vMerge/>
            <w:hideMark/>
          </w:tcPr>
          <w:p w14:paraId="4847AF28" w14:textId="77777777" w:rsidR="00EC7949" w:rsidRPr="00EF17EA" w:rsidRDefault="00EC7949">
            <w:pPr>
              <w:ind w:firstLineChars="0" w:firstLine="0"/>
              <w:rPr>
                <w:sz w:val="18"/>
                <w:szCs w:val="18"/>
              </w:rPr>
            </w:pPr>
          </w:p>
        </w:tc>
        <w:tc>
          <w:tcPr>
            <w:tcW w:w="1488" w:type="dxa"/>
            <w:vMerge/>
            <w:hideMark/>
          </w:tcPr>
          <w:p w14:paraId="01175FE9" w14:textId="77777777" w:rsidR="00EC7949" w:rsidRPr="00EF17EA" w:rsidRDefault="00EC7949">
            <w:pPr>
              <w:ind w:firstLineChars="0" w:firstLine="0"/>
              <w:rPr>
                <w:sz w:val="18"/>
                <w:szCs w:val="18"/>
              </w:rPr>
            </w:pPr>
          </w:p>
        </w:tc>
        <w:tc>
          <w:tcPr>
            <w:tcW w:w="2206" w:type="dxa"/>
            <w:vMerge/>
            <w:hideMark/>
          </w:tcPr>
          <w:p w14:paraId="78C720F8" w14:textId="77777777" w:rsidR="00EC7949" w:rsidRPr="00EF17EA" w:rsidRDefault="00EC7949">
            <w:pPr>
              <w:ind w:firstLineChars="0" w:firstLine="0"/>
              <w:rPr>
                <w:sz w:val="18"/>
                <w:szCs w:val="18"/>
              </w:rPr>
            </w:pPr>
          </w:p>
        </w:tc>
        <w:tc>
          <w:tcPr>
            <w:tcW w:w="2527" w:type="dxa"/>
            <w:vMerge/>
            <w:hideMark/>
          </w:tcPr>
          <w:p w14:paraId="0A48B432" w14:textId="77777777" w:rsidR="00EC7949" w:rsidRPr="00EF17EA" w:rsidRDefault="00EC7949">
            <w:pPr>
              <w:ind w:firstLineChars="0" w:firstLine="0"/>
              <w:rPr>
                <w:sz w:val="18"/>
                <w:szCs w:val="18"/>
              </w:rPr>
            </w:pPr>
          </w:p>
        </w:tc>
      </w:tr>
      <w:tr w:rsidR="008C7935" w:rsidRPr="00B94BF2" w14:paraId="090DDD51" w14:textId="77777777">
        <w:trPr>
          <w:trHeight w:val="576"/>
        </w:trPr>
        <w:tc>
          <w:tcPr>
            <w:tcW w:w="1418" w:type="dxa"/>
            <w:vMerge w:val="restart"/>
            <w:hideMark/>
          </w:tcPr>
          <w:p w14:paraId="7FA024E1" w14:textId="77777777" w:rsidR="008C7935" w:rsidRPr="00EF17EA" w:rsidRDefault="008C7935" w:rsidP="008C7935">
            <w:pPr>
              <w:ind w:firstLineChars="0" w:firstLine="0"/>
              <w:rPr>
                <w:sz w:val="18"/>
                <w:szCs w:val="18"/>
              </w:rPr>
            </w:pPr>
            <w:r w:rsidRPr="00EF17EA">
              <w:rPr>
                <w:sz w:val="18"/>
                <w:szCs w:val="18"/>
              </w:rPr>
              <w:t xml:space="preserve">Variant6 </w:t>
            </w:r>
            <w:r w:rsidRPr="00EF17EA">
              <w:rPr>
                <w:sz w:val="18"/>
                <w:szCs w:val="18"/>
              </w:rPr>
              <w:t>临时</w:t>
            </w:r>
          </w:p>
        </w:tc>
        <w:tc>
          <w:tcPr>
            <w:tcW w:w="1205" w:type="dxa"/>
            <w:vMerge w:val="restart"/>
            <w:hideMark/>
          </w:tcPr>
          <w:p w14:paraId="3DB3D66E" w14:textId="160B2DBC" w:rsidR="008C7935" w:rsidRPr="00EF17EA" w:rsidRDefault="008C7935" w:rsidP="008C7935">
            <w:pPr>
              <w:ind w:firstLineChars="0" w:firstLine="0"/>
              <w:rPr>
                <w:sz w:val="18"/>
                <w:szCs w:val="18"/>
              </w:rPr>
            </w:pPr>
            <w:r>
              <w:rPr>
                <w:rFonts w:hint="eastAsia"/>
                <w:sz w:val="18"/>
                <w:szCs w:val="18"/>
              </w:rPr>
              <w:t>EMB</w:t>
            </w:r>
          </w:p>
        </w:tc>
        <w:tc>
          <w:tcPr>
            <w:tcW w:w="1488" w:type="dxa"/>
            <w:vMerge w:val="restart"/>
            <w:hideMark/>
          </w:tcPr>
          <w:p w14:paraId="37361C31" w14:textId="5C86969E" w:rsidR="008C7935" w:rsidRPr="00EF17EA" w:rsidRDefault="008C7935" w:rsidP="008C7935">
            <w:pPr>
              <w:ind w:firstLineChars="0" w:firstLine="0"/>
              <w:rPr>
                <w:sz w:val="18"/>
                <w:szCs w:val="18"/>
              </w:rPr>
            </w:pPr>
            <w:r>
              <w:rPr>
                <w:rFonts w:hint="eastAsia"/>
                <w:sz w:val="18"/>
                <w:szCs w:val="18"/>
              </w:rPr>
              <w:t>EV (</w:t>
            </w:r>
            <w:r w:rsidR="00C06C97">
              <w:rPr>
                <w:rFonts w:hint="eastAsia"/>
                <w:sz w:val="18"/>
                <w:szCs w:val="18"/>
              </w:rPr>
              <w:t>4</w:t>
            </w:r>
            <w:r>
              <w:rPr>
                <w:rFonts w:hint="eastAsia"/>
                <w:sz w:val="18"/>
                <w:szCs w:val="18"/>
              </w:rPr>
              <w:t xml:space="preserve"> x Motors)</w:t>
            </w:r>
          </w:p>
        </w:tc>
        <w:tc>
          <w:tcPr>
            <w:tcW w:w="2206" w:type="dxa"/>
            <w:vMerge w:val="restart"/>
            <w:hideMark/>
          </w:tcPr>
          <w:p w14:paraId="31E462A9" w14:textId="1D9BFCA4" w:rsidR="008C7935" w:rsidRPr="00EF17EA" w:rsidRDefault="008C7935" w:rsidP="008C7935">
            <w:pPr>
              <w:ind w:firstLineChars="0" w:firstLine="0"/>
              <w:rPr>
                <w:sz w:val="18"/>
                <w:szCs w:val="18"/>
              </w:rPr>
            </w:pPr>
            <w:r w:rsidRPr="00EF17EA">
              <w:rPr>
                <w:sz w:val="18"/>
                <w:szCs w:val="18"/>
              </w:rPr>
              <w:t>CDC</w:t>
            </w:r>
            <w:r>
              <w:rPr>
                <w:rFonts w:hint="eastAsia"/>
                <w:sz w:val="18"/>
                <w:szCs w:val="18"/>
              </w:rPr>
              <w:t xml:space="preserve"> + </w:t>
            </w:r>
            <w:r>
              <w:rPr>
                <w:rFonts w:hint="eastAsia"/>
                <w:sz w:val="18"/>
                <w:szCs w:val="18"/>
              </w:rPr>
              <w:t>空簧</w:t>
            </w:r>
            <w:r w:rsidRPr="00EF17EA">
              <w:rPr>
                <w:sz w:val="18"/>
                <w:szCs w:val="18"/>
              </w:rPr>
              <w:t xml:space="preserve"> </w:t>
            </w:r>
          </w:p>
        </w:tc>
        <w:tc>
          <w:tcPr>
            <w:tcW w:w="2527" w:type="dxa"/>
            <w:vMerge w:val="restart"/>
            <w:hideMark/>
          </w:tcPr>
          <w:p w14:paraId="6B2B064B" w14:textId="77777777" w:rsidR="008C7935" w:rsidRDefault="008C7935" w:rsidP="008C7935">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制动控制</w:t>
            </w:r>
          </w:p>
          <w:p w14:paraId="21A9C596" w14:textId="6C9D5664" w:rsidR="008C7935" w:rsidRPr="00EF17EA" w:rsidRDefault="008C7935" w:rsidP="008C7935">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Pr>
                <w:rFonts w:hint="eastAsia"/>
                <w:sz w:val="18"/>
                <w:szCs w:val="18"/>
              </w:rPr>
              <w:t xml:space="preserve"> (</w:t>
            </w:r>
            <w:r>
              <w:rPr>
                <w:rFonts w:hint="eastAsia"/>
                <w:sz w:val="18"/>
                <w:szCs w:val="18"/>
              </w:rPr>
              <w:t>仅空簧</w:t>
            </w:r>
            <w:r>
              <w:rPr>
                <w:rFonts w:hint="eastAsia"/>
                <w:sz w:val="18"/>
                <w:szCs w:val="18"/>
              </w:rPr>
              <w:t>)</w:t>
            </w:r>
          </w:p>
        </w:tc>
      </w:tr>
      <w:tr w:rsidR="00EC7949" w:rsidRPr="00B94BF2" w14:paraId="4E9E8D2A" w14:textId="77777777">
        <w:trPr>
          <w:trHeight w:val="312"/>
        </w:trPr>
        <w:tc>
          <w:tcPr>
            <w:tcW w:w="1418" w:type="dxa"/>
            <w:vMerge/>
            <w:hideMark/>
          </w:tcPr>
          <w:p w14:paraId="73F02D63" w14:textId="77777777" w:rsidR="00EC7949" w:rsidRPr="00EF17EA" w:rsidRDefault="00EC7949">
            <w:pPr>
              <w:ind w:firstLineChars="0" w:firstLine="0"/>
              <w:rPr>
                <w:sz w:val="18"/>
                <w:szCs w:val="18"/>
              </w:rPr>
            </w:pPr>
          </w:p>
        </w:tc>
        <w:tc>
          <w:tcPr>
            <w:tcW w:w="1205" w:type="dxa"/>
            <w:vMerge/>
            <w:hideMark/>
          </w:tcPr>
          <w:p w14:paraId="600A1B4F" w14:textId="77777777" w:rsidR="00EC7949" w:rsidRPr="00EF17EA" w:rsidRDefault="00EC7949">
            <w:pPr>
              <w:ind w:firstLineChars="0" w:firstLine="0"/>
              <w:rPr>
                <w:sz w:val="18"/>
                <w:szCs w:val="18"/>
              </w:rPr>
            </w:pPr>
          </w:p>
        </w:tc>
        <w:tc>
          <w:tcPr>
            <w:tcW w:w="1488" w:type="dxa"/>
            <w:vMerge/>
            <w:hideMark/>
          </w:tcPr>
          <w:p w14:paraId="7EC698B6" w14:textId="77777777" w:rsidR="00EC7949" w:rsidRPr="00EF17EA" w:rsidRDefault="00EC7949">
            <w:pPr>
              <w:ind w:firstLineChars="0" w:firstLine="0"/>
              <w:rPr>
                <w:sz w:val="18"/>
                <w:szCs w:val="18"/>
              </w:rPr>
            </w:pPr>
          </w:p>
        </w:tc>
        <w:tc>
          <w:tcPr>
            <w:tcW w:w="2206" w:type="dxa"/>
            <w:vMerge/>
            <w:hideMark/>
          </w:tcPr>
          <w:p w14:paraId="23DD775A" w14:textId="77777777" w:rsidR="00EC7949" w:rsidRPr="00EF17EA" w:rsidRDefault="00EC7949">
            <w:pPr>
              <w:ind w:firstLineChars="0" w:firstLine="0"/>
              <w:rPr>
                <w:sz w:val="18"/>
                <w:szCs w:val="18"/>
              </w:rPr>
            </w:pPr>
          </w:p>
        </w:tc>
        <w:tc>
          <w:tcPr>
            <w:tcW w:w="2527" w:type="dxa"/>
            <w:vMerge/>
            <w:hideMark/>
          </w:tcPr>
          <w:p w14:paraId="02388DA4" w14:textId="77777777" w:rsidR="00EC7949" w:rsidRPr="00EF17EA" w:rsidRDefault="00EC7949">
            <w:pPr>
              <w:ind w:firstLineChars="0" w:firstLine="0"/>
              <w:rPr>
                <w:sz w:val="18"/>
                <w:szCs w:val="18"/>
              </w:rPr>
            </w:pPr>
          </w:p>
        </w:tc>
      </w:tr>
      <w:tr w:rsidR="00EC7949" w:rsidRPr="00B94BF2" w14:paraId="66B08AEC" w14:textId="77777777">
        <w:trPr>
          <w:trHeight w:val="576"/>
        </w:trPr>
        <w:tc>
          <w:tcPr>
            <w:tcW w:w="1418" w:type="dxa"/>
            <w:vMerge/>
            <w:hideMark/>
          </w:tcPr>
          <w:p w14:paraId="339A7421" w14:textId="77777777" w:rsidR="00EC7949" w:rsidRPr="00EF17EA" w:rsidRDefault="00EC7949">
            <w:pPr>
              <w:ind w:firstLineChars="0" w:firstLine="0"/>
              <w:rPr>
                <w:sz w:val="18"/>
                <w:szCs w:val="18"/>
              </w:rPr>
            </w:pPr>
          </w:p>
        </w:tc>
        <w:tc>
          <w:tcPr>
            <w:tcW w:w="1205" w:type="dxa"/>
            <w:vMerge/>
            <w:hideMark/>
          </w:tcPr>
          <w:p w14:paraId="4765E7BC" w14:textId="77777777" w:rsidR="00EC7949" w:rsidRPr="00EF17EA" w:rsidRDefault="00EC7949">
            <w:pPr>
              <w:ind w:firstLineChars="0" w:firstLine="0"/>
              <w:rPr>
                <w:sz w:val="18"/>
                <w:szCs w:val="18"/>
              </w:rPr>
            </w:pPr>
          </w:p>
        </w:tc>
        <w:tc>
          <w:tcPr>
            <w:tcW w:w="1488" w:type="dxa"/>
            <w:vMerge/>
            <w:hideMark/>
          </w:tcPr>
          <w:p w14:paraId="2B77F7A8" w14:textId="77777777" w:rsidR="00EC7949" w:rsidRPr="00EF17EA" w:rsidRDefault="00EC7949">
            <w:pPr>
              <w:ind w:firstLineChars="0" w:firstLine="0"/>
              <w:rPr>
                <w:sz w:val="18"/>
                <w:szCs w:val="18"/>
              </w:rPr>
            </w:pPr>
          </w:p>
        </w:tc>
        <w:tc>
          <w:tcPr>
            <w:tcW w:w="2206" w:type="dxa"/>
            <w:vMerge/>
            <w:hideMark/>
          </w:tcPr>
          <w:p w14:paraId="3464B223" w14:textId="77777777" w:rsidR="00EC7949" w:rsidRPr="00EF17EA" w:rsidRDefault="00EC7949">
            <w:pPr>
              <w:ind w:firstLineChars="0" w:firstLine="0"/>
              <w:rPr>
                <w:sz w:val="18"/>
                <w:szCs w:val="18"/>
              </w:rPr>
            </w:pPr>
          </w:p>
        </w:tc>
        <w:tc>
          <w:tcPr>
            <w:tcW w:w="2527" w:type="dxa"/>
            <w:vMerge/>
            <w:hideMark/>
          </w:tcPr>
          <w:p w14:paraId="1612B4D8" w14:textId="77777777" w:rsidR="00EC7949" w:rsidRPr="00EF17EA" w:rsidRDefault="00EC7949">
            <w:pPr>
              <w:ind w:firstLineChars="0" w:firstLine="0"/>
              <w:rPr>
                <w:sz w:val="18"/>
                <w:szCs w:val="18"/>
              </w:rPr>
            </w:pPr>
          </w:p>
        </w:tc>
      </w:tr>
      <w:tr w:rsidR="00EC7949" w:rsidRPr="00B94BF2" w14:paraId="504F5820" w14:textId="77777777" w:rsidTr="00F32269">
        <w:trPr>
          <w:trHeight w:val="312"/>
        </w:trPr>
        <w:tc>
          <w:tcPr>
            <w:tcW w:w="1418" w:type="dxa"/>
            <w:vMerge/>
            <w:hideMark/>
          </w:tcPr>
          <w:p w14:paraId="1DCE7261" w14:textId="77777777" w:rsidR="00EC7949" w:rsidRPr="00EF17EA" w:rsidRDefault="00EC7949">
            <w:pPr>
              <w:ind w:firstLineChars="0" w:firstLine="0"/>
              <w:rPr>
                <w:sz w:val="18"/>
                <w:szCs w:val="18"/>
              </w:rPr>
            </w:pPr>
          </w:p>
        </w:tc>
        <w:tc>
          <w:tcPr>
            <w:tcW w:w="1205" w:type="dxa"/>
            <w:vMerge/>
            <w:hideMark/>
          </w:tcPr>
          <w:p w14:paraId="1406A345" w14:textId="77777777" w:rsidR="00EC7949" w:rsidRPr="00EF17EA" w:rsidRDefault="00EC7949">
            <w:pPr>
              <w:ind w:firstLineChars="0" w:firstLine="0"/>
              <w:rPr>
                <w:sz w:val="18"/>
                <w:szCs w:val="18"/>
              </w:rPr>
            </w:pPr>
          </w:p>
        </w:tc>
        <w:tc>
          <w:tcPr>
            <w:tcW w:w="1488" w:type="dxa"/>
            <w:vMerge/>
            <w:hideMark/>
          </w:tcPr>
          <w:p w14:paraId="5DB2521A" w14:textId="77777777" w:rsidR="00EC7949" w:rsidRPr="00EF17EA" w:rsidRDefault="00EC7949">
            <w:pPr>
              <w:ind w:firstLineChars="0" w:firstLine="0"/>
              <w:rPr>
                <w:sz w:val="18"/>
                <w:szCs w:val="18"/>
              </w:rPr>
            </w:pPr>
          </w:p>
        </w:tc>
        <w:tc>
          <w:tcPr>
            <w:tcW w:w="2206" w:type="dxa"/>
            <w:vMerge/>
            <w:hideMark/>
          </w:tcPr>
          <w:p w14:paraId="1D048697" w14:textId="77777777" w:rsidR="00EC7949" w:rsidRPr="00EF17EA" w:rsidRDefault="00EC7949">
            <w:pPr>
              <w:ind w:firstLineChars="0" w:firstLine="0"/>
              <w:rPr>
                <w:sz w:val="18"/>
                <w:szCs w:val="18"/>
              </w:rPr>
            </w:pPr>
          </w:p>
        </w:tc>
        <w:tc>
          <w:tcPr>
            <w:tcW w:w="2527" w:type="dxa"/>
            <w:vMerge/>
            <w:hideMark/>
          </w:tcPr>
          <w:p w14:paraId="51AC0BD9" w14:textId="77777777" w:rsidR="00EC7949" w:rsidRPr="00EF17EA" w:rsidRDefault="00EC7949">
            <w:pPr>
              <w:ind w:firstLineChars="0" w:firstLine="0"/>
              <w:rPr>
                <w:sz w:val="18"/>
                <w:szCs w:val="18"/>
              </w:rPr>
            </w:pPr>
          </w:p>
        </w:tc>
      </w:tr>
      <w:tr w:rsidR="00F32269" w:rsidRPr="00B94BF2" w14:paraId="260B629D" w14:textId="77777777">
        <w:trPr>
          <w:trHeight w:val="576"/>
        </w:trPr>
        <w:tc>
          <w:tcPr>
            <w:tcW w:w="1418" w:type="dxa"/>
            <w:vMerge w:val="restart"/>
            <w:hideMark/>
          </w:tcPr>
          <w:p w14:paraId="0EF4AABB" w14:textId="0FE81D2A" w:rsidR="00F32269" w:rsidRPr="00EF17EA" w:rsidRDefault="00F32269" w:rsidP="00F32269">
            <w:pPr>
              <w:ind w:firstLineChars="0" w:firstLine="0"/>
              <w:rPr>
                <w:sz w:val="18"/>
                <w:szCs w:val="18"/>
              </w:rPr>
            </w:pPr>
            <w:r w:rsidRPr="00EF17EA">
              <w:rPr>
                <w:sz w:val="18"/>
                <w:szCs w:val="18"/>
              </w:rPr>
              <w:t>Variant</w:t>
            </w:r>
            <w:r w:rsidR="008C7935">
              <w:rPr>
                <w:rFonts w:hint="eastAsia"/>
                <w:sz w:val="18"/>
                <w:szCs w:val="18"/>
              </w:rPr>
              <w:t>5</w:t>
            </w:r>
          </w:p>
        </w:tc>
        <w:tc>
          <w:tcPr>
            <w:tcW w:w="1205" w:type="dxa"/>
            <w:vMerge w:val="restart"/>
            <w:hideMark/>
          </w:tcPr>
          <w:p w14:paraId="5B467903" w14:textId="3324FA84" w:rsidR="00F32269" w:rsidRPr="00EF17EA" w:rsidRDefault="00F32269" w:rsidP="00F32269">
            <w:pPr>
              <w:ind w:firstLineChars="0" w:firstLine="0"/>
              <w:rPr>
                <w:sz w:val="18"/>
                <w:szCs w:val="18"/>
              </w:rPr>
            </w:pPr>
            <w:r>
              <w:rPr>
                <w:rFonts w:hint="eastAsia"/>
                <w:sz w:val="18"/>
                <w:szCs w:val="18"/>
              </w:rPr>
              <w:t>EMB</w:t>
            </w:r>
          </w:p>
        </w:tc>
        <w:tc>
          <w:tcPr>
            <w:tcW w:w="1488" w:type="dxa"/>
            <w:vMerge w:val="restart"/>
            <w:hideMark/>
          </w:tcPr>
          <w:p w14:paraId="399D40F5" w14:textId="52610937" w:rsidR="00F32269" w:rsidRPr="00EF17EA" w:rsidRDefault="00F32269" w:rsidP="00F32269">
            <w:pPr>
              <w:ind w:firstLineChars="0" w:firstLine="0"/>
              <w:rPr>
                <w:sz w:val="18"/>
                <w:szCs w:val="18"/>
              </w:rPr>
            </w:pPr>
            <w:r>
              <w:rPr>
                <w:rFonts w:hint="eastAsia"/>
                <w:sz w:val="18"/>
                <w:szCs w:val="18"/>
              </w:rPr>
              <w:t>EV (</w:t>
            </w:r>
            <w:r w:rsidR="00C06C97">
              <w:rPr>
                <w:rFonts w:hint="eastAsia"/>
                <w:sz w:val="18"/>
                <w:szCs w:val="18"/>
              </w:rPr>
              <w:t>4</w:t>
            </w:r>
            <w:r>
              <w:rPr>
                <w:rFonts w:hint="eastAsia"/>
                <w:sz w:val="18"/>
                <w:szCs w:val="18"/>
              </w:rPr>
              <w:t xml:space="preserve"> x Motors)</w:t>
            </w:r>
          </w:p>
        </w:tc>
        <w:tc>
          <w:tcPr>
            <w:tcW w:w="2206" w:type="dxa"/>
            <w:vMerge w:val="restart"/>
            <w:hideMark/>
          </w:tcPr>
          <w:p w14:paraId="60D1BAD0" w14:textId="5A8F5A9A" w:rsidR="00F32269" w:rsidRPr="00EF17EA" w:rsidRDefault="00E312A8" w:rsidP="00F32269">
            <w:pPr>
              <w:ind w:firstLineChars="0" w:firstLine="0"/>
              <w:rPr>
                <w:sz w:val="18"/>
                <w:szCs w:val="18"/>
              </w:rPr>
            </w:pPr>
            <w:r>
              <w:rPr>
                <w:rFonts w:hint="eastAsia"/>
                <w:sz w:val="18"/>
                <w:szCs w:val="18"/>
              </w:rPr>
              <w:t>全主动悬架</w:t>
            </w:r>
            <w:r w:rsidR="00F32269">
              <w:rPr>
                <w:rFonts w:hint="eastAsia"/>
                <w:sz w:val="18"/>
                <w:szCs w:val="18"/>
              </w:rPr>
              <w:t xml:space="preserve"> + </w:t>
            </w:r>
            <w:r w:rsidR="00F32269">
              <w:rPr>
                <w:rFonts w:hint="eastAsia"/>
                <w:sz w:val="18"/>
                <w:szCs w:val="18"/>
              </w:rPr>
              <w:t>空簧</w:t>
            </w:r>
            <w:r w:rsidR="00F32269" w:rsidRPr="00EF17EA">
              <w:rPr>
                <w:sz w:val="18"/>
                <w:szCs w:val="18"/>
              </w:rPr>
              <w:t xml:space="preserve"> </w:t>
            </w:r>
          </w:p>
        </w:tc>
        <w:tc>
          <w:tcPr>
            <w:tcW w:w="2527" w:type="dxa"/>
            <w:vMerge w:val="restart"/>
            <w:hideMark/>
          </w:tcPr>
          <w:p w14:paraId="120AAD1E" w14:textId="77777777" w:rsidR="00F32269" w:rsidRDefault="00F32269" w:rsidP="00F32269">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制动控制</w:t>
            </w:r>
          </w:p>
          <w:p w14:paraId="68F8A629" w14:textId="7F64CB32" w:rsidR="00F32269" w:rsidRPr="00EF17EA" w:rsidRDefault="00F32269" w:rsidP="00F32269">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sidR="00E312A8">
              <w:rPr>
                <w:rFonts w:hint="eastAsia"/>
                <w:sz w:val="18"/>
                <w:szCs w:val="18"/>
              </w:rPr>
              <w:t>（空簧</w:t>
            </w:r>
            <w:r w:rsidR="00E312A8">
              <w:rPr>
                <w:rFonts w:hint="eastAsia"/>
                <w:sz w:val="18"/>
                <w:szCs w:val="18"/>
              </w:rPr>
              <w:t>+</w:t>
            </w:r>
            <w:r w:rsidR="00E312A8">
              <w:rPr>
                <w:rFonts w:hint="eastAsia"/>
                <w:sz w:val="18"/>
                <w:szCs w:val="18"/>
              </w:rPr>
              <w:t>主动悬架）</w:t>
            </w:r>
          </w:p>
        </w:tc>
      </w:tr>
      <w:tr w:rsidR="00EC7949" w:rsidRPr="00B94BF2" w14:paraId="229D73B5" w14:textId="77777777">
        <w:trPr>
          <w:trHeight w:val="312"/>
        </w:trPr>
        <w:tc>
          <w:tcPr>
            <w:tcW w:w="1418" w:type="dxa"/>
            <w:vMerge/>
            <w:hideMark/>
          </w:tcPr>
          <w:p w14:paraId="1DD2F435" w14:textId="77777777" w:rsidR="00EC7949" w:rsidRPr="00B94BF2" w:rsidRDefault="00EC7949">
            <w:pPr>
              <w:ind w:firstLineChars="0" w:firstLine="0"/>
              <w:rPr>
                <w:sz w:val="22"/>
              </w:rPr>
            </w:pPr>
          </w:p>
        </w:tc>
        <w:tc>
          <w:tcPr>
            <w:tcW w:w="1205" w:type="dxa"/>
            <w:vMerge/>
            <w:hideMark/>
          </w:tcPr>
          <w:p w14:paraId="40EF608F" w14:textId="77777777" w:rsidR="00EC7949" w:rsidRPr="00B94BF2" w:rsidRDefault="00EC7949">
            <w:pPr>
              <w:ind w:firstLineChars="0" w:firstLine="0"/>
              <w:rPr>
                <w:sz w:val="22"/>
              </w:rPr>
            </w:pPr>
          </w:p>
        </w:tc>
        <w:tc>
          <w:tcPr>
            <w:tcW w:w="1488" w:type="dxa"/>
            <w:vMerge/>
            <w:hideMark/>
          </w:tcPr>
          <w:p w14:paraId="3A58167B" w14:textId="77777777" w:rsidR="00EC7949" w:rsidRPr="00B94BF2" w:rsidRDefault="00EC7949">
            <w:pPr>
              <w:ind w:firstLineChars="0" w:firstLine="0"/>
              <w:rPr>
                <w:sz w:val="22"/>
              </w:rPr>
            </w:pPr>
          </w:p>
        </w:tc>
        <w:tc>
          <w:tcPr>
            <w:tcW w:w="2206" w:type="dxa"/>
            <w:vMerge/>
            <w:hideMark/>
          </w:tcPr>
          <w:p w14:paraId="60633FED" w14:textId="77777777" w:rsidR="00EC7949" w:rsidRPr="00B94BF2" w:rsidRDefault="00EC7949">
            <w:pPr>
              <w:ind w:firstLineChars="0" w:firstLine="0"/>
              <w:rPr>
                <w:sz w:val="22"/>
              </w:rPr>
            </w:pPr>
          </w:p>
        </w:tc>
        <w:tc>
          <w:tcPr>
            <w:tcW w:w="2527" w:type="dxa"/>
            <w:vMerge/>
            <w:hideMark/>
          </w:tcPr>
          <w:p w14:paraId="5A985FBB" w14:textId="77777777" w:rsidR="00EC7949" w:rsidRPr="00B94BF2" w:rsidRDefault="00EC7949">
            <w:pPr>
              <w:ind w:firstLineChars="0" w:firstLine="0"/>
              <w:rPr>
                <w:sz w:val="22"/>
              </w:rPr>
            </w:pPr>
          </w:p>
        </w:tc>
      </w:tr>
      <w:tr w:rsidR="00EC7949" w:rsidRPr="00B94BF2" w14:paraId="2EA2307D" w14:textId="77777777">
        <w:trPr>
          <w:trHeight w:val="864"/>
        </w:trPr>
        <w:tc>
          <w:tcPr>
            <w:tcW w:w="1418" w:type="dxa"/>
            <w:vMerge/>
            <w:hideMark/>
          </w:tcPr>
          <w:p w14:paraId="0D6CBA61" w14:textId="77777777" w:rsidR="00EC7949" w:rsidRPr="00B94BF2" w:rsidRDefault="00EC7949">
            <w:pPr>
              <w:ind w:firstLineChars="0" w:firstLine="0"/>
              <w:rPr>
                <w:sz w:val="22"/>
              </w:rPr>
            </w:pPr>
          </w:p>
        </w:tc>
        <w:tc>
          <w:tcPr>
            <w:tcW w:w="1205" w:type="dxa"/>
            <w:vMerge/>
            <w:hideMark/>
          </w:tcPr>
          <w:p w14:paraId="1F36C3A1" w14:textId="77777777" w:rsidR="00EC7949" w:rsidRPr="00B94BF2" w:rsidRDefault="00EC7949">
            <w:pPr>
              <w:ind w:firstLineChars="0" w:firstLine="0"/>
              <w:rPr>
                <w:sz w:val="22"/>
              </w:rPr>
            </w:pPr>
          </w:p>
        </w:tc>
        <w:tc>
          <w:tcPr>
            <w:tcW w:w="1488" w:type="dxa"/>
            <w:vMerge/>
            <w:hideMark/>
          </w:tcPr>
          <w:p w14:paraId="12FBA74C" w14:textId="77777777" w:rsidR="00EC7949" w:rsidRPr="00B94BF2" w:rsidRDefault="00EC7949">
            <w:pPr>
              <w:ind w:firstLineChars="0" w:firstLine="0"/>
              <w:rPr>
                <w:sz w:val="22"/>
              </w:rPr>
            </w:pPr>
          </w:p>
        </w:tc>
        <w:tc>
          <w:tcPr>
            <w:tcW w:w="2206" w:type="dxa"/>
            <w:vMerge/>
            <w:hideMark/>
          </w:tcPr>
          <w:p w14:paraId="5B4DBDBD" w14:textId="77777777" w:rsidR="00EC7949" w:rsidRPr="00B94BF2" w:rsidRDefault="00EC7949">
            <w:pPr>
              <w:ind w:firstLineChars="0" w:firstLine="0"/>
              <w:rPr>
                <w:sz w:val="22"/>
              </w:rPr>
            </w:pPr>
          </w:p>
        </w:tc>
        <w:tc>
          <w:tcPr>
            <w:tcW w:w="2527" w:type="dxa"/>
            <w:vMerge/>
            <w:hideMark/>
          </w:tcPr>
          <w:p w14:paraId="5074DF2A" w14:textId="77777777" w:rsidR="00EC7949" w:rsidRPr="00B94BF2" w:rsidRDefault="00EC7949">
            <w:pPr>
              <w:ind w:firstLineChars="0" w:firstLine="0"/>
              <w:rPr>
                <w:sz w:val="22"/>
              </w:rPr>
            </w:pPr>
          </w:p>
        </w:tc>
      </w:tr>
      <w:tr w:rsidR="00EC7949" w:rsidRPr="00B94BF2" w14:paraId="144E53FD" w14:textId="77777777">
        <w:trPr>
          <w:trHeight w:val="312"/>
        </w:trPr>
        <w:tc>
          <w:tcPr>
            <w:tcW w:w="1418" w:type="dxa"/>
            <w:vMerge/>
            <w:hideMark/>
          </w:tcPr>
          <w:p w14:paraId="1F2B0A46" w14:textId="77777777" w:rsidR="00EC7949" w:rsidRPr="00B94BF2" w:rsidRDefault="00EC7949">
            <w:pPr>
              <w:ind w:firstLineChars="0" w:firstLine="0"/>
              <w:rPr>
                <w:sz w:val="22"/>
              </w:rPr>
            </w:pPr>
          </w:p>
        </w:tc>
        <w:tc>
          <w:tcPr>
            <w:tcW w:w="1205" w:type="dxa"/>
            <w:vMerge/>
            <w:hideMark/>
          </w:tcPr>
          <w:p w14:paraId="5135D142" w14:textId="77777777" w:rsidR="00EC7949" w:rsidRPr="00B94BF2" w:rsidRDefault="00EC7949">
            <w:pPr>
              <w:ind w:firstLineChars="0" w:firstLine="0"/>
              <w:rPr>
                <w:sz w:val="22"/>
              </w:rPr>
            </w:pPr>
          </w:p>
        </w:tc>
        <w:tc>
          <w:tcPr>
            <w:tcW w:w="1488" w:type="dxa"/>
            <w:vMerge/>
            <w:hideMark/>
          </w:tcPr>
          <w:p w14:paraId="18A9A2CD" w14:textId="77777777" w:rsidR="00EC7949" w:rsidRPr="00B94BF2" w:rsidRDefault="00EC7949">
            <w:pPr>
              <w:ind w:firstLineChars="0" w:firstLine="0"/>
              <w:rPr>
                <w:sz w:val="22"/>
              </w:rPr>
            </w:pPr>
          </w:p>
        </w:tc>
        <w:tc>
          <w:tcPr>
            <w:tcW w:w="2206" w:type="dxa"/>
            <w:vMerge/>
            <w:hideMark/>
          </w:tcPr>
          <w:p w14:paraId="3ED75370" w14:textId="77777777" w:rsidR="00EC7949" w:rsidRPr="00B94BF2" w:rsidRDefault="00EC7949">
            <w:pPr>
              <w:ind w:firstLineChars="0" w:firstLine="0"/>
              <w:rPr>
                <w:sz w:val="22"/>
              </w:rPr>
            </w:pPr>
          </w:p>
        </w:tc>
        <w:tc>
          <w:tcPr>
            <w:tcW w:w="2527" w:type="dxa"/>
            <w:vMerge/>
            <w:hideMark/>
          </w:tcPr>
          <w:p w14:paraId="65A8B5AB" w14:textId="77777777" w:rsidR="00EC7949" w:rsidRPr="00B94BF2" w:rsidRDefault="00EC7949">
            <w:pPr>
              <w:ind w:firstLineChars="0" w:firstLine="0"/>
              <w:rPr>
                <w:sz w:val="22"/>
              </w:rPr>
            </w:pPr>
          </w:p>
        </w:tc>
      </w:tr>
      <w:tr w:rsidR="00EC7949" w:rsidRPr="00B94BF2" w14:paraId="763F5DDB" w14:textId="77777777">
        <w:trPr>
          <w:trHeight w:val="876"/>
        </w:trPr>
        <w:tc>
          <w:tcPr>
            <w:tcW w:w="1418" w:type="dxa"/>
            <w:vMerge/>
            <w:hideMark/>
          </w:tcPr>
          <w:p w14:paraId="1BF8D5D9" w14:textId="77777777" w:rsidR="00EC7949" w:rsidRPr="00B94BF2" w:rsidRDefault="00EC7949">
            <w:pPr>
              <w:ind w:firstLineChars="0" w:firstLine="0"/>
              <w:rPr>
                <w:sz w:val="22"/>
              </w:rPr>
            </w:pPr>
          </w:p>
        </w:tc>
        <w:tc>
          <w:tcPr>
            <w:tcW w:w="1205" w:type="dxa"/>
            <w:vMerge/>
            <w:hideMark/>
          </w:tcPr>
          <w:p w14:paraId="34309D81" w14:textId="77777777" w:rsidR="00EC7949" w:rsidRPr="00B94BF2" w:rsidRDefault="00EC7949">
            <w:pPr>
              <w:ind w:firstLineChars="0" w:firstLine="0"/>
              <w:rPr>
                <w:sz w:val="22"/>
              </w:rPr>
            </w:pPr>
          </w:p>
        </w:tc>
        <w:tc>
          <w:tcPr>
            <w:tcW w:w="1488" w:type="dxa"/>
            <w:vMerge/>
            <w:hideMark/>
          </w:tcPr>
          <w:p w14:paraId="48173621" w14:textId="77777777" w:rsidR="00EC7949" w:rsidRPr="00B94BF2" w:rsidRDefault="00EC7949">
            <w:pPr>
              <w:ind w:firstLineChars="0" w:firstLine="0"/>
              <w:rPr>
                <w:sz w:val="22"/>
              </w:rPr>
            </w:pPr>
          </w:p>
        </w:tc>
        <w:tc>
          <w:tcPr>
            <w:tcW w:w="2206" w:type="dxa"/>
            <w:vMerge/>
            <w:hideMark/>
          </w:tcPr>
          <w:p w14:paraId="3D8468C7" w14:textId="77777777" w:rsidR="00EC7949" w:rsidRPr="00B94BF2" w:rsidRDefault="00EC7949">
            <w:pPr>
              <w:ind w:firstLineChars="0" w:firstLine="0"/>
              <w:rPr>
                <w:sz w:val="22"/>
              </w:rPr>
            </w:pPr>
          </w:p>
        </w:tc>
        <w:tc>
          <w:tcPr>
            <w:tcW w:w="2527" w:type="dxa"/>
            <w:vMerge/>
            <w:hideMark/>
          </w:tcPr>
          <w:p w14:paraId="1BB47D80" w14:textId="77777777" w:rsidR="00EC7949" w:rsidRPr="00B94BF2" w:rsidRDefault="00EC7949">
            <w:pPr>
              <w:ind w:firstLineChars="0" w:firstLine="0"/>
              <w:rPr>
                <w:sz w:val="22"/>
              </w:rPr>
            </w:pPr>
          </w:p>
        </w:tc>
      </w:tr>
    </w:tbl>
    <w:p w14:paraId="00D0F4D0" w14:textId="77777777" w:rsidR="00EC7949" w:rsidRPr="0075491C" w:rsidRDefault="00EC7949" w:rsidP="00D9352B">
      <w:pPr>
        <w:ind w:firstLine="440"/>
        <w:rPr>
          <w:sz w:val="22"/>
        </w:rPr>
      </w:pPr>
    </w:p>
    <w:p w14:paraId="72DBD0FD" w14:textId="77777777" w:rsidR="001443C4" w:rsidRPr="0075491C" w:rsidRDefault="00E736D2">
      <w:pPr>
        <w:pStyle w:val="2"/>
        <w:rPr>
          <w:lang w:val="en-US"/>
        </w:rPr>
      </w:pPr>
      <w:bookmarkStart w:id="80" w:name="_Toc207715817"/>
      <w:r w:rsidRPr="0075491C">
        <w:rPr>
          <w:rFonts w:hint="eastAsia"/>
          <w:lang w:val="en-US"/>
        </w:rPr>
        <w:t>执行器安全需求</w:t>
      </w:r>
      <w:bookmarkEnd w:id="80"/>
    </w:p>
    <w:bookmarkEnd w:id="77"/>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81" w:name="_Toc7571"/>
      <w:bookmarkStart w:id="82" w:name="_Toc207715818"/>
      <w:r w:rsidRPr="0075491C">
        <w:rPr>
          <w:rFonts w:hint="eastAsia"/>
          <w:lang w:val="en-US"/>
        </w:rPr>
        <w:t>功能</w:t>
      </w:r>
      <w:r w:rsidRPr="0075491C">
        <w:rPr>
          <w:lang w:val="en-US"/>
        </w:rPr>
        <w:t>逻辑策略</w:t>
      </w:r>
      <w:bookmarkEnd w:id="81"/>
      <w:bookmarkEnd w:id="82"/>
    </w:p>
    <w:p w14:paraId="72DBD103" w14:textId="784A4294" w:rsidR="001443C4" w:rsidRDefault="00E736D2">
      <w:pPr>
        <w:pStyle w:val="2"/>
      </w:pPr>
      <w:bookmarkStart w:id="83" w:name="_Toc29197262"/>
      <w:bookmarkStart w:id="84" w:name="_Toc207715819"/>
      <w:r w:rsidRPr="0075491C">
        <w:t>功能逻辑策略</w:t>
      </w:r>
      <w:bookmarkEnd w:id="83"/>
      <w:r w:rsidR="00442F59" w:rsidRPr="0075491C">
        <w:rPr>
          <w:rFonts w:hint="eastAsia"/>
        </w:rPr>
        <w:t>概览</w:t>
      </w:r>
      <w:bookmarkEnd w:id="84"/>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747A32CC" w14:textId="62E4937D" w:rsidR="00720C0A" w:rsidRPr="0075491C" w:rsidRDefault="009D5F38" w:rsidP="002B3197">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4FE63D89" w:rsidR="00A062EE" w:rsidRDefault="00D36653">
      <w:pPr>
        <w:pStyle w:val="affff7"/>
        <w:numPr>
          <w:ilvl w:val="0"/>
          <w:numId w:val="19"/>
        </w:numPr>
        <w:ind w:firstLineChars="0"/>
      </w:pPr>
      <w:r w:rsidRPr="0075491C">
        <w:rPr>
          <w:rFonts w:hint="eastAsia"/>
        </w:rPr>
        <w:t>通过踩下油门踏板和制动踏板，</w:t>
      </w:r>
      <w:r w:rsidR="00DA3476" w:rsidRPr="0075491C">
        <w:rPr>
          <w:rFonts w:hint="eastAsia"/>
        </w:rPr>
        <w:t>来实现目标车速可调</w:t>
      </w:r>
      <w:r w:rsidR="00046C99">
        <w:rPr>
          <w:rFonts w:hint="eastAsia"/>
        </w:rPr>
        <w:t>。</w:t>
      </w:r>
    </w:p>
    <w:p w14:paraId="0D09A46A" w14:textId="1D4F8D41" w:rsidR="004F1A2B" w:rsidRPr="004F1A2B" w:rsidRDefault="004F1A2B">
      <w:pPr>
        <w:pStyle w:val="affff7"/>
        <w:numPr>
          <w:ilvl w:val="1"/>
          <w:numId w:val="15"/>
        </w:numPr>
        <w:ind w:leftChars="460" w:left="1406" w:firstLineChars="0"/>
        <w:rPr>
          <w:highlight w:val="yellow"/>
        </w:rPr>
      </w:pPr>
      <w:r w:rsidRPr="004F1A2B">
        <w:rPr>
          <w:rFonts w:hint="eastAsia"/>
          <w:highlight w:val="yellow"/>
        </w:rPr>
        <w:t xml:space="preserve">- HDC </w:t>
      </w:r>
      <w:r w:rsidRPr="004F1A2B">
        <w:rPr>
          <w:rFonts w:hint="eastAsia"/>
          <w:highlight w:val="yellow"/>
        </w:rPr>
        <w:t>从</w:t>
      </w:r>
      <w:r w:rsidRPr="004F1A2B">
        <w:rPr>
          <w:rFonts w:hint="eastAsia"/>
          <w:highlight w:val="yellow"/>
        </w:rPr>
        <w:t xml:space="preserve"> Standby </w:t>
      </w:r>
      <w:r w:rsidRPr="004F1A2B">
        <w:rPr>
          <w:rFonts w:hint="eastAsia"/>
          <w:highlight w:val="yellow"/>
        </w:rPr>
        <w:t>进入</w:t>
      </w:r>
      <w:r w:rsidRPr="004F1A2B">
        <w:rPr>
          <w:rFonts w:hint="eastAsia"/>
          <w:highlight w:val="yellow"/>
        </w:rPr>
        <w:t xml:space="preserve"> Active </w:t>
      </w:r>
      <w:r w:rsidRPr="004F1A2B">
        <w:rPr>
          <w:rFonts w:hint="eastAsia"/>
          <w:highlight w:val="yellow"/>
        </w:rPr>
        <w:t>时，应将当前车速作为初始目标车速。</w:t>
      </w:r>
    </w:p>
    <w:p w14:paraId="426652DE" w14:textId="3EFA0AAF" w:rsidR="00724A45"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08204A">
        <w:rPr>
          <w:rFonts w:hint="eastAsia"/>
          <w:highlight w:val="yellow"/>
        </w:rPr>
        <w:t>只要</w:t>
      </w:r>
      <w:r w:rsidR="0061391A">
        <w:rPr>
          <w:rFonts w:hint="eastAsia"/>
          <w:highlight w:val="yellow"/>
        </w:rPr>
        <w:t>有踩油门的动作</w:t>
      </w:r>
      <w:r w:rsidRPr="004F1A2B">
        <w:rPr>
          <w:rFonts w:hint="eastAsia"/>
          <w:highlight w:val="yellow"/>
        </w:rPr>
        <w:t>，</w:t>
      </w:r>
    </w:p>
    <w:p w14:paraId="2C0A4A9C" w14:textId="37D32B74" w:rsidR="00106F4B" w:rsidRDefault="004F1A2B">
      <w:pPr>
        <w:pStyle w:val="affff7"/>
        <w:numPr>
          <w:ilvl w:val="2"/>
          <w:numId w:val="15"/>
        </w:numPr>
        <w:ind w:leftChars="669" w:firstLineChars="0"/>
        <w:rPr>
          <w:highlight w:val="yellow"/>
        </w:rPr>
      </w:pPr>
      <w:r w:rsidRPr="004F1A2B">
        <w:rPr>
          <w:rFonts w:hint="eastAsia"/>
          <w:highlight w:val="yellow"/>
        </w:rPr>
        <w:lastRenderedPageBreak/>
        <w:t>HDC</w:t>
      </w:r>
      <w:r w:rsidR="0061391A">
        <w:rPr>
          <w:rFonts w:hint="eastAsia"/>
          <w:highlight w:val="yellow"/>
        </w:rPr>
        <w:t>会</w:t>
      </w:r>
      <w:r w:rsidR="00BA7291">
        <w:rPr>
          <w:rFonts w:hint="eastAsia"/>
          <w:highlight w:val="yellow"/>
        </w:rPr>
        <w:t>由</w:t>
      </w:r>
      <w:r w:rsidR="00BA7291" w:rsidRPr="004F1A2B">
        <w:rPr>
          <w:rFonts w:hint="eastAsia"/>
          <w:highlight w:val="yellow"/>
        </w:rPr>
        <w:t>Active</w:t>
      </w:r>
      <w:r w:rsidR="00547391">
        <w:rPr>
          <w:rFonts w:hint="eastAsia"/>
          <w:highlight w:val="yellow"/>
        </w:rPr>
        <w:t>进入</w:t>
      </w:r>
      <w:r w:rsidR="0061391A">
        <w:rPr>
          <w:rFonts w:hint="eastAsia"/>
          <w:highlight w:val="yellow"/>
        </w:rPr>
        <w:t>standby</w:t>
      </w:r>
      <w:r w:rsidR="0061391A">
        <w:rPr>
          <w:rFonts w:hint="eastAsia"/>
          <w:highlight w:val="yellow"/>
        </w:rPr>
        <w:t>状态</w:t>
      </w:r>
      <w:r w:rsidR="00FF5A16">
        <w:rPr>
          <w:rFonts w:hint="eastAsia"/>
          <w:highlight w:val="yellow"/>
        </w:rPr>
        <w:t>，</w:t>
      </w:r>
    </w:p>
    <w:p w14:paraId="375CE4A3" w14:textId="22415794" w:rsidR="00106F4B" w:rsidRDefault="0061391A">
      <w:pPr>
        <w:pStyle w:val="affff7"/>
        <w:numPr>
          <w:ilvl w:val="2"/>
          <w:numId w:val="15"/>
        </w:numPr>
        <w:ind w:leftChars="669" w:firstLineChars="0"/>
        <w:rPr>
          <w:highlight w:val="yellow"/>
        </w:rPr>
      </w:pPr>
      <w:r>
        <w:rPr>
          <w:rFonts w:hint="eastAsia"/>
          <w:highlight w:val="yellow"/>
        </w:rPr>
        <w:t>车辆处于</w:t>
      </w:r>
      <w:r>
        <w:rPr>
          <w:rFonts w:hint="eastAsia"/>
          <w:highlight w:val="yellow"/>
        </w:rPr>
        <w:t>VCU</w:t>
      </w:r>
      <w:r>
        <w:rPr>
          <w:rFonts w:hint="eastAsia"/>
          <w:highlight w:val="yellow"/>
        </w:rPr>
        <w:t>控制</w:t>
      </w:r>
      <w:r w:rsidR="002936A0">
        <w:rPr>
          <w:rFonts w:hint="eastAsia"/>
          <w:highlight w:val="yellow"/>
        </w:rPr>
        <w:t>，完成加速行为。</w:t>
      </w:r>
    </w:p>
    <w:p w14:paraId="45F5250A" w14:textId="70C4F53A" w:rsidR="004F1A2B" w:rsidRPr="004F1A2B" w:rsidRDefault="00517FBF">
      <w:pPr>
        <w:pStyle w:val="affff7"/>
        <w:numPr>
          <w:ilvl w:val="2"/>
          <w:numId w:val="15"/>
        </w:numPr>
        <w:ind w:leftChars="669" w:firstLineChars="0"/>
        <w:rPr>
          <w:highlight w:val="yellow"/>
        </w:rPr>
      </w:pPr>
      <w:r>
        <w:rPr>
          <w:rFonts w:hint="eastAsia"/>
          <w:highlight w:val="yellow"/>
        </w:rPr>
        <w:t>直到油门踏板完全释放</w:t>
      </w:r>
      <w:r w:rsidR="00E92C13">
        <w:rPr>
          <w:rFonts w:hint="eastAsia"/>
          <w:highlight w:val="yellow"/>
        </w:rPr>
        <w:t>，</w:t>
      </w:r>
      <w:r w:rsidR="00A87133">
        <w:rPr>
          <w:rFonts w:hint="eastAsia"/>
          <w:highlight w:val="yellow"/>
        </w:rPr>
        <w:t>HDC</w:t>
      </w:r>
      <w:r w:rsidR="00183315">
        <w:rPr>
          <w:rFonts w:hint="eastAsia"/>
          <w:highlight w:val="yellow"/>
        </w:rPr>
        <w:t>激活</w:t>
      </w:r>
      <w:r w:rsidR="002936A0">
        <w:rPr>
          <w:rFonts w:hint="eastAsia"/>
          <w:highlight w:val="yellow"/>
        </w:rPr>
        <w:t>条件重新满足，</w:t>
      </w:r>
      <w:r w:rsidR="002936A0">
        <w:rPr>
          <w:rFonts w:hint="eastAsia"/>
          <w:highlight w:val="yellow"/>
        </w:rPr>
        <w:t>HDC</w:t>
      </w:r>
      <w:r w:rsidR="00A87133">
        <w:rPr>
          <w:rFonts w:hint="eastAsia"/>
          <w:highlight w:val="yellow"/>
        </w:rPr>
        <w:t>按照新的实际车速</w:t>
      </w:r>
      <w:r w:rsidR="007B0F22">
        <w:rPr>
          <w:rFonts w:hint="eastAsia"/>
          <w:highlight w:val="yellow"/>
        </w:rPr>
        <w:t>做</w:t>
      </w:r>
      <w:r w:rsidR="00A87133">
        <w:rPr>
          <w:rFonts w:hint="eastAsia"/>
          <w:highlight w:val="yellow"/>
        </w:rPr>
        <w:t>为目标</w:t>
      </w:r>
      <w:r w:rsidR="00715C46">
        <w:rPr>
          <w:rFonts w:hint="eastAsia"/>
          <w:highlight w:val="yellow"/>
        </w:rPr>
        <w:t>车速</w:t>
      </w:r>
      <w:r w:rsidR="007B0F22">
        <w:rPr>
          <w:rFonts w:hint="eastAsia"/>
          <w:highlight w:val="yellow"/>
        </w:rPr>
        <w:t>。</w:t>
      </w:r>
    </w:p>
    <w:p w14:paraId="6B80FB21" w14:textId="77777777" w:rsidR="00547391"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C06B05">
        <w:rPr>
          <w:rFonts w:hint="eastAsia"/>
          <w:highlight w:val="yellow"/>
        </w:rPr>
        <w:t>制动意图大于</w:t>
      </w:r>
      <w:r w:rsidR="00C06B05">
        <w:rPr>
          <w:rFonts w:hint="eastAsia"/>
          <w:highlight w:val="yellow"/>
        </w:rPr>
        <w:t>HDC</w:t>
      </w:r>
      <w:r w:rsidR="00C06B05">
        <w:rPr>
          <w:rFonts w:hint="eastAsia"/>
          <w:highlight w:val="yellow"/>
        </w:rPr>
        <w:t>本身减速意图时</w:t>
      </w:r>
      <w:r w:rsidRPr="004F1A2B">
        <w:rPr>
          <w:rFonts w:hint="eastAsia"/>
          <w:highlight w:val="yellow"/>
        </w:rPr>
        <w:t>，</w:t>
      </w:r>
    </w:p>
    <w:p w14:paraId="18645A7F" w14:textId="53472356" w:rsidR="00CD763C" w:rsidRDefault="004F1A2B">
      <w:pPr>
        <w:pStyle w:val="affff7"/>
        <w:numPr>
          <w:ilvl w:val="2"/>
          <w:numId w:val="15"/>
        </w:numPr>
        <w:ind w:leftChars="669" w:firstLineChars="0"/>
        <w:rPr>
          <w:highlight w:val="yellow"/>
        </w:rPr>
      </w:pPr>
      <w:r w:rsidRPr="004F1A2B">
        <w:rPr>
          <w:rFonts w:hint="eastAsia"/>
          <w:highlight w:val="yellow"/>
        </w:rPr>
        <w:t xml:space="preserve">HDC </w:t>
      </w:r>
      <w:r w:rsidR="00547391">
        <w:rPr>
          <w:rFonts w:hint="eastAsia"/>
          <w:highlight w:val="yellow"/>
        </w:rPr>
        <w:t>会</w:t>
      </w:r>
      <w:r w:rsidR="005351F3">
        <w:rPr>
          <w:rFonts w:hint="eastAsia"/>
          <w:highlight w:val="yellow"/>
        </w:rPr>
        <w:t>由</w:t>
      </w:r>
      <w:r w:rsidR="005351F3">
        <w:rPr>
          <w:rFonts w:hint="eastAsia"/>
          <w:highlight w:val="yellow"/>
        </w:rPr>
        <w:t>Active</w:t>
      </w:r>
      <w:r w:rsidR="00547391">
        <w:rPr>
          <w:rFonts w:hint="eastAsia"/>
          <w:highlight w:val="yellow"/>
        </w:rPr>
        <w:t>进入</w:t>
      </w:r>
      <w:r w:rsidR="00547391">
        <w:rPr>
          <w:rFonts w:hint="eastAsia"/>
          <w:highlight w:val="yellow"/>
        </w:rPr>
        <w:t>standby</w:t>
      </w:r>
      <w:r w:rsidR="00547391">
        <w:rPr>
          <w:rFonts w:hint="eastAsia"/>
          <w:highlight w:val="yellow"/>
        </w:rPr>
        <w:t>状态</w:t>
      </w:r>
    </w:p>
    <w:p w14:paraId="195011FC" w14:textId="527AA3D4" w:rsidR="000861E0" w:rsidRDefault="000861E0">
      <w:pPr>
        <w:pStyle w:val="affff7"/>
        <w:numPr>
          <w:ilvl w:val="2"/>
          <w:numId w:val="15"/>
        </w:numPr>
        <w:ind w:leftChars="669" w:firstLineChars="0"/>
        <w:rPr>
          <w:highlight w:val="yellow"/>
        </w:rPr>
      </w:pPr>
      <w:r>
        <w:rPr>
          <w:rFonts w:hint="eastAsia"/>
          <w:highlight w:val="yellow"/>
        </w:rPr>
        <w:t>车辆处于</w:t>
      </w:r>
      <w:r w:rsidR="00700B7F">
        <w:rPr>
          <w:rFonts w:hint="eastAsia"/>
          <w:highlight w:val="yellow"/>
        </w:rPr>
        <w:t>EHBi</w:t>
      </w:r>
      <w:r w:rsidR="00700B7F">
        <w:rPr>
          <w:rFonts w:hint="eastAsia"/>
          <w:highlight w:val="yellow"/>
        </w:rPr>
        <w:t>控制，完成</w:t>
      </w:r>
      <w:r w:rsidR="0030461D">
        <w:rPr>
          <w:rFonts w:hint="eastAsia"/>
          <w:highlight w:val="yellow"/>
        </w:rPr>
        <w:t>减速行为。</w:t>
      </w:r>
    </w:p>
    <w:p w14:paraId="03DF7F94" w14:textId="3E7D5D47" w:rsidR="0030461D" w:rsidRPr="004F1A2B" w:rsidRDefault="0030461D">
      <w:pPr>
        <w:pStyle w:val="affff7"/>
        <w:numPr>
          <w:ilvl w:val="2"/>
          <w:numId w:val="15"/>
        </w:numPr>
        <w:ind w:leftChars="669" w:firstLineChars="0"/>
        <w:rPr>
          <w:highlight w:val="yellow"/>
        </w:rPr>
      </w:pPr>
      <w:r>
        <w:rPr>
          <w:rFonts w:hint="eastAsia"/>
          <w:highlight w:val="yellow"/>
        </w:rPr>
        <w:t>直到制动踏板</w:t>
      </w:r>
      <w:r w:rsidR="009D36D1">
        <w:rPr>
          <w:rFonts w:hint="eastAsia"/>
          <w:highlight w:val="yellow"/>
        </w:rPr>
        <w:t>行程</w:t>
      </w:r>
      <w:r w:rsidR="009D36D1">
        <w:rPr>
          <w:rFonts w:hint="eastAsia"/>
          <w:highlight w:val="yellow"/>
        </w:rPr>
        <w:t>/</w:t>
      </w:r>
      <w:r w:rsidR="00FF1BEF">
        <w:rPr>
          <w:rFonts w:hint="eastAsia"/>
          <w:highlight w:val="yellow"/>
        </w:rPr>
        <w:t>驾驶员总制动请求小于坡道反算值</w:t>
      </w:r>
      <w:r w:rsidR="00183315">
        <w:rPr>
          <w:rFonts w:hint="eastAsia"/>
          <w:highlight w:val="yellow"/>
        </w:rPr>
        <w:t>，</w:t>
      </w:r>
      <w:r w:rsidR="00183315">
        <w:rPr>
          <w:rFonts w:hint="eastAsia"/>
          <w:highlight w:val="yellow"/>
        </w:rPr>
        <w:t>HDC</w:t>
      </w:r>
      <w:r w:rsidR="00183315">
        <w:rPr>
          <w:rFonts w:hint="eastAsia"/>
          <w:highlight w:val="yellow"/>
        </w:rPr>
        <w:t>激活条件重新满足，</w:t>
      </w:r>
      <w:r w:rsidR="00183315">
        <w:rPr>
          <w:rFonts w:hint="eastAsia"/>
          <w:highlight w:val="yellow"/>
        </w:rPr>
        <w:t>HDC</w:t>
      </w:r>
      <w:r w:rsidR="00183315">
        <w:rPr>
          <w:rFonts w:hint="eastAsia"/>
          <w:highlight w:val="yellow"/>
        </w:rPr>
        <w:t>按照新的实际车速做为目标车速。</w:t>
      </w:r>
    </w:p>
    <w:p w14:paraId="4C32D457" w14:textId="00E7FE45" w:rsidR="00DA3476" w:rsidRDefault="00816BC9">
      <w:pPr>
        <w:pStyle w:val="affff7"/>
        <w:numPr>
          <w:ilvl w:val="0"/>
          <w:numId w:val="19"/>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commentRangeStart w:id="85"/>
      <w:commentRangeStart w:id="86"/>
      <w:r w:rsidR="00E80F3F">
        <w:rPr>
          <w:rFonts w:hint="eastAsia"/>
        </w:rPr>
        <w:t>优先考虑使用电制动</w:t>
      </w:r>
      <w:commentRangeEnd w:id="85"/>
      <w:r w:rsidR="00656E9B">
        <w:rPr>
          <w:rStyle w:val="affff4"/>
          <w:rFonts w:hint="eastAsia"/>
          <w:szCs w:val="22"/>
        </w:rPr>
        <w:commentReference w:id="85"/>
      </w:r>
      <w:commentRangeEnd w:id="86"/>
      <w:r w:rsidR="007B19B1">
        <w:rPr>
          <w:rStyle w:val="affff4"/>
          <w:rFonts w:hint="eastAsia"/>
          <w:szCs w:val="22"/>
        </w:rPr>
        <w:commentReference w:id="86"/>
      </w:r>
      <w:r w:rsidR="00E80F3F">
        <w:rPr>
          <w:rFonts w:hint="eastAsia"/>
        </w:rPr>
        <w:t>，液压制动负责补充，</w:t>
      </w:r>
      <w:r w:rsidR="008C683D">
        <w:rPr>
          <w:rFonts w:hint="eastAsia"/>
        </w:rPr>
        <w:t>电液制动的比例随各自能力值的变化而动态调整</w:t>
      </w:r>
      <w:r w:rsidR="0006655F">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pPr>
        <w:pStyle w:val="affff7"/>
        <w:numPr>
          <w:ilvl w:val="1"/>
          <w:numId w:val="18"/>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pPr>
        <w:pStyle w:val="affff7"/>
        <w:numPr>
          <w:ilvl w:val="1"/>
          <w:numId w:val="18"/>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pPr>
        <w:pStyle w:val="affff7"/>
        <w:numPr>
          <w:ilvl w:val="1"/>
          <w:numId w:val="18"/>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pPr>
        <w:pStyle w:val="affff7"/>
        <w:numPr>
          <w:ilvl w:val="1"/>
          <w:numId w:val="18"/>
        </w:numPr>
        <w:ind w:firstLineChars="0"/>
        <w:rPr>
          <w:lang w:val="zh-CN"/>
        </w:rPr>
      </w:pPr>
      <w:r>
        <w:rPr>
          <w:rFonts w:hint="eastAsia"/>
          <w:lang w:val="zh-CN"/>
        </w:rPr>
        <w:t>空簧</w:t>
      </w:r>
    </w:p>
    <w:p w14:paraId="23312BBD" w14:textId="6FFEB102" w:rsidR="00830B93"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12E5EDFE" w14:textId="77777777" w:rsidR="00E36710" w:rsidRPr="00304959" w:rsidRDefault="00E36710" w:rsidP="00830B93">
      <w:pPr>
        <w:ind w:left="880" w:firstLineChars="0" w:firstLine="0"/>
        <w:rPr>
          <w:lang w:val="zh-CN"/>
        </w:rPr>
      </w:pPr>
    </w:p>
    <w:p w14:paraId="3067C1C3" w14:textId="77777777"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pPr>
        <w:pStyle w:val="affff7"/>
        <w:numPr>
          <w:ilvl w:val="1"/>
          <w:numId w:val="18"/>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pPr>
        <w:pStyle w:val="affff7"/>
        <w:numPr>
          <w:ilvl w:val="1"/>
          <w:numId w:val="18"/>
        </w:numPr>
        <w:ind w:firstLineChars="0"/>
        <w:rPr>
          <w:lang w:val="zh-CN"/>
        </w:rPr>
      </w:pPr>
      <w:r>
        <w:rPr>
          <w:rFonts w:hint="eastAsia"/>
          <w:lang w:val="zh-CN"/>
        </w:rPr>
        <w:t>空簧</w:t>
      </w:r>
    </w:p>
    <w:p w14:paraId="3A44943B" w14:textId="77777777" w:rsidR="00830B93" w:rsidRDefault="00830B93" w:rsidP="00830B93">
      <w:pPr>
        <w:ind w:left="880" w:firstLineChars="0" w:firstLine="0"/>
        <w:rPr>
          <w:lang w:val="zh-CN"/>
        </w:rPr>
      </w:pPr>
      <w:r>
        <w:rPr>
          <w:rFonts w:hint="eastAsia"/>
          <w:lang w:val="zh-CN"/>
        </w:rPr>
        <w:t>陡坡调平请求的前后轴目标高度，叠加上陡坡调高的高度请求，然后作为最终的前后轴高度请求发给空簧执行器。具体主动悬架是否能稳定支撑到空簧介入，需要实车验证后再调整策略。</w:t>
      </w:r>
    </w:p>
    <w:p w14:paraId="3F690B14" w14:textId="77777777" w:rsidR="00720032" w:rsidRPr="00304959" w:rsidRDefault="00720032" w:rsidP="00830B93">
      <w:pPr>
        <w:ind w:left="880" w:firstLineChars="0" w:firstLine="0"/>
        <w:rPr>
          <w:lang w:val="zh-CN"/>
        </w:rPr>
      </w:pPr>
    </w:p>
    <w:p w14:paraId="3E879A64" w14:textId="654F2FED" w:rsidR="00B16AFB" w:rsidRPr="00B16AFB" w:rsidRDefault="001255D9" w:rsidP="00720032">
      <w:pPr>
        <w:ind w:firstLineChars="0" w:firstLine="0"/>
      </w:pPr>
      <w:r w:rsidRPr="00720032">
        <w:rPr>
          <w:rFonts w:hint="eastAsia"/>
          <w:highlight w:val="yellow"/>
        </w:rPr>
        <w:t>注：</w:t>
      </w:r>
      <w:r w:rsidR="005A5DF2" w:rsidRPr="00720032">
        <w:rPr>
          <w:rFonts w:hint="eastAsia"/>
          <w:highlight w:val="yellow"/>
        </w:rPr>
        <w:t>HDC</w:t>
      </w:r>
      <w:r w:rsidR="005A5DF2" w:rsidRPr="00720032">
        <w:rPr>
          <w:rFonts w:hint="eastAsia"/>
          <w:highlight w:val="yellow"/>
        </w:rPr>
        <w:t>的悬架控制功能</w:t>
      </w:r>
      <w:r w:rsidR="00AF7F9F" w:rsidRPr="00720032">
        <w:rPr>
          <w:rFonts w:hint="eastAsia"/>
          <w:highlight w:val="yellow"/>
        </w:rPr>
        <w:t>实现的前提条件是：必须配置空簧执行器。</w:t>
      </w:r>
      <w:r w:rsidR="00AF7F9F" w:rsidRPr="00720032">
        <w:rPr>
          <w:rFonts w:hint="eastAsia"/>
          <w:highlight w:val="yellow"/>
        </w:rPr>
        <w:t xml:space="preserve"> </w:t>
      </w:r>
      <w:r w:rsidR="00AF7F9F" w:rsidRPr="00720032">
        <w:rPr>
          <w:rFonts w:hint="eastAsia"/>
          <w:highlight w:val="yellow"/>
        </w:rPr>
        <w:t>主动悬架只能短时间控制</w:t>
      </w:r>
      <w:r w:rsidR="00720032" w:rsidRPr="00720032">
        <w:rPr>
          <w:rFonts w:hint="eastAsia"/>
          <w:highlight w:val="yellow"/>
        </w:rPr>
        <w:t>悬架高度，无法长时间维持。</w:t>
      </w:r>
    </w:p>
    <w:p w14:paraId="3A00EFDA" w14:textId="59F0314F" w:rsidR="00E736D2" w:rsidRPr="001255D9" w:rsidRDefault="007E36C3" w:rsidP="000A341F">
      <w:pPr>
        <w:pStyle w:val="2"/>
        <w:rPr>
          <w:lang w:val="en-US"/>
        </w:rPr>
      </w:pPr>
      <w:bookmarkStart w:id="87" w:name="_Toc207715820"/>
      <w:r w:rsidRPr="001255D9">
        <w:rPr>
          <w:rFonts w:hint="eastAsia"/>
          <w:lang w:val="en-US"/>
        </w:rPr>
        <w:lastRenderedPageBreak/>
        <w:t>HDC</w:t>
      </w:r>
      <w:r w:rsidR="00E736D2" w:rsidRPr="0075491C">
        <w:rPr>
          <w:rFonts w:hint="eastAsia"/>
        </w:rPr>
        <w:t>激活和退出策略</w:t>
      </w:r>
      <w:bookmarkEnd w:id="87"/>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rPr>
          <w:noProof/>
        </w:rPr>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3"/>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bookmarkStart w:id="88" w:name="off到Standby条件"/>
      <w:bookmarkEnd w:id="88"/>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w:t>
      </w:r>
      <w:r w:rsidR="00B428FB" w:rsidRPr="0075491C">
        <w:rPr>
          <w:rFonts w:ascii="Arial" w:eastAsiaTheme="minorEastAsia" w:hAnsi="Arial" w:cs="Arial"/>
          <w:color w:val="0000FF"/>
          <w:sz w:val="16"/>
          <w:szCs w:val="16"/>
          <w:lang w:val="en-US"/>
        </w:rPr>
        <w:lastRenderedPageBreak/>
        <w:t xml:space="preserve">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pPr>
        <w:pStyle w:val="affff7"/>
        <w:numPr>
          <w:ilvl w:val="0"/>
          <w:numId w:val="12"/>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89"/>
      <w:commentRangeStart w:id="90"/>
      <w:r w:rsidRPr="0075491C">
        <w:rPr>
          <w:rFonts w:hint="eastAsia"/>
        </w:rPr>
        <w:t>状态</w:t>
      </w:r>
      <w:commentRangeEnd w:id="89"/>
      <w:r w:rsidR="00F62757">
        <w:rPr>
          <w:rStyle w:val="affff4"/>
          <w:rFonts w:hint="eastAsia"/>
          <w:szCs w:val="22"/>
        </w:rPr>
        <w:commentReference w:id="89"/>
      </w:r>
      <w:commentRangeEnd w:id="90"/>
      <w:r>
        <w:rPr>
          <w:rStyle w:val="affff4"/>
          <w:rFonts w:hint="eastAsia"/>
          <w:szCs w:val="22"/>
        </w:rPr>
        <w:commentReference w:id="90"/>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pPr>
        <w:pStyle w:val="affff7"/>
        <w:numPr>
          <w:ilvl w:val="0"/>
          <w:numId w:val="12"/>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pPr>
        <w:pStyle w:val="affff7"/>
        <w:numPr>
          <w:ilvl w:val="0"/>
          <w:numId w:val="12"/>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pPr>
        <w:pStyle w:val="affff7"/>
        <w:numPr>
          <w:ilvl w:val="0"/>
          <w:numId w:val="12"/>
        </w:numPr>
        <w:ind w:firstLineChars="0"/>
      </w:pPr>
      <w:r w:rsidRPr="0075491C">
        <w:rPr>
          <w:rFonts w:hint="eastAsia"/>
        </w:rPr>
        <w:t>HDC</w:t>
      </w:r>
      <w:r w:rsidRPr="0075491C">
        <w:rPr>
          <w:rFonts w:hint="eastAsia"/>
        </w:rPr>
        <w:t>功能无系统故障降级</w:t>
      </w:r>
      <w:r w:rsidR="007535CB">
        <w:rPr>
          <w:rFonts w:hint="eastAsia"/>
        </w:rPr>
        <w:t xml:space="preserve"> </w:t>
      </w:r>
    </w:p>
    <w:p w14:paraId="3ECA61AE" w14:textId="343CB187" w:rsidR="00660712" w:rsidRPr="0075491C" w:rsidRDefault="00660712">
      <w:pPr>
        <w:pStyle w:val="affff7"/>
        <w:numPr>
          <w:ilvl w:val="0"/>
          <w:numId w:val="12"/>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pPr>
        <w:pStyle w:val="affff7"/>
        <w:numPr>
          <w:ilvl w:val="0"/>
          <w:numId w:val="12"/>
        </w:numPr>
        <w:ind w:firstLineChars="0"/>
      </w:pPr>
    </w:p>
    <w:p w14:paraId="2C15320B" w14:textId="4FF2B471" w:rsidR="00CB7DA6" w:rsidRPr="0075491C" w:rsidRDefault="00CB7DA6" w:rsidP="00CB7DA6">
      <w:pPr>
        <w:pStyle w:val="4"/>
        <w:rPr>
          <w:lang w:val="en-US"/>
        </w:rPr>
      </w:pPr>
      <w:bookmarkStart w:id="91" w:name="到off条件"/>
      <w:bookmarkEnd w:id="91"/>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pPr>
        <w:pStyle w:val="affff7"/>
        <w:numPr>
          <w:ilvl w:val="0"/>
          <w:numId w:val="12"/>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92"/>
      <w:commentRangeStart w:id="93"/>
      <w:r w:rsidRPr="0075491C">
        <w:rPr>
          <w:rFonts w:hint="eastAsia"/>
        </w:rPr>
        <w:t>状态</w:t>
      </w:r>
      <w:commentRangeEnd w:id="92"/>
      <w:r>
        <w:rPr>
          <w:rStyle w:val="affff4"/>
          <w:rFonts w:hint="eastAsia"/>
          <w:szCs w:val="22"/>
        </w:rPr>
        <w:commentReference w:id="92"/>
      </w:r>
      <w:commentRangeEnd w:id="93"/>
      <w:r>
        <w:rPr>
          <w:rStyle w:val="affff4"/>
          <w:rFonts w:hint="eastAsia"/>
          <w:szCs w:val="22"/>
        </w:rPr>
        <w:commentReference w:id="93"/>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bookmarkStart w:id="94" w:name="到故障条件"/>
      <w:bookmarkEnd w:id="94"/>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pPr>
        <w:pStyle w:val="affff7"/>
        <w:numPr>
          <w:ilvl w:val="0"/>
          <w:numId w:val="12"/>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CC370E">
        <w:rPr>
          <w:rFonts w:hint="eastAsia"/>
          <w:strike/>
          <w:highlight w:val="yellow"/>
        </w:rPr>
        <w:t>HDC</w:t>
      </w:r>
      <w:r w:rsidRPr="00CC370E">
        <w:rPr>
          <w:rFonts w:hint="eastAsia"/>
          <w:strike/>
          <w:highlight w:val="yellow"/>
        </w:rPr>
        <w:t>功能</w:t>
      </w:r>
      <w:commentRangeStart w:id="95"/>
      <w:commentRangeStart w:id="96"/>
      <w:r w:rsidRPr="00CC370E">
        <w:rPr>
          <w:rFonts w:hint="eastAsia"/>
          <w:strike/>
          <w:highlight w:val="yellow"/>
        </w:rPr>
        <w:t>off</w:t>
      </w:r>
      <w:commentRangeEnd w:id="95"/>
      <w:r w:rsidR="00042EB8">
        <w:rPr>
          <w:rStyle w:val="affff4"/>
          <w:rFonts w:hint="eastAsia"/>
          <w:szCs w:val="22"/>
        </w:rPr>
        <w:commentReference w:id="95"/>
      </w:r>
      <w:commentRangeEnd w:id="96"/>
      <w:r w:rsidR="00CC370E">
        <w:rPr>
          <w:rStyle w:val="affff4"/>
          <w:rFonts w:hint="eastAsia"/>
          <w:szCs w:val="22"/>
        </w:rPr>
        <w:commentReference w:id="96"/>
      </w:r>
      <w:r>
        <w:rPr>
          <w:rFonts w:hint="eastAsia"/>
        </w:rPr>
        <w:t>)</w:t>
      </w:r>
    </w:p>
    <w:p w14:paraId="2E4C1976" w14:textId="77777777" w:rsidR="00E01231" w:rsidRPr="00194AE9" w:rsidRDefault="00E01231" w:rsidP="008D027C">
      <w:pPr>
        <w:ind w:firstLineChars="0" w:firstLine="0"/>
      </w:pPr>
    </w:p>
    <w:p w14:paraId="247E3A2D" w14:textId="0B6CE087" w:rsidR="002F0084" w:rsidRPr="0075491C" w:rsidRDefault="002F0084" w:rsidP="002F0084">
      <w:pPr>
        <w:pStyle w:val="4"/>
        <w:rPr>
          <w:lang w:val="en-US"/>
        </w:rPr>
      </w:pPr>
      <w:bookmarkStart w:id="97" w:name="Standby到激活条件"/>
      <w:bookmarkEnd w:id="97"/>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pPr>
        <w:pStyle w:val="affff7"/>
        <w:numPr>
          <w:ilvl w:val="0"/>
          <w:numId w:val="12"/>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98"/>
      <w:commentRangeStart w:id="99"/>
      <w:r w:rsidR="00D57671" w:rsidRPr="0075491C">
        <w:rPr>
          <w:rFonts w:hint="eastAsia"/>
        </w:rPr>
        <w:t>35kph</w:t>
      </w:r>
      <w:commentRangeEnd w:id="98"/>
      <w:r w:rsidR="00C74B2F" w:rsidRPr="0075491C">
        <w:rPr>
          <w:rStyle w:val="affff4"/>
          <w:rFonts w:hint="eastAsia"/>
          <w:szCs w:val="22"/>
        </w:rPr>
        <w:commentReference w:id="98"/>
      </w:r>
      <w:commentRangeEnd w:id="99"/>
      <w:r w:rsidRPr="0075491C">
        <w:rPr>
          <w:rStyle w:val="affff4"/>
          <w:rFonts w:hint="eastAsia"/>
          <w:szCs w:val="22"/>
        </w:rPr>
        <w:commentReference w:id="99"/>
      </w:r>
      <w:r w:rsidRPr="0075491C">
        <w:rPr>
          <w:rFonts w:hint="eastAsia"/>
        </w:rPr>
        <w:t>）</w:t>
      </w:r>
    </w:p>
    <w:p w14:paraId="1FFAA8E9" w14:textId="2156E3D7" w:rsidR="005132E2" w:rsidRPr="0075491C" w:rsidRDefault="00CC14DC">
      <w:pPr>
        <w:pStyle w:val="affff7"/>
        <w:numPr>
          <w:ilvl w:val="0"/>
          <w:numId w:val="12"/>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D27E40">
        <w:rPr>
          <w:rFonts w:hint="eastAsia"/>
        </w:rPr>
        <w:t>=</w:t>
      </w:r>
      <w:r w:rsidR="00EA29E6" w:rsidRPr="0075491C">
        <w:rPr>
          <w:rFonts w:hint="eastAsia"/>
        </w:rPr>
        <w:t xml:space="preserve"> </w:t>
      </w:r>
      <w:r w:rsidR="00274102">
        <w:rPr>
          <w:rFonts w:hint="eastAsia"/>
        </w:rPr>
        <w:t>0</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4D8F4105" w:rsidR="005132E2" w:rsidRPr="0075491C" w:rsidRDefault="00315B64">
      <w:pPr>
        <w:pStyle w:val="affff7"/>
        <w:numPr>
          <w:ilvl w:val="0"/>
          <w:numId w:val="12"/>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F702D0">
        <w:rPr>
          <w:rFonts w:ascii="Arial" w:eastAsiaTheme="minorEastAsia" w:hAnsi="Arial" w:cs="Arial" w:hint="eastAsia"/>
          <w:sz w:val="16"/>
          <w:szCs w:val="16"/>
          <w:highlight w:val="yellow"/>
        </w:rPr>
        <w:t>+</w:t>
      </w:r>
      <w:r w:rsidR="00993A64">
        <w:rPr>
          <w:rFonts w:ascii="Arial" w:eastAsiaTheme="minorEastAsia" w:hAnsi="Arial" w:cs="Arial" w:hint="eastAsia"/>
          <w:sz w:val="16"/>
          <w:szCs w:val="16"/>
          <w:highlight w:val="yellow"/>
        </w:rPr>
        <w:t>coasting</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Default="00D57671">
      <w:pPr>
        <w:pStyle w:val="affff7"/>
        <w:numPr>
          <w:ilvl w:val="0"/>
          <w:numId w:val="12"/>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35C3FD7B" w14:textId="77777777" w:rsidR="00D446A3" w:rsidRDefault="00C03B15" w:rsidP="00C03B15">
      <w:pPr>
        <w:pStyle w:val="affff7"/>
        <w:numPr>
          <w:ilvl w:val="0"/>
          <w:numId w:val="12"/>
        </w:numPr>
        <w:ind w:firstLineChars="0"/>
        <w:rPr>
          <w:highlight w:val="red"/>
        </w:rPr>
      </w:pPr>
      <w:r w:rsidRPr="00D02CFF">
        <w:rPr>
          <w:rFonts w:hint="eastAsia"/>
          <w:highlight w:val="red"/>
        </w:rPr>
        <w:t>制动盘温正常（</w:t>
      </w:r>
      <w:r w:rsidRPr="00D02CFF">
        <w:rPr>
          <w:rFonts w:ascii="Arial" w:eastAsiaTheme="minorEastAsia" w:hAnsi="Arial" w:cs="Arial" w:hint="eastAsia"/>
          <w:sz w:val="16"/>
          <w:szCs w:val="16"/>
          <w:highlight w:val="red"/>
        </w:rPr>
        <w:t>BrakeDiskOverHeat</w:t>
      </w:r>
      <w:r w:rsidRPr="00D02CFF">
        <w:rPr>
          <w:rFonts w:hint="eastAsia"/>
          <w:highlight w:val="red"/>
        </w:rPr>
        <w:t>）</w:t>
      </w:r>
    </w:p>
    <w:p w14:paraId="30640462" w14:textId="5464B015" w:rsidR="00C03B15" w:rsidRPr="00D02CFF" w:rsidRDefault="007E5F38" w:rsidP="00C03B15">
      <w:pPr>
        <w:pStyle w:val="affff7"/>
        <w:numPr>
          <w:ilvl w:val="0"/>
          <w:numId w:val="12"/>
        </w:numPr>
        <w:ind w:firstLineChars="0"/>
        <w:rPr>
          <w:highlight w:val="red"/>
        </w:rPr>
      </w:pPr>
      <w:r w:rsidRPr="00D02CFF">
        <w:rPr>
          <w:rFonts w:hint="eastAsia"/>
          <w:highlight w:val="red"/>
        </w:rPr>
        <w:t>制动减速接口可用（</w:t>
      </w:r>
      <w:r w:rsidRPr="00D02CFF">
        <w:rPr>
          <w:rFonts w:hint="eastAsia"/>
          <w:highlight w:val="red"/>
        </w:rPr>
        <w:t>controllable</w:t>
      </w:r>
      <w:r w:rsidRPr="00D02CFF">
        <w:rPr>
          <w:rFonts w:hint="eastAsia"/>
          <w:highlight w:val="red"/>
        </w:rPr>
        <w:t>）</w:t>
      </w:r>
      <w:r w:rsidR="001030E3">
        <w:rPr>
          <w:rFonts w:hint="eastAsia"/>
          <w:highlight w:val="red"/>
        </w:rPr>
        <w:t>。</w:t>
      </w:r>
    </w:p>
    <w:p w14:paraId="01E18A95" w14:textId="312B81B4" w:rsidR="001A3156" w:rsidRPr="004F67FA" w:rsidRDefault="001A3156">
      <w:pPr>
        <w:pStyle w:val="affff7"/>
        <w:numPr>
          <w:ilvl w:val="0"/>
          <w:numId w:val="12"/>
        </w:numPr>
        <w:ind w:firstLineChars="0"/>
        <w:rPr>
          <w:highlight w:val="red"/>
        </w:rPr>
      </w:pPr>
      <w:r w:rsidRPr="004F67FA">
        <w:rPr>
          <w:rFonts w:hint="eastAsia"/>
          <w:highlight w:val="red"/>
        </w:rPr>
        <w:t>VMC</w:t>
      </w:r>
      <w:r w:rsidRPr="004F67FA">
        <w:rPr>
          <w:rFonts w:hint="eastAsia"/>
          <w:highlight w:val="red"/>
        </w:rPr>
        <w:t>内部其他高优先级功能未激活（</w:t>
      </w:r>
      <w:r w:rsidR="00CC13DD" w:rsidRPr="004F67FA">
        <w:rPr>
          <w:rFonts w:hint="eastAsia"/>
          <w:highlight w:val="red"/>
        </w:rPr>
        <w:t>坦克</w:t>
      </w:r>
      <w:r w:rsidR="00CC13DD" w:rsidRPr="004F67FA">
        <w:rPr>
          <w:rFonts w:hint="eastAsia"/>
          <w:highlight w:val="red"/>
        </w:rPr>
        <w:t>/</w:t>
      </w:r>
      <w:r w:rsidR="00CC13DD" w:rsidRPr="004F67FA">
        <w:rPr>
          <w:rFonts w:hint="eastAsia"/>
          <w:highlight w:val="red"/>
        </w:rPr>
        <w:t>圆规掉头，</w:t>
      </w:r>
      <w:r w:rsidR="00CC13DD" w:rsidRPr="004F67FA">
        <w:rPr>
          <w:rFonts w:hint="eastAsia"/>
          <w:highlight w:val="red"/>
        </w:rPr>
        <w:t>TBH</w:t>
      </w:r>
      <w:r w:rsidR="00813805" w:rsidRPr="004F67FA">
        <w:rPr>
          <w:rFonts w:hint="eastAsia"/>
          <w:highlight w:val="red"/>
        </w:rPr>
        <w:t>，</w:t>
      </w:r>
      <w:r w:rsidR="0068090C" w:rsidRPr="004F67FA">
        <w:rPr>
          <w:rFonts w:hint="eastAsia"/>
          <w:highlight w:val="red"/>
        </w:rPr>
        <w:t>漂移模式，</w:t>
      </w:r>
      <w:r w:rsidR="004F67FA" w:rsidRPr="004F67FA">
        <w:rPr>
          <w:rFonts w:hint="eastAsia"/>
          <w:highlight w:val="red"/>
        </w:rPr>
        <w:t>制动转向备份功能</w:t>
      </w:r>
      <w:r w:rsidR="00EE5047">
        <w:rPr>
          <w:rFonts w:hint="eastAsia"/>
          <w:highlight w:val="red"/>
        </w:rPr>
        <w:t xml:space="preserve">, </w:t>
      </w:r>
      <w:r w:rsidR="00EE5047">
        <w:rPr>
          <w:rFonts w:hint="eastAsia"/>
          <w:highlight w:val="red"/>
        </w:rPr>
        <w:t>越</w:t>
      </w:r>
      <w:r w:rsidR="00EE5047">
        <w:rPr>
          <w:rFonts w:hint="eastAsia"/>
          <w:highlight w:val="red"/>
        </w:rPr>
        <w:lastRenderedPageBreak/>
        <w:t>野脱困</w:t>
      </w:r>
      <w:r w:rsidRPr="004F67FA">
        <w:rPr>
          <w:rFonts w:hint="eastAsia"/>
          <w:highlight w:val="red"/>
        </w:rPr>
        <w:t>）</w:t>
      </w:r>
    </w:p>
    <w:p w14:paraId="1597E513" w14:textId="58963F73" w:rsidR="00D57671" w:rsidRPr="004F67FA" w:rsidRDefault="00D57671">
      <w:pPr>
        <w:pStyle w:val="affff7"/>
        <w:numPr>
          <w:ilvl w:val="0"/>
          <w:numId w:val="12"/>
        </w:numPr>
        <w:ind w:firstLineChars="0"/>
      </w:pPr>
      <w:r w:rsidRPr="004F67FA">
        <w:rPr>
          <w:rFonts w:hint="eastAsia"/>
        </w:rPr>
        <w:t>EPB</w:t>
      </w:r>
      <w:r w:rsidRPr="004F67FA">
        <w:rPr>
          <w:rFonts w:hint="eastAsia"/>
        </w:rPr>
        <w:t>处于打开状态</w:t>
      </w:r>
      <w:r w:rsidR="00B71FEC" w:rsidRPr="004F67FA">
        <w:rPr>
          <w:rFonts w:hint="eastAsia"/>
        </w:rPr>
        <w:t xml:space="preserve"> </w:t>
      </w:r>
      <w:r w:rsidR="00B71FEC" w:rsidRPr="004F67FA">
        <w:rPr>
          <w:rFonts w:hint="eastAsia"/>
        </w:rPr>
        <w:t>（</w:t>
      </w:r>
      <w:r w:rsidR="00B71FEC" w:rsidRPr="004F67FA">
        <w:t>ElecPrkBrkStat_FD</w:t>
      </w:r>
      <w:r w:rsidR="00F14479" w:rsidRPr="004F67FA">
        <w:rPr>
          <w:rFonts w:hint="eastAsia"/>
        </w:rPr>
        <w:t xml:space="preserve"> </w:t>
      </w:r>
      <w:r w:rsidR="00F14479" w:rsidRPr="004F67FA">
        <w:t>= Released</w:t>
      </w:r>
      <w:r w:rsidR="00B71FEC" w:rsidRPr="004F67FA">
        <w:rPr>
          <w:rFonts w:hint="eastAsia"/>
        </w:rPr>
        <w:t>）</w:t>
      </w:r>
    </w:p>
    <w:p w14:paraId="74B411AB" w14:textId="67F17FF1" w:rsidR="00D57671" w:rsidRPr="004F67FA" w:rsidRDefault="00D57671">
      <w:pPr>
        <w:pStyle w:val="affff7"/>
        <w:numPr>
          <w:ilvl w:val="0"/>
          <w:numId w:val="12"/>
        </w:numPr>
        <w:ind w:firstLineChars="0"/>
      </w:pPr>
      <w:r w:rsidRPr="004F67FA">
        <w:rPr>
          <w:rFonts w:hint="eastAsia"/>
        </w:rPr>
        <w:t>ECD</w:t>
      </w:r>
      <w:r w:rsidRPr="004F67FA">
        <w:rPr>
          <w:rFonts w:hint="eastAsia"/>
        </w:rPr>
        <w:t>功能未</w:t>
      </w:r>
      <w:commentRangeStart w:id="100"/>
      <w:commentRangeStart w:id="101"/>
      <w:r w:rsidRPr="004F67FA">
        <w:rPr>
          <w:rFonts w:hint="eastAsia"/>
        </w:rPr>
        <w:t>激活</w:t>
      </w:r>
      <w:commentRangeEnd w:id="100"/>
      <w:r w:rsidR="00852B05" w:rsidRPr="004F67FA">
        <w:rPr>
          <w:rStyle w:val="affff4"/>
          <w:rFonts w:hint="eastAsia"/>
          <w:szCs w:val="22"/>
        </w:rPr>
        <w:commentReference w:id="100"/>
      </w:r>
      <w:commentRangeEnd w:id="101"/>
      <w:r w:rsidRPr="004F67FA">
        <w:rPr>
          <w:rStyle w:val="affff4"/>
          <w:rFonts w:hint="eastAsia"/>
          <w:szCs w:val="22"/>
        </w:rPr>
        <w:commentReference w:id="101"/>
      </w:r>
      <w:r w:rsidR="00915AEF" w:rsidRPr="004F67FA">
        <w:rPr>
          <w:rFonts w:hint="eastAsia"/>
        </w:rPr>
        <w:t>（</w:t>
      </w:r>
      <w:r w:rsidR="00915AEF" w:rsidRPr="004F67FA">
        <w:rPr>
          <w:rFonts w:ascii="Arial" w:eastAsiaTheme="minorEastAsia" w:hAnsi="Arial" w:cs="Arial" w:hint="eastAsia"/>
          <w:sz w:val="16"/>
          <w:szCs w:val="16"/>
        </w:rPr>
        <w:t xml:space="preserve"> E</w:t>
      </w:r>
      <w:r w:rsidR="00A23ECD" w:rsidRPr="004F67FA">
        <w:rPr>
          <w:rFonts w:ascii="Arial" w:eastAsiaTheme="minorEastAsia" w:hAnsi="Arial" w:cs="Arial" w:hint="eastAsia"/>
          <w:sz w:val="16"/>
          <w:szCs w:val="16"/>
        </w:rPr>
        <w:t>cdSts</w:t>
      </w:r>
      <w:r w:rsidR="00915AEF" w:rsidRPr="004F67FA">
        <w:rPr>
          <w:rFonts w:hint="eastAsia"/>
        </w:rPr>
        <w:t>）</w:t>
      </w:r>
    </w:p>
    <w:p w14:paraId="0637554E" w14:textId="6DFA490D" w:rsidR="00D57671" w:rsidRPr="004F67FA" w:rsidRDefault="00D57671">
      <w:pPr>
        <w:pStyle w:val="affff7"/>
        <w:numPr>
          <w:ilvl w:val="0"/>
          <w:numId w:val="12"/>
        </w:numPr>
        <w:ind w:firstLineChars="0"/>
      </w:pPr>
      <w:r w:rsidRPr="004F67FA">
        <w:rPr>
          <w:rFonts w:hint="eastAsia"/>
        </w:rPr>
        <w:t xml:space="preserve">Hill Assist </w:t>
      </w:r>
      <w:r w:rsidRPr="004F67FA">
        <w:rPr>
          <w:rFonts w:hint="eastAsia"/>
        </w:rPr>
        <w:t>功能处于释放状态</w:t>
      </w:r>
      <w:r w:rsidR="00EC619C" w:rsidRPr="004F67FA">
        <w:rPr>
          <w:rFonts w:hint="eastAsia"/>
        </w:rPr>
        <w:t xml:space="preserve"> </w:t>
      </w:r>
      <w:r w:rsidR="00EC619C" w:rsidRPr="004F67FA">
        <w:rPr>
          <w:rFonts w:hint="eastAsia"/>
        </w:rPr>
        <w:t>（</w:t>
      </w:r>
      <w:r w:rsidR="00EC619C" w:rsidRPr="004F67FA">
        <w:rPr>
          <w:rFonts w:ascii="Arial" w:eastAsiaTheme="minorEastAsia" w:hAnsi="Arial" w:cs="Arial"/>
          <w:sz w:val="16"/>
          <w:szCs w:val="16"/>
        </w:rPr>
        <w:t>HHCAtv_FD</w:t>
      </w:r>
      <w:r w:rsidR="00EC619C" w:rsidRPr="004F67FA">
        <w:rPr>
          <w:rFonts w:hint="eastAsia"/>
        </w:rPr>
        <w:t>）</w:t>
      </w:r>
    </w:p>
    <w:p w14:paraId="07494B1C" w14:textId="4925203E" w:rsidR="00BA496C" w:rsidRPr="004F67FA" w:rsidRDefault="00BA496C">
      <w:pPr>
        <w:pStyle w:val="affff7"/>
        <w:numPr>
          <w:ilvl w:val="0"/>
          <w:numId w:val="12"/>
        </w:numPr>
        <w:ind w:firstLineChars="0"/>
      </w:pPr>
      <w:r w:rsidRPr="004F67FA">
        <w:rPr>
          <w:rFonts w:hint="eastAsia"/>
        </w:rPr>
        <w:t>坡度判定条件满足（包括坡度，坡度变化率，车辆加速度等</w:t>
      </w:r>
      <w:commentRangeStart w:id="102"/>
      <w:commentRangeStart w:id="103"/>
      <w:commentRangeStart w:id="104"/>
      <w:commentRangeStart w:id="105"/>
      <w:r w:rsidRPr="004F67FA">
        <w:rPr>
          <w:rFonts w:hint="eastAsia"/>
        </w:rPr>
        <w:t>条件</w:t>
      </w:r>
      <w:commentRangeEnd w:id="102"/>
      <w:r w:rsidR="00852B05" w:rsidRPr="004F67FA">
        <w:rPr>
          <w:rStyle w:val="affff4"/>
          <w:rFonts w:hint="eastAsia"/>
          <w:szCs w:val="22"/>
        </w:rPr>
        <w:commentReference w:id="102"/>
      </w:r>
      <w:commentRangeEnd w:id="103"/>
      <w:r w:rsidRPr="004F67FA">
        <w:rPr>
          <w:rStyle w:val="affff4"/>
          <w:rFonts w:hint="eastAsia"/>
          <w:szCs w:val="22"/>
        </w:rPr>
        <w:commentReference w:id="103"/>
      </w:r>
      <w:commentRangeEnd w:id="104"/>
      <w:r w:rsidR="00042EB8" w:rsidRPr="004F67FA">
        <w:rPr>
          <w:rStyle w:val="affff4"/>
          <w:rFonts w:hint="eastAsia"/>
          <w:szCs w:val="22"/>
        </w:rPr>
        <w:commentReference w:id="104"/>
      </w:r>
      <w:commentRangeEnd w:id="105"/>
      <w:r w:rsidR="00A31413" w:rsidRPr="004F67FA">
        <w:rPr>
          <w:rStyle w:val="affff4"/>
          <w:rFonts w:hint="eastAsia"/>
          <w:szCs w:val="22"/>
        </w:rPr>
        <w:commentReference w:id="105"/>
      </w:r>
      <w:r w:rsidRPr="004F67FA">
        <w:rPr>
          <w:rFonts w:hint="eastAsia"/>
        </w:rPr>
        <w:t>）</w:t>
      </w:r>
    </w:p>
    <w:p w14:paraId="0495BCCD" w14:textId="7AF5B919" w:rsidR="009D7091" w:rsidRPr="004F67FA" w:rsidRDefault="009D7091">
      <w:pPr>
        <w:pStyle w:val="affff7"/>
        <w:numPr>
          <w:ilvl w:val="0"/>
          <w:numId w:val="12"/>
        </w:numPr>
        <w:ind w:firstLineChars="0"/>
      </w:pPr>
      <w:r w:rsidRPr="004F67FA">
        <w:rPr>
          <w:rFonts w:hint="eastAsia"/>
        </w:rPr>
        <w:t xml:space="preserve">VCU </w:t>
      </w:r>
      <w:r w:rsidRPr="004F67FA">
        <w:rPr>
          <w:rFonts w:hint="eastAsia"/>
        </w:rPr>
        <w:t>蠕行功能未激活</w:t>
      </w:r>
      <w:r w:rsidR="00ED0415" w:rsidRPr="004F67FA">
        <w:rPr>
          <w:rFonts w:hint="eastAsia"/>
        </w:rPr>
        <w:t>（</w:t>
      </w:r>
      <w:r w:rsidR="00136642" w:rsidRPr="004F67FA">
        <w:rPr>
          <w:rFonts w:hint="eastAsia"/>
        </w:rPr>
        <w:t>蠕行激活标志位</w:t>
      </w:r>
      <w:commentRangeStart w:id="106"/>
      <w:commentRangeStart w:id="107"/>
      <w:r w:rsidR="0015731D" w:rsidRPr="004F67FA">
        <w:rPr>
          <w:rFonts w:ascii="Arial" w:eastAsiaTheme="minorEastAsia" w:hAnsi="Arial" w:cs="Arial" w:hint="eastAsia"/>
          <w:sz w:val="16"/>
          <w:szCs w:val="16"/>
        </w:rPr>
        <w:t>CreepSts</w:t>
      </w:r>
      <w:commentRangeEnd w:id="106"/>
      <w:r w:rsidR="00EA720D" w:rsidRPr="004F67FA">
        <w:rPr>
          <w:rStyle w:val="affff4"/>
          <w:rFonts w:hint="eastAsia"/>
          <w:szCs w:val="22"/>
        </w:rPr>
        <w:commentReference w:id="106"/>
      </w:r>
      <w:commentRangeEnd w:id="107"/>
      <w:r w:rsidR="00A31413" w:rsidRPr="004F67FA">
        <w:rPr>
          <w:rStyle w:val="affff4"/>
          <w:rFonts w:hint="eastAsia"/>
          <w:szCs w:val="22"/>
        </w:rPr>
        <w:commentReference w:id="107"/>
      </w:r>
      <w:r w:rsidR="00ED0415" w:rsidRPr="004F67FA">
        <w:rPr>
          <w:rFonts w:hint="eastAsia"/>
        </w:rPr>
        <w:t>）</w:t>
      </w:r>
    </w:p>
    <w:p w14:paraId="50DD5D8E" w14:textId="26EB0E25" w:rsidR="00C20835" w:rsidRPr="0075491C" w:rsidRDefault="0002751C">
      <w:pPr>
        <w:pStyle w:val="affff7"/>
        <w:numPr>
          <w:ilvl w:val="0"/>
          <w:numId w:val="12"/>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D893C86" w:rsidR="00C20835" w:rsidRPr="0075491C" w:rsidRDefault="00C20835" w:rsidP="00C20835">
      <w:pPr>
        <w:pStyle w:val="4"/>
        <w:rPr>
          <w:lang w:val="en-US"/>
        </w:rPr>
      </w:pPr>
      <w:bookmarkStart w:id="108" w:name="激活到standby条件"/>
      <w:bookmarkEnd w:id="108"/>
      <w:r w:rsidRPr="0075491C">
        <w:rPr>
          <w:rFonts w:hint="eastAsia"/>
          <w:lang w:val="en-US"/>
        </w:rPr>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75491C" w:rsidRDefault="00100C9C" w:rsidP="00A8121B">
      <w:pPr>
        <w:ind w:firstLine="420"/>
      </w:pPr>
      <w:r w:rsidRPr="0075491C">
        <w:rPr>
          <w:rFonts w:hint="eastAsia"/>
        </w:rPr>
        <w:t>条件</w:t>
      </w:r>
      <w:r w:rsidR="00CB60FD" w:rsidRPr="0075491C">
        <w:rPr>
          <w:rFonts w:hint="eastAsia"/>
        </w:rPr>
        <w:t>3</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43B4A173" w14:textId="57A4ADF7" w:rsidR="00DC1AC5" w:rsidRPr="00DC1AC5" w:rsidRDefault="00DC1AC5">
      <w:pPr>
        <w:pStyle w:val="affff7"/>
        <w:numPr>
          <w:ilvl w:val="0"/>
          <w:numId w:val="13"/>
        </w:numPr>
        <w:ind w:firstLineChars="0"/>
      </w:pPr>
      <w:r w:rsidRPr="0075491C">
        <w:rPr>
          <w:rFonts w:hint="eastAsia"/>
        </w:rPr>
        <w:t>车速在</w:t>
      </w:r>
      <w:r w:rsidRPr="0075491C">
        <w:rPr>
          <w:rFonts w:hint="eastAsia"/>
        </w:rPr>
        <w:t>HDC</w:t>
      </w:r>
      <w:r w:rsidRPr="0075491C">
        <w:rPr>
          <w:rFonts w:hint="eastAsia"/>
        </w:rPr>
        <w:t>允许范围（</w:t>
      </w:r>
      <w:r w:rsidRPr="0075491C">
        <w:rPr>
          <w:rFonts w:hint="eastAsia"/>
        </w:rPr>
        <w:t>8kph</w:t>
      </w:r>
      <w:r>
        <w:rPr>
          <w:rFonts w:hint="eastAsia"/>
        </w:rPr>
        <w:t>（</w:t>
      </w:r>
      <w:r w:rsidRPr="0075491C">
        <w:rPr>
          <w:rFonts w:hint="eastAsia"/>
        </w:rPr>
        <w:t>D</w:t>
      </w:r>
      <w:r w:rsidRPr="0075491C">
        <w:rPr>
          <w:rFonts w:hint="eastAsia"/>
        </w:rPr>
        <w:t>档</w:t>
      </w:r>
      <w:r w:rsidR="00AB3699">
        <w:rPr>
          <w:rFonts w:hint="eastAsia"/>
        </w:rPr>
        <w:t>/N</w:t>
      </w:r>
      <w:r w:rsidR="00AB3699">
        <w:rPr>
          <w:rFonts w:hint="eastAsia"/>
        </w:rPr>
        <w:t>档</w:t>
      </w:r>
      <w:r>
        <w:rPr>
          <w:rFonts w:hint="eastAsia"/>
        </w:rPr>
        <w:t>）</w:t>
      </w:r>
      <w:r w:rsidRPr="0075491C">
        <w:rPr>
          <w:rFonts w:hint="eastAsia"/>
        </w:rPr>
        <w:t>，</w:t>
      </w:r>
      <w:r w:rsidRPr="0075491C">
        <w:rPr>
          <w:rFonts w:hint="eastAsia"/>
        </w:rPr>
        <w:t>6</w:t>
      </w:r>
      <w:r>
        <w:rPr>
          <w:rFonts w:hint="eastAsia"/>
        </w:rPr>
        <w:t>kph(</w:t>
      </w:r>
      <w:r w:rsidRPr="0075491C">
        <w:rPr>
          <w:rFonts w:hint="eastAsia"/>
        </w:rPr>
        <w:t>R</w:t>
      </w:r>
      <w:r w:rsidRPr="0075491C">
        <w:rPr>
          <w:rFonts w:hint="eastAsia"/>
        </w:rPr>
        <w:t>档</w:t>
      </w:r>
      <w:r>
        <w:rPr>
          <w:rFonts w:hint="eastAsia"/>
        </w:rPr>
        <w:t>)</w:t>
      </w:r>
      <w:r w:rsidRPr="0075491C">
        <w:rPr>
          <w:rFonts w:hint="eastAsia"/>
        </w:rPr>
        <w:t>&lt;</w:t>
      </w:r>
      <w:r w:rsidRPr="0075491C">
        <w:rPr>
          <w:rFonts w:hint="eastAsia"/>
        </w:rPr>
        <w:t>车速</w:t>
      </w:r>
      <w:r w:rsidRPr="0075491C">
        <w:rPr>
          <w:rFonts w:hint="eastAsia"/>
        </w:rPr>
        <w:t xml:space="preserve">&lt; </w:t>
      </w:r>
      <w:commentRangeStart w:id="109"/>
      <w:commentRangeStart w:id="110"/>
      <w:r w:rsidRPr="0075491C">
        <w:rPr>
          <w:rFonts w:hint="eastAsia"/>
        </w:rPr>
        <w:t>35kph</w:t>
      </w:r>
      <w:commentRangeEnd w:id="109"/>
      <w:r w:rsidRPr="0075491C">
        <w:rPr>
          <w:rStyle w:val="affff4"/>
          <w:rFonts w:hint="eastAsia"/>
          <w:szCs w:val="22"/>
        </w:rPr>
        <w:commentReference w:id="109"/>
      </w:r>
      <w:commentRangeEnd w:id="110"/>
      <w:r w:rsidR="005132E2" w:rsidRPr="0075491C">
        <w:rPr>
          <w:rStyle w:val="affff4"/>
          <w:rFonts w:hint="eastAsia"/>
          <w:szCs w:val="22"/>
        </w:rPr>
        <w:commentReference w:id="110"/>
      </w:r>
      <w:r w:rsidRPr="0075491C">
        <w:rPr>
          <w:rFonts w:hint="eastAsia"/>
        </w:rPr>
        <w:t>）</w:t>
      </w:r>
      <w:r w:rsidR="007842DC">
        <w:rPr>
          <w:rFonts w:hint="eastAsia"/>
        </w:rPr>
        <w:t>以外。</w:t>
      </w:r>
    </w:p>
    <w:p w14:paraId="59D3108E" w14:textId="47F95813" w:rsidR="00564515" w:rsidRPr="0075491C" w:rsidRDefault="009C3092">
      <w:pPr>
        <w:pStyle w:val="affff7"/>
        <w:numPr>
          <w:ilvl w:val="0"/>
          <w:numId w:val="13"/>
        </w:numPr>
        <w:ind w:firstLineChars="0"/>
      </w:pPr>
      <w:r w:rsidRPr="0075491C">
        <w:rPr>
          <w:rFonts w:ascii="Arial" w:eastAsiaTheme="minorEastAsia" w:hAnsi="Arial" w:cs="Arial" w:hint="eastAsia"/>
          <w:szCs w:val="21"/>
        </w:rPr>
        <w:t>监测到处于平路满足一定时间</w:t>
      </w:r>
      <w:r w:rsidR="006F5464" w:rsidRPr="0075491C">
        <w:rPr>
          <w:rFonts w:ascii="Arial" w:eastAsiaTheme="minorEastAsia" w:hAnsi="Arial" w:cs="Arial" w:hint="eastAsia"/>
          <w:szCs w:val="21"/>
        </w:rPr>
        <w:t xml:space="preserve"> &amp;&amp; </w:t>
      </w:r>
      <w:commentRangeStart w:id="111"/>
      <w:commentRangeStart w:id="112"/>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111"/>
      <w:r w:rsidR="00852B05" w:rsidRPr="0075491C">
        <w:rPr>
          <w:rStyle w:val="affff4"/>
          <w:rFonts w:ascii="Arial" w:eastAsiaTheme="minorEastAsia" w:hAnsi="Arial" w:cs="Arial" w:hint="eastAsia"/>
        </w:rPr>
        <w:commentReference w:id="111"/>
      </w:r>
      <w:commentRangeEnd w:id="112"/>
      <w:r w:rsidRPr="0075491C">
        <w:rPr>
          <w:rStyle w:val="affff4"/>
          <w:rFonts w:ascii="Arial" w:eastAsiaTheme="minorEastAsia" w:hAnsi="Arial" w:cs="Arial" w:hint="eastAsia"/>
        </w:rPr>
        <w:commentReference w:id="112"/>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26F17065" w14:textId="466A1D28" w:rsidR="00666591" w:rsidRPr="0075491C" w:rsidRDefault="00E407E2">
      <w:pPr>
        <w:pStyle w:val="affff7"/>
        <w:numPr>
          <w:ilvl w:val="0"/>
          <w:numId w:val="13"/>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83556E">
        <w:rPr>
          <w:rFonts w:ascii="Arial" w:eastAsiaTheme="minorEastAsia" w:hAnsi="Arial" w:cs="Arial" w:hint="eastAsia"/>
          <w:sz w:val="16"/>
          <w:szCs w:val="16"/>
          <w:highlight w:val="yellow"/>
        </w:rPr>
        <w:t>+coasting</w:t>
      </w:r>
      <w:r w:rsidR="00D46013">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750BCC" w:rsidRPr="0075491C">
        <w:rPr>
          <w:rFonts w:hint="eastAsia"/>
        </w:rPr>
        <w:t>&gt;</w:t>
      </w:r>
      <w:r w:rsidR="002D2B7A" w:rsidRPr="0075491C">
        <w:rPr>
          <w:rFonts w:hint="eastAsia"/>
        </w:rPr>
        <w:t>100Nm</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11F3E8AE" w:rsidR="00FC7C96" w:rsidRDefault="0034668A">
      <w:pPr>
        <w:pStyle w:val="affff7"/>
        <w:numPr>
          <w:ilvl w:val="0"/>
          <w:numId w:val="13"/>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667049">
        <w:rPr>
          <w:rFonts w:hint="eastAsia"/>
        </w:rPr>
        <w:t>0</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p>
    <w:p w14:paraId="3983C2AC" w14:textId="3B4F6BAA" w:rsidR="003C4005" w:rsidRDefault="003C4005" w:rsidP="003C4005">
      <w:pPr>
        <w:pStyle w:val="affff7"/>
        <w:numPr>
          <w:ilvl w:val="0"/>
          <w:numId w:val="13"/>
        </w:numPr>
        <w:ind w:firstLineChars="0"/>
        <w:rPr>
          <w:highlight w:val="red"/>
        </w:rPr>
      </w:pPr>
      <w:r w:rsidRPr="004F67FA">
        <w:rPr>
          <w:rFonts w:hint="eastAsia"/>
          <w:highlight w:val="red"/>
        </w:rPr>
        <w:t>VMC</w:t>
      </w:r>
      <w:r w:rsidRPr="004F67FA">
        <w:rPr>
          <w:rFonts w:hint="eastAsia"/>
          <w:highlight w:val="red"/>
        </w:rPr>
        <w:t>内部其他高优先级功能激活（坦克</w:t>
      </w:r>
      <w:r w:rsidRPr="004F67FA">
        <w:rPr>
          <w:rFonts w:hint="eastAsia"/>
          <w:highlight w:val="red"/>
        </w:rPr>
        <w:t>/</w:t>
      </w:r>
      <w:r w:rsidRPr="004F67FA">
        <w:rPr>
          <w:rFonts w:hint="eastAsia"/>
          <w:highlight w:val="red"/>
        </w:rPr>
        <w:t>圆规掉头，</w:t>
      </w:r>
      <w:r w:rsidRPr="004F67FA">
        <w:rPr>
          <w:rFonts w:hint="eastAsia"/>
          <w:highlight w:val="red"/>
        </w:rPr>
        <w:t>TBH</w:t>
      </w:r>
      <w:r w:rsidRPr="004F67FA">
        <w:rPr>
          <w:rFonts w:hint="eastAsia"/>
          <w:highlight w:val="red"/>
        </w:rPr>
        <w:t>，漂移模式，制动转向备份功能</w:t>
      </w:r>
      <w:r w:rsidR="00EE5047">
        <w:rPr>
          <w:rFonts w:hint="eastAsia"/>
          <w:highlight w:val="red"/>
        </w:rPr>
        <w:t>，越野脱困</w:t>
      </w:r>
      <w:r w:rsidRPr="004F67FA">
        <w:rPr>
          <w:rFonts w:hint="eastAsia"/>
          <w:highlight w:val="red"/>
        </w:rPr>
        <w:t>）</w:t>
      </w:r>
    </w:p>
    <w:p w14:paraId="60E6D3F1" w14:textId="77777777" w:rsidR="00CA1B25" w:rsidRDefault="0070407B" w:rsidP="0070407B">
      <w:pPr>
        <w:pStyle w:val="affff7"/>
        <w:numPr>
          <w:ilvl w:val="0"/>
          <w:numId w:val="13"/>
        </w:numPr>
        <w:ind w:firstLineChars="0"/>
        <w:rPr>
          <w:highlight w:val="red"/>
        </w:rPr>
      </w:pPr>
      <w:r w:rsidRPr="00D02CFF">
        <w:rPr>
          <w:rFonts w:hint="eastAsia"/>
          <w:highlight w:val="red"/>
        </w:rPr>
        <w:t>制动盘温</w:t>
      </w:r>
      <w:r>
        <w:rPr>
          <w:rFonts w:hint="eastAsia"/>
          <w:highlight w:val="red"/>
        </w:rPr>
        <w:t>不</w:t>
      </w:r>
      <w:r w:rsidRPr="00D02CFF">
        <w:rPr>
          <w:rFonts w:hint="eastAsia"/>
          <w:highlight w:val="red"/>
        </w:rPr>
        <w:t>正常（</w:t>
      </w:r>
      <w:r w:rsidRPr="00D02CFF">
        <w:rPr>
          <w:rFonts w:ascii="Arial" w:eastAsiaTheme="minorEastAsia" w:hAnsi="Arial" w:cs="Arial" w:hint="eastAsia"/>
          <w:sz w:val="16"/>
          <w:szCs w:val="16"/>
          <w:highlight w:val="red"/>
        </w:rPr>
        <w:t>BrakeDiskOverHeat</w:t>
      </w:r>
      <w:r w:rsidRPr="00D02CFF">
        <w:rPr>
          <w:rFonts w:hint="eastAsia"/>
          <w:highlight w:val="red"/>
        </w:rPr>
        <w:t>）</w:t>
      </w:r>
    </w:p>
    <w:p w14:paraId="411E7834" w14:textId="22F2CB27" w:rsidR="0070407B" w:rsidRDefault="0070407B" w:rsidP="0070407B">
      <w:pPr>
        <w:pStyle w:val="affff7"/>
        <w:numPr>
          <w:ilvl w:val="0"/>
          <w:numId w:val="13"/>
        </w:numPr>
        <w:ind w:firstLineChars="0"/>
        <w:rPr>
          <w:highlight w:val="red"/>
        </w:rPr>
      </w:pPr>
      <w:r w:rsidRPr="00D02CFF">
        <w:rPr>
          <w:rFonts w:hint="eastAsia"/>
          <w:highlight w:val="red"/>
        </w:rPr>
        <w:t>制动减速接口</w:t>
      </w:r>
      <w:r w:rsidR="00CA1B25">
        <w:rPr>
          <w:rFonts w:hint="eastAsia"/>
          <w:highlight w:val="red"/>
        </w:rPr>
        <w:t>不</w:t>
      </w:r>
      <w:r w:rsidRPr="00D02CFF">
        <w:rPr>
          <w:rFonts w:hint="eastAsia"/>
          <w:highlight w:val="red"/>
        </w:rPr>
        <w:t>可用（</w:t>
      </w:r>
      <w:r w:rsidRPr="00D02CFF">
        <w:rPr>
          <w:rFonts w:hint="eastAsia"/>
          <w:highlight w:val="red"/>
        </w:rPr>
        <w:t>controllable</w:t>
      </w:r>
      <w:r w:rsidRPr="00D02CFF">
        <w:rPr>
          <w:rFonts w:hint="eastAsia"/>
          <w:highlight w:val="red"/>
        </w:rPr>
        <w:t>）</w:t>
      </w:r>
      <w:r>
        <w:rPr>
          <w:rFonts w:hint="eastAsia"/>
          <w:highlight w:val="red"/>
        </w:rPr>
        <w:t>。</w:t>
      </w:r>
    </w:p>
    <w:p w14:paraId="40807B19" w14:textId="283F9F6A" w:rsidR="0061048E" w:rsidRPr="00553560" w:rsidRDefault="0061048E" w:rsidP="0061048E">
      <w:pPr>
        <w:pStyle w:val="affff7"/>
        <w:numPr>
          <w:ilvl w:val="0"/>
          <w:numId w:val="13"/>
        </w:numPr>
        <w:ind w:firstLineChars="0"/>
        <w:rPr>
          <w:highlight w:val="red"/>
        </w:rPr>
      </w:pPr>
      <w:r w:rsidRPr="00553560">
        <w:rPr>
          <w:rFonts w:hint="eastAsia"/>
          <w:highlight w:val="red"/>
        </w:rPr>
        <w:t>驾驶员挂</w:t>
      </w:r>
      <w:r w:rsidRPr="00553560">
        <w:rPr>
          <w:rFonts w:hint="eastAsia"/>
          <w:highlight w:val="red"/>
        </w:rPr>
        <w:t>P</w:t>
      </w:r>
      <w:r w:rsidRPr="00553560">
        <w:rPr>
          <w:rFonts w:hint="eastAsia"/>
          <w:highlight w:val="red"/>
        </w:rPr>
        <w:t>档</w:t>
      </w:r>
      <w:r w:rsidRPr="00553560">
        <w:rPr>
          <w:rFonts w:hint="eastAsia"/>
          <w:highlight w:val="red"/>
        </w:rPr>
        <w:t xml:space="preserve"> </w:t>
      </w:r>
      <w:r w:rsidRPr="00553560">
        <w:rPr>
          <w:rFonts w:hint="eastAsia"/>
          <w:highlight w:val="red"/>
        </w:rPr>
        <w:t>（</w:t>
      </w:r>
      <w:r w:rsidRPr="00553560">
        <w:rPr>
          <w:rFonts w:ascii="Arial" w:eastAsiaTheme="minorEastAsia" w:hAnsi="Arial" w:cs="Arial"/>
          <w:sz w:val="16"/>
          <w:szCs w:val="16"/>
          <w:highlight w:val="red"/>
        </w:rPr>
        <w:t>VehActGrStsESC_FD</w:t>
      </w:r>
      <w:r w:rsidRPr="00553560">
        <w:rPr>
          <w:rFonts w:hint="eastAsia"/>
          <w:highlight w:val="red"/>
        </w:rPr>
        <w:t>）。</w:t>
      </w:r>
    </w:p>
    <w:p w14:paraId="0D29A0BB" w14:textId="71333DF0" w:rsidR="00D140ED" w:rsidRPr="008A26AB" w:rsidRDefault="00750BCC">
      <w:pPr>
        <w:pStyle w:val="affff7"/>
        <w:numPr>
          <w:ilvl w:val="0"/>
          <w:numId w:val="13"/>
        </w:numPr>
        <w:ind w:firstLineChars="0"/>
        <w:rPr>
          <w:highlight w:val="yellow"/>
        </w:rPr>
      </w:pPr>
      <w:r w:rsidRPr="008A26AB">
        <w:rPr>
          <w:rFonts w:hint="eastAsia"/>
          <w:highlight w:val="yellow"/>
        </w:rPr>
        <w:t>ECD</w:t>
      </w:r>
      <w:r w:rsidRPr="008A26AB">
        <w:rPr>
          <w:rFonts w:hint="eastAsia"/>
          <w:highlight w:val="yellow"/>
        </w:rPr>
        <w:t>功能激活</w:t>
      </w:r>
      <w:r w:rsidR="00A37F8B" w:rsidRPr="008A26AB">
        <w:rPr>
          <w:rFonts w:hint="eastAsia"/>
          <w:highlight w:val="yellow"/>
        </w:rPr>
        <w:t>（</w:t>
      </w:r>
      <w:r w:rsidR="00A37F8B" w:rsidRPr="008A26AB">
        <w:rPr>
          <w:rFonts w:ascii="Arial" w:eastAsiaTheme="minorEastAsia" w:hAnsi="Arial" w:cs="Arial" w:hint="eastAsia"/>
          <w:sz w:val="16"/>
          <w:szCs w:val="16"/>
          <w:highlight w:val="yellow"/>
        </w:rPr>
        <w:t xml:space="preserve"> </w:t>
      </w:r>
      <w:r w:rsidR="00A23ECD" w:rsidRPr="008A26AB">
        <w:rPr>
          <w:rFonts w:ascii="Arial" w:eastAsiaTheme="minorEastAsia" w:hAnsi="Arial" w:cs="Arial" w:hint="eastAsia"/>
          <w:sz w:val="16"/>
          <w:szCs w:val="16"/>
          <w:highlight w:val="yellow"/>
        </w:rPr>
        <w:t>EcdSts</w:t>
      </w:r>
      <w:r w:rsidR="00A37F8B" w:rsidRPr="008A26AB">
        <w:rPr>
          <w:rFonts w:hint="eastAsia"/>
          <w:highlight w:val="yellow"/>
        </w:rPr>
        <w:t>）</w:t>
      </w:r>
      <w:r w:rsidR="00AF69C3" w:rsidRPr="008A26AB">
        <w:rPr>
          <w:rFonts w:hint="eastAsia"/>
          <w:highlight w:val="yellow"/>
        </w:rPr>
        <w:t>。</w:t>
      </w:r>
    </w:p>
    <w:p w14:paraId="1DBBDFC1" w14:textId="7AE661F3" w:rsidR="00750BCC" w:rsidRPr="008A26AB" w:rsidRDefault="00750BCC">
      <w:pPr>
        <w:pStyle w:val="affff7"/>
        <w:numPr>
          <w:ilvl w:val="0"/>
          <w:numId w:val="13"/>
        </w:numPr>
        <w:ind w:firstLineChars="0"/>
        <w:rPr>
          <w:highlight w:val="yellow"/>
        </w:rPr>
      </w:pPr>
      <w:r w:rsidRPr="008A26AB">
        <w:rPr>
          <w:rFonts w:hint="eastAsia"/>
          <w:highlight w:val="yellow"/>
        </w:rPr>
        <w:t>EPB</w:t>
      </w:r>
      <w:r w:rsidRPr="008A26AB">
        <w:rPr>
          <w:rFonts w:hint="eastAsia"/>
          <w:highlight w:val="yellow"/>
        </w:rPr>
        <w:t>处于</w:t>
      </w:r>
      <w:r w:rsidR="008C514E" w:rsidRPr="008A26AB">
        <w:rPr>
          <w:rFonts w:hint="eastAsia"/>
          <w:highlight w:val="yellow"/>
        </w:rPr>
        <w:t>非释放</w:t>
      </w:r>
      <w:r w:rsidRPr="008A26AB">
        <w:rPr>
          <w:rFonts w:hint="eastAsia"/>
          <w:highlight w:val="yellow"/>
        </w:rPr>
        <w:t>状态</w:t>
      </w:r>
      <w:r w:rsidR="00A37F8B" w:rsidRPr="008A26AB">
        <w:rPr>
          <w:rFonts w:hint="eastAsia"/>
          <w:highlight w:val="yellow"/>
        </w:rPr>
        <w:t>（</w:t>
      </w:r>
      <w:r w:rsidR="00A37F8B" w:rsidRPr="008A26AB">
        <w:rPr>
          <w:highlight w:val="yellow"/>
        </w:rPr>
        <w:t>ElecPrkBrkStat_FD</w:t>
      </w:r>
      <w:r w:rsidR="008F2B00" w:rsidRPr="008A26AB">
        <w:rPr>
          <w:rFonts w:hint="eastAsia"/>
          <w:highlight w:val="yellow"/>
        </w:rPr>
        <w:t xml:space="preserve"> </w:t>
      </w:r>
      <w:r w:rsidR="008F2B00" w:rsidRPr="008A26AB">
        <w:rPr>
          <w:rFonts w:hint="eastAsia"/>
          <w:highlight w:val="yellow"/>
        </w:rPr>
        <w:t>！</w:t>
      </w:r>
      <w:r w:rsidR="008F2B00" w:rsidRPr="008A26AB">
        <w:rPr>
          <w:rFonts w:hint="eastAsia"/>
          <w:highlight w:val="yellow"/>
        </w:rPr>
        <w:t>= Released</w:t>
      </w:r>
      <w:r w:rsidR="00A37F8B" w:rsidRPr="008A26AB">
        <w:rPr>
          <w:rFonts w:hint="eastAsia"/>
          <w:highlight w:val="yellow"/>
        </w:rPr>
        <w:t>）</w:t>
      </w:r>
      <w:r w:rsidR="00AF69C3" w:rsidRPr="008A26AB">
        <w:rPr>
          <w:rFonts w:hint="eastAsia"/>
          <w:highlight w:val="yellow"/>
        </w:rPr>
        <w:t>。</w:t>
      </w:r>
    </w:p>
    <w:p w14:paraId="1771B788" w14:textId="6276FA6A" w:rsidR="00750BCC" w:rsidRPr="008A26AB" w:rsidRDefault="00750BCC">
      <w:pPr>
        <w:pStyle w:val="affff7"/>
        <w:numPr>
          <w:ilvl w:val="0"/>
          <w:numId w:val="13"/>
        </w:numPr>
        <w:ind w:firstLineChars="0"/>
        <w:rPr>
          <w:highlight w:val="yellow"/>
        </w:rPr>
      </w:pPr>
      <w:r w:rsidRPr="008A26AB">
        <w:rPr>
          <w:rFonts w:hint="eastAsia"/>
          <w:highlight w:val="yellow"/>
        </w:rPr>
        <w:t>HA</w:t>
      </w:r>
      <w:r w:rsidRPr="008A26AB">
        <w:rPr>
          <w:rFonts w:hint="eastAsia"/>
          <w:highlight w:val="yellow"/>
        </w:rPr>
        <w:t>功能请求</w:t>
      </w:r>
      <w:commentRangeStart w:id="113"/>
      <w:commentRangeStart w:id="114"/>
      <w:r w:rsidRPr="008A26AB">
        <w:rPr>
          <w:rFonts w:hint="eastAsia"/>
          <w:highlight w:val="yellow"/>
        </w:rPr>
        <w:t>停车</w:t>
      </w:r>
      <w:commentRangeEnd w:id="113"/>
      <w:r w:rsidR="00852B05" w:rsidRPr="008A26AB">
        <w:rPr>
          <w:rStyle w:val="affff4"/>
          <w:rFonts w:hint="eastAsia"/>
          <w:szCs w:val="22"/>
          <w:highlight w:val="yellow"/>
        </w:rPr>
        <w:commentReference w:id="113"/>
      </w:r>
      <w:commentRangeEnd w:id="114"/>
      <w:r w:rsidRPr="008A26AB">
        <w:rPr>
          <w:rStyle w:val="affff4"/>
          <w:rFonts w:hint="eastAsia"/>
          <w:szCs w:val="22"/>
          <w:highlight w:val="yellow"/>
        </w:rPr>
        <w:commentReference w:id="114"/>
      </w:r>
      <w:r w:rsidR="00A37F8B" w:rsidRPr="008A26AB">
        <w:rPr>
          <w:rFonts w:hint="eastAsia"/>
          <w:highlight w:val="yellow"/>
        </w:rPr>
        <w:t>（</w:t>
      </w:r>
      <w:r w:rsidR="00A37F8B" w:rsidRPr="008A26AB">
        <w:rPr>
          <w:rFonts w:ascii="Arial" w:eastAsiaTheme="minorEastAsia" w:hAnsi="Arial" w:cs="Arial"/>
          <w:sz w:val="16"/>
          <w:szCs w:val="16"/>
          <w:highlight w:val="yellow"/>
        </w:rPr>
        <w:t>HHCAtv_FD</w:t>
      </w:r>
      <w:r w:rsidR="00A37F8B" w:rsidRPr="008A26AB">
        <w:rPr>
          <w:rFonts w:hint="eastAsia"/>
          <w:highlight w:val="yellow"/>
        </w:rPr>
        <w:t>）</w:t>
      </w:r>
      <w:r w:rsidR="00AF69C3" w:rsidRPr="008A26AB">
        <w:rPr>
          <w:rFonts w:hint="eastAsia"/>
          <w:highlight w:val="yellow"/>
        </w:rPr>
        <w:t>。</w:t>
      </w:r>
    </w:p>
    <w:p w14:paraId="7A8B36CD" w14:textId="3819EB0B" w:rsidR="00F36E64" w:rsidRPr="008A26AB" w:rsidRDefault="00750BCC">
      <w:pPr>
        <w:pStyle w:val="affff7"/>
        <w:numPr>
          <w:ilvl w:val="0"/>
          <w:numId w:val="13"/>
        </w:numPr>
        <w:ind w:firstLineChars="0"/>
        <w:rPr>
          <w:highlight w:val="yellow"/>
        </w:rPr>
      </w:pPr>
      <w:r w:rsidRPr="008A26AB">
        <w:rPr>
          <w:rFonts w:hint="eastAsia"/>
          <w:highlight w:val="yellow"/>
        </w:rPr>
        <w:t>车辆</w:t>
      </w:r>
      <w:r w:rsidR="001458AD" w:rsidRPr="008A26AB">
        <w:rPr>
          <w:rFonts w:hint="eastAsia"/>
          <w:highlight w:val="yellow"/>
        </w:rPr>
        <w:t>小于蠕行车速</w:t>
      </w:r>
      <w:r w:rsidRPr="008A26AB">
        <w:rPr>
          <w:rFonts w:hint="eastAsia"/>
          <w:highlight w:val="yellow"/>
        </w:rPr>
        <w:t>（</w:t>
      </w:r>
      <w:r w:rsidR="00840E43" w:rsidRPr="008A26AB">
        <w:rPr>
          <w:rFonts w:hint="eastAsia"/>
          <w:color w:val="FF0000"/>
          <w:highlight w:val="yellow"/>
        </w:rPr>
        <w:t>4kph?</w:t>
      </w:r>
      <w:r w:rsidRPr="008A26AB">
        <w:rPr>
          <w:rFonts w:hint="eastAsia"/>
          <w:highlight w:val="yellow"/>
        </w:rPr>
        <w:t>）</w:t>
      </w:r>
      <w:r w:rsidR="00AF69C3" w:rsidRPr="008A26AB">
        <w:rPr>
          <w:rFonts w:hint="eastAsia"/>
          <w:highlight w:val="yellow"/>
        </w:rPr>
        <w:t>。</w:t>
      </w:r>
    </w:p>
    <w:p w14:paraId="2878AE65" w14:textId="05CC4DB4" w:rsidR="001458AD" w:rsidRPr="008A26AB" w:rsidRDefault="00840E43">
      <w:pPr>
        <w:pStyle w:val="affff7"/>
        <w:numPr>
          <w:ilvl w:val="0"/>
          <w:numId w:val="13"/>
        </w:numPr>
        <w:ind w:firstLineChars="0"/>
        <w:rPr>
          <w:highlight w:val="yellow"/>
        </w:rPr>
      </w:pPr>
      <w:r w:rsidRPr="008A26AB">
        <w:rPr>
          <w:rFonts w:hint="eastAsia"/>
          <w:highlight w:val="yellow"/>
        </w:rPr>
        <w:t>蠕行功能激活（蠕行激活标志位</w:t>
      </w:r>
      <w:r w:rsidR="0015731D" w:rsidRPr="008A26AB">
        <w:rPr>
          <w:rFonts w:ascii="Arial" w:eastAsiaTheme="minorEastAsia" w:hAnsi="Arial" w:cs="Arial" w:hint="eastAsia"/>
          <w:sz w:val="16"/>
          <w:szCs w:val="16"/>
          <w:highlight w:val="yellow"/>
        </w:rPr>
        <w:t>CreepSts</w:t>
      </w:r>
      <w:r w:rsidRPr="008A26AB">
        <w:rPr>
          <w:rFonts w:hint="eastAsia"/>
          <w:highlight w:val="yellow"/>
        </w:rPr>
        <w:t>）</w:t>
      </w:r>
    </w:p>
    <w:p w14:paraId="7FFFFE02" w14:textId="022EBDEF" w:rsidR="005F6C1B" w:rsidRPr="0075491C" w:rsidRDefault="005F6C1B">
      <w:pPr>
        <w:pStyle w:val="affff7"/>
        <w:numPr>
          <w:ilvl w:val="0"/>
          <w:numId w:val="13"/>
        </w:numPr>
        <w:ind w:firstLineChars="0"/>
      </w:pPr>
      <w:r w:rsidRPr="0075491C">
        <w:rPr>
          <w:rFonts w:hint="eastAsia"/>
        </w:rPr>
        <w:t xml:space="preserve">ADAS </w:t>
      </w:r>
      <w:r w:rsidRPr="0075491C">
        <w:rPr>
          <w:rFonts w:hint="eastAsia"/>
        </w:rPr>
        <w:t>功能</w:t>
      </w:r>
      <w:commentRangeStart w:id="115"/>
      <w:commentRangeStart w:id="116"/>
      <w:r w:rsidRPr="0075491C">
        <w:rPr>
          <w:rFonts w:hint="eastAsia"/>
        </w:rPr>
        <w:t>激活</w:t>
      </w:r>
      <w:commentRangeEnd w:id="115"/>
      <w:r w:rsidR="009035E4" w:rsidRPr="0075491C">
        <w:rPr>
          <w:rStyle w:val="affff4"/>
          <w:rFonts w:hint="eastAsia"/>
          <w:szCs w:val="22"/>
        </w:rPr>
        <w:commentReference w:id="115"/>
      </w:r>
      <w:commentRangeEnd w:id="116"/>
      <w:r w:rsidRPr="0075491C">
        <w:rPr>
          <w:rStyle w:val="affff4"/>
          <w:rFonts w:hint="eastAsia"/>
          <w:szCs w:val="22"/>
        </w:rPr>
        <w:commentReference w:id="116"/>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rPr>
          <w:noProof/>
        </w:rPr>
        <w:lastRenderedPageBreak/>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4"/>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pPr>
        <w:pStyle w:val="affff7"/>
        <w:numPr>
          <w:ilvl w:val="0"/>
          <w:numId w:val="12"/>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pPr>
        <w:pStyle w:val="affff7"/>
        <w:numPr>
          <w:ilvl w:val="0"/>
          <w:numId w:val="12"/>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pPr>
        <w:pStyle w:val="affff7"/>
        <w:numPr>
          <w:ilvl w:val="0"/>
          <w:numId w:val="12"/>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lastRenderedPageBreak/>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pPr>
        <w:pStyle w:val="affff7"/>
        <w:numPr>
          <w:ilvl w:val="0"/>
          <w:numId w:val="12"/>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pPr>
        <w:pStyle w:val="affff7"/>
        <w:numPr>
          <w:ilvl w:val="0"/>
          <w:numId w:val="12"/>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2D1FA0FC" w:rsidR="005A56A1" w:rsidRPr="0075491C" w:rsidRDefault="00EC26F6" w:rsidP="006A3436">
      <w:pPr>
        <w:pStyle w:val="2"/>
        <w:spacing w:line="360" w:lineRule="auto"/>
      </w:pPr>
      <w:r>
        <w:rPr>
          <w:rFonts w:hint="eastAsia"/>
        </w:rPr>
        <w:t>与</w:t>
      </w:r>
      <w:commentRangeStart w:id="117"/>
      <w:commentRangeStart w:id="118"/>
      <w:r w:rsidR="00311054" w:rsidRPr="0075491C">
        <w:rPr>
          <w:rFonts w:hint="eastAsia"/>
        </w:rPr>
        <w:t>执行器</w:t>
      </w:r>
      <w:commentRangeEnd w:id="117"/>
      <w:r w:rsidR="00636E76">
        <w:rPr>
          <w:rStyle w:val="affff4"/>
          <w:rFonts w:hint="eastAsia"/>
          <w:sz w:val="28"/>
          <w:szCs w:val="32"/>
        </w:rPr>
        <w:commentReference w:id="117"/>
      </w:r>
      <w:commentRangeEnd w:id="118"/>
      <w:r w:rsidR="00272527">
        <w:rPr>
          <w:rStyle w:val="affff4"/>
          <w:rFonts w:hint="eastAsia"/>
          <w:sz w:val="28"/>
          <w:szCs w:val="32"/>
        </w:rPr>
        <w:commentReference w:id="118"/>
      </w:r>
      <w:r>
        <w:rPr>
          <w:rFonts w:hint="eastAsia"/>
        </w:rPr>
        <w:t>子系统的交互</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62B331B1" w:rsidR="001F4B1F" w:rsidRDefault="00F55EB9" w:rsidP="00B226F4">
      <w:pPr>
        <w:pStyle w:val="3"/>
      </w:pPr>
      <w:bookmarkStart w:id="119" w:name="激活状态机"/>
      <w:bookmarkStart w:id="120" w:name="驱动子系统交互"/>
      <w:bookmarkEnd w:id="119"/>
      <w:bookmarkEnd w:id="120"/>
      <w:r w:rsidRPr="0075491C">
        <w:rPr>
          <w:rFonts w:hint="eastAsia"/>
        </w:rPr>
        <w:t>驱动系统执行器（</w:t>
      </w:r>
      <w:r w:rsidR="0065791D" w:rsidRPr="0075491C">
        <w:rPr>
          <w:rFonts w:hint="eastAsia"/>
        </w:rPr>
        <w:t>电制动控制</w:t>
      </w:r>
      <w:r w:rsidRPr="0075491C">
        <w:rPr>
          <w:rFonts w:hint="eastAsia"/>
        </w:rPr>
        <w:t>）</w:t>
      </w:r>
    </w:p>
    <w:p w14:paraId="6C08E78B" w14:textId="3B84EA46" w:rsidR="00376AD9" w:rsidRDefault="00376AD9" w:rsidP="00F34038">
      <w:pPr>
        <w:pStyle w:val="affff7"/>
        <w:widowControl/>
        <w:ind w:left="420" w:firstLine="440"/>
        <w:rPr>
          <w:rFonts w:cstheme="minorBidi"/>
          <w:sz w:val="22"/>
        </w:rPr>
      </w:pPr>
      <w:r w:rsidRPr="0075491C">
        <w:rPr>
          <w:rFonts w:cstheme="minorBidi" w:hint="eastAsia"/>
          <w:sz w:val="22"/>
        </w:rPr>
        <w:lastRenderedPageBreak/>
        <w:t xml:space="preserve">HDC </w:t>
      </w:r>
      <w:r w:rsidRPr="0075491C">
        <w:rPr>
          <w:rFonts w:cstheme="minorBidi" w:hint="eastAsia"/>
          <w:sz w:val="22"/>
        </w:rPr>
        <w:t>激活状态（</w:t>
      </w:r>
      <w:r w:rsidR="00324064" w:rsidRPr="00BB39D0">
        <w:rPr>
          <w:rFonts w:ascii="SimSun" w:hAnsi="SimSun" w:cs="SimSun"/>
          <w:color w:val="000000"/>
          <w:kern w:val="0"/>
          <w:sz w:val="22"/>
        </w:rPr>
        <w:t>VMCHDCDecelSts</w:t>
      </w:r>
      <w:r w:rsidR="00324064" w:rsidRPr="0075491C">
        <w:rPr>
          <w:rFonts w:cstheme="minorBidi" w:hint="eastAsia"/>
          <w:sz w:val="22"/>
        </w:rPr>
        <w:t xml:space="preserve"> </w:t>
      </w:r>
      <w:r w:rsidR="00324064">
        <w:rPr>
          <w:rFonts w:cstheme="minorBidi" w:hint="eastAsia"/>
          <w:sz w:val="22"/>
        </w:rPr>
        <w:t xml:space="preserve">= </w:t>
      </w:r>
      <w:r w:rsidRPr="0075491C">
        <w:rPr>
          <w:rFonts w:cstheme="minorBidi" w:hint="eastAsia"/>
          <w:sz w:val="22"/>
        </w:rPr>
        <w:t>Active</w:t>
      </w:r>
      <w:r w:rsidRPr="0075491C">
        <w:rPr>
          <w:rFonts w:cstheme="minorBidi" w:hint="eastAsia"/>
          <w:sz w:val="22"/>
        </w:rPr>
        <w:t>）下</w:t>
      </w:r>
      <w:r w:rsidRPr="0075491C">
        <w:rPr>
          <w:rFonts w:cstheme="minorBidi" w:hint="eastAsia"/>
          <w:sz w:val="22"/>
        </w:rPr>
        <w:t>, VMC</w:t>
      </w:r>
      <w:r w:rsidRPr="0075491C">
        <w:rPr>
          <w:rFonts w:cstheme="minorBidi" w:hint="eastAsia"/>
          <w:sz w:val="22"/>
        </w:rPr>
        <w:t>会与</w:t>
      </w:r>
      <w:r w:rsidRPr="0075491C">
        <w:rPr>
          <w:rFonts w:cstheme="minorBidi" w:hint="eastAsia"/>
          <w:sz w:val="22"/>
        </w:rPr>
        <w:t>VCU</w:t>
      </w:r>
      <w:r w:rsidRPr="0075491C">
        <w:rPr>
          <w:rFonts w:cstheme="minorBidi" w:hint="eastAsia"/>
          <w:sz w:val="22"/>
        </w:rPr>
        <w:t>建立握手，</w:t>
      </w:r>
      <w:r w:rsidRPr="0075491C">
        <w:rPr>
          <w:rFonts w:cstheme="minorBidi" w:hint="eastAsia"/>
          <w:sz w:val="22"/>
        </w:rPr>
        <w:t>VMC</w:t>
      </w:r>
      <w:r w:rsidRPr="0075491C">
        <w:rPr>
          <w:rFonts w:cstheme="minorBidi" w:hint="eastAsia"/>
          <w:sz w:val="22"/>
        </w:rPr>
        <w:t>请求电制动扭矩发给</w:t>
      </w:r>
      <w:commentRangeStart w:id="121"/>
      <w:commentRangeStart w:id="122"/>
      <w:commentRangeStart w:id="123"/>
      <w:commentRangeStart w:id="124"/>
      <w:r w:rsidRPr="0075491C">
        <w:rPr>
          <w:rFonts w:cstheme="minorBidi" w:hint="eastAsia"/>
          <w:sz w:val="22"/>
        </w:rPr>
        <w:t>VCU</w:t>
      </w:r>
      <w:commentRangeEnd w:id="121"/>
      <w:r w:rsidRPr="0075491C">
        <w:rPr>
          <w:rStyle w:val="affff4"/>
          <w:rFonts w:cstheme="minorBidi" w:hint="eastAsia"/>
          <w:sz w:val="22"/>
          <w:szCs w:val="22"/>
        </w:rPr>
        <w:commentReference w:id="121"/>
      </w:r>
      <w:commentRangeEnd w:id="122"/>
      <w:r w:rsidR="005B2EC1" w:rsidRPr="0075491C">
        <w:rPr>
          <w:rStyle w:val="affff4"/>
          <w:rFonts w:cstheme="minorBidi" w:hint="eastAsia"/>
          <w:sz w:val="22"/>
          <w:szCs w:val="22"/>
        </w:rPr>
        <w:commentReference w:id="122"/>
      </w:r>
      <w:commentRangeEnd w:id="123"/>
      <w:r w:rsidR="005B2EC1" w:rsidRPr="0075491C">
        <w:rPr>
          <w:rStyle w:val="affff4"/>
          <w:rFonts w:cstheme="minorBidi" w:hint="eastAsia"/>
          <w:sz w:val="22"/>
          <w:szCs w:val="22"/>
        </w:rPr>
        <w:commentReference w:id="123"/>
      </w:r>
      <w:commentRangeEnd w:id="124"/>
      <w:r w:rsidR="005B2EC1" w:rsidRPr="0075491C">
        <w:rPr>
          <w:rStyle w:val="affff4"/>
          <w:rFonts w:cstheme="minorBidi" w:hint="eastAsia"/>
          <w:sz w:val="22"/>
          <w:szCs w:val="22"/>
        </w:rPr>
        <w:commentReference w:id="124"/>
      </w:r>
      <w:r w:rsidRPr="0075491C">
        <w:rPr>
          <w:rFonts w:cstheme="minorBidi" w:hint="eastAsia"/>
          <w:sz w:val="22"/>
        </w:rPr>
        <w:t>(</w:t>
      </w:r>
      <w:r w:rsidRPr="0075491C">
        <w:rPr>
          <w:rFonts w:cstheme="minorBidi" w:hint="eastAsia"/>
          <w:sz w:val="22"/>
        </w:rPr>
        <w:t>电制动大约使用</w:t>
      </w:r>
      <w:r w:rsidRPr="0075491C">
        <w:rPr>
          <w:rFonts w:cstheme="minorBidi" w:hint="eastAsia"/>
          <w:sz w:val="22"/>
        </w:rPr>
        <w:t>0.3g</w:t>
      </w:r>
      <w:r w:rsidRPr="0075491C">
        <w:rPr>
          <w:rFonts w:cstheme="minorBidi" w:hint="eastAsia"/>
          <w:sz w:val="22"/>
        </w:rPr>
        <w:t>的能力</w:t>
      </w:r>
      <w:r w:rsidRPr="0075491C">
        <w:rPr>
          <w:rFonts w:cstheme="minorBidi" w:hint="eastAsia"/>
          <w:sz w:val="22"/>
        </w:rPr>
        <w:t>)</w:t>
      </w:r>
      <w:r w:rsidRPr="0075491C">
        <w:rPr>
          <w:rFonts w:cstheme="minorBidi" w:hint="eastAsia"/>
          <w:sz w:val="22"/>
        </w:rPr>
        <w:t>，</w:t>
      </w:r>
      <w:r w:rsidRPr="0075491C">
        <w:rPr>
          <w:rFonts w:cstheme="minorBidi" w:hint="eastAsia"/>
          <w:sz w:val="22"/>
        </w:rPr>
        <w:t xml:space="preserve"> VMC</w:t>
      </w:r>
      <w:r w:rsidRPr="0075491C">
        <w:rPr>
          <w:rFonts w:cstheme="minorBidi" w:hint="eastAsia"/>
          <w:sz w:val="22"/>
        </w:rPr>
        <w:t>的电制动扭矩和制动的电制动限扭值（</w:t>
      </w:r>
      <w:r w:rsidRPr="0075491C">
        <w:rPr>
          <w:rFonts w:cstheme="minorBidi" w:hint="eastAsia"/>
          <w:sz w:val="22"/>
        </w:rPr>
        <w:t>DTC</w:t>
      </w:r>
      <w:r w:rsidRPr="0075491C">
        <w:rPr>
          <w:rFonts w:cstheme="minorBidi" w:hint="eastAsia"/>
          <w:sz w:val="22"/>
        </w:rPr>
        <w:t>功能）取最大值（绝对值最小值），此时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功能并不会退出（保持</w:t>
      </w:r>
      <w:r w:rsidRPr="0075491C">
        <w:rPr>
          <w:rFonts w:cstheme="minorBidi" w:hint="eastAsia"/>
          <w:sz w:val="22"/>
        </w:rPr>
        <w:t>Active</w:t>
      </w:r>
      <w:r w:rsidRPr="0075491C">
        <w:rPr>
          <w:rFonts w:cstheme="minorBidi" w:hint="eastAsia"/>
          <w:sz w:val="22"/>
        </w:rPr>
        <w:t>状态）。</w:t>
      </w:r>
    </w:p>
    <w:p w14:paraId="5247F4C0" w14:textId="77777777" w:rsidR="00CB0178" w:rsidRPr="0075491C" w:rsidRDefault="00CB0178" w:rsidP="00CB0178">
      <w:pPr>
        <w:pStyle w:val="affff7"/>
        <w:widowControl/>
        <w:ind w:left="420" w:firstLineChars="0" w:firstLine="0"/>
        <w:rPr>
          <w:rFonts w:cstheme="minorBidi"/>
          <w:sz w:val="22"/>
        </w:rPr>
      </w:pPr>
    </w:p>
    <w:p w14:paraId="2CA7AD0B" w14:textId="77777777" w:rsidR="00376AD9" w:rsidRPr="00CB0178" w:rsidRDefault="00376AD9" w:rsidP="00CB0178">
      <w:pPr>
        <w:pStyle w:val="affff7"/>
        <w:widowControl/>
        <w:ind w:left="420" w:firstLineChars="0" w:firstLine="0"/>
        <w:rPr>
          <w:rFonts w:cstheme="minorBidi"/>
          <w:b/>
          <w:bCs/>
          <w:sz w:val="22"/>
        </w:rPr>
      </w:pPr>
      <w:r w:rsidRPr="00CB0178">
        <w:rPr>
          <w:rFonts w:cstheme="minorBidi" w:hint="eastAsia"/>
          <w:b/>
          <w:bCs/>
          <w:sz w:val="22"/>
        </w:rPr>
        <w:t xml:space="preserve">VMC HDC </w:t>
      </w:r>
      <w:r w:rsidRPr="00CB0178">
        <w:rPr>
          <w:rFonts w:cstheme="minorBidi" w:hint="eastAsia"/>
          <w:b/>
          <w:bCs/>
          <w:sz w:val="22"/>
        </w:rPr>
        <w:t>功能与</w:t>
      </w:r>
      <w:r w:rsidRPr="00CB0178">
        <w:rPr>
          <w:rFonts w:cstheme="minorBidi" w:hint="eastAsia"/>
          <w:b/>
          <w:bCs/>
          <w:sz w:val="22"/>
        </w:rPr>
        <w:t>VCU</w:t>
      </w:r>
      <w:r w:rsidRPr="00CB0178">
        <w:rPr>
          <w:rFonts w:cstheme="minorBidi" w:hint="eastAsia"/>
          <w:b/>
          <w:bCs/>
          <w:sz w:val="22"/>
        </w:rPr>
        <w:t>的交互：</w:t>
      </w:r>
    </w:p>
    <w:p w14:paraId="37A6480D" w14:textId="5B017C0E" w:rsidR="00376AD9" w:rsidRPr="00917426" w:rsidRDefault="00376AD9">
      <w:pPr>
        <w:pStyle w:val="affff7"/>
        <w:widowControl/>
        <w:numPr>
          <w:ilvl w:val="2"/>
          <w:numId w:val="10"/>
        </w:numPr>
        <w:ind w:leftChars="190" w:left="839" w:firstLineChars="0"/>
        <w:rPr>
          <w:rFonts w:cstheme="minorBidi"/>
          <w:sz w:val="22"/>
        </w:rPr>
      </w:pPr>
      <w:r w:rsidRPr="0075491C">
        <w:rPr>
          <w:rFonts w:cstheme="minorBidi" w:hint="eastAsia"/>
          <w:sz w:val="22"/>
        </w:rPr>
        <w:t>如果</w:t>
      </w:r>
      <w:r w:rsidRPr="0075491C">
        <w:rPr>
          <w:rFonts w:cstheme="minorBidi" w:hint="eastAsia"/>
          <w:sz w:val="22"/>
        </w:rPr>
        <w:t>HDC</w:t>
      </w:r>
      <w:r>
        <w:rPr>
          <w:rFonts w:cstheme="minorBidi" w:hint="eastAsia"/>
          <w:sz w:val="22"/>
        </w:rPr>
        <w:t>进入激活状态</w:t>
      </w:r>
      <w:r w:rsidRPr="0075491C">
        <w:rPr>
          <w:rFonts w:cstheme="minorBidi" w:hint="eastAsia"/>
          <w:sz w:val="22"/>
        </w:rPr>
        <w:t xml:space="preserve"> </w:t>
      </w:r>
      <w:r w:rsidR="00B77256" w:rsidRPr="0075491C">
        <w:rPr>
          <w:rFonts w:cstheme="minorBidi" w:hint="eastAsia"/>
          <w:sz w:val="22"/>
        </w:rPr>
        <w:t>（</w:t>
      </w:r>
      <w:r w:rsidR="00B77256" w:rsidRPr="00BB39D0">
        <w:rPr>
          <w:rFonts w:ascii="SimSun" w:hAnsi="SimSun" w:cs="SimSun"/>
          <w:color w:val="000000"/>
          <w:kern w:val="0"/>
          <w:sz w:val="22"/>
        </w:rPr>
        <w:t>VMCHDCDecelSts</w:t>
      </w:r>
      <w:r w:rsidR="00B77256" w:rsidRPr="0075491C">
        <w:rPr>
          <w:rFonts w:cstheme="minorBidi" w:hint="eastAsia"/>
          <w:sz w:val="22"/>
        </w:rPr>
        <w:t xml:space="preserve"> </w:t>
      </w:r>
      <w:r w:rsidR="00B77256">
        <w:rPr>
          <w:rFonts w:cstheme="minorBidi" w:hint="eastAsia"/>
          <w:sz w:val="22"/>
        </w:rPr>
        <w:t xml:space="preserve">= </w:t>
      </w:r>
      <w:r w:rsidR="00B77256" w:rsidRPr="0075491C">
        <w:rPr>
          <w:rFonts w:cstheme="minorBidi" w:hint="eastAsia"/>
          <w:sz w:val="22"/>
        </w:rPr>
        <w:t>Active</w:t>
      </w:r>
      <w:r w:rsidR="00B77256" w:rsidRPr="0075491C">
        <w:rPr>
          <w:rFonts w:cstheme="minorBidi" w:hint="eastAsia"/>
          <w:sz w:val="22"/>
        </w:rPr>
        <w:t>）</w:t>
      </w:r>
      <w:r w:rsidRPr="0075491C">
        <w:rPr>
          <w:rFonts w:cstheme="minorBidi" w:hint="eastAsia"/>
          <w:sz w:val="22"/>
        </w:rPr>
        <w:t>，</w:t>
      </w:r>
      <w:r w:rsidR="00E21362">
        <w:rPr>
          <w:rFonts w:cstheme="minorBidi" w:hint="eastAsia"/>
          <w:sz w:val="22"/>
        </w:rPr>
        <w:t>HDC</w:t>
      </w:r>
      <w:r w:rsidR="00E21362">
        <w:rPr>
          <w:rFonts w:cstheme="minorBidi" w:hint="eastAsia"/>
          <w:sz w:val="22"/>
        </w:rPr>
        <w:t>会</w:t>
      </w:r>
      <w:r w:rsidR="008F2D7F">
        <w:rPr>
          <w:rFonts w:cstheme="minorBidi" w:hint="eastAsia"/>
          <w:sz w:val="22"/>
        </w:rPr>
        <w:t>通过电制动请求接口（</w:t>
      </w:r>
      <w:r w:rsidR="008F2D7F" w:rsidRPr="007518DD">
        <w:rPr>
          <w:color w:val="0000FF"/>
        </w:rPr>
        <w:t>FrntAxleTarDrvModeRqst</w:t>
      </w:r>
      <w:r w:rsidR="008F2D7F">
        <w:rPr>
          <w:rFonts w:hint="eastAsia"/>
          <w:color w:val="0000FF"/>
        </w:rPr>
        <w:t>/xxx</w:t>
      </w:r>
      <w:r w:rsidR="008F2D7F">
        <w:rPr>
          <w:rFonts w:cstheme="minorBidi" w:hint="eastAsia"/>
          <w:sz w:val="22"/>
        </w:rPr>
        <w:t>）与</w:t>
      </w:r>
      <w:r w:rsidR="008F2D7F">
        <w:rPr>
          <w:rFonts w:cstheme="minorBidi" w:hint="eastAsia"/>
          <w:sz w:val="22"/>
        </w:rPr>
        <w:t>VCU</w:t>
      </w:r>
      <w:r w:rsidR="008F2D7F">
        <w:rPr>
          <w:rFonts w:cstheme="minorBidi" w:hint="eastAsia"/>
          <w:sz w:val="22"/>
        </w:rPr>
        <w:t>建立握手，</w:t>
      </w:r>
      <w:r w:rsidR="008F2D7F" w:rsidRPr="0075491C">
        <w:rPr>
          <w:rFonts w:cstheme="minorBidi" w:hint="eastAsia"/>
          <w:sz w:val="22"/>
        </w:rPr>
        <w:t xml:space="preserve"> </w:t>
      </w:r>
      <w:r w:rsidRPr="0075491C">
        <w:rPr>
          <w:rFonts w:cstheme="minorBidi" w:hint="eastAsia"/>
          <w:sz w:val="22"/>
        </w:rPr>
        <w:t>HDC</w:t>
      </w:r>
      <w:r w:rsidRPr="0075491C">
        <w:rPr>
          <w:rFonts w:cstheme="minorBidi" w:hint="eastAsia"/>
          <w:sz w:val="22"/>
        </w:rPr>
        <w:t>保证握手平顺性，</w:t>
      </w:r>
      <w:r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0050103C">
        <w:rPr>
          <w:rFonts w:cstheme="minorBidi" w:hint="eastAsia"/>
          <w:sz w:val="22"/>
          <w:highlight w:val="yellow"/>
        </w:rPr>
        <w:t>HDC</w:t>
      </w:r>
      <w:r w:rsidRPr="002E04DB">
        <w:rPr>
          <w:rFonts w:cstheme="minorBidi" w:hint="eastAsia"/>
          <w:sz w:val="22"/>
          <w:highlight w:val="yellow"/>
        </w:rPr>
        <w:t>的电制动请求</w:t>
      </w:r>
      <w:r w:rsidR="00657D6A">
        <w:rPr>
          <w:rFonts w:cstheme="minorBidi" w:hint="eastAsia"/>
          <w:sz w:val="22"/>
          <w:highlight w:val="yellow"/>
        </w:rPr>
        <w:t>。</w:t>
      </w:r>
      <w:r w:rsidRPr="002E04DB">
        <w:rPr>
          <w:rFonts w:cstheme="minorBidi" w:hint="eastAsia"/>
          <w:sz w:val="22"/>
          <w:highlight w:val="yellow"/>
        </w:rPr>
        <w:t>此时</w:t>
      </w:r>
      <w:r w:rsidRPr="002E04DB">
        <w:rPr>
          <w:rFonts w:cstheme="minorBidi" w:hint="eastAsia"/>
          <w:sz w:val="22"/>
          <w:highlight w:val="yellow"/>
        </w:rPr>
        <w:t xml:space="preserve">VMC </w:t>
      </w:r>
      <w:r>
        <w:rPr>
          <w:rFonts w:cstheme="minorBidi" w:hint="eastAsia"/>
          <w:sz w:val="22"/>
          <w:highlight w:val="yellow"/>
        </w:rPr>
        <w:t>负扭矩请求</w:t>
      </w:r>
      <w:r w:rsidRPr="00844056">
        <w:rPr>
          <w:rFonts w:cstheme="minorBidi" w:hint="eastAsia"/>
          <w:sz w:val="22"/>
          <w:highlight w:val="yellow"/>
        </w:rPr>
        <w:t>优先级高于</w:t>
      </w:r>
      <w:r w:rsidRPr="00844056">
        <w:rPr>
          <w:rFonts w:cstheme="minorBidi" w:hint="eastAsia"/>
          <w:sz w:val="22"/>
          <w:highlight w:val="yellow"/>
        </w:rPr>
        <w:t>VCU</w:t>
      </w:r>
      <w:r w:rsidRPr="00844056">
        <w:rPr>
          <w:rFonts w:cstheme="minorBidi" w:hint="eastAsia"/>
          <w:sz w:val="22"/>
          <w:highlight w:val="yellow"/>
        </w:rPr>
        <w:t>电制动请求（</w:t>
      </w:r>
      <w:r w:rsidRPr="00844056">
        <w:rPr>
          <w:rFonts w:cstheme="minorBidi" w:hint="eastAsia"/>
          <w:sz w:val="22"/>
          <w:highlight w:val="yellow"/>
        </w:rPr>
        <w:t>Coasting</w:t>
      </w:r>
      <w:r w:rsidRPr="00844056">
        <w:rPr>
          <w:rFonts w:cstheme="minorBidi" w:hint="eastAsia"/>
          <w:sz w:val="22"/>
          <w:highlight w:val="yellow"/>
        </w:rPr>
        <w:t>）和制动的电制动请求（</w:t>
      </w:r>
      <w:r w:rsidRPr="00844056">
        <w:rPr>
          <w:rFonts w:cstheme="minorBidi" w:hint="eastAsia"/>
          <w:sz w:val="22"/>
          <w:highlight w:val="yellow"/>
        </w:rPr>
        <w:t>Brk Regen</w:t>
      </w:r>
      <w:r w:rsidRPr="00844056">
        <w:rPr>
          <w:rFonts w:cstheme="minorBidi" w:hint="eastAsia"/>
          <w:sz w:val="22"/>
          <w:highlight w:val="yellow"/>
        </w:rPr>
        <w:t>）（</w:t>
      </w:r>
      <w:r w:rsidRPr="00844056">
        <w:rPr>
          <w:rFonts w:cstheme="minorBidi" w:hint="eastAsia"/>
          <w:sz w:val="22"/>
          <w:highlight w:val="yellow"/>
        </w:rPr>
        <w:t>HDC</w:t>
      </w:r>
      <w:r w:rsidRPr="00844056">
        <w:rPr>
          <w:rFonts w:cstheme="minorBidi" w:hint="eastAsia"/>
          <w:sz w:val="22"/>
          <w:highlight w:val="yellow"/>
        </w:rPr>
        <w:t>请求过程中，电制动由</w:t>
      </w:r>
      <w:r w:rsidRPr="00844056">
        <w:rPr>
          <w:rFonts w:cstheme="minorBidi" w:hint="eastAsia"/>
          <w:sz w:val="22"/>
          <w:highlight w:val="yellow"/>
        </w:rPr>
        <w:t>VMC</w:t>
      </w:r>
      <w:r w:rsidRPr="00844056">
        <w:rPr>
          <w:rFonts w:cstheme="minorBidi" w:hint="eastAsia"/>
          <w:sz w:val="22"/>
          <w:highlight w:val="yellow"/>
        </w:rPr>
        <w:t>独占</w:t>
      </w:r>
      <w:commentRangeStart w:id="125"/>
      <w:commentRangeStart w:id="126"/>
      <w:r w:rsidRPr="00844056">
        <w:rPr>
          <w:rFonts w:cstheme="minorBidi" w:hint="eastAsia"/>
          <w:sz w:val="22"/>
          <w:highlight w:val="yellow"/>
        </w:rPr>
        <w:t>控制</w:t>
      </w:r>
      <w:commentRangeEnd w:id="125"/>
      <w:r w:rsidRPr="00844056">
        <w:rPr>
          <w:rStyle w:val="affff4"/>
          <w:rFonts w:cstheme="minorBidi" w:hint="eastAsia"/>
          <w:sz w:val="22"/>
          <w:szCs w:val="22"/>
          <w:highlight w:val="yellow"/>
        </w:rPr>
        <w:commentReference w:id="125"/>
      </w:r>
      <w:commentRangeEnd w:id="126"/>
      <w:r w:rsidR="00135D1A" w:rsidRPr="00844056">
        <w:rPr>
          <w:rStyle w:val="affff4"/>
          <w:rFonts w:cstheme="minorBidi" w:hint="eastAsia"/>
          <w:sz w:val="22"/>
          <w:szCs w:val="22"/>
          <w:highlight w:val="yellow"/>
        </w:rPr>
        <w:commentReference w:id="126"/>
      </w:r>
      <w:r w:rsidRPr="00844056">
        <w:rPr>
          <w:rFonts w:cstheme="minorBidi" w:hint="eastAsia"/>
          <w:sz w:val="22"/>
          <w:highlight w:val="yellow"/>
        </w:rPr>
        <w:t>）</w:t>
      </w:r>
      <w:r w:rsidR="00252761">
        <w:rPr>
          <w:rFonts w:cstheme="minorBidi" w:hint="eastAsia"/>
          <w:sz w:val="22"/>
          <w:highlight w:val="yellow"/>
        </w:rPr>
        <w:t>，但是会受到</w:t>
      </w:r>
      <w:r w:rsidR="00252761">
        <w:rPr>
          <w:rFonts w:cstheme="minorBidi" w:hint="eastAsia"/>
          <w:sz w:val="22"/>
          <w:highlight w:val="yellow"/>
        </w:rPr>
        <w:t>DTC</w:t>
      </w:r>
      <w:r w:rsidR="00252761">
        <w:rPr>
          <w:rFonts w:cstheme="minorBidi" w:hint="eastAsia"/>
          <w:sz w:val="22"/>
          <w:highlight w:val="yellow"/>
        </w:rPr>
        <w:t>功能限制</w:t>
      </w:r>
      <w:r>
        <w:rPr>
          <w:rFonts w:cstheme="minorBidi" w:hint="eastAsia"/>
          <w:sz w:val="22"/>
          <w:highlight w:val="yellow"/>
        </w:rPr>
        <w:t>。</w:t>
      </w:r>
    </w:p>
    <w:p w14:paraId="0126F863" w14:textId="7AD585EA" w:rsidR="00376AD9" w:rsidRPr="00AD4A13" w:rsidRDefault="00376AD9" w:rsidP="00107679">
      <w:pPr>
        <w:pStyle w:val="affff7"/>
        <w:widowControl/>
        <w:numPr>
          <w:ilvl w:val="2"/>
          <w:numId w:val="24"/>
        </w:numPr>
        <w:ind w:firstLineChars="0"/>
        <w:rPr>
          <w:rFonts w:cstheme="minorBidi"/>
          <w:sz w:val="22"/>
          <w:highlight w:val="yellow"/>
        </w:rPr>
      </w:pPr>
      <w:r w:rsidRPr="00AD4A13">
        <w:rPr>
          <w:rFonts w:cstheme="minorBidi" w:hint="eastAsia"/>
          <w:sz w:val="22"/>
          <w:highlight w:val="yellow"/>
        </w:rPr>
        <w:t>如果驾驶员踩油门加速（</w:t>
      </w:r>
      <w:r w:rsidRPr="00AD4A13">
        <w:rPr>
          <w:rFonts w:cstheme="minorBidi" w:hint="eastAsia"/>
          <w:sz w:val="22"/>
          <w:highlight w:val="yellow"/>
        </w:rPr>
        <w:t>&gt;0%</w:t>
      </w:r>
      <w:r w:rsidRPr="00AD4A13">
        <w:rPr>
          <w:rFonts w:cstheme="minorBidi" w:hint="eastAsia"/>
          <w:sz w:val="22"/>
          <w:highlight w:val="yellow"/>
        </w:rPr>
        <w:t>），</w:t>
      </w:r>
      <w:r w:rsidRPr="00AD4A13">
        <w:rPr>
          <w:rFonts w:cstheme="minorBidi" w:hint="eastAsia"/>
          <w:sz w:val="22"/>
          <w:highlight w:val="yellow"/>
        </w:rPr>
        <w:t>VCU</w:t>
      </w:r>
      <w:r w:rsidRPr="00AD4A13">
        <w:rPr>
          <w:rFonts w:cstheme="minorBidi" w:hint="eastAsia"/>
          <w:sz w:val="22"/>
          <w:highlight w:val="yellow"/>
        </w:rPr>
        <w:t>需要立刻响应驾驶员驱动正扭矩请求</w:t>
      </w:r>
      <w:r w:rsidRPr="00AD4A13">
        <w:rPr>
          <w:rFonts w:cstheme="minorBidi" w:hint="eastAsia"/>
          <w:sz w:val="22"/>
          <w:highlight w:val="yellow"/>
        </w:rPr>
        <w:t>, HDC</w:t>
      </w:r>
      <w:r w:rsidRPr="00AD4A13">
        <w:rPr>
          <w:rFonts w:cstheme="minorBidi" w:hint="eastAsia"/>
          <w:sz w:val="22"/>
          <w:highlight w:val="yellow"/>
        </w:rPr>
        <w:t>功能</w:t>
      </w:r>
      <w:r>
        <w:rPr>
          <w:rFonts w:cstheme="minorBidi" w:hint="eastAsia"/>
          <w:sz w:val="22"/>
          <w:highlight w:val="yellow"/>
        </w:rPr>
        <w:t>进入</w:t>
      </w:r>
      <w:r w:rsidR="008B5456" w:rsidRPr="0075491C">
        <w:rPr>
          <w:rFonts w:cstheme="minorBidi" w:hint="eastAsia"/>
          <w:sz w:val="22"/>
        </w:rPr>
        <w:t>（</w:t>
      </w:r>
      <w:r w:rsidR="008B5456" w:rsidRPr="00BB39D0">
        <w:rPr>
          <w:rFonts w:ascii="SimSun" w:hAnsi="SimSun" w:cs="SimSun"/>
          <w:color w:val="000000"/>
          <w:kern w:val="0"/>
          <w:sz w:val="22"/>
        </w:rPr>
        <w:t>VMCHDCDecelSts</w:t>
      </w:r>
      <w:r w:rsidR="008B5456" w:rsidRPr="0075491C">
        <w:rPr>
          <w:rFonts w:cstheme="minorBidi" w:hint="eastAsia"/>
          <w:sz w:val="22"/>
        </w:rPr>
        <w:t xml:space="preserve"> </w:t>
      </w:r>
      <w:r w:rsidR="008B5456">
        <w:rPr>
          <w:rFonts w:cstheme="minorBidi" w:hint="eastAsia"/>
          <w:sz w:val="22"/>
        </w:rPr>
        <w:t xml:space="preserve">= </w:t>
      </w:r>
      <w:r w:rsidR="006F4BB7">
        <w:rPr>
          <w:rFonts w:cstheme="minorBidi" w:hint="eastAsia"/>
          <w:sz w:val="22"/>
        </w:rPr>
        <w:t>Standby</w:t>
      </w:r>
      <w:r w:rsidR="008B5456" w:rsidRPr="0075491C">
        <w:rPr>
          <w:rFonts w:cstheme="minorBidi" w:hint="eastAsia"/>
          <w:sz w:val="22"/>
        </w:rPr>
        <w:t>）</w:t>
      </w:r>
      <w:r>
        <w:rPr>
          <w:rFonts w:cstheme="minorBidi" w:hint="eastAsia"/>
          <w:sz w:val="22"/>
          <w:highlight w:val="yellow"/>
        </w:rPr>
        <w:t>状态</w:t>
      </w:r>
      <w:r w:rsidRPr="00AD4A13">
        <w:rPr>
          <w:rFonts w:cstheme="minorBidi" w:hint="eastAsia"/>
          <w:sz w:val="22"/>
          <w:highlight w:val="yellow"/>
        </w:rPr>
        <w:t>，直到油门完全释放调速完毕，如果车速依然在</w:t>
      </w:r>
      <w:r w:rsidRPr="00AD4A13">
        <w:rPr>
          <w:rFonts w:cstheme="minorBidi" w:hint="eastAsia"/>
          <w:sz w:val="22"/>
          <w:highlight w:val="yellow"/>
        </w:rPr>
        <w:t>HDC</w:t>
      </w:r>
      <w:r w:rsidRPr="00AD4A13">
        <w:rPr>
          <w:rFonts w:cstheme="minorBidi" w:hint="eastAsia"/>
          <w:sz w:val="22"/>
          <w:highlight w:val="yellow"/>
        </w:rPr>
        <w:t>工作范围内，</w:t>
      </w:r>
      <w:r w:rsidRPr="00AD4A13">
        <w:rPr>
          <w:rFonts w:cstheme="minorBidi" w:hint="eastAsia"/>
          <w:sz w:val="22"/>
          <w:highlight w:val="yellow"/>
        </w:rPr>
        <w:t>HDC</w:t>
      </w:r>
      <w:r w:rsidR="006F4BB7">
        <w:rPr>
          <w:rFonts w:cstheme="minorBidi" w:hint="eastAsia"/>
          <w:sz w:val="22"/>
          <w:highlight w:val="yellow"/>
        </w:rPr>
        <w:t>重新激活</w:t>
      </w:r>
      <w:r w:rsidRPr="00AD4A13">
        <w:rPr>
          <w:rFonts w:cstheme="minorBidi" w:hint="eastAsia"/>
          <w:sz w:val="22"/>
          <w:highlight w:val="yellow"/>
        </w:rPr>
        <w:t>继续按照最新的目标车速控制。</w:t>
      </w:r>
    </w:p>
    <w:p w14:paraId="3F6FFA5D" w14:textId="695C8C4F" w:rsidR="00376AD9" w:rsidRDefault="00376AD9" w:rsidP="00107679">
      <w:pPr>
        <w:pStyle w:val="affff7"/>
        <w:widowControl/>
        <w:numPr>
          <w:ilvl w:val="2"/>
          <w:numId w:val="24"/>
        </w:numPr>
        <w:ind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DTC</w:t>
      </w:r>
      <w:r w:rsidRPr="0075491C">
        <w:rPr>
          <w:rFonts w:cstheme="minorBidi" w:hint="eastAsia"/>
          <w:sz w:val="22"/>
        </w:rPr>
        <w:t>等功能被激活，</w:t>
      </w:r>
      <w:r w:rsidRPr="0075491C">
        <w:rPr>
          <w:rFonts w:cstheme="minorBidi" w:hint="eastAsia"/>
          <w:sz w:val="22"/>
        </w:rPr>
        <w:t>VMC</w:t>
      </w:r>
      <w:r w:rsidRPr="007213E9">
        <w:rPr>
          <w:rFonts w:cstheme="minorBidi" w:hint="eastAsia"/>
          <w:sz w:val="22"/>
          <w:highlight w:val="yellow"/>
        </w:rPr>
        <w:t>请求</w:t>
      </w:r>
      <w:r w:rsidRPr="0075491C">
        <w:rPr>
          <w:rFonts w:cstheme="minorBidi" w:hint="eastAsia"/>
          <w:sz w:val="22"/>
        </w:rPr>
        <w:t>的电制动扭矩会被</w:t>
      </w:r>
      <w:r w:rsidRPr="0075491C">
        <w:rPr>
          <w:rFonts w:cstheme="minorBidi" w:hint="eastAsia"/>
          <w:sz w:val="22"/>
        </w:rPr>
        <w:t>DTC</w:t>
      </w:r>
      <w:r>
        <w:rPr>
          <w:rFonts w:cstheme="minorBidi" w:hint="eastAsia"/>
          <w:sz w:val="22"/>
        </w:rPr>
        <w:t>（</w:t>
      </w:r>
      <w:r w:rsidRPr="00C17F14">
        <w:rPr>
          <w:rFonts w:cstheme="minorBidi" w:hint="eastAsia"/>
          <w:sz w:val="22"/>
          <w:highlight w:val="yellow"/>
        </w:rPr>
        <w:t>拖滞扭矩防滑控制</w:t>
      </w:r>
      <w:r>
        <w:rPr>
          <w:rFonts w:cstheme="minorBidi" w:hint="eastAsia"/>
          <w:sz w:val="22"/>
        </w:rPr>
        <w:t>）</w:t>
      </w:r>
      <w:r w:rsidRPr="0075491C">
        <w:rPr>
          <w:rFonts w:cstheme="minorBidi" w:hint="eastAsia"/>
          <w:sz w:val="22"/>
        </w:rPr>
        <w:t>功能</w:t>
      </w:r>
      <w:r w:rsidRPr="009E310D">
        <w:rPr>
          <w:rFonts w:cstheme="minorBidi" w:hint="eastAsia"/>
          <w:sz w:val="22"/>
          <w:highlight w:val="yellow"/>
        </w:rPr>
        <w:t>动态调整</w:t>
      </w:r>
      <w:r w:rsidRPr="0075491C">
        <w:rPr>
          <w:rFonts w:cstheme="minorBidi" w:hint="eastAsia"/>
          <w:sz w:val="22"/>
        </w:rPr>
        <w:t>，此时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w:t>
      </w:r>
      <w:r w:rsidRPr="0075491C">
        <w:rPr>
          <w:rFonts w:cstheme="minorBidi" w:hint="eastAsia"/>
          <w:sz w:val="22"/>
        </w:rPr>
        <w:t>(</w:t>
      </w:r>
      <w:r w:rsidRPr="0075491C">
        <w:rPr>
          <w:rFonts w:cstheme="minorBidi" w:hint="eastAsia"/>
          <w:sz w:val="22"/>
        </w:rPr>
        <w:t>保持</w:t>
      </w:r>
      <w:r w:rsidRPr="0075491C">
        <w:rPr>
          <w:rFonts w:cstheme="minorBidi" w:hint="eastAsia"/>
          <w:sz w:val="22"/>
        </w:rPr>
        <w:t>Active)</w:t>
      </w:r>
      <w:r w:rsidRPr="0075491C">
        <w:rPr>
          <w:rFonts w:cstheme="minorBidi" w:hint="eastAsia"/>
          <w:sz w:val="22"/>
        </w:rPr>
        <w:t>，但是</w:t>
      </w:r>
      <w:r w:rsidRPr="0075491C">
        <w:rPr>
          <w:rFonts w:cstheme="minorBidi" w:hint="eastAsia"/>
          <w:sz w:val="22"/>
        </w:rPr>
        <w:t>VMC</w:t>
      </w:r>
      <w:r w:rsidRPr="0075491C">
        <w:rPr>
          <w:rFonts w:cstheme="minorBidi" w:hint="eastAsia"/>
          <w:sz w:val="22"/>
        </w:rPr>
        <w:t>请求的电制动扭矩</w:t>
      </w:r>
      <w:r>
        <w:rPr>
          <w:rFonts w:cstheme="minorBidi" w:hint="eastAsia"/>
          <w:sz w:val="22"/>
        </w:rPr>
        <w:t>出于安全考虑</w:t>
      </w:r>
      <w:r w:rsidRPr="0075491C">
        <w:rPr>
          <w:rFonts w:cstheme="minorBidi" w:hint="eastAsia"/>
          <w:sz w:val="22"/>
        </w:rPr>
        <w:t>不会再增加</w:t>
      </w:r>
      <w:r>
        <w:rPr>
          <w:rFonts w:cstheme="minorBidi" w:hint="eastAsia"/>
          <w:sz w:val="22"/>
        </w:rPr>
        <w:t>（</w:t>
      </w:r>
      <w:r>
        <w:rPr>
          <w:rFonts w:cstheme="minorBidi" w:hint="eastAsia"/>
          <w:sz w:val="22"/>
        </w:rPr>
        <w:t>latch</w:t>
      </w:r>
      <w:r>
        <w:rPr>
          <w:rFonts w:cstheme="minorBidi" w:hint="eastAsia"/>
          <w:sz w:val="22"/>
        </w:rPr>
        <w:t>）</w:t>
      </w:r>
      <w:r w:rsidRPr="0075491C">
        <w:rPr>
          <w:rFonts w:cstheme="minorBidi" w:hint="eastAsia"/>
          <w:sz w:val="22"/>
        </w:rPr>
        <w:t>，直到</w:t>
      </w:r>
      <w:r>
        <w:rPr>
          <w:rFonts w:cstheme="minorBidi" w:hint="eastAsia"/>
          <w:sz w:val="22"/>
        </w:rPr>
        <w:t>HDC</w:t>
      </w:r>
      <w:r w:rsidRPr="0075491C">
        <w:rPr>
          <w:rFonts w:cstheme="minorBidi" w:hint="eastAsia"/>
          <w:sz w:val="22"/>
        </w:rPr>
        <w:t>功能退出。在此过程中</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电制动控制接口保持</w:t>
      </w:r>
      <w:commentRangeStart w:id="127"/>
      <w:commentRangeStart w:id="128"/>
      <w:r w:rsidRPr="0075491C">
        <w:rPr>
          <w:rFonts w:cstheme="minorBidi" w:hint="eastAsia"/>
          <w:sz w:val="22"/>
        </w:rPr>
        <w:t>握手</w:t>
      </w:r>
      <w:commentRangeEnd w:id="127"/>
      <w:r w:rsidRPr="0075491C">
        <w:rPr>
          <w:rStyle w:val="affff4"/>
          <w:rFonts w:cstheme="minorBidi" w:hint="eastAsia"/>
          <w:sz w:val="22"/>
          <w:szCs w:val="22"/>
        </w:rPr>
        <w:commentReference w:id="127"/>
      </w:r>
      <w:commentRangeEnd w:id="128"/>
      <w:r w:rsidR="00E313CA" w:rsidRPr="0075491C">
        <w:rPr>
          <w:rStyle w:val="affff4"/>
          <w:rFonts w:cstheme="minorBidi" w:hint="eastAsia"/>
          <w:sz w:val="22"/>
          <w:szCs w:val="22"/>
        </w:rPr>
        <w:commentReference w:id="128"/>
      </w:r>
      <w:r w:rsidRPr="0075491C">
        <w:rPr>
          <w:rFonts w:cstheme="minorBidi" w:hint="eastAsia"/>
          <w:sz w:val="22"/>
        </w:rPr>
        <w:t>。</w:t>
      </w:r>
    </w:p>
    <w:p w14:paraId="10D789AF" w14:textId="19065E55" w:rsidR="006F269D" w:rsidRPr="00974D10" w:rsidRDefault="006F269D">
      <w:pPr>
        <w:pStyle w:val="affff7"/>
        <w:widowControl/>
        <w:numPr>
          <w:ilvl w:val="3"/>
          <w:numId w:val="10"/>
        </w:numPr>
        <w:ind w:leftChars="190" w:left="839" w:firstLineChars="0"/>
        <w:rPr>
          <w:rFonts w:cstheme="minorBidi"/>
          <w:sz w:val="22"/>
        </w:rPr>
      </w:pPr>
      <w:r w:rsidRPr="006D4644">
        <w:rPr>
          <w:rFonts w:cstheme="minorBidi" w:hint="eastAsia"/>
          <w:sz w:val="22"/>
        </w:rPr>
        <w:t>HDC</w:t>
      </w:r>
      <w:r w:rsidRPr="006D4644">
        <w:rPr>
          <w:rFonts w:cstheme="minorBidi" w:hint="eastAsia"/>
          <w:sz w:val="22"/>
        </w:rPr>
        <w:t>在非</w:t>
      </w:r>
      <w:r w:rsidRPr="006D4644">
        <w:rPr>
          <w:rFonts w:cstheme="minorBidi" w:hint="eastAsia"/>
          <w:sz w:val="22"/>
        </w:rPr>
        <w:t>Active</w:t>
      </w:r>
      <w:r w:rsidRPr="006D4644">
        <w:rPr>
          <w:rFonts w:cstheme="minorBidi" w:hint="eastAsia"/>
          <w:sz w:val="22"/>
        </w:rPr>
        <w:t>状态时</w:t>
      </w:r>
      <w:r w:rsidRPr="0075491C">
        <w:rPr>
          <w:rFonts w:cstheme="minorBidi" w:hint="eastAsia"/>
          <w:sz w:val="22"/>
        </w:rPr>
        <w:t>（</w:t>
      </w:r>
      <w:r w:rsidRPr="00BB39D0">
        <w:rPr>
          <w:rFonts w:ascii="SimSun" w:hAnsi="SimSun" w:cs="SimSun"/>
          <w:color w:val="000000"/>
          <w:kern w:val="0"/>
          <w:sz w:val="22"/>
        </w:rPr>
        <w:t>VMCHDCDecelSts</w:t>
      </w:r>
      <w:r w:rsidRPr="0075491C">
        <w:rPr>
          <w:rFonts w:cstheme="minorBidi" w:hint="eastAsia"/>
          <w:sz w:val="22"/>
        </w:rPr>
        <w:t xml:space="preserve"> </w:t>
      </w:r>
      <w:r>
        <w:rPr>
          <w:rFonts w:cstheme="minorBidi" w:hint="eastAsia"/>
          <w:sz w:val="22"/>
        </w:rPr>
        <w:t>！</w:t>
      </w:r>
      <w:r>
        <w:rPr>
          <w:rFonts w:cstheme="minorBidi" w:hint="eastAsia"/>
          <w:sz w:val="22"/>
        </w:rPr>
        <w:t xml:space="preserve">= </w:t>
      </w:r>
      <w:r w:rsidRPr="0075491C">
        <w:rPr>
          <w:rFonts w:cstheme="minorBidi" w:hint="eastAsia"/>
          <w:sz w:val="22"/>
        </w:rPr>
        <w:t>Active</w:t>
      </w:r>
      <w:r w:rsidRPr="0075491C">
        <w:rPr>
          <w:rFonts w:cstheme="minorBidi" w:hint="eastAsia"/>
          <w:sz w:val="22"/>
        </w:rPr>
        <w:t>）</w:t>
      </w:r>
      <w:r w:rsidRPr="006D4644">
        <w:rPr>
          <w:rFonts w:cstheme="minorBidi" w:hint="eastAsia"/>
          <w:sz w:val="22"/>
        </w:rPr>
        <w:t>，</w:t>
      </w:r>
      <w:r w:rsidR="00E325B2">
        <w:rPr>
          <w:rFonts w:cstheme="minorBidi" w:hint="eastAsia"/>
          <w:sz w:val="22"/>
        </w:rPr>
        <w:t>HDC</w:t>
      </w:r>
      <w:r w:rsidR="00E325B2">
        <w:rPr>
          <w:rFonts w:cstheme="minorBidi" w:hint="eastAsia"/>
          <w:sz w:val="22"/>
        </w:rPr>
        <w:t>会通过电制动请求接口（</w:t>
      </w:r>
      <w:r w:rsidR="00E325B2" w:rsidRPr="007518DD">
        <w:rPr>
          <w:color w:val="0000FF"/>
        </w:rPr>
        <w:t>FrntAxleTarDrvModeRqst</w:t>
      </w:r>
      <w:r w:rsidR="00E325B2">
        <w:rPr>
          <w:rFonts w:hint="eastAsia"/>
          <w:color w:val="0000FF"/>
        </w:rPr>
        <w:t>/xxx</w:t>
      </w:r>
      <w:r w:rsidR="0045342A">
        <w:rPr>
          <w:rFonts w:hint="eastAsia"/>
          <w:color w:val="0000FF"/>
        </w:rPr>
        <w:t xml:space="preserve"> = No request</w:t>
      </w:r>
      <w:r w:rsidR="00E325B2">
        <w:rPr>
          <w:rFonts w:cstheme="minorBidi" w:hint="eastAsia"/>
          <w:sz w:val="22"/>
        </w:rPr>
        <w:t>）与</w:t>
      </w:r>
      <w:r w:rsidR="00E325B2">
        <w:rPr>
          <w:rFonts w:cstheme="minorBidi" w:hint="eastAsia"/>
          <w:sz w:val="22"/>
        </w:rPr>
        <w:t>VCU</w:t>
      </w:r>
      <w:r w:rsidR="0045342A">
        <w:rPr>
          <w:rFonts w:cstheme="minorBidi" w:hint="eastAsia"/>
          <w:sz w:val="22"/>
        </w:rPr>
        <w:t>断开</w:t>
      </w:r>
      <w:r w:rsidR="00E325B2">
        <w:rPr>
          <w:rFonts w:cstheme="minorBidi" w:hint="eastAsia"/>
          <w:sz w:val="22"/>
        </w:rPr>
        <w:t>握手</w:t>
      </w:r>
      <w:r w:rsidR="0045342A">
        <w:rPr>
          <w:rFonts w:cstheme="minorBidi" w:hint="eastAsia"/>
          <w:sz w:val="22"/>
        </w:rPr>
        <w:t>。</w:t>
      </w:r>
      <w:r>
        <w:rPr>
          <w:rFonts w:cstheme="minorBidi" w:hint="eastAsia"/>
          <w:sz w:val="22"/>
        </w:rPr>
        <w:t xml:space="preserve"> </w:t>
      </w:r>
      <w:r w:rsidR="0045342A">
        <w:rPr>
          <w:rFonts w:cstheme="minorBidi" w:hint="eastAsia"/>
          <w:sz w:val="22"/>
        </w:rPr>
        <w:t xml:space="preserve"> </w:t>
      </w:r>
      <w:r>
        <w:rPr>
          <w:rFonts w:cstheme="minorBidi" w:hint="eastAsia"/>
          <w:sz w:val="22"/>
        </w:rPr>
        <w:t>HDC</w:t>
      </w:r>
      <w:r>
        <w:rPr>
          <w:rFonts w:cstheme="minorBidi" w:hint="eastAsia"/>
          <w:sz w:val="22"/>
        </w:rPr>
        <w:t>退出</w:t>
      </w:r>
      <w:r w:rsidR="001302E3">
        <w:rPr>
          <w:rFonts w:cstheme="minorBidi" w:hint="eastAsia"/>
          <w:sz w:val="22"/>
        </w:rPr>
        <w:t>后</w:t>
      </w:r>
      <w:r w:rsidR="00E000ED">
        <w:rPr>
          <w:rFonts w:cstheme="minorBidi" w:hint="eastAsia"/>
          <w:sz w:val="22"/>
        </w:rPr>
        <w:t>，</w:t>
      </w:r>
      <w:r>
        <w:rPr>
          <w:rFonts w:cstheme="minorBidi" w:hint="eastAsia"/>
          <w:sz w:val="22"/>
        </w:rPr>
        <w:t>VCU</w:t>
      </w:r>
      <w:r>
        <w:rPr>
          <w:rFonts w:cstheme="minorBidi" w:hint="eastAsia"/>
          <w:sz w:val="22"/>
        </w:rPr>
        <w:t>需要负责握手平顺性，（谁握手谁保证平顺性的原则。）</w:t>
      </w:r>
    </w:p>
    <w:p w14:paraId="19339C89" w14:textId="77777777" w:rsidR="00376AD9" w:rsidRPr="00376AD9" w:rsidRDefault="00376AD9" w:rsidP="0097487E">
      <w:pPr>
        <w:ind w:firstLineChars="0" w:firstLine="0"/>
      </w:pP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pPr>
        <w:pStyle w:val="affff7"/>
        <w:numPr>
          <w:ilvl w:val="3"/>
          <w:numId w:val="10"/>
        </w:numPr>
        <w:ind w:firstLineChars="0"/>
        <w:jc w:val="left"/>
        <w:rPr>
          <w:color w:val="0000FF"/>
        </w:rPr>
      </w:pPr>
      <w:r>
        <w:rPr>
          <w:rFonts w:hint="eastAsia"/>
          <w:color w:val="0000FF"/>
        </w:rPr>
        <w:t>前后电机请求的控制模式：</w:t>
      </w:r>
      <w:r>
        <w:rPr>
          <w:color w:val="0000FF"/>
        </w:rPr>
        <w:t xml:space="preserve"> </w:t>
      </w:r>
    </w:p>
    <w:p w14:paraId="36AE632B" w14:textId="77777777" w:rsidR="00AA2827" w:rsidRDefault="00AA2827">
      <w:pPr>
        <w:pStyle w:val="affff7"/>
        <w:numPr>
          <w:ilvl w:val="4"/>
          <w:numId w:val="10"/>
        </w:numPr>
        <w:ind w:firstLineChars="0"/>
        <w:jc w:val="left"/>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0x0 No Request</w:t>
      </w:r>
    </w:p>
    <w:p w14:paraId="57C72BBD"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0x2 Torque Control</w:t>
      </w:r>
    </w:p>
    <w:p w14:paraId="22520CF0" w14:textId="77777777" w:rsidR="00AA2827" w:rsidRDefault="00AA2827">
      <w:pPr>
        <w:pStyle w:val="affff7"/>
        <w:numPr>
          <w:ilvl w:val="4"/>
          <w:numId w:val="10"/>
        </w:numPr>
        <w:ind w:firstLineChars="0"/>
        <w:jc w:val="left"/>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0x0 No Request</w:t>
      </w:r>
    </w:p>
    <w:p w14:paraId="332E61B1"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0x1 Speed Control</w:t>
      </w:r>
    </w:p>
    <w:p w14:paraId="1566913B" w14:textId="77777777" w:rsidR="00AA2827" w:rsidRPr="005A55E5" w:rsidRDefault="00AA2827" w:rsidP="003267EA">
      <w:pPr>
        <w:ind w:left="2200" w:firstLineChars="0" w:firstLine="0"/>
        <w:jc w:val="left"/>
        <w:rPr>
          <w:color w:val="0000FF"/>
          <w:sz w:val="15"/>
          <w:szCs w:val="16"/>
        </w:rPr>
      </w:pPr>
      <w:r w:rsidRPr="005169F3">
        <w:rPr>
          <w:color w:val="0000FF"/>
          <w:sz w:val="15"/>
          <w:szCs w:val="16"/>
        </w:rPr>
        <w:t>0x2 Torque Control</w:t>
      </w:r>
    </w:p>
    <w:p w14:paraId="1ADE3451" w14:textId="562F69C5" w:rsidR="00AA2827" w:rsidRDefault="00AA2827">
      <w:pPr>
        <w:pStyle w:val="affff7"/>
        <w:numPr>
          <w:ilvl w:val="3"/>
          <w:numId w:val="10"/>
        </w:numPr>
        <w:ind w:firstLineChars="0"/>
        <w:jc w:val="left"/>
        <w:rPr>
          <w:color w:val="0000FF"/>
        </w:rPr>
      </w:pPr>
      <w:r>
        <w:rPr>
          <w:rFonts w:hint="eastAsia"/>
          <w:color w:val="0000FF"/>
        </w:rPr>
        <w:t>前后轴电机电制动请求扭矩：</w:t>
      </w:r>
    </w:p>
    <w:p w14:paraId="5989BD86" w14:textId="3BB1E7F5" w:rsidR="00AA2827" w:rsidRDefault="00AA2827">
      <w:pPr>
        <w:pStyle w:val="affff7"/>
        <w:numPr>
          <w:ilvl w:val="4"/>
          <w:numId w:val="10"/>
        </w:numPr>
        <w:ind w:firstLineChars="0"/>
        <w:jc w:val="left"/>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1D2EA6">
        <w:rPr>
          <w:rFonts w:hint="eastAsia"/>
          <w:color w:val="0000FF"/>
        </w:rPr>
        <w:t>如果</w:t>
      </w:r>
      <w:r w:rsidRPr="000425DB">
        <w:rPr>
          <w:color w:val="0000FF"/>
        </w:rPr>
        <w:t>VMCTarDrvTqFrnt</w:t>
      </w:r>
      <w:r>
        <w:rPr>
          <w:rFonts w:hint="eastAsia"/>
          <w:color w:val="0000FF"/>
        </w:rPr>
        <w:t>请求的</w:t>
      </w:r>
      <w:r w:rsidR="001D2EA6">
        <w:rPr>
          <w:rFonts w:hint="eastAsia"/>
          <w:color w:val="0000FF"/>
        </w:rPr>
        <w:t>值是负值，代表请求的是</w:t>
      </w:r>
      <w:r w:rsidR="00EB27F1">
        <w:rPr>
          <w:rFonts w:hint="eastAsia"/>
          <w:color w:val="0000FF"/>
        </w:rPr>
        <w:t>前轴主减前</w:t>
      </w:r>
      <w:r>
        <w:rPr>
          <w:rFonts w:hint="eastAsia"/>
          <w:color w:val="0000FF"/>
        </w:rPr>
        <w:t>电制动</w:t>
      </w:r>
      <w:r>
        <w:rPr>
          <w:rFonts w:hint="eastAsia"/>
          <w:color w:val="0000FF"/>
        </w:rPr>
        <w:t>regen</w:t>
      </w:r>
      <w:r>
        <w:rPr>
          <w:rFonts w:hint="eastAsia"/>
          <w:color w:val="0000FF"/>
        </w:rPr>
        <w:t>请求。</w:t>
      </w:r>
      <w:r>
        <w:rPr>
          <w:color w:val="0000FF"/>
        </w:rPr>
        <w:t xml:space="preserve"> </w:t>
      </w:r>
    </w:p>
    <w:p w14:paraId="14389D11"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3267EA">
      <w:pPr>
        <w:pStyle w:val="affff7"/>
        <w:ind w:left="2640" w:firstLineChars="0" w:firstLine="0"/>
        <w:jc w:val="left"/>
        <w:rPr>
          <w:color w:val="0000FF"/>
        </w:rPr>
      </w:pPr>
      <w:r>
        <w:rPr>
          <w:noProof/>
          <w:szCs w:val="21"/>
        </w:rPr>
        <w:lastRenderedPageBreak/>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3267EA">
      <w:pPr>
        <w:pStyle w:val="affff7"/>
        <w:ind w:left="2200" w:firstLineChars="0" w:firstLine="0"/>
        <w:jc w:val="left"/>
        <w:rPr>
          <w:color w:val="0000FF"/>
        </w:rPr>
      </w:pPr>
    </w:p>
    <w:p w14:paraId="7D1CC695" w14:textId="331C856F" w:rsidR="00AA2827" w:rsidRDefault="00AA2827">
      <w:pPr>
        <w:pStyle w:val="affff7"/>
        <w:numPr>
          <w:ilvl w:val="4"/>
          <w:numId w:val="10"/>
        </w:numPr>
        <w:ind w:firstLineChars="0"/>
        <w:jc w:val="left"/>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462686">
        <w:rPr>
          <w:rFonts w:hint="eastAsia"/>
          <w:color w:val="0000FF"/>
        </w:rPr>
        <w:t>如果</w:t>
      </w:r>
      <w:r w:rsidRPr="00AE38F2">
        <w:rPr>
          <w:color w:val="0000FF"/>
        </w:rPr>
        <w:t>VMCTarDrvTqRe</w:t>
      </w:r>
      <w:r>
        <w:rPr>
          <w:rFonts w:hint="eastAsia"/>
          <w:color w:val="0000FF"/>
        </w:rPr>
        <w:t>请求的值是</w:t>
      </w:r>
      <w:r w:rsidR="00462686">
        <w:rPr>
          <w:rFonts w:hint="eastAsia"/>
          <w:color w:val="0000FF"/>
        </w:rPr>
        <w:t>负值，代表</w:t>
      </w:r>
      <w:r>
        <w:rPr>
          <w:rFonts w:hint="eastAsia"/>
          <w:color w:val="0000FF"/>
        </w:rPr>
        <w:t>后轴主减前的电制动</w:t>
      </w:r>
      <w:r>
        <w:rPr>
          <w:rFonts w:hint="eastAsia"/>
          <w:color w:val="0000FF"/>
        </w:rPr>
        <w:t>regen</w:t>
      </w:r>
      <w:r>
        <w:rPr>
          <w:rFonts w:hint="eastAsia"/>
          <w:color w:val="0000FF"/>
        </w:rPr>
        <w:t>请求。</w:t>
      </w:r>
    </w:p>
    <w:p w14:paraId="53FB3E36" w14:textId="77777777" w:rsidR="00AA2827" w:rsidRDefault="00AA2827">
      <w:pPr>
        <w:pStyle w:val="affff7"/>
        <w:numPr>
          <w:ilvl w:val="5"/>
          <w:numId w:val="10"/>
        </w:numPr>
        <w:ind w:firstLineChars="0"/>
        <w:jc w:val="left"/>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3267EA">
      <w:pPr>
        <w:ind w:firstLine="420"/>
        <w:jc w:val="left"/>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pPr>
        <w:pStyle w:val="affff7"/>
        <w:numPr>
          <w:ilvl w:val="3"/>
          <w:numId w:val="10"/>
        </w:numPr>
        <w:ind w:firstLineChars="0"/>
        <w:jc w:val="left"/>
        <w:rPr>
          <w:color w:val="0000FF"/>
        </w:rPr>
      </w:pPr>
      <w:r>
        <w:rPr>
          <w:rFonts w:hint="eastAsia"/>
          <w:color w:val="0000FF"/>
        </w:rPr>
        <w:t>四电机的电机请求的控制模式：</w:t>
      </w:r>
      <w:r>
        <w:rPr>
          <w:color w:val="0000FF"/>
        </w:rPr>
        <w:t xml:space="preserve"> </w:t>
      </w:r>
    </w:p>
    <w:p w14:paraId="34AA7493" w14:textId="77777777" w:rsidR="00A057DB" w:rsidRDefault="00A057DB">
      <w:pPr>
        <w:pStyle w:val="affff7"/>
        <w:numPr>
          <w:ilvl w:val="4"/>
          <w:numId w:val="10"/>
        </w:numPr>
        <w:ind w:firstLineChars="0"/>
        <w:jc w:val="left"/>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0x0 No Request</w:t>
      </w:r>
    </w:p>
    <w:p w14:paraId="5FB8432E"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0x2 Torque Control</w:t>
      </w:r>
    </w:p>
    <w:p w14:paraId="0F158358" w14:textId="77777777" w:rsidR="00A057DB" w:rsidRDefault="00A057DB">
      <w:pPr>
        <w:pStyle w:val="affff7"/>
        <w:numPr>
          <w:ilvl w:val="4"/>
          <w:numId w:val="10"/>
        </w:numPr>
        <w:ind w:firstLineChars="0"/>
        <w:jc w:val="left"/>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pPr>
        <w:pStyle w:val="affff7"/>
        <w:numPr>
          <w:ilvl w:val="4"/>
          <w:numId w:val="10"/>
        </w:numPr>
        <w:ind w:firstLineChars="0"/>
        <w:jc w:val="left"/>
        <w:rPr>
          <w:color w:val="0000FF"/>
        </w:rPr>
      </w:pPr>
      <w:r w:rsidRPr="00D5240A">
        <w:rPr>
          <w:color w:val="0000FF"/>
        </w:rPr>
        <w:t>VMCMtCtrlModeRL_3</w:t>
      </w:r>
      <w:r w:rsidRPr="00D5240A">
        <w:rPr>
          <w:color w:val="0000FF"/>
          <w:vertAlign w:val="superscript"/>
        </w:rPr>
        <w:t>rd</w:t>
      </w:r>
    </w:p>
    <w:p w14:paraId="4330E94F" w14:textId="77777777" w:rsidR="00A057DB" w:rsidRDefault="00A057DB">
      <w:pPr>
        <w:pStyle w:val="affff7"/>
        <w:numPr>
          <w:ilvl w:val="4"/>
          <w:numId w:val="10"/>
        </w:numPr>
        <w:ind w:firstLineChars="0"/>
        <w:jc w:val="left"/>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3267EA">
      <w:pPr>
        <w:pStyle w:val="affff7"/>
        <w:ind w:left="2200" w:firstLineChars="0" w:firstLine="0"/>
        <w:jc w:val="left"/>
        <w:rPr>
          <w:color w:val="0000FF"/>
        </w:rPr>
      </w:pPr>
    </w:p>
    <w:p w14:paraId="50F8E890" w14:textId="77777777" w:rsidR="00A057DB" w:rsidRDefault="00A057DB">
      <w:pPr>
        <w:pStyle w:val="affff7"/>
        <w:numPr>
          <w:ilvl w:val="3"/>
          <w:numId w:val="10"/>
        </w:numPr>
        <w:ind w:firstLineChars="0"/>
        <w:jc w:val="left"/>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pPr>
        <w:pStyle w:val="affff7"/>
        <w:numPr>
          <w:ilvl w:val="4"/>
          <w:numId w:val="10"/>
        </w:numPr>
        <w:ind w:firstLineChars="0"/>
        <w:jc w:val="left"/>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3449F511" w:rsidR="00A057DB" w:rsidRPr="0027431E" w:rsidRDefault="00A057DB">
      <w:pPr>
        <w:pStyle w:val="affff7"/>
        <w:numPr>
          <w:ilvl w:val="5"/>
          <w:numId w:val="10"/>
        </w:numPr>
        <w:ind w:firstLineChars="0"/>
        <w:jc w:val="left"/>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r>
      <w:r w:rsidR="003267EA">
        <w:rPr>
          <w:rFonts w:hint="eastAsia"/>
          <w:color w:val="0000FF"/>
        </w:rPr>
        <w:t>如果</w:t>
      </w:r>
      <w:r w:rsidRPr="00454C28">
        <w:rPr>
          <w:color w:val="0000FF"/>
        </w:rPr>
        <w:t>VMCTarDrvTqFL_1st/VMCTarDrvTqFR_2nd/VMCTarDrvTqRL_3rd/VMCTarDrvTqRR_4th</w:t>
      </w:r>
      <w:r w:rsidRPr="0027431E">
        <w:rPr>
          <w:rFonts w:hint="eastAsia"/>
          <w:color w:val="0000FF"/>
        </w:rPr>
        <w:t>请求的值</w:t>
      </w:r>
      <w:r>
        <w:rPr>
          <w:rFonts w:hint="eastAsia"/>
          <w:color w:val="0000FF"/>
        </w:rPr>
        <w:t>是</w:t>
      </w:r>
      <w:r w:rsidR="003267EA">
        <w:rPr>
          <w:rFonts w:hint="eastAsia"/>
          <w:color w:val="0000FF"/>
        </w:rPr>
        <w:t>负值，代表请求的是</w:t>
      </w:r>
      <w:r>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w:t>
      </w:r>
      <w:r>
        <w:rPr>
          <w:rFonts w:hint="eastAsia"/>
          <w:color w:val="0000FF"/>
        </w:rPr>
        <w:t xml:space="preserve">   </w:t>
      </w:r>
    </w:p>
    <w:p w14:paraId="2E6B3D6E" w14:textId="77777777" w:rsidR="003278E7" w:rsidRDefault="00A057DB">
      <w:pPr>
        <w:pStyle w:val="affff7"/>
        <w:numPr>
          <w:ilvl w:val="5"/>
          <w:numId w:val="10"/>
        </w:numPr>
        <w:ind w:firstLineChars="0"/>
        <w:jc w:val="left"/>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29"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pPr>
        <w:pStyle w:val="affff7"/>
        <w:numPr>
          <w:ilvl w:val="4"/>
          <w:numId w:val="10"/>
        </w:numPr>
        <w:ind w:firstLineChars="0"/>
        <w:rPr>
          <w:sz w:val="20"/>
          <w:szCs w:val="21"/>
        </w:rPr>
      </w:pPr>
      <w:r w:rsidRPr="00BA0F90">
        <w:rPr>
          <w:rFonts w:hint="eastAsia"/>
          <w:sz w:val="20"/>
          <w:szCs w:val="21"/>
        </w:rPr>
        <w:lastRenderedPageBreak/>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pPr>
        <w:pStyle w:val="affff7"/>
        <w:numPr>
          <w:ilvl w:val="4"/>
          <w:numId w:val="10"/>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0380B18E">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29"/>
    <w:p w14:paraId="50A3628D" w14:textId="77777777" w:rsidR="003278E7" w:rsidRPr="008E0EC3" w:rsidRDefault="003278E7">
      <w:pPr>
        <w:pStyle w:val="affff7"/>
        <w:numPr>
          <w:ilvl w:val="3"/>
          <w:numId w:val="10"/>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pPr>
        <w:pStyle w:val="affff7"/>
        <w:numPr>
          <w:ilvl w:val="3"/>
          <w:numId w:val="10"/>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pPr>
        <w:pStyle w:val="affff7"/>
        <w:numPr>
          <w:ilvl w:val="3"/>
          <w:numId w:val="10"/>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2D3DD8">
      <w:pPr>
        <w:ind w:firstLine="420"/>
        <w:rPr>
          <w:lang w:val="zh-CN"/>
        </w:rPr>
      </w:pPr>
      <w:r w:rsidRPr="0075491C">
        <w:rPr>
          <w:rFonts w:hint="eastAsia"/>
          <w:lang w:val="zh-CN"/>
        </w:rPr>
        <w:lastRenderedPageBreak/>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bookmarkStart w:id="130" w:name="制动子系统交互"/>
      <w:bookmarkEnd w:id="130"/>
      <w:r w:rsidRPr="0075491C">
        <w:rPr>
          <w:rFonts w:hint="eastAsia"/>
        </w:rPr>
        <w:t>制动</w:t>
      </w:r>
      <w:r w:rsidRPr="0075491C">
        <w:t>控制</w:t>
      </w:r>
    </w:p>
    <w:p w14:paraId="5546B97C" w14:textId="274AE48F" w:rsidR="00AB210A" w:rsidRDefault="00AB210A" w:rsidP="002D3DD8">
      <w:pPr>
        <w:pStyle w:val="affff7"/>
        <w:widowControl/>
        <w:jc w:val="left"/>
        <w:rPr>
          <w:rFonts w:cstheme="minorBidi"/>
          <w:sz w:val="22"/>
        </w:rPr>
      </w:pPr>
      <w:r w:rsidRPr="002D3DD8">
        <w:rPr>
          <w:rFonts w:hint="eastAsia"/>
          <w:lang w:val="zh-CN"/>
        </w:rPr>
        <w:t xml:space="preserve">HDC </w:t>
      </w:r>
      <w:r w:rsidRPr="002D3DD8">
        <w:rPr>
          <w:rFonts w:hint="eastAsia"/>
          <w:lang w:val="zh-CN"/>
        </w:rPr>
        <w:t>激活状态（</w:t>
      </w:r>
      <w:r w:rsidRPr="002D3DD8">
        <w:rPr>
          <w:rFonts w:hint="eastAsia"/>
          <w:lang w:val="zh-CN"/>
        </w:rPr>
        <w:t>Active</w:t>
      </w:r>
      <w:r w:rsidRPr="002D3DD8">
        <w:rPr>
          <w:rFonts w:hint="eastAsia"/>
          <w:lang w:val="zh-CN"/>
        </w:rPr>
        <w:t>）下</w:t>
      </w:r>
      <w:r w:rsidRPr="002D3DD8">
        <w:rPr>
          <w:rFonts w:hint="eastAsia"/>
          <w:lang w:val="zh-CN"/>
        </w:rPr>
        <w:t>, VMC</w:t>
      </w:r>
      <w:r w:rsidRPr="002D3DD8">
        <w:rPr>
          <w:rFonts w:hint="eastAsia"/>
          <w:lang w:val="zh-CN"/>
        </w:rPr>
        <w:t>会与制动执行器建立握手，同时会请求液压制动扭矩</w:t>
      </w:r>
      <w:r w:rsidR="006F27C4">
        <w:rPr>
          <w:rFonts w:hint="eastAsia"/>
          <w:lang w:val="zh-CN"/>
        </w:rPr>
        <w:t>（</w:t>
      </w:r>
      <w:r w:rsidR="006F27C4" w:rsidRPr="00C6464F">
        <w:rPr>
          <w:rFonts w:hint="eastAsia"/>
          <w:highlight w:val="yellow"/>
          <w:lang w:val="zh-CN"/>
        </w:rPr>
        <w:t>HDC</w:t>
      </w:r>
      <w:r w:rsidR="006F27C4" w:rsidRPr="00C6464F">
        <w:rPr>
          <w:rFonts w:hint="eastAsia"/>
          <w:highlight w:val="yellow"/>
          <w:lang w:val="zh-CN"/>
        </w:rPr>
        <w:t>激活</w:t>
      </w:r>
      <w:r w:rsidR="00C6464F" w:rsidRPr="00C6464F">
        <w:rPr>
          <w:rFonts w:hint="eastAsia"/>
          <w:highlight w:val="yellow"/>
          <w:lang w:val="zh-CN"/>
        </w:rPr>
        <w:t>请求值只有液压，不考虑</w:t>
      </w:r>
      <w:r w:rsidR="00C6464F" w:rsidRPr="00C6464F">
        <w:rPr>
          <w:rFonts w:hint="eastAsia"/>
          <w:highlight w:val="yellow"/>
          <w:lang w:val="zh-CN"/>
        </w:rPr>
        <w:t>regen</w:t>
      </w:r>
      <w:r w:rsidR="006F27C4">
        <w:rPr>
          <w:rFonts w:hint="eastAsia"/>
          <w:lang w:val="zh-CN"/>
        </w:rPr>
        <w:t>）</w:t>
      </w:r>
      <w:r w:rsidRPr="002D3DD8">
        <w:rPr>
          <w:rFonts w:hint="eastAsia"/>
          <w:lang w:val="zh-CN"/>
        </w:rPr>
        <w:t>。在</w:t>
      </w:r>
      <w:r w:rsidRPr="002D3DD8">
        <w:rPr>
          <w:rFonts w:hint="eastAsia"/>
          <w:lang w:val="zh-CN"/>
        </w:rPr>
        <w:t>HD</w:t>
      </w:r>
      <w:r w:rsidR="001E72C6" w:rsidRPr="002D3DD8">
        <w:rPr>
          <w:rFonts w:hint="eastAsia"/>
          <w:lang w:val="zh-CN"/>
        </w:rPr>
        <w:t>C</w:t>
      </w:r>
      <w:r w:rsidRPr="002D3DD8">
        <w:rPr>
          <w:rFonts w:hint="eastAsia"/>
          <w:lang w:val="zh-CN"/>
        </w:rPr>
        <w:t>激活过程</w:t>
      </w:r>
      <w:r w:rsidRPr="0075491C">
        <w:rPr>
          <w:rFonts w:cstheme="minorBidi" w:hint="eastAsia"/>
          <w:sz w:val="22"/>
        </w:rPr>
        <w:t>中，制动无需因为</w:t>
      </w:r>
      <w:r w:rsidRPr="0075491C">
        <w:rPr>
          <w:rFonts w:cstheme="minorBidi" w:hint="eastAsia"/>
          <w:sz w:val="22"/>
        </w:rPr>
        <w:t>HDC</w:t>
      </w:r>
      <w:r w:rsidRPr="0075491C">
        <w:rPr>
          <w:rFonts w:cstheme="minorBidi" w:hint="eastAsia"/>
          <w:sz w:val="22"/>
        </w:rPr>
        <w:t>功能关闭任何其他功能</w:t>
      </w:r>
      <w:r w:rsidR="000B3DCD">
        <w:rPr>
          <w:rFonts w:hint="eastAsia"/>
          <w:sz w:val="22"/>
        </w:rPr>
        <w:t>, EHBi/EMB</w:t>
      </w:r>
      <w:r w:rsidR="000B3DCD">
        <w:rPr>
          <w:rFonts w:hint="eastAsia"/>
          <w:sz w:val="22"/>
        </w:rPr>
        <w:t>需要通过标定参数关闭自身</w:t>
      </w:r>
      <w:r w:rsidR="000B3DCD">
        <w:rPr>
          <w:rFonts w:hint="eastAsia"/>
          <w:sz w:val="22"/>
        </w:rPr>
        <w:t>HDC</w:t>
      </w:r>
      <w:r w:rsidR="000B3DCD">
        <w:rPr>
          <w:rFonts w:hint="eastAsia"/>
          <w:sz w:val="22"/>
        </w:rPr>
        <w:t>功能。</w:t>
      </w:r>
    </w:p>
    <w:p w14:paraId="0F9A7881" w14:textId="77777777" w:rsidR="00823E3B" w:rsidRDefault="00823E3B" w:rsidP="00CA32CE">
      <w:pPr>
        <w:pStyle w:val="affff7"/>
        <w:widowControl/>
        <w:ind w:left="420" w:firstLineChars="0" w:firstLine="0"/>
        <w:rPr>
          <w:rFonts w:cstheme="minorBidi"/>
          <w:sz w:val="22"/>
        </w:rPr>
      </w:pPr>
    </w:p>
    <w:p w14:paraId="1546BDAA" w14:textId="77777777" w:rsidR="00AB210A" w:rsidRPr="0079110E" w:rsidRDefault="00AB210A" w:rsidP="00823E3B">
      <w:pPr>
        <w:pStyle w:val="affff7"/>
        <w:widowControl/>
        <w:ind w:left="420" w:firstLineChars="0" w:firstLine="0"/>
        <w:rPr>
          <w:rFonts w:cstheme="minorBidi"/>
          <w:b/>
          <w:bCs/>
          <w:sz w:val="22"/>
        </w:rPr>
      </w:pPr>
      <w:r w:rsidRPr="0079110E">
        <w:rPr>
          <w:rFonts w:cstheme="minorBidi" w:hint="eastAsia"/>
          <w:b/>
          <w:bCs/>
          <w:sz w:val="22"/>
        </w:rPr>
        <w:t>需要注意：</w:t>
      </w:r>
      <w:r w:rsidRPr="0079110E">
        <w:rPr>
          <w:rFonts w:cstheme="minorBidi"/>
          <w:b/>
          <w:bCs/>
          <w:sz w:val="22"/>
        </w:rPr>
        <w:t xml:space="preserve"> </w:t>
      </w:r>
    </w:p>
    <w:p w14:paraId="4D9AB766" w14:textId="73959C8D" w:rsidR="003B0A27" w:rsidRDefault="00250B8D" w:rsidP="00F15A06">
      <w:pPr>
        <w:widowControl/>
        <w:ind w:left="399" w:firstLineChars="0" w:firstLine="0"/>
        <w:rPr>
          <w:rFonts w:cstheme="minorBidi"/>
          <w:sz w:val="22"/>
          <w:highlight w:val="yellow"/>
        </w:rPr>
      </w:pPr>
      <w:r w:rsidRPr="00F15A06">
        <w:rPr>
          <w:rFonts w:cstheme="minorBidi" w:hint="eastAsia"/>
          <w:sz w:val="22"/>
          <w:highlight w:val="yellow"/>
        </w:rPr>
        <w:t>EHBi/EMB</w:t>
      </w:r>
      <w:r w:rsidRPr="00F15A06">
        <w:rPr>
          <w:rFonts w:cstheme="minorBidi" w:hint="eastAsia"/>
          <w:sz w:val="22"/>
          <w:highlight w:val="yellow"/>
        </w:rPr>
        <w:t>需要</w:t>
      </w:r>
      <w:r w:rsidR="008662FE" w:rsidRPr="00F15A06">
        <w:rPr>
          <w:rFonts w:cstheme="minorBidi" w:hint="eastAsia"/>
          <w:sz w:val="22"/>
          <w:highlight w:val="yellow"/>
        </w:rPr>
        <w:t>接收</w:t>
      </w:r>
      <w:r w:rsidR="008662FE" w:rsidRPr="00F15A06">
        <w:rPr>
          <w:rFonts w:cstheme="minorBidi" w:hint="eastAsia"/>
          <w:sz w:val="22"/>
          <w:highlight w:val="yellow"/>
        </w:rPr>
        <w:t>VMC</w:t>
      </w:r>
      <w:r w:rsidR="008662FE" w:rsidRPr="00F15A06">
        <w:rPr>
          <w:rFonts w:cstheme="minorBidi" w:hint="eastAsia"/>
          <w:sz w:val="22"/>
          <w:highlight w:val="yellow"/>
        </w:rPr>
        <w:t>的</w:t>
      </w:r>
      <w:r w:rsidR="008662FE" w:rsidRPr="00F15A06">
        <w:rPr>
          <w:rFonts w:cstheme="minorBidi" w:hint="eastAsia"/>
          <w:sz w:val="22"/>
          <w:highlight w:val="yellow"/>
        </w:rPr>
        <w:t>HDC</w:t>
      </w:r>
      <w:r w:rsidR="008662FE" w:rsidRPr="00F15A06">
        <w:rPr>
          <w:rFonts w:cstheme="minorBidi" w:hint="eastAsia"/>
          <w:sz w:val="22"/>
          <w:highlight w:val="yellow"/>
        </w:rPr>
        <w:t>工作状态</w:t>
      </w:r>
      <w:r w:rsidR="008662FE" w:rsidRPr="00F15A06">
        <w:rPr>
          <w:rFonts w:cstheme="minorBidi" w:hint="eastAsia"/>
          <w:sz w:val="22"/>
          <w:highlight w:val="yellow"/>
        </w:rPr>
        <w:t>(</w:t>
      </w:r>
      <w:r w:rsidR="008662FE" w:rsidRPr="00F15A06">
        <w:rPr>
          <w:rFonts w:cstheme="minorBidi"/>
          <w:sz w:val="22"/>
          <w:highlight w:val="yellow"/>
        </w:rPr>
        <w:t>VMCHDCDecelSts</w:t>
      </w:r>
      <w:r w:rsidR="008662FE" w:rsidRPr="00F15A06">
        <w:rPr>
          <w:rFonts w:cstheme="minorBidi" w:hint="eastAsia"/>
          <w:sz w:val="22"/>
          <w:highlight w:val="yellow"/>
        </w:rPr>
        <w:t>)</w:t>
      </w:r>
      <w:r w:rsidR="00C61B53" w:rsidRPr="00F15A06">
        <w:rPr>
          <w:rFonts w:cstheme="minorBidi" w:hint="eastAsia"/>
          <w:sz w:val="22"/>
          <w:highlight w:val="yellow"/>
        </w:rPr>
        <w:t>，然后</w:t>
      </w:r>
      <w:r w:rsidRPr="00F15A06">
        <w:rPr>
          <w:rFonts w:cstheme="minorBidi" w:hint="eastAsia"/>
          <w:sz w:val="22"/>
          <w:highlight w:val="yellow"/>
        </w:rPr>
        <w:t>基于如下原则</w:t>
      </w:r>
      <w:r w:rsidR="00AB210A" w:rsidRPr="00F15A06">
        <w:rPr>
          <w:rFonts w:cstheme="minorBidi" w:hint="eastAsia"/>
          <w:sz w:val="22"/>
          <w:highlight w:val="yellow"/>
        </w:rPr>
        <w:t>进行仲裁</w:t>
      </w:r>
      <w:r w:rsidR="002433B3" w:rsidRPr="00F15A06">
        <w:rPr>
          <w:rFonts w:cstheme="minorBidi" w:hint="eastAsia"/>
          <w:sz w:val="22"/>
          <w:highlight w:val="yellow"/>
        </w:rPr>
        <w:t>：</w:t>
      </w:r>
    </w:p>
    <w:p w14:paraId="31A2A059" w14:textId="77777777" w:rsidR="00F15A06" w:rsidRDefault="00F15A06" w:rsidP="00C61B53">
      <w:pPr>
        <w:widowControl/>
        <w:ind w:leftChars="390" w:left="819" w:firstLineChars="0" w:firstLine="0"/>
        <w:rPr>
          <w:rFonts w:cstheme="minorBidi"/>
          <w:sz w:val="22"/>
          <w:highlight w:val="yellow"/>
        </w:rPr>
      </w:pPr>
    </w:p>
    <w:p w14:paraId="1F9105D5" w14:textId="7B7E26C7" w:rsidR="00C61B53" w:rsidRDefault="00C61B53" w:rsidP="00F15A06">
      <w:pPr>
        <w:widowControl/>
        <w:ind w:leftChars="190" w:left="399" w:firstLineChars="0" w:firstLine="0"/>
        <w:rPr>
          <w:rFonts w:cstheme="minorBidi"/>
          <w:sz w:val="22"/>
          <w:highlight w:val="yellow"/>
        </w:rPr>
      </w:pPr>
      <w:r>
        <w:rPr>
          <w:rFonts w:cstheme="minorBidi" w:hint="eastAsia"/>
          <w:sz w:val="22"/>
          <w:highlight w:val="yellow"/>
        </w:rPr>
        <w:t>在</w:t>
      </w:r>
      <w:r>
        <w:rPr>
          <w:rFonts w:cstheme="minorBidi" w:hint="eastAsia"/>
          <w:sz w:val="22"/>
          <w:highlight w:val="yellow"/>
        </w:rPr>
        <w:t>HDC</w:t>
      </w:r>
      <w:r>
        <w:rPr>
          <w:rFonts w:cstheme="minorBidi" w:hint="eastAsia"/>
          <w:sz w:val="22"/>
          <w:highlight w:val="yellow"/>
        </w:rPr>
        <w:t>激活状态下（</w:t>
      </w:r>
      <w:r w:rsidRPr="00FC6617">
        <w:rPr>
          <w:rFonts w:cstheme="minorBidi"/>
          <w:sz w:val="22"/>
          <w:highlight w:val="yellow"/>
        </w:rPr>
        <w:t>VMCHDCDecelSts</w:t>
      </w:r>
      <w:r>
        <w:rPr>
          <w:rFonts w:cstheme="minorBidi" w:hint="eastAsia"/>
          <w:sz w:val="22"/>
          <w:highlight w:val="yellow"/>
        </w:rPr>
        <w:t>= Active</w:t>
      </w:r>
      <w:r>
        <w:rPr>
          <w:rFonts w:cstheme="minorBidi" w:hint="eastAsia"/>
          <w:sz w:val="22"/>
          <w:highlight w:val="yellow"/>
        </w:rPr>
        <w:t>）：</w:t>
      </w:r>
    </w:p>
    <w:p w14:paraId="3C395FAE" w14:textId="77777777" w:rsidR="00F15A06" w:rsidRPr="00C61B53" w:rsidRDefault="00F15A06" w:rsidP="00F15A06">
      <w:pPr>
        <w:widowControl/>
        <w:ind w:leftChars="190" w:left="399" w:firstLineChars="0" w:firstLine="0"/>
        <w:rPr>
          <w:rFonts w:cstheme="minorBidi"/>
          <w:sz w:val="22"/>
          <w:highlight w:val="yellow"/>
        </w:rPr>
      </w:pPr>
    </w:p>
    <w:p w14:paraId="15451B7F" w14:textId="08B3223A" w:rsidR="00AB210A" w:rsidRPr="009779EF" w:rsidRDefault="009779EF" w:rsidP="009779EF">
      <w:pPr>
        <w:pStyle w:val="affff7"/>
        <w:widowControl/>
        <w:numPr>
          <w:ilvl w:val="1"/>
          <w:numId w:val="22"/>
        </w:numPr>
        <w:ind w:firstLineChars="0"/>
        <w:rPr>
          <w:rFonts w:cstheme="minorBidi"/>
          <w:sz w:val="22"/>
          <w:highlight w:val="yellow"/>
        </w:rPr>
      </w:pPr>
      <w:r w:rsidRPr="009779EF">
        <w:rPr>
          <w:rFonts w:cstheme="minorBidi"/>
          <w:sz w:val="22"/>
          <w:highlight w:val="yellow"/>
        </w:rPr>
        <w:t>VMC HDC</w:t>
      </w:r>
      <w:r w:rsidRPr="009779EF">
        <w:rPr>
          <w:rFonts w:cstheme="minorBidi"/>
          <w:sz w:val="22"/>
          <w:highlight w:val="yellow"/>
        </w:rPr>
        <w:t>请求的</w:t>
      </w:r>
      <w:r w:rsidR="00C61B53">
        <w:rPr>
          <w:rFonts w:cstheme="minorBidi" w:hint="eastAsia"/>
          <w:sz w:val="22"/>
          <w:highlight w:val="yellow"/>
        </w:rPr>
        <w:t>总减速</w:t>
      </w:r>
      <w:r w:rsidRPr="009779EF">
        <w:rPr>
          <w:rFonts w:cstheme="minorBidi"/>
          <w:sz w:val="22"/>
          <w:highlight w:val="yellow"/>
        </w:rPr>
        <w:t>制动扭矩</w:t>
      </w:r>
      <w:r w:rsidR="00E14323">
        <w:rPr>
          <w:rFonts w:cstheme="minorBidi" w:hint="eastAsia"/>
          <w:sz w:val="22"/>
          <w:highlight w:val="yellow"/>
        </w:rPr>
        <w:t>（</w:t>
      </w:r>
      <w:r w:rsidR="00E14323" w:rsidRPr="00765C16">
        <w:rPr>
          <w:color w:val="00B0F0"/>
          <w:highlight w:val="yellow"/>
        </w:rPr>
        <w:t>VehTargtDecelBrkTorq</w:t>
      </w:r>
      <w:r w:rsidR="00E14323">
        <w:rPr>
          <w:rFonts w:cstheme="minorBidi" w:hint="eastAsia"/>
          <w:sz w:val="22"/>
          <w:highlight w:val="yellow"/>
        </w:rPr>
        <w:t>）</w:t>
      </w:r>
      <w:r w:rsidRPr="009779EF">
        <w:rPr>
          <w:rFonts w:cstheme="minorBidi"/>
          <w:sz w:val="22"/>
          <w:highlight w:val="yellow"/>
        </w:rPr>
        <w:t>仅为液压制动（</w:t>
      </w:r>
      <w:r>
        <w:rPr>
          <w:rFonts w:cstheme="minorBidi" w:hint="eastAsia"/>
          <w:sz w:val="22"/>
          <w:highlight w:val="yellow"/>
        </w:rPr>
        <w:t>EHBi/EMB</w:t>
      </w:r>
      <w:r w:rsidRPr="009779EF">
        <w:rPr>
          <w:rFonts w:cstheme="minorBidi"/>
          <w:sz w:val="22"/>
          <w:highlight w:val="yellow"/>
        </w:rPr>
        <w:t>不可以分配</w:t>
      </w:r>
      <w:r w:rsidRPr="009779EF">
        <w:rPr>
          <w:rFonts w:cstheme="minorBidi"/>
          <w:sz w:val="22"/>
          <w:highlight w:val="yellow"/>
        </w:rPr>
        <w:t>regen</w:t>
      </w:r>
      <w:r w:rsidRPr="009779EF">
        <w:rPr>
          <w:rFonts w:cstheme="minorBidi"/>
          <w:sz w:val="22"/>
          <w:highlight w:val="yellow"/>
        </w:rPr>
        <w:t>）</w:t>
      </w:r>
    </w:p>
    <w:p w14:paraId="4289A97B" w14:textId="4D13BE05" w:rsidR="009779EF" w:rsidRPr="003318C5" w:rsidRDefault="00E14323" w:rsidP="003318C5">
      <w:pPr>
        <w:pStyle w:val="affff7"/>
        <w:widowControl/>
        <w:numPr>
          <w:ilvl w:val="1"/>
          <w:numId w:val="22"/>
        </w:numPr>
        <w:ind w:firstLineChars="0"/>
        <w:rPr>
          <w:rFonts w:cstheme="minorBidi"/>
          <w:sz w:val="22"/>
          <w:highlight w:val="yellow"/>
        </w:rPr>
      </w:pPr>
      <w:r>
        <w:rPr>
          <w:rFonts w:cstheme="minorBidi" w:hint="eastAsia"/>
          <w:sz w:val="22"/>
          <w:highlight w:val="yellow"/>
        </w:rPr>
        <w:t>优先级顺序：</w:t>
      </w:r>
      <w:r w:rsidR="003318C5" w:rsidRPr="003318C5">
        <w:rPr>
          <w:rFonts w:cstheme="minorBidi"/>
          <w:sz w:val="22"/>
          <w:highlight w:val="yellow"/>
        </w:rPr>
        <w:t>AEB/</w:t>
      </w:r>
      <w:r w:rsidR="003318C5" w:rsidRPr="003318C5">
        <w:rPr>
          <w:rFonts w:cstheme="minorBidi"/>
          <w:sz w:val="22"/>
          <w:highlight w:val="yellow"/>
        </w:rPr>
        <w:t>驾驶员紧急制动请求</w:t>
      </w:r>
      <w:r w:rsidR="003318C5" w:rsidRPr="003318C5">
        <w:rPr>
          <w:rFonts w:cstheme="minorBidi"/>
          <w:sz w:val="22"/>
          <w:highlight w:val="yellow"/>
        </w:rPr>
        <w:t xml:space="preserve">&gt;VMC HDC </w:t>
      </w:r>
      <w:r w:rsidR="003318C5" w:rsidRPr="003318C5">
        <w:rPr>
          <w:rFonts w:cstheme="minorBidi"/>
          <w:sz w:val="22"/>
          <w:highlight w:val="yellow"/>
        </w:rPr>
        <w:t>制动请求</w:t>
      </w:r>
      <w:r w:rsidR="003318C5" w:rsidRPr="003318C5">
        <w:rPr>
          <w:rFonts w:cstheme="minorBidi"/>
          <w:sz w:val="22"/>
          <w:highlight w:val="yellow"/>
        </w:rPr>
        <w:t>&gt;</w:t>
      </w:r>
      <w:r w:rsidR="003318C5" w:rsidRPr="003318C5">
        <w:rPr>
          <w:rFonts w:cstheme="minorBidi"/>
          <w:sz w:val="22"/>
          <w:highlight w:val="yellow"/>
        </w:rPr>
        <w:t>驾驶员常规制动踏板请求</w:t>
      </w:r>
      <w:r w:rsidR="00250B66" w:rsidRPr="00250B66">
        <w:rPr>
          <w:rFonts w:cstheme="minorBidi"/>
          <w:sz w:val="22"/>
          <w:highlight w:val="yellow"/>
        </w:rPr>
        <w:t>）</w:t>
      </w:r>
    </w:p>
    <w:p w14:paraId="31612986" w14:textId="77777777" w:rsidR="00823E3B" w:rsidRPr="00823E3B" w:rsidRDefault="00823E3B" w:rsidP="001E72C6">
      <w:pPr>
        <w:widowControl/>
        <w:ind w:leftChars="548" w:left="1151" w:firstLineChars="0" w:firstLine="0"/>
        <w:rPr>
          <w:rFonts w:cstheme="minorBidi"/>
          <w:strike/>
          <w:sz w:val="22"/>
          <w:highlight w:val="yellow"/>
        </w:rPr>
      </w:pPr>
    </w:p>
    <w:p w14:paraId="08F1D6F6" w14:textId="2D932376" w:rsidR="00AB210A" w:rsidRDefault="00CA1933" w:rsidP="001E72C6">
      <w:pPr>
        <w:widowControl/>
        <w:ind w:leftChars="548" w:left="1151" w:firstLineChars="0" w:firstLine="0"/>
        <w:rPr>
          <w:rFonts w:cstheme="minorBidi"/>
          <w:sz w:val="22"/>
          <w:highlight w:val="yellow"/>
        </w:rPr>
      </w:pPr>
      <w:r>
        <w:rPr>
          <w:rFonts w:cstheme="minorBidi" w:hint="eastAsia"/>
          <w:sz w:val="22"/>
          <w:highlight w:val="yellow"/>
        </w:rPr>
        <w:t>注：</w:t>
      </w:r>
      <w:r>
        <w:rPr>
          <w:rFonts w:cstheme="minorBidi" w:hint="eastAsia"/>
          <w:sz w:val="22"/>
          <w:highlight w:val="yellow"/>
        </w:rPr>
        <w:t>AEB</w:t>
      </w:r>
      <w:r>
        <w:rPr>
          <w:rFonts w:cstheme="minorBidi" w:hint="eastAsia"/>
          <w:sz w:val="22"/>
          <w:highlight w:val="yellow"/>
        </w:rPr>
        <w:t>和驾驶员紧急制动由于</w:t>
      </w:r>
      <w:r w:rsidR="00415B4E">
        <w:rPr>
          <w:rFonts w:cstheme="minorBidi" w:hint="eastAsia"/>
          <w:sz w:val="22"/>
          <w:highlight w:val="yellow"/>
        </w:rPr>
        <w:t>对制动响应速度要求很高，</w:t>
      </w:r>
      <w:r w:rsidR="00593D7B">
        <w:rPr>
          <w:rFonts w:cstheme="minorBidi" w:hint="eastAsia"/>
          <w:sz w:val="22"/>
          <w:highlight w:val="yellow"/>
        </w:rPr>
        <w:t>但是</w:t>
      </w:r>
      <w:r w:rsidR="00593D7B">
        <w:rPr>
          <w:rFonts w:cstheme="minorBidi" w:hint="eastAsia"/>
          <w:sz w:val="22"/>
          <w:highlight w:val="yellow"/>
        </w:rPr>
        <w:t>HDC</w:t>
      </w:r>
      <w:r w:rsidR="00761C09">
        <w:rPr>
          <w:rFonts w:cstheme="minorBidi" w:hint="eastAsia"/>
          <w:sz w:val="22"/>
          <w:highlight w:val="yellow"/>
        </w:rPr>
        <w:t>请求</w:t>
      </w:r>
      <w:r w:rsidR="00396D75">
        <w:rPr>
          <w:rFonts w:cstheme="minorBidi" w:hint="eastAsia"/>
          <w:sz w:val="22"/>
          <w:highlight w:val="yellow"/>
        </w:rPr>
        <w:t>的制动力（</w:t>
      </w:r>
      <w:r w:rsidR="00761C09">
        <w:rPr>
          <w:rFonts w:cstheme="minorBidi" w:hint="eastAsia"/>
          <w:sz w:val="22"/>
          <w:highlight w:val="yellow"/>
        </w:rPr>
        <w:t>由于架构原因</w:t>
      </w:r>
      <w:r w:rsidR="00396D75">
        <w:rPr>
          <w:rFonts w:cstheme="minorBidi" w:hint="eastAsia"/>
          <w:sz w:val="22"/>
          <w:highlight w:val="yellow"/>
        </w:rPr>
        <w:t>）</w:t>
      </w:r>
      <w:r w:rsidR="0009003F">
        <w:rPr>
          <w:rFonts w:cstheme="minorBidi" w:hint="eastAsia"/>
          <w:sz w:val="22"/>
          <w:highlight w:val="yellow"/>
        </w:rPr>
        <w:t>相较于制动</w:t>
      </w:r>
      <w:r w:rsidR="00396D75">
        <w:rPr>
          <w:rFonts w:cstheme="minorBidi" w:hint="eastAsia"/>
          <w:sz w:val="22"/>
          <w:highlight w:val="yellow"/>
        </w:rPr>
        <w:t>内部</w:t>
      </w:r>
      <w:r w:rsidR="0009003F">
        <w:rPr>
          <w:rFonts w:cstheme="minorBidi" w:hint="eastAsia"/>
          <w:sz w:val="22"/>
          <w:highlight w:val="yellow"/>
        </w:rPr>
        <w:t>踏板解析</w:t>
      </w:r>
      <w:r w:rsidR="00396D75">
        <w:rPr>
          <w:rFonts w:cstheme="minorBidi" w:hint="eastAsia"/>
          <w:sz w:val="22"/>
          <w:highlight w:val="yellow"/>
        </w:rPr>
        <w:t>的制动力而言，</w:t>
      </w:r>
      <w:r w:rsidR="0009003F">
        <w:rPr>
          <w:rFonts w:cstheme="minorBidi" w:hint="eastAsia"/>
          <w:sz w:val="22"/>
          <w:highlight w:val="yellow"/>
        </w:rPr>
        <w:t>会有</w:t>
      </w:r>
      <w:r w:rsidR="0009003F">
        <w:rPr>
          <w:rFonts w:cstheme="minorBidi" w:hint="eastAsia"/>
          <w:sz w:val="22"/>
          <w:highlight w:val="yellow"/>
        </w:rPr>
        <w:t>50ms</w:t>
      </w:r>
      <w:r w:rsidR="0009003F">
        <w:rPr>
          <w:rFonts w:cstheme="minorBidi" w:hint="eastAsia"/>
          <w:sz w:val="22"/>
          <w:highlight w:val="yellow"/>
        </w:rPr>
        <w:t>的延迟</w:t>
      </w:r>
      <w:r w:rsidR="00AB210A" w:rsidRPr="00823E3B">
        <w:rPr>
          <w:rFonts w:cstheme="minorBidi" w:hint="eastAsia"/>
          <w:sz w:val="22"/>
          <w:highlight w:val="yellow"/>
        </w:rPr>
        <w:t>。</w:t>
      </w:r>
      <w:r w:rsidR="00497842">
        <w:rPr>
          <w:rFonts w:cstheme="minorBidi" w:hint="eastAsia"/>
          <w:sz w:val="22"/>
          <w:highlight w:val="yellow"/>
        </w:rPr>
        <w:t>所以推荐针对这种特殊工况，</w:t>
      </w:r>
      <w:r w:rsidR="00BF45DA">
        <w:rPr>
          <w:rFonts w:cstheme="minorBidi" w:hint="eastAsia"/>
          <w:sz w:val="22"/>
          <w:highlight w:val="yellow"/>
        </w:rPr>
        <w:t>由</w:t>
      </w:r>
      <w:r w:rsidR="00497842">
        <w:rPr>
          <w:rFonts w:cstheme="minorBidi" w:hint="eastAsia"/>
          <w:sz w:val="22"/>
          <w:highlight w:val="yellow"/>
        </w:rPr>
        <w:t>制动配合进行高优先级定义。</w:t>
      </w:r>
    </w:p>
    <w:p w14:paraId="421710D9" w14:textId="77777777" w:rsidR="00F15A06" w:rsidRDefault="00F15A06" w:rsidP="001E72C6">
      <w:pPr>
        <w:widowControl/>
        <w:ind w:leftChars="548" w:left="1151" w:firstLineChars="0" w:firstLine="0"/>
        <w:rPr>
          <w:rFonts w:cstheme="minorBidi"/>
          <w:sz w:val="22"/>
          <w:highlight w:val="yellow"/>
        </w:rPr>
      </w:pPr>
    </w:p>
    <w:p w14:paraId="03F232C0" w14:textId="439B6E0D" w:rsidR="00BF45DA" w:rsidRDefault="00F15A06" w:rsidP="001E72C6">
      <w:pPr>
        <w:widowControl/>
        <w:ind w:leftChars="548" w:left="1151" w:firstLineChars="0" w:firstLine="0"/>
        <w:rPr>
          <w:rFonts w:cstheme="minorBidi"/>
          <w:sz w:val="22"/>
          <w:highlight w:val="yellow"/>
        </w:rPr>
      </w:pPr>
      <w:r w:rsidRPr="00F15A06">
        <w:rPr>
          <w:rFonts w:cstheme="minorBidi"/>
          <w:sz w:val="22"/>
        </w:rPr>
        <w:t>注：</w:t>
      </w:r>
      <w:r w:rsidR="00BF45DA">
        <w:rPr>
          <w:rFonts w:cstheme="minorBidi" w:hint="eastAsia"/>
          <w:sz w:val="22"/>
          <w:highlight w:val="yellow"/>
        </w:rPr>
        <w:t>驾驶员常规踏板</w:t>
      </w:r>
      <w:r w:rsidR="006F76C7">
        <w:rPr>
          <w:rFonts w:cstheme="minorBidi" w:hint="eastAsia"/>
          <w:sz w:val="22"/>
          <w:highlight w:val="yellow"/>
        </w:rPr>
        <w:t>控制</w:t>
      </w:r>
      <w:r w:rsidR="005B76DF">
        <w:rPr>
          <w:rFonts w:cstheme="minorBidi" w:hint="eastAsia"/>
          <w:sz w:val="22"/>
          <w:highlight w:val="yellow"/>
        </w:rPr>
        <w:t>过程中</w:t>
      </w:r>
      <w:r w:rsidR="008E28DC">
        <w:rPr>
          <w:rFonts w:cstheme="minorBidi" w:hint="eastAsia"/>
          <w:sz w:val="22"/>
          <w:highlight w:val="yellow"/>
        </w:rPr>
        <w:t>（例如通过制动踏板调速）</w:t>
      </w:r>
      <w:r w:rsidR="006F76C7">
        <w:rPr>
          <w:rFonts w:cstheme="minorBidi" w:hint="eastAsia"/>
          <w:sz w:val="22"/>
          <w:highlight w:val="yellow"/>
        </w:rPr>
        <w:t>，</w:t>
      </w:r>
      <w:r w:rsidR="00B81C87">
        <w:rPr>
          <w:rFonts w:cstheme="minorBidi" w:hint="eastAsia"/>
          <w:sz w:val="22"/>
          <w:highlight w:val="yellow"/>
        </w:rPr>
        <w:t>制动踏板力不会很快超过</w:t>
      </w:r>
      <w:r w:rsidR="00B81C87">
        <w:rPr>
          <w:rFonts w:cstheme="minorBidi" w:hint="eastAsia"/>
          <w:sz w:val="22"/>
          <w:highlight w:val="yellow"/>
        </w:rPr>
        <w:t>HDC</w:t>
      </w:r>
      <w:r w:rsidR="00756F4A">
        <w:rPr>
          <w:rFonts w:cstheme="minorBidi" w:hint="eastAsia"/>
          <w:sz w:val="22"/>
          <w:highlight w:val="yellow"/>
        </w:rPr>
        <w:t>请求的制动力（维持坡道</w:t>
      </w:r>
      <w:r w:rsidR="008E28DC">
        <w:rPr>
          <w:rFonts w:cstheme="minorBidi" w:hint="eastAsia"/>
          <w:sz w:val="22"/>
          <w:highlight w:val="yellow"/>
        </w:rPr>
        <w:t>平衡的</w:t>
      </w:r>
      <w:r w:rsidR="00031510">
        <w:rPr>
          <w:rFonts w:cstheme="minorBidi" w:hint="eastAsia"/>
          <w:sz w:val="22"/>
          <w:highlight w:val="yellow"/>
        </w:rPr>
        <w:t>制动力</w:t>
      </w:r>
      <w:r w:rsidR="00756F4A">
        <w:rPr>
          <w:rFonts w:cstheme="minorBidi" w:hint="eastAsia"/>
          <w:sz w:val="22"/>
          <w:highlight w:val="yellow"/>
        </w:rPr>
        <w:t>），</w:t>
      </w:r>
      <w:r w:rsidR="00031510">
        <w:rPr>
          <w:rFonts w:cstheme="minorBidi" w:hint="eastAsia"/>
          <w:sz w:val="22"/>
          <w:highlight w:val="yellow"/>
        </w:rPr>
        <w:t>此时</w:t>
      </w:r>
      <w:r w:rsidR="00AE5FC5">
        <w:rPr>
          <w:rFonts w:cstheme="minorBidi" w:hint="eastAsia"/>
          <w:sz w:val="22"/>
          <w:highlight w:val="yellow"/>
        </w:rPr>
        <w:t>VMC</w:t>
      </w:r>
      <w:r w:rsidR="00AE5FC5">
        <w:rPr>
          <w:rFonts w:cstheme="minorBidi" w:hint="eastAsia"/>
          <w:sz w:val="22"/>
          <w:highlight w:val="yellow"/>
        </w:rPr>
        <w:t>的制动请求</w:t>
      </w:r>
      <w:r w:rsidR="000F31E4">
        <w:rPr>
          <w:rFonts w:cstheme="minorBidi" w:hint="eastAsia"/>
          <w:sz w:val="22"/>
          <w:highlight w:val="yellow"/>
        </w:rPr>
        <w:t>优先级</w:t>
      </w:r>
      <w:r w:rsidR="00AE5FC5">
        <w:rPr>
          <w:rFonts w:cstheme="minorBidi" w:hint="eastAsia"/>
          <w:sz w:val="22"/>
          <w:highlight w:val="yellow"/>
        </w:rPr>
        <w:t>高于常规踏板控制，</w:t>
      </w:r>
      <w:r w:rsidR="008F701B">
        <w:rPr>
          <w:rFonts w:cstheme="minorBidi" w:hint="eastAsia"/>
          <w:sz w:val="22"/>
          <w:highlight w:val="yellow"/>
        </w:rPr>
        <w:t>车辆在</w:t>
      </w:r>
      <w:r w:rsidR="00AD77C9">
        <w:rPr>
          <w:rFonts w:cstheme="minorBidi" w:hint="eastAsia"/>
          <w:sz w:val="22"/>
          <w:highlight w:val="yellow"/>
        </w:rPr>
        <w:t>HDC</w:t>
      </w:r>
      <w:r w:rsidR="00AD77C9">
        <w:rPr>
          <w:rFonts w:cstheme="minorBidi" w:hint="eastAsia"/>
          <w:sz w:val="22"/>
          <w:highlight w:val="yellow"/>
        </w:rPr>
        <w:t>控制过程中可以维持稳定。</w:t>
      </w:r>
    </w:p>
    <w:p w14:paraId="0C6795DA" w14:textId="77777777" w:rsidR="00975F7E" w:rsidRPr="00F15A06" w:rsidRDefault="00975F7E" w:rsidP="001E72C6">
      <w:pPr>
        <w:widowControl/>
        <w:ind w:leftChars="548" w:left="1151" w:firstLineChars="0" w:firstLine="0"/>
        <w:rPr>
          <w:rFonts w:cstheme="minorBidi"/>
          <w:sz w:val="22"/>
          <w:highlight w:val="yellow"/>
        </w:rPr>
      </w:pPr>
    </w:p>
    <w:p w14:paraId="77B0D0C9" w14:textId="77777777" w:rsidR="00AB210A" w:rsidRDefault="00AB210A" w:rsidP="00945B56">
      <w:pPr>
        <w:ind w:firstLineChars="0" w:firstLine="0"/>
        <w:rPr>
          <w:lang w:val="zh-CN"/>
        </w:rPr>
      </w:pPr>
    </w:p>
    <w:p w14:paraId="79109BAF" w14:textId="4AFB559D" w:rsidR="0079110E" w:rsidRDefault="00765C16" w:rsidP="0079110E">
      <w:pPr>
        <w:ind w:firstLine="422"/>
        <w:rPr>
          <w:b/>
          <w:bCs/>
          <w:lang w:val="zh-CN"/>
        </w:rPr>
      </w:pPr>
      <w:r w:rsidRPr="0079110E">
        <w:rPr>
          <w:rFonts w:hint="eastAsia"/>
          <w:b/>
          <w:bCs/>
          <w:lang w:val="zh-CN"/>
        </w:rPr>
        <w:t>液压</w:t>
      </w:r>
      <w:r w:rsidR="00DF67C0" w:rsidRPr="0079110E">
        <w:rPr>
          <w:rFonts w:hint="eastAsia"/>
          <w:b/>
          <w:bCs/>
          <w:lang w:val="zh-CN"/>
        </w:rPr>
        <w:t>制动接口：</w:t>
      </w:r>
    </w:p>
    <w:p w14:paraId="78BA100A" w14:textId="040C2EFB" w:rsidR="00DF67C0" w:rsidRPr="0075491C" w:rsidRDefault="0028587D" w:rsidP="00DF67C0">
      <w:pPr>
        <w:ind w:firstLine="422"/>
        <w:rPr>
          <w:color w:val="0000FF"/>
        </w:rPr>
      </w:pPr>
      <w:r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sidR="00765C16">
        <w:rPr>
          <w:rFonts w:hint="eastAsia"/>
          <w:b/>
          <w:bCs/>
          <w:lang w:val="zh-CN"/>
        </w:rPr>
        <w:t>减速</w:t>
      </w:r>
      <w:r w:rsidR="0079110E">
        <w:rPr>
          <w:rFonts w:hint="eastAsia"/>
          <w:b/>
          <w:bCs/>
          <w:lang w:val="zh-CN"/>
        </w:rPr>
        <w:t>机械</w:t>
      </w:r>
      <w:r w:rsidR="000550C5" w:rsidRPr="0075491C">
        <w:rPr>
          <w:rFonts w:hint="eastAsia"/>
          <w:lang w:val="zh-CN"/>
        </w:rPr>
        <w:t>制动扭矩</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w:t>
      </w:r>
      <w:commentRangeStart w:id="131"/>
      <w:commentRangeStart w:id="132"/>
      <w:r w:rsidR="008C4D5E" w:rsidRPr="0075491C">
        <w:rPr>
          <w:rFonts w:hint="eastAsia"/>
          <w:lang w:val="zh-CN"/>
        </w:rPr>
        <w:t>状态</w:t>
      </w:r>
      <w:commentRangeEnd w:id="131"/>
      <w:r w:rsidR="00DB7D77" w:rsidRPr="0075491C">
        <w:rPr>
          <w:rStyle w:val="affff4"/>
          <w:rFonts w:hint="eastAsia"/>
          <w:szCs w:val="22"/>
          <w:lang w:val="zh-CN"/>
        </w:rPr>
        <w:commentReference w:id="131"/>
      </w:r>
      <w:commentRangeEnd w:id="132"/>
      <w:r w:rsidR="00A31413" w:rsidRPr="0075491C">
        <w:rPr>
          <w:rStyle w:val="affff4"/>
          <w:rFonts w:hint="eastAsia"/>
          <w:szCs w:val="22"/>
          <w:lang w:val="zh-CN"/>
        </w:rPr>
        <w:commentReference w:id="132"/>
      </w:r>
      <w:r w:rsidR="008C4D5E" w:rsidRPr="0075491C">
        <w:rPr>
          <w:rFonts w:hint="eastAsia"/>
          <w:lang w:val="zh-CN"/>
        </w:rPr>
        <w:t>。</w:t>
      </w:r>
    </w:p>
    <w:p w14:paraId="18178548" w14:textId="77777777" w:rsidR="00E81C3D" w:rsidRPr="00BC04C4" w:rsidRDefault="00E81C3D" w:rsidP="00E81C3D">
      <w:pPr>
        <w:widowControl/>
        <w:spacing w:after="160" w:line="259" w:lineRule="auto"/>
        <w:ind w:firstLine="422"/>
        <w:contextualSpacing/>
        <w:jc w:val="left"/>
        <w:rPr>
          <w:b/>
          <w:bCs/>
          <w:highlight w:val="yellow"/>
        </w:rPr>
      </w:pPr>
      <w:r w:rsidRPr="00BC04C4">
        <w:rPr>
          <w:rFonts w:hint="eastAsia"/>
          <w:b/>
          <w:bCs/>
          <w:highlight w:val="yellow"/>
        </w:rPr>
        <w:t>注意：</w:t>
      </w:r>
    </w:p>
    <w:p w14:paraId="5960DEF7" w14:textId="77777777" w:rsidR="00E81C3D" w:rsidRPr="00B050D9" w:rsidRDefault="00E81C3D" w:rsidP="00E81C3D">
      <w:pPr>
        <w:widowControl/>
        <w:spacing w:after="160" w:line="259" w:lineRule="auto"/>
        <w:ind w:firstLine="420"/>
        <w:contextualSpacing/>
        <w:jc w:val="left"/>
      </w:pPr>
      <w:r w:rsidRPr="00BC04C4">
        <w:rPr>
          <w:rFonts w:hint="eastAsia"/>
          <w:highlight w:val="yellow"/>
        </w:rPr>
        <w:t>当</w:t>
      </w:r>
      <w:r w:rsidRPr="00BC04C4">
        <w:rPr>
          <w:highlight w:val="yellow"/>
        </w:rPr>
        <w:t>VMCHDCDecelSts</w:t>
      </w:r>
      <w:r w:rsidRPr="00BC04C4">
        <w:rPr>
          <w:rFonts w:hint="eastAsia"/>
          <w:highlight w:val="yellow"/>
        </w:rPr>
        <w:t>=active</w:t>
      </w:r>
      <w:r w:rsidRPr="00BC04C4">
        <w:rPr>
          <w:rFonts w:hint="eastAsia"/>
          <w:highlight w:val="yellow"/>
        </w:rPr>
        <w:t>时，制动需要点亮制动灯。（暂定）</w:t>
      </w:r>
    </w:p>
    <w:p w14:paraId="49388372" w14:textId="77777777" w:rsidR="00E81C3D" w:rsidRPr="0075491C" w:rsidRDefault="00E81C3D" w:rsidP="00B21B1B">
      <w:pPr>
        <w:widowControl/>
        <w:spacing w:line="288" w:lineRule="auto"/>
        <w:ind w:firstLine="420"/>
        <w:jc w:val="left"/>
        <w:rPr>
          <w:lang w:val="zh-CN"/>
        </w:rPr>
      </w:pP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5F17AE01" w:rsidR="006F6B79"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w:t>
      </w:r>
      <w:r w:rsidRPr="00FF7918">
        <w:rPr>
          <w:rFonts w:cstheme="minorBidi" w:hint="eastAsia"/>
          <w:sz w:val="22"/>
        </w:rPr>
        <w:t>。</w:t>
      </w:r>
    </w:p>
    <w:p w14:paraId="2FA7C265" w14:textId="230CA315" w:rsidR="0062476A" w:rsidRPr="004613DF" w:rsidRDefault="0062476A">
      <w:pPr>
        <w:pStyle w:val="affff7"/>
        <w:numPr>
          <w:ilvl w:val="1"/>
          <w:numId w:val="10"/>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w:t>
      </w:r>
      <w:r w:rsidRPr="004613DF">
        <w:rPr>
          <w:rFonts w:cstheme="minorBidi" w:hint="eastAsia"/>
          <w:sz w:val="22"/>
          <w:highlight w:val="yellow"/>
        </w:rPr>
        <w:t>VMC</w:t>
      </w:r>
      <w:r w:rsidRPr="004613DF">
        <w:rPr>
          <w:rFonts w:cstheme="minorBidi" w:hint="eastAsia"/>
          <w:sz w:val="22"/>
          <w:highlight w:val="yellow"/>
        </w:rPr>
        <w:t>通过如下方式控制空气弹簧</w:t>
      </w:r>
      <w:r>
        <w:rPr>
          <w:rFonts w:cstheme="minorBidi" w:hint="eastAsia"/>
          <w:sz w:val="22"/>
          <w:highlight w:val="yellow"/>
        </w:rPr>
        <w:t>：</w:t>
      </w:r>
    </w:p>
    <w:p w14:paraId="06561672" w14:textId="18AB4FE4" w:rsidR="0062476A" w:rsidRPr="000A624F" w:rsidRDefault="0062476A">
      <w:pPr>
        <w:pStyle w:val="affff7"/>
        <w:widowControl/>
        <w:numPr>
          <w:ilvl w:val="2"/>
          <w:numId w:val="10"/>
        </w:numPr>
        <w:ind w:firstLineChars="0"/>
        <w:rPr>
          <w:rFonts w:cstheme="minorBidi"/>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4ACC02F0" w14:textId="77777777" w:rsidR="006F6B79" w:rsidRPr="00FF7918" w:rsidRDefault="006F6B79" w:rsidP="005A6C48">
      <w:pPr>
        <w:pStyle w:val="5"/>
      </w:pPr>
      <w:r w:rsidRPr="00FF7918">
        <w:rPr>
          <w:rFonts w:hint="eastAsia"/>
        </w:rPr>
        <w:t>对悬架执行器的使用策略</w:t>
      </w:r>
    </w:p>
    <w:p w14:paraId="0F999C44" w14:textId="36955082" w:rsidR="006F6B79" w:rsidRPr="00FF7918" w:rsidRDefault="006F6B79" w:rsidP="006F6B79">
      <w:pPr>
        <w:spacing w:beforeLines="50" w:before="156" w:afterLines="50" w:after="156" w:line="288" w:lineRule="auto"/>
        <w:ind w:leftChars="200" w:left="420" w:firstLine="420"/>
        <w:rPr>
          <w:lang w:val="zh-CN"/>
        </w:rPr>
      </w:pPr>
      <w:r w:rsidRPr="00FF7918">
        <w:rPr>
          <w:lang w:val="zh-CN"/>
        </w:rPr>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w:t>
      </w:r>
      <w:r w:rsidRPr="00FF7918">
        <w:rPr>
          <w:rFonts w:hint="eastAsia"/>
          <w:lang w:val="zh-CN"/>
        </w:rPr>
        <w:t>：</w:t>
      </w:r>
    </w:p>
    <w:p w14:paraId="130C967A"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AirSpringHeiReq_FL</w:t>
      </w:r>
    </w:p>
    <w:p w14:paraId="64F57B84"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AirSpringHeiReq_FR</w:t>
      </w:r>
    </w:p>
    <w:p w14:paraId="389075CF"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AirSpringHeiReq_RL</w:t>
      </w:r>
    </w:p>
    <w:p w14:paraId="19044D89"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AirSpringHeiReq_RR</w:t>
      </w:r>
    </w:p>
    <w:p w14:paraId="3311A85F" w14:textId="33B590B6" w:rsidR="006F6B79" w:rsidRPr="00CA6F21" w:rsidRDefault="006F6B79" w:rsidP="006F6B7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，此时对应的高度请求需要被分别执行。</w:t>
      </w:r>
    </w:p>
    <w:p w14:paraId="73CF4C37" w14:textId="77777777" w:rsidR="006F6B79" w:rsidRPr="00FF7918" w:rsidRDefault="006F6B79">
      <w:pPr>
        <w:pStyle w:val="affff7"/>
        <w:widowControl/>
        <w:numPr>
          <w:ilvl w:val="0"/>
          <w:numId w:val="14"/>
        </w:numPr>
        <w:spacing w:line="288" w:lineRule="auto"/>
        <w:ind w:left="1259" w:firstLineChars="0"/>
        <w:jc w:val="left"/>
        <w:rPr>
          <w:color w:val="0000FF"/>
        </w:rPr>
      </w:pPr>
      <w:r>
        <w:rPr>
          <w:rFonts w:hint="eastAsia"/>
          <w:color w:val="0000FF"/>
        </w:rPr>
        <w:lastRenderedPageBreak/>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4BF0AAA3" w14:textId="77777777" w:rsidR="003835C9" w:rsidRDefault="006F6B79" w:rsidP="003835C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p>
    <w:p w14:paraId="75BC4213" w14:textId="4AC39324" w:rsidR="0062476A" w:rsidRPr="003835C9" w:rsidRDefault="0062476A" w:rsidP="003835C9">
      <w:pPr>
        <w:spacing w:line="288" w:lineRule="auto"/>
        <w:ind w:leftChars="100" w:left="210" w:firstLine="440"/>
        <w:rPr>
          <w:rFonts w:cstheme="minorBidi"/>
          <w:sz w:val="22"/>
        </w:rPr>
      </w:pPr>
      <w:r w:rsidRPr="003835C9">
        <w:rPr>
          <w:rFonts w:cstheme="minorBidi" w:hint="eastAsia"/>
          <w:sz w:val="22"/>
          <w:highlight w:val="yellow"/>
        </w:rPr>
        <w:t>通过请求主动阻尼力，快速调整前后悬架的高度，主动悬架有两种控制模式：</w:t>
      </w:r>
      <w:r w:rsidRPr="003835C9">
        <w:rPr>
          <w:rFonts w:cstheme="minorBidi" w:hint="eastAsia"/>
          <w:sz w:val="22"/>
          <w:highlight w:val="yellow"/>
        </w:rPr>
        <w:t>offset</w:t>
      </w:r>
      <w:r w:rsidRPr="003835C9">
        <w:rPr>
          <w:rFonts w:cstheme="minorBidi" w:hint="eastAsia"/>
          <w:sz w:val="22"/>
          <w:highlight w:val="yellow"/>
        </w:rPr>
        <w:t>和</w:t>
      </w:r>
      <w:r w:rsidRPr="003835C9">
        <w:rPr>
          <w:rFonts w:cstheme="minorBidi" w:hint="eastAsia"/>
          <w:sz w:val="22"/>
          <w:highlight w:val="yellow"/>
        </w:rPr>
        <w:t>override</w:t>
      </w:r>
      <w:r w:rsidRPr="003835C9">
        <w:rPr>
          <w:rFonts w:cstheme="minorBidi" w:hint="eastAsia"/>
          <w:sz w:val="22"/>
          <w:highlight w:val="yellow"/>
        </w:rPr>
        <w:t>。</w:t>
      </w:r>
    </w:p>
    <w:p w14:paraId="523FBD73"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7253CA01"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3AAB8ADD" w14:textId="77777777" w:rsidR="0062476A" w:rsidRPr="0062476A" w:rsidRDefault="0062476A" w:rsidP="006F6B79">
      <w:pPr>
        <w:spacing w:line="288" w:lineRule="auto"/>
        <w:ind w:leftChars="100" w:left="210" w:firstLine="440"/>
        <w:rPr>
          <w:rFonts w:cstheme="minorBidi"/>
          <w:sz w:val="22"/>
        </w:rPr>
      </w:pP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pPr>
        <w:pStyle w:val="affff7"/>
        <w:widowControl/>
        <w:numPr>
          <w:ilvl w:val="0"/>
          <w:numId w:val="14"/>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rPr>
        <w:lastRenderedPageBreak/>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tc>
          <w:tcPr>
            <w:tcW w:w="877" w:type="pct"/>
            <w:tcBorders>
              <w:right w:val="single" w:sz="4" w:space="0" w:color="auto"/>
            </w:tcBorders>
            <w:vAlign w:val="center"/>
          </w:tcPr>
          <w:p w14:paraId="1941A1E7"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tc>
          <w:tcPr>
            <w:tcW w:w="877" w:type="pct"/>
            <w:tcBorders>
              <w:right w:val="single" w:sz="4" w:space="0" w:color="auto"/>
            </w:tcBorders>
            <w:vAlign w:val="center"/>
          </w:tcPr>
          <w:p w14:paraId="0FCEF340"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tc>
          <w:tcPr>
            <w:tcW w:w="877" w:type="pct"/>
            <w:tcBorders>
              <w:right w:val="single" w:sz="4" w:space="0" w:color="auto"/>
            </w:tcBorders>
            <w:vAlign w:val="center"/>
          </w:tcPr>
          <w:p w14:paraId="31B9EF15"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tc>
          <w:tcPr>
            <w:tcW w:w="877" w:type="pct"/>
            <w:tcBorders>
              <w:right w:val="single" w:sz="4" w:space="0" w:color="auto"/>
            </w:tcBorders>
            <w:vAlign w:val="center"/>
          </w:tcPr>
          <w:p w14:paraId="049729D2"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tc>
          <w:tcPr>
            <w:tcW w:w="877" w:type="pct"/>
            <w:tcBorders>
              <w:right w:val="single" w:sz="4" w:space="0" w:color="auto"/>
            </w:tcBorders>
            <w:vAlign w:val="center"/>
          </w:tcPr>
          <w:p w14:paraId="66707D63"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tc>
          <w:tcPr>
            <w:tcW w:w="877" w:type="pct"/>
            <w:tcBorders>
              <w:right w:val="single" w:sz="4" w:space="0" w:color="auto"/>
            </w:tcBorders>
            <w:vAlign w:val="center"/>
          </w:tcPr>
          <w:p w14:paraId="401924B4"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tc>
          <w:tcPr>
            <w:tcW w:w="877" w:type="pct"/>
            <w:tcBorders>
              <w:right w:val="single" w:sz="4" w:space="0" w:color="auto"/>
            </w:tcBorders>
            <w:vAlign w:val="center"/>
          </w:tcPr>
          <w:p w14:paraId="7555248A"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tc>
          <w:tcPr>
            <w:tcW w:w="877" w:type="pct"/>
            <w:tcBorders>
              <w:right w:val="single" w:sz="4" w:space="0" w:color="auto"/>
            </w:tcBorders>
            <w:vAlign w:val="center"/>
          </w:tcPr>
          <w:p w14:paraId="6393ABCE"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Default="006F6B79" w:rsidP="006F6B79">
      <w:pPr>
        <w:ind w:firstLine="420"/>
      </w:pPr>
    </w:p>
    <w:p w14:paraId="6BCEB662" w14:textId="77777777" w:rsidR="00A85EB7" w:rsidRDefault="00A85EB7" w:rsidP="006F6B79">
      <w:pPr>
        <w:ind w:firstLine="420"/>
      </w:pPr>
    </w:p>
    <w:p w14:paraId="12A106D5" w14:textId="65D9AF38" w:rsidR="00A85EB7" w:rsidRDefault="00A85EB7" w:rsidP="00A85EB7">
      <w:pPr>
        <w:pStyle w:val="3"/>
      </w:pPr>
      <w:r>
        <w:rPr>
          <w:rFonts w:hint="eastAsia"/>
        </w:rPr>
        <w:t>HMI</w:t>
      </w:r>
    </w:p>
    <w:p w14:paraId="45DAFFA1" w14:textId="5438F487" w:rsidR="006514CD" w:rsidRPr="00FF7918" w:rsidRDefault="00702832" w:rsidP="006514CD">
      <w:pPr>
        <w:pStyle w:val="4"/>
      </w:pPr>
      <w:r>
        <w:rPr>
          <w:rFonts w:hint="eastAsia"/>
        </w:rPr>
        <w:t>职责和</w:t>
      </w:r>
      <w:r w:rsidR="00D7231D">
        <w:rPr>
          <w:rFonts w:hint="eastAsia"/>
        </w:rPr>
        <w:t>交互原则</w:t>
      </w:r>
    </w:p>
    <w:p w14:paraId="7A32D702" w14:textId="1D33DEE9" w:rsidR="00F8694A" w:rsidRDefault="00547309" w:rsidP="006F6B79">
      <w:pPr>
        <w:ind w:firstLine="420"/>
      </w:pPr>
      <w:r>
        <w:rPr>
          <w:rFonts w:hint="eastAsia"/>
        </w:rPr>
        <w:t>驾驶员通过</w:t>
      </w:r>
      <w:r>
        <w:rPr>
          <w:rFonts w:hint="eastAsia"/>
        </w:rPr>
        <w:t>HMI</w:t>
      </w:r>
      <w:r>
        <w:rPr>
          <w:rFonts w:hint="eastAsia"/>
        </w:rPr>
        <w:t>开关</w:t>
      </w:r>
      <w:r w:rsidR="00D143E9">
        <w:rPr>
          <w:rFonts w:hint="eastAsia"/>
        </w:rPr>
        <w:t>发起</w:t>
      </w:r>
      <w:r w:rsidR="006C7F66">
        <w:rPr>
          <w:rFonts w:hint="eastAsia"/>
        </w:rPr>
        <w:t>HDC</w:t>
      </w:r>
      <w:r w:rsidR="006C7F66">
        <w:rPr>
          <w:rFonts w:hint="eastAsia"/>
        </w:rPr>
        <w:t>功能开启</w:t>
      </w:r>
      <w:r w:rsidR="006C7F66">
        <w:rPr>
          <w:rFonts w:hint="eastAsia"/>
        </w:rPr>
        <w:t>/</w:t>
      </w:r>
      <w:r w:rsidR="006C7F66">
        <w:rPr>
          <w:rFonts w:hint="eastAsia"/>
        </w:rPr>
        <w:t>关闭的指令需求。</w:t>
      </w:r>
      <w:r w:rsidR="00770ACF">
        <w:rPr>
          <w:rFonts w:hint="eastAsia"/>
        </w:rPr>
        <w:t>HMI</w:t>
      </w:r>
      <w:r w:rsidR="00770ACF">
        <w:rPr>
          <w:rFonts w:hint="eastAsia"/>
        </w:rPr>
        <w:t>显示，</w:t>
      </w:r>
      <w:r w:rsidR="0096084C">
        <w:rPr>
          <w:rFonts w:hint="eastAsia"/>
        </w:rPr>
        <w:t>仪表灯</w:t>
      </w:r>
      <w:r w:rsidR="00770ACF">
        <w:rPr>
          <w:rFonts w:hint="eastAsia"/>
        </w:rPr>
        <w:t>等信息</w:t>
      </w:r>
      <w:r w:rsidR="00F25BA8">
        <w:rPr>
          <w:rFonts w:hint="eastAsia"/>
        </w:rPr>
        <w:t>参考下表中</w:t>
      </w:r>
      <w:r w:rsidR="00770ACF">
        <w:rPr>
          <w:rFonts w:hint="eastAsia"/>
        </w:rPr>
        <w:t>的交互关系</w:t>
      </w:r>
      <w:r w:rsidR="00F25BA8">
        <w:rPr>
          <w:rFonts w:hint="eastAsia"/>
        </w:rPr>
        <w:t>。</w:t>
      </w:r>
    </w:p>
    <w:p w14:paraId="17F9B663" w14:textId="3E8472BF" w:rsidR="00A85EB7" w:rsidRDefault="000A296D">
      <w:pPr>
        <w:pStyle w:val="affff7"/>
        <w:numPr>
          <w:ilvl w:val="0"/>
          <w:numId w:val="21"/>
        </w:numPr>
        <w:ind w:firstLineChars="0"/>
      </w:pPr>
      <w:r>
        <w:rPr>
          <w:rFonts w:hint="eastAsia"/>
        </w:rPr>
        <w:t>驾驶员开启</w:t>
      </w:r>
      <w:r>
        <w:rPr>
          <w:rFonts w:hint="eastAsia"/>
        </w:rPr>
        <w:t>HDC</w:t>
      </w:r>
      <w:r>
        <w:rPr>
          <w:rFonts w:hint="eastAsia"/>
        </w:rPr>
        <w:t>开关</w:t>
      </w:r>
      <w:r w:rsidR="00855C0C">
        <w:rPr>
          <w:rFonts w:hint="eastAsia"/>
        </w:rPr>
        <w:t>，</w:t>
      </w:r>
      <w:r w:rsidR="00855C0C">
        <w:rPr>
          <w:rFonts w:hint="eastAsia"/>
        </w:rPr>
        <w:t>HDC</w:t>
      </w:r>
      <w:r w:rsidR="00855C0C">
        <w:rPr>
          <w:rFonts w:hint="eastAsia"/>
        </w:rPr>
        <w:t>满足条件后会先进入</w:t>
      </w:r>
      <w:r w:rsidR="00855C0C">
        <w:rPr>
          <w:rFonts w:hint="eastAsia"/>
        </w:rPr>
        <w:t>standby</w:t>
      </w:r>
      <w:r w:rsidR="00855C0C">
        <w:rPr>
          <w:rFonts w:hint="eastAsia"/>
        </w:rPr>
        <w:t>状态，</w:t>
      </w:r>
      <w:r w:rsidR="00F8694A">
        <w:rPr>
          <w:rFonts w:hint="eastAsia"/>
        </w:rPr>
        <w:t>不会直接激活。</w:t>
      </w:r>
    </w:p>
    <w:p w14:paraId="164AC9E6" w14:textId="0ADC11A8" w:rsidR="00F8694A" w:rsidRDefault="00F8694A">
      <w:pPr>
        <w:pStyle w:val="affff7"/>
        <w:numPr>
          <w:ilvl w:val="0"/>
          <w:numId w:val="21"/>
        </w:numPr>
        <w:ind w:firstLineChars="0"/>
      </w:pPr>
      <w:r>
        <w:rPr>
          <w:rFonts w:hint="eastAsia"/>
        </w:rPr>
        <w:t>驾驶员关闭</w:t>
      </w:r>
      <w:r>
        <w:rPr>
          <w:rFonts w:hint="eastAsia"/>
        </w:rPr>
        <w:t>HDC</w:t>
      </w:r>
      <w:r>
        <w:rPr>
          <w:rFonts w:hint="eastAsia"/>
        </w:rPr>
        <w:t>开关，</w:t>
      </w:r>
      <w:r>
        <w:rPr>
          <w:rFonts w:hint="eastAsia"/>
        </w:rPr>
        <w:t>HDC</w:t>
      </w:r>
      <w:r>
        <w:rPr>
          <w:rFonts w:hint="eastAsia"/>
        </w:rPr>
        <w:t>会</w:t>
      </w:r>
      <w:r w:rsidR="00225F9D">
        <w:rPr>
          <w:rFonts w:hint="eastAsia"/>
        </w:rPr>
        <w:t>退出到</w:t>
      </w:r>
      <w:r w:rsidR="00225F9D">
        <w:rPr>
          <w:rFonts w:hint="eastAsia"/>
        </w:rPr>
        <w:t>off</w:t>
      </w:r>
      <w:r w:rsidR="00225F9D">
        <w:rPr>
          <w:rFonts w:hint="eastAsia"/>
        </w:rPr>
        <w:t>状态。</w:t>
      </w:r>
    </w:p>
    <w:p w14:paraId="592575E9" w14:textId="33219DB0" w:rsidR="001A4FC1" w:rsidRDefault="001A4FC1">
      <w:pPr>
        <w:pStyle w:val="affff7"/>
        <w:numPr>
          <w:ilvl w:val="0"/>
          <w:numId w:val="21"/>
        </w:numPr>
        <w:ind w:firstLineChars="0"/>
      </w:pPr>
      <w:r>
        <w:rPr>
          <w:rFonts w:hint="eastAsia"/>
        </w:rPr>
        <w:t>车辆下电后，</w:t>
      </w:r>
      <w:r>
        <w:rPr>
          <w:rFonts w:hint="eastAsia"/>
        </w:rPr>
        <w:t>HDC</w:t>
      </w:r>
      <w:r>
        <w:rPr>
          <w:rFonts w:hint="eastAsia"/>
        </w:rPr>
        <w:t>功能也会退出到</w:t>
      </w:r>
      <w:r>
        <w:rPr>
          <w:rFonts w:hint="eastAsia"/>
        </w:rPr>
        <w:t>off</w:t>
      </w:r>
      <w:r>
        <w:rPr>
          <w:rFonts w:hint="eastAsia"/>
        </w:rPr>
        <w:t>状态，上电后</w:t>
      </w:r>
      <w:r>
        <w:rPr>
          <w:rFonts w:hint="eastAsia"/>
        </w:rPr>
        <w:t>HDC</w:t>
      </w:r>
      <w:r>
        <w:rPr>
          <w:rFonts w:hint="eastAsia"/>
        </w:rPr>
        <w:t>默认是</w:t>
      </w:r>
      <w:r>
        <w:rPr>
          <w:rFonts w:hint="eastAsia"/>
        </w:rPr>
        <w:t>off</w:t>
      </w:r>
      <w:r>
        <w:rPr>
          <w:rFonts w:hint="eastAsia"/>
        </w:rPr>
        <w:t>状态，需要驾驶员重新开启</w:t>
      </w:r>
      <w:r>
        <w:rPr>
          <w:rFonts w:hint="eastAsia"/>
        </w:rPr>
        <w:t>HDC</w:t>
      </w:r>
      <w:r>
        <w:rPr>
          <w:rFonts w:hint="eastAsia"/>
        </w:rPr>
        <w:t>。</w:t>
      </w:r>
    </w:p>
    <w:p w14:paraId="1B99B8CA" w14:textId="7585894D" w:rsidR="00A86271" w:rsidRDefault="00A86271">
      <w:pPr>
        <w:pStyle w:val="affff7"/>
        <w:numPr>
          <w:ilvl w:val="0"/>
          <w:numId w:val="21"/>
        </w:numPr>
        <w:ind w:firstLineChars="0"/>
      </w:pPr>
      <w:r>
        <w:rPr>
          <w:rFonts w:hint="eastAsia"/>
        </w:rPr>
        <w:t>HMI</w:t>
      </w:r>
      <w:r>
        <w:rPr>
          <w:rFonts w:hint="eastAsia"/>
        </w:rPr>
        <w:t>需要发送正确的驾驶员开关给</w:t>
      </w:r>
      <w:r>
        <w:rPr>
          <w:rFonts w:hint="eastAsia"/>
        </w:rPr>
        <w:t>HDC</w:t>
      </w:r>
      <w:r>
        <w:rPr>
          <w:rFonts w:hint="eastAsia"/>
        </w:rPr>
        <w:t>（</w:t>
      </w:r>
      <w:r w:rsidRPr="004C283C">
        <w:rPr>
          <w:rFonts w:ascii="SimSun" w:hAnsi="SimSun" w:cs="SimSun"/>
          <w:color w:val="000000"/>
          <w:kern w:val="0"/>
          <w:sz w:val="22"/>
        </w:rPr>
        <w:t>HDCSwtRqst</w:t>
      </w:r>
      <w:r>
        <w:rPr>
          <w:rFonts w:hint="eastAsia"/>
        </w:rPr>
        <w:t>），</w:t>
      </w:r>
      <w:r>
        <w:rPr>
          <w:rFonts w:hint="eastAsia"/>
        </w:rPr>
        <w:t>HDC</w:t>
      </w:r>
      <w:r>
        <w:rPr>
          <w:rFonts w:hint="eastAsia"/>
        </w:rPr>
        <w:t>基于</w:t>
      </w:r>
      <w:r w:rsidR="001334D2">
        <w:rPr>
          <w:rFonts w:hint="eastAsia"/>
        </w:rPr>
        <w:t>此开关信号切换</w:t>
      </w:r>
      <w:r w:rsidR="001334D2">
        <w:rPr>
          <w:rFonts w:hint="eastAsia"/>
        </w:rPr>
        <w:t>HDC</w:t>
      </w:r>
      <w:r w:rsidR="001334D2">
        <w:rPr>
          <w:rFonts w:hint="eastAsia"/>
        </w:rPr>
        <w:t>的功能状态</w:t>
      </w:r>
    </w:p>
    <w:p w14:paraId="3C7A3439" w14:textId="77777777" w:rsidR="001334D2" w:rsidRDefault="001334D2">
      <w:pPr>
        <w:pStyle w:val="affff7"/>
        <w:numPr>
          <w:ilvl w:val="0"/>
          <w:numId w:val="21"/>
        </w:numPr>
        <w:ind w:firstLineChars="0"/>
      </w:pPr>
      <w:r>
        <w:rPr>
          <w:rFonts w:hint="eastAsia"/>
        </w:rPr>
        <w:t>HMI</w:t>
      </w:r>
      <w:r>
        <w:rPr>
          <w:rFonts w:hint="eastAsia"/>
        </w:rPr>
        <w:t>需要接收</w:t>
      </w:r>
      <w:r>
        <w:rPr>
          <w:rFonts w:hint="eastAsia"/>
        </w:rPr>
        <w:t>HDC</w:t>
      </w:r>
      <w:r>
        <w:rPr>
          <w:rFonts w:hint="eastAsia"/>
        </w:rPr>
        <w:t>反馈的</w:t>
      </w:r>
      <w:r>
        <w:rPr>
          <w:rFonts w:hint="eastAsia"/>
        </w:rPr>
        <w:t>HDC status</w:t>
      </w:r>
      <w:r>
        <w:rPr>
          <w:rFonts w:hint="eastAsia"/>
        </w:rPr>
        <w:t>（</w:t>
      </w:r>
      <w:r w:rsidRPr="003E5E10">
        <w:rPr>
          <w:rFonts w:ascii="Arial" w:eastAsiaTheme="minorEastAsia" w:hAnsi="Arial" w:cs="Arial" w:hint="eastAsia"/>
          <w:sz w:val="16"/>
          <w:szCs w:val="16"/>
          <w:highlight w:val="yellow"/>
        </w:rPr>
        <w:t>VMCHDC</w:t>
      </w:r>
      <w:r>
        <w:rPr>
          <w:rFonts w:ascii="Arial" w:eastAsiaTheme="minorEastAsia" w:hAnsi="Arial" w:cs="Arial" w:hint="eastAsia"/>
          <w:sz w:val="16"/>
          <w:szCs w:val="16"/>
          <w:highlight w:val="yellow"/>
        </w:rPr>
        <w:t>Decel</w:t>
      </w:r>
      <w:r w:rsidRPr="003E5E10">
        <w:rPr>
          <w:rFonts w:ascii="Arial" w:eastAsiaTheme="minorEastAsia" w:hAnsi="Arial" w:cs="Arial" w:hint="eastAsia"/>
          <w:sz w:val="16"/>
          <w:szCs w:val="16"/>
          <w:highlight w:val="yellow"/>
        </w:rPr>
        <w:t>Sts</w:t>
      </w:r>
      <w:r>
        <w:rPr>
          <w:rFonts w:hint="eastAsia"/>
        </w:rPr>
        <w:t>），基于这个信号正确切换</w:t>
      </w:r>
      <w:r>
        <w:rPr>
          <w:rFonts w:hint="eastAsia"/>
        </w:rPr>
        <w:t>HMI</w:t>
      </w:r>
      <w:r>
        <w:rPr>
          <w:rFonts w:hint="eastAsia"/>
        </w:rPr>
        <w:t>显示的</w:t>
      </w:r>
      <w:r>
        <w:rPr>
          <w:rFonts w:hint="eastAsia"/>
        </w:rPr>
        <w:t>HDC</w:t>
      </w:r>
      <w:r>
        <w:rPr>
          <w:rFonts w:hint="eastAsia"/>
        </w:rPr>
        <w:t>状态（关闭</w:t>
      </w:r>
      <w:r>
        <w:rPr>
          <w:rFonts w:hint="eastAsia"/>
        </w:rPr>
        <w:t>/</w:t>
      </w:r>
      <w:r>
        <w:rPr>
          <w:rFonts w:hint="eastAsia"/>
        </w:rPr>
        <w:t>开启）。</w:t>
      </w:r>
    </w:p>
    <w:p w14:paraId="500DCCE4" w14:textId="77777777" w:rsidR="001334D2" w:rsidRDefault="001334D2" w:rsidP="00272527">
      <w:pPr>
        <w:pStyle w:val="affff7"/>
        <w:ind w:left="860" w:firstLineChars="0" w:firstLine="0"/>
      </w:pPr>
    </w:p>
    <w:p w14:paraId="384F3375" w14:textId="77777777" w:rsidR="00194FB9" w:rsidRDefault="00194FB9" w:rsidP="00194FB9">
      <w:pPr>
        <w:ind w:firstLineChars="0"/>
      </w:pPr>
    </w:p>
    <w:p w14:paraId="6CED164D" w14:textId="77777777" w:rsidR="00194FB9" w:rsidRDefault="00194FB9" w:rsidP="00194FB9">
      <w:pPr>
        <w:ind w:firstLineChars="0"/>
      </w:pPr>
    </w:p>
    <w:p w14:paraId="30943DE2" w14:textId="77777777" w:rsidR="0041522B" w:rsidRDefault="0041522B" w:rsidP="00194FB9">
      <w:pPr>
        <w:ind w:firstLineChars="0"/>
      </w:pPr>
    </w:p>
    <w:tbl>
      <w:tblPr>
        <w:tblStyle w:val="affff0"/>
        <w:tblW w:w="0" w:type="auto"/>
        <w:jc w:val="center"/>
        <w:tblLook w:val="04A0" w:firstRow="1" w:lastRow="0" w:firstColumn="1" w:lastColumn="0" w:noHBand="0" w:noVBand="1"/>
      </w:tblPr>
      <w:tblGrid>
        <w:gridCol w:w="934"/>
        <w:gridCol w:w="904"/>
        <w:gridCol w:w="843"/>
        <w:gridCol w:w="1399"/>
        <w:gridCol w:w="3157"/>
        <w:gridCol w:w="2391"/>
      </w:tblGrid>
      <w:tr w:rsidR="00960FC9" w:rsidRPr="008B4B75" w14:paraId="1BBEB580" w14:textId="77777777" w:rsidTr="0041522B">
        <w:trPr>
          <w:jc w:val="center"/>
        </w:trPr>
        <w:tc>
          <w:tcPr>
            <w:tcW w:w="934" w:type="dxa"/>
            <w:hideMark/>
          </w:tcPr>
          <w:p w14:paraId="3F1ECBEC" w14:textId="45E19CF3" w:rsidR="00960FC9" w:rsidRPr="00B04938" w:rsidRDefault="00960FC9">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 xml:space="preserve">HDC </w:t>
            </w:r>
            <w:r w:rsidRPr="00B04938">
              <w:rPr>
                <w:rFonts w:ascii="Segoe UI" w:hAnsi="Segoe UI" w:cs="Segoe UI"/>
                <w:b/>
                <w:bCs/>
                <w:kern w:val="0"/>
                <w:sz w:val="18"/>
                <w:szCs w:val="18"/>
                <w:highlight w:val="yellow"/>
              </w:rPr>
              <w:t>状态</w:t>
            </w:r>
          </w:p>
        </w:tc>
        <w:tc>
          <w:tcPr>
            <w:tcW w:w="904" w:type="dxa"/>
          </w:tcPr>
          <w:p w14:paraId="642F7730" w14:textId="620E9D29"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HMI</w:t>
            </w:r>
            <w:r w:rsidR="0041522B">
              <w:rPr>
                <w:rFonts w:ascii="Segoe UI" w:hAnsi="Segoe UI" w:cs="Segoe UI" w:hint="eastAsia"/>
                <w:b/>
                <w:bCs/>
                <w:kern w:val="0"/>
                <w:sz w:val="18"/>
                <w:szCs w:val="18"/>
                <w:highlight w:val="yellow"/>
              </w:rPr>
              <w:t>显示状态</w:t>
            </w:r>
          </w:p>
        </w:tc>
        <w:tc>
          <w:tcPr>
            <w:tcW w:w="843" w:type="dxa"/>
            <w:hideMark/>
          </w:tcPr>
          <w:p w14:paraId="1B81F620" w14:textId="724BE224"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1399" w:type="dxa"/>
            <w:hideMark/>
          </w:tcPr>
          <w:p w14:paraId="63CBF7D9"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3157" w:type="dxa"/>
            <w:hideMark/>
          </w:tcPr>
          <w:p w14:paraId="22F031F3" w14:textId="755DCF00"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制动灯交互</w:t>
            </w:r>
          </w:p>
        </w:tc>
        <w:tc>
          <w:tcPr>
            <w:tcW w:w="2391" w:type="dxa"/>
            <w:hideMark/>
          </w:tcPr>
          <w:p w14:paraId="73B90340"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960FC9" w:rsidRPr="008B4B75" w14:paraId="5B7922FF" w14:textId="77777777" w:rsidTr="0041522B">
        <w:trPr>
          <w:jc w:val="center"/>
        </w:trPr>
        <w:tc>
          <w:tcPr>
            <w:tcW w:w="934" w:type="dxa"/>
            <w:hideMark/>
          </w:tcPr>
          <w:p w14:paraId="7E459DBA" w14:textId="77777777" w:rsidR="00960FC9" w:rsidRPr="00B04938" w:rsidRDefault="00960FC9">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904" w:type="dxa"/>
          </w:tcPr>
          <w:p w14:paraId="0BC2A4D5" w14:textId="4AA11220"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关闭</w:t>
            </w:r>
          </w:p>
        </w:tc>
        <w:tc>
          <w:tcPr>
            <w:tcW w:w="843" w:type="dxa"/>
            <w:hideMark/>
          </w:tcPr>
          <w:p w14:paraId="4FC0EB8B" w14:textId="38F78C00"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1399" w:type="dxa"/>
            <w:hideMark/>
          </w:tcPr>
          <w:p w14:paraId="371920D1"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3157" w:type="dxa"/>
            <w:hideMark/>
          </w:tcPr>
          <w:p w14:paraId="5A0CCC4A" w14:textId="7F915B25"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38060EF8"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960FC9" w:rsidRPr="008B4B75" w14:paraId="19B29347" w14:textId="77777777" w:rsidTr="0041522B">
        <w:trPr>
          <w:jc w:val="center"/>
        </w:trPr>
        <w:tc>
          <w:tcPr>
            <w:tcW w:w="934" w:type="dxa"/>
            <w:hideMark/>
          </w:tcPr>
          <w:p w14:paraId="514087D9" w14:textId="77777777" w:rsidR="00960FC9" w:rsidRPr="00B04938" w:rsidRDefault="00960FC9">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Standby</w:t>
            </w:r>
          </w:p>
        </w:tc>
        <w:tc>
          <w:tcPr>
            <w:tcW w:w="904" w:type="dxa"/>
          </w:tcPr>
          <w:p w14:paraId="7F354B76" w14:textId="1D91D63A"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33A8694C" w14:textId="3EF43571" w:rsidR="00960FC9" w:rsidRPr="00B04938" w:rsidRDefault="0031592D"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绿灯</w:t>
            </w:r>
            <w:r w:rsidR="00960FC9" w:rsidRPr="00B04938">
              <w:rPr>
                <w:rFonts w:ascii="Segoe UI" w:hAnsi="Segoe UI" w:cs="Segoe UI"/>
                <w:kern w:val="0"/>
                <w:sz w:val="18"/>
                <w:szCs w:val="18"/>
                <w:highlight w:val="yellow"/>
              </w:rPr>
              <w:t>常亮</w:t>
            </w:r>
          </w:p>
        </w:tc>
        <w:tc>
          <w:tcPr>
            <w:tcW w:w="1399" w:type="dxa"/>
            <w:hideMark/>
          </w:tcPr>
          <w:p w14:paraId="5EDC5DCD" w14:textId="550010F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无</w:t>
            </w:r>
          </w:p>
        </w:tc>
        <w:tc>
          <w:tcPr>
            <w:tcW w:w="3157" w:type="dxa"/>
            <w:hideMark/>
          </w:tcPr>
          <w:p w14:paraId="47076F78" w14:textId="55F3EC9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034C1AF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960FC9" w:rsidRPr="008B4B75" w14:paraId="4D587F94" w14:textId="77777777" w:rsidTr="0041522B">
        <w:trPr>
          <w:jc w:val="center"/>
        </w:trPr>
        <w:tc>
          <w:tcPr>
            <w:tcW w:w="934" w:type="dxa"/>
            <w:hideMark/>
          </w:tcPr>
          <w:p w14:paraId="72C8CAB5" w14:textId="77777777" w:rsidR="00960FC9" w:rsidRPr="00B04938" w:rsidRDefault="00960FC9">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lastRenderedPageBreak/>
              <w:t>Active</w:t>
            </w:r>
          </w:p>
        </w:tc>
        <w:tc>
          <w:tcPr>
            <w:tcW w:w="904" w:type="dxa"/>
          </w:tcPr>
          <w:p w14:paraId="31922E6D" w14:textId="1CA845E1"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1C157047" w14:textId="32A2FB5F"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1399" w:type="dxa"/>
            <w:hideMark/>
          </w:tcPr>
          <w:p w14:paraId="7D810445"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3157" w:type="dxa"/>
            <w:hideMark/>
          </w:tcPr>
          <w:p w14:paraId="598DB8E9" w14:textId="5B6DF76A"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TBD</w:t>
            </w:r>
            <w:r>
              <w:rPr>
                <w:rFonts w:ascii="Segoe UI" w:hAnsi="Segoe UI" w:cs="Segoe UI" w:hint="eastAsia"/>
                <w:kern w:val="0"/>
                <w:sz w:val="18"/>
                <w:szCs w:val="18"/>
                <w:highlight w:val="yellow"/>
              </w:rPr>
              <w:t>（可以激活过程中一直点制动灯，或者由制动根据车辆减速度统一管理。）</w:t>
            </w:r>
          </w:p>
        </w:tc>
        <w:tc>
          <w:tcPr>
            <w:tcW w:w="2391" w:type="dxa"/>
            <w:hideMark/>
          </w:tcPr>
          <w:p w14:paraId="2CFBA79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960FC9" w:rsidRPr="008B4B75" w14:paraId="1D34AA3D" w14:textId="77777777" w:rsidTr="0041522B">
        <w:trPr>
          <w:jc w:val="center"/>
        </w:trPr>
        <w:tc>
          <w:tcPr>
            <w:tcW w:w="934" w:type="dxa"/>
            <w:hideMark/>
          </w:tcPr>
          <w:p w14:paraId="57232E0D" w14:textId="77777777" w:rsidR="00960FC9" w:rsidRPr="00B04938" w:rsidRDefault="00960FC9">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904" w:type="dxa"/>
          </w:tcPr>
          <w:p w14:paraId="4EA4B469" w14:textId="626FC4C3"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7BAA8807" w14:textId="042D0851"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1399" w:type="dxa"/>
            <w:hideMark/>
          </w:tcPr>
          <w:p w14:paraId="5831768B"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3157" w:type="dxa"/>
            <w:hideMark/>
          </w:tcPr>
          <w:p w14:paraId="7C9D9207" w14:textId="098A5A7D"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43F80716"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4B95A17E" w14:textId="77777777" w:rsidR="00194FB9" w:rsidRPr="006F6B79" w:rsidRDefault="00194FB9" w:rsidP="00194FB9">
      <w:pPr>
        <w:ind w:firstLineChars="0"/>
      </w:pPr>
    </w:p>
    <w:p w14:paraId="72DBD170" w14:textId="1C04E615" w:rsidR="001443C4" w:rsidRPr="0075491C" w:rsidRDefault="00E736D2" w:rsidP="00983E82">
      <w:pPr>
        <w:pStyle w:val="1"/>
      </w:pPr>
      <w:bookmarkStart w:id="133" w:name="_Toc207715822"/>
      <w:r w:rsidRPr="0075491C">
        <w:rPr>
          <w:rFonts w:hint="eastAsia"/>
        </w:rPr>
        <w:t>功能降级策略</w:t>
      </w:r>
      <w:bookmarkEnd w:id="133"/>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34" w:name="_Toc207715823"/>
      <w:r w:rsidRPr="0075491C">
        <w:rPr>
          <w:rFonts w:hint="eastAsia"/>
        </w:rPr>
        <w:t>技术指标</w:t>
      </w:r>
      <w:bookmarkEnd w:id="134"/>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35" w:name="_Toc207715824"/>
      <w:r w:rsidRPr="0075491C">
        <w:rPr>
          <w:rFonts w:hint="eastAsia"/>
        </w:rPr>
        <w:t>验收准则</w:t>
      </w:r>
      <w:bookmarkEnd w:id="135"/>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36" w:name="_Toc207715825"/>
      <w:r w:rsidRPr="0075491C">
        <w:rPr>
          <w:rFonts w:hint="eastAsia"/>
        </w:rPr>
        <w:t>显示策略</w:t>
      </w:r>
      <w:r w:rsidRPr="0075491C">
        <w:rPr>
          <w:rFonts w:hint="eastAsia"/>
        </w:rPr>
        <w:t>(HMI)</w:t>
      </w:r>
      <w:bookmarkEnd w:id="136"/>
    </w:p>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lastRenderedPageBreak/>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37" w:name="_Toc9075"/>
      <w:bookmarkStart w:id="138" w:name="_Toc207715826"/>
      <w:r w:rsidRPr="0075491C">
        <w:rPr>
          <w:rFonts w:hint="eastAsia"/>
          <w:lang w:val="en-US"/>
        </w:rPr>
        <w:t>法律法规需求</w:t>
      </w:r>
      <w:bookmarkEnd w:id="137"/>
      <w:bookmarkEnd w:id="138"/>
    </w:p>
    <w:p w14:paraId="1BC54404" w14:textId="1EC3D465" w:rsidR="00F74F59" w:rsidRPr="00F74F59" w:rsidRDefault="00F74F59" w:rsidP="00F74F59">
      <w:pPr>
        <w:ind w:firstLine="420"/>
      </w:pPr>
      <w:r w:rsidRPr="0075491C">
        <w:rPr>
          <w:rFonts w:hint="eastAsia"/>
        </w:rPr>
        <w:t>N/A</w:t>
      </w:r>
    </w:p>
    <w:bookmarkEnd w:id="78"/>
    <w:bookmarkEnd w:id="79"/>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6-06-29T15:39:00Z" w:initials="龙新宇">
    <w:p w14:paraId="11B9E98A" w14:textId="1B5A205A" w:rsidR="00F6676C" w:rsidRDefault="00F6676C" w:rsidP="00F6676C">
      <w:pPr>
        <w:pStyle w:val="af5"/>
        <w:ind w:firstLine="420"/>
      </w:pPr>
      <w:r>
        <w:rPr>
          <w:rStyle w:val="affff4"/>
        </w:rPr>
        <w:annotationRef/>
      </w:r>
      <w:r w:rsidR="00054C3C">
        <w:rPr>
          <w:rFonts w:hint="eastAsia"/>
        </w:rPr>
        <w:t>建议从用户角度出发，先简要描述功能效果，再按使用流程</w:t>
      </w:r>
      <w:r w:rsidR="009433DA">
        <w:rPr>
          <w:rFonts w:hint="eastAsia"/>
        </w:rPr>
        <w:t>介绍</w:t>
      </w:r>
      <w:r w:rsidR="00054C3C">
        <w:rPr>
          <w:rFonts w:hint="eastAsia"/>
        </w:rPr>
        <w:t>功能</w:t>
      </w:r>
    </w:p>
    <w:p w14:paraId="25BE50BE" w14:textId="32759A27" w:rsidR="00054C3C" w:rsidRDefault="00054C3C" w:rsidP="00F6676C">
      <w:pPr>
        <w:pStyle w:val="af5"/>
        <w:ind w:firstLine="420"/>
      </w:pPr>
      <w:r>
        <w:rPr>
          <w:rFonts w:hint="eastAsia"/>
        </w:rPr>
        <w:t>1</w:t>
      </w:r>
      <w:r>
        <w:rPr>
          <w:rFonts w:hint="eastAsia"/>
        </w:rPr>
        <w:t>、陡坡缓降功能通过控制……达到……的效果</w:t>
      </w:r>
    </w:p>
    <w:p w14:paraId="59EAB8F9" w14:textId="77777777" w:rsidR="00054C3C" w:rsidRDefault="00054C3C" w:rsidP="00F6676C">
      <w:pPr>
        <w:pStyle w:val="af5"/>
        <w:ind w:firstLine="420"/>
      </w:pPr>
      <w:r>
        <w:rPr>
          <w:rFonts w:hint="eastAsia"/>
        </w:rPr>
        <w:t>2</w:t>
      </w:r>
      <w:r>
        <w:rPr>
          <w:rFonts w:hint="eastAsia"/>
        </w:rPr>
        <w:t>、打开功能：在什么场景下适合使用此功能，如何打开，打开后</w:t>
      </w:r>
      <w:r>
        <w:rPr>
          <w:rFonts w:hint="eastAsia"/>
        </w:rPr>
        <w:t>H</w:t>
      </w:r>
      <w:r>
        <w:t>MI</w:t>
      </w:r>
      <w:r>
        <w:rPr>
          <w:rFonts w:hint="eastAsia"/>
        </w:rPr>
        <w:t>如何</w:t>
      </w:r>
    </w:p>
    <w:p w14:paraId="117D6B26" w14:textId="049055F0" w:rsidR="00054C3C" w:rsidRDefault="00054C3C" w:rsidP="00F6676C">
      <w:pPr>
        <w:pStyle w:val="af5"/>
        <w:ind w:firstLine="420"/>
      </w:pPr>
      <w:r>
        <w:rPr>
          <w:rFonts w:hint="eastAsia"/>
        </w:rPr>
        <w:t>3</w:t>
      </w:r>
      <w:r>
        <w:rPr>
          <w:rFonts w:hint="eastAsia"/>
        </w:rPr>
        <w:t>、功能激活：如何操作可以激活功能</w:t>
      </w:r>
      <w:r w:rsidR="009433DA">
        <w:rPr>
          <w:rFonts w:hint="eastAsia"/>
        </w:rPr>
        <w:t>，功能的激活范围（车速、坡度）</w:t>
      </w:r>
      <w:r>
        <w:rPr>
          <w:rFonts w:hint="eastAsia"/>
        </w:rPr>
        <w:t>，激活时的效果及</w:t>
      </w:r>
      <w:r>
        <w:rPr>
          <w:rFonts w:hint="eastAsia"/>
        </w:rPr>
        <w:t>H</w:t>
      </w:r>
      <w:r>
        <w:t>MI</w:t>
      </w:r>
    </w:p>
    <w:p w14:paraId="6CEE0C46" w14:textId="77777777" w:rsidR="00054C3C" w:rsidRDefault="00054C3C" w:rsidP="00F6676C">
      <w:pPr>
        <w:pStyle w:val="af5"/>
        <w:ind w:firstLine="420"/>
      </w:pPr>
      <w:r>
        <w:rPr>
          <w:rFonts w:hint="eastAsia"/>
        </w:rPr>
        <w:t>4</w:t>
      </w:r>
      <w:r>
        <w:rPr>
          <w:rFonts w:hint="eastAsia"/>
        </w:rPr>
        <w:t>、功能调速：如何操作调速</w:t>
      </w:r>
    </w:p>
    <w:p w14:paraId="4990050D" w14:textId="77777777" w:rsidR="009433DA" w:rsidRDefault="009433DA" w:rsidP="00F6676C">
      <w:pPr>
        <w:pStyle w:val="af5"/>
        <w:ind w:firstLine="420"/>
      </w:pPr>
      <w:r>
        <w:rPr>
          <w:rFonts w:hint="eastAsia"/>
        </w:rPr>
        <w:t>5</w:t>
      </w:r>
      <w:r>
        <w:rPr>
          <w:rFonts w:hint="eastAsia"/>
        </w:rPr>
        <w:t>、功能退出：</w:t>
      </w:r>
    </w:p>
    <w:p w14:paraId="0318C053" w14:textId="24C35AB1" w:rsidR="009433DA" w:rsidRDefault="009433DA" w:rsidP="00F6676C">
      <w:pPr>
        <w:pStyle w:val="af5"/>
        <w:ind w:firstLine="420"/>
      </w:pPr>
      <w:r>
        <w:rPr>
          <w:rFonts w:hint="eastAsia"/>
        </w:rPr>
        <w:t>6</w:t>
      </w:r>
      <w:r>
        <w:rPr>
          <w:rFonts w:hint="eastAsia"/>
        </w:rPr>
        <w:t>、功能关闭：</w:t>
      </w:r>
    </w:p>
  </w:comment>
  <w:comment w:id="46" w:author="龙新宇" w:date="2026-06-29T09:28:00Z" w:initials="龙新宇">
    <w:p w14:paraId="60A2DA57" w14:textId="2D1ECBA3" w:rsidR="00334E8C" w:rsidRDefault="00334E8C">
      <w:pPr>
        <w:pStyle w:val="af5"/>
        <w:ind w:firstLine="420"/>
      </w:pPr>
      <w:r>
        <w:rPr>
          <w:rStyle w:val="affff4"/>
        </w:rPr>
        <w:annotationRef/>
      </w:r>
      <w:r>
        <w:rPr>
          <w:rFonts w:hint="eastAsia"/>
        </w:rPr>
        <w:t>需要，请补充判定逻辑</w:t>
      </w:r>
    </w:p>
  </w:comment>
  <w:comment w:id="47" w:author="Yang Zhen SGH CDAY223" w:date="2026-06-30T15:36:00Z" w:initials="ZY">
    <w:p w14:paraId="0880A894" w14:textId="77777777" w:rsidR="002A575C" w:rsidRDefault="007775F8" w:rsidP="002A575C">
      <w:pPr>
        <w:pStyle w:val="af5"/>
        <w:ind w:firstLineChars="0" w:firstLine="0"/>
      </w:pPr>
      <w:r>
        <w:rPr>
          <w:rStyle w:val="affff4"/>
        </w:rPr>
        <w:annotationRef/>
      </w:r>
      <w:r w:rsidR="002A575C">
        <w:rPr>
          <w:rFonts w:hint="eastAsia"/>
        </w:rPr>
        <w:t>初步方案：</w:t>
      </w:r>
      <w:r w:rsidR="002A575C">
        <w:t xml:space="preserve">HDC </w:t>
      </w:r>
      <w:r w:rsidR="002A575C">
        <w:rPr>
          <w:rFonts w:hint="eastAsia"/>
        </w:rPr>
        <w:t>处于</w:t>
      </w:r>
      <w:r w:rsidR="002A575C">
        <w:rPr>
          <w:rFonts w:hint="eastAsia"/>
        </w:rPr>
        <w:t>active</w:t>
      </w:r>
      <w:r w:rsidR="002A575C">
        <w:rPr>
          <w:rFonts w:hint="eastAsia"/>
        </w:rPr>
        <w:t>状态，就请求制动尾灯点亮。</w:t>
      </w:r>
      <w:r w:rsidR="002A575C">
        <w:rPr>
          <w:rFonts w:hint="eastAsia"/>
        </w:rPr>
        <w:t xml:space="preserve"> </w:t>
      </w:r>
      <w:r w:rsidR="002A575C">
        <w:rPr>
          <w:rFonts w:hint="eastAsia"/>
        </w:rPr>
        <w:t>问题：</w:t>
      </w:r>
      <w:r w:rsidR="002A575C">
        <w:rPr>
          <w:rFonts w:hint="eastAsia"/>
        </w:rPr>
        <w:t xml:space="preserve"> </w:t>
      </w:r>
      <w:r w:rsidR="002A575C">
        <w:rPr>
          <w:rFonts w:hint="eastAsia"/>
        </w:rPr>
        <w:t>匀速下坡时，是否需要点亮制动灯？或者统一还是由制动通过减速度判定是否点亮制动尾灯？</w:t>
      </w:r>
    </w:p>
  </w:comment>
  <w:comment w:id="48" w:author="龙新宇" w:date="2026-06-29T10:41:00Z" w:initials="龙新宇">
    <w:p w14:paraId="45DF0A4F" w14:textId="1ECDF896" w:rsidR="00F92316" w:rsidRDefault="00F92316">
      <w:pPr>
        <w:pStyle w:val="af5"/>
        <w:ind w:firstLine="420"/>
      </w:pPr>
      <w:r>
        <w:rPr>
          <w:rStyle w:val="affff4"/>
        </w:rPr>
        <w:annotationRef/>
      </w:r>
      <w:r>
        <w:rPr>
          <w:rFonts w:hint="eastAsia"/>
        </w:rPr>
        <w:t>门限多少？是否有避免频繁进退的逻辑</w:t>
      </w:r>
    </w:p>
  </w:comment>
  <w:comment w:id="49" w:author="Yang Zhen SGH CDAY223" w:date="2026-06-30T15:40:00Z" w:initials="ZY">
    <w:p w14:paraId="0BD7F0D8" w14:textId="77777777" w:rsidR="007775F8" w:rsidRDefault="007775F8" w:rsidP="007775F8">
      <w:pPr>
        <w:pStyle w:val="af5"/>
        <w:ind w:firstLineChars="0" w:firstLine="0"/>
      </w:pPr>
      <w:r>
        <w:rPr>
          <w:rStyle w:val="affff4"/>
        </w:rPr>
        <w:annotationRef/>
      </w:r>
      <w:r>
        <w:rPr>
          <w:rFonts w:hint="eastAsia"/>
        </w:rPr>
        <w:t>暂定</w:t>
      </w:r>
      <w:r>
        <w:rPr>
          <w:rFonts w:hint="eastAsia"/>
        </w:rPr>
        <w:t>95%</w:t>
      </w:r>
      <w:r>
        <w:rPr>
          <w:rFonts w:hint="eastAsia"/>
        </w:rPr>
        <w:t>，</w:t>
      </w:r>
      <w:r>
        <w:rPr>
          <w:rFonts w:hint="eastAsia"/>
        </w:rPr>
        <w:t xml:space="preserve"> 95%</w:t>
      </w:r>
      <w:r>
        <w:rPr>
          <w:rFonts w:hint="eastAsia"/>
        </w:rPr>
        <w:t>以上不使用电制动请求。有滞回逻辑避免门限值频繁触发进退。</w:t>
      </w:r>
    </w:p>
  </w:comment>
  <w:comment w:id="50" w:author="Yang Zhen SGH CDAY223" w:date="2026-07-09T13:31:00Z" w:initials="ZY">
    <w:p w14:paraId="36C4F2FD" w14:textId="77777777" w:rsidR="00FC4C83" w:rsidRDefault="00FC4C83" w:rsidP="00FC4C83">
      <w:pPr>
        <w:pStyle w:val="af5"/>
        <w:ind w:firstLineChars="0" w:firstLine="0"/>
      </w:pPr>
      <w:r>
        <w:rPr>
          <w:rStyle w:val="affff4"/>
        </w:rPr>
        <w:annotationRef/>
      </w:r>
      <w:r>
        <w:rPr>
          <w:rFonts w:hint="eastAsia"/>
        </w:rPr>
        <w:t>需要新增</w:t>
      </w:r>
      <w:r>
        <w:rPr>
          <w:lang w:val="en-US"/>
        </w:rPr>
        <w:t>SOC</w:t>
      </w:r>
      <w:r>
        <w:rPr>
          <w:rFonts w:hint="eastAsia"/>
        </w:rPr>
        <w:t>信号</w:t>
      </w:r>
    </w:p>
  </w:comment>
  <w:comment w:id="55" w:author="龙新宇" w:date="2026-06-29T15:23:00Z" w:initials="龙新宇">
    <w:p w14:paraId="29E0920C" w14:textId="1571D1AF" w:rsidR="00636E76" w:rsidRDefault="00636E76">
      <w:pPr>
        <w:pStyle w:val="af5"/>
        <w:ind w:firstLine="420"/>
      </w:pPr>
      <w:r>
        <w:rPr>
          <w:rStyle w:val="affff4"/>
        </w:rPr>
        <w:annotationRef/>
      </w:r>
      <w:r>
        <w:rPr>
          <w:rFonts w:hint="eastAsia"/>
        </w:rPr>
        <w:t>应该包含各信号的定义和需求，不只是矩阵</w:t>
      </w:r>
    </w:p>
  </w:comment>
  <w:comment w:id="56" w:author="Yang Zhen SGH CDAY223" w:date="2026-07-01T17:05:00Z" w:initials="ZY">
    <w:p w14:paraId="379BFA71" w14:textId="77777777" w:rsidR="00531012" w:rsidRDefault="00531012" w:rsidP="00531012">
      <w:pPr>
        <w:pStyle w:val="af5"/>
        <w:ind w:firstLineChars="0" w:firstLine="0"/>
      </w:pPr>
      <w:r>
        <w:rPr>
          <w:rStyle w:val="affff4"/>
        </w:rPr>
        <w:annotationRef/>
      </w:r>
      <w:r>
        <w:rPr>
          <w:rFonts w:hint="eastAsia"/>
        </w:rPr>
        <w:t>下列信号，大部分都是</w:t>
      </w:r>
      <w:r>
        <w:rPr>
          <w:lang w:val="en-US"/>
        </w:rPr>
        <w:t xml:space="preserve">CAN </w:t>
      </w:r>
      <w:r>
        <w:rPr>
          <w:rFonts w:hint="eastAsia"/>
        </w:rPr>
        <w:t>matrix</w:t>
      </w:r>
      <w:r>
        <w:rPr>
          <w:rFonts w:hint="eastAsia"/>
        </w:rPr>
        <w:t>已有信号，无需再详细定义。</w:t>
      </w:r>
      <w:r>
        <w:rPr>
          <w:lang w:val="en-US"/>
        </w:rPr>
        <w:t>HDC</w:t>
      </w:r>
      <w:r>
        <w:rPr>
          <w:rFonts w:hint="eastAsia"/>
        </w:rPr>
        <w:t>新增信号，我会按照要求新增特殊描述</w:t>
      </w:r>
    </w:p>
  </w:comment>
  <w:comment w:id="58" w:author="龙新宇" w:date="2026-06-29T11:33:00Z" w:initials="龙新宇">
    <w:p w14:paraId="23BE2BC6" w14:textId="166C2BEA" w:rsidR="002807AA" w:rsidRDefault="002807AA">
      <w:pPr>
        <w:pStyle w:val="af5"/>
        <w:ind w:firstLine="420"/>
      </w:pPr>
      <w:r>
        <w:rPr>
          <w:rStyle w:val="affff4"/>
        </w:rPr>
        <w:annotationRef/>
      </w:r>
      <w:r>
        <w:rPr>
          <w:rFonts w:hint="eastAsia"/>
        </w:rPr>
        <w:t>请梳理</w:t>
      </w:r>
      <w:r w:rsidR="002F2DBE">
        <w:rPr>
          <w:rFonts w:hint="eastAsia"/>
        </w:rPr>
        <w:t>标注</w:t>
      </w:r>
      <w:r>
        <w:rPr>
          <w:rFonts w:hint="eastAsia"/>
        </w:rPr>
        <w:t>现有矩阵缺失信号，好更改矩阵接口。</w:t>
      </w:r>
    </w:p>
  </w:comment>
  <w:comment w:id="59" w:author="Yang Zhen SGH CDAY223" w:date="2026-07-01T17:05:00Z" w:initials="ZY">
    <w:p w14:paraId="6669979B" w14:textId="77777777" w:rsidR="006F3F98" w:rsidRDefault="006F3F98" w:rsidP="006F3F98">
      <w:pPr>
        <w:pStyle w:val="af5"/>
        <w:ind w:firstLineChars="0" w:firstLine="0"/>
      </w:pPr>
      <w:r>
        <w:rPr>
          <w:rStyle w:val="affff4"/>
        </w:rPr>
        <w:annotationRef/>
      </w:r>
      <w:r>
        <w:rPr>
          <w:lang w:val="en-US"/>
        </w:rPr>
        <w:t>HDC</w:t>
      </w:r>
      <w:r>
        <w:rPr>
          <w:rFonts w:hint="eastAsia"/>
        </w:rPr>
        <w:t>功能新增信号已经按要求添加，</w:t>
      </w:r>
    </w:p>
  </w:comment>
  <w:comment w:id="60"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1"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2" w:name="_@_9899905A478F4D578539F800C063A6DDZ"/>
      <w:r>
        <w:fldChar w:fldCharType="separate"/>
      </w:r>
      <w:bookmarkEnd w:id="62"/>
      <w:r w:rsidRPr="00C0778B">
        <w:rPr>
          <w:rStyle w:val="affffffb"/>
          <w:noProof/>
        </w:rPr>
        <w:t>@Du Deqing SGH CDAY623</w:t>
      </w:r>
      <w:r>
        <w:fldChar w:fldCharType="end"/>
      </w:r>
      <w:r>
        <w:t xml:space="preserve">  </w:t>
      </w:r>
      <w:r>
        <w:rPr>
          <w:rFonts w:hint="eastAsia"/>
        </w:rPr>
        <w:t>是否有对标品牌的同样做法？</w:t>
      </w:r>
    </w:p>
  </w:comment>
  <w:comment w:id="63"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4"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5" w:name="_@_E3B79B3934434CB3A22360B3B6AAF1C2Z"/>
      <w:r>
        <w:fldChar w:fldCharType="separate"/>
      </w:r>
      <w:bookmarkEnd w:id="65"/>
      <w:r w:rsidRPr="00C0778B">
        <w:rPr>
          <w:rStyle w:val="affffffb"/>
          <w:noProof/>
        </w:rPr>
        <w:t>@Du Deqing SGH CDAY623</w:t>
      </w:r>
      <w:r>
        <w:fldChar w:fldCharType="end"/>
      </w:r>
      <w:r>
        <w:t xml:space="preserve">  </w:t>
      </w:r>
      <w:r>
        <w:rPr>
          <w:rFonts w:hint="eastAsia"/>
        </w:rPr>
        <w:t>是否有对标品牌的同样做法？</w:t>
      </w:r>
    </w:p>
  </w:comment>
  <w:comment w:id="66"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67"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8" w:name="_@_670BC501840A4E81ACA33D4C39D2AE4AZ"/>
      <w:r>
        <w:fldChar w:fldCharType="separate"/>
      </w:r>
      <w:bookmarkEnd w:id="68"/>
      <w:r w:rsidRPr="00C0778B">
        <w:rPr>
          <w:rStyle w:val="affffffb"/>
          <w:noProof/>
        </w:rPr>
        <w:t>@Du Deqing SGH CDAY623</w:t>
      </w:r>
      <w:r>
        <w:fldChar w:fldCharType="end"/>
      </w:r>
      <w:r>
        <w:t xml:space="preserve">  </w:t>
      </w:r>
      <w:r>
        <w:rPr>
          <w:rFonts w:hint="eastAsia"/>
        </w:rPr>
        <w:t>是否有对标品牌的同样做法？</w:t>
      </w:r>
    </w:p>
  </w:comment>
  <w:comment w:id="69"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70"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71"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72"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74" w:author="Yang Zhen SGH CDAY223" w:date="2026-07-13T15:31:00Z" w:initials="ZY">
    <w:p w14:paraId="01F6471B" w14:textId="77777777" w:rsidR="00002EA4" w:rsidRDefault="00002EA4" w:rsidP="00002EA4">
      <w:pPr>
        <w:pStyle w:val="af5"/>
        <w:ind w:firstLineChars="0" w:firstLine="0"/>
      </w:pPr>
      <w:r>
        <w:rPr>
          <w:rStyle w:val="affff4"/>
        </w:rPr>
        <w:annotationRef/>
      </w:r>
      <w:r>
        <w:rPr>
          <w:rFonts w:hint="eastAsia"/>
        </w:rPr>
        <w:t>麻烦</w:t>
      </w:r>
      <w:r>
        <w:rPr>
          <w:lang w:val="en-US"/>
        </w:rPr>
        <w:t>SGMW</w:t>
      </w:r>
      <w:r>
        <w:rPr>
          <w:rFonts w:hint="eastAsia"/>
        </w:rPr>
        <w:t>确认一下</w:t>
      </w:r>
    </w:p>
  </w:comment>
  <w:comment w:id="85" w:author="龙新宇" w:date="2026-06-29T14:00:00Z" w:initials="龙新宇">
    <w:p w14:paraId="77ECBC70" w14:textId="6EB6E004" w:rsidR="00656E9B" w:rsidRDefault="00656E9B">
      <w:pPr>
        <w:pStyle w:val="af5"/>
        <w:ind w:firstLine="420"/>
      </w:pPr>
      <w:r>
        <w:rPr>
          <w:rStyle w:val="affff4"/>
        </w:rPr>
        <w:annotationRef/>
      </w:r>
      <w:r>
        <w:rPr>
          <w:rFonts w:hint="eastAsia"/>
        </w:rPr>
        <w:t>优先的逻辑是如何实现的？需补充电制动与液压制动的分配逻辑</w:t>
      </w:r>
    </w:p>
  </w:comment>
  <w:comment w:id="86" w:author="Yang Zhen SGH CDAY223" w:date="2026-07-01T17:33:00Z" w:initials="ZY">
    <w:p w14:paraId="6238B409" w14:textId="77777777" w:rsidR="007B19B1" w:rsidRDefault="007B19B1" w:rsidP="007B19B1">
      <w:pPr>
        <w:pStyle w:val="af5"/>
        <w:ind w:firstLineChars="0" w:firstLine="0"/>
      </w:pPr>
      <w:r>
        <w:rPr>
          <w:rStyle w:val="affff4"/>
        </w:rPr>
        <w:annotationRef/>
      </w:r>
      <w:r>
        <w:rPr>
          <w:rFonts w:hint="eastAsia"/>
        </w:rPr>
        <w:t>具体如何分配涉及到软件设计，系统设计需求只能说保证合理的分配和总制动减速度。不出现不合理分配造成过制动和欠制动。</w:t>
      </w:r>
    </w:p>
  </w:comment>
  <w:comment w:id="89"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0"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92"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3"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95" w:author="龙新宇" w:date="2026-06-29T14:32:00Z" w:initials="龙新宇">
    <w:p w14:paraId="7D70CE94" w14:textId="651F1033" w:rsidR="00042EB8" w:rsidRDefault="00042EB8">
      <w:pPr>
        <w:pStyle w:val="af5"/>
        <w:ind w:firstLine="420"/>
      </w:pPr>
      <w:r>
        <w:rPr>
          <w:rStyle w:val="affff4"/>
        </w:rPr>
        <w:annotationRef/>
      </w:r>
      <w:r>
        <w:rPr>
          <w:rFonts w:hint="eastAsia"/>
        </w:rPr>
        <w:t>故障条件有哪些？</w:t>
      </w:r>
    </w:p>
  </w:comment>
  <w:comment w:id="96" w:author="Yang Zhen SGH CDAY223" w:date="2026-06-30T16:01:00Z" w:initials="ZY">
    <w:p w14:paraId="4EEF6F2F" w14:textId="77777777" w:rsidR="00CC370E" w:rsidRDefault="00CC370E" w:rsidP="00CC370E">
      <w:pPr>
        <w:pStyle w:val="af5"/>
        <w:ind w:firstLineChars="0" w:firstLine="0"/>
      </w:pPr>
      <w:r>
        <w:rPr>
          <w:rStyle w:val="affff4"/>
        </w:rPr>
        <w:annotationRef/>
      </w:r>
      <w:r>
        <w:rPr>
          <w:rFonts w:hint="eastAsia"/>
        </w:rPr>
        <w:t>最终参考</w:t>
      </w:r>
      <w:r>
        <w:rPr>
          <w:lang w:val="en-US"/>
        </w:rPr>
        <w:t>Fault manager</w:t>
      </w:r>
      <w:r>
        <w:rPr>
          <w:rFonts w:hint="eastAsia"/>
        </w:rPr>
        <w:t>的定义。</w:t>
      </w:r>
    </w:p>
  </w:comment>
  <w:comment w:id="98"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99"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00"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101"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102"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103"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104" w:author="龙新宇" w:date="2026-06-29T14:37:00Z" w:initials="龙新宇">
    <w:p w14:paraId="73BD72B4" w14:textId="3F214551" w:rsidR="00042EB8" w:rsidRDefault="00042EB8">
      <w:pPr>
        <w:pStyle w:val="af5"/>
        <w:ind w:firstLine="420"/>
      </w:pPr>
      <w:r>
        <w:rPr>
          <w:rStyle w:val="affff4"/>
        </w:rPr>
        <w:annotationRef/>
      </w:r>
      <w:r>
        <w:rPr>
          <w:rFonts w:hint="eastAsia"/>
        </w:rPr>
        <w:t>坡度门限定义了功能的激活范围，需要有一个目标门限，具体实现方案不做限制</w:t>
      </w:r>
    </w:p>
  </w:comment>
  <w:comment w:id="105" w:author="Yang Zhen SGH CDAY223" w:date="2026-06-30T16:28:00Z" w:initials="ZY">
    <w:p w14:paraId="4ADCBB79" w14:textId="77777777" w:rsidR="00A31413" w:rsidRDefault="00A31413" w:rsidP="00A31413">
      <w:pPr>
        <w:pStyle w:val="af5"/>
        <w:ind w:firstLineChars="0" w:firstLine="0"/>
      </w:pPr>
      <w:r>
        <w:rPr>
          <w:rStyle w:val="affff4"/>
        </w:rPr>
        <w:annotationRef/>
      </w:r>
      <w:r>
        <w:rPr>
          <w:rFonts w:hint="eastAsia"/>
        </w:rPr>
        <w:t>大约</w:t>
      </w:r>
      <w:r>
        <w:rPr>
          <w:rFonts w:hint="eastAsia"/>
        </w:rPr>
        <w:t>20%</w:t>
      </w:r>
      <w:r>
        <w:rPr>
          <w:rFonts w:hint="eastAsia"/>
        </w:rPr>
        <w:t>以上会激活</w:t>
      </w:r>
      <w:r>
        <w:rPr>
          <w:lang w:val="en-US"/>
        </w:rPr>
        <w:t>HDC</w:t>
      </w:r>
      <w:r>
        <w:rPr>
          <w:rFonts w:hint="eastAsia"/>
        </w:rPr>
        <w:t>功能，</w:t>
      </w:r>
    </w:p>
  </w:comment>
  <w:comment w:id="106" w:author="龙新宇" w:date="2026-06-29T14:50:00Z" w:initials="龙新宇">
    <w:p w14:paraId="3DEA9194" w14:textId="06A89BFD" w:rsidR="00EA720D" w:rsidRDefault="00EA720D">
      <w:pPr>
        <w:pStyle w:val="af5"/>
        <w:ind w:firstLine="420"/>
      </w:pPr>
      <w:r>
        <w:rPr>
          <w:rStyle w:val="affff4"/>
        </w:rPr>
        <w:annotationRef/>
      </w:r>
      <w:r>
        <w:rPr>
          <w:rFonts w:hint="eastAsia"/>
        </w:rPr>
        <w:t>从停车到满足激活车速，中间会有蠕行，如果作为激活条件可能导致无法激活</w:t>
      </w:r>
    </w:p>
  </w:comment>
  <w:comment w:id="107" w:author="Yang Zhen SGH CDAY223" w:date="2026-06-30T16:31:00Z" w:initials="ZY">
    <w:p w14:paraId="66D6A2E8" w14:textId="77777777" w:rsidR="00A31413" w:rsidRDefault="00A31413" w:rsidP="00A31413">
      <w:pPr>
        <w:pStyle w:val="af5"/>
        <w:ind w:firstLineChars="0" w:firstLine="0"/>
      </w:pPr>
      <w:r>
        <w:rPr>
          <w:rStyle w:val="affff4"/>
        </w:rPr>
        <w:annotationRef/>
      </w:r>
      <w:r>
        <w:rPr>
          <w:rFonts w:hint="eastAsia"/>
        </w:rPr>
        <w:t>需要龙工澄清一下再讨论。</w:t>
      </w:r>
    </w:p>
  </w:comment>
  <w:comment w:id="109"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110"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11"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112"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113"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114"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115"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16"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17" w:author="龙新宇" w:date="2026-06-29T15:20:00Z" w:initials="龙新宇">
    <w:p w14:paraId="7A592511" w14:textId="6F7ABB2D" w:rsidR="00636E76" w:rsidRDefault="00636E76">
      <w:pPr>
        <w:pStyle w:val="af5"/>
        <w:ind w:firstLine="420"/>
      </w:pPr>
      <w:r>
        <w:rPr>
          <w:rStyle w:val="affff4"/>
        </w:rPr>
        <w:annotationRef/>
      </w:r>
      <w:r>
        <w:rPr>
          <w:rFonts w:hint="eastAsia"/>
        </w:rPr>
        <w:t>需补充完整和其他模块的交互，如车机按键的交互、仪表亮灯的交互、点制动灯的交互</w:t>
      </w:r>
    </w:p>
  </w:comment>
  <w:comment w:id="118" w:author="Yang Zhen SGH CDAY223" w:date="2026-07-02T13:52:00Z" w:initials="ZY">
    <w:p w14:paraId="0D086B78" w14:textId="77777777" w:rsidR="00272527" w:rsidRDefault="00272527" w:rsidP="00272527">
      <w:pPr>
        <w:pStyle w:val="af5"/>
        <w:ind w:firstLineChars="0" w:firstLine="0"/>
      </w:pPr>
      <w:r>
        <w:rPr>
          <w:rStyle w:val="affff4"/>
        </w:rPr>
        <w:annotationRef/>
      </w:r>
      <w:r>
        <w:rPr>
          <w:rFonts w:hint="eastAsia"/>
        </w:rPr>
        <w:t>见</w:t>
      </w:r>
      <w:r>
        <w:rPr>
          <w:rFonts w:hint="eastAsia"/>
        </w:rPr>
        <w:t xml:space="preserve">5.3.6.1 </w:t>
      </w:r>
      <w:r>
        <w:rPr>
          <w:rFonts w:hint="eastAsia"/>
        </w:rPr>
        <w:t>新增</w:t>
      </w:r>
      <w:r>
        <w:rPr>
          <w:lang w:val="en-US"/>
        </w:rPr>
        <w:t>HMI</w:t>
      </w:r>
      <w:r>
        <w:rPr>
          <w:rFonts w:hint="eastAsia"/>
        </w:rPr>
        <w:t>章节</w:t>
      </w:r>
    </w:p>
  </w:comment>
  <w:comment w:id="121" w:author="龙新宇" w:date="2025-12-26T16:07:00Z" w:initials="龙新宇">
    <w:p w14:paraId="2E1D0D30" w14:textId="77777777" w:rsidR="00376AD9" w:rsidRDefault="00376AD9">
      <w:pPr>
        <w:pStyle w:val="af5"/>
        <w:ind w:firstLine="420"/>
      </w:pPr>
      <w:r>
        <w:rPr>
          <w:rStyle w:val="affff4"/>
        </w:rPr>
        <w:annotationRef/>
      </w:r>
      <w:r>
        <w:rPr>
          <w:rFonts w:hint="eastAsia"/>
        </w:rPr>
        <w:t>V</w:t>
      </w:r>
      <w:r>
        <w:t>MC</w:t>
      </w:r>
      <w:r>
        <w:rPr>
          <w:rFonts w:hint="eastAsia"/>
        </w:rPr>
        <w:t>的电制动最大值如何设计</w:t>
      </w:r>
      <w:r>
        <w:rPr>
          <w:rFonts w:hint="eastAsia"/>
        </w:rPr>
        <w:t>(</w:t>
      </w:r>
      <w:r>
        <w:t>DTC</w:t>
      </w:r>
      <w:r>
        <w:rPr>
          <w:rFonts w:hint="eastAsia"/>
        </w:rPr>
        <w:t>未激活</w:t>
      </w:r>
      <w:r>
        <w:t>)</w:t>
      </w:r>
    </w:p>
  </w:comment>
  <w:comment w:id="122" w:author="Yang Zhen SGH CDAY223" w:date="2026-01-19T13:53:00Z" w:initials="ZY">
    <w:p w14:paraId="2B8FAC3A" w14:textId="77777777" w:rsidR="00376AD9" w:rsidRDefault="00376AD9" w:rsidP="00555A51">
      <w:pPr>
        <w:pStyle w:val="af5"/>
        <w:ind w:firstLineChars="0" w:firstLine="0"/>
      </w:pPr>
      <w:r>
        <w:rPr>
          <w:rStyle w:val="affff4"/>
        </w:rPr>
        <w:annotationRef/>
      </w:r>
      <w:r>
        <w:rPr>
          <w:rFonts w:hint="eastAsia"/>
        </w:rPr>
        <w:t>取决于标定（大约</w:t>
      </w:r>
      <w:r>
        <w:rPr>
          <w:rFonts w:hint="eastAsia"/>
        </w:rPr>
        <w:t>0.</w:t>
      </w:r>
      <w:r>
        <w:t>3</w:t>
      </w:r>
      <w:r>
        <w:rPr>
          <w:rFonts w:hint="eastAsia"/>
        </w:rPr>
        <w:t>g</w:t>
      </w:r>
      <w:r>
        <w:rPr>
          <w:rFonts w:hint="eastAsia"/>
        </w:rPr>
        <w:t>），或者看实车表现，考虑</w:t>
      </w:r>
      <w:r>
        <w:rPr>
          <w:rFonts w:hint="eastAsia"/>
        </w:rPr>
        <w:t>SGMW</w:t>
      </w:r>
      <w:r>
        <w:rPr>
          <w:rFonts w:hint="eastAsia"/>
        </w:rPr>
        <w:t>的电制动能力范围（低车速时，可能完全没有电制动能力。）</w:t>
      </w:r>
    </w:p>
  </w:comment>
  <w:comment w:id="123" w:author="Yang Zhen SGH CDAY223" w:date="2026-01-20T14:16:00Z" w:initials="ZY">
    <w:p w14:paraId="41CEF2FB" w14:textId="77777777" w:rsidR="00376AD9" w:rsidRDefault="00376AD9"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124" w:author="Yang Zhen SGH CDAY223" w:date="2026-01-20T14:47:00Z" w:initials="ZY">
    <w:p w14:paraId="3B4C4CB8" w14:textId="77777777" w:rsidR="00376AD9" w:rsidRDefault="00376AD9" w:rsidP="00DD2224">
      <w:pPr>
        <w:pStyle w:val="af5"/>
        <w:ind w:firstLineChars="0" w:firstLine="0"/>
      </w:pPr>
      <w:r>
        <w:rPr>
          <w:rStyle w:val="affff4"/>
        </w:rPr>
        <w:annotationRef/>
      </w:r>
      <w:r>
        <w:rPr>
          <w:rFonts w:hint="eastAsia"/>
        </w:rPr>
        <w:t>会议纪要提醒周工</w:t>
      </w:r>
    </w:p>
  </w:comment>
  <w:comment w:id="125" w:author="龙新宇" w:date="2026-06-29T10:50:00Z" w:initials="龙新宇">
    <w:p w14:paraId="7927F7E5" w14:textId="77777777" w:rsidR="00376AD9" w:rsidRDefault="00376AD9">
      <w:pPr>
        <w:pStyle w:val="af5"/>
        <w:ind w:firstLine="420"/>
      </w:pPr>
      <w:r>
        <w:rPr>
          <w:rStyle w:val="affff4"/>
        </w:rPr>
        <w:annotationRef/>
      </w:r>
      <w:r>
        <w:rPr>
          <w:rFonts w:hint="eastAsia"/>
        </w:rPr>
        <w:t>需补充对电制动响应性能的要求，按以往经验，存在响应延时问题</w:t>
      </w:r>
    </w:p>
  </w:comment>
  <w:comment w:id="126" w:author="Yang Zhen SGH CDAY223" w:date="2026-06-30T15:48:00Z" w:initials="ZY">
    <w:p w14:paraId="0D5E1038" w14:textId="77777777" w:rsidR="00376AD9" w:rsidRDefault="00376AD9" w:rsidP="00135D1A">
      <w:pPr>
        <w:pStyle w:val="af5"/>
        <w:ind w:firstLineChars="0" w:firstLine="0"/>
      </w:pPr>
      <w:r>
        <w:rPr>
          <w:rStyle w:val="affff4"/>
        </w:rPr>
        <w:annotationRef/>
      </w:r>
      <w:r>
        <w:rPr>
          <w:rFonts w:hint="eastAsia"/>
        </w:rPr>
        <w:t>参考</w:t>
      </w:r>
      <w:r>
        <w:rPr>
          <w:lang w:val="en-US"/>
        </w:rPr>
        <w:t>VCU</w:t>
      </w:r>
      <w:r>
        <w:rPr>
          <w:rFonts w:hint="eastAsia"/>
        </w:rPr>
        <w:t>子系统文档的性能要求。</w:t>
      </w:r>
    </w:p>
  </w:comment>
  <w:comment w:id="127" w:author="龙新宇" w:date="2026-06-29T10:57:00Z" w:initials="龙新宇">
    <w:p w14:paraId="6CA0E9EA" w14:textId="77777777" w:rsidR="00376AD9" w:rsidRDefault="00376AD9">
      <w:pPr>
        <w:pStyle w:val="af5"/>
        <w:ind w:firstLine="420"/>
      </w:pPr>
      <w:r>
        <w:rPr>
          <w:rStyle w:val="affff4"/>
        </w:rPr>
        <w:annotationRef/>
      </w:r>
      <w:r>
        <w:rPr>
          <w:rFonts w:hint="eastAsia"/>
        </w:rPr>
        <w:t>期间速度控制如何实现？</w:t>
      </w:r>
    </w:p>
  </w:comment>
  <w:comment w:id="128" w:author="Yang Zhen SGH CDAY223" w:date="2026-06-30T15:51:00Z" w:initials="ZY">
    <w:p w14:paraId="743AB156" w14:textId="77777777" w:rsidR="00376AD9" w:rsidRDefault="00376AD9" w:rsidP="00E313CA">
      <w:pPr>
        <w:pStyle w:val="af5"/>
        <w:ind w:firstLineChars="0" w:firstLine="0"/>
      </w:pPr>
      <w:r>
        <w:rPr>
          <w:rStyle w:val="affff4"/>
        </w:rPr>
        <w:annotationRef/>
      </w:r>
      <w:r>
        <w:rPr>
          <w:rFonts w:hint="eastAsia"/>
        </w:rPr>
        <w:t>这种情况下，</w:t>
      </w:r>
      <w:r>
        <w:rPr>
          <w:lang w:val="en-US"/>
        </w:rPr>
        <w:t>HDC</w:t>
      </w:r>
      <w:r>
        <w:rPr>
          <w:rFonts w:hint="eastAsia"/>
        </w:rPr>
        <w:t>虽然保持激活状态，但是最终</w:t>
      </w:r>
      <w:r>
        <w:rPr>
          <w:lang w:val="en-US"/>
        </w:rPr>
        <w:t>DTC</w:t>
      </w:r>
      <w:r>
        <w:rPr>
          <w:rFonts w:hint="eastAsia"/>
        </w:rPr>
        <w:t>负责保证整车的安全。此时速度控制不是最高优先级，</w:t>
      </w:r>
      <w:r>
        <w:rPr>
          <w:lang w:val="en-US"/>
        </w:rPr>
        <w:t>HDC</w:t>
      </w:r>
      <w:r>
        <w:rPr>
          <w:rFonts w:hint="eastAsia"/>
        </w:rPr>
        <w:t>无法保证期间的速度调节</w:t>
      </w:r>
    </w:p>
  </w:comment>
  <w:comment w:id="131" w:author="龙新宇" w:date="2026-06-29T16:43:00Z" w:initials="龙新宇">
    <w:p w14:paraId="090D617A" w14:textId="77777777" w:rsidR="00DB7D77" w:rsidRDefault="00DB7D77">
      <w:pPr>
        <w:pStyle w:val="af5"/>
        <w:ind w:firstLine="420"/>
      </w:pPr>
      <w:r>
        <w:rPr>
          <w:rStyle w:val="affff4"/>
        </w:rPr>
        <w:annotationRef/>
      </w:r>
      <w:r>
        <w:rPr>
          <w:rFonts w:hint="eastAsia"/>
        </w:rPr>
        <w:t>需补充打滑时制动如何控</w:t>
      </w:r>
    </w:p>
    <w:p w14:paraId="42FD7E95" w14:textId="2792380C" w:rsidR="001D6758" w:rsidRDefault="001D6758">
      <w:pPr>
        <w:pStyle w:val="af5"/>
        <w:ind w:firstLine="420"/>
      </w:pPr>
      <w:r>
        <w:rPr>
          <w:rFonts w:hint="eastAsia"/>
        </w:rPr>
        <w:t>另外如果路面过滑，物理条件无法匀速下坡怎么办？功能要不要退出，出了问题责任怎么划分。</w:t>
      </w:r>
    </w:p>
  </w:comment>
  <w:comment w:id="132" w:author="Yang Zhen SGH CDAY223" w:date="2026-06-30T16:35:00Z" w:initials="ZY">
    <w:p w14:paraId="446D4606" w14:textId="77777777" w:rsidR="00A31413" w:rsidRDefault="00A31413" w:rsidP="00A31413">
      <w:pPr>
        <w:pStyle w:val="af5"/>
        <w:ind w:firstLineChars="0" w:firstLine="0"/>
      </w:pPr>
      <w:r>
        <w:rPr>
          <w:rStyle w:val="affff4"/>
        </w:rPr>
        <w:annotationRef/>
      </w:r>
      <w:r>
        <w:rPr>
          <w:rFonts w:hint="eastAsia"/>
        </w:rPr>
        <w:t>路面过滑，制动触发</w:t>
      </w:r>
      <w:r>
        <w:rPr>
          <w:rFonts w:hint="eastAsia"/>
        </w:rPr>
        <w:t>abs/</w:t>
      </w:r>
      <w:r>
        <w:rPr>
          <w:rFonts w:hint="eastAsia"/>
        </w:rPr>
        <w:t>驱动触发</w:t>
      </w:r>
      <w:r>
        <w:t>DTC</w:t>
      </w:r>
      <w:r>
        <w:rPr>
          <w:rFonts w:hint="eastAsia"/>
        </w:rPr>
        <w:t>。</w:t>
      </w:r>
      <w:r>
        <w:rPr>
          <w:rFonts w:hint="eastAsia"/>
        </w:rPr>
        <w:t xml:space="preserve"> </w:t>
      </w:r>
      <w:r>
        <w:rPr>
          <w:rFonts w:hint="eastAsia"/>
        </w:rPr>
        <w:t>此时需要由这两个功能负责整车的安全稳定性。</w:t>
      </w:r>
      <w:r>
        <w:t>HDC</w:t>
      </w:r>
      <w:r>
        <w:rPr>
          <w:rFonts w:hint="eastAsia"/>
        </w:rPr>
        <w:t>功能属于纵向控制的前端，被安全功能</w:t>
      </w:r>
      <w:r>
        <w:rPr>
          <w:rFonts w:hint="eastAsia"/>
        </w:rPr>
        <w:t>override</w:t>
      </w:r>
      <w:r>
        <w:rPr>
          <w:rFonts w:hint="eastAsia"/>
        </w:rPr>
        <w:t>是属于合理设计。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8C053" w15:done="0"/>
  <w15:commentEx w15:paraId="60A2DA57" w15:done="0"/>
  <w15:commentEx w15:paraId="0880A894" w15:paraIdParent="60A2DA57" w15:done="0"/>
  <w15:commentEx w15:paraId="45DF0A4F" w15:done="0"/>
  <w15:commentEx w15:paraId="0BD7F0D8" w15:paraIdParent="45DF0A4F" w15:done="0"/>
  <w15:commentEx w15:paraId="36C4F2FD" w15:paraIdParent="45DF0A4F" w15:done="0"/>
  <w15:commentEx w15:paraId="29E0920C" w15:done="0"/>
  <w15:commentEx w15:paraId="379BFA71" w15:paraIdParent="29E0920C" w15:done="0"/>
  <w15:commentEx w15:paraId="23BE2BC6" w15:done="0"/>
  <w15:commentEx w15:paraId="6669979B" w15:paraIdParent="23BE2BC6" w15:done="0"/>
  <w15:commentEx w15:paraId="52F277D9" w15:done="1"/>
  <w15:commentEx w15:paraId="5A53D6F5" w15:paraIdParent="52F277D9" w15:done="1"/>
  <w15:commentEx w15:paraId="471510DB" w15:done="1"/>
  <w15:commentEx w15:paraId="0E347721" w15:paraIdParent="471510DB" w15:done="1"/>
  <w15:commentEx w15:paraId="480E2C65" w15:done="1"/>
  <w15:commentEx w15:paraId="62C9E9C5" w15:paraIdParent="480E2C65" w15:done="1"/>
  <w15:commentEx w15:paraId="3AC664FA" w15:done="1"/>
  <w15:commentEx w15:paraId="498FC282" w15:paraIdParent="3AC664FA" w15:done="1"/>
  <w15:commentEx w15:paraId="16942CAA" w15:done="1"/>
  <w15:commentEx w15:paraId="4D823E2D" w15:paraIdParent="16942CAA" w15:done="1"/>
  <w15:commentEx w15:paraId="01F6471B" w15:done="0"/>
  <w15:commentEx w15:paraId="77ECBC70" w15:done="0"/>
  <w15:commentEx w15:paraId="6238B409" w15:paraIdParent="77ECBC70" w15:done="0"/>
  <w15:commentEx w15:paraId="7895B637" w15:done="1"/>
  <w15:commentEx w15:paraId="186177BE" w15:paraIdParent="7895B637" w15:done="1"/>
  <w15:commentEx w15:paraId="339BC652" w15:done="1"/>
  <w15:commentEx w15:paraId="7A14050A" w15:paraIdParent="339BC652" w15:done="1"/>
  <w15:commentEx w15:paraId="7D70CE94" w15:done="0"/>
  <w15:commentEx w15:paraId="4EEF6F2F" w15:paraIdParent="7D70CE94" w15:done="0"/>
  <w15:commentEx w15:paraId="726772A1" w15:done="1"/>
  <w15:commentEx w15:paraId="2E7FC091" w15:paraIdParent="726772A1" w15:done="1"/>
  <w15:commentEx w15:paraId="2CD7D023" w15:done="1"/>
  <w15:commentEx w15:paraId="6A16BD4C" w15:paraIdParent="2CD7D023" w15:done="1"/>
  <w15:commentEx w15:paraId="4F0532EA" w15:done="0"/>
  <w15:commentEx w15:paraId="0962B863" w15:paraIdParent="4F0532EA" w15:done="0"/>
  <w15:commentEx w15:paraId="73BD72B4" w15:paraIdParent="4F0532EA" w15:done="0"/>
  <w15:commentEx w15:paraId="4ADCBB79" w15:paraIdParent="4F0532EA" w15:done="0"/>
  <w15:commentEx w15:paraId="3DEA9194" w15:done="0"/>
  <w15:commentEx w15:paraId="66D6A2E8" w15:paraIdParent="3DEA9194" w15:done="0"/>
  <w15:commentEx w15:paraId="4FFC404E" w15:done="1"/>
  <w15:commentEx w15:paraId="1B3BD198" w15:paraIdParent="4FFC404E" w15:done="1"/>
  <w15:commentEx w15:paraId="3989ACDA" w15:done="1"/>
  <w15:commentEx w15:paraId="1891F6D4" w15:paraIdParent="3989ACDA" w15:done="1"/>
  <w15:commentEx w15:paraId="486CB775" w15:done="1"/>
  <w15:commentEx w15:paraId="2C6D56A9" w15:paraIdParent="486CB775" w15:done="1"/>
  <w15:commentEx w15:paraId="6179B1FE" w15:done="1"/>
  <w15:commentEx w15:paraId="6A4FFF9E" w15:paraIdParent="6179B1FE" w15:done="1"/>
  <w15:commentEx w15:paraId="7A592511" w15:done="1"/>
  <w15:commentEx w15:paraId="0D086B78" w15:paraIdParent="7A592511" w15:done="1"/>
  <w15:commentEx w15:paraId="2E1D0D30" w15:done="1"/>
  <w15:commentEx w15:paraId="2B8FAC3A" w15:paraIdParent="2E1D0D30" w15:done="1"/>
  <w15:commentEx w15:paraId="41CEF2FB" w15:paraIdParent="2E1D0D30" w15:done="1"/>
  <w15:commentEx w15:paraId="3B4C4CB8" w15:paraIdParent="2E1D0D30" w15:done="1"/>
  <w15:commentEx w15:paraId="7927F7E5" w15:done="1"/>
  <w15:commentEx w15:paraId="0D5E1038" w15:paraIdParent="7927F7E5" w15:done="1"/>
  <w15:commentEx w15:paraId="6CA0E9EA" w15:done="1"/>
  <w15:commentEx w15:paraId="743AB156" w15:paraIdParent="6CA0E9EA" w15:done="1"/>
  <w15:commentEx w15:paraId="42FD7E95" w15:done="0"/>
  <w15:commentEx w15:paraId="446D4606" w15:paraIdParent="42FD7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D1030" w16cex:dateUtc="2026-06-29T07:39:00Z"/>
  <w16cex:commentExtensible w16cex:durableId="2DECB948" w16cex:dateUtc="2026-06-29T01:28:00Z"/>
  <w16cex:commentExtensible w16cex:durableId="75B6BCEB" w16cex:dateUtc="2026-06-30T07:36:00Z"/>
  <w16cex:commentExtensible w16cex:durableId="2DECCA48" w16cex:dateUtc="2026-06-29T02:41:00Z"/>
  <w16cex:commentExtensible w16cex:durableId="13A0F4A4" w16cex:dateUtc="2026-06-30T07:40:00Z"/>
  <w16cex:commentExtensible w16cex:durableId="3EA60CBA" w16cex:dateUtc="2026-07-09T05:31:00Z"/>
  <w16cex:commentExtensible w16cex:durableId="2DED0C8D" w16cex:dateUtc="2026-06-29T07:23:00Z"/>
  <w16cex:commentExtensible w16cex:durableId="4AFF1591" w16cex:dateUtc="2026-07-01T09:05:00Z"/>
  <w16cex:commentExtensible w16cex:durableId="2DECD682" w16cex:dateUtc="2026-06-29T03:33:00Z"/>
  <w16cex:commentExtensible w16cex:durableId="497C6C66" w16cex:dateUtc="2026-07-01T09:05: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9428729" w16cex:dateUtc="2026-07-13T07:31:00Z"/>
  <w16cex:commentExtensible w16cex:durableId="2DECF8FA" w16cex:dateUtc="2026-06-29T06:00:00Z"/>
  <w16cex:commentExtensible w16cex:durableId="514B7C62" w16cex:dateUtc="2026-07-01T09:33: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ED0073" w16cex:dateUtc="2026-06-29T06:32:00Z"/>
  <w16cex:commentExtensible w16cex:durableId="4294F6CF" w16cex:dateUtc="2026-06-30T08:01: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DED018D" w16cex:dateUtc="2026-06-29T06:37:00Z"/>
  <w16cex:commentExtensible w16cex:durableId="080B9368" w16cex:dateUtc="2026-06-30T08:28:00Z"/>
  <w16cex:commentExtensible w16cex:durableId="2DED049B" w16cex:dateUtc="2026-06-29T06:50:00Z"/>
  <w16cex:commentExtensible w16cex:durableId="5D89291D" w16cex:dateUtc="2026-06-30T08:31: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ED0BC2" w16cex:dateUtc="2026-06-29T07:20:00Z"/>
  <w16cex:commentExtensible w16cex:durableId="508D3936" w16cex:dateUtc="2026-07-02T05:52:00Z"/>
  <w16cex:commentExtensible w16cex:durableId="32AEE4AF" w16cex:dateUtc="2025-12-26T08:07:00Z"/>
  <w16cex:commentExtensible w16cex:durableId="3DBB1D88" w16cex:dateUtc="2026-01-19T05:53:00Z"/>
  <w16cex:commentExtensible w16cex:durableId="7E1A3684" w16cex:dateUtc="2026-01-20T06:16:00Z"/>
  <w16cex:commentExtensible w16cex:durableId="1034CDEE" w16cex:dateUtc="2026-01-20T06:47:00Z"/>
  <w16cex:commentExtensible w16cex:durableId="665B9549" w16cex:dateUtc="2026-06-29T02:50:00Z"/>
  <w16cex:commentExtensible w16cex:durableId="057DA433" w16cex:dateUtc="2026-06-30T07:48:00Z"/>
  <w16cex:commentExtensible w16cex:durableId="558889EE" w16cex:dateUtc="2026-06-29T02:57:00Z"/>
  <w16cex:commentExtensible w16cex:durableId="2F76BE02" w16cex:dateUtc="2026-06-30T07:51:00Z"/>
  <w16cex:commentExtensible w16cex:durableId="2DED1F46" w16cex:dateUtc="2026-06-29T08:43:00Z"/>
  <w16cex:commentExtensible w16cex:durableId="4DE8FA08" w16cex:dateUtc="2026-06-30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8C053" w16cid:durableId="2DED1030"/>
  <w16cid:commentId w16cid:paraId="60A2DA57" w16cid:durableId="2DECB948"/>
  <w16cid:commentId w16cid:paraId="0880A894" w16cid:durableId="75B6BCEB"/>
  <w16cid:commentId w16cid:paraId="45DF0A4F" w16cid:durableId="2DECCA48"/>
  <w16cid:commentId w16cid:paraId="0BD7F0D8" w16cid:durableId="13A0F4A4"/>
  <w16cid:commentId w16cid:paraId="36C4F2FD" w16cid:durableId="3EA60CBA"/>
  <w16cid:commentId w16cid:paraId="29E0920C" w16cid:durableId="2DED0C8D"/>
  <w16cid:commentId w16cid:paraId="379BFA71" w16cid:durableId="4AFF1591"/>
  <w16cid:commentId w16cid:paraId="23BE2BC6" w16cid:durableId="2DECD682"/>
  <w16cid:commentId w16cid:paraId="6669979B" w16cid:durableId="497C6C66"/>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01F6471B" w16cid:durableId="29428729"/>
  <w16cid:commentId w16cid:paraId="77ECBC70" w16cid:durableId="2DECF8FA"/>
  <w16cid:commentId w16cid:paraId="6238B409" w16cid:durableId="514B7C62"/>
  <w16cid:commentId w16cid:paraId="7895B637" w16cid:durableId="2CF93C78"/>
  <w16cid:commentId w16cid:paraId="186177BE" w16cid:durableId="137D14B5"/>
  <w16cid:commentId w16cid:paraId="339BC652" w16cid:durableId="19005CD4"/>
  <w16cid:commentId w16cid:paraId="7A14050A" w16cid:durableId="46A67331"/>
  <w16cid:commentId w16cid:paraId="7D70CE94" w16cid:durableId="2DED0073"/>
  <w16cid:commentId w16cid:paraId="4EEF6F2F" w16cid:durableId="4294F6CF"/>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73BD72B4" w16cid:durableId="2DED018D"/>
  <w16cid:commentId w16cid:paraId="4ADCBB79" w16cid:durableId="080B9368"/>
  <w16cid:commentId w16cid:paraId="3DEA9194" w16cid:durableId="2DED049B"/>
  <w16cid:commentId w16cid:paraId="66D6A2E8" w16cid:durableId="5D89291D"/>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7A592511" w16cid:durableId="2DED0BC2"/>
  <w16cid:commentId w16cid:paraId="0D086B78" w16cid:durableId="508D3936"/>
  <w16cid:commentId w16cid:paraId="2E1D0D30" w16cid:durableId="32AEE4AF"/>
  <w16cid:commentId w16cid:paraId="2B8FAC3A" w16cid:durableId="3DBB1D88"/>
  <w16cid:commentId w16cid:paraId="41CEF2FB" w16cid:durableId="7E1A3684"/>
  <w16cid:commentId w16cid:paraId="3B4C4CB8" w16cid:durableId="1034CDEE"/>
  <w16cid:commentId w16cid:paraId="7927F7E5" w16cid:durableId="665B9549"/>
  <w16cid:commentId w16cid:paraId="0D5E1038" w16cid:durableId="057DA433"/>
  <w16cid:commentId w16cid:paraId="6CA0E9EA" w16cid:durableId="558889EE"/>
  <w16cid:commentId w16cid:paraId="743AB156" w16cid:durableId="2F76BE02"/>
  <w16cid:commentId w16cid:paraId="42FD7E95" w16cid:durableId="2DED1F46"/>
  <w16cid:commentId w16cid:paraId="446D4606" w16cid:durableId="4DE8F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BD636" w14:textId="77777777" w:rsidR="00193862" w:rsidRDefault="00193862">
      <w:pPr>
        <w:ind w:firstLine="420"/>
      </w:pPr>
      <w:r>
        <w:separator/>
      </w:r>
    </w:p>
  </w:endnote>
  <w:endnote w:type="continuationSeparator" w:id="0">
    <w:p w14:paraId="0A40CBD9" w14:textId="77777777" w:rsidR="00193862" w:rsidRDefault="00193862">
      <w:pPr>
        <w:ind w:firstLine="420"/>
      </w:pPr>
      <w:r>
        <w:continuationSeparator/>
      </w:r>
    </w:p>
  </w:endnote>
  <w:endnote w:type="continuationNotice" w:id="1">
    <w:p w14:paraId="0666BC77" w14:textId="77777777" w:rsidR="00193862" w:rsidRDefault="00193862">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0C19C" w14:textId="77777777" w:rsidR="00193862" w:rsidRDefault="00193862">
      <w:pPr>
        <w:ind w:firstLine="420"/>
      </w:pPr>
      <w:r>
        <w:separator/>
      </w:r>
    </w:p>
  </w:footnote>
  <w:footnote w:type="continuationSeparator" w:id="0">
    <w:p w14:paraId="372557D5" w14:textId="77777777" w:rsidR="00193862" w:rsidRDefault="00193862">
      <w:pPr>
        <w:ind w:firstLine="420"/>
      </w:pPr>
      <w:r>
        <w:continuationSeparator/>
      </w:r>
    </w:p>
  </w:footnote>
  <w:footnote w:type="continuationNotice" w:id="1">
    <w:p w14:paraId="65C71A27" w14:textId="77777777" w:rsidR="00193862" w:rsidRDefault="00193862">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193862">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193862">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193862">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31A27AC"/>
    <w:multiLevelType w:val="hybridMultilevel"/>
    <w:tmpl w:val="798EA0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DD26D6D"/>
    <w:multiLevelType w:val="hybridMultilevel"/>
    <w:tmpl w:val="0826F69C"/>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0F92739"/>
    <w:multiLevelType w:val="hybridMultilevel"/>
    <w:tmpl w:val="4D0E85D2"/>
    <w:lvl w:ilvl="0" w:tplc="04090001">
      <w:start w:val="1"/>
      <w:numFmt w:val="bullet"/>
      <w:lvlText w:val=""/>
      <w:lvlJc w:val="left"/>
      <w:pPr>
        <w:ind w:left="839"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19" w:hanging="440"/>
      </w:pPr>
      <w:rPr>
        <w:rFonts w:ascii="Wingdings" w:hAnsi="Wingdings" w:hint="default"/>
      </w:rPr>
    </w:lvl>
    <w:lvl w:ilvl="3" w:tplc="04090001" w:tentative="1">
      <w:start w:val="1"/>
      <w:numFmt w:val="bullet"/>
      <w:lvlText w:val=""/>
      <w:lvlJc w:val="left"/>
      <w:pPr>
        <w:ind w:left="2159" w:hanging="440"/>
      </w:pPr>
      <w:rPr>
        <w:rFonts w:ascii="Wingdings" w:hAnsi="Wingdings" w:hint="default"/>
      </w:rPr>
    </w:lvl>
    <w:lvl w:ilvl="4" w:tplc="04090003" w:tentative="1">
      <w:start w:val="1"/>
      <w:numFmt w:val="bullet"/>
      <w:lvlText w:val=""/>
      <w:lvlJc w:val="left"/>
      <w:pPr>
        <w:ind w:left="2599" w:hanging="440"/>
      </w:pPr>
      <w:rPr>
        <w:rFonts w:ascii="Wingdings" w:hAnsi="Wingdings" w:hint="default"/>
      </w:rPr>
    </w:lvl>
    <w:lvl w:ilvl="5" w:tplc="04090005" w:tentative="1">
      <w:start w:val="1"/>
      <w:numFmt w:val="bullet"/>
      <w:lvlText w:val=""/>
      <w:lvlJc w:val="left"/>
      <w:pPr>
        <w:ind w:left="3039" w:hanging="440"/>
      </w:pPr>
      <w:rPr>
        <w:rFonts w:ascii="Wingdings" w:hAnsi="Wingdings" w:hint="default"/>
      </w:rPr>
    </w:lvl>
    <w:lvl w:ilvl="6" w:tplc="04090001" w:tentative="1">
      <w:start w:val="1"/>
      <w:numFmt w:val="bullet"/>
      <w:lvlText w:val=""/>
      <w:lvlJc w:val="left"/>
      <w:pPr>
        <w:ind w:left="3479" w:hanging="440"/>
      </w:pPr>
      <w:rPr>
        <w:rFonts w:ascii="Wingdings" w:hAnsi="Wingdings" w:hint="default"/>
      </w:rPr>
    </w:lvl>
    <w:lvl w:ilvl="7" w:tplc="04090003" w:tentative="1">
      <w:start w:val="1"/>
      <w:numFmt w:val="bullet"/>
      <w:lvlText w:val=""/>
      <w:lvlJc w:val="left"/>
      <w:pPr>
        <w:ind w:left="3919" w:hanging="440"/>
      </w:pPr>
      <w:rPr>
        <w:rFonts w:ascii="Wingdings" w:hAnsi="Wingdings" w:hint="default"/>
      </w:rPr>
    </w:lvl>
    <w:lvl w:ilvl="8" w:tplc="04090005" w:tentative="1">
      <w:start w:val="1"/>
      <w:numFmt w:val="bullet"/>
      <w:lvlText w:val=""/>
      <w:lvlJc w:val="left"/>
      <w:pPr>
        <w:ind w:left="4359" w:hanging="440"/>
      </w:pPr>
      <w:rPr>
        <w:rFonts w:ascii="Wingdings" w:hAnsi="Wingdings" w:hint="default"/>
      </w:rPr>
    </w:lvl>
  </w:abstractNum>
  <w:abstractNum w:abstractNumId="5" w15:restartNumberingAfterBreak="0">
    <w:nsid w:val="22363229"/>
    <w:multiLevelType w:val="hybridMultilevel"/>
    <w:tmpl w:val="31ECAF0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9" w15:restartNumberingAfterBreak="0">
    <w:nsid w:val="3881607D"/>
    <w:multiLevelType w:val="hybridMultilevel"/>
    <w:tmpl w:val="8E827C38"/>
    <w:lvl w:ilvl="0" w:tplc="3B94ED7E">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0"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1"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1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3" w15:restartNumberingAfterBreak="0">
    <w:nsid w:val="46D80371"/>
    <w:multiLevelType w:val="hybridMultilevel"/>
    <w:tmpl w:val="77EC113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DAB6354"/>
    <w:multiLevelType w:val="hybridMultilevel"/>
    <w:tmpl w:val="DE7CE9F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1320" w:hanging="440"/>
      </w:pPr>
      <w:rPr>
        <w:rFonts w:ascii="Wingdings" w:hAnsi="Wingdings" w:hint="default"/>
      </w:rPr>
    </w:lvl>
    <w:lvl w:ilvl="3" w:tplc="0409000B">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50CD1DEE"/>
    <w:multiLevelType w:val="hybridMultilevel"/>
    <w:tmpl w:val="F6D03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0"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1"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2" w15:restartNumberingAfterBreak="0">
    <w:nsid w:val="6168309E"/>
    <w:multiLevelType w:val="hybridMultilevel"/>
    <w:tmpl w:val="80CA693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455028950">
    <w:abstractNumId w:val="17"/>
  </w:num>
  <w:num w:numId="2" w16cid:durableId="2062248638">
    <w:abstractNumId w:val="0"/>
  </w:num>
  <w:num w:numId="3" w16cid:durableId="520242182">
    <w:abstractNumId w:val="15"/>
  </w:num>
  <w:num w:numId="4" w16cid:durableId="1058554712">
    <w:abstractNumId w:val="3"/>
  </w:num>
  <w:num w:numId="5" w16cid:durableId="920139132">
    <w:abstractNumId w:val="18"/>
  </w:num>
  <w:num w:numId="6" w16cid:durableId="228275727">
    <w:abstractNumId w:val="19"/>
  </w:num>
  <w:num w:numId="7" w16cid:durableId="1007249779">
    <w:abstractNumId w:val="12"/>
  </w:num>
  <w:num w:numId="8" w16cid:durableId="1126973966">
    <w:abstractNumId w:val="8"/>
  </w:num>
  <w:num w:numId="9" w16cid:durableId="1901357241">
    <w:abstractNumId w:val="23"/>
  </w:num>
  <w:num w:numId="10" w16cid:durableId="1071391685">
    <w:abstractNumId w:val="14"/>
  </w:num>
  <w:num w:numId="11" w16cid:durableId="2141026872">
    <w:abstractNumId w:val="10"/>
  </w:num>
  <w:num w:numId="12" w16cid:durableId="1575241137">
    <w:abstractNumId w:val="6"/>
  </w:num>
  <w:num w:numId="13" w16cid:durableId="2118254869">
    <w:abstractNumId w:val="21"/>
  </w:num>
  <w:num w:numId="14" w16cid:durableId="2073580118">
    <w:abstractNumId w:val="7"/>
  </w:num>
  <w:num w:numId="15" w16cid:durableId="199172180">
    <w:abstractNumId w:val="20"/>
  </w:num>
  <w:num w:numId="16" w16cid:durableId="265121715">
    <w:abstractNumId w:val="2"/>
  </w:num>
  <w:num w:numId="17" w16cid:durableId="467748307">
    <w:abstractNumId w:val="11"/>
  </w:num>
  <w:num w:numId="18" w16cid:durableId="1462965950">
    <w:abstractNumId w:val="5"/>
  </w:num>
  <w:num w:numId="19" w16cid:durableId="930040221">
    <w:abstractNumId w:val="16"/>
  </w:num>
  <w:num w:numId="20" w16cid:durableId="829903420">
    <w:abstractNumId w:val="9"/>
  </w:num>
  <w:num w:numId="21" w16cid:durableId="1978757010">
    <w:abstractNumId w:val="1"/>
  </w:num>
  <w:num w:numId="22" w16cid:durableId="692457102">
    <w:abstractNumId w:val="4"/>
  </w:num>
  <w:num w:numId="23" w16cid:durableId="28334884">
    <w:abstractNumId w:val="13"/>
  </w:num>
  <w:num w:numId="24" w16cid:durableId="1335693978">
    <w:abstractNumId w:val="2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2EA4"/>
    <w:rsid w:val="000031C5"/>
    <w:rsid w:val="000042C2"/>
    <w:rsid w:val="00004344"/>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17F2F"/>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774"/>
    <w:rsid w:val="000258A1"/>
    <w:rsid w:val="00025E53"/>
    <w:rsid w:val="00026EEC"/>
    <w:rsid w:val="00027251"/>
    <w:rsid w:val="0002751C"/>
    <w:rsid w:val="00027C1F"/>
    <w:rsid w:val="00027D31"/>
    <w:rsid w:val="000304A1"/>
    <w:rsid w:val="0003055F"/>
    <w:rsid w:val="000310AF"/>
    <w:rsid w:val="00031510"/>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9"/>
    <w:rsid w:val="000424FD"/>
    <w:rsid w:val="000429C9"/>
    <w:rsid w:val="00042E10"/>
    <w:rsid w:val="00042E3A"/>
    <w:rsid w:val="00042EB8"/>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6C99"/>
    <w:rsid w:val="000470F9"/>
    <w:rsid w:val="00047172"/>
    <w:rsid w:val="00047956"/>
    <w:rsid w:val="00047C02"/>
    <w:rsid w:val="000504BA"/>
    <w:rsid w:val="00050877"/>
    <w:rsid w:val="00050A3D"/>
    <w:rsid w:val="00050C68"/>
    <w:rsid w:val="000512D6"/>
    <w:rsid w:val="00051A30"/>
    <w:rsid w:val="00051FF0"/>
    <w:rsid w:val="00052812"/>
    <w:rsid w:val="00053398"/>
    <w:rsid w:val="0005352B"/>
    <w:rsid w:val="000537DB"/>
    <w:rsid w:val="000538BC"/>
    <w:rsid w:val="0005417D"/>
    <w:rsid w:val="0005483B"/>
    <w:rsid w:val="000548CC"/>
    <w:rsid w:val="000548D4"/>
    <w:rsid w:val="00054C3C"/>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55F"/>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03F"/>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57"/>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96D"/>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24F"/>
    <w:rsid w:val="000A6FC9"/>
    <w:rsid w:val="000B01A5"/>
    <w:rsid w:val="000B1941"/>
    <w:rsid w:val="000B1CC6"/>
    <w:rsid w:val="000B1DE2"/>
    <w:rsid w:val="000B1E02"/>
    <w:rsid w:val="000B22A7"/>
    <w:rsid w:val="000B292E"/>
    <w:rsid w:val="000B34C7"/>
    <w:rsid w:val="000B3BAA"/>
    <w:rsid w:val="000B3D8A"/>
    <w:rsid w:val="000B3DCD"/>
    <w:rsid w:val="000B4227"/>
    <w:rsid w:val="000B43A9"/>
    <w:rsid w:val="000B4464"/>
    <w:rsid w:val="000B47F9"/>
    <w:rsid w:val="000B48A7"/>
    <w:rsid w:val="000B48D3"/>
    <w:rsid w:val="000B5213"/>
    <w:rsid w:val="000B52EE"/>
    <w:rsid w:val="000B5ECC"/>
    <w:rsid w:val="000B5EFB"/>
    <w:rsid w:val="000B647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31E4"/>
    <w:rsid w:val="000F43FB"/>
    <w:rsid w:val="000F4A15"/>
    <w:rsid w:val="000F51E3"/>
    <w:rsid w:val="000F5351"/>
    <w:rsid w:val="000F61C6"/>
    <w:rsid w:val="000F66B3"/>
    <w:rsid w:val="000F71F8"/>
    <w:rsid w:val="000F76C4"/>
    <w:rsid w:val="000F7AF8"/>
    <w:rsid w:val="000F7BD5"/>
    <w:rsid w:val="000F7DCE"/>
    <w:rsid w:val="000F7DF4"/>
    <w:rsid w:val="000F7F5B"/>
    <w:rsid w:val="001003FB"/>
    <w:rsid w:val="0010043C"/>
    <w:rsid w:val="00100671"/>
    <w:rsid w:val="00100C9C"/>
    <w:rsid w:val="001012CC"/>
    <w:rsid w:val="00102663"/>
    <w:rsid w:val="00102931"/>
    <w:rsid w:val="001030E3"/>
    <w:rsid w:val="0010317E"/>
    <w:rsid w:val="0010322E"/>
    <w:rsid w:val="00103AD5"/>
    <w:rsid w:val="00103C7A"/>
    <w:rsid w:val="00103E0B"/>
    <w:rsid w:val="00103F43"/>
    <w:rsid w:val="001042A8"/>
    <w:rsid w:val="00104497"/>
    <w:rsid w:val="001046D9"/>
    <w:rsid w:val="00104712"/>
    <w:rsid w:val="0010490B"/>
    <w:rsid w:val="00104C23"/>
    <w:rsid w:val="00104F07"/>
    <w:rsid w:val="00105886"/>
    <w:rsid w:val="00105E77"/>
    <w:rsid w:val="0010690A"/>
    <w:rsid w:val="00106E93"/>
    <w:rsid w:val="00106F4B"/>
    <w:rsid w:val="00107679"/>
    <w:rsid w:val="00107850"/>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44A"/>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5D9"/>
    <w:rsid w:val="00125FAF"/>
    <w:rsid w:val="00126D7C"/>
    <w:rsid w:val="001274D6"/>
    <w:rsid w:val="0012750C"/>
    <w:rsid w:val="00127F88"/>
    <w:rsid w:val="001302E3"/>
    <w:rsid w:val="0013032D"/>
    <w:rsid w:val="00130504"/>
    <w:rsid w:val="00130758"/>
    <w:rsid w:val="0013091A"/>
    <w:rsid w:val="00130946"/>
    <w:rsid w:val="001318C7"/>
    <w:rsid w:val="00131EB4"/>
    <w:rsid w:val="00132F06"/>
    <w:rsid w:val="001334D2"/>
    <w:rsid w:val="00133723"/>
    <w:rsid w:val="00133B82"/>
    <w:rsid w:val="00133CF5"/>
    <w:rsid w:val="00134887"/>
    <w:rsid w:val="00134B67"/>
    <w:rsid w:val="001353D2"/>
    <w:rsid w:val="00135D1A"/>
    <w:rsid w:val="00136642"/>
    <w:rsid w:val="00136DF9"/>
    <w:rsid w:val="00137360"/>
    <w:rsid w:val="00137CCE"/>
    <w:rsid w:val="00137D10"/>
    <w:rsid w:val="00137D21"/>
    <w:rsid w:val="00137E6C"/>
    <w:rsid w:val="00140CBA"/>
    <w:rsid w:val="001426AE"/>
    <w:rsid w:val="001429F6"/>
    <w:rsid w:val="0014307C"/>
    <w:rsid w:val="0014390E"/>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1FE"/>
    <w:rsid w:val="001545ED"/>
    <w:rsid w:val="00154715"/>
    <w:rsid w:val="0015479E"/>
    <w:rsid w:val="00154BCB"/>
    <w:rsid w:val="00154E1F"/>
    <w:rsid w:val="00154EA0"/>
    <w:rsid w:val="001550DC"/>
    <w:rsid w:val="0015549F"/>
    <w:rsid w:val="00155CB7"/>
    <w:rsid w:val="00155CDD"/>
    <w:rsid w:val="00155DC9"/>
    <w:rsid w:val="00155E23"/>
    <w:rsid w:val="001568FA"/>
    <w:rsid w:val="00156A3F"/>
    <w:rsid w:val="00156C41"/>
    <w:rsid w:val="00156E42"/>
    <w:rsid w:val="0015731D"/>
    <w:rsid w:val="00157F6A"/>
    <w:rsid w:val="00157F7B"/>
    <w:rsid w:val="001600A4"/>
    <w:rsid w:val="001602C4"/>
    <w:rsid w:val="001602E7"/>
    <w:rsid w:val="00160B7B"/>
    <w:rsid w:val="00160BAA"/>
    <w:rsid w:val="00161552"/>
    <w:rsid w:val="001616FC"/>
    <w:rsid w:val="00161721"/>
    <w:rsid w:val="001619DF"/>
    <w:rsid w:val="00161CDC"/>
    <w:rsid w:val="001635EC"/>
    <w:rsid w:val="00163CED"/>
    <w:rsid w:val="00163F5E"/>
    <w:rsid w:val="00164789"/>
    <w:rsid w:val="001647DC"/>
    <w:rsid w:val="00164AC0"/>
    <w:rsid w:val="00165432"/>
    <w:rsid w:val="0016645D"/>
    <w:rsid w:val="001666D8"/>
    <w:rsid w:val="00167078"/>
    <w:rsid w:val="001676B2"/>
    <w:rsid w:val="001678C7"/>
    <w:rsid w:val="00167BAF"/>
    <w:rsid w:val="001713B7"/>
    <w:rsid w:val="001715C2"/>
    <w:rsid w:val="00171DB0"/>
    <w:rsid w:val="00172C16"/>
    <w:rsid w:val="001735AA"/>
    <w:rsid w:val="001742CB"/>
    <w:rsid w:val="0017492D"/>
    <w:rsid w:val="001749D4"/>
    <w:rsid w:val="00174F37"/>
    <w:rsid w:val="00175261"/>
    <w:rsid w:val="00175C93"/>
    <w:rsid w:val="0017613B"/>
    <w:rsid w:val="0017672E"/>
    <w:rsid w:val="00176AB6"/>
    <w:rsid w:val="00176BF1"/>
    <w:rsid w:val="0018026E"/>
    <w:rsid w:val="001808B2"/>
    <w:rsid w:val="00181423"/>
    <w:rsid w:val="00181C40"/>
    <w:rsid w:val="0018209B"/>
    <w:rsid w:val="0018219D"/>
    <w:rsid w:val="001826EC"/>
    <w:rsid w:val="00183315"/>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3862"/>
    <w:rsid w:val="00194024"/>
    <w:rsid w:val="0019404D"/>
    <w:rsid w:val="0019487D"/>
    <w:rsid w:val="00194AE9"/>
    <w:rsid w:val="00194C6B"/>
    <w:rsid w:val="00194FB9"/>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156"/>
    <w:rsid w:val="001A35D3"/>
    <w:rsid w:val="001A3A38"/>
    <w:rsid w:val="001A4B73"/>
    <w:rsid w:val="001A4DCE"/>
    <w:rsid w:val="001A4F68"/>
    <w:rsid w:val="001A4FC1"/>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2EF"/>
    <w:rsid w:val="001B76FA"/>
    <w:rsid w:val="001B7E0E"/>
    <w:rsid w:val="001C0429"/>
    <w:rsid w:val="001C051E"/>
    <w:rsid w:val="001C065C"/>
    <w:rsid w:val="001C0FD8"/>
    <w:rsid w:val="001C21CB"/>
    <w:rsid w:val="001C2282"/>
    <w:rsid w:val="001C27F4"/>
    <w:rsid w:val="001C28F0"/>
    <w:rsid w:val="001C30B8"/>
    <w:rsid w:val="001C3843"/>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06B7"/>
    <w:rsid w:val="001D10FD"/>
    <w:rsid w:val="001D1383"/>
    <w:rsid w:val="001D13E6"/>
    <w:rsid w:val="001D1C98"/>
    <w:rsid w:val="001D1E6C"/>
    <w:rsid w:val="001D27CB"/>
    <w:rsid w:val="001D2E59"/>
    <w:rsid w:val="001D2EA6"/>
    <w:rsid w:val="001D3405"/>
    <w:rsid w:val="001D3498"/>
    <w:rsid w:val="001D424B"/>
    <w:rsid w:val="001D4486"/>
    <w:rsid w:val="001D4DA9"/>
    <w:rsid w:val="001D569E"/>
    <w:rsid w:val="001D56F5"/>
    <w:rsid w:val="001D57BE"/>
    <w:rsid w:val="001D5DC4"/>
    <w:rsid w:val="001D6758"/>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2C6"/>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065"/>
    <w:rsid w:val="00215589"/>
    <w:rsid w:val="002155DA"/>
    <w:rsid w:val="00215DBA"/>
    <w:rsid w:val="00215F17"/>
    <w:rsid w:val="00217AFE"/>
    <w:rsid w:val="00217EF3"/>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5F9D"/>
    <w:rsid w:val="00226565"/>
    <w:rsid w:val="002270F8"/>
    <w:rsid w:val="00227723"/>
    <w:rsid w:val="00227DDA"/>
    <w:rsid w:val="002301CB"/>
    <w:rsid w:val="002304E0"/>
    <w:rsid w:val="0023061B"/>
    <w:rsid w:val="00230B17"/>
    <w:rsid w:val="00230D03"/>
    <w:rsid w:val="00230F7C"/>
    <w:rsid w:val="00231198"/>
    <w:rsid w:val="00231925"/>
    <w:rsid w:val="002324DE"/>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3B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0B66"/>
    <w:rsid w:val="00250B8D"/>
    <w:rsid w:val="002512B0"/>
    <w:rsid w:val="00251354"/>
    <w:rsid w:val="00251D7C"/>
    <w:rsid w:val="00252396"/>
    <w:rsid w:val="00252761"/>
    <w:rsid w:val="00253022"/>
    <w:rsid w:val="00253027"/>
    <w:rsid w:val="002530EB"/>
    <w:rsid w:val="0025329D"/>
    <w:rsid w:val="00254183"/>
    <w:rsid w:val="00254389"/>
    <w:rsid w:val="00254E5A"/>
    <w:rsid w:val="002564C1"/>
    <w:rsid w:val="0025651D"/>
    <w:rsid w:val="002570BF"/>
    <w:rsid w:val="00257309"/>
    <w:rsid w:val="00257AD5"/>
    <w:rsid w:val="00257C77"/>
    <w:rsid w:val="002603B2"/>
    <w:rsid w:val="002611A5"/>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52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7AA"/>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1FA9"/>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575C"/>
    <w:rsid w:val="002A6656"/>
    <w:rsid w:val="002A782E"/>
    <w:rsid w:val="002A7B65"/>
    <w:rsid w:val="002B03F3"/>
    <w:rsid w:val="002B04F7"/>
    <w:rsid w:val="002B056E"/>
    <w:rsid w:val="002B090A"/>
    <w:rsid w:val="002B0C26"/>
    <w:rsid w:val="002B125E"/>
    <w:rsid w:val="002B183D"/>
    <w:rsid w:val="002B26D3"/>
    <w:rsid w:val="002B271E"/>
    <w:rsid w:val="002B3197"/>
    <w:rsid w:val="002B328A"/>
    <w:rsid w:val="002B3927"/>
    <w:rsid w:val="002B3E44"/>
    <w:rsid w:val="002B469A"/>
    <w:rsid w:val="002B46E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618"/>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060"/>
    <w:rsid w:val="002D0272"/>
    <w:rsid w:val="002D03D9"/>
    <w:rsid w:val="002D07E9"/>
    <w:rsid w:val="002D0A58"/>
    <w:rsid w:val="002D0C8A"/>
    <w:rsid w:val="002D1536"/>
    <w:rsid w:val="002D2850"/>
    <w:rsid w:val="002D29EF"/>
    <w:rsid w:val="002D2B7A"/>
    <w:rsid w:val="002D31C3"/>
    <w:rsid w:val="002D3DD8"/>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0C56"/>
    <w:rsid w:val="002F116C"/>
    <w:rsid w:val="002F117C"/>
    <w:rsid w:val="002F1D4D"/>
    <w:rsid w:val="002F1ED2"/>
    <w:rsid w:val="002F2429"/>
    <w:rsid w:val="002F25DB"/>
    <w:rsid w:val="002F2DBE"/>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92D"/>
    <w:rsid w:val="00315A0C"/>
    <w:rsid w:val="00315B64"/>
    <w:rsid w:val="00316173"/>
    <w:rsid w:val="003163B6"/>
    <w:rsid w:val="00316EE9"/>
    <w:rsid w:val="003170C3"/>
    <w:rsid w:val="00317106"/>
    <w:rsid w:val="003174EC"/>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4064"/>
    <w:rsid w:val="00326403"/>
    <w:rsid w:val="003267EA"/>
    <w:rsid w:val="003270AB"/>
    <w:rsid w:val="003272D5"/>
    <w:rsid w:val="0032759D"/>
    <w:rsid w:val="003278E7"/>
    <w:rsid w:val="00330306"/>
    <w:rsid w:val="003304C9"/>
    <w:rsid w:val="00330B93"/>
    <w:rsid w:val="00330C70"/>
    <w:rsid w:val="00330EDF"/>
    <w:rsid w:val="00330EFC"/>
    <w:rsid w:val="00331276"/>
    <w:rsid w:val="003315E0"/>
    <w:rsid w:val="003317C6"/>
    <w:rsid w:val="003318C5"/>
    <w:rsid w:val="00332245"/>
    <w:rsid w:val="003327FA"/>
    <w:rsid w:val="00332F23"/>
    <w:rsid w:val="0033336D"/>
    <w:rsid w:val="003337E0"/>
    <w:rsid w:val="00334E8C"/>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190E"/>
    <w:rsid w:val="00341AB7"/>
    <w:rsid w:val="00342340"/>
    <w:rsid w:val="00342472"/>
    <w:rsid w:val="00342832"/>
    <w:rsid w:val="00342ED8"/>
    <w:rsid w:val="0034344B"/>
    <w:rsid w:val="0034374F"/>
    <w:rsid w:val="003446B9"/>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1E2A"/>
    <w:rsid w:val="00354038"/>
    <w:rsid w:val="003546D2"/>
    <w:rsid w:val="003548A6"/>
    <w:rsid w:val="00354FC0"/>
    <w:rsid w:val="0035602A"/>
    <w:rsid w:val="00356312"/>
    <w:rsid w:val="00356536"/>
    <w:rsid w:val="0035680B"/>
    <w:rsid w:val="00357142"/>
    <w:rsid w:val="0035774D"/>
    <w:rsid w:val="00360253"/>
    <w:rsid w:val="00360509"/>
    <w:rsid w:val="0036054D"/>
    <w:rsid w:val="0036061E"/>
    <w:rsid w:val="0036070E"/>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AD9"/>
    <w:rsid w:val="00376E11"/>
    <w:rsid w:val="00376FA8"/>
    <w:rsid w:val="00377440"/>
    <w:rsid w:val="00380701"/>
    <w:rsid w:val="00380D91"/>
    <w:rsid w:val="00381685"/>
    <w:rsid w:val="00381A12"/>
    <w:rsid w:val="003823B1"/>
    <w:rsid w:val="00382981"/>
    <w:rsid w:val="00382997"/>
    <w:rsid w:val="00382D2F"/>
    <w:rsid w:val="003835C9"/>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845"/>
    <w:rsid w:val="00396B6C"/>
    <w:rsid w:val="00396D75"/>
    <w:rsid w:val="00396D7D"/>
    <w:rsid w:val="00397AEA"/>
    <w:rsid w:val="00397C8B"/>
    <w:rsid w:val="00397F5F"/>
    <w:rsid w:val="003A0143"/>
    <w:rsid w:val="003A058C"/>
    <w:rsid w:val="003A07B8"/>
    <w:rsid w:val="003A08B2"/>
    <w:rsid w:val="003A157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0A27"/>
    <w:rsid w:val="003B1579"/>
    <w:rsid w:val="003B233B"/>
    <w:rsid w:val="003B2A9B"/>
    <w:rsid w:val="003B2AD2"/>
    <w:rsid w:val="003B2F72"/>
    <w:rsid w:val="003B3936"/>
    <w:rsid w:val="003B3A48"/>
    <w:rsid w:val="003B3E0B"/>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005"/>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230"/>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1FE5"/>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6FE3"/>
    <w:rsid w:val="003F7070"/>
    <w:rsid w:val="003F7216"/>
    <w:rsid w:val="003F74C4"/>
    <w:rsid w:val="003F76CC"/>
    <w:rsid w:val="003F77B2"/>
    <w:rsid w:val="003F7D3E"/>
    <w:rsid w:val="003F7D83"/>
    <w:rsid w:val="003F7FCF"/>
    <w:rsid w:val="00400B45"/>
    <w:rsid w:val="00401492"/>
    <w:rsid w:val="00401747"/>
    <w:rsid w:val="00401BB9"/>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175"/>
    <w:rsid w:val="0041522B"/>
    <w:rsid w:val="00415307"/>
    <w:rsid w:val="004153A1"/>
    <w:rsid w:val="00415B4E"/>
    <w:rsid w:val="00415DB0"/>
    <w:rsid w:val="00415F35"/>
    <w:rsid w:val="00416712"/>
    <w:rsid w:val="004167B0"/>
    <w:rsid w:val="00416ADF"/>
    <w:rsid w:val="00417368"/>
    <w:rsid w:val="00417907"/>
    <w:rsid w:val="00417B4B"/>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47B"/>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191"/>
    <w:rsid w:val="0045128D"/>
    <w:rsid w:val="00451BD8"/>
    <w:rsid w:val="00451EB4"/>
    <w:rsid w:val="004520E4"/>
    <w:rsid w:val="00452266"/>
    <w:rsid w:val="00452446"/>
    <w:rsid w:val="004524A9"/>
    <w:rsid w:val="00452768"/>
    <w:rsid w:val="00452971"/>
    <w:rsid w:val="00452B09"/>
    <w:rsid w:val="00452DA1"/>
    <w:rsid w:val="00452E17"/>
    <w:rsid w:val="0045342A"/>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8C"/>
    <w:rsid w:val="004613DF"/>
    <w:rsid w:val="0046164C"/>
    <w:rsid w:val="004616CD"/>
    <w:rsid w:val="00461C39"/>
    <w:rsid w:val="00462599"/>
    <w:rsid w:val="0046262F"/>
    <w:rsid w:val="00462686"/>
    <w:rsid w:val="00462F12"/>
    <w:rsid w:val="00463C3D"/>
    <w:rsid w:val="00463FF3"/>
    <w:rsid w:val="00464239"/>
    <w:rsid w:val="00464388"/>
    <w:rsid w:val="004651C7"/>
    <w:rsid w:val="004654A7"/>
    <w:rsid w:val="00465A4E"/>
    <w:rsid w:val="00465A80"/>
    <w:rsid w:val="00465E4D"/>
    <w:rsid w:val="004660EA"/>
    <w:rsid w:val="004661AA"/>
    <w:rsid w:val="004662DE"/>
    <w:rsid w:val="004664DF"/>
    <w:rsid w:val="00466D46"/>
    <w:rsid w:val="00466DF5"/>
    <w:rsid w:val="00466ECF"/>
    <w:rsid w:val="004675DA"/>
    <w:rsid w:val="00467664"/>
    <w:rsid w:val="00467A63"/>
    <w:rsid w:val="00467D2C"/>
    <w:rsid w:val="0047010A"/>
    <w:rsid w:val="0047049F"/>
    <w:rsid w:val="0047095B"/>
    <w:rsid w:val="00471934"/>
    <w:rsid w:val="00471B48"/>
    <w:rsid w:val="00472238"/>
    <w:rsid w:val="00472AEB"/>
    <w:rsid w:val="00472B6F"/>
    <w:rsid w:val="00472B9E"/>
    <w:rsid w:val="00472D65"/>
    <w:rsid w:val="00473C17"/>
    <w:rsid w:val="00474042"/>
    <w:rsid w:val="0047456C"/>
    <w:rsid w:val="00475386"/>
    <w:rsid w:val="0047580B"/>
    <w:rsid w:val="00475C8D"/>
    <w:rsid w:val="00475F5A"/>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303"/>
    <w:rsid w:val="0049672E"/>
    <w:rsid w:val="00497298"/>
    <w:rsid w:val="00497485"/>
    <w:rsid w:val="00497741"/>
    <w:rsid w:val="00497842"/>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0E0"/>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3C"/>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6F66"/>
    <w:rsid w:val="004D75B1"/>
    <w:rsid w:val="004D7709"/>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4FE3"/>
    <w:rsid w:val="004F52AF"/>
    <w:rsid w:val="004F53A3"/>
    <w:rsid w:val="004F58EA"/>
    <w:rsid w:val="004F5CA1"/>
    <w:rsid w:val="004F6531"/>
    <w:rsid w:val="004F67FA"/>
    <w:rsid w:val="004F6832"/>
    <w:rsid w:val="004F6FCD"/>
    <w:rsid w:val="004F77F4"/>
    <w:rsid w:val="004F77F6"/>
    <w:rsid w:val="00500289"/>
    <w:rsid w:val="005002F0"/>
    <w:rsid w:val="0050051A"/>
    <w:rsid w:val="00500CB1"/>
    <w:rsid w:val="0050103C"/>
    <w:rsid w:val="00502E4D"/>
    <w:rsid w:val="00502E77"/>
    <w:rsid w:val="00502F70"/>
    <w:rsid w:val="0050304E"/>
    <w:rsid w:val="00503253"/>
    <w:rsid w:val="00503C90"/>
    <w:rsid w:val="005045C3"/>
    <w:rsid w:val="00504846"/>
    <w:rsid w:val="00504FC9"/>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2ECD"/>
    <w:rsid w:val="00513237"/>
    <w:rsid w:val="005132E2"/>
    <w:rsid w:val="00513409"/>
    <w:rsid w:val="00513667"/>
    <w:rsid w:val="005136BE"/>
    <w:rsid w:val="00513B40"/>
    <w:rsid w:val="00513F76"/>
    <w:rsid w:val="00514A33"/>
    <w:rsid w:val="00514DDE"/>
    <w:rsid w:val="00515935"/>
    <w:rsid w:val="005159D5"/>
    <w:rsid w:val="005166E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5A3B"/>
    <w:rsid w:val="00526292"/>
    <w:rsid w:val="00526741"/>
    <w:rsid w:val="0052694E"/>
    <w:rsid w:val="00526DC8"/>
    <w:rsid w:val="005272F3"/>
    <w:rsid w:val="00527478"/>
    <w:rsid w:val="0052793E"/>
    <w:rsid w:val="00527C29"/>
    <w:rsid w:val="00530746"/>
    <w:rsid w:val="00530AD0"/>
    <w:rsid w:val="00530C98"/>
    <w:rsid w:val="00530E98"/>
    <w:rsid w:val="00531012"/>
    <w:rsid w:val="005317F7"/>
    <w:rsid w:val="00531808"/>
    <w:rsid w:val="00531EFA"/>
    <w:rsid w:val="00532AE6"/>
    <w:rsid w:val="00532D00"/>
    <w:rsid w:val="0053337A"/>
    <w:rsid w:val="00533531"/>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6F01"/>
    <w:rsid w:val="0053791F"/>
    <w:rsid w:val="00537CF7"/>
    <w:rsid w:val="00540451"/>
    <w:rsid w:val="0054059A"/>
    <w:rsid w:val="0054066B"/>
    <w:rsid w:val="005407BA"/>
    <w:rsid w:val="005408C7"/>
    <w:rsid w:val="0054094A"/>
    <w:rsid w:val="005409D5"/>
    <w:rsid w:val="00540F8C"/>
    <w:rsid w:val="00541139"/>
    <w:rsid w:val="0054165D"/>
    <w:rsid w:val="005421EC"/>
    <w:rsid w:val="00542B23"/>
    <w:rsid w:val="00542CC1"/>
    <w:rsid w:val="00544302"/>
    <w:rsid w:val="005443C9"/>
    <w:rsid w:val="00544442"/>
    <w:rsid w:val="005448DF"/>
    <w:rsid w:val="00544AE6"/>
    <w:rsid w:val="0054529B"/>
    <w:rsid w:val="00545305"/>
    <w:rsid w:val="0054559B"/>
    <w:rsid w:val="00545FBA"/>
    <w:rsid w:val="005460D8"/>
    <w:rsid w:val="00546CC2"/>
    <w:rsid w:val="00546E8F"/>
    <w:rsid w:val="00547309"/>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560"/>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F78"/>
    <w:rsid w:val="00574DE7"/>
    <w:rsid w:val="005750C0"/>
    <w:rsid w:val="005750FB"/>
    <w:rsid w:val="0057594F"/>
    <w:rsid w:val="00575974"/>
    <w:rsid w:val="00575BD5"/>
    <w:rsid w:val="005767C6"/>
    <w:rsid w:val="005779A5"/>
    <w:rsid w:val="00580264"/>
    <w:rsid w:val="005802CA"/>
    <w:rsid w:val="00580547"/>
    <w:rsid w:val="0058073F"/>
    <w:rsid w:val="00580AA1"/>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3D7B"/>
    <w:rsid w:val="00594A3B"/>
    <w:rsid w:val="005951AD"/>
    <w:rsid w:val="00595264"/>
    <w:rsid w:val="005957AA"/>
    <w:rsid w:val="005958F2"/>
    <w:rsid w:val="00595DDC"/>
    <w:rsid w:val="00596058"/>
    <w:rsid w:val="00596742"/>
    <w:rsid w:val="005969AC"/>
    <w:rsid w:val="00596C07"/>
    <w:rsid w:val="00597351"/>
    <w:rsid w:val="005973FF"/>
    <w:rsid w:val="005974EF"/>
    <w:rsid w:val="0059792D"/>
    <w:rsid w:val="00597FC5"/>
    <w:rsid w:val="005A0531"/>
    <w:rsid w:val="005A0A11"/>
    <w:rsid w:val="005A0C78"/>
    <w:rsid w:val="005A0CBB"/>
    <w:rsid w:val="005A0D74"/>
    <w:rsid w:val="005A0DAE"/>
    <w:rsid w:val="005A15F0"/>
    <w:rsid w:val="005A1BDF"/>
    <w:rsid w:val="005A1D01"/>
    <w:rsid w:val="005A202F"/>
    <w:rsid w:val="005A24F2"/>
    <w:rsid w:val="005A2523"/>
    <w:rsid w:val="005A2C9D"/>
    <w:rsid w:val="005A2FB2"/>
    <w:rsid w:val="005A36B1"/>
    <w:rsid w:val="005A3EB4"/>
    <w:rsid w:val="005A424A"/>
    <w:rsid w:val="005A4CC0"/>
    <w:rsid w:val="005A55A7"/>
    <w:rsid w:val="005A56A1"/>
    <w:rsid w:val="005A5973"/>
    <w:rsid w:val="005A59EF"/>
    <w:rsid w:val="005A5AEF"/>
    <w:rsid w:val="005A5DF2"/>
    <w:rsid w:val="005A5F52"/>
    <w:rsid w:val="005A5FB4"/>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3A4D"/>
    <w:rsid w:val="005B4667"/>
    <w:rsid w:val="005B4A62"/>
    <w:rsid w:val="005B4ADD"/>
    <w:rsid w:val="005B4B4F"/>
    <w:rsid w:val="005B519C"/>
    <w:rsid w:val="005B565D"/>
    <w:rsid w:val="005B5AE0"/>
    <w:rsid w:val="005B622C"/>
    <w:rsid w:val="005B67D0"/>
    <w:rsid w:val="005B69D0"/>
    <w:rsid w:val="005B6A5E"/>
    <w:rsid w:val="005B6B18"/>
    <w:rsid w:val="005B76DF"/>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455"/>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48E"/>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7A3"/>
    <w:rsid w:val="00617858"/>
    <w:rsid w:val="006208E5"/>
    <w:rsid w:val="00620EE1"/>
    <w:rsid w:val="006215B7"/>
    <w:rsid w:val="00621896"/>
    <w:rsid w:val="00621998"/>
    <w:rsid w:val="006225D6"/>
    <w:rsid w:val="006226E4"/>
    <w:rsid w:val="00622FFA"/>
    <w:rsid w:val="006236E8"/>
    <w:rsid w:val="00623FFF"/>
    <w:rsid w:val="006244EC"/>
    <w:rsid w:val="00624584"/>
    <w:rsid w:val="0062476A"/>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6E76"/>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4CD"/>
    <w:rsid w:val="00651D09"/>
    <w:rsid w:val="00651F0D"/>
    <w:rsid w:val="00652534"/>
    <w:rsid w:val="00652CED"/>
    <w:rsid w:val="0065353E"/>
    <w:rsid w:val="0065370C"/>
    <w:rsid w:val="006537BB"/>
    <w:rsid w:val="00653F9B"/>
    <w:rsid w:val="00654106"/>
    <w:rsid w:val="006547E9"/>
    <w:rsid w:val="00654EA0"/>
    <w:rsid w:val="00654F8A"/>
    <w:rsid w:val="00655489"/>
    <w:rsid w:val="00655571"/>
    <w:rsid w:val="00655901"/>
    <w:rsid w:val="00655A5D"/>
    <w:rsid w:val="00656068"/>
    <w:rsid w:val="006566CA"/>
    <w:rsid w:val="00656ABA"/>
    <w:rsid w:val="00656B60"/>
    <w:rsid w:val="00656E9B"/>
    <w:rsid w:val="0065736F"/>
    <w:rsid w:val="006578BB"/>
    <w:rsid w:val="0065791D"/>
    <w:rsid w:val="00657D6A"/>
    <w:rsid w:val="006602E4"/>
    <w:rsid w:val="00660599"/>
    <w:rsid w:val="00660712"/>
    <w:rsid w:val="00660957"/>
    <w:rsid w:val="00660B33"/>
    <w:rsid w:val="00660DB9"/>
    <w:rsid w:val="00660E6B"/>
    <w:rsid w:val="00660F8F"/>
    <w:rsid w:val="006614DE"/>
    <w:rsid w:val="00661A07"/>
    <w:rsid w:val="00661E18"/>
    <w:rsid w:val="00662CED"/>
    <w:rsid w:val="006636E7"/>
    <w:rsid w:val="00663B3C"/>
    <w:rsid w:val="00663CD7"/>
    <w:rsid w:val="00663DC2"/>
    <w:rsid w:val="00664174"/>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0C"/>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04"/>
    <w:rsid w:val="00691491"/>
    <w:rsid w:val="00692034"/>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A03"/>
    <w:rsid w:val="006A0E9D"/>
    <w:rsid w:val="006A0F29"/>
    <w:rsid w:val="006A1473"/>
    <w:rsid w:val="006A14C4"/>
    <w:rsid w:val="006A17F4"/>
    <w:rsid w:val="006A1D72"/>
    <w:rsid w:val="006A247F"/>
    <w:rsid w:val="006A26B6"/>
    <w:rsid w:val="006A2748"/>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10E"/>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C7F66"/>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4644"/>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1E4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066"/>
    <w:rsid w:val="006F21DC"/>
    <w:rsid w:val="006F22E4"/>
    <w:rsid w:val="006F2306"/>
    <w:rsid w:val="006F269D"/>
    <w:rsid w:val="006F26B6"/>
    <w:rsid w:val="006F27C4"/>
    <w:rsid w:val="006F2BFE"/>
    <w:rsid w:val="006F3DC0"/>
    <w:rsid w:val="006F3F98"/>
    <w:rsid w:val="006F458F"/>
    <w:rsid w:val="006F46DB"/>
    <w:rsid w:val="006F4A8C"/>
    <w:rsid w:val="006F4AD2"/>
    <w:rsid w:val="006F4BB7"/>
    <w:rsid w:val="006F53A3"/>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6C7"/>
    <w:rsid w:val="006F7B38"/>
    <w:rsid w:val="006F7CC0"/>
    <w:rsid w:val="006F7D97"/>
    <w:rsid w:val="00700291"/>
    <w:rsid w:val="00700B7F"/>
    <w:rsid w:val="00700B84"/>
    <w:rsid w:val="00701663"/>
    <w:rsid w:val="007018D5"/>
    <w:rsid w:val="00701BDD"/>
    <w:rsid w:val="00701DA0"/>
    <w:rsid w:val="00701EC4"/>
    <w:rsid w:val="00702340"/>
    <w:rsid w:val="00702832"/>
    <w:rsid w:val="00703345"/>
    <w:rsid w:val="00703635"/>
    <w:rsid w:val="00703CCD"/>
    <w:rsid w:val="0070407B"/>
    <w:rsid w:val="007040DE"/>
    <w:rsid w:val="007041CA"/>
    <w:rsid w:val="007054AA"/>
    <w:rsid w:val="00705728"/>
    <w:rsid w:val="007057F6"/>
    <w:rsid w:val="0070585D"/>
    <w:rsid w:val="007064A2"/>
    <w:rsid w:val="00706658"/>
    <w:rsid w:val="0070698E"/>
    <w:rsid w:val="00707493"/>
    <w:rsid w:val="007074DB"/>
    <w:rsid w:val="00707A9F"/>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806"/>
    <w:rsid w:val="00717B37"/>
    <w:rsid w:val="00720032"/>
    <w:rsid w:val="00720529"/>
    <w:rsid w:val="007205E2"/>
    <w:rsid w:val="00720C0A"/>
    <w:rsid w:val="00720EF7"/>
    <w:rsid w:val="007213E9"/>
    <w:rsid w:val="00721556"/>
    <w:rsid w:val="007215DF"/>
    <w:rsid w:val="007217B2"/>
    <w:rsid w:val="00721A74"/>
    <w:rsid w:val="00721AFD"/>
    <w:rsid w:val="00721C7F"/>
    <w:rsid w:val="00721CF3"/>
    <w:rsid w:val="00721EBC"/>
    <w:rsid w:val="007227DD"/>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300"/>
    <w:rsid w:val="00735586"/>
    <w:rsid w:val="00735AD4"/>
    <w:rsid w:val="00735D40"/>
    <w:rsid w:val="0073602B"/>
    <w:rsid w:val="007360D0"/>
    <w:rsid w:val="00736172"/>
    <w:rsid w:val="007361B6"/>
    <w:rsid w:val="00736379"/>
    <w:rsid w:val="0073648C"/>
    <w:rsid w:val="00736D4E"/>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6F4A"/>
    <w:rsid w:val="0075702A"/>
    <w:rsid w:val="0075726D"/>
    <w:rsid w:val="007577B7"/>
    <w:rsid w:val="00757874"/>
    <w:rsid w:val="0076026E"/>
    <w:rsid w:val="007602C7"/>
    <w:rsid w:val="00760376"/>
    <w:rsid w:val="00760685"/>
    <w:rsid w:val="00760A66"/>
    <w:rsid w:val="00760D3C"/>
    <w:rsid w:val="00761423"/>
    <w:rsid w:val="007617B1"/>
    <w:rsid w:val="00761853"/>
    <w:rsid w:val="00761C09"/>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ACF"/>
    <w:rsid w:val="00770D91"/>
    <w:rsid w:val="0077107B"/>
    <w:rsid w:val="0077148C"/>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6B83"/>
    <w:rsid w:val="0077704A"/>
    <w:rsid w:val="007770CF"/>
    <w:rsid w:val="00777316"/>
    <w:rsid w:val="007775F8"/>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F44"/>
    <w:rsid w:val="00786BD0"/>
    <w:rsid w:val="00786CEE"/>
    <w:rsid w:val="00790095"/>
    <w:rsid w:val="0079060B"/>
    <w:rsid w:val="0079110E"/>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6C"/>
    <w:rsid w:val="007973D9"/>
    <w:rsid w:val="0079748A"/>
    <w:rsid w:val="00797F0F"/>
    <w:rsid w:val="007A01A6"/>
    <w:rsid w:val="007A0B02"/>
    <w:rsid w:val="007A189B"/>
    <w:rsid w:val="007A1A96"/>
    <w:rsid w:val="007A278A"/>
    <w:rsid w:val="007A2CC9"/>
    <w:rsid w:val="007A313F"/>
    <w:rsid w:val="007A35D1"/>
    <w:rsid w:val="007A3D8F"/>
    <w:rsid w:val="007A3DC2"/>
    <w:rsid w:val="007A4536"/>
    <w:rsid w:val="007A4546"/>
    <w:rsid w:val="007A460B"/>
    <w:rsid w:val="007A46AF"/>
    <w:rsid w:val="007A4EA5"/>
    <w:rsid w:val="007A529A"/>
    <w:rsid w:val="007A58E2"/>
    <w:rsid w:val="007A5DAB"/>
    <w:rsid w:val="007A5E65"/>
    <w:rsid w:val="007A5F79"/>
    <w:rsid w:val="007A62CA"/>
    <w:rsid w:val="007A636D"/>
    <w:rsid w:val="007A6F10"/>
    <w:rsid w:val="007A6F11"/>
    <w:rsid w:val="007A7323"/>
    <w:rsid w:val="007A7755"/>
    <w:rsid w:val="007A7CF6"/>
    <w:rsid w:val="007B0039"/>
    <w:rsid w:val="007B004D"/>
    <w:rsid w:val="007B0F22"/>
    <w:rsid w:val="007B137D"/>
    <w:rsid w:val="007B15D1"/>
    <w:rsid w:val="007B19B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C95"/>
    <w:rsid w:val="007D2DFE"/>
    <w:rsid w:val="007D2EF4"/>
    <w:rsid w:val="007D33BA"/>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38"/>
    <w:rsid w:val="007E5FD5"/>
    <w:rsid w:val="007E627F"/>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3C8"/>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465E"/>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805"/>
    <w:rsid w:val="00813F9E"/>
    <w:rsid w:val="00813FFE"/>
    <w:rsid w:val="008143E3"/>
    <w:rsid w:val="00814638"/>
    <w:rsid w:val="00814845"/>
    <w:rsid w:val="008150DF"/>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3E3B"/>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56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EE"/>
    <w:rsid w:val="00851F3C"/>
    <w:rsid w:val="00852340"/>
    <w:rsid w:val="00852B05"/>
    <w:rsid w:val="008539F3"/>
    <w:rsid w:val="0085453A"/>
    <w:rsid w:val="008552A4"/>
    <w:rsid w:val="008557BA"/>
    <w:rsid w:val="00855817"/>
    <w:rsid w:val="00855C0C"/>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62FE"/>
    <w:rsid w:val="0086702C"/>
    <w:rsid w:val="008672B9"/>
    <w:rsid w:val="008672E4"/>
    <w:rsid w:val="008676C7"/>
    <w:rsid w:val="00867B73"/>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3DAB"/>
    <w:rsid w:val="00874433"/>
    <w:rsid w:val="00874AED"/>
    <w:rsid w:val="00874D92"/>
    <w:rsid w:val="00874F46"/>
    <w:rsid w:val="00875943"/>
    <w:rsid w:val="00875CFB"/>
    <w:rsid w:val="008760B3"/>
    <w:rsid w:val="008764B4"/>
    <w:rsid w:val="00876BCE"/>
    <w:rsid w:val="00876D66"/>
    <w:rsid w:val="00877D01"/>
    <w:rsid w:val="00877E2C"/>
    <w:rsid w:val="00877F4C"/>
    <w:rsid w:val="0088056E"/>
    <w:rsid w:val="00880736"/>
    <w:rsid w:val="008808F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5E1"/>
    <w:rsid w:val="00891A01"/>
    <w:rsid w:val="00891A42"/>
    <w:rsid w:val="00891FFB"/>
    <w:rsid w:val="00892007"/>
    <w:rsid w:val="00892070"/>
    <w:rsid w:val="00892415"/>
    <w:rsid w:val="00892718"/>
    <w:rsid w:val="00892857"/>
    <w:rsid w:val="00892D36"/>
    <w:rsid w:val="008930C1"/>
    <w:rsid w:val="00893119"/>
    <w:rsid w:val="0089377B"/>
    <w:rsid w:val="00893827"/>
    <w:rsid w:val="00893C43"/>
    <w:rsid w:val="0089473C"/>
    <w:rsid w:val="00894A1E"/>
    <w:rsid w:val="008954ED"/>
    <w:rsid w:val="00896356"/>
    <w:rsid w:val="00897286"/>
    <w:rsid w:val="0089746F"/>
    <w:rsid w:val="00897650"/>
    <w:rsid w:val="0089791D"/>
    <w:rsid w:val="008A05DB"/>
    <w:rsid w:val="008A0873"/>
    <w:rsid w:val="008A125C"/>
    <w:rsid w:val="008A1318"/>
    <w:rsid w:val="008A163F"/>
    <w:rsid w:val="008A1E50"/>
    <w:rsid w:val="008A1FB2"/>
    <w:rsid w:val="008A26AB"/>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56"/>
    <w:rsid w:val="008B546A"/>
    <w:rsid w:val="008B56D9"/>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302"/>
    <w:rsid w:val="008C3B6B"/>
    <w:rsid w:val="008C4D5E"/>
    <w:rsid w:val="008C4E4A"/>
    <w:rsid w:val="008C514E"/>
    <w:rsid w:val="008C53DB"/>
    <w:rsid w:val="008C5DD2"/>
    <w:rsid w:val="008C5FE4"/>
    <w:rsid w:val="008C683D"/>
    <w:rsid w:val="008C6FB4"/>
    <w:rsid w:val="008C76A3"/>
    <w:rsid w:val="008C7935"/>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4C4"/>
    <w:rsid w:val="008D7AED"/>
    <w:rsid w:val="008D7D6F"/>
    <w:rsid w:val="008E018B"/>
    <w:rsid w:val="008E06EA"/>
    <w:rsid w:val="008E0EE5"/>
    <w:rsid w:val="008E1181"/>
    <w:rsid w:val="008E257D"/>
    <w:rsid w:val="008E2665"/>
    <w:rsid w:val="008E28DC"/>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D7F"/>
    <w:rsid w:val="008F2E6B"/>
    <w:rsid w:val="008F3275"/>
    <w:rsid w:val="008F39A5"/>
    <w:rsid w:val="008F3AD1"/>
    <w:rsid w:val="008F3BB0"/>
    <w:rsid w:val="008F4251"/>
    <w:rsid w:val="008F4656"/>
    <w:rsid w:val="008F4D61"/>
    <w:rsid w:val="008F51E2"/>
    <w:rsid w:val="008F564B"/>
    <w:rsid w:val="008F5AE3"/>
    <w:rsid w:val="008F5F2E"/>
    <w:rsid w:val="008F6883"/>
    <w:rsid w:val="008F6B8D"/>
    <w:rsid w:val="008F701B"/>
    <w:rsid w:val="008F7CAE"/>
    <w:rsid w:val="008F7FE4"/>
    <w:rsid w:val="00900456"/>
    <w:rsid w:val="009012FE"/>
    <w:rsid w:val="00901CD6"/>
    <w:rsid w:val="00901EDE"/>
    <w:rsid w:val="00901F9F"/>
    <w:rsid w:val="00902327"/>
    <w:rsid w:val="00903187"/>
    <w:rsid w:val="00903301"/>
    <w:rsid w:val="009035E4"/>
    <w:rsid w:val="0090479C"/>
    <w:rsid w:val="009054C6"/>
    <w:rsid w:val="0090584D"/>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5A2"/>
    <w:rsid w:val="009246B3"/>
    <w:rsid w:val="00924E3D"/>
    <w:rsid w:val="00924FDB"/>
    <w:rsid w:val="009250EE"/>
    <w:rsid w:val="00925BA1"/>
    <w:rsid w:val="00926CC2"/>
    <w:rsid w:val="0092721A"/>
    <w:rsid w:val="0092735F"/>
    <w:rsid w:val="0092743E"/>
    <w:rsid w:val="0092745C"/>
    <w:rsid w:val="009276F9"/>
    <w:rsid w:val="00927B6B"/>
    <w:rsid w:val="00930FFF"/>
    <w:rsid w:val="0093121E"/>
    <w:rsid w:val="00931B72"/>
    <w:rsid w:val="00931DCE"/>
    <w:rsid w:val="0093248E"/>
    <w:rsid w:val="009324AA"/>
    <w:rsid w:val="00932F80"/>
    <w:rsid w:val="009331F6"/>
    <w:rsid w:val="00933E44"/>
    <w:rsid w:val="009355D1"/>
    <w:rsid w:val="009355F2"/>
    <w:rsid w:val="009356F3"/>
    <w:rsid w:val="009372EA"/>
    <w:rsid w:val="00937F51"/>
    <w:rsid w:val="009407D6"/>
    <w:rsid w:val="00940A60"/>
    <w:rsid w:val="00940AC0"/>
    <w:rsid w:val="00940CC0"/>
    <w:rsid w:val="00940CCC"/>
    <w:rsid w:val="0094104A"/>
    <w:rsid w:val="00941178"/>
    <w:rsid w:val="009413AF"/>
    <w:rsid w:val="00941700"/>
    <w:rsid w:val="009419CB"/>
    <w:rsid w:val="00941A1A"/>
    <w:rsid w:val="00942538"/>
    <w:rsid w:val="00942DCF"/>
    <w:rsid w:val="0094318D"/>
    <w:rsid w:val="009433DA"/>
    <w:rsid w:val="00943A5A"/>
    <w:rsid w:val="009442FB"/>
    <w:rsid w:val="00944B6D"/>
    <w:rsid w:val="00944DFC"/>
    <w:rsid w:val="00944ECF"/>
    <w:rsid w:val="00944F41"/>
    <w:rsid w:val="00945B56"/>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5703C"/>
    <w:rsid w:val="00960087"/>
    <w:rsid w:val="009606DA"/>
    <w:rsid w:val="0096084C"/>
    <w:rsid w:val="0096096D"/>
    <w:rsid w:val="00960978"/>
    <w:rsid w:val="00960FC9"/>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228"/>
    <w:rsid w:val="00972575"/>
    <w:rsid w:val="00972D78"/>
    <w:rsid w:val="009738FE"/>
    <w:rsid w:val="00973AA8"/>
    <w:rsid w:val="00974073"/>
    <w:rsid w:val="00974147"/>
    <w:rsid w:val="009743F2"/>
    <w:rsid w:val="009747A6"/>
    <w:rsid w:val="0097487E"/>
    <w:rsid w:val="00974961"/>
    <w:rsid w:val="009749D5"/>
    <w:rsid w:val="00974B6A"/>
    <w:rsid w:val="00974D10"/>
    <w:rsid w:val="00975438"/>
    <w:rsid w:val="0097558B"/>
    <w:rsid w:val="0097578D"/>
    <w:rsid w:val="00975F7E"/>
    <w:rsid w:val="009760B2"/>
    <w:rsid w:val="00976E41"/>
    <w:rsid w:val="00976E58"/>
    <w:rsid w:val="0097747D"/>
    <w:rsid w:val="00977482"/>
    <w:rsid w:val="00977557"/>
    <w:rsid w:val="009779EF"/>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10D"/>
    <w:rsid w:val="009917BE"/>
    <w:rsid w:val="00991A09"/>
    <w:rsid w:val="00991C57"/>
    <w:rsid w:val="00991D5D"/>
    <w:rsid w:val="00992025"/>
    <w:rsid w:val="0099203E"/>
    <w:rsid w:val="009920A8"/>
    <w:rsid w:val="00992406"/>
    <w:rsid w:val="009926D8"/>
    <w:rsid w:val="00992888"/>
    <w:rsid w:val="00993990"/>
    <w:rsid w:val="00993A64"/>
    <w:rsid w:val="00993D19"/>
    <w:rsid w:val="0099525B"/>
    <w:rsid w:val="00995277"/>
    <w:rsid w:val="00995A6C"/>
    <w:rsid w:val="00995C33"/>
    <w:rsid w:val="00996101"/>
    <w:rsid w:val="00996173"/>
    <w:rsid w:val="00996576"/>
    <w:rsid w:val="009965D5"/>
    <w:rsid w:val="00996E3D"/>
    <w:rsid w:val="00997383"/>
    <w:rsid w:val="009975A7"/>
    <w:rsid w:val="00997732"/>
    <w:rsid w:val="00997C1D"/>
    <w:rsid w:val="00997E48"/>
    <w:rsid w:val="00997FFA"/>
    <w:rsid w:val="009A0015"/>
    <w:rsid w:val="009A0031"/>
    <w:rsid w:val="009A03F9"/>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5F36"/>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C0F"/>
    <w:rsid w:val="009C00C2"/>
    <w:rsid w:val="009C015D"/>
    <w:rsid w:val="009C0272"/>
    <w:rsid w:val="009C03D3"/>
    <w:rsid w:val="009C0C67"/>
    <w:rsid w:val="009C0D53"/>
    <w:rsid w:val="009C0E83"/>
    <w:rsid w:val="009C0F1E"/>
    <w:rsid w:val="009C1145"/>
    <w:rsid w:val="009C18DB"/>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1AFB"/>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65D6"/>
    <w:rsid w:val="009D7091"/>
    <w:rsid w:val="009D7490"/>
    <w:rsid w:val="009D7BB0"/>
    <w:rsid w:val="009D7D22"/>
    <w:rsid w:val="009E04BB"/>
    <w:rsid w:val="009E05C7"/>
    <w:rsid w:val="009E0843"/>
    <w:rsid w:val="009E1062"/>
    <w:rsid w:val="009E1901"/>
    <w:rsid w:val="009E1D2C"/>
    <w:rsid w:val="009E1DFC"/>
    <w:rsid w:val="009E2209"/>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632"/>
    <w:rsid w:val="009F473F"/>
    <w:rsid w:val="009F5316"/>
    <w:rsid w:val="009F54E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17DD2"/>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413"/>
    <w:rsid w:val="00A31609"/>
    <w:rsid w:val="00A31765"/>
    <w:rsid w:val="00A3212B"/>
    <w:rsid w:val="00A321F4"/>
    <w:rsid w:val="00A32337"/>
    <w:rsid w:val="00A3351E"/>
    <w:rsid w:val="00A33AA1"/>
    <w:rsid w:val="00A342F3"/>
    <w:rsid w:val="00A34C2C"/>
    <w:rsid w:val="00A358E8"/>
    <w:rsid w:val="00A360F4"/>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A89"/>
    <w:rsid w:val="00A44B8A"/>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1F39"/>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03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EB7"/>
    <w:rsid w:val="00A85F58"/>
    <w:rsid w:val="00A86271"/>
    <w:rsid w:val="00A864A3"/>
    <w:rsid w:val="00A86D48"/>
    <w:rsid w:val="00A87133"/>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7A3"/>
    <w:rsid w:val="00A97EEA"/>
    <w:rsid w:val="00AA05A9"/>
    <w:rsid w:val="00AA1218"/>
    <w:rsid w:val="00AA1348"/>
    <w:rsid w:val="00AA1510"/>
    <w:rsid w:val="00AA1A19"/>
    <w:rsid w:val="00AA262D"/>
    <w:rsid w:val="00AA2827"/>
    <w:rsid w:val="00AA2A42"/>
    <w:rsid w:val="00AA2EBF"/>
    <w:rsid w:val="00AA2FFB"/>
    <w:rsid w:val="00AA3791"/>
    <w:rsid w:val="00AA3796"/>
    <w:rsid w:val="00AA5A2C"/>
    <w:rsid w:val="00AA6302"/>
    <w:rsid w:val="00AA6A11"/>
    <w:rsid w:val="00AA6ECE"/>
    <w:rsid w:val="00AA7DC8"/>
    <w:rsid w:val="00AB0900"/>
    <w:rsid w:val="00AB0BE0"/>
    <w:rsid w:val="00AB113C"/>
    <w:rsid w:val="00AB149B"/>
    <w:rsid w:val="00AB1F9E"/>
    <w:rsid w:val="00AB210A"/>
    <w:rsid w:val="00AB2D3D"/>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FE"/>
    <w:rsid w:val="00AC7170"/>
    <w:rsid w:val="00AC735E"/>
    <w:rsid w:val="00AC73F1"/>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4F82"/>
    <w:rsid w:val="00AD5215"/>
    <w:rsid w:val="00AD59F3"/>
    <w:rsid w:val="00AD5B71"/>
    <w:rsid w:val="00AD5FC6"/>
    <w:rsid w:val="00AD6384"/>
    <w:rsid w:val="00AD6729"/>
    <w:rsid w:val="00AD707E"/>
    <w:rsid w:val="00AD77C9"/>
    <w:rsid w:val="00AE0039"/>
    <w:rsid w:val="00AE012B"/>
    <w:rsid w:val="00AE01FC"/>
    <w:rsid w:val="00AE0311"/>
    <w:rsid w:val="00AE0D2A"/>
    <w:rsid w:val="00AE0DC7"/>
    <w:rsid w:val="00AE145E"/>
    <w:rsid w:val="00AE1596"/>
    <w:rsid w:val="00AE261E"/>
    <w:rsid w:val="00AE2A59"/>
    <w:rsid w:val="00AE2EFB"/>
    <w:rsid w:val="00AE3575"/>
    <w:rsid w:val="00AE57ED"/>
    <w:rsid w:val="00AE5BF4"/>
    <w:rsid w:val="00AE5FC5"/>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AF7367"/>
    <w:rsid w:val="00AF7D1D"/>
    <w:rsid w:val="00AF7F9F"/>
    <w:rsid w:val="00B0017F"/>
    <w:rsid w:val="00B00A76"/>
    <w:rsid w:val="00B010A4"/>
    <w:rsid w:val="00B014B5"/>
    <w:rsid w:val="00B01581"/>
    <w:rsid w:val="00B017E3"/>
    <w:rsid w:val="00B019F5"/>
    <w:rsid w:val="00B0263A"/>
    <w:rsid w:val="00B0270E"/>
    <w:rsid w:val="00B02DAB"/>
    <w:rsid w:val="00B02F2D"/>
    <w:rsid w:val="00B03441"/>
    <w:rsid w:val="00B03974"/>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95A"/>
    <w:rsid w:val="00B45A34"/>
    <w:rsid w:val="00B46B25"/>
    <w:rsid w:val="00B46C80"/>
    <w:rsid w:val="00B46ED3"/>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3FF"/>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256"/>
    <w:rsid w:val="00B776F8"/>
    <w:rsid w:val="00B77C65"/>
    <w:rsid w:val="00B806F9"/>
    <w:rsid w:val="00B80ABD"/>
    <w:rsid w:val="00B816AA"/>
    <w:rsid w:val="00B81C87"/>
    <w:rsid w:val="00B826CD"/>
    <w:rsid w:val="00B826D5"/>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03C"/>
    <w:rsid w:val="00BA070E"/>
    <w:rsid w:val="00BA0754"/>
    <w:rsid w:val="00BA0C18"/>
    <w:rsid w:val="00BA10F6"/>
    <w:rsid w:val="00BA13D6"/>
    <w:rsid w:val="00BA1FA9"/>
    <w:rsid w:val="00BA2145"/>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2C3C"/>
    <w:rsid w:val="00BB3155"/>
    <w:rsid w:val="00BB38A8"/>
    <w:rsid w:val="00BB39D0"/>
    <w:rsid w:val="00BB4470"/>
    <w:rsid w:val="00BB4726"/>
    <w:rsid w:val="00BB50D3"/>
    <w:rsid w:val="00BB53C3"/>
    <w:rsid w:val="00BB5846"/>
    <w:rsid w:val="00BB5C84"/>
    <w:rsid w:val="00BB630A"/>
    <w:rsid w:val="00BB6902"/>
    <w:rsid w:val="00BB6918"/>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131"/>
    <w:rsid w:val="00BE0481"/>
    <w:rsid w:val="00BE0577"/>
    <w:rsid w:val="00BE173C"/>
    <w:rsid w:val="00BE1980"/>
    <w:rsid w:val="00BE1D81"/>
    <w:rsid w:val="00BE223A"/>
    <w:rsid w:val="00BE29ED"/>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10E"/>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5DA"/>
    <w:rsid w:val="00BF46CC"/>
    <w:rsid w:val="00BF4DEE"/>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3B15"/>
    <w:rsid w:val="00C042F7"/>
    <w:rsid w:val="00C048E2"/>
    <w:rsid w:val="00C053C6"/>
    <w:rsid w:val="00C0581F"/>
    <w:rsid w:val="00C059AE"/>
    <w:rsid w:val="00C06384"/>
    <w:rsid w:val="00C0657F"/>
    <w:rsid w:val="00C068FC"/>
    <w:rsid w:val="00C06A21"/>
    <w:rsid w:val="00C06B05"/>
    <w:rsid w:val="00C06C6B"/>
    <w:rsid w:val="00C06C97"/>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BB"/>
    <w:rsid w:val="00C23984"/>
    <w:rsid w:val="00C23CEE"/>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5D"/>
    <w:rsid w:val="00C40073"/>
    <w:rsid w:val="00C40B49"/>
    <w:rsid w:val="00C413FB"/>
    <w:rsid w:val="00C41583"/>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72F"/>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B53"/>
    <w:rsid w:val="00C61EE8"/>
    <w:rsid w:val="00C6208F"/>
    <w:rsid w:val="00C62566"/>
    <w:rsid w:val="00C62FFC"/>
    <w:rsid w:val="00C63176"/>
    <w:rsid w:val="00C633FA"/>
    <w:rsid w:val="00C63A9D"/>
    <w:rsid w:val="00C63E70"/>
    <w:rsid w:val="00C6464F"/>
    <w:rsid w:val="00C64DAD"/>
    <w:rsid w:val="00C6542B"/>
    <w:rsid w:val="00C65472"/>
    <w:rsid w:val="00C6577C"/>
    <w:rsid w:val="00C65A5B"/>
    <w:rsid w:val="00C65B67"/>
    <w:rsid w:val="00C6600D"/>
    <w:rsid w:val="00C660EE"/>
    <w:rsid w:val="00C6657C"/>
    <w:rsid w:val="00C66619"/>
    <w:rsid w:val="00C672EA"/>
    <w:rsid w:val="00C67C09"/>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66"/>
    <w:rsid w:val="00C932D1"/>
    <w:rsid w:val="00C93363"/>
    <w:rsid w:val="00C944ED"/>
    <w:rsid w:val="00C94C89"/>
    <w:rsid w:val="00C94FF2"/>
    <w:rsid w:val="00C95DD1"/>
    <w:rsid w:val="00C973FB"/>
    <w:rsid w:val="00C975CE"/>
    <w:rsid w:val="00C9798D"/>
    <w:rsid w:val="00CA0947"/>
    <w:rsid w:val="00CA0AE5"/>
    <w:rsid w:val="00CA1933"/>
    <w:rsid w:val="00CA1B25"/>
    <w:rsid w:val="00CA1B59"/>
    <w:rsid w:val="00CA214F"/>
    <w:rsid w:val="00CA257F"/>
    <w:rsid w:val="00CA2C4F"/>
    <w:rsid w:val="00CA2E76"/>
    <w:rsid w:val="00CA30C5"/>
    <w:rsid w:val="00CA32CE"/>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B004D"/>
    <w:rsid w:val="00CB0178"/>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802"/>
    <w:rsid w:val="00CB7CD6"/>
    <w:rsid w:val="00CB7DA6"/>
    <w:rsid w:val="00CC0D3C"/>
    <w:rsid w:val="00CC0FD4"/>
    <w:rsid w:val="00CC10CD"/>
    <w:rsid w:val="00CC11F9"/>
    <w:rsid w:val="00CC13A0"/>
    <w:rsid w:val="00CC13DD"/>
    <w:rsid w:val="00CC14DC"/>
    <w:rsid w:val="00CC1775"/>
    <w:rsid w:val="00CC1997"/>
    <w:rsid w:val="00CC19A0"/>
    <w:rsid w:val="00CC2128"/>
    <w:rsid w:val="00CC214D"/>
    <w:rsid w:val="00CC2F40"/>
    <w:rsid w:val="00CC2FAF"/>
    <w:rsid w:val="00CC3117"/>
    <w:rsid w:val="00CC370E"/>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0FE"/>
    <w:rsid w:val="00CC7810"/>
    <w:rsid w:val="00CC7CD0"/>
    <w:rsid w:val="00CD0349"/>
    <w:rsid w:val="00CD09DE"/>
    <w:rsid w:val="00CD0F1C"/>
    <w:rsid w:val="00CD10C7"/>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003"/>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CFF"/>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3E9"/>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AE0"/>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0BB"/>
    <w:rsid w:val="00D431B7"/>
    <w:rsid w:val="00D43770"/>
    <w:rsid w:val="00D43DDC"/>
    <w:rsid w:val="00D44292"/>
    <w:rsid w:val="00D446A3"/>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28E"/>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18C"/>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6E02"/>
    <w:rsid w:val="00D67A9C"/>
    <w:rsid w:val="00D67F03"/>
    <w:rsid w:val="00D705F6"/>
    <w:rsid w:val="00D71731"/>
    <w:rsid w:val="00D7193A"/>
    <w:rsid w:val="00D71D8B"/>
    <w:rsid w:val="00D71F1D"/>
    <w:rsid w:val="00D7205A"/>
    <w:rsid w:val="00D7218C"/>
    <w:rsid w:val="00D7230F"/>
    <w:rsid w:val="00D7231D"/>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59C"/>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0A6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D77"/>
    <w:rsid w:val="00DB7E44"/>
    <w:rsid w:val="00DC0D38"/>
    <w:rsid w:val="00DC0D50"/>
    <w:rsid w:val="00DC1871"/>
    <w:rsid w:val="00DC1AB3"/>
    <w:rsid w:val="00DC1AC5"/>
    <w:rsid w:val="00DC1D4B"/>
    <w:rsid w:val="00DC1F5F"/>
    <w:rsid w:val="00DC20A1"/>
    <w:rsid w:val="00DC218B"/>
    <w:rsid w:val="00DC433A"/>
    <w:rsid w:val="00DC4BCE"/>
    <w:rsid w:val="00DC4E28"/>
    <w:rsid w:val="00DC6644"/>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803"/>
    <w:rsid w:val="00DE092D"/>
    <w:rsid w:val="00DE0A06"/>
    <w:rsid w:val="00DE0BC3"/>
    <w:rsid w:val="00DE1229"/>
    <w:rsid w:val="00DE1363"/>
    <w:rsid w:val="00DE155D"/>
    <w:rsid w:val="00DE1A77"/>
    <w:rsid w:val="00DE2C58"/>
    <w:rsid w:val="00DE2F23"/>
    <w:rsid w:val="00DE357C"/>
    <w:rsid w:val="00DE3E50"/>
    <w:rsid w:val="00DE4009"/>
    <w:rsid w:val="00DE403B"/>
    <w:rsid w:val="00DE413D"/>
    <w:rsid w:val="00DE4615"/>
    <w:rsid w:val="00DE5290"/>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A7"/>
    <w:rsid w:val="00DF5F86"/>
    <w:rsid w:val="00DF67C0"/>
    <w:rsid w:val="00DF6A3E"/>
    <w:rsid w:val="00DF6E2B"/>
    <w:rsid w:val="00DF7411"/>
    <w:rsid w:val="00DF76A6"/>
    <w:rsid w:val="00DF7747"/>
    <w:rsid w:val="00E000ED"/>
    <w:rsid w:val="00E002B8"/>
    <w:rsid w:val="00E003CD"/>
    <w:rsid w:val="00E00422"/>
    <w:rsid w:val="00E00878"/>
    <w:rsid w:val="00E008EA"/>
    <w:rsid w:val="00E00E36"/>
    <w:rsid w:val="00E0102A"/>
    <w:rsid w:val="00E010BE"/>
    <w:rsid w:val="00E01231"/>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323"/>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362"/>
    <w:rsid w:val="00E21505"/>
    <w:rsid w:val="00E219F1"/>
    <w:rsid w:val="00E21A5E"/>
    <w:rsid w:val="00E21C45"/>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3C8"/>
    <w:rsid w:val="00E25812"/>
    <w:rsid w:val="00E268E5"/>
    <w:rsid w:val="00E26E18"/>
    <w:rsid w:val="00E26EE7"/>
    <w:rsid w:val="00E275BB"/>
    <w:rsid w:val="00E277BF"/>
    <w:rsid w:val="00E27A68"/>
    <w:rsid w:val="00E27FBA"/>
    <w:rsid w:val="00E3061D"/>
    <w:rsid w:val="00E3065F"/>
    <w:rsid w:val="00E3074C"/>
    <w:rsid w:val="00E30D07"/>
    <w:rsid w:val="00E30FF4"/>
    <w:rsid w:val="00E312A8"/>
    <w:rsid w:val="00E313CA"/>
    <w:rsid w:val="00E325B2"/>
    <w:rsid w:val="00E326CD"/>
    <w:rsid w:val="00E32A3F"/>
    <w:rsid w:val="00E32CFA"/>
    <w:rsid w:val="00E32DC8"/>
    <w:rsid w:val="00E32E56"/>
    <w:rsid w:val="00E33000"/>
    <w:rsid w:val="00E338F7"/>
    <w:rsid w:val="00E33E3B"/>
    <w:rsid w:val="00E33FEB"/>
    <w:rsid w:val="00E34229"/>
    <w:rsid w:val="00E342E4"/>
    <w:rsid w:val="00E34344"/>
    <w:rsid w:val="00E35284"/>
    <w:rsid w:val="00E36710"/>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47F"/>
    <w:rsid w:val="00E44686"/>
    <w:rsid w:val="00E44AE0"/>
    <w:rsid w:val="00E44AF4"/>
    <w:rsid w:val="00E4539D"/>
    <w:rsid w:val="00E45578"/>
    <w:rsid w:val="00E456BB"/>
    <w:rsid w:val="00E4581B"/>
    <w:rsid w:val="00E46356"/>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3D88"/>
    <w:rsid w:val="00E54424"/>
    <w:rsid w:val="00E545FB"/>
    <w:rsid w:val="00E547E8"/>
    <w:rsid w:val="00E5551C"/>
    <w:rsid w:val="00E55BE2"/>
    <w:rsid w:val="00E55ECF"/>
    <w:rsid w:val="00E56097"/>
    <w:rsid w:val="00E567A7"/>
    <w:rsid w:val="00E56A46"/>
    <w:rsid w:val="00E5703A"/>
    <w:rsid w:val="00E57E76"/>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4FB8"/>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6C6D"/>
    <w:rsid w:val="00E774E6"/>
    <w:rsid w:val="00E775A0"/>
    <w:rsid w:val="00E80819"/>
    <w:rsid w:val="00E80DD5"/>
    <w:rsid w:val="00E80F3F"/>
    <w:rsid w:val="00E8158A"/>
    <w:rsid w:val="00E815F9"/>
    <w:rsid w:val="00E8195E"/>
    <w:rsid w:val="00E81C3D"/>
    <w:rsid w:val="00E81EE4"/>
    <w:rsid w:val="00E82365"/>
    <w:rsid w:val="00E8244C"/>
    <w:rsid w:val="00E82566"/>
    <w:rsid w:val="00E82DE4"/>
    <w:rsid w:val="00E838A9"/>
    <w:rsid w:val="00E83AEB"/>
    <w:rsid w:val="00E8431A"/>
    <w:rsid w:val="00E8435C"/>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03E"/>
    <w:rsid w:val="00EA34EE"/>
    <w:rsid w:val="00EA38FC"/>
    <w:rsid w:val="00EA39B2"/>
    <w:rsid w:val="00EA3AAB"/>
    <w:rsid w:val="00EA3DA8"/>
    <w:rsid w:val="00EA443B"/>
    <w:rsid w:val="00EA5201"/>
    <w:rsid w:val="00EA5504"/>
    <w:rsid w:val="00EA5AB2"/>
    <w:rsid w:val="00EA60FF"/>
    <w:rsid w:val="00EA68BB"/>
    <w:rsid w:val="00EA720D"/>
    <w:rsid w:val="00EA73A9"/>
    <w:rsid w:val="00EA7EED"/>
    <w:rsid w:val="00EA7EFE"/>
    <w:rsid w:val="00EB0857"/>
    <w:rsid w:val="00EB10A0"/>
    <w:rsid w:val="00EB128E"/>
    <w:rsid w:val="00EB1297"/>
    <w:rsid w:val="00EB17CA"/>
    <w:rsid w:val="00EB1BAC"/>
    <w:rsid w:val="00EB27F1"/>
    <w:rsid w:val="00EB2BEE"/>
    <w:rsid w:val="00EB3243"/>
    <w:rsid w:val="00EB3DA3"/>
    <w:rsid w:val="00EB404F"/>
    <w:rsid w:val="00EB40C6"/>
    <w:rsid w:val="00EB427A"/>
    <w:rsid w:val="00EB4E77"/>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6F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49"/>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5CA"/>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A15"/>
    <w:rsid w:val="00EE0A6C"/>
    <w:rsid w:val="00EE0A8B"/>
    <w:rsid w:val="00EE16CA"/>
    <w:rsid w:val="00EE1B6E"/>
    <w:rsid w:val="00EE24EA"/>
    <w:rsid w:val="00EE2AEA"/>
    <w:rsid w:val="00EE2D1D"/>
    <w:rsid w:val="00EE2ED8"/>
    <w:rsid w:val="00EE3A7D"/>
    <w:rsid w:val="00EE3AEE"/>
    <w:rsid w:val="00EE4C1A"/>
    <w:rsid w:val="00EE4F82"/>
    <w:rsid w:val="00EE5047"/>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5A06"/>
    <w:rsid w:val="00F15A35"/>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4293"/>
    <w:rsid w:val="00F24997"/>
    <w:rsid w:val="00F24A68"/>
    <w:rsid w:val="00F25BA8"/>
    <w:rsid w:val="00F26002"/>
    <w:rsid w:val="00F26064"/>
    <w:rsid w:val="00F2608D"/>
    <w:rsid w:val="00F2616B"/>
    <w:rsid w:val="00F267E9"/>
    <w:rsid w:val="00F271CF"/>
    <w:rsid w:val="00F27EB8"/>
    <w:rsid w:val="00F27EF5"/>
    <w:rsid w:val="00F303E2"/>
    <w:rsid w:val="00F30AAB"/>
    <w:rsid w:val="00F30B8A"/>
    <w:rsid w:val="00F310EC"/>
    <w:rsid w:val="00F311B3"/>
    <w:rsid w:val="00F31F18"/>
    <w:rsid w:val="00F32087"/>
    <w:rsid w:val="00F32269"/>
    <w:rsid w:val="00F325C3"/>
    <w:rsid w:val="00F32CE4"/>
    <w:rsid w:val="00F32F43"/>
    <w:rsid w:val="00F331FF"/>
    <w:rsid w:val="00F3354A"/>
    <w:rsid w:val="00F33B4F"/>
    <w:rsid w:val="00F33DF6"/>
    <w:rsid w:val="00F34038"/>
    <w:rsid w:val="00F342F8"/>
    <w:rsid w:val="00F34341"/>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8E6"/>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8CE"/>
    <w:rsid w:val="00F56BD9"/>
    <w:rsid w:val="00F5779A"/>
    <w:rsid w:val="00F5779C"/>
    <w:rsid w:val="00F5780A"/>
    <w:rsid w:val="00F57874"/>
    <w:rsid w:val="00F578C0"/>
    <w:rsid w:val="00F57A1C"/>
    <w:rsid w:val="00F57A85"/>
    <w:rsid w:val="00F60098"/>
    <w:rsid w:val="00F60106"/>
    <w:rsid w:val="00F60C0B"/>
    <w:rsid w:val="00F6138E"/>
    <w:rsid w:val="00F6161F"/>
    <w:rsid w:val="00F6175A"/>
    <w:rsid w:val="00F62164"/>
    <w:rsid w:val="00F622A9"/>
    <w:rsid w:val="00F623E2"/>
    <w:rsid w:val="00F62757"/>
    <w:rsid w:val="00F627F2"/>
    <w:rsid w:val="00F62CDB"/>
    <w:rsid w:val="00F6361D"/>
    <w:rsid w:val="00F63753"/>
    <w:rsid w:val="00F63F72"/>
    <w:rsid w:val="00F6434D"/>
    <w:rsid w:val="00F643A2"/>
    <w:rsid w:val="00F64B47"/>
    <w:rsid w:val="00F65309"/>
    <w:rsid w:val="00F65A55"/>
    <w:rsid w:val="00F6676C"/>
    <w:rsid w:val="00F66C10"/>
    <w:rsid w:val="00F67188"/>
    <w:rsid w:val="00F6761E"/>
    <w:rsid w:val="00F679D1"/>
    <w:rsid w:val="00F67B85"/>
    <w:rsid w:val="00F67FF6"/>
    <w:rsid w:val="00F7021B"/>
    <w:rsid w:val="00F702D0"/>
    <w:rsid w:val="00F707C5"/>
    <w:rsid w:val="00F70825"/>
    <w:rsid w:val="00F717A1"/>
    <w:rsid w:val="00F71D6B"/>
    <w:rsid w:val="00F71EF7"/>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76F"/>
    <w:rsid w:val="00F80ACB"/>
    <w:rsid w:val="00F80D84"/>
    <w:rsid w:val="00F80FC6"/>
    <w:rsid w:val="00F812C1"/>
    <w:rsid w:val="00F812E6"/>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694A"/>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316"/>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43B"/>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C83"/>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9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32A"/>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4F5199BD-684E-49E1-BEBA-20243AE06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A2145"/>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 w:type="character" w:styleId="affffffd">
    <w:name w:val="Unresolved Mention"/>
    <w:basedOn w:val="a2"/>
    <w:uiPriority w:val="99"/>
    <w:semiHidden/>
    <w:unhideWhenUsed/>
    <w:rsid w:val="00F568CE"/>
    <w:rPr>
      <w:color w:val="605E5C"/>
      <w:shd w:val="clear" w:color="auto" w:fill="E1DFDD"/>
    </w:rPr>
  </w:style>
  <w:style w:type="character" w:styleId="affffffe">
    <w:name w:val="FollowedHyperlink"/>
    <w:basedOn w:val="a2"/>
    <w:semiHidden/>
    <w:unhideWhenUsed/>
    <w:rsid w:val="00F56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cid:image003.png@01DC427E.0B248ED0"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4.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2.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3.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B3E1442-83AF-4001-B871-B3BAB8D3C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37</Pages>
  <Words>10248</Words>
  <Characters>18754</Characters>
  <Application>Microsoft Office Word</Application>
  <DocSecurity>0</DocSecurity>
  <Lines>2083</Lines>
  <Paragraphs>1812</Paragraphs>
  <ScaleCrop>false</ScaleCrop>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2025-08-16T15:50:00Z</cp:lastPrinted>
  <dcterms:created xsi:type="dcterms:W3CDTF">2026-08-06T05:45:00Z</dcterms:created>
  <dcterms:modified xsi:type="dcterms:W3CDTF">2026-08-06T05:45:00Z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