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36E30" w14:textId="0567CC35" w:rsidR="000165C3" w:rsidRDefault="00A14367" w:rsidP="000165C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11B6FC" wp14:editId="14907B28">
                <wp:simplePos x="0" y="0"/>
                <wp:positionH relativeFrom="column">
                  <wp:posOffset>3751988</wp:posOffset>
                </wp:positionH>
                <wp:positionV relativeFrom="paragraph">
                  <wp:posOffset>-116513</wp:posOffset>
                </wp:positionV>
                <wp:extent cx="2203657" cy="763232"/>
                <wp:effectExtent l="0" t="685800" r="0" b="685165"/>
                <wp:wrapNone/>
                <wp:docPr id="1857205485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38450">
                          <a:off x="0" y="0"/>
                          <a:ext cx="2203657" cy="7632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40FE5" w14:textId="0025DB7B" w:rsidR="00A14367" w:rsidRDefault="00A14367" w:rsidP="00A14367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color w:val="111111"/>
                                <w:sz w:val="75"/>
                                <w:szCs w:val="75"/>
                                <w:shd w:val="clear" w:color="auto" w:fill="F7F7F7"/>
                              </w:rPr>
                              <w:t>SECRET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1B6FC" id="矩形 1" o:spid="_x0000_s1026" style="position:absolute;left:0;text-align:left;margin-left:295.45pt;margin-top:-9.15pt;width:173.5pt;height:60.1pt;rotation:-2907122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" fillcolor="white [3201]" strokecolor="black [3200]" strokeweight="1pt">
                <v:textbox>
                  <w:txbxContent>
                    <w:p w14:paraId="26F40FE5" w14:textId="0025DB7B" w:rsidR="00A14367" w:rsidRDefault="00A14367" w:rsidP="00A14367">
                      <w:pPr>
                        <w:jc w:val="center"/>
                      </w:pPr>
                      <w:r>
                        <w:rPr>
                          <w:rFonts w:ascii="Arial" w:hAnsi="Arial" w:cs="Arial" w:hint="eastAsia"/>
                          <w:color w:val="111111"/>
                          <w:sz w:val="75"/>
                          <w:szCs w:val="75"/>
                          <w:shd w:val="clear" w:color="auto" w:fill="F7F7F7"/>
                        </w:rPr>
                        <w:t>SECRET</w:t>
                      </w:r>
                    </w:p>
                  </w:txbxContent>
                </v:textbox>
              </v:rect>
            </w:pict>
          </mc:Fallback>
        </mc:AlternateContent>
      </w:r>
      <w:r w:rsidR="000165C3">
        <w:rPr>
          <w:noProof/>
        </w:rPr>
        <w:drawing>
          <wp:inline distT="0" distB="0" distL="0" distR="0" wp14:anchorId="30C493F9" wp14:editId="3C8AD5AD">
            <wp:extent cx="1282192" cy="102806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2192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98E" w14:textId="2989596A" w:rsidR="000165C3" w:rsidRDefault="000165C3" w:rsidP="000165C3">
      <w:pPr>
        <w:jc w:val="center"/>
      </w:pPr>
      <w:r w:rsidRPr="000165C3">
        <w:t>F</w:t>
      </w:r>
      <w:r w:rsidR="00F10618">
        <w:rPr>
          <w:rFonts w:hint="eastAsia"/>
        </w:rPr>
        <w:t>UNCTION</w:t>
      </w:r>
      <w:r w:rsidRPr="000165C3">
        <w:t xml:space="preserve"> </w:t>
      </w:r>
      <w:r>
        <w:rPr>
          <w:rFonts w:hint="eastAsia"/>
        </w:rPr>
        <w:t>INTRODUCTION</w:t>
      </w:r>
    </w:p>
    <w:tbl>
      <w:tblPr>
        <w:tblStyle w:val="TableGrid0"/>
        <w:tblW w:w="9660" w:type="dxa"/>
        <w:tblInd w:w="4" w:type="dxa"/>
        <w:tblCellMar>
          <w:top w:w="98" w:type="dxa"/>
          <w:left w:w="56" w:type="dxa"/>
          <w:right w:w="46" w:type="dxa"/>
        </w:tblCellMar>
        <w:tblLook w:val="04A0" w:firstRow="1" w:lastRow="0" w:firstColumn="1" w:lastColumn="0" w:noHBand="0" w:noVBand="1"/>
      </w:tblPr>
      <w:tblGrid>
        <w:gridCol w:w="1176"/>
        <w:gridCol w:w="841"/>
        <w:gridCol w:w="1396"/>
        <w:gridCol w:w="2237"/>
        <w:gridCol w:w="1385"/>
        <w:gridCol w:w="2625"/>
      </w:tblGrid>
      <w:tr w:rsidR="00F10618" w14:paraId="20507837" w14:textId="77777777" w:rsidTr="00F25377">
        <w:trPr>
          <w:trHeight w:val="356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BFBF"/>
          </w:tcPr>
          <w:p w14:paraId="5C7219B1" w14:textId="12797EA6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color w:val="FFFFFF"/>
              </w:rPr>
              <w:t>F</w:t>
            </w:r>
            <w:r>
              <w:rPr>
                <w:rFonts w:ascii="VWAG TheSans" w:hAnsi="VWAG TheSans" w:cs="VWAG TheSans" w:hint="eastAsia"/>
                <w:b/>
                <w:color w:val="FFFFFF"/>
              </w:rPr>
              <w:t>unction</w:t>
            </w:r>
            <w:r w:rsidRPr="00F10618">
              <w:rPr>
                <w:rFonts w:ascii="VWAG TheSans" w:eastAsia="VWAG TheSans" w:hAnsi="VWAG TheSans" w:cs="VWAG TheSans"/>
                <w:b/>
                <w:color w:val="FFFFFF"/>
              </w:rPr>
              <w:t xml:space="preserve"> management</w:t>
            </w:r>
            <w:r>
              <w:rPr>
                <w:rFonts w:ascii="VWAG TheSans" w:eastAsia="VWAG TheSans" w:hAnsi="VWAG TheSans" w:cs="VWAG TheSans"/>
                <w:b/>
              </w:rPr>
              <w:t xml:space="preserve"> </w:t>
            </w:r>
          </w:p>
        </w:tc>
      </w:tr>
      <w:tr w:rsidR="00F10618" w14:paraId="5E9F0FA8" w14:textId="77777777" w:rsidTr="00F25377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09273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:rsidRPr="00F10618" w14:paraId="38B78E7F" w14:textId="77777777" w:rsidTr="00F25377">
        <w:trPr>
          <w:trHeight w:val="437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17287D9F" w14:textId="503151EE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hAnsi="VWAG TheSans" w:cs="VWAG TheSans" w:hint="eastAsia"/>
                <w:b/>
              </w:rPr>
              <w:t>Function</w:t>
            </w:r>
            <w:r w:rsidR="00EA66A2">
              <w:rPr>
                <w:rFonts w:ascii="VWAG TheSans" w:hAnsi="VWAG TheSans" w:cs="VWAG TheSans" w:hint="eastAsia"/>
                <w:b/>
              </w:rPr>
              <w:t xml:space="preserve"> Name</w:t>
            </w:r>
            <w:r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EB39" w14:textId="7B94A0C9" w:rsidR="00F10618" w:rsidRPr="00F10618" w:rsidRDefault="007964B1" w:rsidP="00F10618">
            <w:pPr>
              <w:pStyle w:val="Header"/>
              <w:jc w:val="left"/>
            </w:pPr>
            <w:r>
              <w:rPr>
                <w:rFonts w:hint="eastAsia"/>
              </w:rPr>
              <w:t>Hill Descent Control</w:t>
            </w:r>
          </w:p>
        </w:tc>
      </w:tr>
      <w:tr w:rsidR="00F10618" w14:paraId="1FDF9DDA" w14:textId="77777777" w:rsidTr="00F25377">
        <w:trPr>
          <w:trHeight w:val="459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4E27F17" w14:textId="4DFC246E" w:rsidR="00F10618" w:rsidRDefault="00FE2876" w:rsidP="00F25377">
            <w:pPr>
              <w:spacing w:line="259" w:lineRule="auto"/>
              <w:jc w:val="left"/>
            </w:pPr>
            <w:r>
              <w:rPr>
                <w:rFonts w:ascii="VWAG TheSans" w:hAnsi="VWAG TheSans" w:cs="VWAG TheSans" w:hint="eastAsia"/>
                <w:b/>
              </w:rPr>
              <w:t>Function Mapping</w:t>
            </w:r>
            <w:r w:rsidR="00F10618"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76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29735" w14:textId="2D108B5F" w:rsidR="00F10618" w:rsidRDefault="00B36CF2" w:rsidP="00F25377">
            <w:pPr>
              <w:spacing w:line="259" w:lineRule="auto"/>
              <w:ind w:left="2"/>
              <w:jc w:val="left"/>
            </w:pPr>
            <w:r w:rsidRPr="00FE2876">
              <w:t>Driver assistance, autonomous driving, and chassis management</w:t>
            </w:r>
          </w:p>
        </w:tc>
      </w:tr>
      <w:tr w:rsidR="00F10618" w14:paraId="7DC75941" w14:textId="77777777" w:rsidTr="00F25377">
        <w:trPr>
          <w:trHeight w:val="458"/>
        </w:trPr>
        <w:tc>
          <w:tcPr>
            <w:tcW w:w="20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0B7869D" w14:textId="7F24B26A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</w:rPr>
              <w:t>F</w:t>
            </w:r>
            <w:r>
              <w:rPr>
                <w:rFonts w:ascii="VWAG TheSans" w:hAnsi="VWAG TheSans" w:cs="VWAG TheSans" w:hint="eastAsia"/>
                <w:b/>
              </w:rPr>
              <w:t>unction</w:t>
            </w:r>
            <w:r>
              <w:rPr>
                <w:rFonts w:ascii="VWAG TheSans" w:eastAsia="VWAG TheSans" w:hAnsi="VWAG TheSans" w:cs="VWAG TheSans"/>
                <w:b/>
              </w:rPr>
              <w:t xml:space="preserve">: </w:t>
            </w:r>
          </w:p>
        </w:tc>
        <w:tc>
          <w:tcPr>
            <w:tcW w:w="363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42DBE" w14:textId="77777777" w:rsidR="00F10618" w:rsidRDefault="00F10618" w:rsidP="00F25377">
            <w:pPr>
              <w:spacing w:line="259" w:lineRule="auto"/>
              <w:ind w:left="2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4A4BC3C4" w14:textId="5B5CDB95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eastAsia="VWAG TheSans" w:hAnsi="VWAG TheSans" w:cs="VWAG TheSans"/>
                <w:b/>
              </w:rPr>
              <w:t>F</w:t>
            </w:r>
            <w:r>
              <w:rPr>
                <w:rFonts w:ascii="VWAG TheSans" w:hAnsi="VWAG TheSans" w:cs="VWAG TheSans" w:hint="eastAsia"/>
                <w:b/>
              </w:rPr>
              <w:t>unction</w:t>
            </w:r>
            <w:r>
              <w:rPr>
                <w:rFonts w:ascii="VWAG TheSans" w:eastAsia="VWAG TheSans" w:hAnsi="VWAG TheSans" w:cs="VWAG TheSans"/>
                <w:b/>
              </w:rPr>
              <w:t xml:space="preserve">-ID: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205DA" w14:textId="1460BB66" w:rsidR="00F10618" w:rsidRDefault="00F10618" w:rsidP="00F25377">
            <w:pPr>
              <w:spacing w:line="259" w:lineRule="auto"/>
              <w:ind w:left="1"/>
              <w:jc w:val="left"/>
            </w:pPr>
          </w:p>
        </w:tc>
      </w:tr>
      <w:tr w:rsidR="00F10618" w14:paraId="25668851" w14:textId="77777777" w:rsidTr="00F25377">
        <w:trPr>
          <w:trHeight w:val="272"/>
        </w:trPr>
        <w:tc>
          <w:tcPr>
            <w:tcW w:w="96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80361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0"/>
              </w:rPr>
              <w:t xml:space="preserve"> </w:t>
            </w:r>
          </w:p>
        </w:tc>
      </w:tr>
      <w:tr w:rsidR="00F10618" w14:paraId="4BCFD18C" w14:textId="77777777" w:rsidTr="00F25377">
        <w:trPr>
          <w:trHeight w:val="329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9884A5D" w14:textId="77777777" w:rsidR="00F10618" w:rsidRDefault="00F10618" w:rsidP="00F25377">
            <w:pPr>
              <w:spacing w:line="259" w:lineRule="auto"/>
              <w:jc w:val="left"/>
            </w:pP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C99C1CE" w14:textId="1F750C54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Name </w:t>
            </w: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21ACC485" w14:textId="387FF209" w:rsidR="00F10618" w:rsidRDefault="00F10618" w:rsidP="00F25377">
            <w:pPr>
              <w:spacing w:line="259" w:lineRule="auto"/>
              <w:ind w:left="2"/>
              <w:jc w:val="left"/>
            </w:pPr>
            <w:proofErr w:type="spellStart"/>
            <w:r>
              <w:rPr>
                <w:rFonts w:ascii="VWAG TheSans" w:eastAsia="VWAG TheSans" w:hAnsi="VWAG TheSans" w:cs="VWAG TheSans"/>
                <w:b/>
                <w:sz w:val="16"/>
              </w:rPr>
              <w:t>Rol</w:t>
            </w:r>
            <w:r>
              <w:rPr>
                <w:rFonts w:ascii="VWAG TheSans" w:hAnsi="VWAG TheSans" w:cs="VWAG TheSans" w:hint="eastAsia"/>
                <w:b/>
                <w:sz w:val="16"/>
              </w:rPr>
              <w:t>er</w:t>
            </w:r>
            <w:proofErr w:type="spellEnd"/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7BFBDD22" w14:textId="7EF0B7BB" w:rsidR="00F10618" w:rsidRDefault="00F10618" w:rsidP="00F25377">
            <w:pPr>
              <w:spacing w:line="259" w:lineRule="auto"/>
              <w:ind w:left="1"/>
              <w:jc w:val="left"/>
            </w:pPr>
            <w:r>
              <w:rPr>
                <w:rFonts w:ascii="VWAG TheSans" w:hAnsi="VWAG TheSans" w:cs="VWAG TheSans" w:hint="eastAsia"/>
                <w:b/>
                <w:sz w:val="16"/>
              </w:rPr>
              <w:t>Date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085F51BF" w14:textId="6BE93A61" w:rsidR="00F10618" w:rsidRDefault="00F10618" w:rsidP="00F25377">
            <w:pPr>
              <w:spacing w:line="259" w:lineRule="auto"/>
              <w:ind w:left="1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sz w:val="16"/>
              </w:rPr>
              <w:t>signature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</w:t>
            </w:r>
          </w:p>
        </w:tc>
      </w:tr>
      <w:tr w:rsidR="00F10618" w14:paraId="233EC97C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7EA6B46F" w14:textId="227342EF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/>
                <w:b/>
                <w:sz w:val="16"/>
              </w:rPr>
              <w:t>Create/Modify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: 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64F897" w14:textId="6866A9D0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192D9" w14:textId="5D827FBA" w:rsidR="00F10618" w:rsidRDefault="00F10618" w:rsidP="00F25377">
            <w:pPr>
              <w:spacing w:line="259" w:lineRule="auto"/>
              <w:ind w:left="2"/>
              <w:jc w:val="left"/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B4813" w14:textId="458D6C5A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8F86A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  <w:tr w:rsidR="00F10618" w14:paraId="30FFFE5C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3AC45EC2" w14:textId="43F52DBA" w:rsidR="00F10618" w:rsidRDefault="00F10618" w:rsidP="00F25377">
            <w:pPr>
              <w:spacing w:line="259" w:lineRule="auto"/>
              <w:jc w:val="left"/>
            </w:pPr>
            <w:r w:rsidRPr="00F10618">
              <w:rPr>
                <w:rFonts w:ascii="VWAG TheSans" w:eastAsia="VWAG TheSans" w:hAnsi="VWAG TheSans" w:cs="VWAG TheSans" w:hint="eastAsia"/>
                <w:b/>
                <w:sz w:val="16"/>
              </w:rPr>
              <w:t>check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74019C" w14:textId="22AFCD57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E7BEF" w14:textId="6ED5A5AB" w:rsidR="00F10618" w:rsidRDefault="00F10618" w:rsidP="00F25377">
            <w:pPr>
              <w:spacing w:line="259" w:lineRule="auto"/>
              <w:ind w:left="2"/>
              <w:jc w:val="left"/>
            </w:pP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957DDA" w14:textId="4D654511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A021E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  <w:tr w:rsidR="00F10618" w14:paraId="163342B1" w14:textId="77777777" w:rsidTr="00F25377">
        <w:trPr>
          <w:trHeight w:val="686"/>
        </w:trPr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67CDD182" w14:textId="72B3DD45" w:rsidR="00F10618" w:rsidRDefault="00F10618" w:rsidP="00F25377">
            <w:pPr>
              <w:spacing w:line="259" w:lineRule="auto"/>
            </w:pPr>
            <w:r>
              <w:rPr>
                <w:rFonts w:ascii="VWAG TheSans" w:hAnsi="VWAG TheSans" w:cs="VWAG TheSans" w:hint="eastAsia"/>
                <w:b/>
                <w:sz w:val="16"/>
              </w:rPr>
              <w:t>Approve</w:t>
            </w:r>
            <w:r>
              <w:rPr>
                <w:rFonts w:ascii="VWAG TheSans" w:eastAsia="VWAG TheSans" w:hAnsi="VWAG TheSans" w:cs="VWAG TheSans"/>
                <w:b/>
                <w:sz w:val="16"/>
              </w:rPr>
              <w:t xml:space="preserve"> OMK: </w:t>
            </w:r>
          </w:p>
        </w:tc>
        <w:tc>
          <w:tcPr>
            <w:tcW w:w="22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B4A02" w14:textId="793C8B10" w:rsidR="00F10618" w:rsidRDefault="00F10618" w:rsidP="00F25377">
            <w:pPr>
              <w:spacing w:line="259" w:lineRule="auto"/>
              <w:ind w:left="1"/>
              <w:jc w:val="left"/>
            </w:pPr>
          </w:p>
        </w:tc>
        <w:tc>
          <w:tcPr>
            <w:tcW w:w="2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830A24" w14:textId="0B0FE157" w:rsidR="00F10618" w:rsidRDefault="00F10618" w:rsidP="00F25377">
            <w:pPr>
              <w:spacing w:line="259" w:lineRule="auto"/>
              <w:ind w:left="2"/>
              <w:jc w:val="left"/>
            </w:pPr>
            <w:r>
              <w:t xml:space="preserve"> </w:t>
            </w:r>
          </w:p>
        </w:tc>
        <w:tc>
          <w:tcPr>
            <w:tcW w:w="1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8D1A3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  <w:tc>
          <w:tcPr>
            <w:tcW w:w="2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FF036E" w14:textId="77777777" w:rsidR="00F10618" w:rsidRDefault="00F10618" w:rsidP="00F25377">
            <w:pPr>
              <w:spacing w:line="259" w:lineRule="auto"/>
              <w:ind w:left="1"/>
              <w:jc w:val="left"/>
            </w:pPr>
            <w:r>
              <w:t xml:space="preserve"> </w:t>
            </w:r>
          </w:p>
        </w:tc>
      </w:tr>
    </w:tbl>
    <w:p w14:paraId="78CF14AA" w14:textId="4856FEA8" w:rsidR="004D3C55" w:rsidRDefault="004D3C55" w:rsidP="004D3C55"/>
    <w:p w14:paraId="607B03EA" w14:textId="2A8B5823" w:rsidR="00CF73B2" w:rsidRPr="009B0447" w:rsidRDefault="004D3C55" w:rsidP="00E8624D">
      <w:pPr>
        <w:widowControl/>
        <w:jc w:val="left"/>
      </w:pPr>
      <w:r>
        <w:br w:type="page"/>
      </w:r>
    </w:p>
    <w:p w14:paraId="45B6E826" w14:textId="2C123D14" w:rsidR="009839CB" w:rsidRDefault="00CF73B2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02448566" w:history="1">
        <w:r w:rsidR="009839CB" w:rsidRPr="00DA67B2">
          <w:rPr>
            <w:rStyle w:val="Hyperlink"/>
            <w:noProof/>
          </w:rPr>
          <w:t>1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Function Introduction</w:t>
        </w:r>
        <w:r w:rsidR="009839CB">
          <w:rPr>
            <w:noProof/>
            <w:webHidden/>
          </w:rPr>
          <w:tab/>
        </w:r>
        <w:r w:rsidR="00BD6027">
          <w:rPr>
            <w:rFonts w:hint="eastAsia"/>
            <w:noProof/>
            <w:webHidden/>
          </w:rPr>
          <w:t>3</w:t>
        </w:r>
      </w:hyperlink>
    </w:p>
    <w:p w14:paraId="14F4DC57" w14:textId="59C90C81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67" w:history="1">
        <w:r w:rsidR="009839CB" w:rsidRPr="00DA67B2">
          <w:rPr>
            <w:rStyle w:val="Hyperlink"/>
            <w:noProof/>
          </w:rPr>
          <w:t>1.1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Function description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3</w:t>
        </w:r>
      </w:hyperlink>
    </w:p>
    <w:p w14:paraId="10B5A39D" w14:textId="1D90EAFF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68" w:history="1">
        <w:r w:rsidR="009839CB" w:rsidRPr="00DA67B2">
          <w:rPr>
            <w:rStyle w:val="Hyperlink"/>
            <w:noProof/>
          </w:rPr>
          <w:t>1.2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Function partner list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3</w:t>
        </w:r>
      </w:hyperlink>
    </w:p>
    <w:p w14:paraId="235285BE" w14:textId="5662945C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69" w:history="1">
        <w:r w:rsidR="009839CB" w:rsidRPr="00DA67B2">
          <w:rPr>
            <w:rStyle w:val="Hyperlink"/>
            <w:noProof/>
          </w:rPr>
          <w:t>1.3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Function action mode diagram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4</w:t>
        </w:r>
      </w:hyperlink>
    </w:p>
    <w:p w14:paraId="2FE19D58" w14:textId="6F91BC25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70" w:history="1">
        <w:r w:rsidR="009839CB" w:rsidRPr="00DA67B2">
          <w:rPr>
            <w:rStyle w:val="Hyperlink"/>
            <w:noProof/>
          </w:rPr>
          <w:t>2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System Architecture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4</w:t>
        </w:r>
      </w:hyperlink>
    </w:p>
    <w:p w14:paraId="7D5E1234" w14:textId="2688E905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1" w:history="1">
        <w:r w:rsidR="009839CB" w:rsidRPr="00DA67B2">
          <w:rPr>
            <w:rStyle w:val="Hyperlink"/>
            <w:noProof/>
          </w:rPr>
          <w:t>2.1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Function architecture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4</w:t>
        </w:r>
      </w:hyperlink>
    </w:p>
    <w:p w14:paraId="1CED61E8" w14:textId="1B292011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2" w:history="1">
        <w:r w:rsidR="009839CB" w:rsidRPr="00DA67B2">
          <w:rPr>
            <w:rStyle w:val="Hyperlink"/>
            <w:noProof/>
          </w:rPr>
          <w:t>2.2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Sub-function list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5</w:t>
        </w:r>
      </w:hyperlink>
    </w:p>
    <w:p w14:paraId="59D1D56D" w14:textId="44A8C7AF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3" w:history="1">
        <w:r w:rsidR="009839CB" w:rsidRPr="00DA67B2">
          <w:rPr>
            <w:rStyle w:val="Hyperlink"/>
            <w:noProof/>
          </w:rPr>
          <w:t>2.3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Description of function interface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5</w:t>
        </w:r>
      </w:hyperlink>
    </w:p>
    <w:p w14:paraId="1E5BEBCC" w14:textId="3F9BB0AF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76" w:history="1">
        <w:r w:rsidR="009839CB" w:rsidRPr="00DA67B2">
          <w:rPr>
            <w:rStyle w:val="Hyperlink"/>
            <w:noProof/>
          </w:rPr>
          <w:t>3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Basis function specification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6</w:t>
        </w:r>
      </w:hyperlink>
    </w:p>
    <w:p w14:paraId="4771BBF6" w14:textId="75766063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7" w:history="1">
        <w:r w:rsidR="009839CB" w:rsidRPr="00DA67B2">
          <w:rPr>
            <w:rStyle w:val="Hyperlink"/>
            <w:noProof/>
          </w:rPr>
          <w:t>3.1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Description of the function status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6</w:t>
        </w:r>
      </w:hyperlink>
    </w:p>
    <w:p w14:paraId="7144B7D0" w14:textId="5280BB7E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8" w:history="1">
        <w:r w:rsidR="009839CB" w:rsidRPr="00DA67B2">
          <w:rPr>
            <w:rStyle w:val="Hyperlink"/>
            <w:noProof/>
          </w:rPr>
          <w:t>3.2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Logical signals of function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7</w:t>
        </w:r>
      </w:hyperlink>
    </w:p>
    <w:p w14:paraId="744C9288" w14:textId="00CE8360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79" w:history="1">
        <w:r w:rsidR="009839CB" w:rsidRPr="00DA67B2">
          <w:rPr>
            <w:rStyle w:val="Hyperlink"/>
            <w:noProof/>
          </w:rPr>
          <w:t>3.3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Base Parameters of function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8</w:t>
        </w:r>
      </w:hyperlink>
    </w:p>
    <w:p w14:paraId="389E61DE" w14:textId="50223B15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80" w:history="1">
        <w:r w:rsidR="009839CB" w:rsidRPr="00DA67B2">
          <w:rPr>
            <w:rStyle w:val="Hyperlink"/>
            <w:noProof/>
          </w:rPr>
          <w:t>3.4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State interpretation and diagram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9</w:t>
        </w:r>
      </w:hyperlink>
    </w:p>
    <w:p w14:paraId="2F1D623B" w14:textId="05B1EDBC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81" w:history="1">
        <w:r w:rsidR="009839CB" w:rsidRPr="00DA67B2">
          <w:rPr>
            <w:rStyle w:val="Hyperlink"/>
            <w:noProof/>
          </w:rPr>
          <w:t>3.5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Diagnostic requirements</w:t>
        </w:r>
        <w:r w:rsidR="009839CB">
          <w:rPr>
            <w:noProof/>
            <w:webHidden/>
          </w:rPr>
          <w:tab/>
        </w:r>
        <w:r>
          <w:rPr>
            <w:rFonts w:hint="eastAsia"/>
            <w:noProof/>
            <w:webHidden/>
          </w:rPr>
          <w:t>9</w:t>
        </w:r>
      </w:hyperlink>
    </w:p>
    <w:p w14:paraId="1E14DF4B" w14:textId="33B23F9E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84" w:history="1">
        <w:r w:rsidR="009839CB" w:rsidRPr="00DA67B2">
          <w:rPr>
            <w:rStyle w:val="Hyperlink"/>
            <w:noProof/>
          </w:rPr>
          <w:t>4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Major Additional Function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_Toc202448584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0</w:t>
        </w:r>
        <w:r w:rsidR="009839CB">
          <w:rPr>
            <w:noProof/>
            <w:webHidden/>
          </w:rPr>
          <w:fldChar w:fldCharType="end"/>
        </w:r>
      </w:hyperlink>
    </w:p>
    <w:p w14:paraId="21C7021C" w14:textId="124909F1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85" w:history="1">
        <w:r w:rsidR="009839CB" w:rsidRPr="00DA67B2">
          <w:rPr>
            <w:rStyle w:val="Hyperlink"/>
            <w:noProof/>
          </w:rPr>
          <w:t>5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Special States Detect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_Toc202448585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0</w:t>
        </w:r>
        <w:r w:rsidR="009839CB">
          <w:rPr>
            <w:noProof/>
            <w:webHidden/>
          </w:rPr>
          <w:fldChar w:fldCharType="end"/>
        </w:r>
      </w:hyperlink>
    </w:p>
    <w:p w14:paraId="6AA8B90C" w14:textId="38F51A68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86" w:history="1">
        <w:r w:rsidR="009839CB" w:rsidRPr="00DA67B2">
          <w:rPr>
            <w:rStyle w:val="Hyperlink"/>
            <w:noProof/>
          </w:rPr>
          <w:t>6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Functional safety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_Toc202448586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0</w:t>
        </w:r>
        <w:r w:rsidR="009839CB">
          <w:rPr>
            <w:noProof/>
            <w:webHidden/>
          </w:rPr>
          <w:fldChar w:fldCharType="end"/>
        </w:r>
      </w:hyperlink>
    </w:p>
    <w:p w14:paraId="65CFE922" w14:textId="3C9F8493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87" w:history="1">
        <w:r w:rsidR="009839CB" w:rsidRPr="00DA67B2">
          <w:rPr>
            <w:rStyle w:val="Hyperlink"/>
            <w:noProof/>
          </w:rPr>
          <w:t>6.1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Hazard and Risk analysis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_Toc202448587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0</w:t>
        </w:r>
        <w:r w:rsidR="009839CB">
          <w:rPr>
            <w:noProof/>
            <w:webHidden/>
          </w:rPr>
          <w:fldChar w:fldCharType="end"/>
        </w:r>
      </w:hyperlink>
    </w:p>
    <w:p w14:paraId="742FAD24" w14:textId="7FDA262C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88" w:history="1">
        <w:r w:rsidR="009839CB" w:rsidRPr="00DA67B2">
          <w:rPr>
            <w:rStyle w:val="Hyperlink"/>
            <w:noProof/>
          </w:rPr>
          <w:t>6.2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Functional safety concept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_Toc202448588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0</w:t>
        </w:r>
        <w:r w:rsidR="009839CB">
          <w:rPr>
            <w:noProof/>
            <w:webHidden/>
          </w:rPr>
          <w:fldChar w:fldCharType="end"/>
        </w:r>
      </w:hyperlink>
    </w:p>
    <w:p w14:paraId="2AF7A163" w14:textId="235499FB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90" w:history="1">
        <w:r w:rsidR="009839CB" w:rsidRPr="00DA67B2">
          <w:rPr>
            <w:rStyle w:val="Hyperlink"/>
            <w:noProof/>
          </w:rPr>
          <w:t>7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Regulatory Requirements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_Toc202448590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1</w:t>
        </w:r>
        <w:r w:rsidR="009839CB">
          <w:rPr>
            <w:noProof/>
            <w:webHidden/>
          </w:rPr>
          <w:fldChar w:fldCharType="end"/>
        </w:r>
      </w:hyperlink>
    </w:p>
    <w:p w14:paraId="78F722D6" w14:textId="506BB683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91" w:history="1">
        <w:r w:rsidR="009839CB" w:rsidRPr="00DA67B2">
          <w:rPr>
            <w:rStyle w:val="Hyperlink"/>
            <w:noProof/>
          </w:rPr>
          <w:t>8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Function Dependencies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_Toc202448591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1</w:t>
        </w:r>
        <w:r w:rsidR="009839CB">
          <w:rPr>
            <w:noProof/>
            <w:webHidden/>
          </w:rPr>
          <w:fldChar w:fldCharType="end"/>
        </w:r>
      </w:hyperlink>
    </w:p>
    <w:p w14:paraId="3C005DB5" w14:textId="3AD9F11E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92" w:history="1">
        <w:r w:rsidR="009839CB" w:rsidRPr="00DA67B2">
          <w:rPr>
            <w:rStyle w:val="Hyperlink"/>
            <w:noProof/>
          </w:rPr>
          <w:t>8.1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Internal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_Toc202448592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1</w:t>
        </w:r>
        <w:r w:rsidR="009839CB">
          <w:rPr>
            <w:noProof/>
            <w:webHidden/>
          </w:rPr>
          <w:fldChar w:fldCharType="end"/>
        </w:r>
      </w:hyperlink>
    </w:p>
    <w:p w14:paraId="7517CD3B" w14:textId="6EAE1409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593" w:history="1">
        <w:r w:rsidR="009839CB" w:rsidRPr="00DA67B2">
          <w:rPr>
            <w:rStyle w:val="Hyperlink"/>
            <w:noProof/>
          </w:rPr>
          <w:t>8.2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Extra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_Toc202448593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1</w:t>
        </w:r>
        <w:r w:rsidR="009839CB">
          <w:rPr>
            <w:noProof/>
            <w:webHidden/>
          </w:rPr>
          <w:fldChar w:fldCharType="end"/>
        </w:r>
      </w:hyperlink>
    </w:p>
    <w:p w14:paraId="3B4BD870" w14:textId="677E8264" w:rsidR="009839CB" w:rsidRDefault="00BD6027">
      <w:pPr>
        <w:pStyle w:val="TOC1"/>
        <w:tabs>
          <w:tab w:val="left" w:pos="42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98" w:history="1">
        <w:r w:rsidR="009839CB" w:rsidRPr="00DA67B2">
          <w:rPr>
            <w:rStyle w:val="Hyperlink"/>
            <w:noProof/>
          </w:rPr>
          <w:t>9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Special Performance Requirements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_Toc202448598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2</w:t>
        </w:r>
        <w:r w:rsidR="009839CB">
          <w:rPr>
            <w:noProof/>
            <w:webHidden/>
          </w:rPr>
          <w:fldChar w:fldCharType="end"/>
        </w:r>
      </w:hyperlink>
    </w:p>
    <w:p w14:paraId="67BB1F05" w14:textId="416977EF" w:rsidR="009839CB" w:rsidRDefault="00BD6027">
      <w:pPr>
        <w:pStyle w:val="TOC1"/>
        <w:tabs>
          <w:tab w:val="left" w:pos="660"/>
        </w:tabs>
        <w:rPr>
          <w:rFonts w:asciiTheme="minorHAnsi" w:hAnsiTheme="minorHAnsi" w:cstheme="minorBidi"/>
          <w:noProof/>
          <w:color w:val="auto"/>
          <w:sz w:val="22"/>
          <w:szCs w:val="24"/>
          <w:shd w:val="clear" w:color="auto" w:fill="auto"/>
        </w:rPr>
      </w:pPr>
      <w:hyperlink w:anchor="_Toc202448599" w:history="1">
        <w:r w:rsidR="009839CB" w:rsidRPr="00DA67B2">
          <w:rPr>
            <w:rStyle w:val="Hyperlink"/>
            <w:noProof/>
          </w:rPr>
          <w:t>10</w:t>
        </w:r>
        <w:r w:rsidR="009839CB">
          <w:rPr>
            <w:rFonts w:asciiTheme="minorHAnsi" w:hAnsiTheme="minorHAnsi" w:cstheme="minorBidi"/>
            <w:noProof/>
            <w:color w:val="auto"/>
            <w:sz w:val="22"/>
            <w:szCs w:val="24"/>
            <w:shd w:val="clear" w:color="auto" w:fill="auto"/>
          </w:rPr>
          <w:tab/>
        </w:r>
        <w:r w:rsidR="009839CB" w:rsidRPr="00DA67B2">
          <w:rPr>
            <w:rStyle w:val="Hyperlink"/>
            <w:noProof/>
          </w:rPr>
          <w:t>Appendix A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_Toc202448599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2</w:t>
        </w:r>
        <w:r w:rsidR="009839CB">
          <w:rPr>
            <w:noProof/>
            <w:webHidden/>
          </w:rPr>
          <w:fldChar w:fldCharType="end"/>
        </w:r>
      </w:hyperlink>
    </w:p>
    <w:p w14:paraId="10A1F6F5" w14:textId="34E7D162" w:rsidR="009839CB" w:rsidRDefault="00BD6027">
      <w:pPr>
        <w:pStyle w:val="TOC2"/>
        <w:tabs>
          <w:tab w:val="left" w:pos="1100"/>
          <w:tab w:val="right" w:leader="dot" w:pos="9016"/>
        </w:tabs>
        <w:rPr>
          <w:noProof/>
          <w:sz w:val="22"/>
          <w:szCs w:val="24"/>
        </w:rPr>
      </w:pPr>
      <w:hyperlink w:anchor="_Toc202448600" w:history="1">
        <w:r w:rsidR="009839CB" w:rsidRPr="00DA67B2">
          <w:rPr>
            <w:rStyle w:val="Hyperlink"/>
            <w:noProof/>
          </w:rPr>
          <w:t>10.1</w:t>
        </w:r>
        <w:r w:rsidR="009839CB">
          <w:rPr>
            <w:noProof/>
            <w:sz w:val="22"/>
            <w:szCs w:val="24"/>
          </w:rPr>
          <w:tab/>
        </w:r>
        <w:r w:rsidR="009839CB" w:rsidRPr="00DA67B2">
          <w:rPr>
            <w:rStyle w:val="Hyperlink"/>
            <w:noProof/>
          </w:rPr>
          <w:t>Change History</w:t>
        </w:r>
        <w:r w:rsidR="009839CB">
          <w:rPr>
            <w:noProof/>
            <w:webHidden/>
          </w:rPr>
          <w:tab/>
        </w:r>
        <w:r w:rsidR="009839CB">
          <w:rPr>
            <w:noProof/>
            <w:webHidden/>
          </w:rPr>
          <w:fldChar w:fldCharType="begin"/>
        </w:r>
        <w:r w:rsidR="009839CB">
          <w:rPr>
            <w:noProof/>
            <w:webHidden/>
          </w:rPr>
          <w:instrText xml:space="preserve"> PAGEREF _Toc202448600 \h </w:instrText>
        </w:r>
        <w:r w:rsidR="009839CB">
          <w:rPr>
            <w:noProof/>
            <w:webHidden/>
          </w:rPr>
        </w:r>
        <w:r w:rsidR="009839CB">
          <w:rPr>
            <w:noProof/>
            <w:webHidden/>
          </w:rPr>
          <w:fldChar w:fldCharType="separate"/>
        </w:r>
        <w:r w:rsidR="009839CB"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t>2</w:t>
        </w:r>
        <w:r w:rsidR="009839CB">
          <w:rPr>
            <w:noProof/>
            <w:webHidden/>
          </w:rPr>
          <w:fldChar w:fldCharType="end"/>
        </w:r>
      </w:hyperlink>
    </w:p>
    <w:p w14:paraId="6A3D2F93" w14:textId="308BDD50" w:rsidR="009B0447" w:rsidRDefault="00CF73B2" w:rsidP="004D3C55">
      <w:r>
        <w:fldChar w:fldCharType="end"/>
      </w:r>
    </w:p>
    <w:p w14:paraId="5A69C636" w14:textId="77777777" w:rsidR="009B0447" w:rsidRDefault="009B0447">
      <w:pPr>
        <w:widowControl/>
        <w:jc w:val="left"/>
      </w:pPr>
      <w:r>
        <w:br w:type="page"/>
      </w:r>
    </w:p>
    <w:p w14:paraId="471E0B7C" w14:textId="2253010B" w:rsidR="004D3C55" w:rsidRDefault="001D58C0" w:rsidP="00A24101">
      <w:pPr>
        <w:pStyle w:val="Heading1"/>
      </w:pPr>
      <w:bookmarkStart w:id="0" w:name="_Toc202448566"/>
      <w:r>
        <w:rPr>
          <w:rFonts w:hint="eastAsia"/>
        </w:rPr>
        <w:lastRenderedPageBreak/>
        <w:t>F</w:t>
      </w:r>
      <w:r w:rsidRPr="001D58C0">
        <w:t>unction</w:t>
      </w:r>
      <w:r>
        <w:rPr>
          <w:rFonts w:hint="eastAsia"/>
        </w:rPr>
        <w:t xml:space="preserve"> </w:t>
      </w:r>
      <w:r w:rsidR="00414112">
        <w:t>Introduction</w:t>
      </w:r>
      <w:bookmarkEnd w:id="0"/>
    </w:p>
    <w:p w14:paraId="3E799AFC" w14:textId="04B1A047" w:rsidR="007964B1" w:rsidRPr="007964B1" w:rsidRDefault="00414112" w:rsidP="007964B1">
      <w:pPr>
        <w:pStyle w:val="Heading2"/>
      </w:pPr>
      <w:r>
        <w:t xml:space="preserve"> </w:t>
      </w:r>
      <w:bookmarkStart w:id="1" w:name="_Toc202448567"/>
      <w:r>
        <w:t>Function description</w:t>
      </w:r>
      <w:bookmarkEnd w:id="1"/>
    </w:p>
    <w:p w14:paraId="1AC289FB" w14:textId="2343D939" w:rsidR="007964B1" w:rsidRPr="00936FB7" w:rsidRDefault="007964B1" w:rsidP="00A20312">
      <w:pPr>
        <w:autoSpaceDE w:val="0"/>
        <w:autoSpaceDN w:val="0"/>
        <w:adjustRightInd w:val="0"/>
        <w:spacing w:before="60"/>
        <w:jc w:val="left"/>
        <w:rPr>
          <w:rFonts w:asciiTheme="minorEastAsia" w:hAnsiTheme="minorEastAsia" w:cs="Tahoma"/>
          <w:color w:val="000000"/>
          <w:kern w:val="22"/>
          <w:sz w:val="20"/>
          <w:szCs w:val="20"/>
        </w:rPr>
      </w:pPr>
      <w:r w:rsidRPr="00936FB7">
        <w:rPr>
          <w:rFonts w:asciiTheme="minorEastAsia" w:hAnsiTheme="minorEastAsia" w:cs="Tahoma" w:hint="eastAsia"/>
          <w:b/>
          <w:bCs/>
          <w:color w:val="000000"/>
          <w:kern w:val="22"/>
          <w:sz w:val="20"/>
          <w:szCs w:val="20"/>
        </w:rPr>
        <w:t>HDC</w:t>
      </w:r>
      <w:r w:rsidR="00936FB7">
        <w:rPr>
          <w:rFonts w:asciiTheme="minorEastAsia" w:hAnsiTheme="minorEastAsia" w:cs="Tahoma" w:hint="eastAsia"/>
          <w:b/>
          <w:bCs/>
          <w:color w:val="000000"/>
          <w:kern w:val="22"/>
          <w:sz w:val="20"/>
          <w:szCs w:val="20"/>
        </w:rPr>
        <w:t xml:space="preserve"> </w:t>
      </w:r>
      <w:r w:rsidRPr="00936FB7">
        <w:rPr>
          <w:rFonts w:asciiTheme="minorEastAsia" w:hAnsiTheme="minorEastAsia" w:cs="Tahoma" w:hint="eastAsia"/>
          <w:color w:val="000000"/>
          <w:kern w:val="22"/>
          <w:sz w:val="20"/>
          <w:szCs w:val="20"/>
        </w:rPr>
        <w:t>(</w:t>
      </w:r>
      <w:r w:rsidRPr="00936FB7">
        <w:rPr>
          <w:rFonts w:asciiTheme="minorEastAsia" w:hAnsiTheme="minorEastAsia" w:cs="Tahoma" w:hint="eastAsia"/>
          <w:b/>
          <w:bCs/>
          <w:color w:val="000000"/>
          <w:kern w:val="22"/>
          <w:sz w:val="20"/>
          <w:szCs w:val="20"/>
        </w:rPr>
        <w:t>H</w:t>
      </w:r>
      <w:r w:rsidRPr="00936FB7">
        <w:rPr>
          <w:rFonts w:asciiTheme="minorEastAsia" w:hAnsiTheme="minorEastAsia" w:cs="Tahoma" w:hint="eastAsia"/>
          <w:color w:val="000000"/>
          <w:kern w:val="22"/>
          <w:sz w:val="20"/>
          <w:szCs w:val="20"/>
        </w:rPr>
        <w:t xml:space="preserve">ill </w:t>
      </w:r>
      <w:r w:rsidRPr="00936FB7">
        <w:rPr>
          <w:rFonts w:asciiTheme="minorEastAsia" w:hAnsiTheme="minorEastAsia" w:cs="Tahoma" w:hint="eastAsia"/>
          <w:b/>
          <w:bCs/>
          <w:color w:val="000000"/>
          <w:kern w:val="22"/>
          <w:sz w:val="20"/>
          <w:szCs w:val="20"/>
        </w:rPr>
        <w:t>D</w:t>
      </w:r>
      <w:r w:rsidRPr="00936FB7">
        <w:rPr>
          <w:rFonts w:asciiTheme="minorEastAsia" w:hAnsiTheme="minorEastAsia" w:cs="Tahoma" w:hint="eastAsia"/>
          <w:color w:val="000000"/>
          <w:kern w:val="22"/>
          <w:sz w:val="20"/>
          <w:szCs w:val="20"/>
        </w:rPr>
        <w:t xml:space="preserve">escent </w:t>
      </w:r>
      <w:r w:rsidRPr="00936FB7">
        <w:rPr>
          <w:rFonts w:asciiTheme="minorEastAsia" w:hAnsiTheme="minorEastAsia" w:cs="Tahoma" w:hint="eastAsia"/>
          <w:b/>
          <w:bCs/>
          <w:color w:val="000000"/>
          <w:kern w:val="22"/>
          <w:sz w:val="20"/>
          <w:szCs w:val="20"/>
        </w:rPr>
        <w:t>C</w:t>
      </w:r>
      <w:r w:rsidRPr="00936FB7">
        <w:rPr>
          <w:rFonts w:asciiTheme="minorEastAsia" w:hAnsiTheme="minorEastAsia" w:cs="Tahoma" w:hint="eastAsia"/>
          <w:color w:val="000000"/>
          <w:kern w:val="22"/>
          <w:sz w:val="20"/>
          <w:szCs w:val="20"/>
        </w:rPr>
        <w:t>ontrol)</w:t>
      </w:r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 xml:space="preserve"> autonomously controls the brake torques to maintain a customer set target speed.</w:t>
      </w:r>
      <w:r w:rsidRPr="00936FB7">
        <w:rPr>
          <w:rFonts w:asciiTheme="minorEastAsia" w:hAnsiTheme="minorEastAsia" w:cs="Tahoma" w:hint="eastAsia"/>
          <w:color w:val="000000"/>
          <w:kern w:val="22"/>
          <w:sz w:val="20"/>
          <w:szCs w:val="20"/>
        </w:rPr>
        <w:t xml:space="preserve"> </w:t>
      </w:r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 xml:space="preserve">The feature is commonly referred to as Hill Descent Control by </w:t>
      </w:r>
      <w:proofErr w:type="gramStart"/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>a majority of</w:t>
      </w:r>
      <w:proofErr w:type="gramEnd"/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 xml:space="preserve"> OEMs. When the feature is actively controlling, the driver </w:t>
      </w:r>
      <w:proofErr w:type="gramStart"/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>has the ability to</w:t>
      </w:r>
      <w:proofErr w:type="gramEnd"/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 xml:space="preserve"> override the HDC feature with the use of the brake or accelerator pedal and the transitions should be seamless to the driver.</w:t>
      </w:r>
    </w:p>
    <w:p w14:paraId="3F98CA89" w14:textId="639EBC57" w:rsidR="007964B1" w:rsidRPr="00936FB7" w:rsidRDefault="007964B1" w:rsidP="007964B1">
      <w:pPr>
        <w:autoSpaceDE w:val="0"/>
        <w:autoSpaceDN w:val="0"/>
        <w:adjustRightInd w:val="0"/>
        <w:spacing w:before="60" w:after="8"/>
        <w:jc w:val="left"/>
        <w:rPr>
          <w:rFonts w:asciiTheme="minorEastAsia" w:hAnsiTheme="minorEastAsia" w:cs="Tahoma"/>
          <w:color w:val="000000"/>
          <w:kern w:val="22"/>
          <w:sz w:val="20"/>
          <w:szCs w:val="20"/>
        </w:rPr>
      </w:pPr>
      <w:r w:rsidRPr="00936FB7">
        <w:rPr>
          <w:rFonts w:asciiTheme="minorEastAsia" w:hAnsiTheme="minorEastAsia" w:cs="Tahoma"/>
          <w:color w:val="000000"/>
          <w:kern w:val="22"/>
          <w:sz w:val="20"/>
          <w:szCs w:val="20"/>
        </w:rPr>
        <w:t>At the vehicle level, this feature is a low speed (steep) downhill cruise control feature typically intended for use on unmaintained surfaces (off-road).</w:t>
      </w:r>
    </w:p>
    <w:p w14:paraId="6F1C8661" w14:textId="64E798E7" w:rsidR="00C930E5" w:rsidRPr="007964B1" w:rsidRDefault="00CE6B6D" w:rsidP="007964B1">
      <w:pPr>
        <w:autoSpaceDE w:val="0"/>
        <w:autoSpaceDN w:val="0"/>
        <w:adjustRightInd w:val="0"/>
        <w:spacing w:before="60" w:after="8"/>
        <w:jc w:val="left"/>
        <w:rPr>
          <w:rFonts w:ascii="Tahoma" w:hAnsi="Tahoma" w:cs="Tahoma"/>
          <w:color w:val="000000"/>
          <w:kern w:val="0"/>
          <w:sz w:val="20"/>
          <w:szCs w:val="20"/>
        </w:rPr>
      </w:pPr>
      <w:r>
        <w:rPr>
          <w:rFonts w:ascii="Tahoma" w:hAnsi="Tahoma" w:cs="Tahoma" w:hint="eastAsia"/>
          <w:color w:val="000000"/>
          <w:kern w:val="0"/>
          <w:sz w:val="20"/>
          <w:szCs w:val="20"/>
        </w:rPr>
        <w:t xml:space="preserve">          </w:t>
      </w:r>
      <w:r w:rsidR="00C507B8" w:rsidRPr="00C507B8">
        <w:rPr>
          <w:rFonts w:ascii="Tahoma" w:hAnsi="Tahoma" w:cs="Tahoma"/>
          <w:noProof/>
          <w:color w:val="000000"/>
          <w:kern w:val="0"/>
          <w:sz w:val="20"/>
          <w:szCs w:val="20"/>
        </w:rPr>
        <w:drawing>
          <wp:inline distT="0" distB="0" distL="0" distR="0" wp14:anchorId="32E6D3A5" wp14:editId="5285BF3E">
            <wp:extent cx="4008730" cy="2871310"/>
            <wp:effectExtent l="0" t="0" r="0" b="5715"/>
            <wp:docPr id="171061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19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1059" cy="28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8E63" w14:textId="4D568665" w:rsidR="00B00BC6" w:rsidRDefault="00B00BC6" w:rsidP="001D58C0">
      <w:r>
        <w:rPr>
          <w:rFonts w:hint="eastAsia"/>
        </w:rPr>
        <w:t xml:space="preserve">                 </w:t>
      </w:r>
    </w:p>
    <w:p w14:paraId="078C5C9A" w14:textId="18386F25" w:rsidR="00B00BC6" w:rsidRDefault="009C4DB7" w:rsidP="00C930E5">
      <w:pPr>
        <w:jc w:val="center"/>
      </w:pPr>
      <w:r w:rsidRPr="00C542F3">
        <w:rPr>
          <w:b/>
          <w:bCs/>
        </w:rPr>
        <w:t>Figure1</w:t>
      </w:r>
      <w:r w:rsidR="00C542F3" w:rsidRPr="00C542F3">
        <w:rPr>
          <w:rFonts w:hint="eastAsia"/>
          <w:b/>
          <w:bCs/>
        </w:rPr>
        <w:t>.</w:t>
      </w:r>
      <w:r w:rsidR="00C542F3">
        <w:rPr>
          <w:rFonts w:hint="eastAsia"/>
          <w:b/>
          <w:bCs/>
        </w:rPr>
        <w:t xml:space="preserve"> </w:t>
      </w:r>
      <w:r w:rsidR="007964B1">
        <w:rPr>
          <w:rFonts w:hint="eastAsia"/>
        </w:rPr>
        <w:t>Hill Descent Control Demonstration</w:t>
      </w:r>
    </w:p>
    <w:p w14:paraId="75BE3F50" w14:textId="77777777" w:rsidR="00B00BC6" w:rsidRDefault="00B00BC6" w:rsidP="00E81516">
      <w:pPr>
        <w:jc w:val="center"/>
      </w:pPr>
    </w:p>
    <w:p w14:paraId="60AF27DD" w14:textId="77777777" w:rsidR="007964B1" w:rsidRPr="007964B1" w:rsidRDefault="007964B1" w:rsidP="00A20312"/>
    <w:p w14:paraId="539B7210" w14:textId="4B6F8828" w:rsidR="00FB07D4" w:rsidRDefault="00FB07D4" w:rsidP="00A24101">
      <w:pPr>
        <w:pStyle w:val="Heading2"/>
      </w:pPr>
      <w:bookmarkStart w:id="2" w:name="_Toc202448568"/>
      <w:r>
        <w:t>Function partner list</w:t>
      </w:r>
      <w:bookmarkEnd w:id="2"/>
    </w:p>
    <w:p w14:paraId="7E24C1D1" w14:textId="7F904854" w:rsidR="004A73C1" w:rsidRDefault="004A73C1" w:rsidP="004A73C1">
      <w:pPr>
        <w:pStyle w:val="ListParagraph"/>
        <w:numPr>
          <w:ilvl w:val="0"/>
          <w:numId w:val="17"/>
        </w:numPr>
        <w:ind w:firstLineChars="0"/>
      </w:pPr>
      <w:proofErr w:type="spellStart"/>
      <w:r>
        <w:rPr>
          <w:rFonts w:hint="eastAsia"/>
        </w:rPr>
        <w:t>iBRS</w:t>
      </w:r>
      <w:proofErr w:type="spellEnd"/>
    </w:p>
    <w:p w14:paraId="22038ECE" w14:textId="120C81A2" w:rsidR="004A73C1" w:rsidRDefault="004A73C1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Wheel Speed Sensor</w:t>
      </w:r>
    </w:p>
    <w:p w14:paraId="138ADB3E" w14:textId="66F83BF1" w:rsidR="00152507" w:rsidRDefault="00152507" w:rsidP="004A73C1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 xml:space="preserve">IMU </w:t>
      </w:r>
    </w:p>
    <w:p w14:paraId="0C1D36E0" w14:textId="2AFEA94C" w:rsidR="005B2C90" w:rsidRDefault="006B3FFF" w:rsidP="005B2C90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LDCU</w:t>
      </w:r>
    </w:p>
    <w:p w14:paraId="35253F2D" w14:textId="20FA5DDC" w:rsidR="005B2C90" w:rsidRPr="004A73C1" w:rsidRDefault="005B2C90" w:rsidP="005B2C90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HMI</w:t>
      </w:r>
    </w:p>
    <w:p w14:paraId="465C556D" w14:textId="3EBC4F9C" w:rsidR="00FB07D4" w:rsidRDefault="00FB07D4" w:rsidP="00A24101">
      <w:pPr>
        <w:pStyle w:val="Heading2"/>
      </w:pPr>
      <w:bookmarkStart w:id="3" w:name="_Toc202448569"/>
      <w:r>
        <w:lastRenderedPageBreak/>
        <w:t xml:space="preserve">Function action mode </w:t>
      </w:r>
      <w:bookmarkStart w:id="4" w:name="_Hlk194564750"/>
      <w:r>
        <w:t>diagram</w:t>
      </w:r>
      <w:bookmarkEnd w:id="3"/>
      <w:bookmarkEnd w:id="4"/>
      <w:r w:rsidR="00ED60CC">
        <w:rPr>
          <w:rFonts w:hint="eastAsia"/>
        </w:rPr>
        <w:t xml:space="preserve">  </w:t>
      </w:r>
    </w:p>
    <w:p w14:paraId="1287779F" w14:textId="39129A36" w:rsidR="00BD0C37" w:rsidRPr="00801AC9" w:rsidRDefault="00BD0C37" w:rsidP="00BD0C37">
      <w:pPr>
        <w:autoSpaceDE w:val="0"/>
        <w:autoSpaceDN w:val="0"/>
        <w:adjustRightInd w:val="0"/>
        <w:spacing w:after="8"/>
        <w:jc w:val="left"/>
      </w:pPr>
      <w:r w:rsidRPr="00801AC9">
        <w:t>The function '</w:t>
      </w:r>
      <w:r>
        <w:rPr>
          <w:rFonts w:hint="eastAsia"/>
        </w:rPr>
        <w:t>Hill Descent Control</w:t>
      </w:r>
      <w:r w:rsidRPr="00801AC9">
        <w:t xml:space="preserve">' calculates a request for the hydraulic brake system to build up hydraulic brake force to decelerate the vehicle when </w:t>
      </w:r>
      <w:r>
        <w:rPr>
          <w:rFonts w:hint="eastAsia"/>
        </w:rPr>
        <w:t>function has been activated by the</w:t>
      </w:r>
      <w:r w:rsidRPr="00801AC9">
        <w:t xml:space="preserve"> driver.</w:t>
      </w:r>
    </w:p>
    <w:p w14:paraId="6BF260CE" w14:textId="3882BDDB" w:rsidR="00A723D6" w:rsidRDefault="00BD0C37" w:rsidP="003C03CE">
      <w:r>
        <w:t>T</w:t>
      </w:r>
      <w:r>
        <w:rPr>
          <w:rFonts w:hint="eastAsia"/>
        </w:rPr>
        <w:t>he diagrams are based on ZF IBC (Integrated Brake Controller) system</w:t>
      </w:r>
      <w:r w:rsidR="008A25AC">
        <w:rPr>
          <w:rFonts w:hint="eastAsia"/>
        </w:rPr>
        <w:t>.</w:t>
      </w:r>
      <w:r w:rsidR="00A8151E">
        <w:rPr>
          <w:rFonts w:hint="eastAsia"/>
        </w:rPr>
        <w:t xml:space="preserve">      </w:t>
      </w:r>
      <w:r w:rsidR="005E1B26">
        <w:rPr>
          <w:rFonts w:hint="eastAsia"/>
        </w:rPr>
        <w:t xml:space="preserve">                       </w:t>
      </w:r>
    </w:p>
    <w:p w14:paraId="68CC4AC4" w14:textId="598518CE" w:rsidR="00ED60CC" w:rsidRDefault="00A40827" w:rsidP="003C03CE">
      <w:r>
        <w:rPr>
          <w:rFonts w:hint="eastAsia"/>
        </w:rPr>
        <w:t xml:space="preserve">     </w:t>
      </w:r>
      <w:r w:rsidR="005E1B26">
        <w:rPr>
          <w:rFonts w:hint="eastAsia"/>
        </w:rPr>
        <w:t xml:space="preserve"> </w:t>
      </w:r>
      <w:r w:rsidR="003A5432">
        <w:rPr>
          <w:rFonts w:hint="eastAsia"/>
        </w:rPr>
        <w:t xml:space="preserve">    </w:t>
      </w:r>
      <w:r w:rsidR="001D0854" w:rsidRPr="0055211F">
        <w:rPr>
          <w:noProof/>
        </w:rPr>
        <w:drawing>
          <wp:inline distT="0" distB="0" distL="0" distR="0" wp14:anchorId="621586C8" wp14:editId="55683C71">
            <wp:extent cx="5731510" cy="3190875"/>
            <wp:effectExtent l="0" t="0" r="2540" b="9525"/>
            <wp:docPr id="164515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71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392D" w14:textId="619E3841" w:rsidR="005E3D73" w:rsidRDefault="001D0854" w:rsidP="00936FB7">
      <w:pPr>
        <w:jc w:val="center"/>
      </w:pPr>
      <w:r w:rsidRPr="00C542F3">
        <w:rPr>
          <w:b/>
          <w:bCs/>
        </w:rPr>
        <w:t>Figure</w:t>
      </w:r>
      <w:r>
        <w:rPr>
          <w:rFonts w:hint="eastAsia"/>
          <w:b/>
          <w:bCs/>
        </w:rPr>
        <w:t>2</w:t>
      </w:r>
      <w:r w:rsidRPr="00C542F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 w:rsidRPr="0055211F">
        <w:t>Hydraulic Schematic</w:t>
      </w:r>
    </w:p>
    <w:p w14:paraId="5312BC9B" w14:textId="701AAC45" w:rsidR="00E81516" w:rsidRDefault="003B1A63" w:rsidP="00A8151E">
      <w:pPr>
        <w:pStyle w:val="Heading1"/>
      </w:pPr>
      <w:bookmarkStart w:id="5" w:name="_Toc202448570"/>
      <w:r w:rsidRPr="003B1A63">
        <w:t xml:space="preserve">System </w:t>
      </w:r>
      <w:r>
        <w:rPr>
          <w:rFonts w:hint="eastAsia"/>
        </w:rPr>
        <w:t>A</w:t>
      </w:r>
      <w:r w:rsidRPr="003B1A63">
        <w:t>rchitecture</w:t>
      </w:r>
      <w:bookmarkEnd w:id="5"/>
    </w:p>
    <w:p w14:paraId="5770100E" w14:textId="7006A914" w:rsidR="00FB07D4" w:rsidRPr="00A723D6" w:rsidRDefault="00FB07D4" w:rsidP="00A24101">
      <w:pPr>
        <w:pStyle w:val="Heading2"/>
      </w:pPr>
      <w:bookmarkStart w:id="6" w:name="_Toc202448571"/>
      <w:r w:rsidRPr="00A723D6">
        <w:t>Function architecture</w:t>
      </w:r>
      <w:bookmarkEnd w:id="6"/>
    </w:p>
    <w:p w14:paraId="087B78A1" w14:textId="6ADA890B" w:rsidR="003B1A63" w:rsidRDefault="00610D79" w:rsidP="003B1A63">
      <w:r w:rsidRPr="00610D79">
        <w:t xml:space="preserve">The </w:t>
      </w:r>
      <w:r w:rsidR="006B3FFF">
        <w:rPr>
          <w:rFonts w:hint="eastAsia"/>
        </w:rPr>
        <w:t>HDC</w:t>
      </w:r>
      <w:r w:rsidRPr="00610D79">
        <w:t xml:space="preserve"> function is integrated in the braking produc</w:t>
      </w:r>
      <w:r w:rsidR="006B3FFF">
        <w:rPr>
          <w:rFonts w:hint="eastAsia"/>
        </w:rPr>
        <w:t>t</w:t>
      </w:r>
      <w:r w:rsidRPr="00610D79">
        <w:t xml:space="preserve">, receiving information from the </w:t>
      </w:r>
      <w:proofErr w:type="gramStart"/>
      <w:r w:rsidRPr="00610D79">
        <w:t xml:space="preserve">four </w:t>
      </w:r>
      <w:r w:rsidR="001111CD" w:rsidRPr="00610D79">
        <w:t>whee</w:t>
      </w:r>
      <w:r w:rsidR="001111CD">
        <w:t>l</w:t>
      </w:r>
      <w:proofErr w:type="gramEnd"/>
      <w:r w:rsidR="001111CD" w:rsidRPr="00610D79">
        <w:t xml:space="preserve"> speed</w:t>
      </w:r>
      <w:r w:rsidRPr="00610D79">
        <w:t xml:space="preserve"> sensors, </w:t>
      </w:r>
      <w:r w:rsidR="006B3FFF">
        <w:rPr>
          <w:rFonts w:hint="eastAsia"/>
        </w:rPr>
        <w:t>HMI</w:t>
      </w:r>
      <w:r w:rsidRPr="00610D79">
        <w:t>, and IMU, and calculating and outputting the target pressure at the four wheel ends.</w:t>
      </w:r>
    </w:p>
    <w:p w14:paraId="2132617F" w14:textId="5CF977FD" w:rsidR="00AA3E69" w:rsidRPr="00A723D6" w:rsidRDefault="00850B4A" w:rsidP="00A723D6">
      <w:pPr>
        <w:rPr>
          <w:strike/>
        </w:rPr>
      </w:pPr>
      <w:r w:rsidRPr="00850B4A">
        <w:rPr>
          <w:strike/>
          <w:noProof/>
        </w:rPr>
        <w:lastRenderedPageBreak/>
        <w:drawing>
          <wp:inline distT="0" distB="0" distL="0" distR="0" wp14:anchorId="697D0CAF" wp14:editId="12BEE3F4">
            <wp:extent cx="5731510" cy="3066415"/>
            <wp:effectExtent l="0" t="0" r="2540" b="635"/>
            <wp:docPr id="78748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84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C668" w14:textId="534A5FCF" w:rsidR="00156E79" w:rsidRDefault="00156E79" w:rsidP="00156E79">
      <w:pPr>
        <w:jc w:val="center"/>
      </w:pPr>
      <w:r w:rsidRPr="00C542F3">
        <w:rPr>
          <w:b/>
          <w:bCs/>
        </w:rPr>
        <w:t xml:space="preserve">Figure </w:t>
      </w:r>
      <w:r w:rsidR="00A723D6">
        <w:rPr>
          <w:rFonts w:hint="eastAsia"/>
          <w:b/>
          <w:bCs/>
        </w:rPr>
        <w:t>5</w:t>
      </w:r>
      <w:r w:rsidR="00C542F3">
        <w:rPr>
          <w:rFonts w:hint="eastAsia"/>
          <w:b/>
          <w:bCs/>
        </w:rPr>
        <w:t xml:space="preserve">. </w:t>
      </w:r>
      <w:r w:rsidR="006B3FFF">
        <w:rPr>
          <w:rFonts w:hint="eastAsia"/>
        </w:rPr>
        <w:t>HDC</w:t>
      </w:r>
      <w:r w:rsidRPr="00156E79">
        <w:t xml:space="preserve"> system architecture</w:t>
      </w:r>
    </w:p>
    <w:p w14:paraId="60ED118E" w14:textId="77777777" w:rsidR="006B4A2D" w:rsidRDefault="006B4A2D" w:rsidP="00156E79">
      <w:pPr>
        <w:jc w:val="center"/>
      </w:pPr>
    </w:p>
    <w:p w14:paraId="2D40BE18" w14:textId="2E17EF8F" w:rsidR="00156E79" w:rsidRPr="00601776" w:rsidRDefault="0070315D" w:rsidP="00A24101">
      <w:pPr>
        <w:pStyle w:val="Heading2"/>
      </w:pPr>
      <w:bookmarkStart w:id="7" w:name="_Toc202448572"/>
      <w:r w:rsidRPr="00601776">
        <w:rPr>
          <w:rFonts w:hint="eastAsia"/>
        </w:rPr>
        <w:t>Sub-</w:t>
      </w:r>
      <w:r w:rsidR="00A44E9E" w:rsidRPr="00601776">
        <w:t>function lis</w:t>
      </w:r>
      <w:r w:rsidR="00C15C21" w:rsidRPr="00601776">
        <w:rPr>
          <w:rFonts w:hint="eastAsia"/>
        </w:rPr>
        <w:t>t</w:t>
      </w:r>
      <w:bookmarkEnd w:id="7"/>
    </w:p>
    <w:p w14:paraId="58A757F2" w14:textId="347C1EC6" w:rsidR="008A4A95" w:rsidRPr="00473B3B" w:rsidRDefault="00936FB7" w:rsidP="005F42A3">
      <w:bookmarkStart w:id="8" w:name="_Toc193134769"/>
      <w:bookmarkEnd w:id="8"/>
      <w:r w:rsidRPr="00473B3B">
        <w:rPr>
          <w:rFonts w:hint="eastAsia"/>
        </w:rPr>
        <w:t>N/A</w:t>
      </w:r>
    </w:p>
    <w:p w14:paraId="5C375D7F" w14:textId="40BCA795" w:rsidR="00A44E9E" w:rsidRDefault="00A44E9E" w:rsidP="00A24101">
      <w:pPr>
        <w:pStyle w:val="Heading2"/>
      </w:pPr>
      <w:bookmarkStart w:id="9" w:name="_Toc202448573"/>
      <w:r>
        <w:t>Description of function interface</w:t>
      </w:r>
      <w:bookmarkEnd w:id="9"/>
    </w:p>
    <w:p w14:paraId="2F76A198" w14:textId="544D3E52" w:rsidR="00360644" w:rsidRPr="00601776" w:rsidRDefault="00360644" w:rsidP="00360644">
      <w:pPr>
        <w:pStyle w:val="Heading3"/>
        <w:rPr>
          <w:b/>
          <w:bCs/>
          <w:color w:val="auto"/>
        </w:rPr>
      </w:pPr>
      <w:bookmarkStart w:id="10" w:name="_Toc193134771"/>
      <w:bookmarkStart w:id="11" w:name="_Toc202448574"/>
      <w:r w:rsidRPr="00601776">
        <w:rPr>
          <w:b/>
          <w:bCs/>
          <w:color w:val="auto"/>
        </w:rPr>
        <w:t>System dependency</w:t>
      </w:r>
      <w:bookmarkEnd w:id="10"/>
      <w:r w:rsidR="00581BCF" w:rsidRPr="00601776">
        <w:rPr>
          <w:b/>
          <w:bCs/>
          <w:color w:val="auto"/>
        </w:rPr>
        <w:t xml:space="preserve"> </w:t>
      </w:r>
      <w:r w:rsidR="00581BCF" w:rsidRPr="00601776">
        <w:rPr>
          <w:rFonts w:hint="eastAsia"/>
          <w:b/>
          <w:bCs/>
          <w:color w:val="auto"/>
        </w:rPr>
        <w:t>(</w:t>
      </w:r>
      <w:r w:rsidR="00581BCF" w:rsidRPr="00601776">
        <w:rPr>
          <w:b/>
          <w:bCs/>
          <w:color w:val="auto"/>
        </w:rPr>
        <w:t>Signals Interaction</w:t>
      </w:r>
      <w:r w:rsidR="00581BCF" w:rsidRPr="00601776">
        <w:rPr>
          <w:rFonts w:hint="eastAsia"/>
          <w:b/>
          <w:bCs/>
          <w:color w:val="auto"/>
        </w:rPr>
        <w:t>)</w:t>
      </w:r>
      <w:bookmarkEnd w:id="11"/>
    </w:p>
    <w:p w14:paraId="31AAFF6F" w14:textId="5FBB2FB8" w:rsidR="00CA228C" w:rsidRPr="00473B3B" w:rsidRDefault="00581BCF" w:rsidP="00581BCF">
      <w:pPr>
        <w:rPr>
          <w:i/>
          <w:iCs/>
        </w:rPr>
      </w:pPr>
      <w:r w:rsidRPr="00CA228C">
        <w:t xml:space="preserve">The following table lists the </w:t>
      </w:r>
      <w:r w:rsidRPr="00CA228C">
        <w:rPr>
          <w:rFonts w:hint="eastAsia"/>
        </w:rPr>
        <w:t>inter</w:t>
      </w:r>
      <w:r w:rsidRPr="00CA228C">
        <w:t xml:space="preserve">active signals for </w:t>
      </w:r>
      <w:r w:rsidR="0020254A">
        <w:rPr>
          <w:rFonts w:hint="eastAsia"/>
        </w:rPr>
        <w:t>HDC</w:t>
      </w:r>
      <w:r w:rsidRPr="00CA228C">
        <w:t xml:space="preserve"> function. The names in the table are</w:t>
      </w:r>
      <w:r w:rsidRPr="00CA228C">
        <w:rPr>
          <w:rFonts w:hint="eastAsia"/>
        </w:rPr>
        <w:t xml:space="preserve"> from VW CMP21D CEA Comms matrix</w:t>
      </w:r>
      <w:r w:rsidRPr="00581BCF">
        <w:t xml:space="preserve"> </w:t>
      </w:r>
      <w:r>
        <w:t>“</w:t>
      </w:r>
      <w:r w:rsidR="0020254A" w:rsidRPr="0020254A">
        <w:rPr>
          <w:i/>
          <w:iCs/>
        </w:rPr>
        <w:t>IBRS_CEA2_CAN_MATRIX</w:t>
      </w:r>
      <w:r w:rsidRPr="00CA228C">
        <w:t>”</w:t>
      </w:r>
      <w:r w:rsidRPr="00CA228C">
        <w:rPr>
          <w:rFonts w:hint="eastAsia"/>
        </w:rPr>
        <w:t>.</w:t>
      </w:r>
      <w:r>
        <w:rPr>
          <w:rFonts w:hint="eastAsia"/>
        </w:rPr>
        <w:t xml:space="preserve"> </w:t>
      </w:r>
    </w:p>
    <w:tbl>
      <w:tblPr>
        <w:tblW w:w="5107" w:type="pct"/>
        <w:jc w:val="center"/>
        <w:tblLook w:val="04A0" w:firstRow="1" w:lastRow="0" w:firstColumn="1" w:lastColumn="0" w:noHBand="0" w:noVBand="1"/>
      </w:tblPr>
      <w:tblGrid>
        <w:gridCol w:w="2045"/>
        <w:gridCol w:w="695"/>
        <w:gridCol w:w="917"/>
        <w:gridCol w:w="648"/>
        <w:gridCol w:w="729"/>
        <w:gridCol w:w="1621"/>
        <w:gridCol w:w="996"/>
        <w:gridCol w:w="1558"/>
      </w:tblGrid>
      <w:tr w:rsidR="00844471" w14:paraId="758C6649" w14:textId="77777777" w:rsidTr="00571970">
        <w:trPr>
          <w:trHeight w:hRule="exact" w:val="340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0472A05" w14:textId="48ABF614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Signal Name</w:t>
            </w:r>
          </w:p>
          <w:p w14:paraId="5523DBCE" w14:textId="77777777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BB44D71" w14:textId="276CB57C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Sender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13A4EB" w14:textId="27267805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Tx/Rx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1379F83" w14:textId="23EFAB99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Cycle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864794" w14:textId="1B751101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Unit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C8B19A8" w14:textId="526ECCB3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Range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F749F72" w14:textId="61C37195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ASIL Level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F0BDF90" w14:textId="7A0A7D44" w:rsidR="002F723F" w:rsidRPr="00CA228C" w:rsidRDefault="002F723F" w:rsidP="00CA228C">
            <w:pPr>
              <w:widowControl/>
              <w:jc w:val="left"/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b/>
                <w:color w:val="000000"/>
                <w:kern w:val="0"/>
                <w:sz w:val="14"/>
                <w:szCs w:val="14"/>
              </w:rPr>
              <w:t>Description</w:t>
            </w:r>
          </w:p>
        </w:tc>
      </w:tr>
      <w:tr w:rsidR="00844471" w14:paraId="270FCDED" w14:textId="77777777" w:rsidTr="00571970">
        <w:trPr>
          <w:trHeight w:hRule="exact" w:val="770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CE998" w14:textId="23B6D472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LDCU_EVSysReadySt</w:t>
            </w:r>
            <w:proofErr w:type="spellEnd"/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A356D" w14:textId="27B415CB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50C3BB" w14:textId="1F0C5512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7D9EB4" w14:textId="150096D9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B8ABE" w14:textId="42B4D73A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325276" w14:textId="77777777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0:Not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 xml:space="preserve"> ready;</w:t>
            </w:r>
          </w:p>
          <w:p w14:paraId="0B924680" w14:textId="77777777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1:High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 xml:space="preserve"> Voltage On;</w:t>
            </w:r>
          </w:p>
          <w:p w14:paraId="0EF58708" w14:textId="05A74783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2:Ready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7727E3" w14:textId="241A2610" w:rsidR="002F723F" w:rsidRPr="00CA228C" w:rsidRDefault="004F6E69" w:rsidP="002F723F">
            <w:pPr>
              <w:widowControl/>
              <w:spacing w:line="120" w:lineRule="auto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405BD6" w14:textId="14E25D01" w:rsidR="002F723F" w:rsidRPr="00CA228C" w:rsidRDefault="002F723F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The state of</w:t>
            </w:r>
            <w:r w:rsidR="00CA228C" w:rsidRPr="00CA228C">
              <w:rPr>
                <w:rFonts w:eastAsiaTheme="minorHAnsi" w:cs="Arial" w:hint="eastAsia"/>
                <w:sz w:val="14"/>
                <w:szCs w:val="14"/>
              </w:rPr>
              <w:t xml:space="preserve"> </w:t>
            </w:r>
            <w:r w:rsidRPr="00CA228C">
              <w:rPr>
                <w:rFonts w:eastAsiaTheme="minorHAnsi" w:cs="Arial"/>
                <w:sz w:val="14"/>
                <w:szCs w:val="14"/>
              </w:rPr>
              <w:t>vehicle</w:t>
            </w:r>
          </w:p>
        </w:tc>
      </w:tr>
      <w:tr w:rsidR="00844471" w:rsidRPr="00A546BD" w14:paraId="18DC6D6C" w14:textId="77777777" w:rsidTr="00571970">
        <w:trPr>
          <w:trHeight w:hRule="exact" w:val="1277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BC4E2" w14:textId="3C5781C7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LDCU_CurrentGearLev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9CC606" w14:textId="79B1815D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BBFF5B" w14:textId="15D13692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07F019" w14:textId="66A00092" w:rsidR="002F723F" w:rsidRPr="00CA228C" w:rsidRDefault="00085478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1F9DF9" w14:textId="2EB194AD" w:rsidR="002F723F" w:rsidRPr="00CA228C" w:rsidRDefault="002F723F" w:rsidP="002F723F">
            <w:pPr>
              <w:widowControl/>
              <w:spacing w:line="120" w:lineRule="auto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F576A9" w14:textId="77777777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0:Invalid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30D5F01C" w14:textId="6DA18B0F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0x1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:D;</w:t>
            </w:r>
            <w:proofErr w:type="gramEnd"/>
          </w:p>
          <w:p w14:paraId="1A693D4A" w14:textId="6960B2F6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2:N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5260EE90" w14:textId="3DBE7297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3:R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6BACEA5E" w14:textId="4E3EE1EC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0x4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:P;</w:t>
            </w:r>
            <w:proofErr w:type="gramEnd"/>
          </w:p>
          <w:p w14:paraId="3C704641" w14:textId="63A8131B" w:rsidR="002F723F" w:rsidRPr="00CA228C" w:rsidRDefault="002F723F" w:rsidP="00710F2B">
            <w:pPr>
              <w:widowControl/>
              <w:spacing w:line="200" w:lineRule="exact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0x5-0x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7:Reserved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834880" w14:textId="259BE53A" w:rsidR="002F723F" w:rsidRPr="00CA228C" w:rsidRDefault="004F6E69" w:rsidP="002F723F">
            <w:pPr>
              <w:widowControl/>
              <w:spacing w:line="120" w:lineRule="auto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5CFA9" w14:textId="0841F5E7" w:rsidR="002F723F" w:rsidRPr="00CA228C" w:rsidRDefault="002F723F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The Current Gear</w:t>
            </w:r>
          </w:p>
        </w:tc>
      </w:tr>
      <w:tr w:rsidR="00844471" w:rsidRPr="00A546BD" w14:paraId="6E5764D3" w14:textId="77777777" w:rsidTr="00571970">
        <w:trPr>
          <w:trHeight w:hRule="exact" w:val="416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E98C8" w14:textId="423D013D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LDCU_AccPedalSig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8149C" w14:textId="484237FD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287FCF" w14:textId="415266A1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BCD134" w14:textId="2342E01F" w:rsidR="005F6657" w:rsidRPr="00CA228C" w:rsidRDefault="00085478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D28A8F" w14:textId="6A42CC48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%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74EF16" w14:textId="68BFAE71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0-100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D1359C" w14:textId="0FE2B571" w:rsidR="005F6657" w:rsidRPr="00CA228C" w:rsidRDefault="004F6E69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C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DB8A59" w14:textId="78814F6E" w:rsidR="005F6657" w:rsidRPr="00CA228C" w:rsidRDefault="005F6657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Accelerator pedal position signal</w:t>
            </w:r>
          </w:p>
        </w:tc>
      </w:tr>
      <w:tr w:rsidR="00844471" w:rsidRPr="00A546BD" w14:paraId="33E5FD64" w14:textId="77777777" w:rsidTr="00473B3B">
        <w:trPr>
          <w:trHeight w:hRule="exact" w:val="718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3F375" w14:textId="49D68793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LDCU_AccPedalSigVD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5F8C45" w14:textId="2D49FBBE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LDCU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899E8F" w14:textId="1137F9CB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D691F2" w14:textId="579CBB22" w:rsidR="005F6657" w:rsidRPr="00CA228C" w:rsidRDefault="00085478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A88804" w14:textId="180F60F2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Boolean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7498EE" w14:textId="4EB6E3B0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0-1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E50951" w14:textId="41D107F2" w:rsidR="005F6657" w:rsidRPr="00CA228C" w:rsidRDefault="004F6E69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C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9518D2" w14:textId="4B770FA7" w:rsidR="005F6657" w:rsidRPr="00CA228C" w:rsidRDefault="005F6657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The valid of</w:t>
            </w:r>
            <w:r w:rsidR="00844471" w:rsidRPr="00CA228C">
              <w:rPr>
                <w:rFonts w:eastAsiaTheme="minorHAnsi" w:cs="Arial" w:hint="eastAsia"/>
                <w:sz w:val="14"/>
                <w:szCs w:val="14"/>
              </w:rPr>
              <w:t xml:space="preserve"> </w:t>
            </w:r>
            <w:r w:rsidRPr="00CA228C">
              <w:rPr>
                <w:rFonts w:eastAsiaTheme="minorHAnsi" w:cs="Arial"/>
                <w:sz w:val="14"/>
                <w:szCs w:val="14"/>
              </w:rPr>
              <w:t>accelerator pedal position signal</w:t>
            </w:r>
          </w:p>
        </w:tc>
      </w:tr>
      <w:tr w:rsidR="00844471" w:rsidRPr="00A546BD" w14:paraId="790FB5DE" w14:textId="77777777" w:rsidTr="00473B3B">
        <w:trPr>
          <w:trHeight w:hRule="exact" w:val="883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619CA6" w14:textId="4819067E" w:rsidR="005F6657" w:rsidRPr="00CA228C" w:rsidRDefault="00571970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571970">
              <w:rPr>
                <w:rFonts w:eastAsiaTheme="minorHAnsi" w:cs="Arial" w:hint="eastAsia"/>
                <w:sz w:val="14"/>
                <w:szCs w:val="14"/>
              </w:rPr>
              <w:lastRenderedPageBreak/>
              <w:t>CDCU_ESC_HDCSW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C35E5A" w14:textId="7A156EFE" w:rsidR="005F6657" w:rsidRPr="00CA228C" w:rsidRDefault="00571970" w:rsidP="005F6657">
            <w:pPr>
              <w:widowControl/>
              <w:jc w:val="left"/>
              <w:rPr>
                <w:rFonts w:eastAsiaTheme="minorHAnsi" w:cs="Arial"/>
                <w:kern w:val="0"/>
                <w:sz w:val="14"/>
                <w:szCs w:val="14"/>
              </w:rPr>
            </w:pPr>
            <w:r w:rsidRPr="00571970">
              <w:rPr>
                <w:rFonts w:eastAsiaTheme="minorHAnsi" w:cs="Arial"/>
                <w:kern w:val="0"/>
                <w:sz w:val="14"/>
                <w:szCs w:val="14"/>
              </w:rPr>
              <w:t>CDCU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077890" w14:textId="68DAEF7B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A90C4D" w14:textId="2350104B" w:rsidR="005F6657" w:rsidRPr="00CA228C" w:rsidRDefault="00085478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kern w:val="0"/>
                <w:sz w:val="14"/>
                <w:szCs w:val="14"/>
              </w:rPr>
              <w:t>10</w:t>
            </w:r>
            <w:r w:rsidR="00571970">
              <w:rPr>
                <w:rFonts w:eastAsiaTheme="minorHAnsi" w:cs="Arial" w:hint="eastAsia"/>
                <w:kern w:val="0"/>
                <w:sz w:val="14"/>
                <w:szCs w:val="14"/>
              </w:rPr>
              <w:t>0</w:t>
            </w:r>
            <w:r w:rsidRPr="00CA228C">
              <w:rPr>
                <w:rFonts w:eastAsiaTheme="minorHAnsi" w:cs="Arial"/>
                <w:kern w:val="0"/>
                <w:sz w:val="14"/>
                <w:szCs w:val="14"/>
              </w:rPr>
              <w:t>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98D3D" w14:textId="0D307BE2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 </w:t>
            </w:r>
            <w:r w:rsidR="00FF3B61"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68DED9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0:No</w:t>
            </w:r>
            <w:proofErr w:type="gramEnd"/>
            <w:r w:rsidRPr="00FF3B61">
              <w:rPr>
                <w:rFonts w:eastAsiaTheme="minorHAnsi" w:cs="Arial"/>
                <w:sz w:val="14"/>
                <w:szCs w:val="14"/>
              </w:rPr>
              <w:t xml:space="preserve"> command</w:t>
            </w:r>
          </w:p>
          <w:p w14:paraId="0A39E5CE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1:On</w:t>
            </w:r>
            <w:proofErr w:type="gramEnd"/>
          </w:p>
          <w:p w14:paraId="6A31C170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2:Off</w:t>
            </w:r>
            <w:proofErr w:type="gramEnd"/>
          </w:p>
          <w:p w14:paraId="62BC1788" w14:textId="11D6C8F8" w:rsidR="005F6657" w:rsidRPr="00CA228C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3:Reserved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DF99FD" w14:textId="2B4810DB" w:rsidR="005F6657" w:rsidRPr="00CA228C" w:rsidRDefault="00385E26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 xml:space="preserve">ASIL </w:t>
            </w:r>
            <w:r w:rsidR="006F5142" w:rsidRPr="00CA228C">
              <w:rPr>
                <w:rFonts w:eastAsiaTheme="minorHAnsi" w:cs="Arial" w:hint="eastAsia"/>
                <w:sz w:val="14"/>
                <w:szCs w:val="14"/>
              </w:rPr>
              <w:t>C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237A17" w14:textId="2E76632B" w:rsidR="005F6657" w:rsidRPr="00CA228C" w:rsidRDefault="00FF3B61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>
              <w:rPr>
                <w:rFonts w:eastAsiaTheme="minorHAnsi" w:cs="Arial" w:hint="eastAsia"/>
                <w:sz w:val="14"/>
                <w:szCs w:val="14"/>
              </w:rPr>
              <w:t>HDC SW switch</w:t>
            </w:r>
          </w:p>
        </w:tc>
      </w:tr>
      <w:tr w:rsidR="00844471" w:rsidRPr="00A546BD" w14:paraId="70CB3468" w14:textId="77777777" w:rsidTr="00571970">
        <w:trPr>
          <w:trHeight w:hRule="exact" w:val="854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B5AF8F" w14:textId="5F81A0BD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CDCU_ESC_PATASw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1CDB9D" w14:textId="5CCA490F" w:rsidR="005F6657" w:rsidRPr="00CA228C" w:rsidRDefault="005F6657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CDCU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721E7A2" w14:textId="5C95C80D" w:rsidR="005F6657" w:rsidRPr="00CA228C" w:rsidRDefault="00085478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Rx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C00445" w14:textId="089CE747" w:rsidR="005F6657" w:rsidRPr="00CA228C" w:rsidRDefault="00085478" w:rsidP="005F6657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</w:t>
            </w: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0</w:t>
            </w: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370C3C7" w14:textId="4F16E4DC" w:rsidR="005F6657" w:rsidRPr="00CA228C" w:rsidRDefault="004F6E69" w:rsidP="005F6657">
            <w:pPr>
              <w:widowControl/>
              <w:jc w:val="left"/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21961B8" w14:textId="77777777" w:rsidR="004F6E69" w:rsidRPr="00CA228C" w:rsidRDefault="004F6E69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0:No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 xml:space="preserve"> command;</w:t>
            </w:r>
          </w:p>
          <w:p w14:paraId="42C6820C" w14:textId="77777777" w:rsidR="004F6E69" w:rsidRPr="00CA228C" w:rsidRDefault="004F6E69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1:Normal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5477D4A9" w14:textId="77777777" w:rsidR="004F6E69" w:rsidRPr="00CA228C" w:rsidRDefault="004F6E69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2:Sport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081374C0" w14:textId="14262A1E" w:rsidR="005F6657" w:rsidRPr="00CA228C" w:rsidRDefault="004F6E69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3:Off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>;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7299DA" w14:textId="72FA836D" w:rsidR="005F6657" w:rsidRPr="00CA228C" w:rsidRDefault="00FE0845" w:rsidP="005F6657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QM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85318F" w14:textId="3A354CEB" w:rsidR="005F6657" w:rsidRPr="00CA228C" w:rsidRDefault="005F6657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ESC_OFF SW</w:t>
            </w:r>
          </w:p>
        </w:tc>
      </w:tr>
      <w:tr w:rsidR="00844471" w14:paraId="010B61B4" w14:textId="77777777" w:rsidTr="00571970">
        <w:trPr>
          <w:trHeight w:hRule="exact" w:val="586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492377" w14:textId="1E5ADB29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  <w:t>LongAcceleration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8E23B35" w14:textId="2550FF7F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IMU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03C708" w14:textId="6307A355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(</w:t>
            </w:r>
            <w:proofErr w:type="gramEnd"/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Private)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EBE913" w14:textId="54C0D417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1CEFB6" w14:textId="4EEACDEC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g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92306D" w14:textId="64E3D320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-</w:t>
            </w:r>
            <w:r w:rsidR="00710F2B" w:rsidRPr="00CA228C">
              <w:rPr>
                <w:rFonts w:eastAsiaTheme="minorHAnsi" w:cs="Arial" w:hint="eastAsia"/>
                <w:sz w:val="14"/>
                <w:szCs w:val="14"/>
              </w:rPr>
              <w:t>2~2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C3938A" w14:textId="3F19BF35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 (D)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065C30" w14:textId="662EC835" w:rsidR="00FE0845" w:rsidRPr="00CA228C" w:rsidRDefault="00FE0845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Longitudinal Acceleration</w:t>
            </w:r>
          </w:p>
        </w:tc>
      </w:tr>
      <w:tr w:rsidR="00844471" w14:paraId="58D53294" w14:textId="77777777" w:rsidTr="00571970">
        <w:trPr>
          <w:trHeight w:hRule="exact" w:val="997"/>
          <w:jc w:val="center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AFD5B6" w14:textId="3F6D807E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  <w:t>LongAccelerationValid</w:t>
            </w:r>
            <w:proofErr w:type="spellEnd"/>
          </w:p>
        </w:tc>
        <w:tc>
          <w:tcPr>
            <w:tcW w:w="3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A67E1C" w14:textId="7A837B88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IMU</w:t>
            </w:r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9A2D47" w14:textId="4502F215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gramStart"/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Rx</w:t>
            </w: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(</w:t>
            </w:r>
            <w:proofErr w:type="gramEnd"/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Private)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0E6BA" w14:textId="049566E7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10ms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2BE6E" w14:textId="379D4368" w:rsidR="00FE0845" w:rsidRPr="00CA228C" w:rsidRDefault="00710F2B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B07B67" w14:textId="77777777" w:rsidR="00710F2B" w:rsidRPr="00CA228C" w:rsidRDefault="00710F2B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0:valid</w:t>
            </w:r>
            <w:proofErr w:type="gramEnd"/>
          </w:p>
          <w:p w14:paraId="707AFD59" w14:textId="77777777" w:rsidR="00710F2B" w:rsidRPr="00CA228C" w:rsidRDefault="00710F2B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1:invalid</w:t>
            </w:r>
            <w:proofErr w:type="gramEnd"/>
          </w:p>
          <w:p w14:paraId="395644DB" w14:textId="77777777" w:rsidR="00710F2B" w:rsidRPr="00CA228C" w:rsidRDefault="00710F2B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2:reserved</w:t>
            </w:r>
            <w:proofErr w:type="gramEnd"/>
          </w:p>
          <w:p w14:paraId="0679996D" w14:textId="3D9C5369" w:rsidR="00FE0845" w:rsidRPr="00CA228C" w:rsidRDefault="00710F2B" w:rsidP="00710F2B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3:initialization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A43BD60" w14:textId="3610CBDE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 (D)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40D918" w14:textId="4C4149FD" w:rsidR="00FE0845" w:rsidRPr="00CA228C" w:rsidRDefault="00FE0845" w:rsidP="00CA228C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The valid of</w:t>
            </w:r>
            <w:r w:rsidR="00CA228C" w:rsidRPr="00CA228C">
              <w:rPr>
                <w:rFonts w:eastAsiaTheme="minorHAnsi" w:cs="Arial" w:hint="eastAsia"/>
                <w:sz w:val="14"/>
                <w:szCs w:val="14"/>
              </w:rPr>
              <w:t xml:space="preserve"> </w:t>
            </w:r>
            <w:r w:rsidRPr="00CA228C">
              <w:rPr>
                <w:rFonts w:eastAsiaTheme="minorHAnsi" w:cs="Arial"/>
                <w:sz w:val="14"/>
                <w:szCs w:val="14"/>
              </w:rPr>
              <w:t>longitudinal acceleration</w:t>
            </w:r>
          </w:p>
        </w:tc>
      </w:tr>
      <w:tr w:rsidR="00844471" w:rsidRPr="00A546BD" w14:paraId="40BB5ACD" w14:textId="77777777" w:rsidTr="00FF3B61">
        <w:trPr>
          <w:trHeight w:hRule="exact" w:val="542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070498" w14:textId="13B77FC7" w:rsidR="00FE0845" w:rsidRPr="00CA228C" w:rsidRDefault="00571970" w:rsidP="00CA228C">
            <w:pPr>
              <w:widowControl/>
              <w:jc w:val="left"/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</w:pPr>
            <w:proofErr w:type="spellStart"/>
            <w:r w:rsidRPr="00571970"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  <w:t>IPB_HDCFault</w:t>
            </w:r>
            <w:proofErr w:type="spellEnd"/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480A0A" w14:textId="2F9BBE5D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iBRS</w:t>
            </w:r>
            <w:proofErr w:type="spellEnd"/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E8B91F7" w14:textId="38E1CA27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Tx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4A19D5" w14:textId="1F5F388C" w:rsidR="00FE0845" w:rsidRPr="00CA228C" w:rsidRDefault="00710F2B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20ms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463B0B" w14:textId="19333208" w:rsidR="00FE0845" w:rsidRPr="00CA228C" w:rsidRDefault="00FF3B61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3405B0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0:Not</w:t>
            </w:r>
            <w:proofErr w:type="gramEnd"/>
            <w:r w:rsidRPr="00FF3B61">
              <w:rPr>
                <w:rFonts w:eastAsiaTheme="minorHAnsi" w:cs="Arial"/>
                <w:sz w:val="14"/>
                <w:szCs w:val="14"/>
              </w:rPr>
              <w:t xml:space="preserve"> fault;</w:t>
            </w:r>
          </w:p>
          <w:p w14:paraId="0D0F5B27" w14:textId="0CCB0ADB" w:rsidR="00FE0845" w:rsidRPr="00CA228C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1:fault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2AC182" w14:textId="5BD9BF81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B62522" w14:textId="3F5D4AAC" w:rsidR="00FE0845" w:rsidRPr="00CA228C" w:rsidRDefault="00FF3B61" w:rsidP="00CA228C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>
              <w:rPr>
                <w:rFonts w:eastAsiaTheme="minorHAnsi" w:cs="Arial" w:hint="eastAsia"/>
                <w:sz w:val="14"/>
                <w:szCs w:val="14"/>
              </w:rPr>
              <w:t>HDC</w:t>
            </w:r>
            <w:r w:rsidR="00FE0845" w:rsidRPr="00CA228C">
              <w:rPr>
                <w:rFonts w:eastAsiaTheme="minorHAnsi" w:cs="Arial"/>
                <w:sz w:val="14"/>
                <w:szCs w:val="14"/>
              </w:rPr>
              <w:t xml:space="preserve"> fault state</w:t>
            </w:r>
          </w:p>
        </w:tc>
      </w:tr>
      <w:tr w:rsidR="00844471" w:rsidRPr="00A546BD" w14:paraId="0E7DA740" w14:textId="77777777" w:rsidTr="00FF3B61">
        <w:trPr>
          <w:trHeight w:hRule="exact" w:val="848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72EF4" w14:textId="3409E5A2" w:rsidR="00FE0845" w:rsidRPr="00CA228C" w:rsidRDefault="00571970" w:rsidP="00CA228C">
            <w:pPr>
              <w:widowControl/>
              <w:jc w:val="left"/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</w:pPr>
            <w:proofErr w:type="spellStart"/>
            <w:r w:rsidRPr="00571970"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  <w:t>IPB_HDCActiveSt</w:t>
            </w:r>
            <w:proofErr w:type="spellEnd"/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F14798" w14:textId="06A91768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iBRS</w:t>
            </w:r>
            <w:proofErr w:type="spellEnd"/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6B8B9" w14:textId="4748F26F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Tx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CBAA66" w14:textId="16B7A4F0" w:rsidR="00FE0845" w:rsidRPr="00CA228C" w:rsidRDefault="00710F2B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20ms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AD037C" w14:textId="64EF142C" w:rsidR="00FE0845" w:rsidRPr="00CA228C" w:rsidRDefault="00FF3B61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921C0A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0:Not</w:t>
            </w:r>
            <w:proofErr w:type="gramEnd"/>
            <w:r w:rsidRPr="00FF3B61">
              <w:rPr>
                <w:rFonts w:eastAsiaTheme="minorHAnsi" w:cs="Arial"/>
                <w:sz w:val="14"/>
                <w:szCs w:val="14"/>
              </w:rPr>
              <w:t xml:space="preserve"> Active;</w:t>
            </w:r>
          </w:p>
          <w:p w14:paraId="144A65C8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1:standby</w:t>
            </w:r>
            <w:proofErr w:type="gramEnd"/>
          </w:p>
          <w:p w14:paraId="052F5B56" w14:textId="77777777" w:rsidR="00FF3B61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2:Active</w:t>
            </w:r>
            <w:proofErr w:type="gramEnd"/>
            <w:r w:rsidRPr="00FF3B61">
              <w:rPr>
                <w:rFonts w:eastAsiaTheme="minorHAnsi" w:cs="Arial"/>
                <w:sz w:val="14"/>
                <w:szCs w:val="14"/>
              </w:rPr>
              <w:t>;</w:t>
            </w:r>
          </w:p>
          <w:p w14:paraId="2ED85112" w14:textId="04CFB622" w:rsidR="00FE0845" w:rsidRPr="00FF3B61" w:rsidRDefault="00FF3B61" w:rsidP="00FF3B61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FF3B61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FF3B61">
              <w:rPr>
                <w:rFonts w:eastAsiaTheme="minorHAnsi" w:cs="Arial"/>
                <w:sz w:val="14"/>
                <w:szCs w:val="14"/>
              </w:rPr>
              <w:t>3:reserved</w:t>
            </w:r>
            <w:proofErr w:type="gramEnd"/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3958DC" w14:textId="4B94A290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45CED" w14:textId="2339E2B2" w:rsidR="00FE0845" w:rsidRPr="00CA228C" w:rsidRDefault="00FF3B61" w:rsidP="00CA228C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>
              <w:rPr>
                <w:rFonts w:eastAsiaTheme="minorHAnsi" w:cs="Arial" w:hint="eastAsia"/>
                <w:sz w:val="14"/>
                <w:szCs w:val="14"/>
              </w:rPr>
              <w:t>HDC</w:t>
            </w:r>
            <w:r w:rsidR="00FE0845" w:rsidRPr="00CA228C">
              <w:rPr>
                <w:rFonts w:eastAsiaTheme="minorHAnsi" w:cs="Arial"/>
                <w:sz w:val="14"/>
                <w:szCs w:val="14"/>
              </w:rPr>
              <w:t xml:space="preserve"> activation status</w:t>
            </w:r>
          </w:p>
        </w:tc>
      </w:tr>
      <w:tr w:rsidR="00844471" w:rsidRPr="00A546BD" w14:paraId="4A6037DD" w14:textId="77777777" w:rsidTr="00D7630F">
        <w:trPr>
          <w:trHeight w:hRule="exact" w:val="994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E9BE" w14:textId="6F39ECEB" w:rsidR="00FE0845" w:rsidRPr="00CA228C" w:rsidRDefault="005E3D73" w:rsidP="00CA228C">
            <w:pPr>
              <w:widowControl/>
              <w:jc w:val="left"/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</w:pPr>
            <w:r w:rsidRPr="005E3D73">
              <w:rPr>
                <w:rStyle w:val="spellingerror"/>
                <w:rFonts w:eastAsiaTheme="minorHAnsi" w:cs="Arial"/>
                <w:color w:val="000000"/>
                <w:sz w:val="14"/>
                <w:szCs w:val="14"/>
                <w:bdr w:val="none" w:sz="0" w:space="0" w:color="auto" w:frame="1"/>
              </w:rPr>
              <w:t>IPB_CruiseCtrlCancelReq</w:t>
            </w:r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4C6EE" w14:textId="6061901D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iBRS</w:t>
            </w:r>
            <w:proofErr w:type="spellEnd"/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A14A2B" w14:textId="37E7567F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Fonts w:eastAsiaTheme="minorHAnsi" w:cs="Arial"/>
                <w:color w:val="000000"/>
                <w:kern w:val="0"/>
                <w:sz w:val="14"/>
                <w:szCs w:val="14"/>
              </w:rPr>
              <w:t>Tx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9FD20" w14:textId="14FFE7A1" w:rsidR="00FE0845" w:rsidRPr="00CA228C" w:rsidRDefault="00FF3B61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1</w:t>
            </w:r>
            <w:r w:rsidR="00710F2B"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18BA55" w14:textId="576448DD" w:rsidR="00FE0845" w:rsidRPr="00CA228C" w:rsidRDefault="00FF3B61" w:rsidP="00FE0845">
            <w:pPr>
              <w:widowControl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Enum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D961AB" w14:textId="77777777" w:rsidR="005E3D73" w:rsidRPr="005E3D73" w:rsidRDefault="005E3D73" w:rsidP="005E3D73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5E3D73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5E3D73">
              <w:rPr>
                <w:rFonts w:eastAsiaTheme="minorHAnsi" w:cs="Arial"/>
                <w:sz w:val="14"/>
                <w:szCs w:val="14"/>
              </w:rPr>
              <w:t>0:No</w:t>
            </w:r>
            <w:proofErr w:type="gramEnd"/>
            <w:r w:rsidRPr="005E3D73">
              <w:rPr>
                <w:rFonts w:eastAsiaTheme="minorHAnsi" w:cs="Arial"/>
                <w:sz w:val="14"/>
                <w:szCs w:val="14"/>
              </w:rPr>
              <w:t xml:space="preserve"> request;</w:t>
            </w:r>
          </w:p>
          <w:p w14:paraId="26B28C7E" w14:textId="7084B78F" w:rsidR="00FE0845" w:rsidRPr="00CA228C" w:rsidRDefault="005E3D73" w:rsidP="005E3D73">
            <w:pPr>
              <w:widowControl/>
              <w:spacing w:line="200" w:lineRule="exact"/>
              <w:jc w:val="left"/>
              <w:rPr>
                <w:rFonts w:eastAsiaTheme="minorHAnsi" w:cs="Arial"/>
                <w:color w:val="000000"/>
                <w:kern w:val="0"/>
                <w:sz w:val="14"/>
                <w:szCs w:val="14"/>
              </w:rPr>
            </w:pPr>
            <w:r w:rsidRPr="005E3D73">
              <w:rPr>
                <w:rFonts w:eastAsiaTheme="minorHAnsi" w:cs="Arial"/>
                <w:sz w:val="14"/>
                <w:szCs w:val="14"/>
              </w:rPr>
              <w:t>0x</w:t>
            </w:r>
            <w:proofErr w:type="gramStart"/>
            <w:r w:rsidRPr="005E3D73">
              <w:rPr>
                <w:rFonts w:eastAsiaTheme="minorHAnsi" w:cs="Arial"/>
                <w:sz w:val="14"/>
                <w:szCs w:val="14"/>
              </w:rPr>
              <w:t>1:Request</w:t>
            </w:r>
            <w:proofErr w:type="gramEnd"/>
            <w:r w:rsidRPr="005E3D73">
              <w:rPr>
                <w:rFonts w:eastAsiaTheme="minorHAnsi" w:cs="Arial"/>
                <w:sz w:val="14"/>
                <w:szCs w:val="14"/>
              </w:rPr>
              <w:t>;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027551" w14:textId="16EADDE0" w:rsidR="00FE0845" w:rsidRPr="00CA228C" w:rsidRDefault="00FE0845" w:rsidP="00FE0845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309F69" w14:textId="199A7626" w:rsidR="00FE0845" w:rsidRPr="00D7630F" w:rsidRDefault="005E3D73" w:rsidP="00D7630F">
            <w:pPr>
              <w:widowControl/>
              <w:spacing w:line="200" w:lineRule="exact"/>
              <w:jc w:val="left"/>
              <w:rPr>
                <w:rFonts w:eastAsiaTheme="minorHAnsi" w:cs="Arial"/>
                <w:sz w:val="14"/>
                <w:szCs w:val="14"/>
              </w:rPr>
            </w:pPr>
            <w:r w:rsidRPr="005E3D73">
              <w:rPr>
                <w:rFonts w:eastAsiaTheme="minorHAnsi" w:cs="Arial"/>
                <w:sz w:val="14"/>
                <w:szCs w:val="14"/>
              </w:rPr>
              <w:t>ESP request LDCU to cancel cruise control</w:t>
            </w:r>
          </w:p>
        </w:tc>
      </w:tr>
      <w:tr w:rsidR="00844471" w14:paraId="4BFC1CD3" w14:textId="77777777" w:rsidTr="00571970">
        <w:trPr>
          <w:trHeight w:hRule="exact" w:val="284"/>
          <w:jc w:val="center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AC7A1" w14:textId="3CBF9326" w:rsidR="00710F2B" w:rsidRPr="00CA228C" w:rsidRDefault="00710F2B" w:rsidP="00CA228C">
            <w:pPr>
              <w:widowControl/>
              <w:jc w:val="left"/>
              <w:rPr>
                <w:rStyle w:val="spellingerror"/>
                <w:rFonts w:eastAsiaTheme="minorHAnsi"/>
                <w:color w:val="000000"/>
                <w:sz w:val="14"/>
                <w:szCs w:val="14"/>
                <w:bdr w:val="none" w:sz="0" w:space="0" w:color="auto" w:frame="1"/>
              </w:rPr>
            </w:pPr>
            <w:proofErr w:type="spellStart"/>
            <w:r w:rsidRPr="00CA228C">
              <w:rPr>
                <w:rStyle w:val="spellingerror"/>
                <w:rFonts w:eastAsiaTheme="minorHAnsi"/>
                <w:color w:val="000000"/>
                <w:sz w:val="14"/>
                <w:szCs w:val="14"/>
                <w:bdr w:val="none" w:sz="0" w:space="0" w:color="auto" w:frame="1"/>
              </w:rPr>
              <w:t>IPB_BrkLightOnReq</w:t>
            </w:r>
            <w:proofErr w:type="spellEnd"/>
          </w:p>
        </w:tc>
        <w:tc>
          <w:tcPr>
            <w:tcW w:w="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E9616D" w14:textId="53418FE3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proofErr w:type="spellStart"/>
            <w:r w:rsidRPr="00CA228C">
              <w:rPr>
                <w:rFonts w:eastAsiaTheme="minorHAnsi" w:cs="Arial"/>
                <w:sz w:val="14"/>
                <w:szCs w:val="14"/>
              </w:rPr>
              <w:t>iBRS</w:t>
            </w:r>
            <w:proofErr w:type="spellEnd"/>
          </w:p>
        </w:tc>
        <w:tc>
          <w:tcPr>
            <w:tcW w:w="4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0FEB3B" w14:textId="6096AB7F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Tx</w:t>
            </w:r>
          </w:p>
        </w:tc>
        <w:tc>
          <w:tcPr>
            <w:tcW w:w="3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C5DED2" w14:textId="6C427DA9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color w:val="000000"/>
                <w:kern w:val="0"/>
                <w:sz w:val="14"/>
                <w:szCs w:val="14"/>
              </w:rPr>
              <w:t>20ms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A5F549" w14:textId="0C92F7D2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Style w:val="normaltextrun"/>
                <w:rFonts w:eastAsiaTheme="minorHAnsi" w:cs="Arial"/>
                <w:color w:val="000000"/>
                <w:sz w:val="14"/>
                <w:szCs w:val="14"/>
                <w:shd w:val="clear" w:color="auto" w:fill="FFFFFF"/>
              </w:rPr>
              <w:t>Boolean</w:t>
            </w:r>
          </w:p>
        </w:tc>
        <w:tc>
          <w:tcPr>
            <w:tcW w:w="8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E3495B" w14:textId="7D39FD64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0-1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A3AB18" w14:textId="00E89AA0" w:rsidR="00710F2B" w:rsidRPr="00CA228C" w:rsidRDefault="00710F2B" w:rsidP="00710F2B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 w:hint="eastAsia"/>
                <w:sz w:val="14"/>
                <w:szCs w:val="14"/>
              </w:rPr>
              <w:t>ASIL B</w:t>
            </w:r>
          </w:p>
        </w:tc>
        <w:tc>
          <w:tcPr>
            <w:tcW w:w="8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4B68B1" w14:textId="43D202F2" w:rsidR="00710F2B" w:rsidRPr="00CA228C" w:rsidRDefault="00710F2B" w:rsidP="00CA228C">
            <w:pPr>
              <w:widowControl/>
              <w:jc w:val="left"/>
              <w:rPr>
                <w:rFonts w:eastAsiaTheme="minorHAnsi" w:cs="Arial"/>
                <w:sz w:val="14"/>
                <w:szCs w:val="14"/>
              </w:rPr>
            </w:pPr>
            <w:r w:rsidRPr="00CA228C">
              <w:rPr>
                <w:rFonts w:eastAsiaTheme="minorHAnsi" w:cs="Arial"/>
                <w:sz w:val="14"/>
                <w:szCs w:val="14"/>
              </w:rPr>
              <w:t>Br</w:t>
            </w:r>
            <w:r w:rsidR="00464D51">
              <w:rPr>
                <w:rFonts w:eastAsiaTheme="minorHAnsi" w:cs="Arial" w:hint="eastAsia"/>
                <w:sz w:val="14"/>
                <w:szCs w:val="14"/>
              </w:rPr>
              <w:t>a</w:t>
            </w:r>
            <w:r w:rsidRPr="00CA228C">
              <w:rPr>
                <w:rFonts w:eastAsiaTheme="minorHAnsi" w:cs="Arial"/>
                <w:sz w:val="14"/>
                <w:szCs w:val="14"/>
              </w:rPr>
              <w:t>k</w:t>
            </w:r>
            <w:r w:rsidR="00464D51">
              <w:rPr>
                <w:rFonts w:eastAsiaTheme="minorHAnsi" w:cs="Arial" w:hint="eastAsia"/>
                <w:sz w:val="14"/>
                <w:szCs w:val="14"/>
              </w:rPr>
              <w:t>e</w:t>
            </w:r>
            <w:r w:rsidRPr="00CA228C">
              <w:rPr>
                <w:rFonts w:eastAsiaTheme="minorHAnsi" w:cs="Arial"/>
                <w:sz w:val="14"/>
                <w:szCs w:val="14"/>
              </w:rPr>
              <w:t xml:space="preserve"> Light </w:t>
            </w:r>
            <w:proofErr w:type="gramStart"/>
            <w:r w:rsidRPr="00CA228C">
              <w:rPr>
                <w:rFonts w:eastAsiaTheme="minorHAnsi" w:cs="Arial"/>
                <w:sz w:val="14"/>
                <w:szCs w:val="14"/>
              </w:rPr>
              <w:t>On</w:t>
            </w:r>
            <w:proofErr w:type="gramEnd"/>
            <w:r w:rsidRPr="00CA228C">
              <w:rPr>
                <w:rFonts w:eastAsiaTheme="minorHAnsi" w:cs="Arial"/>
                <w:sz w:val="14"/>
                <w:szCs w:val="14"/>
              </w:rPr>
              <w:t xml:space="preserve"> Request</w:t>
            </w:r>
          </w:p>
        </w:tc>
      </w:tr>
    </w:tbl>
    <w:p w14:paraId="3B01153F" w14:textId="714B2A77" w:rsidR="00581BCF" w:rsidRPr="00473B3B" w:rsidRDefault="00581BCF" w:rsidP="00581BCF">
      <w:pPr>
        <w:rPr>
          <w:rFonts w:ascii="Arial" w:hAnsi="Arial" w:cs="Arial"/>
        </w:rPr>
      </w:pPr>
      <w:r>
        <w:t xml:space="preserve">      </w:t>
      </w:r>
    </w:p>
    <w:p w14:paraId="666D1E63" w14:textId="3E35C665" w:rsidR="00C75843" w:rsidRPr="00021D44" w:rsidRDefault="00A44E9E" w:rsidP="00A24101">
      <w:pPr>
        <w:pStyle w:val="Heading3"/>
        <w:rPr>
          <w:b/>
          <w:bCs/>
          <w:color w:val="auto"/>
        </w:rPr>
      </w:pPr>
      <w:bookmarkStart w:id="12" w:name="_Toc193134772"/>
      <w:bookmarkStart w:id="13" w:name="_Toc202448575"/>
      <w:r w:rsidRPr="00021D44">
        <w:rPr>
          <w:rFonts w:hint="eastAsia"/>
          <w:b/>
          <w:bCs/>
          <w:color w:val="auto"/>
        </w:rPr>
        <w:t>Hardware Interface</w:t>
      </w:r>
      <w:bookmarkEnd w:id="12"/>
      <w:bookmarkEnd w:id="1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77"/>
        <w:gridCol w:w="2039"/>
      </w:tblGrid>
      <w:tr w:rsidR="00A44E9E" w14:paraId="11217342" w14:textId="77777777" w:rsidTr="00293E97">
        <w:tc>
          <w:tcPr>
            <w:tcW w:w="3869" w:type="pct"/>
          </w:tcPr>
          <w:p w14:paraId="15691E99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N</w:t>
            </w:r>
            <w:r w:rsidRPr="00BB1864">
              <w:rPr>
                <w:sz w:val="18"/>
                <w:szCs w:val="18"/>
              </w:rPr>
              <w:t>ame</w:t>
            </w:r>
          </w:p>
        </w:tc>
        <w:tc>
          <w:tcPr>
            <w:tcW w:w="1131" w:type="pct"/>
          </w:tcPr>
          <w:p w14:paraId="7CC79EBB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Type</w:t>
            </w:r>
          </w:p>
        </w:tc>
      </w:tr>
      <w:tr w:rsidR="00A44E9E" w14:paraId="23074754" w14:textId="77777777" w:rsidTr="00293E97">
        <w:tc>
          <w:tcPr>
            <w:tcW w:w="3869" w:type="pct"/>
          </w:tcPr>
          <w:p w14:paraId="4B4F6040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KL15</w:t>
            </w:r>
          </w:p>
        </w:tc>
        <w:tc>
          <w:tcPr>
            <w:tcW w:w="1131" w:type="pct"/>
          </w:tcPr>
          <w:p w14:paraId="3F2C56B6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Hardwired</w:t>
            </w:r>
          </w:p>
        </w:tc>
      </w:tr>
      <w:tr w:rsidR="00A44E9E" w14:paraId="4FA1DC26" w14:textId="77777777" w:rsidTr="00293E97">
        <w:tc>
          <w:tcPr>
            <w:tcW w:w="3869" w:type="pct"/>
          </w:tcPr>
          <w:p w14:paraId="694838BB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KL30</w:t>
            </w:r>
          </w:p>
        </w:tc>
        <w:tc>
          <w:tcPr>
            <w:tcW w:w="1131" w:type="pct"/>
          </w:tcPr>
          <w:p w14:paraId="12B54843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Hardwired</w:t>
            </w:r>
          </w:p>
        </w:tc>
      </w:tr>
      <w:tr w:rsidR="00A44E9E" w14:paraId="6DB09686" w14:textId="77777777" w:rsidTr="00293E97">
        <w:tc>
          <w:tcPr>
            <w:tcW w:w="3869" w:type="pct"/>
          </w:tcPr>
          <w:p w14:paraId="0F878549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Left front wheel speed sensor</w:t>
            </w:r>
          </w:p>
        </w:tc>
        <w:tc>
          <w:tcPr>
            <w:tcW w:w="1131" w:type="pct"/>
          </w:tcPr>
          <w:p w14:paraId="5D10EF13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intelligent</w:t>
            </w:r>
          </w:p>
        </w:tc>
      </w:tr>
      <w:tr w:rsidR="00A44E9E" w14:paraId="69823578" w14:textId="77777777" w:rsidTr="00293E97">
        <w:tc>
          <w:tcPr>
            <w:tcW w:w="3869" w:type="pct"/>
          </w:tcPr>
          <w:p w14:paraId="2A8B7EBA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Right</w:t>
            </w:r>
            <w:r w:rsidRPr="00BB1864">
              <w:rPr>
                <w:sz w:val="18"/>
                <w:szCs w:val="18"/>
              </w:rPr>
              <w:t xml:space="preserve"> front wheel speed sensor</w:t>
            </w:r>
          </w:p>
        </w:tc>
        <w:tc>
          <w:tcPr>
            <w:tcW w:w="1131" w:type="pct"/>
          </w:tcPr>
          <w:p w14:paraId="44897CB6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intelligent</w:t>
            </w:r>
          </w:p>
        </w:tc>
      </w:tr>
      <w:tr w:rsidR="00A44E9E" w14:paraId="71DA4922" w14:textId="77777777" w:rsidTr="00293E97">
        <w:tc>
          <w:tcPr>
            <w:tcW w:w="3869" w:type="pct"/>
          </w:tcPr>
          <w:p w14:paraId="434A3740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 xml:space="preserve">Left </w:t>
            </w:r>
            <w:r w:rsidRPr="00BB1864">
              <w:rPr>
                <w:rFonts w:hint="eastAsia"/>
                <w:sz w:val="18"/>
                <w:szCs w:val="18"/>
              </w:rPr>
              <w:t>rear</w:t>
            </w:r>
            <w:r w:rsidRPr="00BB1864">
              <w:rPr>
                <w:sz w:val="18"/>
                <w:szCs w:val="18"/>
              </w:rPr>
              <w:t xml:space="preserve"> wheel speed sensor</w:t>
            </w:r>
          </w:p>
        </w:tc>
        <w:tc>
          <w:tcPr>
            <w:tcW w:w="1131" w:type="pct"/>
          </w:tcPr>
          <w:p w14:paraId="1136795B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intelligent</w:t>
            </w:r>
          </w:p>
        </w:tc>
      </w:tr>
      <w:tr w:rsidR="00A44E9E" w14:paraId="5EDA7687" w14:textId="77777777" w:rsidTr="00293E97">
        <w:tc>
          <w:tcPr>
            <w:tcW w:w="3869" w:type="pct"/>
          </w:tcPr>
          <w:p w14:paraId="5E349C94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Right</w:t>
            </w:r>
            <w:r w:rsidRPr="00BB1864">
              <w:rPr>
                <w:sz w:val="18"/>
                <w:szCs w:val="18"/>
              </w:rPr>
              <w:t xml:space="preserve"> </w:t>
            </w:r>
            <w:r w:rsidRPr="00BB1864">
              <w:rPr>
                <w:rFonts w:hint="eastAsia"/>
                <w:sz w:val="18"/>
                <w:szCs w:val="18"/>
              </w:rPr>
              <w:t>rear</w:t>
            </w:r>
            <w:r w:rsidRPr="00BB1864">
              <w:rPr>
                <w:sz w:val="18"/>
                <w:szCs w:val="18"/>
              </w:rPr>
              <w:t xml:space="preserve"> wheel speed sensor</w:t>
            </w:r>
          </w:p>
        </w:tc>
        <w:tc>
          <w:tcPr>
            <w:tcW w:w="1131" w:type="pct"/>
          </w:tcPr>
          <w:p w14:paraId="2367C417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intelligent</w:t>
            </w:r>
          </w:p>
        </w:tc>
      </w:tr>
      <w:tr w:rsidR="0096120F" w14:paraId="3C3B8E46" w14:textId="77777777" w:rsidTr="00293E97">
        <w:tc>
          <w:tcPr>
            <w:tcW w:w="3869" w:type="pct"/>
          </w:tcPr>
          <w:p w14:paraId="4FE41DCE" w14:textId="30FF9007" w:rsidR="0096120F" w:rsidRPr="00BB1864" w:rsidRDefault="0096120F" w:rsidP="00293E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Master Cylinder Pressure sensor</w:t>
            </w:r>
          </w:p>
        </w:tc>
        <w:tc>
          <w:tcPr>
            <w:tcW w:w="1131" w:type="pct"/>
          </w:tcPr>
          <w:p w14:paraId="7D5836CF" w14:textId="0530311A" w:rsidR="0096120F" w:rsidRPr="00BB1864" w:rsidRDefault="0096120F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intelligent</w:t>
            </w:r>
          </w:p>
        </w:tc>
      </w:tr>
      <w:tr w:rsidR="00A44E9E" w14:paraId="3C5A626C" w14:textId="77777777" w:rsidTr="00293E97">
        <w:tc>
          <w:tcPr>
            <w:tcW w:w="3869" w:type="pct"/>
          </w:tcPr>
          <w:p w14:paraId="7E020084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rFonts w:hint="eastAsia"/>
                <w:sz w:val="18"/>
                <w:szCs w:val="18"/>
              </w:rPr>
              <w:t>IPB CAN(H、L)</w:t>
            </w:r>
          </w:p>
        </w:tc>
        <w:tc>
          <w:tcPr>
            <w:tcW w:w="1131" w:type="pct"/>
          </w:tcPr>
          <w:p w14:paraId="2DDAC23D" w14:textId="77777777" w:rsidR="00A44E9E" w:rsidRPr="00BB1864" w:rsidRDefault="00A44E9E" w:rsidP="00293E97">
            <w:pPr>
              <w:rPr>
                <w:sz w:val="18"/>
                <w:szCs w:val="18"/>
              </w:rPr>
            </w:pPr>
            <w:r w:rsidRPr="00BB1864">
              <w:rPr>
                <w:sz w:val="18"/>
                <w:szCs w:val="18"/>
              </w:rPr>
              <w:t>Hardwired</w:t>
            </w:r>
          </w:p>
        </w:tc>
      </w:tr>
    </w:tbl>
    <w:p w14:paraId="3419ABDC" w14:textId="42875D8A" w:rsidR="00156E79" w:rsidRDefault="00A24101" w:rsidP="00A24101">
      <w:pPr>
        <w:pStyle w:val="Heading1"/>
      </w:pPr>
      <w:bookmarkStart w:id="14" w:name="_Toc193133709"/>
      <w:bookmarkStart w:id="15" w:name="_Hlk194942319"/>
      <w:bookmarkStart w:id="16" w:name="_Toc202448576"/>
      <w:bookmarkEnd w:id="14"/>
      <w:r>
        <w:t>Basis</w:t>
      </w:r>
      <w:bookmarkEnd w:id="15"/>
      <w:r>
        <w:t xml:space="preserve"> function specificat</w:t>
      </w:r>
      <w:r w:rsidR="003C03CE">
        <w:rPr>
          <w:rFonts w:hint="eastAsia"/>
        </w:rPr>
        <w:t>i</w:t>
      </w:r>
      <w:r>
        <w:t>on</w:t>
      </w:r>
      <w:bookmarkEnd w:id="16"/>
      <w:r>
        <w:t xml:space="preserve"> </w:t>
      </w:r>
    </w:p>
    <w:p w14:paraId="60FF5E49" w14:textId="3C86B539" w:rsidR="00D558A1" w:rsidRPr="00021D44" w:rsidRDefault="00D558A1" w:rsidP="00A24101">
      <w:pPr>
        <w:pStyle w:val="Heading2"/>
        <w:rPr>
          <w:rStyle w:val="Heading2Char"/>
          <w:b/>
          <w:bCs/>
        </w:rPr>
      </w:pPr>
      <w:bookmarkStart w:id="17" w:name="_Toc202448577"/>
      <w:r w:rsidRPr="00021D44">
        <w:rPr>
          <w:rStyle w:val="Heading2Char"/>
          <w:b/>
          <w:bCs/>
        </w:rPr>
        <w:t>Description of the function</w:t>
      </w:r>
      <w:r w:rsidR="00A44E9E" w:rsidRPr="00021D44">
        <w:rPr>
          <w:rStyle w:val="Heading2Char"/>
          <w:b/>
          <w:bCs/>
        </w:rPr>
        <w:t xml:space="preserve"> status</w:t>
      </w:r>
      <w:bookmarkEnd w:id="17"/>
    </w:p>
    <w:p w14:paraId="3677EED1" w14:textId="1E18311F" w:rsidR="00156E79" w:rsidRDefault="00811291" w:rsidP="00D60096">
      <w:r w:rsidRPr="00811291">
        <w:t xml:space="preserve">The </w:t>
      </w:r>
      <w:r w:rsidR="00750B66">
        <w:rPr>
          <w:rFonts w:hint="eastAsia"/>
        </w:rPr>
        <w:t xml:space="preserve">HDC function activate when the vehicle is on the downhill and the driver activate the function via HMI, then the driver can </w:t>
      </w:r>
      <w:r w:rsidR="00750B66">
        <w:t>release</w:t>
      </w:r>
      <w:r w:rsidR="00750B66">
        <w:rPr>
          <w:rFonts w:hint="eastAsia"/>
        </w:rPr>
        <w:t xml:space="preserve"> the brake and let the HDC function to control the deceleration during</w:t>
      </w:r>
      <w:r w:rsidR="00F20BC9">
        <w:rPr>
          <w:rFonts w:hint="eastAsia"/>
        </w:rPr>
        <w:t xml:space="preserve"> downhill, while the driver can adjust the HDC target speed by pressing brake pedal or accelerator </w:t>
      </w:r>
      <w:r w:rsidR="00F20BC9">
        <w:rPr>
          <w:rFonts w:hint="eastAsia"/>
        </w:rPr>
        <w:lastRenderedPageBreak/>
        <w:t>pedal</w:t>
      </w:r>
      <w:r w:rsidRPr="00811291">
        <w:t>.</w:t>
      </w:r>
    </w:p>
    <w:p w14:paraId="38AA12BF" w14:textId="29FC9674" w:rsidR="00473B3B" w:rsidRDefault="00473B3B" w:rsidP="00473B3B">
      <w:r>
        <w:t>The</w:t>
      </w:r>
      <w:r>
        <w:rPr>
          <w:rFonts w:hint="eastAsia"/>
        </w:rPr>
        <w:t xml:space="preserve"> fig.6 </w:t>
      </w:r>
      <w:proofErr w:type="gramStart"/>
      <w:r>
        <w:rPr>
          <w:rFonts w:hint="eastAsia"/>
        </w:rPr>
        <w:t>introduce</w:t>
      </w:r>
      <w:proofErr w:type="gramEnd"/>
      <w:r>
        <w:rPr>
          <w:rFonts w:hint="eastAsia"/>
        </w:rPr>
        <w:t xml:space="preserve"> the typical HDC working process</w:t>
      </w:r>
      <w:r w:rsidR="008A25AC">
        <w:rPr>
          <w:rFonts w:hint="eastAsia"/>
        </w:rPr>
        <w:t>:</w:t>
      </w:r>
    </w:p>
    <w:p w14:paraId="5A40732E" w14:textId="6DDCACA9" w:rsidR="0096120F" w:rsidRDefault="00473B3B" w:rsidP="00473B3B">
      <w:r>
        <w:rPr>
          <w:rFonts w:hint="eastAsia"/>
        </w:rPr>
        <w:t xml:space="preserve">a. </w:t>
      </w:r>
      <w:r w:rsidR="0096120F">
        <w:rPr>
          <w:rFonts w:hint="eastAsia"/>
        </w:rPr>
        <w:t>HDC SW switch on HDC status will</w:t>
      </w:r>
      <w:r w:rsidR="0096120F">
        <w:t xml:space="preserve"> transit</w:t>
      </w:r>
      <w:r w:rsidR="0096120F">
        <w:rPr>
          <w:rFonts w:hint="eastAsia"/>
        </w:rPr>
        <w:t xml:space="preserve"> from No Active to standby</w:t>
      </w:r>
    </w:p>
    <w:p w14:paraId="15C9D91E" w14:textId="0A60B619" w:rsidR="0096120F" w:rsidRDefault="00473B3B" w:rsidP="00473B3B">
      <w:r>
        <w:rPr>
          <w:rFonts w:hint="eastAsia"/>
        </w:rPr>
        <w:t xml:space="preserve">b. </w:t>
      </w:r>
      <w:r w:rsidR="0096120F">
        <w:rPr>
          <w:rFonts w:hint="eastAsia"/>
        </w:rPr>
        <w:t>In case of activation condition fulfilled, HDC will transit from standby to Active</w:t>
      </w:r>
    </w:p>
    <w:p w14:paraId="63A5C310" w14:textId="42A68C49" w:rsidR="0096120F" w:rsidRDefault="00473B3B" w:rsidP="00473B3B">
      <w:r>
        <w:rPr>
          <w:rFonts w:hint="eastAsia"/>
        </w:rPr>
        <w:t xml:space="preserve">c. </w:t>
      </w:r>
      <w:r w:rsidR="0096120F">
        <w:rPr>
          <w:rFonts w:hint="eastAsia"/>
        </w:rPr>
        <w:t xml:space="preserve">In case of activation </w:t>
      </w:r>
      <w:r w:rsidR="0096120F">
        <w:t>conditions</w:t>
      </w:r>
      <w:r w:rsidR="0096120F">
        <w:rPr>
          <w:rFonts w:hint="eastAsia"/>
        </w:rPr>
        <w:t xml:space="preserve"> not fulfilled, HDC will transit from Active to standby</w:t>
      </w:r>
    </w:p>
    <w:p w14:paraId="29234E1E" w14:textId="2E7625FB" w:rsidR="0096120F" w:rsidRDefault="00473B3B" w:rsidP="00D60096">
      <w:r>
        <w:rPr>
          <w:rFonts w:hint="eastAsia"/>
        </w:rPr>
        <w:t xml:space="preserve">d. </w:t>
      </w:r>
      <w:r w:rsidR="0096120F">
        <w:rPr>
          <w:rFonts w:hint="eastAsia"/>
        </w:rPr>
        <w:t>In case of vehicle speed below HDC target speed, HDC will transit from Active to standby</w:t>
      </w:r>
    </w:p>
    <w:p w14:paraId="26926372" w14:textId="6B3FA7AA" w:rsidR="0096120F" w:rsidRDefault="00473B3B" w:rsidP="0096120F">
      <w:pPr>
        <w:widowControl/>
        <w:jc w:val="left"/>
      </w:pPr>
      <w:r>
        <w:rPr>
          <w:rFonts w:hint="eastAsia"/>
        </w:rPr>
        <w:t xml:space="preserve">e. </w:t>
      </w:r>
      <w:r w:rsidR="0096120F">
        <w:rPr>
          <w:rFonts w:hint="eastAsia"/>
        </w:rPr>
        <w:t>In case of brake disc overheat, HDC will transit from Active to No active</w:t>
      </w:r>
    </w:p>
    <w:p w14:paraId="6DC004C0" w14:textId="735DAB2C" w:rsidR="0096120F" w:rsidRDefault="00473B3B" w:rsidP="0096120F">
      <w:pPr>
        <w:widowControl/>
        <w:jc w:val="left"/>
      </w:pPr>
      <w:r>
        <w:rPr>
          <w:rFonts w:hint="eastAsia"/>
        </w:rPr>
        <w:t xml:space="preserve">f. </w:t>
      </w:r>
      <w:r w:rsidR="0096120F">
        <w:rPr>
          <w:rFonts w:hint="eastAsia"/>
        </w:rPr>
        <w:t>In case of HDC SW switch off, HDC will transit from Active to No active</w:t>
      </w:r>
    </w:p>
    <w:p w14:paraId="48228157" w14:textId="48E69E92" w:rsidR="00811291" w:rsidRDefault="008A25AC" w:rsidP="0096120F">
      <w:pPr>
        <w:widowControl/>
        <w:jc w:val="left"/>
      </w:pPr>
      <w:r>
        <w:rPr>
          <w:rFonts w:hint="eastAsia"/>
        </w:rPr>
        <w:t xml:space="preserve">  </w:t>
      </w:r>
      <w:r w:rsidR="00A72A1A" w:rsidRPr="00A72A1A">
        <w:rPr>
          <w:noProof/>
        </w:rPr>
        <w:drawing>
          <wp:inline distT="0" distB="0" distL="0" distR="0" wp14:anchorId="5C9047D6" wp14:editId="3C6E7C30">
            <wp:extent cx="4723075" cy="2251127"/>
            <wp:effectExtent l="0" t="0" r="1905" b="0"/>
            <wp:docPr id="164601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11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9754" cy="225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4136E" w14:textId="7F47AD5F" w:rsidR="00D60096" w:rsidRDefault="007A38F7" w:rsidP="0096120F">
      <w:pPr>
        <w:jc w:val="center"/>
      </w:pPr>
      <w:r w:rsidRPr="006A4F91">
        <w:rPr>
          <w:b/>
          <w:bCs/>
        </w:rPr>
        <w:t xml:space="preserve">Figure </w:t>
      </w:r>
      <w:r w:rsidR="00C00ECF">
        <w:rPr>
          <w:rFonts w:hint="eastAsia"/>
          <w:b/>
          <w:bCs/>
        </w:rPr>
        <w:t>6</w:t>
      </w:r>
      <w:r w:rsidR="00C542F3">
        <w:rPr>
          <w:rFonts w:hint="eastAsia"/>
          <w:b/>
          <w:bCs/>
        </w:rPr>
        <w:t xml:space="preserve">. </w:t>
      </w:r>
      <w:r w:rsidR="00D60096">
        <w:rPr>
          <w:rFonts w:hint="eastAsia"/>
        </w:rPr>
        <w:t>HDC</w:t>
      </w:r>
      <w:r w:rsidRPr="00156E79">
        <w:t xml:space="preserve"> </w:t>
      </w:r>
      <w:r w:rsidRPr="007A38F7">
        <w:t xml:space="preserve">Schematic </w:t>
      </w:r>
      <w:r>
        <w:rPr>
          <w:rFonts w:hint="eastAsia"/>
        </w:rPr>
        <w:t>D</w:t>
      </w:r>
      <w:r w:rsidRPr="007A38F7">
        <w:t xml:space="preserve">iagram </w:t>
      </w:r>
      <w:proofErr w:type="gramStart"/>
      <w:r>
        <w:rPr>
          <w:rFonts w:hint="eastAsia"/>
        </w:rPr>
        <w:t>O</w:t>
      </w:r>
      <w:r w:rsidRPr="007A38F7">
        <w:t>f</w:t>
      </w:r>
      <w:proofErr w:type="gramEnd"/>
      <w:r w:rsidRPr="007A38F7">
        <w:t xml:space="preserve"> </w:t>
      </w:r>
      <w:r>
        <w:rPr>
          <w:rFonts w:hint="eastAsia"/>
        </w:rPr>
        <w:t>T</w:t>
      </w:r>
      <w:r w:rsidRPr="007A38F7">
        <w:t xml:space="preserve">he </w:t>
      </w:r>
      <w:r>
        <w:rPr>
          <w:rFonts w:hint="eastAsia"/>
        </w:rPr>
        <w:t>W</w:t>
      </w:r>
      <w:r w:rsidRPr="007A38F7">
        <w:t>ork</w:t>
      </w:r>
    </w:p>
    <w:p w14:paraId="1AFA34D5" w14:textId="55AA1C5E" w:rsidR="00026707" w:rsidRDefault="00A24101" w:rsidP="00026707">
      <w:pPr>
        <w:pStyle w:val="Heading2"/>
      </w:pPr>
      <w:bookmarkStart w:id="18" w:name="_Toc202448578"/>
      <w:r>
        <w:t>Logical signals of function</w:t>
      </w:r>
      <w:bookmarkEnd w:id="18"/>
    </w:p>
    <w:p w14:paraId="42C08C04" w14:textId="3D57E385" w:rsidR="00026707" w:rsidRPr="002C1D74" w:rsidRDefault="002C1D74" w:rsidP="009776B7">
      <w:pPr>
        <w:spacing w:line="0" w:lineRule="atLeast"/>
      </w:pPr>
      <w:r>
        <w:rPr>
          <w:rFonts w:hint="eastAsia"/>
        </w:rPr>
        <w:t xml:space="preserve">The conditions of </w:t>
      </w:r>
      <w:r w:rsidR="001962CD">
        <w:rPr>
          <w:rFonts w:hint="eastAsia"/>
        </w:rPr>
        <w:t>HDC</w:t>
      </w:r>
      <w:r>
        <w:rPr>
          <w:rFonts w:hint="eastAsia"/>
        </w:rPr>
        <w:t xml:space="preserve"> enable and activation should meet the following </w:t>
      </w:r>
      <w:r w:rsidR="009736F7">
        <w:t>c</w:t>
      </w:r>
      <w:r w:rsidR="00800D17">
        <w:rPr>
          <w:rFonts w:hint="eastAsia"/>
        </w:rPr>
        <w:t>onditions</w:t>
      </w:r>
      <w:r>
        <w:rPr>
          <w:rFonts w:hint="eastAsia"/>
        </w:rPr>
        <w:t>:</w:t>
      </w:r>
    </w:p>
    <w:p w14:paraId="72AA2A04" w14:textId="3D89D169" w:rsidR="00026707" w:rsidRPr="002C1D74" w:rsidRDefault="00A355FF" w:rsidP="009776B7">
      <w:pPr>
        <w:pStyle w:val="ListParagraph"/>
        <w:numPr>
          <w:ilvl w:val="0"/>
          <w:numId w:val="24"/>
        </w:numPr>
        <w:spacing w:line="0" w:lineRule="atLeast"/>
        <w:ind w:firstLineChars="0"/>
        <w:rPr>
          <w:b/>
          <w:bCs/>
          <w:sz w:val="20"/>
          <w:szCs w:val="20"/>
        </w:rPr>
      </w:pPr>
      <w:r w:rsidRPr="002C1D74">
        <w:rPr>
          <w:rFonts w:hint="eastAsia"/>
          <w:b/>
          <w:bCs/>
          <w:sz w:val="20"/>
          <w:szCs w:val="20"/>
        </w:rPr>
        <w:t>The e</w:t>
      </w:r>
      <w:r w:rsidR="00026707" w:rsidRPr="002C1D74">
        <w:rPr>
          <w:rFonts w:hint="eastAsia"/>
          <w:b/>
          <w:bCs/>
          <w:sz w:val="20"/>
          <w:szCs w:val="20"/>
        </w:rPr>
        <w:t>nable conditions</w:t>
      </w:r>
      <w:r w:rsidRPr="002C1D74">
        <w:rPr>
          <w:rFonts w:hint="eastAsia"/>
          <w:b/>
          <w:bCs/>
          <w:sz w:val="20"/>
          <w:szCs w:val="20"/>
        </w:rPr>
        <w:t xml:space="preserve"> of </w:t>
      </w:r>
      <w:r w:rsidR="00DD69A4">
        <w:rPr>
          <w:rFonts w:hint="eastAsia"/>
          <w:b/>
          <w:bCs/>
          <w:sz w:val="20"/>
          <w:szCs w:val="20"/>
        </w:rPr>
        <w:t>HDC</w:t>
      </w:r>
      <w:r w:rsidR="00553F3B" w:rsidRPr="002C1D74">
        <w:rPr>
          <w:rFonts w:hint="eastAsia"/>
          <w:b/>
          <w:bCs/>
          <w:sz w:val="20"/>
          <w:szCs w:val="20"/>
        </w:rPr>
        <w:t xml:space="preserve"> function</w:t>
      </w:r>
      <w:r w:rsidR="00026707" w:rsidRPr="002C1D74">
        <w:rPr>
          <w:rFonts w:hint="eastAsia"/>
          <w:b/>
          <w:bCs/>
          <w:sz w:val="20"/>
          <w:szCs w:val="20"/>
        </w:rPr>
        <w:t>:</w:t>
      </w:r>
    </w:p>
    <w:p w14:paraId="051AC089" w14:textId="54CE5590" w:rsidR="00026707" w:rsidRPr="002C1D74" w:rsidRDefault="0002670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2C1D74">
        <w:rPr>
          <w:rFonts w:hint="eastAsia"/>
          <w:sz w:val="20"/>
          <w:szCs w:val="20"/>
        </w:rPr>
        <w:t>The feature is not degraded by fault</w:t>
      </w:r>
      <w:r w:rsidR="00A355FF" w:rsidRPr="002C1D74">
        <w:rPr>
          <w:rFonts w:hint="eastAsia"/>
          <w:sz w:val="20"/>
          <w:szCs w:val="20"/>
        </w:rPr>
        <w:t xml:space="preserve"> </w:t>
      </w:r>
    </w:p>
    <w:p w14:paraId="6A3FAA9A" w14:textId="659C31CE" w:rsidR="00A355FF" w:rsidRPr="002C1D74" w:rsidRDefault="00A355FF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6E58FC97" w14:textId="252B1A1B" w:rsidR="00026707" w:rsidRDefault="001B30F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Driver activate HDC SW switch</w:t>
      </w:r>
    </w:p>
    <w:p w14:paraId="22863D37" w14:textId="19AB0389" w:rsidR="00A355FF" w:rsidRPr="002C1D74" w:rsidRDefault="00A355FF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1B23C660" w14:textId="09E738CA" w:rsidR="00026707" w:rsidRPr="006B1F24" w:rsidRDefault="006B1F24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6B1F24">
        <w:rPr>
          <w:rFonts w:hint="eastAsia"/>
          <w:sz w:val="20"/>
          <w:szCs w:val="20"/>
        </w:rPr>
        <w:t>The system state is in running</w:t>
      </w:r>
      <w:r w:rsidR="00E93629">
        <w:rPr>
          <w:rFonts w:hint="eastAsia"/>
          <w:sz w:val="20"/>
          <w:szCs w:val="20"/>
        </w:rPr>
        <w:t xml:space="preserve"> </w:t>
      </w:r>
    </w:p>
    <w:p w14:paraId="467DFF7B" w14:textId="3FCB7881" w:rsidR="00026707" w:rsidRPr="002C1D74" w:rsidRDefault="00553F3B" w:rsidP="009776B7">
      <w:pPr>
        <w:pStyle w:val="ListParagraph"/>
        <w:numPr>
          <w:ilvl w:val="0"/>
          <w:numId w:val="24"/>
        </w:numPr>
        <w:spacing w:line="0" w:lineRule="atLeast"/>
        <w:ind w:firstLineChars="0"/>
        <w:rPr>
          <w:b/>
          <w:bCs/>
          <w:sz w:val="20"/>
          <w:szCs w:val="20"/>
        </w:rPr>
      </w:pPr>
      <w:r w:rsidRPr="002C1D74">
        <w:rPr>
          <w:rFonts w:hint="eastAsia"/>
          <w:b/>
          <w:bCs/>
          <w:sz w:val="20"/>
          <w:szCs w:val="20"/>
        </w:rPr>
        <w:t xml:space="preserve">The </w:t>
      </w:r>
      <w:proofErr w:type="gramStart"/>
      <w:r w:rsidRPr="002C1D74">
        <w:rPr>
          <w:rFonts w:hint="eastAsia"/>
          <w:b/>
          <w:bCs/>
          <w:sz w:val="20"/>
          <w:szCs w:val="20"/>
        </w:rPr>
        <w:t>d</w:t>
      </w:r>
      <w:r w:rsidR="00026707" w:rsidRPr="002C1D74">
        <w:rPr>
          <w:rFonts w:hint="eastAsia"/>
          <w:b/>
          <w:bCs/>
          <w:sz w:val="20"/>
          <w:szCs w:val="20"/>
        </w:rPr>
        <w:t>isable</w:t>
      </w:r>
      <w:proofErr w:type="gramEnd"/>
      <w:r w:rsidR="00026707" w:rsidRPr="002C1D74">
        <w:rPr>
          <w:rFonts w:hint="eastAsia"/>
          <w:b/>
          <w:bCs/>
          <w:sz w:val="20"/>
          <w:szCs w:val="20"/>
        </w:rPr>
        <w:t xml:space="preserve"> conditions</w:t>
      </w:r>
      <w:r w:rsidRPr="002C1D74">
        <w:rPr>
          <w:rFonts w:hint="eastAsia"/>
          <w:b/>
          <w:bCs/>
          <w:sz w:val="20"/>
          <w:szCs w:val="20"/>
        </w:rPr>
        <w:t xml:space="preserve"> of </w:t>
      </w:r>
      <w:r w:rsidR="00DD69A4">
        <w:rPr>
          <w:rFonts w:hint="eastAsia"/>
          <w:b/>
          <w:bCs/>
          <w:sz w:val="20"/>
          <w:szCs w:val="20"/>
        </w:rPr>
        <w:t>HDC</w:t>
      </w:r>
      <w:r w:rsidRPr="002C1D74">
        <w:rPr>
          <w:rFonts w:hint="eastAsia"/>
          <w:b/>
          <w:bCs/>
          <w:sz w:val="20"/>
          <w:szCs w:val="20"/>
        </w:rPr>
        <w:t xml:space="preserve"> function</w:t>
      </w:r>
      <w:r w:rsidR="00026707" w:rsidRPr="002C1D74">
        <w:rPr>
          <w:rFonts w:hint="eastAsia"/>
          <w:b/>
          <w:bCs/>
          <w:sz w:val="20"/>
          <w:szCs w:val="20"/>
        </w:rPr>
        <w:t>:</w:t>
      </w:r>
    </w:p>
    <w:p w14:paraId="6ABEEAC5" w14:textId="23970ECA" w:rsidR="00026707" w:rsidRPr="002C1D74" w:rsidRDefault="0002670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2C1D74">
        <w:rPr>
          <w:rFonts w:hint="eastAsia"/>
          <w:sz w:val="20"/>
          <w:szCs w:val="20"/>
        </w:rPr>
        <w:t>The feature is degraded by fault</w:t>
      </w:r>
    </w:p>
    <w:p w14:paraId="19A01BA7" w14:textId="08A2222E" w:rsidR="00553F3B" w:rsidRPr="002C1D74" w:rsidRDefault="00553F3B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 xml:space="preserve">     </w:t>
      </w:r>
      <w:r w:rsidR="00026707" w:rsidRPr="002C1D74">
        <w:rPr>
          <w:rFonts w:hint="eastAsia"/>
          <w:b/>
          <w:bCs/>
          <w:i/>
          <w:iCs/>
          <w:sz w:val="20"/>
          <w:szCs w:val="20"/>
        </w:rPr>
        <w:t xml:space="preserve">OR </w:t>
      </w:r>
    </w:p>
    <w:p w14:paraId="5FEC5761" w14:textId="3CF2BABF" w:rsidR="001B30FE" w:rsidRDefault="001B30F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Driver deactivate HDC SW switch</w:t>
      </w:r>
    </w:p>
    <w:p w14:paraId="73B3B3BA" w14:textId="1A78A5A8" w:rsidR="00553F3B" w:rsidRPr="002C1D74" w:rsidRDefault="00553F3B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 </w:t>
      </w:r>
      <w:r w:rsidR="00026707" w:rsidRPr="002C1D74">
        <w:rPr>
          <w:rFonts w:hint="eastAsia"/>
          <w:b/>
          <w:bCs/>
          <w:i/>
          <w:iCs/>
          <w:sz w:val="20"/>
          <w:szCs w:val="20"/>
        </w:rPr>
        <w:t xml:space="preserve">OR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 </w:t>
      </w:r>
    </w:p>
    <w:p w14:paraId="6A22A3F2" w14:textId="60DED95E" w:rsidR="002C1D74" w:rsidRDefault="00553F3B" w:rsidP="009776B7">
      <w:pPr>
        <w:spacing w:line="0" w:lineRule="atLeast"/>
        <w:rPr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  -  </w:t>
      </w:r>
      <w:r w:rsidR="006B1F24" w:rsidRPr="006B1F24">
        <w:rPr>
          <w:sz w:val="20"/>
          <w:szCs w:val="20"/>
        </w:rPr>
        <w:t xml:space="preserve">The system state is in </w:t>
      </w:r>
      <w:r w:rsidR="00547D43">
        <w:rPr>
          <w:rFonts w:hint="eastAsia"/>
          <w:sz w:val="20"/>
          <w:szCs w:val="20"/>
        </w:rPr>
        <w:t xml:space="preserve">not </w:t>
      </w:r>
      <w:r w:rsidR="006B1F24" w:rsidRPr="006B1F24">
        <w:rPr>
          <w:sz w:val="20"/>
          <w:szCs w:val="20"/>
        </w:rPr>
        <w:t>running</w:t>
      </w:r>
    </w:p>
    <w:p w14:paraId="62ADCC28" w14:textId="77777777" w:rsidR="009776B7" w:rsidRPr="002C1D74" w:rsidRDefault="009776B7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OR </w:t>
      </w:r>
    </w:p>
    <w:p w14:paraId="6F77D185" w14:textId="2E98201A" w:rsidR="009776B7" w:rsidRDefault="009776B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>Brake Disc Temperature &gt;</w:t>
      </w:r>
      <w:r w:rsidRPr="00C80EA8">
        <w:rPr>
          <w:sz w:val="20"/>
          <w:szCs w:val="20"/>
        </w:rPr>
        <w:t xml:space="preserve"> TBD</w:t>
      </w:r>
      <w:r>
        <w:rPr>
          <w:rFonts w:hint="eastAsia"/>
          <w:sz w:val="20"/>
          <w:szCs w:val="20"/>
        </w:rPr>
        <w:t>7</w:t>
      </w:r>
    </w:p>
    <w:p w14:paraId="107D0137" w14:textId="77777777" w:rsidR="009776B7" w:rsidRPr="002C1D74" w:rsidRDefault="009776B7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OR </w:t>
      </w:r>
    </w:p>
    <w:p w14:paraId="5BE2E1C8" w14:textId="4D15306A" w:rsidR="009776B7" w:rsidRDefault="009776B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rFonts w:hint="eastAsia"/>
          <w:sz w:val="20"/>
          <w:szCs w:val="20"/>
        </w:rPr>
        <w:t>Accelerator pedal &gt; TBD</w:t>
      </w:r>
      <w:r>
        <w:rPr>
          <w:rFonts w:hint="eastAsia"/>
          <w:sz w:val="20"/>
          <w:szCs w:val="20"/>
        </w:rPr>
        <w:t>8</w:t>
      </w:r>
    </w:p>
    <w:p w14:paraId="32994F57" w14:textId="77777777" w:rsidR="009776B7" w:rsidRPr="002C1D74" w:rsidRDefault="009776B7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OR </w:t>
      </w:r>
    </w:p>
    <w:p w14:paraId="3137B302" w14:textId="1C3D300E" w:rsidR="009776B7" w:rsidRPr="00613244" w:rsidRDefault="009776B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2C1D74">
        <w:rPr>
          <w:sz w:val="20"/>
          <w:szCs w:val="20"/>
        </w:rPr>
        <w:t>V</w:t>
      </w:r>
      <w:r w:rsidRPr="002C1D74">
        <w:rPr>
          <w:rFonts w:hint="eastAsia"/>
          <w:sz w:val="20"/>
          <w:szCs w:val="20"/>
        </w:rPr>
        <w:t xml:space="preserve">ehicle speed is </w:t>
      </w:r>
      <w:r>
        <w:rPr>
          <w:rFonts w:hint="eastAsia"/>
          <w:sz w:val="20"/>
          <w:szCs w:val="20"/>
        </w:rPr>
        <w:t>higher</w:t>
      </w:r>
      <w:r w:rsidRPr="002C1D74">
        <w:rPr>
          <w:rFonts w:hint="eastAsia"/>
          <w:sz w:val="20"/>
          <w:szCs w:val="20"/>
        </w:rPr>
        <w:t xml:space="preserve"> than </w:t>
      </w:r>
      <w:r w:rsidR="00297618" w:rsidRPr="00613244">
        <w:rPr>
          <w:rFonts w:hint="eastAsia"/>
          <w:i/>
          <w:iCs/>
          <w:sz w:val="20"/>
          <w:szCs w:val="20"/>
        </w:rPr>
        <w:t>60</w:t>
      </w:r>
      <w:r w:rsidRPr="00613244">
        <w:rPr>
          <w:rFonts w:hint="eastAsia"/>
          <w:i/>
          <w:iCs/>
          <w:sz w:val="20"/>
          <w:szCs w:val="20"/>
        </w:rPr>
        <w:t>kph</w:t>
      </w:r>
    </w:p>
    <w:p w14:paraId="0EBD35CE" w14:textId="77777777" w:rsidR="00613244" w:rsidRPr="009776B7" w:rsidRDefault="00613244" w:rsidP="00613244">
      <w:pPr>
        <w:pStyle w:val="ListParagraph"/>
        <w:spacing w:line="0" w:lineRule="atLeast"/>
        <w:ind w:left="936" w:firstLineChars="0" w:firstLine="0"/>
        <w:rPr>
          <w:sz w:val="20"/>
          <w:szCs w:val="20"/>
        </w:rPr>
      </w:pPr>
    </w:p>
    <w:p w14:paraId="2C27CAFF" w14:textId="6F9E1B28" w:rsidR="00026707" w:rsidRPr="002C1D74" w:rsidRDefault="00553F3B" w:rsidP="009776B7">
      <w:pPr>
        <w:pStyle w:val="ListParagraph"/>
        <w:numPr>
          <w:ilvl w:val="0"/>
          <w:numId w:val="24"/>
        </w:numPr>
        <w:spacing w:line="0" w:lineRule="atLeast"/>
        <w:ind w:firstLineChars="0"/>
        <w:rPr>
          <w:b/>
          <w:bCs/>
          <w:sz w:val="20"/>
          <w:szCs w:val="20"/>
        </w:rPr>
      </w:pPr>
      <w:r w:rsidRPr="002C1D74">
        <w:rPr>
          <w:rFonts w:hint="eastAsia"/>
          <w:b/>
          <w:bCs/>
          <w:sz w:val="20"/>
          <w:szCs w:val="20"/>
        </w:rPr>
        <w:lastRenderedPageBreak/>
        <w:t>The a</w:t>
      </w:r>
      <w:r w:rsidR="00026707" w:rsidRPr="002C1D74">
        <w:rPr>
          <w:rFonts w:hint="eastAsia"/>
          <w:b/>
          <w:bCs/>
          <w:sz w:val="20"/>
          <w:szCs w:val="20"/>
        </w:rPr>
        <w:t>ctivation conditions</w:t>
      </w:r>
      <w:r w:rsidRPr="002C1D74">
        <w:rPr>
          <w:rFonts w:hint="eastAsia"/>
          <w:b/>
          <w:bCs/>
          <w:sz w:val="20"/>
          <w:szCs w:val="20"/>
        </w:rPr>
        <w:t xml:space="preserve"> of </w:t>
      </w:r>
      <w:r w:rsidR="00DD69A4">
        <w:rPr>
          <w:rFonts w:hint="eastAsia"/>
          <w:b/>
          <w:bCs/>
          <w:sz w:val="20"/>
          <w:szCs w:val="20"/>
        </w:rPr>
        <w:t>HDC</w:t>
      </w:r>
      <w:r w:rsidRPr="002C1D74">
        <w:rPr>
          <w:rFonts w:hint="eastAsia"/>
          <w:b/>
          <w:bCs/>
          <w:sz w:val="20"/>
          <w:szCs w:val="20"/>
        </w:rPr>
        <w:t xml:space="preserve"> function</w:t>
      </w:r>
      <w:r w:rsidR="00026707" w:rsidRPr="002C1D74">
        <w:rPr>
          <w:rFonts w:hint="eastAsia"/>
          <w:b/>
          <w:bCs/>
          <w:sz w:val="20"/>
          <w:szCs w:val="20"/>
        </w:rPr>
        <w:t>:</w:t>
      </w:r>
    </w:p>
    <w:p w14:paraId="0DA366CA" w14:textId="19BCA539" w:rsidR="00026707" w:rsidRPr="002C1D74" w:rsidRDefault="0002670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2C1D74">
        <w:rPr>
          <w:sz w:val="20"/>
          <w:szCs w:val="20"/>
        </w:rPr>
        <w:t>V</w:t>
      </w:r>
      <w:r w:rsidRPr="002C1D74">
        <w:rPr>
          <w:rFonts w:hint="eastAsia"/>
          <w:sz w:val="20"/>
          <w:szCs w:val="20"/>
        </w:rPr>
        <w:t xml:space="preserve">ehicle speed is </w:t>
      </w:r>
      <w:r w:rsidR="001B30FE">
        <w:rPr>
          <w:rFonts w:hint="eastAsia"/>
          <w:sz w:val="20"/>
          <w:szCs w:val="20"/>
        </w:rPr>
        <w:t>lower</w:t>
      </w:r>
      <w:r w:rsidRPr="002C1D74">
        <w:rPr>
          <w:rFonts w:hint="eastAsia"/>
          <w:sz w:val="20"/>
          <w:szCs w:val="20"/>
        </w:rPr>
        <w:t xml:space="preserve"> than </w:t>
      </w:r>
      <w:r w:rsidR="00726F82" w:rsidRPr="00613244">
        <w:rPr>
          <w:rFonts w:hint="eastAsia"/>
          <w:i/>
          <w:iCs/>
          <w:sz w:val="20"/>
          <w:szCs w:val="20"/>
        </w:rPr>
        <w:t>35kph</w:t>
      </w:r>
      <w:r w:rsidRPr="00613244">
        <w:rPr>
          <w:rFonts w:hint="eastAsia"/>
          <w:i/>
          <w:iCs/>
          <w:sz w:val="20"/>
          <w:szCs w:val="20"/>
        </w:rPr>
        <w:t xml:space="preserve"> </w:t>
      </w:r>
    </w:p>
    <w:p w14:paraId="47552398" w14:textId="3E0DA354" w:rsidR="00553F3B" w:rsidRPr="002C1D74" w:rsidRDefault="00553F3B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50AB182B" w14:textId="2B7F5E72" w:rsidR="00026707" w:rsidRPr="002C1D74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sz w:val="20"/>
          <w:szCs w:val="20"/>
        </w:rPr>
        <w:t xml:space="preserve">Hill Slope &gt; </w:t>
      </w:r>
      <w:r w:rsidR="00726F82" w:rsidRPr="00613244">
        <w:rPr>
          <w:rFonts w:hint="eastAsia"/>
          <w:i/>
          <w:iCs/>
          <w:sz w:val="20"/>
          <w:szCs w:val="20"/>
        </w:rPr>
        <w:t>4%</w:t>
      </w:r>
    </w:p>
    <w:p w14:paraId="20044B3E" w14:textId="4994E46D" w:rsidR="00553F3B" w:rsidRPr="002C1D74" w:rsidRDefault="00553F3B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4ECAF9B8" w14:textId="59568495" w:rsidR="00026707" w:rsidRDefault="001B30F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he vehicle speed is higher than HDC target speed</w:t>
      </w:r>
    </w:p>
    <w:p w14:paraId="3E5906DC" w14:textId="77777777" w:rsidR="002573BD" w:rsidRPr="002C1D74" w:rsidRDefault="002573BD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5A13A2CA" w14:textId="55EE2B3C" w:rsidR="002573BD" w:rsidRDefault="002573BD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he vehicle not in P gear position</w:t>
      </w:r>
    </w:p>
    <w:p w14:paraId="2D80E982" w14:textId="77777777" w:rsidR="00A16CBB" w:rsidRPr="002C1D74" w:rsidRDefault="00A16CBB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5BDAE85A" w14:textId="32CC8A5B" w:rsidR="00026707" w:rsidRDefault="00A16CBB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Brake Disc temperature </w:t>
      </w:r>
      <w:r w:rsidR="00C80EA8" w:rsidRPr="00C80EA8">
        <w:rPr>
          <w:sz w:val="20"/>
          <w:szCs w:val="20"/>
        </w:rPr>
        <w:t>&lt; TBD</w:t>
      </w:r>
      <w:r w:rsidR="00726F82">
        <w:rPr>
          <w:rFonts w:hint="eastAsia"/>
          <w:sz w:val="20"/>
          <w:szCs w:val="20"/>
        </w:rPr>
        <w:t>1</w:t>
      </w:r>
    </w:p>
    <w:p w14:paraId="37D314D6" w14:textId="77777777" w:rsidR="00B979EE" w:rsidRPr="002C1D74" w:rsidRDefault="00B979EE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37D32312" w14:textId="3835C2D4" w:rsidR="00B979EE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sz w:val="20"/>
          <w:szCs w:val="20"/>
        </w:rPr>
        <w:t>Master Cylinder Pressure &lt; TBD</w:t>
      </w:r>
      <w:r w:rsidR="00726F82">
        <w:rPr>
          <w:rFonts w:hint="eastAsia"/>
          <w:sz w:val="20"/>
          <w:szCs w:val="20"/>
        </w:rPr>
        <w:t>2</w:t>
      </w:r>
    </w:p>
    <w:p w14:paraId="298CD075" w14:textId="77777777" w:rsidR="00B979EE" w:rsidRPr="002C1D74" w:rsidRDefault="00B979EE" w:rsidP="009776B7">
      <w:pPr>
        <w:spacing w:line="0" w:lineRule="atLeast"/>
        <w:ind w:left="576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b/>
          <w:bCs/>
          <w:i/>
          <w:iCs/>
          <w:sz w:val="20"/>
          <w:szCs w:val="20"/>
        </w:rPr>
        <w:t>And</w:t>
      </w:r>
    </w:p>
    <w:p w14:paraId="5B299485" w14:textId="296BE510" w:rsidR="00A16CBB" w:rsidRPr="00B979EE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sz w:val="20"/>
          <w:szCs w:val="20"/>
        </w:rPr>
        <w:t>Accelerator pedal &lt; TBD</w:t>
      </w:r>
      <w:r w:rsidR="00726F82">
        <w:rPr>
          <w:rFonts w:hint="eastAsia"/>
          <w:sz w:val="20"/>
          <w:szCs w:val="20"/>
        </w:rPr>
        <w:t>3</w:t>
      </w:r>
    </w:p>
    <w:p w14:paraId="78109CBC" w14:textId="1F9E0012" w:rsidR="00026707" w:rsidRPr="002C1D74" w:rsidRDefault="00553F3B" w:rsidP="009776B7">
      <w:pPr>
        <w:pStyle w:val="ListParagraph"/>
        <w:numPr>
          <w:ilvl w:val="0"/>
          <w:numId w:val="24"/>
        </w:numPr>
        <w:spacing w:line="0" w:lineRule="atLeast"/>
        <w:ind w:firstLineChars="0"/>
        <w:rPr>
          <w:b/>
          <w:bCs/>
          <w:sz w:val="20"/>
          <w:szCs w:val="20"/>
        </w:rPr>
      </w:pPr>
      <w:r w:rsidRPr="002C1D74">
        <w:rPr>
          <w:rFonts w:hint="eastAsia"/>
          <w:b/>
          <w:bCs/>
          <w:sz w:val="20"/>
          <w:szCs w:val="20"/>
        </w:rPr>
        <w:t>The d</w:t>
      </w:r>
      <w:r w:rsidR="00026707" w:rsidRPr="002C1D74">
        <w:rPr>
          <w:rFonts w:hint="eastAsia"/>
          <w:b/>
          <w:bCs/>
          <w:sz w:val="20"/>
          <w:szCs w:val="20"/>
        </w:rPr>
        <w:t>eactivation conditions</w:t>
      </w:r>
      <w:r w:rsidRPr="002C1D74">
        <w:rPr>
          <w:rFonts w:hint="eastAsia"/>
          <w:b/>
          <w:bCs/>
          <w:sz w:val="20"/>
          <w:szCs w:val="20"/>
        </w:rPr>
        <w:t xml:space="preserve"> of </w:t>
      </w:r>
      <w:r w:rsidR="00DD69A4">
        <w:rPr>
          <w:rFonts w:hint="eastAsia"/>
          <w:b/>
          <w:bCs/>
          <w:sz w:val="20"/>
          <w:szCs w:val="20"/>
        </w:rPr>
        <w:t>HDC</w:t>
      </w:r>
      <w:r w:rsidRPr="002C1D74">
        <w:rPr>
          <w:rFonts w:hint="eastAsia"/>
          <w:b/>
          <w:bCs/>
          <w:sz w:val="20"/>
          <w:szCs w:val="20"/>
        </w:rPr>
        <w:t xml:space="preserve"> function</w:t>
      </w:r>
      <w:r w:rsidR="00026707" w:rsidRPr="002C1D74">
        <w:rPr>
          <w:rFonts w:hint="eastAsia"/>
          <w:b/>
          <w:bCs/>
          <w:sz w:val="20"/>
          <w:szCs w:val="20"/>
        </w:rPr>
        <w:t>:</w:t>
      </w:r>
      <w:r w:rsidR="00AF1C29">
        <w:rPr>
          <w:rFonts w:hint="eastAsia"/>
          <w:b/>
          <w:bCs/>
          <w:sz w:val="20"/>
          <w:szCs w:val="20"/>
        </w:rPr>
        <w:t xml:space="preserve"> </w:t>
      </w:r>
    </w:p>
    <w:p w14:paraId="3059C28C" w14:textId="525E1796" w:rsidR="00026707" w:rsidRPr="002C1D74" w:rsidRDefault="00026707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2C1D74">
        <w:rPr>
          <w:sz w:val="20"/>
          <w:szCs w:val="20"/>
        </w:rPr>
        <w:t>V</w:t>
      </w:r>
      <w:r w:rsidRPr="002C1D74">
        <w:rPr>
          <w:rFonts w:hint="eastAsia"/>
          <w:sz w:val="20"/>
          <w:szCs w:val="20"/>
        </w:rPr>
        <w:t xml:space="preserve">ehicle speed is </w:t>
      </w:r>
      <w:r w:rsidR="00726F82">
        <w:rPr>
          <w:rFonts w:hint="eastAsia"/>
          <w:sz w:val="20"/>
          <w:szCs w:val="20"/>
        </w:rPr>
        <w:t>lower</w:t>
      </w:r>
      <w:r w:rsidRPr="002C1D74">
        <w:rPr>
          <w:rFonts w:hint="eastAsia"/>
          <w:sz w:val="20"/>
          <w:szCs w:val="20"/>
        </w:rPr>
        <w:t xml:space="preserve"> than TBD</w:t>
      </w:r>
      <w:r w:rsidR="00726F82">
        <w:rPr>
          <w:rFonts w:hint="eastAsia"/>
          <w:sz w:val="20"/>
          <w:szCs w:val="20"/>
        </w:rPr>
        <w:t>4</w:t>
      </w:r>
      <w:r w:rsidR="008A25AC">
        <w:rPr>
          <w:rFonts w:hint="eastAsia"/>
          <w:sz w:val="20"/>
          <w:szCs w:val="20"/>
        </w:rPr>
        <w:t xml:space="preserve"> </w:t>
      </w:r>
      <w:r w:rsidR="00726F82">
        <w:rPr>
          <w:rFonts w:hint="eastAsia"/>
          <w:sz w:val="20"/>
          <w:szCs w:val="20"/>
        </w:rPr>
        <w:t>(stop)</w:t>
      </w:r>
    </w:p>
    <w:p w14:paraId="3DADCDFD" w14:textId="37E0EC67" w:rsidR="00553F3B" w:rsidRPr="002C1D74" w:rsidRDefault="00553F3B" w:rsidP="009776B7">
      <w:pPr>
        <w:spacing w:line="0" w:lineRule="atLeast"/>
        <w:rPr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</w:t>
      </w:r>
      <w:r w:rsidR="00026707" w:rsidRPr="002C1D74">
        <w:rPr>
          <w:rFonts w:hint="eastAsia"/>
          <w:b/>
          <w:bCs/>
          <w:i/>
          <w:iCs/>
          <w:sz w:val="20"/>
          <w:szCs w:val="20"/>
        </w:rPr>
        <w:t>OR</w:t>
      </w:r>
      <w:r w:rsidR="00026707" w:rsidRPr="002C1D74">
        <w:rPr>
          <w:rFonts w:hint="eastAsia"/>
          <w:sz w:val="20"/>
          <w:szCs w:val="20"/>
        </w:rPr>
        <w:t xml:space="preserve"> </w:t>
      </w:r>
    </w:p>
    <w:p w14:paraId="7E893E36" w14:textId="50FE398E" w:rsidR="00026707" w:rsidRPr="003D63CE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sz w:val="20"/>
          <w:szCs w:val="20"/>
        </w:rPr>
        <w:t>Hill Slope &lt;</w:t>
      </w:r>
      <w:r w:rsidR="00726F82">
        <w:rPr>
          <w:rFonts w:hint="eastAsia"/>
          <w:sz w:val="20"/>
          <w:szCs w:val="20"/>
        </w:rPr>
        <w:t xml:space="preserve"> </w:t>
      </w:r>
      <w:r w:rsidR="00726F82" w:rsidRPr="00613244">
        <w:rPr>
          <w:rFonts w:hint="eastAsia"/>
          <w:i/>
          <w:iCs/>
          <w:sz w:val="20"/>
          <w:szCs w:val="20"/>
        </w:rPr>
        <w:t>4%</w:t>
      </w:r>
    </w:p>
    <w:p w14:paraId="70CFF53C" w14:textId="41983140" w:rsidR="00553F3B" w:rsidRPr="002C1D74" w:rsidRDefault="00553F3B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</w:t>
      </w:r>
      <w:r w:rsidR="00026707" w:rsidRPr="002C1D74">
        <w:rPr>
          <w:rFonts w:hint="eastAsia"/>
          <w:b/>
          <w:bCs/>
          <w:i/>
          <w:iCs/>
          <w:sz w:val="20"/>
          <w:szCs w:val="20"/>
        </w:rPr>
        <w:t xml:space="preserve">OR </w:t>
      </w:r>
    </w:p>
    <w:p w14:paraId="00C77EA0" w14:textId="7E2B993E" w:rsidR="00026707" w:rsidRDefault="003D63C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>
        <w:rPr>
          <w:sz w:val="20"/>
          <w:szCs w:val="20"/>
        </w:rPr>
        <w:t>T</w:t>
      </w:r>
      <w:r>
        <w:rPr>
          <w:rFonts w:hint="eastAsia"/>
          <w:sz w:val="20"/>
          <w:szCs w:val="20"/>
        </w:rPr>
        <w:t>he vehicle speed is lower than HDC target speed</w:t>
      </w:r>
    </w:p>
    <w:p w14:paraId="7CEA5071" w14:textId="77777777" w:rsidR="00B979EE" w:rsidRPr="002C1D74" w:rsidRDefault="00B979EE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OR </w:t>
      </w:r>
    </w:p>
    <w:p w14:paraId="05C9E1D0" w14:textId="0D537666" w:rsidR="00B979EE" w:rsidRPr="00B979EE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rFonts w:hint="eastAsia"/>
          <w:sz w:val="20"/>
          <w:szCs w:val="20"/>
        </w:rPr>
        <w:t>Master Cylinder Pressure &gt; TBD</w:t>
      </w:r>
      <w:r w:rsidR="00726F82">
        <w:rPr>
          <w:rFonts w:hint="eastAsia"/>
          <w:sz w:val="20"/>
          <w:szCs w:val="20"/>
        </w:rPr>
        <w:t>5</w:t>
      </w:r>
    </w:p>
    <w:p w14:paraId="776BBD4C" w14:textId="77777777" w:rsidR="00B979EE" w:rsidRPr="002C1D74" w:rsidRDefault="00B979EE" w:rsidP="009776B7">
      <w:pPr>
        <w:spacing w:line="0" w:lineRule="atLeast"/>
        <w:rPr>
          <w:b/>
          <w:bCs/>
          <w:i/>
          <w:iCs/>
          <w:sz w:val="20"/>
          <w:szCs w:val="20"/>
        </w:rPr>
      </w:pPr>
      <w:r w:rsidRPr="002C1D74">
        <w:rPr>
          <w:rFonts w:hint="eastAsia"/>
          <w:sz w:val="20"/>
          <w:szCs w:val="20"/>
        </w:rPr>
        <w:t xml:space="preserve">    </w:t>
      </w:r>
      <w:r w:rsidRPr="002C1D74">
        <w:rPr>
          <w:rFonts w:hint="eastAsia"/>
          <w:b/>
          <w:bCs/>
          <w:i/>
          <w:iCs/>
          <w:sz w:val="20"/>
          <w:szCs w:val="20"/>
        </w:rPr>
        <w:t xml:space="preserve"> OR </w:t>
      </w:r>
    </w:p>
    <w:p w14:paraId="0AFFB003" w14:textId="59108AC5" w:rsidR="00A16CBB" w:rsidRDefault="00B979EE" w:rsidP="009776B7">
      <w:pPr>
        <w:pStyle w:val="ListParagraph"/>
        <w:numPr>
          <w:ilvl w:val="0"/>
          <w:numId w:val="17"/>
        </w:numPr>
        <w:spacing w:line="0" w:lineRule="atLeast"/>
        <w:ind w:firstLineChars="0"/>
        <w:rPr>
          <w:sz w:val="20"/>
          <w:szCs w:val="20"/>
        </w:rPr>
      </w:pPr>
      <w:r w:rsidRPr="00B979EE">
        <w:rPr>
          <w:rFonts w:hint="eastAsia"/>
          <w:sz w:val="20"/>
          <w:szCs w:val="20"/>
        </w:rPr>
        <w:t>Accelerator pedal &gt; TBD</w:t>
      </w:r>
      <w:r w:rsidR="00726F82">
        <w:rPr>
          <w:rFonts w:hint="eastAsia"/>
          <w:sz w:val="20"/>
          <w:szCs w:val="20"/>
        </w:rPr>
        <w:t>6</w:t>
      </w:r>
    </w:p>
    <w:p w14:paraId="47000868" w14:textId="6FC4E884" w:rsidR="00A24101" w:rsidRDefault="00AF1C29" w:rsidP="00A24101">
      <w:pPr>
        <w:pStyle w:val="Heading2"/>
      </w:pPr>
      <w:bookmarkStart w:id="19" w:name="_Toc202448579"/>
      <w:r>
        <w:rPr>
          <w:rFonts w:hint="eastAsia"/>
        </w:rPr>
        <w:t xml:space="preserve">Base </w:t>
      </w:r>
      <w:r w:rsidR="00A24101">
        <w:t>Parameters of function</w:t>
      </w:r>
      <w:bookmarkEnd w:id="19"/>
      <w:r w:rsidR="00553F3B">
        <w:rPr>
          <w:rFonts w:hint="eastAsia"/>
        </w:rPr>
        <w:t xml:space="preserve"> </w:t>
      </w:r>
    </w:p>
    <w:p w14:paraId="1C656909" w14:textId="54DE942D" w:rsidR="00BB1864" w:rsidRDefault="00392DB1" w:rsidP="00392DB1">
      <w:r>
        <w:rPr>
          <w:rFonts w:hint="eastAsia"/>
        </w:rPr>
        <w:t xml:space="preserve"> </w:t>
      </w:r>
      <w:r w:rsidR="00BB1864">
        <w:rPr>
          <w:rFonts w:hint="eastAsia"/>
        </w:rPr>
        <w:t xml:space="preserve">This table defines the required threshold </w:t>
      </w:r>
      <w:r w:rsidR="00BB1864">
        <w:t>parameter</w:t>
      </w:r>
      <w:r w:rsidR="00BB1864">
        <w:rPr>
          <w:rFonts w:hint="eastAsia"/>
        </w:rPr>
        <w:t>s in the function logics. These are all base values</w:t>
      </w:r>
    </w:p>
    <w:p w14:paraId="33D0D70D" w14:textId="57109746" w:rsidR="00BB1864" w:rsidRDefault="00BB1864" w:rsidP="00392DB1">
      <w:r>
        <w:rPr>
          <w:rFonts w:hint="eastAsia"/>
        </w:rPr>
        <w:t xml:space="preserve"> for a specific platform or vehicle. The thresholds are </w:t>
      </w:r>
      <w:r>
        <w:t>available</w:t>
      </w:r>
      <w:r>
        <w:rPr>
          <w:rFonts w:hint="eastAsia"/>
        </w:rPr>
        <w:t xml:space="preserve"> to be tuned and </w:t>
      </w:r>
      <w:r>
        <w:t>verified</w:t>
      </w:r>
      <w:r>
        <w:rPr>
          <w:rFonts w:hint="eastAsia"/>
        </w:rPr>
        <w:t xml:space="preserve"> on the test </w:t>
      </w:r>
    </w:p>
    <w:p w14:paraId="76E3064A" w14:textId="6D13CC65" w:rsidR="007004E1" w:rsidRDefault="00BB1864" w:rsidP="00392DB1">
      <w:r>
        <w:rPr>
          <w:rFonts w:hint="eastAsia"/>
        </w:rPr>
        <w:t xml:space="preserve"> vehicles during development.</w:t>
      </w:r>
      <w:r w:rsidR="00392DB1">
        <w:rPr>
          <w:rFonts w:hint="eastAsia"/>
        </w:rPr>
        <w:t xml:space="preserve">  </w:t>
      </w:r>
    </w:p>
    <w:tbl>
      <w:tblPr>
        <w:tblW w:w="87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989"/>
        <w:gridCol w:w="2694"/>
        <w:gridCol w:w="1842"/>
      </w:tblGrid>
      <w:tr w:rsidR="00553F3B" w:rsidRPr="007712A0" w14:paraId="77567EFE" w14:textId="77777777" w:rsidTr="004D5D5E">
        <w:trPr>
          <w:trHeight w:hRule="exact" w:val="675"/>
          <w:jc w:val="center"/>
        </w:trPr>
        <w:tc>
          <w:tcPr>
            <w:tcW w:w="4252" w:type="dxa"/>
            <w:gridSpan w:val="2"/>
            <w:shd w:val="clear" w:color="auto" w:fill="BFBFBF" w:themeFill="background1" w:themeFillShade="BF"/>
            <w:vAlign w:val="center"/>
            <w:hideMark/>
          </w:tcPr>
          <w:p w14:paraId="67DB8C88" w14:textId="1742BE32" w:rsidR="00553F3B" w:rsidRPr="00553F3B" w:rsidRDefault="00553F3B" w:rsidP="00553F3B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Conditions</w:t>
            </w:r>
          </w:p>
        </w:tc>
        <w:tc>
          <w:tcPr>
            <w:tcW w:w="2694" w:type="dxa"/>
            <w:shd w:val="clear" w:color="auto" w:fill="BFBFBF" w:themeFill="background1" w:themeFillShade="BF"/>
            <w:vAlign w:val="center"/>
            <w:hideMark/>
          </w:tcPr>
          <w:p w14:paraId="6CAB233B" w14:textId="77777777" w:rsidR="00553F3B" w:rsidRPr="00553F3B" w:rsidRDefault="00553F3B" w:rsidP="00553F3B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 w:hint="eastAsia"/>
                <w:bCs/>
                <w:color w:val="000000"/>
                <w:kern w:val="0"/>
                <w:sz w:val="20"/>
                <w:szCs w:val="20"/>
              </w:rPr>
              <w:t>T</w:t>
            </w: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hreshold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7C7388DD" w14:textId="3284215F" w:rsidR="00553F3B" w:rsidRPr="00553F3B" w:rsidRDefault="00553F3B" w:rsidP="00553F3B">
            <w:pPr>
              <w:widowControl/>
              <w:jc w:val="center"/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</w:pP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R</w:t>
            </w:r>
            <w:r w:rsidRPr="00553F3B">
              <w:rPr>
                <w:rFonts w:eastAsiaTheme="minorHAnsi" w:cs="宋体" w:hint="eastAsia"/>
                <w:bCs/>
                <w:color w:val="000000"/>
                <w:kern w:val="0"/>
                <w:sz w:val="20"/>
                <w:szCs w:val="20"/>
              </w:rPr>
              <w:t>em</w:t>
            </w:r>
            <w:r w:rsidRPr="00553F3B">
              <w:rPr>
                <w:rFonts w:eastAsiaTheme="minorHAnsi" w:cs="宋体"/>
                <w:bCs/>
                <w:color w:val="000000"/>
                <w:kern w:val="0"/>
                <w:sz w:val="20"/>
                <w:szCs w:val="20"/>
              </w:rPr>
              <w:t>ark</w:t>
            </w:r>
          </w:p>
        </w:tc>
      </w:tr>
      <w:tr w:rsidR="001C3944" w:rsidRPr="007712A0" w14:paraId="5668C548" w14:textId="77777777" w:rsidTr="007004E1">
        <w:trPr>
          <w:trHeight w:hRule="exact" w:val="460"/>
          <w:jc w:val="center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1ED2F0E6" w14:textId="60147D9A" w:rsidR="001C3944" w:rsidRPr="00553F3B" w:rsidRDefault="00A46CE1" w:rsidP="007004E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A</w:t>
            </w:r>
            <w:r w:rsidR="001C3944" w:rsidRPr="00553F3B">
              <w:rPr>
                <w:rFonts w:eastAsiaTheme="minorHAnsi"/>
                <w:sz w:val="20"/>
                <w:szCs w:val="20"/>
              </w:rPr>
              <w:t>ctivation Condition</w:t>
            </w:r>
          </w:p>
        </w:tc>
        <w:tc>
          <w:tcPr>
            <w:tcW w:w="1989" w:type="dxa"/>
            <w:vAlign w:val="center"/>
          </w:tcPr>
          <w:p w14:paraId="1D707987" w14:textId="0130468D" w:rsidR="001C3944" w:rsidRPr="00553F3B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>ehicle Speed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7EF2FEF0" w14:textId="1A9CD39E" w:rsidR="001C3944" w:rsidRPr="00553F3B" w:rsidRDefault="001C3944" w:rsidP="001C3944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553F3B">
              <w:rPr>
                <w:rFonts w:eastAsiaTheme="minorHAnsi"/>
                <w:sz w:val="20"/>
                <w:szCs w:val="20"/>
              </w:rPr>
              <w:t xml:space="preserve">&lt; </w:t>
            </w:r>
            <w:r w:rsidR="009776B7">
              <w:rPr>
                <w:rFonts w:eastAsiaTheme="minorHAnsi" w:hint="eastAsia"/>
                <w:sz w:val="20"/>
                <w:szCs w:val="20"/>
              </w:rPr>
              <w:t>35</w:t>
            </w:r>
            <w:r>
              <w:rPr>
                <w:rFonts w:eastAsiaTheme="minorHAnsi" w:hint="eastAsia"/>
                <w:sz w:val="20"/>
                <w:szCs w:val="20"/>
              </w:rPr>
              <w:t xml:space="preserve"> (kph)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4B2B47A8" w14:textId="6AF7F477" w:rsidR="001C3944" w:rsidRPr="00553F3B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1C3944" w:rsidRPr="007712A0" w14:paraId="75BCCB40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4F61A44C" w14:textId="77777777" w:rsidR="001C3944" w:rsidRPr="00553F3B" w:rsidRDefault="001C3944" w:rsidP="007004E1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6FE8D198" w14:textId="5BB210D0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B979EE">
              <w:rPr>
                <w:sz w:val="20"/>
                <w:szCs w:val="20"/>
              </w:rPr>
              <w:t>Hill Slope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51BDBA31" w14:textId="7A0C1155" w:rsidR="001C3944" w:rsidRPr="001C3944" w:rsidRDefault="001C3944" w:rsidP="001C3944">
            <w:pPr>
              <w:ind w:firstLineChars="100" w:firstLine="200"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&gt; </w:t>
            </w:r>
            <w:r w:rsidR="009776B7">
              <w:rPr>
                <w:rFonts w:eastAsiaTheme="minorHAnsi" w:hint="eastAsia"/>
                <w:sz w:val="20"/>
                <w:szCs w:val="20"/>
              </w:rPr>
              <w:t>4</w:t>
            </w:r>
            <w:r w:rsidRPr="001C3944">
              <w:rPr>
                <w:rFonts w:eastAsiaTheme="minorHAnsi" w:hint="eastAsia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769CBAF2" w14:textId="7E4A6254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1C3944" w:rsidRPr="007712A0" w14:paraId="50841FE2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4ABB4EF5" w14:textId="77777777" w:rsidR="001C3944" w:rsidRPr="00553F3B" w:rsidRDefault="001C3944" w:rsidP="007004E1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0ED0DBC2" w14:textId="7EFF007D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Brake Disc Temp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7D8B5147" w14:textId="314CF011" w:rsidR="001C3944" w:rsidRPr="00553F3B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&lt; TBD</w:t>
            </w:r>
            <w:r w:rsidR="009776B7">
              <w:rPr>
                <w:rFonts w:eastAsiaTheme="minorHAnsi" w:hint="eastAsia"/>
                <w:sz w:val="20"/>
                <w:szCs w:val="20"/>
              </w:rPr>
              <w:t>1</w:t>
            </w:r>
            <w:r>
              <w:rPr>
                <w:rFonts w:eastAsiaTheme="minorHAnsi" w:hint="eastAsia"/>
                <w:sz w:val="20"/>
                <w:szCs w:val="20"/>
              </w:rPr>
              <w:t xml:space="preserve"> (℃)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64BA0CA6" w14:textId="3CD12F22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1C3944" w:rsidRPr="007712A0" w14:paraId="6E8958E8" w14:textId="77777777" w:rsidTr="001C3944">
        <w:trPr>
          <w:trHeight w:hRule="exact" w:val="662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3F725049" w14:textId="77777777" w:rsidR="001C3944" w:rsidRPr="00553F3B" w:rsidRDefault="001C3944" w:rsidP="007004E1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1F7ED7F7" w14:textId="4A2AB029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Master Cylinder Pressure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602FD13B" w14:textId="48232E80" w:rsidR="001C3944" w:rsidRPr="00553F3B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&lt; TBD</w:t>
            </w:r>
            <w:r w:rsidR="009776B7">
              <w:rPr>
                <w:rFonts w:eastAsiaTheme="minorHAnsi" w:hint="eastAsia"/>
                <w:sz w:val="20"/>
                <w:szCs w:val="20"/>
              </w:rPr>
              <w:t>2</w:t>
            </w:r>
            <w:r>
              <w:rPr>
                <w:rFonts w:eastAsiaTheme="minorHAnsi" w:hint="eastAsia"/>
                <w:sz w:val="20"/>
                <w:szCs w:val="20"/>
              </w:rPr>
              <w:t xml:space="preserve"> (Bar)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257AAE9C" w14:textId="400A10BB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1C3944" w:rsidRPr="007712A0" w14:paraId="01C74C55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7EABCD10" w14:textId="77777777" w:rsidR="001C3944" w:rsidRPr="00553F3B" w:rsidRDefault="001C3944" w:rsidP="007004E1">
            <w:pPr>
              <w:jc w:val="center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1FE6E35D" w14:textId="13478D08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Accelerator Pedal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77AD26B2" w14:textId="25B59EF4" w:rsidR="001C3944" w:rsidRPr="00553F3B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&lt; TBD</w:t>
            </w:r>
            <w:r w:rsidR="009776B7">
              <w:rPr>
                <w:rFonts w:eastAsiaTheme="minorHAnsi" w:hint="eastAsia"/>
                <w:sz w:val="20"/>
                <w:szCs w:val="20"/>
              </w:rPr>
              <w:t>3</w:t>
            </w:r>
            <w:r>
              <w:rPr>
                <w:rFonts w:eastAsiaTheme="minorHAnsi" w:hint="eastAsia"/>
                <w:sz w:val="20"/>
                <w:szCs w:val="20"/>
              </w:rPr>
              <w:t xml:space="preserve"> (%)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48B2788B" w14:textId="5D30A68E" w:rsidR="001C3944" w:rsidRDefault="001C3944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5956604E" w14:textId="77777777" w:rsidTr="007004E1">
        <w:trPr>
          <w:trHeight w:hRule="exact" w:val="460"/>
          <w:jc w:val="center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319B1BA3" w14:textId="3EF868A1" w:rsidR="00A46CE1" w:rsidRPr="00553F3B" w:rsidRDefault="00A46CE1" w:rsidP="007004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D</w:t>
            </w: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>eactivation Condition</w:t>
            </w:r>
          </w:p>
        </w:tc>
        <w:tc>
          <w:tcPr>
            <w:tcW w:w="1989" w:type="dxa"/>
            <w:vAlign w:val="center"/>
          </w:tcPr>
          <w:p w14:paraId="268006B2" w14:textId="79938D2D" w:rsidR="00A46CE1" w:rsidRPr="00553F3B" w:rsidRDefault="00A46CE1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>ehicle Speed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188DA346" w14:textId="1F2E39AB" w:rsidR="00A46CE1" w:rsidRPr="00553F3B" w:rsidRDefault="00A46CE1" w:rsidP="00553F3B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&lt;</w:t>
            </w: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TBD4</w:t>
            </w: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(kph)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0CBD6849" w14:textId="0814361C" w:rsidR="00A46CE1" w:rsidRPr="00553F3B" w:rsidRDefault="00A46CE1" w:rsidP="00553F3B">
            <w:pPr>
              <w:widowControl/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5C4A20E4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26DBFB1E" w14:textId="77777777" w:rsidR="00A46CE1" w:rsidRPr="00553F3B" w:rsidRDefault="00A46CE1" w:rsidP="007004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603D6C9D" w14:textId="7269FC09" w:rsidR="00A46CE1" w:rsidRDefault="00A46CE1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 w:rsidRPr="00B979EE">
              <w:rPr>
                <w:sz w:val="20"/>
                <w:szCs w:val="20"/>
              </w:rPr>
              <w:t>Hill Slope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2F7C9E26" w14:textId="44305755" w:rsidR="00A46CE1" w:rsidRPr="00553F3B" w:rsidRDefault="00A46CE1" w:rsidP="00553F3B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 xml:space="preserve">&lt; 4 </w:t>
            </w:r>
            <w:r w:rsidRPr="001C3944">
              <w:rPr>
                <w:rFonts w:eastAsiaTheme="minorHAnsi" w:hint="eastAsia"/>
                <w:sz w:val="20"/>
                <w:szCs w:val="20"/>
              </w:rPr>
              <w:t>(%)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5ACBECD9" w14:textId="0F81FB6C" w:rsidR="00A46CE1" w:rsidRDefault="00A46CE1" w:rsidP="00553F3B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50CAC61F" w14:textId="77777777" w:rsidTr="001C3944">
        <w:trPr>
          <w:trHeight w:hRule="exact" w:val="607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7F9CA778" w14:textId="77777777" w:rsidR="00A46CE1" w:rsidRPr="00553F3B" w:rsidRDefault="00A46CE1" w:rsidP="007004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37D1AFDD" w14:textId="491E9F5B" w:rsidR="00A46CE1" w:rsidRDefault="00A46CE1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Master Cylinder Pressure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02548223" w14:textId="60690E39" w:rsidR="00A46CE1" w:rsidRPr="001C3944" w:rsidRDefault="00A46CE1" w:rsidP="001C3944">
            <w:pPr>
              <w:pStyle w:val="ListParagraph"/>
              <w:ind w:left="360" w:firstLineChars="0" w:firstLine="0"/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&gt; TBD5 (Bar)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7F112BD0" w14:textId="08972977" w:rsidR="00A46CE1" w:rsidRDefault="00A46CE1" w:rsidP="00553F3B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7F1FC4D5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1557AE8B" w14:textId="77777777" w:rsidR="00A46CE1" w:rsidRPr="00553F3B" w:rsidRDefault="00A46CE1" w:rsidP="007004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5FCFC816" w14:textId="71624672" w:rsidR="00A46CE1" w:rsidRDefault="00A46CE1" w:rsidP="00553F3B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Accelerator Pedal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413BD9AC" w14:textId="664F1CCC" w:rsidR="00A46CE1" w:rsidRPr="00553F3B" w:rsidRDefault="00A46CE1" w:rsidP="00553F3B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&gt; TBD6 (%)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301A619E" w14:textId="2A1E7BCB" w:rsidR="00A46CE1" w:rsidRDefault="00A46CE1" w:rsidP="00553F3B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702965AC" w14:textId="77777777" w:rsidTr="007004E1">
        <w:trPr>
          <w:trHeight w:hRule="exact" w:val="460"/>
          <w:jc w:val="center"/>
        </w:trPr>
        <w:tc>
          <w:tcPr>
            <w:tcW w:w="2263" w:type="dxa"/>
            <w:vMerge w:val="restart"/>
            <w:shd w:val="clear" w:color="auto" w:fill="auto"/>
            <w:vAlign w:val="center"/>
          </w:tcPr>
          <w:p w14:paraId="0BDB6153" w14:textId="0700A5AF" w:rsidR="00A46CE1" w:rsidRPr="00553F3B" w:rsidRDefault="00A46CE1" w:rsidP="00A46C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Disable condition</w:t>
            </w:r>
          </w:p>
        </w:tc>
        <w:tc>
          <w:tcPr>
            <w:tcW w:w="1989" w:type="dxa"/>
            <w:vAlign w:val="center"/>
          </w:tcPr>
          <w:p w14:paraId="7A316053" w14:textId="796ADD05" w:rsidR="00A46CE1" w:rsidRDefault="00A46CE1" w:rsidP="00A46CE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Brake Disc Temp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534952AD" w14:textId="13ADF59E" w:rsidR="00A46CE1" w:rsidRPr="00C80EA8" w:rsidRDefault="00A46CE1" w:rsidP="00A46CE1">
            <w:pPr>
              <w:ind w:left="360"/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 xml:space="preserve">&gt; </w:t>
            </w:r>
            <w:r w:rsidRPr="00C80EA8">
              <w:rPr>
                <w:rFonts w:eastAsiaTheme="minorHAnsi" w:hint="eastAsia"/>
                <w:sz w:val="20"/>
                <w:szCs w:val="20"/>
              </w:rPr>
              <w:t>TBD</w:t>
            </w:r>
            <w:r>
              <w:rPr>
                <w:rFonts w:eastAsiaTheme="minorHAnsi" w:hint="eastAsia"/>
                <w:sz w:val="20"/>
                <w:szCs w:val="20"/>
              </w:rPr>
              <w:t>7</w:t>
            </w:r>
            <w:r w:rsidRPr="00C80EA8">
              <w:rPr>
                <w:rFonts w:eastAsiaTheme="minorHAnsi" w:hint="eastAsia"/>
                <w:sz w:val="20"/>
                <w:szCs w:val="20"/>
              </w:rPr>
              <w:t xml:space="preserve"> (℃)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3EF5A0DF" w14:textId="13B457FD" w:rsidR="00A46CE1" w:rsidRDefault="00A46CE1" w:rsidP="00A46CE1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67537E96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187AAF6B" w14:textId="77777777" w:rsidR="00A46CE1" w:rsidRDefault="00A46CE1" w:rsidP="00A46C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35A8665A" w14:textId="6FF5CA1D" w:rsidR="00A46CE1" w:rsidRDefault="00A46CE1" w:rsidP="00A46CE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Accelerator Pedal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186B534E" w14:textId="4357A515" w:rsidR="00A46CE1" w:rsidRPr="00C80EA8" w:rsidRDefault="00A46CE1" w:rsidP="00A46CE1">
            <w:pPr>
              <w:ind w:left="360"/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eastAsiaTheme="minorHAnsi" w:hint="eastAsia"/>
                <w:sz w:val="20"/>
                <w:szCs w:val="20"/>
              </w:rPr>
              <w:t>&gt; TBD6 (%)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68678B2F" w14:textId="1464FBDC" w:rsidR="00A46CE1" w:rsidRDefault="00A46CE1" w:rsidP="00A46CE1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  <w:tr w:rsidR="00A46CE1" w:rsidRPr="007712A0" w14:paraId="61235254" w14:textId="77777777" w:rsidTr="007004E1">
        <w:trPr>
          <w:trHeight w:hRule="exact" w:val="460"/>
          <w:jc w:val="center"/>
        </w:trPr>
        <w:tc>
          <w:tcPr>
            <w:tcW w:w="2263" w:type="dxa"/>
            <w:vMerge/>
            <w:shd w:val="clear" w:color="auto" w:fill="auto"/>
            <w:vAlign w:val="center"/>
          </w:tcPr>
          <w:p w14:paraId="67EA9E0C" w14:textId="1BD9A0F5" w:rsidR="00A46CE1" w:rsidRPr="00553F3B" w:rsidRDefault="00A46CE1" w:rsidP="00A46CE1">
            <w:pPr>
              <w:jc w:val="center"/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89" w:type="dxa"/>
            <w:vAlign w:val="center"/>
          </w:tcPr>
          <w:p w14:paraId="2EBE3051" w14:textId="162E12E3" w:rsidR="00A46CE1" w:rsidRDefault="00A46CE1" w:rsidP="00A46CE1">
            <w:pPr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V</w:t>
            </w:r>
            <w:r>
              <w:rPr>
                <w:rFonts w:eastAsiaTheme="minorHAnsi" w:hint="eastAsia"/>
                <w:sz w:val="20"/>
                <w:szCs w:val="20"/>
              </w:rPr>
              <w:t>ehicle Speed</w:t>
            </w:r>
          </w:p>
        </w:tc>
        <w:tc>
          <w:tcPr>
            <w:tcW w:w="2694" w:type="dxa"/>
            <w:shd w:val="clear" w:color="000000" w:fill="FFFFFF"/>
            <w:vAlign w:val="center"/>
          </w:tcPr>
          <w:p w14:paraId="515053DD" w14:textId="69F206F8" w:rsidR="00A46CE1" w:rsidRDefault="00A46CE1" w:rsidP="00A46CE1">
            <w:pPr>
              <w:ind w:left="360"/>
              <w:jc w:val="center"/>
              <w:rPr>
                <w:rFonts w:eastAsiaTheme="minorHAnsi"/>
                <w:sz w:val="20"/>
                <w:szCs w:val="20"/>
              </w:rPr>
            </w:pP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 xml:space="preserve">&gt; </w:t>
            </w:r>
            <w:r w:rsidR="007C412A"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60</w:t>
            </w:r>
            <w:r w:rsidRPr="00553F3B">
              <w:rPr>
                <w:rFonts w:eastAsiaTheme="minorHAnsi" w:cs="宋体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eastAsiaTheme="minorHAnsi" w:cs="宋体" w:hint="eastAsia"/>
                <w:color w:val="000000"/>
                <w:kern w:val="0"/>
                <w:sz w:val="20"/>
                <w:szCs w:val="20"/>
              </w:rPr>
              <w:t>(kph)</w:t>
            </w:r>
          </w:p>
        </w:tc>
        <w:tc>
          <w:tcPr>
            <w:tcW w:w="1842" w:type="dxa"/>
            <w:shd w:val="clear" w:color="000000" w:fill="FFFFFF"/>
            <w:vAlign w:val="center"/>
          </w:tcPr>
          <w:p w14:paraId="11AE2738" w14:textId="6D8499A6" w:rsidR="00A46CE1" w:rsidRDefault="00A46CE1" w:rsidP="00A46CE1">
            <w:pPr>
              <w:widowControl/>
              <w:jc w:val="center"/>
              <w:rPr>
                <w:rFonts w:eastAsiaTheme="minorHAnsi"/>
                <w:sz w:val="20"/>
                <w:szCs w:val="20"/>
              </w:rPr>
            </w:pPr>
            <w:r>
              <w:rPr>
                <w:rFonts w:eastAsiaTheme="minorHAnsi"/>
                <w:sz w:val="20"/>
                <w:szCs w:val="20"/>
              </w:rPr>
              <w:t>T</w:t>
            </w:r>
            <w:r>
              <w:rPr>
                <w:rFonts w:eastAsiaTheme="minorHAnsi" w:hint="eastAsia"/>
                <w:sz w:val="20"/>
                <w:szCs w:val="20"/>
              </w:rPr>
              <w:t>unable</w:t>
            </w:r>
          </w:p>
        </w:tc>
      </w:tr>
    </w:tbl>
    <w:p w14:paraId="047F0419" w14:textId="2B9523EC" w:rsidR="00BB1864" w:rsidRDefault="00BB1864" w:rsidP="00392DB1"/>
    <w:p w14:paraId="2C5EFF24" w14:textId="77777777" w:rsidR="00BB1864" w:rsidRDefault="00BB1864" w:rsidP="00392DB1">
      <w:r>
        <w:rPr>
          <w:rFonts w:hint="eastAsia"/>
        </w:rPr>
        <w:t xml:space="preserve"> For a best performance expectation, the software is also required to support other </w:t>
      </w:r>
      <w:r>
        <w:t>variables</w:t>
      </w:r>
      <w:r>
        <w:rPr>
          <w:rFonts w:hint="eastAsia"/>
        </w:rPr>
        <w:t xml:space="preserve"> change  </w:t>
      </w:r>
    </w:p>
    <w:p w14:paraId="56B179D6" w14:textId="648EBF49" w:rsidR="00726F82" w:rsidRPr="00392DB1" w:rsidRDefault="00BB1864" w:rsidP="00392DB1"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nterface</w:t>
      </w:r>
      <w:r w:rsidR="006B4A2D">
        <w:rPr>
          <w:rFonts w:hint="eastAsia"/>
        </w:rPr>
        <w:t>.</w:t>
      </w:r>
    </w:p>
    <w:p w14:paraId="3F4E0A83" w14:textId="7781BB6C" w:rsidR="00B74705" w:rsidRPr="003C1750" w:rsidRDefault="00B74705" w:rsidP="00A24101">
      <w:pPr>
        <w:pStyle w:val="Heading2"/>
      </w:pPr>
      <w:bookmarkStart w:id="20" w:name="_Toc202448580"/>
      <w:r w:rsidRPr="003C1750">
        <w:t xml:space="preserve">State interpretation </w:t>
      </w:r>
      <w:r w:rsidR="00A44E9E" w:rsidRPr="003C1750">
        <w:t xml:space="preserve">and </w:t>
      </w:r>
      <w:r w:rsidR="00A24101" w:rsidRPr="003C1750">
        <w:t>diagram</w:t>
      </w:r>
      <w:bookmarkEnd w:id="20"/>
    </w:p>
    <w:p w14:paraId="6283D645" w14:textId="50CC1FFA" w:rsidR="0000501C" w:rsidRDefault="005E3D82" w:rsidP="0000501C">
      <w:r>
        <w:rPr>
          <w:rFonts w:hint="eastAsia"/>
        </w:rPr>
        <w:t>Several state groups are defined in</w:t>
      </w:r>
      <w:r w:rsidR="00974B49" w:rsidRPr="00974B49">
        <w:rPr>
          <w:rFonts w:hint="eastAsia"/>
        </w:rPr>
        <w:t xml:space="preserve"> </w:t>
      </w:r>
      <w:r w:rsidR="008E04D5">
        <w:rPr>
          <w:rFonts w:hint="eastAsia"/>
        </w:rPr>
        <w:t>HDC</w:t>
      </w:r>
      <w:r w:rsidR="00974B49" w:rsidRPr="00974B49">
        <w:rPr>
          <w:rFonts w:hint="eastAsia"/>
        </w:rPr>
        <w:t xml:space="preserve"> </w:t>
      </w:r>
      <w:r>
        <w:rPr>
          <w:rFonts w:hint="eastAsia"/>
        </w:rPr>
        <w:t>control, including the following main groups:</w:t>
      </w:r>
    </w:p>
    <w:p w14:paraId="4861C032" w14:textId="4C9D9601" w:rsidR="005E3D82" w:rsidRDefault="005E3D82" w:rsidP="005E3D82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Not Active</w:t>
      </w:r>
    </w:p>
    <w:p w14:paraId="61933FD8" w14:textId="138FD780" w:rsidR="008E04D5" w:rsidRDefault="008E04D5" w:rsidP="005E3D82">
      <w:pPr>
        <w:pStyle w:val="ListParagraph"/>
        <w:numPr>
          <w:ilvl w:val="0"/>
          <w:numId w:val="17"/>
        </w:numPr>
        <w:ind w:firstLineChars="0"/>
      </w:pPr>
      <w:r>
        <w:t>standby</w:t>
      </w:r>
    </w:p>
    <w:p w14:paraId="0169C718" w14:textId="659D2CFC" w:rsidR="008E04D5" w:rsidRDefault="008E04D5" w:rsidP="005E3D82">
      <w:pPr>
        <w:pStyle w:val="ListParagraph"/>
        <w:numPr>
          <w:ilvl w:val="0"/>
          <w:numId w:val="17"/>
        </w:numPr>
        <w:ind w:firstLineChars="0"/>
      </w:pPr>
      <w:r>
        <w:t>Active</w:t>
      </w:r>
    </w:p>
    <w:p w14:paraId="1816A464" w14:textId="69EC7FF0" w:rsidR="005E3D82" w:rsidRPr="005E3D82" w:rsidRDefault="005E3D82" w:rsidP="008E04D5">
      <w:r>
        <w:t>T</w:t>
      </w:r>
      <w:r>
        <w:rPr>
          <w:rFonts w:hint="eastAsia"/>
        </w:rPr>
        <w:t xml:space="preserve">he picture shows the </w:t>
      </w:r>
      <w:r w:rsidR="005C2C6E">
        <w:rPr>
          <w:rFonts w:hint="eastAsia"/>
        </w:rPr>
        <w:t>HDC</w:t>
      </w:r>
      <w:r>
        <w:rPr>
          <w:rFonts w:hint="eastAsia"/>
        </w:rPr>
        <w:t xml:space="preserve"> subsystem </w:t>
      </w:r>
      <w:proofErr w:type="gramStart"/>
      <w:r>
        <w:rPr>
          <w:rFonts w:hint="eastAsia"/>
        </w:rPr>
        <w:t>work flow</w:t>
      </w:r>
      <w:proofErr w:type="gramEnd"/>
      <w:r w:rsidR="00057594">
        <w:rPr>
          <w:rFonts w:hint="eastAsia"/>
        </w:rPr>
        <w:t xml:space="preserve"> diagram.</w:t>
      </w:r>
    </w:p>
    <w:p w14:paraId="1543ACE6" w14:textId="6B4F3C12" w:rsidR="001C402B" w:rsidRPr="00453BCE" w:rsidRDefault="00A5327F" w:rsidP="005C2C6E">
      <w:pPr>
        <w:rPr>
          <w:highlight w:val="red"/>
        </w:rPr>
      </w:pPr>
      <w:r w:rsidRPr="00A5327F">
        <w:rPr>
          <w:noProof/>
        </w:rPr>
        <w:drawing>
          <wp:inline distT="0" distB="0" distL="0" distR="0" wp14:anchorId="59C07706" wp14:editId="358392CF">
            <wp:extent cx="5731510" cy="3154045"/>
            <wp:effectExtent l="0" t="0" r="2540" b="8255"/>
            <wp:docPr id="110913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388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605B" w14:textId="44C7DD8D" w:rsidR="00A24101" w:rsidRPr="00E93629" w:rsidRDefault="00392DB1" w:rsidP="00CA200B">
      <w:pPr>
        <w:pStyle w:val="Heading2"/>
      </w:pPr>
      <w:bookmarkStart w:id="21" w:name="_Toc193134780"/>
      <w:bookmarkStart w:id="22" w:name="_Toc202448581"/>
      <w:r w:rsidRPr="00E93629">
        <w:rPr>
          <w:rFonts w:hint="eastAsia"/>
        </w:rPr>
        <w:t>Diagnostic</w:t>
      </w:r>
      <w:r w:rsidRPr="00E93629">
        <w:t xml:space="preserve"> </w:t>
      </w:r>
      <w:r w:rsidR="00A24101" w:rsidRPr="00E93629">
        <w:t>requirement</w:t>
      </w:r>
      <w:bookmarkEnd w:id="21"/>
      <w:r w:rsidRPr="00E93629">
        <w:rPr>
          <w:rFonts w:hint="eastAsia"/>
        </w:rPr>
        <w:t>s</w:t>
      </w:r>
      <w:bookmarkEnd w:id="22"/>
    </w:p>
    <w:p w14:paraId="1CCD49B6" w14:textId="144A783B" w:rsidR="00E42948" w:rsidRPr="0068097A" w:rsidRDefault="00E42948" w:rsidP="00E42948">
      <w:r w:rsidRPr="0068097A">
        <w:t xml:space="preserve">When there is a system malfunction that affects the ability for </w:t>
      </w:r>
      <w:r w:rsidR="00D0022B">
        <w:rPr>
          <w:rFonts w:hint="eastAsia"/>
        </w:rPr>
        <w:t>HDC</w:t>
      </w:r>
      <w:r w:rsidRPr="0068097A">
        <w:t xml:space="preserve"> to run normal control, then the fault manager will request that </w:t>
      </w:r>
      <w:r w:rsidR="001962CD">
        <w:rPr>
          <w:rFonts w:hint="eastAsia"/>
        </w:rPr>
        <w:t>HDC</w:t>
      </w:r>
      <w:r w:rsidRPr="0068097A">
        <w:t xml:space="preserve"> enter a special control mode. </w:t>
      </w:r>
    </w:p>
    <w:p w14:paraId="23D70C18" w14:textId="2EC48DE4" w:rsidR="0032799A" w:rsidRPr="00601776" w:rsidRDefault="0032799A" w:rsidP="0032799A">
      <w:pPr>
        <w:pStyle w:val="Heading3"/>
        <w:rPr>
          <w:b/>
          <w:bCs/>
          <w:color w:val="auto"/>
        </w:rPr>
      </w:pPr>
      <w:bookmarkStart w:id="23" w:name="_Toc202448582"/>
      <w:r w:rsidRPr="00601776">
        <w:rPr>
          <w:b/>
          <w:bCs/>
          <w:color w:val="auto"/>
        </w:rPr>
        <w:lastRenderedPageBreak/>
        <w:t>S</w:t>
      </w:r>
      <w:r>
        <w:rPr>
          <w:rFonts w:hint="eastAsia"/>
          <w:b/>
          <w:bCs/>
          <w:color w:val="auto"/>
        </w:rPr>
        <w:t>pecial Control Modes</w:t>
      </w:r>
      <w:bookmarkEnd w:id="23"/>
    </w:p>
    <w:p w14:paraId="06728365" w14:textId="0D4AE40A" w:rsidR="0005588D" w:rsidRPr="0068097A" w:rsidRDefault="0005588D" w:rsidP="0005588D">
      <w:pPr>
        <w:pStyle w:val="ListParagraph"/>
        <w:numPr>
          <w:ilvl w:val="0"/>
          <w:numId w:val="27"/>
        </w:numPr>
        <w:ind w:firstLineChars="0"/>
        <w:rPr>
          <w:szCs w:val="21"/>
        </w:rPr>
      </w:pPr>
      <w:r w:rsidRPr="0068097A">
        <w:rPr>
          <w:rFonts w:hint="eastAsia"/>
          <w:szCs w:val="21"/>
        </w:rPr>
        <w:t>CM_LC_</w:t>
      </w:r>
      <w:r>
        <w:rPr>
          <w:rFonts w:hint="eastAsia"/>
          <w:szCs w:val="21"/>
        </w:rPr>
        <w:t>HDC</w:t>
      </w:r>
      <w:r w:rsidRPr="0068097A">
        <w:rPr>
          <w:rFonts w:hint="eastAsia"/>
          <w:szCs w:val="21"/>
        </w:rPr>
        <w:t>_NORMAL</w:t>
      </w:r>
    </w:p>
    <w:p w14:paraId="19B5A8B0" w14:textId="32A3744E" w:rsidR="00E56D61" w:rsidRPr="00496AE6" w:rsidRDefault="0005588D" w:rsidP="0032799A">
      <w:pPr>
        <w:pStyle w:val="ListParagraph"/>
        <w:numPr>
          <w:ilvl w:val="0"/>
          <w:numId w:val="27"/>
        </w:numPr>
        <w:ind w:firstLineChars="0"/>
        <w:rPr>
          <w:szCs w:val="21"/>
        </w:rPr>
      </w:pPr>
      <w:r w:rsidRPr="0068097A">
        <w:rPr>
          <w:rFonts w:hint="eastAsia"/>
          <w:szCs w:val="21"/>
        </w:rPr>
        <w:t>CM_LC_</w:t>
      </w:r>
      <w:r>
        <w:rPr>
          <w:rFonts w:hint="eastAsia"/>
          <w:szCs w:val="21"/>
        </w:rPr>
        <w:t>HDC</w:t>
      </w:r>
      <w:r w:rsidRPr="0068097A">
        <w:rPr>
          <w:rFonts w:hint="eastAsia"/>
          <w:szCs w:val="21"/>
        </w:rPr>
        <w:t>_INHIBIT</w:t>
      </w:r>
    </w:p>
    <w:p w14:paraId="7B92D1C0" w14:textId="77777777" w:rsidR="0032799A" w:rsidRPr="0032799A" w:rsidRDefault="0032799A" w:rsidP="0032799A">
      <w:pPr>
        <w:pStyle w:val="Heading3"/>
        <w:rPr>
          <w:b/>
          <w:bCs/>
          <w:color w:val="auto"/>
        </w:rPr>
      </w:pPr>
      <w:bookmarkStart w:id="24" w:name="_Toc202448583"/>
      <w:r w:rsidRPr="0032799A">
        <w:rPr>
          <w:b/>
          <w:bCs/>
          <w:color w:val="auto"/>
        </w:rPr>
        <w:t>Partial System Shutdown Modes</w:t>
      </w:r>
      <w:bookmarkEnd w:id="24"/>
    </w:p>
    <w:p w14:paraId="419B9D39" w14:textId="3843A3D7" w:rsidR="0005588D" w:rsidRPr="0068097A" w:rsidRDefault="0005588D" w:rsidP="0005588D">
      <w:r w:rsidRPr="0068097A">
        <w:t xml:space="preserve">If a failure occurs while </w:t>
      </w:r>
      <w:r w:rsidR="001962CD">
        <w:rPr>
          <w:rFonts w:hint="eastAsia"/>
        </w:rPr>
        <w:t>HDC</w:t>
      </w:r>
      <w:r w:rsidRPr="0068097A">
        <w:rPr>
          <w:rFonts w:hint="eastAsia"/>
        </w:rPr>
        <w:t xml:space="preserve"> </w:t>
      </w:r>
      <w:r w:rsidRPr="0068097A">
        <w:t xml:space="preserve">is already </w:t>
      </w:r>
      <w:proofErr w:type="gramStart"/>
      <w:r w:rsidRPr="0068097A">
        <w:t>active</w:t>
      </w:r>
      <w:proofErr w:type="gramEnd"/>
      <w:r w:rsidRPr="0068097A">
        <w:t xml:space="preserve"> then will enter a Partial System Shutdown (PSSD) mode.  It depends on the </w:t>
      </w:r>
      <w:proofErr w:type="gramStart"/>
      <w:r w:rsidRPr="0068097A">
        <w:t>particular fault</w:t>
      </w:r>
      <w:proofErr w:type="gramEnd"/>
      <w:r w:rsidRPr="0068097A">
        <w:t xml:space="preserve"> and the current status of the control, but a given channel could be requested to run one of the following modes:</w:t>
      </w:r>
    </w:p>
    <w:p w14:paraId="3603443E" w14:textId="418DE7DA" w:rsidR="0005588D" w:rsidRPr="00D74613" w:rsidRDefault="0005588D" w:rsidP="0005588D">
      <w:pPr>
        <w:pStyle w:val="ListParagraph"/>
        <w:numPr>
          <w:ilvl w:val="0"/>
          <w:numId w:val="21"/>
        </w:numPr>
        <w:ind w:firstLineChars="0"/>
      </w:pPr>
      <w:r w:rsidRPr="00D74613">
        <w:rPr>
          <w:rFonts w:hint="eastAsia"/>
        </w:rPr>
        <w:t>PSSD_LC_</w:t>
      </w:r>
      <w:r>
        <w:rPr>
          <w:rFonts w:hint="eastAsia"/>
        </w:rPr>
        <w:t>HDC_NORMAL</w:t>
      </w:r>
    </w:p>
    <w:p w14:paraId="714687EF" w14:textId="365CFDDD" w:rsidR="00392DB1" w:rsidRPr="00392DB1" w:rsidRDefault="0005588D" w:rsidP="00A4732F">
      <w:pPr>
        <w:pStyle w:val="ListParagraph"/>
        <w:numPr>
          <w:ilvl w:val="0"/>
          <w:numId w:val="21"/>
        </w:numPr>
        <w:ind w:firstLineChars="0"/>
      </w:pPr>
      <w:r w:rsidRPr="0068097A">
        <w:rPr>
          <w:rFonts w:hint="eastAsia"/>
        </w:rPr>
        <w:t>PSSD_LC_</w:t>
      </w:r>
      <w:r>
        <w:rPr>
          <w:rFonts w:hint="eastAsia"/>
        </w:rPr>
        <w:t>HDC_RAMP_DWN_SLW</w:t>
      </w:r>
    </w:p>
    <w:p w14:paraId="68A01792" w14:textId="5E4EEAEC" w:rsidR="00156E79" w:rsidRPr="00BB5BAB" w:rsidRDefault="00303DC0" w:rsidP="00A24101">
      <w:pPr>
        <w:pStyle w:val="Heading1"/>
      </w:pPr>
      <w:bookmarkStart w:id="25" w:name="_Toc202448584"/>
      <w:r w:rsidRPr="00BB5BAB">
        <w:t xml:space="preserve">Major </w:t>
      </w:r>
      <w:r w:rsidRPr="00BB5BAB">
        <w:rPr>
          <w:rFonts w:hint="eastAsia"/>
        </w:rPr>
        <w:t>A</w:t>
      </w:r>
      <w:r w:rsidRPr="00BB5BAB">
        <w:t>ddition</w:t>
      </w:r>
      <w:r w:rsidR="00C00ECF" w:rsidRPr="00BB5BAB">
        <w:rPr>
          <w:rFonts w:hint="eastAsia"/>
        </w:rPr>
        <w:t>al</w:t>
      </w:r>
      <w:r w:rsidRPr="00BB5BAB">
        <w:rPr>
          <w:rFonts w:hint="eastAsia"/>
        </w:rPr>
        <w:t xml:space="preserve"> Function</w:t>
      </w:r>
      <w:bookmarkEnd w:id="25"/>
    </w:p>
    <w:p w14:paraId="10D27FBB" w14:textId="702B7018" w:rsidR="00436B66" w:rsidRPr="0005588D" w:rsidRDefault="0005588D" w:rsidP="00A4732F">
      <w:pPr>
        <w:spacing w:line="60" w:lineRule="auto"/>
      </w:pPr>
      <w:r w:rsidRPr="0005588D">
        <w:rPr>
          <w:rFonts w:hint="eastAsia"/>
        </w:rPr>
        <w:t>NA</w:t>
      </w:r>
    </w:p>
    <w:p w14:paraId="454BEBD1" w14:textId="762939CF" w:rsidR="00303DC0" w:rsidRDefault="00F90BD5" w:rsidP="00A24101">
      <w:pPr>
        <w:pStyle w:val="Heading1"/>
      </w:pPr>
      <w:bookmarkStart w:id="26" w:name="_Toc202448585"/>
      <w:bookmarkStart w:id="27" w:name="_Hlk194992580"/>
      <w:r w:rsidRPr="00F1049D">
        <w:t xml:space="preserve">Special </w:t>
      </w:r>
      <w:r w:rsidR="003A5721" w:rsidRPr="00F1049D">
        <w:rPr>
          <w:rFonts w:hint="eastAsia"/>
        </w:rPr>
        <w:t>States Detect</w:t>
      </w:r>
      <w:bookmarkEnd w:id="26"/>
    </w:p>
    <w:p w14:paraId="76306FD0" w14:textId="64281E43" w:rsidR="0005588D" w:rsidRPr="0005588D" w:rsidRDefault="0005588D" w:rsidP="0005588D">
      <w:r>
        <w:rPr>
          <w:rFonts w:hint="eastAsia"/>
        </w:rPr>
        <w:t>NA</w:t>
      </w:r>
    </w:p>
    <w:p w14:paraId="24EF371C" w14:textId="227A8293" w:rsidR="004011E1" w:rsidRDefault="00912962" w:rsidP="00912962">
      <w:pPr>
        <w:pStyle w:val="Heading1"/>
      </w:pPr>
      <w:bookmarkStart w:id="28" w:name="_Toc202448586"/>
      <w:bookmarkEnd w:id="27"/>
      <w:r>
        <w:t>Functional saf</w:t>
      </w:r>
      <w:r w:rsidR="00F20BC9">
        <w:rPr>
          <w:rFonts w:hint="eastAsia"/>
        </w:rPr>
        <w:t>e</w:t>
      </w:r>
      <w:r>
        <w:t>ty</w:t>
      </w:r>
      <w:bookmarkEnd w:id="28"/>
    </w:p>
    <w:p w14:paraId="1B68EB63" w14:textId="3B9070AD" w:rsidR="00912962" w:rsidRDefault="00912962" w:rsidP="00A24101">
      <w:pPr>
        <w:pStyle w:val="Heading2"/>
      </w:pPr>
      <w:bookmarkStart w:id="29" w:name="_Toc202448587"/>
      <w:r>
        <w:t>Hazard and Risk</w:t>
      </w:r>
      <w:r w:rsidR="00DA44B9">
        <w:rPr>
          <w:rFonts w:hint="eastAsia"/>
        </w:rPr>
        <w:t xml:space="preserve"> </w:t>
      </w:r>
      <w:r>
        <w:t>analysis</w:t>
      </w:r>
      <w:bookmarkEnd w:id="29"/>
    </w:p>
    <w:p w14:paraId="76DF08C1" w14:textId="3279EBA1" w:rsidR="006D2200" w:rsidRPr="006D2200" w:rsidRDefault="006D2200" w:rsidP="00A4732F">
      <w:pPr>
        <w:spacing w:line="0" w:lineRule="atLeast"/>
        <w:ind w:left="576"/>
      </w:pPr>
      <w:r>
        <w:rPr>
          <w:rFonts w:hint="eastAsia"/>
        </w:rPr>
        <w:t xml:space="preserve">This part will be detailed in HARA. </w:t>
      </w:r>
      <w:r>
        <w:t>R</w:t>
      </w:r>
      <w:r>
        <w:rPr>
          <w:rFonts w:hint="eastAsia"/>
        </w:rPr>
        <w:t xml:space="preserve">efer to the HARA documents </w:t>
      </w:r>
      <w:r>
        <w:t>provided</w:t>
      </w:r>
      <w:r>
        <w:rPr>
          <w:rFonts w:hint="eastAsia"/>
        </w:rPr>
        <w:t xml:space="preserve"> by VW.   </w:t>
      </w:r>
    </w:p>
    <w:p w14:paraId="11F95E67" w14:textId="77777777" w:rsidR="00912962" w:rsidRDefault="004011E1" w:rsidP="00A4732F">
      <w:pPr>
        <w:pStyle w:val="Heading2"/>
        <w:spacing w:line="0" w:lineRule="atLeast"/>
      </w:pPr>
      <w:bookmarkStart w:id="30" w:name="_Toc202448588"/>
      <w:r w:rsidRPr="004011E1">
        <w:t xml:space="preserve">Functional safety </w:t>
      </w:r>
      <w:r w:rsidR="00912962">
        <w:t>concept</w:t>
      </w:r>
      <w:bookmarkEnd w:id="30"/>
    </w:p>
    <w:p w14:paraId="52C116FF" w14:textId="2BB25DD3" w:rsidR="00AF6726" w:rsidRDefault="006D2200" w:rsidP="00A4732F">
      <w:pPr>
        <w:spacing w:line="0" w:lineRule="atLeast"/>
        <w:ind w:left="576"/>
      </w:pPr>
      <w:r>
        <w:rPr>
          <w:rFonts w:hint="eastAsia"/>
        </w:rPr>
        <w:t xml:space="preserve">This part will be detailed in FSC. </w:t>
      </w:r>
      <w:r>
        <w:t>R</w:t>
      </w:r>
      <w:r>
        <w:rPr>
          <w:rFonts w:hint="eastAsia"/>
        </w:rPr>
        <w:t xml:space="preserve">efer to the FSC documents </w:t>
      </w:r>
      <w:r>
        <w:t>provided</w:t>
      </w:r>
      <w:r>
        <w:rPr>
          <w:rFonts w:hint="eastAsia"/>
        </w:rPr>
        <w:t xml:space="preserve"> by VW.   </w:t>
      </w:r>
    </w:p>
    <w:p w14:paraId="5F0E399F" w14:textId="61E4AB37" w:rsidR="007A00D7" w:rsidRDefault="004011E1" w:rsidP="00A4732F">
      <w:pPr>
        <w:pStyle w:val="Heading3"/>
        <w:spacing w:line="0" w:lineRule="atLeast"/>
      </w:pPr>
      <w:bookmarkStart w:id="31" w:name="_Toc193134795"/>
      <w:bookmarkStart w:id="32" w:name="_Toc202448589"/>
      <w:r w:rsidRPr="004011E1">
        <w:t>D</w:t>
      </w:r>
      <w:bookmarkEnd w:id="31"/>
      <w:r w:rsidR="00DA44B9">
        <w:rPr>
          <w:rFonts w:hint="eastAsia"/>
        </w:rPr>
        <w:t>egradation Mode</w:t>
      </w:r>
      <w:bookmarkEnd w:id="32"/>
    </w:p>
    <w:p w14:paraId="75D90A89" w14:textId="77777777" w:rsidR="007703AE" w:rsidRDefault="007703AE" w:rsidP="00A4732F">
      <w:pPr>
        <w:spacing w:line="0" w:lineRule="atLeast"/>
        <w:ind w:left="720"/>
      </w:pPr>
      <w:r>
        <w:rPr>
          <w:rFonts w:hint="eastAsia"/>
        </w:rPr>
        <w:t xml:space="preserve">Refer to the failsafe </w:t>
      </w:r>
      <w:r>
        <w:t>manua</w:t>
      </w:r>
      <w:r>
        <w:rPr>
          <w:rFonts w:hint="eastAsia"/>
        </w:rPr>
        <w:t>l, which defines details and cases. The failsafe manual should be updated during each software release</w:t>
      </w:r>
    </w:p>
    <w:p w14:paraId="5CB792AD" w14:textId="5729D083" w:rsidR="002052FC" w:rsidRDefault="00470070" w:rsidP="00015A96">
      <w:pPr>
        <w:pStyle w:val="Heading1"/>
      </w:pPr>
      <w:bookmarkStart w:id="33" w:name="_Toc202448590"/>
      <w:r w:rsidRPr="00902AA1">
        <w:lastRenderedPageBreak/>
        <w:t xml:space="preserve">Regulatory </w:t>
      </w:r>
      <w:r w:rsidRPr="00902AA1">
        <w:rPr>
          <w:rFonts w:hint="eastAsia"/>
        </w:rPr>
        <w:t>R</w:t>
      </w:r>
      <w:r w:rsidRPr="00902AA1">
        <w:t>equirements</w:t>
      </w:r>
      <w:bookmarkEnd w:id="33"/>
    </w:p>
    <w:p w14:paraId="0BB978E2" w14:textId="2883C8ED" w:rsidR="0005129F" w:rsidRPr="00015A96" w:rsidRDefault="00015A96" w:rsidP="00015A96">
      <w:r>
        <w:rPr>
          <w:rFonts w:hint="eastAsia"/>
        </w:rPr>
        <w:t>NA</w:t>
      </w:r>
    </w:p>
    <w:p w14:paraId="5A7F60A7" w14:textId="114EF6BC" w:rsidR="004011E1" w:rsidRDefault="00A43996" w:rsidP="00A24101">
      <w:pPr>
        <w:pStyle w:val="Heading1"/>
      </w:pPr>
      <w:bookmarkStart w:id="34" w:name="_Toc202448591"/>
      <w:r w:rsidRPr="00A43996">
        <w:t>F</w:t>
      </w:r>
      <w:r w:rsidR="00C273FD">
        <w:rPr>
          <w:rFonts w:hint="eastAsia"/>
        </w:rPr>
        <w:t>unction</w:t>
      </w:r>
      <w:r w:rsidRPr="00A43996">
        <w:t xml:space="preserve"> </w:t>
      </w:r>
      <w:r w:rsidR="00C273FD">
        <w:rPr>
          <w:rFonts w:hint="eastAsia"/>
        </w:rPr>
        <w:t>D</w:t>
      </w:r>
      <w:r w:rsidRPr="00A43996">
        <w:t>ependencies</w:t>
      </w:r>
      <w:bookmarkEnd w:id="34"/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2726"/>
        <w:gridCol w:w="3005"/>
        <w:gridCol w:w="3006"/>
      </w:tblGrid>
      <w:tr w:rsidR="00A43996" w14:paraId="7E19BEAF" w14:textId="77777777" w:rsidTr="00AC4D23">
        <w:tc>
          <w:tcPr>
            <w:tcW w:w="2726" w:type="dxa"/>
          </w:tcPr>
          <w:p w14:paraId="412785AE" w14:textId="70C8BFF4" w:rsidR="00A43996" w:rsidRDefault="00A43996" w:rsidP="004011E1">
            <w:r w:rsidRPr="00A43996">
              <w:t>External systems</w:t>
            </w:r>
          </w:p>
        </w:tc>
        <w:tc>
          <w:tcPr>
            <w:tcW w:w="3005" w:type="dxa"/>
          </w:tcPr>
          <w:p w14:paraId="244036C9" w14:textId="7B9400F4" w:rsidR="00A43996" w:rsidRDefault="00A43996" w:rsidP="004011E1">
            <w:r>
              <w:rPr>
                <w:rFonts w:hint="eastAsia"/>
              </w:rPr>
              <w:t>D</w:t>
            </w:r>
            <w:r w:rsidRPr="00F269A6">
              <w:t>escription</w:t>
            </w:r>
          </w:p>
        </w:tc>
        <w:tc>
          <w:tcPr>
            <w:tcW w:w="3006" w:type="dxa"/>
          </w:tcPr>
          <w:p w14:paraId="4E8276F0" w14:textId="5D63FBF9" w:rsidR="00A43996" w:rsidRDefault="00A43996" w:rsidP="004011E1">
            <w:r>
              <w:rPr>
                <w:rFonts w:ascii="Arial" w:hAnsi="Arial" w:cs="Arial" w:hint="eastAsia"/>
                <w:color w:val="111111"/>
                <w:szCs w:val="21"/>
                <w:shd w:val="clear" w:color="auto" w:fill="FFFFFF"/>
              </w:rPr>
              <w:t>R</w:t>
            </w:r>
            <w:r>
              <w:rPr>
                <w:rFonts w:ascii="Arial" w:hAnsi="Arial" w:cs="Arial"/>
                <w:color w:val="111111"/>
                <w:szCs w:val="21"/>
                <w:shd w:val="clear" w:color="auto" w:fill="FFFFFF"/>
              </w:rPr>
              <w:t>esponsible</w:t>
            </w:r>
          </w:p>
        </w:tc>
      </w:tr>
      <w:tr w:rsidR="00A43996" w14:paraId="4CAE426C" w14:textId="77777777" w:rsidTr="00AC4D23">
        <w:tc>
          <w:tcPr>
            <w:tcW w:w="2726" w:type="dxa"/>
          </w:tcPr>
          <w:p w14:paraId="3CB53630" w14:textId="04180136" w:rsidR="00A43996" w:rsidRDefault="00BF1704" w:rsidP="004011E1">
            <w:r>
              <w:rPr>
                <w:rFonts w:hint="eastAsia"/>
              </w:rPr>
              <w:t>LDCU</w:t>
            </w:r>
          </w:p>
        </w:tc>
        <w:tc>
          <w:tcPr>
            <w:tcW w:w="3005" w:type="dxa"/>
          </w:tcPr>
          <w:p w14:paraId="0EEC9799" w14:textId="23C75F01" w:rsidR="00A43996" w:rsidRDefault="00BF1704" w:rsidP="004011E1">
            <w:r>
              <w:rPr>
                <w:rFonts w:hint="eastAsia"/>
              </w:rPr>
              <w:t>Vehicle Info</w:t>
            </w:r>
          </w:p>
        </w:tc>
        <w:tc>
          <w:tcPr>
            <w:tcW w:w="3006" w:type="dxa"/>
          </w:tcPr>
          <w:p w14:paraId="258078FD" w14:textId="282DD75C" w:rsidR="00A43996" w:rsidRDefault="00BF1704" w:rsidP="004011E1">
            <w:r>
              <w:rPr>
                <w:rFonts w:hint="eastAsia"/>
              </w:rPr>
              <w:t>LDCU</w:t>
            </w:r>
          </w:p>
        </w:tc>
      </w:tr>
      <w:tr w:rsidR="00A43996" w14:paraId="793B1BB9" w14:textId="77777777" w:rsidTr="00AC4D23">
        <w:tc>
          <w:tcPr>
            <w:tcW w:w="2726" w:type="dxa"/>
          </w:tcPr>
          <w:p w14:paraId="54371222" w14:textId="0EE01833" w:rsidR="00A43996" w:rsidRDefault="00BF1704" w:rsidP="004011E1">
            <w:r>
              <w:rPr>
                <w:rFonts w:hint="eastAsia"/>
              </w:rPr>
              <w:t>IMU</w:t>
            </w:r>
          </w:p>
        </w:tc>
        <w:tc>
          <w:tcPr>
            <w:tcW w:w="3005" w:type="dxa"/>
          </w:tcPr>
          <w:p w14:paraId="5FBF8794" w14:textId="2D223B82" w:rsidR="00A43996" w:rsidRDefault="008A25AC" w:rsidP="004011E1">
            <w:r>
              <w:t>Acceleration</w:t>
            </w:r>
            <w:r w:rsidR="00BF1704">
              <w:rPr>
                <w:rFonts w:hint="eastAsia"/>
              </w:rPr>
              <w:t xml:space="preserve"> and Yaw Single</w:t>
            </w:r>
          </w:p>
        </w:tc>
        <w:tc>
          <w:tcPr>
            <w:tcW w:w="3006" w:type="dxa"/>
          </w:tcPr>
          <w:p w14:paraId="51C121D0" w14:textId="1762F97B" w:rsidR="00A43996" w:rsidRDefault="00BF1704" w:rsidP="004011E1">
            <w:r>
              <w:rPr>
                <w:rFonts w:hint="eastAsia"/>
              </w:rPr>
              <w:t>E</w:t>
            </w:r>
            <w:r w:rsidR="00023789">
              <w:rPr>
                <w:rFonts w:hint="eastAsia"/>
              </w:rPr>
              <w:t>K</w:t>
            </w:r>
          </w:p>
        </w:tc>
      </w:tr>
      <w:tr w:rsidR="00A43996" w14:paraId="4037F074" w14:textId="77777777" w:rsidTr="00AC4D23">
        <w:tc>
          <w:tcPr>
            <w:tcW w:w="2726" w:type="dxa"/>
          </w:tcPr>
          <w:p w14:paraId="6BA38F60" w14:textId="6E1BF0D7" w:rsidR="00A43996" w:rsidRDefault="00BF1704" w:rsidP="004011E1">
            <w:r>
              <w:rPr>
                <w:rFonts w:hint="eastAsia"/>
              </w:rPr>
              <w:t>EPS</w:t>
            </w:r>
          </w:p>
        </w:tc>
        <w:tc>
          <w:tcPr>
            <w:tcW w:w="3005" w:type="dxa"/>
          </w:tcPr>
          <w:p w14:paraId="7CC049C9" w14:textId="01BF509B" w:rsidR="00A43996" w:rsidRDefault="00BF1704" w:rsidP="004011E1">
            <w:r w:rsidRPr="00BF1704">
              <w:t>Steering ability</w:t>
            </w:r>
          </w:p>
        </w:tc>
        <w:tc>
          <w:tcPr>
            <w:tcW w:w="3006" w:type="dxa"/>
          </w:tcPr>
          <w:p w14:paraId="77DBA438" w14:textId="6FA47E1C" w:rsidR="00A43996" w:rsidRDefault="00BF1704" w:rsidP="004011E1">
            <w:r>
              <w:rPr>
                <w:rFonts w:hint="eastAsia"/>
              </w:rPr>
              <w:t>EF</w:t>
            </w:r>
          </w:p>
        </w:tc>
      </w:tr>
      <w:tr w:rsidR="00A43996" w14:paraId="41F80159" w14:textId="77777777" w:rsidTr="00AC4D23">
        <w:tc>
          <w:tcPr>
            <w:tcW w:w="2726" w:type="dxa"/>
          </w:tcPr>
          <w:p w14:paraId="3D107293" w14:textId="6268408B" w:rsidR="00A43996" w:rsidRDefault="00BF1704" w:rsidP="004011E1">
            <w:r w:rsidRPr="00BF1704">
              <w:t xml:space="preserve">Foundation </w:t>
            </w:r>
            <w:r>
              <w:rPr>
                <w:rFonts w:hint="eastAsia"/>
              </w:rPr>
              <w:t>B</w:t>
            </w:r>
            <w:r w:rsidRPr="00BF1704">
              <w:t>raking</w:t>
            </w:r>
          </w:p>
        </w:tc>
        <w:tc>
          <w:tcPr>
            <w:tcW w:w="3005" w:type="dxa"/>
          </w:tcPr>
          <w:p w14:paraId="3B08427A" w14:textId="2D34A0AA" w:rsidR="00A43996" w:rsidRDefault="00BF1704" w:rsidP="004011E1">
            <w:r w:rsidRPr="00BF1704">
              <w:t>Calipers, discs, tubing</w:t>
            </w:r>
          </w:p>
        </w:tc>
        <w:tc>
          <w:tcPr>
            <w:tcW w:w="3006" w:type="dxa"/>
          </w:tcPr>
          <w:p w14:paraId="46EB0A54" w14:textId="5E8EE060" w:rsidR="00A43996" w:rsidRDefault="00BF1704" w:rsidP="004011E1">
            <w:r>
              <w:rPr>
                <w:rFonts w:hint="eastAsia"/>
              </w:rPr>
              <w:t>EF</w:t>
            </w:r>
          </w:p>
        </w:tc>
      </w:tr>
    </w:tbl>
    <w:p w14:paraId="43A20D6C" w14:textId="2DC4C783" w:rsidR="004011E1" w:rsidRDefault="00304194" w:rsidP="00A24101">
      <w:pPr>
        <w:pStyle w:val="Heading2"/>
      </w:pPr>
      <w:bookmarkStart w:id="35" w:name="_Toc202448592"/>
      <w:r>
        <w:rPr>
          <w:rFonts w:hint="eastAsia"/>
        </w:rPr>
        <w:t>Internal</w:t>
      </w:r>
      <w:bookmarkEnd w:id="35"/>
      <w:r>
        <w:rPr>
          <w:rFonts w:hint="eastAsia"/>
        </w:rPr>
        <w:t xml:space="preserve"> </w:t>
      </w:r>
    </w:p>
    <w:p w14:paraId="6C28F1B2" w14:textId="429369D4" w:rsidR="00936FB7" w:rsidRPr="00936FB7" w:rsidRDefault="00936FB7" w:rsidP="00936FB7">
      <w:pPr>
        <w:pStyle w:val="Heading3"/>
        <w:rPr>
          <w:b/>
          <w:bCs/>
          <w:color w:val="auto"/>
        </w:rPr>
      </w:pPr>
      <w:bookmarkStart w:id="36" w:name="_Toc202448593"/>
      <w:r w:rsidRPr="00936FB7">
        <w:rPr>
          <w:rFonts w:hint="eastAsia"/>
          <w:b/>
          <w:bCs/>
          <w:color w:val="auto"/>
        </w:rPr>
        <w:t>Arbitration of HDC and ADAS</w:t>
      </w:r>
    </w:p>
    <w:p w14:paraId="79CD3CC9" w14:textId="59F33551" w:rsidR="00936FB7" w:rsidRDefault="00936FB7" w:rsidP="00936FB7">
      <w:r>
        <w:rPr>
          <w:rFonts w:hint="eastAsia"/>
        </w:rPr>
        <w:t xml:space="preserve"> HDC has higher priority than ADAS deceleration control.</w:t>
      </w:r>
    </w:p>
    <w:p w14:paraId="51A1F1D1" w14:textId="51830613" w:rsidR="00936FB7" w:rsidRDefault="00936FB7" w:rsidP="00936FB7">
      <w:r>
        <w:rPr>
          <w:rFonts w:hint="eastAsia"/>
        </w:rPr>
        <w:t xml:space="preserve"> In the case of HDC Active, ADAS cannot be active, via interface of IPB_</w:t>
      </w:r>
      <w:proofErr w:type="gramStart"/>
      <w:r>
        <w:rPr>
          <w:rFonts w:hint="eastAsia"/>
        </w:rPr>
        <w:t>CruiseCtrlCancelReq;</w:t>
      </w:r>
      <w:proofErr w:type="gramEnd"/>
    </w:p>
    <w:p w14:paraId="596B277D" w14:textId="77777777" w:rsidR="00936FB7" w:rsidRDefault="00936FB7" w:rsidP="00936FB7">
      <w:r>
        <w:rPr>
          <w:rFonts w:hint="eastAsia"/>
        </w:rPr>
        <w:t xml:space="preserve"> In the case of ADAS Active, HDC switch can be turn on and HDC enter standby status, if HDC </w:t>
      </w:r>
    </w:p>
    <w:p w14:paraId="69143127" w14:textId="77777777" w:rsidR="00936FB7" w:rsidRDefault="00936FB7" w:rsidP="00936FB7">
      <w:r>
        <w:rPr>
          <w:rFonts w:hint="eastAsia"/>
        </w:rPr>
        <w:t xml:space="preserve"> activation condition fulfilled HDC Active, then ADAS shall be disable via interface of </w:t>
      </w:r>
    </w:p>
    <w:p w14:paraId="4CC6B013" w14:textId="46AEA080" w:rsidR="00936FB7" w:rsidRPr="005F42A3" w:rsidRDefault="00936FB7" w:rsidP="00936FB7">
      <w:r>
        <w:rPr>
          <w:rFonts w:hint="eastAsia"/>
        </w:rPr>
        <w:t xml:space="preserve"> IPB_</w:t>
      </w:r>
      <w:proofErr w:type="gramStart"/>
      <w:r>
        <w:rPr>
          <w:rFonts w:hint="eastAsia"/>
        </w:rPr>
        <w:t>CruiseCtrlCancelReq;</w:t>
      </w:r>
      <w:proofErr w:type="gramEnd"/>
    </w:p>
    <w:p w14:paraId="70AD2FE2" w14:textId="65BA808C" w:rsidR="00AF6726" w:rsidRDefault="00AF6726" w:rsidP="00A24101">
      <w:pPr>
        <w:pStyle w:val="Heading2"/>
      </w:pPr>
      <w:r>
        <w:rPr>
          <w:rFonts w:hint="eastAsia"/>
        </w:rPr>
        <w:t>E</w:t>
      </w:r>
      <w:r w:rsidRPr="00AF6726">
        <w:t>xtra</w:t>
      </w:r>
      <w:bookmarkEnd w:id="36"/>
    </w:p>
    <w:p w14:paraId="4295C7DB" w14:textId="33473C77" w:rsidR="00023789" w:rsidRDefault="00023789" w:rsidP="00023789">
      <w:pPr>
        <w:pStyle w:val="Heading3"/>
        <w:rPr>
          <w:b/>
          <w:bCs/>
          <w:color w:val="auto"/>
        </w:rPr>
      </w:pPr>
      <w:bookmarkStart w:id="37" w:name="_Toc202448594"/>
      <w:r>
        <w:rPr>
          <w:rFonts w:hint="eastAsia"/>
          <w:b/>
          <w:bCs/>
          <w:color w:val="auto"/>
        </w:rPr>
        <w:t>HDC Switch</w:t>
      </w:r>
      <w:r w:rsidRPr="00153475">
        <w:rPr>
          <w:rFonts w:hint="eastAsia"/>
          <w:b/>
          <w:bCs/>
          <w:color w:val="auto"/>
        </w:rPr>
        <w:t>：</w:t>
      </w:r>
      <w:bookmarkEnd w:id="37"/>
    </w:p>
    <w:p w14:paraId="19337897" w14:textId="77777777" w:rsidR="00023789" w:rsidRDefault="00023789" w:rsidP="00023789">
      <w:r>
        <w:rPr>
          <w:rFonts w:hint="eastAsia"/>
        </w:rPr>
        <w:t xml:space="preserve"> HDC function can be switched off and on via the virtual switch on the screen by the driver. The  </w:t>
      </w:r>
    </w:p>
    <w:p w14:paraId="3B7CCE73" w14:textId="0A4DBDAE" w:rsidR="00AF6726" w:rsidRPr="00015A96" w:rsidRDefault="00023789" w:rsidP="00AF6726">
      <w:r>
        <w:rPr>
          <w:rFonts w:hint="eastAsia"/>
        </w:rPr>
        <w:t xml:space="preserve"> request </w:t>
      </w:r>
      <w:proofErr w:type="gramStart"/>
      <w:r>
        <w:rPr>
          <w:rFonts w:hint="eastAsia"/>
        </w:rPr>
        <w:t>signal</w:t>
      </w:r>
      <w:proofErr w:type="gramEnd"/>
      <w:r>
        <w:rPr>
          <w:rFonts w:hint="eastAsia"/>
        </w:rPr>
        <w:t xml:space="preserve"> transmit to </w:t>
      </w:r>
      <w:proofErr w:type="spellStart"/>
      <w:r>
        <w:rPr>
          <w:rFonts w:hint="eastAsia"/>
        </w:rPr>
        <w:t>iBRS</w:t>
      </w:r>
      <w:proofErr w:type="spellEnd"/>
      <w:r>
        <w:rPr>
          <w:rFonts w:hint="eastAsia"/>
        </w:rPr>
        <w:t xml:space="preserve"> from the CDCU.</w:t>
      </w:r>
    </w:p>
    <w:p w14:paraId="100A14DB" w14:textId="009E9313" w:rsidR="00FF312D" w:rsidRPr="00FF312D" w:rsidRDefault="00FF312D" w:rsidP="001B3546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38" w:name="_Toc14955861"/>
      <w:bookmarkStart w:id="39" w:name="_Toc202448595"/>
      <w:r w:rsidRPr="00FF312D">
        <w:rPr>
          <w:rFonts w:hint="eastAsia"/>
          <w:lang w:val="pl-PL"/>
        </w:rPr>
        <w:t>8.2.1</w:t>
      </w:r>
      <w:bookmarkEnd w:id="38"/>
      <w:r w:rsidRPr="00FF312D">
        <w:rPr>
          <w:rFonts w:hint="eastAsia"/>
          <w:lang w:val="pl-PL"/>
        </w:rPr>
        <w:t xml:space="preserve"> </w:t>
      </w:r>
      <w:r w:rsidRPr="00FF312D">
        <w:rPr>
          <w:lang w:val="pl-PL"/>
        </w:rPr>
        <w:t>Self-checking strategy</w:t>
      </w:r>
      <w:bookmarkEnd w:id="39"/>
    </w:p>
    <w:p w14:paraId="017EAF7B" w14:textId="77777777" w:rsidR="008A25AC" w:rsidRDefault="008A25AC" w:rsidP="00FF312D">
      <w:r>
        <w:rPr>
          <w:rFonts w:hint="eastAsia"/>
        </w:rPr>
        <w:t xml:space="preserve"> </w:t>
      </w:r>
      <w:r w:rsidR="00023789">
        <w:t>A</w:t>
      </w:r>
      <w:r w:rsidR="00023789">
        <w:rPr>
          <w:rFonts w:hint="eastAsia"/>
        </w:rPr>
        <w:t xml:space="preserve">fter KL15 on, the system will send the default value until </w:t>
      </w:r>
      <w:proofErr w:type="spellStart"/>
      <w:r w:rsidR="00023789">
        <w:rPr>
          <w:rFonts w:hint="eastAsia"/>
        </w:rPr>
        <w:t>self check</w:t>
      </w:r>
      <w:proofErr w:type="spellEnd"/>
      <w:r w:rsidR="00023789">
        <w:rPr>
          <w:rFonts w:hint="eastAsia"/>
        </w:rPr>
        <w:t xml:space="preserve"> complete. </w:t>
      </w:r>
      <w:r w:rsidR="00023789">
        <w:t>T</w:t>
      </w:r>
      <w:r w:rsidR="00023789">
        <w:rPr>
          <w:rFonts w:hint="eastAsia"/>
        </w:rPr>
        <w:t xml:space="preserve">he HMI will illuminate </w:t>
      </w:r>
      <w:r>
        <w:rPr>
          <w:rFonts w:hint="eastAsia"/>
        </w:rPr>
        <w:t xml:space="preserve"> </w:t>
      </w:r>
    </w:p>
    <w:p w14:paraId="69868DE2" w14:textId="741EB502" w:rsidR="0054427D" w:rsidRDefault="008A25AC" w:rsidP="00FF312D">
      <w:r>
        <w:rPr>
          <w:rFonts w:hint="eastAsia"/>
        </w:rPr>
        <w:t xml:space="preserve"> </w:t>
      </w:r>
      <w:r w:rsidR="00023789">
        <w:rPr>
          <w:rFonts w:hint="eastAsia"/>
        </w:rPr>
        <w:t xml:space="preserve">the HDC lamp and </w:t>
      </w:r>
      <w:r w:rsidR="00023789" w:rsidRPr="00AE24E8">
        <w:t xml:space="preserve">keep on </w:t>
      </w:r>
      <w:r w:rsidR="00023789">
        <w:rPr>
          <w:rFonts w:hint="eastAsia"/>
        </w:rPr>
        <w:t>3s</w:t>
      </w:r>
      <w:r w:rsidR="00023789" w:rsidRPr="00AE24E8">
        <w:rPr>
          <w:rFonts w:hint="eastAsia"/>
        </w:rPr>
        <w:t>.</w:t>
      </w:r>
    </w:p>
    <w:p w14:paraId="4CD4F6DC" w14:textId="77777777" w:rsidR="0005129F" w:rsidRPr="00AE24E8" w:rsidRDefault="0005129F" w:rsidP="00FF312D"/>
    <w:p w14:paraId="41A6CAD5" w14:textId="68340278" w:rsidR="0054427D" w:rsidRDefault="00FF312D" w:rsidP="0054427D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40" w:name="_Toc202448596"/>
      <w:r w:rsidRPr="00FF312D">
        <w:rPr>
          <w:rFonts w:hint="eastAsia"/>
          <w:lang w:val="pl-PL"/>
        </w:rPr>
        <w:lastRenderedPageBreak/>
        <w:t>8.2.</w:t>
      </w:r>
      <w:r>
        <w:rPr>
          <w:rFonts w:hint="eastAsia"/>
          <w:lang w:val="pl-PL"/>
        </w:rPr>
        <w:t>2</w:t>
      </w:r>
      <w:r w:rsidRPr="00FF312D">
        <w:rPr>
          <w:rFonts w:hint="eastAsia"/>
          <w:lang w:val="pl-PL"/>
        </w:rPr>
        <w:t xml:space="preserve"> Function</w:t>
      </w:r>
      <w:r w:rsidRPr="00FF312D">
        <w:rPr>
          <w:lang w:val="pl-PL"/>
        </w:rPr>
        <w:t xml:space="preserve"> Active Display Strategy</w:t>
      </w:r>
      <w:bookmarkEnd w:id="40"/>
    </w:p>
    <w:p w14:paraId="3E3FF1D3" w14:textId="3321056C" w:rsidR="0054427D" w:rsidRPr="004E5141" w:rsidRDefault="0054427D" w:rsidP="0054427D">
      <w:pPr>
        <w:ind w:left="105" w:hangingChars="50" w:hanging="105"/>
      </w:pPr>
      <w:r w:rsidRPr="004E5141">
        <w:rPr>
          <w:rFonts w:hint="eastAsia"/>
        </w:rPr>
        <w:t xml:space="preserve">The HMI </w:t>
      </w:r>
      <w:r w:rsidRPr="004E5141">
        <w:t>strategy</w:t>
      </w:r>
      <w:r w:rsidRPr="004E5141">
        <w:rPr>
          <w:rFonts w:hint="eastAsia"/>
        </w:rPr>
        <w:t xml:space="preserve"> when </w:t>
      </w:r>
      <w:r>
        <w:rPr>
          <w:rFonts w:hint="eastAsia"/>
        </w:rPr>
        <w:t>HDC</w:t>
      </w:r>
      <w:r w:rsidRPr="004E5141">
        <w:rPr>
          <w:rFonts w:hint="eastAsia"/>
        </w:rPr>
        <w:t xml:space="preserve"> function active：</w:t>
      </w:r>
    </w:p>
    <w:tbl>
      <w:tblPr>
        <w:tblW w:w="981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"/>
        <w:gridCol w:w="993"/>
        <w:gridCol w:w="850"/>
        <w:gridCol w:w="6946"/>
      </w:tblGrid>
      <w:tr w:rsidR="0054427D" w:rsidRPr="00D0279B" w14:paraId="192B78A4" w14:textId="77777777" w:rsidTr="00B32859">
        <w:trPr>
          <w:trHeight w:val="770"/>
        </w:trPr>
        <w:tc>
          <w:tcPr>
            <w:tcW w:w="1026" w:type="dxa"/>
            <w:shd w:val="clear" w:color="auto" w:fill="auto"/>
            <w:vAlign w:val="center"/>
          </w:tcPr>
          <w:p w14:paraId="362CF994" w14:textId="77777777" w:rsidR="0054427D" w:rsidRPr="00D0279B" w:rsidRDefault="0054427D" w:rsidP="00B32859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D0279B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66F7901" w14:textId="77777777" w:rsidR="0054427D" w:rsidRPr="00D0279B" w:rsidRDefault="0054427D" w:rsidP="00B32859">
            <w:pPr>
              <w:jc w:val="center"/>
              <w:rPr>
                <w:rFonts w:ascii="Arial" w:eastAsiaTheme="majorEastAsia" w:hAnsi="Arial" w:cs="Arial"/>
                <w:noProof/>
                <w:sz w:val="18"/>
                <w:szCs w:val="18"/>
              </w:rPr>
            </w:pPr>
            <w:r w:rsidRPr="00D0279B">
              <w:rPr>
                <w:rFonts w:ascii="Arial" w:hAnsi="Arial" w:cs="Arial"/>
                <w:sz w:val="18"/>
                <w:szCs w:val="18"/>
              </w:rPr>
              <w:t>Symbol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D821E31" w14:textId="77777777" w:rsidR="0054427D" w:rsidRPr="009A29CC" w:rsidRDefault="0054427D" w:rsidP="00B3285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KL15 </w:t>
            </w:r>
            <w:r w:rsidRPr="00D0279B">
              <w:rPr>
                <w:rFonts w:ascii="Arial" w:hAnsi="Arial" w:cs="Arial"/>
                <w:sz w:val="18"/>
                <w:szCs w:val="18"/>
              </w:rPr>
              <w:t>Status</w:t>
            </w:r>
          </w:p>
        </w:tc>
        <w:tc>
          <w:tcPr>
            <w:tcW w:w="6946" w:type="dxa"/>
            <w:vAlign w:val="center"/>
          </w:tcPr>
          <w:p w14:paraId="73CCF6F8" w14:textId="77777777" w:rsidR="0054427D" w:rsidRPr="00D0279B" w:rsidRDefault="0054427D" w:rsidP="00B32859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HMI</w:t>
            </w:r>
            <w:r w:rsidRPr="00D0279B">
              <w:rPr>
                <w:rFonts w:ascii="Arial" w:hAnsi="Arial" w:cs="Arial"/>
                <w:sz w:val="18"/>
                <w:szCs w:val="18"/>
              </w:rPr>
              <w:t xml:space="preserve"> Strategy</w:t>
            </w:r>
          </w:p>
        </w:tc>
      </w:tr>
      <w:tr w:rsidR="0054427D" w:rsidRPr="008B7B5E" w14:paraId="05B8BA1E" w14:textId="77777777" w:rsidTr="00B32859">
        <w:trPr>
          <w:trHeight w:val="1507"/>
        </w:trPr>
        <w:tc>
          <w:tcPr>
            <w:tcW w:w="1026" w:type="dxa"/>
            <w:shd w:val="clear" w:color="auto" w:fill="auto"/>
            <w:vAlign w:val="center"/>
          </w:tcPr>
          <w:p w14:paraId="33BFD876" w14:textId="12375836" w:rsidR="0054427D" w:rsidRDefault="0054427D" w:rsidP="00B32859">
            <w:pPr>
              <w:rPr>
                <w:rFonts w:ascii="Arial" w:eastAsiaTheme="majorEastAsia" w:hAnsi="Arial" w:cs="Arial"/>
                <w:sz w:val="18"/>
                <w:szCs w:val="18"/>
              </w:rPr>
            </w:pPr>
            <w:r>
              <w:rPr>
                <w:rFonts w:ascii="Arial" w:eastAsiaTheme="majorEastAsia" w:hAnsi="Arial" w:cs="Arial" w:hint="eastAsia"/>
                <w:sz w:val="18"/>
                <w:szCs w:val="18"/>
              </w:rPr>
              <w:t>HDC</w:t>
            </w:r>
          </w:p>
          <w:p w14:paraId="61DFF923" w14:textId="77777777" w:rsidR="0054427D" w:rsidRPr="00D0279B" w:rsidRDefault="0054427D" w:rsidP="00B32859">
            <w:pPr>
              <w:rPr>
                <w:rFonts w:ascii="Arial" w:eastAsiaTheme="majorEastAsia" w:hAnsi="Arial" w:cs="Arial"/>
                <w:sz w:val="18"/>
                <w:szCs w:val="18"/>
              </w:rPr>
            </w:pPr>
            <w:r>
              <w:rPr>
                <w:rFonts w:ascii="Arial" w:eastAsiaTheme="majorEastAsia" w:hAnsi="Arial" w:cs="Arial" w:hint="eastAsia"/>
                <w:sz w:val="18"/>
                <w:szCs w:val="18"/>
              </w:rPr>
              <w:t xml:space="preserve">Active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2CB48FC" w14:textId="77777777" w:rsidR="0054427D" w:rsidRDefault="008749DB" w:rsidP="00B32859">
            <w:pPr>
              <w:rPr>
                <w:rFonts w:ascii="Arial" w:eastAsiaTheme="majorEastAsia" w:hAnsi="Arial" w:cs="Arial"/>
                <w:sz w:val="18"/>
                <w:szCs w:val="18"/>
              </w:rPr>
            </w:pPr>
            <w:r w:rsidRPr="008749DB">
              <w:rPr>
                <w:rFonts w:ascii="Arial" w:eastAsiaTheme="majorEastAsia" w:hAnsi="Arial" w:cs="Arial"/>
                <w:noProof/>
                <w:sz w:val="18"/>
                <w:szCs w:val="18"/>
              </w:rPr>
              <w:drawing>
                <wp:inline distT="0" distB="0" distL="0" distR="0" wp14:anchorId="2977E751" wp14:editId="485AB8B2">
                  <wp:extent cx="443545" cy="357808"/>
                  <wp:effectExtent l="0" t="0" r="0" b="4445"/>
                  <wp:docPr id="15389675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50" cy="3591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59E7C" w14:textId="24F516E4" w:rsidR="008749DB" w:rsidRPr="00D0279B" w:rsidRDefault="008749DB" w:rsidP="00B32859">
            <w:pPr>
              <w:rPr>
                <w:rFonts w:ascii="Arial" w:eastAsiaTheme="majorEastAsia" w:hAnsi="Arial" w:cs="Arial"/>
                <w:sz w:val="18"/>
                <w:szCs w:val="18"/>
              </w:rPr>
            </w:pPr>
            <w:r w:rsidRPr="008749DB">
              <w:rPr>
                <w:rFonts w:ascii="Arial" w:eastAsiaTheme="majorEastAsia" w:hAnsi="Arial" w:cs="Arial"/>
                <w:noProof/>
                <w:sz w:val="18"/>
                <w:szCs w:val="18"/>
              </w:rPr>
              <w:drawing>
                <wp:inline distT="0" distB="0" distL="0" distR="0" wp14:anchorId="7A299B2D" wp14:editId="022E1A95">
                  <wp:extent cx="529699" cy="349858"/>
                  <wp:effectExtent l="0" t="0" r="3810" b="0"/>
                  <wp:docPr id="25459868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899" cy="351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D7DF508" w14:textId="77777777" w:rsidR="0054427D" w:rsidRPr="00D0279B" w:rsidRDefault="0054427D" w:rsidP="00B32859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D0279B">
              <w:rPr>
                <w:rFonts w:ascii="Arial" w:eastAsiaTheme="majorEastAsia" w:hAnsi="Arial" w:cs="Arial"/>
                <w:sz w:val="18"/>
                <w:szCs w:val="18"/>
              </w:rPr>
              <w:t>ON</w:t>
            </w:r>
          </w:p>
        </w:tc>
        <w:tc>
          <w:tcPr>
            <w:tcW w:w="6946" w:type="dxa"/>
            <w:vAlign w:val="center"/>
          </w:tcPr>
          <w:p w14:paraId="042E02A9" w14:textId="77777777" w:rsidR="0054427D" w:rsidRPr="005B6AE7" w:rsidRDefault="0054427D" w:rsidP="00B32859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仪表显示策略：</w:t>
            </w:r>
          </w:p>
          <w:p w14:paraId="5F88B56D" w14:textId="2372442F" w:rsidR="008749DB" w:rsidRPr="008749DB" w:rsidRDefault="008749DB" w:rsidP="008749DB">
            <w:pPr>
              <w:rPr>
                <w:sz w:val="16"/>
                <w:szCs w:val="16"/>
              </w:rPr>
            </w:pPr>
            <w:r w:rsidRPr="008749DB">
              <w:rPr>
                <w:sz w:val="16"/>
                <w:szCs w:val="16"/>
              </w:rPr>
              <w:t xml:space="preserve">1. 仪表如果收到 </w:t>
            </w:r>
            <w:proofErr w:type="spellStart"/>
            <w:r w:rsidRPr="008749DB">
              <w:rPr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sz w:val="16"/>
                <w:szCs w:val="16"/>
              </w:rPr>
              <w:t xml:space="preserve"> = 0x</w:t>
            </w:r>
            <w:proofErr w:type="gramStart"/>
            <w:r w:rsidRPr="008749DB">
              <w:rPr>
                <w:sz w:val="16"/>
                <w:szCs w:val="16"/>
              </w:rPr>
              <w:t>0:NotActive</w:t>
            </w:r>
            <w:proofErr w:type="gramEnd"/>
            <w:r w:rsidRPr="008749DB">
              <w:rPr>
                <w:sz w:val="16"/>
                <w:szCs w:val="16"/>
              </w:rPr>
              <w:t xml:space="preserve"> / 0x1：standby / 0x3:reserved 且</w:t>
            </w:r>
          </w:p>
          <w:p w14:paraId="1AA50AE4" w14:textId="2507486D" w:rsidR="008749DB" w:rsidRPr="008749DB" w:rsidRDefault="008749DB" w:rsidP="008749D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proofErr w:type="spellStart"/>
            <w:r w:rsidRPr="008749DB">
              <w:rPr>
                <w:sz w:val="16"/>
                <w:szCs w:val="16"/>
              </w:rPr>
              <w:t>IPB_HDCFault</w:t>
            </w:r>
            <w:proofErr w:type="spellEnd"/>
            <w:r w:rsidRPr="008749DB">
              <w:rPr>
                <w:sz w:val="16"/>
                <w:szCs w:val="16"/>
              </w:rPr>
              <w:t xml:space="preserve"> = 0x</w:t>
            </w:r>
            <w:proofErr w:type="gramStart"/>
            <w:r w:rsidRPr="008749DB">
              <w:rPr>
                <w:sz w:val="16"/>
                <w:szCs w:val="16"/>
              </w:rPr>
              <w:t>0:Notfault</w:t>
            </w:r>
            <w:proofErr w:type="gramEnd"/>
            <w:r w:rsidRPr="008749DB">
              <w:rPr>
                <w:sz w:val="16"/>
                <w:szCs w:val="16"/>
              </w:rPr>
              <w:t>，不点亮指示灯；</w:t>
            </w:r>
          </w:p>
          <w:p w14:paraId="489F7CB5" w14:textId="77777777" w:rsidR="008749DB" w:rsidRPr="008749DB" w:rsidRDefault="008749DB" w:rsidP="008749DB">
            <w:pPr>
              <w:rPr>
                <w:sz w:val="16"/>
                <w:szCs w:val="16"/>
              </w:rPr>
            </w:pPr>
            <w:r w:rsidRPr="008749DB">
              <w:rPr>
                <w:sz w:val="16"/>
                <w:szCs w:val="16"/>
              </w:rPr>
              <w:t>2. 仪表如果收到</w:t>
            </w:r>
            <w:proofErr w:type="spellStart"/>
            <w:r w:rsidRPr="008749DB">
              <w:rPr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sz w:val="16"/>
                <w:szCs w:val="16"/>
              </w:rPr>
              <w:t>==Standby且</w:t>
            </w:r>
            <w:proofErr w:type="spellStart"/>
            <w:r w:rsidRPr="008749DB">
              <w:rPr>
                <w:sz w:val="16"/>
                <w:szCs w:val="16"/>
              </w:rPr>
              <w:t>IPB_HDCFault</w:t>
            </w:r>
            <w:proofErr w:type="spellEnd"/>
            <w:r w:rsidRPr="008749DB">
              <w:rPr>
                <w:sz w:val="16"/>
                <w:szCs w:val="16"/>
              </w:rPr>
              <w:t>==</w:t>
            </w:r>
            <w:proofErr w:type="spellStart"/>
            <w:r w:rsidRPr="008749DB">
              <w:rPr>
                <w:sz w:val="16"/>
                <w:szCs w:val="16"/>
              </w:rPr>
              <w:t>Notfault</w:t>
            </w:r>
            <w:proofErr w:type="spellEnd"/>
            <w:r w:rsidRPr="008749DB">
              <w:rPr>
                <w:sz w:val="16"/>
                <w:szCs w:val="16"/>
              </w:rPr>
              <w:t>，点亮灰色指</w:t>
            </w:r>
          </w:p>
          <w:p w14:paraId="29800838" w14:textId="55E3FCBC" w:rsidR="008749DB" w:rsidRPr="008749DB" w:rsidRDefault="008749DB" w:rsidP="008749D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r w:rsidRPr="008749DB">
              <w:rPr>
                <w:rFonts w:hint="eastAsia"/>
                <w:sz w:val="16"/>
                <w:szCs w:val="16"/>
              </w:rPr>
              <w:t>示灯；</w:t>
            </w:r>
          </w:p>
          <w:p w14:paraId="2FC8055E" w14:textId="77777777" w:rsidR="008749DB" w:rsidRPr="008749DB" w:rsidRDefault="008749DB" w:rsidP="008749DB">
            <w:pPr>
              <w:rPr>
                <w:sz w:val="16"/>
                <w:szCs w:val="16"/>
              </w:rPr>
            </w:pPr>
            <w:r w:rsidRPr="008749DB">
              <w:rPr>
                <w:sz w:val="16"/>
                <w:szCs w:val="16"/>
              </w:rPr>
              <w:t xml:space="preserve">3. 仪表如果收到 </w:t>
            </w:r>
            <w:proofErr w:type="spellStart"/>
            <w:r w:rsidRPr="008749DB">
              <w:rPr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sz w:val="16"/>
                <w:szCs w:val="16"/>
              </w:rPr>
              <w:t xml:space="preserve"> = 0x</w:t>
            </w:r>
            <w:proofErr w:type="gramStart"/>
            <w:r w:rsidRPr="008749DB">
              <w:rPr>
                <w:sz w:val="16"/>
                <w:szCs w:val="16"/>
              </w:rPr>
              <w:t>2:Active</w:t>
            </w:r>
            <w:proofErr w:type="gramEnd"/>
            <w:r w:rsidRPr="008749DB">
              <w:rPr>
                <w:sz w:val="16"/>
                <w:szCs w:val="16"/>
              </w:rPr>
              <w:t xml:space="preserve"> 且 </w:t>
            </w:r>
            <w:proofErr w:type="spellStart"/>
            <w:r w:rsidRPr="008749DB">
              <w:rPr>
                <w:sz w:val="16"/>
                <w:szCs w:val="16"/>
              </w:rPr>
              <w:t>IPB_HDCFault</w:t>
            </w:r>
            <w:proofErr w:type="spellEnd"/>
            <w:r w:rsidRPr="008749DB">
              <w:rPr>
                <w:sz w:val="16"/>
                <w:szCs w:val="16"/>
              </w:rPr>
              <w:t xml:space="preserve"> = 0x0:Not fault，点亮</w:t>
            </w:r>
          </w:p>
          <w:p w14:paraId="2782A365" w14:textId="0F7C1D33" w:rsidR="008749DB" w:rsidRPr="008749DB" w:rsidRDefault="008749DB" w:rsidP="008749D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r w:rsidRPr="008749DB">
              <w:rPr>
                <w:rFonts w:hint="eastAsia"/>
                <w:sz w:val="16"/>
                <w:szCs w:val="16"/>
              </w:rPr>
              <w:t>绿色指示灯，并弹出文字提示“陡坡缓降功能已激活”，</w:t>
            </w:r>
            <w:r w:rsidRPr="008749DB">
              <w:rPr>
                <w:sz w:val="16"/>
                <w:szCs w:val="16"/>
              </w:rPr>
              <w:t>3s 后文字消失（无论是否有</w:t>
            </w:r>
          </w:p>
          <w:p w14:paraId="59C30EAA" w14:textId="3E4D0E46" w:rsidR="008749DB" w:rsidRPr="008749DB" w:rsidRDefault="008749DB" w:rsidP="008749D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r w:rsidRPr="008749DB">
              <w:rPr>
                <w:rFonts w:hint="eastAsia"/>
                <w:sz w:val="16"/>
                <w:szCs w:val="16"/>
              </w:rPr>
              <w:t>效）。直到下一次检测到</w:t>
            </w:r>
            <w:proofErr w:type="spellStart"/>
            <w:r w:rsidRPr="008749DB">
              <w:rPr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sz w:val="16"/>
                <w:szCs w:val="16"/>
              </w:rPr>
              <w:t xml:space="preserve"> 从其他状态变为0x</w:t>
            </w:r>
            <w:proofErr w:type="gramStart"/>
            <w:r w:rsidRPr="008749DB">
              <w:rPr>
                <w:sz w:val="16"/>
                <w:szCs w:val="16"/>
              </w:rPr>
              <w:t>2:Active</w:t>
            </w:r>
            <w:proofErr w:type="gramEnd"/>
            <w:r w:rsidRPr="008749DB">
              <w:rPr>
                <w:sz w:val="16"/>
                <w:szCs w:val="16"/>
              </w:rPr>
              <w:t xml:space="preserve"> 且</w:t>
            </w:r>
          </w:p>
          <w:p w14:paraId="19AD597F" w14:textId="483CF669" w:rsidR="008749DB" w:rsidRDefault="008749DB" w:rsidP="008749DB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</w:t>
            </w:r>
            <w:proofErr w:type="spellStart"/>
            <w:r w:rsidRPr="008749DB">
              <w:rPr>
                <w:sz w:val="16"/>
                <w:szCs w:val="16"/>
              </w:rPr>
              <w:t>IPB_HDCFault</w:t>
            </w:r>
            <w:proofErr w:type="spellEnd"/>
            <w:r w:rsidRPr="008749DB">
              <w:rPr>
                <w:sz w:val="16"/>
                <w:szCs w:val="16"/>
              </w:rPr>
              <w:t xml:space="preserve"> = 0x0： Not </w:t>
            </w:r>
            <w:proofErr w:type="gramStart"/>
            <w:r w:rsidRPr="008749DB">
              <w:rPr>
                <w:sz w:val="16"/>
                <w:szCs w:val="16"/>
              </w:rPr>
              <w:t>fault；</w:t>
            </w:r>
            <w:proofErr w:type="gramEnd"/>
          </w:p>
          <w:p w14:paraId="461F5A65" w14:textId="1847E874" w:rsidR="0054427D" w:rsidRPr="005B6AE7" w:rsidRDefault="0054427D" w:rsidP="008749DB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异常处理：</w:t>
            </w:r>
          </w:p>
          <w:p w14:paraId="4DDBB96C" w14:textId="77777777" w:rsidR="008749DB" w:rsidRDefault="008749DB" w:rsidP="00B32859">
            <w:pPr>
              <w:rPr>
                <w:rFonts w:eastAsiaTheme="minorHAnsi" w:cs="Arial"/>
                <w:sz w:val="16"/>
                <w:szCs w:val="16"/>
              </w:rPr>
            </w:pPr>
            <w:r w:rsidRPr="008749DB">
              <w:rPr>
                <w:rFonts w:eastAsiaTheme="minorHAnsi" w:cs="Arial" w:hint="eastAsia"/>
                <w:sz w:val="16"/>
                <w:szCs w:val="16"/>
              </w:rPr>
              <w:t>如果收不到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或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IPB_HDCFault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信号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1s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按通用策略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10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帧认为丢失，点亮黄色指示灯。</w:t>
            </w:r>
          </w:p>
          <w:p w14:paraId="7810AE90" w14:textId="1FD1C769" w:rsidR="0054427D" w:rsidRDefault="0054427D" w:rsidP="00B32859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备注：</w:t>
            </w:r>
          </w:p>
          <w:p w14:paraId="00061DFA" w14:textId="07F337AB" w:rsidR="0054427D" w:rsidRPr="001962CD" w:rsidRDefault="0054427D" w:rsidP="00B32859">
            <w:pPr>
              <w:rPr>
                <w:rFonts w:eastAsiaTheme="minorHAnsi" w:cs="Arial"/>
                <w:sz w:val="16"/>
                <w:szCs w:val="16"/>
              </w:rPr>
            </w:pPr>
            <w:r w:rsidRPr="008B7B5E">
              <w:rPr>
                <w:rFonts w:eastAsiaTheme="minorHAnsi" w:cs="Arial" w:hint="eastAsia"/>
                <w:sz w:val="16"/>
                <w:szCs w:val="16"/>
              </w:rPr>
              <w:t>N/A</w:t>
            </w:r>
          </w:p>
        </w:tc>
      </w:tr>
    </w:tbl>
    <w:p w14:paraId="35E5717F" w14:textId="158C1577" w:rsidR="0054427D" w:rsidRPr="0054427D" w:rsidRDefault="0054427D" w:rsidP="0054427D">
      <w:pPr>
        <w:rPr>
          <w:lang w:val="pl-PL"/>
        </w:rPr>
      </w:pPr>
      <w:r>
        <w:rPr>
          <w:rFonts w:hint="eastAsia"/>
        </w:rPr>
        <w:t xml:space="preserve"> </w:t>
      </w:r>
      <w:r w:rsidRPr="00525FC4">
        <w:t>W</w:t>
      </w:r>
      <w:r w:rsidRPr="00525FC4">
        <w:rPr>
          <w:rFonts w:hint="eastAsia"/>
        </w:rPr>
        <w:t xml:space="preserve">hen the </w:t>
      </w:r>
      <w:r w:rsidR="00AB793C">
        <w:rPr>
          <w:rFonts w:hint="eastAsia"/>
        </w:rPr>
        <w:t>HDC</w:t>
      </w:r>
      <w:r w:rsidRPr="00525FC4">
        <w:rPr>
          <w:rFonts w:hint="eastAsia"/>
        </w:rPr>
        <w:t xml:space="preserve"> activate, need to </w:t>
      </w:r>
      <w:r>
        <w:t>illuminate</w:t>
      </w:r>
      <w:r w:rsidRPr="00525FC4">
        <w:rPr>
          <w:rFonts w:hint="eastAsia"/>
        </w:rPr>
        <w:t xml:space="preserve"> the brake </w:t>
      </w:r>
      <w:r w:rsidRPr="00525FC4">
        <w:t>lamp</w:t>
      </w:r>
      <w:r w:rsidR="008749DB">
        <w:rPr>
          <w:rFonts w:hint="eastAsia"/>
        </w:rPr>
        <w:t>.</w:t>
      </w:r>
    </w:p>
    <w:p w14:paraId="3BC0DD5F" w14:textId="0D599B48" w:rsidR="00FF312D" w:rsidRDefault="00FF312D" w:rsidP="001B3546">
      <w:pPr>
        <w:pStyle w:val="Heading2"/>
        <w:numPr>
          <w:ilvl w:val="0"/>
          <w:numId w:val="0"/>
        </w:numPr>
        <w:ind w:left="576" w:hanging="576"/>
        <w:rPr>
          <w:lang w:val="pl-PL"/>
        </w:rPr>
      </w:pPr>
      <w:bookmarkStart w:id="41" w:name="_Toc202448597"/>
      <w:r w:rsidRPr="00FF312D">
        <w:rPr>
          <w:rFonts w:hint="eastAsia"/>
          <w:lang w:val="pl-PL"/>
        </w:rPr>
        <w:t>8.2.</w:t>
      </w:r>
      <w:r>
        <w:rPr>
          <w:rFonts w:hint="eastAsia"/>
          <w:lang w:val="pl-PL"/>
        </w:rPr>
        <w:t>3</w:t>
      </w:r>
      <w:r w:rsidRPr="00FF312D">
        <w:rPr>
          <w:rFonts w:hint="eastAsia"/>
          <w:lang w:val="pl-PL"/>
        </w:rPr>
        <w:t xml:space="preserve"> </w:t>
      </w:r>
      <w:r w:rsidRPr="00FF312D">
        <w:rPr>
          <w:lang w:val="pl-PL"/>
        </w:rPr>
        <w:t>Fault Display Strategy</w:t>
      </w:r>
      <w:bookmarkEnd w:id="41"/>
    </w:p>
    <w:tbl>
      <w:tblPr>
        <w:tblW w:w="9815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6"/>
        <w:gridCol w:w="993"/>
        <w:gridCol w:w="850"/>
        <w:gridCol w:w="6946"/>
      </w:tblGrid>
      <w:tr w:rsidR="009A29CC" w:rsidRPr="00D0279B" w14:paraId="05920E6F" w14:textId="77777777" w:rsidTr="009A29CC">
        <w:trPr>
          <w:trHeight w:val="770"/>
        </w:trPr>
        <w:tc>
          <w:tcPr>
            <w:tcW w:w="1026" w:type="dxa"/>
            <w:shd w:val="clear" w:color="auto" w:fill="auto"/>
            <w:vAlign w:val="center"/>
          </w:tcPr>
          <w:p w14:paraId="70D30503" w14:textId="77777777" w:rsidR="009A29CC" w:rsidRPr="00D0279B" w:rsidRDefault="009A29CC" w:rsidP="009A29CC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bookmarkStart w:id="42" w:name="_Hlk195883302"/>
            <w:r w:rsidRPr="00D0279B"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A7438C0" w14:textId="77777777" w:rsidR="009A29CC" w:rsidRPr="00D0279B" w:rsidRDefault="009A29CC" w:rsidP="009A29CC">
            <w:pPr>
              <w:jc w:val="center"/>
              <w:rPr>
                <w:rFonts w:ascii="Arial" w:eastAsiaTheme="majorEastAsia" w:hAnsi="Arial" w:cs="Arial"/>
                <w:noProof/>
                <w:sz w:val="18"/>
                <w:szCs w:val="18"/>
              </w:rPr>
            </w:pPr>
            <w:r w:rsidRPr="00D0279B">
              <w:rPr>
                <w:rFonts w:ascii="Arial" w:hAnsi="Arial" w:cs="Arial"/>
                <w:sz w:val="18"/>
                <w:szCs w:val="18"/>
              </w:rPr>
              <w:t>Symbol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625B778" w14:textId="6043D878" w:rsidR="009A29CC" w:rsidRPr="009A29CC" w:rsidRDefault="009A29CC" w:rsidP="009A29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 xml:space="preserve">KL15 </w:t>
            </w:r>
            <w:r w:rsidRPr="00D0279B">
              <w:rPr>
                <w:rFonts w:ascii="Arial" w:hAnsi="Arial" w:cs="Arial"/>
                <w:sz w:val="18"/>
                <w:szCs w:val="18"/>
              </w:rPr>
              <w:t>Status</w:t>
            </w:r>
          </w:p>
        </w:tc>
        <w:tc>
          <w:tcPr>
            <w:tcW w:w="6946" w:type="dxa"/>
            <w:vAlign w:val="center"/>
          </w:tcPr>
          <w:p w14:paraId="7FFC53BA" w14:textId="73EDDFB0" w:rsidR="009A29CC" w:rsidRPr="00D0279B" w:rsidRDefault="009A29CC" w:rsidP="009A29CC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HMI</w:t>
            </w:r>
            <w:r w:rsidRPr="00D0279B">
              <w:rPr>
                <w:rFonts w:ascii="Arial" w:hAnsi="Arial" w:cs="Arial"/>
                <w:sz w:val="18"/>
                <w:szCs w:val="18"/>
              </w:rPr>
              <w:t xml:space="preserve"> Strategy</w:t>
            </w:r>
          </w:p>
        </w:tc>
      </w:tr>
      <w:tr w:rsidR="009A29CC" w:rsidRPr="00D0279B" w14:paraId="5F7F2AAC" w14:textId="77777777" w:rsidTr="009A29CC">
        <w:trPr>
          <w:trHeight w:val="2681"/>
        </w:trPr>
        <w:tc>
          <w:tcPr>
            <w:tcW w:w="1026" w:type="dxa"/>
            <w:shd w:val="clear" w:color="auto" w:fill="auto"/>
            <w:vAlign w:val="center"/>
          </w:tcPr>
          <w:p w14:paraId="77A2100D" w14:textId="4E744947" w:rsidR="009A29CC" w:rsidRPr="00D0279B" w:rsidRDefault="006A412D" w:rsidP="00680BA2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>
              <w:rPr>
                <w:rFonts w:ascii="Arial" w:eastAsiaTheme="majorEastAsia" w:hAnsi="Arial" w:cs="Arial" w:hint="eastAsia"/>
                <w:sz w:val="18"/>
                <w:szCs w:val="18"/>
              </w:rPr>
              <w:t>HDC Fault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F4EC89F" w14:textId="2CEDC543" w:rsidR="009A29CC" w:rsidRPr="00D0279B" w:rsidRDefault="008749DB" w:rsidP="00680BA2">
            <w:pPr>
              <w:rPr>
                <w:rFonts w:ascii="Arial" w:eastAsiaTheme="majorEastAsia" w:hAnsi="Arial" w:cs="Arial"/>
                <w:sz w:val="18"/>
                <w:szCs w:val="18"/>
              </w:rPr>
            </w:pPr>
            <w:r w:rsidRPr="008749DB">
              <w:rPr>
                <w:rFonts w:ascii="Arial" w:eastAsiaTheme="majorEastAsia" w:hAnsi="Arial" w:cs="Arial"/>
                <w:noProof/>
                <w:sz w:val="18"/>
                <w:szCs w:val="18"/>
              </w:rPr>
              <w:drawing>
                <wp:inline distT="0" distB="0" distL="0" distR="0" wp14:anchorId="3B8FA1AB" wp14:editId="53277CDB">
                  <wp:extent cx="445135" cy="294005"/>
                  <wp:effectExtent l="0" t="0" r="0" b="0"/>
                  <wp:docPr id="14718854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C734604" w14:textId="77777777" w:rsidR="009A29CC" w:rsidRPr="00D0279B" w:rsidRDefault="009A29CC" w:rsidP="00680BA2">
            <w:pPr>
              <w:jc w:val="center"/>
              <w:rPr>
                <w:rFonts w:ascii="Arial" w:eastAsiaTheme="majorEastAsia" w:hAnsi="Arial" w:cs="Arial"/>
                <w:sz w:val="18"/>
                <w:szCs w:val="18"/>
              </w:rPr>
            </w:pPr>
            <w:r w:rsidRPr="00D0279B">
              <w:rPr>
                <w:rFonts w:ascii="Arial" w:eastAsiaTheme="majorEastAsia" w:hAnsi="Arial" w:cs="Arial"/>
                <w:sz w:val="18"/>
                <w:szCs w:val="18"/>
              </w:rPr>
              <w:t>ON</w:t>
            </w:r>
          </w:p>
        </w:tc>
        <w:tc>
          <w:tcPr>
            <w:tcW w:w="6946" w:type="dxa"/>
            <w:vAlign w:val="center"/>
          </w:tcPr>
          <w:p w14:paraId="5E3E7B87" w14:textId="22ADB634" w:rsidR="005B6AE7" w:rsidRPr="005B6AE7" w:rsidRDefault="005B6AE7" w:rsidP="005B6AE7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仪表显示策略：</w:t>
            </w:r>
          </w:p>
          <w:p w14:paraId="70A90E28" w14:textId="0643BAF9" w:rsidR="005B6AE7" w:rsidRDefault="008749DB" w:rsidP="005B6AE7">
            <w:pPr>
              <w:rPr>
                <w:rFonts w:eastAsiaTheme="minorHAnsi" w:cs="Arial"/>
                <w:sz w:val="16"/>
                <w:szCs w:val="16"/>
              </w:rPr>
            </w:pPr>
            <w:r w:rsidRPr="008749DB">
              <w:rPr>
                <w:rFonts w:eastAsiaTheme="minorHAnsi" w:cs="Arial" w:hint="eastAsia"/>
                <w:sz w:val="16"/>
                <w:szCs w:val="16"/>
              </w:rPr>
              <w:t>仪表如果收到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IPB_HDCFault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 xml:space="preserve"> = 0x1:Fault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，点亮黄色指示</w:t>
            </w:r>
            <w:r w:rsidR="005B6AE7" w:rsidRPr="005B6AE7">
              <w:rPr>
                <w:rFonts w:eastAsiaTheme="minorHAnsi" w:cs="Arial" w:hint="eastAsia"/>
                <w:sz w:val="16"/>
                <w:szCs w:val="16"/>
              </w:rPr>
              <w:t>；</w:t>
            </w:r>
          </w:p>
          <w:p w14:paraId="599F981F" w14:textId="54AE849E" w:rsidR="008749DB" w:rsidRPr="005B6AE7" w:rsidRDefault="008749DB" w:rsidP="008749DB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>
              <w:rPr>
                <w:rFonts w:eastAsiaTheme="minorHAnsi" w:cs="Arial" w:hint="eastAsia"/>
                <w:b/>
                <w:bCs/>
                <w:sz w:val="16"/>
                <w:szCs w:val="16"/>
              </w:rPr>
              <w:t>大屏</w:t>
            </w: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显示策略：</w:t>
            </w:r>
          </w:p>
          <w:p w14:paraId="47E57D01" w14:textId="77777777" w:rsidR="008749DB" w:rsidRPr="008749DB" w:rsidRDefault="008749DB" w:rsidP="008749DB">
            <w:pPr>
              <w:rPr>
                <w:rFonts w:eastAsiaTheme="minorHAnsi" w:cs="Arial"/>
                <w:sz w:val="16"/>
                <w:szCs w:val="16"/>
              </w:rPr>
            </w:pPr>
            <w:r w:rsidRPr="008749DB">
              <w:rPr>
                <w:rFonts w:eastAsiaTheme="minorHAnsi" w:cs="Arial" w:hint="eastAsia"/>
                <w:sz w:val="16"/>
                <w:szCs w:val="16"/>
              </w:rPr>
              <w:t>大屏收到</w:t>
            </w:r>
            <w:r w:rsidRPr="008749DB">
              <w:rPr>
                <w:rFonts w:eastAsiaTheme="minorHAnsi" w:cs="Arial"/>
                <w:sz w:val="16"/>
                <w:szCs w:val="16"/>
              </w:rPr>
              <w:t>HDC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故障信号：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IPB_HDCFault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>=0x1:Fault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，大屏显示文字标题：“陡坡缓降功能不可用”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文</w:t>
            </w:r>
          </w:p>
          <w:p w14:paraId="48D1BF26" w14:textId="49F95CEA" w:rsidR="008749DB" w:rsidRPr="005B6AE7" w:rsidRDefault="008749DB" w:rsidP="008749DB">
            <w:pPr>
              <w:rPr>
                <w:rFonts w:eastAsiaTheme="minorHAnsi" w:cs="Arial"/>
                <w:sz w:val="16"/>
                <w:szCs w:val="16"/>
              </w:rPr>
            </w:pPr>
            <w:r w:rsidRPr="008749DB">
              <w:rPr>
                <w:rFonts w:eastAsiaTheme="minorHAnsi" w:cs="Arial" w:hint="eastAsia"/>
                <w:sz w:val="16"/>
                <w:szCs w:val="16"/>
              </w:rPr>
              <w:t>字内容“陡坡缓降功能不可用，无法辅助车辆保持匀速下坡”</w:t>
            </w:r>
          </w:p>
          <w:p w14:paraId="3222C522" w14:textId="77777777" w:rsidR="005B6AE7" w:rsidRPr="005B6AE7" w:rsidRDefault="005B6AE7" w:rsidP="005B6AE7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异常处理：</w:t>
            </w:r>
          </w:p>
          <w:p w14:paraId="7EE20C3E" w14:textId="510FF719" w:rsidR="005B6AE7" w:rsidRPr="005B6AE7" w:rsidRDefault="008749DB" w:rsidP="005B6AE7">
            <w:pPr>
              <w:rPr>
                <w:rFonts w:eastAsiaTheme="minorHAnsi" w:cs="Arial"/>
                <w:sz w:val="16"/>
                <w:szCs w:val="16"/>
              </w:rPr>
            </w:pPr>
            <w:r w:rsidRPr="008749DB">
              <w:rPr>
                <w:rFonts w:eastAsiaTheme="minorHAnsi" w:cs="Arial" w:hint="eastAsia"/>
                <w:sz w:val="16"/>
                <w:szCs w:val="16"/>
              </w:rPr>
              <w:t>如果收不到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IPB_HDCActiveSt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或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proofErr w:type="spellStart"/>
            <w:r w:rsidRPr="008749DB">
              <w:rPr>
                <w:rFonts w:eastAsiaTheme="minorHAnsi" w:cs="Arial"/>
                <w:sz w:val="16"/>
                <w:szCs w:val="16"/>
              </w:rPr>
              <w:t>IPB_HDCFault</w:t>
            </w:r>
            <w:proofErr w:type="spellEnd"/>
            <w:r w:rsidRPr="008749DB">
              <w:rPr>
                <w:rFonts w:eastAsiaTheme="minorHAnsi" w:cs="Arial"/>
                <w:sz w:val="16"/>
                <w:szCs w:val="16"/>
              </w:rPr>
              <w:t xml:space="preserve">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信号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1s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按通用策略</w:t>
            </w:r>
            <w:r w:rsidRPr="008749DB">
              <w:rPr>
                <w:rFonts w:eastAsiaTheme="minorHAnsi" w:cs="Arial"/>
                <w:sz w:val="16"/>
                <w:szCs w:val="16"/>
              </w:rPr>
              <w:t xml:space="preserve"> 10 </w:t>
            </w:r>
            <w:r w:rsidRPr="008749DB">
              <w:rPr>
                <w:rFonts w:eastAsiaTheme="minorHAnsi" w:cs="Arial" w:hint="eastAsia"/>
                <w:sz w:val="16"/>
                <w:szCs w:val="16"/>
              </w:rPr>
              <w:t>帧认为丢失，点亮黄色指示灯。</w:t>
            </w:r>
          </w:p>
          <w:p w14:paraId="7C20F5F9" w14:textId="77777777" w:rsidR="005B6AE7" w:rsidRPr="005B6AE7" w:rsidRDefault="005B6AE7" w:rsidP="005B6AE7">
            <w:pPr>
              <w:rPr>
                <w:rFonts w:eastAsiaTheme="minorHAnsi" w:cs="Arial"/>
                <w:b/>
                <w:bCs/>
                <w:sz w:val="16"/>
                <w:szCs w:val="16"/>
              </w:rPr>
            </w:pPr>
            <w:r w:rsidRPr="005B6AE7">
              <w:rPr>
                <w:rFonts w:eastAsiaTheme="minorHAnsi" w:cs="Arial" w:hint="eastAsia"/>
                <w:b/>
                <w:bCs/>
                <w:sz w:val="16"/>
                <w:szCs w:val="16"/>
              </w:rPr>
              <w:t>备注：</w:t>
            </w:r>
          </w:p>
          <w:p w14:paraId="5D51E184" w14:textId="4F092EAB" w:rsidR="006A412D" w:rsidRPr="006A412D" w:rsidRDefault="006A412D" w:rsidP="006A412D">
            <w:pPr>
              <w:rPr>
                <w:rFonts w:eastAsiaTheme="minorHAnsi" w:cs="Arial"/>
                <w:sz w:val="16"/>
                <w:szCs w:val="16"/>
              </w:rPr>
            </w:pPr>
            <w:r>
              <w:rPr>
                <w:rFonts w:eastAsiaTheme="minorHAnsi" w:cs="Arial" w:hint="eastAsia"/>
                <w:sz w:val="16"/>
                <w:szCs w:val="16"/>
              </w:rPr>
              <w:t>NA</w:t>
            </w:r>
          </w:p>
        </w:tc>
      </w:tr>
      <w:bookmarkEnd w:id="42"/>
    </w:tbl>
    <w:p w14:paraId="4AC6AEF9" w14:textId="77777777" w:rsidR="00D12632" w:rsidRPr="00B9067A" w:rsidRDefault="00D12632" w:rsidP="00AF6726"/>
    <w:p w14:paraId="4540105A" w14:textId="67B32014" w:rsidR="00AF6726" w:rsidRPr="001B3546" w:rsidRDefault="002D4B85" w:rsidP="00A24101">
      <w:pPr>
        <w:pStyle w:val="Heading1"/>
      </w:pPr>
      <w:bookmarkStart w:id="43" w:name="_Toc202448598"/>
      <w:r w:rsidRPr="001B3546">
        <w:rPr>
          <w:rFonts w:hint="eastAsia"/>
        </w:rPr>
        <w:lastRenderedPageBreak/>
        <w:t>S</w:t>
      </w:r>
      <w:r w:rsidRPr="001B3546">
        <w:t xml:space="preserve">pecial </w:t>
      </w:r>
      <w:r w:rsidR="00BF4FB7" w:rsidRPr="001B3546">
        <w:t xml:space="preserve">Performance </w:t>
      </w:r>
      <w:r w:rsidRPr="001B3546">
        <w:rPr>
          <w:rFonts w:hint="eastAsia"/>
        </w:rPr>
        <w:t>R</w:t>
      </w:r>
      <w:r w:rsidR="00BF4FB7" w:rsidRPr="001B3546">
        <w:t>equirements</w:t>
      </w:r>
      <w:bookmarkEnd w:id="43"/>
      <w:r w:rsidR="00014A00" w:rsidRPr="001B3546">
        <w:rPr>
          <w:rFonts w:hint="eastAsia"/>
        </w:rPr>
        <w:t xml:space="preserve"> </w:t>
      </w:r>
    </w:p>
    <w:p w14:paraId="589CA0D1" w14:textId="48C558FD" w:rsidR="00014A00" w:rsidRPr="00FC6E2E" w:rsidRDefault="00B91995" w:rsidP="00B91995">
      <w:r>
        <w:rPr>
          <w:rFonts w:hint="eastAsia"/>
        </w:rPr>
        <w:t>NA</w:t>
      </w:r>
      <w:r w:rsidR="001B3546">
        <w:rPr>
          <w:rFonts w:hint="eastAsia"/>
        </w:rPr>
        <w:t xml:space="preserve">. </w:t>
      </w:r>
    </w:p>
    <w:p w14:paraId="334BB5A5" w14:textId="18F6A7BF" w:rsidR="004011E1" w:rsidRDefault="00E8624D" w:rsidP="00A24101">
      <w:pPr>
        <w:pStyle w:val="Heading1"/>
      </w:pPr>
      <w:bookmarkStart w:id="44" w:name="_Toc202448599"/>
      <w:r w:rsidRPr="00E8624D">
        <w:t>Appendix A</w:t>
      </w:r>
      <w:bookmarkEnd w:id="44"/>
    </w:p>
    <w:p w14:paraId="22380130" w14:textId="77777777" w:rsidR="00E8624D" w:rsidRPr="004D3C55" w:rsidRDefault="00E8624D" w:rsidP="00A24101">
      <w:pPr>
        <w:pStyle w:val="Heading2"/>
      </w:pPr>
      <w:bookmarkStart w:id="45" w:name="_Toc202448600"/>
      <w:r w:rsidRPr="004D3C55">
        <w:t>Change History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8624D" w14:paraId="40A6D88A" w14:textId="77777777" w:rsidTr="00F25377">
        <w:tc>
          <w:tcPr>
            <w:tcW w:w="2254" w:type="dxa"/>
          </w:tcPr>
          <w:p w14:paraId="59925EE9" w14:textId="77777777" w:rsidR="00E8624D" w:rsidRDefault="00E8624D" w:rsidP="00F25377">
            <w:r>
              <w:rPr>
                <w:rFonts w:hint="eastAsia"/>
              </w:rPr>
              <w:t>V</w:t>
            </w:r>
            <w:r w:rsidRPr="004D3C55">
              <w:t>ersion</w:t>
            </w:r>
          </w:p>
        </w:tc>
        <w:tc>
          <w:tcPr>
            <w:tcW w:w="2254" w:type="dxa"/>
          </w:tcPr>
          <w:p w14:paraId="5F4FEDA1" w14:textId="77777777" w:rsidR="00E8624D" w:rsidRDefault="00E8624D" w:rsidP="00F25377">
            <w:r>
              <w:rPr>
                <w:rFonts w:hint="eastAsia"/>
              </w:rPr>
              <w:t>Change Content</w:t>
            </w:r>
          </w:p>
        </w:tc>
        <w:tc>
          <w:tcPr>
            <w:tcW w:w="2254" w:type="dxa"/>
          </w:tcPr>
          <w:p w14:paraId="185C234A" w14:textId="77777777" w:rsidR="00E8624D" w:rsidRDefault="00E8624D" w:rsidP="00F25377">
            <w:r>
              <w:rPr>
                <w:rFonts w:hint="eastAsia"/>
              </w:rPr>
              <w:t>Date（</w:t>
            </w:r>
            <w:r>
              <w:rPr>
                <w:rStyle w:val="normaltextrun"/>
                <w:rFonts w:ascii="DengXian Light" w:eastAsia="DengXian Light" w:hAnsi="DengXian Light" w:hint="eastAsia"/>
                <w:b/>
                <w:bCs/>
                <w:color w:val="000000"/>
                <w:sz w:val="18"/>
                <w:szCs w:val="18"/>
                <w:bdr w:val="none" w:sz="0" w:space="0" w:color="auto" w:frame="1"/>
              </w:rPr>
              <w:t>D/M/Y</w:t>
            </w:r>
            <w:r>
              <w:rPr>
                <w:rFonts w:hint="eastAsia"/>
              </w:rPr>
              <w:t>）</w:t>
            </w:r>
          </w:p>
        </w:tc>
        <w:tc>
          <w:tcPr>
            <w:tcW w:w="2254" w:type="dxa"/>
          </w:tcPr>
          <w:p w14:paraId="21C293A5" w14:textId="77777777" w:rsidR="00E8624D" w:rsidRDefault="00E8624D" w:rsidP="00F25377">
            <w:r w:rsidRPr="004D3C55">
              <w:t>Reviewer</w:t>
            </w:r>
          </w:p>
        </w:tc>
      </w:tr>
      <w:tr w:rsidR="00E8624D" w14:paraId="557F8FEB" w14:textId="77777777" w:rsidTr="00F25377">
        <w:tc>
          <w:tcPr>
            <w:tcW w:w="2254" w:type="dxa"/>
          </w:tcPr>
          <w:p w14:paraId="5BCDF76E" w14:textId="77777777" w:rsidR="00E8624D" w:rsidRDefault="00E8624D" w:rsidP="00F25377">
            <w:r>
              <w:rPr>
                <w:rFonts w:hint="eastAsia"/>
              </w:rPr>
              <w:t>V1.0</w:t>
            </w:r>
          </w:p>
        </w:tc>
        <w:tc>
          <w:tcPr>
            <w:tcW w:w="2254" w:type="dxa"/>
          </w:tcPr>
          <w:p w14:paraId="079A13E0" w14:textId="77777777" w:rsidR="00E8624D" w:rsidRDefault="00E8624D" w:rsidP="00F25377">
            <w:r>
              <w:rPr>
                <w:rFonts w:hint="eastAsia"/>
              </w:rPr>
              <w:t>I</w:t>
            </w:r>
            <w:r w:rsidRPr="004D3C55">
              <w:t>nitial</w:t>
            </w:r>
            <w:r>
              <w:rPr>
                <w:rFonts w:hint="eastAsia"/>
              </w:rPr>
              <w:t xml:space="preserve"> edition</w:t>
            </w:r>
          </w:p>
        </w:tc>
        <w:tc>
          <w:tcPr>
            <w:tcW w:w="2254" w:type="dxa"/>
          </w:tcPr>
          <w:p w14:paraId="3CF934D8" w14:textId="60CD8160" w:rsidR="00E8624D" w:rsidRDefault="008A25AC" w:rsidP="00F25377">
            <w:r>
              <w:rPr>
                <w:rFonts w:hint="eastAsia"/>
              </w:rPr>
              <w:t>7</w:t>
            </w:r>
            <w:r w:rsidR="00E8624D">
              <w:rPr>
                <w:rFonts w:hint="eastAsia"/>
              </w:rPr>
              <w:t>/</w:t>
            </w:r>
            <w:r w:rsidR="006A314B">
              <w:rPr>
                <w:rFonts w:hint="eastAsia"/>
              </w:rPr>
              <w:t>0</w:t>
            </w:r>
            <w:r>
              <w:rPr>
                <w:rFonts w:hint="eastAsia"/>
              </w:rPr>
              <w:t>7</w:t>
            </w:r>
            <w:r w:rsidR="00E8624D">
              <w:rPr>
                <w:rFonts w:hint="eastAsia"/>
              </w:rPr>
              <w:t>/202</w:t>
            </w:r>
            <w:r w:rsidR="006A314B">
              <w:rPr>
                <w:rFonts w:hint="eastAsia"/>
              </w:rPr>
              <w:t>5</w:t>
            </w:r>
          </w:p>
        </w:tc>
        <w:tc>
          <w:tcPr>
            <w:tcW w:w="2254" w:type="dxa"/>
          </w:tcPr>
          <w:p w14:paraId="3F6D0C59" w14:textId="6EC2E1E2" w:rsidR="00E8624D" w:rsidRDefault="008A25AC" w:rsidP="00F25377">
            <w:pPr>
              <w:rPr>
                <w:rFonts w:hint="eastAsia"/>
              </w:rPr>
            </w:pPr>
            <w:r>
              <w:rPr>
                <w:rFonts w:hint="eastAsia"/>
              </w:rPr>
              <w:t>Chen Haiyan</w:t>
            </w:r>
          </w:p>
        </w:tc>
      </w:tr>
      <w:tr w:rsidR="00E8624D" w14:paraId="45421B10" w14:textId="77777777" w:rsidTr="00F25377">
        <w:tc>
          <w:tcPr>
            <w:tcW w:w="2254" w:type="dxa"/>
          </w:tcPr>
          <w:p w14:paraId="19C0FF31" w14:textId="77777777" w:rsidR="00E8624D" w:rsidRDefault="00E8624D" w:rsidP="00F25377"/>
        </w:tc>
        <w:tc>
          <w:tcPr>
            <w:tcW w:w="2254" w:type="dxa"/>
          </w:tcPr>
          <w:p w14:paraId="1C0AC5F5" w14:textId="77777777" w:rsidR="00E8624D" w:rsidRDefault="00E8624D" w:rsidP="00F25377"/>
        </w:tc>
        <w:tc>
          <w:tcPr>
            <w:tcW w:w="2254" w:type="dxa"/>
          </w:tcPr>
          <w:p w14:paraId="64590299" w14:textId="77777777" w:rsidR="00E8624D" w:rsidRDefault="00E8624D" w:rsidP="00F25377"/>
        </w:tc>
        <w:tc>
          <w:tcPr>
            <w:tcW w:w="2254" w:type="dxa"/>
          </w:tcPr>
          <w:p w14:paraId="45C58312" w14:textId="77777777" w:rsidR="00E8624D" w:rsidRDefault="00E8624D" w:rsidP="00F25377"/>
        </w:tc>
      </w:tr>
      <w:tr w:rsidR="00E8624D" w14:paraId="5628EF31" w14:textId="77777777" w:rsidTr="00F25377">
        <w:tc>
          <w:tcPr>
            <w:tcW w:w="2254" w:type="dxa"/>
          </w:tcPr>
          <w:p w14:paraId="14150045" w14:textId="77777777" w:rsidR="00E8624D" w:rsidRDefault="00E8624D" w:rsidP="00F25377"/>
        </w:tc>
        <w:tc>
          <w:tcPr>
            <w:tcW w:w="2254" w:type="dxa"/>
          </w:tcPr>
          <w:p w14:paraId="04B8072D" w14:textId="77777777" w:rsidR="00E8624D" w:rsidRDefault="00E8624D" w:rsidP="00F25377"/>
        </w:tc>
        <w:tc>
          <w:tcPr>
            <w:tcW w:w="2254" w:type="dxa"/>
          </w:tcPr>
          <w:p w14:paraId="22F7EDFD" w14:textId="77777777" w:rsidR="00E8624D" w:rsidRDefault="00E8624D" w:rsidP="00F25377"/>
        </w:tc>
        <w:tc>
          <w:tcPr>
            <w:tcW w:w="2254" w:type="dxa"/>
          </w:tcPr>
          <w:p w14:paraId="1C71D5EF" w14:textId="77777777" w:rsidR="00E8624D" w:rsidRDefault="00E8624D" w:rsidP="00F25377"/>
        </w:tc>
      </w:tr>
    </w:tbl>
    <w:p w14:paraId="42AC8335" w14:textId="77777777" w:rsidR="004011E1" w:rsidRPr="004011E1" w:rsidRDefault="004011E1" w:rsidP="004011E1"/>
    <w:sectPr w:rsidR="004011E1" w:rsidRPr="004011E1" w:rsidSect="000165C3">
      <w:headerReference w:type="default" r:id="rId17"/>
      <w:footerReference w:type="even" r:id="rId18"/>
      <w:footerReference w:type="default" r:id="rId19"/>
      <w:footerReference w:type="first" r:id="rId20"/>
      <w:pgSz w:w="11906" w:h="16838"/>
      <w:pgMar w:top="1440" w:right="1440" w:bottom="1440" w:left="144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99B93" w14:textId="77777777" w:rsidR="004949C6" w:rsidRDefault="004949C6" w:rsidP="004D3C55">
      <w:r>
        <w:separator/>
      </w:r>
    </w:p>
  </w:endnote>
  <w:endnote w:type="continuationSeparator" w:id="0">
    <w:p w14:paraId="14A9330D" w14:textId="77777777" w:rsidR="004949C6" w:rsidRDefault="004949C6" w:rsidP="004D3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VWAG TheSans">
    <w:altName w:val="Calibri"/>
    <w:charset w:val="00"/>
    <w:family w:val="swiss"/>
    <w:pitch w:val="variable"/>
    <w:sig w:usb0="A00002FF" w:usb1="5000605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91FB3" w14:textId="0F6A38FC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18D47D" wp14:editId="584A70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1412073495" name="文本框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1DB563" w14:textId="3EC4906D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8D47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701DB563" w14:textId="3EC4906D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8E6E7" w14:textId="2A2A2CBA" w:rsidR="00007B1A" w:rsidRPr="00007B1A" w:rsidRDefault="00007B1A" w:rsidP="00007B1A">
    <w:pPr>
      <w:tabs>
        <w:tab w:val="center" w:pos="7357"/>
        <w:tab w:val="center" w:pos="8324"/>
      </w:tabs>
      <w:spacing w:after="85" w:line="259" w:lineRule="auto"/>
      <w:jc w:val="left"/>
    </w:pPr>
    <w:r w:rsidRPr="00007B1A">
      <w:rPr>
        <w:rFonts w:ascii="Calibri" w:eastAsia="Calibri" w:hAnsi="Calibri" w:cs="Calibri" w:hint="eastAsia"/>
        <w:sz w:val="16"/>
      </w:rPr>
      <w:t>Document</w:t>
    </w:r>
    <w:r w:rsidRPr="00007B1A">
      <w:rPr>
        <w:rFonts w:ascii="Calibri" w:eastAsia="Calibri" w:hAnsi="Calibri" w:cs="Calibri"/>
        <w:sz w:val="16"/>
      </w:rPr>
      <w:t xml:space="preserve">:  </w:t>
    </w:r>
    <w:r w:rsidRPr="00007B1A">
      <w:rPr>
        <w:rFonts w:ascii="Calibri" w:hAnsi="Calibri" w:cs="Calibri" w:hint="eastAsia"/>
        <w:sz w:val="16"/>
      </w:rPr>
      <w:t>FunctionBierf_</w:t>
    </w:r>
    <w:r w:rsidR="00D60096">
      <w:rPr>
        <w:rFonts w:ascii="Calibri" w:hAnsi="Calibri" w:cs="Calibri" w:hint="eastAsia"/>
        <w:sz w:val="16"/>
      </w:rPr>
      <w:t>HDC</w:t>
    </w:r>
    <w:r w:rsidRPr="00007B1A">
      <w:rPr>
        <w:rFonts w:ascii="Calibri" w:eastAsia="Calibri" w:hAnsi="Calibri" w:cs="Calibri"/>
        <w:sz w:val="16"/>
      </w:rPr>
      <w:t>_Version_1_0_20</w:t>
    </w:r>
    <w:r w:rsidRPr="00007B1A">
      <w:rPr>
        <w:rFonts w:ascii="Calibri" w:hAnsi="Calibri" w:cs="Calibri" w:hint="eastAsia"/>
        <w:sz w:val="16"/>
      </w:rPr>
      <w:t>2</w:t>
    </w:r>
    <w:r w:rsidR="00D60096">
      <w:rPr>
        <w:rFonts w:ascii="Calibri" w:hAnsi="Calibri" w:cs="Calibri" w:hint="eastAsia"/>
        <w:sz w:val="16"/>
      </w:rPr>
      <w:t>50627</w:t>
    </w:r>
    <w:r w:rsidRPr="00007B1A">
      <w:rPr>
        <w:rFonts w:ascii="Calibri" w:eastAsia="Calibri" w:hAnsi="Calibri" w:cs="Calibri"/>
        <w:sz w:val="16"/>
      </w:rPr>
      <w:t xml:space="preserve">.docx </w:t>
    </w:r>
    <w:r w:rsidRPr="00007B1A">
      <w:rPr>
        <w:rFonts w:ascii="Calibri" w:eastAsia="Calibri" w:hAnsi="Calibri" w:cs="Calibri"/>
        <w:sz w:val="16"/>
      </w:rPr>
      <w:tab/>
      <w:t xml:space="preserve">Version: </w:t>
    </w:r>
    <w:r w:rsidRPr="00007B1A">
      <w:rPr>
        <w:rFonts w:ascii="Calibri" w:eastAsia="Calibri" w:hAnsi="Calibri" w:cs="Calibri"/>
        <w:sz w:val="16"/>
      </w:rPr>
      <w:tab/>
      <w:t xml:space="preserve">1.0 </w:t>
    </w:r>
  </w:p>
  <w:p w14:paraId="178F0D07" w14:textId="53821DCB" w:rsidR="00007B1A" w:rsidRPr="00007B1A" w:rsidRDefault="00007B1A" w:rsidP="00007B1A">
    <w:pPr>
      <w:tabs>
        <w:tab w:val="center" w:pos="1900"/>
        <w:tab w:val="center" w:pos="4052"/>
        <w:tab w:val="center" w:pos="5079"/>
        <w:tab w:val="center" w:pos="7537"/>
        <w:tab w:val="center" w:pos="8587"/>
      </w:tabs>
      <w:spacing w:after="85" w:line="259" w:lineRule="auto"/>
      <w:jc w:val="left"/>
    </w:pPr>
    <w:r w:rsidRPr="00007B1A">
      <w:rPr>
        <w:rFonts w:ascii="Calibri" w:eastAsia="Calibri" w:hAnsi="Calibri" w:cs="Calibri"/>
        <w:sz w:val="16"/>
      </w:rPr>
      <w:t xml:space="preserve">Formality:  </w:t>
    </w:r>
    <w:r w:rsidRPr="00007B1A">
      <w:rPr>
        <w:rFonts w:ascii="Calibri" w:eastAsia="Calibri" w:hAnsi="Calibri" w:cs="Calibri"/>
        <w:sz w:val="16"/>
      </w:rPr>
      <w:tab/>
      <w:t xml:space="preserve">Intern </w:t>
    </w:r>
    <w:r w:rsidRPr="00007B1A">
      <w:rPr>
        <w:rFonts w:ascii="Calibri" w:eastAsia="Calibri" w:hAnsi="Calibri" w:cs="Calibri"/>
        <w:sz w:val="16"/>
      </w:rPr>
      <w:tab/>
      <w:t xml:space="preserve">Status:  </w:t>
    </w:r>
    <w:r w:rsidRPr="00007B1A">
      <w:rPr>
        <w:rFonts w:ascii="Calibri" w:eastAsia="Calibri" w:hAnsi="Calibri" w:cs="Calibri"/>
        <w:sz w:val="16"/>
      </w:rPr>
      <w:tab/>
    </w:r>
    <w:r w:rsidRPr="00007B1A">
      <w:rPr>
        <w:rFonts w:ascii="Calibri" w:eastAsia="Calibri" w:hAnsi="Calibri" w:cs="Calibri"/>
        <w:sz w:val="16"/>
      </w:rPr>
      <w:tab/>
      <w:t xml:space="preserve">Date modified:  </w:t>
    </w:r>
    <w:r w:rsidRPr="00007B1A">
      <w:rPr>
        <w:rFonts w:ascii="Calibri" w:eastAsia="Calibri" w:hAnsi="Calibri" w:cs="Calibri"/>
        <w:sz w:val="16"/>
      </w:rPr>
      <w:tab/>
    </w:r>
    <w:r w:rsidR="00CF2EC2">
      <w:rPr>
        <w:rFonts w:ascii="Calibri" w:hAnsi="Calibri" w:cs="Calibri" w:hint="eastAsia"/>
        <w:sz w:val="16"/>
      </w:rPr>
      <w:t>2</w:t>
    </w:r>
    <w:r w:rsidR="00D60096">
      <w:rPr>
        <w:rFonts w:ascii="Calibri" w:hAnsi="Calibri" w:cs="Calibri" w:hint="eastAsia"/>
        <w:sz w:val="16"/>
      </w:rPr>
      <w:t>7</w:t>
    </w:r>
    <w:r w:rsidRPr="00007B1A">
      <w:rPr>
        <w:rFonts w:ascii="Calibri" w:eastAsia="Calibri" w:hAnsi="Calibri" w:cs="Calibri"/>
        <w:sz w:val="16"/>
      </w:rPr>
      <w:t>.</w:t>
    </w:r>
    <w:r w:rsidR="00D60096">
      <w:rPr>
        <w:rFonts w:ascii="Calibri" w:hAnsi="Calibri" w:cs="Calibri" w:hint="eastAsia"/>
        <w:sz w:val="16"/>
      </w:rPr>
      <w:t>06</w:t>
    </w:r>
    <w:r w:rsidRPr="00007B1A">
      <w:rPr>
        <w:rFonts w:ascii="Calibri" w:eastAsia="Calibri" w:hAnsi="Calibri" w:cs="Calibri"/>
        <w:sz w:val="16"/>
      </w:rPr>
      <w:t>.20</w:t>
    </w:r>
    <w:r w:rsidR="00CF2EC2">
      <w:rPr>
        <w:rFonts w:ascii="Calibri" w:hAnsi="Calibri" w:cs="Calibri" w:hint="eastAsia"/>
        <w:sz w:val="16"/>
      </w:rPr>
      <w:t>2</w:t>
    </w:r>
    <w:r w:rsidR="00D60096">
      <w:rPr>
        <w:rFonts w:ascii="Calibri" w:hAnsi="Calibri" w:cs="Calibri" w:hint="eastAsia"/>
        <w:sz w:val="16"/>
      </w:rPr>
      <w:t>5</w:t>
    </w:r>
    <w:r w:rsidRPr="00007B1A">
      <w:rPr>
        <w:rFonts w:ascii="Calibri" w:eastAsia="Calibri" w:hAnsi="Calibri" w:cs="Calibri"/>
        <w:sz w:val="16"/>
      </w:rPr>
      <w:t xml:space="preserve"> </w:t>
    </w:r>
  </w:p>
  <w:p w14:paraId="65F3889A" w14:textId="43DBAB11" w:rsidR="00007B1A" w:rsidRPr="00007B1A" w:rsidRDefault="00007B1A" w:rsidP="00007B1A">
    <w:pPr>
      <w:tabs>
        <w:tab w:val="center" w:pos="3110"/>
        <w:tab w:val="center" w:pos="7272"/>
        <w:tab w:val="center" w:pos="8460"/>
      </w:tabs>
      <w:spacing w:line="259" w:lineRule="auto"/>
      <w:jc w:val="left"/>
    </w:pPr>
    <w:r w:rsidRPr="00007B1A">
      <w:rPr>
        <w:rFonts w:ascii="Calibri" w:eastAsia="Calibri" w:hAnsi="Calibri" w:cs="Calibri"/>
        <w:sz w:val="16"/>
      </w:rPr>
      <w:t xml:space="preserve">File lifecycle:  </w:t>
    </w:r>
    <w:r w:rsidRPr="00007B1A">
      <w:rPr>
        <w:rFonts w:ascii="Calibri" w:eastAsia="Calibri" w:hAnsi="Calibri" w:cs="Calibri"/>
        <w:sz w:val="16"/>
      </w:rPr>
      <w:tab/>
      <w:t xml:space="preserve">Development files (up to 5 years) </w:t>
    </w:r>
    <w:r w:rsidRPr="00007B1A">
      <w:rPr>
        <w:rFonts w:ascii="Calibri" w:eastAsia="Calibri" w:hAnsi="Calibri" w:cs="Calibri"/>
        <w:sz w:val="16"/>
      </w:rPr>
      <w:tab/>
    </w:r>
    <w:r>
      <w:rPr>
        <w:rFonts w:ascii="Calibri" w:hAnsi="Calibri" w:cs="Calibri" w:hint="eastAsia"/>
        <w:sz w:val="16"/>
      </w:rPr>
      <w:t>Page</w:t>
    </w:r>
    <w:r w:rsidRPr="00007B1A">
      <w:rPr>
        <w:rFonts w:ascii="Calibri" w:eastAsia="Calibri" w:hAnsi="Calibri" w:cs="Calibri"/>
        <w:sz w:val="16"/>
      </w:rPr>
      <w:t xml:space="preserve">: </w:t>
    </w:r>
    <w:r w:rsidRPr="00007B1A">
      <w:rPr>
        <w:rFonts w:ascii="Calibri" w:eastAsia="Calibri" w:hAnsi="Calibri" w:cs="Calibri"/>
        <w:sz w:val="16"/>
      </w:rPr>
      <w:tab/>
    </w:r>
    <w:r w:rsidRPr="00007B1A">
      <w:rPr>
        <w:sz w:val="16"/>
        <w:szCs w:val="16"/>
      </w:rPr>
      <w:fldChar w:fldCharType="begin"/>
    </w:r>
    <w:r w:rsidRPr="00007B1A">
      <w:rPr>
        <w:sz w:val="16"/>
        <w:szCs w:val="16"/>
      </w:rPr>
      <w:instrText xml:space="preserve"> PAGE   \* MERGEFORMAT </w:instrText>
    </w:r>
    <w:r w:rsidRPr="00007B1A">
      <w:rPr>
        <w:sz w:val="16"/>
        <w:szCs w:val="16"/>
      </w:rPr>
      <w:fldChar w:fldCharType="separate"/>
    </w:r>
    <w:r w:rsidRPr="00007B1A">
      <w:rPr>
        <w:sz w:val="16"/>
        <w:szCs w:val="16"/>
      </w:rPr>
      <w:t>1</w:t>
    </w:r>
    <w:r w:rsidRPr="00007B1A">
      <w:rPr>
        <w:rFonts w:ascii="Calibri" w:eastAsia="Calibri" w:hAnsi="Calibri" w:cs="Calibri"/>
        <w:sz w:val="16"/>
        <w:szCs w:val="16"/>
      </w:rPr>
      <w:fldChar w:fldCharType="end"/>
    </w:r>
    <w:r w:rsidRPr="00007B1A">
      <w:rPr>
        <w:rFonts w:ascii="Calibri" w:eastAsia="Calibri" w:hAnsi="Calibri" w:cs="Calibri"/>
        <w:sz w:val="16"/>
        <w:szCs w:val="16"/>
      </w:rPr>
      <w:t xml:space="preserve"> </w:t>
    </w:r>
    <w:r w:rsidR="00CF2EC2">
      <w:rPr>
        <w:rFonts w:ascii="Calibri" w:hAnsi="Calibri" w:cs="Calibri" w:hint="eastAsia"/>
        <w:sz w:val="16"/>
        <w:szCs w:val="16"/>
      </w:rPr>
      <w:t>of</w:t>
    </w:r>
    <w:r w:rsidRPr="00007B1A">
      <w:rPr>
        <w:rFonts w:ascii="Calibri" w:eastAsia="Calibri" w:hAnsi="Calibri" w:cs="Calibri"/>
        <w:sz w:val="16"/>
        <w:szCs w:val="16"/>
      </w:rPr>
      <w:t xml:space="preserve"> </w:t>
    </w:r>
    <w:r w:rsidRPr="00007B1A">
      <w:rPr>
        <w:sz w:val="16"/>
        <w:szCs w:val="16"/>
      </w:rPr>
      <w:fldChar w:fldCharType="begin"/>
    </w:r>
    <w:r w:rsidRPr="00007B1A">
      <w:rPr>
        <w:sz w:val="16"/>
        <w:szCs w:val="16"/>
      </w:rPr>
      <w:instrText xml:space="preserve"> NUMPAGES   \* MERGEFORMAT </w:instrText>
    </w:r>
    <w:r w:rsidRPr="00007B1A">
      <w:rPr>
        <w:sz w:val="16"/>
        <w:szCs w:val="16"/>
      </w:rPr>
      <w:fldChar w:fldCharType="separate"/>
    </w:r>
    <w:r w:rsidRPr="00007B1A">
      <w:rPr>
        <w:sz w:val="16"/>
        <w:szCs w:val="16"/>
      </w:rPr>
      <w:t>6</w:t>
    </w:r>
    <w:r w:rsidRPr="00007B1A">
      <w:rPr>
        <w:rFonts w:ascii="Calibri" w:eastAsia="Calibri" w:hAnsi="Calibri" w:cs="Calibri"/>
        <w:sz w:val="16"/>
        <w:szCs w:val="16"/>
      </w:rPr>
      <w:fldChar w:fldCharType="end"/>
    </w:r>
    <w:r w:rsidRPr="00007B1A">
      <w:rPr>
        <w:rFonts w:ascii="Calibri" w:eastAsia="Calibri" w:hAnsi="Calibri" w:cs="Calibri"/>
        <w:sz w:val="16"/>
        <w:szCs w:val="16"/>
      </w:rPr>
      <w:t xml:space="preserve"> </w:t>
    </w:r>
  </w:p>
  <w:p w14:paraId="404CE83B" w14:textId="44940196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D0DAFAE" wp14:editId="55A30F90">
              <wp:simplePos x="914400" y="99060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66673880" name="文本框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7C35CC" w14:textId="7628C5F9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DAFAE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8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567C35CC" w14:textId="7628C5F9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77EEF" w14:textId="482263C0" w:rsidR="004D3C55" w:rsidRDefault="004D3C5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5996E3" wp14:editId="62CF3A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0795" b="0"/>
              <wp:wrapNone/>
              <wp:docPr id="930650840" name="文本框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9655D" w14:textId="5FF25E73" w:rsidR="004D3C55" w:rsidRPr="004D3C55" w:rsidRDefault="004D3C55" w:rsidP="004D3C55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3C55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96E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9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2739655D" w14:textId="5FF25E73" w:rsidR="004D3C55" w:rsidRPr="004D3C55" w:rsidRDefault="004D3C55" w:rsidP="004D3C55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3C55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07939" w14:textId="77777777" w:rsidR="004949C6" w:rsidRDefault="004949C6" w:rsidP="004D3C55">
      <w:r>
        <w:separator/>
      </w:r>
    </w:p>
  </w:footnote>
  <w:footnote w:type="continuationSeparator" w:id="0">
    <w:p w14:paraId="18C195B1" w14:textId="77777777" w:rsidR="004949C6" w:rsidRDefault="004949C6" w:rsidP="004D3C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B7A3F" w14:textId="21648DCD" w:rsidR="000165C3" w:rsidRDefault="000165C3">
    <w:pPr>
      <w:pStyle w:val="Header"/>
    </w:pPr>
  </w:p>
  <w:p w14:paraId="59993D8A" w14:textId="77DB2166" w:rsidR="000165C3" w:rsidRDefault="000165C3" w:rsidP="000165C3">
    <w:pPr>
      <w:pStyle w:val="Header"/>
      <w:jc w:val="left"/>
    </w:pPr>
    <w:r w:rsidRPr="000165C3">
      <w:t>F</w:t>
    </w:r>
    <w:r w:rsidR="00FA4AC7">
      <w:rPr>
        <w:rFonts w:hint="eastAsia"/>
      </w:rPr>
      <w:t>unction</w:t>
    </w:r>
    <w:r w:rsidRPr="000165C3">
      <w:t xml:space="preserve"> </w:t>
    </w:r>
    <w:r w:rsidR="00FA4AC7">
      <w:rPr>
        <w:rFonts w:hint="eastAsia"/>
      </w:rPr>
      <w:t>I</w:t>
    </w:r>
    <w:r w:rsidRPr="000165C3">
      <w:t>ntroduction</w:t>
    </w:r>
  </w:p>
  <w:p w14:paraId="35C62338" w14:textId="06EC364B" w:rsidR="000165C3" w:rsidRDefault="000165C3" w:rsidP="000165C3">
    <w:pPr>
      <w:pStyle w:val="Header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1" wp14:anchorId="26111627" wp14:editId="4C53B54A">
          <wp:simplePos x="0" y="0"/>
          <wp:positionH relativeFrom="margin">
            <wp:posOffset>5010150</wp:posOffset>
          </wp:positionH>
          <wp:positionV relativeFrom="paragraph">
            <wp:posOffset>-358774</wp:posOffset>
          </wp:positionV>
          <wp:extent cx="495300" cy="444500"/>
          <wp:effectExtent l="0" t="0" r="0" b="0"/>
          <wp:wrapNone/>
          <wp:docPr id="10456" name="Picture 10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56" name="Picture 10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95739" cy="4448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0096">
      <w:rPr>
        <w:rFonts w:hint="eastAsia"/>
      </w:rPr>
      <w:t>Hill Descent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6590D"/>
    <w:multiLevelType w:val="hybridMultilevel"/>
    <w:tmpl w:val="3EACDFA8"/>
    <w:lvl w:ilvl="0" w:tplc="DB526A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C070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024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EA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1A876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60B9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662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54F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7CEE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2343409"/>
    <w:multiLevelType w:val="hybridMultilevel"/>
    <w:tmpl w:val="0AACBA68"/>
    <w:lvl w:ilvl="0" w:tplc="4A9006C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2C330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4264F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4555C7"/>
    <w:multiLevelType w:val="hybridMultilevel"/>
    <w:tmpl w:val="7EACFB5E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3401CF"/>
    <w:multiLevelType w:val="hybridMultilevel"/>
    <w:tmpl w:val="24820FF6"/>
    <w:lvl w:ilvl="0" w:tplc="6982F72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12736993"/>
    <w:multiLevelType w:val="hybridMultilevel"/>
    <w:tmpl w:val="FDB0DE54"/>
    <w:lvl w:ilvl="0" w:tplc="6982F722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75B333B"/>
    <w:multiLevelType w:val="hybridMultilevel"/>
    <w:tmpl w:val="133C6A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D9801B1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1ECE7CFC"/>
    <w:multiLevelType w:val="hybridMultilevel"/>
    <w:tmpl w:val="288CC648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2BC3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6D1750"/>
    <w:multiLevelType w:val="hybridMultilevel"/>
    <w:tmpl w:val="0EE0FB9A"/>
    <w:lvl w:ilvl="0" w:tplc="FBF46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3F2D5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EA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AFF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5A8E1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F4F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640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72414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2C2B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B714B29"/>
    <w:multiLevelType w:val="hybridMultilevel"/>
    <w:tmpl w:val="A25E7146"/>
    <w:lvl w:ilvl="0" w:tplc="0E52D81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E396C03"/>
    <w:multiLevelType w:val="hybridMultilevel"/>
    <w:tmpl w:val="4DFAF76A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29365DB"/>
    <w:multiLevelType w:val="hybridMultilevel"/>
    <w:tmpl w:val="C1707CFE"/>
    <w:lvl w:ilvl="0" w:tplc="01D6C2DA">
      <w:numFmt w:val="bullet"/>
      <w:lvlText w:val=""/>
      <w:lvlJc w:val="left"/>
      <w:pPr>
        <w:ind w:left="360" w:hanging="360"/>
      </w:pPr>
      <w:rPr>
        <w:rFonts w:ascii="Wingdings" w:eastAsiaTheme="minorHAnsi" w:hAnsi="Wingdings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E2F54B7"/>
    <w:multiLevelType w:val="hybridMultilevel"/>
    <w:tmpl w:val="48DA2D92"/>
    <w:lvl w:ilvl="0" w:tplc="7A24280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FC7778"/>
    <w:multiLevelType w:val="hybridMultilevel"/>
    <w:tmpl w:val="2ACC4622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0B40AD9"/>
    <w:multiLevelType w:val="hybridMultilevel"/>
    <w:tmpl w:val="0C989232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61E81"/>
    <w:multiLevelType w:val="multilevel"/>
    <w:tmpl w:val="6D40BF86"/>
    <w:lvl w:ilvl="0">
      <w:start w:val="1"/>
      <w:numFmt w:val="decimal"/>
      <w:pStyle w:val="Heading1"/>
      <w:lvlText w:val="%1"/>
      <w:lvlJc w:val="left"/>
      <w:pPr>
        <w:ind w:left="715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8855506"/>
    <w:multiLevelType w:val="hybridMultilevel"/>
    <w:tmpl w:val="147E94D4"/>
    <w:lvl w:ilvl="0" w:tplc="CBE487E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49FD24B6"/>
    <w:multiLevelType w:val="hybridMultilevel"/>
    <w:tmpl w:val="191A737E"/>
    <w:lvl w:ilvl="0" w:tplc="D8340160">
      <w:start w:val="3"/>
      <w:numFmt w:val="bullet"/>
      <w:lvlText w:val="•"/>
      <w:lvlJc w:val="left"/>
      <w:pPr>
        <w:ind w:left="72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94DE4"/>
    <w:multiLevelType w:val="hybridMultilevel"/>
    <w:tmpl w:val="D89C7FD8"/>
    <w:lvl w:ilvl="0" w:tplc="D8340160">
      <w:start w:val="3"/>
      <w:numFmt w:val="bullet"/>
      <w:lvlText w:val="•"/>
      <w:lvlJc w:val="left"/>
      <w:pPr>
        <w:ind w:left="440" w:hanging="44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D0207D2"/>
    <w:multiLevelType w:val="hybridMultilevel"/>
    <w:tmpl w:val="734808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B34D7"/>
    <w:multiLevelType w:val="hybridMultilevel"/>
    <w:tmpl w:val="B2C0EB6E"/>
    <w:lvl w:ilvl="0" w:tplc="5A389960">
      <w:start w:val="1"/>
      <w:numFmt w:val="bullet"/>
      <w:lvlText w:val="•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886F88">
      <w:start w:val="1"/>
      <w:numFmt w:val="bullet"/>
      <w:lvlText w:val="o"/>
      <w:lvlJc w:val="left"/>
      <w:pPr>
        <w:ind w:left="22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45ADC">
      <w:start w:val="1"/>
      <w:numFmt w:val="bullet"/>
      <w:lvlText w:val="▪"/>
      <w:lvlJc w:val="left"/>
      <w:pPr>
        <w:ind w:left="29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FC5A1A">
      <w:start w:val="1"/>
      <w:numFmt w:val="bullet"/>
      <w:lvlText w:val="•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AAD6A">
      <w:start w:val="1"/>
      <w:numFmt w:val="bullet"/>
      <w:lvlText w:val="o"/>
      <w:lvlJc w:val="left"/>
      <w:pPr>
        <w:ind w:left="43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8E3DD4">
      <w:start w:val="1"/>
      <w:numFmt w:val="bullet"/>
      <w:lvlText w:val="▪"/>
      <w:lvlJc w:val="left"/>
      <w:pPr>
        <w:ind w:left="50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4E72D4">
      <w:start w:val="1"/>
      <w:numFmt w:val="bullet"/>
      <w:lvlText w:val="•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EFCFC">
      <w:start w:val="1"/>
      <w:numFmt w:val="bullet"/>
      <w:lvlText w:val="o"/>
      <w:lvlJc w:val="left"/>
      <w:pPr>
        <w:ind w:left="65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CB70E">
      <w:start w:val="1"/>
      <w:numFmt w:val="bullet"/>
      <w:lvlText w:val="▪"/>
      <w:lvlJc w:val="left"/>
      <w:pPr>
        <w:ind w:left="7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F1824D2"/>
    <w:multiLevelType w:val="hybridMultilevel"/>
    <w:tmpl w:val="A0A44FF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8CF36AD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59205CC9"/>
    <w:multiLevelType w:val="hybridMultilevel"/>
    <w:tmpl w:val="DE4826A6"/>
    <w:lvl w:ilvl="0" w:tplc="1F240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5DFE1B4A"/>
    <w:multiLevelType w:val="hybridMultilevel"/>
    <w:tmpl w:val="0C9AE7DC"/>
    <w:lvl w:ilvl="0" w:tplc="CC14B4B4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53B4E73"/>
    <w:multiLevelType w:val="hybridMultilevel"/>
    <w:tmpl w:val="6D780B1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6B1F437A"/>
    <w:multiLevelType w:val="hybridMultilevel"/>
    <w:tmpl w:val="6C50B71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E326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B871E5"/>
    <w:multiLevelType w:val="hybridMultilevel"/>
    <w:tmpl w:val="333A99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F10E4"/>
    <w:multiLevelType w:val="hybridMultilevel"/>
    <w:tmpl w:val="793A2B8E"/>
    <w:lvl w:ilvl="0" w:tplc="71EA8BF6">
      <w:start w:val="1"/>
      <w:numFmt w:val="bullet"/>
      <w:lvlText w:val="•"/>
      <w:lvlJc w:val="left"/>
      <w:pPr>
        <w:ind w:left="65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09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3" w15:restartNumberingAfterBreak="0">
    <w:nsid w:val="79947297"/>
    <w:multiLevelType w:val="hybridMultilevel"/>
    <w:tmpl w:val="CEC62D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C7C0739"/>
    <w:multiLevelType w:val="hybridMultilevel"/>
    <w:tmpl w:val="F04049C6"/>
    <w:lvl w:ilvl="0" w:tplc="F514825E">
      <w:start w:val="1"/>
      <w:numFmt w:val="bullet"/>
      <w:lvlText w:val="-"/>
      <w:lvlJc w:val="left"/>
      <w:pPr>
        <w:ind w:left="936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5" w15:restartNumberingAfterBreak="0">
    <w:nsid w:val="7EF13953"/>
    <w:multiLevelType w:val="hybridMultilevel"/>
    <w:tmpl w:val="E06400FA"/>
    <w:lvl w:ilvl="0" w:tplc="71EA8BF6">
      <w:start w:val="1"/>
      <w:numFmt w:val="bullet"/>
      <w:lvlText w:val="•"/>
      <w:lvlJc w:val="left"/>
      <w:pPr>
        <w:ind w:left="440" w:hanging="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00271559">
    <w:abstractNumId w:val="25"/>
  </w:num>
  <w:num w:numId="2" w16cid:durableId="1593586256">
    <w:abstractNumId w:val="23"/>
  </w:num>
  <w:num w:numId="3" w16cid:durableId="124468047">
    <w:abstractNumId w:val="32"/>
  </w:num>
  <w:num w:numId="4" w16cid:durableId="763497452">
    <w:abstractNumId w:val="9"/>
  </w:num>
  <w:num w:numId="5" w16cid:durableId="1400902808">
    <w:abstractNumId w:val="16"/>
  </w:num>
  <w:num w:numId="6" w16cid:durableId="1472014725">
    <w:abstractNumId w:val="12"/>
  </w:num>
  <w:num w:numId="7" w16cid:durableId="1168322732">
    <w:abstractNumId w:val="35"/>
  </w:num>
  <w:num w:numId="8" w16cid:durableId="930620834">
    <w:abstractNumId w:val="28"/>
  </w:num>
  <w:num w:numId="9" w16cid:durableId="1229338961">
    <w:abstractNumId w:val="7"/>
  </w:num>
  <w:num w:numId="10" w16cid:durableId="224878281">
    <w:abstractNumId w:val="8"/>
  </w:num>
  <w:num w:numId="11" w16cid:durableId="743600179">
    <w:abstractNumId w:val="10"/>
  </w:num>
  <w:num w:numId="12" w16cid:durableId="156042678">
    <w:abstractNumId w:val="18"/>
  </w:num>
  <w:num w:numId="13" w16cid:durableId="1561016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56661062">
    <w:abstractNumId w:val="2"/>
  </w:num>
  <w:num w:numId="15" w16cid:durableId="277152464">
    <w:abstractNumId w:val="3"/>
  </w:num>
  <w:num w:numId="16" w16cid:durableId="1504393932">
    <w:abstractNumId w:val="30"/>
  </w:num>
  <w:num w:numId="17" w16cid:durableId="1609002858">
    <w:abstractNumId w:val="34"/>
  </w:num>
  <w:num w:numId="18" w16cid:durableId="1581063371">
    <w:abstractNumId w:val="6"/>
  </w:num>
  <w:num w:numId="19" w16cid:durableId="1684744923">
    <w:abstractNumId w:val="18"/>
  </w:num>
  <w:num w:numId="20" w16cid:durableId="1068768435">
    <w:abstractNumId w:val="5"/>
  </w:num>
  <w:num w:numId="21" w16cid:durableId="1277232">
    <w:abstractNumId w:val="20"/>
  </w:num>
  <w:num w:numId="22" w16cid:durableId="1541278472">
    <w:abstractNumId w:val="33"/>
  </w:num>
  <w:num w:numId="23" w16cid:durableId="1077902542">
    <w:abstractNumId w:val="24"/>
  </w:num>
  <w:num w:numId="24" w16cid:durableId="1303080204">
    <w:abstractNumId w:val="15"/>
  </w:num>
  <w:num w:numId="25" w16cid:durableId="1048459874">
    <w:abstractNumId w:val="0"/>
  </w:num>
  <w:num w:numId="26" w16cid:durableId="361366924">
    <w:abstractNumId w:val="11"/>
  </w:num>
  <w:num w:numId="27" w16cid:durableId="518783236">
    <w:abstractNumId w:val="13"/>
  </w:num>
  <w:num w:numId="28" w16cid:durableId="1048264085">
    <w:abstractNumId w:val="21"/>
  </w:num>
  <w:num w:numId="29" w16cid:durableId="2035232927">
    <w:abstractNumId w:val="26"/>
  </w:num>
  <w:num w:numId="30" w16cid:durableId="1072629538">
    <w:abstractNumId w:val="27"/>
  </w:num>
  <w:num w:numId="31" w16cid:durableId="1284117734">
    <w:abstractNumId w:val="14"/>
  </w:num>
  <w:num w:numId="32" w16cid:durableId="299191568">
    <w:abstractNumId w:val="1"/>
  </w:num>
  <w:num w:numId="33" w16cid:durableId="892423752">
    <w:abstractNumId w:val="19"/>
  </w:num>
  <w:num w:numId="34" w16cid:durableId="729307259">
    <w:abstractNumId w:val="18"/>
  </w:num>
  <w:num w:numId="35" w16cid:durableId="1358967311">
    <w:abstractNumId w:val="31"/>
  </w:num>
  <w:num w:numId="36" w16cid:durableId="1750731293">
    <w:abstractNumId w:val="22"/>
  </w:num>
  <w:num w:numId="37" w16cid:durableId="110704804">
    <w:abstractNumId w:val="29"/>
  </w:num>
  <w:num w:numId="38" w16cid:durableId="879821171">
    <w:abstractNumId w:val="4"/>
  </w:num>
  <w:num w:numId="39" w16cid:durableId="3630168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CEA"/>
    <w:rsid w:val="00000493"/>
    <w:rsid w:val="0000501C"/>
    <w:rsid w:val="00007B1A"/>
    <w:rsid w:val="00014A00"/>
    <w:rsid w:val="00015A96"/>
    <w:rsid w:val="000165C3"/>
    <w:rsid w:val="00021D44"/>
    <w:rsid w:val="00023789"/>
    <w:rsid w:val="00023D76"/>
    <w:rsid w:val="0002424D"/>
    <w:rsid w:val="00026707"/>
    <w:rsid w:val="00027CF5"/>
    <w:rsid w:val="00030619"/>
    <w:rsid w:val="000328CF"/>
    <w:rsid w:val="00033BE1"/>
    <w:rsid w:val="00036C78"/>
    <w:rsid w:val="0005129F"/>
    <w:rsid w:val="0005588D"/>
    <w:rsid w:val="00057594"/>
    <w:rsid w:val="0005766D"/>
    <w:rsid w:val="00064727"/>
    <w:rsid w:val="00065093"/>
    <w:rsid w:val="00075E08"/>
    <w:rsid w:val="000764E7"/>
    <w:rsid w:val="00081B94"/>
    <w:rsid w:val="00085478"/>
    <w:rsid w:val="00091FC4"/>
    <w:rsid w:val="000B4CC7"/>
    <w:rsid w:val="000C06CB"/>
    <w:rsid w:val="000C1509"/>
    <w:rsid w:val="000C249F"/>
    <w:rsid w:val="000C4FE9"/>
    <w:rsid w:val="000D2110"/>
    <w:rsid w:val="000E1CA5"/>
    <w:rsid w:val="000E24A5"/>
    <w:rsid w:val="000E24E2"/>
    <w:rsid w:val="00111185"/>
    <w:rsid w:val="001111CD"/>
    <w:rsid w:val="00114754"/>
    <w:rsid w:val="00122A8C"/>
    <w:rsid w:val="00130E1F"/>
    <w:rsid w:val="001432F6"/>
    <w:rsid w:val="00152507"/>
    <w:rsid w:val="00155661"/>
    <w:rsid w:val="00156E79"/>
    <w:rsid w:val="00165E5B"/>
    <w:rsid w:val="00166829"/>
    <w:rsid w:val="00170ACA"/>
    <w:rsid w:val="00171819"/>
    <w:rsid w:val="001810D8"/>
    <w:rsid w:val="001909B2"/>
    <w:rsid w:val="00192240"/>
    <w:rsid w:val="001962CD"/>
    <w:rsid w:val="001A4BA9"/>
    <w:rsid w:val="001B2DA9"/>
    <w:rsid w:val="001B30FE"/>
    <w:rsid w:val="001B3546"/>
    <w:rsid w:val="001B5E6D"/>
    <w:rsid w:val="001B734B"/>
    <w:rsid w:val="001C3944"/>
    <w:rsid w:val="001C3DB4"/>
    <w:rsid w:val="001C402B"/>
    <w:rsid w:val="001D0854"/>
    <w:rsid w:val="001D58C0"/>
    <w:rsid w:val="001E2903"/>
    <w:rsid w:val="001F09A3"/>
    <w:rsid w:val="001F275F"/>
    <w:rsid w:val="0020254A"/>
    <w:rsid w:val="002036E9"/>
    <w:rsid w:val="00203C1C"/>
    <w:rsid w:val="00204106"/>
    <w:rsid w:val="002052FC"/>
    <w:rsid w:val="00205B00"/>
    <w:rsid w:val="00210512"/>
    <w:rsid w:val="00214608"/>
    <w:rsid w:val="0022077A"/>
    <w:rsid w:val="002316F3"/>
    <w:rsid w:val="00245CC3"/>
    <w:rsid w:val="002533AB"/>
    <w:rsid w:val="002573BD"/>
    <w:rsid w:val="00261A73"/>
    <w:rsid w:val="0026217C"/>
    <w:rsid w:val="00283D0F"/>
    <w:rsid w:val="00295931"/>
    <w:rsid w:val="00297618"/>
    <w:rsid w:val="002A4C33"/>
    <w:rsid w:val="002B02C1"/>
    <w:rsid w:val="002B30EC"/>
    <w:rsid w:val="002B38FE"/>
    <w:rsid w:val="002C1D74"/>
    <w:rsid w:val="002D4B85"/>
    <w:rsid w:val="002D63DD"/>
    <w:rsid w:val="002E5B3C"/>
    <w:rsid w:val="002F723F"/>
    <w:rsid w:val="0030127E"/>
    <w:rsid w:val="00303848"/>
    <w:rsid w:val="00303DC0"/>
    <w:rsid w:val="00304194"/>
    <w:rsid w:val="00304EF4"/>
    <w:rsid w:val="00305ECC"/>
    <w:rsid w:val="0031115C"/>
    <w:rsid w:val="00313FCE"/>
    <w:rsid w:val="0031764E"/>
    <w:rsid w:val="0032191F"/>
    <w:rsid w:val="0032799A"/>
    <w:rsid w:val="00334C4F"/>
    <w:rsid w:val="003549A5"/>
    <w:rsid w:val="00355853"/>
    <w:rsid w:val="0035646E"/>
    <w:rsid w:val="003600BB"/>
    <w:rsid w:val="00360644"/>
    <w:rsid w:val="00363E52"/>
    <w:rsid w:val="0037103C"/>
    <w:rsid w:val="00374374"/>
    <w:rsid w:val="003746CC"/>
    <w:rsid w:val="00385E26"/>
    <w:rsid w:val="00392115"/>
    <w:rsid w:val="00392DB1"/>
    <w:rsid w:val="003A5432"/>
    <w:rsid w:val="003A5721"/>
    <w:rsid w:val="003A7B79"/>
    <w:rsid w:val="003B00B7"/>
    <w:rsid w:val="003B1A63"/>
    <w:rsid w:val="003B2344"/>
    <w:rsid w:val="003B5644"/>
    <w:rsid w:val="003B63EF"/>
    <w:rsid w:val="003C03CE"/>
    <w:rsid w:val="003C1750"/>
    <w:rsid w:val="003C3FF7"/>
    <w:rsid w:val="003C5E6B"/>
    <w:rsid w:val="003D63CE"/>
    <w:rsid w:val="004011E1"/>
    <w:rsid w:val="00402F9D"/>
    <w:rsid w:val="004068E2"/>
    <w:rsid w:val="00414112"/>
    <w:rsid w:val="0042187C"/>
    <w:rsid w:val="00422329"/>
    <w:rsid w:val="00425083"/>
    <w:rsid w:val="00436B66"/>
    <w:rsid w:val="004451D7"/>
    <w:rsid w:val="00453BCE"/>
    <w:rsid w:val="00456B1B"/>
    <w:rsid w:val="00461121"/>
    <w:rsid w:val="00461323"/>
    <w:rsid w:val="00464D51"/>
    <w:rsid w:val="00470070"/>
    <w:rsid w:val="00473B3B"/>
    <w:rsid w:val="004949C6"/>
    <w:rsid w:val="00496598"/>
    <w:rsid w:val="00496AE6"/>
    <w:rsid w:val="004A06E2"/>
    <w:rsid w:val="004A3BA3"/>
    <w:rsid w:val="004A73C1"/>
    <w:rsid w:val="004B1019"/>
    <w:rsid w:val="004B694E"/>
    <w:rsid w:val="004C5482"/>
    <w:rsid w:val="004D1A99"/>
    <w:rsid w:val="004D3C55"/>
    <w:rsid w:val="004D3D76"/>
    <w:rsid w:val="004D5D5E"/>
    <w:rsid w:val="004D64E4"/>
    <w:rsid w:val="004D72FC"/>
    <w:rsid w:val="004F2178"/>
    <w:rsid w:val="004F413F"/>
    <w:rsid w:val="004F6E69"/>
    <w:rsid w:val="00500C5B"/>
    <w:rsid w:val="005019E8"/>
    <w:rsid w:val="00503779"/>
    <w:rsid w:val="00511138"/>
    <w:rsid w:val="0052114A"/>
    <w:rsid w:val="00525560"/>
    <w:rsid w:val="0054427D"/>
    <w:rsid w:val="00546573"/>
    <w:rsid w:val="00547D43"/>
    <w:rsid w:val="00553F3B"/>
    <w:rsid w:val="00561F89"/>
    <w:rsid w:val="00566F25"/>
    <w:rsid w:val="00571970"/>
    <w:rsid w:val="00576DBB"/>
    <w:rsid w:val="00581BCF"/>
    <w:rsid w:val="00583466"/>
    <w:rsid w:val="0059385C"/>
    <w:rsid w:val="005A1D2E"/>
    <w:rsid w:val="005B2C90"/>
    <w:rsid w:val="005B46D5"/>
    <w:rsid w:val="005B6548"/>
    <w:rsid w:val="005B6AE7"/>
    <w:rsid w:val="005C2C6E"/>
    <w:rsid w:val="005D40E3"/>
    <w:rsid w:val="005D55FD"/>
    <w:rsid w:val="005D59D6"/>
    <w:rsid w:val="005E1B26"/>
    <w:rsid w:val="005E3D73"/>
    <w:rsid w:val="005E3D82"/>
    <w:rsid w:val="005F075F"/>
    <w:rsid w:val="005F0E35"/>
    <w:rsid w:val="005F42A3"/>
    <w:rsid w:val="005F5860"/>
    <w:rsid w:val="005F6657"/>
    <w:rsid w:val="00601776"/>
    <w:rsid w:val="00605482"/>
    <w:rsid w:val="00605AD9"/>
    <w:rsid w:val="00610D79"/>
    <w:rsid w:val="00613244"/>
    <w:rsid w:val="006152F8"/>
    <w:rsid w:val="00624551"/>
    <w:rsid w:val="00630626"/>
    <w:rsid w:val="006310A4"/>
    <w:rsid w:val="00640EF3"/>
    <w:rsid w:val="00642064"/>
    <w:rsid w:val="0066367B"/>
    <w:rsid w:val="0067420C"/>
    <w:rsid w:val="00697CE7"/>
    <w:rsid w:val="006A1B6A"/>
    <w:rsid w:val="006A314B"/>
    <w:rsid w:val="006A412D"/>
    <w:rsid w:val="006A4C92"/>
    <w:rsid w:val="006A4F91"/>
    <w:rsid w:val="006B1F24"/>
    <w:rsid w:val="006B3FFF"/>
    <w:rsid w:val="006B4A2D"/>
    <w:rsid w:val="006C37A3"/>
    <w:rsid w:val="006D2200"/>
    <w:rsid w:val="006D5DA7"/>
    <w:rsid w:val="006E16E7"/>
    <w:rsid w:val="006E299E"/>
    <w:rsid w:val="006F1F5D"/>
    <w:rsid w:val="006F3503"/>
    <w:rsid w:val="006F5142"/>
    <w:rsid w:val="007004E1"/>
    <w:rsid w:val="0070315D"/>
    <w:rsid w:val="0070611E"/>
    <w:rsid w:val="007078E4"/>
    <w:rsid w:val="00710F2B"/>
    <w:rsid w:val="00721746"/>
    <w:rsid w:val="00726F82"/>
    <w:rsid w:val="007443A4"/>
    <w:rsid w:val="00745661"/>
    <w:rsid w:val="007478B9"/>
    <w:rsid w:val="00750B66"/>
    <w:rsid w:val="00755FE5"/>
    <w:rsid w:val="007702AE"/>
    <w:rsid w:val="007703AE"/>
    <w:rsid w:val="00780115"/>
    <w:rsid w:val="007964B1"/>
    <w:rsid w:val="007A00D7"/>
    <w:rsid w:val="007A38F7"/>
    <w:rsid w:val="007A3FB9"/>
    <w:rsid w:val="007B0A1C"/>
    <w:rsid w:val="007B11C4"/>
    <w:rsid w:val="007B74A1"/>
    <w:rsid w:val="007C283A"/>
    <w:rsid w:val="007C412A"/>
    <w:rsid w:val="007C56E0"/>
    <w:rsid w:val="007D2264"/>
    <w:rsid w:val="007D2AF8"/>
    <w:rsid w:val="007F4B45"/>
    <w:rsid w:val="00800D17"/>
    <w:rsid w:val="00806A88"/>
    <w:rsid w:val="00806FDA"/>
    <w:rsid w:val="00811291"/>
    <w:rsid w:val="00844471"/>
    <w:rsid w:val="008453CA"/>
    <w:rsid w:val="00847C0C"/>
    <w:rsid w:val="00850B4A"/>
    <w:rsid w:val="00866345"/>
    <w:rsid w:val="008749DB"/>
    <w:rsid w:val="008A159C"/>
    <w:rsid w:val="008A25AC"/>
    <w:rsid w:val="008A4A95"/>
    <w:rsid w:val="008B1375"/>
    <w:rsid w:val="008B444C"/>
    <w:rsid w:val="008C6FF7"/>
    <w:rsid w:val="008C73D3"/>
    <w:rsid w:val="008D1ED1"/>
    <w:rsid w:val="008D5095"/>
    <w:rsid w:val="008E04D5"/>
    <w:rsid w:val="008F0406"/>
    <w:rsid w:val="008F0B72"/>
    <w:rsid w:val="008F3A75"/>
    <w:rsid w:val="008F76FD"/>
    <w:rsid w:val="008F79A8"/>
    <w:rsid w:val="0090032A"/>
    <w:rsid w:val="00902AA1"/>
    <w:rsid w:val="0090786D"/>
    <w:rsid w:val="00912962"/>
    <w:rsid w:val="00914850"/>
    <w:rsid w:val="00923929"/>
    <w:rsid w:val="009277C8"/>
    <w:rsid w:val="009310BA"/>
    <w:rsid w:val="00936FB7"/>
    <w:rsid w:val="00941D74"/>
    <w:rsid w:val="00954994"/>
    <w:rsid w:val="0096120F"/>
    <w:rsid w:val="00964865"/>
    <w:rsid w:val="009736F7"/>
    <w:rsid w:val="00974B49"/>
    <w:rsid w:val="009776B7"/>
    <w:rsid w:val="009839CB"/>
    <w:rsid w:val="00986186"/>
    <w:rsid w:val="009953C6"/>
    <w:rsid w:val="009A27F7"/>
    <w:rsid w:val="009A29CC"/>
    <w:rsid w:val="009B0447"/>
    <w:rsid w:val="009B0C3B"/>
    <w:rsid w:val="009B25EE"/>
    <w:rsid w:val="009C4DB7"/>
    <w:rsid w:val="009C4F21"/>
    <w:rsid w:val="009C57A8"/>
    <w:rsid w:val="009D1511"/>
    <w:rsid w:val="009D499F"/>
    <w:rsid w:val="009D649F"/>
    <w:rsid w:val="009D7375"/>
    <w:rsid w:val="009E64BE"/>
    <w:rsid w:val="00A059B1"/>
    <w:rsid w:val="00A1388D"/>
    <w:rsid w:val="00A14367"/>
    <w:rsid w:val="00A16CBB"/>
    <w:rsid w:val="00A20312"/>
    <w:rsid w:val="00A24101"/>
    <w:rsid w:val="00A355FF"/>
    <w:rsid w:val="00A35AC2"/>
    <w:rsid w:val="00A35FBE"/>
    <w:rsid w:val="00A40827"/>
    <w:rsid w:val="00A43530"/>
    <w:rsid w:val="00A43996"/>
    <w:rsid w:val="00A44E9E"/>
    <w:rsid w:val="00A468F6"/>
    <w:rsid w:val="00A46CE1"/>
    <w:rsid w:val="00A4732F"/>
    <w:rsid w:val="00A5031D"/>
    <w:rsid w:val="00A5327F"/>
    <w:rsid w:val="00A55934"/>
    <w:rsid w:val="00A605E2"/>
    <w:rsid w:val="00A63163"/>
    <w:rsid w:val="00A660AC"/>
    <w:rsid w:val="00A706D7"/>
    <w:rsid w:val="00A723D6"/>
    <w:rsid w:val="00A72A1A"/>
    <w:rsid w:val="00A75AB3"/>
    <w:rsid w:val="00A7758C"/>
    <w:rsid w:val="00A8151E"/>
    <w:rsid w:val="00A817F0"/>
    <w:rsid w:val="00A968DA"/>
    <w:rsid w:val="00A96B82"/>
    <w:rsid w:val="00AA1C0A"/>
    <w:rsid w:val="00AA3E69"/>
    <w:rsid w:val="00AA3E91"/>
    <w:rsid w:val="00AB1B53"/>
    <w:rsid w:val="00AB45A1"/>
    <w:rsid w:val="00AB793C"/>
    <w:rsid w:val="00AC334D"/>
    <w:rsid w:val="00AC4D23"/>
    <w:rsid w:val="00AD33D4"/>
    <w:rsid w:val="00AE5858"/>
    <w:rsid w:val="00AF1C29"/>
    <w:rsid w:val="00AF424B"/>
    <w:rsid w:val="00AF6726"/>
    <w:rsid w:val="00B00BC6"/>
    <w:rsid w:val="00B01FA1"/>
    <w:rsid w:val="00B060BB"/>
    <w:rsid w:val="00B2664E"/>
    <w:rsid w:val="00B36CF2"/>
    <w:rsid w:val="00B62A20"/>
    <w:rsid w:val="00B6326C"/>
    <w:rsid w:val="00B64020"/>
    <w:rsid w:val="00B65DE8"/>
    <w:rsid w:val="00B7160A"/>
    <w:rsid w:val="00B74705"/>
    <w:rsid w:val="00B9067A"/>
    <w:rsid w:val="00B91995"/>
    <w:rsid w:val="00B927D6"/>
    <w:rsid w:val="00B979EE"/>
    <w:rsid w:val="00BA1396"/>
    <w:rsid w:val="00BA5B51"/>
    <w:rsid w:val="00BB1864"/>
    <w:rsid w:val="00BB5BAB"/>
    <w:rsid w:val="00BB63FE"/>
    <w:rsid w:val="00BD0C37"/>
    <w:rsid w:val="00BD6027"/>
    <w:rsid w:val="00BF03BC"/>
    <w:rsid w:val="00BF1704"/>
    <w:rsid w:val="00BF367E"/>
    <w:rsid w:val="00BF4D92"/>
    <w:rsid w:val="00BF4FB7"/>
    <w:rsid w:val="00C00ECF"/>
    <w:rsid w:val="00C134F1"/>
    <w:rsid w:val="00C15C21"/>
    <w:rsid w:val="00C17CEA"/>
    <w:rsid w:val="00C273FD"/>
    <w:rsid w:val="00C33113"/>
    <w:rsid w:val="00C33CE0"/>
    <w:rsid w:val="00C40FFE"/>
    <w:rsid w:val="00C45C60"/>
    <w:rsid w:val="00C507B8"/>
    <w:rsid w:val="00C53E78"/>
    <w:rsid w:val="00C542F3"/>
    <w:rsid w:val="00C628C4"/>
    <w:rsid w:val="00C72A5E"/>
    <w:rsid w:val="00C75843"/>
    <w:rsid w:val="00C80EA8"/>
    <w:rsid w:val="00C869FC"/>
    <w:rsid w:val="00C87319"/>
    <w:rsid w:val="00C930E5"/>
    <w:rsid w:val="00CA200B"/>
    <w:rsid w:val="00CA228C"/>
    <w:rsid w:val="00CA3DA6"/>
    <w:rsid w:val="00CC556B"/>
    <w:rsid w:val="00CD52BC"/>
    <w:rsid w:val="00CD6733"/>
    <w:rsid w:val="00CE0ECA"/>
    <w:rsid w:val="00CE13E2"/>
    <w:rsid w:val="00CE6649"/>
    <w:rsid w:val="00CE6B6D"/>
    <w:rsid w:val="00CF2EC2"/>
    <w:rsid w:val="00CF3D54"/>
    <w:rsid w:val="00CF5D9C"/>
    <w:rsid w:val="00CF73B2"/>
    <w:rsid w:val="00D0022B"/>
    <w:rsid w:val="00D04AF1"/>
    <w:rsid w:val="00D10558"/>
    <w:rsid w:val="00D12632"/>
    <w:rsid w:val="00D15EA1"/>
    <w:rsid w:val="00D17EEB"/>
    <w:rsid w:val="00D2133B"/>
    <w:rsid w:val="00D255B9"/>
    <w:rsid w:val="00D4123C"/>
    <w:rsid w:val="00D44400"/>
    <w:rsid w:val="00D51E72"/>
    <w:rsid w:val="00D52384"/>
    <w:rsid w:val="00D558A1"/>
    <w:rsid w:val="00D60096"/>
    <w:rsid w:val="00D7630F"/>
    <w:rsid w:val="00D82511"/>
    <w:rsid w:val="00D85865"/>
    <w:rsid w:val="00D9395E"/>
    <w:rsid w:val="00D95D30"/>
    <w:rsid w:val="00DA44B9"/>
    <w:rsid w:val="00DA551C"/>
    <w:rsid w:val="00DA7DE9"/>
    <w:rsid w:val="00DB1CF6"/>
    <w:rsid w:val="00DC0A53"/>
    <w:rsid w:val="00DC5047"/>
    <w:rsid w:val="00DD1851"/>
    <w:rsid w:val="00DD69A4"/>
    <w:rsid w:val="00DE140C"/>
    <w:rsid w:val="00DE3D74"/>
    <w:rsid w:val="00DF4635"/>
    <w:rsid w:val="00DF7CA2"/>
    <w:rsid w:val="00E01404"/>
    <w:rsid w:val="00E02182"/>
    <w:rsid w:val="00E02559"/>
    <w:rsid w:val="00E0668D"/>
    <w:rsid w:val="00E10AA8"/>
    <w:rsid w:val="00E112E2"/>
    <w:rsid w:val="00E135B5"/>
    <w:rsid w:val="00E16D8A"/>
    <w:rsid w:val="00E42948"/>
    <w:rsid w:val="00E55130"/>
    <w:rsid w:val="00E55AC4"/>
    <w:rsid w:val="00E56D61"/>
    <w:rsid w:val="00E61231"/>
    <w:rsid w:val="00E81516"/>
    <w:rsid w:val="00E8624D"/>
    <w:rsid w:val="00E92A69"/>
    <w:rsid w:val="00E93629"/>
    <w:rsid w:val="00EA3A6C"/>
    <w:rsid w:val="00EA66A2"/>
    <w:rsid w:val="00EB2B00"/>
    <w:rsid w:val="00EC3AF1"/>
    <w:rsid w:val="00ED2A0D"/>
    <w:rsid w:val="00ED2D19"/>
    <w:rsid w:val="00ED3970"/>
    <w:rsid w:val="00ED47C3"/>
    <w:rsid w:val="00ED53B5"/>
    <w:rsid w:val="00ED60CC"/>
    <w:rsid w:val="00ED623D"/>
    <w:rsid w:val="00EE1226"/>
    <w:rsid w:val="00F1049D"/>
    <w:rsid w:val="00F10618"/>
    <w:rsid w:val="00F20BC9"/>
    <w:rsid w:val="00F269A6"/>
    <w:rsid w:val="00F43781"/>
    <w:rsid w:val="00F44717"/>
    <w:rsid w:val="00F471F4"/>
    <w:rsid w:val="00F72BC2"/>
    <w:rsid w:val="00F7505B"/>
    <w:rsid w:val="00F80F80"/>
    <w:rsid w:val="00F90BD5"/>
    <w:rsid w:val="00FA4AC7"/>
    <w:rsid w:val="00FB07D4"/>
    <w:rsid w:val="00FB5521"/>
    <w:rsid w:val="00FC56BD"/>
    <w:rsid w:val="00FC64AF"/>
    <w:rsid w:val="00FC6E2E"/>
    <w:rsid w:val="00FD3FD6"/>
    <w:rsid w:val="00FD4B53"/>
    <w:rsid w:val="00FD4C64"/>
    <w:rsid w:val="00FE0845"/>
    <w:rsid w:val="00FE2876"/>
    <w:rsid w:val="00FE2D22"/>
    <w:rsid w:val="00FF312D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24FAB7"/>
  <w15:chartTrackingRefBased/>
  <w15:docId w15:val="{E1DB5C4D-EFB1-4CDB-AD36-6755C58B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3C55"/>
    <w:pPr>
      <w:keepNext/>
      <w:keepLines/>
      <w:numPr>
        <w:numId w:val="12"/>
      </w:numPr>
      <w:spacing w:before="340" w:after="330" w:line="578" w:lineRule="auto"/>
      <w:ind w:left="432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DC0"/>
    <w:pPr>
      <w:keepNext/>
      <w:keepLines/>
      <w:numPr>
        <w:ilvl w:val="1"/>
        <w:numId w:val="1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7D4"/>
    <w:pPr>
      <w:keepNext/>
      <w:keepLines/>
      <w:numPr>
        <w:ilvl w:val="2"/>
        <w:numId w:val="1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7D4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7D4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7D4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7D4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7D4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7D4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C55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39"/>
    <w:rsid w:val="004D3C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D3C55"/>
  </w:style>
  <w:style w:type="paragraph" w:styleId="Footer">
    <w:name w:val="footer"/>
    <w:basedOn w:val="Normal"/>
    <w:link w:val="FooterChar"/>
    <w:uiPriority w:val="99"/>
    <w:unhideWhenUsed/>
    <w:rsid w:val="004D3C55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3C55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B0447"/>
    <w:pPr>
      <w:tabs>
        <w:tab w:val="right" w:leader="dot" w:pos="9016"/>
      </w:tabs>
    </w:pPr>
    <w:rPr>
      <w:rFonts w:asciiTheme="minorEastAsia" w:hAnsiTheme="minorEastAsia" w:cs="Arial"/>
      <w:color w:val="111111"/>
      <w:sz w:val="28"/>
      <w:szCs w:val="28"/>
      <w:shd w:val="clear" w:color="auto" w:fill="FFFFFF"/>
    </w:rPr>
  </w:style>
  <w:style w:type="character" w:styleId="Hyperlink">
    <w:name w:val="Hyperlink"/>
    <w:basedOn w:val="DefaultParagraphFont"/>
    <w:uiPriority w:val="99"/>
    <w:unhideWhenUsed/>
    <w:rsid w:val="00CF73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B1A63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303DC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eop">
    <w:name w:val="eop"/>
    <w:basedOn w:val="DefaultParagraphFont"/>
    <w:rsid w:val="000C249F"/>
  </w:style>
  <w:style w:type="character" w:customStyle="1" w:styleId="spellingerror">
    <w:name w:val="spellingerror"/>
    <w:basedOn w:val="DefaultParagraphFont"/>
    <w:rsid w:val="00ED3970"/>
  </w:style>
  <w:style w:type="character" w:styleId="Strong">
    <w:name w:val="Strong"/>
    <w:basedOn w:val="DefaultParagraphFont"/>
    <w:uiPriority w:val="22"/>
    <w:qFormat/>
    <w:rsid w:val="004011E1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923929"/>
    <w:pPr>
      <w:ind w:leftChars="200" w:left="420"/>
    </w:pPr>
  </w:style>
  <w:style w:type="paragraph" w:styleId="Header">
    <w:name w:val="header"/>
    <w:basedOn w:val="Normal"/>
    <w:link w:val="HeaderChar"/>
    <w:uiPriority w:val="99"/>
    <w:unhideWhenUsed/>
    <w:rsid w:val="000165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165C3"/>
    <w:rPr>
      <w:sz w:val="18"/>
      <w:szCs w:val="18"/>
    </w:rPr>
  </w:style>
  <w:style w:type="table" w:customStyle="1" w:styleId="TableGrid0">
    <w:name w:val="TableGrid"/>
    <w:rsid w:val="00F10618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B07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7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7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7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7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7D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7D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75843"/>
  </w:style>
  <w:style w:type="character" w:customStyle="1" w:styleId="DateChar">
    <w:name w:val="Date Char"/>
    <w:basedOn w:val="DefaultParagraphFont"/>
    <w:link w:val="Date"/>
    <w:uiPriority w:val="99"/>
    <w:semiHidden/>
    <w:rsid w:val="00C75843"/>
  </w:style>
  <w:style w:type="paragraph" w:styleId="TOC3">
    <w:name w:val="toc 3"/>
    <w:basedOn w:val="Normal"/>
    <w:next w:val="Normal"/>
    <w:autoRedefine/>
    <w:uiPriority w:val="39"/>
    <w:unhideWhenUsed/>
    <w:rsid w:val="00C75843"/>
    <w:pPr>
      <w:spacing w:after="100"/>
      <w:ind w:left="420"/>
    </w:pPr>
  </w:style>
  <w:style w:type="paragraph" w:styleId="BodyText">
    <w:name w:val="Body Text"/>
    <w:basedOn w:val="Normal"/>
    <w:link w:val="BodyTextChar"/>
    <w:rsid w:val="00A723D6"/>
    <w:pPr>
      <w:widowControl/>
      <w:spacing w:line="300" w:lineRule="atLeast"/>
      <w:jc w:val="left"/>
    </w:pPr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character" w:customStyle="1" w:styleId="BodyTextChar">
    <w:name w:val="Body Text Char"/>
    <w:basedOn w:val="DefaultParagraphFont"/>
    <w:link w:val="BodyText"/>
    <w:rsid w:val="00A723D6"/>
    <w:rPr>
      <w:rFonts w:ascii="Univers" w:eastAsia="Times New Roman" w:hAnsi="Univers" w:cs="Times New Roman"/>
      <w:kern w:val="0"/>
      <w:sz w:val="22"/>
      <w:szCs w:val="20"/>
      <w:u w:val="single"/>
      <w:lang w:eastAsia="de-DE"/>
      <w14:ligatures w14:val="none"/>
    </w:rPr>
  </w:style>
  <w:style w:type="paragraph" w:styleId="NormalWeb">
    <w:name w:val="Normal (Web)"/>
    <w:basedOn w:val="Normal"/>
    <w:uiPriority w:val="99"/>
    <w:unhideWhenUsed/>
    <w:rsid w:val="005E3D82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B2C90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unhideWhenUsed/>
    <w:rsid w:val="005B2C90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B2C9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2C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2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82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2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5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41028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0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5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3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8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2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5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2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57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6848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58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68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7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4556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6679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39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27197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4310">
          <w:marLeft w:val="72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customXml" Target="../customXml/item2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ECDE3992A08C4AB27EAAF617A05967" ma:contentTypeVersion="12" ma:contentTypeDescription="Create a new document." ma:contentTypeScope="" ma:versionID="23abac7df6da088bc4d1777ff4cd0726">
  <xsd:schema xmlns:xsd="http://www.w3.org/2001/XMLSchema" xmlns:xs="http://www.w3.org/2001/XMLSchema" xmlns:p="http://schemas.microsoft.com/office/2006/metadata/properties" xmlns:ns2="455088e1-af34-4927-a3f0-bdce59540293" xmlns:ns3="f4ecdb93-bc7f-4438-8c77-236ab96c18a9" targetNamespace="http://schemas.microsoft.com/office/2006/metadata/properties" ma:root="true" ma:fieldsID="9aea9c9d6011f84f9fc63bffca9d29e3" ns2:_="" ns3:_="">
    <xsd:import namespace="455088e1-af34-4927-a3f0-bdce59540293"/>
    <xsd:import namespace="f4ecdb93-bc7f-4438-8c77-236ab96c18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088e1-af34-4927-a3f0-bdce595402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1535f45-074a-4eaf-b5ce-0ad645dc02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ecdb93-bc7f-4438-8c77-236ab96c18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8791390-06cd-44ed-84f9-ca1c8568e0c9}" ma:internalName="TaxCatchAll" ma:showField="CatchAllData" ma:web="f4ecdb93-bc7f-4438-8c77-236ab96c18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ecdb93-bc7f-4438-8c77-236ab96c18a9" xsi:nil="true"/>
    <lcf76f155ced4ddcb4097134ff3c332f xmlns="455088e1-af34-4927-a3f0-bdce59540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A01A47-1C84-4C28-BF0B-CEF754E415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330EF3-86A1-4FF2-BC05-BE03EFF51A22}"/>
</file>

<file path=customXml/itemProps3.xml><?xml version="1.0" encoding="utf-8"?>
<ds:datastoreItem xmlns:ds="http://schemas.openxmlformats.org/officeDocument/2006/customXml" ds:itemID="{98FB48CE-E327-47D6-8AE8-550FCE0B083C}"/>
</file>

<file path=customXml/itemProps4.xml><?xml version="1.0" encoding="utf-8"?>
<ds:datastoreItem xmlns:ds="http://schemas.openxmlformats.org/officeDocument/2006/customXml" ds:itemID="{0CFAF49D-A531-4CE7-AC04-720AF7779FD5}"/>
</file>

<file path=docMetadata/LabelInfo.xml><?xml version="1.0" encoding="utf-8"?>
<clbl:labelList xmlns:clbl="http://schemas.microsoft.com/office/2020/mipLabelMetadata">
  <clbl:label id="{b0ff92c5-92ff-43fe-a760-6a9303f9073d}" enabled="1" method="Standard" siteId="{1272ef7d-0a4c-4c35-8f4b-416e283c5d59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Jingmin (VCTC-AEB)</dc:creator>
  <cp:keywords/>
  <dc:description/>
  <cp:lastModifiedBy>Gu Qingqing SGH CDAB341</cp:lastModifiedBy>
  <cp:revision>24</cp:revision>
  <cp:lastPrinted>2024-12-12T05:50:00Z</cp:lastPrinted>
  <dcterms:created xsi:type="dcterms:W3CDTF">2025-07-01T03:52:00Z</dcterms:created>
  <dcterms:modified xsi:type="dcterms:W3CDTF">2025-07-14T07:47:00Z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37789ad8,542a8817,399e45d8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3efc79ad-a74a-4063-a52c-0a72163f570d_Enabled">
    <vt:lpwstr>true</vt:lpwstr>
  </property>
  <property fmtid="{D5CDD505-2E9C-101B-9397-08002B2CF9AE}" pid="6" name="MSIP_Label_3efc79ad-a74a-4063-a52c-0a72163f570d_SetDate">
    <vt:lpwstr>2025-03-24T04:50:34Z</vt:lpwstr>
  </property>
  <property fmtid="{D5CDD505-2E9C-101B-9397-08002B2CF9AE}" pid="7" name="MSIP_Label_3efc79ad-a74a-4063-a52c-0a72163f570d_Method">
    <vt:lpwstr>Privileged</vt:lpwstr>
  </property>
  <property fmtid="{D5CDD505-2E9C-101B-9397-08002B2CF9AE}" pid="8" name="MSIP_Label_3efc79ad-a74a-4063-a52c-0a72163f570d_Name">
    <vt:lpwstr>ZF confidential sub4</vt:lpwstr>
  </property>
  <property fmtid="{D5CDD505-2E9C-101B-9397-08002B2CF9AE}" pid="9" name="MSIP_Label_3efc79ad-a74a-4063-a52c-0a72163f570d_SiteId">
    <vt:lpwstr>eb70b763-b6d7-4486-8555-8831709a784e</vt:lpwstr>
  </property>
  <property fmtid="{D5CDD505-2E9C-101B-9397-08002B2CF9AE}" pid="10" name="MSIP_Label_3efc79ad-a74a-4063-a52c-0a72163f570d_ActionId">
    <vt:lpwstr>12798175-b6f6-41d9-a90c-4c5a20f20a37</vt:lpwstr>
  </property>
  <property fmtid="{D5CDD505-2E9C-101B-9397-08002B2CF9AE}" pid="11" name="MSIP_Label_3efc79ad-a74a-4063-a52c-0a72163f570d_ContentBits">
    <vt:lpwstr>0</vt:lpwstr>
  </property>
  <property fmtid="{D5CDD505-2E9C-101B-9397-08002B2CF9AE}" pid="12" name="ContentTypeId">
    <vt:lpwstr>0x010100F4ECDE3992A08C4AB27EAAF617A05967</vt:lpwstr>
  </property>
</Properties>
</file>