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CE9C" w14:textId="77777777" w:rsidR="001443C4" w:rsidRDefault="001443C4">
      <w:pPr>
        <w:ind w:firstLine="422"/>
        <w:rPr>
          <w:rFonts w:ascii="Arial" w:eastAsiaTheme="minorEastAsia" w:hAnsi="Arial" w:cs="Arial"/>
          <w:b/>
          <w:szCs w:val="21"/>
        </w:rPr>
      </w:pPr>
    </w:p>
    <w:p w14:paraId="72DBCE9D" w14:textId="77777777" w:rsidR="001443C4" w:rsidRDefault="001443C4">
      <w:pPr>
        <w:ind w:firstLine="422"/>
        <w:rPr>
          <w:rFonts w:ascii="Arial" w:eastAsiaTheme="minorEastAsia" w:hAnsi="Arial" w:cs="Arial"/>
          <w:b/>
          <w:szCs w:val="21"/>
        </w:rPr>
      </w:pPr>
    </w:p>
    <w:p w14:paraId="72DBCE9E" w14:textId="77777777" w:rsidR="001443C4" w:rsidRDefault="001443C4">
      <w:pPr>
        <w:ind w:firstLine="422"/>
        <w:rPr>
          <w:rFonts w:ascii="Arial" w:eastAsiaTheme="minorEastAsia" w:hAnsi="Arial" w:cs="Arial"/>
          <w:b/>
          <w:szCs w:val="21"/>
        </w:rPr>
      </w:pPr>
    </w:p>
    <w:p w14:paraId="72DBCE9F" w14:textId="77777777" w:rsidR="001443C4" w:rsidRDefault="001443C4">
      <w:pPr>
        <w:ind w:firstLineChars="0" w:firstLine="0"/>
        <w:rPr>
          <w:rFonts w:ascii="Arial" w:eastAsiaTheme="minorEastAsia" w:hAnsi="Arial" w:cs="Arial"/>
          <w:b/>
          <w:szCs w:val="21"/>
        </w:rPr>
      </w:pPr>
    </w:p>
    <w:p w14:paraId="72DBCEA0"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SGMW</w:t>
      </w:r>
    </w:p>
    <w:p w14:paraId="72DBCEA1"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Functional Specification</w:t>
      </w:r>
    </w:p>
    <w:p w14:paraId="72DBCEA2" w14:textId="77777777" w:rsidR="001443C4" w:rsidRDefault="00E736D2">
      <w:pPr>
        <w:ind w:firstLineChars="0" w:firstLine="0"/>
        <w:jc w:val="center"/>
        <w:rPr>
          <w:rFonts w:ascii="Arial" w:eastAsiaTheme="minorEastAsia" w:hAnsi="Arial" w:cs="Arial"/>
          <w:b/>
          <w:szCs w:val="21"/>
        </w:rPr>
      </w:pPr>
      <w:r>
        <w:rPr>
          <w:rFonts w:ascii="Microsoft YaHei" w:eastAsia="Microsoft YaHei" w:hAnsi="Microsoft YaHei" w:cs="Microsoft YaHei" w:hint="eastAsia"/>
          <w:b/>
          <w:bCs/>
          <w:sz w:val="48"/>
          <w:szCs w:val="48"/>
        </w:rPr>
        <w:t>功能规范</w:t>
      </w:r>
    </w:p>
    <w:p w14:paraId="72DBCEA3" w14:textId="77777777" w:rsidR="001443C4" w:rsidRDefault="001443C4">
      <w:pPr>
        <w:ind w:firstLine="422"/>
        <w:rPr>
          <w:rFonts w:ascii="Arial" w:eastAsiaTheme="minorEastAsia" w:hAnsi="Arial" w:cs="Arial"/>
          <w:b/>
          <w:szCs w:val="21"/>
        </w:rPr>
      </w:pPr>
    </w:p>
    <w:p w14:paraId="72DBCEA4" w14:textId="77777777" w:rsidR="001443C4" w:rsidRDefault="001443C4">
      <w:pPr>
        <w:ind w:firstLine="422"/>
        <w:rPr>
          <w:rFonts w:ascii="Arial" w:eastAsiaTheme="minorEastAsia" w:hAnsi="Arial" w:cs="Arial"/>
          <w:b/>
          <w:szCs w:val="21"/>
        </w:rPr>
      </w:pPr>
    </w:p>
    <w:p w14:paraId="72DBCEA5" w14:textId="77777777" w:rsidR="001443C4" w:rsidRDefault="001443C4">
      <w:pPr>
        <w:ind w:firstLine="422"/>
        <w:rPr>
          <w:rFonts w:ascii="Arial" w:eastAsiaTheme="minorEastAsia" w:hAnsi="Arial" w:cs="Arial"/>
          <w:b/>
          <w:szCs w:val="21"/>
        </w:rPr>
      </w:pPr>
    </w:p>
    <w:p w14:paraId="72DBCEA6"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7"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8"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9" w14:textId="77777777" w:rsidR="001443C4" w:rsidRDefault="00E736D2">
      <w:pPr>
        <w:autoSpaceDE w:val="0"/>
        <w:autoSpaceDN w:val="0"/>
        <w:adjustRightInd w:val="0"/>
        <w:spacing w:line="360" w:lineRule="auto"/>
        <w:ind w:firstLineChars="0" w:firstLine="0"/>
        <w:jc w:val="left"/>
        <w:rPr>
          <w:rFonts w:ascii="Arial" w:eastAsiaTheme="minorEastAsia" w:hAnsi="Arial" w:cs="Arial"/>
          <w:b/>
          <w:kern w:val="0"/>
          <w:sz w:val="36"/>
          <w:szCs w:val="36"/>
        </w:rPr>
      </w:pPr>
      <w:r>
        <w:rPr>
          <w:rFonts w:ascii="Arial" w:eastAsiaTheme="minorEastAsia" w:hAnsi="Arial" w:cs="Arial"/>
          <w:b/>
          <w:kern w:val="0"/>
          <w:sz w:val="36"/>
          <w:szCs w:val="36"/>
        </w:rPr>
        <w:t>会签：</w:t>
      </w:r>
    </w:p>
    <w:p w14:paraId="72DBCEAA" w14:textId="77777777" w:rsidR="001443C4" w:rsidRDefault="001443C4">
      <w:pPr>
        <w:spacing w:line="360" w:lineRule="auto"/>
        <w:ind w:firstLine="482"/>
        <w:rPr>
          <w:rFonts w:ascii="Arial" w:eastAsiaTheme="minorEastAsia" w:hAnsi="Arial" w:cs="Arial"/>
          <w:b/>
          <w:kern w:val="0"/>
          <w:sz w:val="24"/>
          <w:szCs w:val="24"/>
          <w:u w:val="single"/>
        </w:rPr>
      </w:pPr>
    </w:p>
    <w:p w14:paraId="72DBCEAB" w14:textId="77777777" w:rsidR="001443C4" w:rsidRDefault="001443C4">
      <w:pPr>
        <w:spacing w:line="360" w:lineRule="auto"/>
        <w:ind w:firstLine="482"/>
        <w:rPr>
          <w:rFonts w:ascii="Arial" w:eastAsiaTheme="minorEastAsia" w:hAnsi="Arial" w:cs="Arial"/>
          <w:b/>
          <w:kern w:val="0"/>
          <w:sz w:val="24"/>
          <w:szCs w:val="24"/>
          <w:u w:val="single"/>
        </w:rPr>
      </w:pPr>
    </w:p>
    <w:p w14:paraId="72DBCEAC" w14:textId="77777777" w:rsidR="001443C4" w:rsidRDefault="001443C4">
      <w:pPr>
        <w:spacing w:line="360" w:lineRule="auto"/>
        <w:ind w:firstLine="482"/>
        <w:rPr>
          <w:rFonts w:ascii="Arial" w:eastAsiaTheme="minorEastAsia" w:hAnsi="Arial" w:cs="Arial"/>
          <w:b/>
          <w:kern w:val="0"/>
          <w:sz w:val="24"/>
          <w:szCs w:val="24"/>
          <w:u w:val="single"/>
        </w:rPr>
      </w:pPr>
    </w:p>
    <w:p w14:paraId="72DBCEAD" w14:textId="77777777" w:rsidR="001443C4" w:rsidRDefault="001443C4">
      <w:pPr>
        <w:spacing w:line="360" w:lineRule="auto"/>
        <w:ind w:firstLine="482"/>
        <w:rPr>
          <w:rFonts w:ascii="Arial" w:eastAsiaTheme="minorEastAsia" w:hAnsi="Arial" w:cs="Arial"/>
          <w:b/>
          <w:kern w:val="0"/>
          <w:sz w:val="24"/>
          <w:szCs w:val="24"/>
          <w:u w:val="single"/>
        </w:rPr>
      </w:pPr>
    </w:p>
    <w:p w14:paraId="72DBCEAE" w14:textId="77777777" w:rsidR="001443C4" w:rsidRDefault="001443C4">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72DBCEAF" w14:textId="77777777" w:rsidR="001443C4" w:rsidRDefault="00E736D2">
      <w:pPr>
        <w:autoSpaceDE w:val="0"/>
        <w:autoSpaceDN w:val="0"/>
        <w:adjustRightInd w:val="0"/>
        <w:snapToGrid w:val="0"/>
        <w:ind w:firstLineChars="0" w:firstLine="0"/>
        <w:jc w:val="left"/>
        <w:rPr>
          <w:rFonts w:cs="KaiTi_GB2312"/>
          <w:b/>
          <w:kern w:val="0"/>
          <w:sz w:val="32"/>
          <w:szCs w:val="32"/>
          <w:u w:val="single"/>
        </w:rPr>
      </w:pPr>
      <w:r>
        <w:rPr>
          <w:rFonts w:ascii="Microsoft YaHei" w:eastAsia="Microsoft YaHei" w:hAnsi="Microsoft YaHei" w:cs="Microsoft YaHei" w:hint="eastAsia"/>
          <w:bCs/>
          <w:kern w:val="0"/>
          <w:sz w:val="36"/>
          <w:szCs w:val="36"/>
        </w:rPr>
        <w:t>编制</w:t>
      </w:r>
      <w:bookmarkStart w:id="0" w:name="OLE_LINK13"/>
      <w:r>
        <w:rPr>
          <w:rFonts w:cs="KaiTi_GB2312" w:hint="eastAsia"/>
          <w:bCs/>
          <w:kern w:val="0"/>
          <w:sz w:val="36"/>
          <w:szCs w:val="36"/>
        </w:rPr>
        <w:t>：</w:t>
      </w:r>
      <w:bookmarkEnd w:id="0"/>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校对</w:t>
      </w:r>
      <w:r>
        <w:rPr>
          <w:rFonts w:cs="KaiTi_GB2312" w:hint="eastAsia"/>
          <w:bCs/>
          <w:kern w:val="0"/>
          <w:sz w:val="36"/>
          <w:szCs w:val="36"/>
        </w:rPr>
        <w:t>：</w:t>
      </w:r>
      <w:r>
        <w:rPr>
          <w:rFonts w:cs="KaiTi_GB2312" w:hint="eastAsia"/>
          <w:b/>
          <w:kern w:val="0"/>
          <w:sz w:val="32"/>
          <w:szCs w:val="32"/>
          <w:u w:val="single"/>
        </w:rPr>
        <w:t xml:space="preserve">                     </w:t>
      </w:r>
    </w:p>
    <w:p w14:paraId="72DBCEB0" w14:textId="77777777" w:rsidR="001443C4" w:rsidRDefault="00E736D2">
      <w:pPr>
        <w:autoSpaceDE w:val="0"/>
        <w:autoSpaceDN w:val="0"/>
        <w:adjustRightInd w:val="0"/>
        <w:snapToGrid w:val="0"/>
        <w:ind w:firstLineChars="0" w:firstLine="0"/>
        <w:jc w:val="left"/>
        <w:rPr>
          <w:rFonts w:cs="KaiTi_GB2312"/>
          <w:b/>
          <w:kern w:val="0"/>
          <w:sz w:val="36"/>
          <w:szCs w:val="36"/>
        </w:rPr>
      </w:pPr>
      <w:r>
        <w:rPr>
          <w:rFonts w:ascii="Microsoft YaHei" w:eastAsia="Microsoft YaHei" w:hAnsi="Microsoft YaHei" w:cs="Microsoft YaHei" w:hint="eastAsia"/>
          <w:bCs/>
          <w:kern w:val="0"/>
          <w:sz w:val="36"/>
          <w:szCs w:val="36"/>
        </w:rPr>
        <w:t>审核</w:t>
      </w:r>
      <w:r>
        <w:rPr>
          <w:rFonts w:cs="KaiTi_GB2312" w:hint="eastAsia"/>
          <w:bCs/>
          <w:kern w:val="0"/>
          <w:sz w:val="36"/>
          <w:szCs w:val="36"/>
        </w:rPr>
        <w:t>：</w:t>
      </w:r>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批准</w:t>
      </w:r>
      <w:r>
        <w:rPr>
          <w:rFonts w:cs="KaiTi_GB2312" w:hint="eastAsia"/>
          <w:bCs/>
          <w:kern w:val="0"/>
          <w:sz w:val="36"/>
          <w:szCs w:val="36"/>
        </w:rPr>
        <w:t>：</w:t>
      </w:r>
      <w:r>
        <w:rPr>
          <w:rFonts w:cs="KaiTi_GB2312" w:hint="eastAsia"/>
          <w:b/>
          <w:kern w:val="0"/>
          <w:sz w:val="32"/>
          <w:szCs w:val="32"/>
          <w:u w:val="single"/>
        </w:rPr>
        <w:t xml:space="preserve">                     </w:t>
      </w:r>
      <w:bookmarkStart w:id="1" w:name="_Toc300845520"/>
      <w:bookmarkStart w:id="2" w:name="_Toc300214617"/>
    </w:p>
    <w:p w14:paraId="72DBCEB1"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2"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3"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4" w14:textId="77777777" w:rsidR="001443C4" w:rsidRDefault="00E736D2">
      <w:pPr>
        <w:autoSpaceDE w:val="0"/>
        <w:autoSpaceDN w:val="0"/>
        <w:adjustRightInd w:val="0"/>
        <w:snapToGrid w:val="0"/>
        <w:ind w:firstLineChars="100" w:firstLine="402"/>
        <w:jc w:val="center"/>
      </w:pPr>
      <w:r>
        <w:rPr>
          <w:rFonts w:ascii="Arial" w:eastAsiaTheme="minorEastAsia" w:hAnsi="Arial" w:cs="Arial"/>
          <w:b/>
          <w:sz w:val="40"/>
          <w:szCs w:val="40"/>
        </w:rPr>
        <w:lastRenderedPageBreak/>
        <w:t>目录</w:t>
      </w:r>
      <w:bookmarkEnd w:id="1"/>
      <w:bookmarkEnd w:id="2"/>
    </w:p>
    <w:p w14:paraId="267B2396" w14:textId="77D06E0C" w:rsidR="00446952" w:rsidRDefault="00E736D2">
      <w:pPr>
        <w:pStyle w:val="TOC1"/>
        <w:tabs>
          <w:tab w:val="right" w:leader="dot" w:pos="9628"/>
        </w:tabs>
        <w:ind w:firstLine="420"/>
        <w:rPr>
          <w:rFonts w:asciiTheme="minorHAnsi" w:eastAsiaTheme="minorEastAsia" w:hAnsiTheme="minorHAnsi" w:cstheme="minorBidi"/>
          <w:noProof/>
          <w:sz w:val="22"/>
          <w:szCs w:val="24"/>
          <w14:ligatures w14:val="standardContextual"/>
        </w:rPr>
      </w:pPr>
      <w:r>
        <w:rPr>
          <w:rFonts w:ascii="Arial" w:eastAsiaTheme="minorEastAsia" w:hAnsi="Arial" w:cs="Arial"/>
        </w:rPr>
        <w:fldChar w:fldCharType="begin"/>
      </w:r>
      <w:r>
        <w:rPr>
          <w:rFonts w:ascii="Arial" w:eastAsiaTheme="minorEastAsia" w:hAnsi="Arial" w:cs="Arial"/>
        </w:rPr>
        <w:instrText xml:space="preserve"> TOC \o "1-3" \h \z \u </w:instrText>
      </w:r>
      <w:r>
        <w:rPr>
          <w:rFonts w:ascii="Arial" w:eastAsiaTheme="minorEastAsia" w:hAnsi="Arial" w:cs="Arial"/>
        </w:rPr>
        <w:fldChar w:fldCharType="separate"/>
      </w:r>
      <w:hyperlink w:anchor="_Toc207715797" w:history="1">
        <w:r w:rsidR="00446952" w:rsidRPr="00AA3DDE">
          <w:rPr>
            <w:rStyle w:val="affff3"/>
            <w:rFonts w:hint="eastAsia"/>
            <w:noProof/>
          </w:rPr>
          <w:t xml:space="preserve">1 </w:t>
        </w:r>
        <w:r w:rsidR="00446952" w:rsidRPr="00AA3DDE">
          <w:rPr>
            <w:rStyle w:val="affff3"/>
            <w:rFonts w:hint="eastAsia"/>
            <w:noProof/>
          </w:rPr>
          <w:t>文档范围及控制方法</w:t>
        </w:r>
        <w:r w:rsidR="00446952">
          <w:rPr>
            <w:rFonts w:hint="eastAsia"/>
            <w:noProof/>
            <w:webHidden/>
          </w:rPr>
          <w:tab/>
        </w:r>
        <w:r w:rsidR="00446952">
          <w:rPr>
            <w:rFonts w:hint="eastAsia"/>
            <w:noProof/>
            <w:webHidden/>
          </w:rPr>
          <w:fldChar w:fldCharType="begin"/>
        </w:r>
        <w:r w:rsidR="00446952">
          <w:rPr>
            <w:rFonts w:hint="eastAsia"/>
            <w:noProof/>
            <w:webHidden/>
          </w:rPr>
          <w:instrText xml:space="preserve"> </w:instrText>
        </w:r>
        <w:r w:rsidR="00446952">
          <w:rPr>
            <w:noProof/>
            <w:webHidden/>
          </w:rPr>
          <w:instrText>PAGEREF _Toc207715797 \h</w:instrText>
        </w:r>
        <w:r w:rsidR="00446952">
          <w:rPr>
            <w:rFonts w:hint="eastAsia"/>
            <w:noProof/>
            <w:webHidden/>
          </w:rPr>
          <w:instrText xml:space="preserve"> </w:instrText>
        </w:r>
        <w:r w:rsidR="00446952">
          <w:rPr>
            <w:rFonts w:hint="eastAsia"/>
            <w:noProof/>
            <w:webHidden/>
          </w:rPr>
        </w:r>
        <w:r w:rsidR="00446952">
          <w:rPr>
            <w:rFonts w:hint="eastAsia"/>
            <w:noProof/>
            <w:webHidden/>
          </w:rPr>
          <w:fldChar w:fldCharType="separate"/>
        </w:r>
        <w:r w:rsidR="00446952">
          <w:rPr>
            <w:noProof/>
            <w:webHidden/>
          </w:rPr>
          <w:t>4</w:t>
        </w:r>
        <w:r w:rsidR="00446952">
          <w:rPr>
            <w:rFonts w:hint="eastAsia"/>
            <w:noProof/>
            <w:webHidden/>
          </w:rPr>
          <w:fldChar w:fldCharType="end"/>
        </w:r>
      </w:hyperlink>
    </w:p>
    <w:p w14:paraId="5D10EDBC" w14:textId="4C76F69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8" w:history="1">
        <w:r w:rsidRPr="00AA3DDE">
          <w:rPr>
            <w:rStyle w:val="affff3"/>
            <w:rFonts w:hint="eastAsia"/>
            <w:noProof/>
          </w:rPr>
          <w:t xml:space="preserve">1.1 </w:t>
        </w:r>
        <w:r w:rsidRPr="00AA3DDE">
          <w:rPr>
            <w:rStyle w:val="affff3"/>
            <w:rFonts w:hint="eastAsia"/>
            <w:noProof/>
          </w:rPr>
          <w:t>版本历史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7D20A2" w14:textId="2C7D8F7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9" w:history="1">
        <w:r w:rsidRPr="00AA3DDE">
          <w:rPr>
            <w:rStyle w:val="affff3"/>
            <w:rFonts w:hint="eastAsia"/>
            <w:noProof/>
          </w:rPr>
          <w:t xml:space="preserve">1.2 </w:t>
        </w:r>
        <w:r w:rsidRPr="00AA3DDE">
          <w:rPr>
            <w:rStyle w:val="affff3"/>
            <w:rFonts w:hint="eastAsia"/>
            <w:noProof/>
          </w:rPr>
          <w:t>缩写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59D0CC" w14:textId="00C2DA3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0" w:history="1">
        <w:r w:rsidRPr="00AA3DDE">
          <w:rPr>
            <w:rStyle w:val="affff3"/>
            <w:rFonts w:hint="eastAsia"/>
            <w:noProof/>
          </w:rPr>
          <w:t xml:space="preserve">1.3 </w:t>
        </w:r>
        <w:r w:rsidRPr="00AA3DDE">
          <w:rPr>
            <w:rStyle w:val="affff3"/>
            <w:rFonts w:hint="eastAsia"/>
            <w:noProof/>
          </w:rPr>
          <w:t>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AC1C52" w14:textId="61B983BE"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1" w:history="1">
        <w:r w:rsidRPr="00AA3DDE">
          <w:rPr>
            <w:rStyle w:val="affff3"/>
            <w:rFonts w:hint="eastAsia"/>
            <w:noProof/>
          </w:rPr>
          <w:t xml:space="preserve">1.4 </w:t>
        </w:r>
        <w:r w:rsidRPr="00AA3DDE">
          <w:rPr>
            <w:rStyle w:val="affff3"/>
            <w:rFonts w:hint="eastAsia"/>
            <w:noProof/>
          </w:rPr>
          <w:t>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C73328" w14:textId="48B4670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2" w:history="1">
        <w:r w:rsidRPr="00AA3DDE">
          <w:rPr>
            <w:rStyle w:val="affff3"/>
            <w:rFonts w:hint="eastAsia"/>
            <w:noProof/>
          </w:rPr>
          <w:t xml:space="preserve">1.5 </w:t>
        </w:r>
        <w:r w:rsidRPr="00AA3DDE">
          <w:rPr>
            <w:rStyle w:val="affff3"/>
            <w:rFonts w:hint="eastAsia"/>
            <w:noProof/>
          </w:rPr>
          <w:t>文档批准权力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02564D" w14:textId="55A57CD9"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3" w:history="1">
        <w:r w:rsidRPr="00AA3DDE">
          <w:rPr>
            <w:rStyle w:val="affff3"/>
            <w:rFonts w:hint="eastAsia"/>
            <w:noProof/>
          </w:rPr>
          <w:t xml:space="preserve">1.6 </w:t>
        </w:r>
        <w:r w:rsidRPr="00AA3DDE">
          <w:rPr>
            <w:rStyle w:val="affff3"/>
            <w:rFonts w:hint="eastAsia"/>
            <w:noProof/>
          </w:rPr>
          <w:t>文档变更控制流程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B5C0D5" w14:textId="686EC54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4" w:history="1">
        <w:r w:rsidRPr="00AA3DDE">
          <w:rPr>
            <w:rStyle w:val="affff3"/>
            <w:rFonts w:hint="eastAsia"/>
            <w:noProof/>
          </w:rPr>
          <w:t xml:space="preserve">1.7 </w:t>
        </w:r>
        <w:r w:rsidRPr="00AA3DDE">
          <w:rPr>
            <w:rStyle w:val="affff3"/>
            <w:rFonts w:hint="eastAsia"/>
            <w:noProof/>
          </w:rPr>
          <w:t>规范性引用文件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B384C5" w14:textId="4D1997C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5" w:history="1">
        <w:r w:rsidRPr="00AA3DDE">
          <w:rPr>
            <w:rStyle w:val="affff3"/>
            <w:rFonts w:hint="eastAsia"/>
            <w:noProof/>
          </w:rPr>
          <w:t xml:space="preserve">1.8 </w:t>
        </w:r>
        <w:r w:rsidRPr="00AA3DDE">
          <w:rPr>
            <w:rStyle w:val="affff3"/>
            <w:rFonts w:hint="eastAsia"/>
            <w:noProof/>
          </w:rPr>
          <w:t>命名办法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F947CB" w14:textId="0827AD97"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6" w:history="1">
        <w:r w:rsidRPr="00AA3DDE">
          <w:rPr>
            <w:rStyle w:val="affff3"/>
            <w:rFonts w:hint="eastAsia"/>
            <w:noProof/>
          </w:rPr>
          <w:t xml:space="preserve">1.8.1 </w:t>
        </w:r>
        <w:r w:rsidRPr="00AA3DDE">
          <w:rPr>
            <w:rStyle w:val="affff3"/>
            <w:rFonts w:hint="eastAsia"/>
            <w:noProof/>
          </w:rPr>
          <w:t>日期表示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0440281" w14:textId="77876A4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7" w:history="1">
        <w:r w:rsidRPr="00AA3DDE">
          <w:rPr>
            <w:rStyle w:val="affff3"/>
            <w:rFonts w:hint="eastAsia"/>
            <w:noProof/>
          </w:rPr>
          <w:t xml:space="preserve">1.8.2 </w:t>
        </w:r>
        <w:r w:rsidRPr="00AA3DDE">
          <w:rPr>
            <w:rStyle w:val="affff3"/>
            <w:rFonts w:hint="eastAsia"/>
            <w:noProof/>
          </w:rPr>
          <w:t>文件版本编号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20B47A" w14:textId="7B1911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8" w:history="1">
        <w:r w:rsidRPr="00AA3DDE">
          <w:rPr>
            <w:rStyle w:val="affff3"/>
            <w:rFonts w:hint="eastAsia"/>
            <w:noProof/>
          </w:rPr>
          <w:t xml:space="preserve">1.8.3 </w:t>
        </w:r>
        <w:r w:rsidRPr="00AA3DDE">
          <w:rPr>
            <w:rStyle w:val="affff3"/>
            <w:rFonts w:hint="eastAsia"/>
            <w:noProof/>
          </w:rPr>
          <w:t>文件命名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B88D35" w14:textId="60EB963D"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09" w:history="1">
        <w:r w:rsidRPr="00AA3DDE">
          <w:rPr>
            <w:rStyle w:val="affff3"/>
            <w:rFonts w:hint="eastAsia"/>
            <w:noProof/>
          </w:rPr>
          <w:t xml:space="preserve">2 </w:t>
        </w:r>
        <w:r w:rsidRPr="00AA3DDE">
          <w:rPr>
            <w:rStyle w:val="affff3"/>
            <w:rFonts w:hint="eastAsia"/>
            <w:noProof/>
          </w:rPr>
          <w:t>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0DE6CC" w14:textId="428661D3"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0" w:history="1">
        <w:r w:rsidRPr="00AA3DDE">
          <w:rPr>
            <w:rStyle w:val="affff3"/>
            <w:rFonts w:hint="eastAsia"/>
            <w:noProof/>
          </w:rPr>
          <w:t xml:space="preserve">3 </w:t>
        </w:r>
        <w:r w:rsidRPr="00AA3DDE">
          <w:rPr>
            <w:rStyle w:val="affff3"/>
            <w:rFonts w:hint="eastAsia"/>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5BF0F5" w14:textId="5B93FA6F"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1" w:history="1">
        <w:r w:rsidRPr="00AA3DDE">
          <w:rPr>
            <w:rStyle w:val="affff3"/>
            <w:rFonts w:hint="eastAsia"/>
            <w:noProof/>
          </w:rPr>
          <w:t xml:space="preserve">3.1 </w:t>
        </w:r>
        <w:r w:rsidRPr="00AA3DDE">
          <w:rPr>
            <w:rStyle w:val="affff3"/>
            <w:rFonts w:hint="eastAsia"/>
            <w:noProof/>
          </w:rPr>
          <w:t>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37C077" w14:textId="0056AF03"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2" w:history="1">
        <w:r w:rsidRPr="00AA3DDE">
          <w:rPr>
            <w:rStyle w:val="affff3"/>
            <w:rFonts w:hint="eastAsia"/>
            <w:noProof/>
          </w:rPr>
          <w:t xml:space="preserve">3.1.1 </w:t>
        </w:r>
        <w:r w:rsidRPr="00AA3DDE">
          <w:rPr>
            <w:rStyle w:val="affff3"/>
            <w:rFonts w:hint="eastAsia"/>
            <w:noProof/>
          </w:rPr>
          <w:t>与子系统自身控制功能边界区分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DF90CA" w14:textId="19CB3722"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3" w:history="1">
        <w:r w:rsidRPr="00AA3DDE">
          <w:rPr>
            <w:rStyle w:val="affff3"/>
            <w:rFonts w:hint="eastAsia"/>
            <w:noProof/>
          </w:rPr>
          <w:t xml:space="preserve">3.2 </w:t>
        </w:r>
        <w:r w:rsidRPr="00AA3DDE">
          <w:rPr>
            <w:rStyle w:val="affff3"/>
            <w:rFonts w:hint="eastAsia"/>
            <w:noProof/>
          </w:rPr>
          <w:t>功能状态机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AC25D18" w14:textId="76A5960B"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4" w:history="1">
        <w:r w:rsidRPr="00AA3DDE">
          <w:rPr>
            <w:rStyle w:val="affff3"/>
            <w:rFonts w:hint="eastAsia"/>
            <w:noProof/>
          </w:rPr>
          <w:t xml:space="preserve">3.3 </w:t>
        </w:r>
        <w:r w:rsidRPr="00AA3DDE">
          <w:rPr>
            <w:rStyle w:val="affff3"/>
            <w:rFonts w:hint="eastAsia"/>
            <w:noProof/>
          </w:rPr>
          <w:t>功能接口描述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7A0EAD" w14:textId="0D274E35"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5" w:history="1">
        <w:r w:rsidRPr="00AA3DDE">
          <w:rPr>
            <w:rStyle w:val="affff3"/>
            <w:rFonts w:hint="eastAsia"/>
            <w:noProof/>
          </w:rPr>
          <w:t xml:space="preserve">3.3.1 </w:t>
        </w:r>
        <w:r w:rsidRPr="00AA3DDE">
          <w:rPr>
            <w:rStyle w:val="affff3"/>
            <w:rFonts w:hint="eastAsia"/>
            <w:noProof/>
          </w:rPr>
          <w:t>总线信号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1DC17" w14:textId="237E2035"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6" w:history="1">
        <w:r w:rsidRPr="00AA3DDE">
          <w:rPr>
            <w:rStyle w:val="affff3"/>
            <w:rFonts w:hint="eastAsia"/>
            <w:noProof/>
          </w:rPr>
          <w:t xml:space="preserve">4 </w:t>
        </w:r>
        <w:r w:rsidRPr="00AA3DDE">
          <w:rPr>
            <w:rStyle w:val="affff3"/>
            <w:rFonts w:hint="eastAsia"/>
            <w:noProof/>
          </w:rPr>
          <w:t>执行器需求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B51EA5" w14:textId="223CF32C"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7" w:history="1">
        <w:r w:rsidRPr="00AA3DDE">
          <w:rPr>
            <w:rStyle w:val="affff3"/>
            <w:rFonts w:hint="eastAsia"/>
            <w:noProof/>
          </w:rPr>
          <w:t xml:space="preserve">4.1 </w:t>
        </w:r>
        <w:r w:rsidRPr="00AA3DDE">
          <w:rPr>
            <w:rStyle w:val="affff3"/>
            <w:rFonts w:hint="eastAsia"/>
            <w:noProof/>
          </w:rPr>
          <w:t>执行器安全需求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6573F0" w14:textId="38D14EBF"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8" w:history="1">
        <w:r w:rsidRPr="00AA3DDE">
          <w:rPr>
            <w:rStyle w:val="affff3"/>
            <w:rFonts w:hint="eastAsia"/>
            <w:noProof/>
          </w:rPr>
          <w:t xml:space="preserve">5 </w:t>
        </w:r>
        <w:r w:rsidRPr="00AA3DDE">
          <w:rPr>
            <w:rStyle w:val="affff3"/>
            <w:rFonts w:hint="eastAsia"/>
            <w:noProof/>
          </w:rPr>
          <w:t>功能逻辑策略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1D896A" w14:textId="6D45D256"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9" w:history="1">
        <w:r w:rsidRPr="00AA3DDE">
          <w:rPr>
            <w:rStyle w:val="affff3"/>
            <w:rFonts w:hint="eastAsia"/>
            <w:noProof/>
          </w:rPr>
          <w:t xml:space="preserve">5.1 </w:t>
        </w:r>
        <w:r w:rsidRPr="00AA3DDE">
          <w:rPr>
            <w:rStyle w:val="affff3"/>
            <w:rFonts w:hint="eastAsia"/>
            <w:noProof/>
          </w:rPr>
          <w:t>功能逻辑策略概览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E2D8F70" w14:textId="7918A4C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0" w:history="1">
        <w:r w:rsidRPr="00AA3DDE">
          <w:rPr>
            <w:rStyle w:val="affff3"/>
            <w:rFonts w:hint="eastAsia"/>
            <w:noProof/>
          </w:rPr>
          <w:t xml:space="preserve">5.1.1 </w:t>
        </w:r>
        <w:r w:rsidRPr="00AA3DDE">
          <w:rPr>
            <w:rStyle w:val="affff3"/>
            <w:rFonts w:hint="eastAsia"/>
            <w:noProof/>
          </w:rPr>
          <w:t>功能激活和退出策略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E46CB2" w14:textId="78F072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1" w:history="1">
        <w:r w:rsidRPr="00AA3DDE">
          <w:rPr>
            <w:rStyle w:val="affff3"/>
            <w:rFonts w:hint="eastAsia"/>
            <w:noProof/>
          </w:rPr>
          <w:t xml:space="preserve">5.1.2 </w:t>
        </w:r>
        <w:r w:rsidRPr="00AA3DDE">
          <w:rPr>
            <w:rStyle w:val="affff3"/>
            <w:rFonts w:hint="eastAsia"/>
            <w:noProof/>
          </w:rPr>
          <w:t>控制逻辑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2A9432" w14:textId="78EAA9BE"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2" w:history="1">
        <w:r w:rsidRPr="00AA3DDE">
          <w:rPr>
            <w:rStyle w:val="affff3"/>
            <w:rFonts w:hint="eastAsia"/>
            <w:noProof/>
          </w:rPr>
          <w:t xml:space="preserve">5.1.3 </w:t>
        </w:r>
        <w:r w:rsidRPr="00AA3DDE">
          <w:rPr>
            <w:rStyle w:val="affff3"/>
            <w:rFonts w:hint="eastAsia"/>
            <w:noProof/>
          </w:rPr>
          <w:t>功能降级策略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E843075" w14:textId="304B8BBA"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3" w:history="1">
        <w:r w:rsidRPr="00AA3DDE">
          <w:rPr>
            <w:rStyle w:val="affff3"/>
            <w:rFonts w:hint="eastAsia"/>
            <w:noProof/>
          </w:rPr>
          <w:t xml:space="preserve">5.1.4 </w:t>
        </w:r>
        <w:r w:rsidRPr="00AA3DDE">
          <w:rPr>
            <w:rStyle w:val="affff3"/>
            <w:rFonts w:hint="eastAsia"/>
            <w:noProof/>
          </w:rPr>
          <w:t>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043E0BB" w14:textId="5B06CE7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4" w:history="1">
        <w:r w:rsidRPr="00AA3DDE">
          <w:rPr>
            <w:rStyle w:val="affff3"/>
            <w:rFonts w:hint="eastAsia"/>
            <w:noProof/>
          </w:rPr>
          <w:t xml:space="preserve">5.1.5 </w:t>
        </w:r>
        <w:r w:rsidRPr="00AA3DDE">
          <w:rPr>
            <w:rStyle w:val="affff3"/>
            <w:rFonts w:hint="eastAsia"/>
            <w:noProof/>
          </w:rPr>
          <w:t>验收准则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1132D0" w14:textId="0F54FFB2"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5" w:history="1">
        <w:r w:rsidRPr="00AA3DDE">
          <w:rPr>
            <w:rStyle w:val="affff3"/>
            <w:rFonts w:hint="eastAsia"/>
            <w:noProof/>
          </w:rPr>
          <w:t xml:space="preserve">6 </w:t>
        </w:r>
        <w:r w:rsidRPr="00AA3DDE">
          <w:rPr>
            <w:rStyle w:val="affff3"/>
            <w:rFonts w:hint="eastAsia"/>
            <w:noProof/>
          </w:rPr>
          <w:t>显示策略</w:t>
        </w:r>
        <w:r w:rsidRPr="00AA3DDE">
          <w:rPr>
            <w:rStyle w:val="affff3"/>
            <w:rFonts w:hint="eastAsia"/>
            <w:noProof/>
          </w:rPr>
          <w:t>(HMI)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9D716FB" w14:textId="0AE107C8"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6" w:history="1">
        <w:r w:rsidRPr="00AA3DDE">
          <w:rPr>
            <w:rStyle w:val="affff3"/>
            <w:rFonts w:hint="eastAsia"/>
            <w:noProof/>
          </w:rPr>
          <w:t xml:space="preserve">7 </w:t>
        </w:r>
        <w:r w:rsidRPr="00AA3DDE">
          <w:rPr>
            <w:rStyle w:val="affff3"/>
            <w:rFonts w:hint="eastAsia"/>
            <w:noProof/>
          </w:rPr>
          <w:t>法律法规需求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2DBCED9" w14:textId="1B993E41" w:rsidR="001443C4" w:rsidRDefault="00E736D2">
      <w:pPr>
        <w:ind w:firstLineChars="0"/>
        <w:rPr>
          <w:rFonts w:ascii="Arial" w:eastAsiaTheme="minorEastAsia" w:hAnsi="Arial" w:cs="Arial"/>
        </w:rPr>
        <w:sectPr w:rsidR="001443C4">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Pr>
          <w:rFonts w:ascii="Arial" w:eastAsiaTheme="minorEastAsia" w:hAnsi="Arial" w:cs="Arial"/>
        </w:rPr>
        <w:fldChar w:fldCharType="end"/>
      </w:r>
    </w:p>
    <w:p w14:paraId="72DBCEDA" w14:textId="77777777" w:rsidR="001443C4" w:rsidRDefault="00E736D2">
      <w:pPr>
        <w:pStyle w:val="1"/>
      </w:pPr>
      <w:bookmarkStart w:id="3" w:name="_Toc300845521"/>
      <w:bookmarkStart w:id="4" w:name="_Toc300663629"/>
      <w:bookmarkStart w:id="5" w:name="_Toc21136"/>
      <w:bookmarkStart w:id="6" w:name="_Toc207715797"/>
      <w:r>
        <w:lastRenderedPageBreak/>
        <w:t>文档范围及控制方法</w:t>
      </w:r>
      <w:bookmarkEnd w:id="3"/>
      <w:bookmarkEnd w:id="4"/>
      <w:bookmarkEnd w:id="5"/>
      <w:bookmarkEnd w:id="6"/>
    </w:p>
    <w:p w14:paraId="72DBCEDB" w14:textId="77777777" w:rsidR="001443C4" w:rsidRDefault="00E736D2">
      <w:pPr>
        <w:pStyle w:val="2"/>
      </w:pPr>
      <w:bookmarkStart w:id="7" w:name="_Toc512104461"/>
      <w:bookmarkStart w:id="8" w:name="_Toc207715798"/>
      <w:bookmarkStart w:id="9" w:name="_Toc235243890"/>
      <w:bookmarkStart w:id="10" w:name="_Toc300663631"/>
      <w:bookmarkStart w:id="11" w:name="_Toc282167734"/>
      <w:bookmarkStart w:id="12" w:name="_Toc212959064"/>
      <w:bookmarkStart w:id="13" w:name="_Toc300845522"/>
      <w:r>
        <w:t>版本历史</w:t>
      </w:r>
      <w:bookmarkEnd w:id="7"/>
      <w:bookmarkEnd w:id="8"/>
    </w:p>
    <w:p w14:paraId="72DBCEDC" w14:textId="77777777" w:rsidR="001443C4" w:rsidRDefault="001443C4">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1443C4" w14:paraId="72DBCEE2"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72DBCEDD" w14:textId="77777777" w:rsidR="001443C4" w:rsidRDefault="00E736D2">
            <w:pPr>
              <w:ind w:firstLineChars="0" w:firstLine="0"/>
              <w:jc w:val="center"/>
              <w:rPr>
                <w:b/>
                <w:szCs w:val="21"/>
              </w:rPr>
            </w:pPr>
            <w:r>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72DBCEDE" w14:textId="77777777" w:rsidR="001443C4" w:rsidRDefault="00E736D2">
            <w:pPr>
              <w:ind w:firstLineChars="0" w:firstLine="0"/>
              <w:jc w:val="center"/>
              <w:rPr>
                <w:b/>
                <w:szCs w:val="21"/>
              </w:rPr>
            </w:pPr>
            <w:r>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2DBCEDF" w14:textId="77777777" w:rsidR="001443C4" w:rsidRDefault="00E736D2">
            <w:pPr>
              <w:ind w:firstLineChars="0" w:firstLine="0"/>
              <w:jc w:val="center"/>
              <w:rPr>
                <w:b/>
                <w:szCs w:val="21"/>
              </w:rPr>
            </w:pPr>
            <w:r>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72DBCEE0" w14:textId="77777777" w:rsidR="001443C4" w:rsidRDefault="00E736D2">
            <w:pPr>
              <w:ind w:firstLineChars="0" w:firstLine="0"/>
              <w:jc w:val="center"/>
              <w:rPr>
                <w:b/>
                <w:szCs w:val="21"/>
              </w:rPr>
            </w:pPr>
            <w:r>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72DBCEE1" w14:textId="77777777" w:rsidR="001443C4" w:rsidRDefault="00E736D2">
            <w:pPr>
              <w:ind w:firstLineChars="0" w:firstLine="0"/>
              <w:jc w:val="center"/>
              <w:rPr>
                <w:b/>
                <w:szCs w:val="21"/>
              </w:rPr>
            </w:pPr>
            <w:r>
              <w:rPr>
                <w:rFonts w:hint="eastAsia"/>
                <w:b/>
                <w:szCs w:val="21"/>
              </w:rPr>
              <w:t>日期</w:t>
            </w:r>
          </w:p>
        </w:tc>
      </w:tr>
      <w:tr w:rsidR="001443C4" w14:paraId="72DBCEE8"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3" w14:textId="77777777" w:rsidR="001443C4" w:rsidRDefault="00E736D2">
            <w:pPr>
              <w:ind w:firstLineChars="0" w:firstLine="0"/>
              <w:jc w:val="center"/>
              <w:rPr>
                <w:szCs w:val="21"/>
              </w:rPr>
            </w:pPr>
            <w:r>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72DBCEE4" w14:textId="77777777" w:rsidR="001443C4" w:rsidRDefault="00E736D2">
            <w:pPr>
              <w:ind w:firstLineChars="0" w:firstLine="0"/>
              <w:rPr>
                <w:szCs w:val="21"/>
              </w:rPr>
            </w:pPr>
            <w:r>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72DBCEE5" w14:textId="77777777" w:rsidR="001443C4" w:rsidRDefault="00E736D2">
            <w:pPr>
              <w:ind w:firstLineChars="0" w:firstLine="0"/>
              <w:jc w:val="center"/>
              <w:rPr>
                <w:szCs w:val="21"/>
              </w:rPr>
            </w:pPr>
            <w:r>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72DBCEE6" w14:textId="77777777" w:rsidR="001443C4" w:rsidRDefault="00E736D2">
            <w:pPr>
              <w:ind w:firstLineChars="0" w:firstLine="0"/>
              <w:jc w:val="center"/>
              <w:rPr>
                <w:szCs w:val="21"/>
              </w:rPr>
            </w:pPr>
            <w:r>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72DBCEE7" w14:textId="77777777" w:rsidR="001443C4" w:rsidRDefault="00E736D2">
            <w:pPr>
              <w:ind w:firstLineChars="0" w:firstLine="0"/>
              <w:jc w:val="center"/>
              <w:rPr>
                <w:szCs w:val="21"/>
              </w:rPr>
            </w:pPr>
            <w:r>
              <w:rPr>
                <w:rFonts w:hint="eastAsia"/>
                <w:szCs w:val="21"/>
              </w:rPr>
              <w:t>2025/08/08</w:t>
            </w:r>
          </w:p>
        </w:tc>
      </w:tr>
      <w:tr w:rsidR="001443C4" w14:paraId="72DBCEEE"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9" w14:textId="406D9C27" w:rsidR="001443C4" w:rsidRDefault="00F74F59">
            <w:pPr>
              <w:ind w:firstLineChars="0" w:firstLine="0"/>
              <w:jc w:val="center"/>
            </w:pPr>
            <w:r>
              <w:t>V</w:t>
            </w:r>
            <w:r>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2DBCEEA" w14:textId="77BBDA78" w:rsidR="001443C4" w:rsidRDefault="004A42D1">
            <w:pPr>
              <w:ind w:firstLineChars="0" w:firstLine="0"/>
              <w:rPr>
                <w:szCs w:val="21"/>
              </w:rPr>
            </w:pPr>
            <w:r>
              <w:rPr>
                <w:rFonts w:hint="eastAsia"/>
                <w:szCs w:val="21"/>
              </w:rPr>
              <w:t>HDC</w:t>
            </w:r>
            <w:r>
              <w:rPr>
                <w:rFonts w:hint="eastAsia"/>
                <w:szCs w:val="21"/>
              </w:rPr>
              <w:t>陡坡缓降</w:t>
            </w:r>
            <w:r w:rsidR="00F74F59">
              <w:rPr>
                <w:rFonts w:hint="eastAsia"/>
                <w:szCs w:val="21"/>
              </w:rPr>
              <w:t>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72DBCEEB" w14:textId="77777777" w:rsidR="001443C4" w:rsidRDefault="001443C4">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EC" w14:textId="7FD5649B" w:rsidR="001443C4" w:rsidRDefault="00243F85">
            <w:pPr>
              <w:ind w:firstLineChars="0" w:firstLine="0"/>
              <w:jc w:val="center"/>
              <w:rPr>
                <w:szCs w:val="21"/>
              </w:rPr>
            </w:pPr>
            <w:r>
              <w:rPr>
                <w:rFonts w:hint="eastAsia"/>
                <w:szCs w:val="21"/>
              </w:rPr>
              <w:t>杨震</w:t>
            </w:r>
            <w:r w:rsidR="00676B0D">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ED" w14:textId="257559F4" w:rsidR="001443C4" w:rsidRDefault="00F74F59">
            <w:pPr>
              <w:ind w:firstLineChars="0" w:firstLine="0"/>
              <w:jc w:val="center"/>
              <w:rPr>
                <w:szCs w:val="21"/>
              </w:rPr>
            </w:pPr>
            <w:r>
              <w:rPr>
                <w:rFonts w:hint="eastAsia"/>
                <w:szCs w:val="21"/>
              </w:rPr>
              <w:t>2025/</w:t>
            </w:r>
            <w:r w:rsidR="003B1579">
              <w:rPr>
                <w:rFonts w:hint="eastAsia"/>
                <w:szCs w:val="21"/>
              </w:rPr>
              <w:t>10</w:t>
            </w:r>
            <w:r>
              <w:rPr>
                <w:rFonts w:hint="eastAsia"/>
                <w:szCs w:val="21"/>
              </w:rPr>
              <w:t>/</w:t>
            </w:r>
            <w:r w:rsidR="00641AAB">
              <w:rPr>
                <w:rFonts w:hint="eastAsia"/>
                <w:szCs w:val="21"/>
              </w:rPr>
              <w:t>2</w:t>
            </w:r>
            <w:r w:rsidR="003B1579">
              <w:rPr>
                <w:rFonts w:hint="eastAsia"/>
                <w:szCs w:val="21"/>
              </w:rPr>
              <w:t>0</w:t>
            </w:r>
          </w:p>
        </w:tc>
      </w:tr>
      <w:tr w:rsidR="0010490B" w14:paraId="72DBCEF4"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F" w14:textId="0F08856A" w:rsidR="0010490B" w:rsidRPr="00FD62F8" w:rsidRDefault="0010490B" w:rsidP="0010490B">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vAlign w:val="center"/>
          </w:tcPr>
          <w:p w14:paraId="72DBCEF0" w14:textId="6CB24B88" w:rsidR="0010490B" w:rsidRPr="00FD62F8" w:rsidRDefault="0010490B" w:rsidP="0010490B">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vAlign w:val="center"/>
          </w:tcPr>
          <w:p w14:paraId="72DBCEF1" w14:textId="16EC02BA" w:rsidR="0010490B" w:rsidRPr="00FD62F8" w:rsidRDefault="0010490B" w:rsidP="0010490B">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72DBCEF2" w14:textId="336DD0B2" w:rsidR="0010490B" w:rsidRPr="00FD62F8" w:rsidRDefault="0010490B" w:rsidP="0010490B">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72DBCEF3" w14:textId="70A98C07" w:rsidR="0010490B" w:rsidRPr="00FD62F8" w:rsidRDefault="0010490B" w:rsidP="0010490B">
            <w:pPr>
              <w:ind w:firstLineChars="0" w:firstLine="0"/>
              <w:jc w:val="center"/>
              <w:rPr>
                <w:szCs w:val="21"/>
                <w:highlight w:val="yellow"/>
              </w:rPr>
            </w:pPr>
          </w:p>
        </w:tc>
      </w:tr>
      <w:tr w:rsidR="0016645D" w14:paraId="52C22CD3" w14:textId="77777777" w:rsidTr="001972ED">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3D6AA0C6" w14:textId="0BD0C5D1" w:rsidR="0016645D" w:rsidRPr="00FD62F8" w:rsidRDefault="0016645D" w:rsidP="0016645D">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tcPr>
          <w:p w14:paraId="3EA6A9E4" w14:textId="344D12A3" w:rsidR="0016645D" w:rsidRPr="00FD62F8" w:rsidRDefault="0016645D" w:rsidP="0016645D">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tcPr>
          <w:p w14:paraId="1AD06121" w14:textId="77777777" w:rsidR="0016645D" w:rsidRPr="00FD62F8" w:rsidRDefault="0016645D" w:rsidP="0016645D">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472AE589" w14:textId="7A6CCF1C" w:rsidR="0016645D" w:rsidRPr="00FD62F8" w:rsidRDefault="0016645D" w:rsidP="0016645D">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53B49B99" w14:textId="54F2E14A" w:rsidR="0016645D" w:rsidRPr="00FD62F8" w:rsidRDefault="0016645D" w:rsidP="0016645D">
            <w:pPr>
              <w:ind w:firstLineChars="0" w:firstLine="0"/>
              <w:jc w:val="center"/>
              <w:rPr>
                <w:szCs w:val="21"/>
                <w:highlight w:val="yellow"/>
              </w:rPr>
            </w:pPr>
          </w:p>
        </w:tc>
      </w:tr>
    </w:tbl>
    <w:p w14:paraId="72DBCEF5" w14:textId="77777777" w:rsidR="001443C4" w:rsidRDefault="001443C4">
      <w:pPr>
        <w:ind w:firstLine="420"/>
        <w:rPr>
          <w:lang w:val="zh-CN"/>
        </w:rPr>
      </w:pPr>
    </w:p>
    <w:p w14:paraId="72DBCEF6" w14:textId="77777777" w:rsidR="001443C4" w:rsidRDefault="00E736D2">
      <w:pPr>
        <w:pStyle w:val="2"/>
      </w:pPr>
      <w:bookmarkStart w:id="14" w:name="_Toc207715799"/>
      <w:r>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1443C4" w14:paraId="72DBCEF8"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7" w14:textId="77777777" w:rsidR="001443C4" w:rsidRDefault="00E736D2">
            <w:pPr>
              <w:widowControl/>
              <w:spacing w:line="72" w:lineRule="auto"/>
              <w:ind w:firstLine="402"/>
              <w:jc w:val="center"/>
              <w:textAlignment w:val="center"/>
              <w:rPr>
                <w:rFonts w:ascii="SimSun" w:hAnsi="SimSun" w:cs="SimSun" w:hint="eastAsia"/>
                <w:b/>
                <w:color w:val="000000"/>
                <w:kern w:val="0"/>
                <w:sz w:val="24"/>
                <w:szCs w:val="24"/>
                <w:lang w:bidi="ar"/>
              </w:rPr>
            </w:pPr>
            <w:r>
              <w:rPr>
                <w:rFonts w:ascii="SimSun" w:hAnsi="SimSun" w:cs="SimSun" w:hint="eastAsia"/>
                <w:b/>
                <w:color w:val="000000"/>
                <w:kern w:val="0"/>
                <w:sz w:val="20"/>
                <w:szCs w:val="20"/>
                <w:lang w:bidi="ar"/>
              </w:rPr>
              <w:t>控制器模块缩写</w:t>
            </w:r>
          </w:p>
        </w:tc>
      </w:tr>
      <w:tr w:rsidR="001443C4" w14:paraId="72DBCEFD"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9" w14:textId="77777777" w:rsidR="001443C4" w:rsidRDefault="00E736D2">
            <w:pPr>
              <w:widowControl/>
              <w:spacing w:line="72" w:lineRule="auto"/>
              <w:ind w:firstLineChars="0" w:firstLine="0"/>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A" w14:textId="77777777" w:rsidR="001443C4" w:rsidRDefault="00E736D2">
            <w:pPr>
              <w:widowControl/>
              <w:spacing w:line="72" w:lineRule="auto"/>
              <w:ind w:firstLine="422"/>
              <w:jc w:val="left"/>
              <w:textAlignment w:val="center"/>
              <w:rPr>
                <w:rFonts w:ascii="SimSun" w:hAnsi="SimSun" w:cs="SimSun" w:hint="eastAsia"/>
                <w:b/>
                <w:color w:val="000000"/>
                <w:szCs w:val="21"/>
              </w:rPr>
            </w:pPr>
            <w:r>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B"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C"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中文描述</w:t>
            </w:r>
          </w:p>
        </w:tc>
      </w:tr>
      <w:tr w:rsidR="001443C4" w14:paraId="72DBCF0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EFE"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防抱死制动系统</w:t>
            </w:r>
          </w:p>
        </w:tc>
      </w:tr>
      <w:tr w:rsidR="001443C4" w14:paraId="72DBCF0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3"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自适应巡航控制</w:t>
            </w:r>
          </w:p>
        </w:tc>
      </w:tr>
      <w:tr w:rsidR="001443C4" w14:paraId="72DBCF0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8"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自动离合器单元</w:t>
            </w:r>
          </w:p>
        </w:tc>
      </w:tr>
      <w:tr w:rsidR="001443C4" w14:paraId="72DBCF1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D"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自动紧急制动</w:t>
            </w:r>
          </w:p>
        </w:tc>
      </w:tr>
      <w:tr w:rsidR="001443C4" w14:paraId="72DBCF1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2"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3"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增强现实抬头显示</w:t>
            </w:r>
          </w:p>
        </w:tc>
      </w:tr>
      <w:tr w:rsidR="001443C4" w14:paraId="72DBCF1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7"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全景影像系统</w:t>
            </w:r>
          </w:p>
        </w:tc>
      </w:tr>
      <w:tr w:rsidR="001443C4" w14:paraId="72DBCF2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C"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车身控制模块</w:t>
            </w:r>
          </w:p>
        </w:tc>
      </w:tr>
      <w:tr w:rsidR="001443C4" w14:paraId="72DBCF2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1"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动力电池管理系统</w:t>
            </w:r>
          </w:p>
        </w:tc>
      </w:tr>
      <w:tr w:rsidR="001443C4" w14:paraId="72DBCF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Distribut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充电模块单元</w:t>
            </w:r>
          </w:p>
        </w:tc>
      </w:tr>
      <w:tr w:rsidR="00F91892" w14:paraId="5D5B0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34240A" w14:textId="77777777" w:rsidR="00F91892" w:rsidRDefault="00F91892">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357592B" w14:textId="781E724F" w:rsidR="00F91892" w:rsidRDefault="00F9189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048FAE" w14:textId="1A8F0CB9"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sidRPr="009606DA">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08BD83" w14:textId="34857B95"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分离路面补偿功能</w:t>
            </w:r>
          </w:p>
        </w:tc>
      </w:tr>
      <w:tr w:rsidR="001443C4" w14:paraId="72DBCF2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充放电模块单元</w:t>
            </w:r>
          </w:p>
        </w:tc>
      </w:tr>
      <w:tr w:rsidR="001443C4" w14:paraId="72DBCF3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组合开关</w:t>
            </w:r>
          </w:p>
        </w:tc>
      </w:tr>
      <w:tr w:rsidR="001443C4" w14:paraId="72DBCF3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直流直流转换器</w:t>
            </w:r>
          </w:p>
        </w:tc>
      </w:tr>
      <w:tr w:rsidR="001443C4" w14:paraId="72DBCF3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A"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发动机控制模块</w:t>
            </w:r>
          </w:p>
        </w:tc>
      </w:tr>
      <w:tr w:rsidR="001443C4" w14:paraId="72DBCF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E_Booster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电子制动助力器</w:t>
            </w:r>
          </w:p>
        </w:tc>
      </w:tr>
      <w:tr w:rsidR="001443C4" w14:paraId="72DBCF4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5"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6"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7" w14:textId="77777777" w:rsidR="001443C4" w:rsidRDefault="00E736D2">
            <w:pPr>
              <w:widowControl/>
              <w:spacing w:line="72" w:lineRule="auto"/>
              <w:ind w:firstLineChars="0" w:firstLine="0"/>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集成式电子液压制动系统</w:t>
            </w:r>
          </w:p>
        </w:tc>
      </w:tr>
      <w:tr w:rsidR="001443C4" w14:paraId="72DBCF4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电动转向系统</w:t>
            </w:r>
          </w:p>
        </w:tc>
      </w:tr>
      <w:tr w:rsidR="001443C4" w14:paraId="72DBCF5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Parking Brke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电子驻车制动系统</w:t>
            </w:r>
          </w:p>
        </w:tc>
      </w:tr>
      <w:tr w:rsidR="001443C4" w14:paraId="72DBCF5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3"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电子稳定系统</w:t>
            </w:r>
          </w:p>
        </w:tc>
      </w:tr>
      <w:tr w:rsidR="001443C4" w14:paraId="72DBCF5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9"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A"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B"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充电通讯控制模块</w:t>
            </w:r>
          </w:p>
        </w:tc>
      </w:tr>
      <w:tr w:rsidR="001443C4" w14:paraId="72DBCF6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E"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F"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EXpansion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电子膨胀阀</w:t>
            </w:r>
          </w:p>
        </w:tc>
      </w:tr>
      <w:tr w:rsidR="001443C4" w14:paraId="72DBCF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3"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电子真空泵</w:t>
            </w:r>
          </w:p>
        </w:tc>
      </w:tr>
      <w:tr w:rsidR="001443C4" w14:paraId="72DBCF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7"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网关</w:t>
            </w:r>
          </w:p>
        </w:tc>
      </w:tr>
      <w:tr w:rsidR="001443C4" w14:paraId="72DBCF7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C"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混合动力控制器</w:t>
            </w:r>
          </w:p>
        </w:tc>
      </w:tr>
      <w:tr w:rsidR="001443C4" w14:paraId="72DBCF7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1"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智能车身控模块</w:t>
            </w:r>
          </w:p>
        </w:tc>
      </w:tr>
      <w:tr w:rsidR="001443C4" w14:paraId="72DBCF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智能蓄电池传感器</w:t>
            </w:r>
          </w:p>
        </w:tc>
      </w:tr>
      <w:tr w:rsidR="001443C4" w14:paraId="72DBCF7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组合仪表</w:t>
            </w:r>
          </w:p>
        </w:tc>
      </w:tr>
      <w:tr w:rsidR="001443C4" w14:paraId="72DBCF8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车载娱乐系统</w:t>
            </w:r>
          </w:p>
        </w:tc>
      </w:tr>
      <w:tr w:rsidR="001443C4" w14:paraId="72DBCF8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5"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智能驾驶控制器</w:t>
            </w:r>
          </w:p>
        </w:tc>
      </w:tr>
      <w:tr w:rsidR="001443C4" w14:paraId="72DBCF8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防盗线圈</w:t>
            </w:r>
          </w:p>
        </w:tc>
      </w:tr>
      <w:tr w:rsidR="001443C4" w14:paraId="72DBCF9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F"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变道辅助系统</w:t>
            </w:r>
          </w:p>
        </w:tc>
      </w:tr>
      <w:tr w:rsidR="001443C4" w14:paraId="72DBCF9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车道偏离报警系统</w:t>
            </w:r>
          </w:p>
        </w:tc>
      </w:tr>
      <w:tr w:rsidR="00465E4D" w14:paraId="47DA834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4D8E60" w14:textId="77777777" w:rsidR="00465E4D" w:rsidRDefault="00465E4D">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5BAA1B" w14:textId="4D4D99C7" w:rsidR="00465E4D" w:rsidRDefault="00465E4D">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98E3F" w14:textId="100B521E"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sidRPr="00465E4D">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EF2E8D1" w14:textId="701EAC32"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低速驾驶特性</w:t>
            </w:r>
          </w:p>
        </w:tc>
      </w:tr>
      <w:tr w:rsidR="001443C4" w14:paraId="72DBCF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9"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驱动电机控制器</w:t>
            </w:r>
          </w:p>
        </w:tc>
      </w:tr>
      <w:tr w:rsidR="001443C4" w14:paraId="72DBCFA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E"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F"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1"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电动马达安全带</w:t>
            </w:r>
          </w:p>
        </w:tc>
      </w:tr>
      <w:tr w:rsidR="001443C4" w14:paraId="72DBCF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车载充电器</w:t>
            </w:r>
          </w:p>
        </w:tc>
      </w:tr>
      <w:tr w:rsidR="001443C4" w14:paraId="72DBCFA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车载诊断接口</w:t>
            </w:r>
          </w:p>
        </w:tc>
      </w:tr>
      <w:tr w:rsidR="001443C4" w14:paraId="72DBCFB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非车载传导式充电机</w:t>
            </w:r>
          </w:p>
        </w:tc>
      </w:tr>
      <w:tr w:rsidR="001443C4" w14:paraId="72DBCFB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2"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5"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动力系统控制模块总成</w:t>
            </w:r>
          </w:p>
        </w:tc>
      </w:tr>
      <w:tr w:rsidR="001443C4" w14:paraId="72DBCF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7"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8"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9"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A"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副驾车窗电机总成</w:t>
            </w:r>
          </w:p>
        </w:tc>
      </w:tr>
      <w:tr w:rsidR="001443C4" w14:paraId="72DBCFC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C"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D"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F"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副驾开关模块</w:t>
            </w:r>
          </w:p>
        </w:tc>
      </w:tr>
      <w:tr w:rsidR="001443C4" w14:paraId="72DBCFC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1"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4"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无钥匙进入及一键启动系统</w:t>
            </w:r>
          </w:p>
        </w:tc>
      </w:tr>
      <w:tr w:rsidR="001443C4" w14:paraId="72DBCFC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电动尾门控制模块</w:t>
            </w:r>
          </w:p>
        </w:tc>
      </w:tr>
      <w:tr w:rsidR="001443C4" w14:paraId="72DBCFC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B"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Reversing Radar SensorModule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倒车雷达传感器控制模块</w:t>
            </w:r>
          </w:p>
        </w:tc>
      </w:tr>
      <w:tr w:rsidR="001443C4" w14:paraId="72DBCF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雷达传感器模块</w:t>
            </w:r>
          </w:p>
        </w:tc>
      </w:tr>
      <w:tr w:rsidR="001443C4" w14:paraId="72DBCFD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转角传感器</w:t>
            </w:r>
          </w:p>
        </w:tc>
      </w:tr>
      <w:tr w:rsidR="001443C4" w14:paraId="72DBCFD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换档器模块</w:t>
            </w:r>
          </w:p>
        </w:tc>
      </w:tr>
      <w:tr w:rsidR="001443C4" w14:paraId="72DBCFE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毫米波雷达-右前</w:t>
            </w:r>
          </w:p>
        </w:tc>
      </w:tr>
      <w:tr w:rsidR="001443C4" w14:paraId="72DBCFE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毫米波雷达-左前</w:t>
            </w:r>
          </w:p>
        </w:tc>
      </w:tr>
      <w:tr w:rsidR="001443C4" w14:paraId="72DBCFE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A"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毫米波雷达-右后</w:t>
            </w:r>
          </w:p>
        </w:tc>
      </w:tr>
      <w:tr w:rsidR="001443C4" w14:paraId="72DBCFF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F"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毫米波雷达-左后</w:t>
            </w:r>
          </w:p>
        </w:tc>
      </w:tr>
      <w:tr w:rsidR="001443C4" w14:paraId="72DBCFF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szCs w:val="21"/>
              </w:rPr>
              <w:t>车载无线终端</w:t>
            </w:r>
          </w:p>
        </w:tc>
      </w:tr>
      <w:tr w:rsidR="001443C4" w14:paraId="72DBCFF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变速箱控制模块</w:t>
            </w:r>
          </w:p>
        </w:tc>
      </w:tr>
      <w:tr w:rsidR="001443C4" w14:paraId="72DBD00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网联导航通信系统</w:t>
            </w:r>
          </w:p>
        </w:tc>
      </w:tr>
      <w:tr w:rsidR="001443C4" w14:paraId="72DBD00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5"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远程信息处理模块</w:t>
            </w:r>
          </w:p>
        </w:tc>
      </w:tr>
      <w:tr w:rsidR="001443C4" w14:paraId="72DBD00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7"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胎压监测系统</w:t>
            </w:r>
          </w:p>
        </w:tc>
      </w:tr>
      <w:tr w:rsidR="001443C4" w14:paraId="72DBD01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C"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Test 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测试诊断口</w:t>
            </w:r>
          </w:p>
        </w:tc>
      </w:tr>
      <w:tr w:rsidR="001443C4" w14:paraId="72DBD01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1"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2"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3"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超声波雷达控制器</w:t>
            </w:r>
          </w:p>
        </w:tc>
      </w:tr>
      <w:tr w:rsidR="001443C4" w14:paraId="72DBD01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整车控制器</w:t>
            </w:r>
          </w:p>
        </w:tc>
      </w:tr>
      <w:tr w:rsidR="001443C4" w14:paraId="72DBD01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B"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C"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视觉模块</w:t>
            </w:r>
          </w:p>
        </w:tc>
      </w:tr>
      <w:tr w:rsidR="001443C4" w14:paraId="72DBD02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0"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雨刮电机模块</w:t>
            </w:r>
          </w:p>
        </w:tc>
      </w:tr>
      <w:tr w:rsidR="001443C4" w14:paraId="72DBD02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5"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6"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7"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8"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左区域控制器</w:t>
            </w:r>
          </w:p>
        </w:tc>
      </w:tr>
      <w:tr w:rsidR="001443C4" w14:paraId="72DBD02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B"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C"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右区域控制器</w:t>
            </w:r>
          </w:p>
        </w:tc>
      </w:tr>
    </w:tbl>
    <w:p w14:paraId="72DBD069" w14:textId="77777777" w:rsidR="001443C4" w:rsidRDefault="00E736D2">
      <w:pPr>
        <w:pStyle w:val="2"/>
      </w:pPr>
      <w:bookmarkStart w:id="15" w:name="_Toc207715800"/>
      <w:bookmarkStart w:id="16" w:name="_Toc300845523"/>
      <w:bookmarkStart w:id="17" w:name="_Toc300663632"/>
      <w:r>
        <w:t>目的</w:t>
      </w:r>
      <w:bookmarkEnd w:id="15"/>
    </w:p>
    <w:p w14:paraId="72DBD06A" w14:textId="186A5B63" w:rsidR="001443C4" w:rsidRDefault="00E736D2">
      <w:pPr>
        <w:ind w:firstLine="420"/>
        <w:rPr>
          <w:rFonts w:eastAsiaTheme="minorEastAsia"/>
        </w:rPr>
      </w:pPr>
      <w:r>
        <w:rPr>
          <w:rFonts w:ascii="Arial" w:eastAsiaTheme="minorEastAsia" w:hAnsi="Arial" w:cs="Arial" w:hint="eastAsia"/>
        </w:rPr>
        <w:t>本功能设计规范用于指导上汽通用五菱汽车股份有限公司与采埃孚汽车科技（上海）有限公司，开展关于智驱一体化底盘协同控制项目中</w:t>
      </w:r>
      <w:r w:rsidR="004A42D1">
        <w:rPr>
          <w:rFonts w:cstheme="minorBidi" w:hint="eastAsia"/>
          <w:sz w:val="22"/>
        </w:rPr>
        <w:t>HDC</w:t>
      </w:r>
      <w:r w:rsidR="0069098B">
        <w:rPr>
          <w:rFonts w:ascii="Arial" w:eastAsiaTheme="minorEastAsia" w:hAnsi="Arial" w:cs="Arial" w:hint="eastAsia"/>
        </w:rPr>
        <w:t xml:space="preserve"> </w:t>
      </w:r>
      <w:r w:rsidR="00A5713F">
        <w:rPr>
          <w:rFonts w:ascii="Arial" w:eastAsiaTheme="minorEastAsia" w:hAnsi="Arial" w:cs="Arial" w:hint="eastAsia"/>
        </w:rPr>
        <w:t>陡坡缓降</w:t>
      </w:r>
      <w:r>
        <w:rPr>
          <w:rFonts w:ascii="Arial" w:eastAsiaTheme="minorEastAsia" w:hAnsi="Arial" w:cs="Arial" w:hint="eastAsia"/>
        </w:rPr>
        <w:t>功能的开发。</w:t>
      </w:r>
    </w:p>
    <w:p w14:paraId="72DBD06B" w14:textId="77777777" w:rsidR="001443C4" w:rsidRDefault="00E736D2">
      <w:pPr>
        <w:pStyle w:val="2"/>
      </w:pPr>
      <w:bookmarkStart w:id="18" w:name="_Toc207715801"/>
      <w:r>
        <w:t>适用范围</w:t>
      </w:r>
      <w:bookmarkEnd w:id="16"/>
      <w:bookmarkEnd w:id="17"/>
      <w:bookmarkEnd w:id="18"/>
    </w:p>
    <w:p w14:paraId="72DBD06C" w14:textId="669C12BC" w:rsidR="001443C4" w:rsidRDefault="00E736D2">
      <w:pPr>
        <w:ind w:firstLine="420"/>
        <w:rPr>
          <w:rFonts w:ascii="Arial" w:eastAsiaTheme="minorEastAsia" w:hAnsi="Arial" w:cs="Arial"/>
        </w:rPr>
      </w:pPr>
      <w:r>
        <w:rPr>
          <w:rFonts w:ascii="Arial" w:eastAsiaTheme="minorEastAsia" w:hAnsi="Arial" w:cs="Arial" w:hint="eastAsia"/>
        </w:rPr>
        <w:t>本文档适用于</w:t>
      </w:r>
      <w:r>
        <w:rPr>
          <w:rFonts w:ascii="Arial" w:eastAsiaTheme="minorEastAsia" w:hAnsi="Arial" w:cs="Arial" w:hint="eastAsia"/>
        </w:rPr>
        <w:t xml:space="preserve"> SGMW</w:t>
      </w:r>
      <w:r>
        <w:rPr>
          <w:rFonts w:ascii="Arial" w:eastAsiaTheme="minorEastAsia" w:hAnsi="Arial" w:cs="Arial" w:hint="eastAsia"/>
        </w:rPr>
        <w:t>智驱一体化底盘协同控制项目功能开发阶段</w:t>
      </w:r>
      <w:r w:rsidR="00F74F59">
        <w:rPr>
          <w:rFonts w:ascii="Arial" w:eastAsiaTheme="minorEastAsia" w:hAnsi="Arial" w:cs="Arial" w:hint="eastAsia"/>
        </w:rPr>
        <w:t>。</w:t>
      </w:r>
    </w:p>
    <w:p w14:paraId="72DBD06D" w14:textId="77777777" w:rsidR="001443C4" w:rsidRDefault="00E736D2">
      <w:pPr>
        <w:pStyle w:val="2"/>
      </w:pPr>
      <w:bookmarkStart w:id="19" w:name="_Toc512104465"/>
      <w:bookmarkStart w:id="20" w:name="_Toc207715802"/>
      <w:bookmarkStart w:id="21" w:name="_Toc300663633"/>
      <w:bookmarkStart w:id="22" w:name="_Toc300845524"/>
      <w:r>
        <w:t>文档批准权力</w:t>
      </w:r>
      <w:bookmarkEnd w:id="19"/>
      <w:bookmarkEnd w:id="20"/>
    </w:p>
    <w:p w14:paraId="72DBD06E" w14:textId="0C87A1AC" w:rsidR="001443C4" w:rsidRDefault="00E736D2">
      <w:pPr>
        <w:ind w:firstLine="416"/>
        <w:rPr>
          <w:rFonts w:ascii="Arial" w:eastAsiaTheme="minorEastAsia" w:hAnsi="Arial" w:cs="Arial"/>
          <w:lang w:val="zh-CN"/>
        </w:rPr>
      </w:pPr>
      <w:r>
        <w:rPr>
          <w:rFonts w:ascii="SimSun" w:hAnsi="SimSun" w:cs="SimSun"/>
          <w:spacing w:val="-1"/>
        </w:rPr>
        <w:t>本文档为功能实现文档，需经过</w:t>
      </w:r>
      <w:r>
        <w:rPr>
          <w:rFonts w:ascii="SimSun" w:hAnsi="SimSun" w:cs="SimSun"/>
          <w:spacing w:val="-42"/>
        </w:rPr>
        <w:t xml:space="preserve"> </w:t>
      </w:r>
      <w:r>
        <w:rPr>
          <w:spacing w:val="-1"/>
        </w:rPr>
        <w:t>SGMW</w:t>
      </w:r>
      <w:r>
        <w:rPr>
          <w:rFonts w:hint="eastAsia"/>
          <w:spacing w:val="-1"/>
        </w:rPr>
        <w:t>智驱一体化底盘协同控制项目组</w:t>
      </w:r>
      <w:r>
        <w:rPr>
          <w:rFonts w:ascii="SimSun" w:hAnsi="SimSun" w:cs="SimSun"/>
          <w:spacing w:val="-2"/>
        </w:rPr>
        <w:t>签字确认</w:t>
      </w:r>
      <w:r w:rsidR="00F74F59">
        <w:rPr>
          <w:rFonts w:ascii="SimSun" w:hAnsi="SimSun" w:cs="SimSun" w:hint="eastAsia"/>
          <w:spacing w:val="-2"/>
        </w:rPr>
        <w:t>。</w:t>
      </w:r>
    </w:p>
    <w:p w14:paraId="72DBD06F" w14:textId="77777777" w:rsidR="001443C4" w:rsidRDefault="00E736D2">
      <w:pPr>
        <w:pStyle w:val="2"/>
      </w:pPr>
      <w:bookmarkStart w:id="23" w:name="_Toc300663634"/>
      <w:bookmarkStart w:id="24" w:name="_Toc300845525"/>
      <w:bookmarkStart w:id="25" w:name="_Toc512104466"/>
      <w:bookmarkStart w:id="26" w:name="_Toc207715803"/>
      <w:r>
        <w:t>文档变更控制流程</w:t>
      </w:r>
      <w:bookmarkEnd w:id="23"/>
      <w:bookmarkEnd w:id="24"/>
      <w:bookmarkEnd w:id="25"/>
      <w:bookmarkEnd w:id="26"/>
    </w:p>
    <w:p w14:paraId="72DBD070" w14:textId="77777777" w:rsidR="001443C4" w:rsidRDefault="00E736D2">
      <w:pPr>
        <w:ind w:firstLine="420"/>
        <w:rPr>
          <w:rFonts w:ascii="Arial" w:eastAsiaTheme="minorEastAsia" w:hAnsi="Arial" w:cs="Arial"/>
        </w:rPr>
      </w:pPr>
      <w:r>
        <w:rPr>
          <w:rFonts w:ascii="Arial" w:eastAsiaTheme="minorEastAsia" w:hAnsi="Arial" w:cs="Arial" w:hint="eastAsia"/>
        </w:rPr>
        <w:t>任何文档内容更新均须经过</w:t>
      </w:r>
      <w:r>
        <w:rPr>
          <w:spacing w:val="-1"/>
        </w:rPr>
        <w:t>SGMW</w:t>
      </w:r>
      <w:r>
        <w:rPr>
          <w:rFonts w:hint="eastAsia"/>
          <w:spacing w:val="-1"/>
        </w:rPr>
        <w:t>智驱一体化底盘协同控制项目组</w:t>
      </w:r>
      <w:r>
        <w:rPr>
          <w:rFonts w:ascii="Arial" w:eastAsiaTheme="minorEastAsia" w:hAnsi="Arial" w:cs="Arial" w:hint="eastAsia"/>
        </w:rPr>
        <w:t>评审及签署完成。</w:t>
      </w:r>
    </w:p>
    <w:p w14:paraId="72DBD071" w14:textId="77777777" w:rsidR="001443C4" w:rsidRDefault="00E736D2">
      <w:pPr>
        <w:ind w:firstLine="420"/>
        <w:rPr>
          <w:rFonts w:ascii="Arial" w:eastAsiaTheme="minorEastAsia" w:hAnsi="Arial" w:cs="Arial"/>
        </w:rPr>
      </w:pPr>
      <w:r>
        <w:rPr>
          <w:rFonts w:ascii="Arial" w:eastAsiaTheme="minorEastAsia" w:hAnsi="Arial" w:cs="Arial" w:hint="eastAsia"/>
        </w:rPr>
        <w:t>在未经</w:t>
      </w:r>
      <w:r>
        <w:rPr>
          <w:rFonts w:ascii="Arial" w:eastAsiaTheme="minorEastAsia" w:hAnsi="Arial" w:cs="Arial" w:hint="eastAsia"/>
        </w:rPr>
        <w:t>SGMW</w:t>
      </w:r>
      <w:r>
        <w:rPr>
          <w:rFonts w:ascii="Arial" w:eastAsiaTheme="minorEastAsia" w:hAnsi="Arial" w:cs="Arial" w:hint="eastAsia"/>
        </w:rPr>
        <w:t>智驱一体化底盘协同控制项目组达成共同意见下，该文档将不能被单方面进行修改。</w:t>
      </w:r>
    </w:p>
    <w:p w14:paraId="72DBD072" w14:textId="77777777" w:rsidR="001443C4" w:rsidRDefault="00E736D2">
      <w:pPr>
        <w:pStyle w:val="2"/>
      </w:pPr>
      <w:bookmarkStart w:id="27" w:name="_Toc207715804"/>
      <w:bookmarkEnd w:id="21"/>
      <w:bookmarkEnd w:id="22"/>
      <w:r>
        <w:t>规范性引用文件</w:t>
      </w:r>
      <w:bookmarkEnd w:id="27"/>
    </w:p>
    <w:p w14:paraId="72DBD073" w14:textId="77777777" w:rsidR="001443C4" w:rsidRDefault="00E736D2">
      <w:pPr>
        <w:ind w:firstLine="420"/>
        <w:rPr>
          <w:rFonts w:ascii="Arial" w:eastAsiaTheme="minorEastAsia" w:hAnsi="Arial" w:cs="Arial"/>
        </w:rPr>
      </w:pPr>
      <w:r>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1443C4" w14:paraId="72DBD077" w14:textId="77777777">
        <w:trPr>
          <w:cantSplit/>
          <w:tblHeader/>
          <w:jc w:val="center"/>
        </w:trPr>
        <w:tc>
          <w:tcPr>
            <w:tcW w:w="952" w:type="dxa"/>
            <w:shd w:val="clear" w:color="auto" w:fill="BFBFBF" w:themeFill="background1" w:themeFillShade="BF"/>
            <w:vAlign w:val="center"/>
          </w:tcPr>
          <w:p w14:paraId="72DBD074" w14:textId="77777777" w:rsidR="001443C4" w:rsidRDefault="00E736D2">
            <w:pPr>
              <w:ind w:firstLineChars="0" w:firstLine="0"/>
              <w:jc w:val="center"/>
              <w:rPr>
                <w:rFonts w:ascii="Arial" w:eastAsiaTheme="minorEastAsia" w:hAnsi="Arial" w:cs="Arial"/>
                <w:color w:val="000000" w:themeColor="text1"/>
                <w:szCs w:val="21"/>
              </w:rPr>
            </w:pPr>
            <w:bookmarkStart w:id="28" w:name="_Hlk40268985"/>
            <w:r>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72DBD075"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72DBD076"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版本</w:t>
            </w:r>
            <w:r>
              <w:rPr>
                <w:rFonts w:ascii="Arial" w:eastAsiaTheme="minorEastAsia" w:hAnsi="Arial" w:cs="Arial"/>
                <w:color w:val="000000" w:themeColor="text1"/>
                <w:szCs w:val="21"/>
              </w:rPr>
              <w:t>/</w:t>
            </w:r>
            <w:r>
              <w:rPr>
                <w:rFonts w:ascii="Arial" w:eastAsiaTheme="minorEastAsia" w:hAnsi="Arial" w:cs="Arial"/>
                <w:color w:val="000000" w:themeColor="text1"/>
                <w:szCs w:val="21"/>
              </w:rPr>
              <w:t>修改日期</w:t>
            </w:r>
          </w:p>
        </w:tc>
      </w:tr>
      <w:tr w:rsidR="001443C4" w14:paraId="72DBD07B" w14:textId="77777777">
        <w:trPr>
          <w:cantSplit/>
          <w:jc w:val="center"/>
        </w:trPr>
        <w:tc>
          <w:tcPr>
            <w:tcW w:w="952" w:type="dxa"/>
            <w:vAlign w:val="center"/>
          </w:tcPr>
          <w:p w14:paraId="72DBD078" w14:textId="77777777" w:rsidR="001443C4" w:rsidRDefault="00E736D2">
            <w:pPr>
              <w:ind w:firstLineChars="0" w:firstLine="0"/>
              <w:jc w:val="center"/>
              <w:rPr>
                <w:rFonts w:ascii="Arial" w:eastAsiaTheme="minorEastAsia" w:hAnsi="Arial" w:cs="Arial"/>
                <w:color w:val="000000" w:themeColor="text1"/>
                <w:szCs w:val="21"/>
                <w:lang w:val="en-GB"/>
              </w:rPr>
            </w:pPr>
            <w:r>
              <w:rPr>
                <w:rFonts w:ascii="Arial" w:eastAsiaTheme="minorEastAsia" w:hAnsi="Arial" w:cs="Arial"/>
                <w:color w:val="000000" w:themeColor="text1"/>
                <w:szCs w:val="21"/>
                <w:lang w:val="en-GB"/>
              </w:rPr>
              <w:t>Ref.1</w:t>
            </w:r>
          </w:p>
        </w:tc>
        <w:tc>
          <w:tcPr>
            <w:tcW w:w="5666" w:type="dxa"/>
            <w:vAlign w:val="center"/>
          </w:tcPr>
          <w:p w14:paraId="72DBD079" w14:textId="77777777" w:rsidR="001443C4" w:rsidRDefault="001443C4">
            <w:pPr>
              <w:ind w:firstLineChars="0" w:firstLine="0"/>
              <w:jc w:val="left"/>
              <w:rPr>
                <w:rFonts w:ascii="Arial" w:eastAsiaTheme="minorEastAsia" w:hAnsi="Arial" w:cs="Arial"/>
                <w:color w:val="000000" w:themeColor="text1"/>
                <w:szCs w:val="21"/>
                <w:highlight w:val="green"/>
              </w:rPr>
            </w:pPr>
          </w:p>
        </w:tc>
        <w:tc>
          <w:tcPr>
            <w:tcW w:w="2087" w:type="dxa"/>
            <w:vAlign w:val="center"/>
          </w:tcPr>
          <w:p w14:paraId="72DBD07A" w14:textId="77777777" w:rsidR="001443C4" w:rsidRDefault="001443C4">
            <w:pPr>
              <w:ind w:firstLineChars="0" w:firstLine="0"/>
              <w:jc w:val="center"/>
              <w:rPr>
                <w:rFonts w:ascii="Arial" w:eastAsiaTheme="minorEastAsia" w:hAnsi="Arial" w:cs="Arial"/>
                <w:color w:val="000000" w:themeColor="text1"/>
                <w:szCs w:val="21"/>
                <w:highlight w:val="green"/>
              </w:rPr>
            </w:pPr>
          </w:p>
        </w:tc>
      </w:tr>
    </w:tbl>
    <w:p w14:paraId="72DBD07C" w14:textId="77777777" w:rsidR="001443C4" w:rsidRDefault="00E736D2">
      <w:pPr>
        <w:pStyle w:val="2"/>
      </w:pPr>
      <w:bookmarkStart w:id="29" w:name="_Toc38888300"/>
      <w:bookmarkStart w:id="30" w:name="_Toc207715805"/>
      <w:bookmarkEnd w:id="28"/>
      <w:r>
        <w:t>命名办法</w:t>
      </w:r>
      <w:bookmarkEnd w:id="29"/>
      <w:bookmarkEnd w:id="30"/>
    </w:p>
    <w:p w14:paraId="72DBD07D" w14:textId="77777777" w:rsidR="001443C4" w:rsidRDefault="00E736D2">
      <w:pPr>
        <w:pStyle w:val="3"/>
      </w:pPr>
      <w:bookmarkStart w:id="31" w:name="_Toc200117475"/>
      <w:bookmarkStart w:id="32" w:name="_Toc37426657"/>
      <w:bookmarkStart w:id="33" w:name="_Toc38888301"/>
      <w:bookmarkStart w:id="34" w:name="_Toc207715806"/>
      <w:r>
        <w:t>日期表示</w:t>
      </w:r>
      <w:bookmarkEnd w:id="31"/>
      <w:bookmarkEnd w:id="32"/>
      <w:bookmarkEnd w:id="33"/>
      <w:bookmarkEnd w:id="34"/>
    </w:p>
    <w:p w14:paraId="72DBD07E" w14:textId="77777777" w:rsidR="001443C4" w:rsidRDefault="00E736D2">
      <w:pPr>
        <w:ind w:firstLine="420"/>
        <w:rPr>
          <w:rFonts w:ascii="Arial" w:eastAsiaTheme="minorEastAsia" w:hAnsi="Arial" w:cs="Arial"/>
          <w:lang w:val="zh-CN"/>
        </w:rPr>
      </w:pPr>
      <w:r>
        <w:rPr>
          <w:rFonts w:ascii="Arial" w:eastAsiaTheme="minorEastAsia" w:hAnsi="Arial" w:cs="Arial"/>
          <w:lang w:val="zh-CN"/>
        </w:rPr>
        <w:t>格式：</w:t>
      </w:r>
      <w:r>
        <w:rPr>
          <w:rFonts w:ascii="Arial" w:eastAsiaTheme="minorEastAsia" w:hAnsi="Arial" w:cs="Arial"/>
          <w:lang w:val="zh-CN"/>
        </w:rPr>
        <w:t>yyyymmdd</w:t>
      </w:r>
    </w:p>
    <w:p w14:paraId="72DBD07F"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yyyy</w:t>
      </w:r>
      <w:r>
        <w:rPr>
          <w:rFonts w:ascii="Arial" w:eastAsiaTheme="minorEastAsia" w:hAnsi="Arial" w:cs="Arial"/>
        </w:rPr>
        <w:t>：用四位数字表示公元年份，如</w:t>
      </w:r>
      <w:r>
        <w:rPr>
          <w:rFonts w:ascii="Arial" w:eastAsiaTheme="minorEastAsia" w:hAnsi="Arial" w:cs="Arial"/>
        </w:rPr>
        <w:t>2013</w:t>
      </w:r>
      <w:r>
        <w:rPr>
          <w:rFonts w:ascii="Arial" w:eastAsiaTheme="minorEastAsia" w:hAnsi="Arial" w:cs="Arial"/>
        </w:rPr>
        <w:t>表示公元</w:t>
      </w:r>
      <w:r>
        <w:rPr>
          <w:rFonts w:ascii="Arial" w:eastAsiaTheme="minorEastAsia" w:hAnsi="Arial" w:cs="Arial"/>
        </w:rPr>
        <w:t xml:space="preserve"> 2013</w:t>
      </w:r>
      <w:r>
        <w:rPr>
          <w:rFonts w:ascii="Arial" w:eastAsiaTheme="minorEastAsia" w:hAnsi="Arial" w:cs="Arial"/>
        </w:rPr>
        <w:t>年；</w:t>
      </w:r>
    </w:p>
    <w:p w14:paraId="72DBD080"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mm</w:t>
      </w:r>
      <w:r>
        <w:rPr>
          <w:rFonts w:ascii="Arial" w:eastAsiaTheme="minorEastAsia" w:hAnsi="Arial" w:cs="Arial"/>
        </w:rPr>
        <w:t>：用两位数字表示月份，不足两位时，第一位用零补齐，如</w:t>
      </w:r>
      <w:r>
        <w:rPr>
          <w:rFonts w:ascii="Arial" w:eastAsiaTheme="minorEastAsia" w:hAnsi="Arial" w:cs="Arial"/>
        </w:rPr>
        <w:t>03</w:t>
      </w:r>
      <w:r>
        <w:rPr>
          <w:rFonts w:ascii="Arial" w:eastAsiaTheme="minorEastAsia" w:hAnsi="Arial" w:cs="Arial"/>
        </w:rPr>
        <w:t>表示</w:t>
      </w:r>
      <w:r>
        <w:rPr>
          <w:rFonts w:ascii="Arial" w:eastAsiaTheme="minorEastAsia" w:hAnsi="Arial" w:cs="Arial"/>
        </w:rPr>
        <w:t>3</w:t>
      </w:r>
      <w:r>
        <w:rPr>
          <w:rFonts w:ascii="Arial" w:eastAsiaTheme="minorEastAsia" w:hAnsi="Arial" w:cs="Arial"/>
        </w:rPr>
        <w:t>月；</w:t>
      </w:r>
    </w:p>
    <w:p w14:paraId="72DBD081"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dd</w:t>
      </w:r>
      <w:r>
        <w:rPr>
          <w:rFonts w:ascii="Arial" w:eastAsiaTheme="minorEastAsia" w:hAnsi="Arial" w:cs="Arial"/>
        </w:rPr>
        <w:t>：用两位数字表示日期，不足两位时，第一位用零补齐，如</w:t>
      </w:r>
      <w:r>
        <w:rPr>
          <w:rFonts w:ascii="Arial" w:eastAsiaTheme="minorEastAsia" w:hAnsi="Arial" w:cs="Arial"/>
        </w:rPr>
        <w:t>15</w:t>
      </w:r>
      <w:r>
        <w:rPr>
          <w:rFonts w:ascii="Arial" w:eastAsiaTheme="minorEastAsia" w:hAnsi="Arial" w:cs="Arial"/>
        </w:rPr>
        <w:t>表示第</w:t>
      </w:r>
      <w:r>
        <w:rPr>
          <w:rFonts w:ascii="Arial" w:eastAsiaTheme="minorEastAsia" w:hAnsi="Arial" w:cs="Arial"/>
        </w:rPr>
        <w:t>15</w:t>
      </w:r>
      <w:r>
        <w:rPr>
          <w:rFonts w:ascii="Arial" w:eastAsiaTheme="minorEastAsia" w:hAnsi="Arial" w:cs="Arial"/>
        </w:rPr>
        <w:t>号。</w:t>
      </w:r>
    </w:p>
    <w:p w14:paraId="72DBD082" w14:textId="77777777" w:rsidR="001443C4" w:rsidRDefault="00E736D2">
      <w:pPr>
        <w:ind w:firstLine="420"/>
        <w:rPr>
          <w:rFonts w:ascii="Arial" w:eastAsiaTheme="minorEastAsia" w:hAnsi="Arial" w:cs="Arial"/>
          <w:lang w:val="zh-CN"/>
        </w:rPr>
      </w:pPr>
      <w:r>
        <w:rPr>
          <w:rFonts w:ascii="Arial" w:eastAsiaTheme="minorEastAsia" w:hAnsi="Arial" w:cs="Arial"/>
          <w:lang w:val="zh-CN"/>
        </w:rPr>
        <w:lastRenderedPageBreak/>
        <w:t>例如：</w:t>
      </w:r>
    </w:p>
    <w:p w14:paraId="72DBD083" w14:textId="77777777" w:rsidR="001443C4" w:rsidRDefault="00E736D2">
      <w:pPr>
        <w:ind w:firstLineChars="500" w:firstLine="1050"/>
        <w:rPr>
          <w:rFonts w:ascii="Arial" w:eastAsiaTheme="minorEastAsia" w:hAnsi="Arial" w:cs="Arial"/>
          <w:lang w:val="zh-CN"/>
        </w:rPr>
      </w:pPr>
      <w:r>
        <w:rPr>
          <w:rFonts w:ascii="Arial" w:eastAsiaTheme="minorEastAsia" w:hAnsi="Arial" w:cs="Arial"/>
          <w:lang w:val="zh-CN"/>
        </w:rPr>
        <w:t xml:space="preserve">20101027 </w:t>
      </w:r>
      <w:r>
        <w:rPr>
          <w:rFonts w:ascii="Arial" w:eastAsiaTheme="minorEastAsia" w:hAnsi="Arial" w:cs="Arial"/>
          <w:lang w:val="zh-CN"/>
        </w:rPr>
        <w:t>表示（</w:t>
      </w:r>
      <w:r>
        <w:rPr>
          <w:rFonts w:ascii="Arial" w:eastAsiaTheme="minorEastAsia" w:hAnsi="Arial" w:cs="Arial"/>
          <w:lang w:val="zh-CN"/>
        </w:rPr>
        <w:t xml:space="preserve">2010 </w:t>
      </w:r>
      <w:r>
        <w:rPr>
          <w:rFonts w:ascii="Arial" w:eastAsiaTheme="minorEastAsia" w:hAnsi="Arial" w:cs="Arial"/>
          <w:lang w:val="zh-CN"/>
        </w:rPr>
        <w:t>年</w:t>
      </w:r>
      <w:r>
        <w:rPr>
          <w:rFonts w:ascii="Arial" w:eastAsiaTheme="minorEastAsia" w:hAnsi="Arial" w:cs="Arial"/>
          <w:lang w:val="zh-CN"/>
        </w:rPr>
        <w:t xml:space="preserve"> 10</w:t>
      </w:r>
      <w:r>
        <w:rPr>
          <w:rFonts w:ascii="Arial" w:eastAsiaTheme="minorEastAsia" w:hAnsi="Arial" w:cs="Arial"/>
          <w:lang w:val="zh-CN"/>
        </w:rPr>
        <w:t>月</w:t>
      </w:r>
      <w:r>
        <w:rPr>
          <w:rFonts w:ascii="Arial" w:eastAsiaTheme="minorEastAsia" w:hAnsi="Arial" w:cs="Arial"/>
          <w:lang w:val="zh-CN"/>
        </w:rPr>
        <w:t xml:space="preserve"> 27</w:t>
      </w:r>
      <w:r>
        <w:rPr>
          <w:rFonts w:ascii="Arial" w:eastAsiaTheme="minorEastAsia" w:hAnsi="Arial" w:cs="Arial"/>
          <w:lang w:val="zh-CN"/>
        </w:rPr>
        <w:t>日）</w:t>
      </w:r>
    </w:p>
    <w:p w14:paraId="72DBD084" w14:textId="77777777" w:rsidR="001443C4" w:rsidRDefault="00E736D2">
      <w:pPr>
        <w:pStyle w:val="3"/>
      </w:pPr>
      <w:bookmarkStart w:id="35" w:name="_Toc38888302"/>
      <w:bookmarkStart w:id="36" w:name="_Toc200117476"/>
      <w:bookmarkStart w:id="37" w:name="_Toc37426658"/>
      <w:bookmarkStart w:id="38" w:name="_Toc457814255"/>
      <w:bookmarkStart w:id="39" w:name="_Toc207715807"/>
      <w:r>
        <w:t>文件版本编号</w:t>
      </w:r>
      <w:bookmarkEnd w:id="35"/>
      <w:bookmarkEnd w:id="36"/>
      <w:bookmarkEnd w:id="37"/>
      <w:bookmarkEnd w:id="38"/>
      <w:bookmarkEnd w:id="39"/>
    </w:p>
    <w:p w14:paraId="72DBD085" w14:textId="77777777" w:rsidR="001443C4" w:rsidRDefault="00E736D2">
      <w:pPr>
        <w:ind w:firstLine="420"/>
        <w:rPr>
          <w:rFonts w:ascii="Arial" w:eastAsiaTheme="minorEastAsia" w:hAnsi="Arial" w:cs="Arial"/>
        </w:rPr>
      </w:pPr>
      <w:r>
        <w:rPr>
          <w:rFonts w:ascii="Arial" w:eastAsiaTheme="minorEastAsia" w:hAnsi="Arial" w:cs="Arial"/>
        </w:rPr>
        <w:t>下面是对文件版本进行编号要遵守的标准：</w:t>
      </w:r>
    </w:p>
    <w:p w14:paraId="72DBD086"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起草版本的编号为</w:t>
      </w:r>
      <w:r>
        <w:rPr>
          <w:rFonts w:ascii="Arial" w:eastAsiaTheme="minorEastAsia" w:hAnsi="Arial" w:cs="Arial"/>
        </w:rPr>
        <w:t>0.1</w:t>
      </w:r>
      <w:r>
        <w:rPr>
          <w:rFonts w:ascii="Arial" w:eastAsiaTheme="minorEastAsia" w:hAnsi="Arial" w:cs="Arial"/>
        </w:rPr>
        <w:t>，</w:t>
      </w:r>
      <w:r>
        <w:rPr>
          <w:rFonts w:ascii="Arial" w:eastAsiaTheme="minorEastAsia" w:hAnsi="Arial" w:cs="Arial"/>
        </w:rPr>
        <w:t>0.2</w:t>
      </w:r>
      <w:r>
        <w:rPr>
          <w:rFonts w:ascii="Arial" w:eastAsiaTheme="minorEastAsia" w:hAnsi="Arial" w:cs="Arial"/>
        </w:rPr>
        <w:t>，</w:t>
      </w:r>
      <w:r>
        <w:rPr>
          <w:rFonts w:ascii="Arial" w:eastAsiaTheme="minorEastAsia" w:hAnsi="Arial" w:cs="Arial"/>
        </w:rPr>
        <w:t>0.3</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0.10</w:t>
      </w:r>
      <w:r>
        <w:rPr>
          <w:rFonts w:ascii="Arial" w:eastAsiaTheme="minorEastAsia" w:hAnsi="Arial" w:cs="Arial"/>
        </w:rPr>
        <w:t>；</w:t>
      </w:r>
    </w:p>
    <w:p w14:paraId="72DBD087"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一旦文件版本得以确认后，版本编号应该始自</w:t>
      </w:r>
      <w:r>
        <w:rPr>
          <w:rFonts w:ascii="Arial" w:eastAsiaTheme="minorEastAsia" w:hAnsi="Arial" w:cs="Arial"/>
        </w:rPr>
        <w:t>1.0</w:t>
      </w:r>
      <w:r>
        <w:rPr>
          <w:rFonts w:ascii="Arial" w:eastAsiaTheme="minorEastAsia" w:hAnsi="Arial" w:cs="Arial"/>
        </w:rPr>
        <w:t>；</w:t>
      </w:r>
    </w:p>
    <w:p w14:paraId="72DBD088"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版本编号不断变化为：</w:t>
      </w:r>
      <w:r>
        <w:rPr>
          <w:rFonts w:ascii="Arial" w:eastAsiaTheme="minorEastAsia" w:hAnsi="Arial" w:cs="Arial"/>
        </w:rPr>
        <w:t>1.0</w:t>
      </w:r>
      <w:r>
        <w:rPr>
          <w:rFonts w:ascii="Arial" w:eastAsiaTheme="minorEastAsia" w:hAnsi="Arial" w:cs="Arial"/>
        </w:rPr>
        <w:t>，</w:t>
      </w:r>
      <w:r>
        <w:rPr>
          <w:rFonts w:ascii="Arial" w:eastAsiaTheme="minorEastAsia" w:hAnsi="Arial" w:cs="Arial"/>
        </w:rPr>
        <w:t>1.1</w:t>
      </w:r>
      <w:r>
        <w:rPr>
          <w:rFonts w:ascii="Arial" w:eastAsiaTheme="minorEastAsia" w:hAnsi="Arial" w:cs="Arial"/>
        </w:rPr>
        <w:t>，</w:t>
      </w:r>
      <w:r>
        <w:rPr>
          <w:rFonts w:ascii="Arial" w:eastAsiaTheme="minorEastAsia" w:hAnsi="Arial" w:cs="Arial"/>
        </w:rPr>
        <w:t>1.2</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1.10</w:t>
      </w:r>
      <w:r>
        <w:rPr>
          <w:rFonts w:ascii="Arial" w:eastAsiaTheme="minorEastAsia" w:hAnsi="Arial" w:cs="Arial"/>
        </w:rPr>
        <w:t>；</w:t>
      </w:r>
    </w:p>
    <w:p w14:paraId="72DBD089"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项目可以根据需要将版本编号晋升为</w:t>
      </w:r>
      <w:r>
        <w:rPr>
          <w:rFonts w:ascii="Arial" w:eastAsiaTheme="minorEastAsia" w:hAnsi="Arial" w:cs="Arial"/>
        </w:rPr>
        <w:t>2.0</w:t>
      </w:r>
      <w:r>
        <w:rPr>
          <w:rFonts w:ascii="Arial" w:eastAsiaTheme="minorEastAsia" w:hAnsi="Arial" w:cs="Arial"/>
        </w:rPr>
        <w:t>，</w:t>
      </w:r>
      <w:r>
        <w:rPr>
          <w:rFonts w:ascii="Arial" w:eastAsiaTheme="minorEastAsia" w:hAnsi="Arial" w:cs="Arial"/>
        </w:rPr>
        <w:t>2.1</w:t>
      </w:r>
      <w:r>
        <w:rPr>
          <w:rFonts w:ascii="Arial" w:eastAsiaTheme="minorEastAsia" w:hAnsi="Arial" w:cs="Arial"/>
        </w:rPr>
        <w:t>，</w:t>
      </w:r>
      <w:r>
        <w:rPr>
          <w:rFonts w:ascii="Arial" w:eastAsiaTheme="minorEastAsia" w:hAnsi="Arial" w:cs="Arial"/>
        </w:rPr>
        <w:t>2.2</w:t>
      </w:r>
      <w:r>
        <w:rPr>
          <w:rFonts w:ascii="Arial" w:eastAsiaTheme="minorEastAsia" w:hAnsi="Arial" w:cs="Arial"/>
        </w:rPr>
        <w:t>等。</w:t>
      </w:r>
    </w:p>
    <w:p w14:paraId="72DBD08A" w14:textId="77777777" w:rsidR="001443C4" w:rsidRDefault="00E736D2">
      <w:pPr>
        <w:pStyle w:val="3"/>
      </w:pPr>
      <w:bookmarkStart w:id="40" w:name="_Toc38888303"/>
      <w:bookmarkStart w:id="41" w:name="_Toc37426659"/>
      <w:bookmarkStart w:id="42" w:name="_Toc200117477"/>
      <w:bookmarkStart w:id="43" w:name="_Toc207715808"/>
      <w:r>
        <w:t>文件命名</w:t>
      </w:r>
      <w:bookmarkEnd w:id="40"/>
      <w:bookmarkEnd w:id="41"/>
      <w:bookmarkEnd w:id="42"/>
      <w:bookmarkEnd w:id="43"/>
    </w:p>
    <w:p w14:paraId="72DBD08B" w14:textId="77777777" w:rsidR="001443C4" w:rsidRDefault="00E736D2">
      <w:pPr>
        <w:widowControl/>
        <w:ind w:firstLine="42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格式：SGMW_VMC_FS_Dn-Sn-Fn_XXX_Vnn_yyyymmdd </w:t>
      </w:r>
    </w:p>
    <w:p w14:paraId="72DBD08C"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SGMW_VMC：项目简称； </w:t>
      </w:r>
    </w:p>
    <w:p w14:paraId="72DBD08D"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FS：Functional specification ,功能需求描述； </w:t>
      </w:r>
    </w:p>
    <w:p w14:paraId="72DBD08E"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Dn-Sn-Fn：功能 ID； </w:t>
      </w:r>
    </w:p>
    <w:p w14:paraId="72DBD08F"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XXX：功能名称； </w:t>
      </w:r>
    </w:p>
    <w:p w14:paraId="72DBD090"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Vnn：文件版本； </w:t>
      </w:r>
    </w:p>
    <w:p w14:paraId="72DBD091"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yyyymmdd：文件形成日期。</w:t>
      </w:r>
    </w:p>
    <w:p w14:paraId="72DBD092" w14:textId="77777777" w:rsidR="001443C4" w:rsidRDefault="001443C4">
      <w:pPr>
        <w:ind w:firstLine="420"/>
        <w:rPr>
          <w:rFonts w:ascii="Arial" w:eastAsiaTheme="minorEastAsia" w:hAnsi="Arial" w:cs="Arial"/>
        </w:rPr>
      </w:pPr>
    </w:p>
    <w:p w14:paraId="2B8D18AA" w14:textId="77777777" w:rsidR="00EE5626" w:rsidRDefault="00EE5626" w:rsidP="00B66EA4">
      <w:pPr>
        <w:pStyle w:val="1"/>
      </w:pPr>
      <w:bookmarkStart w:id="44" w:name="_Toc207715809"/>
      <w:r>
        <w:rPr>
          <w:rFonts w:hint="eastAsia"/>
        </w:rPr>
        <w:t>功能描述</w:t>
      </w:r>
      <w:bookmarkEnd w:id="44"/>
    </w:p>
    <w:p w14:paraId="3801E43B" w14:textId="3B4C97F6" w:rsidR="00E00422" w:rsidRPr="00E00422" w:rsidRDefault="00E00422" w:rsidP="00E00422">
      <w:pPr>
        <w:ind w:firstLineChars="400" w:firstLine="880"/>
        <w:rPr>
          <w:rFonts w:cstheme="minorBidi"/>
          <w:sz w:val="22"/>
        </w:rPr>
      </w:pPr>
      <w:r w:rsidRPr="00E00422">
        <w:rPr>
          <w:rFonts w:cstheme="minorBidi" w:hint="eastAsia"/>
          <w:sz w:val="22"/>
        </w:rPr>
        <w:t>陡坡缓降（</w:t>
      </w:r>
      <w:r w:rsidRPr="00E00422">
        <w:rPr>
          <w:rFonts w:cstheme="minorBidi" w:hint="eastAsia"/>
          <w:sz w:val="22"/>
        </w:rPr>
        <w:t xml:space="preserve">Hill Descent Control </w:t>
      </w:r>
      <w:r w:rsidRPr="00E00422">
        <w:rPr>
          <w:rFonts w:cstheme="minorBidi" w:hint="eastAsia"/>
          <w:sz w:val="22"/>
        </w:rPr>
        <w:t>简称</w:t>
      </w:r>
      <w:r w:rsidRPr="00E00422">
        <w:rPr>
          <w:rFonts w:cstheme="minorBidi" w:hint="eastAsia"/>
          <w:sz w:val="22"/>
        </w:rPr>
        <w:t>HDC</w:t>
      </w:r>
      <w:r w:rsidRPr="00E00422">
        <w:rPr>
          <w:rFonts w:cstheme="minorBidi" w:hint="eastAsia"/>
          <w:sz w:val="22"/>
        </w:rPr>
        <w:t>），它是一项改善汽车驾驶舒适性的功能，其功</w:t>
      </w:r>
    </w:p>
    <w:p w14:paraId="3B9D802E" w14:textId="77777777" w:rsidR="00E00422" w:rsidRPr="00E00422" w:rsidRDefault="00E00422" w:rsidP="00E00422">
      <w:pPr>
        <w:ind w:firstLine="440"/>
        <w:rPr>
          <w:rFonts w:cstheme="minorBidi"/>
          <w:sz w:val="22"/>
        </w:rPr>
      </w:pPr>
      <w:r w:rsidRPr="00E00422">
        <w:rPr>
          <w:rFonts w:cstheme="minorBidi" w:hint="eastAsia"/>
          <w:sz w:val="22"/>
        </w:rPr>
        <w:t>能需要通过操作按钮来打开和关闭，同时仪表上会有指示灯对于</w:t>
      </w:r>
      <w:r w:rsidRPr="00E00422">
        <w:rPr>
          <w:rFonts w:cstheme="minorBidi" w:hint="eastAsia"/>
          <w:sz w:val="22"/>
        </w:rPr>
        <w:t xml:space="preserve">HDC </w:t>
      </w:r>
      <w:r w:rsidRPr="00E00422">
        <w:rPr>
          <w:rFonts w:cstheme="minorBidi" w:hint="eastAsia"/>
          <w:sz w:val="22"/>
        </w:rPr>
        <w:t>状态进行指示。车辆在</w:t>
      </w:r>
    </w:p>
    <w:p w14:paraId="3629783C" w14:textId="416129A7" w:rsidR="000778C3" w:rsidRDefault="00E00422" w:rsidP="002B61D8">
      <w:pPr>
        <w:ind w:left="438" w:firstLineChars="0" w:firstLine="0"/>
        <w:rPr>
          <w:rFonts w:cstheme="minorBidi"/>
          <w:sz w:val="22"/>
        </w:rPr>
      </w:pPr>
      <w:r w:rsidRPr="00E00422">
        <w:rPr>
          <w:rFonts w:cstheme="minorBidi" w:hint="eastAsia"/>
          <w:sz w:val="22"/>
        </w:rPr>
        <w:t>下坡时，当该功能被打开后，</w:t>
      </w:r>
      <w:r w:rsidRPr="00E00422">
        <w:rPr>
          <w:rFonts w:cstheme="minorBidi" w:hint="eastAsia"/>
          <w:sz w:val="22"/>
        </w:rPr>
        <w:t xml:space="preserve">HDC </w:t>
      </w:r>
      <w:r w:rsidRPr="00E00422">
        <w:rPr>
          <w:rFonts w:cstheme="minorBidi" w:hint="eastAsia"/>
          <w:sz w:val="22"/>
        </w:rPr>
        <w:t>根据驾驶员的车速要求，通过</w:t>
      </w:r>
      <w:r>
        <w:rPr>
          <w:rFonts w:cstheme="minorBidi" w:hint="eastAsia"/>
          <w:sz w:val="22"/>
        </w:rPr>
        <w:t>制动</w:t>
      </w:r>
      <w:r w:rsidR="00103AD5">
        <w:rPr>
          <w:rFonts w:cstheme="minorBidi" w:hint="eastAsia"/>
          <w:sz w:val="22"/>
        </w:rPr>
        <w:t>方式（</w:t>
      </w:r>
      <w:r w:rsidR="00F043B6">
        <w:rPr>
          <w:rFonts w:cstheme="minorBidi" w:hint="eastAsia"/>
          <w:sz w:val="22"/>
        </w:rPr>
        <w:t>机械制动</w:t>
      </w:r>
      <w:r w:rsidR="00F043B6">
        <w:rPr>
          <w:rFonts w:cstheme="minorBidi" w:hint="eastAsia"/>
          <w:sz w:val="22"/>
        </w:rPr>
        <w:t>/</w:t>
      </w:r>
      <w:r w:rsidR="00F043B6">
        <w:rPr>
          <w:rFonts w:cstheme="minorBidi" w:hint="eastAsia"/>
          <w:sz w:val="22"/>
        </w:rPr>
        <w:t>电制动），</w:t>
      </w:r>
      <w:r w:rsidRPr="00E00422">
        <w:rPr>
          <w:rFonts w:cstheme="minorBidi" w:hint="eastAsia"/>
          <w:sz w:val="22"/>
        </w:rPr>
        <w:t>按照驾驶员的要求对车速进行控制。在任何时候驾驶员可以通过刹车或者油门来直接控制车速。</w:t>
      </w:r>
    </w:p>
    <w:p w14:paraId="06E18338" w14:textId="77777777" w:rsidR="00C751FB" w:rsidRDefault="00C751FB" w:rsidP="000778C3">
      <w:pPr>
        <w:ind w:left="420" w:firstLineChars="8" w:firstLine="18"/>
        <w:rPr>
          <w:rFonts w:cstheme="minorBidi"/>
          <w:sz w:val="22"/>
        </w:rPr>
      </w:pPr>
    </w:p>
    <w:p w14:paraId="5C79F92C" w14:textId="27269380" w:rsidR="00E00422" w:rsidRPr="00E00422" w:rsidRDefault="00E00422" w:rsidP="000778C3">
      <w:pPr>
        <w:ind w:left="420" w:firstLineChars="8" w:firstLine="18"/>
        <w:rPr>
          <w:rFonts w:cstheme="minorBidi"/>
          <w:sz w:val="22"/>
        </w:rPr>
      </w:pPr>
      <w:r w:rsidRPr="00E00422">
        <w:rPr>
          <w:rFonts w:cstheme="minorBidi" w:hint="eastAsia"/>
          <w:sz w:val="22"/>
        </w:rPr>
        <w:t>此功能在对车辆进行制动控制过程中，仪表会有相应的指示灯闪烁</w:t>
      </w:r>
      <w:r w:rsidRPr="00DE61D5">
        <w:rPr>
          <w:rFonts w:cstheme="minorBidi" w:hint="eastAsia"/>
          <w:sz w:val="22"/>
          <w:highlight w:val="yellow"/>
        </w:rPr>
        <w:t>，并且制动尾灯点亮</w:t>
      </w:r>
      <w:r w:rsidRPr="00E00422">
        <w:rPr>
          <w:rFonts w:cstheme="minorBidi" w:hint="eastAsia"/>
          <w:sz w:val="22"/>
        </w:rPr>
        <w:t>。该功能适用的最低工作车速，</w:t>
      </w:r>
      <w:r w:rsidRPr="00DE61D5">
        <w:rPr>
          <w:rFonts w:cstheme="minorBidi" w:hint="eastAsia"/>
          <w:sz w:val="22"/>
          <w:highlight w:val="yellow"/>
        </w:rPr>
        <w:t xml:space="preserve">D </w:t>
      </w:r>
      <w:r w:rsidRPr="00DE61D5">
        <w:rPr>
          <w:rFonts w:cstheme="minorBidi" w:hint="eastAsia"/>
          <w:sz w:val="22"/>
          <w:highlight w:val="yellow"/>
        </w:rPr>
        <w:t>挡</w:t>
      </w:r>
      <w:r w:rsidRPr="00DE61D5">
        <w:rPr>
          <w:rFonts w:cstheme="minorBidi" w:hint="eastAsia"/>
          <w:sz w:val="22"/>
          <w:highlight w:val="yellow"/>
        </w:rPr>
        <w:t xml:space="preserve">/N </w:t>
      </w:r>
      <w:r w:rsidRPr="00DE61D5">
        <w:rPr>
          <w:rFonts w:cstheme="minorBidi" w:hint="eastAsia"/>
          <w:sz w:val="22"/>
          <w:highlight w:val="yellow"/>
        </w:rPr>
        <w:t>挡时为</w:t>
      </w:r>
      <w:r w:rsidRPr="00DE61D5">
        <w:rPr>
          <w:rFonts w:cstheme="minorBidi" w:hint="eastAsia"/>
          <w:sz w:val="22"/>
          <w:highlight w:val="yellow"/>
        </w:rPr>
        <w:t>8kph</w:t>
      </w:r>
      <w:r w:rsidRPr="00DE61D5">
        <w:rPr>
          <w:rFonts w:cstheme="minorBidi" w:hint="eastAsia"/>
          <w:sz w:val="22"/>
          <w:highlight w:val="yellow"/>
        </w:rPr>
        <w:t>，</w:t>
      </w:r>
      <w:r w:rsidRPr="00DE61D5">
        <w:rPr>
          <w:rFonts w:cstheme="minorBidi" w:hint="eastAsia"/>
          <w:sz w:val="22"/>
          <w:highlight w:val="yellow"/>
        </w:rPr>
        <w:t xml:space="preserve">R </w:t>
      </w:r>
      <w:r w:rsidRPr="00DE61D5">
        <w:rPr>
          <w:rFonts w:cstheme="minorBidi" w:hint="eastAsia"/>
          <w:sz w:val="22"/>
          <w:highlight w:val="yellow"/>
        </w:rPr>
        <w:t>挡时为</w:t>
      </w:r>
      <w:r w:rsidRPr="00DE61D5">
        <w:rPr>
          <w:rFonts w:cstheme="minorBidi" w:hint="eastAsia"/>
          <w:sz w:val="22"/>
          <w:highlight w:val="yellow"/>
        </w:rPr>
        <w:t>6kph</w:t>
      </w:r>
      <w:r w:rsidRPr="00DE61D5">
        <w:rPr>
          <w:rFonts w:cstheme="minorBidi" w:hint="eastAsia"/>
          <w:sz w:val="22"/>
          <w:highlight w:val="yellow"/>
        </w:rPr>
        <w:t>，最高车速为</w:t>
      </w:r>
      <w:r w:rsidRPr="00DE61D5">
        <w:rPr>
          <w:rFonts w:cstheme="minorBidi" w:hint="eastAsia"/>
          <w:sz w:val="22"/>
          <w:highlight w:val="yellow"/>
        </w:rPr>
        <w:t>35kph</w:t>
      </w:r>
      <w:r w:rsidR="00CA507B">
        <w:rPr>
          <w:rFonts w:cstheme="minorBidi" w:hint="eastAsia"/>
          <w:sz w:val="22"/>
        </w:rPr>
        <w:t>。</w:t>
      </w:r>
    </w:p>
    <w:p w14:paraId="52F90DAB" w14:textId="3C1EC5B4" w:rsidR="00544302" w:rsidRDefault="00E00422" w:rsidP="004A2169">
      <w:pPr>
        <w:ind w:left="420" w:firstLineChars="8" w:firstLine="18"/>
        <w:rPr>
          <w:rFonts w:cstheme="minorBidi"/>
          <w:sz w:val="22"/>
        </w:rPr>
      </w:pPr>
      <w:r w:rsidRPr="00E00422">
        <w:rPr>
          <w:rFonts w:cstheme="minorBidi" w:hint="eastAsia"/>
          <w:sz w:val="22"/>
        </w:rPr>
        <w:t>若车速超过</w:t>
      </w:r>
      <w:r w:rsidRPr="003B5238">
        <w:rPr>
          <w:rFonts w:cstheme="minorBidi" w:hint="eastAsia"/>
          <w:sz w:val="22"/>
          <w:highlight w:val="yellow"/>
        </w:rPr>
        <w:t>35kph</w:t>
      </w:r>
      <w:r w:rsidRPr="00E00422">
        <w:rPr>
          <w:rFonts w:cstheme="minorBidi" w:hint="eastAsia"/>
          <w:sz w:val="22"/>
        </w:rPr>
        <w:t>，此功能将退出控制</w:t>
      </w:r>
      <w:r w:rsidR="00CA507B">
        <w:rPr>
          <w:rFonts w:cstheme="minorBidi" w:hint="eastAsia"/>
          <w:sz w:val="22"/>
        </w:rPr>
        <w:t>（</w:t>
      </w:r>
      <w:r w:rsidR="0000653C">
        <w:rPr>
          <w:rFonts w:cstheme="minorBidi" w:hint="eastAsia"/>
          <w:sz w:val="22"/>
        </w:rPr>
        <w:t>状态切为</w:t>
      </w:r>
      <w:r w:rsidR="00C206ED">
        <w:rPr>
          <w:rFonts w:cstheme="minorBidi" w:hint="eastAsia"/>
          <w:sz w:val="22"/>
        </w:rPr>
        <w:t>Passive</w:t>
      </w:r>
      <w:r w:rsidR="00CA507B">
        <w:rPr>
          <w:rFonts w:cstheme="minorBidi" w:hint="eastAsia"/>
          <w:sz w:val="22"/>
        </w:rPr>
        <w:t>）</w:t>
      </w:r>
      <w:r w:rsidR="0000653C">
        <w:rPr>
          <w:rFonts w:cstheme="minorBidi" w:hint="eastAsia"/>
          <w:sz w:val="22"/>
        </w:rPr>
        <w:t>。</w:t>
      </w:r>
      <w:r w:rsidR="00DE61D5">
        <w:rPr>
          <w:rFonts w:cstheme="minorBidi"/>
          <w:sz w:val="22"/>
        </w:rPr>
        <w:t xml:space="preserve"> </w:t>
      </w:r>
    </w:p>
    <w:p w14:paraId="38B832EF" w14:textId="77777777" w:rsidR="00C751FB" w:rsidRDefault="00C751FB" w:rsidP="004A2169">
      <w:pPr>
        <w:ind w:left="420" w:firstLineChars="8" w:firstLine="18"/>
        <w:rPr>
          <w:rFonts w:cstheme="minorBidi"/>
          <w:sz w:val="22"/>
        </w:rPr>
      </w:pPr>
    </w:p>
    <w:p w14:paraId="6F7B025B" w14:textId="77777777" w:rsidR="00C50C9A" w:rsidRPr="00C50C9A" w:rsidRDefault="00C50C9A" w:rsidP="00C50C9A">
      <w:pPr>
        <w:ind w:left="725" w:firstLineChars="0" w:firstLine="0"/>
        <w:rPr>
          <w:rFonts w:cstheme="minorBidi"/>
          <w:sz w:val="22"/>
        </w:rPr>
      </w:pPr>
    </w:p>
    <w:p w14:paraId="1235B0DB" w14:textId="57349A1E" w:rsidR="00EE5626" w:rsidRDefault="00EE5626" w:rsidP="00EE5626">
      <w:pPr>
        <w:pStyle w:val="1"/>
      </w:pPr>
      <w:bookmarkStart w:id="45" w:name="_Toc207715810"/>
      <w:r>
        <w:rPr>
          <w:rFonts w:hint="eastAsia"/>
        </w:rPr>
        <w:t>系统架构</w:t>
      </w:r>
      <w:bookmarkEnd w:id="45"/>
    </w:p>
    <w:p w14:paraId="00B36B7B" w14:textId="4DDB266A" w:rsidR="00EE5626" w:rsidRPr="00EE5626" w:rsidRDefault="00EE5626" w:rsidP="00EE5626">
      <w:pPr>
        <w:pStyle w:val="2"/>
      </w:pPr>
      <w:bookmarkStart w:id="46" w:name="_Toc207715811"/>
      <w:r>
        <w:rPr>
          <w:rFonts w:hint="eastAsia"/>
        </w:rPr>
        <w:t>功能架构</w:t>
      </w:r>
      <w:bookmarkEnd w:id="46"/>
    </w:p>
    <w:p w14:paraId="05004F77" w14:textId="39CE0DC8" w:rsidR="009A3CC0" w:rsidRPr="009A3CC0" w:rsidRDefault="0048224D" w:rsidP="009A3CC0">
      <w:pPr>
        <w:ind w:firstLine="420"/>
        <w:jc w:val="center"/>
      </w:pPr>
      <w:r w:rsidRPr="0048224D">
        <w:rPr>
          <w:noProof/>
        </w:rPr>
        <w:t xml:space="preserve"> </w:t>
      </w:r>
    </w:p>
    <w:p w14:paraId="3AAF1B66" w14:textId="4171ECC8" w:rsidR="00553CB0" w:rsidRDefault="00553CB0" w:rsidP="00553CB0">
      <w:pPr>
        <w:pStyle w:val="3"/>
      </w:pPr>
      <w:bookmarkStart w:id="47" w:name="_Toc207715812"/>
      <w:r w:rsidRPr="00553CB0">
        <w:rPr>
          <w:rFonts w:hint="eastAsia"/>
        </w:rPr>
        <w:lastRenderedPageBreak/>
        <w:t>与子系统自身</w:t>
      </w:r>
      <w:r w:rsidR="003413FD">
        <w:rPr>
          <w:rFonts w:hint="eastAsia"/>
        </w:rPr>
        <w:t>控制</w:t>
      </w:r>
      <w:r w:rsidRPr="00553CB0">
        <w:rPr>
          <w:rFonts w:hint="eastAsia"/>
        </w:rPr>
        <w:t>功能</w:t>
      </w:r>
      <w:r>
        <w:rPr>
          <w:rFonts w:hint="eastAsia"/>
        </w:rPr>
        <w:t>边界</w:t>
      </w:r>
      <w:r w:rsidR="008A69B3">
        <w:rPr>
          <w:rFonts w:hint="eastAsia"/>
        </w:rPr>
        <w:t>区分</w:t>
      </w:r>
      <w:bookmarkEnd w:id="47"/>
    </w:p>
    <w:p w14:paraId="638F3925" w14:textId="3474EEFA" w:rsidR="007D2EF4" w:rsidRDefault="00A21E78" w:rsidP="00553CB0">
      <w:pPr>
        <w:ind w:firstLine="440"/>
        <w:rPr>
          <w:rFonts w:cstheme="minorBidi"/>
          <w:sz w:val="22"/>
        </w:rPr>
      </w:pPr>
      <w:r>
        <w:rPr>
          <w:rFonts w:cstheme="minorBidi" w:hint="eastAsia"/>
          <w:sz w:val="22"/>
        </w:rPr>
        <w:t>VMC</w:t>
      </w:r>
      <w:r w:rsidR="00D97B80">
        <w:rPr>
          <w:rFonts w:cstheme="minorBidi" w:hint="eastAsia"/>
          <w:sz w:val="22"/>
        </w:rPr>
        <w:t>的</w:t>
      </w:r>
      <w:r w:rsidR="003B4F48">
        <w:rPr>
          <w:rFonts w:cstheme="minorBidi" w:hint="eastAsia"/>
          <w:sz w:val="22"/>
        </w:rPr>
        <w:t>HDC</w:t>
      </w:r>
      <w:r w:rsidR="00DA2B40">
        <w:rPr>
          <w:rFonts w:cstheme="minorBidi" w:hint="eastAsia"/>
          <w:sz w:val="22"/>
        </w:rPr>
        <w:t xml:space="preserve"> </w:t>
      </w:r>
      <w:r w:rsidR="00553CB0">
        <w:rPr>
          <w:rFonts w:cstheme="minorBidi" w:hint="eastAsia"/>
          <w:sz w:val="22"/>
        </w:rPr>
        <w:t>功能</w:t>
      </w:r>
      <w:r w:rsidR="00DA2B40">
        <w:rPr>
          <w:rFonts w:cstheme="minorBidi" w:hint="eastAsia"/>
          <w:sz w:val="22"/>
        </w:rPr>
        <w:t>主要通过制动</w:t>
      </w:r>
      <w:r w:rsidR="00412841">
        <w:rPr>
          <w:rFonts w:cstheme="minorBidi" w:hint="eastAsia"/>
          <w:sz w:val="22"/>
        </w:rPr>
        <w:t>（传统制动和电制动可选）</w:t>
      </w:r>
      <w:r w:rsidR="00DA2B40">
        <w:rPr>
          <w:rFonts w:cstheme="minorBidi" w:hint="eastAsia"/>
          <w:sz w:val="22"/>
        </w:rPr>
        <w:t>的控制。</w:t>
      </w:r>
    </w:p>
    <w:p w14:paraId="7560423F" w14:textId="77777777" w:rsidR="0063326E" w:rsidRPr="00E10A39" w:rsidRDefault="0063326E" w:rsidP="0063326E">
      <w:pPr>
        <w:widowControl/>
        <w:ind w:firstLineChars="0" w:firstLine="0"/>
        <w:rPr>
          <w:rFonts w:cstheme="minorBidi"/>
          <w:sz w:val="22"/>
        </w:rPr>
      </w:pPr>
    </w:p>
    <w:p w14:paraId="36A2531A" w14:textId="77777777" w:rsidR="008A5733" w:rsidRDefault="008A5733" w:rsidP="00553CB0">
      <w:pPr>
        <w:ind w:firstLine="440"/>
        <w:rPr>
          <w:rFonts w:cstheme="minorBidi"/>
          <w:sz w:val="22"/>
        </w:rPr>
      </w:pPr>
    </w:p>
    <w:p w14:paraId="5DCD5B5B" w14:textId="18EF44BC" w:rsidR="008A5733" w:rsidRDefault="005B2EC1" w:rsidP="005B622C">
      <w:pPr>
        <w:pStyle w:val="affff7"/>
        <w:widowControl/>
        <w:numPr>
          <w:ilvl w:val="0"/>
          <w:numId w:val="15"/>
        </w:numPr>
        <w:ind w:firstLineChars="0"/>
        <w:rPr>
          <w:rFonts w:cstheme="minorBidi"/>
          <w:sz w:val="22"/>
        </w:rPr>
      </w:pPr>
      <w:r w:rsidRPr="00EB2BEE">
        <w:rPr>
          <w:rFonts w:cstheme="minorBidi" w:hint="eastAsia"/>
          <w:b/>
          <w:bCs/>
          <w:sz w:val="22"/>
        </w:rPr>
        <w:t>VCU</w:t>
      </w:r>
      <w:r w:rsidR="008A5733" w:rsidRPr="00EB2BEE">
        <w:rPr>
          <w:rFonts w:cstheme="minorBidi" w:hint="eastAsia"/>
          <w:b/>
          <w:bCs/>
          <w:sz w:val="22"/>
        </w:rPr>
        <w:t>（</w:t>
      </w:r>
      <w:r w:rsidR="005E4639">
        <w:rPr>
          <w:rFonts w:cstheme="minorBidi" w:hint="eastAsia"/>
          <w:b/>
          <w:bCs/>
          <w:sz w:val="22"/>
        </w:rPr>
        <w:t>电制动可选</w:t>
      </w:r>
      <w:r w:rsidR="008A5733" w:rsidRPr="00EB2BEE">
        <w:rPr>
          <w:rFonts w:cstheme="minorBidi" w:hint="eastAsia"/>
          <w:b/>
          <w:bCs/>
          <w:sz w:val="22"/>
        </w:rPr>
        <w:t>）</w:t>
      </w:r>
      <w:r w:rsidR="00EB2BEE">
        <w:rPr>
          <w:rFonts w:cstheme="minorBidi" w:hint="eastAsia"/>
          <w:sz w:val="22"/>
        </w:rPr>
        <w:t>：</w:t>
      </w:r>
      <w:r w:rsidR="009F2D63">
        <w:rPr>
          <w:rFonts w:cstheme="minorBidi" w:hint="eastAsia"/>
          <w:sz w:val="22"/>
        </w:rPr>
        <w:t xml:space="preserve">HDC </w:t>
      </w:r>
      <w:r w:rsidR="009F2D63">
        <w:rPr>
          <w:rFonts w:cstheme="minorBidi" w:hint="eastAsia"/>
          <w:sz w:val="22"/>
        </w:rPr>
        <w:t>激活状态（</w:t>
      </w:r>
      <w:r w:rsidR="009F2D63">
        <w:rPr>
          <w:rFonts w:cstheme="minorBidi" w:hint="eastAsia"/>
          <w:sz w:val="22"/>
        </w:rPr>
        <w:t>Active</w:t>
      </w:r>
      <w:r w:rsidR="009F2D63">
        <w:rPr>
          <w:rFonts w:cstheme="minorBidi" w:hint="eastAsia"/>
          <w:sz w:val="22"/>
        </w:rPr>
        <w:t>）下</w:t>
      </w:r>
      <w:r w:rsidR="009F2D63">
        <w:rPr>
          <w:rFonts w:cstheme="minorBidi" w:hint="eastAsia"/>
          <w:sz w:val="22"/>
        </w:rPr>
        <w:t xml:space="preserve">, </w:t>
      </w:r>
      <w:r w:rsidR="00EB5019">
        <w:rPr>
          <w:rFonts w:cstheme="minorBidi" w:hint="eastAsia"/>
          <w:sz w:val="22"/>
        </w:rPr>
        <w:t>VMC</w:t>
      </w:r>
      <w:r w:rsidR="005D1000">
        <w:rPr>
          <w:rFonts w:cstheme="minorBidi" w:hint="eastAsia"/>
          <w:sz w:val="22"/>
        </w:rPr>
        <w:t>会</w:t>
      </w:r>
      <w:r w:rsidR="00912686">
        <w:rPr>
          <w:rFonts w:cstheme="minorBidi" w:hint="eastAsia"/>
          <w:sz w:val="22"/>
        </w:rPr>
        <w:t>与</w:t>
      </w:r>
      <w:r w:rsidR="005D1000">
        <w:rPr>
          <w:rFonts w:cstheme="minorBidi" w:hint="eastAsia"/>
          <w:sz w:val="22"/>
        </w:rPr>
        <w:t>VCU</w:t>
      </w:r>
      <w:r w:rsidR="005D1000">
        <w:rPr>
          <w:rFonts w:cstheme="minorBidi" w:hint="eastAsia"/>
          <w:sz w:val="22"/>
        </w:rPr>
        <w:t>建立握手，</w:t>
      </w:r>
      <w:r w:rsidR="008A5733" w:rsidRPr="00313C66">
        <w:rPr>
          <w:rFonts w:cstheme="minorBidi" w:hint="eastAsia"/>
          <w:sz w:val="22"/>
        </w:rPr>
        <w:t>VMC</w:t>
      </w:r>
      <w:r>
        <w:rPr>
          <w:rFonts w:cstheme="minorBidi" w:hint="eastAsia"/>
          <w:sz w:val="22"/>
        </w:rPr>
        <w:t>请求电制动</w:t>
      </w:r>
      <w:r w:rsidR="008A5733" w:rsidRPr="00313C66">
        <w:rPr>
          <w:rFonts w:cstheme="minorBidi" w:hint="eastAsia"/>
          <w:sz w:val="22"/>
        </w:rPr>
        <w:t>扭矩</w:t>
      </w:r>
      <w:r w:rsidR="005E4639">
        <w:rPr>
          <w:rFonts w:cstheme="minorBidi" w:hint="eastAsia"/>
          <w:sz w:val="22"/>
        </w:rPr>
        <w:t>发</w:t>
      </w:r>
      <w:r w:rsidR="00CE6F09">
        <w:rPr>
          <w:rFonts w:cstheme="minorBidi" w:hint="eastAsia"/>
          <w:sz w:val="22"/>
        </w:rPr>
        <w:t>给</w:t>
      </w:r>
      <w:r w:rsidR="00CE6F09">
        <w:rPr>
          <w:rFonts w:cstheme="minorBidi" w:hint="eastAsia"/>
          <w:sz w:val="22"/>
        </w:rPr>
        <w:t>VCU</w:t>
      </w:r>
      <w:r w:rsidR="00C01082">
        <w:rPr>
          <w:rFonts w:cstheme="minorBidi" w:hint="eastAsia"/>
          <w:sz w:val="22"/>
        </w:rPr>
        <w:t>，</w:t>
      </w:r>
      <w:r w:rsidR="00C01082">
        <w:rPr>
          <w:rFonts w:cstheme="minorBidi" w:hint="eastAsia"/>
          <w:sz w:val="22"/>
        </w:rPr>
        <w:t xml:space="preserve"> </w:t>
      </w:r>
      <w:r w:rsidR="004B7926">
        <w:rPr>
          <w:rFonts w:cstheme="minorBidi" w:hint="eastAsia"/>
          <w:sz w:val="22"/>
        </w:rPr>
        <w:t>VMC</w:t>
      </w:r>
      <w:r w:rsidR="00AF2E7D">
        <w:rPr>
          <w:rFonts w:cstheme="minorBidi" w:hint="eastAsia"/>
          <w:sz w:val="22"/>
        </w:rPr>
        <w:t>的电制动扭矩</w:t>
      </w:r>
      <w:r w:rsidR="00E467FF">
        <w:rPr>
          <w:rFonts w:cstheme="minorBidi" w:hint="eastAsia"/>
          <w:sz w:val="22"/>
        </w:rPr>
        <w:t>和</w:t>
      </w:r>
      <w:r w:rsidR="00EF7798">
        <w:rPr>
          <w:rFonts w:cstheme="minorBidi" w:hint="eastAsia"/>
          <w:sz w:val="22"/>
        </w:rPr>
        <w:t>制动的</w:t>
      </w:r>
      <w:r w:rsidR="00233E9E">
        <w:rPr>
          <w:rFonts w:cstheme="minorBidi" w:hint="eastAsia"/>
          <w:sz w:val="22"/>
        </w:rPr>
        <w:t>电制动</w:t>
      </w:r>
      <w:r w:rsidR="00EF7798">
        <w:rPr>
          <w:rFonts w:cstheme="minorBidi" w:hint="eastAsia"/>
          <w:sz w:val="22"/>
        </w:rPr>
        <w:t>限扭</w:t>
      </w:r>
      <w:r w:rsidR="00A54A43">
        <w:rPr>
          <w:rFonts w:cstheme="minorBidi" w:hint="eastAsia"/>
          <w:sz w:val="22"/>
        </w:rPr>
        <w:t>值</w:t>
      </w:r>
      <w:r w:rsidR="00EF7798">
        <w:rPr>
          <w:rFonts w:cstheme="minorBidi" w:hint="eastAsia"/>
          <w:sz w:val="22"/>
        </w:rPr>
        <w:t>（</w:t>
      </w:r>
      <w:r w:rsidR="00EF7798">
        <w:rPr>
          <w:rFonts w:cstheme="minorBidi" w:hint="eastAsia"/>
          <w:sz w:val="22"/>
        </w:rPr>
        <w:t>DTC</w:t>
      </w:r>
      <w:r w:rsidR="00EF7798">
        <w:rPr>
          <w:rFonts w:cstheme="minorBidi" w:hint="eastAsia"/>
          <w:sz w:val="22"/>
        </w:rPr>
        <w:t>功能）</w:t>
      </w:r>
      <w:r w:rsidR="00E467FF">
        <w:rPr>
          <w:rFonts w:cstheme="minorBidi" w:hint="eastAsia"/>
          <w:sz w:val="22"/>
        </w:rPr>
        <w:t>取</w:t>
      </w:r>
      <w:r w:rsidR="00C01082">
        <w:rPr>
          <w:rFonts w:cstheme="minorBidi" w:hint="eastAsia"/>
          <w:sz w:val="22"/>
        </w:rPr>
        <w:t>最大值（</w:t>
      </w:r>
      <w:r w:rsidR="00DF2E06">
        <w:rPr>
          <w:rFonts w:cstheme="minorBidi" w:hint="eastAsia"/>
          <w:sz w:val="22"/>
        </w:rPr>
        <w:t>绝对值最小值</w:t>
      </w:r>
      <w:r w:rsidR="00C01082">
        <w:rPr>
          <w:rFonts w:cstheme="minorBidi" w:hint="eastAsia"/>
          <w:sz w:val="22"/>
        </w:rPr>
        <w:t>）</w:t>
      </w:r>
      <w:r w:rsidR="003D22A6">
        <w:rPr>
          <w:rFonts w:cstheme="minorBidi" w:hint="eastAsia"/>
          <w:sz w:val="22"/>
        </w:rPr>
        <w:t>，</w:t>
      </w:r>
      <w:r w:rsidR="005A790A">
        <w:rPr>
          <w:rFonts w:cstheme="minorBidi" w:hint="eastAsia"/>
          <w:sz w:val="22"/>
        </w:rPr>
        <w:t>此时</w:t>
      </w:r>
      <w:r w:rsidR="003D22A6">
        <w:rPr>
          <w:rFonts w:cstheme="minorBidi" w:hint="eastAsia"/>
          <w:sz w:val="22"/>
        </w:rPr>
        <w:t>VMC</w:t>
      </w:r>
      <w:r w:rsidR="003D22A6">
        <w:rPr>
          <w:rFonts w:cstheme="minorBidi" w:hint="eastAsia"/>
          <w:sz w:val="22"/>
        </w:rPr>
        <w:t>的</w:t>
      </w:r>
      <w:r w:rsidR="005A790A">
        <w:rPr>
          <w:rFonts w:cstheme="minorBidi" w:hint="eastAsia"/>
          <w:sz w:val="22"/>
        </w:rPr>
        <w:t>HDC</w:t>
      </w:r>
      <w:r w:rsidR="003D22A6">
        <w:rPr>
          <w:rFonts w:cstheme="minorBidi" w:hint="eastAsia"/>
          <w:sz w:val="22"/>
        </w:rPr>
        <w:t>功能</w:t>
      </w:r>
      <w:r w:rsidR="005A790A">
        <w:rPr>
          <w:rFonts w:cstheme="minorBidi" w:hint="eastAsia"/>
          <w:sz w:val="22"/>
        </w:rPr>
        <w:t>并不会</w:t>
      </w:r>
      <w:r w:rsidR="00DA47DE" w:rsidRPr="00244B8C">
        <w:rPr>
          <w:rFonts w:cstheme="minorBidi" w:hint="eastAsia"/>
          <w:sz w:val="22"/>
        </w:rPr>
        <w:t>退出</w:t>
      </w:r>
      <w:r w:rsidR="009F2D63">
        <w:rPr>
          <w:rFonts w:cstheme="minorBidi" w:hint="eastAsia"/>
          <w:sz w:val="22"/>
        </w:rPr>
        <w:t>（保持</w:t>
      </w:r>
      <w:r w:rsidR="009F2D63">
        <w:rPr>
          <w:rFonts w:cstheme="minorBidi" w:hint="eastAsia"/>
          <w:sz w:val="22"/>
        </w:rPr>
        <w:t>Active</w:t>
      </w:r>
      <w:r w:rsidR="009F2D63">
        <w:rPr>
          <w:rFonts w:cstheme="minorBidi" w:hint="eastAsia"/>
          <w:sz w:val="22"/>
        </w:rPr>
        <w:t>状态）</w:t>
      </w:r>
      <w:r w:rsidR="00DA47DE" w:rsidRPr="00244B8C">
        <w:rPr>
          <w:rFonts w:cstheme="minorBidi" w:hint="eastAsia"/>
          <w:sz w:val="22"/>
        </w:rPr>
        <w:t>。</w:t>
      </w:r>
    </w:p>
    <w:p w14:paraId="2D58BAA5" w14:textId="7CA8574A" w:rsidR="00811C2D" w:rsidRDefault="00811C2D" w:rsidP="00811C2D">
      <w:pPr>
        <w:pStyle w:val="affff7"/>
        <w:widowControl/>
        <w:numPr>
          <w:ilvl w:val="1"/>
          <w:numId w:val="15"/>
        </w:numPr>
        <w:ind w:firstLineChars="0"/>
        <w:rPr>
          <w:rFonts w:cstheme="minorBidi"/>
          <w:sz w:val="22"/>
        </w:rPr>
      </w:pPr>
      <w:r>
        <w:rPr>
          <w:rFonts w:cstheme="minorBidi" w:hint="eastAsia"/>
          <w:sz w:val="22"/>
        </w:rPr>
        <w:t xml:space="preserve">VMC HDC </w:t>
      </w:r>
      <w:r>
        <w:rPr>
          <w:rFonts w:cstheme="minorBidi" w:hint="eastAsia"/>
          <w:sz w:val="22"/>
        </w:rPr>
        <w:t>功能</w:t>
      </w:r>
      <w:r w:rsidR="00E4727A">
        <w:rPr>
          <w:rFonts w:cstheme="minorBidi" w:hint="eastAsia"/>
          <w:sz w:val="22"/>
        </w:rPr>
        <w:t>与</w:t>
      </w:r>
      <w:r w:rsidR="00E4727A">
        <w:rPr>
          <w:rFonts w:cstheme="minorBidi" w:hint="eastAsia"/>
          <w:sz w:val="22"/>
        </w:rPr>
        <w:t>VCU</w:t>
      </w:r>
      <w:r w:rsidR="00E4727A">
        <w:rPr>
          <w:rFonts w:cstheme="minorBidi" w:hint="eastAsia"/>
          <w:sz w:val="22"/>
        </w:rPr>
        <w:t>的交互：</w:t>
      </w:r>
    </w:p>
    <w:p w14:paraId="3FFD14FF" w14:textId="445B4363" w:rsidR="00811C2D" w:rsidRDefault="00811C2D" w:rsidP="00811C2D">
      <w:pPr>
        <w:pStyle w:val="affff7"/>
        <w:widowControl/>
        <w:numPr>
          <w:ilvl w:val="2"/>
          <w:numId w:val="15"/>
        </w:numPr>
        <w:ind w:firstLineChars="0"/>
        <w:rPr>
          <w:rFonts w:cstheme="minorBidi"/>
          <w:sz w:val="22"/>
        </w:rPr>
      </w:pPr>
      <w:r>
        <w:rPr>
          <w:rFonts w:cstheme="minorBidi" w:hint="eastAsia"/>
          <w:sz w:val="22"/>
        </w:rPr>
        <w:t>如果驾驶员没有进行任何加速</w:t>
      </w:r>
      <w:r w:rsidR="00645356">
        <w:rPr>
          <w:rFonts w:cstheme="minorBidi" w:hint="eastAsia"/>
          <w:sz w:val="22"/>
        </w:rPr>
        <w:t>/</w:t>
      </w:r>
      <w:r w:rsidR="00645356">
        <w:rPr>
          <w:rFonts w:cstheme="minorBidi" w:hint="eastAsia"/>
          <w:sz w:val="22"/>
        </w:rPr>
        <w:t>制动</w:t>
      </w:r>
      <w:r>
        <w:rPr>
          <w:rFonts w:cstheme="minorBidi" w:hint="eastAsia"/>
          <w:sz w:val="22"/>
        </w:rPr>
        <w:t>踏板操作，</w:t>
      </w:r>
      <w:r w:rsidR="000E430D">
        <w:rPr>
          <w:rFonts w:cstheme="minorBidi" w:hint="eastAsia"/>
          <w:sz w:val="22"/>
        </w:rPr>
        <w:t>VMC</w:t>
      </w:r>
      <w:r w:rsidR="009E1062">
        <w:rPr>
          <w:rFonts w:cstheme="minorBidi" w:hint="eastAsia"/>
          <w:sz w:val="22"/>
        </w:rPr>
        <w:t xml:space="preserve"> </w:t>
      </w:r>
      <w:r w:rsidR="00A373B2">
        <w:rPr>
          <w:rFonts w:cstheme="minorBidi" w:hint="eastAsia"/>
          <w:sz w:val="22"/>
        </w:rPr>
        <w:t>HDC</w:t>
      </w:r>
      <w:r w:rsidR="00A373B2">
        <w:rPr>
          <w:rFonts w:cstheme="minorBidi" w:hint="eastAsia"/>
          <w:sz w:val="22"/>
        </w:rPr>
        <w:t>功能所有激活条件满足</w:t>
      </w:r>
      <w:r w:rsidR="00F37753">
        <w:rPr>
          <w:rFonts w:cstheme="minorBidi" w:hint="eastAsia"/>
          <w:sz w:val="22"/>
        </w:rPr>
        <w:t>（</w:t>
      </w:r>
      <w:r w:rsidR="00F37753">
        <w:rPr>
          <w:rFonts w:cstheme="minorBidi" w:hint="eastAsia"/>
          <w:sz w:val="22"/>
        </w:rPr>
        <w:t>HDC Active</w:t>
      </w:r>
      <w:r w:rsidR="00F37753">
        <w:rPr>
          <w:rFonts w:cstheme="minorBidi" w:hint="eastAsia"/>
          <w:sz w:val="22"/>
        </w:rPr>
        <w:t>）</w:t>
      </w:r>
      <w:r w:rsidR="00A373B2">
        <w:rPr>
          <w:rFonts w:cstheme="minorBidi" w:hint="eastAsia"/>
          <w:sz w:val="22"/>
        </w:rPr>
        <w:t>，</w:t>
      </w:r>
      <w:r w:rsidR="00AD6384" w:rsidRPr="00AD6384">
        <w:rPr>
          <w:rFonts w:cstheme="minorBidi" w:hint="eastAsia"/>
          <w:sz w:val="22"/>
          <w:highlight w:val="yellow"/>
        </w:rPr>
        <w:t>此时仪表盘</w:t>
      </w:r>
      <w:r w:rsidR="00AE5BF4">
        <w:rPr>
          <w:rFonts w:cstheme="minorBidi" w:hint="eastAsia"/>
          <w:sz w:val="22"/>
        </w:rPr>
        <w:t>HDC</w:t>
      </w:r>
      <w:r w:rsidR="00AE5BF4">
        <w:rPr>
          <w:rFonts w:cstheme="minorBidi" w:hint="eastAsia"/>
          <w:sz w:val="22"/>
          <w:highlight w:val="yellow"/>
        </w:rPr>
        <w:t>功能灯闪烁</w:t>
      </w:r>
      <w:r w:rsidR="00AD6384">
        <w:rPr>
          <w:rFonts w:cstheme="minorBidi" w:hint="eastAsia"/>
          <w:sz w:val="22"/>
        </w:rPr>
        <w:t>，</w:t>
      </w:r>
      <w:r w:rsidR="009E1062">
        <w:rPr>
          <w:rFonts w:cstheme="minorBidi" w:hint="eastAsia"/>
          <w:sz w:val="22"/>
        </w:rPr>
        <w:t>VCU</w:t>
      </w:r>
      <w:r w:rsidR="009E1062">
        <w:rPr>
          <w:rFonts w:cstheme="minorBidi" w:hint="eastAsia"/>
          <w:sz w:val="22"/>
        </w:rPr>
        <w:t>和</w:t>
      </w:r>
      <w:r w:rsidR="00164789">
        <w:rPr>
          <w:rFonts w:cstheme="minorBidi" w:hint="eastAsia"/>
          <w:sz w:val="22"/>
        </w:rPr>
        <w:t xml:space="preserve">VMC </w:t>
      </w:r>
      <w:r w:rsidR="0010317E">
        <w:rPr>
          <w:rFonts w:cstheme="minorBidi" w:hint="eastAsia"/>
          <w:sz w:val="22"/>
        </w:rPr>
        <w:t>电制动控制接口</w:t>
      </w:r>
      <w:r w:rsidR="00164789">
        <w:rPr>
          <w:rFonts w:cstheme="minorBidi" w:hint="eastAsia"/>
          <w:sz w:val="22"/>
        </w:rPr>
        <w:t>建立握手，</w:t>
      </w:r>
      <w:r w:rsidR="0052793E">
        <w:rPr>
          <w:rFonts w:cstheme="minorBidi" w:hint="eastAsia"/>
          <w:sz w:val="22"/>
        </w:rPr>
        <w:t>VCU</w:t>
      </w:r>
      <w:r>
        <w:rPr>
          <w:rFonts w:cstheme="minorBidi" w:hint="eastAsia"/>
          <w:sz w:val="22"/>
        </w:rPr>
        <w:t>需要执行</w:t>
      </w:r>
      <w:r>
        <w:rPr>
          <w:rFonts w:cstheme="minorBidi" w:hint="eastAsia"/>
          <w:sz w:val="22"/>
        </w:rPr>
        <w:t xml:space="preserve">VMC </w:t>
      </w:r>
      <w:r>
        <w:rPr>
          <w:rFonts w:cstheme="minorBidi" w:hint="eastAsia"/>
          <w:sz w:val="22"/>
        </w:rPr>
        <w:t>请求的</w:t>
      </w:r>
      <w:r w:rsidR="0052793E">
        <w:rPr>
          <w:rFonts w:cstheme="minorBidi" w:hint="eastAsia"/>
          <w:sz w:val="22"/>
        </w:rPr>
        <w:t>电制动</w:t>
      </w:r>
      <w:r w:rsidR="009926D8">
        <w:rPr>
          <w:rFonts w:cstheme="minorBidi" w:hint="eastAsia"/>
          <w:sz w:val="22"/>
        </w:rPr>
        <w:t>请求</w:t>
      </w:r>
      <w:r>
        <w:rPr>
          <w:rFonts w:cstheme="minorBidi" w:hint="eastAsia"/>
          <w:sz w:val="22"/>
        </w:rPr>
        <w:t xml:space="preserve"> </w:t>
      </w:r>
      <w:r>
        <w:rPr>
          <w:rFonts w:cstheme="minorBidi" w:hint="eastAsia"/>
          <w:sz w:val="22"/>
        </w:rPr>
        <w:t>（</w:t>
      </w:r>
      <w:r w:rsidR="000E1176">
        <w:rPr>
          <w:rFonts w:cstheme="minorBidi" w:hint="eastAsia"/>
          <w:sz w:val="22"/>
        </w:rPr>
        <w:t>VMC HDC</w:t>
      </w:r>
      <w:r w:rsidR="000F66B3">
        <w:rPr>
          <w:rFonts w:cstheme="minorBidi" w:hint="eastAsia"/>
          <w:sz w:val="22"/>
        </w:rPr>
        <w:t>功能优先级</w:t>
      </w:r>
      <w:r w:rsidR="002F25DB">
        <w:rPr>
          <w:rFonts w:cstheme="minorBidi" w:hint="eastAsia"/>
          <w:sz w:val="22"/>
        </w:rPr>
        <w:t>需要高于</w:t>
      </w:r>
      <w:r w:rsidR="002F25DB">
        <w:rPr>
          <w:rFonts w:cstheme="minorBidi" w:hint="eastAsia"/>
          <w:sz w:val="22"/>
        </w:rPr>
        <w:t>VCU</w:t>
      </w:r>
      <w:r w:rsidR="002F25DB">
        <w:rPr>
          <w:rFonts w:cstheme="minorBidi" w:hint="eastAsia"/>
          <w:sz w:val="22"/>
        </w:rPr>
        <w:t>自身电制动请求</w:t>
      </w:r>
      <w:r>
        <w:rPr>
          <w:rFonts w:cstheme="minorBidi" w:hint="eastAsia"/>
          <w:sz w:val="22"/>
        </w:rPr>
        <w:t>），如果在越野</w:t>
      </w:r>
      <w:r>
        <w:rPr>
          <w:rFonts w:cstheme="minorBidi" w:hint="eastAsia"/>
          <w:sz w:val="22"/>
        </w:rPr>
        <w:t>/</w:t>
      </w:r>
      <w:r>
        <w:rPr>
          <w:rFonts w:cstheme="minorBidi" w:hint="eastAsia"/>
          <w:sz w:val="22"/>
        </w:rPr>
        <w:t>冰雪等低附路面上，</w:t>
      </w:r>
      <w:r>
        <w:rPr>
          <w:rFonts w:cstheme="minorBidi" w:hint="eastAsia"/>
          <w:sz w:val="22"/>
        </w:rPr>
        <w:t>ABS/DTC</w:t>
      </w:r>
      <w:r>
        <w:rPr>
          <w:rFonts w:cstheme="minorBidi" w:hint="eastAsia"/>
          <w:sz w:val="22"/>
        </w:rPr>
        <w:t>等功能被激活，</w:t>
      </w:r>
      <w:r w:rsidR="00EF7798">
        <w:rPr>
          <w:rFonts w:cstheme="minorBidi" w:hint="eastAsia"/>
          <w:sz w:val="22"/>
        </w:rPr>
        <w:t>VMC</w:t>
      </w:r>
      <w:r w:rsidR="00EF7798">
        <w:rPr>
          <w:rFonts w:cstheme="minorBidi" w:hint="eastAsia"/>
          <w:sz w:val="22"/>
        </w:rPr>
        <w:t>的电制动扭矩</w:t>
      </w:r>
      <w:r w:rsidR="007C19FE">
        <w:rPr>
          <w:rFonts w:cstheme="minorBidi" w:hint="eastAsia"/>
          <w:sz w:val="22"/>
        </w:rPr>
        <w:t>会被</w:t>
      </w:r>
      <w:r w:rsidR="00EF7798">
        <w:rPr>
          <w:rFonts w:cstheme="minorBidi" w:hint="eastAsia"/>
          <w:sz w:val="22"/>
        </w:rPr>
        <w:t>制动的电制动限扭（</w:t>
      </w:r>
      <w:r w:rsidR="00EF7798">
        <w:rPr>
          <w:rFonts w:cstheme="minorBidi" w:hint="eastAsia"/>
          <w:sz w:val="22"/>
        </w:rPr>
        <w:t>DTC</w:t>
      </w:r>
      <w:r w:rsidR="00EF7798">
        <w:rPr>
          <w:rFonts w:cstheme="minorBidi" w:hint="eastAsia"/>
          <w:sz w:val="22"/>
        </w:rPr>
        <w:t>功能）</w:t>
      </w:r>
      <w:r w:rsidR="007C19FE">
        <w:rPr>
          <w:rFonts w:cstheme="minorBidi" w:hint="eastAsia"/>
          <w:sz w:val="22"/>
        </w:rPr>
        <w:t>override</w:t>
      </w:r>
      <w:r w:rsidR="00EF7798">
        <w:rPr>
          <w:rFonts w:cstheme="minorBidi" w:hint="eastAsia"/>
          <w:sz w:val="22"/>
        </w:rPr>
        <w:t>，此时</w:t>
      </w:r>
      <w:r w:rsidR="00EF7798">
        <w:rPr>
          <w:rFonts w:cstheme="minorBidi" w:hint="eastAsia"/>
          <w:sz w:val="22"/>
        </w:rPr>
        <w:t>VMC</w:t>
      </w:r>
      <w:r w:rsidR="00EF7798">
        <w:rPr>
          <w:rFonts w:cstheme="minorBidi" w:hint="eastAsia"/>
          <w:sz w:val="22"/>
        </w:rPr>
        <w:t>的</w:t>
      </w:r>
      <w:r w:rsidR="00EF7798">
        <w:rPr>
          <w:rFonts w:cstheme="minorBidi" w:hint="eastAsia"/>
          <w:sz w:val="22"/>
        </w:rPr>
        <w:t>HDC</w:t>
      </w:r>
      <w:r w:rsidR="00EF7798">
        <w:rPr>
          <w:rFonts w:cstheme="minorBidi" w:hint="eastAsia"/>
          <w:sz w:val="22"/>
        </w:rPr>
        <w:t>功能并不会</w:t>
      </w:r>
      <w:r w:rsidR="00EF7798" w:rsidRPr="00244B8C">
        <w:rPr>
          <w:rFonts w:cstheme="minorBidi" w:hint="eastAsia"/>
          <w:sz w:val="22"/>
        </w:rPr>
        <w:t>退出</w:t>
      </w:r>
      <w:r w:rsidR="00810329">
        <w:rPr>
          <w:rFonts w:cstheme="minorBidi" w:hint="eastAsia"/>
          <w:sz w:val="22"/>
        </w:rPr>
        <w:t>(</w:t>
      </w:r>
      <w:r w:rsidR="00810329">
        <w:rPr>
          <w:rFonts w:cstheme="minorBidi" w:hint="eastAsia"/>
          <w:sz w:val="22"/>
        </w:rPr>
        <w:t>保持</w:t>
      </w:r>
      <w:r w:rsidR="00810329">
        <w:rPr>
          <w:rFonts w:cstheme="minorBidi" w:hint="eastAsia"/>
          <w:sz w:val="22"/>
        </w:rPr>
        <w:t>Active)</w:t>
      </w:r>
      <w:r w:rsidR="00D1672C">
        <w:rPr>
          <w:rFonts w:cstheme="minorBidi" w:hint="eastAsia"/>
          <w:sz w:val="22"/>
        </w:rPr>
        <w:t>，但是</w:t>
      </w:r>
      <w:r w:rsidR="00D1672C">
        <w:rPr>
          <w:rFonts w:cstheme="minorBidi" w:hint="eastAsia"/>
          <w:sz w:val="22"/>
        </w:rPr>
        <w:t>VMC</w:t>
      </w:r>
      <w:r w:rsidR="00D1672C">
        <w:rPr>
          <w:rFonts w:cstheme="minorBidi" w:hint="eastAsia"/>
          <w:sz w:val="22"/>
        </w:rPr>
        <w:t>请求的电制动扭矩不会再增加了</w:t>
      </w:r>
      <w:r w:rsidR="00BF2B69">
        <w:rPr>
          <w:rFonts w:cstheme="minorBidi" w:hint="eastAsia"/>
          <w:sz w:val="22"/>
        </w:rPr>
        <w:t>，直到</w:t>
      </w:r>
      <w:r w:rsidR="00BF2B69">
        <w:rPr>
          <w:rFonts w:cstheme="minorBidi" w:hint="eastAsia"/>
          <w:sz w:val="22"/>
        </w:rPr>
        <w:t>HDC</w:t>
      </w:r>
      <w:r w:rsidR="00BF2B69">
        <w:rPr>
          <w:rFonts w:cstheme="minorBidi" w:hint="eastAsia"/>
          <w:sz w:val="22"/>
        </w:rPr>
        <w:t>功能退出。在此过程中</w:t>
      </w:r>
      <w:r w:rsidR="00CA3D51">
        <w:rPr>
          <w:rFonts w:cstheme="minorBidi" w:hint="eastAsia"/>
          <w:sz w:val="22"/>
        </w:rPr>
        <w:t>VCU</w:t>
      </w:r>
      <w:r w:rsidR="00CA3D51">
        <w:rPr>
          <w:rFonts w:cstheme="minorBidi" w:hint="eastAsia"/>
          <w:sz w:val="22"/>
        </w:rPr>
        <w:t>和</w:t>
      </w:r>
      <w:r w:rsidR="00366EF1">
        <w:rPr>
          <w:rFonts w:cstheme="minorBidi" w:hint="eastAsia"/>
          <w:sz w:val="22"/>
        </w:rPr>
        <w:t xml:space="preserve">VMC </w:t>
      </w:r>
      <w:r w:rsidR="00366EF1">
        <w:rPr>
          <w:rFonts w:cstheme="minorBidi" w:hint="eastAsia"/>
          <w:sz w:val="22"/>
        </w:rPr>
        <w:t>电制动控制接口</w:t>
      </w:r>
      <w:r w:rsidR="00CA3D51">
        <w:rPr>
          <w:rFonts w:cstheme="minorBidi" w:hint="eastAsia"/>
          <w:sz w:val="22"/>
        </w:rPr>
        <w:t>保持握手</w:t>
      </w:r>
      <w:r>
        <w:rPr>
          <w:rFonts w:cstheme="minorBidi" w:hint="eastAsia"/>
          <w:sz w:val="22"/>
        </w:rPr>
        <w:t>。</w:t>
      </w:r>
    </w:p>
    <w:p w14:paraId="0613CB28" w14:textId="2230998C" w:rsidR="009B2261" w:rsidRDefault="00D66178" w:rsidP="00811C2D">
      <w:pPr>
        <w:pStyle w:val="affff7"/>
        <w:widowControl/>
        <w:numPr>
          <w:ilvl w:val="2"/>
          <w:numId w:val="15"/>
        </w:numPr>
        <w:ind w:firstLineChars="0"/>
        <w:rPr>
          <w:rFonts w:cstheme="minorBidi"/>
          <w:sz w:val="22"/>
        </w:rPr>
      </w:pPr>
      <w:r>
        <w:rPr>
          <w:rFonts w:cstheme="minorBidi" w:hint="eastAsia"/>
          <w:sz w:val="22"/>
        </w:rPr>
        <w:t>在激活状态（</w:t>
      </w:r>
      <w:r>
        <w:rPr>
          <w:rFonts w:cstheme="minorBidi" w:hint="eastAsia"/>
          <w:sz w:val="22"/>
        </w:rPr>
        <w:t>Active</w:t>
      </w:r>
      <w:r>
        <w:rPr>
          <w:rFonts w:cstheme="minorBidi" w:hint="eastAsia"/>
          <w:sz w:val="22"/>
        </w:rPr>
        <w:t>）下：</w:t>
      </w:r>
      <w:r w:rsidR="00A56008">
        <w:rPr>
          <w:rFonts w:cstheme="minorBidi" w:hint="eastAsia"/>
          <w:sz w:val="22"/>
        </w:rPr>
        <w:t>满足下列任意</w:t>
      </w:r>
      <w:r w:rsidR="009B2261">
        <w:rPr>
          <w:rFonts w:cstheme="minorBidi" w:hint="eastAsia"/>
          <w:sz w:val="22"/>
        </w:rPr>
        <w:t>情况下：</w:t>
      </w:r>
    </w:p>
    <w:p w14:paraId="17DEA20D" w14:textId="04764FC2" w:rsidR="002C6619" w:rsidRDefault="00811C2D" w:rsidP="002C6619">
      <w:pPr>
        <w:pStyle w:val="affff7"/>
        <w:widowControl/>
        <w:numPr>
          <w:ilvl w:val="4"/>
          <w:numId w:val="37"/>
        </w:numPr>
        <w:ind w:firstLineChars="0"/>
        <w:rPr>
          <w:rFonts w:cstheme="minorBidi"/>
          <w:sz w:val="22"/>
        </w:rPr>
      </w:pPr>
      <w:r>
        <w:rPr>
          <w:rFonts w:cstheme="minorBidi" w:hint="eastAsia"/>
          <w:sz w:val="22"/>
        </w:rPr>
        <w:t>驾驶员想要通过加速踏板</w:t>
      </w:r>
      <w:r w:rsidR="003964CA">
        <w:rPr>
          <w:rFonts w:cstheme="minorBidi" w:hint="eastAsia"/>
          <w:sz w:val="22"/>
        </w:rPr>
        <w:t>增加</w:t>
      </w:r>
      <w:r>
        <w:rPr>
          <w:rFonts w:cstheme="minorBidi" w:hint="eastAsia"/>
          <w:sz w:val="22"/>
        </w:rPr>
        <w:t>HDC</w:t>
      </w:r>
      <w:r>
        <w:rPr>
          <w:rFonts w:cstheme="minorBidi" w:hint="eastAsia"/>
          <w:sz w:val="22"/>
        </w:rPr>
        <w:t>目标车速</w:t>
      </w:r>
      <w:r w:rsidR="003964CA">
        <w:rPr>
          <w:rFonts w:cstheme="minorBidi" w:hint="eastAsia"/>
          <w:sz w:val="22"/>
        </w:rPr>
        <w:t xml:space="preserve"> </w:t>
      </w:r>
      <w:r w:rsidR="003964CA">
        <w:rPr>
          <w:rFonts w:cstheme="minorBidi" w:hint="eastAsia"/>
          <w:sz w:val="22"/>
        </w:rPr>
        <w:t>（</w:t>
      </w:r>
      <w:r w:rsidR="0065117B">
        <w:rPr>
          <w:rFonts w:cstheme="minorBidi" w:hint="eastAsia"/>
          <w:sz w:val="22"/>
        </w:rPr>
        <w:t>&lt;</w:t>
      </w:r>
      <w:r w:rsidR="003964CA">
        <w:rPr>
          <w:rFonts w:cstheme="minorBidi" w:hint="eastAsia"/>
          <w:sz w:val="22"/>
        </w:rPr>
        <w:t>40%</w:t>
      </w:r>
      <w:r w:rsidR="003964CA">
        <w:rPr>
          <w:rFonts w:cstheme="minorBidi" w:hint="eastAsia"/>
          <w:sz w:val="22"/>
        </w:rPr>
        <w:t>油门）</w:t>
      </w:r>
      <w:r w:rsidR="00467A63">
        <w:rPr>
          <w:rFonts w:cstheme="minorBidi" w:hint="eastAsia"/>
          <w:sz w:val="22"/>
        </w:rPr>
        <w:t>，</w:t>
      </w:r>
    </w:p>
    <w:p w14:paraId="1AFBA7F5" w14:textId="2277516B" w:rsidR="00307C6E" w:rsidRPr="005C1FFD" w:rsidRDefault="00307C6E" w:rsidP="28C47D25">
      <w:pPr>
        <w:pStyle w:val="affff7"/>
        <w:widowControl/>
        <w:numPr>
          <w:ilvl w:val="4"/>
          <w:numId w:val="37"/>
        </w:numPr>
        <w:ind w:firstLineChars="0"/>
        <w:rPr>
          <w:rFonts w:cstheme="minorBidi"/>
          <w:sz w:val="22"/>
          <w:highlight w:val="yellow"/>
        </w:rPr>
      </w:pPr>
      <w:r w:rsidRPr="005C1FFD">
        <w:rPr>
          <w:rFonts w:cstheme="minorBidi" w:hint="eastAsia"/>
          <w:sz w:val="22"/>
          <w:highlight w:val="yellow"/>
        </w:rPr>
        <w:t>故障（中低故障，盘温）</w:t>
      </w:r>
    </w:p>
    <w:p w14:paraId="0D8518B9" w14:textId="63B467B6" w:rsidR="009B2261" w:rsidRDefault="0065117B" w:rsidP="28C47D25">
      <w:pPr>
        <w:pStyle w:val="affff7"/>
        <w:widowControl/>
        <w:numPr>
          <w:ilvl w:val="4"/>
          <w:numId w:val="37"/>
        </w:numPr>
        <w:ind w:firstLineChars="0"/>
        <w:rPr>
          <w:rFonts w:cstheme="minorBidi"/>
          <w:sz w:val="22"/>
        </w:rPr>
      </w:pPr>
      <w:commentRangeStart w:id="48"/>
      <w:r w:rsidRPr="28C47D25">
        <w:rPr>
          <w:rFonts w:cstheme="minorBidi"/>
          <w:sz w:val="22"/>
        </w:rPr>
        <w:t>驾驶员手动</w:t>
      </w:r>
      <w:r w:rsidR="00886628" w:rsidRPr="28C47D25">
        <w:rPr>
          <w:rFonts w:cstheme="minorBidi"/>
          <w:sz w:val="22"/>
        </w:rPr>
        <w:t>关闭</w:t>
      </w:r>
      <w:r w:rsidRPr="28C47D25">
        <w:rPr>
          <w:rFonts w:cstheme="minorBidi"/>
          <w:sz w:val="22"/>
        </w:rPr>
        <w:t>HDC</w:t>
      </w:r>
      <w:r w:rsidRPr="28C47D25">
        <w:rPr>
          <w:rFonts w:cstheme="minorBidi"/>
          <w:sz w:val="22"/>
        </w:rPr>
        <w:t>功能</w:t>
      </w:r>
      <w:commentRangeEnd w:id="48"/>
      <w:r>
        <w:commentReference w:id="48"/>
      </w:r>
      <w:r w:rsidR="00811C2D" w:rsidRPr="28C47D25">
        <w:rPr>
          <w:rFonts w:cstheme="minorBidi"/>
          <w:sz w:val="22"/>
        </w:rPr>
        <w:t>，</w:t>
      </w:r>
    </w:p>
    <w:p w14:paraId="243AF764" w14:textId="4F4F406B" w:rsidR="00047C02" w:rsidRDefault="00272317" w:rsidP="28C47D25">
      <w:pPr>
        <w:widowControl/>
        <w:ind w:left="1320" w:firstLineChars="0" w:firstLine="0"/>
        <w:rPr>
          <w:rFonts w:cstheme="minorBidi"/>
          <w:sz w:val="22"/>
        </w:rPr>
      </w:pPr>
      <w:r w:rsidRPr="28C47D25">
        <w:rPr>
          <w:rFonts w:cstheme="minorBidi"/>
          <w:sz w:val="22"/>
        </w:rPr>
        <w:t>此时</w:t>
      </w:r>
      <w:r w:rsidR="00016EE7" w:rsidRPr="28C47D25">
        <w:rPr>
          <w:rFonts w:cstheme="minorBidi"/>
          <w:sz w:val="22"/>
        </w:rPr>
        <w:t>HDC</w:t>
      </w:r>
      <w:r w:rsidR="009B40A1" w:rsidRPr="00903301">
        <w:rPr>
          <w:rFonts w:cstheme="minorBidi"/>
          <w:b/>
          <w:bCs/>
          <w:sz w:val="22"/>
        </w:rPr>
        <w:t>不会</w:t>
      </w:r>
      <w:r w:rsidR="009B40A1" w:rsidRPr="28C47D25">
        <w:rPr>
          <w:rFonts w:cstheme="minorBidi"/>
          <w:sz w:val="22"/>
        </w:rPr>
        <w:t>直接</w:t>
      </w:r>
      <w:r w:rsidR="009125C6" w:rsidRPr="28C47D25">
        <w:rPr>
          <w:rFonts w:cstheme="minorBidi"/>
          <w:sz w:val="22"/>
        </w:rPr>
        <w:t>从激活状态（</w:t>
      </w:r>
      <w:r w:rsidR="009125C6" w:rsidRPr="28C47D25">
        <w:rPr>
          <w:rFonts w:cstheme="minorBidi"/>
          <w:sz w:val="22"/>
        </w:rPr>
        <w:t>Active</w:t>
      </w:r>
      <w:r w:rsidR="009125C6" w:rsidRPr="28C47D25">
        <w:rPr>
          <w:rFonts w:cstheme="minorBidi"/>
          <w:sz w:val="22"/>
        </w:rPr>
        <w:t>）</w:t>
      </w:r>
      <w:r w:rsidR="009B40A1" w:rsidRPr="28C47D25">
        <w:rPr>
          <w:rFonts w:cstheme="minorBidi"/>
          <w:sz w:val="22"/>
        </w:rPr>
        <w:t>进入</w:t>
      </w:r>
      <w:r w:rsidR="00232A3D">
        <w:rPr>
          <w:rFonts w:cstheme="minorBidi" w:hint="eastAsia"/>
          <w:sz w:val="22"/>
        </w:rPr>
        <w:t>被动</w:t>
      </w:r>
      <w:r w:rsidR="009B40A1" w:rsidRPr="28C47D25">
        <w:rPr>
          <w:rFonts w:cstheme="minorBidi"/>
          <w:sz w:val="22"/>
        </w:rPr>
        <w:t>状态（</w:t>
      </w:r>
      <w:r w:rsidR="00BF5FE8" w:rsidRPr="28C47D25">
        <w:rPr>
          <w:rFonts w:cstheme="minorBidi"/>
          <w:sz w:val="22"/>
        </w:rPr>
        <w:t>Passive</w:t>
      </w:r>
      <w:r w:rsidR="009B40A1" w:rsidRPr="28C47D25">
        <w:rPr>
          <w:rFonts w:cstheme="minorBidi"/>
          <w:sz w:val="22"/>
        </w:rPr>
        <w:t>）</w:t>
      </w:r>
      <w:r w:rsidR="00BF5FE8" w:rsidRPr="28C47D25">
        <w:rPr>
          <w:rFonts w:cstheme="minorBidi"/>
          <w:sz w:val="22"/>
        </w:rPr>
        <w:t>，</w:t>
      </w:r>
      <w:r w:rsidR="009125C6" w:rsidRPr="28C47D25">
        <w:rPr>
          <w:rFonts w:cstheme="minorBidi"/>
          <w:sz w:val="22"/>
        </w:rPr>
        <w:t>而是</w:t>
      </w:r>
      <w:r w:rsidR="00016EE7" w:rsidRPr="28C47D25">
        <w:rPr>
          <w:rFonts w:cstheme="minorBidi"/>
          <w:sz w:val="22"/>
        </w:rPr>
        <w:t>会进入</w:t>
      </w:r>
      <w:r w:rsidR="009125C6" w:rsidRPr="28C47D25">
        <w:rPr>
          <w:rFonts w:cstheme="minorBidi"/>
          <w:sz w:val="22"/>
        </w:rPr>
        <w:t>等待复位</w:t>
      </w:r>
      <w:r w:rsidR="00016EE7" w:rsidRPr="28C47D25">
        <w:rPr>
          <w:rFonts w:cstheme="minorBidi"/>
          <w:sz w:val="22"/>
        </w:rPr>
        <w:t>状态</w:t>
      </w:r>
      <w:r w:rsidR="009125C6" w:rsidRPr="28C47D25">
        <w:rPr>
          <w:rFonts w:cstheme="minorBidi"/>
          <w:sz w:val="22"/>
        </w:rPr>
        <w:t>(Reset)</w:t>
      </w:r>
      <w:r w:rsidR="00AE5BF4">
        <w:rPr>
          <w:rFonts w:cstheme="minorBidi" w:hint="eastAsia"/>
          <w:sz w:val="22"/>
        </w:rPr>
        <w:t xml:space="preserve"> </w:t>
      </w:r>
      <w:r w:rsidR="00AE5BF4" w:rsidRPr="005E5457">
        <w:rPr>
          <w:rFonts w:cstheme="minorBidi" w:hint="eastAsia"/>
          <w:sz w:val="22"/>
          <w:highlight w:val="yellow"/>
        </w:rPr>
        <w:t>此时</w:t>
      </w:r>
      <w:r w:rsidR="00AE5BF4" w:rsidRPr="005E5457">
        <w:rPr>
          <w:rFonts w:cstheme="minorBidi" w:hint="eastAsia"/>
          <w:sz w:val="22"/>
          <w:highlight w:val="yellow"/>
        </w:rPr>
        <w:t>HDC</w:t>
      </w:r>
      <w:r w:rsidR="00AE5BF4" w:rsidRPr="005E5457">
        <w:rPr>
          <w:rFonts w:cstheme="minorBidi" w:hint="eastAsia"/>
          <w:sz w:val="22"/>
          <w:highlight w:val="yellow"/>
        </w:rPr>
        <w:t>功能灯</w:t>
      </w:r>
      <w:r w:rsidR="005E5457" w:rsidRPr="005E5457">
        <w:rPr>
          <w:rFonts w:cstheme="minorBidi" w:hint="eastAsia"/>
          <w:sz w:val="22"/>
          <w:highlight w:val="yellow"/>
        </w:rPr>
        <w:t>不再闪烁</w:t>
      </w:r>
      <w:r w:rsidR="005E5457">
        <w:rPr>
          <w:rFonts w:cstheme="minorBidi" w:hint="eastAsia"/>
          <w:sz w:val="22"/>
          <w:highlight w:val="yellow"/>
        </w:rPr>
        <w:t>，常亮</w:t>
      </w:r>
      <w:r w:rsidR="00016EE7" w:rsidRPr="28C47D25">
        <w:rPr>
          <w:rFonts w:cstheme="minorBidi"/>
          <w:sz w:val="22"/>
        </w:rPr>
        <w:t>，</w:t>
      </w:r>
      <w:r w:rsidR="00BF5FE8" w:rsidRPr="00FE2463">
        <w:rPr>
          <w:rFonts w:cstheme="minorBidi"/>
          <w:strike/>
          <w:sz w:val="22"/>
        </w:rPr>
        <w:t>允许车辆</w:t>
      </w:r>
      <w:r w:rsidR="00823072" w:rsidRPr="00FE2463">
        <w:rPr>
          <w:rFonts w:cstheme="minorBidi"/>
          <w:strike/>
          <w:sz w:val="22"/>
        </w:rPr>
        <w:t>按照标定的加速度计算目标速度</w:t>
      </w:r>
      <w:r w:rsidR="00EA73A9" w:rsidRPr="00FE2463">
        <w:rPr>
          <w:rFonts w:cstheme="minorBidi"/>
          <w:strike/>
          <w:sz w:val="22"/>
        </w:rPr>
        <w:t>，</w:t>
      </w:r>
      <w:r w:rsidR="00236C4D" w:rsidRPr="00FE2463">
        <w:rPr>
          <w:rFonts w:cstheme="minorBidi"/>
          <w:strike/>
          <w:sz w:val="22"/>
        </w:rPr>
        <w:t>基于坡度大小</w:t>
      </w:r>
      <w:r w:rsidR="00155CDD" w:rsidRPr="00FE2463">
        <w:rPr>
          <w:rFonts w:cstheme="minorBidi"/>
          <w:strike/>
          <w:sz w:val="22"/>
        </w:rPr>
        <w:t>逐步减小制动扭矩</w:t>
      </w:r>
      <w:r w:rsidR="003D1D2D" w:rsidRPr="00FE2463">
        <w:rPr>
          <w:rFonts w:cstheme="minorBidi" w:hint="eastAsia"/>
          <w:strike/>
          <w:sz w:val="22"/>
        </w:rPr>
        <w:t>(</w:t>
      </w:r>
      <w:r w:rsidR="003D1D2D" w:rsidRPr="00FE2463">
        <w:rPr>
          <w:rFonts w:cstheme="minorBidi" w:hint="eastAsia"/>
          <w:strike/>
          <w:sz w:val="22"/>
        </w:rPr>
        <w:t>电液制动</w:t>
      </w:r>
      <w:r w:rsidR="003D1D2D" w:rsidRPr="00FE2463">
        <w:rPr>
          <w:rFonts w:cstheme="minorBidi" w:hint="eastAsia"/>
          <w:strike/>
          <w:sz w:val="22"/>
        </w:rPr>
        <w:t>)</w:t>
      </w:r>
      <w:r w:rsidR="00CC13A0" w:rsidRPr="00FE2463">
        <w:rPr>
          <w:rFonts w:cstheme="minorBidi"/>
          <w:strike/>
          <w:sz w:val="22"/>
        </w:rPr>
        <w:t>，</w:t>
      </w:r>
      <w:r w:rsidR="00590DA1" w:rsidRPr="00FE2463">
        <w:rPr>
          <w:rFonts w:cstheme="minorBidi"/>
          <w:strike/>
          <w:sz w:val="22"/>
        </w:rPr>
        <w:t>使车辆平稳加速</w:t>
      </w:r>
      <w:r w:rsidR="00C568E9" w:rsidRPr="00FE2463">
        <w:rPr>
          <w:rFonts w:cstheme="minorBidi" w:hint="eastAsia"/>
          <w:strike/>
          <w:sz w:val="22"/>
        </w:rPr>
        <w:t>,</w:t>
      </w:r>
      <w:r w:rsidR="00015AB7" w:rsidRPr="00FE2463">
        <w:rPr>
          <w:rFonts w:cstheme="minorBidi"/>
          <w:strike/>
          <w:sz w:val="22"/>
        </w:rPr>
        <w:t xml:space="preserve"> </w:t>
      </w:r>
      <w:r w:rsidR="00015AB7" w:rsidRPr="0091072A">
        <w:rPr>
          <w:rFonts w:cstheme="minorBidi"/>
          <w:strike/>
          <w:sz w:val="22"/>
        </w:rPr>
        <w:t>（</w:t>
      </w:r>
      <w:commentRangeStart w:id="49"/>
      <w:r w:rsidR="00015AB7" w:rsidRPr="0091072A">
        <w:rPr>
          <w:rFonts w:cstheme="minorBidi"/>
          <w:strike/>
          <w:sz w:val="22"/>
          <w:highlight w:val="yellow"/>
        </w:rPr>
        <w:t>VCU</w:t>
      </w:r>
      <w:r w:rsidR="00015AB7" w:rsidRPr="0091072A">
        <w:rPr>
          <w:rFonts w:cstheme="minorBidi"/>
          <w:strike/>
          <w:sz w:val="22"/>
          <w:highlight w:val="yellow"/>
        </w:rPr>
        <w:t>是否需要此时根据油门踏板加速车辆，还是小油门（</w:t>
      </w:r>
      <w:r w:rsidR="00015AB7" w:rsidRPr="0091072A">
        <w:rPr>
          <w:rFonts w:cstheme="minorBidi"/>
          <w:strike/>
          <w:sz w:val="22"/>
          <w:highlight w:val="yellow"/>
        </w:rPr>
        <w:t>TBD &lt;40%</w:t>
      </w:r>
      <w:r w:rsidR="00015AB7" w:rsidRPr="0091072A">
        <w:rPr>
          <w:rFonts w:cstheme="minorBidi"/>
          <w:strike/>
          <w:sz w:val="22"/>
          <w:highlight w:val="yellow"/>
        </w:rPr>
        <w:t>）的情况下允许溜车处理</w:t>
      </w:r>
      <w:commentRangeEnd w:id="49"/>
      <w:r w:rsidRPr="0091072A">
        <w:rPr>
          <w:strike/>
        </w:rPr>
        <w:commentReference w:id="49"/>
      </w:r>
      <w:r w:rsidR="00015AB7" w:rsidRPr="0091072A">
        <w:rPr>
          <w:rFonts w:cstheme="minorBidi"/>
          <w:strike/>
          <w:sz w:val="22"/>
          <w:highlight w:val="yellow"/>
        </w:rPr>
        <w:t xml:space="preserve">? </w:t>
      </w:r>
      <w:r w:rsidR="00015AB7" w:rsidRPr="0091072A">
        <w:rPr>
          <w:rFonts w:cstheme="minorBidi"/>
          <w:strike/>
          <w:sz w:val="22"/>
          <w:highlight w:val="yellow"/>
        </w:rPr>
        <w:t>需要基于</w:t>
      </w:r>
      <w:r w:rsidR="00015AB7" w:rsidRPr="0091072A">
        <w:rPr>
          <w:rFonts w:cstheme="minorBidi"/>
          <w:strike/>
          <w:sz w:val="22"/>
          <w:highlight w:val="yellow"/>
        </w:rPr>
        <w:t>SGMW</w:t>
      </w:r>
      <w:r w:rsidR="00015AB7" w:rsidRPr="0091072A">
        <w:rPr>
          <w:rFonts w:cstheme="minorBidi"/>
          <w:strike/>
          <w:sz w:val="22"/>
          <w:highlight w:val="yellow"/>
        </w:rPr>
        <w:t>需求和以往与传统</w:t>
      </w:r>
      <w:r w:rsidR="00015AB7" w:rsidRPr="0091072A">
        <w:rPr>
          <w:rFonts w:cstheme="minorBidi"/>
          <w:strike/>
          <w:sz w:val="22"/>
          <w:highlight w:val="yellow"/>
        </w:rPr>
        <w:t>HDC</w:t>
      </w:r>
      <w:r w:rsidR="00015AB7" w:rsidRPr="0091072A">
        <w:rPr>
          <w:rFonts w:cstheme="minorBidi"/>
          <w:strike/>
          <w:sz w:val="22"/>
          <w:highlight w:val="yellow"/>
        </w:rPr>
        <w:t>的经验确认</w:t>
      </w:r>
      <w:r w:rsidR="00C568E9">
        <w:rPr>
          <w:rFonts w:cstheme="minorBidi" w:hint="eastAsia"/>
          <w:strike/>
          <w:sz w:val="22"/>
        </w:rPr>
        <w:t>）</w:t>
      </w:r>
      <w:r w:rsidR="0091072A">
        <w:rPr>
          <w:rFonts w:cstheme="minorBidi" w:hint="eastAsia"/>
          <w:sz w:val="22"/>
        </w:rPr>
        <w:t>VCU</w:t>
      </w:r>
      <w:r w:rsidR="0091072A">
        <w:rPr>
          <w:rFonts w:cstheme="minorBidi" w:hint="eastAsia"/>
          <w:sz w:val="22"/>
        </w:rPr>
        <w:t>此时</w:t>
      </w:r>
      <w:r w:rsidR="004E3FE9">
        <w:rPr>
          <w:rFonts w:cstheme="minorBidi" w:hint="eastAsia"/>
          <w:sz w:val="22"/>
        </w:rPr>
        <w:t>正常执行油门开度请求</w:t>
      </w:r>
      <w:r w:rsidR="00FE2463">
        <w:rPr>
          <w:rFonts w:cstheme="minorBidi" w:hint="eastAsia"/>
          <w:sz w:val="22"/>
        </w:rPr>
        <w:t>，</w:t>
      </w:r>
      <w:r w:rsidR="00063309">
        <w:rPr>
          <w:rFonts w:cstheme="minorBidi" w:hint="eastAsia"/>
          <w:sz w:val="22"/>
        </w:rPr>
        <w:t>VMC</w:t>
      </w:r>
      <w:r w:rsidR="00063309">
        <w:rPr>
          <w:rFonts w:cstheme="minorBidi" w:hint="eastAsia"/>
          <w:sz w:val="22"/>
        </w:rPr>
        <w:t>和</w:t>
      </w:r>
      <w:r w:rsidR="00063309">
        <w:rPr>
          <w:rFonts w:cstheme="minorBidi" w:hint="eastAsia"/>
          <w:sz w:val="22"/>
        </w:rPr>
        <w:t>VCU</w:t>
      </w:r>
      <w:r w:rsidR="00063309">
        <w:rPr>
          <w:rFonts w:cstheme="minorBidi" w:hint="eastAsia"/>
          <w:sz w:val="22"/>
        </w:rPr>
        <w:t>的握手断开</w:t>
      </w:r>
      <w:r w:rsidR="00B51148">
        <w:rPr>
          <w:rFonts w:cstheme="minorBidi" w:hint="eastAsia"/>
          <w:sz w:val="22"/>
        </w:rPr>
        <w:t>，</w:t>
      </w:r>
      <w:r w:rsidR="00B51148">
        <w:rPr>
          <w:rFonts w:cstheme="minorBidi" w:hint="eastAsia"/>
          <w:sz w:val="22"/>
        </w:rPr>
        <w:t>VCU</w:t>
      </w:r>
      <w:r w:rsidR="00B51148">
        <w:rPr>
          <w:rFonts w:cstheme="minorBidi" w:hint="eastAsia"/>
          <w:sz w:val="22"/>
        </w:rPr>
        <w:t>不会请求电制动请求</w:t>
      </w:r>
      <w:r w:rsidR="004E3FE9">
        <w:rPr>
          <w:rFonts w:cstheme="minorBidi" w:hint="eastAsia"/>
          <w:sz w:val="22"/>
        </w:rPr>
        <w:t>。</w:t>
      </w:r>
      <w:r w:rsidR="00236C4D" w:rsidRPr="003D020C">
        <w:rPr>
          <w:rFonts w:cstheme="minorBidi"/>
          <w:strike/>
          <w:sz w:val="22"/>
        </w:rPr>
        <w:t>直到</w:t>
      </w:r>
      <w:r w:rsidR="00F038B6" w:rsidRPr="003D020C">
        <w:rPr>
          <w:rFonts w:cstheme="minorBidi"/>
          <w:strike/>
          <w:sz w:val="22"/>
        </w:rPr>
        <w:t>满足</w:t>
      </w:r>
      <w:r w:rsidR="005F15D6" w:rsidRPr="003D020C">
        <w:rPr>
          <w:rFonts w:cstheme="minorBidi" w:hint="eastAsia"/>
          <w:strike/>
          <w:sz w:val="22"/>
        </w:rPr>
        <w:t>Passive</w:t>
      </w:r>
      <w:r w:rsidR="00F038B6" w:rsidRPr="003D020C">
        <w:rPr>
          <w:rFonts w:cstheme="minorBidi"/>
          <w:strike/>
          <w:sz w:val="22"/>
        </w:rPr>
        <w:t>下列任意条件：</w:t>
      </w:r>
    </w:p>
    <w:p w14:paraId="5700EA5E" w14:textId="55D5B903" w:rsidR="00644F39" w:rsidRPr="00D02741" w:rsidRDefault="00644F39" w:rsidP="00047C02">
      <w:pPr>
        <w:pStyle w:val="affff7"/>
        <w:widowControl/>
        <w:numPr>
          <w:ilvl w:val="0"/>
          <w:numId w:val="39"/>
        </w:numPr>
        <w:ind w:firstLineChars="0"/>
        <w:rPr>
          <w:rFonts w:cstheme="minorBidi"/>
          <w:strike/>
          <w:sz w:val="22"/>
          <w:highlight w:val="yellow"/>
        </w:rPr>
      </w:pPr>
      <w:r w:rsidRPr="00D02741">
        <w:rPr>
          <w:rFonts w:cstheme="minorBidi" w:hint="eastAsia"/>
          <w:strike/>
          <w:sz w:val="22"/>
          <w:highlight w:val="yellow"/>
        </w:rPr>
        <w:t>车速接近于</w:t>
      </w:r>
      <w:r w:rsidRPr="00D02741">
        <w:rPr>
          <w:rFonts w:cstheme="minorBidi" w:hint="eastAsia"/>
          <w:strike/>
          <w:sz w:val="22"/>
          <w:highlight w:val="yellow"/>
        </w:rPr>
        <w:t xml:space="preserve">0kph                                         </w:t>
      </w:r>
      <w:r w:rsidRPr="00D02741">
        <w:rPr>
          <w:rFonts w:cstheme="minorBidi" w:hint="eastAsia"/>
          <w:strike/>
          <w:sz w:val="22"/>
          <w:highlight w:val="yellow"/>
        </w:rPr>
        <w:t>或者</w:t>
      </w:r>
    </w:p>
    <w:p w14:paraId="6DC914E6" w14:textId="10D859FD" w:rsidR="00047C02" w:rsidRPr="00D02741" w:rsidRDefault="002376B9" w:rsidP="00047C02">
      <w:pPr>
        <w:pStyle w:val="affff7"/>
        <w:widowControl/>
        <w:numPr>
          <w:ilvl w:val="0"/>
          <w:numId w:val="39"/>
        </w:numPr>
        <w:ind w:firstLineChars="0"/>
        <w:rPr>
          <w:rFonts w:cstheme="minorBidi"/>
          <w:strike/>
          <w:sz w:val="22"/>
          <w:highlight w:val="yellow"/>
        </w:rPr>
      </w:pPr>
      <w:r w:rsidRPr="00D02741">
        <w:rPr>
          <w:rFonts w:cstheme="minorBidi" w:hint="eastAsia"/>
          <w:strike/>
          <w:sz w:val="22"/>
          <w:highlight w:val="yellow"/>
        </w:rPr>
        <w:t>HDC</w:t>
      </w:r>
      <w:r w:rsidRPr="00D02741">
        <w:rPr>
          <w:rFonts w:cstheme="minorBidi" w:hint="eastAsia"/>
          <w:strike/>
          <w:sz w:val="22"/>
          <w:highlight w:val="yellow"/>
        </w:rPr>
        <w:t>请求</w:t>
      </w:r>
      <w:r w:rsidR="00A512E3" w:rsidRPr="00D02741">
        <w:rPr>
          <w:rFonts w:cstheme="minorBidi" w:hint="eastAsia"/>
          <w:strike/>
          <w:sz w:val="22"/>
          <w:highlight w:val="yellow"/>
        </w:rPr>
        <w:t>制动扭矩降为</w:t>
      </w:r>
      <w:r w:rsidR="00A512E3" w:rsidRPr="00D02741">
        <w:rPr>
          <w:rFonts w:cstheme="minorBidi" w:hint="eastAsia"/>
          <w:strike/>
          <w:sz w:val="22"/>
          <w:highlight w:val="yellow"/>
        </w:rPr>
        <w:t>50Nm</w:t>
      </w:r>
      <w:r w:rsidR="00624AB7" w:rsidRPr="00D02741">
        <w:rPr>
          <w:rFonts w:cstheme="minorBidi" w:hint="eastAsia"/>
          <w:strike/>
          <w:sz w:val="22"/>
          <w:highlight w:val="yellow"/>
        </w:rPr>
        <w:t>以下</w:t>
      </w:r>
      <w:r w:rsidR="00A512E3" w:rsidRPr="00D02741">
        <w:rPr>
          <w:rFonts w:cstheme="minorBidi" w:hint="eastAsia"/>
          <w:strike/>
          <w:sz w:val="22"/>
          <w:highlight w:val="yellow"/>
        </w:rPr>
        <w:t>(TBD)</w:t>
      </w:r>
      <w:r w:rsidR="00C110F6" w:rsidRPr="00D02741">
        <w:rPr>
          <w:rFonts w:cstheme="minorBidi" w:hint="eastAsia"/>
          <w:strike/>
          <w:sz w:val="22"/>
          <w:highlight w:val="yellow"/>
        </w:rPr>
        <w:t xml:space="preserve">                   </w:t>
      </w:r>
      <w:r w:rsidR="00624AB7" w:rsidRPr="00D02741">
        <w:rPr>
          <w:rFonts w:cstheme="minorBidi" w:hint="eastAsia"/>
          <w:strike/>
          <w:sz w:val="22"/>
          <w:highlight w:val="yellow"/>
        </w:rPr>
        <w:t>或者</w:t>
      </w:r>
    </w:p>
    <w:p w14:paraId="174A6478" w14:textId="5F2B0563" w:rsidR="00BF2646" w:rsidRPr="00D02741" w:rsidRDefault="002C3E01" w:rsidP="00047C02">
      <w:pPr>
        <w:pStyle w:val="affff7"/>
        <w:widowControl/>
        <w:numPr>
          <w:ilvl w:val="0"/>
          <w:numId w:val="39"/>
        </w:numPr>
        <w:ind w:firstLineChars="0"/>
        <w:rPr>
          <w:rFonts w:cstheme="minorBidi"/>
          <w:strike/>
          <w:sz w:val="22"/>
          <w:highlight w:val="yellow"/>
        </w:rPr>
      </w:pPr>
      <w:r w:rsidRPr="00D02741">
        <w:rPr>
          <w:rFonts w:cstheme="minorBidi" w:hint="eastAsia"/>
          <w:strike/>
          <w:sz w:val="22"/>
          <w:highlight w:val="yellow"/>
        </w:rPr>
        <w:t>目标速度</w:t>
      </w:r>
      <w:r w:rsidR="0047049F" w:rsidRPr="00D02741">
        <w:rPr>
          <w:rFonts w:cstheme="minorBidi" w:hint="eastAsia"/>
          <w:strike/>
          <w:sz w:val="22"/>
          <w:highlight w:val="yellow"/>
        </w:rPr>
        <w:t>大于</w:t>
      </w:r>
      <w:r w:rsidR="0047049F" w:rsidRPr="00D02741">
        <w:rPr>
          <w:rFonts w:cstheme="minorBidi" w:hint="eastAsia"/>
          <w:strike/>
          <w:sz w:val="22"/>
          <w:highlight w:val="yellow"/>
        </w:rPr>
        <w:t>HDC</w:t>
      </w:r>
      <w:r w:rsidR="0047049F" w:rsidRPr="00D02741">
        <w:rPr>
          <w:rFonts w:cstheme="minorBidi" w:hint="eastAsia"/>
          <w:strike/>
          <w:sz w:val="22"/>
          <w:highlight w:val="yellow"/>
        </w:rPr>
        <w:t>最大允许车速</w:t>
      </w:r>
      <w:r w:rsidR="00972073" w:rsidRPr="00D02741">
        <w:rPr>
          <w:rFonts w:cstheme="minorBidi" w:hint="eastAsia"/>
          <w:strike/>
          <w:sz w:val="22"/>
          <w:highlight w:val="yellow"/>
        </w:rPr>
        <w:t>（</w:t>
      </w:r>
      <w:r w:rsidR="00972073" w:rsidRPr="00D02741">
        <w:rPr>
          <w:rFonts w:cstheme="minorBidi" w:hint="eastAsia"/>
          <w:strike/>
          <w:sz w:val="22"/>
          <w:highlight w:val="yellow"/>
        </w:rPr>
        <w:t>35kph</w:t>
      </w:r>
      <w:r w:rsidR="00972073" w:rsidRPr="00D02741">
        <w:rPr>
          <w:rFonts w:cstheme="minorBidi" w:hint="eastAsia"/>
          <w:strike/>
          <w:sz w:val="22"/>
          <w:highlight w:val="yellow"/>
        </w:rPr>
        <w:t>）</w:t>
      </w:r>
      <w:r w:rsidR="00C110F6" w:rsidRPr="00D02741">
        <w:rPr>
          <w:rFonts w:cstheme="minorBidi" w:hint="eastAsia"/>
          <w:strike/>
          <w:sz w:val="22"/>
          <w:highlight w:val="yellow"/>
        </w:rPr>
        <w:t xml:space="preserve">                 </w:t>
      </w:r>
      <w:r w:rsidR="00CF7E8C" w:rsidRPr="00D02741">
        <w:rPr>
          <w:rFonts w:cstheme="minorBidi" w:hint="eastAsia"/>
          <w:strike/>
          <w:sz w:val="22"/>
          <w:highlight w:val="yellow"/>
        </w:rPr>
        <w:t>或者</w:t>
      </w:r>
    </w:p>
    <w:p w14:paraId="576DF88D" w14:textId="21E57802" w:rsidR="00BF2646" w:rsidRPr="00D02741" w:rsidRDefault="002E6275" w:rsidP="00047C02">
      <w:pPr>
        <w:pStyle w:val="affff7"/>
        <w:widowControl/>
        <w:numPr>
          <w:ilvl w:val="0"/>
          <w:numId w:val="39"/>
        </w:numPr>
        <w:ind w:firstLineChars="0"/>
        <w:rPr>
          <w:rFonts w:cstheme="minorBidi"/>
          <w:strike/>
          <w:sz w:val="22"/>
          <w:highlight w:val="yellow"/>
        </w:rPr>
      </w:pPr>
      <w:r w:rsidRPr="00D02741">
        <w:rPr>
          <w:rFonts w:cstheme="minorBidi" w:hint="eastAsia"/>
          <w:strike/>
          <w:sz w:val="22"/>
          <w:highlight w:val="yellow"/>
        </w:rPr>
        <w:t>目标速度</w:t>
      </w:r>
      <w:r w:rsidR="008A163F" w:rsidRPr="00D02741">
        <w:rPr>
          <w:rFonts w:cstheme="minorBidi" w:hint="eastAsia"/>
          <w:strike/>
          <w:sz w:val="22"/>
          <w:highlight w:val="yellow"/>
        </w:rPr>
        <w:t>-</w:t>
      </w:r>
      <w:r w:rsidRPr="00D02741">
        <w:rPr>
          <w:rFonts w:cstheme="minorBidi" w:hint="eastAsia"/>
          <w:strike/>
          <w:sz w:val="22"/>
          <w:highlight w:val="yellow"/>
        </w:rPr>
        <w:t>实际车速</w:t>
      </w:r>
      <w:r w:rsidR="008A163F" w:rsidRPr="00D02741">
        <w:rPr>
          <w:rFonts w:cstheme="minorBidi" w:hint="eastAsia"/>
          <w:strike/>
          <w:sz w:val="22"/>
          <w:highlight w:val="yellow"/>
        </w:rPr>
        <w:t xml:space="preserve">&gt; </w:t>
      </w:r>
      <w:r w:rsidR="00FA0162" w:rsidRPr="00D02741">
        <w:rPr>
          <w:rFonts w:cstheme="minorBidi" w:hint="eastAsia"/>
          <w:strike/>
          <w:sz w:val="22"/>
          <w:highlight w:val="yellow"/>
        </w:rPr>
        <w:t>1m/s</w:t>
      </w:r>
      <w:r w:rsidR="00FC637B" w:rsidRPr="00D02741">
        <w:rPr>
          <w:rFonts w:cstheme="minorBidi" w:hint="eastAsia"/>
          <w:strike/>
          <w:sz w:val="22"/>
          <w:highlight w:val="yellow"/>
        </w:rPr>
        <w:t>，</w:t>
      </w:r>
      <w:r w:rsidR="008A163F" w:rsidRPr="00D02741">
        <w:rPr>
          <w:rFonts w:cstheme="minorBidi" w:hint="eastAsia"/>
          <w:strike/>
          <w:sz w:val="22"/>
          <w:highlight w:val="yellow"/>
        </w:rPr>
        <w:t>(</w:t>
      </w:r>
      <w:r w:rsidR="008A163F" w:rsidRPr="00D02741">
        <w:rPr>
          <w:rFonts w:cstheme="minorBidi" w:hint="eastAsia"/>
          <w:strike/>
          <w:sz w:val="22"/>
          <w:highlight w:val="yellow"/>
        </w:rPr>
        <w:t>车辆</w:t>
      </w:r>
      <w:r w:rsidR="00AE0D2A" w:rsidRPr="00D02741">
        <w:rPr>
          <w:rFonts w:cstheme="minorBidi" w:hint="eastAsia"/>
          <w:strike/>
          <w:sz w:val="22"/>
          <w:highlight w:val="yellow"/>
        </w:rPr>
        <w:t>被未知原因</w:t>
      </w:r>
      <w:r w:rsidR="00C37B65" w:rsidRPr="00D02741">
        <w:rPr>
          <w:rFonts w:cstheme="minorBidi" w:hint="eastAsia"/>
          <w:strike/>
          <w:sz w:val="22"/>
          <w:highlight w:val="yellow"/>
        </w:rPr>
        <w:t>阻挡前进</w:t>
      </w:r>
      <w:r w:rsidR="008A163F" w:rsidRPr="00D02741">
        <w:rPr>
          <w:rFonts w:cstheme="minorBidi" w:hint="eastAsia"/>
          <w:strike/>
          <w:sz w:val="22"/>
          <w:highlight w:val="yellow"/>
        </w:rPr>
        <w:t>)</w:t>
      </w:r>
    </w:p>
    <w:p w14:paraId="6CA699D5" w14:textId="1F5FE0F5" w:rsidR="0027482B" w:rsidRPr="003D020C" w:rsidRDefault="009965D5" w:rsidP="00BF2646">
      <w:pPr>
        <w:widowControl/>
        <w:ind w:left="1120" w:firstLineChars="0"/>
        <w:rPr>
          <w:rFonts w:cstheme="minorBidi"/>
          <w:strike/>
          <w:sz w:val="22"/>
        </w:rPr>
      </w:pPr>
      <w:r w:rsidRPr="003D020C">
        <w:rPr>
          <w:rFonts w:cstheme="minorBidi" w:hint="eastAsia"/>
          <w:strike/>
          <w:sz w:val="22"/>
        </w:rPr>
        <w:t>HDC</w:t>
      </w:r>
      <w:r w:rsidRPr="003D020C">
        <w:rPr>
          <w:rFonts w:cstheme="minorBidi" w:hint="eastAsia"/>
          <w:strike/>
          <w:sz w:val="22"/>
        </w:rPr>
        <w:t>才会</w:t>
      </w:r>
      <w:r w:rsidR="00D833A2" w:rsidRPr="003D020C">
        <w:rPr>
          <w:rFonts w:cstheme="minorBidi" w:hint="eastAsia"/>
          <w:strike/>
          <w:sz w:val="22"/>
        </w:rPr>
        <w:t>进入退出状态（</w:t>
      </w:r>
      <w:r w:rsidR="00D833A2" w:rsidRPr="003D020C">
        <w:rPr>
          <w:rFonts w:cstheme="minorBidi" w:hint="eastAsia"/>
          <w:strike/>
          <w:sz w:val="22"/>
        </w:rPr>
        <w:t>Passive</w:t>
      </w:r>
      <w:r w:rsidR="00D833A2" w:rsidRPr="003D020C">
        <w:rPr>
          <w:rFonts w:cstheme="minorBidi" w:hint="eastAsia"/>
          <w:strike/>
          <w:sz w:val="22"/>
        </w:rPr>
        <w:t>）</w:t>
      </w:r>
      <w:r w:rsidR="00A82180" w:rsidRPr="003D020C">
        <w:rPr>
          <w:rFonts w:cstheme="minorBidi" w:hint="eastAsia"/>
          <w:strike/>
          <w:sz w:val="22"/>
        </w:rPr>
        <w:t>。</w:t>
      </w:r>
      <w:r w:rsidR="00A82180" w:rsidRPr="003D020C">
        <w:rPr>
          <w:rFonts w:cstheme="minorBidi" w:hint="eastAsia"/>
          <w:strike/>
          <w:sz w:val="22"/>
        </w:rPr>
        <w:t xml:space="preserve"> </w:t>
      </w:r>
    </w:p>
    <w:p w14:paraId="4C8C27C2" w14:textId="3423920F" w:rsidR="00954963" w:rsidRDefault="000049F6" w:rsidP="002C6619">
      <w:pPr>
        <w:widowControl/>
        <w:ind w:left="1320" w:firstLineChars="0" w:firstLine="0"/>
        <w:rPr>
          <w:rFonts w:cstheme="minorBidi"/>
          <w:sz w:val="22"/>
        </w:rPr>
      </w:pPr>
      <w:r>
        <w:rPr>
          <w:rFonts w:cstheme="minorBidi" w:hint="eastAsia"/>
          <w:sz w:val="22"/>
        </w:rPr>
        <w:t>在这个等待复位（</w:t>
      </w:r>
      <w:r>
        <w:rPr>
          <w:rFonts w:cstheme="minorBidi" w:hint="eastAsia"/>
          <w:sz w:val="22"/>
        </w:rPr>
        <w:t>Reset</w:t>
      </w:r>
      <w:r>
        <w:rPr>
          <w:rFonts w:cstheme="minorBidi" w:hint="eastAsia"/>
          <w:sz w:val="22"/>
        </w:rPr>
        <w:t>）的</w:t>
      </w:r>
      <w:r w:rsidR="00A82180" w:rsidRPr="002C6619">
        <w:rPr>
          <w:rFonts w:cstheme="minorBidi" w:hint="eastAsia"/>
          <w:sz w:val="22"/>
        </w:rPr>
        <w:t>过程中</w:t>
      </w:r>
      <w:r w:rsidR="009965D5">
        <w:rPr>
          <w:rFonts w:cstheme="minorBidi" w:hint="eastAsia"/>
          <w:sz w:val="22"/>
        </w:rPr>
        <w:t>，</w:t>
      </w:r>
      <w:r w:rsidR="00954963">
        <w:rPr>
          <w:rFonts w:cstheme="minorBidi" w:hint="eastAsia"/>
          <w:sz w:val="22"/>
        </w:rPr>
        <w:t>激活条件</w:t>
      </w:r>
      <w:r w:rsidR="00471934">
        <w:rPr>
          <w:rFonts w:cstheme="minorBidi" w:hint="eastAsia"/>
          <w:sz w:val="22"/>
        </w:rPr>
        <w:t>(</w:t>
      </w:r>
      <w:r w:rsidR="00471934">
        <w:rPr>
          <w:rFonts w:cstheme="minorBidi" w:hint="eastAsia"/>
          <w:sz w:val="22"/>
        </w:rPr>
        <w:t>参考</w:t>
      </w:r>
      <w:r w:rsidR="00B22162">
        <w:rPr>
          <w:rFonts w:cstheme="minorBidi" w:hint="eastAsia"/>
          <w:sz w:val="22"/>
        </w:rPr>
        <w:t>状态机</w:t>
      </w:r>
      <w:r w:rsidR="00B22162">
        <w:rPr>
          <w:rFonts w:cstheme="minorBidi" w:hint="eastAsia"/>
          <w:sz w:val="22"/>
        </w:rPr>
        <w:t>active</w:t>
      </w:r>
      <w:r w:rsidR="00B22162">
        <w:rPr>
          <w:rFonts w:cstheme="minorBidi" w:hint="eastAsia"/>
          <w:sz w:val="22"/>
        </w:rPr>
        <w:t>条件</w:t>
      </w:r>
      <w:r w:rsidR="00471934">
        <w:rPr>
          <w:rFonts w:cstheme="minorBidi" w:hint="eastAsia"/>
          <w:sz w:val="22"/>
        </w:rPr>
        <w:t>)</w:t>
      </w:r>
      <w:r w:rsidR="00B655F4">
        <w:rPr>
          <w:rFonts w:cstheme="minorBidi" w:hint="eastAsia"/>
          <w:sz w:val="22"/>
        </w:rPr>
        <w:t>如果</w:t>
      </w:r>
      <w:r w:rsidR="00954963">
        <w:rPr>
          <w:rFonts w:cstheme="minorBidi" w:hint="eastAsia"/>
          <w:sz w:val="22"/>
        </w:rPr>
        <w:t>重新满足</w:t>
      </w:r>
      <w:r w:rsidR="00B22162">
        <w:rPr>
          <w:rFonts w:cstheme="minorBidi" w:hint="eastAsia"/>
          <w:sz w:val="22"/>
        </w:rPr>
        <w:t>（</w:t>
      </w:r>
      <w:r w:rsidR="004331FD">
        <w:rPr>
          <w:rFonts w:cstheme="minorBidi" w:hint="eastAsia"/>
          <w:sz w:val="22"/>
        </w:rPr>
        <w:t>例如此时驾驶员释放油门踏板</w:t>
      </w:r>
      <w:r w:rsidR="00B22162">
        <w:rPr>
          <w:rFonts w:cstheme="minorBidi" w:hint="eastAsia"/>
          <w:sz w:val="22"/>
        </w:rPr>
        <w:t>）</w:t>
      </w:r>
      <w:r w:rsidR="00954963">
        <w:rPr>
          <w:rFonts w:cstheme="minorBidi" w:hint="eastAsia"/>
          <w:sz w:val="22"/>
        </w:rPr>
        <w:t>：</w:t>
      </w:r>
    </w:p>
    <w:p w14:paraId="35C3CECC" w14:textId="77777777" w:rsidR="00954963" w:rsidRPr="003D020C" w:rsidRDefault="001F5192" w:rsidP="00954963">
      <w:pPr>
        <w:pStyle w:val="affff7"/>
        <w:widowControl/>
        <w:numPr>
          <w:ilvl w:val="0"/>
          <w:numId w:val="38"/>
        </w:numPr>
        <w:ind w:firstLineChars="0"/>
        <w:rPr>
          <w:rFonts w:cstheme="minorBidi"/>
          <w:strike/>
          <w:sz w:val="22"/>
          <w:highlight w:val="yellow"/>
        </w:rPr>
      </w:pPr>
      <w:r w:rsidRPr="003D020C">
        <w:rPr>
          <w:rFonts w:cstheme="minorBidi" w:hint="eastAsia"/>
          <w:strike/>
          <w:sz w:val="22"/>
          <w:highlight w:val="yellow"/>
        </w:rPr>
        <w:t>驾驶员松开油门，</w:t>
      </w:r>
    </w:p>
    <w:p w14:paraId="7AAA5EA7" w14:textId="77777777" w:rsidR="00954963" w:rsidRPr="003D020C" w:rsidRDefault="004E3F17" w:rsidP="00954963">
      <w:pPr>
        <w:pStyle w:val="affff7"/>
        <w:widowControl/>
        <w:numPr>
          <w:ilvl w:val="0"/>
          <w:numId w:val="38"/>
        </w:numPr>
        <w:ind w:firstLineChars="0"/>
        <w:rPr>
          <w:rFonts w:cstheme="minorBidi"/>
          <w:strike/>
          <w:sz w:val="22"/>
          <w:highlight w:val="yellow"/>
        </w:rPr>
      </w:pPr>
      <w:bookmarkStart w:id="50" w:name="_Hlk217308011"/>
      <w:r w:rsidRPr="003D020C">
        <w:rPr>
          <w:rFonts w:cstheme="minorBidi" w:hint="eastAsia"/>
          <w:strike/>
          <w:sz w:val="22"/>
          <w:highlight w:val="yellow"/>
        </w:rPr>
        <w:t>故障</w:t>
      </w:r>
      <w:r w:rsidR="00D379D8" w:rsidRPr="003D020C">
        <w:rPr>
          <w:rFonts w:cstheme="minorBidi" w:hint="eastAsia"/>
          <w:strike/>
          <w:sz w:val="22"/>
          <w:highlight w:val="yellow"/>
        </w:rPr>
        <w:t>（中低故障，盘温）</w:t>
      </w:r>
      <w:r w:rsidRPr="003D020C">
        <w:rPr>
          <w:rFonts w:cstheme="minorBidi" w:hint="eastAsia"/>
          <w:strike/>
          <w:sz w:val="22"/>
          <w:highlight w:val="yellow"/>
        </w:rPr>
        <w:t>恢复</w:t>
      </w:r>
      <w:bookmarkEnd w:id="50"/>
    </w:p>
    <w:p w14:paraId="7A16B214" w14:textId="57AAD4FB" w:rsidR="00954963" w:rsidRPr="003D020C" w:rsidRDefault="004E3F17" w:rsidP="00954963">
      <w:pPr>
        <w:pStyle w:val="affff7"/>
        <w:widowControl/>
        <w:numPr>
          <w:ilvl w:val="0"/>
          <w:numId w:val="38"/>
        </w:numPr>
        <w:ind w:firstLineChars="0"/>
        <w:rPr>
          <w:rFonts w:cstheme="minorBidi"/>
          <w:strike/>
          <w:sz w:val="22"/>
          <w:highlight w:val="yellow"/>
        </w:rPr>
      </w:pPr>
      <w:r w:rsidRPr="003D020C">
        <w:rPr>
          <w:rFonts w:cstheme="minorBidi" w:hint="eastAsia"/>
          <w:strike/>
          <w:sz w:val="22"/>
          <w:highlight w:val="yellow"/>
        </w:rPr>
        <w:t>驾驶员重新</w:t>
      </w:r>
      <w:r w:rsidR="00D379D8" w:rsidRPr="003D020C">
        <w:rPr>
          <w:rFonts w:cstheme="minorBidi" w:hint="eastAsia"/>
          <w:strike/>
          <w:sz w:val="22"/>
          <w:highlight w:val="yellow"/>
        </w:rPr>
        <w:t>手动</w:t>
      </w:r>
      <w:r w:rsidR="007F7387" w:rsidRPr="003D020C">
        <w:rPr>
          <w:rFonts w:cstheme="minorBidi" w:hint="eastAsia"/>
          <w:strike/>
          <w:sz w:val="22"/>
          <w:highlight w:val="yellow"/>
        </w:rPr>
        <w:t>开启</w:t>
      </w:r>
      <w:r w:rsidR="007F7387" w:rsidRPr="003D020C">
        <w:rPr>
          <w:rFonts w:cstheme="minorBidi" w:hint="eastAsia"/>
          <w:strike/>
          <w:sz w:val="22"/>
          <w:highlight w:val="yellow"/>
        </w:rPr>
        <w:t>HDC</w:t>
      </w:r>
    </w:p>
    <w:p w14:paraId="796F7C6E" w14:textId="2ABF6DF8" w:rsidR="00811BA6" w:rsidRPr="003D020C" w:rsidRDefault="00811BA6" w:rsidP="00954963">
      <w:pPr>
        <w:pStyle w:val="affff7"/>
        <w:widowControl/>
        <w:numPr>
          <w:ilvl w:val="0"/>
          <w:numId w:val="38"/>
        </w:numPr>
        <w:ind w:firstLineChars="0"/>
        <w:rPr>
          <w:rFonts w:cstheme="minorBidi"/>
          <w:strike/>
          <w:sz w:val="22"/>
          <w:highlight w:val="yellow"/>
        </w:rPr>
      </w:pPr>
      <w:r w:rsidRPr="003D020C">
        <w:rPr>
          <w:rFonts w:cstheme="minorBidi" w:hint="eastAsia"/>
          <w:strike/>
          <w:sz w:val="22"/>
          <w:highlight w:val="yellow"/>
        </w:rPr>
        <w:t>等等</w:t>
      </w:r>
    </w:p>
    <w:p w14:paraId="66E5D466" w14:textId="62E2DB92" w:rsidR="0051720B" w:rsidRDefault="00D9219E" w:rsidP="002C6619">
      <w:pPr>
        <w:widowControl/>
        <w:ind w:left="1320" w:firstLineChars="0" w:firstLine="0"/>
        <w:rPr>
          <w:rFonts w:cstheme="minorBidi"/>
          <w:sz w:val="22"/>
        </w:rPr>
      </w:pPr>
      <w:r w:rsidRPr="002C6619">
        <w:rPr>
          <w:rFonts w:cstheme="minorBidi" w:hint="eastAsia"/>
          <w:sz w:val="22"/>
        </w:rPr>
        <w:t>HDC</w:t>
      </w:r>
      <w:r w:rsidRPr="002C6619">
        <w:rPr>
          <w:rFonts w:cstheme="minorBidi" w:hint="eastAsia"/>
          <w:sz w:val="22"/>
        </w:rPr>
        <w:t>功能立刻恢复激活状态（</w:t>
      </w:r>
      <w:r w:rsidRPr="002C6619">
        <w:rPr>
          <w:rFonts w:cstheme="minorBidi" w:hint="eastAsia"/>
          <w:sz w:val="22"/>
        </w:rPr>
        <w:t>Active</w:t>
      </w:r>
      <w:r w:rsidRPr="002C6619">
        <w:rPr>
          <w:rFonts w:cstheme="minorBidi" w:hint="eastAsia"/>
          <w:sz w:val="22"/>
        </w:rPr>
        <w:t>）</w:t>
      </w:r>
      <w:r w:rsidR="003D052D" w:rsidRPr="00C02AAE">
        <w:rPr>
          <w:rFonts w:cstheme="minorBidi" w:hint="eastAsia"/>
          <w:sz w:val="22"/>
          <w:highlight w:val="yellow"/>
        </w:rPr>
        <w:t>HDC</w:t>
      </w:r>
      <w:r w:rsidR="003D052D" w:rsidRPr="00C02AAE">
        <w:rPr>
          <w:rFonts w:cstheme="minorBidi" w:hint="eastAsia"/>
          <w:sz w:val="22"/>
          <w:highlight w:val="yellow"/>
        </w:rPr>
        <w:t>功能灯</w:t>
      </w:r>
      <w:r w:rsidR="00C02AAE" w:rsidRPr="00C02AAE">
        <w:rPr>
          <w:rFonts w:cstheme="minorBidi" w:hint="eastAsia"/>
          <w:sz w:val="22"/>
          <w:highlight w:val="yellow"/>
        </w:rPr>
        <w:t>重新闪烁</w:t>
      </w:r>
      <w:r w:rsidR="009D5EA2" w:rsidRPr="002C6619">
        <w:rPr>
          <w:rFonts w:cstheme="minorBidi" w:hint="eastAsia"/>
          <w:sz w:val="22"/>
        </w:rPr>
        <w:t>，</w:t>
      </w:r>
      <w:r w:rsidR="009D5EA2" w:rsidRPr="002C6619">
        <w:rPr>
          <w:rFonts w:cstheme="minorBidi" w:hint="eastAsia"/>
          <w:sz w:val="22"/>
        </w:rPr>
        <w:t>HDC</w:t>
      </w:r>
      <w:r w:rsidR="0058073F" w:rsidRPr="002C6619">
        <w:rPr>
          <w:rFonts w:cstheme="minorBidi" w:hint="eastAsia"/>
          <w:sz w:val="22"/>
        </w:rPr>
        <w:t>重新</w:t>
      </w:r>
      <w:r w:rsidR="009D5EA2" w:rsidRPr="002C6619">
        <w:rPr>
          <w:rFonts w:cstheme="minorBidi" w:hint="eastAsia"/>
          <w:sz w:val="22"/>
        </w:rPr>
        <w:t>按照当前的</w:t>
      </w:r>
      <w:r w:rsidR="009965D5">
        <w:rPr>
          <w:rFonts w:cstheme="minorBidi" w:hint="eastAsia"/>
          <w:sz w:val="22"/>
        </w:rPr>
        <w:t>实际</w:t>
      </w:r>
      <w:r w:rsidR="009D5EA2" w:rsidRPr="002C6619">
        <w:rPr>
          <w:rFonts w:cstheme="minorBidi" w:hint="eastAsia"/>
          <w:sz w:val="22"/>
        </w:rPr>
        <w:t>车速为目标车速控制车辆。</w:t>
      </w:r>
    </w:p>
    <w:p w14:paraId="42857200" w14:textId="0D6E81E7" w:rsidR="000E691C" w:rsidRDefault="000E691C" w:rsidP="002C6619">
      <w:pPr>
        <w:widowControl/>
        <w:ind w:left="1320" w:firstLineChars="0" w:firstLine="0"/>
        <w:rPr>
          <w:rFonts w:cstheme="minorBidi"/>
          <w:sz w:val="22"/>
        </w:rPr>
      </w:pPr>
      <w:r>
        <w:rPr>
          <w:rFonts w:cstheme="minorBidi" w:hint="eastAsia"/>
          <w:sz w:val="22"/>
        </w:rPr>
        <w:lastRenderedPageBreak/>
        <w:t>在这个等待复位（</w:t>
      </w:r>
      <w:r>
        <w:rPr>
          <w:rFonts w:cstheme="minorBidi" w:hint="eastAsia"/>
          <w:sz w:val="22"/>
        </w:rPr>
        <w:t>Reset</w:t>
      </w:r>
      <w:r>
        <w:rPr>
          <w:rFonts w:cstheme="minorBidi" w:hint="eastAsia"/>
          <w:sz w:val="22"/>
        </w:rPr>
        <w:t>）的</w:t>
      </w:r>
      <w:r w:rsidRPr="002C6619">
        <w:rPr>
          <w:rFonts w:cstheme="minorBidi" w:hint="eastAsia"/>
          <w:sz w:val="22"/>
        </w:rPr>
        <w:t>过程中</w:t>
      </w:r>
      <w:r>
        <w:rPr>
          <w:rFonts w:cstheme="minorBidi" w:hint="eastAsia"/>
          <w:sz w:val="22"/>
        </w:rPr>
        <w:t>，</w:t>
      </w:r>
      <w:r>
        <w:rPr>
          <w:rFonts w:cstheme="minorBidi" w:hint="eastAsia"/>
          <w:sz w:val="22"/>
        </w:rPr>
        <w:t>如果被动</w:t>
      </w:r>
      <w:r>
        <w:rPr>
          <w:rFonts w:cstheme="minorBidi" w:hint="eastAsia"/>
          <w:sz w:val="22"/>
        </w:rPr>
        <w:t>Passive</w:t>
      </w:r>
      <w:r>
        <w:rPr>
          <w:rFonts w:cstheme="minorBidi" w:hint="eastAsia"/>
          <w:sz w:val="22"/>
        </w:rPr>
        <w:t>条件</w:t>
      </w:r>
      <w:r>
        <w:rPr>
          <w:rFonts w:cstheme="minorBidi" w:hint="eastAsia"/>
          <w:sz w:val="22"/>
        </w:rPr>
        <w:t>(</w:t>
      </w:r>
      <w:r>
        <w:rPr>
          <w:rFonts w:cstheme="minorBidi" w:hint="eastAsia"/>
          <w:sz w:val="22"/>
        </w:rPr>
        <w:t>参考状态机</w:t>
      </w:r>
      <w:r>
        <w:rPr>
          <w:rFonts w:cstheme="minorBidi" w:hint="eastAsia"/>
          <w:sz w:val="22"/>
        </w:rPr>
        <w:t>Passive</w:t>
      </w:r>
      <w:r>
        <w:rPr>
          <w:rFonts w:cstheme="minorBidi" w:hint="eastAsia"/>
          <w:sz w:val="22"/>
        </w:rPr>
        <w:t>条件</w:t>
      </w:r>
      <w:r>
        <w:rPr>
          <w:rFonts w:cstheme="minorBidi" w:hint="eastAsia"/>
          <w:sz w:val="22"/>
        </w:rPr>
        <w:t>)</w:t>
      </w:r>
      <w:r w:rsidR="00626886">
        <w:rPr>
          <w:rFonts w:cstheme="minorBidi" w:hint="eastAsia"/>
          <w:sz w:val="22"/>
        </w:rPr>
        <w:t>被触发</w:t>
      </w:r>
    </w:p>
    <w:p w14:paraId="6304B6D5" w14:textId="4A5BF5DC" w:rsidR="00626886" w:rsidRDefault="00626886" w:rsidP="002C6619">
      <w:pPr>
        <w:widowControl/>
        <w:ind w:left="1320" w:firstLineChars="0" w:firstLine="0"/>
        <w:rPr>
          <w:rFonts w:cstheme="minorBidi" w:hint="eastAsia"/>
          <w:sz w:val="22"/>
        </w:rPr>
      </w:pPr>
      <w:r w:rsidRPr="002C6619">
        <w:rPr>
          <w:rFonts w:cstheme="minorBidi" w:hint="eastAsia"/>
          <w:sz w:val="22"/>
        </w:rPr>
        <w:t>HDC</w:t>
      </w:r>
      <w:r w:rsidRPr="002C6619">
        <w:rPr>
          <w:rFonts w:cstheme="minorBidi" w:hint="eastAsia"/>
          <w:sz w:val="22"/>
        </w:rPr>
        <w:t>功能立刻</w:t>
      </w:r>
      <w:r>
        <w:rPr>
          <w:rFonts w:cstheme="minorBidi" w:hint="eastAsia"/>
          <w:sz w:val="22"/>
        </w:rPr>
        <w:t>进入</w:t>
      </w:r>
      <w:r w:rsidR="00C02AAE">
        <w:rPr>
          <w:rFonts w:cstheme="minorBidi" w:hint="eastAsia"/>
          <w:sz w:val="22"/>
        </w:rPr>
        <w:t>被动</w:t>
      </w:r>
      <w:r w:rsidR="00C02AAE">
        <w:rPr>
          <w:rFonts w:cstheme="minorBidi" w:hint="eastAsia"/>
          <w:sz w:val="22"/>
        </w:rPr>
        <w:t>Passive</w:t>
      </w:r>
      <w:r w:rsidRPr="002C6619">
        <w:rPr>
          <w:rFonts w:cstheme="minorBidi" w:hint="eastAsia"/>
          <w:sz w:val="22"/>
        </w:rPr>
        <w:t>状态</w:t>
      </w:r>
      <w:r w:rsidR="00C02AAE">
        <w:rPr>
          <w:rFonts w:cstheme="minorBidi" w:hint="eastAsia"/>
          <w:sz w:val="22"/>
        </w:rPr>
        <w:t>，</w:t>
      </w:r>
      <w:r w:rsidR="004F6FCD" w:rsidRPr="004F6FCD">
        <w:rPr>
          <w:rFonts w:cstheme="minorBidi" w:hint="eastAsia"/>
          <w:sz w:val="22"/>
          <w:highlight w:val="yellow"/>
        </w:rPr>
        <w:t>此时</w:t>
      </w:r>
      <w:r w:rsidR="004F6FCD" w:rsidRPr="004F6FCD">
        <w:rPr>
          <w:rFonts w:cstheme="minorBidi" w:hint="eastAsia"/>
          <w:sz w:val="22"/>
          <w:highlight w:val="yellow"/>
        </w:rPr>
        <w:t>HDC</w:t>
      </w:r>
      <w:r w:rsidR="004F6FCD" w:rsidRPr="004F6FCD">
        <w:rPr>
          <w:rFonts w:cstheme="minorBidi" w:hint="eastAsia"/>
          <w:sz w:val="22"/>
          <w:highlight w:val="yellow"/>
        </w:rPr>
        <w:t>功能灯保持常</w:t>
      </w:r>
      <w:r w:rsidR="004F6FCD">
        <w:rPr>
          <w:rFonts w:cstheme="minorBidi" w:hint="eastAsia"/>
          <w:sz w:val="22"/>
        </w:rPr>
        <w:t>亮</w:t>
      </w:r>
      <w:r w:rsidR="00CA624D">
        <w:rPr>
          <w:rFonts w:cstheme="minorBidi" w:hint="eastAsia"/>
          <w:sz w:val="22"/>
        </w:rPr>
        <w:t>，但是</w:t>
      </w:r>
      <w:r w:rsidR="00CA624D">
        <w:rPr>
          <w:rFonts w:cstheme="minorBidi" w:hint="eastAsia"/>
          <w:sz w:val="22"/>
        </w:rPr>
        <w:t>VCU</w:t>
      </w:r>
      <w:r w:rsidR="00CA624D">
        <w:rPr>
          <w:rFonts w:cstheme="minorBidi" w:hint="eastAsia"/>
          <w:sz w:val="22"/>
        </w:rPr>
        <w:t>和</w:t>
      </w:r>
      <w:r w:rsidR="00A56C1A">
        <w:rPr>
          <w:rFonts w:cstheme="minorBidi" w:hint="eastAsia"/>
          <w:sz w:val="22"/>
        </w:rPr>
        <w:t>VMC</w:t>
      </w:r>
      <w:r w:rsidR="00A56C1A">
        <w:rPr>
          <w:rFonts w:cstheme="minorBidi" w:hint="eastAsia"/>
          <w:sz w:val="22"/>
        </w:rPr>
        <w:t>会断开握手，</w:t>
      </w:r>
      <w:r w:rsidR="00A56C1A">
        <w:rPr>
          <w:rFonts w:cstheme="minorBidi" w:hint="eastAsia"/>
          <w:sz w:val="22"/>
        </w:rPr>
        <w:t>VCU</w:t>
      </w:r>
      <w:r w:rsidR="00A56C1A">
        <w:rPr>
          <w:rFonts w:cstheme="minorBidi" w:hint="eastAsia"/>
          <w:sz w:val="22"/>
        </w:rPr>
        <w:t>不再执行</w:t>
      </w:r>
      <w:r w:rsidR="0072682D">
        <w:rPr>
          <w:rFonts w:cstheme="minorBidi" w:hint="eastAsia"/>
          <w:sz w:val="22"/>
        </w:rPr>
        <w:t>VMC</w:t>
      </w:r>
      <w:r w:rsidR="0072682D">
        <w:rPr>
          <w:rFonts w:cstheme="minorBidi" w:hint="eastAsia"/>
          <w:sz w:val="22"/>
        </w:rPr>
        <w:t>的电制动请求</w:t>
      </w:r>
      <w:r w:rsidR="004F6FCD">
        <w:rPr>
          <w:rFonts w:cstheme="minorBidi" w:hint="eastAsia"/>
          <w:sz w:val="22"/>
        </w:rPr>
        <w:t>。</w:t>
      </w:r>
    </w:p>
    <w:p w14:paraId="6B1B584B" w14:textId="58343BC5" w:rsidR="00811C2D" w:rsidRPr="002C6619" w:rsidRDefault="00FF24F3" w:rsidP="002C6619">
      <w:pPr>
        <w:widowControl/>
        <w:ind w:left="1320" w:firstLineChars="0" w:firstLine="0"/>
        <w:rPr>
          <w:rFonts w:cstheme="minorBidi"/>
          <w:sz w:val="22"/>
        </w:rPr>
      </w:pPr>
      <w:r w:rsidRPr="00A20F5D">
        <w:rPr>
          <w:rFonts w:cstheme="minorBidi" w:hint="eastAsia"/>
          <w:strike/>
          <w:sz w:val="22"/>
          <w:highlight w:val="yellow"/>
        </w:rPr>
        <w:t>VCU</w:t>
      </w:r>
      <w:r w:rsidR="00C15B0A" w:rsidRPr="00A20F5D">
        <w:rPr>
          <w:rFonts w:cstheme="minorBidi" w:hint="eastAsia"/>
          <w:strike/>
          <w:sz w:val="22"/>
          <w:highlight w:val="yellow"/>
        </w:rPr>
        <w:t>是否需要此时根据油门踏板</w:t>
      </w:r>
      <w:r w:rsidR="007A35D1" w:rsidRPr="00A20F5D">
        <w:rPr>
          <w:rFonts w:cstheme="minorBidi" w:hint="eastAsia"/>
          <w:strike/>
          <w:sz w:val="22"/>
          <w:highlight w:val="yellow"/>
        </w:rPr>
        <w:t>加速车辆，还是小油门</w:t>
      </w:r>
      <w:r w:rsidR="008606AA" w:rsidRPr="00A20F5D">
        <w:rPr>
          <w:rFonts w:cstheme="minorBidi" w:hint="eastAsia"/>
          <w:strike/>
          <w:sz w:val="22"/>
          <w:highlight w:val="yellow"/>
        </w:rPr>
        <w:t>（</w:t>
      </w:r>
      <w:r w:rsidR="008606AA" w:rsidRPr="00A20F5D">
        <w:rPr>
          <w:rFonts w:cstheme="minorBidi" w:hint="eastAsia"/>
          <w:strike/>
          <w:sz w:val="22"/>
          <w:highlight w:val="yellow"/>
        </w:rPr>
        <w:t>TBD &lt;40%</w:t>
      </w:r>
      <w:r w:rsidR="008606AA" w:rsidRPr="00A20F5D">
        <w:rPr>
          <w:rFonts w:cstheme="minorBidi" w:hint="eastAsia"/>
          <w:strike/>
          <w:sz w:val="22"/>
          <w:highlight w:val="yellow"/>
        </w:rPr>
        <w:t>）</w:t>
      </w:r>
      <w:r w:rsidR="007A35D1" w:rsidRPr="00A20F5D">
        <w:rPr>
          <w:rFonts w:cstheme="minorBidi" w:hint="eastAsia"/>
          <w:strike/>
          <w:sz w:val="22"/>
          <w:highlight w:val="yellow"/>
        </w:rPr>
        <w:t>的情况下允许溜车处理</w:t>
      </w:r>
      <w:r w:rsidR="008606AA" w:rsidRPr="00A20F5D">
        <w:rPr>
          <w:rFonts w:cstheme="minorBidi" w:hint="eastAsia"/>
          <w:strike/>
          <w:sz w:val="22"/>
          <w:highlight w:val="yellow"/>
        </w:rPr>
        <w:t xml:space="preserve">? </w:t>
      </w:r>
      <w:r w:rsidR="008606AA" w:rsidRPr="00A20F5D">
        <w:rPr>
          <w:rFonts w:cstheme="minorBidi" w:hint="eastAsia"/>
          <w:strike/>
          <w:sz w:val="22"/>
          <w:highlight w:val="yellow"/>
        </w:rPr>
        <w:t>需要基于</w:t>
      </w:r>
      <w:r w:rsidR="008606AA" w:rsidRPr="00A20F5D">
        <w:rPr>
          <w:rFonts w:cstheme="minorBidi" w:hint="eastAsia"/>
          <w:strike/>
          <w:sz w:val="22"/>
          <w:highlight w:val="yellow"/>
        </w:rPr>
        <w:t>SGMW</w:t>
      </w:r>
      <w:r w:rsidR="008606AA" w:rsidRPr="00A20F5D">
        <w:rPr>
          <w:rFonts w:cstheme="minorBidi" w:hint="eastAsia"/>
          <w:strike/>
          <w:sz w:val="22"/>
          <w:highlight w:val="yellow"/>
        </w:rPr>
        <w:t>需求和以往与传统</w:t>
      </w:r>
      <w:r w:rsidR="008606AA" w:rsidRPr="00A20F5D">
        <w:rPr>
          <w:rFonts w:cstheme="minorBidi" w:hint="eastAsia"/>
          <w:strike/>
          <w:sz w:val="22"/>
          <w:highlight w:val="yellow"/>
        </w:rPr>
        <w:t>HDC</w:t>
      </w:r>
      <w:r w:rsidR="00467A63" w:rsidRPr="00A20F5D">
        <w:rPr>
          <w:rFonts w:cstheme="minorBidi" w:hint="eastAsia"/>
          <w:strike/>
          <w:sz w:val="22"/>
          <w:highlight w:val="yellow"/>
        </w:rPr>
        <w:t>的经验</w:t>
      </w:r>
      <w:r w:rsidR="008606AA" w:rsidRPr="00A20F5D">
        <w:rPr>
          <w:rFonts w:cstheme="minorBidi" w:hint="eastAsia"/>
          <w:strike/>
          <w:sz w:val="22"/>
          <w:highlight w:val="yellow"/>
        </w:rPr>
        <w:t>确认</w:t>
      </w:r>
      <w:r w:rsidR="008606AA" w:rsidRPr="00A20F5D">
        <w:rPr>
          <w:rFonts w:cstheme="minorBidi" w:hint="eastAsia"/>
          <w:strike/>
          <w:sz w:val="22"/>
        </w:rPr>
        <w:t>。</w:t>
      </w:r>
    </w:p>
    <w:p w14:paraId="7548CBA8" w14:textId="50A3D5EA" w:rsidR="00A4397F" w:rsidRDefault="00E06E1D" w:rsidP="00A4397F">
      <w:pPr>
        <w:pStyle w:val="affff7"/>
        <w:widowControl/>
        <w:numPr>
          <w:ilvl w:val="2"/>
          <w:numId w:val="15"/>
        </w:numPr>
        <w:ind w:firstLineChars="0"/>
        <w:rPr>
          <w:rFonts w:cstheme="minorBidi"/>
          <w:sz w:val="22"/>
        </w:rPr>
      </w:pPr>
      <w:r>
        <w:rPr>
          <w:rFonts w:cstheme="minorBidi" w:hint="eastAsia"/>
          <w:sz w:val="22"/>
        </w:rPr>
        <w:t>在激活状态（</w:t>
      </w:r>
      <w:r>
        <w:rPr>
          <w:rFonts w:cstheme="minorBidi" w:hint="eastAsia"/>
          <w:sz w:val="22"/>
        </w:rPr>
        <w:t>Active</w:t>
      </w:r>
      <w:r>
        <w:rPr>
          <w:rFonts w:cstheme="minorBidi" w:hint="eastAsia"/>
          <w:sz w:val="22"/>
        </w:rPr>
        <w:t>）下</w:t>
      </w:r>
      <w:r w:rsidR="00254183">
        <w:rPr>
          <w:rFonts w:cstheme="minorBidi" w:hint="eastAsia"/>
          <w:sz w:val="22"/>
        </w:rPr>
        <w:t>，</w:t>
      </w:r>
      <w:r>
        <w:rPr>
          <w:rFonts w:cstheme="minorBidi" w:hint="eastAsia"/>
          <w:sz w:val="22"/>
        </w:rPr>
        <w:t>满足</w:t>
      </w:r>
      <w:r w:rsidR="003F07D9">
        <w:rPr>
          <w:rFonts w:cstheme="minorBidi" w:hint="eastAsia"/>
          <w:sz w:val="22"/>
        </w:rPr>
        <w:t>被动</w:t>
      </w:r>
      <w:r w:rsidR="003F07D9">
        <w:rPr>
          <w:rFonts w:cstheme="minorBidi" w:hint="eastAsia"/>
          <w:sz w:val="22"/>
        </w:rPr>
        <w:t>Passive</w:t>
      </w:r>
      <w:r w:rsidR="003F07D9">
        <w:rPr>
          <w:rFonts w:cstheme="minorBidi" w:hint="eastAsia"/>
          <w:sz w:val="22"/>
        </w:rPr>
        <w:t>条件（详见</w:t>
      </w:r>
      <w:r w:rsidR="00254183">
        <w:rPr>
          <w:rFonts w:cstheme="minorBidi" w:hint="eastAsia"/>
          <w:sz w:val="22"/>
        </w:rPr>
        <w:t>状态机条件</w:t>
      </w:r>
      <w:r w:rsidR="003F07D9">
        <w:rPr>
          <w:rFonts w:cstheme="minorBidi" w:hint="eastAsia"/>
          <w:sz w:val="22"/>
        </w:rPr>
        <w:t>）</w:t>
      </w:r>
      <w:r w:rsidR="00254183">
        <w:rPr>
          <w:rFonts w:cstheme="minorBidi" w:hint="eastAsia"/>
          <w:sz w:val="22"/>
        </w:rPr>
        <w:t>，</w:t>
      </w:r>
    </w:p>
    <w:p w14:paraId="788ED7CA"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监测到处于平路满足一定时间</w:t>
      </w:r>
      <w:r w:rsidRPr="004F6FCD">
        <w:rPr>
          <w:rFonts w:cstheme="minorBidi" w:hint="eastAsia"/>
          <w:strike/>
          <w:sz w:val="22"/>
          <w:highlight w:val="yellow"/>
        </w:rPr>
        <w:t xml:space="preserve"> &amp;&amp; HDC</w:t>
      </w:r>
      <w:r w:rsidRPr="004F6FCD">
        <w:rPr>
          <w:rFonts w:cstheme="minorBidi" w:hint="eastAsia"/>
          <w:strike/>
          <w:sz w:val="22"/>
          <w:highlight w:val="yellow"/>
        </w:rPr>
        <w:t>请求的制动扭矩</w:t>
      </w:r>
      <w:r w:rsidRPr="004F6FCD">
        <w:rPr>
          <w:rFonts w:cstheme="minorBidi" w:hint="eastAsia"/>
          <w:strike/>
          <w:sz w:val="22"/>
          <w:highlight w:val="yellow"/>
        </w:rPr>
        <w:t>&lt; 400Nm</w:t>
      </w:r>
      <w:r w:rsidRPr="004F6FCD">
        <w:rPr>
          <w:rFonts w:cstheme="minorBidi" w:hint="eastAsia"/>
          <w:strike/>
          <w:sz w:val="22"/>
          <w:highlight w:val="yellow"/>
        </w:rPr>
        <w:t>（</w:t>
      </w:r>
      <w:r w:rsidRPr="004F6FCD">
        <w:rPr>
          <w:rFonts w:cstheme="minorBidi" w:hint="eastAsia"/>
          <w:strike/>
          <w:sz w:val="22"/>
          <w:highlight w:val="yellow"/>
        </w:rPr>
        <w:t>TBD</w:t>
      </w:r>
      <w:r w:rsidRPr="004F6FCD">
        <w:rPr>
          <w:rFonts w:cstheme="minorBidi" w:hint="eastAsia"/>
          <w:strike/>
          <w:sz w:val="22"/>
          <w:highlight w:val="yellow"/>
        </w:rPr>
        <w:t>）</w:t>
      </w:r>
    </w:p>
    <w:p w14:paraId="1AF96B27"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驾驶员制动主缸压力大于</w:t>
      </w:r>
      <w:r w:rsidRPr="004F6FCD">
        <w:rPr>
          <w:rFonts w:cstheme="minorBidi" w:hint="eastAsia"/>
          <w:strike/>
          <w:sz w:val="22"/>
          <w:highlight w:val="yellow"/>
        </w:rPr>
        <w:t>50bar</w:t>
      </w:r>
      <w:r w:rsidRPr="004F6FCD">
        <w:rPr>
          <w:rFonts w:cstheme="minorBidi" w:hint="eastAsia"/>
          <w:strike/>
          <w:sz w:val="22"/>
          <w:highlight w:val="yellow"/>
        </w:rPr>
        <w:t>（</w:t>
      </w:r>
      <w:r w:rsidRPr="004F6FCD">
        <w:rPr>
          <w:rFonts w:cstheme="minorBidi" w:hint="eastAsia"/>
          <w:strike/>
          <w:sz w:val="22"/>
          <w:highlight w:val="yellow"/>
        </w:rPr>
        <w:t>TBD</w:t>
      </w:r>
      <w:r w:rsidRPr="004F6FCD">
        <w:rPr>
          <w:rFonts w:cstheme="minorBidi" w:hint="eastAsia"/>
          <w:strike/>
          <w:sz w:val="22"/>
          <w:highlight w:val="yellow"/>
        </w:rPr>
        <w:t>）表征驾驶员想通过制动踏板结束</w:t>
      </w:r>
      <w:r w:rsidRPr="004F6FCD">
        <w:rPr>
          <w:rFonts w:cstheme="minorBidi" w:hint="eastAsia"/>
          <w:strike/>
          <w:sz w:val="22"/>
          <w:highlight w:val="yellow"/>
        </w:rPr>
        <w:t>HDC</w:t>
      </w:r>
      <w:r w:rsidRPr="004F6FCD">
        <w:rPr>
          <w:rFonts w:cstheme="minorBidi" w:hint="eastAsia"/>
          <w:strike/>
          <w:sz w:val="22"/>
          <w:highlight w:val="yellow"/>
        </w:rPr>
        <w:t>功能</w:t>
      </w:r>
    </w:p>
    <w:p w14:paraId="6D9079ED"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驾驶员制动主缸压力</w:t>
      </w:r>
      <w:r w:rsidRPr="004F6FCD">
        <w:rPr>
          <w:rFonts w:cstheme="minorBidi" w:hint="eastAsia"/>
          <w:strike/>
          <w:sz w:val="22"/>
          <w:highlight w:val="yellow"/>
        </w:rPr>
        <w:t>- HDC</w:t>
      </w:r>
      <w:r w:rsidRPr="004F6FCD">
        <w:rPr>
          <w:rFonts w:cstheme="minorBidi" w:hint="eastAsia"/>
          <w:strike/>
          <w:sz w:val="22"/>
          <w:highlight w:val="yellow"/>
        </w:rPr>
        <w:t>压力请求</w:t>
      </w:r>
      <w:r w:rsidRPr="004F6FCD">
        <w:rPr>
          <w:rFonts w:cstheme="minorBidi" w:hint="eastAsia"/>
          <w:strike/>
          <w:sz w:val="22"/>
          <w:highlight w:val="yellow"/>
        </w:rPr>
        <w:t xml:space="preserve">&gt;2bar </w:t>
      </w:r>
      <w:r w:rsidRPr="004F6FCD">
        <w:rPr>
          <w:rFonts w:cstheme="minorBidi" w:hint="eastAsia"/>
          <w:strike/>
          <w:sz w:val="22"/>
          <w:highlight w:val="yellow"/>
        </w:rPr>
        <w:t>超过一定时间（</w:t>
      </w:r>
      <w:r w:rsidRPr="004F6FCD">
        <w:rPr>
          <w:rFonts w:cstheme="minorBidi" w:hint="eastAsia"/>
          <w:strike/>
          <w:sz w:val="22"/>
          <w:highlight w:val="yellow"/>
        </w:rPr>
        <w:t>100ms</w:t>
      </w:r>
      <w:r w:rsidRPr="004F6FCD">
        <w:rPr>
          <w:rFonts w:cstheme="minorBidi" w:hint="eastAsia"/>
          <w:strike/>
          <w:sz w:val="22"/>
          <w:highlight w:val="yellow"/>
        </w:rPr>
        <w:t>）表征驾驶员需要制动干预</w:t>
      </w:r>
      <w:r w:rsidRPr="004F6FCD">
        <w:rPr>
          <w:rFonts w:cstheme="minorBidi" w:hint="eastAsia"/>
          <w:strike/>
          <w:sz w:val="22"/>
          <w:highlight w:val="yellow"/>
        </w:rPr>
        <w:t>HDC</w:t>
      </w:r>
      <w:r w:rsidRPr="004F6FCD">
        <w:rPr>
          <w:rFonts w:cstheme="minorBidi" w:hint="eastAsia"/>
          <w:strike/>
          <w:sz w:val="22"/>
          <w:highlight w:val="yellow"/>
        </w:rPr>
        <w:t>制动请求。</w:t>
      </w:r>
    </w:p>
    <w:p w14:paraId="5AA2733B"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驾驶员油门踏板大于最大阈值</w:t>
      </w:r>
      <w:r w:rsidRPr="004F6FCD">
        <w:rPr>
          <w:rFonts w:cstheme="minorBidi" w:hint="eastAsia"/>
          <w:strike/>
          <w:sz w:val="22"/>
          <w:highlight w:val="yellow"/>
        </w:rPr>
        <w:t>40%</w:t>
      </w:r>
      <w:r w:rsidRPr="004F6FCD">
        <w:rPr>
          <w:rFonts w:cstheme="minorBidi" w:hint="eastAsia"/>
          <w:strike/>
          <w:sz w:val="22"/>
          <w:highlight w:val="yellow"/>
        </w:rPr>
        <w:t>，表征驾驶员想通过油门踏板结束</w:t>
      </w:r>
      <w:r w:rsidRPr="004F6FCD">
        <w:rPr>
          <w:rFonts w:cstheme="minorBidi" w:hint="eastAsia"/>
          <w:strike/>
          <w:sz w:val="22"/>
          <w:highlight w:val="yellow"/>
        </w:rPr>
        <w:t>HDC</w:t>
      </w:r>
      <w:r w:rsidRPr="004F6FCD">
        <w:rPr>
          <w:rFonts w:cstheme="minorBidi" w:hint="eastAsia"/>
          <w:strike/>
          <w:sz w:val="22"/>
          <w:highlight w:val="yellow"/>
        </w:rPr>
        <w:t>功能</w:t>
      </w:r>
    </w:p>
    <w:p w14:paraId="252B7B46"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严重故障降级需要立刻退出</w:t>
      </w:r>
      <w:r w:rsidRPr="004F6FCD">
        <w:rPr>
          <w:rFonts w:cstheme="minorBidi" w:hint="eastAsia"/>
          <w:strike/>
          <w:sz w:val="22"/>
          <w:highlight w:val="yellow"/>
        </w:rPr>
        <w:t>HDC</w:t>
      </w:r>
      <w:r w:rsidRPr="004F6FCD">
        <w:rPr>
          <w:rFonts w:cstheme="minorBidi" w:hint="eastAsia"/>
          <w:strike/>
          <w:sz w:val="22"/>
          <w:highlight w:val="yellow"/>
        </w:rPr>
        <w:t>控制</w:t>
      </w:r>
    </w:p>
    <w:p w14:paraId="1024E1EF"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ECD</w:t>
      </w:r>
      <w:r w:rsidRPr="004F6FCD">
        <w:rPr>
          <w:rFonts w:cstheme="minorBidi" w:hint="eastAsia"/>
          <w:strike/>
          <w:sz w:val="22"/>
          <w:highlight w:val="yellow"/>
        </w:rPr>
        <w:t>功能激活</w:t>
      </w:r>
    </w:p>
    <w:p w14:paraId="71FC3575"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EPB</w:t>
      </w:r>
      <w:r w:rsidRPr="004F6FCD">
        <w:rPr>
          <w:rFonts w:cstheme="minorBidi" w:hint="eastAsia"/>
          <w:strike/>
          <w:sz w:val="22"/>
          <w:highlight w:val="yellow"/>
        </w:rPr>
        <w:t>处于关闭状态</w:t>
      </w:r>
    </w:p>
    <w:p w14:paraId="739BCD13"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HA</w:t>
      </w:r>
      <w:r w:rsidRPr="004F6FCD">
        <w:rPr>
          <w:rFonts w:cstheme="minorBidi" w:hint="eastAsia"/>
          <w:strike/>
          <w:sz w:val="22"/>
          <w:highlight w:val="yellow"/>
        </w:rPr>
        <w:t>功能请求停车</w:t>
      </w:r>
    </w:p>
    <w:p w14:paraId="3B17509B"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车辆保持静止超过一定时间（</w:t>
      </w:r>
      <w:r w:rsidRPr="004F6FCD">
        <w:rPr>
          <w:rFonts w:cstheme="minorBidi" w:hint="eastAsia"/>
          <w:strike/>
          <w:sz w:val="22"/>
          <w:highlight w:val="yellow"/>
        </w:rPr>
        <w:t>100ms</w:t>
      </w:r>
      <w:r w:rsidRPr="004F6FCD">
        <w:rPr>
          <w:rFonts w:cstheme="minorBidi" w:hint="eastAsia"/>
          <w:strike/>
          <w:sz w:val="22"/>
          <w:highlight w:val="yellow"/>
        </w:rPr>
        <w:t>）</w:t>
      </w:r>
    </w:p>
    <w:p w14:paraId="1E698D22"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HDC</w:t>
      </w:r>
      <w:r w:rsidRPr="004F6FCD">
        <w:rPr>
          <w:rFonts w:cstheme="minorBidi" w:hint="eastAsia"/>
          <w:strike/>
          <w:sz w:val="22"/>
          <w:highlight w:val="yellow"/>
        </w:rPr>
        <w:t>功能使能条件不满足（车辆模式</w:t>
      </w:r>
      <w:r w:rsidRPr="004F6FCD">
        <w:rPr>
          <w:rFonts w:cstheme="minorBidi" w:hint="eastAsia"/>
          <w:strike/>
          <w:sz w:val="22"/>
          <w:highlight w:val="yellow"/>
        </w:rPr>
        <w:t>usage Mode</w:t>
      </w:r>
      <w:r w:rsidRPr="004F6FCD">
        <w:rPr>
          <w:rFonts w:cstheme="minorBidi" w:hint="eastAsia"/>
          <w:strike/>
          <w:sz w:val="22"/>
          <w:highlight w:val="yellow"/>
        </w:rPr>
        <w:t>等条件）</w:t>
      </w:r>
    </w:p>
    <w:p w14:paraId="525813F6" w14:textId="00E04A29"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HDC</w:t>
      </w:r>
      <w:r w:rsidRPr="004F6FCD">
        <w:rPr>
          <w:rFonts w:cstheme="minorBidi" w:hint="eastAsia"/>
          <w:strike/>
          <w:sz w:val="22"/>
          <w:highlight w:val="yellow"/>
        </w:rPr>
        <w:t>目标车速</w:t>
      </w:r>
      <w:r w:rsidRPr="004F6FCD">
        <w:rPr>
          <w:rFonts w:cstheme="minorBidi" w:hint="eastAsia"/>
          <w:strike/>
          <w:sz w:val="22"/>
          <w:highlight w:val="yellow"/>
        </w:rPr>
        <w:t>-</w:t>
      </w:r>
      <w:r w:rsidRPr="004F6FCD">
        <w:rPr>
          <w:rFonts w:cstheme="minorBidi" w:hint="eastAsia"/>
          <w:strike/>
          <w:sz w:val="22"/>
          <w:highlight w:val="yellow"/>
        </w:rPr>
        <w:t>实际车速</w:t>
      </w:r>
      <w:r w:rsidRPr="004F6FCD">
        <w:rPr>
          <w:rFonts w:cstheme="minorBidi" w:hint="eastAsia"/>
          <w:strike/>
          <w:sz w:val="22"/>
          <w:highlight w:val="yellow"/>
        </w:rPr>
        <w:t>&gt; 1m/s.</w:t>
      </w:r>
    </w:p>
    <w:p w14:paraId="1802B091" w14:textId="77777777" w:rsidR="007965C5" w:rsidRPr="004F6FCD" w:rsidRDefault="007965C5" w:rsidP="007965C5">
      <w:pPr>
        <w:pStyle w:val="affff7"/>
        <w:widowControl/>
        <w:numPr>
          <w:ilvl w:val="4"/>
          <w:numId w:val="37"/>
        </w:numPr>
        <w:ind w:firstLineChars="0"/>
        <w:rPr>
          <w:rFonts w:cstheme="minorBidi"/>
          <w:strike/>
          <w:sz w:val="22"/>
          <w:highlight w:val="yellow"/>
        </w:rPr>
      </w:pPr>
      <w:r w:rsidRPr="004F6FCD">
        <w:rPr>
          <w:rFonts w:cstheme="minorBidi" w:hint="eastAsia"/>
          <w:strike/>
          <w:sz w:val="22"/>
          <w:highlight w:val="yellow"/>
        </w:rPr>
        <w:t xml:space="preserve">ADAS </w:t>
      </w:r>
      <w:r w:rsidRPr="004F6FCD">
        <w:rPr>
          <w:rFonts w:cstheme="minorBidi" w:hint="eastAsia"/>
          <w:strike/>
          <w:sz w:val="22"/>
          <w:highlight w:val="yellow"/>
        </w:rPr>
        <w:t>功能激活</w:t>
      </w:r>
    </w:p>
    <w:p w14:paraId="3931CFAD" w14:textId="77777777" w:rsidR="007965C5" w:rsidRDefault="007965C5" w:rsidP="00A4397F">
      <w:pPr>
        <w:pStyle w:val="affff7"/>
        <w:widowControl/>
        <w:numPr>
          <w:ilvl w:val="4"/>
          <w:numId w:val="37"/>
        </w:numPr>
        <w:ind w:firstLineChars="0"/>
        <w:rPr>
          <w:rFonts w:cstheme="minorBidi"/>
          <w:sz w:val="22"/>
        </w:rPr>
      </w:pPr>
    </w:p>
    <w:p w14:paraId="630AF008" w14:textId="4D55722E" w:rsidR="00A4397F" w:rsidRDefault="00A4397F" w:rsidP="00A4397F">
      <w:pPr>
        <w:pStyle w:val="affff7"/>
        <w:widowControl/>
        <w:ind w:left="1320" w:firstLineChars="0" w:firstLine="0"/>
        <w:rPr>
          <w:rFonts w:cstheme="minorBidi"/>
          <w:sz w:val="22"/>
        </w:rPr>
      </w:pPr>
      <w:r w:rsidRPr="002C6619">
        <w:rPr>
          <w:rFonts w:cstheme="minorBidi" w:hint="eastAsia"/>
          <w:sz w:val="22"/>
        </w:rPr>
        <w:t>此时</w:t>
      </w:r>
      <w:r w:rsidR="006F6F57">
        <w:rPr>
          <w:rFonts w:cstheme="minorBidi" w:hint="eastAsia"/>
          <w:sz w:val="22"/>
        </w:rPr>
        <w:t>HDC</w:t>
      </w:r>
      <w:r w:rsidR="006F6F57">
        <w:rPr>
          <w:rFonts w:cstheme="minorBidi" w:hint="eastAsia"/>
          <w:sz w:val="22"/>
        </w:rPr>
        <w:t>功能会直接从激活状态（</w:t>
      </w:r>
      <w:r w:rsidR="006F6F57">
        <w:rPr>
          <w:rFonts w:cstheme="minorBidi" w:hint="eastAsia"/>
          <w:sz w:val="22"/>
        </w:rPr>
        <w:t>Active</w:t>
      </w:r>
      <w:r w:rsidR="006F6F57">
        <w:rPr>
          <w:rFonts w:cstheme="minorBidi" w:hint="eastAsia"/>
          <w:sz w:val="22"/>
        </w:rPr>
        <w:t>）直接</w:t>
      </w:r>
      <w:r w:rsidR="007D287D">
        <w:rPr>
          <w:rFonts w:cstheme="minorBidi" w:hint="eastAsia"/>
          <w:sz w:val="22"/>
        </w:rPr>
        <w:t>切换到退出状态（</w:t>
      </w:r>
      <w:r w:rsidR="007D287D">
        <w:rPr>
          <w:rFonts w:cstheme="minorBidi" w:hint="eastAsia"/>
          <w:sz w:val="22"/>
        </w:rPr>
        <w:t>Passive</w:t>
      </w:r>
      <w:r w:rsidR="007D287D">
        <w:rPr>
          <w:rFonts w:cstheme="minorBidi" w:hint="eastAsia"/>
          <w:sz w:val="22"/>
        </w:rPr>
        <w:t>）</w:t>
      </w:r>
      <w:r w:rsidR="007D287D">
        <w:rPr>
          <w:rFonts w:cstheme="minorBidi" w:hint="eastAsia"/>
          <w:sz w:val="22"/>
        </w:rPr>
        <w:t xml:space="preserve">, </w:t>
      </w:r>
      <w:r w:rsidR="0072682D" w:rsidRPr="004F6FCD">
        <w:rPr>
          <w:rFonts w:cstheme="minorBidi" w:hint="eastAsia"/>
          <w:sz w:val="22"/>
          <w:highlight w:val="yellow"/>
        </w:rPr>
        <w:t>此时</w:t>
      </w:r>
      <w:r w:rsidR="0072682D" w:rsidRPr="004F6FCD">
        <w:rPr>
          <w:rFonts w:cstheme="minorBidi" w:hint="eastAsia"/>
          <w:sz w:val="22"/>
          <w:highlight w:val="yellow"/>
        </w:rPr>
        <w:t>HDC</w:t>
      </w:r>
      <w:r w:rsidR="0072682D" w:rsidRPr="004F6FCD">
        <w:rPr>
          <w:rFonts w:cstheme="minorBidi" w:hint="eastAsia"/>
          <w:sz w:val="22"/>
          <w:highlight w:val="yellow"/>
        </w:rPr>
        <w:t>功能灯保持常</w:t>
      </w:r>
      <w:r w:rsidR="0072682D">
        <w:rPr>
          <w:rFonts w:cstheme="minorBidi" w:hint="eastAsia"/>
          <w:sz w:val="22"/>
        </w:rPr>
        <w:t>亮，</w:t>
      </w:r>
      <w:r w:rsidR="007D287D">
        <w:rPr>
          <w:rFonts w:cstheme="minorBidi" w:hint="eastAsia"/>
          <w:sz w:val="22"/>
        </w:rPr>
        <w:t xml:space="preserve"> </w:t>
      </w:r>
      <w:r w:rsidR="00395232">
        <w:rPr>
          <w:rFonts w:cstheme="minorBidi" w:hint="eastAsia"/>
          <w:sz w:val="22"/>
        </w:rPr>
        <w:t>VMC</w:t>
      </w:r>
      <w:r w:rsidR="00395232">
        <w:rPr>
          <w:rFonts w:cstheme="minorBidi" w:hint="eastAsia"/>
          <w:sz w:val="22"/>
        </w:rPr>
        <w:t>和</w:t>
      </w:r>
      <w:r w:rsidR="00395232">
        <w:rPr>
          <w:rFonts w:cstheme="minorBidi" w:hint="eastAsia"/>
          <w:sz w:val="22"/>
        </w:rPr>
        <w:t>VCU</w:t>
      </w:r>
      <w:r w:rsidR="00395232">
        <w:rPr>
          <w:rFonts w:cstheme="minorBidi" w:hint="eastAsia"/>
          <w:sz w:val="22"/>
        </w:rPr>
        <w:t>的电制动请求接口将会断开，</w:t>
      </w:r>
      <w:r w:rsidR="00395232">
        <w:rPr>
          <w:rFonts w:cstheme="minorBidi" w:hint="eastAsia"/>
          <w:sz w:val="22"/>
        </w:rPr>
        <w:t xml:space="preserve"> </w:t>
      </w:r>
      <w:r w:rsidR="007D287D">
        <w:rPr>
          <w:rFonts w:cstheme="minorBidi" w:hint="eastAsia"/>
          <w:sz w:val="22"/>
        </w:rPr>
        <w:t>VCU</w:t>
      </w:r>
      <w:r w:rsidR="007D287D">
        <w:rPr>
          <w:rFonts w:cstheme="minorBidi" w:hint="eastAsia"/>
          <w:sz w:val="22"/>
        </w:rPr>
        <w:t>需要</w:t>
      </w:r>
      <w:r w:rsidR="0052394D">
        <w:rPr>
          <w:rFonts w:cstheme="minorBidi" w:hint="eastAsia"/>
          <w:sz w:val="22"/>
        </w:rPr>
        <w:t>根据驾驶员请求重新接管驱动和电制动</w:t>
      </w:r>
      <w:r w:rsidR="00784CA9">
        <w:rPr>
          <w:rFonts w:cstheme="minorBidi" w:hint="eastAsia"/>
          <w:sz w:val="22"/>
        </w:rPr>
        <w:t>请求</w:t>
      </w:r>
      <w:r w:rsidRPr="002C6619">
        <w:rPr>
          <w:rFonts w:cstheme="minorBidi" w:hint="eastAsia"/>
          <w:sz w:val="22"/>
        </w:rPr>
        <w:t>。</w:t>
      </w:r>
    </w:p>
    <w:p w14:paraId="219F374B" w14:textId="0FE1A4D5" w:rsidR="00EF4951" w:rsidRDefault="0047095B" w:rsidP="00A4397F">
      <w:pPr>
        <w:pStyle w:val="affff7"/>
        <w:widowControl/>
        <w:numPr>
          <w:ilvl w:val="2"/>
          <w:numId w:val="15"/>
        </w:numPr>
        <w:ind w:firstLineChars="0"/>
        <w:rPr>
          <w:rFonts w:cstheme="minorBidi"/>
          <w:sz w:val="22"/>
        </w:rPr>
      </w:pPr>
      <w:r>
        <w:rPr>
          <w:rFonts w:cstheme="minorBidi" w:hint="eastAsia"/>
          <w:sz w:val="22"/>
        </w:rPr>
        <w:t>HDC</w:t>
      </w:r>
      <w:r>
        <w:rPr>
          <w:rFonts w:cstheme="minorBidi" w:hint="eastAsia"/>
          <w:sz w:val="22"/>
        </w:rPr>
        <w:t>进入</w:t>
      </w:r>
      <w:r>
        <w:rPr>
          <w:rFonts w:cstheme="minorBidi" w:hint="eastAsia"/>
          <w:sz w:val="22"/>
        </w:rPr>
        <w:t>passive</w:t>
      </w:r>
      <w:r>
        <w:rPr>
          <w:rFonts w:cstheme="minorBidi" w:hint="eastAsia"/>
          <w:sz w:val="22"/>
        </w:rPr>
        <w:t>状态后，如果</w:t>
      </w:r>
      <w:r w:rsidR="005D642C">
        <w:rPr>
          <w:rFonts w:cstheme="minorBidi" w:hint="eastAsia"/>
          <w:sz w:val="22"/>
        </w:rPr>
        <w:t>满足所有激活条件，</w:t>
      </w:r>
      <w:r w:rsidR="005D642C">
        <w:rPr>
          <w:rFonts w:cstheme="minorBidi" w:hint="eastAsia"/>
          <w:sz w:val="22"/>
        </w:rPr>
        <w:t>HDC</w:t>
      </w:r>
      <w:r w:rsidR="005D642C">
        <w:rPr>
          <w:rFonts w:cstheme="minorBidi" w:hint="eastAsia"/>
          <w:sz w:val="22"/>
        </w:rPr>
        <w:t>功能会再次进入</w:t>
      </w:r>
      <w:r w:rsidR="005D642C">
        <w:rPr>
          <w:rFonts w:cstheme="minorBidi" w:hint="eastAsia"/>
          <w:sz w:val="22"/>
        </w:rPr>
        <w:t>Active</w:t>
      </w:r>
      <w:r w:rsidR="005D642C">
        <w:rPr>
          <w:rFonts w:cstheme="minorBidi" w:hint="eastAsia"/>
          <w:sz w:val="22"/>
        </w:rPr>
        <w:t>条件</w:t>
      </w:r>
      <w:r w:rsidR="000D6B18">
        <w:rPr>
          <w:rFonts w:cstheme="minorBidi" w:hint="eastAsia"/>
          <w:sz w:val="22"/>
        </w:rPr>
        <w:t>，</w:t>
      </w:r>
      <w:r w:rsidR="000D6B18">
        <w:rPr>
          <w:rFonts w:cstheme="minorBidi" w:hint="eastAsia"/>
          <w:sz w:val="22"/>
        </w:rPr>
        <w:t>VMC</w:t>
      </w:r>
      <w:r w:rsidR="000D6B18">
        <w:rPr>
          <w:rFonts w:cstheme="minorBidi" w:hint="eastAsia"/>
          <w:sz w:val="22"/>
        </w:rPr>
        <w:t>电制动接口重新与</w:t>
      </w:r>
      <w:r w:rsidR="00251354">
        <w:rPr>
          <w:rFonts w:cstheme="minorBidi" w:hint="eastAsia"/>
          <w:sz w:val="22"/>
        </w:rPr>
        <w:t>VCU</w:t>
      </w:r>
      <w:r w:rsidR="000C768B">
        <w:rPr>
          <w:rFonts w:cstheme="minorBidi" w:hint="eastAsia"/>
          <w:sz w:val="22"/>
        </w:rPr>
        <w:t>建立握手，请求电制动控制。</w:t>
      </w:r>
    </w:p>
    <w:p w14:paraId="360F3559" w14:textId="77777777" w:rsidR="00990FD1" w:rsidRDefault="00990FD1" w:rsidP="00EF4951">
      <w:pPr>
        <w:pStyle w:val="affff7"/>
        <w:widowControl/>
        <w:ind w:left="1320" w:firstLineChars="0" w:firstLine="0"/>
        <w:rPr>
          <w:rFonts w:cstheme="minorBidi"/>
          <w:sz w:val="22"/>
        </w:rPr>
      </w:pPr>
    </w:p>
    <w:p w14:paraId="055CC49D" w14:textId="77777777" w:rsidR="00DD5E85" w:rsidRPr="00811C2D" w:rsidRDefault="00DD5E85" w:rsidP="00811C2D">
      <w:pPr>
        <w:widowControl/>
        <w:ind w:firstLineChars="0" w:firstLine="420"/>
        <w:rPr>
          <w:rFonts w:cstheme="minorBidi"/>
          <w:sz w:val="22"/>
        </w:rPr>
      </w:pPr>
    </w:p>
    <w:p w14:paraId="3B95E480" w14:textId="63C103EB" w:rsidR="005F5C96" w:rsidRDefault="00B10C61" w:rsidP="005D60E8">
      <w:pPr>
        <w:pStyle w:val="affff7"/>
        <w:widowControl/>
        <w:numPr>
          <w:ilvl w:val="0"/>
          <w:numId w:val="15"/>
        </w:numPr>
        <w:ind w:firstLineChars="0"/>
        <w:rPr>
          <w:rFonts w:cstheme="minorBidi"/>
          <w:sz w:val="22"/>
        </w:rPr>
      </w:pPr>
      <w:r>
        <w:rPr>
          <w:rFonts w:cstheme="minorBidi" w:hint="eastAsia"/>
          <w:b/>
          <w:bCs/>
          <w:sz w:val="22"/>
        </w:rPr>
        <w:t>制动执行器</w:t>
      </w:r>
      <w:r w:rsidR="005D60E8">
        <w:rPr>
          <w:rFonts w:cstheme="minorBidi" w:hint="eastAsia"/>
          <w:sz w:val="22"/>
        </w:rPr>
        <w:t>：</w:t>
      </w:r>
      <w:r w:rsidR="005D60E8">
        <w:rPr>
          <w:rFonts w:cstheme="minorBidi" w:hint="eastAsia"/>
          <w:sz w:val="22"/>
        </w:rPr>
        <w:t xml:space="preserve">HDC </w:t>
      </w:r>
      <w:r w:rsidR="005D60E8">
        <w:rPr>
          <w:rFonts w:cstheme="minorBidi" w:hint="eastAsia"/>
          <w:sz w:val="22"/>
        </w:rPr>
        <w:t>激活状态（</w:t>
      </w:r>
      <w:r w:rsidR="005D60E8">
        <w:rPr>
          <w:rFonts w:cstheme="minorBidi" w:hint="eastAsia"/>
          <w:sz w:val="22"/>
        </w:rPr>
        <w:t>Active</w:t>
      </w:r>
      <w:r w:rsidR="005D60E8">
        <w:rPr>
          <w:rFonts w:cstheme="minorBidi" w:hint="eastAsia"/>
          <w:sz w:val="22"/>
        </w:rPr>
        <w:t>）下</w:t>
      </w:r>
      <w:r w:rsidR="005D60E8">
        <w:rPr>
          <w:rFonts w:cstheme="minorBidi" w:hint="eastAsia"/>
          <w:sz w:val="22"/>
        </w:rPr>
        <w:t>, VMC</w:t>
      </w:r>
      <w:r w:rsidR="005D60E8">
        <w:rPr>
          <w:rFonts w:cstheme="minorBidi" w:hint="eastAsia"/>
          <w:sz w:val="22"/>
        </w:rPr>
        <w:t>会与</w:t>
      </w:r>
      <w:r>
        <w:rPr>
          <w:rFonts w:cstheme="minorBidi" w:hint="eastAsia"/>
          <w:sz w:val="22"/>
        </w:rPr>
        <w:t>制动执行器</w:t>
      </w:r>
      <w:r w:rsidR="005D60E8">
        <w:rPr>
          <w:rFonts w:cstheme="minorBidi" w:hint="eastAsia"/>
          <w:sz w:val="22"/>
        </w:rPr>
        <w:t>建立握手，</w:t>
      </w:r>
      <w:r w:rsidR="005D60E8" w:rsidRPr="00313C66">
        <w:rPr>
          <w:rFonts w:cstheme="minorBidi" w:hint="eastAsia"/>
          <w:sz w:val="22"/>
        </w:rPr>
        <w:t>VMC</w:t>
      </w:r>
      <w:r w:rsidR="005D60E8">
        <w:rPr>
          <w:rFonts w:cstheme="minorBidi" w:hint="eastAsia"/>
          <w:sz w:val="22"/>
        </w:rPr>
        <w:t>请求</w:t>
      </w:r>
      <w:r>
        <w:rPr>
          <w:rFonts w:cstheme="minorBidi" w:hint="eastAsia"/>
          <w:sz w:val="22"/>
        </w:rPr>
        <w:t>叠加</w:t>
      </w:r>
      <w:r w:rsidR="005D60E8">
        <w:rPr>
          <w:rFonts w:cstheme="minorBidi" w:hint="eastAsia"/>
          <w:sz w:val="22"/>
        </w:rPr>
        <w:t>制动</w:t>
      </w:r>
      <w:r w:rsidR="005D60E8" w:rsidRPr="00313C66">
        <w:rPr>
          <w:rFonts w:cstheme="minorBidi" w:hint="eastAsia"/>
          <w:sz w:val="22"/>
        </w:rPr>
        <w:t>扭矩</w:t>
      </w:r>
      <w:r w:rsidR="005D60E8">
        <w:rPr>
          <w:rFonts w:cstheme="minorBidi" w:hint="eastAsia"/>
          <w:sz w:val="22"/>
        </w:rPr>
        <w:t>发给</w:t>
      </w:r>
      <w:r>
        <w:rPr>
          <w:rFonts w:cstheme="minorBidi" w:hint="eastAsia"/>
          <w:sz w:val="22"/>
        </w:rPr>
        <w:t>制动</w:t>
      </w:r>
      <w:r w:rsidR="005D60E8">
        <w:rPr>
          <w:rFonts w:cstheme="minorBidi" w:hint="eastAsia"/>
          <w:sz w:val="22"/>
        </w:rPr>
        <w:t>，</w:t>
      </w:r>
      <w:r w:rsidR="005D60E8">
        <w:rPr>
          <w:rFonts w:cstheme="minorBidi" w:hint="eastAsia"/>
          <w:sz w:val="22"/>
        </w:rPr>
        <w:t xml:space="preserve"> </w:t>
      </w:r>
      <w:r w:rsidR="009B27C6">
        <w:rPr>
          <w:rFonts w:cstheme="minorBidi" w:hint="eastAsia"/>
          <w:sz w:val="22"/>
        </w:rPr>
        <w:t>在</w:t>
      </w:r>
      <w:r w:rsidR="009B27C6">
        <w:rPr>
          <w:rFonts w:cstheme="minorBidi" w:hint="eastAsia"/>
          <w:sz w:val="22"/>
        </w:rPr>
        <w:t>HDC</w:t>
      </w:r>
      <w:r w:rsidR="009B27C6">
        <w:rPr>
          <w:rFonts w:cstheme="minorBidi" w:hint="eastAsia"/>
          <w:sz w:val="22"/>
        </w:rPr>
        <w:t>激活过程中，</w:t>
      </w:r>
      <w:r w:rsidR="00D02406">
        <w:rPr>
          <w:rFonts w:cstheme="minorBidi" w:hint="eastAsia"/>
          <w:sz w:val="22"/>
        </w:rPr>
        <w:t>制动无需因为</w:t>
      </w:r>
      <w:r w:rsidR="00D02406">
        <w:rPr>
          <w:rFonts w:cstheme="minorBidi" w:hint="eastAsia"/>
          <w:sz w:val="22"/>
        </w:rPr>
        <w:t>HDC</w:t>
      </w:r>
      <w:r w:rsidR="00D02406">
        <w:rPr>
          <w:rFonts w:cstheme="minorBidi" w:hint="eastAsia"/>
          <w:sz w:val="22"/>
        </w:rPr>
        <w:t>功能关闭任何其他</w:t>
      </w:r>
      <w:r w:rsidR="00894A1E">
        <w:rPr>
          <w:rFonts w:cstheme="minorBidi" w:hint="eastAsia"/>
          <w:sz w:val="22"/>
        </w:rPr>
        <w:t>功能。需要注意：</w:t>
      </w:r>
      <w:r w:rsidR="00894A1E">
        <w:rPr>
          <w:rFonts w:cstheme="minorBidi"/>
          <w:sz w:val="22"/>
        </w:rPr>
        <w:t xml:space="preserve"> </w:t>
      </w:r>
    </w:p>
    <w:p w14:paraId="30830E70" w14:textId="63B91170" w:rsidR="00CE6052" w:rsidRDefault="00CE6052" w:rsidP="005F5C96">
      <w:pPr>
        <w:pStyle w:val="affff7"/>
        <w:widowControl/>
        <w:numPr>
          <w:ilvl w:val="2"/>
          <w:numId w:val="15"/>
        </w:numPr>
        <w:ind w:firstLineChars="0"/>
        <w:rPr>
          <w:rFonts w:cstheme="minorBidi"/>
          <w:sz w:val="22"/>
        </w:rPr>
      </w:pPr>
      <w:r>
        <w:rPr>
          <w:rFonts w:cstheme="minorBidi" w:hint="eastAsia"/>
          <w:sz w:val="22"/>
        </w:rPr>
        <w:t>默认</w:t>
      </w:r>
      <w:r>
        <w:rPr>
          <w:rFonts w:cstheme="minorBidi" w:hint="eastAsia"/>
          <w:sz w:val="22"/>
        </w:rPr>
        <w:t>HDC</w:t>
      </w:r>
      <w:r>
        <w:rPr>
          <w:rFonts w:cstheme="minorBidi" w:hint="eastAsia"/>
          <w:sz w:val="22"/>
        </w:rPr>
        <w:t>激活时，驾驶员无任何踏板制动请求</w:t>
      </w:r>
      <w:r w:rsidR="00411C74">
        <w:rPr>
          <w:rFonts w:cstheme="minorBidi" w:hint="eastAsia"/>
          <w:sz w:val="22"/>
        </w:rPr>
        <w:t>，所以</w:t>
      </w:r>
      <w:r w:rsidR="00411C74">
        <w:rPr>
          <w:rFonts w:cstheme="minorBidi" w:hint="eastAsia"/>
          <w:sz w:val="22"/>
        </w:rPr>
        <w:t>HDC</w:t>
      </w:r>
      <w:r w:rsidR="00411C74">
        <w:rPr>
          <w:rFonts w:cstheme="minorBidi" w:hint="eastAsia"/>
          <w:sz w:val="22"/>
        </w:rPr>
        <w:t>叠加的扭矩即轮端实际目标制动扭矩。</w:t>
      </w:r>
    </w:p>
    <w:p w14:paraId="6F32771F" w14:textId="1FFDCA88" w:rsidR="005D60E8" w:rsidRPr="001F700B" w:rsidRDefault="00894A1E" w:rsidP="001F700B">
      <w:pPr>
        <w:pStyle w:val="affff7"/>
        <w:widowControl/>
        <w:numPr>
          <w:ilvl w:val="2"/>
          <w:numId w:val="15"/>
        </w:numPr>
        <w:ind w:firstLineChars="0"/>
        <w:rPr>
          <w:rFonts w:cstheme="minorBidi"/>
          <w:sz w:val="22"/>
        </w:rPr>
      </w:pPr>
      <w:r>
        <w:rPr>
          <w:rFonts w:cstheme="minorBidi" w:hint="eastAsia"/>
          <w:sz w:val="22"/>
        </w:rPr>
        <w:t>当</w:t>
      </w:r>
      <w:r w:rsidR="004C0FAD">
        <w:rPr>
          <w:rFonts w:cstheme="minorBidi" w:hint="eastAsia"/>
          <w:sz w:val="22"/>
        </w:rPr>
        <w:t>制动的稳定性功能</w:t>
      </w:r>
      <w:r w:rsidR="00E338F7">
        <w:rPr>
          <w:rFonts w:cstheme="minorBidi" w:hint="eastAsia"/>
          <w:sz w:val="22"/>
        </w:rPr>
        <w:t>请求激活</w:t>
      </w:r>
      <w:r w:rsidR="00E338F7">
        <w:rPr>
          <w:rFonts w:cstheme="minorBidi" w:hint="eastAsia"/>
          <w:sz w:val="22"/>
        </w:rPr>
        <w:t xml:space="preserve"> </w:t>
      </w:r>
      <w:r w:rsidR="00E338F7">
        <w:rPr>
          <w:rFonts w:cstheme="minorBidi" w:hint="eastAsia"/>
          <w:sz w:val="22"/>
        </w:rPr>
        <w:t>（包括</w:t>
      </w:r>
      <w:r w:rsidR="00E338F7">
        <w:rPr>
          <w:rFonts w:cstheme="minorBidi" w:hint="eastAsia"/>
          <w:sz w:val="22"/>
        </w:rPr>
        <w:t>ABS</w:t>
      </w:r>
      <w:r w:rsidR="00E338F7">
        <w:rPr>
          <w:rFonts w:cstheme="minorBidi" w:hint="eastAsia"/>
          <w:sz w:val="22"/>
        </w:rPr>
        <w:t>，</w:t>
      </w:r>
      <w:r w:rsidR="00E338F7">
        <w:rPr>
          <w:rFonts w:cstheme="minorBidi" w:hint="eastAsia"/>
          <w:sz w:val="22"/>
        </w:rPr>
        <w:t>YSC</w:t>
      </w:r>
      <w:r w:rsidR="00E010BE">
        <w:rPr>
          <w:rFonts w:cstheme="minorBidi" w:hint="eastAsia"/>
          <w:sz w:val="22"/>
        </w:rPr>
        <w:t>等功能，需要与制动供应商确认</w:t>
      </w:r>
      <w:r w:rsidR="00E338F7">
        <w:rPr>
          <w:rFonts w:cstheme="minorBidi" w:hint="eastAsia"/>
          <w:sz w:val="22"/>
        </w:rPr>
        <w:t>）</w:t>
      </w:r>
      <w:r w:rsidR="001F700B">
        <w:rPr>
          <w:rFonts w:cstheme="minorBidi" w:hint="eastAsia"/>
          <w:sz w:val="22"/>
        </w:rPr>
        <w:t>，</w:t>
      </w:r>
      <w:r w:rsidR="00542B23" w:rsidRPr="001F700B">
        <w:rPr>
          <w:rFonts w:cstheme="minorBidi" w:hint="eastAsia"/>
          <w:sz w:val="22"/>
        </w:rPr>
        <w:t>此时</w:t>
      </w:r>
      <w:r w:rsidR="008A4A38" w:rsidRPr="001F700B">
        <w:rPr>
          <w:rFonts w:cstheme="minorBidi" w:hint="eastAsia"/>
          <w:sz w:val="22"/>
        </w:rPr>
        <w:t>HDC</w:t>
      </w:r>
      <w:r w:rsidR="008A4A38" w:rsidRPr="001F700B">
        <w:rPr>
          <w:rFonts w:cstheme="minorBidi" w:hint="eastAsia"/>
          <w:sz w:val="22"/>
        </w:rPr>
        <w:t>功能</w:t>
      </w:r>
      <w:r w:rsidR="00CF3F69" w:rsidRPr="001F700B">
        <w:rPr>
          <w:rFonts w:cstheme="minorBidi" w:hint="eastAsia"/>
          <w:sz w:val="22"/>
        </w:rPr>
        <w:t>不需要退出（保持</w:t>
      </w:r>
      <w:r w:rsidR="00CF3F69" w:rsidRPr="001F700B">
        <w:rPr>
          <w:rFonts w:cstheme="minorBidi" w:hint="eastAsia"/>
          <w:sz w:val="22"/>
        </w:rPr>
        <w:t>Active</w:t>
      </w:r>
      <w:r w:rsidR="00CF3F69" w:rsidRPr="001F700B">
        <w:rPr>
          <w:rFonts w:cstheme="minorBidi" w:hint="eastAsia"/>
          <w:sz w:val="22"/>
        </w:rPr>
        <w:t>），但是</w:t>
      </w:r>
      <w:r w:rsidR="007815DA" w:rsidRPr="001F700B">
        <w:rPr>
          <w:rFonts w:cstheme="minorBidi" w:hint="eastAsia"/>
          <w:sz w:val="22"/>
        </w:rPr>
        <w:t>HDC</w:t>
      </w:r>
      <w:r w:rsidR="007815DA" w:rsidRPr="001F700B">
        <w:rPr>
          <w:rFonts w:cstheme="minorBidi" w:hint="eastAsia"/>
          <w:sz w:val="22"/>
        </w:rPr>
        <w:t>的叠加制动扭矩会被</w:t>
      </w:r>
      <w:r w:rsidR="007815DA" w:rsidRPr="001F700B">
        <w:rPr>
          <w:rFonts w:cstheme="minorBidi" w:hint="eastAsia"/>
          <w:sz w:val="22"/>
        </w:rPr>
        <w:t>override</w:t>
      </w:r>
      <w:r w:rsidR="005D60E8" w:rsidRPr="001F700B">
        <w:rPr>
          <w:rFonts w:cstheme="minorBidi" w:hint="eastAsia"/>
          <w:sz w:val="22"/>
        </w:rPr>
        <w:t>。</w:t>
      </w:r>
    </w:p>
    <w:p w14:paraId="7E10D8E5" w14:textId="50624E64" w:rsidR="005D60E8" w:rsidRDefault="005D60E8" w:rsidP="005D60E8">
      <w:pPr>
        <w:pStyle w:val="affff7"/>
        <w:widowControl/>
        <w:numPr>
          <w:ilvl w:val="1"/>
          <w:numId w:val="15"/>
        </w:numPr>
        <w:ind w:firstLineChars="0"/>
        <w:rPr>
          <w:rFonts w:cstheme="minorBidi"/>
          <w:sz w:val="22"/>
        </w:rPr>
      </w:pPr>
      <w:r>
        <w:rPr>
          <w:rFonts w:cstheme="minorBidi" w:hint="eastAsia"/>
          <w:sz w:val="22"/>
        </w:rPr>
        <w:t xml:space="preserve">VMC HDC </w:t>
      </w:r>
      <w:r>
        <w:rPr>
          <w:rFonts w:cstheme="minorBidi" w:hint="eastAsia"/>
          <w:sz w:val="22"/>
        </w:rPr>
        <w:t>功能</w:t>
      </w:r>
      <w:r w:rsidR="00E4727A">
        <w:rPr>
          <w:rFonts w:cstheme="minorBidi" w:hint="eastAsia"/>
          <w:sz w:val="22"/>
        </w:rPr>
        <w:t>与</w:t>
      </w:r>
      <w:r w:rsidR="009D53E2">
        <w:rPr>
          <w:rFonts w:cstheme="minorBidi" w:hint="eastAsia"/>
          <w:sz w:val="22"/>
        </w:rPr>
        <w:t>制动</w:t>
      </w:r>
      <w:r w:rsidR="00E4727A">
        <w:rPr>
          <w:rFonts w:cstheme="minorBidi" w:hint="eastAsia"/>
          <w:sz w:val="22"/>
        </w:rPr>
        <w:t>的交互：</w:t>
      </w:r>
    </w:p>
    <w:p w14:paraId="675DCB0A" w14:textId="24666287" w:rsidR="005D60E8" w:rsidRDefault="005D60E8" w:rsidP="005D60E8">
      <w:pPr>
        <w:pStyle w:val="affff7"/>
        <w:widowControl/>
        <w:numPr>
          <w:ilvl w:val="2"/>
          <w:numId w:val="15"/>
        </w:numPr>
        <w:ind w:firstLineChars="0"/>
        <w:rPr>
          <w:rFonts w:cstheme="minorBidi"/>
          <w:sz w:val="22"/>
        </w:rPr>
      </w:pPr>
      <w:r>
        <w:rPr>
          <w:rFonts w:cstheme="minorBidi" w:hint="eastAsia"/>
          <w:sz w:val="22"/>
        </w:rPr>
        <w:t>如果驾驶员没有进行任何加速</w:t>
      </w:r>
      <w:r>
        <w:rPr>
          <w:rFonts w:cstheme="minorBidi" w:hint="eastAsia"/>
          <w:sz w:val="22"/>
        </w:rPr>
        <w:t>/</w:t>
      </w:r>
      <w:r>
        <w:rPr>
          <w:rFonts w:cstheme="minorBidi" w:hint="eastAsia"/>
          <w:sz w:val="22"/>
        </w:rPr>
        <w:t>制动踏板操作，</w:t>
      </w:r>
      <w:r>
        <w:rPr>
          <w:rFonts w:cstheme="minorBidi" w:hint="eastAsia"/>
          <w:sz w:val="22"/>
        </w:rPr>
        <w:t>VMC HDC</w:t>
      </w:r>
      <w:r>
        <w:rPr>
          <w:rFonts w:cstheme="minorBidi" w:hint="eastAsia"/>
          <w:sz w:val="22"/>
        </w:rPr>
        <w:t>功能所有激活条件满足（</w:t>
      </w:r>
      <w:r>
        <w:rPr>
          <w:rFonts w:cstheme="minorBidi" w:hint="eastAsia"/>
          <w:sz w:val="22"/>
        </w:rPr>
        <w:t>HDC Active</w:t>
      </w:r>
      <w:r>
        <w:rPr>
          <w:rFonts w:cstheme="minorBidi" w:hint="eastAsia"/>
          <w:sz w:val="22"/>
        </w:rPr>
        <w:t>），</w:t>
      </w:r>
      <w:r w:rsidR="00206C7B">
        <w:rPr>
          <w:rFonts w:cstheme="minorBidi" w:hint="eastAsia"/>
          <w:sz w:val="22"/>
        </w:rPr>
        <w:t>VMC</w:t>
      </w:r>
      <w:r>
        <w:rPr>
          <w:rFonts w:cstheme="minorBidi" w:hint="eastAsia"/>
          <w:sz w:val="22"/>
        </w:rPr>
        <w:t>和</w:t>
      </w:r>
      <w:r w:rsidR="003E5DE9">
        <w:rPr>
          <w:rFonts w:cstheme="minorBidi" w:hint="eastAsia"/>
          <w:sz w:val="22"/>
        </w:rPr>
        <w:t>制动控制器</w:t>
      </w:r>
      <w:r w:rsidR="000B01A5">
        <w:rPr>
          <w:rFonts w:cstheme="minorBidi" w:hint="eastAsia"/>
          <w:sz w:val="22"/>
        </w:rPr>
        <w:t>的叠加</w:t>
      </w:r>
      <w:r>
        <w:rPr>
          <w:rFonts w:cstheme="minorBidi" w:hint="eastAsia"/>
          <w:sz w:val="22"/>
        </w:rPr>
        <w:t>制动接口建立握手，</w:t>
      </w:r>
      <w:r w:rsidR="000B01A5">
        <w:rPr>
          <w:rFonts w:cstheme="minorBidi" w:hint="eastAsia"/>
          <w:sz w:val="22"/>
        </w:rPr>
        <w:t>制动执行器</w:t>
      </w:r>
      <w:r>
        <w:rPr>
          <w:rFonts w:cstheme="minorBidi" w:hint="eastAsia"/>
          <w:sz w:val="22"/>
        </w:rPr>
        <w:t>需要执行</w:t>
      </w:r>
      <w:r>
        <w:rPr>
          <w:rFonts w:cstheme="minorBidi" w:hint="eastAsia"/>
          <w:sz w:val="22"/>
        </w:rPr>
        <w:t xml:space="preserve">VMC </w:t>
      </w:r>
      <w:r>
        <w:rPr>
          <w:rFonts w:cstheme="minorBidi" w:hint="eastAsia"/>
          <w:sz w:val="22"/>
        </w:rPr>
        <w:t>请</w:t>
      </w:r>
      <w:r>
        <w:rPr>
          <w:rFonts w:cstheme="minorBidi" w:hint="eastAsia"/>
          <w:sz w:val="22"/>
        </w:rPr>
        <w:lastRenderedPageBreak/>
        <w:t>求的</w:t>
      </w:r>
      <w:r w:rsidR="000B01A5">
        <w:rPr>
          <w:rFonts w:cstheme="minorBidi" w:hint="eastAsia"/>
          <w:sz w:val="22"/>
        </w:rPr>
        <w:t>叠加制动</w:t>
      </w:r>
      <w:r>
        <w:rPr>
          <w:rFonts w:cstheme="minorBidi" w:hint="eastAsia"/>
          <w:sz w:val="22"/>
        </w:rPr>
        <w:t>请求</w:t>
      </w:r>
      <w:r>
        <w:rPr>
          <w:rFonts w:cstheme="minorBidi" w:hint="eastAsia"/>
          <w:sz w:val="22"/>
        </w:rPr>
        <w:t xml:space="preserve"> </w:t>
      </w:r>
      <w:r>
        <w:rPr>
          <w:rFonts w:cstheme="minorBidi" w:hint="eastAsia"/>
          <w:sz w:val="22"/>
        </w:rPr>
        <w:t>（</w:t>
      </w:r>
      <w:r w:rsidR="009204CA">
        <w:rPr>
          <w:rFonts w:cstheme="minorBidi" w:hint="eastAsia"/>
          <w:sz w:val="22"/>
        </w:rPr>
        <w:t>此时</w:t>
      </w:r>
      <w:r w:rsidR="005B4B4F">
        <w:rPr>
          <w:rFonts w:cstheme="minorBidi" w:hint="eastAsia"/>
          <w:sz w:val="22"/>
        </w:rPr>
        <w:t>默认</w:t>
      </w:r>
      <w:r w:rsidR="00206C7B">
        <w:rPr>
          <w:rFonts w:cstheme="minorBidi" w:hint="eastAsia"/>
          <w:sz w:val="22"/>
        </w:rPr>
        <w:t>驾驶员无任何踏板制动请求，所以</w:t>
      </w:r>
      <w:r w:rsidR="00206C7B">
        <w:rPr>
          <w:rFonts w:cstheme="minorBidi" w:hint="eastAsia"/>
          <w:sz w:val="22"/>
        </w:rPr>
        <w:t>HDC</w:t>
      </w:r>
      <w:r w:rsidR="00206C7B">
        <w:rPr>
          <w:rFonts w:cstheme="minorBidi" w:hint="eastAsia"/>
          <w:sz w:val="22"/>
        </w:rPr>
        <w:t>叠加的扭矩即轮端实际目标制动扭矩</w:t>
      </w:r>
      <w:r>
        <w:rPr>
          <w:rFonts w:cstheme="minorBidi" w:hint="eastAsia"/>
          <w:sz w:val="22"/>
        </w:rPr>
        <w:t>），如果在越野</w:t>
      </w:r>
      <w:r>
        <w:rPr>
          <w:rFonts w:cstheme="minorBidi" w:hint="eastAsia"/>
          <w:sz w:val="22"/>
        </w:rPr>
        <w:t>/</w:t>
      </w:r>
      <w:r>
        <w:rPr>
          <w:rFonts w:cstheme="minorBidi" w:hint="eastAsia"/>
          <w:sz w:val="22"/>
        </w:rPr>
        <w:t>冰雪等低附路面上，</w:t>
      </w:r>
      <w:r>
        <w:rPr>
          <w:rFonts w:cstheme="minorBidi" w:hint="eastAsia"/>
          <w:sz w:val="22"/>
        </w:rPr>
        <w:t>ABS/DTC</w:t>
      </w:r>
      <w:r>
        <w:rPr>
          <w:rFonts w:cstheme="minorBidi" w:hint="eastAsia"/>
          <w:sz w:val="22"/>
        </w:rPr>
        <w:t>等功能被激活，</w:t>
      </w:r>
      <w:r>
        <w:rPr>
          <w:rFonts w:cstheme="minorBidi" w:hint="eastAsia"/>
          <w:sz w:val="22"/>
        </w:rPr>
        <w:t>VMC</w:t>
      </w:r>
      <w:r>
        <w:rPr>
          <w:rFonts w:cstheme="minorBidi" w:hint="eastAsia"/>
          <w:sz w:val="22"/>
        </w:rPr>
        <w:t>的制动扭矩会被</w:t>
      </w:r>
      <w:r w:rsidR="00F8726A">
        <w:rPr>
          <w:rFonts w:cstheme="minorBidi" w:hint="eastAsia"/>
          <w:sz w:val="22"/>
        </w:rPr>
        <w:t>ABS</w:t>
      </w:r>
      <w:r w:rsidR="00F8726A">
        <w:rPr>
          <w:rFonts w:cstheme="minorBidi" w:hint="eastAsia"/>
          <w:sz w:val="22"/>
        </w:rPr>
        <w:t>的</w:t>
      </w:r>
      <w:r>
        <w:rPr>
          <w:rFonts w:cstheme="minorBidi" w:hint="eastAsia"/>
          <w:sz w:val="22"/>
        </w:rPr>
        <w:t>制动限扭</w:t>
      </w:r>
      <w:r>
        <w:rPr>
          <w:rFonts w:cstheme="minorBidi" w:hint="eastAsia"/>
          <w:sz w:val="22"/>
        </w:rPr>
        <w:t>override</w:t>
      </w:r>
      <w:r>
        <w:rPr>
          <w:rFonts w:cstheme="minorBidi" w:hint="eastAsia"/>
          <w:sz w:val="22"/>
        </w:rPr>
        <w:t>，此时</w:t>
      </w:r>
      <w:r>
        <w:rPr>
          <w:rFonts w:cstheme="minorBidi" w:hint="eastAsia"/>
          <w:sz w:val="22"/>
        </w:rPr>
        <w:t>VMC</w:t>
      </w:r>
      <w:r>
        <w:rPr>
          <w:rFonts w:cstheme="minorBidi" w:hint="eastAsia"/>
          <w:sz w:val="22"/>
        </w:rPr>
        <w:t>的</w:t>
      </w:r>
      <w:r>
        <w:rPr>
          <w:rFonts w:cstheme="minorBidi" w:hint="eastAsia"/>
          <w:sz w:val="22"/>
        </w:rPr>
        <w:t>HDC</w:t>
      </w:r>
      <w:r>
        <w:rPr>
          <w:rFonts w:cstheme="minorBidi" w:hint="eastAsia"/>
          <w:sz w:val="22"/>
        </w:rPr>
        <w:t>功能并不会</w:t>
      </w:r>
      <w:r w:rsidRPr="00244B8C">
        <w:rPr>
          <w:rFonts w:cstheme="minorBidi" w:hint="eastAsia"/>
          <w:sz w:val="22"/>
        </w:rPr>
        <w:t>退出</w:t>
      </w:r>
      <w:r>
        <w:rPr>
          <w:rFonts w:cstheme="minorBidi" w:hint="eastAsia"/>
          <w:sz w:val="22"/>
        </w:rPr>
        <w:t>(</w:t>
      </w:r>
      <w:r>
        <w:rPr>
          <w:rFonts w:cstheme="minorBidi" w:hint="eastAsia"/>
          <w:sz w:val="22"/>
        </w:rPr>
        <w:t>保持</w:t>
      </w:r>
      <w:r>
        <w:rPr>
          <w:rFonts w:cstheme="minorBidi" w:hint="eastAsia"/>
          <w:sz w:val="22"/>
        </w:rPr>
        <w:t>Active)</w:t>
      </w:r>
      <w:r>
        <w:rPr>
          <w:rFonts w:cstheme="minorBidi" w:hint="eastAsia"/>
          <w:sz w:val="22"/>
        </w:rPr>
        <w:t>，在此过程中</w:t>
      </w:r>
      <w:r w:rsidR="009B6F80">
        <w:rPr>
          <w:rFonts w:cstheme="minorBidi" w:hint="eastAsia"/>
          <w:sz w:val="22"/>
        </w:rPr>
        <w:t>制动</w:t>
      </w:r>
      <w:r>
        <w:rPr>
          <w:rFonts w:cstheme="minorBidi" w:hint="eastAsia"/>
          <w:sz w:val="22"/>
        </w:rPr>
        <w:t>和</w:t>
      </w:r>
      <w:r>
        <w:rPr>
          <w:rFonts w:cstheme="minorBidi" w:hint="eastAsia"/>
          <w:sz w:val="22"/>
        </w:rPr>
        <w:t xml:space="preserve">VMC </w:t>
      </w:r>
      <w:r w:rsidR="009B6F80">
        <w:rPr>
          <w:rFonts w:cstheme="minorBidi" w:hint="eastAsia"/>
          <w:sz w:val="22"/>
        </w:rPr>
        <w:t>的叠加</w:t>
      </w:r>
      <w:r>
        <w:rPr>
          <w:rFonts w:cstheme="minorBidi" w:hint="eastAsia"/>
          <w:sz w:val="22"/>
        </w:rPr>
        <w:t>制动接口保持握手。</w:t>
      </w:r>
    </w:p>
    <w:p w14:paraId="14433699" w14:textId="77777777" w:rsidR="005D60E8" w:rsidRDefault="005D60E8" w:rsidP="005D60E8">
      <w:pPr>
        <w:pStyle w:val="affff7"/>
        <w:widowControl/>
        <w:numPr>
          <w:ilvl w:val="2"/>
          <w:numId w:val="15"/>
        </w:numPr>
        <w:ind w:firstLineChars="0"/>
        <w:rPr>
          <w:rFonts w:cstheme="minorBidi"/>
          <w:sz w:val="22"/>
        </w:rPr>
      </w:pPr>
      <w:r>
        <w:rPr>
          <w:rFonts w:cstheme="minorBidi" w:hint="eastAsia"/>
          <w:sz w:val="22"/>
        </w:rPr>
        <w:t>在激活状态（</w:t>
      </w:r>
      <w:r>
        <w:rPr>
          <w:rFonts w:cstheme="minorBidi" w:hint="eastAsia"/>
          <w:sz w:val="22"/>
        </w:rPr>
        <w:t>Active</w:t>
      </w:r>
      <w:r>
        <w:rPr>
          <w:rFonts w:cstheme="minorBidi" w:hint="eastAsia"/>
          <w:sz w:val="22"/>
        </w:rPr>
        <w:t>）下：满足下列任意情况下：</w:t>
      </w:r>
    </w:p>
    <w:p w14:paraId="719237A3" w14:textId="77777777" w:rsidR="005D60E8" w:rsidRDefault="005D60E8" w:rsidP="005D60E8">
      <w:pPr>
        <w:pStyle w:val="affff7"/>
        <w:widowControl/>
        <w:numPr>
          <w:ilvl w:val="4"/>
          <w:numId w:val="37"/>
        </w:numPr>
        <w:ind w:firstLineChars="0"/>
        <w:rPr>
          <w:rFonts w:cstheme="minorBidi"/>
          <w:sz w:val="22"/>
        </w:rPr>
      </w:pPr>
      <w:r>
        <w:rPr>
          <w:rFonts w:cstheme="minorBidi" w:hint="eastAsia"/>
          <w:sz w:val="22"/>
        </w:rPr>
        <w:t>驾驶员想要通过加速踏板增加</w:t>
      </w:r>
      <w:r>
        <w:rPr>
          <w:rFonts w:cstheme="minorBidi" w:hint="eastAsia"/>
          <w:sz w:val="22"/>
        </w:rPr>
        <w:t>HDC</w:t>
      </w:r>
      <w:r>
        <w:rPr>
          <w:rFonts w:cstheme="minorBidi" w:hint="eastAsia"/>
          <w:sz w:val="22"/>
        </w:rPr>
        <w:t>目标车速</w:t>
      </w:r>
      <w:r>
        <w:rPr>
          <w:rFonts w:cstheme="minorBidi" w:hint="eastAsia"/>
          <w:sz w:val="22"/>
        </w:rPr>
        <w:t xml:space="preserve"> </w:t>
      </w:r>
      <w:r>
        <w:rPr>
          <w:rFonts w:cstheme="minorBidi" w:hint="eastAsia"/>
          <w:sz w:val="22"/>
        </w:rPr>
        <w:t>（</w:t>
      </w:r>
      <w:r>
        <w:rPr>
          <w:rFonts w:cstheme="minorBidi" w:hint="eastAsia"/>
          <w:sz w:val="22"/>
        </w:rPr>
        <w:t>&lt;40%</w:t>
      </w:r>
      <w:r>
        <w:rPr>
          <w:rFonts w:cstheme="minorBidi" w:hint="eastAsia"/>
          <w:sz w:val="22"/>
        </w:rPr>
        <w:t>油门），</w:t>
      </w:r>
    </w:p>
    <w:p w14:paraId="116D60ED" w14:textId="77777777" w:rsidR="005D60E8" w:rsidRDefault="005D60E8" w:rsidP="005D60E8">
      <w:pPr>
        <w:pStyle w:val="affff7"/>
        <w:widowControl/>
        <w:numPr>
          <w:ilvl w:val="4"/>
          <w:numId w:val="37"/>
        </w:numPr>
        <w:ind w:firstLineChars="0"/>
        <w:rPr>
          <w:rFonts w:cstheme="minorBidi"/>
          <w:sz w:val="22"/>
        </w:rPr>
      </w:pPr>
      <w:r>
        <w:rPr>
          <w:rFonts w:cstheme="minorBidi" w:hint="eastAsia"/>
          <w:sz w:val="22"/>
        </w:rPr>
        <w:t>中低等故障发生，</w:t>
      </w:r>
    </w:p>
    <w:p w14:paraId="2C2C2F8D" w14:textId="77777777" w:rsidR="005D60E8" w:rsidRDefault="005D60E8" w:rsidP="005D60E8">
      <w:pPr>
        <w:pStyle w:val="affff7"/>
        <w:widowControl/>
        <w:numPr>
          <w:ilvl w:val="4"/>
          <w:numId w:val="37"/>
        </w:numPr>
        <w:ind w:firstLineChars="0"/>
        <w:rPr>
          <w:rFonts w:cstheme="minorBidi"/>
          <w:sz w:val="22"/>
        </w:rPr>
      </w:pPr>
      <w:r>
        <w:rPr>
          <w:rFonts w:cstheme="minorBidi" w:hint="eastAsia"/>
          <w:sz w:val="22"/>
        </w:rPr>
        <w:t>制动盘过热，</w:t>
      </w:r>
    </w:p>
    <w:p w14:paraId="36290AB1" w14:textId="77777777" w:rsidR="005D60E8" w:rsidRDefault="005D60E8" w:rsidP="005D60E8">
      <w:pPr>
        <w:pStyle w:val="affff7"/>
        <w:widowControl/>
        <w:numPr>
          <w:ilvl w:val="4"/>
          <w:numId w:val="37"/>
        </w:numPr>
        <w:ind w:firstLineChars="0"/>
        <w:rPr>
          <w:rFonts w:cstheme="minorBidi"/>
          <w:sz w:val="22"/>
        </w:rPr>
      </w:pPr>
      <w:r>
        <w:rPr>
          <w:rFonts w:cstheme="minorBidi" w:hint="eastAsia"/>
          <w:sz w:val="22"/>
        </w:rPr>
        <w:t>驾驶员手动关闭</w:t>
      </w:r>
      <w:r>
        <w:rPr>
          <w:rFonts w:cstheme="minorBidi" w:hint="eastAsia"/>
          <w:sz w:val="22"/>
        </w:rPr>
        <w:t>HDC</w:t>
      </w:r>
      <w:r>
        <w:rPr>
          <w:rFonts w:cstheme="minorBidi" w:hint="eastAsia"/>
          <w:sz w:val="22"/>
        </w:rPr>
        <w:t>功能，</w:t>
      </w:r>
    </w:p>
    <w:p w14:paraId="5F8BF34D" w14:textId="133401D3" w:rsidR="005D60E8" w:rsidRDefault="005D60E8" w:rsidP="005D60E8">
      <w:pPr>
        <w:widowControl/>
        <w:ind w:left="1320" w:firstLineChars="0" w:firstLine="0"/>
        <w:rPr>
          <w:rFonts w:cstheme="minorBidi"/>
          <w:sz w:val="22"/>
        </w:rPr>
      </w:pPr>
      <w:r w:rsidRPr="002C6619">
        <w:rPr>
          <w:rFonts w:cstheme="minorBidi" w:hint="eastAsia"/>
          <w:sz w:val="22"/>
        </w:rPr>
        <w:t>此时</w:t>
      </w:r>
      <w:r w:rsidRPr="002C6619">
        <w:rPr>
          <w:rFonts w:cstheme="minorBidi" w:hint="eastAsia"/>
          <w:sz w:val="22"/>
        </w:rPr>
        <w:t>HDC</w:t>
      </w:r>
      <w:r w:rsidRPr="002C6619">
        <w:rPr>
          <w:rFonts w:cstheme="minorBidi" w:hint="eastAsia"/>
          <w:sz w:val="22"/>
        </w:rPr>
        <w:t>不会直接从激活状态（</w:t>
      </w:r>
      <w:r w:rsidRPr="002C6619">
        <w:rPr>
          <w:rFonts w:cstheme="minorBidi" w:hint="eastAsia"/>
          <w:sz w:val="22"/>
        </w:rPr>
        <w:t>Active</w:t>
      </w:r>
      <w:r w:rsidRPr="002C6619">
        <w:rPr>
          <w:rFonts w:cstheme="minorBidi" w:hint="eastAsia"/>
          <w:sz w:val="22"/>
        </w:rPr>
        <w:t>）进入退出状态（</w:t>
      </w:r>
      <w:r w:rsidRPr="002C6619">
        <w:rPr>
          <w:rFonts w:cstheme="minorBidi" w:hint="eastAsia"/>
          <w:sz w:val="22"/>
        </w:rPr>
        <w:t>Passive</w:t>
      </w:r>
      <w:r w:rsidRPr="002C6619">
        <w:rPr>
          <w:rFonts w:cstheme="minorBidi" w:hint="eastAsia"/>
          <w:sz w:val="22"/>
        </w:rPr>
        <w:t>），而是会进入等待复位状态</w:t>
      </w:r>
      <w:r w:rsidRPr="002C6619">
        <w:rPr>
          <w:rFonts w:cstheme="minorBidi" w:hint="eastAsia"/>
          <w:sz w:val="22"/>
        </w:rPr>
        <w:t>(Reset)</w:t>
      </w:r>
      <w:r w:rsidRPr="002C6619">
        <w:rPr>
          <w:rFonts w:cstheme="minorBidi" w:hint="eastAsia"/>
          <w:sz w:val="22"/>
        </w:rPr>
        <w:t>，允许车辆按照标定的加速度计算目标速度，</w:t>
      </w:r>
      <w:r>
        <w:rPr>
          <w:rFonts w:cstheme="minorBidi" w:hint="eastAsia"/>
          <w:sz w:val="22"/>
        </w:rPr>
        <w:t>基于坡度大小逐步减小制动扭矩，使车辆平稳加速</w:t>
      </w:r>
      <w:r w:rsidR="00F11EAA">
        <w:rPr>
          <w:rFonts w:cstheme="minorBidi" w:hint="eastAsia"/>
          <w:sz w:val="22"/>
        </w:rPr>
        <w:t>，此时</w:t>
      </w:r>
      <w:r w:rsidR="00F11EAA">
        <w:rPr>
          <w:rFonts w:cstheme="minorBidi" w:hint="eastAsia"/>
          <w:sz w:val="22"/>
        </w:rPr>
        <w:t>HDC</w:t>
      </w:r>
      <w:r w:rsidR="00F11EAA">
        <w:rPr>
          <w:rFonts w:cstheme="minorBidi" w:hint="eastAsia"/>
          <w:sz w:val="22"/>
        </w:rPr>
        <w:t>与</w:t>
      </w:r>
      <w:r w:rsidR="00983DD2">
        <w:rPr>
          <w:rFonts w:cstheme="minorBidi" w:hint="eastAsia"/>
          <w:sz w:val="22"/>
        </w:rPr>
        <w:t>制动的叠加制动接口保持握手</w:t>
      </w:r>
      <w:r w:rsidR="000F1068">
        <w:rPr>
          <w:rFonts w:cstheme="minorBidi" w:hint="eastAsia"/>
          <w:sz w:val="22"/>
        </w:rPr>
        <w:t>，</w:t>
      </w:r>
      <w:r>
        <w:rPr>
          <w:rFonts w:cstheme="minorBidi" w:hint="eastAsia"/>
          <w:sz w:val="22"/>
        </w:rPr>
        <w:t>直到</w:t>
      </w:r>
      <w:r w:rsidR="00067A1C">
        <w:rPr>
          <w:rFonts w:cstheme="minorBidi" w:hint="eastAsia"/>
          <w:sz w:val="22"/>
        </w:rPr>
        <w:t>触发</w:t>
      </w:r>
      <w:r w:rsidR="00721EBC">
        <w:rPr>
          <w:rFonts w:cstheme="minorBidi" w:hint="eastAsia"/>
          <w:sz w:val="22"/>
        </w:rPr>
        <w:t xml:space="preserve">Passive </w:t>
      </w:r>
      <w:r w:rsidR="00721EBC">
        <w:rPr>
          <w:rFonts w:cstheme="minorBidi" w:hint="eastAsia"/>
          <w:sz w:val="22"/>
        </w:rPr>
        <w:t>条件</w:t>
      </w:r>
      <w:r w:rsidR="00067A1C">
        <w:rPr>
          <w:rFonts w:cstheme="minorBidi" w:hint="eastAsia"/>
          <w:sz w:val="22"/>
        </w:rPr>
        <w:t>（见状态机</w:t>
      </w:r>
      <w:r w:rsidR="00192956">
        <w:rPr>
          <w:rFonts w:cstheme="minorBidi" w:hint="eastAsia"/>
          <w:sz w:val="22"/>
        </w:rPr>
        <w:t xml:space="preserve">Passive </w:t>
      </w:r>
      <w:r w:rsidR="00192956">
        <w:rPr>
          <w:rFonts w:cstheme="minorBidi" w:hint="eastAsia"/>
          <w:sz w:val="22"/>
        </w:rPr>
        <w:t>条件</w:t>
      </w:r>
      <w:r w:rsidR="00067A1C">
        <w:rPr>
          <w:rFonts w:cstheme="minorBidi" w:hint="eastAsia"/>
          <w:sz w:val="22"/>
        </w:rPr>
        <w:t>）</w:t>
      </w:r>
      <w:r w:rsidR="00B80ABD">
        <w:rPr>
          <w:rFonts w:cstheme="minorBidi" w:hint="eastAsia"/>
          <w:sz w:val="22"/>
        </w:rPr>
        <w:t>，</w:t>
      </w:r>
    </w:p>
    <w:p w14:paraId="1701CA5C" w14:textId="77777777" w:rsidR="005D60E8" w:rsidRPr="000E5DD6" w:rsidRDefault="005D60E8" w:rsidP="005D60E8">
      <w:pPr>
        <w:pStyle w:val="affff7"/>
        <w:widowControl/>
        <w:numPr>
          <w:ilvl w:val="0"/>
          <w:numId w:val="39"/>
        </w:numPr>
        <w:ind w:firstLineChars="0"/>
        <w:rPr>
          <w:rFonts w:cstheme="minorBidi"/>
          <w:strike/>
          <w:sz w:val="22"/>
          <w:highlight w:val="yellow"/>
        </w:rPr>
      </w:pPr>
      <w:r w:rsidRPr="000E5DD6">
        <w:rPr>
          <w:rFonts w:cstheme="minorBidi" w:hint="eastAsia"/>
          <w:strike/>
          <w:sz w:val="22"/>
          <w:highlight w:val="yellow"/>
        </w:rPr>
        <w:t>车速接近于</w:t>
      </w:r>
      <w:r w:rsidRPr="000E5DD6">
        <w:rPr>
          <w:rFonts w:cstheme="minorBidi" w:hint="eastAsia"/>
          <w:strike/>
          <w:sz w:val="22"/>
          <w:highlight w:val="yellow"/>
        </w:rPr>
        <w:t xml:space="preserve">0kph                                         </w:t>
      </w:r>
      <w:r w:rsidRPr="000E5DD6">
        <w:rPr>
          <w:rFonts w:cstheme="minorBidi" w:hint="eastAsia"/>
          <w:strike/>
          <w:sz w:val="22"/>
          <w:highlight w:val="yellow"/>
        </w:rPr>
        <w:t>或者</w:t>
      </w:r>
    </w:p>
    <w:p w14:paraId="3ABCE8CA" w14:textId="77777777" w:rsidR="005D60E8" w:rsidRPr="000E5DD6" w:rsidRDefault="005D60E8" w:rsidP="005D60E8">
      <w:pPr>
        <w:pStyle w:val="affff7"/>
        <w:widowControl/>
        <w:numPr>
          <w:ilvl w:val="0"/>
          <w:numId w:val="39"/>
        </w:numPr>
        <w:ind w:firstLineChars="0"/>
        <w:rPr>
          <w:rFonts w:cstheme="minorBidi"/>
          <w:strike/>
          <w:sz w:val="22"/>
          <w:highlight w:val="yellow"/>
        </w:rPr>
      </w:pPr>
      <w:r w:rsidRPr="000E5DD6">
        <w:rPr>
          <w:rFonts w:cstheme="minorBidi" w:hint="eastAsia"/>
          <w:strike/>
          <w:sz w:val="22"/>
          <w:highlight w:val="yellow"/>
        </w:rPr>
        <w:t>HDC</w:t>
      </w:r>
      <w:r w:rsidRPr="000E5DD6">
        <w:rPr>
          <w:rFonts w:cstheme="minorBidi" w:hint="eastAsia"/>
          <w:strike/>
          <w:sz w:val="22"/>
          <w:highlight w:val="yellow"/>
        </w:rPr>
        <w:t>请求制动扭矩降为</w:t>
      </w:r>
      <w:r w:rsidRPr="000E5DD6">
        <w:rPr>
          <w:rFonts w:cstheme="minorBidi" w:hint="eastAsia"/>
          <w:strike/>
          <w:sz w:val="22"/>
          <w:highlight w:val="yellow"/>
        </w:rPr>
        <w:t>50Nm</w:t>
      </w:r>
      <w:r w:rsidRPr="000E5DD6">
        <w:rPr>
          <w:rFonts w:cstheme="minorBidi" w:hint="eastAsia"/>
          <w:strike/>
          <w:sz w:val="22"/>
          <w:highlight w:val="yellow"/>
        </w:rPr>
        <w:t>以下</w:t>
      </w:r>
      <w:r w:rsidRPr="000E5DD6">
        <w:rPr>
          <w:rFonts w:cstheme="minorBidi" w:hint="eastAsia"/>
          <w:strike/>
          <w:sz w:val="22"/>
          <w:highlight w:val="yellow"/>
        </w:rPr>
        <w:t xml:space="preserve">(TBD)                   </w:t>
      </w:r>
      <w:r w:rsidRPr="000E5DD6">
        <w:rPr>
          <w:rFonts w:cstheme="minorBidi" w:hint="eastAsia"/>
          <w:strike/>
          <w:sz w:val="22"/>
          <w:highlight w:val="yellow"/>
        </w:rPr>
        <w:t>或者</w:t>
      </w:r>
    </w:p>
    <w:p w14:paraId="7C3B5E27" w14:textId="77777777" w:rsidR="005D60E8" w:rsidRPr="000E5DD6" w:rsidRDefault="005D60E8" w:rsidP="005D60E8">
      <w:pPr>
        <w:pStyle w:val="affff7"/>
        <w:widowControl/>
        <w:numPr>
          <w:ilvl w:val="0"/>
          <w:numId w:val="39"/>
        </w:numPr>
        <w:ind w:firstLineChars="0"/>
        <w:rPr>
          <w:rFonts w:cstheme="minorBidi"/>
          <w:strike/>
          <w:sz w:val="22"/>
          <w:highlight w:val="yellow"/>
        </w:rPr>
      </w:pPr>
      <w:r w:rsidRPr="000E5DD6">
        <w:rPr>
          <w:rFonts w:cstheme="minorBidi" w:hint="eastAsia"/>
          <w:strike/>
          <w:sz w:val="22"/>
          <w:highlight w:val="yellow"/>
        </w:rPr>
        <w:t>目标速度大于</w:t>
      </w:r>
      <w:r w:rsidRPr="000E5DD6">
        <w:rPr>
          <w:rFonts w:cstheme="minorBidi" w:hint="eastAsia"/>
          <w:strike/>
          <w:sz w:val="22"/>
          <w:highlight w:val="yellow"/>
        </w:rPr>
        <w:t>HDC</w:t>
      </w:r>
      <w:r w:rsidRPr="000E5DD6">
        <w:rPr>
          <w:rFonts w:cstheme="minorBidi" w:hint="eastAsia"/>
          <w:strike/>
          <w:sz w:val="22"/>
          <w:highlight w:val="yellow"/>
        </w:rPr>
        <w:t>最大允许车速（</w:t>
      </w:r>
      <w:r w:rsidRPr="000E5DD6">
        <w:rPr>
          <w:rFonts w:cstheme="minorBidi" w:hint="eastAsia"/>
          <w:strike/>
          <w:sz w:val="22"/>
          <w:highlight w:val="yellow"/>
        </w:rPr>
        <w:t>35kph</w:t>
      </w:r>
      <w:r w:rsidRPr="000E5DD6">
        <w:rPr>
          <w:rFonts w:cstheme="minorBidi" w:hint="eastAsia"/>
          <w:strike/>
          <w:sz w:val="22"/>
          <w:highlight w:val="yellow"/>
        </w:rPr>
        <w:t>）</w:t>
      </w:r>
      <w:r w:rsidRPr="000E5DD6">
        <w:rPr>
          <w:rFonts w:cstheme="minorBidi" w:hint="eastAsia"/>
          <w:strike/>
          <w:sz w:val="22"/>
          <w:highlight w:val="yellow"/>
        </w:rPr>
        <w:t xml:space="preserve">                 </w:t>
      </w:r>
      <w:r w:rsidRPr="000E5DD6">
        <w:rPr>
          <w:rFonts w:cstheme="minorBidi" w:hint="eastAsia"/>
          <w:strike/>
          <w:sz w:val="22"/>
          <w:highlight w:val="yellow"/>
        </w:rPr>
        <w:t>或者</w:t>
      </w:r>
    </w:p>
    <w:p w14:paraId="0C97F708" w14:textId="3BE14BA0" w:rsidR="005D60E8" w:rsidRPr="000E5DD6" w:rsidRDefault="005D60E8" w:rsidP="005D60E8">
      <w:pPr>
        <w:pStyle w:val="affff7"/>
        <w:widowControl/>
        <w:numPr>
          <w:ilvl w:val="0"/>
          <w:numId w:val="39"/>
        </w:numPr>
        <w:ind w:firstLineChars="0"/>
        <w:rPr>
          <w:rFonts w:cstheme="minorBidi"/>
          <w:strike/>
          <w:sz w:val="22"/>
          <w:highlight w:val="yellow"/>
        </w:rPr>
      </w:pPr>
      <w:r w:rsidRPr="000E5DD6">
        <w:rPr>
          <w:rFonts w:cstheme="minorBidi" w:hint="eastAsia"/>
          <w:strike/>
          <w:sz w:val="22"/>
          <w:highlight w:val="yellow"/>
        </w:rPr>
        <w:t>目标速度</w:t>
      </w:r>
      <w:r w:rsidRPr="000E5DD6">
        <w:rPr>
          <w:rFonts w:cstheme="minorBidi" w:hint="eastAsia"/>
          <w:strike/>
          <w:sz w:val="22"/>
          <w:highlight w:val="yellow"/>
        </w:rPr>
        <w:t>-</w:t>
      </w:r>
      <w:r w:rsidRPr="000E5DD6">
        <w:rPr>
          <w:rFonts w:cstheme="minorBidi" w:hint="eastAsia"/>
          <w:strike/>
          <w:sz w:val="22"/>
          <w:highlight w:val="yellow"/>
        </w:rPr>
        <w:t>实际车速</w:t>
      </w:r>
      <w:r w:rsidRPr="000E5DD6">
        <w:rPr>
          <w:rFonts w:cstheme="minorBidi" w:hint="eastAsia"/>
          <w:strike/>
          <w:sz w:val="22"/>
          <w:highlight w:val="yellow"/>
        </w:rPr>
        <w:t>&gt; 1m/s</w:t>
      </w:r>
      <w:r w:rsidRPr="000E5DD6">
        <w:rPr>
          <w:rFonts w:cstheme="minorBidi" w:hint="eastAsia"/>
          <w:strike/>
          <w:sz w:val="22"/>
          <w:highlight w:val="yellow"/>
        </w:rPr>
        <w:t>，</w:t>
      </w:r>
      <w:r w:rsidRPr="000E5DD6">
        <w:rPr>
          <w:rFonts w:cstheme="minorBidi" w:hint="eastAsia"/>
          <w:strike/>
          <w:sz w:val="22"/>
          <w:highlight w:val="yellow"/>
        </w:rPr>
        <w:t>(</w:t>
      </w:r>
      <w:r w:rsidRPr="000E5DD6">
        <w:rPr>
          <w:rFonts w:cstheme="minorBidi" w:hint="eastAsia"/>
          <w:strike/>
          <w:sz w:val="22"/>
          <w:highlight w:val="yellow"/>
        </w:rPr>
        <w:t>车辆</w:t>
      </w:r>
      <w:r w:rsidR="00BC0946" w:rsidRPr="000E5DD6">
        <w:rPr>
          <w:rFonts w:cstheme="minorBidi" w:hint="eastAsia"/>
          <w:strike/>
          <w:sz w:val="22"/>
          <w:highlight w:val="yellow"/>
        </w:rPr>
        <w:t>被未知原因阻挡</w:t>
      </w:r>
      <w:r w:rsidR="00F342F8" w:rsidRPr="000E5DD6">
        <w:rPr>
          <w:rFonts w:cstheme="minorBidi" w:hint="eastAsia"/>
          <w:strike/>
          <w:sz w:val="22"/>
          <w:highlight w:val="yellow"/>
        </w:rPr>
        <w:t>前进</w:t>
      </w:r>
      <w:r w:rsidRPr="000E5DD6">
        <w:rPr>
          <w:rFonts w:cstheme="minorBidi" w:hint="eastAsia"/>
          <w:strike/>
          <w:sz w:val="22"/>
          <w:highlight w:val="yellow"/>
        </w:rPr>
        <w:t>)</w:t>
      </w:r>
    </w:p>
    <w:p w14:paraId="3CECA0EF" w14:textId="77777777" w:rsidR="005D60E8" w:rsidRPr="00BF2646" w:rsidRDefault="005D60E8" w:rsidP="005D60E8">
      <w:pPr>
        <w:widowControl/>
        <w:ind w:left="1120" w:firstLineChars="0"/>
        <w:rPr>
          <w:rFonts w:cstheme="minorBidi"/>
          <w:sz w:val="22"/>
        </w:rPr>
      </w:pPr>
      <w:r>
        <w:rPr>
          <w:rFonts w:cstheme="minorBidi" w:hint="eastAsia"/>
          <w:sz w:val="22"/>
        </w:rPr>
        <w:t>HDC</w:t>
      </w:r>
      <w:r>
        <w:rPr>
          <w:rFonts w:cstheme="minorBidi" w:hint="eastAsia"/>
          <w:sz w:val="22"/>
        </w:rPr>
        <w:t>才会</w:t>
      </w:r>
      <w:r w:rsidRPr="00BF2646">
        <w:rPr>
          <w:rFonts w:cstheme="minorBidi" w:hint="eastAsia"/>
          <w:sz w:val="22"/>
        </w:rPr>
        <w:t>进入退出状态（</w:t>
      </w:r>
      <w:r w:rsidRPr="00BF2646">
        <w:rPr>
          <w:rFonts w:cstheme="minorBidi" w:hint="eastAsia"/>
          <w:sz w:val="22"/>
        </w:rPr>
        <w:t>Passive</w:t>
      </w:r>
      <w:r w:rsidRPr="00BF2646">
        <w:rPr>
          <w:rFonts w:cstheme="minorBidi" w:hint="eastAsia"/>
          <w:sz w:val="22"/>
        </w:rPr>
        <w:t>）。</w:t>
      </w:r>
      <w:r w:rsidRPr="00BF2646">
        <w:rPr>
          <w:rFonts w:cstheme="minorBidi" w:hint="eastAsia"/>
          <w:sz w:val="22"/>
        </w:rPr>
        <w:t xml:space="preserve"> </w:t>
      </w:r>
    </w:p>
    <w:p w14:paraId="5CE6BF0C" w14:textId="4608F53D" w:rsidR="005D60E8" w:rsidRDefault="005D60E8" w:rsidP="005D60E8">
      <w:pPr>
        <w:widowControl/>
        <w:ind w:left="1320" w:firstLineChars="0" w:firstLine="0"/>
        <w:rPr>
          <w:rFonts w:cstheme="minorBidi"/>
          <w:sz w:val="22"/>
        </w:rPr>
      </w:pPr>
      <w:r>
        <w:rPr>
          <w:rFonts w:cstheme="minorBidi" w:hint="eastAsia"/>
          <w:sz w:val="22"/>
        </w:rPr>
        <w:t>在这个等待复位（</w:t>
      </w:r>
      <w:r>
        <w:rPr>
          <w:rFonts w:cstheme="minorBidi" w:hint="eastAsia"/>
          <w:sz w:val="22"/>
        </w:rPr>
        <w:t>Reset</w:t>
      </w:r>
      <w:r>
        <w:rPr>
          <w:rFonts w:cstheme="minorBidi" w:hint="eastAsia"/>
          <w:sz w:val="22"/>
        </w:rPr>
        <w:t>）的</w:t>
      </w:r>
      <w:r w:rsidRPr="002C6619">
        <w:rPr>
          <w:rFonts w:cstheme="minorBidi" w:hint="eastAsia"/>
          <w:sz w:val="22"/>
        </w:rPr>
        <w:t>过程中</w:t>
      </w:r>
      <w:r>
        <w:rPr>
          <w:rFonts w:cstheme="minorBidi" w:hint="eastAsia"/>
          <w:sz w:val="22"/>
        </w:rPr>
        <w:t>，激活条件如果重新满足</w:t>
      </w:r>
      <w:r w:rsidR="00B80ABD">
        <w:rPr>
          <w:rFonts w:cstheme="minorBidi" w:hint="eastAsia"/>
          <w:sz w:val="22"/>
        </w:rPr>
        <w:t xml:space="preserve"> </w:t>
      </w:r>
      <w:r w:rsidR="00B80ABD">
        <w:rPr>
          <w:rFonts w:cstheme="minorBidi" w:hint="eastAsia"/>
          <w:sz w:val="22"/>
        </w:rPr>
        <w:t>（</w:t>
      </w:r>
      <w:r w:rsidR="00192956">
        <w:rPr>
          <w:rFonts w:cstheme="minorBidi" w:hint="eastAsia"/>
          <w:sz w:val="22"/>
        </w:rPr>
        <w:t>见状态机</w:t>
      </w:r>
      <w:r w:rsidR="00192956">
        <w:rPr>
          <w:rFonts w:cstheme="minorBidi" w:hint="eastAsia"/>
          <w:sz w:val="22"/>
        </w:rPr>
        <w:t>Active</w:t>
      </w:r>
      <w:r w:rsidR="00192956">
        <w:rPr>
          <w:rFonts w:cstheme="minorBidi" w:hint="eastAsia"/>
          <w:sz w:val="22"/>
        </w:rPr>
        <w:t>条件</w:t>
      </w:r>
      <w:r w:rsidR="00B80ABD">
        <w:rPr>
          <w:rFonts w:cstheme="minorBidi" w:hint="eastAsia"/>
          <w:sz w:val="22"/>
        </w:rPr>
        <w:t>）</w:t>
      </w:r>
      <w:r>
        <w:rPr>
          <w:rFonts w:cstheme="minorBidi" w:hint="eastAsia"/>
          <w:sz w:val="22"/>
        </w:rPr>
        <w:t>：</w:t>
      </w:r>
    </w:p>
    <w:p w14:paraId="1B3C217A" w14:textId="77777777" w:rsidR="005D60E8" w:rsidRPr="003E3352" w:rsidRDefault="005D60E8" w:rsidP="005D60E8">
      <w:pPr>
        <w:pStyle w:val="affff7"/>
        <w:widowControl/>
        <w:numPr>
          <w:ilvl w:val="0"/>
          <w:numId w:val="38"/>
        </w:numPr>
        <w:ind w:firstLineChars="0"/>
        <w:rPr>
          <w:rFonts w:cstheme="minorBidi"/>
          <w:strike/>
          <w:sz w:val="22"/>
          <w:highlight w:val="yellow"/>
        </w:rPr>
      </w:pPr>
      <w:r w:rsidRPr="003E3352">
        <w:rPr>
          <w:rFonts w:cstheme="minorBidi" w:hint="eastAsia"/>
          <w:strike/>
          <w:sz w:val="22"/>
          <w:highlight w:val="yellow"/>
        </w:rPr>
        <w:t>驾驶员松开油门，</w:t>
      </w:r>
    </w:p>
    <w:p w14:paraId="6CDD114C" w14:textId="77777777" w:rsidR="005D60E8" w:rsidRPr="003E3352" w:rsidRDefault="005D60E8" w:rsidP="005D60E8">
      <w:pPr>
        <w:pStyle w:val="affff7"/>
        <w:widowControl/>
        <w:numPr>
          <w:ilvl w:val="0"/>
          <w:numId w:val="38"/>
        </w:numPr>
        <w:ind w:firstLineChars="0"/>
        <w:rPr>
          <w:rFonts w:cstheme="minorBidi"/>
          <w:strike/>
          <w:sz w:val="22"/>
          <w:highlight w:val="yellow"/>
        </w:rPr>
      </w:pPr>
      <w:r w:rsidRPr="003E3352">
        <w:rPr>
          <w:rFonts w:cstheme="minorBidi" w:hint="eastAsia"/>
          <w:strike/>
          <w:sz w:val="22"/>
          <w:highlight w:val="yellow"/>
        </w:rPr>
        <w:t>故障（中低故障，盘温）恢复</w:t>
      </w:r>
    </w:p>
    <w:p w14:paraId="77ED717D" w14:textId="77777777" w:rsidR="005D60E8" w:rsidRPr="003E3352" w:rsidRDefault="005D60E8" w:rsidP="005D60E8">
      <w:pPr>
        <w:pStyle w:val="affff7"/>
        <w:widowControl/>
        <w:numPr>
          <w:ilvl w:val="0"/>
          <w:numId w:val="38"/>
        </w:numPr>
        <w:ind w:firstLineChars="0"/>
        <w:rPr>
          <w:rFonts w:cstheme="minorBidi"/>
          <w:strike/>
          <w:sz w:val="22"/>
          <w:highlight w:val="yellow"/>
        </w:rPr>
      </w:pPr>
      <w:r w:rsidRPr="003E3352">
        <w:rPr>
          <w:rFonts w:cstheme="minorBidi" w:hint="eastAsia"/>
          <w:strike/>
          <w:sz w:val="22"/>
          <w:highlight w:val="yellow"/>
        </w:rPr>
        <w:t>驾驶员重新手动开启</w:t>
      </w:r>
      <w:r w:rsidRPr="003E3352">
        <w:rPr>
          <w:rFonts w:cstheme="minorBidi" w:hint="eastAsia"/>
          <w:strike/>
          <w:sz w:val="22"/>
          <w:highlight w:val="yellow"/>
        </w:rPr>
        <w:t>HDC</w:t>
      </w:r>
    </w:p>
    <w:p w14:paraId="513FB9B5" w14:textId="547334D8" w:rsidR="009F68F2" w:rsidRPr="003E3352" w:rsidRDefault="009F68F2" w:rsidP="005D60E8">
      <w:pPr>
        <w:pStyle w:val="affff7"/>
        <w:widowControl/>
        <w:numPr>
          <w:ilvl w:val="0"/>
          <w:numId w:val="38"/>
        </w:numPr>
        <w:ind w:firstLineChars="0"/>
        <w:rPr>
          <w:rFonts w:cstheme="minorBidi"/>
          <w:strike/>
          <w:sz w:val="22"/>
          <w:highlight w:val="yellow"/>
        </w:rPr>
      </w:pPr>
      <w:r w:rsidRPr="003E3352">
        <w:rPr>
          <w:rFonts w:cstheme="minorBidi" w:hint="eastAsia"/>
          <w:strike/>
          <w:sz w:val="22"/>
          <w:highlight w:val="yellow"/>
        </w:rPr>
        <w:t>等等</w:t>
      </w:r>
    </w:p>
    <w:p w14:paraId="6B27C35D" w14:textId="7CA52BBC" w:rsidR="005D60E8" w:rsidRPr="002C6619" w:rsidRDefault="005D60E8" w:rsidP="005D60E8">
      <w:pPr>
        <w:widowControl/>
        <w:ind w:left="1320" w:firstLineChars="0" w:firstLine="0"/>
        <w:rPr>
          <w:rFonts w:cstheme="minorBidi"/>
          <w:sz w:val="22"/>
        </w:rPr>
      </w:pPr>
      <w:r w:rsidRPr="002C6619">
        <w:rPr>
          <w:rFonts w:cstheme="minorBidi" w:hint="eastAsia"/>
          <w:sz w:val="22"/>
        </w:rPr>
        <w:t>HDC</w:t>
      </w:r>
      <w:r w:rsidRPr="002C6619">
        <w:rPr>
          <w:rFonts w:cstheme="minorBidi" w:hint="eastAsia"/>
          <w:sz w:val="22"/>
        </w:rPr>
        <w:t>功能立刻恢复激活状态（</w:t>
      </w:r>
      <w:r w:rsidRPr="002C6619">
        <w:rPr>
          <w:rFonts w:cstheme="minorBidi" w:hint="eastAsia"/>
          <w:sz w:val="22"/>
        </w:rPr>
        <w:t>Active</w:t>
      </w:r>
      <w:r w:rsidRPr="002C6619">
        <w:rPr>
          <w:rFonts w:cstheme="minorBidi" w:hint="eastAsia"/>
          <w:sz w:val="22"/>
        </w:rPr>
        <w:t>），</w:t>
      </w:r>
      <w:r w:rsidRPr="002C6619">
        <w:rPr>
          <w:rFonts w:cstheme="minorBidi" w:hint="eastAsia"/>
          <w:sz w:val="22"/>
        </w:rPr>
        <w:t>HDC</w:t>
      </w:r>
      <w:r w:rsidRPr="002C6619">
        <w:rPr>
          <w:rFonts w:cstheme="minorBidi" w:hint="eastAsia"/>
          <w:sz w:val="22"/>
        </w:rPr>
        <w:t>重新按照当前的</w:t>
      </w:r>
      <w:r>
        <w:rPr>
          <w:rFonts w:cstheme="minorBidi" w:hint="eastAsia"/>
          <w:sz w:val="22"/>
        </w:rPr>
        <w:t>实际</w:t>
      </w:r>
      <w:r w:rsidRPr="002C6619">
        <w:rPr>
          <w:rFonts w:cstheme="minorBidi" w:hint="eastAsia"/>
          <w:sz w:val="22"/>
        </w:rPr>
        <w:t>车速为目标车速控制车辆。</w:t>
      </w:r>
      <w:r w:rsidR="00736172">
        <w:rPr>
          <w:rFonts w:cstheme="minorBidi" w:hint="eastAsia"/>
          <w:sz w:val="22"/>
          <w:highlight w:val="yellow"/>
        </w:rPr>
        <w:t>制动在</w:t>
      </w:r>
      <w:r w:rsidR="0007083E">
        <w:rPr>
          <w:rFonts w:cstheme="minorBidi" w:hint="eastAsia"/>
          <w:sz w:val="22"/>
          <w:highlight w:val="yellow"/>
        </w:rPr>
        <w:t>等待复</w:t>
      </w:r>
      <w:r w:rsidR="0007083E" w:rsidRPr="005C6706">
        <w:rPr>
          <w:rFonts w:cstheme="minorBidi" w:hint="eastAsia"/>
          <w:sz w:val="22"/>
          <w:highlight w:val="yellow"/>
        </w:rPr>
        <w:t>位（</w:t>
      </w:r>
      <w:r w:rsidR="00736172" w:rsidRPr="005C6706">
        <w:rPr>
          <w:rFonts w:cstheme="minorBidi" w:hint="eastAsia"/>
          <w:sz w:val="22"/>
          <w:highlight w:val="yellow"/>
        </w:rPr>
        <w:t>Reset</w:t>
      </w:r>
      <w:r w:rsidR="0007083E" w:rsidRPr="005C6706">
        <w:rPr>
          <w:rFonts w:cstheme="minorBidi" w:hint="eastAsia"/>
          <w:sz w:val="22"/>
          <w:highlight w:val="yellow"/>
        </w:rPr>
        <w:t>）</w:t>
      </w:r>
      <w:r w:rsidR="00736172" w:rsidRPr="005C6706">
        <w:rPr>
          <w:rFonts w:cstheme="minorBidi" w:hint="eastAsia"/>
          <w:sz w:val="22"/>
          <w:highlight w:val="yellow"/>
        </w:rPr>
        <w:t>状态下</w:t>
      </w:r>
      <w:r w:rsidR="00F17A37" w:rsidRPr="005C6706">
        <w:rPr>
          <w:rFonts w:cstheme="minorBidi" w:hint="eastAsia"/>
          <w:sz w:val="22"/>
          <w:highlight w:val="yellow"/>
        </w:rPr>
        <w:t>，保持与</w:t>
      </w:r>
      <w:r w:rsidR="008E5087" w:rsidRPr="005C6706">
        <w:rPr>
          <w:rFonts w:cstheme="minorBidi" w:hint="eastAsia"/>
          <w:sz w:val="22"/>
          <w:highlight w:val="yellow"/>
        </w:rPr>
        <w:t>激活</w:t>
      </w:r>
      <w:r w:rsidR="005C6706" w:rsidRPr="005C6706">
        <w:rPr>
          <w:rFonts w:cstheme="minorBidi" w:hint="eastAsia"/>
          <w:sz w:val="22"/>
          <w:highlight w:val="yellow"/>
        </w:rPr>
        <w:t>（</w:t>
      </w:r>
      <w:r w:rsidR="005C6706" w:rsidRPr="005C6706">
        <w:rPr>
          <w:rFonts w:cstheme="minorBidi" w:hint="eastAsia"/>
          <w:sz w:val="22"/>
          <w:highlight w:val="yellow"/>
        </w:rPr>
        <w:t>Active</w:t>
      </w:r>
      <w:r w:rsidR="005C6706" w:rsidRPr="005C6706">
        <w:rPr>
          <w:rFonts w:cstheme="minorBidi" w:hint="eastAsia"/>
          <w:sz w:val="22"/>
          <w:highlight w:val="yellow"/>
        </w:rPr>
        <w:t>）</w:t>
      </w:r>
      <w:r w:rsidR="008E5087" w:rsidRPr="005C6706">
        <w:rPr>
          <w:rFonts w:cstheme="minorBidi" w:hint="eastAsia"/>
          <w:sz w:val="22"/>
          <w:highlight w:val="yellow"/>
        </w:rPr>
        <w:t>状态</w:t>
      </w:r>
      <w:r w:rsidR="00B35ED0" w:rsidRPr="005C6706">
        <w:rPr>
          <w:rFonts w:cstheme="minorBidi" w:hint="eastAsia"/>
          <w:sz w:val="22"/>
          <w:highlight w:val="yellow"/>
        </w:rPr>
        <w:t>一致的握手</w:t>
      </w:r>
      <w:r w:rsidR="00E754B9">
        <w:rPr>
          <w:rFonts w:cstheme="minorBidi" w:hint="eastAsia"/>
          <w:sz w:val="22"/>
        </w:rPr>
        <w:t>。</w:t>
      </w:r>
    </w:p>
    <w:p w14:paraId="6F7EC9D5" w14:textId="77777777" w:rsidR="005D60E8" w:rsidRDefault="005D60E8" w:rsidP="005D60E8">
      <w:pPr>
        <w:pStyle w:val="affff7"/>
        <w:widowControl/>
        <w:numPr>
          <w:ilvl w:val="2"/>
          <w:numId w:val="15"/>
        </w:numPr>
        <w:ind w:firstLineChars="0"/>
        <w:rPr>
          <w:rFonts w:cstheme="minorBidi"/>
          <w:sz w:val="22"/>
        </w:rPr>
      </w:pPr>
      <w:r>
        <w:rPr>
          <w:rFonts w:cstheme="minorBidi" w:hint="eastAsia"/>
          <w:sz w:val="22"/>
        </w:rPr>
        <w:t>在激活状态（</w:t>
      </w:r>
      <w:r>
        <w:rPr>
          <w:rFonts w:cstheme="minorBidi" w:hint="eastAsia"/>
          <w:sz w:val="22"/>
        </w:rPr>
        <w:t>Active</w:t>
      </w:r>
      <w:r>
        <w:rPr>
          <w:rFonts w:cstheme="minorBidi" w:hint="eastAsia"/>
          <w:sz w:val="22"/>
        </w:rPr>
        <w:t>）下：满足下列任意情况下：</w:t>
      </w:r>
    </w:p>
    <w:p w14:paraId="6E11E4BD"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监测到处于平路满足一定时间</w:t>
      </w:r>
      <w:r w:rsidRPr="00015AB7">
        <w:rPr>
          <w:rFonts w:cstheme="minorBidi" w:hint="eastAsia"/>
          <w:sz w:val="22"/>
          <w:highlight w:val="yellow"/>
        </w:rPr>
        <w:t xml:space="preserve"> &amp;&amp; HDC</w:t>
      </w:r>
      <w:r w:rsidRPr="00015AB7">
        <w:rPr>
          <w:rFonts w:cstheme="minorBidi" w:hint="eastAsia"/>
          <w:sz w:val="22"/>
          <w:highlight w:val="yellow"/>
        </w:rPr>
        <w:t>请求的制动扭矩</w:t>
      </w:r>
      <w:r w:rsidRPr="00015AB7">
        <w:rPr>
          <w:rFonts w:cstheme="minorBidi" w:hint="eastAsia"/>
          <w:sz w:val="22"/>
          <w:highlight w:val="yellow"/>
        </w:rPr>
        <w:t>&lt; 400Nm</w:t>
      </w:r>
      <w:r w:rsidRPr="00015AB7">
        <w:rPr>
          <w:rFonts w:cstheme="minorBidi" w:hint="eastAsia"/>
          <w:sz w:val="22"/>
          <w:highlight w:val="yellow"/>
        </w:rPr>
        <w:t>（</w:t>
      </w:r>
      <w:r w:rsidRPr="00015AB7">
        <w:rPr>
          <w:rFonts w:cstheme="minorBidi" w:hint="eastAsia"/>
          <w:sz w:val="22"/>
          <w:highlight w:val="yellow"/>
        </w:rPr>
        <w:t>TBD</w:t>
      </w:r>
      <w:r w:rsidRPr="00015AB7">
        <w:rPr>
          <w:rFonts w:cstheme="minorBidi" w:hint="eastAsia"/>
          <w:sz w:val="22"/>
          <w:highlight w:val="yellow"/>
        </w:rPr>
        <w:t>）</w:t>
      </w:r>
    </w:p>
    <w:p w14:paraId="3F812A4F"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驾驶员制动主缸压力大于</w:t>
      </w:r>
      <w:r w:rsidRPr="00015AB7">
        <w:rPr>
          <w:rFonts w:cstheme="minorBidi" w:hint="eastAsia"/>
          <w:sz w:val="22"/>
          <w:highlight w:val="yellow"/>
        </w:rPr>
        <w:t>50bar</w:t>
      </w:r>
      <w:r w:rsidRPr="00015AB7">
        <w:rPr>
          <w:rFonts w:cstheme="minorBidi" w:hint="eastAsia"/>
          <w:sz w:val="22"/>
          <w:highlight w:val="yellow"/>
        </w:rPr>
        <w:t>（</w:t>
      </w:r>
      <w:r w:rsidRPr="00015AB7">
        <w:rPr>
          <w:rFonts w:cstheme="minorBidi" w:hint="eastAsia"/>
          <w:sz w:val="22"/>
          <w:highlight w:val="yellow"/>
        </w:rPr>
        <w:t>TBD</w:t>
      </w:r>
      <w:r w:rsidRPr="00015AB7">
        <w:rPr>
          <w:rFonts w:cstheme="minorBidi" w:hint="eastAsia"/>
          <w:sz w:val="22"/>
          <w:highlight w:val="yellow"/>
        </w:rPr>
        <w:t>）表征驾驶员想通过制动踏板结束</w:t>
      </w:r>
      <w:r w:rsidRPr="00015AB7">
        <w:rPr>
          <w:rFonts w:cstheme="minorBidi" w:hint="eastAsia"/>
          <w:sz w:val="22"/>
          <w:highlight w:val="yellow"/>
        </w:rPr>
        <w:t>HDC</w:t>
      </w:r>
      <w:r w:rsidRPr="00015AB7">
        <w:rPr>
          <w:rFonts w:cstheme="minorBidi" w:hint="eastAsia"/>
          <w:sz w:val="22"/>
          <w:highlight w:val="yellow"/>
        </w:rPr>
        <w:t>功能</w:t>
      </w:r>
    </w:p>
    <w:p w14:paraId="5940F815"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驾驶员制动主缸压力</w:t>
      </w:r>
      <w:r w:rsidRPr="00015AB7">
        <w:rPr>
          <w:rFonts w:cstheme="minorBidi" w:hint="eastAsia"/>
          <w:sz w:val="22"/>
          <w:highlight w:val="yellow"/>
        </w:rPr>
        <w:t>- HDC</w:t>
      </w:r>
      <w:r w:rsidRPr="00015AB7">
        <w:rPr>
          <w:rFonts w:cstheme="minorBidi" w:hint="eastAsia"/>
          <w:sz w:val="22"/>
          <w:highlight w:val="yellow"/>
        </w:rPr>
        <w:t>压力请求</w:t>
      </w:r>
      <w:r w:rsidRPr="00015AB7">
        <w:rPr>
          <w:rFonts w:cstheme="minorBidi" w:hint="eastAsia"/>
          <w:sz w:val="22"/>
          <w:highlight w:val="yellow"/>
        </w:rPr>
        <w:t xml:space="preserve">&gt;2bar </w:t>
      </w:r>
      <w:r w:rsidRPr="00015AB7">
        <w:rPr>
          <w:rFonts w:cstheme="minorBidi" w:hint="eastAsia"/>
          <w:sz w:val="22"/>
          <w:highlight w:val="yellow"/>
        </w:rPr>
        <w:t>超过一定时间（</w:t>
      </w:r>
      <w:r w:rsidRPr="00015AB7">
        <w:rPr>
          <w:rFonts w:cstheme="minorBidi" w:hint="eastAsia"/>
          <w:sz w:val="22"/>
          <w:highlight w:val="yellow"/>
        </w:rPr>
        <w:t>100ms</w:t>
      </w:r>
      <w:r w:rsidRPr="00015AB7">
        <w:rPr>
          <w:rFonts w:cstheme="minorBidi" w:hint="eastAsia"/>
          <w:sz w:val="22"/>
          <w:highlight w:val="yellow"/>
        </w:rPr>
        <w:t>）表征驾驶员需要制动干预</w:t>
      </w:r>
      <w:r w:rsidRPr="00015AB7">
        <w:rPr>
          <w:rFonts w:cstheme="minorBidi" w:hint="eastAsia"/>
          <w:sz w:val="22"/>
          <w:highlight w:val="yellow"/>
        </w:rPr>
        <w:t>HDC</w:t>
      </w:r>
      <w:r w:rsidRPr="00015AB7">
        <w:rPr>
          <w:rFonts w:cstheme="minorBidi" w:hint="eastAsia"/>
          <w:sz w:val="22"/>
          <w:highlight w:val="yellow"/>
        </w:rPr>
        <w:t>制动请求。</w:t>
      </w:r>
    </w:p>
    <w:p w14:paraId="2C7A203C"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驾驶员油门踏板大于最大阈值</w:t>
      </w:r>
      <w:r w:rsidRPr="00015AB7">
        <w:rPr>
          <w:rFonts w:cstheme="minorBidi" w:hint="eastAsia"/>
          <w:sz w:val="22"/>
          <w:highlight w:val="yellow"/>
        </w:rPr>
        <w:t>40%</w:t>
      </w:r>
      <w:r w:rsidRPr="00015AB7">
        <w:rPr>
          <w:rFonts w:cstheme="minorBidi" w:hint="eastAsia"/>
          <w:sz w:val="22"/>
          <w:highlight w:val="yellow"/>
        </w:rPr>
        <w:t>，表征驾驶员想通过油门踏板结束</w:t>
      </w:r>
      <w:r w:rsidRPr="00015AB7">
        <w:rPr>
          <w:rFonts w:cstheme="minorBidi" w:hint="eastAsia"/>
          <w:sz w:val="22"/>
          <w:highlight w:val="yellow"/>
        </w:rPr>
        <w:t>HDC</w:t>
      </w:r>
      <w:r w:rsidRPr="00015AB7">
        <w:rPr>
          <w:rFonts w:cstheme="minorBidi" w:hint="eastAsia"/>
          <w:sz w:val="22"/>
          <w:highlight w:val="yellow"/>
        </w:rPr>
        <w:t>功能</w:t>
      </w:r>
    </w:p>
    <w:p w14:paraId="64337922"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严重故障降级需要立刻退出</w:t>
      </w:r>
      <w:r w:rsidRPr="00015AB7">
        <w:rPr>
          <w:rFonts w:cstheme="minorBidi" w:hint="eastAsia"/>
          <w:sz w:val="22"/>
          <w:highlight w:val="yellow"/>
        </w:rPr>
        <w:t>HDC</w:t>
      </w:r>
      <w:r w:rsidRPr="00015AB7">
        <w:rPr>
          <w:rFonts w:cstheme="minorBidi" w:hint="eastAsia"/>
          <w:sz w:val="22"/>
          <w:highlight w:val="yellow"/>
        </w:rPr>
        <w:t>控制</w:t>
      </w:r>
    </w:p>
    <w:p w14:paraId="25BAF74D"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ECD</w:t>
      </w:r>
      <w:r w:rsidRPr="00015AB7">
        <w:rPr>
          <w:rFonts w:cstheme="minorBidi" w:hint="eastAsia"/>
          <w:sz w:val="22"/>
          <w:highlight w:val="yellow"/>
        </w:rPr>
        <w:t>功能激活</w:t>
      </w:r>
    </w:p>
    <w:p w14:paraId="10AE18AC"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EPB</w:t>
      </w:r>
      <w:r w:rsidRPr="00015AB7">
        <w:rPr>
          <w:rFonts w:cstheme="minorBidi" w:hint="eastAsia"/>
          <w:sz w:val="22"/>
          <w:highlight w:val="yellow"/>
        </w:rPr>
        <w:t>处于关闭状态</w:t>
      </w:r>
    </w:p>
    <w:p w14:paraId="01F52DD8"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HA</w:t>
      </w:r>
      <w:r w:rsidRPr="00015AB7">
        <w:rPr>
          <w:rFonts w:cstheme="minorBidi" w:hint="eastAsia"/>
          <w:sz w:val="22"/>
          <w:highlight w:val="yellow"/>
        </w:rPr>
        <w:t>功能请求停车</w:t>
      </w:r>
    </w:p>
    <w:p w14:paraId="35EC6327"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车辆保持静止超过一定时间（</w:t>
      </w:r>
      <w:r w:rsidRPr="00015AB7">
        <w:rPr>
          <w:rFonts w:cstheme="minorBidi" w:hint="eastAsia"/>
          <w:sz w:val="22"/>
          <w:highlight w:val="yellow"/>
        </w:rPr>
        <w:t>100ms</w:t>
      </w:r>
      <w:r w:rsidRPr="00015AB7">
        <w:rPr>
          <w:rFonts w:cstheme="minorBidi" w:hint="eastAsia"/>
          <w:sz w:val="22"/>
          <w:highlight w:val="yellow"/>
        </w:rPr>
        <w:t>）</w:t>
      </w:r>
    </w:p>
    <w:p w14:paraId="48A4A50A"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HDC</w:t>
      </w:r>
      <w:r w:rsidRPr="00015AB7">
        <w:rPr>
          <w:rFonts w:cstheme="minorBidi" w:hint="eastAsia"/>
          <w:sz w:val="22"/>
          <w:highlight w:val="yellow"/>
        </w:rPr>
        <w:t>功能使能条件不满足（车辆模式</w:t>
      </w:r>
      <w:r w:rsidRPr="00015AB7">
        <w:rPr>
          <w:rFonts w:cstheme="minorBidi" w:hint="eastAsia"/>
          <w:sz w:val="22"/>
          <w:highlight w:val="yellow"/>
        </w:rPr>
        <w:t>usage Mode</w:t>
      </w:r>
      <w:r w:rsidRPr="00015AB7">
        <w:rPr>
          <w:rFonts w:cstheme="minorBidi" w:hint="eastAsia"/>
          <w:sz w:val="22"/>
          <w:highlight w:val="yellow"/>
        </w:rPr>
        <w:t>等条件）</w:t>
      </w:r>
    </w:p>
    <w:p w14:paraId="6F5C4141"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lastRenderedPageBreak/>
        <w:t>HDC</w:t>
      </w:r>
      <w:r w:rsidRPr="00015AB7">
        <w:rPr>
          <w:rFonts w:cstheme="minorBidi" w:hint="eastAsia"/>
          <w:sz w:val="22"/>
          <w:highlight w:val="yellow"/>
        </w:rPr>
        <w:t>目标车速</w:t>
      </w:r>
      <w:r w:rsidRPr="00015AB7">
        <w:rPr>
          <w:rFonts w:cstheme="minorBidi" w:hint="eastAsia"/>
          <w:sz w:val="22"/>
          <w:highlight w:val="yellow"/>
        </w:rPr>
        <w:t>-</w:t>
      </w:r>
      <w:r w:rsidRPr="00015AB7">
        <w:rPr>
          <w:rFonts w:cstheme="minorBidi" w:hint="eastAsia"/>
          <w:sz w:val="22"/>
          <w:highlight w:val="yellow"/>
        </w:rPr>
        <w:t>实际车速</w:t>
      </w:r>
      <w:r w:rsidRPr="00015AB7">
        <w:rPr>
          <w:rFonts w:cstheme="minorBidi" w:hint="eastAsia"/>
          <w:sz w:val="22"/>
          <w:highlight w:val="yellow"/>
        </w:rPr>
        <w:t>&gt; 1m/s.</w:t>
      </w:r>
    </w:p>
    <w:p w14:paraId="41404589" w14:textId="77777777" w:rsidR="005D60E8" w:rsidRPr="00015AB7" w:rsidRDefault="005D60E8" w:rsidP="005D60E8">
      <w:pPr>
        <w:pStyle w:val="affff7"/>
        <w:widowControl/>
        <w:numPr>
          <w:ilvl w:val="4"/>
          <w:numId w:val="37"/>
        </w:numPr>
        <w:ind w:firstLineChars="0"/>
        <w:rPr>
          <w:rFonts w:cstheme="minorBidi"/>
          <w:sz w:val="22"/>
          <w:highlight w:val="yellow"/>
        </w:rPr>
      </w:pPr>
      <w:r w:rsidRPr="00015AB7">
        <w:rPr>
          <w:rFonts w:cstheme="minorBidi" w:hint="eastAsia"/>
          <w:sz w:val="22"/>
          <w:highlight w:val="yellow"/>
        </w:rPr>
        <w:t xml:space="preserve">ADAS </w:t>
      </w:r>
      <w:r w:rsidRPr="00015AB7">
        <w:rPr>
          <w:rFonts w:cstheme="minorBidi" w:hint="eastAsia"/>
          <w:sz w:val="22"/>
          <w:highlight w:val="yellow"/>
        </w:rPr>
        <w:t>功能激活</w:t>
      </w:r>
    </w:p>
    <w:p w14:paraId="59B87A66" w14:textId="77777777" w:rsidR="005D60E8" w:rsidRDefault="005D60E8" w:rsidP="005D60E8">
      <w:pPr>
        <w:pStyle w:val="affff7"/>
        <w:widowControl/>
        <w:numPr>
          <w:ilvl w:val="4"/>
          <w:numId w:val="37"/>
        </w:numPr>
        <w:ind w:firstLineChars="0"/>
        <w:rPr>
          <w:rFonts w:cstheme="minorBidi"/>
          <w:sz w:val="22"/>
        </w:rPr>
      </w:pPr>
    </w:p>
    <w:p w14:paraId="153C8EE6" w14:textId="157196D1" w:rsidR="005D60E8" w:rsidRDefault="005D60E8" w:rsidP="005D60E8">
      <w:pPr>
        <w:pStyle w:val="affff7"/>
        <w:widowControl/>
        <w:ind w:left="1320" w:firstLineChars="0" w:firstLine="0"/>
        <w:rPr>
          <w:rFonts w:cstheme="minorBidi"/>
          <w:sz w:val="22"/>
        </w:rPr>
      </w:pPr>
      <w:r w:rsidRPr="002C6619">
        <w:rPr>
          <w:rFonts w:cstheme="minorBidi" w:hint="eastAsia"/>
          <w:sz w:val="22"/>
        </w:rPr>
        <w:t>此时</w:t>
      </w:r>
      <w:r>
        <w:rPr>
          <w:rFonts w:cstheme="minorBidi" w:hint="eastAsia"/>
          <w:sz w:val="22"/>
        </w:rPr>
        <w:t>HDC</w:t>
      </w:r>
      <w:r>
        <w:rPr>
          <w:rFonts w:cstheme="minorBidi" w:hint="eastAsia"/>
          <w:sz w:val="22"/>
        </w:rPr>
        <w:t>功能会直接从激活状态（</w:t>
      </w:r>
      <w:r>
        <w:rPr>
          <w:rFonts w:cstheme="minorBidi" w:hint="eastAsia"/>
          <w:sz w:val="22"/>
        </w:rPr>
        <w:t>Active</w:t>
      </w:r>
      <w:r>
        <w:rPr>
          <w:rFonts w:cstheme="minorBidi" w:hint="eastAsia"/>
          <w:sz w:val="22"/>
        </w:rPr>
        <w:t>）直接切换到退出状态（</w:t>
      </w:r>
      <w:r>
        <w:rPr>
          <w:rFonts w:cstheme="minorBidi" w:hint="eastAsia"/>
          <w:sz w:val="22"/>
        </w:rPr>
        <w:t>Passive</w:t>
      </w:r>
      <w:r>
        <w:rPr>
          <w:rFonts w:cstheme="minorBidi" w:hint="eastAsia"/>
          <w:sz w:val="22"/>
        </w:rPr>
        <w:t>）</w:t>
      </w:r>
      <w:r>
        <w:rPr>
          <w:rFonts w:cstheme="minorBidi" w:hint="eastAsia"/>
          <w:sz w:val="22"/>
        </w:rPr>
        <w:t>,  VMC</w:t>
      </w:r>
      <w:r>
        <w:rPr>
          <w:rFonts w:cstheme="minorBidi" w:hint="eastAsia"/>
          <w:sz w:val="22"/>
        </w:rPr>
        <w:t>和</w:t>
      </w:r>
      <w:r w:rsidR="00A46458">
        <w:rPr>
          <w:rFonts w:cstheme="minorBidi" w:hint="eastAsia"/>
          <w:sz w:val="22"/>
        </w:rPr>
        <w:t>制动的叠加</w:t>
      </w:r>
      <w:r>
        <w:rPr>
          <w:rFonts w:cstheme="minorBidi" w:hint="eastAsia"/>
          <w:sz w:val="22"/>
        </w:rPr>
        <w:t>制动请求接口将会断开，</w:t>
      </w:r>
      <w:r>
        <w:rPr>
          <w:rFonts w:cstheme="minorBidi" w:hint="eastAsia"/>
          <w:sz w:val="22"/>
        </w:rPr>
        <w:t xml:space="preserve"> </w:t>
      </w:r>
      <w:r w:rsidR="00B06F53">
        <w:rPr>
          <w:rFonts w:cstheme="minorBidi" w:hint="eastAsia"/>
          <w:sz w:val="22"/>
        </w:rPr>
        <w:t>制动</w:t>
      </w:r>
      <w:r>
        <w:rPr>
          <w:rFonts w:cstheme="minorBidi" w:hint="eastAsia"/>
          <w:sz w:val="22"/>
        </w:rPr>
        <w:t>需要根据驾驶员请求重新接管制动请求</w:t>
      </w:r>
      <w:r w:rsidRPr="002C6619">
        <w:rPr>
          <w:rFonts w:cstheme="minorBidi" w:hint="eastAsia"/>
          <w:sz w:val="22"/>
        </w:rPr>
        <w:t>。</w:t>
      </w:r>
    </w:p>
    <w:p w14:paraId="4F42B9FD" w14:textId="3567EC75" w:rsidR="005D60E8" w:rsidRDefault="005D60E8" w:rsidP="005D60E8">
      <w:pPr>
        <w:pStyle w:val="affff7"/>
        <w:widowControl/>
        <w:numPr>
          <w:ilvl w:val="2"/>
          <w:numId w:val="15"/>
        </w:numPr>
        <w:ind w:firstLineChars="0"/>
        <w:rPr>
          <w:rFonts w:cstheme="minorBidi"/>
          <w:sz w:val="22"/>
        </w:rPr>
      </w:pPr>
      <w:r>
        <w:rPr>
          <w:rFonts w:cstheme="minorBidi" w:hint="eastAsia"/>
          <w:sz w:val="22"/>
        </w:rPr>
        <w:t>HDC</w:t>
      </w:r>
      <w:r>
        <w:rPr>
          <w:rFonts w:cstheme="minorBidi" w:hint="eastAsia"/>
          <w:sz w:val="22"/>
        </w:rPr>
        <w:t>进入</w:t>
      </w:r>
      <w:r>
        <w:rPr>
          <w:rFonts w:cstheme="minorBidi" w:hint="eastAsia"/>
          <w:sz w:val="22"/>
        </w:rPr>
        <w:t>passive</w:t>
      </w:r>
      <w:r>
        <w:rPr>
          <w:rFonts w:cstheme="minorBidi" w:hint="eastAsia"/>
          <w:sz w:val="22"/>
        </w:rPr>
        <w:t>状态后，如果满足所有激活条件，</w:t>
      </w:r>
      <w:r>
        <w:rPr>
          <w:rFonts w:cstheme="minorBidi" w:hint="eastAsia"/>
          <w:sz w:val="22"/>
        </w:rPr>
        <w:t>HDC</w:t>
      </w:r>
      <w:r>
        <w:rPr>
          <w:rFonts w:cstheme="minorBidi" w:hint="eastAsia"/>
          <w:sz w:val="22"/>
        </w:rPr>
        <w:t>功能会再次进入</w:t>
      </w:r>
      <w:r>
        <w:rPr>
          <w:rFonts w:cstheme="minorBidi" w:hint="eastAsia"/>
          <w:sz w:val="22"/>
        </w:rPr>
        <w:t>Active</w:t>
      </w:r>
      <w:r>
        <w:rPr>
          <w:rFonts w:cstheme="minorBidi" w:hint="eastAsia"/>
          <w:sz w:val="22"/>
        </w:rPr>
        <w:t>条件，制动重新与</w:t>
      </w:r>
      <w:r w:rsidR="00992406">
        <w:rPr>
          <w:rFonts w:cstheme="minorBidi" w:hint="eastAsia"/>
          <w:sz w:val="22"/>
        </w:rPr>
        <w:t>VMC</w:t>
      </w:r>
      <w:r>
        <w:rPr>
          <w:rFonts w:cstheme="minorBidi" w:hint="eastAsia"/>
          <w:sz w:val="22"/>
        </w:rPr>
        <w:t>建立握手，请求制动</w:t>
      </w:r>
      <w:r w:rsidR="00BB38A8">
        <w:rPr>
          <w:rFonts w:cstheme="minorBidi" w:hint="eastAsia"/>
          <w:sz w:val="22"/>
        </w:rPr>
        <w:t>叠加</w:t>
      </w:r>
      <w:r>
        <w:rPr>
          <w:rFonts w:cstheme="minorBidi" w:hint="eastAsia"/>
          <w:sz w:val="22"/>
        </w:rPr>
        <w:t>控制。</w:t>
      </w:r>
    </w:p>
    <w:p w14:paraId="4762ACF4" w14:textId="77777777" w:rsidR="00DD5E85" w:rsidRPr="005D60E8" w:rsidRDefault="00DD5E85" w:rsidP="005D60E8">
      <w:pPr>
        <w:widowControl/>
        <w:ind w:firstLineChars="0" w:firstLine="420"/>
        <w:rPr>
          <w:rFonts w:cstheme="minorBidi"/>
          <w:sz w:val="22"/>
        </w:rPr>
      </w:pPr>
    </w:p>
    <w:p w14:paraId="7C2232FA" w14:textId="7A3AE2DD" w:rsidR="00EB2BEE" w:rsidRDefault="00EB2BEE" w:rsidP="00DD5E85">
      <w:pPr>
        <w:pStyle w:val="affff7"/>
        <w:widowControl/>
        <w:ind w:left="880" w:firstLineChars="0" w:firstLine="0"/>
        <w:rPr>
          <w:rFonts w:cstheme="minorBidi"/>
          <w:sz w:val="22"/>
        </w:rPr>
      </w:pPr>
    </w:p>
    <w:p w14:paraId="6F4EA72A" w14:textId="6356E135" w:rsidR="008A5733" w:rsidRPr="00D053E6" w:rsidRDefault="008A5733" w:rsidP="005B622C">
      <w:pPr>
        <w:pStyle w:val="affff7"/>
        <w:widowControl/>
        <w:numPr>
          <w:ilvl w:val="0"/>
          <w:numId w:val="15"/>
        </w:numPr>
        <w:ind w:firstLineChars="0"/>
        <w:rPr>
          <w:rFonts w:cstheme="minorBidi"/>
          <w:sz w:val="22"/>
        </w:rPr>
      </w:pPr>
      <w:r w:rsidRPr="00D053E6">
        <w:rPr>
          <w:rFonts w:cstheme="minorBidi" w:hint="eastAsia"/>
          <w:b/>
          <w:bCs/>
          <w:sz w:val="22"/>
        </w:rPr>
        <w:t>主动悬架：</w:t>
      </w:r>
      <w:r w:rsidR="00EB2BEE" w:rsidRPr="00D053E6">
        <w:rPr>
          <w:rFonts w:cstheme="minorBidi" w:hint="eastAsia"/>
          <w:b/>
          <w:bCs/>
          <w:sz w:val="22"/>
        </w:rPr>
        <w:t xml:space="preserve"> </w:t>
      </w:r>
      <w:r w:rsidRPr="00D053E6">
        <w:rPr>
          <w:rFonts w:cstheme="minorBidi" w:hint="eastAsia"/>
          <w:sz w:val="22"/>
        </w:rPr>
        <w:t>VMC</w:t>
      </w:r>
      <w:r w:rsidRPr="00D053E6">
        <w:rPr>
          <w:rFonts w:cstheme="minorBidi" w:hint="eastAsia"/>
          <w:sz w:val="22"/>
        </w:rPr>
        <w:t>控</w:t>
      </w:r>
      <w:r w:rsidR="00EB2BEE" w:rsidRPr="00D053E6">
        <w:rPr>
          <w:rFonts w:cstheme="minorBidi" w:hint="eastAsia"/>
          <w:sz w:val="22"/>
        </w:rPr>
        <w:t>四轮侧主动悬架的阻尼，刚度。配合制动</w:t>
      </w:r>
      <w:r w:rsidR="005A0531">
        <w:rPr>
          <w:rFonts w:cstheme="minorBidi" w:hint="eastAsia"/>
          <w:sz w:val="22"/>
        </w:rPr>
        <w:t>（制动</w:t>
      </w:r>
      <w:r w:rsidR="005A0531">
        <w:rPr>
          <w:rFonts w:cstheme="minorBidi" w:hint="eastAsia"/>
          <w:sz w:val="22"/>
        </w:rPr>
        <w:t>+</w:t>
      </w:r>
      <w:r w:rsidR="005A0531">
        <w:rPr>
          <w:rFonts w:cstheme="minorBidi" w:hint="eastAsia"/>
          <w:sz w:val="22"/>
        </w:rPr>
        <w:t>电制动可选）</w:t>
      </w:r>
      <w:r w:rsidR="00EB2BEE" w:rsidRPr="00D053E6">
        <w:rPr>
          <w:rFonts w:cstheme="minorBidi" w:hint="eastAsia"/>
          <w:sz w:val="22"/>
        </w:rPr>
        <w:t>控制，减少</w:t>
      </w:r>
      <w:r w:rsidR="007D0510">
        <w:rPr>
          <w:rFonts w:cstheme="minorBidi" w:hint="eastAsia"/>
          <w:sz w:val="22"/>
        </w:rPr>
        <w:t>坡度对车辆姿态</w:t>
      </w:r>
      <w:r w:rsidR="00EB2BEE" w:rsidRPr="00D053E6">
        <w:rPr>
          <w:rFonts w:cstheme="minorBidi" w:hint="eastAsia"/>
          <w:sz w:val="22"/>
        </w:rPr>
        <w:t>的影响。</w:t>
      </w:r>
      <w:r w:rsidR="00EB2BEE" w:rsidRPr="00D053E6">
        <w:rPr>
          <w:rFonts w:cstheme="minorBidi" w:hint="eastAsia"/>
          <w:sz w:val="22"/>
        </w:rPr>
        <w:t xml:space="preserve"> </w:t>
      </w:r>
      <w:r w:rsidR="009A7F1E">
        <w:rPr>
          <w:rFonts w:cstheme="minorBidi" w:hint="eastAsia"/>
          <w:sz w:val="22"/>
        </w:rPr>
        <w:t>HDC</w:t>
      </w:r>
      <w:r w:rsidR="00EB2BEE" w:rsidRPr="00D053E6">
        <w:rPr>
          <w:rFonts w:cstheme="minorBidi" w:hint="eastAsia"/>
          <w:sz w:val="22"/>
        </w:rPr>
        <w:t xml:space="preserve"> </w:t>
      </w:r>
      <w:r w:rsidR="00EB2BEE" w:rsidRPr="00D053E6">
        <w:rPr>
          <w:rFonts w:cstheme="minorBidi" w:hint="eastAsia"/>
          <w:sz w:val="22"/>
        </w:rPr>
        <w:t>功能激活期间，</w:t>
      </w:r>
      <w:r w:rsidR="00EB2BEE" w:rsidRPr="00D053E6">
        <w:rPr>
          <w:rFonts w:cstheme="minorBidi" w:hint="eastAsia"/>
          <w:sz w:val="22"/>
        </w:rPr>
        <w:t>VMC</w:t>
      </w:r>
      <w:r w:rsidR="00EB2BEE" w:rsidRPr="00D053E6">
        <w:rPr>
          <w:rFonts w:cstheme="minorBidi" w:hint="eastAsia"/>
          <w:sz w:val="22"/>
        </w:rPr>
        <w:t>拥有控制最高优先级。</w:t>
      </w:r>
    </w:p>
    <w:p w14:paraId="376FE813" w14:textId="77777777" w:rsidR="008A5733" w:rsidRPr="00EB2BEE" w:rsidRDefault="008A5733" w:rsidP="005B622C">
      <w:pPr>
        <w:pStyle w:val="affff7"/>
        <w:widowControl/>
        <w:numPr>
          <w:ilvl w:val="0"/>
          <w:numId w:val="15"/>
        </w:numPr>
        <w:ind w:firstLineChars="0"/>
        <w:rPr>
          <w:rFonts w:cstheme="minorBidi"/>
          <w:b/>
          <w:bCs/>
          <w:sz w:val="22"/>
        </w:rPr>
      </w:pPr>
      <w:r w:rsidRPr="00EB2BEE">
        <w:rPr>
          <w:rFonts w:cstheme="minorBidi" w:hint="eastAsia"/>
          <w:b/>
          <w:bCs/>
          <w:sz w:val="22"/>
        </w:rPr>
        <w:t>CDC</w:t>
      </w:r>
      <w:r w:rsidRPr="00EB2BEE">
        <w:rPr>
          <w:rFonts w:cstheme="minorBidi" w:hint="eastAsia"/>
          <w:b/>
          <w:bCs/>
          <w:sz w:val="22"/>
        </w:rPr>
        <w:t>：</w:t>
      </w:r>
    </w:p>
    <w:p w14:paraId="179A40AD" w14:textId="2BEF3889" w:rsidR="008A5733" w:rsidRDefault="00A05014" w:rsidP="00A05014">
      <w:pPr>
        <w:ind w:left="438" w:firstLineChars="0" w:firstLine="0"/>
        <w:rPr>
          <w:rFonts w:cstheme="minorBidi"/>
          <w:sz w:val="22"/>
        </w:rPr>
      </w:pPr>
      <w:r w:rsidRPr="00A05014">
        <w:rPr>
          <w:rFonts w:cstheme="minorBidi" w:hint="eastAsia"/>
          <w:sz w:val="22"/>
        </w:rPr>
        <w:t>VMC</w:t>
      </w:r>
      <w:r w:rsidRPr="00A05014">
        <w:rPr>
          <w:rFonts w:cstheme="minorBidi" w:hint="eastAsia"/>
          <w:sz w:val="22"/>
        </w:rPr>
        <w:t>控四轮侧</w:t>
      </w:r>
      <w:r>
        <w:rPr>
          <w:rFonts w:cstheme="minorBidi" w:hint="eastAsia"/>
          <w:sz w:val="22"/>
        </w:rPr>
        <w:t>CDC</w:t>
      </w:r>
      <w:r w:rsidRPr="00A05014">
        <w:rPr>
          <w:rFonts w:cstheme="minorBidi" w:hint="eastAsia"/>
          <w:sz w:val="22"/>
        </w:rPr>
        <w:t>的阻尼，刚度。</w:t>
      </w:r>
      <w:r w:rsidR="005A0531" w:rsidRPr="00D053E6">
        <w:rPr>
          <w:rFonts w:cstheme="minorBidi" w:hint="eastAsia"/>
          <w:sz w:val="22"/>
        </w:rPr>
        <w:t>配合制动</w:t>
      </w:r>
      <w:r w:rsidR="005A0531">
        <w:rPr>
          <w:rFonts w:cstheme="minorBidi" w:hint="eastAsia"/>
          <w:sz w:val="22"/>
        </w:rPr>
        <w:t>（制动</w:t>
      </w:r>
      <w:r w:rsidR="005A0531">
        <w:rPr>
          <w:rFonts w:cstheme="minorBidi" w:hint="eastAsia"/>
          <w:sz w:val="22"/>
        </w:rPr>
        <w:t>+</w:t>
      </w:r>
      <w:r w:rsidR="005A0531">
        <w:rPr>
          <w:rFonts w:cstheme="minorBidi" w:hint="eastAsia"/>
          <w:sz w:val="22"/>
        </w:rPr>
        <w:t>电制动可选）</w:t>
      </w:r>
      <w:r w:rsidR="005A0531" w:rsidRPr="00D053E6">
        <w:rPr>
          <w:rFonts w:cstheme="minorBidi" w:hint="eastAsia"/>
          <w:sz w:val="22"/>
        </w:rPr>
        <w:t>控制，</w:t>
      </w:r>
      <w:r w:rsidR="007D0510" w:rsidRPr="00D053E6">
        <w:rPr>
          <w:rFonts w:cstheme="minorBidi" w:hint="eastAsia"/>
          <w:sz w:val="22"/>
        </w:rPr>
        <w:t>减少</w:t>
      </w:r>
      <w:r w:rsidR="007D0510">
        <w:rPr>
          <w:rFonts w:cstheme="minorBidi" w:hint="eastAsia"/>
          <w:sz w:val="22"/>
        </w:rPr>
        <w:t>坡度对车辆姿态</w:t>
      </w:r>
      <w:r w:rsidR="007D0510" w:rsidRPr="00D053E6">
        <w:rPr>
          <w:rFonts w:cstheme="minorBidi" w:hint="eastAsia"/>
          <w:sz w:val="22"/>
        </w:rPr>
        <w:t>的影响</w:t>
      </w:r>
      <w:r w:rsidRPr="00A05014">
        <w:rPr>
          <w:rFonts w:cstheme="minorBidi" w:hint="eastAsia"/>
          <w:sz w:val="22"/>
        </w:rPr>
        <w:t>。</w:t>
      </w:r>
      <w:r w:rsidRPr="00A05014">
        <w:rPr>
          <w:rFonts w:cstheme="minorBidi" w:hint="eastAsia"/>
          <w:sz w:val="22"/>
        </w:rPr>
        <w:t xml:space="preserve"> </w:t>
      </w:r>
      <w:r w:rsidR="007D0510">
        <w:rPr>
          <w:rFonts w:cstheme="minorBidi" w:hint="eastAsia"/>
          <w:sz w:val="22"/>
        </w:rPr>
        <w:t>HDC</w:t>
      </w:r>
      <w:r w:rsidRPr="00A05014">
        <w:rPr>
          <w:rFonts w:cstheme="minorBidi" w:hint="eastAsia"/>
          <w:sz w:val="22"/>
        </w:rPr>
        <w:t>功能激活期间，</w:t>
      </w:r>
      <w:r w:rsidR="007D0510">
        <w:rPr>
          <w:rFonts w:cstheme="minorBidi" w:hint="eastAsia"/>
          <w:sz w:val="22"/>
        </w:rPr>
        <w:t>VMC</w:t>
      </w:r>
      <w:r w:rsidRPr="00A05014">
        <w:rPr>
          <w:rFonts w:cstheme="minorBidi" w:hint="eastAsia"/>
          <w:sz w:val="22"/>
        </w:rPr>
        <w:t>拥有控制最高优先级。</w:t>
      </w:r>
    </w:p>
    <w:p w14:paraId="5E02B864" w14:textId="2F84A9A3" w:rsidR="00A05014" w:rsidRPr="00EB2BEE" w:rsidRDefault="00A05014" w:rsidP="00A05014">
      <w:pPr>
        <w:pStyle w:val="affff7"/>
        <w:widowControl/>
        <w:numPr>
          <w:ilvl w:val="0"/>
          <w:numId w:val="15"/>
        </w:numPr>
        <w:ind w:firstLineChars="0"/>
        <w:rPr>
          <w:rFonts w:cstheme="minorBidi"/>
          <w:b/>
          <w:bCs/>
          <w:sz w:val="22"/>
        </w:rPr>
      </w:pPr>
      <w:r>
        <w:rPr>
          <w:rFonts w:cstheme="minorBidi" w:hint="eastAsia"/>
          <w:b/>
          <w:bCs/>
          <w:sz w:val="22"/>
        </w:rPr>
        <w:t>空气</w:t>
      </w:r>
      <w:r w:rsidR="009F602D">
        <w:rPr>
          <w:rFonts w:cstheme="minorBidi" w:hint="eastAsia"/>
          <w:b/>
          <w:bCs/>
          <w:sz w:val="22"/>
        </w:rPr>
        <w:t>弹簧</w:t>
      </w:r>
      <w:r w:rsidRPr="00EB2BEE">
        <w:rPr>
          <w:rFonts w:cstheme="minorBidi" w:hint="eastAsia"/>
          <w:b/>
          <w:bCs/>
          <w:sz w:val="22"/>
        </w:rPr>
        <w:t>：</w:t>
      </w:r>
    </w:p>
    <w:p w14:paraId="26DEE0A8" w14:textId="46EC9EAD" w:rsidR="00A05014" w:rsidRPr="007B69B0" w:rsidRDefault="00B5069F" w:rsidP="003E6E20">
      <w:pPr>
        <w:ind w:leftChars="200" w:left="420" w:firstLineChars="0" w:firstLine="0"/>
        <w:rPr>
          <w:rFonts w:cstheme="minorBidi"/>
          <w:kern w:val="0"/>
          <w:sz w:val="22"/>
        </w:rPr>
      </w:pPr>
      <w:r w:rsidRPr="00B5069F">
        <w:rPr>
          <w:rFonts w:cstheme="minorBidi" w:hint="eastAsia"/>
          <w:sz w:val="22"/>
          <w:highlight w:val="yellow"/>
        </w:rPr>
        <w:t>空簧刚度调节优化优化坡道行驶姿态，握手后</w:t>
      </w:r>
      <w:r w:rsidRPr="00B5069F">
        <w:rPr>
          <w:rFonts w:cstheme="minorBidi" w:hint="eastAsia"/>
          <w:sz w:val="22"/>
          <w:highlight w:val="yellow"/>
        </w:rPr>
        <w:t>VMC</w:t>
      </w:r>
      <w:r w:rsidRPr="00B5069F">
        <w:rPr>
          <w:rFonts w:cstheme="minorBidi" w:hint="eastAsia"/>
          <w:sz w:val="22"/>
          <w:highlight w:val="yellow"/>
        </w:rPr>
        <w:t>进行独占控制</w:t>
      </w:r>
      <w:r w:rsidRPr="00B5069F">
        <w:rPr>
          <w:rFonts w:cstheme="minorBidi" w:hint="eastAsia"/>
          <w:sz w:val="22"/>
          <w:highlight w:val="yellow"/>
        </w:rPr>
        <w:t xml:space="preserve"> </w:t>
      </w:r>
      <w:r w:rsidRPr="00B5069F">
        <w:rPr>
          <w:rFonts w:cstheme="minorBidi" w:hint="eastAsia"/>
          <w:sz w:val="22"/>
          <w:highlight w:val="yellow"/>
        </w:rPr>
        <w:t>（</w:t>
      </w:r>
      <w:r w:rsidRPr="00210DA8">
        <w:rPr>
          <w:rFonts w:cstheme="minorBidi" w:hint="eastAsia"/>
          <w:sz w:val="22"/>
          <w:highlight w:val="yellow"/>
        </w:rPr>
        <w:t>效果待确认</w:t>
      </w:r>
      <w:r w:rsidR="00210DA8">
        <w:rPr>
          <w:rFonts w:cstheme="minorBidi" w:hint="eastAsia"/>
          <w:sz w:val="22"/>
          <w:highlight w:val="yellow"/>
        </w:rPr>
        <w:t>，</w:t>
      </w:r>
      <w:r w:rsidR="00E76387" w:rsidRPr="00210DA8">
        <w:rPr>
          <w:rFonts w:cstheme="minorBidi" w:hint="eastAsia"/>
          <w:sz w:val="22"/>
          <w:highlight w:val="yellow"/>
        </w:rPr>
        <w:t>因为空簧</w:t>
      </w:r>
      <w:r w:rsidR="00480566" w:rsidRPr="00210DA8">
        <w:rPr>
          <w:rFonts w:cstheme="minorBidi" w:hint="eastAsia"/>
          <w:sz w:val="22"/>
          <w:highlight w:val="yellow"/>
        </w:rPr>
        <w:t>暂</w:t>
      </w:r>
      <w:r w:rsidR="00E76387" w:rsidRPr="00210DA8">
        <w:rPr>
          <w:rFonts w:cstheme="minorBidi" w:hint="eastAsia"/>
          <w:sz w:val="22"/>
          <w:highlight w:val="yellow"/>
        </w:rPr>
        <w:t>无法</w:t>
      </w:r>
      <w:r w:rsidR="00480566" w:rsidRPr="00210DA8">
        <w:rPr>
          <w:rFonts w:cstheme="minorBidi" w:hint="eastAsia"/>
          <w:sz w:val="22"/>
          <w:highlight w:val="yellow"/>
        </w:rPr>
        <w:t>实现</w:t>
      </w:r>
      <w:r w:rsidR="009F602D" w:rsidRPr="00210DA8">
        <w:rPr>
          <w:rFonts w:cstheme="minorBidi" w:hint="eastAsia"/>
          <w:sz w:val="22"/>
          <w:highlight w:val="yellow"/>
        </w:rPr>
        <w:t>单轮侧独立</w:t>
      </w:r>
      <w:r w:rsidR="00480566" w:rsidRPr="00210DA8">
        <w:rPr>
          <w:rFonts w:cstheme="minorBidi" w:hint="eastAsia"/>
          <w:sz w:val="22"/>
          <w:highlight w:val="yellow"/>
        </w:rPr>
        <w:t>控制</w:t>
      </w:r>
      <w:r w:rsidR="007C5CDC" w:rsidRPr="00210DA8">
        <w:rPr>
          <w:rFonts w:cstheme="minorBidi" w:hint="eastAsia"/>
          <w:sz w:val="22"/>
          <w:highlight w:val="yellow"/>
        </w:rPr>
        <w:t>）</w:t>
      </w:r>
      <w:r w:rsidR="007B69B0" w:rsidRPr="00210DA8">
        <w:rPr>
          <w:rFonts w:cstheme="minorBidi" w:hint="eastAsia"/>
          <w:sz w:val="22"/>
          <w:highlight w:val="yellow"/>
        </w:rPr>
        <w:t>。</w:t>
      </w:r>
    </w:p>
    <w:p w14:paraId="06444928" w14:textId="77777777" w:rsidR="00553CB0" w:rsidRPr="00553CB0" w:rsidRDefault="00553CB0" w:rsidP="00553CB0">
      <w:pPr>
        <w:ind w:firstLine="420"/>
      </w:pPr>
    </w:p>
    <w:p w14:paraId="72DBD0EF" w14:textId="6CB36ED0" w:rsidR="001443C4" w:rsidRDefault="00EE5626">
      <w:pPr>
        <w:pStyle w:val="2"/>
        <w:rPr>
          <w:lang w:val="en-US"/>
        </w:rPr>
      </w:pPr>
      <w:bookmarkStart w:id="51" w:name="_Toc207715813"/>
      <w:r>
        <w:rPr>
          <w:rFonts w:hint="eastAsia"/>
          <w:lang w:val="en-US"/>
        </w:rPr>
        <w:t>功能</w:t>
      </w:r>
      <w:r w:rsidR="00E736D2">
        <w:rPr>
          <w:rFonts w:hint="eastAsia"/>
          <w:lang w:val="en-US"/>
        </w:rPr>
        <w:t>状态机</w:t>
      </w:r>
      <w:bookmarkEnd w:id="51"/>
    </w:p>
    <w:p w14:paraId="70011FB8" w14:textId="083592DF" w:rsidR="00700291" w:rsidRPr="00700291" w:rsidRDefault="00A14AB6" w:rsidP="00A14AB6">
      <w:pPr>
        <w:ind w:firstLine="420"/>
      </w:pPr>
      <w:r w:rsidRPr="009F602D">
        <w:rPr>
          <w:rFonts w:hint="eastAsia"/>
        </w:rPr>
        <w:t>参考</w:t>
      </w:r>
      <w:r w:rsidRPr="009F602D">
        <w:rPr>
          <w:rFonts w:hint="eastAsia"/>
        </w:rPr>
        <w:t>5.1.1</w:t>
      </w:r>
      <w:r w:rsidRPr="009F602D">
        <w:rPr>
          <w:rFonts w:hint="eastAsia"/>
        </w:rPr>
        <w:t>功能激活和退出逻辑</w:t>
      </w:r>
    </w:p>
    <w:p w14:paraId="49B6AC69" w14:textId="474D85F1" w:rsidR="00EE5626" w:rsidRDefault="00EE5626" w:rsidP="00EE5626">
      <w:pPr>
        <w:pStyle w:val="2"/>
      </w:pPr>
      <w:bookmarkStart w:id="52" w:name="_Toc207715814"/>
      <w:r>
        <w:rPr>
          <w:rFonts w:hint="eastAsia"/>
        </w:rPr>
        <w:t>功能接口描述</w:t>
      </w:r>
      <w:bookmarkEnd w:id="52"/>
    </w:p>
    <w:p w14:paraId="73F5F3F7" w14:textId="77777777" w:rsidR="00E736D2" w:rsidRDefault="00E736D2" w:rsidP="00E736D2">
      <w:pPr>
        <w:pStyle w:val="3"/>
      </w:pPr>
      <w:bookmarkStart w:id="53" w:name="_Toc207715815"/>
      <w:r>
        <w:rPr>
          <w:rFonts w:hint="eastAsia"/>
        </w:rPr>
        <w:t>总线信号</w:t>
      </w:r>
      <w:bookmarkEnd w:id="53"/>
    </w:p>
    <w:p w14:paraId="3D9D3654" w14:textId="4AC5ACB5" w:rsidR="00E736D2" w:rsidRPr="006273EF" w:rsidRDefault="00606027" w:rsidP="005B622C">
      <w:pPr>
        <w:numPr>
          <w:ilvl w:val="0"/>
          <w:numId w:val="9"/>
        </w:numPr>
        <w:ind w:firstLineChars="0"/>
        <w:rPr>
          <w:rFonts w:ascii="Arial" w:eastAsiaTheme="minorEastAsia" w:hAnsi="Arial" w:cs="Arial"/>
        </w:rPr>
      </w:pPr>
      <w:r w:rsidRPr="006273EF">
        <w:rPr>
          <w:rFonts w:ascii="Arial" w:eastAsiaTheme="minorEastAsia" w:hAnsi="Arial" w:cs="Arial"/>
        </w:rPr>
        <w:t>如下是</w:t>
      </w:r>
      <w:r w:rsidR="00E76387" w:rsidRPr="006273EF">
        <w:rPr>
          <w:rFonts w:ascii="Arial" w:eastAsiaTheme="minorEastAsia" w:hAnsi="Arial" w:cs="Arial" w:hint="eastAsia"/>
        </w:rPr>
        <w:t>HDC</w:t>
      </w:r>
      <w:r w:rsidRPr="006273EF">
        <w:rPr>
          <w:rFonts w:ascii="Arial" w:eastAsiaTheme="minorEastAsia" w:hAnsi="Arial" w:cs="Arial" w:hint="eastAsia"/>
        </w:rPr>
        <w:t>功能</w:t>
      </w:r>
      <w:r w:rsidRPr="006273EF">
        <w:rPr>
          <w:rFonts w:ascii="Arial" w:eastAsiaTheme="minorEastAsia" w:hAnsi="Arial" w:cs="Arial"/>
        </w:rPr>
        <w:t>关键</w:t>
      </w:r>
      <w:r w:rsidRPr="006273EF">
        <w:rPr>
          <w:rFonts w:ascii="Arial" w:eastAsiaTheme="minorEastAsia" w:hAnsi="Arial" w:cs="Arial" w:hint="eastAsia"/>
        </w:rPr>
        <w:t>的</w:t>
      </w:r>
      <w:r w:rsidRPr="006273EF">
        <w:rPr>
          <w:rFonts w:ascii="Arial" w:eastAsiaTheme="minorEastAsia" w:hAnsi="Arial" w:cs="Arial"/>
        </w:rPr>
        <w:t>输入输出接口，如需完整的信号列表，请参考最新的</w:t>
      </w:r>
      <w:r w:rsidRPr="006273EF">
        <w:rPr>
          <w:rFonts w:ascii="Arial" w:eastAsiaTheme="minorEastAsia" w:hAnsi="Arial" w:cs="Arial"/>
        </w:rPr>
        <w:t xml:space="preserve"> CAN</w:t>
      </w:r>
      <w:r w:rsidRPr="006273EF">
        <w:rPr>
          <w:rFonts w:ascii="Arial" w:eastAsiaTheme="minorEastAsia" w:hAnsi="Arial" w:cs="Arial" w:hint="eastAsia"/>
        </w:rPr>
        <w:t xml:space="preserve"> </w:t>
      </w:r>
      <w:r w:rsidRPr="006273EF">
        <w:rPr>
          <w:rFonts w:ascii="Arial" w:eastAsiaTheme="minorEastAsia" w:hAnsi="Arial" w:cs="Arial"/>
        </w:rPr>
        <w:t xml:space="preserve">matrix </w:t>
      </w:r>
      <w:r w:rsidRPr="006273EF">
        <w:rPr>
          <w:rFonts w:ascii="Arial" w:eastAsiaTheme="minorEastAsia" w:hAnsi="Arial" w:cs="Arial"/>
        </w:rPr>
        <w:t>信号矩阵表。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721AFD" w14:paraId="3F24EB96" w14:textId="77777777" w:rsidTr="00956CAB">
        <w:trPr>
          <w:trHeight w:val="239"/>
        </w:trPr>
        <w:tc>
          <w:tcPr>
            <w:tcW w:w="426" w:type="pct"/>
            <w:tcBorders>
              <w:right w:val="single" w:sz="4" w:space="0" w:color="auto"/>
            </w:tcBorders>
            <w:shd w:val="clear" w:color="auto" w:fill="BFBFBF" w:themeFill="background1" w:themeFillShade="BF"/>
            <w:vAlign w:val="center"/>
          </w:tcPr>
          <w:p w14:paraId="204129FD" w14:textId="77777777" w:rsidR="00133723" w:rsidRPr="00176092" w:rsidRDefault="00133723" w:rsidP="008017E3">
            <w:pPr>
              <w:ind w:leftChars="-53" w:left="1" w:hangingChars="62" w:hanging="112"/>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EF49B8F"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900B630"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7B59FF04"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46992368"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7BF0166F" w14:textId="77777777" w:rsidR="00133723" w:rsidRPr="00A15443" w:rsidRDefault="00133723" w:rsidP="008017E3">
            <w:pPr>
              <w:ind w:leftChars="-18" w:left="-2" w:hangingChars="20" w:hanging="36"/>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44998F5E"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21DEA7B"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60B948A6"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转换公式</w:t>
            </w:r>
          </w:p>
        </w:tc>
      </w:tr>
      <w:tr w:rsidR="00697A92" w14:paraId="5150A67B" w14:textId="77777777" w:rsidTr="00956CAB">
        <w:tc>
          <w:tcPr>
            <w:tcW w:w="426" w:type="pct"/>
            <w:tcBorders>
              <w:right w:val="single" w:sz="4" w:space="0" w:color="auto"/>
            </w:tcBorders>
            <w:vAlign w:val="center"/>
          </w:tcPr>
          <w:p w14:paraId="3FD10618" w14:textId="0FADE1C3" w:rsidR="00697A92" w:rsidRPr="00B20CAE" w:rsidRDefault="00E23031"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04" w:type="pct"/>
            <w:tcBorders>
              <w:right w:val="single" w:sz="4" w:space="0" w:color="auto"/>
            </w:tcBorders>
            <w:vAlign w:val="center"/>
          </w:tcPr>
          <w:p w14:paraId="50E39565" w14:textId="0CF588FF" w:rsidR="00697A92" w:rsidRPr="00B20CAE" w:rsidRDefault="00697A92"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45E712E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CC8E71" w14:textId="6DC80FE7" w:rsidR="00697A92" w:rsidRPr="00B20CAE" w:rsidRDefault="00F920E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E23031" w:rsidRPr="00B20CAE">
              <w:rPr>
                <w:rFonts w:ascii="Arial" w:eastAsiaTheme="minorEastAsia" w:hAnsi="Arial" w:cs="Arial" w:hint="eastAsia"/>
                <w:sz w:val="16"/>
                <w:szCs w:val="16"/>
              </w:rPr>
              <w:t>Swt</w:t>
            </w:r>
          </w:p>
        </w:tc>
        <w:tc>
          <w:tcPr>
            <w:tcW w:w="844" w:type="pct"/>
            <w:tcBorders>
              <w:left w:val="single" w:sz="4" w:space="0" w:color="auto"/>
            </w:tcBorders>
            <w:vAlign w:val="center"/>
          </w:tcPr>
          <w:p w14:paraId="5E81682E" w14:textId="17B2F1CA" w:rsidR="00697A92" w:rsidRPr="00B20CAE" w:rsidRDefault="00DB6F5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452E17" w:rsidRPr="00B20CAE">
              <w:rPr>
                <w:rFonts w:ascii="Arial" w:eastAsiaTheme="minorEastAsia" w:hAnsi="Arial" w:cs="Arial" w:hint="eastAsia"/>
                <w:sz w:val="16"/>
                <w:szCs w:val="16"/>
              </w:rPr>
              <w:t>开关</w:t>
            </w:r>
          </w:p>
        </w:tc>
        <w:tc>
          <w:tcPr>
            <w:tcW w:w="263" w:type="pct"/>
            <w:tcBorders>
              <w:left w:val="single" w:sz="4" w:space="0" w:color="auto"/>
              <w:right w:val="single" w:sz="4" w:space="0" w:color="auto"/>
            </w:tcBorders>
            <w:vAlign w:val="center"/>
          </w:tcPr>
          <w:p w14:paraId="25869277"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6ADAC55"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FB90F32"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C25EEC" w14:textId="77777777" w:rsidR="009C6F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0x0: Not press</w:t>
            </w:r>
          </w:p>
          <w:p w14:paraId="3988D498" w14:textId="3EC07F97" w:rsidR="00697A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 Press</w:t>
            </w:r>
          </w:p>
        </w:tc>
      </w:tr>
      <w:tr w:rsidR="00697A92" w:rsidRPr="00035543" w14:paraId="46C6655D" w14:textId="77777777" w:rsidTr="00956CAB">
        <w:tc>
          <w:tcPr>
            <w:tcW w:w="426" w:type="pct"/>
            <w:tcBorders>
              <w:right w:val="single" w:sz="4" w:space="0" w:color="auto"/>
            </w:tcBorders>
            <w:vAlign w:val="center"/>
          </w:tcPr>
          <w:p w14:paraId="37A136C3" w14:textId="77F4C5FC" w:rsidR="00697A92" w:rsidRPr="00B20CAE" w:rsidRDefault="00697A92"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w:t>
            </w:r>
            <w:r w:rsidR="00700B84" w:rsidRPr="00B20CAE">
              <w:rPr>
                <w:rFonts w:ascii="Arial" w:eastAsiaTheme="minorEastAsia" w:hAnsi="Arial" w:cs="Arial" w:hint="eastAsia"/>
                <w:sz w:val="16"/>
                <w:szCs w:val="16"/>
              </w:rPr>
              <w:t>M</w:t>
            </w:r>
            <w:r w:rsidRPr="00B20CAE">
              <w:rPr>
                <w:rFonts w:ascii="Arial" w:eastAsiaTheme="minorEastAsia" w:hAnsi="Arial" w:cs="Arial" w:hint="eastAsia"/>
                <w:sz w:val="16"/>
                <w:szCs w:val="16"/>
              </w:rPr>
              <w:t>CU</w:t>
            </w:r>
          </w:p>
        </w:tc>
        <w:tc>
          <w:tcPr>
            <w:tcW w:w="304" w:type="pct"/>
            <w:tcBorders>
              <w:right w:val="single" w:sz="4" w:space="0" w:color="auto"/>
            </w:tcBorders>
            <w:vAlign w:val="center"/>
          </w:tcPr>
          <w:p w14:paraId="3EBEB3D4" w14:textId="698ECF08" w:rsidR="00697A92" w:rsidRPr="00B20CAE" w:rsidRDefault="004A4014"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75" w:type="pct"/>
            <w:tcBorders>
              <w:right w:val="single" w:sz="4" w:space="0" w:color="auto"/>
            </w:tcBorders>
          </w:tcPr>
          <w:p w14:paraId="35058F7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15D1AE6" w14:textId="1EF6DC5C" w:rsidR="00697A92" w:rsidRPr="00B20CAE" w:rsidRDefault="00F920E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4A4014" w:rsidRPr="00B20CAE">
              <w:rPr>
                <w:rFonts w:ascii="Arial" w:eastAsiaTheme="minorEastAsia" w:hAnsi="Arial" w:cs="Arial" w:hint="eastAsia"/>
                <w:sz w:val="16"/>
                <w:szCs w:val="16"/>
              </w:rPr>
              <w:t>_Status</w:t>
            </w:r>
          </w:p>
        </w:tc>
        <w:tc>
          <w:tcPr>
            <w:tcW w:w="844" w:type="pct"/>
            <w:tcBorders>
              <w:left w:val="single" w:sz="4" w:space="0" w:color="auto"/>
            </w:tcBorders>
            <w:vAlign w:val="center"/>
          </w:tcPr>
          <w:p w14:paraId="5BDDC783" w14:textId="440D43E8" w:rsidR="00697A92" w:rsidRPr="00B20CAE" w:rsidRDefault="00DB6F5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7F6620" w:rsidRPr="00B20CAE">
              <w:rPr>
                <w:rFonts w:ascii="Arial" w:eastAsiaTheme="minorEastAsia" w:hAnsi="Arial" w:cs="Arial" w:hint="eastAsia"/>
                <w:sz w:val="16"/>
                <w:szCs w:val="16"/>
              </w:rPr>
              <w:t>功能</w:t>
            </w:r>
            <w:r w:rsidR="00697A92" w:rsidRPr="00B20CAE">
              <w:rPr>
                <w:rFonts w:ascii="Arial" w:eastAsiaTheme="minorEastAsia" w:hAnsi="Arial" w:cs="Arial" w:hint="eastAsia"/>
                <w:sz w:val="16"/>
                <w:szCs w:val="16"/>
              </w:rPr>
              <w:t>反馈</w:t>
            </w:r>
            <w:r w:rsidR="007F6620" w:rsidRPr="00B20CAE">
              <w:rPr>
                <w:rFonts w:ascii="Arial" w:eastAsiaTheme="minorEastAsia" w:hAnsi="Arial" w:cs="Arial" w:hint="eastAsia"/>
                <w:sz w:val="16"/>
                <w:szCs w:val="16"/>
              </w:rPr>
              <w:t>状态</w:t>
            </w:r>
          </w:p>
        </w:tc>
        <w:tc>
          <w:tcPr>
            <w:tcW w:w="263" w:type="pct"/>
            <w:tcBorders>
              <w:left w:val="single" w:sz="4" w:space="0" w:color="auto"/>
              <w:right w:val="single" w:sz="4" w:space="0" w:color="auto"/>
            </w:tcBorders>
            <w:vAlign w:val="center"/>
          </w:tcPr>
          <w:p w14:paraId="663BE440"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2B0482A"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FCD2FB9"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F3712B" w14:textId="6CCA6507"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0x0: </w:t>
            </w:r>
            <w:r w:rsidR="00D65FEA">
              <w:rPr>
                <w:rFonts w:ascii="Arial" w:eastAsiaTheme="minorEastAsia" w:hAnsi="Arial" w:cs="Arial" w:hint="eastAsia"/>
                <w:color w:val="0000FF"/>
                <w:sz w:val="16"/>
                <w:szCs w:val="16"/>
              </w:rPr>
              <w:t>HDC</w:t>
            </w:r>
            <w:r w:rsidRPr="00B20CAE">
              <w:rPr>
                <w:rFonts w:ascii="Arial" w:eastAsiaTheme="minorEastAsia" w:hAnsi="Arial" w:cs="Arial"/>
                <w:color w:val="0000FF"/>
                <w:sz w:val="16"/>
                <w:szCs w:val="16"/>
              </w:rPr>
              <w:t xml:space="preserve"> is </w:t>
            </w:r>
            <w:r w:rsidR="00D65FEA">
              <w:rPr>
                <w:rFonts w:ascii="Arial" w:eastAsiaTheme="minorEastAsia" w:hAnsi="Arial" w:cs="Arial" w:hint="eastAsia"/>
                <w:color w:val="0000FF"/>
                <w:sz w:val="16"/>
                <w:szCs w:val="16"/>
              </w:rPr>
              <w:t>OFF</w:t>
            </w:r>
          </w:p>
          <w:p w14:paraId="5F4959CF" w14:textId="04C89E03"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w:t>
            </w:r>
            <w:r w:rsidR="00E32A3F">
              <w:rPr>
                <w:rFonts w:ascii="Arial" w:eastAsiaTheme="minorEastAsia" w:hAnsi="Arial" w:cs="Arial" w:hint="eastAsia"/>
                <w:color w:val="0000FF"/>
                <w:sz w:val="16"/>
                <w:szCs w:val="16"/>
              </w:rPr>
              <w:t xml:space="preserve"> </w:t>
            </w:r>
            <w:r w:rsidR="00D65FEA">
              <w:rPr>
                <w:rFonts w:ascii="Arial" w:eastAsiaTheme="minorEastAsia" w:hAnsi="Arial" w:cs="Arial" w:hint="eastAsia"/>
                <w:color w:val="0000FF"/>
                <w:sz w:val="16"/>
                <w:szCs w:val="16"/>
              </w:rPr>
              <w:t>HDC</w:t>
            </w:r>
            <w:r w:rsidR="00D65FEA" w:rsidRPr="00B20CAE">
              <w:rPr>
                <w:rFonts w:ascii="Arial" w:eastAsiaTheme="minorEastAsia" w:hAnsi="Arial" w:cs="Arial"/>
                <w:color w:val="0000FF"/>
                <w:sz w:val="16"/>
                <w:szCs w:val="16"/>
              </w:rPr>
              <w:t xml:space="preserve"> is </w:t>
            </w:r>
            <w:r w:rsidR="00D81701">
              <w:rPr>
                <w:rFonts w:ascii="Arial" w:eastAsiaTheme="minorEastAsia" w:hAnsi="Arial" w:cs="Arial" w:hint="eastAsia"/>
                <w:color w:val="0000FF"/>
                <w:sz w:val="16"/>
                <w:szCs w:val="16"/>
              </w:rPr>
              <w:t>Standby</w:t>
            </w:r>
            <w:r w:rsidR="00A80CC6">
              <w:rPr>
                <w:rFonts w:ascii="Arial" w:eastAsiaTheme="minorEastAsia" w:hAnsi="Arial" w:cs="Arial" w:hint="eastAsia"/>
                <w:color w:val="0000FF"/>
                <w:sz w:val="16"/>
                <w:szCs w:val="16"/>
              </w:rPr>
              <w:t xml:space="preserve">, No </w:t>
            </w:r>
            <w:r w:rsidR="00035543">
              <w:rPr>
                <w:rFonts w:ascii="Arial" w:eastAsiaTheme="minorEastAsia" w:hAnsi="Arial" w:cs="Arial" w:hint="eastAsia"/>
                <w:color w:val="0000FF"/>
                <w:sz w:val="16"/>
                <w:szCs w:val="16"/>
              </w:rPr>
              <w:t xml:space="preserve">Control </w:t>
            </w:r>
            <w:r w:rsidR="00A80CC6">
              <w:rPr>
                <w:rFonts w:ascii="Arial" w:eastAsiaTheme="minorEastAsia" w:hAnsi="Arial" w:cs="Arial" w:hint="eastAsia"/>
                <w:color w:val="0000FF"/>
                <w:sz w:val="16"/>
                <w:szCs w:val="16"/>
              </w:rPr>
              <w:t>Request</w:t>
            </w:r>
          </w:p>
          <w:p w14:paraId="5DACBC73" w14:textId="7D15489A" w:rsidR="00697A92"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0x2: </w:t>
            </w:r>
            <w:r w:rsidR="00E32A3F">
              <w:rPr>
                <w:rFonts w:ascii="Arial" w:eastAsiaTheme="minorEastAsia" w:hAnsi="Arial" w:cs="Arial" w:hint="eastAsia"/>
                <w:color w:val="0000FF"/>
                <w:sz w:val="16"/>
                <w:szCs w:val="16"/>
              </w:rPr>
              <w:t>HDC</w:t>
            </w:r>
            <w:r w:rsidR="00E32A3F" w:rsidRPr="00B20CAE">
              <w:rPr>
                <w:rFonts w:ascii="Arial" w:eastAsiaTheme="minorEastAsia" w:hAnsi="Arial" w:cs="Arial"/>
                <w:color w:val="0000FF"/>
                <w:sz w:val="16"/>
                <w:szCs w:val="16"/>
              </w:rPr>
              <w:t xml:space="preserve"> is </w:t>
            </w:r>
            <w:r w:rsidR="00E32A3F">
              <w:rPr>
                <w:rFonts w:ascii="Arial" w:eastAsiaTheme="minorEastAsia" w:hAnsi="Arial" w:cs="Arial" w:hint="eastAsia"/>
                <w:color w:val="0000FF"/>
                <w:sz w:val="16"/>
                <w:szCs w:val="16"/>
              </w:rPr>
              <w:t xml:space="preserve">Active, </w:t>
            </w:r>
            <w:r w:rsidR="00035543">
              <w:rPr>
                <w:rFonts w:ascii="Arial" w:eastAsiaTheme="minorEastAsia" w:hAnsi="Arial" w:cs="Arial" w:hint="eastAsia"/>
                <w:color w:val="0000FF"/>
                <w:sz w:val="16"/>
                <w:szCs w:val="16"/>
              </w:rPr>
              <w:t xml:space="preserve">Control </w:t>
            </w:r>
            <w:r w:rsidR="00E32A3F">
              <w:rPr>
                <w:rFonts w:ascii="Arial" w:eastAsiaTheme="minorEastAsia" w:hAnsi="Arial" w:cs="Arial" w:hint="eastAsia"/>
                <w:color w:val="0000FF"/>
                <w:sz w:val="16"/>
                <w:szCs w:val="16"/>
              </w:rPr>
              <w:t>Request</w:t>
            </w:r>
          </w:p>
        </w:tc>
      </w:tr>
      <w:tr w:rsidR="00C279AC" w:rsidRPr="00035543" w14:paraId="70D79AA3" w14:textId="77777777" w:rsidTr="00956CAB">
        <w:tc>
          <w:tcPr>
            <w:tcW w:w="426" w:type="pct"/>
            <w:tcBorders>
              <w:right w:val="single" w:sz="4" w:space="0" w:color="auto"/>
            </w:tcBorders>
            <w:vAlign w:val="center"/>
          </w:tcPr>
          <w:p w14:paraId="104F5335" w14:textId="5E566D09" w:rsidR="00C279AC" w:rsidRPr="00B20CAE" w:rsidRDefault="00242EC3" w:rsidP="00697A9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lastRenderedPageBreak/>
              <w:t>VMCU</w:t>
            </w:r>
          </w:p>
        </w:tc>
        <w:tc>
          <w:tcPr>
            <w:tcW w:w="304" w:type="pct"/>
            <w:tcBorders>
              <w:right w:val="single" w:sz="4" w:space="0" w:color="auto"/>
            </w:tcBorders>
            <w:vAlign w:val="center"/>
          </w:tcPr>
          <w:p w14:paraId="4E37C47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375" w:type="pct"/>
            <w:tcBorders>
              <w:right w:val="single" w:sz="4" w:space="0" w:color="auto"/>
            </w:tcBorders>
          </w:tcPr>
          <w:p w14:paraId="4C78C32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FE3724E" w14:textId="671A7170" w:rsidR="00C279AC" w:rsidRDefault="00C279AC"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HDCFault</w:t>
            </w:r>
          </w:p>
        </w:tc>
        <w:tc>
          <w:tcPr>
            <w:tcW w:w="844" w:type="pct"/>
            <w:tcBorders>
              <w:left w:val="single" w:sz="4" w:space="0" w:color="auto"/>
            </w:tcBorders>
            <w:vAlign w:val="center"/>
          </w:tcPr>
          <w:p w14:paraId="63A4EA95" w14:textId="3ADECF33" w:rsidR="00C279AC" w:rsidRDefault="00ED093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Pr>
                <w:rFonts w:ascii="Arial" w:eastAsiaTheme="minorEastAsia" w:hAnsi="Arial" w:cs="Arial" w:hint="eastAsia"/>
                <w:sz w:val="16"/>
                <w:szCs w:val="16"/>
              </w:rPr>
              <w:t>故障</w:t>
            </w:r>
          </w:p>
        </w:tc>
        <w:tc>
          <w:tcPr>
            <w:tcW w:w="263" w:type="pct"/>
            <w:tcBorders>
              <w:left w:val="single" w:sz="4" w:space="0" w:color="auto"/>
              <w:right w:val="single" w:sz="4" w:space="0" w:color="auto"/>
            </w:tcBorders>
            <w:vAlign w:val="center"/>
          </w:tcPr>
          <w:p w14:paraId="48C84493" w14:textId="77777777" w:rsidR="00C279AC" w:rsidRPr="00B20CAE" w:rsidRDefault="00C279AC"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5FB8B33"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E180E8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01F3E3E" w14:textId="03473689" w:rsidR="007E627F" w:rsidRPr="004022F9" w:rsidRDefault="007E627F" w:rsidP="007E627F">
            <w:pPr>
              <w:adjustRightInd w:val="0"/>
              <w:snapToGrid w:val="0"/>
              <w:ind w:firstLineChars="0" w:firstLine="0"/>
              <w:rPr>
                <w:sz w:val="16"/>
                <w:szCs w:val="16"/>
              </w:rPr>
            </w:pPr>
            <w:r w:rsidRPr="004022F9">
              <w:rPr>
                <w:rFonts w:hint="eastAsia"/>
                <w:sz w:val="16"/>
                <w:szCs w:val="16"/>
              </w:rPr>
              <w:t>$0=</w:t>
            </w:r>
            <w:r>
              <w:rPr>
                <w:rFonts w:hint="eastAsia"/>
                <w:sz w:val="16"/>
                <w:szCs w:val="16"/>
              </w:rPr>
              <w:t>No failure</w:t>
            </w:r>
          </w:p>
          <w:p w14:paraId="29A3AB43" w14:textId="0331885B" w:rsidR="007E627F" w:rsidRPr="004022F9" w:rsidRDefault="007E627F" w:rsidP="007E627F">
            <w:pPr>
              <w:adjustRightInd w:val="0"/>
              <w:snapToGrid w:val="0"/>
              <w:ind w:firstLineChars="0" w:firstLine="0"/>
              <w:rPr>
                <w:sz w:val="16"/>
                <w:szCs w:val="16"/>
              </w:rPr>
            </w:pPr>
            <w:r w:rsidRPr="004022F9">
              <w:rPr>
                <w:rFonts w:hint="eastAsia"/>
                <w:sz w:val="16"/>
                <w:szCs w:val="16"/>
              </w:rPr>
              <w:t>$1=</w:t>
            </w:r>
            <w:r>
              <w:rPr>
                <w:rFonts w:hint="eastAsia"/>
                <w:sz w:val="16"/>
                <w:szCs w:val="16"/>
              </w:rPr>
              <w:t>Failure</w:t>
            </w:r>
          </w:p>
          <w:p w14:paraId="5BF21334" w14:textId="568B2E87" w:rsidR="00C279AC" w:rsidRPr="00B20CAE" w:rsidRDefault="007E627F" w:rsidP="007E627F">
            <w:pPr>
              <w:spacing w:line="240" w:lineRule="atLeast"/>
              <w:ind w:firstLineChars="0" w:firstLine="0"/>
              <w:rPr>
                <w:rFonts w:ascii="Arial" w:eastAsiaTheme="minorEastAsia" w:hAnsi="Arial" w:cs="Arial"/>
                <w:color w:val="0000FF"/>
                <w:sz w:val="16"/>
                <w:szCs w:val="16"/>
              </w:rPr>
            </w:pPr>
            <w:r w:rsidRPr="004022F9">
              <w:rPr>
                <w:rFonts w:hint="eastAsia"/>
                <w:sz w:val="16"/>
                <w:szCs w:val="16"/>
              </w:rPr>
              <w:t>$2=</w:t>
            </w:r>
            <w:r w:rsidR="00AE1596">
              <w:rPr>
                <w:rFonts w:hint="eastAsia"/>
                <w:sz w:val="16"/>
                <w:szCs w:val="16"/>
              </w:rPr>
              <w:t>Reserved</w:t>
            </w:r>
          </w:p>
        </w:tc>
      </w:tr>
      <w:tr w:rsidR="00FC1DB5" w:rsidRPr="00035543" w14:paraId="5D29E1BD" w14:textId="77777777" w:rsidTr="00956CAB">
        <w:tc>
          <w:tcPr>
            <w:tcW w:w="426" w:type="pct"/>
            <w:tcBorders>
              <w:right w:val="single" w:sz="4" w:space="0" w:color="auto"/>
            </w:tcBorders>
            <w:vAlign w:val="center"/>
          </w:tcPr>
          <w:p w14:paraId="3A4AE304" w14:textId="346157FD" w:rsidR="00FC1DB5" w:rsidRPr="00D00E79" w:rsidRDefault="00242EC3" w:rsidP="00697A92">
            <w:pPr>
              <w:spacing w:line="240" w:lineRule="atLeast"/>
              <w:ind w:leftChars="-53" w:left="-12" w:hangingChars="62" w:hanging="99"/>
              <w:rPr>
                <w:rFonts w:ascii="Arial" w:eastAsiaTheme="minorEastAsia" w:hAnsi="Arial" w:cs="Arial"/>
                <w:sz w:val="16"/>
                <w:szCs w:val="16"/>
                <w:highlight w:val="yellow"/>
              </w:rPr>
            </w:pPr>
            <w:r w:rsidRPr="00D00E79">
              <w:rPr>
                <w:rFonts w:ascii="Arial" w:eastAsiaTheme="minorEastAsia" w:hAnsi="Arial" w:cs="Arial" w:hint="eastAsia"/>
                <w:sz w:val="16"/>
                <w:szCs w:val="16"/>
                <w:highlight w:val="yellow"/>
              </w:rPr>
              <w:t>VMCU</w:t>
            </w:r>
          </w:p>
        </w:tc>
        <w:tc>
          <w:tcPr>
            <w:tcW w:w="304" w:type="pct"/>
            <w:tcBorders>
              <w:right w:val="single" w:sz="4" w:space="0" w:color="auto"/>
            </w:tcBorders>
            <w:vAlign w:val="center"/>
          </w:tcPr>
          <w:p w14:paraId="65F3DE74" w14:textId="77777777" w:rsidR="00FC1DB5" w:rsidRPr="00D00E79" w:rsidRDefault="00FC1DB5" w:rsidP="00697A92">
            <w:pPr>
              <w:spacing w:line="240" w:lineRule="atLeast"/>
              <w:ind w:firstLineChars="0" w:firstLine="0"/>
              <w:rPr>
                <w:rFonts w:ascii="Arial" w:eastAsiaTheme="minorEastAsia" w:hAnsi="Arial" w:cs="Arial"/>
                <w:sz w:val="16"/>
                <w:szCs w:val="16"/>
                <w:highlight w:val="yellow"/>
              </w:rPr>
            </w:pPr>
          </w:p>
        </w:tc>
        <w:tc>
          <w:tcPr>
            <w:tcW w:w="375" w:type="pct"/>
            <w:tcBorders>
              <w:right w:val="single" w:sz="4" w:space="0" w:color="auto"/>
            </w:tcBorders>
          </w:tcPr>
          <w:p w14:paraId="57A9E55A" w14:textId="77777777" w:rsidR="00FC1DB5" w:rsidRPr="00D00E79" w:rsidRDefault="00FC1DB5" w:rsidP="00697A92">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2BD0860A" w14:textId="48044505" w:rsidR="00FC1DB5" w:rsidRPr="00D00E79" w:rsidRDefault="00FC1DB5" w:rsidP="00697A92">
            <w:pPr>
              <w:spacing w:line="240" w:lineRule="atLeast"/>
              <w:ind w:firstLineChars="0" w:firstLine="0"/>
              <w:rPr>
                <w:rFonts w:ascii="Arial" w:eastAsiaTheme="minorEastAsia" w:hAnsi="Arial" w:cs="Arial"/>
                <w:sz w:val="16"/>
                <w:szCs w:val="16"/>
                <w:highlight w:val="yellow"/>
              </w:rPr>
            </w:pPr>
            <w:r w:rsidRPr="00D00E79">
              <w:rPr>
                <w:rFonts w:ascii="Arial" w:eastAsiaTheme="minorEastAsia" w:hAnsi="Arial" w:cs="Arial" w:hint="eastAsia"/>
                <w:sz w:val="16"/>
                <w:szCs w:val="16"/>
                <w:highlight w:val="yellow"/>
              </w:rPr>
              <w:t>Brake</w:t>
            </w:r>
            <w:r w:rsidR="00C531C6" w:rsidRPr="00D00E79">
              <w:rPr>
                <w:rFonts w:ascii="Arial" w:eastAsiaTheme="minorEastAsia" w:hAnsi="Arial" w:cs="Arial" w:hint="eastAsia"/>
                <w:sz w:val="16"/>
                <w:szCs w:val="16"/>
                <w:highlight w:val="yellow"/>
              </w:rPr>
              <w:t>Light</w:t>
            </w:r>
            <w:r w:rsidR="00E6727D" w:rsidRPr="00D00E79">
              <w:rPr>
                <w:rFonts w:ascii="Arial" w:eastAsiaTheme="minorEastAsia" w:hAnsi="Arial" w:cs="Arial" w:hint="eastAsia"/>
                <w:sz w:val="16"/>
                <w:szCs w:val="16"/>
                <w:highlight w:val="yellow"/>
              </w:rPr>
              <w:t>Req</w:t>
            </w:r>
          </w:p>
        </w:tc>
        <w:tc>
          <w:tcPr>
            <w:tcW w:w="844" w:type="pct"/>
            <w:tcBorders>
              <w:left w:val="single" w:sz="4" w:space="0" w:color="auto"/>
            </w:tcBorders>
            <w:vAlign w:val="center"/>
          </w:tcPr>
          <w:p w14:paraId="79B2E706" w14:textId="7BA7B3A5" w:rsidR="00FC1DB5" w:rsidRPr="00D00E79" w:rsidRDefault="00090365" w:rsidP="00697A92">
            <w:pPr>
              <w:spacing w:line="240" w:lineRule="atLeast"/>
              <w:ind w:firstLineChars="0" w:firstLine="0"/>
              <w:rPr>
                <w:rFonts w:ascii="Arial" w:eastAsiaTheme="minorEastAsia" w:hAnsi="Arial" w:cs="Arial"/>
                <w:sz w:val="16"/>
                <w:szCs w:val="16"/>
                <w:highlight w:val="yellow"/>
              </w:rPr>
            </w:pPr>
            <w:r w:rsidRPr="00D00E79">
              <w:rPr>
                <w:rFonts w:ascii="Arial" w:eastAsiaTheme="minorEastAsia" w:hAnsi="Arial" w:cs="Arial" w:hint="eastAsia"/>
                <w:sz w:val="16"/>
                <w:szCs w:val="16"/>
                <w:highlight w:val="yellow"/>
              </w:rPr>
              <w:t>制动灯请求</w:t>
            </w:r>
          </w:p>
        </w:tc>
        <w:tc>
          <w:tcPr>
            <w:tcW w:w="263" w:type="pct"/>
            <w:tcBorders>
              <w:left w:val="single" w:sz="4" w:space="0" w:color="auto"/>
              <w:right w:val="single" w:sz="4" w:space="0" w:color="auto"/>
            </w:tcBorders>
            <w:vAlign w:val="center"/>
          </w:tcPr>
          <w:p w14:paraId="5F55D6A0" w14:textId="77777777" w:rsidR="00FC1DB5" w:rsidRPr="00D00E79" w:rsidRDefault="00FC1DB5" w:rsidP="00697A9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B17A54B" w14:textId="77777777" w:rsidR="00FC1DB5" w:rsidRPr="00D00E79" w:rsidRDefault="00FC1DB5" w:rsidP="00697A92">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52D2109" w14:textId="77777777" w:rsidR="00FC1DB5" w:rsidRPr="00D00E79" w:rsidRDefault="00FC1DB5" w:rsidP="00697A92">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1F2D5FC9" w14:textId="4A341F68" w:rsidR="00A902EA" w:rsidRPr="00D00E79" w:rsidRDefault="00A902EA" w:rsidP="00A902EA">
            <w:pPr>
              <w:spacing w:line="240" w:lineRule="atLeast"/>
              <w:ind w:firstLineChars="0" w:firstLine="0"/>
              <w:rPr>
                <w:rFonts w:ascii="Arial" w:eastAsiaTheme="minorEastAsia" w:hAnsi="Arial" w:cs="Arial"/>
                <w:color w:val="0000FF"/>
                <w:sz w:val="16"/>
                <w:szCs w:val="16"/>
                <w:highlight w:val="yellow"/>
              </w:rPr>
            </w:pPr>
            <w:r w:rsidRPr="00D00E79">
              <w:rPr>
                <w:rFonts w:ascii="Arial" w:eastAsiaTheme="minorEastAsia" w:hAnsi="Arial" w:cs="Arial"/>
                <w:color w:val="0000FF"/>
                <w:sz w:val="16"/>
                <w:szCs w:val="16"/>
                <w:highlight w:val="yellow"/>
              </w:rPr>
              <w:t xml:space="preserve">0x0: </w:t>
            </w:r>
            <w:r w:rsidR="00D00E79" w:rsidRPr="00D00E79">
              <w:rPr>
                <w:rFonts w:ascii="Arial" w:eastAsiaTheme="minorEastAsia" w:hAnsi="Arial" w:cs="Arial" w:hint="eastAsia"/>
                <w:color w:val="0000FF"/>
                <w:sz w:val="16"/>
                <w:szCs w:val="16"/>
                <w:highlight w:val="yellow"/>
              </w:rPr>
              <w:t>Brake light off</w:t>
            </w:r>
          </w:p>
          <w:p w14:paraId="3F593A99" w14:textId="14A77109" w:rsidR="00FC1DB5" w:rsidRPr="00D00E79" w:rsidRDefault="00A902EA" w:rsidP="00A902EA">
            <w:pPr>
              <w:adjustRightInd w:val="0"/>
              <w:snapToGrid w:val="0"/>
              <w:ind w:firstLineChars="0" w:firstLine="0"/>
              <w:rPr>
                <w:sz w:val="16"/>
                <w:szCs w:val="16"/>
                <w:highlight w:val="yellow"/>
              </w:rPr>
            </w:pPr>
            <w:r w:rsidRPr="00D00E79">
              <w:rPr>
                <w:rFonts w:ascii="Arial" w:eastAsiaTheme="minorEastAsia" w:hAnsi="Arial" w:cs="Arial"/>
                <w:color w:val="0000FF"/>
                <w:sz w:val="16"/>
                <w:szCs w:val="16"/>
                <w:highlight w:val="yellow"/>
              </w:rPr>
              <w:t xml:space="preserve">0x1: </w:t>
            </w:r>
            <w:r w:rsidR="00D00E79" w:rsidRPr="00D00E79">
              <w:rPr>
                <w:rFonts w:ascii="Arial" w:eastAsiaTheme="minorEastAsia" w:hAnsi="Arial" w:cs="Arial" w:hint="eastAsia"/>
                <w:color w:val="0000FF"/>
                <w:sz w:val="16"/>
                <w:szCs w:val="16"/>
                <w:highlight w:val="yellow"/>
              </w:rPr>
              <w:t>Brake light on</w:t>
            </w:r>
          </w:p>
        </w:tc>
      </w:tr>
      <w:tr w:rsidR="005C4063" w:rsidRPr="00035543" w14:paraId="5651EAFF" w14:textId="77777777" w:rsidTr="00956CAB">
        <w:tc>
          <w:tcPr>
            <w:tcW w:w="426" w:type="pct"/>
            <w:tcBorders>
              <w:right w:val="single" w:sz="4" w:space="0" w:color="auto"/>
            </w:tcBorders>
            <w:vAlign w:val="center"/>
          </w:tcPr>
          <w:p w14:paraId="0BD22559" w14:textId="0483362B" w:rsidR="005C4063" w:rsidRPr="00B20CAE" w:rsidRDefault="009D473A" w:rsidP="00697A9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VMCU</w:t>
            </w:r>
          </w:p>
        </w:tc>
        <w:tc>
          <w:tcPr>
            <w:tcW w:w="304" w:type="pct"/>
            <w:tcBorders>
              <w:right w:val="single" w:sz="4" w:space="0" w:color="auto"/>
            </w:tcBorders>
            <w:vAlign w:val="center"/>
          </w:tcPr>
          <w:p w14:paraId="17EF7292" w14:textId="0246768A" w:rsidR="005C4063" w:rsidRPr="00B20CAE" w:rsidRDefault="009D473A"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HMI</w:t>
            </w:r>
          </w:p>
        </w:tc>
        <w:tc>
          <w:tcPr>
            <w:tcW w:w="375" w:type="pct"/>
            <w:tcBorders>
              <w:right w:val="single" w:sz="4" w:space="0" w:color="auto"/>
            </w:tcBorders>
          </w:tcPr>
          <w:p w14:paraId="580AF719" w14:textId="77777777" w:rsidR="005C4063" w:rsidRPr="00B20CAE" w:rsidRDefault="005C4063"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7B64C6E" w14:textId="40846189" w:rsidR="005C4063" w:rsidRDefault="00F06C0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HDCTgtVel</w:t>
            </w:r>
          </w:p>
        </w:tc>
        <w:tc>
          <w:tcPr>
            <w:tcW w:w="844" w:type="pct"/>
            <w:tcBorders>
              <w:left w:val="single" w:sz="4" w:space="0" w:color="auto"/>
            </w:tcBorders>
            <w:vAlign w:val="center"/>
          </w:tcPr>
          <w:p w14:paraId="679EE356" w14:textId="7765E554" w:rsidR="005C4063" w:rsidRDefault="00F06C0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Pr>
                <w:rFonts w:ascii="Arial" w:eastAsiaTheme="minorEastAsia" w:hAnsi="Arial" w:cs="Arial" w:hint="eastAsia"/>
                <w:sz w:val="16"/>
                <w:szCs w:val="16"/>
              </w:rPr>
              <w:t>目标车速</w:t>
            </w:r>
          </w:p>
        </w:tc>
        <w:tc>
          <w:tcPr>
            <w:tcW w:w="263" w:type="pct"/>
            <w:tcBorders>
              <w:left w:val="single" w:sz="4" w:space="0" w:color="auto"/>
              <w:right w:val="single" w:sz="4" w:space="0" w:color="auto"/>
            </w:tcBorders>
            <w:vAlign w:val="center"/>
          </w:tcPr>
          <w:p w14:paraId="5584501A" w14:textId="77777777" w:rsidR="005C4063" w:rsidRPr="00B20CAE" w:rsidRDefault="005C4063"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001EAEF" w14:textId="77777777" w:rsidR="005C4063" w:rsidRPr="00B20CAE" w:rsidRDefault="005C4063"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49EA578" w14:textId="77777777" w:rsidR="005C4063" w:rsidRPr="00B20CAE" w:rsidRDefault="005C4063"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53ED3D9" w14:textId="77777777" w:rsidR="005C4063" w:rsidRPr="00B20CAE" w:rsidRDefault="005C4063" w:rsidP="007F6620">
            <w:pPr>
              <w:spacing w:line="240" w:lineRule="atLeast"/>
              <w:ind w:firstLineChars="0" w:firstLine="0"/>
              <w:rPr>
                <w:rFonts w:ascii="Arial" w:eastAsiaTheme="minorEastAsia" w:hAnsi="Arial" w:cs="Arial"/>
                <w:color w:val="0000FF"/>
                <w:sz w:val="16"/>
                <w:szCs w:val="16"/>
              </w:rPr>
            </w:pPr>
          </w:p>
        </w:tc>
      </w:tr>
      <w:tr w:rsidR="00095843" w14:paraId="13AE7692" w14:textId="77777777" w:rsidTr="001972ED">
        <w:tc>
          <w:tcPr>
            <w:tcW w:w="426" w:type="pct"/>
            <w:tcBorders>
              <w:right w:val="single" w:sz="4" w:space="0" w:color="auto"/>
            </w:tcBorders>
          </w:tcPr>
          <w:p w14:paraId="6C2A0EE7" w14:textId="4B24BAD7" w:rsidR="00095843" w:rsidRPr="00B20CAE" w:rsidRDefault="00095843" w:rsidP="00095843">
            <w:pPr>
              <w:spacing w:line="240" w:lineRule="atLeast"/>
              <w:ind w:leftChars="-53" w:left="-12" w:hangingChars="62" w:hanging="99"/>
              <w:rPr>
                <w:rFonts w:ascii="Arial" w:eastAsiaTheme="minorEastAsia" w:hAnsi="Arial" w:cs="Arial"/>
                <w:sz w:val="16"/>
                <w:szCs w:val="16"/>
              </w:rPr>
            </w:pPr>
            <w:r w:rsidRPr="00B837C6">
              <w:rPr>
                <w:rFonts w:hint="eastAsia"/>
                <w:sz w:val="16"/>
                <w:szCs w:val="16"/>
              </w:rPr>
              <w:t>VCU</w:t>
            </w:r>
          </w:p>
        </w:tc>
        <w:tc>
          <w:tcPr>
            <w:tcW w:w="304" w:type="pct"/>
            <w:tcBorders>
              <w:right w:val="single" w:sz="4" w:space="0" w:color="auto"/>
            </w:tcBorders>
          </w:tcPr>
          <w:p w14:paraId="248A9AB9" w14:textId="5B20A657" w:rsidR="00095843" w:rsidRPr="00B20CAE" w:rsidRDefault="00095843" w:rsidP="00095843">
            <w:pPr>
              <w:spacing w:line="240" w:lineRule="atLeast"/>
              <w:ind w:firstLineChars="0" w:firstLine="0"/>
              <w:rPr>
                <w:rFonts w:ascii="Arial" w:eastAsiaTheme="minorEastAsia" w:hAnsi="Arial" w:cs="Arial"/>
                <w:sz w:val="16"/>
                <w:szCs w:val="16"/>
              </w:rPr>
            </w:pPr>
            <w:r w:rsidRPr="00B837C6">
              <w:rPr>
                <w:rFonts w:hint="eastAsia"/>
                <w:sz w:val="16"/>
                <w:szCs w:val="16"/>
              </w:rPr>
              <w:t>VMCU</w:t>
            </w:r>
          </w:p>
        </w:tc>
        <w:tc>
          <w:tcPr>
            <w:tcW w:w="375" w:type="pct"/>
            <w:tcBorders>
              <w:right w:val="single" w:sz="4" w:space="0" w:color="auto"/>
            </w:tcBorders>
          </w:tcPr>
          <w:p w14:paraId="745E66C6" w14:textId="77777777" w:rsidR="00095843" w:rsidRPr="00B20CAE" w:rsidRDefault="00095843" w:rsidP="00095843">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6499A347" w14:textId="0E9A4873" w:rsidR="00095843" w:rsidRPr="00B20CAE" w:rsidRDefault="00095843" w:rsidP="00095843">
            <w:pPr>
              <w:spacing w:line="240" w:lineRule="atLeast"/>
              <w:ind w:firstLineChars="0" w:firstLine="0"/>
              <w:rPr>
                <w:rFonts w:ascii="Arial" w:eastAsiaTheme="minorEastAsia" w:hAnsi="Arial" w:cs="Arial"/>
                <w:sz w:val="16"/>
                <w:szCs w:val="16"/>
              </w:rPr>
            </w:pPr>
            <w:r w:rsidRPr="00B837C6">
              <w:rPr>
                <w:rFonts w:hint="eastAsia"/>
                <w:sz w:val="16"/>
                <w:szCs w:val="16"/>
              </w:rPr>
              <w:t>DiffLockCtrlSts</w:t>
            </w:r>
          </w:p>
        </w:tc>
        <w:tc>
          <w:tcPr>
            <w:tcW w:w="844" w:type="pct"/>
            <w:tcBorders>
              <w:left w:val="single" w:sz="4" w:space="0" w:color="auto"/>
            </w:tcBorders>
          </w:tcPr>
          <w:p w14:paraId="7519C39D" w14:textId="4FDA2C62" w:rsidR="00095843" w:rsidRPr="00B20CAE" w:rsidRDefault="00095843" w:rsidP="00095843">
            <w:pPr>
              <w:spacing w:line="240" w:lineRule="atLeast"/>
              <w:ind w:firstLineChars="0" w:firstLine="0"/>
              <w:rPr>
                <w:rFonts w:ascii="Arial" w:eastAsiaTheme="minorEastAsia" w:hAnsi="Arial" w:cs="Arial"/>
                <w:sz w:val="16"/>
                <w:szCs w:val="16"/>
              </w:rPr>
            </w:pPr>
            <w:r w:rsidRPr="00B837C6">
              <w:rPr>
                <w:rFonts w:hint="eastAsia"/>
                <w:sz w:val="16"/>
                <w:szCs w:val="16"/>
              </w:rPr>
              <w:t>差速锁控制模式</w:t>
            </w:r>
          </w:p>
        </w:tc>
        <w:tc>
          <w:tcPr>
            <w:tcW w:w="263" w:type="pct"/>
            <w:tcBorders>
              <w:left w:val="single" w:sz="4" w:space="0" w:color="auto"/>
              <w:right w:val="single" w:sz="4" w:space="0" w:color="auto"/>
            </w:tcBorders>
          </w:tcPr>
          <w:p w14:paraId="787262A8" w14:textId="77777777" w:rsidR="00095843" w:rsidRPr="00B20CAE" w:rsidRDefault="00095843" w:rsidP="00095843">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73FB45A" w14:textId="77777777" w:rsidR="00095843" w:rsidRPr="00B20CAE" w:rsidRDefault="00095843" w:rsidP="00095843">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1F6BB22" w14:textId="77777777" w:rsidR="00095843" w:rsidRPr="00B20CAE" w:rsidRDefault="00095843" w:rsidP="00095843">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FE585D0" w14:textId="77777777" w:rsidR="00095843" w:rsidRPr="004022F9" w:rsidRDefault="00095843" w:rsidP="00095843">
            <w:pPr>
              <w:adjustRightInd w:val="0"/>
              <w:snapToGrid w:val="0"/>
              <w:ind w:firstLineChars="0" w:firstLine="0"/>
              <w:rPr>
                <w:sz w:val="16"/>
                <w:szCs w:val="16"/>
              </w:rPr>
            </w:pPr>
            <w:r w:rsidRPr="004022F9">
              <w:rPr>
                <w:rFonts w:hint="eastAsia"/>
                <w:sz w:val="16"/>
                <w:szCs w:val="16"/>
              </w:rPr>
              <w:t>$0=Open</w:t>
            </w:r>
            <w:r w:rsidRPr="004022F9">
              <w:rPr>
                <w:rFonts w:hint="eastAsia"/>
                <w:sz w:val="16"/>
                <w:szCs w:val="16"/>
              </w:rPr>
              <w:t>（断开）</w:t>
            </w:r>
          </w:p>
          <w:p w14:paraId="234B7114" w14:textId="77777777" w:rsidR="00095843" w:rsidRPr="004022F9" w:rsidRDefault="00095843" w:rsidP="00095843">
            <w:pPr>
              <w:adjustRightInd w:val="0"/>
              <w:snapToGrid w:val="0"/>
              <w:ind w:firstLineChars="0" w:firstLine="0"/>
              <w:rPr>
                <w:sz w:val="16"/>
                <w:szCs w:val="16"/>
              </w:rPr>
            </w:pPr>
            <w:r w:rsidRPr="004022F9">
              <w:rPr>
                <w:rFonts w:hint="eastAsia"/>
                <w:sz w:val="16"/>
                <w:szCs w:val="16"/>
              </w:rPr>
              <w:t>$1=Hold</w:t>
            </w:r>
            <w:r w:rsidRPr="004022F9">
              <w:rPr>
                <w:rFonts w:hint="eastAsia"/>
                <w:sz w:val="16"/>
                <w:szCs w:val="16"/>
              </w:rPr>
              <w:t>（闭合）</w:t>
            </w:r>
          </w:p>
          <w:p w14:paraId="3175EA68" w14:textId="203DD121" w:rsidR="00095843" w:rsidRPr="00B20CAE" w:rsidRDefault="00095843" w:rsidP="00095843">
            <w:pPr>
              <w:spacing w:line="240" w:lineRule="atLeast"/>
              <w:ind w:firstLineChars="0" w:firstLine="0"/>
              <w:rPr>
                <w:rFonts w:ascii="Arial" w:eastAsiaTheme="minorEastAsia" w:hAnsi="Arial" w:cs="Arial"/>
                <w:color w:val="0000FF"/>
                <w:sz w:val="16"/>
                <w:szCs w:val="16"/>
              </w:rPr>
            </w:pPr>
            <w:r w:rsidRPr="004022F9">
              <w:rPr>
                <w:rFonts w:hint="eastAsia"/>
                <w:sz w:val="16"/>
                <w:szCs w:val="16"/>
              </w:rPr>
              <w:t>$2=Fault</w:t>
            </w:r>
            <w:r w:rsidRPr="004022F9">
              <w:rPr>
                <w:rFonts w:hint="eastAsia"/>
                <w:sz w:val="16"/>
                <w:szCs w:val="16"/>
              </w:rPr>
              <w:t>（故障）</w:t>
            </w:r>
          </w:p>
        </w:tc>
      </w:tr>
      <w:tr w:rsidR="00196F0A" w14:paraId="08720DAF" w14:textId="77777777" w:rsidTr="004B68C4">
        <w:tc>
          <w:tcPr>
            <w:tcW w:w="426" w:type="pct"/>
            <w:tcBorders>
              <w:right w:val="single" w:sz="4" w:space="0" w:color="auto"/>
            </w:tcBorders>
            <w:vAlign w:val="center"/>
          </w:tcPr>
          <w:p w14:paraId="720C88DB" w14:textId="66C9A576" w:rsidR="00196F0A" w:rsidRPr="00B837C6" w:rsidRDefault="00196F0A" w:rsidP="00196F0A">
            <w:pPr>
              <w:spacing w:line="240" w:lineRule="atLeast"/>
              <w:ind w:leftChars="-53" w:left="-12" w:hangingChars="62" w:hanging="99"/>
              <w:rPr>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65EB21C8" w14:textId="60DD7D3A" w:rsidR="00196F0A" w:rsidRPr="00B837C6" w:rsidRDefault="00196F0A" w:rsidP="00196F0A">
            <w:pPr>
              <w:spacing w:line="240" w:lineRule="atLeast"/>
              <w:ind w:firstLineChars="0" w:firstLine="0"/>
              <w:rPr>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87BE8F9" w14:textId="77777777" w:rsidR="00196F0A" w:rsidRPr="00B20CAE" w:rsidRDefault="00196F0A" w:rsidP="00196F0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4A560D7" w14:textId="6AEE6A66" w:rsidR="00196F0A" w:rsidRPr="00B837C6" w:rsidRDefault="00196F0A" w:rsidP="00196F0A">
            <w:pPr>
              <w:spacing w:line="240" w:lineRule="atLeast"/>
              <w:ind w:firstLineChars="0" w:firstLine="0"/>
              <w:rPr>
                <w:sz w:val="16"/>
                <w:szCs w:val="16"/>
              </w:rPr>
            </w:pPr>
            <w:r>
              <w:rPr>
                <w:rFonts w:hint="eastAsia"/>
                <w:sz w:val="16"/>
                <w:szCs w:val="16"/>
              </w:rPr>
              <w:t>BrakeDiskOverHeat</w:t>
            </w:r>
          </w:p>
        </w:tc>
        <w:tc>
          <w:tcPr>
            <w:tcW w:w="844" w:type="pct"/>
            <w:tcBorders>
              <w:left w:val="single" w:sz="4" w:space="0" w:color="auto"/>
            </w:tcBorders>
            <w:vAlign w:val="center"/>
          </w:tcPr>
          <w:p w14:paraId="2780DD6A" w14:textId="36682F96" w:rsidR="00196F0A" w:rsidRPr="00B837C6" w:rsidRDefault="00196F0A" w:rsidP="00196F0A">
            <w:pPr>
              <w:spacing w:line="240" w:lineRule="atLeast"/>
              <w:ind w:firstLineChars="0" w:firstLine="0"/>
              <w:rPr>
                <w:sz w:val="16"/>
                <w:szCs w:val="16"/>
              </w:rPr>
            </w:pPr>
            <w:r>
              <w:rPr>
                <w:rFonts w:hint="eastAsia"/>
                <w:sz w:val="16"/>
                <w:szCs w:val="16"/>
              </w:rPr>
              <w:t>表征制动卡盘是否过热</w:t>
            </w:r>
          </w:p>
        </w:tc>
        <w:tc>
          <w:tcPr>
            <w:tcW w:w="263" w:type="pct"/>
            <w:tcBorders>
              <w:left w:val="single" w:sz="4" w:space="0" w:color="auto"/>
              <w:right w:val="single" w:sz="4" w:space="0" w:color="auto"/>
            </w:tcBorders>
            <w:vAlign w:val="center"/>
          </w:tcPr>
          <w:p w14:paraId="15BB0606" w14:textId="77777777" w:rsidR="00196F0A" w:rsidRPr="00B20CAE" w:rsidRDefault="00196F0A" w:rsidP="00196F0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2E2D7D7" w14:textId="77777777" w:rsidR="00196F0A" w:rsidRPr="00B20CAE" w:rsidRDefault="00196F0A" w:rsidP="00196F0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37F2DC6" w14:textId="77777777" w:rsidR="00196F0A" w:rsidRPr="00B20CAE" w:rsidRDefault="00196F0A" w:rsidP="00196F0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D7A2E11" w14:textId="31FB4F3E" w:rsidR="00196F0A" w:rsidRPr="00D00E79" w:rsidRDefault="00196F0A" w:rsidP="00196F0A">
            <w:pPr>
              <w:spacing w:line="240" w:lineRule="atLeast"/>
              <w:ind w:firstLineChars="0" w:firstLine="0"/>
              <w:rPr>
                <w:rFonts w:ascii="Arial" w:eastAsiaTheme="minorEastAsia" w:hAnsi="Arial" w:cs="Arial"/>
                <w:color w:val="0000FF"/>
                <w:sz w:val="16"/>
                <w:szCs w:val="16"/>
                <w:highlight w:val="yellow"/>
              </w:rPr>
            </w:pPr>
            <w:r w:rsidRPr="00D00E79">
              <w:rPr>
                <w:rFonts w:ascii="Arial" w:eastAsiaTheme="minorEastAsia" w:hAnsi="Arial" w:cs="Arial"/>
                <w:color w:val="0000FF"/>
                <w:sz w:val="16"/>
                <w:szCs w:val="16"/>
                <w:highlight w:val="yellow"/>
              </w:rPr>
              <w:t xml:space="preserve">0x0: </w:t>
            </w:r>
            <w:r w:rsidR="008C1BBB">
              <w:rPr>
                <w:rFonts w:ascii="Arial" w:eastAsiaTheme="minorEastAsia" w:hAnsi="Arial" w:cs="Arial" w:hint="eastAsia"/>
                <w:color w:val="0000FF"/>
                <w:sz w:val="16"/>
                <w:szCs w:val="16"/>
                <w:highlight w:val="yellow"/>
              </w:rPr>
              <w:t>Not High</w:t>
            </w:r>
          </w:p>
          <w:p w14:paraId="110BB02B" w14:textId="69B4E581" w:rsidR="00196F0A" w:rsidRPr="004022F9" w:rsidRDefault="00196F0A" w:rsidP="00196F0A">
            <w:pPr>
              <w:adjustRightInd w:val="0"/>
              <w:snapToGrid w:val="0"/>
              <w:ind w:firstLineChars="0" w:firstLine="0"/>
              <w:rPr>
                <w:sz w:val="16"/>
                <w:szCs w:val="16"/>
              </w:rPr>
            </w:pPr>
            <w:r w:rsidRPr="00D00E79">
              <w:rPr>
                <w:rFonts w:ascii="Arial" w:eastAsiaTheme="minorEastAsia" w:hAnsi="Arial" w:cs="Arial"/>
                <w:color w:val="0000FF"/>
                <w:sz w:val="16"/>
                <w:szCs w:val="16"/>
                <w:highlight w:val="yellow"/>
              </w:rPr>
              <w:t xml:space="preserve">0x1: </w:t>
            </w:r>
            <w:r w:rsidR="008C1BBB">
              <w:rPr>
                <w:rFonts w:ascii="Arial" w:eastAsiaTheme="minorEastAsia" w:hAnsi="Arial" w:cs="Arial" w:hint="eastAsia"/>
                <w:color w:val="0000FF"/>
                <w:sz w:val="16"/>
                <w:szCs w:val="16"/>
              </w:rPr>
              <w:t>Temp too high</w:t>
            </w:r>
          </w:p>
        </w:tc>
      </w:tr>
      <w:tr w:rsidR="00633748" w14:paraId="49AAF9C9" w14:textId="77777777" w:rsidTr="00956CAB">
        <w:tc>
          <w:tcPr>
            <w:tcW w:w="426" w:type="pct"/>
            <w:tcBorders>
              <w:right w:val="single" w:sz="4" w:space="0" w:color="auto"/>
            </w:tcBorders>
            <w:vAlign w:val="center"/>
          </w:tcPr>
          <w:p w14:paraId="066EA6D2" w14:textId="77777777"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5E028B26"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2A107E0" w14:textId="1A839E8F"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6B7D267"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VehSpdAvgDrvn_ABS</w:t>
            </w:r>
          </w:p>
        </w:tc>
        <w:tc>
          <w:tcPr>
            <w:tcW w:w="844" w:type="pct"/>
            <w:tcBorders>
              <w:left w:val="single" w:sz="4" w:space="0" w:color="auto"/>
            </w:tcBorders>
            <w:vAlign w:val="center"/>
          </w:tcPr>
          <w:p w14:paraId="250F6B79"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车速</w:t>
            </w:r>
          </w:p>
        </w:tc>
        <w:tc>
          <w:tcPr>
            <w:tcW w:w="263" w:type="pct"/>
            <w:tcBorders>
              <w:left w:val="single" w:sz="4" w:space="0" w:color="auto"/>
              <w:right w:val="single" w:sz="4" w:space="0" w:color="auto"/>
            </w:tcBorders>
            <w:vAlign w:val="center"/>
          </w:tcPr>
          <w:p w14:paraId="5B9AC152" w14:textId="7A31B31A"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AF741C0" w14:textId="1DC719B3"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AA25038" w14:textId="43513766"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FEC5CA5" w14:textId="77777777" w:rsidR="00633748" w:rsidRPr="00B20CAE" w:rsidRDefault="00633748" w:rsidP="00633748">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E=N*0.015625</w:t>
            </w:r>
          </w:p>
        </w:tc>
      </w:tr>
      <w:tr w:rsidR="00633748" w14:paraId="7B932BE6" w14:textId="77777777" w:rsidTr="001972ED">
        <w:tc>
          <w:tcPr>
            <w:tcW w:w="426" w:type="pct"/>
            <w:tcBorders>
              <w:right w:val="single" w:sz="4" w:space="0" w:color="auto"/>
            </w:tcBorders>
            <w:vAlign w:val="center"/>
          </w:tcPr>
          <w:p w14:paraId="723ED220" w14:textId="5175E49F"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SBW</w:t>
            </w:r>
          </w:p>
        </w:tc>
        <w:tc>
          <w:tcPr>
            <w:tcW w:w="304" w:type="pct"/>
            <w:tcBorders>
              <w:right w:val="single" w:sz="4" w:space="0" w:color="auto"/>
            </w:tcBorders>
            <w:vAlign w:val="center"/>
          </w:tcPr>
          <w:p w14:paraId="6F0FFDFF" w14:textId="32D0959C"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9020E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4A8B0A" w14:textId="07084017"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StrWhAng</w:t>
            </w:r>
          </w:p>
        </w:tc>
        <w:tc>
          <w:tcPr>
            <w:tcW w:w="844" w:type="pct"/>
            <w:tcBorders>
              <w:left w:val="single" w:sz="4" w:space="0" w:color="auto"/>
            </w:tcBorders>
            <w:vAlign w:val="center"/>
          </w:tcPr>
          <w:p w14:paraId="55C4F205" w14:textId="628F7198"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方向盘角度</w:t>
            </w:r>
          </w:p>
        </w:tc>
        <w:tc>
          <w:tcPr>
            <w:tcW w:w="263" w:type="pct"/>
            <w:tcBorders>
              <w:left w:val="single" w:sz="4" w:space="0" w:color="auto"/>
              <w:right w:val="single" w:sz="4" w:space="0" w:color="auto"/>
            </w:tcBorders>
            <w:vAlign w:val="center"/>
          </w:tcPr>
          <w:p w14:paraId="7F859F86"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445E59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885D34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106590D" w14:textId="3405B9BF" w:rsidR="00633748" w:rsidRPr="00B20CAE" w:rsidRDefault="00633748" w:rsidP="00633748">
            <w:pPr>
              <w:spacing w:line="240" w:lineRule="atLeast"/>
              <w:ind w:firstLineChars="0" w:firstLine="0"/>
              <w:rPr>
                <w:rFonts w:ascii="Arial" w:eastAsiaTheme="minorEastAsia" w:hAnsi="Arial" w:cs="Arial"/>
                <w:color w:val="0000FF"/>
                <w:sz w:val="16"/>
                <w:szCs w:val="16"/>
              </w:rPr>
            </w:pPr>
            <w:r w:rsidRPr="00F36000">
              <w:rPr>
                <w:sz w:val="16"/>
                <w:szCs w:val="16"/>
              </w:rPr>
              <w:t>E=N*0.0625</w:t>
            </w:r>
          </w:p>
        </w:tc>
      </w:tr>
      <w:tr w:rsidR="00633748" w14:paraId="29B8E3A9" w14:textId="77777777" w:rsidTr="001972ED">
        <w:tc>
          <w:tcPr>
            <w:tcW w:w="426" w:type="pct"/>
            <w:tcBorders>
              <w:right w:val="single" w:sz="4" w:space="0" w:color="auto"/>
            </w:tcBorders>
            <w:vAlign w:val="center"/>
          </w:tcPr>
          <w:p w14:paraId="40720233" w14:textId="41F156E8" w:rsidR="00633748" w:rsidRPr="00BE7670" w:rsidRDefault="00633748" w:rsidP="00633748">
            <w:pPr>
              <w:spacing w:line="240" w:lineRule="atLeast"/>
              <w:ind w:leftChars="-53" w:left="-12" w:hangingChars="62" w:hanging="99"/>
              <w:rPr>
                <w:sz w:val="16"/>
                <w:szCs w:val="16"/>
              </w:rPr>
            </w:pPr>
            <w:r w:rsidRPr="00B20CAE">
              <w:rPr>
                <w:rFonts w:ascii="Arial" w:eastAsiaTheme="minorEastAsia" w:hAnsi="Arial" w:cs="Arial" w:hint="eastAsia"/>
                <w:sz w:val="16"/>
                <w:szCs w:val="16"/>
              </w:rPr>
              <w:t>SDM</w:t>
            </w:r>
          </w:p>
        </w:tc>
        <w:tc>
          <w:tcPr>
            <w:tcW w:w="304" w:type="pct"/>
            <w:tcBorders>
              <w:right w:val="single" w:sz="4" w:space="0" w:color="auto"/>
            </w:tcBorders>
            <w:vAlign w:val="center"/>
          </w:tcPr>
          <w:p w14:paraId="70CB2688" w14:textId="629FD53A" w:rsidR="00633748" w:rsidRPr="00BE7670" w:rsidRDefault="00633748" w:rsidP="00633748">
            <w:pPr>
              <w:spacing w:line="240" w:lineRule="atLeast"/>
              <w:ind w:firstLineChars="0" w:firstLine="0"/>
              <w:rPr>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C921E9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ACC2B3" w14:textId="28C3EED5" w:rsidR="00633748" w:rsidRPr="00BE7670" w:rsidRDefault="00633748" w:rsidP="00633748">
            <w:pPr>
              <w:spacing w:line="240" w:lineRule="atLeast"/>
              <w:ind w:firstLineChars="0" w:firstLine="0"/>
              <w:rPr>
                <w:sz w:val="16"/>
                <w:szCs w:val="16"/>
              </w:rPr>
            </w:pPr>
            <w:r w:rsidRPr="00B20CAE">
              <w:rPr>
                <w:rFonts w:ascii="Arial" w:eastAsiaTheme="minorEastAsia" w:hAnsi="Arial" w:cs="Arial"/>
                <w:sz w:val="16"/>
                <w:szCs w:val="16"/>
              </w:rPr>
              <w:t>VSELongAcc_1</w:t>
            </w:r>
          </w:p>
        </w:tc>
        <w:tc>
          <w:tcPr>
            <w:tcW w:w="844" w:type="pct"/>
            <w:tcBorders>
              <w:left w:val="single" w:sz="4" w:space="0" w:color="auto"/>
            </w:tcBorders>
            <w:vAlign w:val="center"/>
          </w:tcPr>
          <w:p w14:paraId="1AB6352E" w14:textId="7FAE3645" w:rsidR="00633748" w:rsidRPr="00BE7670" w:rsidRDefault="00633748" w:rsidP="00633748">
            <w:pPr>
              <w:spacing w:line="240" w:lineRule="atLeast"/>
              <w:ind w:firstLineChars="0" w:firstLine="0"/>
              <w:rPr>
                <w:sz w:val="16"/>
                <w:szCs w:val="16"/>
              </w:rPr>
            </w:pPr>
            <w:r w:rsidRPr="00B20CAE">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5B22EB9E"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B5F84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0344A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56E0B6B" w14:textId="77777777" w:rsidR="00633748" w:rsidRPr="00F36000" w:rsidRDefault="00633748" w:rsidP="00633748">
            <w:pPr>
              <w:spacing w:line="240" w:lineRule="atLeast"/>
              <w:ind w:firstLineChars="0" w:firstLine="0"/>
              <w:rPr>
                <w:sz w:val="16"/>
                <w:szCs w:val="16"/>
              </w:rPr>
            </w:pPr>
          </w:p>
        </w:tc>
      </w:tr>
      <w:tr w:rsidR="00633748" w14:paraId="30B0FAB7" w14:textId="77777777" w:rsidTr="00956CAB">
        <w:tc>
          <w:tcPr>
            <w:tcW w:w="426" w:type="pct"/>
            <w:tcBorders>
              <w:right w:val="single" w:sz="4" w:space="0" w:color="auto"/>
            </w:tcBorders>
            <w:vAlign w:val="center"/>
          </w:tcPr>
          <w:p w14:paraId="3F3D77AD" w14:textId="0FFA1710"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SDM</w:t>
            </w:r>
          </w:p>
        </w:tc>
        <w:tc>
          <w:tcPr>
            <w:tcW w:w="304" w:type="pct"/>
            <w:tcBorders>
              <w:right w:val="single" w:sz="4" w:space="0" w:color="auto"/>
            </w:tcBorders>
            <w:vAlign w:val="center"/>
          </w:tcPr>
          <w:p w14:paraId="3424F1A7" w14:textId="04EEA911"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8576A4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C954B76" w14:textId="5CB2C685"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VSELongAccV_1</w:t>
            </w:r>
          </w:p>
        </w:tc>
        <w:tc>
          <w:tcPr>
            <w:tcW w:w="844" w:type="pct"/>
            <w:tcBorders>
              <w:left w:val="single" w:sz="4" w:space="0" w:color="auto"/>
            </w:tcBorders>
            <w:vAlign w:val="center"/>
          </w:tcPr>
          <w:p w14:paraId="267CB8A6" w14:textId="531A03FC"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19C4766C"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FFD6F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E6916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2CA67"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$0=Valid（有效）</w:t>
            </w:r>
          </w:p>
          <w:p w14:paraId="724A8A85" w14:textId="0A2B9382" w:rsidR="00633748" w:rsidRPr="00B20CAE" w:rsidRDefault="00633748" w:rsidP="00633748">
            <w:pPr>
              <w:spacing w:line="240" w:lineRule="atLeast"/>
              <w:ind w:firstLineChars="0" w:firstLine="0"/>
              <w:rPr>
                <w:rFonts w:ascii="Arial" w:eastAsiaTheme="minorEastAsia" w:hAnsi="Arial" w:cs="Arial"/>
                <w:color w:val="0000FF"/>
                <w:sz w:val="16"/>
                <w:szCs w:val="16"/>
              </w:rPr>
            </w:pPr>
            <w:r w:rsidRPr="00B20CAE">
              <w:rPr>
                <w:rFonts w:ascii="Microsoft YaHei" w:eastAsia="Microsoft YaHei" w:hAnsi="Microsoft YaHei" w:hint="eastAsia"/>
                <w:sz w:val="16"/>
                <w:szCs w:val="16"/>
              </w:rPr>
              <w:t>$1=Invalid（无效）</w:t>
            </w:r>
          </w:p>
        </w:tc>
      </w:tr>
      <w:tr w:rsidR="00633748" w14:paraId="1AD60F03" w14:textId="77777777" w:rsidTr="001972ED">
        <w:tc>
          <w:tcPr>
            <w:tcW w:w="426" w:type="pct"/>
            <w:tcBorders>
              <w:right w:val="single" w:sz="4" w:space="0" w:color="auto"/>
            </w:tcBorders>
            <w:vAlign w:val="center"/>
          </w:tcPr>
          <w:p w14:paraId="44040711" w14:textId="45DE9B17"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698FFC7A" w14:textId="07F097E7"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D5C45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DA0649" w14:textId="34002487" w:rsidR="00633748" w:rsidRPr="00B20CAE" w:rsidRDefault="00633748" w:rsidP="00633748">
            <w:pPr>
              <w:spacing w:line="240" w:lineRule="atLeast"/>
              <w:ind w:firstLineChars="0" w:firstLine="0"/>
              <w:rPr>
                <w:rFonts w:ascii="Arial" w:eastAsiaTheme="minorEastAsia" w:hAnsi="Arial" w:cs="Arial"/>
                <w:sz w:val="16"/>
                <w:szCs w:val="16"/>
              </w:rPr>
            </w:pPr>
            <w:r w:rsidRPr="00BE7670">
              <w:rPr>
                <w:sz w:val="16"/>
                <w:szCs w:val="16"/>
              </w:rPr>
              <w:t>VSELatAcc_1</w:t>
            </w:r>
          </w:p>
        </w:tc>
        <w:tc>
          <w:tcPr>
            <w:tcW w:w="844" w:type="pct"/>
            <w:tcBorders>
              <w:left w:val="single" w:sz="4" w:space="0" w:color="auto"/>
            </w:tcBorders>
            <w:vAlign w:val="center"/>
          </w:tcPr>
          <w:p w14:paraId="292FFFB4" w14:textId="04861DF2" w:rsidR="00633748" w:rsidRPr="00B20CAE" w:rsidRDefault="00633748" w:rsidP="00633748">
            <w:pPr>
              <w:spacing w:line="240" w:lineRule="atLeast"/>
              <w:ind w:firstLineChars="0" w:firstLine="0"/>
              <w:rPr>
                <w:rFonts w:ascii="Microsoft YaHei" w:eastAsia="Microsoft YaHei" w:hAnsi="Microsoft YaHei" w:hint="eastAsia"/>
                <w:sz w:val="16"/>
                <w:szCs w:val="16"/>
              </w:rPr>
            </w:pPr>
            <w:r w:rsidRPr="00BE7670">
              <w:rPr>
                <w:rFonts w:hint="eastAsia"/>
                <w:sz w:val="16"/>
                <w:szCs w:val="16"/>
              </w:rPr>
              <w:t>车辆横向加速度</w:t>
            </w:r>
          </w:p>
        </w:tc>
        <w:tc>
          <w:tcPr>
            <w:tcW w:w="263" w:type="pct"/>
            <w:tcBorders>
              <w:left w:val="single" w:sz="4" w:space="0" w:color="auto"/>
              <w:right w:val="single" w:sz="4" w:space="0" w:color="auto"/>
            </w:tcBorders>
            <w:vAlign w:val="center"/>
          </w:tcPr>
          <w:p w14:paraId="3171666C"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673026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2FA94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D87F7" w14:textId="28378AA8"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sz w:val="16"/>
                <w:szCs w:val="16"/>
              </w:rPr>
              <w:t>E=N * 0.015625</w:t>
            </w:r>
          </w:p>
        </w:tc>
      </w:tr>
      <w:tr w:rsidR="00633748" w14:paraId="1925EA07" w14:textId="77777777" w:rsidTr="001972ED">
        <w:tc>
          <w:tcPr>
            <w:tcW w:w="426" w:type="pct"/>
            <w:tcBorders>
              <w:right w:val="single" w:sz="4" w:space="0" w:color="auto"/>
            </w:tcBorders>
            <w:vAlign w:val="center"/>
          </w:tcPr>
          <w:p w14:paraId="61E64E50" w14:textId="398092C9"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5B57366B" w14:textId="148BFB85"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3BCF7B2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1B4E15C" w14:textId="1F2B65B6" w:rsidR="00633748" w:rsidRPr="00B20CAE" w:rsidRDefault="00633748" w:rsidP="00633748">
            <w:pPr>
              <w:spacing w:line="240" w:lineRule="atLeast"/>
              <w:ind w:firstLineChars="0" w:firstLine="0"/>
              <w:rPr>
                <w:rFonts w:ascii="Arial" w:eastAsiaTheme="minorEastAsia" w:hAnsi="Arial" w:cs="Arial"/>
                <w:sz w:val="16"/>
                <w:szCs w:val="16"/>
              </w:rPr>
            </w:pPr>
            <w:r w:rsidRPr="00057EAB">
              <w:rPr>
                <w:sz w:val="16"/>
                <w:szCs w:val="16"/>
              </w:rPr>
              <w:t>VSELatAccV_1</w:t>
            </w:r>
          </w:p>
        </w:tc>
        <w:tc>
          <w:tcPr>
            <w:tcW w:w="844" w:type="pct"/>
            <w:tcBorders>
              <w:left w:val="single" w:sz="4" w:space="0" w:color="auto"/>
            </w:tcBorders>
            <w:vAlign w:val="center"/>
          </w:tcPr>
          <w:p w14:paraId="33365DDD" w14:textId="41029CE7" w:rsidR="00633748" w:rsidRPr="00B20CAE" w:rsidRDefault="00633748" w:rsidP="00633748">
            <w:pPr>
              <w:spacing w:line="240" w:lineRule="atLeast"/>
              <w:ind w:firstLineChars="0" w:firstLine="0"/>
              <w:rPr>
                <w:rFonts w:ascii="Microsoft YaHei" w:eastAsia="Microsoft YaHei" w:hAnsi="Microsoft YaHei" w:hint="eastAsia"/>
                <w:sz w:val="16"/>
                <w:szCs w:val="16"/>
              </w:rPr>
            </w:pPr>
            <w:r w:rsidRPr="00057EAB">
              <w:rPr>
                <w:rFonts w:hint="eastAsia"/>
                <w:sz w:val="16"/>
                <w:szCs w:val="16"/>
              </w:rPr>
              <w:t>车辆横向加速度有效性</w:t>
            </w:r>
          </w:p>
        </w:tc>
        <w:tc>
          <w:tcPr>
            <w:tcW w:w="263" w:type="pct"/>
            <w:tcBorders>
              <w:left w:val="single" w:sz="4" w:space="0" w:color="auto"/>
              <w:right w:val="single" w:sz="4" w:space="0" w:color="auto"/>
            </w:tcBorders>
            <w:vAlign w:val="center"/>
          </w:tcPr>
          <w:p w14:paraId="47BBC026"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C75BF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206E6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5C87E" w14:textId="77777777" w:rsidR="00633748" w:rsidRPr="00D96337" w:rsidRDefault="00633748" w:rsidP="00633748">
            <w:pPr>
              <w:ind w:firstLineChars="0" w:firstLine="0"/>
              <w:outlineLvl w:val="0"/>
              <w:rPr>
                <w:sz w:val="16"/>
                <w:szCs w:val="16"/>
              </w:rPr>
            </w:pPr>
            <w:r w:rsidRPr="00D96337">
              <w:rPr>
                <w:rFonts w:hint="eastAsia"/>
                <w:sz w:val="16"/>
                <w:szCs w:val="16"/>
              </w:rPr>
              <w:t>$0=Valid</w:t>
            </w:r>
            <w:r w:rsidRPr="00D96337">
              <w:rPr>
                <w:rFonts w:hint="eastAsia"/>
                <w:sz w:val="16"/>
                <w:szCs w:val="16"/>
              </w:rPr>
              <w:t>（有效）</w:t>
            </w:r>
          </w:p>
          <w:p w14:paraId="6E38EE96" w14:textId="71998AF2" w:rsidR="00633748" w:rsidRPr="00B20CAE" w:rsidRDefault="00633748" w:rsidP="00633748">
            <w:pPr>
              <w:ind w:firstLineChars="0" w:firstLine="0"/>
              <w:outlineLvl w:val="0"/>
              <w:rPr>
                <w:rFonts w:ascii="Microsoft YaHei" w:eastAsia="Microsoft YaHei" w:hAnsi="Microsoft YaHei" w:hint="eastAsia"/>
                <w:sz w:val="16"/>
                <w:szCs w:val="16"/>
              </w:rPr>
            </w:pPr>
            <w:r w:rsidRPr="00D96337">
              <w:rPr>
                <w:rFonts w:hint="eastAsia"/>
                <w:sz w:val="16"/>
                <w:szCs w:val="16"/>
              </w:rPr>
              <w:t>$1=Invalid</w:t>
            </w:r>
            <w:r w:rsidRPr="00D96337">
              <w:rPr>
                <w:rFonts w:hint="eastAsia"/>
                <w:sz w:val="16"/>
                <w:szCs w:val="16"/>
              </w:rPr>
              <w:t>（无效）</w:t>
            </w:r>
          </w:p>
        </w:tc>
      </w:tr>
      <w:tr w:rsidR="00633748" w14:paraId="28D18D7E" w14:textId="77777777" w:rsidTr="00956CAB">
        <w:tc>
          <w:tcPr>
            <w:tcW w:w="426" w:type="pct"/>
            <w:tcBorders>
              <w:right w:val="single" w:sz="4" w:space="0" w:color="auto"/>
            </w:tcBorders>
            <w:vAlign w:val="center"/>
          </w:tcPr>
          <w:p w14:paraId="108F15A0" w14:textId="77777777"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5C3D581E"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86A4B3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37DE7" w14:textId="0EE39A00"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AccActPos_FD</w:t>
            </w:r>
          </w:p>
        </w:tc>
        <w:tc>
          <w:tcPr>
            <w:tcW w:w="844" w:type="pct"/>
            <w:tcBorders>
              <w:left w:val="single" w:sz="4" w:space="0" w:color="auto"/>
            </w:tcBorders>
            <w:vAlign w:val="center"/>
          </w:tcPr>
          <w:p w14:paraId="2C91DE5C"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730C4849"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93E02B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FA28F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A02CF26"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E=N*0.392157</w:t>
            </w:r>
          </w:p>
        </w:tc>
      </w:tr>
      <w:tr w:rsidR="00633748" w14:paraId="49AE2DFA" w14:textId="77777777" w:rsidTr="00956CAB">
        <w:tc>
          <w:tcPr>
            <w:tcW w:w="426" w:type="pct"/>
            <w:tcBorders>
              <w:right w:val="single" w:sz="4" w:space="0" w:color="auto"/>
            </w:tcBorders>
            <w:vAlign w:val="center"/>
          </w:tcPr>
          <w:p w14:paraId="0A79A06F" w14:textId="2E8EAD17"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770C799E" w14:textId="3293129D"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4A2A48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E8F7C54" w14:textId="7E452FD2"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AccActPosV_FD</w:t>
            </w:r>
          </w:p>
        </w:tc>
        <w:tc>
          <w:tcPr>
            <w:tcW w:w="844" w:type="pct"/>
            <w:tcBorders>
              <w:left w:val="single" w:sz="4" w:space="0" w:color="auto"/>
            </w:tcBorders>
            <w:vAlign w:val="center"/>
          </w:tcPr>
          <w:p w14:paraId="41A18AD1" w14:textId="6DF9E6E9"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油门踏板位置有效位</w:t>
            </w:r>
          </w:p>
        </w:tc>
        <w:tc>
          <w:tcPr>
            <w:tcW w:w="263" w:type="pct"/>
            <w:tcBorders>
              <w:left w:val="single" w:sz="4" w:space="0" w:color="auto"/>
              <w:right w:val="single" w:sz="4" w:space="0" w:color="auto"/>
            </w:tcBorders>
            <w:vAlign w:val="center"/>
          </w:tcPr>
          <w:p w14:paraId="6D5747C5"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869343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70538A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B2006E6"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$0=Valid</w:t>
            </w:r>
            <w:r w:rsidRPr="00B20CAE">
              <w:rPr>
                <w:rFonts w:ascii="Arial" w:eastAsiaTheme="minorEastAsia" w:hAnsi="Arial" w:cs="Arial" w:hint="eastAsia"/>
                <w:sz w:val="16"/>
                <w:szCs w:val="16"/>
              </w:rPr>
              <w:t>（有效）</w:t>
            </w:r>
          </w:p>
          <w:p w14:paraId="6E5B8FF2" w14:textId="76B5981E"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$1=Invalid</w:t>
            </w:r>
            <w:r w:rsidRPr="00B20CAE">
              <w:rPr>
                <w:rFonts w:ascii="Arial" w:eastAsiaTheme="minorEastAsia" w:hAnsi="Arial" w:cs="Arial" w:hint="eastAsia"/>
                <w:sz w:val="16"/>
                <w:szCs w:val="16"/>
              </w:rPr>
              <w:t>（无效）</w:t>
            </w:r>
          </w:p>
        </w:tc>
      </w:tr>
      <w:tr w:rsidR="00633748" w14:paraId="1FBAA4E8" w14:textId="77777777" w:rsidTr="00956CAB">
        <w:tc>
          <w:tcPr>
            <w:tcW w:w="426" w:type="pct"/>
            <w:tcBorders>
              <w:right w:val="single" w:sz="4" w:space="0" w:color="auto"/>
            </w:tcBorders>
            <w:vAlign w:val="center"/>
          </w:tcPr>
          <w:p w14:paraId="10D57497" w14:textId="4C8FED74"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67E675C8" w14:textId="48956923"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F416AF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B0B854" w14:textId="3B835F69" w:rsidR="00633748" w:rsidRPr="00B20CAE" w:rsidRDefault="00633748" w:rsidP="00633748">
            <w:pPr>
              <w:spacing w:line="240" w:lineRule="atLeast"/>
              <w:ind w:firstLineChars="0" w:firstLine="0"/>
              <w:rPr>
                <w:rFonts w:ascii="Arial" w:eastAsiaTheme="minorEastAsia" w:hAnsi="Arial" w:cs="Arial"/>
                <w:sz w:val="16"/>
                <w:szCs w:val="16"/>
              </w:rPr>
            </w:pPr>
            <w:r w:rsidRPr="009B5475">
              <w:rPr>
                <w:rFonts w:ascii="Arial" w:eastAsiaTheme="minorEastAsia" w:hAnsi="Arial" w:cs="Arial"/>
                <w:sz w:val="16"/>
                <w:szCs w:val="16"/>
              </w:rPr>
              <w:t>ESPMCBrPressure_FD</w:t>
            </w:r>
          </w:p>
        </w:tc>
        <w:tc>
          <w:tcPr>
            <w:tcW w:w="844" w:type="pct"/>
            <w:tcBorders>
              <w:left w:val="single" w:sz="4" w:space="0" w:color="auto"/>
            </w:tcBorders>
            <w:vAlign w:val="center"/>
          </w:tcPr>
          <w:p w14:paraId="259C565E" w14:textId="63F9BC4E" w:rsidR="00633748" w:rsidRPr="00B20CAE" w:rsidRDefault="00633748" w:rsidP="00633748">
            <w:pPr>
              <w:spacing w:line="240" w:lineRule="atLeast"/>
              <w:ind w:firstLineChars="0" w:firstLine="0"/>
              <w:rPr>
                <w:rFonts w:ascii="Arial" w:eastAsiaTheme="minorEastAsia" w:hAnsi="Arial" w:cs="Arial"/>
                <w:sz w:val="16"/>
                <w:szCs w:val="16"/>
              </w:rPr>
            </w:pPr>
            <w:r w:rsidRPr="00DB59EF">
              <w:rPr>
                <w:rFonts w:ascii="Arial" w:eastAsiaTheme="minorEastAsia" w:hAnsi="Arial" w:cs="Arial" w:hint="eastAsia"/>
                <w:sz w:val="16"/>
                <w:szCs w:val="16"/>
              </w:rPr>
              <w:t>电子稳定控制系统主缸制动压力</w:t>
            </w:r>
          </w:p>
        </w:tc>
        <w:tc>
          <w:tcPr>
            <w:tcW w:w="263" w:type="pct"/>
            <w:tcBorders>
              <w:left w:val="single" w:sz="4" w:space="0" w:color="auto"/>
              <w:right w:val="single" w:sz="4" w:space="0" w:color="auto"/>
            </w:tcBorders>
            <w:vAlign w:val="center"/>
          </w:tcPr>
          <w:p w14:paraId="79AA248B"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F48E4E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A81534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E654FFE" w14:textId="77777777" w:rsidR="00633748" w:rsidRPr="00B20CAE" w:rsidRDefault="00633748" w:rsidP="00633748">
            <w:pPr>
              <w:spacing w:line="240" w:lineRule="atLeast"/>
              <w:ind w:firstLineChars="0" w:firstLine="0"/>
              <w:rPr>
                <w:rFonts w:ascii="Arial" w:eastAsiaTheme="minorEastAsia" w:hAnsi="Arial" w:cs="Arial"/>
                <w:sz w:val="16"/>
                <w:szCs w:val="16"/>
              </w:rPr>
            </w:pPr>
          </w:p>
        </w:tc>
      </w:tr>
      <w:tr w:rsidR="00633748" w14:paraId="33E1D71F" w14:textId="77777777" w:rsidTr="00956CAB">
        <w:tc>
          <w:tcPr>
            <w:tcW w:w="426" w:type="pct"/>
            <w:tcBorders>
              <w:right w:val="single" w:sz="4" w:space="0" w:color="auto"/>
            </w:tcBorders>
            <w:vAlign w:val="center"/>
          </w:tcPr>
          <w:p w14:paraId="3CCAAE47" w14:textId="661134CE"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468CA8B1" w14:textId="3D23AB70"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1D30726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A1CD08" w14:textId="6B12D00E" w:rsidR="00633748" w:rsidRPr="00B20CAE" w:rsidRDefault="00633748" w:rsidP="00633748">
            <w:pPr>
              <w:spacing w:line="240" w:lineRule="atLeast"/>
              <w:ind w:firstLineChars="0" w:firstLine="0"/>
              <w:rPr>
                <w:rFonts w:ascii="Arial" w:eastAsiaTheme="minorEastAsia" w:hAnsi="Arial" w:cs="Arial"/>
                <w:sz w:val="16"/>
                <w:szCs w:val="16"/>
              </w:rPr>
            </w:pPr>
            <w:r w:rsidRPr="00DB59EF">
              <w:rPr>
                <w:rFonts w:ascii="Arial" w:eastAsiaTheme="minorEastAsia" w:hAnsi="Arial" w:cs="Arial"/>
                <w:sz w:val="16"/>
                <w:szCs w:val="16"/>
              </w:rPr>
              <w:t>ESPMCBrPressureV_FD</w:t>
            </w:r>
          </w:p>
        </w:tc>
        <w:tc>
          <w:tcPr>
            <w:tcW w:w="844" w:type="pct"/>
            <w:tcBorders>
              <w:left w:val="single" w:sz="4" w:space="0" w:color="auto"/>
            </w:tcBorders>
            <w:vAlign w:val="center"/>
          </w:tcPr>
          <w:p w14:paraId="68439028" w14:textId="45F881F1" w:rsidR="00633748" w:rsidRPr="00B20CAE" w:rsidRDefault="00633748" w:rsidP="00633748">
            <w:pPr>
              <w:spacing w:line="240" w:lineRule="atLeast"/>
              <w:ind w:firstLineChars="0" w:firstLine="0"/>
              <w:rPr>
                <w:rFonts w:ascii="Arial" w:eastAsiaTheme="minorEastAsia" w:hAnsi="Arial" w:cs="Arial"/>
                <w:sz w:val="16"/>
                <w:szCs w:val="16"/>
              </w:rPr>
            </w:pPr>
            <w:r w:rsidRPr="00DB59EF">
              <w:rPr>
                <w:rFonts w:ascii="Arial" w:eastAsiaTheme="minorEastAsia" w:hAnsi="Arial" w:cs="Arial" w:hint="eastAsia"/>
                <w:sz w:val="16"/>
                <w:szCs w:val="16"/>
              </w:rPr>
              <w:t>电子稳定控制系统主缸制动压力有效性</w:t>
            </w:r>
          </w:p>
        </w:tc>
        <w:tc>
          <w:tcPr>
            <w:tcW w:w="263" w:type="pct"/>
            <w:tcBorders>
              <w:left w:val="single" w:sz="4" w:space="0" w:color="auto"/>
              <w:right w:val="single" w:sz="4" w:space="0" w:color="auto"/>
            </w:tcBorders>
            <w:vAlign w:val="center"/>
          </w:tcPr>
          <w:p w14:paraId="02FE5016"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15311A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D89C8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EF53C9" w14:textId="77777777" w:rsidR="00633748" w:rsidRPr="008C3061" w:rsidRDefault="00633748" w:rsidP="00633748">
            <w:pPr>
              <w:spacing w:line="240" w:lineRule="atLeast"/>
              <w:ind w:firstLineChars="0" w:firstLine="0"/>
              <w:rPr>
                <w:rFonts w:ascii="Arial" w:eastAsiaTheme="minorEastAsia" w:hAnsi="Arial" w:cs="Arial"/>
                <w:sz w:val="16"/>
                <w:szCs w:val="16"/>
              </w:rPr>
            </w:pPr>
            <w:r w:rsidRPr="008C3061">
              <w:rPr>
                <w:rFonts w:ascii="Arial" w:eastAsiaTheme="minorEastAsia" w:hAnsi="Arial" w:cs="Arial" w:hint="eastAsia"/>
                <w:sz w:val="16"/>
                <w:szCs w:val="16"/>
              </w:rPr>
              <w:t>$0=Valid</w:t>
            </w:r>
            <w:r w:rsidRPr="008C3061">
              <w:rPr>
                <w:rFonts w:ascii="Arial" w:eastAsiaTheme="minorEastAsia" w:hAnsi="Arial" w:cs="Arial" w:hint="eastAsia"/>
                <w:sz w:val="16"/>
                <w:szCs w:val="16"/>
              </w:rPr>
              <w:t>（有效）</w:t>
            </w:r>
          </w:p>
          <w:p w14:paraId="02F95FEE" w14:textId="596E18D0" w:rsidR="00633748" w:rsidRPr="00B20CAE" w:rsidRDefault="00633748" w:rsidP="00633748">
            <w:pPr>
              <w:spacing w:line="240" w:lineRule="atLeast"/>
              <w:ind w:firstLineChars="0" w:firstLine="0"/>
              <w:rPr>
                <w:rFonts w:ascii="Arial" w:eastAsiaTheme="minorEastAsia" w:hAnsi="Arial" w:cs="Arial"/>
                <w:sz w:val="16"/>
                <w:szCs w:val="16"/>
              </w:rPr>
            </w:pPr>
            <w:r w:rsidRPr="008C3061">
              <w:rPr>
                <w:rFonts w:ascii="Arial" w:eastAsiaTheme="minorEastAsia" w:hAnsi="Arial" w:cs="Arial" w:hint="eastAsia"/>
                <w:sz w:val="16"/>
                <w:szCs w:val="16"/>
              </w:rPr>
              <w:t>$1=Invalid</w:t>
            </w:r>
            <w:r w:rsidRPr="008C3061">
              <w:rPr>
                <w:rFonts w:ascii="Arial" w:eastAsiaTheme="minorEastAsia" w:hAnsi="Arial" w:cs="Arial" w:hint="eastAsia"/>
                <w:sz w:val="16"/>
                <w:szCs w:val="16"/>
              </w:rPr>
              <w:t>（无效）</w:t>
            </w:r>
          </w:p>
        </w:tc>
      </w:tr>
      <w:tr w:rsidR="00633748" w14:paraId="72FB586A" w14:textId="77777777" w:rsidTr="00956CAB">
        <w:tc>
          <w:tcPr>
            <w:tcW w:w="426" w:type="pct"/>
            <w:tcBorders>
              <w:right w:val="single" w:sz="4" w:space="0" w:color="auto"/>
            </w:tcBorders>
            <w:vAlign w:val="center"/>
          </w:tcPr>
          <w:p w14:paraId="00D87EC1" w14:textId="77777777"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0C8362E5"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775A83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7C1F2DE"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LtFntWhlGrndVlcty</w:t>
            </w:r>
          </w:p>
          <w:p w14:paraId="168F2467"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RtFntWhlGrndVlcty</w:t>
            </w:r>
          </w:p>
          <w:p w14:paraId="0C7434E0"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LtRrWhlGrndVlcty</w:t>
            </w:r>
          </w:p>
          <w:p w14:paraId="611D245A"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RtRrWhlGrndVlcty</w:t>
            </w:r>
          </w:p>
        </w:tc>
        <w:tc>
          <w:tcPr>
            <w:tcW w:w="844" w:type="pct"/>
            <w:tcBorders>
              <w:left w:val="single" w:sz="4" w:space="0" w:color="auto"/>
            </w:tcBorders>
            <w:vAlign w:val="center"/>
          </w:tcPr>
          <w:p w14:paraId="36088CA1"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轮速</w:t>
            </w:r>
          </w:p>
        </w:tc>
        <w:tc>
          <w:tcPr>
            <w:tcW w:w="263" w:type="pct"/>
            <w:tcBorders>
              <w:left w:val="single" w:sz="4" w:space="0" w:color="auto"/>
              <w:right w:val="single" w:sz="4" w:space="0" w:color="auto"/>
            </w:tcBorders>
            <w:vAlign w:val="center"/>
          </w:tcPr>
          <w:p w14:paraId="0107C09A"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1748BB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F1FE48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8F3BF0"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E=N*0.01</w:t>
            </w:r>
          </w:p>
        </w:tc>
      </w:tr>
      <w:tr w:rsidR="00633748" w14:paraId="63136FE9" w14:textId="77777777" w:rsidTr="00956CAB">
        <w:tc>
          <w:tcPr>
            <w:tcW w:w="426" w:type="pct"/>
            <w:tcBorders>
              <w:right w:val="single" w:sz="4" w:space="0" w:color="auto"/>
            </w:tcBorders>
            <w:vAlign w:val="center"/>
          </w:tcPr>
          <w:p w14:paraId="2F7BC428" w14:textId="77777777"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3A2110DE"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190E26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4B37E7"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WhlActBrkTq_FL/FR/RL/RR</w:t>
            </w:r>
          </w:p>
        </w:tc>
        <w:tc>
          <w:tcPr>
            <w:tcW w:w="844" w:type="pct"/>
            <w:tcBorders>
              <w:left w:val="single" w:sz="4" w:space="0" w:color="auto"/>
            </w:tcBorders>
            <w:vAlign w:val="center"/>
          </w:tcPr>
          <w:p w14:paraId="36AC7D9F"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车轮实际制动扭矩</w:t>
            </w:r>
          </w:p>
        </w:tc>
        <w:tc>
          <w:tcPr>
            <w:tcW w:w="263" w:type="pct"/>
            <w:tcBorders>
              <w:left w:val="single" w:sz="4" w:space="0" w:color="auto"/>
              <w:right w:val="single" w:sz="4" w:space="0" w:color="auto"/>
            </w:tcBorders>
            <w:vAlign w:val="center"/>
          </w:tcPr>
          <w:p w14:paraId="125C1B66"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293DB5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D5276C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FA409A9" w14:textId="7777777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E=N*1-65535</w:t>
            </w:r>
          </w:p>
        </w:tc>
      </w:tr>
      <w:tr w:rsidR="00633748" w14:paraId="4DFDCB13" w14:textId="77777777" w:rsidTr="00BE3C8E">
        <w:tc>
          <w:tcPr>
            <w:tcW w:w="426" w:type="pct"/>
            <w:tcBorders>
              <w:right w:val="single" w:sz="4" w:space="0" w:color="auto"/>
            </w:tcBorders>
            <w:vAlign w:val="center"/>
          </w:tcPr>
          <w:p w14:paraId="447C2401" w14:textId="498282D2"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97E0E22" w14:textId="2EE17BF2"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3F10B0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1414C8E" w14:textId="1B5CBB99"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BrkActrSts</w:t>
            </w:r>
          </w:p>
        </w:tc>
        <w:tc>
          <w:tcPr>
            <w:tcW w:w="844" w:type="pct"/>
            <w:tcBorders>
              <w:left w:val="single" w:sz="4" w:space="0" w:color="auto"/>
            </w:tcBorders>
            <w:vAlign w:val="center"/>
          </w:tcPr>
          <w:p w14:paraId="7122E030" w14:textId="4F959766"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制动执行器状态</w:t>
            </w:r>
          </w:p>
        </w:tc>
        <w:tc>
          <w:tcPr>
            <w:tcW w:w="263" w:type="pct"/>
            <w:tcBorders>
              <w:left w:val="single" w:sz="4" w:space="0" w:color="auto"/>
              <w:right w:val="single" w:sz="4" w:space="0" w:color="auto"/>
            </w:tcBorders>
            <w:vAlign w:val="center"/>
          </w:tcPr>
          <w:p w14:paraId="61FF9456"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EA8DA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49BE9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920E4FF" w14:textId="38DE1473"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$0=Not_Controllable</w:t>
            </w:r>
            <w:r w:rsidRPr="00BE7670">
              <w:rPr>
                <w:rFonts w:hint="eastAsia"/>
                <w:sz w:val="16"/>
                <w:szCs w:val="16"/>
              </w:rPr>
              <w:br/>
              <w:t>$1=Ready_for_Control</w:t>
            </w:r>
            <w:r w:rsidRPr="00BE7670">
              <w:rPr>
                <w:rFonts w:hint="eastAsia"/>
                <w:sz w:val="16"/>
                <w:szCs w:val="16"/>
              </w:rPr>
              <w:br/>
              <w:t>$2=Controlled</w:t>
            </w:r>
            <w:r w:rsidRPr="00BE7670">
              <w:rPr>
                <w:rFonts w:hint="eastAsia"/>
                <w:sz w:val="16"/>
                <w:szCs w:val="16"/>
              </w:rPr>
              <w:br/>
            </w:r>
            <w:r w:rsidRPr="00BE7670">
              <w:rPr>
                <w:rFonts w:hint="eastAsia"/>
                <w:sz w:val="16"/>
                <w:szCs w:val="16"/>
              </w:rPr>
              <w:lastRenderedPageBreak/>
              <w:t>$3=Override</w:t>
            </w:r>
            <w:r w:rsidRPr="00BE7670">
              <w:rPr>
                <w:rFonts w:hint="eastAsia"/>
                <w:sz w:val="16"/>
                <w:szCs w:val="16"/>
              </w:rPr>
              <w:br/>
              <w:t>$4=Error</w:t>
            </w:r>
          </w:p>
        </w:tc>
      </w:tr>
      <w:tr w:rsidR="00633748" w14:paraId="7FB6EEE6" w14:textId="77777777" w:rsidTr="007912AA">
        <w:tc>
          <w:tcPr>
            <w:tcW w:w="426" w:type="pct"/>
            <w:tcBorders>
              <w:right w:val="single" w:sz="4" w:space="0" w:color="auto"/>
            </w:tcBorders>
            <w:vAlign w:val="center"/>
          </w:tcPr>
          <w:p w14:paraId="01AEBABB" w14:textId="2E20E4AA"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lastRenderedPageBreak/>
              <w:t>VMCU</w:t>
            </w:r>
          </w:p>
        </w:tc>
        <w:tc>
          <w:tcPr>
            <w:tcW w:w="304" w:type="pct"/>
            <w:tcBorders>
              <w:right w:val="single" w:sz="4" w:space="0" w:color="auto"/>
            </w:tcBorders>
            <w:vAlign w:val="center"/>
          </w:tcPr>
          <w:p w14:paraId="273E5AFF" w14:textId="3EF11191"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75" w:type="pct"/>
            <w:tcBorders>
              <w:right w:val="single" w:sz="4" w:space="0" w:color="auto"/>
            </w:tcBorders>
            <w:vAlign w:val="center"/>
          </w:tcPr>
          <w:p w14:paraId="1E35B1E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CF76794" w14:textId="413BD047"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BrkTrqAtvRqst</w:t>
            </w:r>
          </w:p>
        </w:tc>
        <w:tc>
          <w:tcPr>
            <w:tcW w:w="844" w:type="pct"/>
            <w:tcBorders>
              <w:left w:val="single" w:sz="4" w:space="0" w:color="auto"/>
            </w:tcBorders>
            <w:vAlign w:val="center"/>
          </w:tcPr>
          <w:p w14:paraId="0A4D5F20" w14:textId="2EB1FD26"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制动力矩激活请求</w:t>
            </w:r>
          </w:p>
        </w:tc>
        <w:tc>
          <w:tcPr>
            <w:tcW w:w="263" w:type="pct"/>
            <w:tcBorders>
              <w:left w:val="single" w:sz="4" w:space="0" w:color="auto"/>
              <w:right w:val="single" w:sz="4" w:space="0" w:color="auto"/>
            </w:tcBorders>
            <w:vAlign w:val="center"/>
          </w:tcPr>
          <w:p w14:paraId="5547179B"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3616C0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91BE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030804E" w14:textId="7D496DF9"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$0=NoRequest</w:t>
            </w:r>
            <w:r w:rsidRPr="00BE7670">
              <w:rPr>
                <w:rFonts w:hint="eastAsia"/>
                <w:sz w:val="16"/>
                <w:szCs w:val="16"/>
              </w:rPr>
              <w:br/>
              <w:t>$1=Requst</w:t>
            </w:r>
          </w:p>
        </w:tc>
      </w:tr>
      <w:tr w:rsidR="00633748" w14:paraId="46967D25" w14:textId="77777777" w:rsidTr="007912AA">
        <w:tc>
          <w:tcPr>
            <w:tcW w:w="426" w:type="pct"/>
            <w:tcBorders>
              <w:right w:val="single" w:sz="4" w:space="0" w:color="auto"/>
            </w:tcBorders>
            <w:vAlign w:val="center"/>
          </w:tcPr>
          <w:p w14:paraId="20443C2B" w14:textId="050CDB21"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74C4FD88" w14:textId="593F233B"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75" w:type="pct"/>
            <w:tcBorders>
              <w:right w:val="single" w:sz="4" w:space="0" w:color="auto"/>
            </w:tcBorders>
            <w:vAlign w:val="center"/>
          </w:tcPr>
          <w:p w14:paraId="443F484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C4F85A" w14:textId="663768A5"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TarBrkTqFrntLe / TarBrkTqFrntRi / TarBrkTqReLe / TarBrkTqReRi</w:t>
            </w:r>
          </w:p>
        </w:tc>
        <w:tc>
          <w:tcPr>
            <w:tcW w:w="844" w:type="pct"/>
            <w:tcBorders>
              <w:left w:val="single" w:sz="4" w:space="0" w:color="auto"/>
            </w:tcBorders>
            <w:vAlign w:val="center"/>
          </w:tcPr>
          <w:p w14:paraId="01787AC0" w14:textId="76B67674" w:rsidR="00633748" w:rsidRPr="00B20CAE" w:rsidRDefault="00633748" w:rsidP="00633748">
            <w:pPr>
              <w:spacing w:line="240" w:lineRule="atLeast"/>
              <w:ind w:firstLineChars="0" w:firstLine="0"/>
              <w:rPr>
                <w:rFonts w:ascii="Arial" w:eastAsiaTheme="minorEastAsia" w:hAnsi="Arial" w:cs="Arial"/>
                <w:sz w:val="16"/>
                <w:szCs w:val="16"/>
              </w:rPr>
            </w:pPr>
            <w:r w:rsidRPr="00BE7670">
              <w:rPr>
                <w:sz w:val="16"/>
                <w:szCs w:val="16"/>
              </w:rPr>
              <w:t>目标制动</w:t>
            </w:r>
            <w:r w:rsidRPr="00BE7670">
              <w:rPr>
                <w:rFonts w:hint="eastAsia"/>
                <w:sz w:val="16"/>
                <w:szCs w:val="16"/>
              </w:rPr>
              <w:t>叠加</w:t>
            </w:r>
            <w:r w:rsidRPr="00BE7670">
              <w:rPr>
                <w:sz w:val="16"/>
                <w:szCs w:val="16"/>
              </w:rPr>
              <w:t>扭矩</w:t>
            </w:r>
          </w:p>
        </w:tc>
        <w:tc>
          <w:tcPr>
            <w:tcW w:w="263" w:type="pct"/>
            <w:tcBorders>
              <w:left w:val="single" w:sz="4" w:space="0" w:color="auto"/>
              <w:right w:val="single" w:sz="4" w:space="0" w:color="auto"/>
            </w:tcBorders>
            <w:vAlign w:val="center"/>
          </w:tcPr>
          <w:p w14:paraId="0609DA5D"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0AE79F"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488D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E1DADF" w14:textId="77777777" w:rsidR="00633748" w:rsidRPr="00B20CAE" w:rsidRDefault="00633748" w:rsidP="00633748">
            <w:pPr>
              <w:spacing w:line="240" w:lineRule="atLeast"/>
              <w:ind w:firstLineChars="0" w:firstLine="0"/>
              <w:rPr>
                <w:rFonts w:ascii="Arial" w:eastAsiaTheme="minorEastAsia" w:hAnsi="Arial" w:cs="Arial"/>
                <w:sz w:val="16"/>
                <w:szCs w:val="16"/>
              </w:rPr>
            </w:pPr>
          </w:p>
        </w:tc>
      </w:tr>
      <w:tr w:rsidR="00633748" w14:paraId="2C5BA32D" w14:textId="77777777" w:rsidTr="00956CAB">
        <w:tc>
          <w:tcPr>
            <w:tcW w:w="426" w:type="pct"/>
            <w:tcBorders>
              <w:right w:val="single" w:sz="4" w:space="0" w:color="auto"/>
            </w:tcBorders>
            <w:vAlign w:val="center"/>
          </w:tcPr>
          <w:p w14:paraId="4AF3F600" w14:textId="2890F2D1"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0C313332" w14:textId="5BC00B93"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5685CCC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0E7A76" w14:textId="57525227" w:rsidR="00633748" w:rsidRPr="00B20CAE" w:rsidRDefault="00633748" w:rsidP="00633748">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VehActGrStsESC_FD</w:t>
            </w:r>
          </w:p>
        </w:tc>
        <w:tc>
          <w:tcPr>
            <w:tcW w:w="844" w:type="pct"/>
            <w:tcBorders>
              <w:left w:val="single" w:sz="4" w:space="0" w:color="auto"/>
            </w:tcBorders>
            <w:vAlign w:val="center"/>
          </w:tcPr>
          <w:p w14:paraId="547CDE3A" w14:textId="10ED6CEB"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整车当前档位状态</w:t>
            </w:r>
          </w:p>
        </w:tc>
        <w:tc>
          <w:tcPr>
            <w:tcW w:w="263" w:type="pct"/>
            <w:tcBorders>
              <w:left w:val="single" w:sz="4" w:space="0" w:color="auto"/>
              <w:right w:val="single" w:sz="4" w:space="0" w:color="auto"/>
            </w:tcBorders>
            <w:vAlign w:val="center"/>
          </w:tcPr>
          <w:p w14:paraId="55663D59"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E4C56D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1ACA2A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166502F"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$0=Initialize（初始化）</w:t>
            </w:r>
          </w:p>
          <w:p w14:paraId="2D1F09AB"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$1=Unused and Reserved（预留）</w:t>
            </w:r>
          </w:p>
          <w:p w14:paraId="1AC2C2DC"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$2=Unused and Reserved（预留）</w:t>
            </w:r>
          </w:p>
          <w:p w14:paraId="3CBA2E51"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$3=Unused and Reserved（预留）</w:t>
            </w:r>
          </w:p>
          <w:p w14:paraId="4D8F9C56"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$4=Unused and Reserved（预留）</w:t>
            </w:r>
          </w:p>
          <w:p w14:paraId="196D70F4"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$5=Unused and Reserved（预留）</w:t>
            </w:r>
          </w:p>
          <w:p w14:paraId="1692EEB9"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$6=error（ 故障）</w:t>
            </w:r>
          </w:p>
          <w:p w14:paraId="1DDCFDE2"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$7=Unused and Reserved（预留）</w:t>
            </w:r>
          </w:p>
          <w:p w14:paraId="4204964D"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$8=Unused and Reserved（预留）</w:t>
            </w:r>
          </w:p>
          <w:p w14:paraId="4506E196"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$a=Park gear（P档）</w:t>
            </w:r>
          </w:p>
          <w:p w14:paraId="34091AA0"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$b=Sport Gear（S档）</w:t>
            </w:r>
          </w:p>
          <w:p w14:paraId="5C4F2B83"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$c=Drive Gear（D档）</w:t>
            </w:r>
          </w:p>
          <w:p w14:paraId="6445340D"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$d=Neutral Gear（空档）</w:t>
            </w:r>
          </w:p>
          <w:p w14:paraId="4DEAD367" w14:textId="77777777"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$e=Reverse Gear（倒档）</w:t>
            </w:r>
          </w:p>
          <w:p w14:paraId="36E939D0" w14:textId="44BCF9D9" w:rsidR="00633748" w:rsidRPr="00B20CAE" w:rsidRDefault="00633748" w:rsidP="00633748">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$f=Unused and Reserved（预留）</w:t>
            </w:r>
          </w:p>
        </w:tc>
      </w:tr>
      <w:tr w:rsidR="00633748" w14:paraId="6FA28CB0" w14:textId="77777777" w:rsidTr="001972ED">
        <w:tc>
          <w:tcPr>
            <w:tcW w:w="426" w:type="pct"/>
            <w:tcBorders>
              <w:right w:val="single" w:sz="4" w:space="0" w:color="auto"/>
            </w:tcBorders>
            <w:vAlign w:val="center"/>
          </w:tcPr>
          <w:p w14:paraId="528FBB2E" w14:textId="20A30E0A"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F0CB8A3" w14:textId="2A5E4E48"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61438C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2218C" w14:textId="7EEDDFEB" w:rsidR="00633748" w:rsidRPr="00B20CAE" w:rsidRDefault="00633748" w:rsidP="00633748">
            <w:pPr>
              <w:spacing w:line="240" w:lineRule="atLeast"/>
              <w:ind w:firstLineChars="0" w:firstLine="0"/>
              <w:rPr>
                <w:rFonts w:ascii="Arial" w:eastAsiaTheme="minorEastAsia" w:hAnsi="Arial" w:cs="Arial"/>
                <w:sz w:val="16"/>
                <w:szCs w:val="16"/>
              </w:rPr>
            </w:pPr>
            <w:r w:rsidRPr="00BE7670">
              <w:rPr>
                <w:sz w:val="16"/>
                <w:szCs w:val="16"/>
              </w:rPr>
              <w:t>ABSAtv_FD</w:t>
            </w:r>
          </w:p>
        </w:tc>
        <w:tc>
          <w:tcPr>
            <w:tcW w:w="844" w:type="pct"/>
            <w:tcBorders>
              <w:left w:val="single" w:sz="4" w:space="0" w:color="auto"/>
            </w:tcBorders>
            <w:vAlign w:val="center"/>
          </w:tcPr>
          <w:p w14:paraId="785DE51A" w14:textId="06B42A51"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制动防抱死系统工作状态</w:t>
            </w:r>
          </w:p>
        </w:tc>
        <w:tc>
          <w:tcPr>
            <w:tcW w:w="263" w:type="pct"/>
            <w:tcBorders>
              <w:left w:val="single" w:sz="4" w:space="0" w:color="auto"/>
              <w:right w:val="single" w:sz="4" w:space="0" w:color="auto"/>
            </w:tcBorders>
            <w:vAlign w:val="center"/>
          </w:tcPr>
          <w:p w14:paraId="452B1034"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0197B2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C97307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C8274A"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1F2BD54C" w14:textId="41980EC2"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633748" w14:paraId="43059494" w14:textId="77777777" w:rsidTr="001972ED">
        <w:tc>
          <w:tcPr>
            <w:tcW w:w="426" w:type="pct"/>
            <w:tcBorders>
              <w:right w:val="single" w:sz="4" w:space="0" w:color="auto"/>
            </w:tcBorders>
            <w:vAlign w:val="center"/>
          </w:tcPr>
          <w:p w14:paraId="702AEB78" w14:textId="017B1042"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39984584" w14:textId="692B570A"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1AFBA9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D95D9F7" w14:textId="3EB71B23" w:rsidR="00633748" w:rsidRPr="00B20CAE" w:rsidRDefault="00633748" w:rsidP="00633748">
            <w:pPr>
              <w:spacing w:line="240" w:lineRule="atLeast"/>
              <w:ind w:firstLineChars="0" w:firstLine="0"/>
              <w:rPr>
                <w:rFonts w:ascii="Arial" w:eastAsiaTheme="minorEastAsia" w:hAnsi="Arial" w:cs="Arial"/>
                <w:sz w:val="16"/>
                <w:szCs w:val="16"/>
              </w:rPr>
            </w:pPr>
            <w:r w:rsidRPr="00BE7670">
              <w:rPr>
                <w:sz w:val="16"/>
                <w:szCs w:val="16"/>
              </w:rPr>
              <w:t>VSEAtv</w:t>
            </w:r>
            <w:r w:rsidRPr="00BE7670">
              <w:rPr>
                <w:rFonts w:hint="eastAsia"/>
                <w:sz w:val="16"/>
                <w:szCs w:val="16"/>
              </w:rPr>
              <w:t>_FD</w:t>
            </w:r>
          </w:p>
        </w:tc>
        <w:tc>
          <w:tcPr>
            <w:tcW w:w="844" w:type="pct"/>
            <w:tcBorders>
              <w:left w:val="single" w:sz="4" w:space="0" w:color="auto"/>
            </w:tcBorders>
            <w:vAlign w:val="center"/>
          </w:tcPr>
          <w:p w14:paraId="28D7D1E4" w14:textId="1198E05D"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电子稳定控制系统工作状态</w:t>
            </w:r>
          </w:p>
        </w:tc>
        <w:tc>
          <w:tcPr>
            <w:tcW w:w="263" w:type="pct"/>
            <w:tcBorders>
              <w:left w:val="single" w:sz="4" w:space="0" w:color="auto"/>
              <w:right w:val="single" w:sz="4" w:space="0" w:color="auto"/>
            </w:tcBorders>
            <w:vAlign w:val="center"/>
          </w:tcPr>
          <w:p w14:paraId="7A9BE6B9"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9EF51A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D1D271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0E410AD"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271CE56" w14:textId="38607BDD"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633748" w14:paraId="1B85CB7A" w14:textId="77777777" w:rsidTr="001972ED">
        <w:tc>
          <w:tcPr>
            <w:tcW w:w="426" w:type="pct"/>
            <w:tcBorders>
              <w:right w:val="single" w:sz="4" w:space="0" w:color="auto"/>
            </w:tcBorders>
            <w:vAlign w:val="center"/>
          </w:tcPr>
          <w:p w14:paraId="7636601E" w14:textId="2E84134D"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1F125237" w14:textId="1BE53E73"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1CE8D07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A9124F7" w14:textId="44999493" w:rsidR="00633748" w:rsidRPr="00B20CAE" w:rsidRDefault="00633748" w:rsidP="00633748">
            <w:pPr>
              <w:spacing w:line="240" w:lineRule="atLeast"/>
              <w:ind w:firstLineChars="0" w:firstLine="0"/>
              <w:rPr>
                <w:rFonts w:ascii="Arial" w:eastAsiaTheme="minorEastAsia" w:hAnsi="Arial" w:cs="Arial"/>
                <w:sz w:val="16"/>
                <w:szCs w:val="16"/>
              </w:rPr>
            </w:pPr>
            <w:r w:rsidRPr="00BE7670">
              <w:rPr>
                <w:sz w:val="16"/>
                <w:szCs w:val="16"/>
              </w:rPr>
              <w:t>VSEArmAtv</w:t>
            </w:r>
          </w:p>
        </w:tc>
        <w:tc>
          <w:tcPr>
            <w:tcW w:w="844" w:type="pct"/>
            <w:tcBorders>
              <w:left w:val="single" w:sz="4" w:space="0" w:color="auto"/>
            </w:tcBorders>
            <w:vAlign w:val="center"/>
          </w:tcPr>
          <w:p w14:paraId="1D43EE20" w14:textId="52E59A3A"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w:t>
            </w:r>
            <w:r w:rsidRPr="00BE7670">
              <w:rPr>
                <w:rFonts w:hint="eastAsia"/>
                <w:sz w:val="16"/>
                <w:szCs w:val="16"/>
              </w:rPr>
              <w:t>ARM</w:t>
            </w:r>
            <w:r w:rsidRPr="00BE7670">
              <w:rPr>
                <w:rFonts w:hint="eastAsia"/>
                <w:sz w:val="16"/>
                <w:szCs w:val="16"/>
              </w:rPr>
              <w:t>控制模式状态</w:t>
            </w:r>
          </w:p>
        </w:tc>
        <w:tc>
          <w:tcPr>
            <w:tcW w:w="263" w:type="pct"/>
            <w:tcBorders>
              <w:left w:val="single" w:sz="4" w:space="0" w:color="auto"/>
              <w:right w:val="single" w:sz="4" w:space="0" w:color="auto"/>
            </w:tcBorders>
            <w:vAlign w:val="center"/>
          </w:tcPr>
          <w:p w14:paraId="521305A9"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CCFB8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DA9A2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D5A8035"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555791EB" w14:textId="23F542A1"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633748" w14:paraId="2B8C1242" w14:textId="77777777" w:rsidTr="001972ED">
        <w:tc>
          <w:tcPr>
            <w:tcW w:w="426" w:type="pct"/>
            <w:tcBorders>
              <w:right w:val="single" w:sz="4" w:space="0" w:color="auto"/>
            </w:tcBorders>
            <w:vAlign w:val="center"/>
          </w:tcPr>
          <w:p w14:paraId="61CA6459" w14:textId="5D1B1D63"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2C788599" w14:textId="744334C1"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6A9FB3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216AB57" w14:textId="31024621" w:rsidR="00633748" w:rsidRPr="00B20CAE" w:rsidRDefault="00633748" w:rsidP="00633748">
            <w:pPr>
              <w:spacing w:line="240" w:lineRule="atLeast"/>
              <w:ind w:firstLineChars="0" w:firstLine="0"/>
              <w:rPr>
                <w:rFonts w:ascii="Arial" w:eastAsiaTheme="minorEastAsia" w:hAnsi="Arial" w:cs="Arial"/>
                <w:sz w:val="16"/>
                <w:szCs w:val="16"/>
              </w:rPr>
            </w:pPr>
            <w:r w:rsidRPr="00EF4A2C">
              <w:rPr>
                <w:sz w:val="16"/>
                <w:szCs w:val="16"/>
              </w:rPr>
              <w:t>TCSysAtv_FD</w:t>
            </w:r>
          </w:p>
        </w:tc>
        <w:tc>
          <w:tcPr>
            <w:tcW w:w="844" w:type="pct"/>
            <w:tcBorders>
              <w:left w:val="single" w:sz="4" w:space="0" w:color="auto"/>
            </w:tcBorders>
            <w:vAlign w:val="center"/>
          </w:tcPr>
          <w:p w14:paraId="1AB82451" w14:textId="751BAE78" w:rsidR="00633748" w:rsidRPr="00B20CAE" w:rsidRDefault="00633748" w:rsidP="00633748">
            <w:pPr>
              <w:ind w:firstLineChars="0" w:firstLine="0"/>
              <w:outlineLvl w:val="0"/>
              <w:rPr>
                <w:rFonts w:ascii="Microsoft YaHei" w:eastAsia="Microsoft YaHei" w:hAnsi="Microsoft YaHei" w:hint="eastAsia"/>
                <w:sz w:val="16"/>
                <w:szCs w:val="16"/>
              </w:rPr>
            </w:pPr>
            <w:r w:rsidRPr="00726984">
              <w:rPr>
                <w:rFonts w:hint="eastAsia"/>
                <w:sz w:val="16"/>
                <w:szCs w:val="16"/>
              </w:rPr>
              <w:t>牵引力控制系统激活状态</w:t>
            </w:r>
          </w:p>
        </w:tc>
        <w:tc>
          <w:tcPr>
            <w:tcW w:w="263" w:type="pct"/>
            <w:tcBorders>
              <w:left w:val="single" w:sz="4" w:space="0" w:color="auto"/>
              <w:right w:val="single" w:sz="4" w:space="0" w:color="auto"/>
            </w:tcBorders>
            <w:vAlign w:val="center"/>
          </w:tcPr>
          <w:p w14:paraId="2555E6A2"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D98F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61F37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78F5CAC"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4C66E8D" w14:textId="01E322F5"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633748" w14:paraId="0B2414D3" w14:textId="77777777" w:rsidTr="001972ED">
        <w:tc>
          <w:tcPr>
            <w:tcW w:w="426" w:type="pct"/>
            <w:tcBorders>
              <w:right w:val="single" w:sz="4" w:space="0" w:color="auto"/>
            </w:tcBorders>
            <w:vAlign w:val="center"/>
          </w:tcPr>
          <w:p w14:paraId="5B46A375" w14:textId="7474D02F"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lastRenderedPageBreak/>
              <w:t>制动</w:t>
            </w:r>
          </w:p>
        </w:tc>
        <w:tc>
          <w:tcPr>
            <w:tcW w:w="304" w:type="pct"/>
            <w:tcBorders>
              <w:right w:val="single" w:sz="4" w:space="0" w:color="auto"/>
            </w:tcBorders>
            <w:vAlign w:val="center"/>
          </w:tcPr>
          <w:p w14:paraId="3FF9AED9" w14:textId="40638360"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68B5918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89CA19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844" w:type="pct"/>
            <w:tcBorders>
              <w:left w:val="single" w:sz="4" w:space="0" w:color="auto"/>
            </w:tcBorders>
            <w:vAlign w:val="center"/>
          </w:tcPr>
          <w:p w14:paraId="4BEFE483" w14:textId="2BA4ED3E" w:rsidR="00633748" w:rsidRPr="00B20CAE" w:rsidRDefault="00633748" w:rsidP="00633748">
            <w:pPr>
              <w:ind w:firstLineChars="0" w:firstLine="0"/>
              <w:outlineLvl w:val="0"/>
              <w:rPr>
                <w:rFonts w:ascii="Microsoft YaHei" w:eastAsia="Microsoft YaHei" w:hAnsi="Microsoft YaHei" w:hint="eastAsia"/>
                <w:sz w:val="16"/>
                <w:szCs w:val="16"/>
              </w:rPr>
            </w:pPr>
            <w:r w:rsidRPr="00490340">
              <w:rPr>
                <w:rFonts w:ascii="Microsoft YaHei" w:eastAsia="Microsoft YaHei" w:hAnsi="Microsoft YaHei" w:hint="eastAsia"/>
                <w:sz w:val="16"/>
                <w:szCs w:val="16"/>
                <w:highlight w:val="yellow"/>
              </w:rPr>
              <w:t>DTC 控制系统激活状态</w:t>
            </w:r>
          </w:p>
        </w:tc>
        <w:tc>
          <w:tcPr>
            <w:tcW w:w="263" w:type="pct"/>
            <w:tcBorders>
              <w:left w:val="single" w:sz="4" w:space="0" w:color="auto"/>
              <w:right w:val="single" w:sz="4" w:space="0" w:color="auto"/>
            </w:tcBorders>
            <w:vAlign w:val="center"/>
          </w:tcPr>
          <w:p w14:paraId="4D1E5A71"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808DA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EC5EE2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15CB3B6"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0A4EC68F" w14:textId="5C66F966"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633748" w:rsidRPr="00490340" w14:paraId="623F3340" w14:textId="77777777" w:rsidTr="00956CAB">
        <w:tc>
          <w:tcPr>
            <w:tcW w:w="426" w:type="pct"/>
            <w:tcBorders>
              <w:right w:val="single" w:sz="4" w:space="0" w:color="auto"/>
            </w:tcBorders>
            <w:vAlign w:val="center"/>
          </w:tcPr>
          <w:p w14:paraId="49FC3219" w14:textId="0FFFAAFA" w:rsidR="00633748" w:rsidRPr="00B20CAE" w:rsidRDefault="00633748" w:rsidP="00633748">
            <w:pPr>
              <w:spacing w:line="240" w:lineRule="atLeast"/>
              <w:ind w:leftChars="-53" w:left="-12" w:hangingChars="62" w:hanging="99"/>
              <w:rPr>
                <w:rFonts w:ascii="Arial" w:eastAsiaTheme="minorEastAsia" w:hAnsi="Arial" w:cs="Arial"/>
                <w:sz w:val="16"/>
                <w:szCs w:val="16"/>
              </w:rPr>
            </w:pPr>
          </w:p>
        </w:tc>
        <w:tc>
          <w:tcPr>
            <w:tcW w:w="304" w:type="pct"/>
            <w:tcBorders>
              <w:right w:val="single" w:sz="4" w:space="0" w:color="auto"/>
            </w:tcBorders>
            <w:vAlign w:val="center"/>
          </w:tcPr>
          <w:p w14:paraId="6B1AD427" w14:textId="5D81F0AA"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7F49CBA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16F706" w14:textId="47388437" w:rsidR="00633748" w:rsidRPr="00B20CAE" w:rsidRDefault="00633748" w:rsidP="00633748">
            <w:pPr>
              <w:spacing w:line="240" w:lineRule="atLeast"/>
              <w:ind w:firstLineChars="0" w:firstLine="0"/>
              <w:rPr>
                <w:rFonts w:ascii="Arial" w:eastAsiaTheme="minorEastAsia" w:hAnsi="Arial" w:cs="Arial"/>
                <w:sz w:val="16"/>
                <w:szCs w:val="16"/>
              </w:rPr>
            </w:pPr>
          </w:p>
        </w:tc>
        <w:tc>
          <w:tcPr>
            <w:tcW w:w="844" w:type="pct"/>
            <w:tcBorders>
              <w:left w:val="single" w:sz="4" w:space="0" w:color="auto"/>
            </w:tcBorders>
            <w:vAlign w:val="center"/>
          </w:tcPr>
          <w:p w14:paraId="050F78ED" w14:textId="10614311" w:rsidR="00633748" w:rsidRPr="0032098B" w:rsidRDefault="00633748" w:rsidP="00633748">
            <w:pPr>
              <w:ind w:firstLineChars="0" w:firstLine="0"/>
              <w:outlineLvl w:val="0"/>
              <w:rPr>
                <w:rFonts w:ascii="Microsoft YaHei" w:eastAsia="Microsoft YaHei" w:hAnsi="Microsoft YaHei" w:hint="eastAsia"/>
                <w:sz w:val="16"/>
                <w:szCs w:val="16"/>
                <w:highlight w:val="yellow"/>
              </w:rPr>
            </w:pPr>
            <w:r w:rsidRPr="0032098B">
              <w:rPr>
                <w:rFonts w:ascii="Microsoft YaHei" w:eastAsia="Microsoft YaHei" w:hAnsi="Microsoft YaHei" w:hint="eastAsia"/>
                <w:sz w:val="16"/>
                <w:szCs w:val="16"/>
                <w:highlight w:val="yellow"/>
              </w:rPr>
              <w:t>路面情况（路面识别）</w:t>
            </w:r>
          </w:p>
        </w:tc>
        <w:tc>
          <w:tcPr>
            <w:tcW w:w="263" w:type="pct"/>
            <w:tcBorders>
              <w:left w:val="single" w:sz="4" w:space="0" w:color="auto"/>
              <w:right w:val="single" w:sz="4" w:space="0" w:color="auto"/>
            </w:tcBorders>
            <w:vAlign w:val="center"/>
          </w:tcPr>
          <w:p w14:paraId="3D9EC41C" w14:textId="77777777" w:rsidR="00633748" w:rsidRPr="0032098B" w:rsidRDefault="00633748" w:rsidP="0063374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ED63FD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C5CC50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DFF3273" w14:textId="306166F3" w:rsidR="00633748" w:rsidRPr="00B20CAE" w:rsidRDefault="00633748" w:rsidP="00633748">
            <w:pPr>
              <w:ind w:firstLineChars="0" w:firstLine="0"/>
              <w:outlineLvl w:val="0"/>
              <w:rPr>
                <w:rFonts w:ascii="Microsoft YaHei" w:eastAsia="Microsoft YaHei" w:hAnsi="Microsoft YaHei" w:hint="eastAsia"/>
                <w:sz w:val="16"/>
                <w:szCs w:val="16"/>
              </w:rPr>
            </w:pPr>
          </w:p>
        </w:tc>
      </w:tr>
      <w:tr w:rsidR="00633748" w:rsidRPr="00490340" w14:paraId="5B53BA30" w14:textId="77777777" w:rsidTr="00956CAB">
        <w:tc>
          <w:tcPr>
            <w:tcW w:w="426" w:type="pct"/>
            <w:tcBorders>
              <w:right w:val="single" w:sz="4" w:space="0" w:color="auto"/>
            </w:tcBorders>
            <w:vAlign w:val="center"/>
          </w:tcPr>
          <w:p w14:paraId="102701CD" w14:textId="43DE0C7A" w:rsidR="00633748" w:rsidRPr="00B20CAE" w:rsidRDefault="00633748" w:rsidP="00633748">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437CC427" w14:textId="389184C1"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247DEC3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DDC41AB" w14:textId="4DA7015F" w:rsidR="00633748" w:rsidRPr="00B20CAE" w:rsidRDefault="00633748" w:rsidP="00633748">
            <w:pPr>
              <w:spacing w:line="240" w:lineRule="atLeast"/>
              <w:ind w:firstLineChars="0" w:firstLine="0"/>
              <w:rPr>
                <w:rFonts w:ascii="Arial" w:eastAsiaTheme="minorEastAsia" w:hAnsi="Arial" w:cs="Arial"/>
                <w:sz w:val="16"/>
                <w:szCs w:val="16"/>
              </w:rPr>
            </w:pPr>
            <w:r w:rsidRPr="00CA4FA5">
              <w:rPr>
                <w:rFonts w:ascii="Arial" w:eastAsiaTheme="minorEastAsia" w:hAnsi="Arial" w:cs="Arial"/>
                <w:sz w:val="16"/>
                <w:szCs w:val="16"/>
              </w:rPr>
              <w:t>BrkActrSts</w:t>
            </w:r>
          </w:p>
        </w:tc>
        <w:tc>
          <w:tcPr>
            <w:tcW w:w="844" w:type="pct"/>
            <w:tcBorders>
              <w:left w:val="single" w:sz="4" w:space="0" w:color="auto"/>
            </w:tcBorders>
            <w:vAlign w:val="center"/>
          </w:tcPr>
          <w:p w14:paraId="55CFF35E" w14:textId="5F9FF3A5" w:rsidR="00633748" w:rsidRPr="0032098B" w:rsidRDefault="00633748" w:rsidP="00633748">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制动系统降级，不可用</w:t>
            </w:r>
          </w:p>
        </w:tc>
        <w:tc>
          <w:tcPr>
            <w:tcW w:w="263" w:type="pct"/>
            <w:tcBorders>
              <w:left w:val="single" w:sz="4" w:space="0" w:color="auto"/>
              <w:right w:val="single" w:sz="4" w:space="0" w:color="auto"/>
            </w:tcBorders>
            <w:vAlign w:val="center"/>
          </w:tcPr>
          <w:p w14:paraId="25B84A79" w14:textId="77777777" w:rsidR="00633748" w:rsidRPr="0032098B" w:rsidRDefault="00633748" w:rsidP="0063374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A0DB7F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B570E1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7DF8DC0" w14:textId="77777777" w:rsidR="00633748" w:rsidRPr="005D5DCA"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$0 = Not_Controllable</w:t>
            </w:r>
          </w:p>
          <w:p w14:paraId="664DD3A4" w14:textId="77777777" w:rsidR="00633748" w:rsidRPr="005D5DCA"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$1 = Ready_for_Control</w:t>
            </w:r>
          </w:p>
          <w:p w14:paraId="52BD3310" w14:textId="77777777" w:rsidR="00633748" w:rsidRPr="005D5DCA"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$2 = Controlled</w:t>
            </w:r>
          </w:p>
          <w:p w14:paraId="3F5CC9A6" w14:textId="77777777" w:rsidR="00633748" w:rsidRPr="005D5DCA"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#3 = Error</w:t>
            </w:r>
          </w:p>
          <w:p w14:paraId="05C46B44" w14:textId="65B0C12A" w:rsidR="00633748" w:rsidRPr="00B20CAE"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$4 = Override</w:t>
            </w:r>
          </w:p>
        </w:tc>
      </w:tr>
      <w:tr w:rsidR="00633748" w:rsidRPr="00490340" w14:paraId="30442CAB" w14:textId="77777777" w:rsidTr="00956CAB">
        <w:tc>
          <w:tcPr>
            <w:tcW w:w="426" w:type="pct"/>
            <w:tcBorders>
              <w:right w:val="single" w:sz="4" w:space="0" w:color="auto"/>
            </w:tcBorders>
            <w:vAlign w:val="center"/>
          </w:tcPr>
          <w:p w14:paraId="23058EF5" w14:textId="2C8CD424" w:rsidR="00633748" w:rsidRPr="00B20CAE" w:rsidRDefault="00633748" w:rsidP="00633748">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274A03C7" w14:textId="0E40D415"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5D7FBAA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28EFA4" w14:textId="054F695E" w:rsidR="00633748" w:rsidRPr="00B20CAE" w:rsidRDefault="00633748" w:rsidP="00633748">
            <w:pPr>
              <w:spacing w:line="240" w:lineRule="atLeast"/>
              <w:ind w:firstLineChars="0" w:firstLine="0"/>
              <w:rPr>
                <w:rFonts w:ascii="Arial" w:eastAsiaTheme="minorEastAsia" w:hAnsi="Arial" w:cs="Arial"/>
                <w:sz w:val="16"/>
                <w:szCs w:val="16"/>
              </w:rPr>
            </w:pPr>
            <w:r w:rsidRPr="00D61A78">
              <w:rPr>
                <w:rFonts w:ascii="Arial" w:eastAsiaTheme="minorEastAsia" w:hAnsi="Arial" w:cs="Arial"/>
                <w:sz w:val="16"/>
                <w:szCs w:val="16"/>
              </w:rPr>
              <w:t>DrvActrStsFb</w:t>
            </w:r>
          </w:p>
        </w:tc>
        <w:tc>
          <w:tcPr>
            <w:tcW w:w="844" w:type="pct"/>
            <w:tcBorders>
              <w:left w:val="single" w:sz="4" w:space="0" w:color="auto"/>
            </w:tcBorders>
            <w:vAlign w:val="center"/>
          </w:tcPr>
          <w:p w14:paraId="257E1EED" w14:textId="04DF0DFA" w:rsidR="00633748" w:rsidRDefault="00633748" w:rsidP="00633748">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驱动系统降级，不可用</w:t>
            </w:r>
          </w:p>
        </w:tc>
        <w:tc>
          <w:tcPr>
            <w:tcW w:w="263" w:type="pct"/>
            <w:tcBorders>
              <w:left w:val="single" w:sz="4" w:space="0" w:color="auto"/>
              <w:right w:val="single" w:sz="4" w:space="0" w:color="auto"/>
            </w:tcBorders>
            <w:vAlign w:val="center"/>
          </w:tcPr>
          <w:p w14:paraId="72753459" w14:textId="77777777" w:rsidR="00633748" w:rsidRPr="0032098B" w:rsidRDefault="00633748" w:rsidP="0063374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5663AC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DE90B3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3A8DF77" w14:textId="77777777" w:rsidR="00633748" w:rsidRPr="005D5DCA"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$0 = Not_Controllable</w:t>
            </w:r>
          </w:p>
          <w:p w14:paraId="0091796E" w14:textId="77777777" w:rsidR="00633748" w:rsidRPr="005D5DCA"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$1 = Ready_for_Control</w:t>
            </w:r>
          </w:p>
          <w:p w14:paraId="67EC0FFB" w14:textId="77777777" w:rsidR="00633748" w:rsidRPr="005D5DCA"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$2 = Controlled</w:t>
            </w:r>
          </w:p>
          <w:p w14:paraId="662DF1AA" w14:textId="77777777" w:rsidR="00633748" w:rsidRPr="005D5DCA"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#3 = Error</w:t>
            </w:r>
          </w:p>
          <w:p w14:paraId="405FA4DB" w14:textId="0B9CF821" w:rsidR="00633748" w:rsidRPr="00B20CAE" w:rsidRDefault="00633748" w:rsidP="00633748">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$4 = Override</w:t>
            </w:r>
          </w:p>
        </w:tc>
      </w:tr>
      <w:tr w:rsidR="00633748" w:rsidRPr="00490340" w14:paraId="54017C9E" w14:textId="77777777" w:rsidTr="00956CAB">
        <w:tc>
          <w:tcPr>
            <w:tcW w:w="426" w:type="pct"/>
            <w:tcBorders>
              <w:right w:val="single" w:sz="4" w:space="0" w:color="auto"/>
            </w:tcBorders>
            <w:vAlign w:val="center"/>
          </w:tcPr>
          <w:p w14:paraId="51F2F9C5" w14:textId="1B71DAE9" w:rsidR="00633748" w:rsidRDefault="00633748" w:rsidP="00633748">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7164D4DA" w14:textId="79E7EC84"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tcPr>
          <w:p w14:paraId="4446AAA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0E95DF" w14:textId="5F0C2649" w:rsidR="00633748" w:rsidRPr="00D61A78" w:rsidRDefault="00633748" w:rsidP="00633748">
            <w:pPr>
              <w:spacing w:line="240" w:lineRule="atLeast"/>
              <w:ind w:firstLineChars="0" w:firstLine="0"/>
              <w:rPr>
                <w:rFonts w:ascii="Arial" w:eastAsiaTheme="minorEastAsia" w:hAnsi="Arial" w:cs="Arial"/>
                <w:sz w:val="16"/>
                <w:szCs w:val="16"/>
              </w:rPr>
            </w:pPr>
            <w:r w:rsidRPr="00546E8F">
              <w:rPr>
                <w:rFonts w:ascii="Arial" w:eastAsiaTheme="minorEastAsia" w:hAnsi="Arial" w:cs="Arial"/>
                <w:sz w:val="16"/>
                <w:szCs w:val="16"/>
              </w:rPr>
              <w:t>VCUADASactvSts</w:t>
            </w:r>
          </w:p>
        </w:tc>
        <w:tc>
          <w:tcPr>
            <w:tcW w:w="844" w:type="pct"/>
            <w:tcBorders>
              <w:left w:val="single" w:sz="4" w:space="0" w:color="auto"/>
            </w:tcBorders>
            <w:vAlign w:val="center"/>
          </w:tcPr>
          <w:p w14:paraId="589882D9" w14:textId="0F09C86E" w:rsidR="00633748" w:rsidRDefault="00633748" w:rsidP="00633748">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ADAS 功能激活 （可以考虑拆分为行车辅助，泊车辅助和AEB/AES 三种激活状态）</w:t>
            </w:r>
          </w:p>
        </w:tc>
        <w:tc>
          <w:tcPr>
            <w:tcW w:w="263" w:type="pct"/>
            <w:tcBorders>
              <w:left w:val="single" w:sz="4" w:space="0" w:color="auto"/>
              <w:right w:val="single" w:sz="4" w:space="0" w:color="auto"/>
            </w:tcBorders>
            <w:vAlign w:val="center"/>
          </w:tcPr>
          <w:p w14:paraId="6DE09BD1" w14:textId="77777777" w:rsidR="00633748" w:rsidRPr="0032098B" w:rsidRDefault="00633748" w:rsidP="0063374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CC68AB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7C4C75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55549E2" w14:textId="77777777" w:rsidR="00633748" w:rsidRPr="000310AF" w:rsidRDefault="00633748" w:rsidP="00633748">
            <w:pPr>
              <w:ind w:firstLineChars="0" w:firstLine="0"/>
              <w:outlineLvl w:val="0"/>
              <w:rPr>
                <w:rFonts w:ascii="Microsoft YaHei" w:eastAsia="Microsoft YaHei" w:hAnsi="Microsoft YaHei" w:hint="eastAsia"/>
                <w:sz w:val="16"/>
                <w:szCs w:val="16"/>
              </w:rPr>
            </w:pPr>
            <w:r w:rsidRPr="000310AF">
              <w:rPr>
                <w:rFonts w:ascii="Microsoft YaHei" w:eastAsia="Microsoft YaHei" w:hAnsi="Microsoft YaHei"/>
                <w:sz w:val="16"/>
                <w:szCs w:val="16"/>
              </w:rPr>
              <w:t>$0= Not Active</w:t>
            </w:r>
          </w:p>
          <w:p w14:paraId="631FBF79" w14:textId="2400286A" w:rsidR="00633748" w:rsidRPr="00382981" w:rsidRDefault="00633748" w:rsidP="00633748">
            <w:pPr>
              <w:ind w:firstLineChars="0" w:firstLine="0"/>
              <w:outlineLvl w:val="0"/>
              <w:rPr>
                <w:rFonts w:ascii="Microsoft YaHei" w:eastAsia="Microsoft YaHei" w:hAnsi="Microsoft YaHei" w:hint="eastAsia"/>
                <w:sz w:val="16"/>
                <w:szCs w:val="16"/>
              </w:rPr>
            </w:pPr>
            <w:r w:rsidRPr="000310AF">
              <w:rPr>
                <w:rFonts w:ascii="Microsoft YaHei" w:eastAsia="Microsoft YaHei" w:hAnsi="Microsoft YaHei"/>
                <w:sz w:val="16"/>
                <w:szCs w:val="16"/>
              </w:rPr>
              <w:t>$1= Active</w:t>
            </w:r>
          </w:p>
        </w:tc>
      </w:tr>
      <w:tr w:rsidR="00633748" w:rsidRPr="00490340" w14:paraId="7851D251" w14:textId="77777777" w:rsidTr="00956CAB">
        <w:tc>
          <w:tcPr>
            <w:tcW w:w="426" w:type="pct"/>
            <w:tcBorders>
              <w:right w:val="single" w:sz="4" w:space="0" w:color="auto"/>
            </w:tcBorders>
            <w:vAlign w:val="center"/>
          </w:tcPr>
          <w:p w14:paraId="4CE9DA34" w14:textId="6F2BEB7D" w:rsidR="00633748"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MCU</w:t>
            </w:r>
          </w:p>
        </w:tc>
        <w:tc>
          <w:tcPr>
            <w:tcW w:w="304" w:type="pct"/>
            <w:tcBorders>
              <w:right w:val="single" w:sz="4" w:space="0" w:color="auto"/>
            </w:tcBorders>
            <w:vAlign w:val="center"/>
          </w:tcPr>
          <w:p w14:paraId="4264E4D1" w14:textId="1EBE835D" w:rsidR="00633748" w:rsidRPr="00BE7670" w:rsidRDefault="00633748" w:rsidP="00633748">
            <w:pPr>
              <w:spacing w:line="240" w:lineRule="atLeast"/>
              <w:ind w:firstLineChars="0" w:firstLine="0"/>
              <w:rPr>
                <w:sz w:val="16"/>
                <w:szCs w:val="16"/>
              </w:rPr>
            </w:pPr>
            <w:r>
              <w:rPr>
                <w:rFonts w:hint="eastAsia"/>
                <w:sz w:val="16"/>
                <w:szCs w:val="16"/>
              </w:rPr>
              <w:t>VCU</w:t>
            </w:r>
          </w:p>
        </w:tc>
        <w:tc>
          <w:tcPr>
            <w:tcW w:w="375" w:type="pct"/>
            <w:tcBorders>
              <w:right w:val="single" w:sz="4" w:space="0" w:color="auto"/>
            </w:tcBorders>
          </w:tcPr>
          <w:p w14:paraId="33AAFD4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1C3F825" w14:textId="4CAB025C" w:rsidR="00633748" w:rsidRPr="00546E8F" w:rsidRDefault="00633748" w:rsidP="00633748">
            <w:pPr>
              <w:spacing w:line="240" w:lineRule="atLeast"/>
              <w:ind w:firstLineChars="0" w:firstLine="0"/>
              <w:rPr>
                <w:rFonts w:ascii="Arial" w:eastAsiaTheme="minorEastAsia" w:hAnsi="Arial" w:cs="Arial"/>
                <w:sz w:val="16"/>
                <w:szCs w:val="16"/>
              </w:rPr>
            </w:pPr>
            <w:r w:rsidRPr="00EC5262">
              <w:rPr>
                <w:rFonts w:ascii="Arial" w:eastAsiaTheme="minorEastAsia" w:hAnsi="Arial" w:cs="Arial"/>
                <w:sz w:val="16"/>
                <w:szCs w:val="16"/>
              </w:rPr>
              <w:t>TarRegTrqFront/ TarRegTrqRear</w:t>
            </w:r>
          </w:p>
        </w:tc>
        <w:tc>
          <w:tcPr>
            <w:tcW w:w="844" w:type="pct"/>
            <w:tcBorders>
              <w:left w:val="single" w:sz="4" w:space="0" w:color="auto"/>
            </w:tcBorders>
            <w:vAlign w:val="center"/>
          </w:tcPr>
          <w:p w14:paraId="16136B60" w14:textId="0DD9F4E5" w:rsidR="00633748" w:rsidRDefault="00633748" w:rsidP="00633748">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VMC前后轴目标电制动扭矩</w:t>
            </w:r>
          </w:p>
        </w:tc>
        <w:tc>
          <w:tcPr>
            <w:tcW w:w="263" w:type="pct"/>
            <w:tcBorders>
              <w:left w:val="single" w:sz="4" w:space="0" w:color="auto"/>
              <w:right w:val="single" w:sz="4" w:space="0" w:color="auto"/>
            </w:tcBorders>
            <w:vAlign w:val="center"/>
          </w:tcPr>
          <w:p w14:paraId="020B03BE" w14:textId="77777777" w:rsidR="00633748" w:rsidRPr="0032098B" w:rsidRDefault="00633748" w:rsidP="0063374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B9B368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C880D8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A7C944A" w14:textId="77777777" w:rsidR="00633748" w:rsidRPr="000310AF" w:rsidRDefault="00633748" w:rsidP="00633748">
            <w:pPr>
              <w:ind w:firstLineChars="0" w:firstLine="0"/>
              <w:outlineLvl w:val="0"/>
              <w:rPr>
                <w:rFonts w:ascii="Microsoft YaHei" w:eastAsia="Microsoft YaHei" w:hAnsi="Microsoft YaHei" w:hint="eastAsia"/>
                <w:sz w:val="16"/>
                <w:szCs w:val="16"/>
              </w:rPr>
            </w:pPr>
          </w:p>
        </w:tc>
      </w:tr>
      <w:tr w:rsidR="00633748" w:rsidRPr="00490340" w14:paraId="0F5E037E" w14:textId="77777777" w:rsidTr="00956CAB">
        <w:tc>
          <w:tcPr>
            <w:tcW w:w="426" w:type="pct"/>
            <w:tcBorders>
              <w:right w:val="single" w:sz="4" w:space="0" w:color="auto"/>
            </w:tcBorders>
            <w:vAlign w:val="center"/>
          </w:tcPr>
          <w:p w14:paraId="230917AE" w14:textId="184507D9" w:rsidR="00633748"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2EDE2955" w14:textId="2B4AC927" w:rsidR="00633748" w:rsidRPr="00BE7670" w:rsidRDefault="00633748" w:rsidP="00633748">
            <w:pPr>
              <w:spacing w:line="240" w:lineRule="atLeast"/>
              <w:ind w:firstLineChars="0" w:firstLine="0"/>
              <w:rPr>
                <w:sz w:val="16"/>
                <w:szCs w:val="16"/>
              </w:rPr>
            </w:pPr>
            <w:r>
              <w:rPr>
                <w:rFonts w:hint="eastAsia"/>
                <w:sz w:val="16"/>
                <w:szCs w:val="16"/>
              </w:rPr>
              <w:t>VCU</w:t>
            </w:r>
          </w:p>
        </w:tc>
        <w:tc>
          <w:tcPr>
            <w:tcW w:w="375" w:type="pct"/>
            <w:tcBorders>
              <w:right w:val="single" w:sz="4" w:space="0" w:color="auto"/>
            </w:tcBorders>
          </w:tcPr>
          <w:p w14:paraId="1BE4616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37A20E9" w14:textId="41087A13" w:rsidR="00633748" w:rsidRPr="00546E8F" w:rsidRDefault="00633748" w:rsidP="00633748">
            <w:pPr>
              <w:spacing w:line="240" w:lineRule="atLeast"/>
              <w:ind w:firstLineChars="0" w:firstLine="0"/>
              <w:rPr>
                <w:rFonts w:ascii="Arial" w:eastAsiaTheme="minorEastAsia" w:hAnsi="Arial" w:cs="Arial"/>
                <w:sz w:val="16"/>
                <w:szCs w:val="16"/>
              </w:rPr>
            </w:pPr>
            <w:r w:rsidRPr="004C70AF">
              <w:rPr>
                <w:rFonts w:ascii="Arial" w:eastAsiaTheme="minorEastAsia" w:hAnsi="Arial" w:cs="Arial"/>
                <w:sz w:val="16"/>
                <w:szCs w:val="16"/>
              </w:rPr>
              <w:t>TotTarRegTrqCotrlRqst</w:t>
            </w:r>
          </w:p>
        </w:tc>
        <w:tc>
          <w:tcPr>
            <w:tcW w:w="844" w:type="pct"/>
            <w:tcBorders>
              <w:left w:val="single" w:sz="4" w:space="0" w:color="auto"/>
            </w:tcBorders>
            <w:vAlign w:val="center"/>
          </w:tcPr>
          <w:p w14:paraId="1F4D58B9" w14:textId="5434E890" w:rsidR="00633748" w:rsidRDefault="00633748" w:rsidP="00633748">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VMC电制动扭矩请求</w:t>
            </w:r>
          </w:p>
        </w:tc>
        <w:tc>
          <w:tcPr>
            <w:tcW w:w="263" w:type="pct"/>
            <w:tcBorders>
              <w:left w:val="single" w:sz="4" w:space="0" w:color="auto"/>
              <w:right w:val="single" w:sz="4" w:space="0" w:color="auto"/>
            </w:tcBorders>
            <w:vAlign w:val="center"/>
          </w:tcPr>
          <w:p w14:paraId="75516F05" w14:textId="77777777" w:rsidR="00633748" w:rsidRPr="0032098B" w:rsidRDefault="00633748" w:rsidP="0063374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01D0D6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597E23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ECD2700" w14:textId="77777777" w:rsidR="00633748" w:rsidRPr="000310AF" w:rsidRDefault="00633748" w:rsidP="00633748">
            <w:pPr>
              <w:ind w:firstLineChars="0" w:firstLine="0"/>
              <w:outlineLvl w:val="0"/>
              <w:rPr>
                <w:rFonts w:ascii="Microsoft YaHei" w:eastAsia="Microsoft YaHei" w:hAnsi="Microsoft YaHei" w:hint="eastAsia"/>
                <w:sz w:val="16"/>
                <w:szCs w:val="16"/>
              </w:rPr>
            </w:pPr>
          </w:p>
        </w:tc>
      </w:tr>
      <w:tr w:rsidR="00633748" w14:paraId="1F1D26B8" w14:textId="77777777" w:rsidTr="00956CAB">
        <w:tc>
          <w:tcPr>
            <w:tcW w:w="426" w:type="pct"/>
            <w:tcBorders>
              <w:right w:val="single" w:sz="4" w:space="0" w:color="auto"/>
            </w:tcBorders>
            <w:vAlign w:val="center"/>
          </w:tcPr>
          <w:p w14:paraId="3DE8DCC2" w14:textId="25B4EF5E"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2969C549" w14:textId="294FA6F7"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CDC</w:t>
            </w:r>
          </w:p>
        </w:tc>
        <w:tc>
          <w:tcPr>
            <w:tcW w:w="375" w:type="pct"/>
            <w:tcBorders>
              <w:right w:val="single" w:sz="4" w:space="0" w:color="auto"/>
            </w:tcBorders>
            <w:vAlign w:val="center"/>
          </w:tcPr>
          <w:p w14:paraId="59C24DF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E35213F" w14:textId="6FC525F3"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CdcActvRqst</w:t>
            </w:r>
          </w:p>
        </w:tc>
        <w:tc>
          <w:tcPr>
            <w:tcW w:w="844" w:type="pct"/>
            <w:tcBorders>
              <w:left w:val="single" w:sz="4" w:space="0" w:color="auto"/>
            </w:tcBorders>
            <w:vAlign w:val="center"/>
          </w:tcPr>
          <w:p w14:paraId="274929AE" w14:textId="794DBB68"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CDC</w:t>
            </w:r>
            <w:r w:rsidRPr="00BE7670">
              <w:rPr>
                <w:rFonts w:hint="eastAsia"/>
                <w:sz w:val="16"/>
                <w:szCs w:val="16"/>
              </w:rPr>
              <w:t>激活请求</w:t>
            </w:r>
          </w:p>
        </w:tc>
        <w:tc>
          <w:tcPr>
            <w:tcW w:w="263" w:type="pct"/>
            <w:tcBorders>
              <w:left w:val="single" w:sz="4" w:space="0" w:color="auto"/>
              <w:right w:val="single" w:sz="4" w:space="0" w:color="auto"/>
            </w:tcBorders>
            <w:vAlign w:val="center"/>
          </w:tcPr>
          <w:p w14:paraId="3CD0D01A"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1CC51C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6950E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61B86C8"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$0=No Request</w:t>
            </w:r>
            <w:r w:rsidRPr="00BE7670">
              <w:rPr>
                <w:rFonts w:hint="eastAsia"/>
                <w:sz w:val="16"/>
                <w:szCs w:val="16"/>
              </w:rPr>
              <w:t>（无请求）</w:t>
            </w:r>
            <w:r w:rsidRPr="00BE7670">
              <w:rPr>
                <w:rFonts w:hint="eastAsia"/>
                <w:sz w:val="16"/>
                <w:szCs w:val="16"/>
              </w:rPr>
              <w:br/>
              <w:t>$1=Request</w:t>
            </w:r>
            <w:r w:rsidRPr="00BE7670">
              <w:rPr>
                <w:rFonts w:hint="eastAsia"/>
                <w:sz w:val="16"/>
                <w:szCs w:val="16"/>
              </w:rPr>
              <w:t>（请求）</w:t>
            </w:r>
          </w:p>
          <w:p w14:paraId="11525896" w14:textId="77777777" w:rsidR="00633748" w:rsidRPr="00B20CAE" w:rsidRDefault="00633748" w:rsidP="00633748">
            <w:pPr>
              <w:ind w:firstLineChars="0" w:firstLine="0"/>
              <w:outlineLvl w:val="0"/>
              <w:rPr>
                <w:rFonts w:ascii="Microsoft YaHei" w:eastAsia="Microsoft YaHei" w:hAnsi="Microsoft YaHei" w:hint="eastAsia"/>
                <w:sz w:val="16"/>
                <w:szCs w:val="16"/>
              </w:rPr>
            </w:pPr>
          </w:p>
        </w:tc>
      </w:tr>
      <w:tr w:rsidR="00633748" w14:paraId="7E3DB017" w14:textId="77777777" w:rsidTr="00956CAB">
        <w:tc>
          <w:tcPr>
            <w:tcW w:w="426" w:type="pct"/>
            <w:tcBorders>
              <w:right w:val="single" w:sz="4" w:space="0" w:color="auto"/>
            </w:tcBorders>
            <w:vAlign w:val="center"/>
          </w:tcPr>
          <w:p w14:paraId="12934F69" w14:textId="590E8630"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385A33EF" w14:textId="1D3ECFFB"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CDC</w:t>
            </w:r>
          </w:p>
        </w:tc>
        <w:tc>
          <w:tcPr>
            <w:tcW w:w="375" w:type="pct"/>
            <w:tcBorders>
              <w:right w:val="single" w:sz="4" w:space="0" w:color="auto"/>
            </w:tcBorders>
            <w:vAlign w:val="center"/>
          </w:tcPr>
          <w:p w14:paraId="7787188F"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DBDA348"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CdcCurrentReq_FL</w:t>
            </w:r>
          </w:p>
          <w:p w14:paraId="3F2DC57E"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CdcCurrentReq_FR</w:t>
            </w:r>
          </w:p>
          <w:p w14:paraId="59FE3F6C"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CdcCurrentReq_RL</w:t>
            </w:r>
          </w:p>
          <w:p w14:paraId="14C623C2" w14:textId="09D40B79" w:rsidR="00633748" w:rsidRPr="00B20CAE" w:rsidRDefault="00633748" w:rsidP="00633748">
            <w:pPr>
              <w:spacing w:line="240" w:lineRule="atLeast"/>
              <w:ind w:firstLineChars="0" w:firstLine="0"/>
              <w:rPr>
                <w:rFonts w:ascii="Arial" w:eastAsiaTheme="minorEastAsia" w:hAnsi="Arial" w:cs="Arial"/>
                <w:sz w:val="16"/>
                <w:szCs w:val="16"/>
              </w:rPr>
            </w:pPr>
            <w:r w:rsidRPr="00BE7670">
              <w:rPr>
                <w:rFonts w:hint="eastAsia"/>
                <w:sz w:val="16"/>
                <w:szCs w:val="16"/>
              </w:rPr>
              <w:t>CdcCurrentReq_RR</w:t>
            </w:r>
          </w:p>
        </w:tc>
        <w:tc>
          <w:tcPr>
            <w:tcW w:w="844" w:type="pct"/>
            <w:tcBorders>
              <w:left w:val="single" w:sz="4" w:space="0" w:color="auto"/>
            </w:tcBorders>
            <w:vAlign w:val="center"/>
          </w:tcPr>
          <w:p w14:paraId="26C8D063"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左前轮</w:t>
            </w:r>
            <w:r w:rsidRPr="00BE7670">
              <w:rPr>
                <w:rFonts w:hint="eastAsia"/>
                <w:sz w:val="16"/>
                <w:szCs w:val="16"/>
              </w:rPr>
              <w:t>CDC</w:t>
            </w:r>
            <w:r w:rsidRPr="00BE7670">
              <w:rPr>
                <w:rFonts w:hint="eastAsia"/>
                <w:sz w:val="16"/>
                <w:szCs w:val="16"/>
              </w:rPr>
              <w:t>电流百分比</w:t>
            </w:r>
          </w:p>
          <w:p w14:paraId="00EF3EFC"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右前轮</w:t>
            </w:r>
            <w:r w:rsidRPr="00BE7670">
              <w:rPr>
                <w:rFonts w:hint="eastAsia"/>
                <w:sz w:val="16"/>
                <w:szCs w:val="16"/>
              </w:rPr>
              <w:t>CDC</w:t>
            </w:r>
            <w:r w:rsidRPr="00BE7670">
              <w:rPr>
                <w:rFonts w:hint="eastAsia"/>
                <w:sz w:val="16"/>
                <w:szCs w:val="16"/>
              </w:rPr>
              <w:t>电流百分比</w:t>
            </w:r>
          </w:p>
          <w:p w14:paraId="754FF4ED"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左后轮</w:t>
            </w:r>
            <w:r w:rsidRPr="00BE7670">
              <w:rPr>
                <w:rFonts w:hint="eastAsia"/>
                <w:sz w:val="16"/>
                <w:szCs w:val="16"/>
              </w:rPr>
              <w:t>CDC</w:t>
            </w:r>
            <w:r w:rsidRPr="00BE7670">
              <w:rPr>
                <w:rFonts w:hint="eastAsia"/>
                <w:sz w:val="16"/>
                <w:szCs w:val="16"/>
              </w:rPr>
              <w:t>电流百分比</w:t>
            </w:r>
          </w:p>
          <w:p w14:paraId="10567C0E" w14:textId="17742ED3" w:rsidR="00633748" w:rsidRPr="00B20CAE" w:rsidRDefault="00633748" w:rsidP="00633748">
            <w:pPr>
              <w:ind w:firstLineChars="0" w:firstLine="0"/>
              <w:outlineLvl w:val="0"/>
              <w:rPr>
                <w:rFonts w:ascii="Microsoft YaHei" w:eastAsia="Microsoft YaHei" w:hAnsi="Microsoft YaHei" w:hint="eastAsia"/>
                <w:sz w:val="16"/>
                <w:szCs w:val="16"/>
              </w:rPr>
            </w:pPr>
            <w:r w:rsidRPr="00BE7670">
              <w:rPr>
                <w:rFonts w:hint="eastAsia"/>
                <w:sz w:val="16"/>
                <w:szCs w:val="16"/>
              </w:rPr>
              <w:t>右后轮</w:t>
            </w:r>
            <w:r w:rsidRPr="00BE7670">
              <w:rPr>
                <w:rFonts w:hint="eastAsia"/>
                <w:sz w:val="16"/>
                <w:szCs w:val="16"/>
              </w:rPr>
              <w:t>CDC</w:t>
            </w:r>
            <w:r w:rsidRPr="00BE7670">
              <w:rPr>
                <w:rFonts w:hint="eastAsia"/>
                <w:sz w:val="16"/>
                <w:szCs w:val="16"/>
              </w:rPr>
              <w:t>电流百分比</w:t>
            </w:r>
          </w:p>
        </w:tc>
        <w:tc>
          <w:tcPr>
            <w:tcW w:w="263" w:type="pct"/>
            <w:tcBorders>
              <w:left w:val="single" w:sz="4" w:space="0" w:color="auto"/>
              <w:right w:val="single" w:sz="4" w:space="0" w:color="auto"/>
            </w:tcBorders>
            <w:vAlign w:val="center"/>
          </w:tcPr>
          <w:p w14:paraId="60E1EFDD"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6BBD5C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0489EE"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3503EE"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E=N*1</w:t>
            </w:r>
          </w:p>
          <w:p w14:paraId="6C2C6578" w14:textId="77777777" w:rsidR="00633748" w:rsidRPr="00B20CAE" w:rsidRDefault="00633748" w:rsidP="00633748">
            <w:pPr>
              <w:ind w:firstLineChars="0" w:firstLine="0"/>
              <w:outlineLvl w:val="0"/>
              <w:rPr>
                <w:rFonts w:ascii="Microsoft YaHei" w:eastAsia="Microsoft YaHei" w:hAnsi="Microsoft YaHei" w:hint="eastAsia"/>
                <w:sz w:val="16"/>
                <w:szCs w:val="16"/>
              </w:rPr>
            </w:pPr>
          </w:p>
        </w:tc>
      </w:tr>
      <w:tr w:rsidR="00633748" w14:paraId="0C719642" w14:textId="77777777" w:rsidTr="00956CAB">
        <w:tc>
          <w:tcPr>
            <w:tcW w:w="426" w:type="pct"/>
            <w:tcBorders>
              <w:right w:val="single" w:sz="4" w:space="0" w:color="auto"/>
            </w:tcBorders>
            <w:vAlign w:val="center"/>
          </w:tcPr>
          <w:p w14:paraId="177A5AE7" w14:textId="7C9E1C31" w:rsidR="00633748" w:rsidRPr="00BE7670" w:rsidRDefault="00633748" w:rsidP="00633748">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4BFE033E" w14:textId="58AC892C"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6ACF4B9F"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94F465" w14:textId="6E17431C" w:rsidR="00633748" w:rsidRPr="00BE7670" w:rsidRDefault="00633748" w:rsidP="00633748">
            <w:pPr>
              <w:adjustRightInd w:val="0"/>
              <w:snapToGrid w:val="0"/>
              <w:ind w:firstLineChars="0" w:firstLine="0"/>
              <w:rPr>
                <w:sz w:val="16"/>
                <w:szCs w:val="16"/>
              </w:rPr>
            </w:pPr>
            <w:r w:rsidRPr="00BE7670">
              <w:rPr>
                <w:rFonts w:hint="eastAsia"/>
                <w:sz w:val="16"/>
                <w:szCs w:val="16"/>
              </w:rPr>
              <w:t>CdcActrStsFb</w:t>
            </w:r>
          </w:p>
        </w:tc>
        <w:tc>
          <w:tcPr>
            <w:tcW w:w="844" w:type="pct"/>
            <w:tcBorders>
              <w:left w:val="single" w:sz="4" w:space="0" w:color="auto"/>
            </w:tcBorders>
            <w:vAlign w:val="center"/>
          </w:tcPr>
          <w:p w14:paraId="4670943E" w14:textId="0D76791E" w:rsidR="00633748" w:rsidRPr="00BE7670" w:rsidRDefault="00633748" w:rsidP="00633748">
            <w:pPr>
              <w:adjustRightInd w:val="0"/>
              <w:snapToGrid w:val="0"/>
              <w:ind w:firstLineChars="0" w:firstLine="0"/>
              <w:rPr>
                <w:sz w:val="16"/>
                <w:szCs w:val="16"/>
              </w:rPr>
            </w:pPr>
            <w:r w:rsidRPr="00BE7670">
              <w:rPr>
                <w:rFonts w:hint="eastAsia"/>
                <w:sz w:val="16"/>
                <w:szCs w:val="16"/>
              </w:rPr>
              <w:t>CDC</w:t>
            </w:r>
            <w:r w:rsidRPr="00BE7670">
              <w:rPr>
                <w:rFonts w:hint="eastAsia"/>
                <w:sz w:val="16"/>
                <w:szCs w:val="16"/>
              </w:rPr>
              <w:t>减震器状态</w:t>
            </w:r>
          </w:p>
        </w:tc>
        <w:tc>
          <w:tcPr>
            <w:tcW w:w="263" w:type="pct"/>
            <w:tcBorders>
              <w:left w:val="single" w:sz="4" w:space="0" w:color="auto"/>
              <w:right w:val="single" w:sz="4" w:space="0" w:color="auto"/>
            </w:tcBorders>
            <w:vAlign w:val="center"/>
          </w:tcPr>
          <w:p w14:paraId="67F3E849"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323299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FF3D0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D41D37" w14:textId="151135C3" w:rsidR="00633748" w:rsidRPr="00BE7670" w:rsidRDefault="00633748" w:rsidP="00633748">
            <w:pPr>
              <w:adjustRightInd w:val="0"/>
              <w:snapToGrid w:val="0"/>
              <w:ind w:firstLineChars="0" w:firstLine="0"/>
              <w:rPr>
                <w:sz w:val="16"/>
                <w:szCs w:val="16"/>
              </w:rPr>
            </w:pPr>
            <w:r w:rsidRPr="00BE7670">
              <w:rPr>
                <w:rFonts w:hint="eastAsia"/>
                <w:sz w:val="16"/>
                <w:szCs w:val="16"/>
              </w:rPr>
              <w:t>$0=Not_Controllable</w:t>
            </w:r>
            <w:r w:rsidRPr="00BE7670">
              <w:rPr>
                <w:rFonts w:hint="eastAsia"/>
                <w:sz w:val="16"/>
                <w:szCs w:val="16"/>
              </w:rPr>
              <w:br/>
              <w:t>$1=Ready_for_Control</w:t>
            </w:r>
            <w:r w:rsidRPr="00BE7670">
              <w:rPr>
                <w:rFonts w:hint="eastAsia"/>
                <w:sz w:val="16"/>
                <w:szCs w:val="16"/>
              </w:rPr>
              <w:br/>
              <w:t>$2=Controlled</w:t>
            </w:r>
            <w:r w:rsidRPr="00BE7670">
              <w:rPr>
                <w:rFonts w:hint="eastAsia"/>
                <w:sz w:val="16"/>
                <w:szCs w:val="16"/>
              </w:rPr>
              <w:br/>
              <w:t>$3=Error</w:t>
            </w:r>
            <w:r w:rsidRPr="00BE7670">
              <w:rPr>
                <w:rFonts w:hint="eastAsia"/>
                <w:sz w:val="16"/>
                <w:szCs w:val="16"/>
              </w:rPr>
              <w:br/>
              <w:t>$4=Reserved</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633748" w14:paraId="329672EA" w14:textId="77777777" w:rsidTr="00956CAB">
        <w:tc>
          <w:tcPr>
            <w:tcW w:w="426" w:type="pct"/>
            <w:tcBorders>
              <w:right w:val="single" w:sz="4" w:space="0" w:color="auto"/>
            </w:tcBorders>
            <w:vAlign w:val="center"/>
          </w:tcPr>
          <w:p w14:paraId="308F5264" w14:textId="50C353CC" w:rsidR="00633748" w:rsidRPr="00BE7670" w:rsidRDefault="00633748" w:rsidP="00633748">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0558A125" w14:textId="70729C50"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342AC19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7E395C8"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SUCUVlvActuCrntFL</w:t>
            </w:r>
          </w:p>
          <w:p w14:paraId="70F60912"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SUCUVlvActuCrntFR</w:t>
            </w:r>
          </w:p>
          <w:p w14:paraId="29C6FBA4"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SUCUVlvActuCrntRL</w:t>
            </w:r>
          </w:p>
          <w:p w14:paraId="67526E36" w14:textId="51B07F0B" w:rsidR="00633748" w:rsidRPr="00BE7670" w:rsidRDefault="00633748" w:rsidP="00633748">
            <w:pPr>
              <w:adjustRightInd w:val="0"/>
              <w:snapToGrid w:val="0"/>
              <w:ind w:firstLineChars="0" w:firstLine="0"/>
              <w:rPr>
                <w:sz w:val="16"/>
                <w:szCs w:val="16"/>
              </w:rPr>
            </w:pPr>
            <w:r w:rsidRPr="00BE7670">
              <w:rPr>
                <w:rFonts w:hint="eastAsia"/>
                <w:sz w:val="16"/>
                <w:szCs w:val="16"/>
              </w:rPr>
              <w:t>SUCUVlvActuCrntRR</w:t>
            </w:r>
          </w:p>
        </w:tc>
        <w:tc>
          <w:tcPr>
            <w:tcW w:w="844" w:type="pct"/>
            <w:tcBorders>
              <w:left w:val="single" w:sz="4" w:space="0" w:color="auto"/>
            </w:tcBorders>
            <w:vAlign w:val="center"/>
          </w:tcPr>
          <w:p w14:paraId="7B06B93C"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左前电磁阀实际电流百分比</w:t>
            </w:r>
          </w:p>
          <w:p w14:paraId="4BFD36BF"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右前电磁阀实际电流百分比</w:t>
            </w:r>
          </w:p>
          <w:p w14:paraId="4C2A1248"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lastRenderedPageBreak/>
              <w:t>SUCU</w:t>
            </w:r>
            <w:r w:rsidRPr="00BE7670">
              <w:rPr>
                <w:rFonts w:hint="eastAsia"/>
                <w:sz w:val="16"/>
                <w:szCs w:val="16"/>
              </w:rPr>
              <w:t>左后电磁阀实际电流百分比</w:t>
            </w:r>
          </w:p>
          <w:p w14:paraId="605B0713" w14:textId="050C2648" w:rsidR="00633748" w:rsidRPr="00BE7670" w:rsidRDefault="00633748" w:rsidP="00633748">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右后电磁阀实际电流百分比</w:t>
            </w:r>
          </w:p>
        </w:tc>
        <w:tc>
          <w:tcPr>
            <w:tcW w:w="263" w:type="pct"/>
            <w:tcBorders>
              <w:left w:val="single" w:sz="4" w:space="0" w:color="auto"/>
              <w:right w:val="single" w:sz="4" w:space="0" w:color="auto"/>
            </w:tcBorders>
            <w:vAlign w:val="center"/>
          </w:tcPr>
          <w:p w14:paraId="1F2B4E9A"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B73369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E025E7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BEE5DEE" w14:textId="3E254EA1" w:rsidR="00633748" w:rsidRPr="00BE7670" w:rsidRDefault="00633748" w:rsidP="00633748">
            <w:pPr>
              <w:adjustRightInd w:val="0"/>
              <w:snapToGrid w:val="0"/>
              <w:ind w:firstLineChars="0" w:firstLine="0"/>
              <w:rPr>
                <w:sz w:val="16"/>
                <w:szCs w:val="16"/>
              </w:rPr>
            </w:pPr>
            <w:r w:rsidRPr="00BE7670">
              <w:rPr>
                <w:rFonts w:hint="eastAsia"/>
                <w:sz w:val="16"/>
                <w:szCs w:val="16"/>
              </w:rPr>
              <w:t>E=N*1</w:t>
            </w:r>
          </w:p>
        </w:tc>
      </w:tr>
      <w:tr w:rsidR="00633748" w14:paraId="34A951D7" w14:textId="77777777" w:rsidTr="00956CAB">
        <w:tc>
          <w:tcPr>
            <w:tcW w:w="426" w:type="pct"/>
            <w:tcBorders>
              <w:right w:val="single" w:sz="4" w:space="0" w:color="auto"/>
            </w:tcBorders>
            <w:vAlign w:val="center"/>
          </w:tcPr>
          <w:p w14:paraId="16F2DE67" w14:textId="5EB5629F" w:rsidR="00633748" w:rsidRPr="00BE7670" w:rsidRDefault="00633748" w:rsidP="00633748">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7E4AC658" w14:textId="6F954C78"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5A80F4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A38836"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CdcBaseCurrent_FL</w:t>
            </w:r>
          </w:p>
          <w:p w14:paraId="15AD59C2"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CdcBaseCurrent_FR</w:t>
            </w:r>
          </w:p>
          <w:p w14:paraId="36592EA9"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CdcBaseCurrent_RL</w:t>
            </w:r>
          </w:p>
          <w:p w14:paraId="6B5E4964" w14:textId="165FD24D" w:rsidR="00633748" w:rsidRPr="00BE7670" w:rsidRDefault="00633748" w:rsidP="00633748">
            <w:pPr>
              <w:adjustRightInd w:val="0"/>
              <w:snapToGrid w:val="0"/>
              <w:ind w:firstLineChars="0" w:firstLine="0"/>
              <w:rPr>
                <w:sz w:val="16"/>
                <w:szCs w:val="16"/>
              </w:rPr>
            </w:pPr>
            <w:r w:rsidRPr="00BE7670">
              <w:rPr>
                <w:rFonts w:hint="eastAsia"/>
                <w:sz w:val="16"/>
                <w:szCs w:val="16"/>
              </w:rPr>
              <w:t>CdcBaseCurrent_RR</w:t>
            </w:r>
          </w:p>
        </w:tc>
        <w:tc>
          <w:tcPr>
            <w:tcW w:w="844" w:type="pct"/>
            <w:tcBorders>
              <w:left w:val="single" w:sz="4" w:space="0" w:color="auto"/>
            </w:tcBorders>
            <w:vAlign w:val="center"/>
          </w:tcPr>
          <w:p w14:paraId="7513A3B2"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左前</w:t>
            </w:r>
            <w:r w:rsidRPr="00BE7670">
              <w:rPr>
                <w:rFonts w:hint="eastAsia"/>
                <w:sz w:val="16"/>
                <w:szCs w:val="16"/>
              </w:rPr>
              <w:t>CDC</w:t>
            </w:r>
            <w:r w:rsidRPr="00BE7670">
              <w:rPr>
                <w:rFonts w:hint="eastAsia"/>
                <w:sz w:val="16"/>
                <w:szCs w:val="16"/>
              </w:rPr>
              <w:t>基础电流百分比</w:t>
            </w:r>
          </w:p>
          <w:p w14:paraId="0D7BC7B2"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右前</w:t>
            </w:r>
            <w:r w:rsidRPr="00BE7670">
              <w:rPr>
                <w:rFonts w:hint="eastAsia"/>
                <w:sz w:val="16"/>
                <w:szCs w:val="16"/>
              </w:rPr>
              <w:t>CDC</w:t>
            </w:r>
            <w:r w:rsidRPr="00BE7670">
              <w:rPr>
                <w:rFonts w:hint="eastAsia"/>
                <w:sz w:val="16"/>
                <w:szCs w:val="16"/>
              </w:rPr>
              <w:t>基础电流百分比</w:t>
            </w:r>
          </w:p>
          <w:p w14:paraId="60A8BE05" w14:textId="77777777" w:rsidR="00633748" w:rsidRPr="00BE7670" w:rsidRDefault="00633748" w:rsidP="00633748">
            <w:pPr>
              <w:adjustRightInd w:val="0"/>
              <w:snapToGrid w:val="0"/>
              <w:ind w:firstLineChars="0" w:firstLine="0"/>
              <w:rPr>
                <w:sz w:val="16"/>
                <w:szCs w:val="16"/>
              </w:rPr>
            </w:pPr>
            <w:r w:rsidRPr="00BE7670">
              <w:rPr>
                <w:rFonts w:hint="eastAsia"/>
                <w:sz w:val="16"/>
                <w:szCs w:val="16"/>
              </w:rPr>
              <w:t>左后</w:t>
            </w:r>
            <w:r w:rsidRPr="00BE7670">
              <w:rPr>
                <w:rFonts w:hint="eastAsia"/>
                <w:sz w:val="16"/>
                <w:szCs w:val="16"/>
              </w:rPr>
              <w:t>CDC</w:t>
            </w:r>
            <w:r w:rsidRPr="00BE7670">
              <w:rPr>
                <w:rFonts w:hint="eastAsia"/>
                <w:sz w:val="16"/>
                <w:szCs w:val="16"/>
              </w:rPr>
              <w:t>基础电流百分比</w:t>
            </w:r>
          </w:p>
          <w:p w14:paraId="1B32692E" w14:textId="448EB529" w:rsidR="00633748" w:rsidRPr="00BE7670" w:rsidRDefault="00633748" w:rsidP="00633748">
            <w:pPr>
              <w:adjustRightInd w:val="0"/>
              <w:snapToGrid w:val="0"/>
              <w:ind w:firstLineChars="0" w:firstLine="0"/>
              <w:rPr>
                <w:sz w:val="16"/>
                <w:szCs w:val="16"/>
              </w:rPr>
            </w:pPr>
            <w:r w:rsidRPr="00BE7670">
              <w:rPr>
                <w:rFonts w:hint="eastAsia"/>
                <w:sz w:val="16"/>
                <w:szCs w:val="16"/>
              </w:rPr>
              <w:t>右后</w:t>
            </w:r>
            <w:r w:rsidRPr="00BE7670">
              <w:rPr>
                <w:rFonts w:hint="eastAsia"/>
                <w:sz w:val="16"/>
                <w:szCs w:val="16"/>
              </w:rPr>
              <w:t>CDC</w:t>
            </w:r>
            <w:r w:rsidRPr="00BE7670">
              <w:rPr>
                <w:rFonts w:hint="eastAsia"/>
                <w:sz w:val="16"/>
                <w:szCs w:val="16"/>
              </w:rPr>
              <w:t>基础电流百分比</w:t>
            </w:r>
          </w:p>
        </w:tc>
        <w:tc>
          <w:tcPr>
            <w:tcW w:w="263" w:type="pct"/>
            <w:tcBorders>
              <w:left w:val="single" w:sz="4" w:space="0" w:color="auto"/>
              <w:right w:val="single" w:sz="4" w:space="0" w:color="auto"/>
            </w:tcBorders>
            <w:vAlign w:val="center"/>
          </w:tcPr>
          <w:p w14:paraId="77F9DA41"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36F9EE"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31F054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81ABBF3" w14:textId="31C8BC96" w:rsidR="00633748" w:rsidRPr="00BE7670" w:rsidRDefault="00633748" w:rsidP="00633748">
            <w:pPr>
              <w:adjustRightInd w:val="0"/>
              <w:snapToGrid w:val="0"/>
              <w:ind w:firstLineChars="0" w:firstLine="0"/>
              <w:rPr>
                <w:sz w:val="16"/>
                <w:szCs w:val="16"/>
              </w:rPr>
            </w:pPr>
            <w:r w:rsidRPr="00BE7670">
              <w:rPr>
                <w:rFonts w:hint="eastAsia"/>
                <w:sz w:val="16"/>
                <w:szCs w:val="16"/>
              </w:rPr>
              <w:t>E=N*1</w:t>
            </w:r>
          </w:p>
        </w:tc>
      </w:tr>
      <w:tr w:rsidR="00633748" w14:paraId="0F3B1534" w14:textId="77777777" w:rsidTr="00956CAB">
        <w:tc>
          <w:tcPr>
            <w:tcW w:w="426" w:type="pct"/>
            <w:tcBorders>
              <w:right w:val="single" w:sz="4" w:space="0" w:color="auto"/>
            </w:tcBorders>
            <w:vAlign w:val="center"/>
          </w:tcPr>
          <w:p w14:paraId="05A75B93" w14:textId="68A933AB"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0070CED4" w14:textId="3E3027C6"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75" w:type="pct"/>
            <w:tcBorders>
              <w:right w:val="single" w:sz="4" w:space="0" w:color="auto"/>
            </w:tcBorders>
            <w:vAlign w:val="center"/>
          </w:tcPr>
          <w:p w14:paraId="02BB45E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747851" w14:textId="5872AC0C" w:rsidR="00633748" w:rsidRPr="00BE7670" w:rsidRDefault="00633748" w:rsidP="00633748">
            <w:pPr>
              <w:adjustRightInd w:val="0"/>
              <w:snapToGrid w:val="0"/>
              <w:ind w:firstLineChars="0" w:firstLine="0"/>
              <w:rPr>
                <w:sz w:val="16"/>
                <w:szCs w:val="16"/>
              </w:rPr>
            </w:pPr>
            <w:r w:rsidRPr="00BE7670">
              <w:rPr>
                <w:rFonts w:hint="eastAsia"/>
                <w:sz w:val="16"/>
                <w:szCs w:val="16"/>
              </w:rPr>
              <w:t>ActvSuspActvRqst</w:t>
            </w:r>
          </w:p>
        </w:tc>
        <w:tc>
          <w:tcPr>
            <w:tcW w:w="844" w:type="pct"/>
            <w:tcBorders>
              <w:left w:val="single" w:sz="4" w:space="0" w:color="auto"/>
            </w:tcBorders>
            <w:vAlign w:val="center"/>
          </w:tcPr>
          <w:p w14:paraId="4038ADE0" w14:textId="423F2F63" w:rsidR="00633748" w:rsidRPr="00BE7670" w:rsidRDefault="00633748" w:rsidP="00633748">
            <w:pPr>
              <w:adjustRightInd w:val="0"/>
              <w:snapToGrid w:val="0"/>
              <w:ind w:firstLineChars="0" w:firstLine="0"/>
              <w:rPr>
                <w:sz w:val="16"/>
                <w:szCs w:val="16"/>
              </w:rPr>
            </w:pPr>
            <w:r w:rsidRPr="00BE7670">
              <w:rPr>
                <w:rFonts w:hint="eastAsia"/>
                <w:sz w:val="16"/>
                <w:szCs w:val="16"/>
              </w:rPr>
              <w:t>主动悬架激活请求</w:t>
            </w:r>
          </w:p>
        </w:tc>
        <w:tc>
          <w:tcPr>
            <w:tcW w:w="263" w:type="pct"/>
            <w:tcBorders>
              <w:left w:val="single" w:sz="4" w:space="0" w:color="auto"/>
              <w:right w:val="single" w:sz="4" w:space="0" w:color="auto"/>
            </w:tcBorders>
            <w:vAlign w:val="center"/>
          </w:tcPr>
          <w:p w14:paraId="597351ED"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1ACBF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710690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B9ADDC8" w14:textId="0D09B971" w:rsidR="00633748" w:rsidRPr="00BE7670" w:rsidRDefault="00633748" w:rsidP="00633748">
            <w:pPr>
              <w:adjustRightInd w:val="0"/>
              <w:snapToGrid w:val="0"/>
              <w:ind w:firstLineChars="0" w:firstLine="0"/>
              <w:rPr>
                <w:sz w:val="16"/>
                <w:szCs w:val="16"/>
              </w:rPr>
            </w:pPr>
            <w:r w:rsidRPr="00BE7670">
              <w:rPr>
                <w:rFonts w:hint="eastAsia"/>
                <w:sz w:val="16"/>
                <w:szCs w:val="16"/>
              </w:rPr>
              <w:t>$0=No Request</w:t>
            </w:r>
            <w:r w:rsidRPr="00BE7670">
              <w:rPr>
                <w:rFonts w:hint="eastAsia"/>
                <w:sz w:val="16"/>
                <w:szCs w:val="16"/>
              </w:rPr>
              <w:t>（无请求）</w:t>
            </w:r>
            <w:r w:rsidRPr="00BE7670">
              <w:rPr>
                <w:rFonts w:hint="eastAsia"/>
                <w:sz w:val="16"/>
                <w:szCs w:val="16"/>
              </w:rPr>
              <w:br/>
              <w:t>$1=Mode Roll Distribution</w:t>
            </w:r>
            <w:r w:rsidRPr="00BE7670">
              <w:rPr>
                <w:rFonts w:hint="eastAsia"/>
                <w:sz w:val="16"/>
                <w:szCs w:val="16"/>
              </w:rPr>
              <w:br/>
              <w:t>$2=Mode Damper Force</w:t>
            </w:r>
            <w:r w:rsidRPr="00BE7670">
              <w:rPr>
                <w:rFonts w:hint="eastAsia"/>
                <w:sz w:val="16"/>
                <w:szCs w:val="16"/>
              </w:rPr>
              <w:br/>
              <w:t>$3=Reserved</w:t>
            </w:r>
            <w:r w:rsidRPr="00BE7670">
              <w:rPr>
                <w:rFonts w:hint="eastAsia"/>
                <w:sz w:val="16"/>
                <w:szCs w:val="16"/>
              </w:rPr>
              <w:br/>
              <w:t>$4=Reserved</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633748" w14:paraId="749703DA" w14:textId="77777777" w:rsidTr="00956CAB">
        <w:tc>
          <w:tcPr>
            <w:tcW w:w="426" w:type="pct"/>
            <w:tcBorders>
              <w:right w:val="single" w:sz="4" w:space="0" w:color="auto"/>
            </w:tcBorders>
            <w:vAlign w:val="center"/>
          </w:tcPr>
          <w:p w14:paraId="41CB4590" w14:textId="607BBCC7"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2E387078" w14:textId="0605FE6E"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75" w:type="pct"/>
            <w:tcBorders>
              <w:right w:val="single" w:sz="4" w:space="0" w:color="auto"/>
            </w:tcBorders>
            <w:vAlign w:val="center"/>
          </w:tcPr>
          <w:p w14:paraId="463F663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9401AEE" w14:textId="2EFE7729" w:rsidR="00633748" w:rsidRPr="00BE7670" w:rsidRDefault="00633748" w:rsidP="00633748">
            <w:pPr>
              <w:adjustRightInd w:val="0"/>
              <w:snapToGrid w:val="0"/>
              <w:ind w:firstLineChars="0" w:firstLine="0"/>
              <w:rPr>
                <w:sz w:val="16"/>
                <w:szCs w:val="16"/>
              </w:rPr>
            </w:pPr>
            <w:r w:rsidRPr="00BE7670">
              <w:rPr>
                <w:rFonts w:hint="eastAsia"/>
                <w:sz w:val="16"/>
                <w:szCs w:val="16"/>
              </w:rPr>
              <w:t>AntiRollTqDistbn</w:t>
            </w:r>
          </w:p>
        </w:tc>
        <w:tc>
          <w:tcPr>
            <w:tcW w:w="844" w:type="pct"/>
            <w:tcBorders>
              <w:left w:val="single" w:sz="4" w:space="0" w:color="auto"/>
            </w:tcBorders>
            <w:vAlign w:val="center"/>
          </w:tcPr>
          <w:p w14:paraId="7B55C79E" w14:textId="732E3862" w:rsidR="00633748" w:rsidRPr="00BE7670" w:rsidRDefault="00633748" w:rsidP="00633748">
            <w:pPr>
              <w:adjustRightInd w:val="0"/>
              <w:snapToGrid w:val="0"/>
              <w:ind w:firstLineChars="0" w:firstLine="0"/>
              <w:rPr>
                <w:sz w:val="16"/>
                <w:szCs w:val="16"/>
              </w:rPr>
            </w:pPr>
            <w:r w:rsidRPr="00BE7670">
              <w:rPr>
                <w:rFonts w:hint="eastAsia"/>
                <w:sz w:val="16"/>
                <w:szCs w:val="16"/>
              </w:rPr>
              <w:t>前后轴防侧倾总扭矩目标分配</w:t>
            </w:r>
          </w:p>
        </w:tc>
        <w:tc>
          <w:tcPr>
            <w:tcW w:w="263" w:type="pct"/>
            <w:tcBorders>
              <w:left w:val="single" w:sz="4" w:space="0" w:color="auto"/>
              <w:right w:val="single" w:sz="4" w:space="0" w:color="auto"/>
            </w:tcBorders>
            <w:vAlign w:val="center"/>
          </w:tcPr>
          <w:p w14:paraId="24D7EA37"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41168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E09E4A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C95A991" w14:textId="4F35F54C" w:rsidR="00633748" w:rsidRPr="00BE7670" w:rsidRDefault="00633748" w:rsidP="00633748">
            <w:pPr>
              <w:adjustRightInd w:val="0"/>
              <w:snapToGrid w:val="0"/>
              <w:ind w:firstLineChars="0" w:firstLine="0"/>
              <w:rPr>
                <w:sz w:val="16"/>
                <w:szCs w:val="16"/>
              </w:rPr>
            </w:pPr>
            <w:r w:rsidRPr="00BE7670">
              <w:rPr>
                <w:rFonts w:hint="eastAsia"/>
                <w:sz w:val="16"/>
                <w:szCs w:val="16"/>
              </w:rPr>
              <w:t>E=N*0.25</w:t>
            </w:r>
          </w:p>
        </w:tc>
      </w:tr>
      <w:tr w:rsidR="00633748" w14:paraId="7DE345A0" w14:textId="77777777" w:rsidTr="00956CAB">
        <w:tc>
          <w:tcPr>
            <w:tcW w:w="426" w:type="pct"/>
            <w:tcBorders>
              <w:right w:val="single" w:sz="4" w:space="0" w:color="auto"/>
            </w:tcBorders>
            <w:vAlign w:val="center"/>
          </w:tcPr>
          <w:p w14:paraId="2B1AEDA8" w14:textId="12F30663"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431C0C9D" w14:textId="1048AFCD"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75" w:type="pct"/>
            <w:tcBorders>
              <w:right w:val="single" w:sz="4" w:space="0" w:color="auto"/>
            </w:tcBorders>
            <w:vAlign w:val="center"/>
          </w:tcPr>
          <w:p w14:paraId="261CC0E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821E810" w14:textId="4F8D08EA" w:rsidR="00633748" w:rsidRPr="00BE7670" w:rsidRDefault="00633748" w:rsidP="00633748">
            <w:pPr>
              <w:adjustRightInd w:val="0"/>
              <w:snapToGrid w:val="0"/>
              <w:ind w:firstLineChars="0" w:firstLine="0"/>
              <w:rPr>
                <w:sz w:val="16"/>
                <w:szCs w:val="16"/>
              </w:rPr>
            </w:pPr>
            <w:r w:rsidRPr="00567B76">
              <w:rPr>
                <w:sz w:val="16"/>
                <w:szCs w:val="16"/>
              </w:rPr>
              <w:t>ActvSuspTarForce_FL</w:t>
            </w:r>
          </w:p>
        </w:tc>
        <w:tc>
          <w:tcPr>
            <w:tcW w:w="844" w:type="pct"/>
            <w:tcBorders>
              <w:left w:val="single" w:sz="4" w:space="0" w:color="auto"/>
            </w:tcBorders>
          </w:tcPr>
          <w:p w14:paraId="07D08ED9" w14:textId="709BD0BF" w:rsidR="00633748" w:rsidRPr="00BE7670" w:rsidRDefault="00633748" w:rsidP="00633748">
            <w:pPr>
              <w:adjustRightInd w:val="0"/>
              <w:snapToGrid w:val="0"/>
              <w:ind w:firstLineChars="0" w:firstLine="0"/>
              <w:rPr>
                <w:sz w:val="16"/>
                <w:szCs w:val="16"/>
              </w:rPr>
            </w:pPr>
            <w:r w:rsidRPr="005B36BD">
              <w:rPr>
                <w:rFonts w:hint="eastAsia"/>
                <w:sz w:val="16"/>
                <w:szCs w:val="16"/>
              </w:rPr>
              <w:t>左前轮目标主动阻尼力</w:t>
            </w:r>
          </w:p>
        </w:tc>
        <w:tc>
          <w:tcPr>
            <w:tcW w:w="263" w:type="pct"/>
            <w:tcBorders>
              <w:left w:val="single" w:sz="4" w:space="0" w:color="auto"/>
              <w:right w:val="single" w:sz="4" w:space="0" w:color="auto"/>
            </w:tcBorders>
            <w:vAlign w:val="center"/>
          </w:tcPr>
          <w:p w14:paraId="6704D6EC"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FB60F8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7D6D5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4D80276" w14:textId="24A42421" w:rsidR="00633748" w:rsidRPr="00BE7670" w:rsidRDefault="00633748" w:rsidP="00633748">
            <w:pPr>
              <w:adjustRightInd w:val="0"/>
              <w:snapToGrid w:val="0"/>
              <w:ind w:firstLineChars="0" w:firstLine="0"/>
              <w:rPr>
                <w:sz w:val="16"/>
                <w:szCs w:val="16"/>
              </w:rPr>
            </w:pPr>
            <w:r w:rsidRPr="00A9360C">
              <w:rPr>
                <w:sz w:val="16"/>
                <w:szCs w:val="16"/>
              </w:rPr>
              <w:t>E=N*1-32768</w:t>
            </w:r>
          </w:p>
        </w:tc>
      </w:tr>
      <w:tr w:rsidR="00633748" w14:paraId="0EBEF8E5" w14:textId="77777777" w:rsidTr="00956CAB">
        <w:tc>
          <w:tcPr>
            <w:tcW w:w="426" w:type="pct"/>
            <w:tcBorders>
              <w:right w:val="single" w:sz="4" w:space="0" w:color="auto"/>
            </w:tcBorders>
            <w:vAlign w:val="center"/>
          </w:tcPr>
          <w:p w14:paraId="49D68BC8" w14:textId="4F5F20A3"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46BD51A5" w14:textId="0F73F6F1"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75" w:type="pct"/>
            <w:tcBorders>
              <w:right w:val="single" w:sz="4" w:space="0" w:color="auto"/>
            </w:tcBorders>
            <w:vAlign w:val="center"/>
          </w:tcPr>
          <w:p w14:paraId="67F2068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F2205F" w14:textId="6ED53A57" w:rsidR="00633748" w:rsidRPr="00567B76" w:rsidRDefault="00633748" w:rsidP="00633748">
            <w:pPr>
              <w:adjustRightInd w:val="0"/>
              <w:snapToGrid w:val="0"/>
              <w:ind w:firstLineChars="0" w:firstLine="0"/>
              <w:rPr>
                <w:sz w:val="16"/>
                <w:szCs w:val="16"/>
              </w:rPr>
            </w:pPr>
            <w:r w:rsidRPr="00567B76">
              <w:rPr>
                <w:sz w:val="16"/>
                <w:szCs w:val="16"/>
              </w:rPr>
              <w:t>ActvSuspTarForce_FR</w:t>
            </w:r>
          </w:p>
        </w:tc>
        <w:tc>
          <w:tcPr>
            <w:tcW w:w="844" w:type="pct"/>
            <w:tcBorders>
              <w:left w:val="single" w:sz="4" w:space="0" w:color="auto"/>
            </w:tcBorders>
          </w:tcPr>
          <w:p w14:paraId="45D0AB7C" w14:textId="052BFDB1" w:rsidR="00633748" w:rsidRPr="005B36BD" w:rsidRDefault="00633748" w:rsidP="00633748">
            <w:pPr>
              <w:adjustRightInd w:val="0"/>
              <w:snapToGrid w:val="0"/>
              <w:ind w:firstLineChars="0" w:firstLine="0"/>
              <w:rPr>
                <w:sz w:val="16"/>
                <w:szCs w:val="16"/>
              </w:rPr>
            </w:pPr>
            <w:r w:rsidRPr="005B36BD">
              <w:rPr>
                <w:rFonts w:hint="eastAsia"/>
                <w:sz w:val="16"/>
                <w:szCs w:val="16"/>
              </w:rPr>
              <w:t>右前轮目标主动阻尼力</w:t>
            </w:r>
          </w:p>
        </w:tc>
        <w:tc>
          <w:tcPr>
            <w:tcW w:w="263" w:type="pct"/>
            <w:tcBorders>
              <w:left w:val="single" w:sz="4" w:space="0" w:color="auto"/>
              <w:right w:val="single" w:sz="4" w:space="0" w:color="auto"/>
            </w:tcBorders>
            <w:vAlign w:val="center"/>
          </w:tcPr>
          <w:p w14:paraId="714F9F1E"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698316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7ABADF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03D67AC" w14:textId="03B019F0" w:rsidR="00633748" w:rsidRPr="00A9360C" w:rsidRDefault="00633748" w:rsidP="00633748">
            <w:pPr>
              <w:adjustRightInd w:val="0"/>
              <w:snapToGrid w:val="0"/>
              <w:ind w:firstLineChars="0" w:firstLine="0"/>
              <w:rPr>
                <w:sz w:val="16"/>
                <w:szCs w:val="16"/>
              </w:rPr>
            </w:pPr>
            <w:r w:rsidRPr="00A20CA0">
              <w:rPr>
                <w:sz w:val="16"/>
                <w:szCs w:val="16"/>
              </w:rPr>
              <w:t>E=N*1-32768</w:t>
            </w:r>
          </w:p>
        </w:tc>
      </w:tr>
      <w:tr w:rsidR="00633748" w14:paraId="438B81AF" w14:textId="77777777" w:rsidTr="00956CAB">
        <w:tc>
          <w:tcPr>
            <w:tcW w:w="426" w:type="pct"/>
            <w:tcBorders>
              <w:right w:val="single" w:sz="4" w:space="0" w:color="auto"/>
            </w:tcBorders>
            <w:vAlign w:val="center"/>
          </w:tcPr>
          <w:p w14:paraId="2EC7AFA4" w14:textId="59FAE120"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3DA9F3D4" w14:textId="089B7E91"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75" w:type="pct"/>
            <w:tcBorders>
              <w:right w:val="single" w:sz="4" w:space="0" w:color="auto"/>
            </w:tcBorders>
            <w:vAlign w:val="center"/>
          </w:tcPr>
          <w:p w14:paraId="3BFBF04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B3D6241" w14:textId="50533068" w:rsidR="00633748" w:rsidRPr="00567B76" w:rsidRDefault="00633748" w:rsidP="00633748">
            <w:pPr>
              <w:adjustRightInd w:val="0"/>
              <w:snapToGrid w:val="0"/>
              <w:ind w:firstLineChars="0" w:firstLine="0"/>
              <w:rPr>
                <w:sz w:val="16"/>
                <w:szCs w:val="16"/>
              </w:rPr>
            </w:pPr>
            <w:r w:rsidRPr="00567B76">
              <w:rPr>
                <w:sz w:val="16"/>
                <w:szCs w:val="16"/>
              </w:rPr>
              <w:t>ActvSuspTarForce_RL</w:t>
            </w:r>
          </w:p>
        </w:tc>
        <w:tc>
          <w:tcPr>
            <w:tcW w:w="844" w:type="pct"/>
            <w:tcBorders>
              <w:left w:val="single" w:sz="4" w:space="0" w:color="auto"/>
            </w:tcBorders>
          </w:tcPr>
          <w:p w14:paraId="0CEF33A1" w14:textId="2274D44F" w:rsidR="00633748" w:rsidRPr="005B36BD" w:rsidRDefault="00633748" w:rsidP="00633748">
            <w:pPr>
              <w:adjustRightInd w:val="0"/>
              <w:snapToGrid w:val="0"/>
              <w:ind w:firstLineChars="0" w:firstLine="0"/>
              <w:rPr>
                <w:sz w:val="16"/>
                <w:szCs w:val="16"/>
              </w:rPr>
            </w:pPr>
            <w:r w:rsidRPr="005B36BD">
              <w:rPr>
                <w:rFonts w:hint="eastAsia"/>
                <w:sz w:val="16"/>
                <w:szCs w:val="16"/>
              </w:rPr>
              <w:t>左后轮目标主动阻尼力</w:t>
            </w:r>
          </w:p>
        </w:tc>
        <w:tc>
          <w:tcPr>
            <w:tcW w:w="263" w:type="pct"/>
            <w:tcBorders>
              <w:left w:val="single" w:sz="4" w:space="0" w:color="auto"/>
              <w:right w:val="single" w:sz="4" w:space="0" w:color="auto"/>
            </w:tcBorders>
            <w:vAlign w:val="center"/>
          </w:tcPr>
          <w:p w14:paraId="4F9C5D10"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CAB03C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7BCE8C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539C019" w14:textId="77019BF5" w:rsidR="00633748" w:rsidRPr="00A20CA0" w:rsidRDefault="00633748" w:rsidP="00633748">
            <w:pPr>
              <w:adjustRightInd w:val="0"/>
              <w:snapToGrid w:val="0"/>
              <w:ind w:firstLineChars="0" w:firstLine="0"/>
              <w:rPr>
                <w:sz w:val="16"/>
                <w:szCs w:val="16"/>
              </w:rPr>
            </w:pPr>
            <w:r w:rsidRPr="00A20CA0">
              <w:rPr>
                <w:sz w:val="16"/>
                <w:szCs w:val="16"/>
              </w:rPr>
              <w:t>E=N*1-32768</w:t>
            </w:r>
          </w:p>
        </w:tc>
      </w:tr>
      <w:tr w:rsidR="00633748" w14:paraId="39672CA5" w14:textId="77777777" w:rsidTr="00956CAB">
        <w:tc>
          <w:tcPr>
            <w:tcW w:w="426" w:type="pct"/>
            <w:tcBorders>
              <w:right w:val="single" w:sz="4" w:space="0" w:color="auto"/>
            </w:tcBorders>
            <w:vAlign w:val="center"/>
          </w:tcPr>
          <w:p w14:paraId="19951706" w14:textId="46287F39"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07A0F230" w14:textId="1AA579E9"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75" w:type="pct"/>
            <w:tcBorders>
              <w:right w:val="single" w:sz="4" w:space="0" w:color="auto"/>
            </w:tcBorders>
            <w:vAlign w:val="center"/>
          </w:tcPr>
          <w:p w14:paraId="4477C6F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190663" w14:textId="5942AF11" w:rsidR="00633748" w:rsidRPr="00567B76" w:rsidRDefault="00633748" w:rsidP="00633748">
            <w:pPr>
              <w:adjustRightInd w:val="0"/>
              <w:snapToGrid w:val="0"/>
              <w:ind w:firstLineChars="0" w:firstLine="0"/>
              <w:rPr>
                <w:sz w:val="16"/>
                <w:szCs w:val="16"/>
              </w:rPr>
            </w:pPr>
            <w:r w:rsidRPr="00567B76">
              <w:rPr>
                <w:sz w:val="16"/>
                <w:szCs w:val="16"/>
              </w:rPr>
              <w:t>ActvSuspTarForce_RR</w:t>
            </w:r>
          </w:p>
        </w:tc>
        <w:tc>
          <w:tcPr>
            <w:tcW w:w="844" w:type="pct"/>
            <w:tcBorders>
              <w:left w:val="single" w:sz="4" w:space="0" w:color="auto"/>
            </w:tcBorders>
          </w:tcPr>
          <w:p w14:paraId="5516EC30" w14:textId="6E430DB1" w:rsidR="00633748" w:rsidRPr="005B36BD" w:rsidRDefault="00633748" w:rsidP="00633748">
            <w:pPr>
              <w:adjustRightInd w:val="0"/>
              <w:snapToGrid w:val="0"/>
              <w:ind w:firstLineChars="0" w:firstLine="0"/>
              <w:rPr>
                <w:sz w:val="16"/>
                <w:szCs w:val="16"/>
              </w:rPr>
            </w:pPr>
            <w:r w:rsidRPr="005B36BD">
              <w:rPr>
                <w:rFonts w:hint="eastAsia"/>
                <w:sz w:val="16"/>
                <w:szCs w:val="16"/>
              </w:rPr>
              <w:t>右后轮目标主动阻尼力</w:t>
            </w:r>
          </w:p>
        </w:tc>
        <w:tc>
          <w:tcPr>
            <w:tcW w:w="263" w:type="pct"/>
            <w:tcBorders>
              <w:left w:val="single" w:sz="4" w:space="0" w:color="auto"/>
              <w:right w:val="single" w:sz="4" w:space="0" w:color="auto"/>
            </w:tcBorders>
            <w:vAlign w:val="center"/>
          </w:tcPr>
          <w:p w14:paraId="6B6FE0AD"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0B34A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EEEA7A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4A1AC99" w14:textId="1D713C6F" w:rsidR="00633748" w:rsidRPr="00A20CA0" w:rsidRDefault="00633748" w:rsidP="00633748">
            <w:pPr>
              <w:adjustRightInd w:val="0"/>
              <w:snapToGrid w:val="0"/>
              <w:ind w:firstLineChars="0" w:firstLine="0"/>
              <w:rPr>
                <w:sz w:val="16"/>
                <w:szCs w:val="16"/>
              </w:rPr>
            </w:pPr>
            <w:r w:rsidRPr="00A20CA0">
              <w:rPr>
                <w:sz w:val="16"/>
                <w:szCs w:val="16"/>
              </w:rPr>
              <w:t>E=N*1-32768</w:t>
            </w:r>
          </w:p>
        </w:tc>
      </w:tr>
      <w:tr w:rsidR="00633748" w14:paraId="52BACA41" w14:textId="77777777" w:rsidTr="00956CAB">
        <w:tc>
          <w:tcPr>
            <w:tcW w:w="426" w:type="pct"/>
            <w:tcBorders>
              <w:right w:val="single" w:sz="4" w:space="0" w:color="auto"/>
            </w:tcBorders>
            <w:vAlign w:val="center"/>
          </w:tcPr>
          <w:p w14:paraId="6214F8D0" w14:textId="62EDF448"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04" w:type="pct"/>
            <w:tcBorders>
              <w:right w:val="single" w:sz="4" w:space="0" w:color="auto"/>
            </w:tcBorders>
            <w:vAlign w:val="center"/>
          </w:tcPr>
          <w:p w14:paraId="599A32E8" w14:textId="5DC151BC"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0B9FC4F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B54645E" w14:textId="5C69827F" w:rsidR="00633748" w:rsidRPr="00567B76" w:rsidRDefault="00633748" w:rsidP="00633748">
            <w:pPr>
              <w:adjustRightInd w:val="0"/>
              <w:snapToGrid w:val="0"/>
              <w:ind w:firstLineChars="0" w:firstLine="0"/>
              <w:rPr>
                <w:sz w:val="16"/>
                <w:szCs w:val="16"/>
              </w:rPr>
            </w:pPr>
            <w:r w:rsidRPr="00BE7670">
              <w:rPr>
                <w:rFonts w:hint="eastAsia"/>
                <w:sz w:val="16"/>
                <w:szCs w:val="16"/>
              </w:rPr>
              <w:t>ActSuspActrSts</w:t>
            </w:r>
          </w:p>
        </w:tc>
        <w:tc>
          <w:tcPr>
            <w:tcW w:w="844" w:type="pct"/>
            <w:tcBorders>
              <w:left w:val="single" w:sz="4" w:space="0" w:color="auto"/>
            </w:tcBorders>
            <w:vAlign w:val="center"/>
          </w:tcPr>
          <w:p w14:paraId="3F9B30CE" w14:textId="56C01CE0" w:rsidR="00633748" w:rsidRPr="005B36BD" w:rsidRDefault="00633748" w:rsidP="00633748">
            <w:pPr>
              <w:adjustRightInd w:val="0"/>
              <w:snapToGrid w:val="0"/>
              <w:ind w:firstLineChars="0" w:firstLine="0"/>
              <w:rPr>
                <w:sz w:val="16"/>
                <w:szCs w:val="16"/>
              </w:rPr>
            </w:pPr>
            <w:r w:rsidRPr="00BE7670">
              <w:rPr>
                <w:rFonts w:hint="eastAsia"/>
                <w:sz w:val="16"/>
                <w:szCs w:val="16"/>
              </w:rPr>
              <w:t>主动悬架执行器状态</w:t>
            </w:r>
          </w:p>
        </w:tc>
        <w:tc>
          <w:tcPr>
            <w:tcW w:w="263" w:type="pct"/>
            <w:tcBorders>
              <w:left w:val="single" w:sz="4" w:space="0" w:color="auto"/>
              <w:right w:val="single" w:sz="4" w:space="0" w:color="auto"/>
            </w:tcBorders>
            <w:vAlign w:val="center"/>
          </w:tcPr>
          <w:p w14:paraId="3FAC33B1"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47D38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8A03A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BBA3CCA" w14:textId="232095F1" w:rsidR="00633748" w:rsidRPr="00A20CA0" w:rsidRDefault="00633748" w:rsidP="00633748">
            <w:pPr>
              <w:adjustRightInd w:val="0"/>
              <w:snapToGrid w:val="0"/>
              <w:ind w:firstLineChars="0" w:firstLine="0"/>
              <w:rPr>
                <w:sz w:val="16"/>
                <w:szCs w:val="16"/>
              </w:rPr>
            </w:pPr>
            <w:r w:rsidRPr="00BE7670">
              <w:rPr>
                <w:rFonts w:hint="eastAsia"/>
                <w:sz w:val="16"/>
                <w:szCs w:val="16"/>
              </w:rPr>
              <w:t>$0=Not_Controllable</w:t>
            </w:r>
            <w:r w:rsidRPr="00BE7670">
              <w:rPr>
                <w:rFonts w:hint="eastAsia"/>
                <w:sz w:val="16"/>
                <w:szCs w:val="16"/>
              </w:rPr>
              <w:br/>
              <w:t>$1=Ready_for_Control</w:t>
            </w:r>
            <w:r w:rsidRPr="00BE7670">
              <w:rPr>
                <w:rFonts w:hint="eastAsia"/>
                <w:sz w:val="16"/>
                <w:szCs w:val="16"/>
              </w:rPr>
              <w:br/>
              <w:t>$2=Mode_RollDistribution</w:t>
            </w:r>
            <w:r w:rsidRPr="00BE7670">
              <w:rPr>
                <w:rFonts w:hint="eastAsia"/>
                <w:sz w:val="16"/>
                <w:szCs w:val="16"/>
              </w:rPr>
              <w:br/>
              <w:t>$3=Control_Mode_Damper_Force</w:t>
            </w:r>
            <w:r w:rsidRPr="00BE7670">
              <w:rPr>
                <w:rFonts w:hint="eastAsia"/>
                <w:sz w:val="16"/>
                <w:szCs w:val="16"/>
              </w:rPr>
              <w:br/>
              <w:t>$4=Error</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633748" w14:paraId="2ACDE268" w14:textId="77777777" w:rsidTr="00956CAB">
        <w:tc>
          <w:tcPr>
            <w:tcW w:w="426" w:type="pct"/>
            <w:tcBorders>
              <w:right w:val="single" w:sz="4" w:space="0" w:color="auto"/>
            </w:tcBorders>
            <w:vAlign w:val="center"/>
          </w:tcPr>
          <w:p w14:paraId="2FD5246C" w14:textId="682D1EFD"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04" w:type="pct"/>
            <w:tcBorders>
              <w:right w:val="single" w:sz="4" w:space="0" w:color="auto"/>
            </w:tcBorders>
            <w:vAlign w:val="center"/>
          </w:tcPr>
          <w:p w14:paraId="1EE31E0D" w14:textId="260AC8FF"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0A0491E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5DC85E" w14:textId="06CDA67F" w:rsidR="00633748" w:rsidRPr="00BE7670" w:rsidRDefault="00633748" w:rsidP="00633748">
            <w:pPr>
              <w:adjustRightInd w:val="0"/>
              <w:snapToGrid w:val="0"/>
              <w:ind w:firstLineChars="0" w:firstLine="0"/>
              <w:rPr>
                <w:sz w:val="16"/>
                <w:szCs w:val="16"/>
              </w:rPr>
            </w:pPr>
            <w:r w:rsidRPr="004E3F41">
              <w:rPr>
                <w:rFonts w:hint="eastAsia"/>
                <w:sz w:val="16"/>
                <w:szCs w:val="16"/>
              </w:rPr>
              <w:t>ActSuspCtrlOrigTargtDampForce_FL</w:t>
            </w:r>
          </w:p>
        </w:tc>
        <w:tc>
          <w:tcPr>
            <w:tcW w:w="844" w:type="pct"/>
            <w:tcBorders>
              <w:left w:val="single" w:sz="4" w:space="0" w:color="auto"/>
            </w:tcBorders>
            <w:vAlign w:val="center"/>
          </w:tcPr>
          <w:p w14:paraId="64DCB79B" w14:textId="1A791108" w:rsidR="00633748" w:rsidRPr="00BE7670" w:rsidRDefault="00633748" w:rsidP="00633748">
            <w:pPr>
              <w:adjustRightInd w:val="0"/>
              <w:snapToGrid w:val="0"/>
              <w:ind w:firstLineChars="0" w:firstLine="0"/>
              <w:rPr>
                <w:sz w:val="16"/>
                <w:szCs w:val="16"/>
              </w:rPr>
            </w:pPr>
            <w:r w:rsidRPr="004E3F41">
              <w:rPr>
                <w:rFonts w:hint="eastAsia"/>
                <w:sz w:val="16"/>
                <w:szCs w:val="16"/>
              </w:rPr>
              <w:t>左前轮减震器目标主动力</w:t>
            </w:r>
          </w:p>
        </w:tc>
        <w:tc>
          <w:tcPr>
            <w:tcW w:w="263" w:type="pct"/>
            <w:tcBorders>
              <w:left w:val="single" w:sz="4" w:space="0" w:color="auto"/>
              <w:right w:val="single" w:sz="4" w:space="0" w:color="auto"/>
            </w:tcBorders>
            <w:vAlign w:val="center"/>
          </w:tcPr>
          <w:p w14:paraId="027CA016"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216194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D37B0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0229C2A" w14:textId="318F30E8" w:rsidR="00633748" w:rsidRPr="00BE7670" w:rsidRDefault="00633748" w:rsidP="00633748">
            <w:pPr>
              <w:adjustRightInd w:val="0"/>
              <w:snapToGrid w:val="0"/>
              <w:ind w:firstLineChars="0" w:firstLine="0"/>
              <w:rPr>
                <w:sz w:val="16"/>
                <w:szCs w:val="16"/>
              </w:rPr>
            </w:pPr>
            <w:r w:rsidRPr="00A01747">
              <w:rPr>
                <w:sz w:val="16"/>
                <w:szCs w:val="16"/>
              </w:rPr>
              <w:t>E=N*1-32768</w:t>
            </w:r>
          </w:p>
        </w:tc>
      </w:tr>
      <w:tr w:rsidR="00633748" w14:paraId="34448999" w14:textId="77777777" w:rsidTr="00956CAB">
        <w:tc>
          <w:tcPr>
            <w:tcW w:w="426" w:type="pct"/>
            <w:tcBorders>
              <w:right w:val="single" w:sz="4" w:space="0" w:color="auto"/>
            </w:tcBorders>
            <w:vAlign w:val="center"/>
          </w:tcPr>
          <w:p w14:paraId="5B18CC4C" w14:textId="445F72CC"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04" w:type="pct"/>
            <w:tcBorders>
              <w:right w:val="single" w:sz="4" w:space="0" w:color="auto"/>
            </w:tcBorders>
            <w:vAlign w:val="center"/>
          </w:tcPr>
          <w:p w14:paraId="61627372" w14:textId="1CC3C923"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8F3D59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D55373A" w14:textId="1E081311" w:rsidR="00633748" w:rsidRPr="004E3F41" w:rsidRDefault="00633748" w:rsidP="00633748">
            <w:pPr>
              <w:adjustRightInd w:val="0"/>
              <w:snapToGrid w:val="0"/>
              <w:ind w:firstLineChars="0" w:firstLine="0"/>
              <w:rPr>
                <w:sz w:val="16"/>
                <w:szCs w:val="16"/>
              </w:rPr>
            </w:pPr>
            <w:r w:rsidRPr="004E3F41">
              <w:rPr>
                <w:rFonts w:hint="eastAsia"/>
                <w:sz w:val="16"/>
                <w:szCs w:val="16"/>
              </w:rPr>
              <w:t>ActSuspCtrlOrigTargtDampForce_FR</w:t>
            </w:r>
          </w:p>
        </w:tc>
        <w:tc>
          <w:tcPr>
            <w:tcW w:w="844" w:type="pct"/>
            <w:tcBorders>
              <w:left w:val="single" w:sz="4" w:space="0" w:color="auto"/>
            </w:tcBorders>
            <w:vAlign w:val="center"/>
          </w:tcPr>
          <w:p w14:paraId="29348935" w14:textId="36D0345D" w:rsidR="00633748" w:rsidRPr="004E3F41" w:rsidRDefault="00633748" w:rsidP="00633748">
            <w:pPr>
              <w:adjustRightInd w:val="0"/>
              <w:snapToGrid w:val="0"/>
              <w:ind w:firstLineChars="0" w:firstLine="0"/>
              <w:rPr>
                <w:sz w:val="16"/>
                <w:szCs w:val="16"/>
              </w:rPr>
            </w:pPr>
            <w:r w:rsidRPr="004E3F41">
              <w:rPr>
                <w:rFonts w:hint="eastAsia"/>
                <w:sz w:val="16"/>
                <w:szCs w:val="16"/>
              </w:rPr>
              <w:t>右前轮减震器目标主动力</w:t>
            </w:r>
          </w:p>
        </w:tc>
        <w:tc>
          <w:tcPr>
            <w:tcW w:w="263" w:type="pct"/>
            <w:tcBorders>
              <w:left w:val="single" w:sz="4" w:space="0" w:color="auto"/>
              <w:right w:val="single" w:sz="4" w:space="0" w:color="auto"/>
            </w:tcBorders>
            <w:vAlign w:val="center"/>
          </w:tcPr>
          <w:p w14:paraId="5F8087A0"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0DFE90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FAAA1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35B6529" w14:textId="6C75AEAC" w:rsidR="00633748" w:rsidRPr="00A01747" w:rsidRDefault="00633748" w:rsidP="00633748">
            <w:pPr>
              <w:adjustRightInd w:val="0"/>
              <w:snapToGrid w:val="0"/>
              <w:ind w:firstLineChars="0" w:firstLine="0"/>
              <w:rPr>
                <w:sz w:val="16"/>
                <w:szCs w:val="16"/>
              </w:rPr>
            </w:pPr>
            <w:r w:rsidRPr="00A01747">
              <w:rPr>
                <w:sz w:val="16"/>
                <w:szCs w:val="16"/>
              </w:rPr>
              <w:t>E=N*1-32768</w:t>
            </w:r>
          </w:p>
        </w:tc>
      </w:tr>
      <w:tr w:rsidR="00633748" w14:paraId="288D96D4" w14:textId="77777777" w:rsidTr="00956CAB">
        <w:tc>
          <w:tcPr>
            <w:tcW w:w="426" w:type="pct"/>
            <w:tcBorders>
              <w:right w:val="single" w:sz="4" w:space="0" w:color="auto"/>
            </w:tcBorders>
            <w:vAlign w:val="center"/>
          </w:tcPr>
          <w:p w14:paraId="7394EC78" w14:textId="5AE009AC"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04" w:type="pct"/>
            <w:tcBorders>
              <w:right w:val="single" w:sz="4" w:space="0" w:color="auto"/>
            </w:tcBorders>
            <w:vAlign w:val="center"/>
          </w:tcPr>
          <w:p w14:paraId="3340A3B7" w14:textId="5FDFF056"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51D5818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6D67D39" w14:textId="2D13FFD1" w:rsidR="00633748" w:rsidRPr="004E3F41" w:rsidRDefault="00633748" w:rsidP="00633748">
            <w:pPr>
              <w:adjustRightInd w:val="0"/>
              <w:snapToGrid w:val="0"/>
              <w:ind w:firstLineChars="0" w:firstLine="0"/>
              <w:rPr>
                <w:sz w:val="16"/>
                <w:szCs w:val="16"/>
              </w:rPr>
            </w:pPr>
            <w:r w:rsidRPr="004E3F41">
              <w:rPr>
                <w:rFonts w:hint="eastAsia"/>
                <w:sz w:val="16"/>
                <w:szCs w:val="16"/>
              </w:rPr>
              <w:t>ActSuspCtrlOrigTargtDampForce_RL</w:t>
            </w:r>
          </w:p>
        </w:tc>
        <w:tc>
          <w:tcPr>
            <w:tcW w:w="844" w:type="pct"/>
            <w:tcBorders>
              <w:left w:val="single" w:sz="4" w:space="0" w:color="auto"/>
            </w:tcBorders>
            <w:vAlign w:val="center"/>
          </w:tcPr>
          <w:p w14:paraId="6D8EA622" w14:textId="7349AFF7" w:rsidR="00633748" w:rsidRPr="004E3F41" w:rsidRDefault="00633748" w:rsidP="00633748">
            <w:pPr>
              <w:adjustRightInd w:val="0"/>
              <w:snapToGrid w:val="0"/>
              <w:ind w:firstLineChars="0" w:firstLine="0"/>
              <w:rPr>
                <w:sz w:val="16"/>
                <w:szCs w:val="16"/>
              </w:rPr>
            </w:pPr>
            <w:r w:rsidRPr="004E3F41">
              <w:rPr>
                <w:rFonts w:hint="eastAsia"/>
                <w:sz w:val="16"/>
                <w:szCs w:val="16"/>
              </w:rPr>
              <w:t>左后轮减震器目标主动力</w:t>
            </w:r>
          </w:p>
        </w:tc>
        <w:tc>
          <w:tcPr>
            <w:tcW w:w="263" w:type="pct"/>
            <w:tcBorders>
              <w:left w:val="single" w:sz="4" w:space="0" w:color="auto"/>
              <w:right w:val="single" w:sz="4" w:space="0" w:color="auto"/>
            </w:tcBorders>
            <w:vAlign w:val="center"/>
          </w:tcPr>
          <w:p w14:paraId="1488498F"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B7AB94E"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23D4AE"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FA2EDE6" w14:textId="6CF09C07" w:rsidR="00633748" w:rsidRPr="00A01747" w:rsidRDefault="00633748" w:rsidP="00633748">
            <w:pPr>
              <w:adjustRightInd w:val="0"/>
              <w:snapToGrid w:val="0"/>
              <w:ind w:firstLineChars="0" w:firstLine="0"/>
              <w:rPr>
                <w:sz w:val="16"/>
                <w:szCs w:val="16"/>
              </w:rPr>
            </w:pPr>
            <w:r w:rsidRPr="00A01747">
              <w:rPr>
                <w:sz w:val="16"/>
                <w:szCs w:val="16"/>
              </w:rPr>
              <w:t>E=N*1-32768</w:t>
            </w:r>
          </w:p>
        </w:tc>
      </w:tr>
      <w:tr w:rsidR="00633748" w14:paraId="42B5DC02" w14:textId="77777777" w:rsidTr="00956CAB">
        <w:tc>
          <w:tcPr>
            <w:tcW w:w="426" w:type="pct"/>
            <w:tcBorders>
              <w:right w:val="single" w:sz="4" w:space="0" w:color="auto"/>
            </w:tcBorders>
            <w:vAlign w:val="center"/>
          </w:tcPr>
          <w:p w14:paraId="0AAC7681" w14:textId="55C60EF8"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04" w:type="pct"/>
            <w:tcBorders>
              <w:right w:val="single" w:sz="4" w:space="0" w:color="auto"/>
            </w:tcBorders>
            <w:vAlign w:val="center"/>
          </w:tcPr>
          <w:p w14:paraId="154ADB41" w14:textId="2A391C8F"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3C9FC6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6E56A5E" w14:textId="6C0952F8" w:rsidR="00633748" w:rsidRPr="004E3F41" w:rsidRDefault="00633748" w:rsidP="00633748">
            <w:pPr>
              <w:adjustRightInd w:val="0"/>
              <w:snapToGrid w:val="0"/>
              <w:ind w:firstLineChars="0" w:firstLine="0"/>
              <w:rPr>
                <w:sz w:val="16"/>
                <w:szCs w:val="16"/>
              </w:rPr>
            </w:pPr>
            <w:r w:rsidRPr="004E3F41">
              <w:rPr>
                <w:rFonts w:hint="eastAsia"/>
                <w:sz w:val="16"/>
                <w:szCs w:val="16"/>
              </w:rPr>
              <w:t>ActSuspCtrlOrigTargtDampForce_RR</w:t>
            </w:r>
          </w:p>
        </w:tc>
        <w:tc>
          <w:tcPr>
            <w:tcW w:w="844" w:type="pct"/>
            <w:tcBorders>
              <w:left w:val="single" w:sz="4" w:space="0" w:color="auto"/>
            </w:tcBorders>
            <w:vAlign w:val="center"/>
          </w:tcPr>
          <w:p w14:paraId="4A2E555D" w14:textId="3CC0D6B3" w:rsidR="00633748" w:rsidRPr="004E3F41" w:rsidRDefault="00633748" w:rsidP="00633748">
            <w:pPr>
              <w:adjustRightInd w:val="0"/>
              <w:snapToGrid w:val="0"/>
              <w:ind w:firstLineChars="0" w:firstLine="0"/>
              <w:rPr>
                <w:sz w:val="16"/>
                <w:szCs w:val="16"/>
              </w:rPr>
            </w:pPr>
            <w:r w:rsidRPr="004E3F41">
              <w:rPr>
                <w:rFonts w:hint="eastAsia"/>
                <w:sz w:val="16"/>
                <w:szCs w:val="16"/>
              </w:rPr>
              <w:t>右后轮减震器目标主动力</w:t>
            </w:r>
          </w:p>
        </w:tc>
        <w:tc>
          <w:tcPr>
            <w:tcW w:w="263" w:type="pct"/>
            <w:tcBorders>
              <w:left w:val="single" w:sz="4" w:space="0" w:color="auto"/>
              <w:right w:val="single" w:sz="4" w:space="0" w:color="auto"/>
            </w:tcBorders>
            <w:vAlign w:val="center"/>
          </w:tcPr>
          <w:p w14:paraId="6E8DB9FB"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E24D34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5CA702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23DAA29" w14:textId="4CF96C5D" w:rsidR="00633748" w:rsidRPr="00A01747" w:rsidRDefault="00633748" w:rsidP="00633748">
            <w:pPr>
              <w:adjustRightInd w:val="0"/>
              <w:snapToGrid w:val="0"/>
              <w:ind w:firstLineChars="0" w:firstLine="0"/>
              <w:rPr>
                <w:sz w:val="16"/>
                <w:szCs w:val="16"/>
              </w:rPr>
            </w:pPr>
            <w:r w:rsidRPr="00A01747">
              <w:rPr>
                <w:sz w:val="16"/>
                <w:szCs w:val="16"/>
              </w:rPr>
              <w:t>E=N*1-32768</w:t>
            </w:r>
          </w:p>
        </w:tc>
      </w:tr>
      <w:tr w:rsidR="00633748" w14:paraId="4943F514" w14:textId="77777777" w:rsidTr="00956CAB">
        <w:tc>
          <w:tcPr>
            <w:tcW w:w="426" w:type="pct"/>
            <w:tcBorders>
              <w:right w:val="single" w:sz="4" w:space="0" w:color="auto"/>
            </w:tcBorders>
            <w:vAlign w:val="center"/>
          </w:tcPr>
          <w:p w14:paraId="378CF83C" w14:textId="4F1DCD11"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04" w:type="pct"/>
            <w:tcBorders>
              <w:right w:val="single" w:sz="4" w:space="0" w:color="auto"/>
            </w:tcBorders>
            <w:vAlign w:val="center"/>
          </w:tcPr>
          <w:p w14:paraId="361BE7FF" w14:textId="4550E5FC"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679FDF1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B3DDA01" w14:textId="4B93C219" w:rsidR="00633748" w:rsidRPr="004E3F41" w:rsidRDefault="00633748" w:rsidP="00633748">
            <w:pPr>
              <w:adjustRightInd w:val="0"/>
              <w:snapToGrid w:val="0"/>
              <w:ind w:firstLineChars="0" w:firstLine="0"/>
              <w:rPr>
                <w:sz w:val="16"/>
                <w:szCs w:val="16"/>
              </w:rPr>
            </w:pPr>
            <w:r w:rsidRPr="00A01747">
              <w:rPr>
                <w:rFonts w:hint="eastAsia"/>
                <w:sz w:val="16"/>
                <w:szCs w:val="16"/>
              </w:rPr>
              <w:t>ActSuspActulDampForce_FL</w:t>
            </w:r>
          </w:p>
        </w:tc>
        <w:tc>
          <w:tcPr>
            <w:tcW w:w="844" w:type="pct"/>
            <w:tcBorders>
              <w:left w:val="single" w:sz="4" w:space="0" w:color="auto"/>
            </w:tcBorders>
            <w:vAlign w:val="center"/>
          </w:tcPr>
          <w:p w14:paraId="0EE14D1B" w14:textId="7E8A12D8" w:rsidR="00633748" w:rsidRPr="004E3F41" w:rsidRDefault="00633748" w:rsidP="00633748">
            <w:pPr>
              <w:adjustRightInd w:val="0"/>
              <w:snapToGrid w:val="0"/>
              <w:ind w:firstLineChars="0" w:firstLine="0"/>
              <w:rPr>
                <w:sz w:val="16"/>
                <w:szCs w:val="16"/>
              </w:rPr>
            </w:pPr>
            <w:r w:rsidRPr="00960204">
              <w:rPr>
                <w:rFonts w:hint="eastAsia"/>
                <w:sz w:val="16"/>
                <w:szCs w:val="16"/>
              </w:rPr>
              <w:t>左前减振器实际减振力</w:t>
            </w:r>
          </w:p>
        </w:tc>
        <w:tc>
          <w:tcPr>
            <w:tcW w:w="263" w:type="pct"/>
            <w:tcBorders>
              <w:left w:val="single" w:sz="4" w:space="0" w:color="auto"/>
              <w:right w:val="single" w:sz="4" w:space="0" w:color="auto"/>
            </w:tcBorders>
            <w:vAlign w:val="center"/>
          </w:tcPr>
          <w:p w14:paraId="7457B848"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4459A3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D39235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40D9CC4" w14:textId="1201D98A" w:rsidR="00633748" w:rsidRPr="00A01747" w:rsidRDefault="00633748" w:rsidP="00633748">
            <w:pPr>
              <w:adjustRightInd w:val="0"/>
              <w:snapToGrid w:val="0"/>
              <w:ind w:firstLineChars="0" w:firstLine="0"/>
              <w:rPr>
                <w:sz w:val="16"/>
                <w:szCs w:val="16"/>
              </w:rPr>
            </w:pPr>
            <w:r w:rsidRPr="00532432">
              <w:rPr>
                <w:sz w:val="16"/>
                <w:szCs w:val="16"/>
              </w:rPr>
              <w:t>E=N*1-32768</w:t>
            </w:r>
          </w:p>
        </w:tc>
      </w:tr>
      <w:tr w:rsidR="00633748" w14:paraId="38D03DFA" w14:textId="77777777" w:rsidTr="00956CAB">
        <w:tc>
          <w:tcPr>
            <w:tcW w:w="426" w:type="pct"/>
            <w:tcBorders>
              <w:right w:val="single" w:sz="4" w:space="0" w:color="auto"/>
            </w:tcBorders>
            <w:vAlign w:val="center"/>
          </w:tcPr>
          <w:p w14:paraId="655F65FC" w14:textId="27E66EA6" w:rsidR="00633748" w:rsidRPr="00BE7670" w:rsidRDefault="00633748" w:rsidP="00633748">
            <w:pPr>
              <w:spacing w:line="240" w:lineRule="atLeast"/>
              <w:ind w:firstLineChars="0" w:firstLine="0"/>
              <w:rPr>
                <w:sz w:val="16"/>
                <w:szCs w:val="16"/>
              </w:rPr>
            </w:pPr>
            <w:r w:rsidRPr="00BE7670">
              <w:rPr>
                <w:rFonts w:hint="eastAsia"/>
                <w:sz w:val="16"/>
                <w:szCs w:val="16"/>
              </w:rPr>
              <w:lastRenderedPageBreak/>
              <w:t>ActvSusp</w:t>
            </w:r>
          </w:p>
        </w:tc>
        <w:tc>
          <w:tcPr>
            <w:tcW w:w="304" w:type="pct"/>
            <w:tcBorders>
              <w:right w:val="single" w:sz="4" w:space="0" w:color="auto"/>
            </w:tcBorders>
            <w:vAlign w:val="center"/>
          </w:tcPr>
          <w:p w14:paraId="17D86A0A" w14:textId="4E2F8D14"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6468ADE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EE4D143" w14:textId="114409A4" w:rsidR="00633748" w:rsidRPr="00A01747" w:rsidRDefault="00633748" w:rsidP="00633748">
            <w:pPr>
              <w:adjustRightInd w:val="0"/>
              <w:snapToGrid w:val="0"/>
              <w:ind w:firstLineChars="0" w:firstLine="0"/>
              <w:rPr>
                <w:sz w:val="16"/>
                <w:szCs w:val="16"/>
              </w:rPr>
            </w:pPr>
            <w:r w:rsidRPr="00A01747">
              <w:rPr>
                <w:rFonts w:hint="eastAsia"/>
                <w:sz w:val="16"/>
                <w:szCs w:val="16"/>
              </w:rPr>
              <w:t>ActSuspActulDampForce_FR</w:t>
            </w:r>
          </w:p>
        </w:tc>
        <w:tc>
          <w:tcPr>
            <w:tcW w:w="844" w:type="pct"/>
            <w:tcBorders>
              <w:left w:val="single" w:sz="4" w:space="0" w:color="auto"/>
            </w:tcBorders>
            <w:vAlign w:val="center"/>
          </w:tcPr>
          <w:p w14:paraId="4B3CB65B" w14:textId="7A329617" w:rsidR="00633748" w:rsidRPr="00960204" w:rsidRDefault="00633748" w:rsidP="00633748">
            <w:pPr>
              <w:adjustRightInd w:val="0"/>
              <w:snapToGrid w:val="0"/>
              <w:ind w:firstLineChars="0" w:firstLine="0"/>
              <w:rPr>
                <w:sz w:val="16"/>
                <w:szCs w:val="16"/>
              </w:rPr>
            </w:pPr>
            <w:r w:rsidRPr="00960204">
              <w:rPr>
                <w:rFonts w:hint="eastAsia"/>
                <w:sz w:val="16"/>
                <w:szCs w:val="16"/>
              </w:rPr>
              <w:t>右前减振器实际减振力</w:t>
            </w:r>
          </w:p>
        </w:tc>
        <w:tc>
          <w:tcPr>
            <w:tcW w:w="263" w:type="pct"/>
            <w:tcBorders>
              <w:left w:val="single" w:sz="4" w:space="0" w:color="auto"/>
              <w:right w:val="single" w:sz="4" w:space="0" w:color="auto"/>
            </w:tcBorders>
            <w:vAlign w:val="center"/>
          </w:tcPr>
          <w:p w14:paraId="732C91AE"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FDDAB2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FB18F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CFA4906" w14:textId="01B4F56F" w:rsidR="00633748" w:rsidRPr="00532432" w:rsidRDefault="00633748" w:rsidP="00633748">
            <w:pPr>
              <w:adjustRightInd w:val="0"/>
              <w:snapToGrid w:val="0"/>
              <w:ind w:firstLineChars="0" w:firstLine="0"/>
              <w:rPr>
                <w:sz w:val="16"/>
                <w:szCs w:val="16"/>
              </w:rPr>
            </w:pPr>
            <w:r w:rsidRPr="00532432">
              <w:rPr>
                <w:sz w:val="16"/>
                <w:szCs w:val="16"/>
              </w:rPr>
              <w:t>E=N*1-32768</w:t>
            </w:r>
          </w:p>
        </w:tc>
      </w:tr>
      <w:tr w:rsidR="00633748" w14:paraId="0D27886E" w14:textId="77777777" w:rsidTr="00956CAB">
        <w:tc>
          <w:tcPr>
            <w:tcW w:w="426" w:type="pct"/>
            <w:tcBorders>
              <w:right w:val="single" w:sz="4" w:space="0" w:color="auto"/>
            </w:tcBorders>
            <w:vAlign w:val="center"/>
          </w:tcPr>
          <w:p w14:paraId="55EFAB48" w14:textId="40A9A3A6"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04" w:type="pct"/>
            <w:tcBorders>
              <w:right w:val="single" w:sz="4" w:space="0" w:color="auto"/>
            </w:tcBorders>
            <w:vAlign w:val="center"/>
          </w:tcPr>
          <w:p w14:paraId="668ABE93" w14:textId="46F80047"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3BDE9F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7C4828A" w14:textId="332F8FFE" w:rsidR="00633748" w:rsidRPr="00A01747" w:rsidRDefault="00633748" w:rsidP="00633748">
            <w:pPr>
              <w:adjustRightInd w:val="0"/>
              <w:snapToGrid w:val="0"/>
              <w:ind w:firstLineChars="0" w:firstLine="0"/>
              <w:rPr>
                <w:sz w:val="16"/>
                <w:szCs w:val="16"/>
              </w:rPr>
            </w:pPr>
            <w:r w:rsidRPr="00A01747">
              <w:rPr>
                <w:rFonts w:hint="eastAsia"/>
                <w:sz w:val="16"/>
                <w:szCs w:val="16"/>
              </w:rPr>
              <w:t>ActSuspActulDampForce_RL</w:t>
            </w:r>
          </w:p>
        </w:tc>
        <w:tc>
          <w:tcPr>
            <w:tcW w:w="844" w:type="pct"/>
            <w:tcBorders>
              <w:left w:val="single" w:sz="4" w:space="0" w:color="auto"/>
            </w:tcBorders>
            <w:vAlign w:val="center"/>
          </w:tcPr>
          <w:p w14:paraId="28D0C6C5" w14:textId="42B3C1D7" w:rsidR="00633748" w:rsidRPr="00960204" w:rsidRDefault="00633748" w:rsidP="00633748">
            <w:pPr>
              <w:adjustRightInd w:val="0"/>
              <w:snapToGrid w:val="0"/>
              <w:ind w:firstLineChars="0" w:firstLine="0"/>
              <w:rPr>
                <w:sz w:val="16"/>
                <w:szCs w:val="16"/>
              </w:rPr>
            </w:pPr>
            <w:r w:rsidRPr="00960204">
              <w:rPr>
                <w:rFonts w:hint="eastAsia"/>
                <w:sz w:val="16"/>
                <w:szCs w:val="16"/>
              </w:rPr>
              <w:t>左后减振器实际减振力</w:t>
            </w:r>
          </w:p>
        </w:tc>
        <w:tc>
          <w:tcPr>
            <w:tcW w:w="263" w:type="pct"/>
            <w:tcBorders>
              <w:left w:val="single" w:sz="4" w:space="0" w:color="auto"/>
              <w:right w:val="single" w:sz="4" w:space="0" w:color="auto"/>
            </w:tcBorders>
            <w:vAlign w:val="center"/>
          </w:tcPr>
          <w:p w14:paraId="6C6636DA"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853276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91A9A8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CA69179" w14:textId="05202249" w:rsidR="00633748" w:rsidRPr="00532432" w:rsidRDefault="00633748" w:rsidP="00633748">
            <w:pPr>
              <w:adjustRightInd w:val="0"/>
              <w:snapToGrid w:val="0"/>
              <w:ind w:firstLineChars="0" w:firstLine="0"/>
              <w:rPr>
                <w:sz w:val="16"/>
                <w:szCs w:val="16"/>
              </w:rPr>
            </w:pPr>
            <w:r w:rsidRPr="00532432">
              <w:rPr>
                <w:sz w:val="16"/>
                <w:szCs w:val="16"/>
              </w:rPr>
              <w:t>E=N*1-32768</w:t>
            </w:r>
          </w:p>
        </w:tc>
      </w:tr>
      <w:tr w:rsidR="00633748" w14:paraId="3D2BCECB" w14:textId="77777777" w:rsidTr="00956CAB">
        <w:tc>
          <w:tcPr>
            <w:tcW w:w="426" w:type="pct"/>
            <w:tcBorders>
              <w:right w:val="single" w:sz="4" w:space="0" w:color="auto"/>
            </w:tcBorders>
            <w:vAlign w:val="center"/>
          </w:tcPr>
          <w:p w14:paraId="10FD05DF" w14:textId="54A916B7" w:rsidR="00633748" w:rsidRPr="00BE7670" w:rsidRDefault="00633748" w:rsidP="00633748">
            <w:pPr>
              <w:spacing w:line="240" w:lineRule="atLeast"/>
              <w:ind w:firstLineChars="0" w:firstLine="0"/>
              <w:rPr>
                <w:sz w:val="16"/>
                <w:szCs w:val="16"/>
              </w:rPr>
            </w:pPr>
            <w:r w:rsidRPr="00BE7670">
              <w:rPr>
                <w:rFonts w:hint="eastAsia"/>
                <w:sz w:val="16"/>
                <w:szCs w:val="16"/>
              </w:rPr>
              <w:t>ActvSusp</w:t>
            </w:r>
          </w:p>
        </w:tc>
        <w:tc>
          <w:tcPr>
            <w:tcW w:w="304" w:type="pct"/>
            <w:tcBorders>
              <w:right w:val="single" w:sz="4" w:space="0" w:color="auto"/>
            </w:tcBorders>
            <w:vAlign w:val="center"/>
          </w:tcPr>
          <w:p w14:paraId="55D70404" w14:textId="75D94391"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34C1FCA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1063510" w14:textId="2B0210C1" w:rsidR="00633748" w:rsidRPr="00A01747" w:rsidRDefault="00633748" w:rsidP="00633748">
            <w:pPr>
              <w:adjustRightInd w:val="0"/>
              <w:snapToGrid w:val="0"/>
              <w:ind w:firstLineChars="0" w:firstLine="0"/>
              <w:rPr>
                <w:sz w:val="16"/>
                <w:szCs w:val="16"/>
              </w:rPr>
            </w:pPr>
            <w:r w:rsidRPr="00A01747">
              <w:rPr>
                <w:rFonts w:hint="eastAsia"/>
                <w:sz w:val="16"/>
                <w:szCs w:val="16"/>
              </w:rPr>
              <w:t>ActSuspActulDampForce_RR</w:t>
            </w:r>
          </w:p>
        </w:tc>
        <w:tc>
          <w:tcPr>
            <w:tcW w:w="844" w:type="pct"/>
            <w:tcBorders>
              <w:left w:val="single" w:sz="4" w:space="0" w:color="auto"/>
            </w:tcBorders>
            <w:vAlign w:val="center"/>
          </w:tcPr>
          <w:p w14:paraId="362E689A" w14:textId="0949985B" w:rsidR="00633748" w:rsidRPr="00960204" w:rsidRDefault="00633748" w:rsidP="00633748">
            <w:pPr>
              <w:adjustRightInd w:val="0"/>
              <w:snapToGrid w:val="0"/>
              <w:ind w:firstLineChars="0" w:firstLine="0"/>
              <w:rPr>
                <w:sz w:val="16"/>
                <w:szCs w:val="16"/>
              </w:rPr>
            </w:pPr>
            <w:r w:rsidRPr="00960204">
              <w:rPr>
                <w:rFonts w:hint="eastAsia"/>
                <w:sz w:val="16"/>
                <w:szCs w:val="16"/>
              </w:rPr>
              <w:t>右后减振器实际减振力</w:t>
            </w:r>
          </w:p>
        </w:tc>
        <w:tc>
          <w:tcPr>
            <w:tcW w:w="263" w:type="pct"/>
            <w:tcBorders>
              <w:left w:val="single" w:sz="4" w:space="0" w:color="auto"/>
              <w:right w:val="single" w:sz="4" w:space="0" w:color="auto"/>
            </w:tcBorders>
            <w:vAlign w:val="center"/>
          </w:tcPr>
          <w:p w14:paraId="2D6FA1DB"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EA1141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8CA5C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2C07A97" w14:textId="67667F2C" w:rsidR="00633748" w:rsidRPr="00532432" w:rsidRDefault="00633748" w:rsidP="00633748">
            <w:pPr>
              <w:adjustRightInd w:val="0"/>
              <w:snapToGrid w:val="0"/>
              <w:ind w:firstLineChars="0" w:firstLine="0"/>
              <w:rPr>
                <w:sz w:val="16"/>
                <w:szCs w:val="16"/>
              </w:rPr>
            </w:pPr>
            <w:r w:rsidRPr="00532432">
              <w:rPr>
                <w:sz w:val="16"/>
                <w:szCs w:val="16"/>
              </w:rPr>
              <w:t>E=N*1-32768</w:t>
            </w:r>
          </w:p>
        </w:tc>
      </w:tr>
      <w:tr w:rsidR="00633748" w14:paraId="608BBB2B" w14:textId="77777777" w:rsidTr="00956CAB">
        <w:tc>
          <w:tcPr>
            <w:tcW w:w="426" w:type="pct"/>
            <w:tcBorders>
              <w:right w:val="single" w:sz="4" w:space="0" w:color="auto"/>
            </w:tcBorders>
            <w:vAlign w:val="center"/>
          </w:tcPr>
          <w:p w14:paraId="544B80D3" w14:textId="3BFED932"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6F99F02C" w14:textId="3ADF261C" w:rsidR="00633748" w:rsidRPr="00BE7670" w:rsidRDefault="00633748" w:rsidP="00633748">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7F9FB9C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A7C404" w14:textId="1DC5DCEF" w:rsidR="00633748" w:rsidRPr="00A01747" w:rsidRDefault="00633748" w:rsidP="00633748">
            <w:pPr>
              <w:adjustRightInd w:val="0"/>
              <w:snapToGrid w:val="0"/>
              <w:ind w:firstLineChars="0" w:firstLine="0"/>
              <w:rPr>
                <w:sz w:val="16"/>
                <w:szCs w:val="16"/>
              </w:rPr>
            </w:pPr>
            <w:r w:rsidRPr="00EB7CA4">
              <w:rPr>
                <w:sz w:val="16"/>
                <w:szCs w:val="16"/>
              </w:rPr>
              <w:t>AirSuspActvRqst</w:t>
            </w:r>
          </w:p>
        </w:tc>
        <w:tc>
          <w:tcPr>
            <w:tcW w:w="844" w:type="pct"/>
            <w:tcBorders>
              <w:left w:val="single" w:sz="4" w:space="0" w:color="auto"/>
            </w:tcBorders>
            <w:vAlign w:val="center"/>
          </w:tcPr>
          <w:p w14:paraId="18179F81" w14:textId="4AB991B8" w:rsidR="00633748" w:rsidRPr="00960204" w:rsidRDefault="00633748" w:rsidP="00633748">
            <w:pPr>
              <w:adjustRightInd w:val="0"/>
              <w:snapToGrid w:val="0"/>
              <w:ind w:firstLineChars="0" w:firstLine="0"/>
              <w:rPr>
                <w:sz w:val="16"/>
                <w:szCs w:val="16"/>
              </w:rPr>
            </w:pPr>
            <w:r w:rsidRPr="001D6DD3">
              <w:rPr>
                <w:rFonts w:hint="eastAsia"/>
                <w:sz w:val="16"/>
                <w:szCs w:val="16"/>
              </w:rPr>
              <w:t>空簧执行请求</w:t>
            </w:r>
          </w:p>
        </w:tc>
        <w:tc>
          <w:tcPr>
            <w:tcW w:w="263" w:type="pct"/>
            <w:tcBorders>
              <w:left w:val="single" w:sz="4" w:space="0" w:color="auto"/>
              <w:right w:val="single" w:sz="4" w:space="0" w:color="auto"/>
            </w:tcBorders>
            <w:vAlign w:val="center"/>
          </w:tcPr>
          <w:p w14:paraId="5D4EC75E"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243412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92682F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C1811F7" w14:textId="77777777" w:rsidR="00633748" w:rsidRPr="001D6DD3" w:rsidRDefault="00633748" w:rsidP="00633748">
            <w:pPr>
              <w:adjustRightInd w:val="0"/>
              <w:snapToGrid w:val="0"/>
              <w:ind w:firstLineChars="0" w:firstLine="0"/>
              <w:rPr>
                <w:sz w:val="16"/>
                <w:szCs w:val="16"/>
              </w:rPr>
            </w:pPr>
            <w:r w:rsidRPr="001D6DD3">
              <w:rPr>
                <w:rFonts w:hint="eastAsia"/>
                <w:sz w:val="16"/>
                <w:szCs w:val="16"/>
              </w:rPr>
              <w:t>$0=No Request</w:t>
            </w:r>
            <w:r w:rsidRPr="001D6DD3">
              <w:rPr>
                <w:rFonts w:hint="eastAsia"/>
                <w:sz w:val="16"/>
                <w:szCs w:val="16"/>
              </w:rPr>
              <w:t>（无请求）</w:t>
            </w:r>
          </w:p>
          <w:p w14:paraId="357B918E" w14:textId="52760D91" w:rsidR="00633748" w:rsidRPr="00532432" w:rsidRDefault="00633748" w:rsidP="00633748">
            <w:pPr>
              <w:adjustRightInd w:val="0"/>
              <w:snapToGrid w:val="0"/>
              <w:ind w:firstLineChars="0" w:firstLine="0"/>
              <w:rPr>
                <w:sz w:val="16"/>
                <w:szCs w:val="16"/>
              </w:rPr>
            </w:pPr>
            <w:r w:rsidRPr="001D6DD3">
              <w:rPr>
                <w:rFonts w:hint="eastAsia"/>
                <w:sz w:val="16"/>
                <w:szCs w:val="16"/>
              </w:rPr>
              <w:t>$1=Request</w:t>
            </w:r>
            <w:r w:rsidRPr="001D6DD3">
              <w:rPr>
                <w:rFonts w:hint="eastAsia"/>
                <w:sz w:val="16"/>
                <w:szCs w:val="16"/>
              </w:rPr>
              <w:t>（请求）</w:t>
            </w:r>
          </w:p>
        </w:tc>
      </w:tr>
      <w:tr w:rsidR="00633748" w14:paraId="1DE1E0FC" w14:textId="77777777" w:rsidTr="00956CAB">
        <w:tc>
          <w:tcPr>
            <w:tcW w:w="426" w:type="pct"/>
            <w:tcBorders>
              <w:right w:val="single" w:sz="4" w:space="0" w:color="auto"/>
            </w:tcBorders>
            <w:vAlign w:val="center"/>
          </w:tcPr>
          <w:p w14:paraId="03186F2C" w14:textId="7D80D825"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5B6D9CA9" w14:textId="52F0F0E9" w:rsidR="00633748" w:rsidRDefault="00633748" w:rsidP="00633748">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171FE9A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E533F26" w14:textId="00570306" w:rsidR="00633748" w:rsidRPr="00EB7CA4" w:rsidRDefault="00633748" w:rsidP="00633748">
            <w:pPr>
              <w:adjustRightInd w:val="0"/>
              <w:snapToGrid w:val="0"/>
              <w:ind w:firstLineChars="0" w:firstLine="0"/>
              <w:rPr>
                <w:sz w:val="16"/>
                <w:szCs w:val="16"/>
              </w:rPr>
            </w:pPr>
            <w:r w:rsidRPr="004578B1">
              <w:rPr>
                <w:rFonts w:hint="eastAsia"/>
                <w:sz w:val="16"/>
                <w:szCs w:val="16"/>
              </w:rPr>
              <w:t>TarStfnLvlFrntLe</w:t>
            </w:r>
          </w:p>
        </w:tc>
        <w:tc>
          <w:tcPr>
            <w:tcW w:w="844" w:type="pct"/>
            <w:tcBorders>
              <w:left w:val="single" w:sz="4" w:space="0" w:color="auto"/>
            </w:tcBorders>
            <w:vAlign w:val="center"/>
          </w:tcPr>
          <w:p w14:paraId="1AAA7757" w14:textId="251BB1A2" w:rsidR="00633748" w:rsidRPr="001D6DD3" w:rsidRDefault="00633748" w:rsidP="00633748">
            <w:pPr>
              <w:adjustRightInd w:val="0"/>
              <w:snapToGrid w:val="0"/>
              <w:ind w:firstLineChars="0" w:firstLine="0"/>
              <w:rPr>
                <w:sz w:val="16"/>
                <w:szCs w:val="16"/>
              </w:rPr>
            </w:pPr>
            <w:r w:rsidRPr="00B70E89">
              <w:rPr>
                <w:rFonts w:hint="eastAsia"/>
                <w:sz w:val="16"/>
                <w:szCs w:val="16"/>
              </w:rPr>
              <w:t>左前空簧目标刚度等级</w:t>
            </w:r>
          </w:p>
        </w:tc>
        <w:tc>
          <w:tcPr>
            <w:tcW w:w="263" w:type="pct"/>
            <w:tcBorders>
              <w:left w:val="single" w:sz="4" w:space="0" w:color="auto"/>
              <w:right w:val="single" w:sz="4" w:space="0" w:color="auto"/>
            </w:tcBorders>
            <w:vAlign w:val="center"/>
          </w:tcPr>
          <w:p w14:paraId="18B0F29D"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75838BE"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E85A45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27A4D06" w14:textId="77777777" w:rsidR="00633748" w:rsidRPr="005E15F8" w:rsidRDefault="00633748" w:rsidP="00633748">
            <w:pPr>
              <w:adjustRightInd w:val="0"/>
              <w:snapToGrid w:val="0"/>
              <w:ind w:firstLineChars="0" w:firstLine="0"/>
              <w:rPr>
                <w:sz w:val="16"/>
                <w:szCs w:val="16"/>
              </w:rPr>
            </w:pPr>
            <w:r w:rsidRPr="005E15F8">
              <w:rPr>
                <w:sz w:val="16"/>
                <w:szCs w:val="16"/>
              </w:rPr>
              <w:t>$0=Default</w:t>
            </w:r>
          </w:p>
          <w:p w14:paraId="18E9B7BF" w14:textId="77777777" w:rsidR="00633748" w:rsidRPr="005E15F8" w:rsidRDefault="00633748" w:rsidP="00633748">
            <w:pPr>
              <w:adjustRightInd w:val="0"/>
              <w:snapToGrid w:val="0"/>
              <w:ind w:firstLineChars="0" w:firstLine="0"/>
              <w:rPr>
                <w:sz w:val="16"/>
                <w:szCs w:val="16"/>
              </w:rPr>
            </w:pPr>
            <w:r w:rsidRPr="005E15F8">
              <w:rPr>
                <w:sz w:val="16"/>
                <w:szCs w:val="16"/>
              </w:rPr>
              <w:t>$1=Level 1</w:t>
            </w:r>
          </w:p>
          <w:p w14:paraId="593AE8B0" w14:textId="77777777" w:rsidR="00633748" w:rsidRPr="005E15F8" w:rsidRDefault="00633748" w:rsidP="00633748">
            <w:pPr>
              <w:adjustRightInd w:val="0"/>
              <w:snapToGrid w:val="0"/>
              <w:ind w:firstLineChars="0" w:firstLine="0"/>
              <w:rPr>
                <w:sz w:val="16"/>
                <w:szCs w:val="16"/>
              </w:rPr>
            </w:pPr>
            <w:r w:rsidRPr="005E15F8">
              <w:rPr>
                <w:sz w:val="16"/>
                <w:szCs w:val="16"/>
              </w:rPr>
              <w:t>$2=Level 2</w:t>
            </w:r>
          </w:p>
          <w:p w14:paraId="17FE9D36" w14:textId="43FD7AA9" w:rsidR="00633748" w:rsidRPr="001D6DD3" w:rsidRDefault="00633748" w:rsidP="00633748">
            <w:pPr>
              <w:adjustRightInd w:val="0"/>
              <w:snapToGrid w:val="0"/>
              <w:ind w:firstLineChars="0" w:firstLine="0"/>
              <w:rPr>
                <w:sz w:val="16"/>
                <w:szCs w:val="16"/>
              </w:rPr>
            </w:pPr>
            <w:r w:rsidRPr="005E15F8">
              <w:rPr>
                <w:sz w:val="16"/>
                <w:szCs w:val="16"/>
              </w:rPr>
              <w:t>$3=Reserve</w:t>
            </w:r>
          </w:p>
        </w:tc>
      </w:tr>
      <w:tr w:rsidR="00633748" w14:paraId="34BABE2E" w14:textId="77777777" w:rsidTr="00956CAB">
        <w:tc>
          <w:tcPr>
            <w:tcW w:w="426" w:type="pct"/>
            <w:tcBorders>
              <w:right w:val="single" w:sz="4" w:space="0" w:color="auto"/>
            </w:tcBorders>
            <w:vAlign w:val="center"/>
          </w:tcPr>
          <w:p w14:paraId="41A79417" w14:textId="7B1EB569"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54E90B79" w14:textId="64228104" w:rsidR="00633748" w:rsidRDefault="00633748" w:rsidP="00633748">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0B6A07F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DC11F04" w14:textId="1ABC6AAB" w:rsidR="00633748" w:rsidRPr="004578B1" w:rsidRDefault="00633748" w:rsidP="00633748">
            <w:pPr>
              <w:adjustRightInd w:val="0"/>
              <w:snapToGrid w:val="0"/>
              <w:ind w:firstLineChars="0" w:firstLine="0"/>
              <w:rPr>
                <w:sz w:val="16"/>
                <w:szCs w:val="16"/>
              </w:rPr>
            </w:pPr>
            <w:r w:rsidRPr="004578B1">
              <w:rPr>
                <w:rFonts w:hint="eastAsia"/>
                <w:sz w:val="16"/>
                <w:szCs w:val="16"/>
              </w:rPr>
              <w:t>TarStfnLvlFrntRi</w:t>
            </w:r>
          </w:p>
        </w:tc>
        <w:tc>
          <w:tcPr>
            <w:tcW w:w="844" w:type="pct"/>
            <w:tcBorders>
              <w:left w:val="single" w:sz="4" w:space="0" w:color="auto"/>
            </w:tcBorders>
            <w:vAlign w:val="center"/>
          </w:tcPr>
          <w:p w14:paraId="74CFDFCD" w14:textId="4954F165" w:rsidR="00633748" w:rsidRPr="00B70E89" w:rsidRDefault="00633748" w:rsidP="00633748">
            <w:pPr>
              <w:adjustRightInd w:val="0"/>
              <w:snapToGrid w:val="0"/>
              <w:ind w:firstLineChars="0" w:firstLine="0"/>
              <w:rPr>
                <w:sz w:val="16"/>
                <w:szCs w:val="16"/>
              </w:rPr>
            </w:pPr>
            <w:r w:rsidRPr="00B70E89">
              <w:rPr>
                <w:rFonts w:hint="eastAsia"/>
                <w:sz w:val="16"/>
                <w:szCs w:val="16"/>
              </w:rPr>
              <w:t>右前空簧目标刚度等级</w:t>
            </w:r>
          </w:p>
        </w:tc>
        <w:tc>
          <w:tcPr>
            <w:tcW w:w="263" w:type="pct"/>
            <w:tcBorders>
              <w:left w:val="single" w:sz="4" w:space="0" w:color="auto"/>
              <w:right w:val="single" w:sz="4" w:space="0" w:color="auto"/>
            </w:tcBorders>
            <w:vAlign w:val="center"/>
          </w:tcPr>
          <w:p w14:paraId="65C9A558"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D9142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9E63D29"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ABD9046" w14:textId="77777777" w:rsidR="00633748" w:rsidRPr="005E15F8" w:rsidRDefault="00633748" w:rsidP="00633748">
            <w:pPr>
              <w:adjustRightInd w:val="0"/>
              <w:snapToGrid w:val="0"/>
              <w:ind w:firstLineChars="0" w:firstLine="0"/>
              <w:rPr>
                <w:sz w:val="16"/>
                <w:szCs w:val="16"/>
              </w:rPr>
            </w:pPr>
            <w:r w:rsidRPr="005E15F8">
              <w:rPr>
                <w:sz w:val="16"/>
                <w:szCs w:val="16"/>
              </w:rPr>
              <w:t>$0=Default</w:t>
            </w:r>
          </w:p>
          <w:p w14:paraId="3554AC71" w14:textId="77777777" w:rsidR="00633748" w:rsidRPr="005E15F8" w:rsidRDefault="00633748" w:rsidP="00633748">
            <w:pPr>
              <w:adjustRightInd w:val="0"/>
              <w:snapToGrid w:val="0"/>
              <w:ind w:firstLineChars="0" w:firstLine="0"/>
              <w:rPr>
                <w:sz w:val="16"/>
                <w:szCs w:val="16"/>
              </w:rPr>
            </w:pPr>
            <w:r w:rsidRPr="005E15F8">
              <w:rPr>
                <w:sz w:val="16"/>
                <w:szCs w:val="16"/>
              </w:rPr>
              <w:t>$1=Level 1</w:t>
            </w:r>
          </w:p>
          <w:p w14:paraId="0C682AD1" w14:textId="77777777" w:rsidR="00633748" w:rsidRPr="005E15F8" w:rsidRDefault="00633748" w:rsidP="00633748">
            <w:pPr>
              <w:adjustRightInd w:val="0"/>
              <w:snapToGrid w:val="0"/>
              <w:ind w:firstLineChars="0" w:firstLine="0"/>
              <w:rPr>
                <w:sz w:val="16"/>
                <w:szCs w:val="16"/>
              </w:rPr>
            </w:pPr>
            <w:r w:rsidRPr="005E15F8">
              <w:rPr>
                <w:sz w:val="16"/>
                <w:szCs w:val="16"/>
              </w:rPr>
              <w:t>$2=Level 2</w:t>
            </w:r>
          </w:p>
          <w:p w14:paraId="50C51B72" w14:textId="133F5D82" w:rsidR="00633748" w:rsidRPr="005E15F8" w:rsidRDefault="00633748" w:rsidP="00633748">
            <w:pPr>
              <w:adjustRightInd w:val="0"/>
              <w:snapToGrid w:val="0"/>
              <w:ind w:firstLineChars="0" w:firstLine="0"/>
              <w:rPr>
                <w:sz w:val="16"/>
                <w:szCs w:val="16"/>
              </w:rPr>
            </w:pPr>
            <w:r w:rsidRPr="005E15F8">
              <w:rPr>
                <w:sz w:val="16"/>
                <w:szCs w:val="16"/>
              </w:rPr>
              <w:t>$3=Reserve</w:t>
            </w:r>
          </w:p>
        </w:tc>
      </w:tr>
      <w:tr w:rsidR="00633748" w14:paraId="2F4D84FA" w14:textId="77777777" w:rsidTr="00956CAB">
        <w:tc>
          <w:tcPr>
            <w:tcW w:w="426" w:type="pct"/>
            <w:tcBorders>
              <w:right w:val="single" w:sz="4" w:space="0" w:color="auto"/>
            </w:tcBorders>
            <w:vAlign w:val="center"/>
          </w:tcPr>
          <w:p w14:paraId="2FAF14BC" w14:textId="4BF32DF5"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6ABB4124" w14:textId="4B36E040" w:rsidR="00633748" w:rsidRDefault="00633748" w:rsidP="00633748">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2CBF01E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B8F67A" w14:textId="1345E5B3" w:rsidR="00633748" w:rsidRPr="004578B1" w:rsidRDefault="00633748" w:rsidP="00633748">
            <w:pPr>
              <w:adjustRightInd w:val="0"/>
              <w:snapToGrid w:val="0"/>
              <w:ind w:firstLineChars="0" w:firstLine="0"/>
              <w:rPr>
                <w:sz w:val="16"/>
                <w:szCs w:val="16"/>
              </w:rPr>
            </w:pPr>
            <w:r w:rsidRPr="004578B1">
              <w:rPr>
                <w:rFonts w:hint="eastAsia"/>
                <w:sz w:val="16"/>
                <w:szCs w:val="16"/>
              </w:rPr>
              <w:t>TarStfnLvlReLe</w:t>
            </w:r>
          </w:p>
        </w:tc>
        <w:tc>
          <w:tcPr>
            <w:tcW w:w="844" w:type="pct"/>
            <w:tcBorders>
              <w:left w:val="single" w:sz="4" w:space="0" w:color="auto"/>
            </w:tcBorders>
            <w:vAlign w:val="center"/>
          </w:tcPr>
          <w:p w14:paraId="70D46DF3" w14:textId="7B89AD76" w:rsidR="00633748" w:rsidRPr="00B70E89" w:rsidRDefault="00633748" w:rsidP="00633748">
            <w:pPr>
              <w:adjustRightInd w:val="0"/>
              <w:snapToGrid w:val="0"/>
              <w:ind w:firstLineChars="0" w:firstLine="0"/>
              <w:rPr>
                <w:sz w:val="16"/>
                <w:szCs w:val="16"/>
              </w:rPr>
            </w:pPr>
            <w:r w:rsidRPr="00B70E89">
              <w:rPr>
                <w:rFonts w:hint="eastAsia"/>
                <w:sz w:val="16"/>
                <w:szCs w:val="16"/>
              </w:rPr>
              <w:t>左后空簧目标刚度等级</w:t>
            </w:r>
          </w:p>
        </w:tc>
        <w:tc>
          <w:tcPr>
            <w:tcW w:w="263" w:type="pct"/>
            <w:tcBorders>
              <w:left w:val="single" w:sz="4" w:space="0" w:color="auto"/>
              <w:right w:val="single" w:sz="4" w:space="0" w:color="auto"/>
            </w:tcBorders>
            <w:vAlign w:val="center"/>
          </w:tcPr>
          <w:p w14:paraId="208AF5FF"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0BEEB6"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D182FF"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BD072DD" w14:textId="77777777" w:rsidR="00633748" w:rsidRPr="005E15F8" w:rsidRDefault="00633748" w:rsidP="00633748">
            <w:pPr>
              <w:adjustRightInd w:val="0"/>
              <w:snapToGrid w:val="0"/>
              <w:ind w:firstLineChars="0" w:firstLine="0"/>
              <w:rPr>
                <w:sz w:val="16"/>
                <w:szCs w:val="16"/>
              </w:rPr>
            </w:pPr>
            <w:r w:rsidRPr="005E15F8">
              <w:rPr>
                <w:sz w:val="16"/>
                <w:szCs w:val="16"/>
              </w:rPr>
              <w:t>$0=Default</w:t>
            </w:r>
          </w:p>
          <w:p w14:paraId="36D370D0" w14:textId="77777777" w:rsidR="00633748" w:rsidRPr="005E15F8" w:rsidRDefault="00633748" w:rsidP="00633748">
            <w:pPr>
              <w:adjustRightInd w:val="0"/>
              <w:snapToGrid w:val="0"/>
              <w:ind w:firstLineChars="0" w:firstLine="0"/>
              <w:rPr>
                <w:sz w:val="16"/>
                <w:szCs w:val="16"/>
              </w:rPr>
            </w:pPr>
            <w:r w:rsidRPr="005E15F8">
              <w:rPr>
                <w:sz w:val="16"/>
                <w:szCs w:val="16"/>
              </w:rPr>
              <w:t>$1=Level 1</w:t>
            </w:r>
          </w:p>
          <w:p w14:paraId="689B9E06" w14:textId="77777777" w:rsidR="00633748" w:rsidRPr="005E15F8" w:rsidRDefault="00633748" w:rsidP="00633748">
            <w:pPr>
              <w:adjustRightInd w:val="0"/>
              <w:snapToGrid w:val="0"/>
              <w:ind w:firstLineChars="0" w:firstLine="0"/>
              <w:rPr>
                <w:sz w:val="16"/>
                <w:szCs w:val="16"/>
              </w:rPr>
            </w:pPr>
            <w:r w:rsidRPr="005E15F8">
              <w:rPr>
                <w:sz w:val="16"/>
                <w:szCs w:val="16"/>
              </w:rPr>
              <w:t>$2=Level 2</w:t>
            </w:r>
          </w:p>
          <w:p w14:paraId="529B6A65" w14:textId="350A2A71" w:rsidR="00633748" w:rsidRPr="005E15F8" w:rsidRDefault="00633748" w:rsidP="00633748">
            <w:pPr>
              <w:adjustRightInd w:val="0"/>
              <w:snapToGrid w:val="0"/>
              <w:ind w:firstLineChars="0" w:firstLine="0"/>
              <w:rPr>
                <w:sz w:val="16"/>
                <w:szCs w:val="16"/>
              </w:rPr>
            </w:pPr>
            <w:r w:rsidRPr="005E15F8">
              <w:rPr>
                <w:sz w:val="16"/>
                <w:szCs w:val="16"/>
              </w:rPr>
              <w:t>$3=Reserve</w:t>
            </w:r>
          </w:p>
        </w:tc>
      </w:tr>
      <w:tr w:rsidR="00633748" w14:paraId="769CFCDF" w14:textId="77777777" w:rsidTr="00956CAB">
        <w:tc>
          <w:tcPr>
            <w:tcW w:w="426" w:type="pct"/>
            <w:tcBorders>
              <w:right w:val="single" w:sz="4" w:space="0" w:color="auto"/>
            </w:tcBorders>
            <w:vAlign w:val="center"/>
          </w:tcPr>
          <w:p w14:paraId="6EB6E4FD" w14:textId="7F9DF257"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797BB292" w14:textId="6966F335" w:rsidR="00633748" w:rsidRDefault="00633748" w:rsidP="00633748">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197E843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5A2676E" w14:textId="2D8D1EFB" w:rsidR="00633748" w:rsidRPr="004578B1" w:rsidRDefault="00633748" w:rsidP="00633748">
            <w:pPr>
              <w:adjustRightInd w:val="0"/>
              <w:snapToGrid w:val="0"/>
              <w:ind w:firstLineChars="0" w:firstLine="0"/>
              <w:rPr>
                <w:sz w:val="16"/>
                <w:szCs w:val="16"/>
              </w:rPr>
            </w:pPr>
            <w:r w:rsidRPr="004578B1">
              <w:rPr>
                <w:rFonts w:hint="eastAsia"/>
                <w:sz w:val="16"/>
                <w:szCs w:val="16"/>
              </w:rPr>
              <w:t>TarStfnLvlReRi</w:t>
            </w:r>
          </w:p>
        </w:tc>
        <w:tc>
          <w:tcPr>
            <w:tcW w:w="844" w:type="pct"/>
            <w:tcBorders>
              <w:left w:val="single" w:sz="4" w:space="0" w:color="auto"/>
            </w:tcBorders>
            <w:vAlign w:val="center"/>
          </w:tcPr>
          <w:p w14:paraId="6266A4B3" w14:textId="19EA5E26" w:rsidR="00633748" w:rsidRPr="00B70E89" w:rsidRDefault="00633748" w:rsidP="00633748">
            <w:pPr>
              <w:adjustRightInd w:val="0"/>
              <w:snapToGrid w:val="0"/>
              <w:ind w:firstLineChars="0" w:firstLine="0"/>
              <w:rPr>
                <w:sz w:val="16"/>
                <w:szCs w:val="16"/>
              </w:rPr>
            </w:pPr>
            <w:r w:rsidRPr="00B70E89">
              <w:rPr>
                <w:rFonts w:hint="eastAsia"/>
                <w:sz w:val="16"/>
                <w:szCs w:val="16"/>
              </w:rPr>
              <w:t>右后空簧目标刚度等级</w:t>
            </w:r>
          </w:p>
        </w:tc>
        <w:tc>
          <w:tcPr>
            <w:tcW w:w="263" w:type="pct"/>
            <w:tcBorders>
              <w:left w:val="single" w:sz="4" w:space="0" w:color="auto"/>
              <w:right w:val="single" w:sz="4" w:space="0" w:color="auto"/>
            </w:tcBorders>
            <w:vAlign w:val="center"/>
          </w:tcPr>
          <w:p w14:paraId="16C95AA5"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A729D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FCAB9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F2A9EE9" w14:textId="77777777" w:rsidR="00633748" w:rsidRPr="005E15F8" w:rsidRDefault="00633748" w:rsidP="00633748">
            <w:pPr>
              <w:adjustRightInd w:val="0"/>
              <w:snapToGrid w:val="0"/>
              <w:ind w:firstLineChars="0" w:firstLine="0"/>
              <w:rPr>
                <w:sz w:val="16"/>
                <w:szCs w:val="16"/>
              </w:rPr>
            </w:pPr>
            <w:r w:rsidRPr="005E15F8">
              <w:rPr>
                <w:sz w:val="16"/>
                <w:szCs w:val="16"/>
              </w:rPr>
              <w:t>$0=Default</w:t>
            </w:r>
          </w:p>
          <w:p w14:paraId="311F38F2" w14:textId="77777777" w:rsidR="00633748" w:rsidRPr="005E15F8" w:rsidRDefault="00633748" w:rsidP="00633748">
            <w:pPr>
              <w:adjustRightInd w:val="0"/>
              <w:snapToGrid w:val="0"/>
              <w:ind w:firstLineChars="0" w:firstLine="0"/>
              <w:rPr>
                <w:sz w:val="16"/>
                <w:szCs w:val="16"/>
              </w:rPr>
            </w:pPr>
            <w:r w:rsidRPr="005E15F8">
              <w:rPr>
                <w:sz w:val="16"/>
                <w:szCs w:val="16"/>
              </w:rPr>
              <w:t>$1=Level 1</w:t>
            </w:r>
          </w:p>
          <w:p w14:paraId="15D86FC3" w14:textId="77777777" w:rsidR="00633748" w:rsidRPr="005E15F8" w:rsidRDefault="00633748" w:rsidP="00633748">
            <w:pPr>
              <w:adjustRightInd w:val="0"/>
              <w:snapToGrid w:val="0"/>
              <w:ind w:firstLineChars="0" w:firstLine="0"/>
              <w:rPr>
                <w:sz w:val="16"/>
                <w:szCs w:val="16"/>
              </w:rPr>
            </w:pPr>
            <w:r w:rsidRPr="005E15F8">
              <w:rPr>
                <w:sz w:val="16"/>
                <w:szCs w:val="16"/>
              </w:rPr>
              <w:t>$2=Level 2</w:t>
            </w:r>
          </w:p>
          <w:p w14:paraId="504EB5B0" w14:textId="2B444922" w:rsidR="00633748" w:rsidRPr="005E15F8" w:rsidRDefault="00633748" w:rsidP="00633748">
            <w:pPr>
              <w:adjustRightInd w:val="0"/>
              <w:snapToGrid w:val="0"/>
              <w:ind w:firstLineChars="0" w:firstLine="0"/>
              <w:rPr>
                <w:sz w:val="16"/>
                <w:szCs w:val="16"/>
              </w:rPr>
            </w:pPr>
            <w:r w:rsidRPr="005E15F8">
              <w:rPr>
                <w:sz w:val="16"/>
                <w:szCs w:val="16"/>
              </w:rPr>
              <w:t>$3=Reserve</w:t>
            </w:r>
          </w:p>
        </w:tc>
      </w:tr>
      <w:tr w:rsidR="00633748" w14:paraId="77560816" w14:textId="77777777" w:rsidTr="00956CAB">
        <w:tc>
          <w:tcPr>
            <w:tcW w:w="426" w:type="pct"/>
            <w:tcBorders>
              <w:right w:val="single" w:sz="4" w:space="0" w:color="auto"/>
            </w:tcBorders>
            <w:vAlign w:val="center"/>
          </w:tcPr>
          <w:p w14:paraId="7A7020C1" w14:textId="3A811B05" w:rsidR="00633748" w:rsidRPr="00BE7670"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3AA57C5B" w14:textId="05F65F5E" w:rsidR="00633748"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9A08CC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F462A81" w14:textId="57B556BD" w:rsidR="00633748" w:rsidRPr="004578B1" w:rsidRDefault="00633748" w:rsidP="00633748">
            <w:pPr>
              <w:adjustRightInd w:val="0"/>
              <w:snapToGrid w:val="0"/>
              <w:ind w:firstLineChars="0" w:firstLine="0"/>
              <w:rPr>
                <w:sz w:val="16"/>
                <w:szCs w:val="16"/>
              </w:rPr>
            </w:pPr>
            <w:r w:rsidRPr="00D2270D">
              <w:rPr>
                <w:sz w:val="16"/>
                <w:szCs w:val="16"/>
              </w:rPr>
              <w:t>AirSpringActrStsFb</w:t>
            </w:r>
          </w:p>
        </w:tc>
        <w:tc>
          <w:tcPr>
            <w:tcW w:w="844" w:type="pct"/>
            <w:tcBorders>
              <w:left w:val="single" w:sz="4" w:space="0" w:color="auto"/>
            </w:tcBorders>
            <w:vAlign w:val="center"/>
          </w:tcPr>
          <w:p w14:paraId="61D959EC" w14:textId="62CD7656" w:rsidR="00633748" w:rsidRPr="00B70E89" w:rsidRDefault="00633748" w:rsidP="00633748">
            <w:pPr>
              <w:adjustRightInd w:val="0"/>
              <w:snapToGrid w:val="0"/>
              <w:ind w:firstLineChars="0" w:firstLine="0"/>
              <w:rPr>
                <w:sz w:val="16"/>
                <w:szCs w:val="16"/>
              </w:rPr>
            </w:pPr>
            <w:r w:rsidRPr="005A754B">
              <w:rPr>
                <w:rFonts w:hint="eastAsia"/>
                <w:sz w:val="16"/>
                <w:szCs w:val="16"/>
              </w:rPr>
              <w:t>空气弹簧执行器状态反馈</w:t>
            </w:r>
          </w:p>
        </w:tc>
        <w:tc>
          <w:tcPr>
            <w:tcW w:w="263" w:type="pct"/>
            <w:tcBorders>
              <w:left w:val="single" w:sz="4" w:space="0" w:color="auto"/>
              <w:right w:val="single" w:sz="4" w:space="0" w:color="auto"/>
            </w:tcBorders>
            <w:vAlign w:val="center"/>
          </w:tcPr>
          <w:p w14:paraId="6A5BA260"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712F7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935D17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F41ADBC" w14:textId="77777777" w:rsidR="00633748" w:rsidRPr="005A754B" w:rsidRDefault="00633748" w:rsidP="00633748">
            <w:pPr>
              <w:adjustRightInd w:val="0"/>
              <w:snapToGrid w:val="0"/>
              <w:ind w:firstLineChars="0" w:firstLine="0"/>
              <w:rPr>
                <w:sz w:val="16"/>
                <w:szCs w:val="16"/>
              </w:rPr>
            </w:pPr>
            <w:r w:rsidRPr="005A754B">
              <w:rPr>
                <w:sz w:val="16"/>
                <w:szCs w:val="16"/>
              </w:rPr>
              <w:t>$0=Not_Controllable</w:t>
            </w:r>
          </w:p>
          <w:p w14:paraId="15B3061A" w14:textId="77777777" w:rsidR="00633748" w:rsidRPr="005A754B" w:rsidRDefault="00633748" w:rsidP="00633748">
            <w:pPr>
              <w:adjustRightInd w:val="0"/>
              <w:snapToGrid w:val="0"/>
              <w:ind w:firstLineChars="0" w:firstLine="0"/>
              <w:rPr>
                <w:sz w:val="16"/>
                <w:szCs w:val="16"/>
              </w:rPr>
            </w:pPr>
            <w:r w:rsidRPr="005A754B">
              <w:rPr>
                <w:sz w:val="16"/>
                <w:szCs w:val="16"/>
              </w:rPr>
              <w:t>$1=Ready_for_Control</w:t>
            </w:r>
          </w:p>
          <w:p w14:paraId="0FFDD037" w14:textId="77777777" w:rsidR="00633748" w:rsidRPr="005A754B" w:rsidRDefault="00633748" w:rsidP="00633748">
            <w:pPr>
              <w:adjustRightInd w:val="0"/>
              <w:snapToGrid w:val="0"/>
              <w:ind w:firstLineChars="0" w:firstLine="0"/>
              <w:rPr>
                <w:sz w:val="16"/>
                <w:szCs w:val="16"/>
              </w:rPr>
            </w:pPr>
            <w:r w:rsidRPr="005A754B">
              <w:rPr>
                <w:sz w:val="16"/>
                <w:szCs w:val="16"/>
              </w:rPr>
              <w:t>$2=Controlled</w:t>
            </w:r>
          </w:p>
          <w:p w14:paraId="17298D5F" w14:textId="77777777" w:rsidR="00633748" w:rsidRPr="005A754B" w:rsidRDefault="00633748" w:rsidP="00633748">
            <w:pPr>
              <w:adjustRightInd w:val="0"/>
              <w:snapToGrid w:val="0"/>
              <w:ind w:firstLineChars="0" w:firstLine="0"/>
              <w:rPr>
                <w:sz w:val="16"/>
                <w:szCs w:val="16"/>
              </w:rPr>
            </w:pPr>
            <w:r w:rsidRPr="005A754B">
              <w:rPr>
                <w:sz w:val="16"/>
                <w:szCs w:val="16"/>
              </w:rPr>
              <w:t>$3=Error</w:t>
            </w:r>
          </w:p>
          <w:p w14:paraId="3021429D" w14:textId="77777777" w:rsidR="00633748" w:rsidRPr="005A754B" w:rsidRDefault="00633748" w:rsidP="00633748">
            <w:pPr>
              <w:adjustRightInd w:val="0"/>
              <w:snapToGrid w:val="0"/>
              <w:ind w:firstLineChars="0" w:firstLine="0"/>
              <w:rPr>
                <w:sz w:val="16"/>
                <w:szCs w:val="16"/>
              </w:rPr>
            </w:pPr>
            <w:r w:rsidRPr="005A754B">
              <w:rPr>
                <w:sz w:val="16"/>
                <w:szCs w:val="16"/>
              </w:rPr>
              <w:t>$4=Reserved</w:t>
            </w:r>
          </w:p>
          <w:p w14:paraId="70B1FD79" w14:textId="0705575B" w:rsidR="00633748" w:rsidRPr="005E15F8" w:rsidRDefault="00633748" w:rsidP="00633748">
            <w:pPr>
              <w:adjustRightInd w:val="0"/>
              <w:snapToGrid w:val="0"/>
              <w:ind w:firstLineChars="0" w:firstLine="0"/>
              <w:rPr>
                <w:sz w:val="16"/>
                <w:szCs w:val="16"/>
              </w:rPr>
            </w:pPr>
            <w:r w:rsidRPr="005A754B">
              <w:rPr>
                <w:sz w:val="16"/>
                <w:szCs w:val="16"/>
              </w:rPr>
              <w:t>$7=Reserved</w:t>
            </w:r>
          </w:p>
        </w:tc>
      </w:tr>
      <w:tr w:rsidR="00633748" w14:paraId="0A2AB85C" w14:textId="77777777" w:rsidTr="001972ED">
        <w:tc>
          <w:tcPr>
            <w:tcW w:w="426" w:type="pct"/>
            <w:tcBorders>
              <w:right w:val="single" w:sz="4" w:space="0" w:color="auto"/>
            </w:tcBorders>
            <w:vAlign w:val="center"/>
          </w:tcPr>
          <w:p w14:paraId="1B07B585" w14:textId="23EF6083" w:rsidR="00633748"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11CB61F9" w14:textId="3156592F"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427A38D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E37076" w14:textId="58A82083" w:rsidR="00633748" w:rsidRPr="00D2270D" w:rsidRDefault="00633748" w:rsidP="00633748">
            <w:pPr>
              <w:adjustRightInd w:val="0"/>
              <w:snapToGrid w:val="0"/>
              <w:ind w:firstLineChars="0" w:firstLine="0"/>
              <w:rPr>
                <w:sz w:val="16"/>
                <w:szCs w:val="16"/>
              </w:rPr>
            </w:pPr>
            <w:r w:rsidRPr="00CC788D">
              <w:rPr>
                <w:rFonts w:hint="eastAsia"/>
                <w:sz w:val="16"/>
                <w:szCs w:val="16"/>
              </w:rPr>
              <w:t>ECASLtFntRealH</w:t>
            </w:r>
          </w:p>
        </w:tc>
        <w:tc>
          <w:tcPr>
            <w:tcW w:w="844" w:type="pct"/>
            <w:tcBorders>
              <w:left w:val="single" w:sz="4" w:space="0" w:color="auto"/>
            </w:tcBorders>
            <w:vAlign w:val="center"/>
          </w:tcPr>
          <w:p w14:paraId="615E4F55" w14:textId="44F42385" w:rsidR="00633748" w:rsidRPr="005A754B" w:rsidRDefault="00633748" w:rsidP="00633748">
            <w:pPr>
              <w:adjustRightInd w:val="0"/>
              <w:snapToGrid w:val="0"/>
              <w:ind w:firstLineChars="0" w:firstLine="0"/>
              <w:rPr>
                <w:sz w:val="16"/>
                <w:szCs w:val="16"/>
              </w:rPr>
            </w:pPr>
            <w:r>
              <w:rPr>
                <w:rFonts w:ascii="Microsoft YaHei" w:eastAsia="Microsoft YaHei" w:hAnsi="Microsoft YaHei" w:hint="eastAsia"/>
                <w:sz w:val="16"/>
                <w:szCs w:val="16"/>
              </w:rPr>
              <w:t>空簧系统左前实际高度</w:t>
            </w:r>
          </w:p>
        </w:tc>
        <w:tc>
          <w:tcPr>
            <w:tcW w:w="263" w:type="pct"/>
            <w:tcBorders>
              <w:left w:val="single" w:sz="4" w:space="0" w:color="auto"/>
              <w:right w:val="single" w:sz="4" w:space="0" w:color="auto"/>
            </w:tcBorders>
            <w:vAlign w:val="center"/>
          </w:tcPr>
          <w:p w14:paraId="7A16625E"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C89EF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6875C71"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1F25EC6" w14:textId="65038EAA" w:rsidR="00633748" w:rsidRPr="005A754B" w:rsidRDefault="00633748" w:rsidP="00633748">
            <w:pPr>
              <w:adjustRightInd w:val="0"/>
              <w:snapToGrid w:val="0"/>
              <w:ind w:firstLineChars="0" w:firstLine="0"/>
              <w:rPr>
                <w:sz w:val="16"/>
                <w:szCs w:val="16"/>
              </w:rPr>
            </w:pPr>
            <w:r>
              <w:rPr>
                <w:rFonts w:ascii="Microsoft YaHei" w:eastAsia="Microsoft YaHei" w:hAnsi="Microsoft YaHei" w:hint="eastAsia"/>
                <w:sz w:val="16"/>
                <w:szCs w:val="16"/>
              </w:rPr>
              <w:t>E=N*0.1-150</w:t>
            </w:r>
          </w:p>
        </w:tc>
      </w:tr>
      <w:tr w:rsidR="00633748" w14:paraId="4C732EA5" w14:textId="77777777" w:rsidTr="001972ED">
        <w:tc>
          <w:tcPr>
            <w:tcW w:w="426" w:type="pct"/>
            <w:tcBorders>
              <w:right w:val="single" w:sz="4" w:space="0" w:color="auto"/>
            </w:tcBorders>
            <w:vAlign w:val="center"/>
          </w:tcPr>
          <w:p w14:paraId="670A6283" w14:textId="79D15923" w:rsidR="00633748"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14722CCF" w14:textId="6F5594D0"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B2DC64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61CA421" w14:textId="413AEE91" w:rsidR="00633748" w:rsidRPr="00CC788D" w:rsidRDefault="00633748" w:rsidP="00633748">
            <w:pPr>
              <w:adjustRightInd w:val="0"/>
              <w:snapToGrid w:val="0"/>
              <w:ind w:firstLineChars="0" w:firstLine="0"/>
              <w:rPr>
                <w:sz w:val="16"/>
                <w:szCs w:val="16"/>
              </w:rPr>
            </w:pPr>
            <w:r w:rsidRPr="00CC788D">
              <w:rPr>
                <w:rFonts w:hint="eastAsia"/>
                <w:sz w:val="16"/>
                <w:szCs w:val="16"/>
              </w:rPr>
              <w:t>ECASRtFntRealH</w:t>
            </w:r>
          </w:p>
        </w:tc>
        <w:tc>
          <w:tcPr>
            <w:tcW w:w="844" w:type="pct"/>
            <w:tcBorders>
              <w:left w:val="single" w:sz="4" w:space="0" w:color="auto"/>
            </w:tcBorders>
            <w:vAlign w:val="center"/>
          </w:tcPr>
          <w:p w14:paraId="33D15616" w14:textId="0CDF0606"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空簧系统右前实际高度</w:t>
            </w:r>
          </w:p>
        </w:tc>
        <w:tc>
          <w:tcPr>
            <w:tcW w:w="263" w:type="pct"/>
            <w:tcBorders>
              <w:left w:val="single" w:sz="4" w:space="0" w:color="auto"/>
              <w:right w:val="single" w:sz="4" w:space="0" w:color="auto"/>
            </w:tcBorders>
            <w:vAlign w:val="center"/>
          </w:tcPr>
          <w:p w14:paraId="00E06A81"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C62888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B1D0062"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2A48446" w14:textId="62F6C362"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633748" w14:paraId="1F131B82" w14:textId="77777777" w:rsidTr="001972ED">
        <w:tc>
          <w:tcPr>
            <w:tcW w:w="426" w:type="pct"/>
            <w:tcBorders>
              <w:right w:val="single" w:sz="4" w:space="0" w:color="auto"/>
            </w:tcBorders>
            <w:vAlign w:val="center"/>
          </w:tcPr>
          <w:p w14:paraId="09584FA5" w14:textId="3B131F0C" w:rsidR="00633748"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1BF4201F" w14:textId="679ADA83"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F80FB0F"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22C5853" w14:textId="3ABDB48C" w:rsidR="00633748" w:rsidRPr="00CC788D" w:rsidRDefault="00633748" w:rsidP="00633748">
            <w:pPr>
              <w:adjustRightInd w:val="0"/>
              <w:snapToGrid w:val="0"/>
              <w:ind w:firstLineChars="0" w:firstLine="0"/>
              <w:rPr>
                <w:sz w:val="16"/>
                <w:szCs w:val="16"/>
              </w:rPr>
            </w:pPr>
            <w:r w:rsidRPr="00CC788D">
              <w:rPr>
                <w:rFonts w:hint="eastAsia"/>
                <w:sz w:val="16"/>
                <w:szCs w:val="16"/>
              </w:rPr>
              <w:t>ECASLtRrtRealH</w:t>
            </w:r>
          </w:p>
        </w:tc>
        <w:tc>
          <w:tcPr>
            <w:tcW w:w="844" w:type="pct"/>
            <w:tcBorders>
              <w:left w:val="single" w:sz="4" w:space="0" w:color="auto"/>
            </w:tcBorders>
            <w:vAlign w:val="center"/>
          </w:tcPr>
          <w:p w14:paraId="4A4534F4" w14:textId="1AC43A59"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空簧系统左后实际高度</w:t>
            </w:r>
          </w:p>
        </w:tc>
        <w:tc>
          <w:tcPr>
            <w:tcW w:w="263" w:type="pct"/>
            <w:tcBorders>
              <w:left w:val="single" w:sz="4" w:space="0" w:color="auto"/>
              <w:right w:val="single" w:sz="4" w:space="0" w:color="auto"/>
            </w:tcBorders>
            <w:vAlign w:val="center"/>
          </w:tcPr>
          <w:p w14:paraId="5C0D5572"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93EA5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391724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DD9FEDC" w14:textId="74FF39DA"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633748" w14:paraId="1692B1F1" w14:textId="77777777" w:rsidTr="001972ED">
        <w:tc>
          <w:tcPr>
            <w:tcW w:w="426" w:type="pct"/>
            <w:tcBorders>
              <w:right w:val="single" w:sz="4" w:space="0" w:color="auto"/>
            </w:tcBorders>
            <w:vAlign w:val="center"/>
          </w:tcPr>
          <w:p w14:paraId="476E2DFF" w14:textId="14C13B1A" w:rsidR="00633748"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68E777A3" w14:textId="54051209"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2E5868D"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A679D00" w14:textId="6191C8F2" w:rsidR="00633748" w:rsidRPr="00CC788D" w:rsidRDefault="00633748" w:rsidP="00633748">
            <w:pPr>
              <w:adjustRightInd w:val="0"/>
              <w:snapToGrid w:val="0"/>
              <w:ind w:firstLineChars="0" w:firstLine="0"/>
              <w:rPr>
                <w:sz w:val="16"/>
                <w:szCs w:val="16"/>
              </w:rPr>
            </w:pPr>
            <w:r w:rsidRPr="00CC788D">
              <w:rPr>
                <w:rFonts w:hint="eastAsia"/>
                <w:sz w:val="16"/>
                <w:szCs w:val="16"/>
              </w:rPr>
              <w:t>ECASLtRrRealH</w:t>
            </w:r>
          </w:p>
        </w:tc>
        <w:tc>
          <w:tcPr>
            <w:tcW w:w="844" w:type="pct"/>
            <w:tcBorders>
              <w:left w:val="single" w:sz="4" w:space="0" w:color="auto"/>
            </w:tcBorders>
            <w:vAlign w:val="center"/>
          </w:tcPr>
          <w:p w14:paraId="43FED14E" w14:textId="30D6D869"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空簧系统右后实际高度</w:t>
            </w:r>
          </w:p>
        </w:tc>
        <w:tc>
          <w:tcPr>
            <w:tcW w:w="263" w:type="pct"/>
            <w:tcBorders>
              <w:left w:val="single" w:sz="4" w:space="0" w:color="auto"/>
              <w:right w:val="single" w:sz="4" w:space="0" w:color="auto"/>
            </w:tcBorders>
            <w:vAlign w:val="center"/>
          </w:tcPr>
          <w:p w14:paraId="21B0820B"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B79984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2D3525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00B24E2" w14:textId="3D390E95"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633748" w14:paraId="5704243E" w14:textId="77777777" w:rsidTr="001972ED">
        <w:tc>
          <w:tcPr>
            <w:tcW w:w="426" w:type="pct"/>
            <w:tcBorders>
              <w:right w:val="single" w:sz="4" w:space="0" w:color="auto"/>
            </w:tcBorders>
            <w:vAlign w:val="center"/>
          </w:tcPr>
          <w:p w14:paraId="4C8B033F" w14:textId="54EF4A32" w:rsidR="00633748"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0C085750" w14:textId="7AFE3AAD"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370A6038"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1A1B1D" w14:textId="061DE8E0" w:rsidR="00633748" w:rsidRPr="00CC788D" w:rsidRDefault="00633748" w:rsidP="00633748">
            <w:pPr>
              <w:adjustRightInd w:val="0"/>
              <w:snapToGrid w:val="0"/>
              <w:ind w:firstLineChars="0" w:firstLine="0"/>
              <w:rPr>
                <w:sz w:val="16"/>
                <w:szCs w:val="16"/>
              </w:rPr>
            </w:pPr>
            <w:r w:rsidRPr="00CC788D">
              <w:rPr>
                <w:rFonts w:hint="eastAsia"/>
                <w:sz w:val="16"/>
                <w:szCs w:val="16"/>
              </w:rPr>
              <w:t>SuspStiffFrntLe</w:t>
            </w:r>
          </w:p>
        </w:tc>
        <w:tc>
          <w:tcPr>
            <w:tcW w:w="844" w:type="pct"/>
            <w:tcBorders>
              <w:left w:val="single" w:sz="4" w:space="0" w:color="auto"/>
            </w:tcBorders>
            <w:vAlign w:val="center"/>
          </w:tcPr>
          <w:p w14:paraId="188EE80D" w14:textId="447B8DC0"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左前空簧当前刚度等级</w:t>
            </w:r>
          </w:p>
        </w:tc>
        <w:tc>
          <w:tcPr>
            <w:tcW w:w="263" w:type="pct"/>
            <w:tcBorders>
              <w:left w:val="single" w:sz="4" w:space="0" w:color="auto"/>
              <w:right w:val="single" w:sz="4" w:space="0" w:color="auto"/>
            </w:tcBorders>
            <w:vAlign w:val="center"/>
          </w:tcPr>
          <w:p w14:paraId="3D68FD42"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C8B233"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1695DF0"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2F9D750" w14:textId="77777777" w:rsidR="00633748" w:rsidRPr="005A754B" w:rsidRDefault="00633748" w:rsidP="00633748">
            <w:pPr>
              <w:adjustRightInd w:val="0"/>
              <w:snapToGrid w:val="0"/>
              <w:ind w:firstLineChars="0" w:firstLine="0"/>
              <w:rPr>
                <w:sz w:val="16"/>
                <w:szCs w:val="16"/>
              </w:rPr>
            </w:pPr>
            <w:r w:rsidRPr="005A754B">
              <w:rPr>
                <w:sz w:val="16"/>
                <w:szCs w:val="16"/>
              </w:rPr>
              <w:t>$0=Default</w:t>
            </w:r>
          </w:p>
          <w:p w14:paraId="55C60CBA" w14:textId="77777777" w:rsidR="00633748" w:rsidRPr="005A754B" w:rsidRDefault="00633748" w:rsidP="00633748">
            <w:pPr>
              <w:adjustRightInd w:val="0"/>
              <w:snapToGrid w:val="0"/>
              <w:ind w:firstLineChars="0" w:firstLine="0"/>
              <w:rPr>
                <w:sz w:val="16"/>
                <w:szCs w:val="16"/>
              </w:rPr>
            </w:pPr>
            <w:r w:rsidRPr="005A754B">
              <w:rPr>
                <w:sz w:val="16"/>
                <w:szCs w:val="16"/>
              </w:rPr>
              <w:t>$1=Level 1</w:t>
            </w:r>
          </w:p>
          <w:p w14:paraId="29E30E4B" w14:textId="77777777" w:rsidR="00633748" w:rsidRPr="005A754B" w:rsidRDefault="00633748" w:rsidP="00633748">
            <w:pPr>
              <w:adjustRightInd w:val="0"/>
              <w:snapToGrid w:val="0"/>
              <w:ind w:firstLineChars="0" w:firstLine="0"/>
              <w:rPr>
                <w:sz w:val="16"/>
                <w:szCs w:val="16"/>
              </w:rPr>
            </w:pPr>
            <w:r w:rsidRPr="005A754B">
              <w:rPr>
                <w:sz w:val="16"/>
                <w:szCs w:val="16"/>
              </w:rPr>
              <w:t>$2=Level 2</w:t>
            </w:r>
          </w:p>
          <w:p w14:paraId="5245B380" w14:textId="06A81B1B" w:rsidR="00633748" w:rsidRDefault="00633748" w:rsidP="00633748">
            <w:pPr>
              <w:adjustRightInd w:val="0"/>
              <w:snapToGrid w:val="0"/>
              <w:ind w:firstLineChars="0" w:firstLine="0"/>
              <w:rPr>
                <w:rFonts w:ascii="Microsoft YaHei" w:eastAsia="Microsoft YaHei" w:hAnsi="Microsoft YaHei" w:hint="eastAsia"/>
                <w:sz w:val="16"/>
                <w:szCs w:val="16"/>
              </w:rPr>
            </w:pPr>
            <w:r w:rsidRPr="005A754B">
              <w:rPr>
                <w:sz w:val="16"/>
                <w:szCs w:val="16"/>
              </w:rPr>
              <w:t>$3=Reserve</w:t>
            </w:r>
          </w:p>
        </w:tc>
      </w:tr>
      <w:tr w:rsidR="00633748" w14:paraId="1F92DF6B" w14:textId="77777777" w:rsidTr="001972ED">
        <w:tc>
          <w:tcPr>
            <w:tcW w:w="426" w:type="pct"/>
            <w:tcBorders>
              <w:right w:val="single" w:sz="4" w:space="0" w:color="auto"/>
            </w:tcBorders>
            <w:vAlign w:val="center"/>
          </w:tcPr>
          <w:p w14:paraId="4465E64F" w14:textId="6091D958" w:rsidR="00633748"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14414330" w14:textId="564BFE20"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26BB3DCA"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83E2E72" w14:textId="3C6106D0" w:rsidR="00633748" w:rsidRPr="00CC788D" w:rsidRDefault="00633748" w:rsidP="00633748">
            <w:pPr>
              <w:adjustRightInd w:val="0"/>
              <w:snapToGrid w:val="0"/>
              <w:ind w:firstLineChars="0" w:firstLine="0"/>
              <w:rPr>
                <w:sz w:val="16"/>
                <w:szCs w:val="16"/>
              </w:rPr>
            </w:pPr>
            <w:r w:rsidRPr="00CC788D">
              <w:rPr>
                <w:rFonts w:hint="eastAsia"/>
                <w:sz w:val="16"/>
                <w:szCs w:val="16"/>
              </w:rPr>
              <w:t>SuspStiffFrntRi</w:t>
            </w:r>
          </w:p>
        </w:tc>
        <w:tc>
          <w:tcPr>
            <w:tcW w:w="844" w:type="pct"/>
            <w:tcBorders>
              <w:left w:val="single" w:sz="4" w:space="0" w:color="auto"/>
            </w:tcBorders>
            <w:vAlign w:val="center"/>
          </w:tcPr>
          <w:p w14:paraId="0488B0DF" w14:textId="714F36B2"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右前空簧当前刚度等级</w:t>
            </w:r>
          </w:p>
        </w:tc>
        <w:tc>
          <w:tcPr>
            <w:tcW w:w="263" w:type="pct"/>
            <w:tcBorders>
              <w:left w:val="single" w:sz="4" w:space="0" w:color="auto"/>
              <w:right w:val="single" w:sz="4" w:space="0" w:color="auto"/>
            </w:tcBorders>
            <w:vAlign w:val="center"/>
          </w:tcPr>
          <w:p w14:paraId="0AF60C65"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C4626B5"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A47A11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6F24267" w14:textId="77777777" w:rsidR="00633748" w:rsidRPr="005A754B" w:rsidRDefault="00633748" w:rsidP="00633748">
            <w:pPr>
              <w:adjustRightInd w:val="0"/>
              <w:snapToGrid w:val="0"/>
              <w:ind w:firstLineChars="0" w:firstLine="0"/>
              <w:rPr>
                <w:sz w:val="16"/>
                <w:szCs w:val="16"/>
              </w:rPr>
            </w:pPr>
            <w:r w:rsidRPr="005A754B">
              <w:rPr>
                <w:sz w:val="16"/>
                <w:szCs w:val="16"/>
              </w:rPr>
              <w:t>$0=Default</w:t>
            </w:r>
          </w:p>
          <w:p w14:paraId="16EA2716" w14:textId="77777777" w:rsidR="00633748" w:rsidRPr="005A754B" w:rsidRDefault="00633748" w:rsidP="00633748">
            <w:pPr>
              <w:adjustRightInd w:val="0"/>
              <w:snapToGrid w:val="0"/>
              <w:ind w:firstLineChars="0" w:firstLine="0"/>
              <w:rPr>
                <w:sz w:val="16"/>
                <w:szCs w:val="16"/>
              </w:rPr>
            </w:pPr>
            <w:r w:rsidRPr="005A754B">
              <w:rPr>
                <w:sz w:val="16"/>
                <w:szCs w:val="16"/>
              </w:rPr>
              <w:t>$1=Level 1</w:t>
            </w:r>
          </w:p>
          <w:p w14:paraId="2FEA3D47" w14:textId="77777777" w:rsidR="00633748" w:rsidRPr="005A754B" w:rsidRDefault="00633748" w:rsidP="00633748">
            <w:pPr>
              <w:adjustRightInd w:val="0"/>
              <w:snapToGrid w:val="0"/>
              <w:ind w:firstLineChars="0" w:firstLine="0"/>
              <w:rPr>
                <w:sz w:val="16"/>
                <w:szCs w:val="16"/>
              </w:rPr>
            </w:pPr>
            <w:r w:rsidRPr="005A754B">
              <w:rPr>
                <w:sz w:val="16"/>
                <w:szCs w:val="16"/>
              </w:rPr>
              <w:t>$2=Level 2</w:t>
            </w:r>
          </w:p>
          <w:p w14:paraId="38FB665D" w14:textId="483D8ECE" w:rsidR="00633748" w:rsidRPr="005A754B" w:rsidRDefault="00633748" w:rsidP="00633748">
            <w:pPr>
              <w:adjustRightInd w:val="0"/>
              <w:snapToGrid w:val="0"/>
              <w:ind w:firstLineChars="0" w:firstLine="0"/>
              <w:rPr>
                <w:sz w:val="16"/>
                <w:szCs w:val="16"/>
              </w:rPr>
            </w:pPr>
            <w:r w:rsidRPr="005A754B">
              <w:rPr>
                <w:sz w:val="16"/>
                <w:szCs w:val="16"/>
              </w:rPr>
              <w:t>$3=Reserve</w:t>
            </w:r>
          </w:p>
        </w:tc>
      </w:tr>
      <w:tr w:rsidR="00633748" w14:paraId="57935799" w14:textId="77777777" w:rsidTr="001972ED">
        <w:tc>
          <w:tcPr>
            <w:tcW w:w="426" w:type="pct"/>
            <w:tcBorders>
              <w:right w:val="single" w:sz="4" w:space="0" w:color="auto"/>
            </w:tcBorders>
            <w:vAlign w:val="center"/>
          </w:tcPr>
          <w:p w14:paraId="4F13B480" w14:textId="4A947D52" w:rsidR="00633748"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42007807" w14:textId="3D988C7B"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2709831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2F75F21" w14:textId="20520E6C" w:rsidR="00633748" w:rsidRPr="00CC788D" w:rsidRDefault="00633748" w:rsidP="00633748">
            <w:pPr>
              <w:adjustRightInd w:val="0"/>
              <w:snapToGrid w:val="0"/>
              <w:ind w:firstLineChars="0" w:firstLine="0"/>
              <w:rPr>
                <w:sz w:val="16"/>
                <w:szCs w:val="16"/>
              </w:rPr>
            </w:pPr>
            <w:r w:rsidRPr="00CC788D">
              <w:rPr>
                <w:rFonts w:hint="eastAsia"/>
                <w:sz w:val="16"/>
                <w:szCs w:val="16"/>
              </w:rPr>
              <w:t>SuspStiffReLe</w:t>
            </w:r>
          </w:p>
        </w:tc>
        <w:tc>
          <w:tcPr>
            <w:tcW w:w="844" w:type="pct"/>
            <w:tcBorders>
              <w:left w:val="single" w:sz="4" w:space="0" w:color="auto"/>
            </w:tcBorders>
            <w:vAlign w:val="center"/>
          </w:tcPr>
          <w:p w14:paraId="570930EE" w14:textId="07000082"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左后空簧当前刚度等级</w:t>
            </w:r>
          </w:p>
        </w:tc>
        <w:tc>
          <w:tcPr>
            <w:tcW w:w="263" w:type="pct"/>
            <w:tcBorders>
              <w:left w:val="single" w:sz="4" w:space="0" w:color="auto"/>
              <w:right w:val="single" w:sz="4" w:space="0" w:color="auto"/>
            </w:tcBorders>
            <w:vAlign w:val="center"/>
          </w:tcPr>
          <w:p w14:paraId="16A7004B"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FC2EAF4"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3BC64D7"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6202257" w14:textId="77777777" w:rsidR="00633748" w:rsidRPr="005A754B" w:rsidRDefault="00633748" w:rsidP="00633748">
            <w:pPr>
              <w:adjustRightInd w:val="0"/>
              <w:snapToGrid w:val="0"/>
              <w:ind w:firstLineChars="0" w:firstLine="0"/>
              <w:rPr>
                <w:sz w:val="16"/>
                <w:szCs w:val="16"/>
              </w:rPr>
            </w:pPr>
            <w:r w:rsidRPr="005A754B">
              <w:rPr>
                <w:sz w:val="16"/>
                <w:szCs w:val="16"/>
              </w:rPr>
              <w:t>$0=Default</w:t>
            </w:r>
          </w:p>
          <w:p w14:paraId="39D23667" w14:textId="77777777" w:rsidR="00633748" w:rsidRPr="005A754B" w:rsidRDefault="00633748" w:rsidP="00633748">
            <w:pPr>
              <w:adjustRightInd w:val="0"/>
              <w:snapToGrid w:val="0"/>
              <w:ind w:firstLineChars="0" w:firstLine="0"/>
              <w:rPr>
                <w:sz w:val="16"/>
                <w:szCs w:val="16"/>
              </w:rPr>
            </w:pPr>
            <w:r w:rsidRPr="005A754B">
              <w:rPr>
                <w:sz w:val="16"/>
                <w:szCs w:val="16"/>
              </w:rPr>
              <w:t>$1=Level 1</w:t>
            </w:r>
          </w:p>
          <w:p w14:paraId="507DDC3E" w14:textId="77777777" w:rsidR="00633748" w:rsidRPr="005A754B" w:rsidRDefault="00633748" w:rsidP="00633748">
            <w:pPr>
              <w:adjustRightInd w:val="0"/>
              <w:snapToGrid w:val="0"/>
              <w:ind w:firstLineChars="0" w:firstLine="0"/>
              <w:rPr>
                <w:sz w:val="16"/>
                <w:szCs w:val="16"/>
              </w:rPr>
            </w:pPr>
            <w:r w:rsidRPr="005A754B">
              <w:rPr>
                <w:sz w:val="16"/>
                <w:szCs w:val="16"/>
              </w:rPr>
              <w:t>$2=Level 2</w:t>
            </w:r>
          </w:p>
          <w:p w14:paraId="3D75498C" w14:textId="077713AA" w:rsidR="00633748" w:rsidRPr="005A754B" w:rsidRDefault="00633748" w:rsidP="00633748">
            <w:pPr>
              <w:adjustRightInd w:val="0"/>
              <w:snapToGrid w:val="0"/>
              <w:ind w:firstLineChars="0" w:firstLine="0"/>
              <w:rPr>
                <w:sz w:val="16"/>
                <w:szCs w:val="16"/>
              </w:rPr>
            </w:pPr>
            <w:r w:rsidRPr="005A754B">
              <w:rPr>
                <w:sz w:val="16"/>
                <w:szCs w:val="16"/>
              </w:rPr>
              <w:t>$3=Reserve</w:t>
            </w:r>
          </w:p>
        </w:tc>
      </w:tr>
      <w:tr w:rsidR="00633748" w14:paraId="255AC11A" w14:textId="77777777" w:rsidTr="001972ED">
        <w:tc>
          <w:tcPr>
            <w:tcW w:w="426" w:type="pct"/>
            <w:tcBorders>
              <w:right w:val="single" w:sz="4" w:space="0" w:color="auto"/>
            </w:tcBorders>
            <w:vAlign w:val="center"/>
          </w:tcPr>
          <w:p w14:paraId="1962AB12" w14:textId="25AED611" w:rsidR="00633748" w:rsidRDefault="00633748" w:rsidP="00633748">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79498337" w14:textId="3F5718ED" w:rsidR="00633748" w:rsidRPr="00BE7670" w:rsidRDefault="00633748" w:rsidP="00633748">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43BBF3B"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32403CA" w14:textId="0B641245" w:rsidR="00633748" w:rsidRPr="00CC788D" w:rsidRDefault="00633748" w:rsidP="00633748">
            <w:pPr>
              <w:adjustRightInd w:val="0"/>
              <w:snapToGrid w:val="0"/>
              <w:ind w:firstLineChars="0" w:firstLine="0"/>
              <w:rPr>
                <w:sz w:val="16"/>
                <w:szCs w:val="16"/>
              </w:rPr>
            </w:pPr>
            <w:r w:rsidRPr="00CC788D">
              <w:rPr>
                <w:rFonts w:hint="eastAsia"/>
                <w:sz w:val="16"/>
                <w:szCs w:val="16"/>
              </w:rPr>
              <w:t>SuspStiffReRi</w:t>
            </w:r>
          </w:p>
        </w:tc>
        <w:tc>
          <w:tcPr>
            <w:tcW w:w="844" w:type="pct"/>
            <w:tcBorders>
              <w:left w:val="single" w:sz="4" w:space="0" w:color="auto"/>
            </w:tcBorders>
            <w:vAlign w:val="center"/>
          </w:tcPr>
          <w:p w14:paraId="27B22F8E" w14:textId="191D9033" w:rsidR="00633748" w:rsidRDefault="00633748" w:rsidP="00633748">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右后空簧当前刚度等级</w:t>
            </w:r>
          </w:p>
        </w:tc>
        <w:tc>
          <w:tcPr>
            <w:tcW w:w="263" w:type="pct"/>
            <w:tcBorders>
              <w:left w:val="single" w:sz="4" w:space="0" w:color="auto"/>
              <w:right w:val="single" w:sz="4" w:space="0" w:color="auto"/>
            </w:tcBorders>
            <w:vAlign w:val="center"/>
          </w:tcPr>
          <w:p w14:paraId="79D725E3" w14:textId="77777777" w:rsidR="00633748" w:rsidRPr="00B20CAE" w:rsidRDefault="00633748" w:rsidP="0063374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DD5645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77F0AC" w14:textId="77777777" w:rsidR="00633748" w:rsidRPr="00B20CAE" w:rsidRDefault="00633748" w:rsidP="0063374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E31B1AC" w14:textId="77777777" w:rsidR="00633748" w:rsidRPr="005A754B" w:rsidRDefault="00633748" w:rsidP="00633748">
            <w:pPr>
              <w:adjustRightInd w:val="0"/>
              <w:snapToGrid w:val="0"/>
              <w:ind w:firstLineChars="0" w:firstLine="0"/>
              <w:rPr>
                <w:sz w:val="16"/>
                <w:szCs w:val="16"/>
              </w:rPr>
            </w:pPr>
            <w:r w:rsidRPr="005A754B">
              <w:rPr>
                <w:sz w:val="16"/>
                <w:szCs w:val="16"/>
              </w:rPr>
              <w:t>$0=Default</w:t>
            </w:r>
          </w:p>
          <w:p w14:paraId="7379CF59" w14:textId="77777777" w:rsidR="00633748" w:rsidRPr="005A754B" w:rsidRDefault="00633748" w:rsidP="00633748">
            <w:pPr>
              <w:adjustRightInd w:val="0"/>
              <w:snapToGrid w:val="0"/>
              <w:ind w:firstLineChars="0" w:firstLine="0"/>
              <w:rPr>
                <w:sz w:val="16"/>
                <w:szCs w:val="16"/>
              </w:rPr>
            </w:pPr>
            <w:r w:rsidRPr="005A754B">
              <w:rPr>
                <w:sz w:val="16"/>
                <w:szCs w:val="16"/>
              </w:rPr>
              <w:t>$1=Level 1</w:t>
            </w:r>
          </w:p>
          <w:p w14:paraId="23148E8E" w14:textId="77777777" w:rsidR="00633748" w:rsidRPr="005A754B" w:rsidRDefault="00633748" w:rsidP="00633748">
            <w:pPr>
              <w:adjustRightInd w:val="0"/>
              <w:snapToGrid w:val="0"/>
              <w:ind w:firstLineChars="0" w:firstLine="0"/>
              <w:rPr>
                <w:sz w:val="16"/>
                <w:szCs w:val="16"/>
              </w:rPr>
            </w:pPr>
            <w:r w:rsidRPr="005A754B">
              <w:rPr>
                <w:sz w:val="16"/>
                <w:szCs w:val="16"/>
              </w:rPr>
              <w:t>$2=Level 2</w:t>
            </w:r>
          </w:p>
          <w:p w14:paraId="2A58A265" w14:textId="66ADB5ED" w:rsidR="00633748" w:rsidRPr="005A754B" w:rsidRDefault="00633748" w:rsidP="00633748">
            <w:pPr>
              <w:adjustRightInd w:val="0"/>
              <w:snapToGrid w:val="0"/>
              <w:ind w:firstLineChars="0" w:firstLine="0"/>
              <w:rPr>
                <w:sz w:val="16"/>
                <w:szCs w:val="16"/>
              </w:rPr>
            </w:pPr>
            <w:r w:rsidRPr="005A754B">
              <w:rPr>
                <w:sz w:val="16"/>
                <w:szCs w:val="16"/>
              </w:rPr>
              <w:t>$3=Reserve</w:t>
            </w:r>
          </w:p>
        </w:tc>
      </w:tr>
    </w:tbl>
    <w:p w14:paraId="2F73439F" w14:textId="77777777" w:rsidR="00E736D2" w:rsidRPr="00B9303E" w:rsidRDefault="00E736D2" w:rsidP="00E736D2">
      <w:pPr>
        <w:ind w:firstLine="420"/>
      </w:pPr>
    </w:p>
    <w:p w14:paraId="249F4A7B" w14:textId="77777777" w:rsidR="00133723" w:rsidRPr="00B9303E" w:rsidRDefault="00133723" w:rsidP="00E736D2">
      <w:pPr>
        <w:ind w:firstLine="420"/>
      </w:pPr>
    </w:p>
    <w:p w14:paraId="28B66150" w14:textId="77777777" w:rsidR="00133723" w:rsidRPr="00B9303E" w:rsidRDefault="00133723" w:rsidP="00E736D2">
      <w:pPr>
        <w:ind w:firstLine="420"/>
      </w:pPr>
    </w:p>
    <w:p w14:paraId="72DBD0F0" w14:textId="151B7666" w:rsidR="001443C4" w:rsidRDefault="00E736D2" w:rsidP="00E736D2">
      <w:pPr>
        <w:pStyle w:val="1"/>
        <w:rPr>
          <w:lang w:val="en-US"/>
        </w:rPr>
      </w:pPr>
      <w:bookmarkStart w:id="54" w:name="_Toc30566"/>
      <w:bookmarkStart w:id="55" w:name="_Toc207715816"/>
      <w:bookmarkStart w:id="56" w:name="_Toc29197258"/>
      <w:bookmarkStart w:id="57" w:name="_Toc300663647"/>
      <w:bookmarkStart w:id="58" w:name="_Toc300845538"/>
      <w:r>
        <w:rPr>
          <w:rFonts w:hint="eastAsia"/>
          <w:lang w:val="en-US"/>
        </w:rPr>
        <w:t>执行器需求</w:t>
      </w:r>
      <w:bookmarkEnd w:id="54"/>
      <w:bookmarkEnd w:id="55"/>
    </w:p>
    <w:p w14:paraId="5DB02FCF" w14:textId="51C8B3E1" w:rsidR="00D9352B" w:rsidRDefault="00D9352B" w:rsidP="00D9352B">
      <w:pPr>
        <w:ind w:firstLine="420"/>
      </w:pPr>
      <w:r>
        <w:rPr>
          <w:rFonts w:hint="eastAsia"/>
        </w:rPr>
        <w:t>该功能需要控制后转</w:t>
      </w:r>
      <w:r w:rsidR="008930C1">
        <w:rPr>
          <w:rFonts w:hint="eastAsia"/>
        </w:rPr>
        <w:t>、制动</w:t>
      </w:r>
      <w:r>
        <w:rPr>
          <w:rFonts w:hint="eastAsia"/>
        </w:rPr>
        <w:t>执行器</w:t>
      </w:r>
      <w:r w:rsidR="008930C1">
        <w:rPr>
          <w:rFonts w:hint="eastAsia"/>
        </w:rPr>
        <w:t>等</w:t>
      </w:r>
      <w:r>
        <w:rPr>
          <w:rFonts w:hint="eastAsia"/>
        </w:rPr>
        <w:t>。</w:t>
      </w:r>
      <w:r w:rsidR="00B94495">
        <w:rPr>
          <w:rFonts w:hint="eastAsia"/>
        </w:rPr>
        <w:t>需要至少有一个执行器可用。</w:t>
      </w:r>
    </w:p>
    <w:tbl>
      <w:tblPr>
        <w:tblW w:w="9061" w:type="dxa"/>
        <w:tblInd w:w="567" w:type="dxa"/>
        <w:tblLook w:val="04A0" w:firstRow="1" w:lastRow="0" w:firstColumn="1" w:lastColumn="0" w:noHBand="0" w:noVBand="1"/>
      </w:tblPr>
      <w:tblGrid>
        <w:gridCol w:w="704"/>
        <w:gridCol w:w="709"/>
        <w:gridCol w:w="2268"/>
        <w:gridCol w:w="992"/>
        <w:gridCol w:w="4388"/>
      </w:tblGrid>
      <w:tr w:rsidR="006033BF" w:rsidRPr="006033BF" w14:paraId="06ED43B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14E3E61"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序号</w:t>
            </w:r>
          </w:p>
        </w:tc>
        <w:tc>
          <w:tcPr>
            <w:tcW w:w="709" w:type="dxa"/>
            <w:tcBorders>
              <w:top w:val="single" w:sz="4" w:space="0" w:color="auto"/>
              <w:left w:val="nil"/>
              <w:bottom w:val="single" w:sz="4" w:space="0" w:color="auto"/>
              <w:right w:val="single" w:sz="4" w:space="0" w:color="auto"/>
            </w:tcBorders>
            <w:shd w:val="clear" w:color="000000" w:fill="D9D9D9"/>
          </w:tcPr>
          <w:p w14:paraId="01BBD167"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系统</w:t>
            </w:r>
          </w:p>
        </w:tc>
        <w:tc>
          <w:tcPr>
            <w:tcW w:w="2268"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D5D1ECF"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零部件名称</w:t>
            </w:r>
          </w:p>
        </w:tc>
        <w:tc>
          <w:tcPr>
            <w:tcW w:w="992" w:type="dxa"/>
            <w:tcBorders>
              <w:top w:val="single" w:sz="4" w:space="0" w:color="auto"/>
              <w:left w:val="nil"/>
              <w:bottom w:val="single" w:sz="4" w:space="0" w:color="auto"/>
              <w:right w:val="single" w:sz="4" w:space="0" w:color="auto"/>
            </w:tcBorders>
            <w:shd w:val="clear" w:color="000000" w:fill="D9D9D9"/>
            <w:noWrap/>
            <w:vAlign w:val="center"/>
          </w:tcPr>
          <w:p w14:paraId="18739C22"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配置需求</w:t>
            </w:r>
          </w:p>
        </w:tc>
        <w:tc>
          <w:tcPr>
            <w:tcW w:w="4388" w:type="dxa"/>
            <w:tcBorders>
              <w:top w:val="single" w:sz="4" w:space="0" w:color="auto"/>
              <w:left w:val="nil"/>
              <w:bottom w:val="single" w:sz="4" w:space="0" w:color="auto"/>
              <w:right w:val="single" w:sz="4" w:space="0" w:color="auto"/>
            </w:tcBorders>
            <w:shd w:val="clear" w:color="000000" w:fill="D9D9D9"/>
          </w:tcPr>
          <w:p w14:paraId="26397FEC"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需求概述</w:t>
            </w:r>
          </w:p>
        </w:tc>
      </w:tr>
      <w:tr w:rsidR="006033BF" w:rsidRPr="006033BF" w14:paraId="5129FA8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74BD284" w14:textId="77777777"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1</w:t>
            </w:r>
          </w:p>
        </w:tc>
        <w:tc>
          <w:tcPr>
            <w:tcW w:w="709" w:type="dxa"/>
            <w:vMerge w:val="restart"/>
            <w:tcBorders>
              <w:top w:val="single" w:sz="4" w:space="0" w:color="auto"/>
              <w:left w:val="nil"/>
              <w:right w:val="single" w:sz="4" w:space="0" w:color="auto"/>
            </w:tcBorders>
          </w:tcPr>
          <w:p w14:paraId="12D808A5" w14:textId="77777777" w:rsidR="006033BF" w:rsidRPr="006033BF" w:rsidRDefault="006033BF"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00"/>
                <w:sz w:val="22"/>
              </w:rPr>
              <w:t>转向</w:t>
            </w:r>
          </w:p>
        </w:tc>
        <w:tc>
          <w:tcPr>
            <w:tcW w:w="2268" w:type="dxa"/>
            <w:tcBorders>
              <w:top w:val="single" w:sz="4" w:space="0" w:color="auto"/>
              <w:left w:val="single" w:sz="4" w:space="0" w:color="auto"/>
              <w:bottom w:val="single" w:sz="4" w:space="0" w:color="auto"/>
              <w:right w:val="single" w:sz="4" w:space="0" w:color="auto"/>
            </w:tcBorders>
            <w:noWrap/>
          </w:tcPr>
          <w:p w14:paraId="04D04AA2" w14:textId="77777777" w:rsidR="006033BF" w:rsidRPr="006033BF" w:rsidRDefault="006033BF" w:rsidP="006033BF">
            <w:pPr>
              <w:ind w:firstLineChars="12" w:firstLine="26"/>
              <w:rPr>
                <w:rFonts w:ascii="Arial" w:eastAsiaTheme="minorEastAsia" w:hAnsi="Arial" w:cs="Arial"/>
                <w:color w:val="000000"/>
                <w:sz w:val="22"/>
              </w:rPr>
            </w:pPr>
            <w:r w:rsidRPr="006033BF">
              <w:rPr>
                <w:rFonts w:ascii="Arial" w:eastAsiaTheme="minorEastAsia" w:hAnsi="Arial" w:cs="Arial" w:hint="eastAsia"/>
                <w:color w:val="000000"/>
                <w:sz w:val="22"/>
              </w:rPr>
              <w:t>R</w:t>
            </w:r>
            <w:r w:rsidRPr="006033BF">
              <w:rPr>
                <w:rFonts w:ascii="Arial" w:eastAsiaTheme="minorEastAsia" w:hAnsi="Arial" w:cs="Arial"/>
                <w:color w:val="000000"/>
                <w:sz w:val="22"/>
              </w:rPr>
              <w:t>WS</w:t>
            </w:r>
            <w:r w:rsidRPr="006033BF">
              <w:rPr>
                <w:rFonts w:ascii="Arial" w:eastAsiaTheme="minorEastAsia" w:hAnsi="Arial" w:cs="Arial" w:hint="eastAsia"/>
                <w:color w:val="000000"/>
                <w:sz w:val="22"/>
              </w:rPr>
              <w:t>后轮转向执行器</w:t>
            </w:r>
          </w:p>
        </w:tc>
        <w:tc>
          <w:tcPr>
            <w:tcW w:w="992" w:type="dxa"/>
            <w:tcBorders>
              <w:top w:val="single" w:sz="4" w:space="0" w:color="auto"/>
              <w:left w:val="nil"/>
              <w:bottom w:val="single" w:sz="4" w:space="0" w:color="auto"/>
              <w:right w:val="single" w:sz="4" w:space="0" w:color="auto"/>
            </w:tcBorders>
            <w:noWrap/>
          </w:tcPr>
          <w:p w14:paraId="45CBCE2A" w14:textId="4E0574F8" w:rsidR="006033BF" w:rsidRPr="006033BF" w:rsidRDefault="001F6090"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6B10CA2" w14:textId="219B5D7C" w:rsidR="006033BF" w:rsidRPr="006033BF" w:rsidRDefault="00075996" w:rsidP="006033BF">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HDC</w:t>
            </w:r>
            <w:r w:rsidR="000E57B5">
              <w:rPr>
                <w:rFonts w:ascii="Arial" w:eastAsiaTheme="minorEastAsia" w:hAnsi="Arial" w:cs="Arial" w:hint="eastAsia"/>
                <w:color w:val="000000"/>
                <w:sz w:val="22"/>
              </w:rPr>
              <w:t xml:space="preserve"> </w:t>
            </w:r>
            <w:r w:rsidR="000E57B5">
              <w:rPr>
                <w:rFonts w:ascii="Arial" w:eastAsiaTheme="minorEastAsia" w:hAnsi="Arial" w:cs="Arial" w:hint="eastAsia"/>
                <w:color w:val="000000"/>
                <w:sz w:val="22"/>
              </w:rPr>
              <w:t>不控制后转</w:t>
            </w:r>
          </w:p>
          <w:p w14:paraId="112EF2EC" w14:textId="7AB6BF1C"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45A5E88"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27D397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2</w:t>
            </w:r>
          </w:p>
        </w:tc>
        <w:tc>
          <w:tcPr>
            <w:tcW w:w="709" w:type="dxa"/>
            <w:vMerge/>
            <w:tcBorders>
              <w:left w:val="nil"/>
              <w:bottom w:val="single" w:sz="4" w:space="0" w:color="auto"/>
              <w:right w:val="single" w:sz="4" w:space="0" w:color="auto"/>
            </w:tcBorders>
          </w:tcPr>
          <w:p w14:paraId="2911EF42"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301481D5" w14:textId="0B76F223"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S</w:t>
            </w:r>
            <w:r w:rsidRPr="006033BF">
              <w:rPr>
                <w:rFonts w:ascii="Arial" w:eastAsiaTheme="minorEastAsia" w:hAnsi="Arial" w:cs="Arial"/>
                <w:color w:val="0000FF"/>
                <w:sz w:val="22"/>
              </w:rPr>
              <w:t>BW</w:t>
            </w:r>
            <w:r w:rsidRPr="006033BF">
              <w:rPr>
                <w:rFonts w:ascii="Arial" w:eastAsiaTheme="minorEastAsia" w:hAnsi="Arial" w:cs="Arial" w:hint="eastAsia"/>
                <w:color w:val="0000FF"/>
                <w:sz w:val="22"/>
              </w:rPr>
              <w:t>线控转向</w:t>
            </w:r>
            <w:r w:rsidR="00465A80">
              <w:rPr>
                <w:rFonts w:ascii="Arial" w:eastAsiaTheme="minorEastAsia" w:hAnsi="Arial" w:cs="Arial" w:hint="eastAsia"/>
                <w:color w:val="0000FF"/>
                <w:sz w:val="22"/>
              </w:rPr>
              <w:t>/EPS</w:t>
            </w:r>
            <w:r w:rsidR="004C3E6E">
              <w:rPr>
                <w:rFonts w:ascii="Arial" w:eastAsiaTheme="minorEastAsia" w:hAnsi="Arial" w:cs="Arial" w:hint="eastAsia"/>
                <w:color w:val="0000FF"/>
                <w:sz w:val="22"/>
              </w:rPr>
              <w:t xml:space="preserve"> </w:t>
            </w:r>
            <w:r w:rsidR="004C3E6E">
              <w:rPr>
                <w:rFonts w:ascii="Arial" w:eastAsiaTheme="minorEastAsia" w:hAnsi="Arial" w:cs="Arial" w:hint="eastAsia"/>
                <w:color w:val="0000FF"/>
                <w:sz w:val="22"/>
              </w:rPr>
              <w:t>非线控转向</w:t>
            </w:r>
          </w:p>
        </w:tc>
        <w:tc>
          <w:tcPr>
            <w:tcW w:w="992" w:type="dxa"/>
            <w:tcBorders>
              <w:top w:val="single" w:sz="4" w:space="0" w:color="auto"/>
              <w:left w:val="nil"/>
              <w:bottom w:val="single" w:sz="4" w:space="0" w:color="auto"/>
              <w:right w:val="single" w:sz="4" w:space="0" w:color="auto"/>
            </w:tcBorders>
            <w:noWrap/>
          </w:tcPr>
          <w:p w14:paraId="1DC58D77" w14:textId="4DCEB509" w:rsidR="006033BF" w:rsidRPr="006033BF" w:rsidRDefault="00C30E58"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7AFC21EE" w14:textId="5A8D5EC8" w:rsidR="00C30E58" w:rsidRPr="006033BF" w:rsidRDefault="00075996" w:rsidP="00C30E58">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HDC</w:t>
            </w:r>
            <w:r w:rsidR="00C30E58">
              <w:rPr>
                <w:rFonts w:ascii="Arial" w:eastAsiaTheme="minorEastAsia" w:hAnsi="Arial" w:cs="Arial" w:hint="eastAsia"/>
                <w:color w:val="000000"/>
                <w:sz w:val="22"/>
              </w:rPr>
              <w:t xml:space="preserve"> </w:t>
            </w:r>
            <w:r w:rsidR="00C30E58">
              <w:rPr>
                <w:rFonts w:ascii="Arial" w:eastAsiaTheme="minorEastAsia" w:hAnsi="Arial" w:cs="Arial" w:hint="eastAsia"/>
                <w:color w:val="000000"/>
                <w:sz w:val="22"/>
              </w:rPr>
              <w:t>不控制前转</w:t>
            </w:r>
          </w:p>
          <w:p w14:paraId="6C5BAF20" w14:textId="485188DB"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5736D43" w14:textId="77777777" w:rsidTr="005556B6">
        <w:trPr>
          <w:trHeight w:val="243"/>
        </w:trPr>
        <w:tc>
          <w:tcPr>
            <w:tcW w:w="704" w:type="dxa"/>
            <w:tcBorders>
              <w:top w:val="single" w:sz="4" w:space="0" w:color="auto"/>
              <w:left w:val="single" w:sz="4" w:space="0" w:color="auto"/>
              <w:bottom w:val="single" w:sz="4" w:space="0" w:color="auto"/>
              <w:right w:val="single" w:sz="4" w:space="0" w:color="auto"/>
            </w:tcBorders>
            <w:noWrap/>
          </w:tcPr>
          <w:p w14:paraId="69E93D47"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3</w:t>
            </w:r>
          </w:p>
        </w:tc>
        <w:tc>
          <w:tcPr>
            <w:tcW w:w="709" w:type="dxa"/>
            <w:vMerge w:val="restart"/>
            <w:tcBorders>
              <w:top w:val="single" w:sz="4" w:space="0" w:color="auto"/>
              <w:left w:val="nil"/>
              <w:right w:val="single" w:sz="4" w:space="0" w:color="auto"/>
            </w:tcBorders>
          </w:tcPr>
          <w:p w14:paraId="33E0BDA3"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悬架</w:t>
            </w:r>
          </w:p>
        </w:tc>
        <w:tc>
          <w:tcPr>
            <w:tcW w:w="2268" w:type="dxa"/>
            <w:tcBorders>
              <w:top w:val="single" w:sz="4" w:space="0" w:color="auto"/>
              <w:left w:val="single" w:sz="4" w:space="0" w:color="auto"/>
              <w:bottom w:val="single" w:sz="4" w:space="0" w:color="auto"/>
              <w:right w:val="single" w:sz="4" w:space="0" w:color="auto"/>
            </w:tcBorders>
            <w:noWrap/>
          </w:tcPr>
          <w:p w14:paraId="4FD7DED2"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C</w:t>
            </w:r>
            <w:r w:rsidRPr="006033BF">
              <w:rPr>
                <w:rFonts w:ascii="Arial" w:eastAsiaTheme="minorEastAsia" w:hAnsi="Arial" w:cs="Arial"/>
                <w:color w:val="0000FF"/>
                <w:sz w:val="22"/>
              </w:rPr>
              <w:t>DC</w:t>
            </w:r>
            <w:r w:rsidRPr="006033BF">
              <w:rPr>
                <w:rFonts w:ascii="Arial" w:eastAsiaTheme="minorEastAsia" w:hAnsi="Arial" w:cs="Arial" w:hint="eastAsia"/>
                <w:color w:val="0000FF"/>
                <w:sz w:val="22"/>
              </w:rPr>
              <w:t>连续可变阻尼减振器</w:t>
            </w:r>
          </w:p>
        </w:tc>
        <w:tc>
          <w:tcPr>
            <w:tcW w:w="992" w:type="dxa"/>
            <w:tcBorders>
              <w:top w:val="single" w:sz="4" w:space="0" w:color="auto"/>
              <w:left w:val="nil"/>
              <w:bottom w:val="single" w:sz="4" w:space="0" w:color="auto"/>
              <w:right w:val="single" w:sz="4" w:space="0" w:color="auto"/>
            </w:tcBorders>
            <w:noWrap/>
          </w:tcPr>
          <w:p w14:paraId="278BF881"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25E9CD3D" w14:textId="6A51837A" w:rsidR="006033BF" w:rsidRPr="00800A26" w:rsidRDefault="006033BF" w:rsidP="006100A0">
            <w:pPr>
              <w:ind w:firstLineChars="15" w:firstLine="33"/>
              <w:rPr>
                <w:rFonts w:ascii="Arial" w:eastAsiaTheme="minorEastAsia" w:hAnsi="Arial" w:cs="Arial"/>
                <w:color w:val="000000"/>
                <w:sz w:val="22"/>
                <w:highlight w:val="yellow"/>
              </w:rPr>
            </w:pPr>
            <w:r w:rsidRPr="00800A26">
              <w:rPr>
                <w:rFonts w:ascii="Arial" w:eastAsiaTheme="minorEastAsia" w:hAnsi="Arial" w:cs="Arial" w:hint="eastAsia"/>
                <w:color w:val="000000"/>
                <w:sz w:val="22"/>
                <w:highlight w:val="yellow"/>
              </w:rPr>
              <w:t>阻尼调节（目标电流）</w:t>
            </w:r>
            <w:r w:rsidR="00B0784B" w:rsidRPr="00800A26">
              <w:rPr>
                <w:rFonts w:ascii="Arial" w:eastAsiaTheme="minorEastAsia" w:hAnsi="Arial" w:cs="Arial" w:hint="eastAsia"/>
                <w:color w:val="000000"/>
                <w:sz w:val="22"/>
                <w:highlight w:val="yellow"/>
              </w:rPr>
              <w:t>优化</w:t>
            </w:r>
            <w:r w:rsidR="00800A26" w:rsidRPr="00800A26">
              <w:rPr>
                <w:rFonts w:ascii="Arial" w:eastAsiaTheme="minorEastAsia" w:hAnsi="Arial" w:cs="Arial" w:hint="eastAsia"/>
                <w:color w:val="000000"/>
                <w:sz w:val="22"/>
                <w:highlight w:val="yellow"/>
              </w:rPr>
              <w:t>坡道行驶姿态</w:t>
            </w:r>
            <w:r w:rsidRPr="00800A26">
              <w:rPr>
                <w:rFonts w:ascii="Arial" w:eastAsiaTheme="minorEastAsia" w:hAnsi="Arial" w:cs="Arial" w:hint="eastAsia"/>
                <w:color w:val="000000"/>
                <w:sz w:val="22"/>
                <w:highlight w:val="yellow"/>
              </w:rPr>
              <w:t>，握手后</w:t>
            </w:r>
            <w:r w:rsidRPr="00800A26">
              <w:rPr>
                <w:rFonts w:ascii="Arial" w:eastAsiaTheme="minorEastAsia" w:hAnsi="Arial" w:cs="Arial" w:hint="eastAsia"/>
                <w:color w:val="000000"/>
                <w:sz w:val="22"/>
                <w:highlight w:val="yellow"/>
              </w:rPr>
              <w:t>VMC</w:t>
            </w:r>
            <w:r w:rsidRPr="00800A26">
              <w:rPr>
                <w:rFonts w:ascii="Arial" w:eastAsiaTheme="minorEastAsia" w:hAnsi="Arial" w:cs="Arial" w:hint="eastAsia"/>
                <w:color w:val="000000"/>
                <w:sz w:val="22"/>
                <w:highlight w:val="yellow"/>
              </w:rPr>
              <w:t>进行独占控制</w:t>
            </w:r>
          </w:p>
        </w:tc>
      </w:tr>
      <w:tr w:rsidR="006033BF" w:rsidRPr="006033BF" w14:paraId="6740132A"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08335D7D"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4</w:t>
            </w:r>
          </w:p>
        </w:tc>
        <w:tc>
          <w:tcPr>
            <w:tcW w:w="709" w:type="dxa"/>
            <w:vMerge/>
            <w:tcBorders>
              <w:left w:val="nil"/>
              <w:right w:val="single" w:sz="4" w:space="0" w:color="auto"/>
            </w:tcBorders>
          </w:tcPr>
          <w:p w14:paraId="35963617"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EA5D43D"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空气弹簧</w:t>
            </w:r>
          </w:p>
        </w:tc>
        <w:tc>
          <w:tcPr>
            <w:tcW w:w="992" w:type="dxa"/>
            <w:tcBorders>
              <w:top w:val="single" w:sz="4" w:space="0" w:color="auto"/>
              <w:left w:val="nil"/>
              <w:bottom w:val="single" w:sz="4" w:space="0" w:color="auto"/>
              <w:right w:val="single" w:sz="4" w:space="0" w:color="auto"/>
            </w:tcBorders>
            <w:noWrap/>
          </w:tcPr>
          <w:p w14:paraId="1ACC17BB" w14:textId="11C195AA" w:rsidR="006033BF" w:rsidRPr="006033BF" w:rsidRDefault="004B2ACD" w:rsidP="006033BF">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22B7262B" w14:textId="3959C700" w:rsidR="006033BF" w:rsidRPr="00800A26" w:rsidRDefault="002F0609" w:rsidP="002F0609">
            <w:pPr>
              <w:ind w:firstLineChars="15" w:firstLine="33"/>
              <w:rPr>
                <w:rFonts w:ascii="Arial" w:eastAsiaTheme="minorEastAsia" w:hAnsi="Arial" w:cs="Arial"/>
                <w:color w:val="000000"/>
                <w:sz w:val="22"/>
                <w:highlight w:val="yellow"/>
              </w:rPr>
            </w:pPr>
            <w:r w:rsidRPr="00800A26">
              <w:rPr>
                <w:rFonts w:ascii="Arial" w:eastAsiaTheme="minorEastAsia" w:hAnsi="Arial" w:cs="Arial" w:hint="eastAsia"/>
                <w:color w:val="000000"/>
                <w:sz w:val="22"/>
                <w:highlight w:val="yellow"/>
              </w:rPr>
              <w:t>空簧刚度</w:t>
            </w:r>
            <w:r w:rsidR="00B0784B" w:rsidRPr="00800A26">
              <w:rPr>
                <w:rFonts w:ascii="Arial" w:eastAsiaTheme="minorEastAsia" w:hAnsi="Arial" w:cs="Arial" w:hint="eastAsia"/>
                <w:color w:val="000000"/>
                <w:sz w:val="22"/>
                <w:highlight w:val="yellow"/>
              </w:rPr>
              <w:t>调节</w:t>
            </w:r>
            <w:r w:rsidR="00321DAC" w:rsidRPr="00800A26">
              <w:rPr>
                <w:rFonts w:ascii="Arial" w:eastAsiaTheme="minorEastAsia" w:hAnsi="Arial" w:cs="Arial" w:hint="eastAsia"/>
                <w:color w:val="000000"/>
                <w:sz w:val="22"/>
                <w:highlight w:val="yellow"/>
              </w:rPr>
              <w:t>优化</w:t>
            </w:r>
            <w:r w:rsidR="00800A26" w:rsidRPr="00800A26">
              <w:rPr>
                <w:rFonts w:ascii="Arial" w:eastAsiaTheme="minorEastAsia" w:hAnsi="Arial" w:cs="Arial" w:hint="eastAsia"/>
                <w:color w:val="000000"/>
                <w:sz w:val="22"/>
                <w:highlight w:val="yellow"/>
              </w:rPr>
              <w:t>优化坡道行驶姿态</w:t>
            </w:r>
            <w:r w:rsidRPr="00800A26">
              <w:rPr>
                <w:rFonts w:ascii="Arial" w:eastAsiaTheme="minorEastAsia" w:hAnsi="Arial" w:cs="Arial" w:hint="eastAsia"/>
                <w:color w:val="000000"/>
                <w:sz w:val="22"/>
                <w:highlight w:val="yellow"/>
              </w:rPr>
              <w:t>，握手后</w:t>
            </w:r>
            <w:r w:rsidRPr="00800A26">
              <w:rPr>
                <w:rFonts w:ascii="Arial" w:eastAsiaTheme="minorEastAsia" w:hAnsi="Arial" w:cs="Arial" w:hint="eastAsia"/>
                <w:color w:val="000000"/>
                <w:sz w:val="22"/>
                <w:highlight w:val="yellow"/>
              </w:rPr>
              <w:t>VMC</w:t>
            </w:r>
            <w:r w:rsidRPr="00800A26">
              <w:rPr>
                <w:rFonts w:ascii="Arial" w:eastAsiaTheme="minorEastAsia" w:hAnsi="Arial" w:cs="Arial" w:hint="eastAsia"/>
                <w:color w:val="000000"/>
                <w:sz w:val="22"/>
                <w:highlight w:val="yellow"/>
              </w:rPr>
              <w:t>进行独占控制</w:t>
            </w:r>
            <w:r w:rsidR="00B5069F">
              <w:rPr>
                <w:rFonts w:ascii="Arial" w:eastAsiaTheme="minorEastAsia" w:hAnsi="Arial" w:cs="Arial" w:hint="eastAsia"/>
                <w:color w:val="000000"/>
                <w:sz w:val="22"/>
                <w:highlight w:val="yellow"/>
              </w:rPr>
              <w:t xml:space="preserve"> </w:t>
            </w:r>
            <w:r w:rsidR="00B5069F">
              <w:rPr>
                <w:rFonts w:ascii="Arial" w:eastAsiaTheme="minorEastAsia" w:hAnsi="Arial" w:cs="Arial" w:hint="eastAsia"/>
                <w:color w:val="000000"/>
                <w:sz w:val="22"/>
                <w:highlight w:val="yellow"/>
              </w:rPr>
              <w:t>（效果待确认）</w:t>
            </w:r>
          </w:p>
        </w:tc>
      </w:tr>
      <w:tr w:rsidR="006033BF" w:rsidRPr="006033BF" w14:paraId="19E9078B"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202C2068"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5</w:t>
            </w:r>
          </w:p>
        </w:tc>
        <w:tc>
          <w:tcPr>
            <w:tcW w:w="709" w:type="dxa"/>
            <w:vMerge/>
            <w:tcBorders>
              <w:left w:val="nil"/>
              <w:bottom w:val="single" w:sz="4" w:space="0" w:color="auto"/>
              <w:right w:val="single" w:sz="4" w:space="0" w:color="auto"/>
            </w:tcBorders>
          </w:tcPr>
          <w:p w14:paraId="57E3E9B5"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D8999DF"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主动悬架</w:t>
            </w:r>
          </w:p>
        </w:tc>
        <w:tc>
          <w:tcPr>
            <w:tcW w:w="992" w:type="dxa"/>
            <w:tcBorders>
              <w:top w:val="single" w:sz="4" w:space="0" w:color="auto"/>
              <w:left w:val="nil"/>
              <w:bottom w:val="single" w:sz="4" w:space="0" w:color="auto"/>
              <w:right w:val="single" w:sz="4" w:space="0" w:color="auto"/>
            </w:tcBorders>
            <w:noWrap/>
          </w:tcPr>
          <w:p w14:paraId="02E0E70B"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354457CC" w14:textId="0684BDA1" w:rsidR="006033BF" w:rsidRPr="006033BF" w:rsidRDefault="0084597C" w:rsidP="00AB6F14">
            <w:pPr>
              <w:ind w:firstLineChars="15" w:firstLine="33"/>
              <w:rPr>
                <w:rFonts w:ascii="Arial" w:eastAsiaTheme="minorEastAsia" w:hAnsi="Arial" w:cs="Arial"/>
                <w:color w:val="000000"/>
                <w:sz w:val="22"/>
              </w:rPr>
            </w:pPr>
            <w:r w:rsidRPr="00D207F8">
              <w:rPr>
                <w:rFonts w:ascii="Arial" w:eastAsiaTheme="minorEastAsia" w:hAnsi="Arial" w:cs="Arial" w:hint="eastAsia"/>
                <w:color w:val="000000"/>
                <w:sz w:val="22"/>
                <w:highlight w:val="yellow"/>
              </w:rPr>
              <w:t>主动施加</w:t>
            </w:r>
            <w:r w:rsidRPr="00D207F8">
              <w:rPr>
                <w:rFonts w:ascii="Arial" w:eastAsiaTheme="minorEastAsia" w:hAnsi="Arial" w:cs="Arial" w:hint="eastAsia"/>
                <w:color w:val="000000"/>
                <w:sz w:val="22"/>
                <w:highlight w:val="yellow"/>
              </w:rPr>
              <w:t xml:space="preserve">damping force </w:t>
            </w:r>
            <w:r w:rsidRPr="00D207F8">
              <w:rPr>
                <w:rFonts w:ascii="Arial" w:eastAsiaTheme="minorEastAsia" w:hAnsi="Arial" w:cs="Arial" w:hint="eastAsia"/>
                <w:color w:val="000000"/>
                <w:sz w:val="22"/>
                <w:highlight w:val="yellow"/>
              </w:rPr>
              <w:t>优化</w:t>
            </w:r>
            <w:r w:rsidR="00800A26" w:rsidRPr="00D207F8">
              <w:rPr>
                <w:rFonts w:ascii="Arial" w:eastAsiaTheme="minorEastAsia" w:hAnsi="Arial" w:cs="Arial" w:hint="eastAsia"/>
                <w:color w:val="000000"/>
                <w:sz w:val="22"/>
                <w:highlight w:val="yellow"/>
              </w:rPr>
              <w:t>坡道行驶姿态</w:t>
            </w:r>
          </w:p>
        </w:tc>
      </w:tr>
      <w:tr w:rsidR="006033BF" w:rsidRPr="006033BF" w14:paraId="7BC7E79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1BD30CF1"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6</w:t>
            </w:r>
          </w:p>
        </w:tc>
        <w:tc>
          <w:tcPr>
            <w:tcW w:w="709" w:type="dxa"/>
            <w:vMerge w:val="restart"/>
            <w:tcBorders>
              <w:top w:val="single" w:sz="4" w:space="0" w:color="auto"/>
              <w:left w:val="nil"/>
              <w:right w:val="single" w:sz="4" w:space="0" w:color="auto"/>
            </w:tcBorders>
          </w:tcPr>
          <w:p w14:paraId="0AA4468B"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驱动</w:t>
            </w:r>
          </w:p>
        </w:tc>
        <w:tc>
          <w:tcPr>
            <w:tcW w:w="2268" w:type="dxa"/>
            <w:tcBorders>
              <w:top w:val="single" w:sz="4" w:space="0" w:color="auto"/>
              <w:left w:val="single" w:sz="4" w:space="0" w:color="auto"/>
              <w:bottom w:val="single" w:sz="4" w:space="0" w:color="auto"/>
              <w:right w:val="single" w:sz="4" w:space="0" w:color="auto"/>
            </w:tcBorders>
            <w:noWrap/>
          </w:tcPr>
          <w:p w14:paraId="5B32FB2E"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轴间四驱</w:t>
            </w:r>
          </w:p>
        </w:tc>
        <w:tc>
          <w:tcPr>
            <w:tcW w:w="992" w:type="dxa"/>
            <w:tcBorders>
              <w:top w:val="single" w:sz="4" w:space="0" w:color="auto"/>
              <w:left w:val="nil"/>
              <w:bottom w:val="single" w:sz="4" w:space="0" w:color="auto"/>
              <w:right w:val="single" w:sz="4" w:space="0" w:color="auto"/>
            </w:tcBorders>
            <w:noWrap/>
          </w:tcPr>
          <w:p w14:paraId="4DDAEA24"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625541BD" w14:textId="04D86F5D"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AB6F14">
              <w:rPr>
                <w:rFonts w:ascii="Arial" w:eastAsiaTheme="minorEastAsia" w:hAnsi="Arial" w:cs="Arial" w:hint="eastAsia"/>
                <w:color w:val="000000"/>
                <w:sz w:val="22"/>
              </w:rPr>
              <w:t>分别</w:t>
            </w:r>
            <w:r w:rsidRPr="006033BF">
              <w:rPr>
                <w:rFonts w:ascii="Arial" w:eastAsiaTheme="minorEastAsia" w:hAnsi="Arial" w:cs="Arial" w:hint="eastAsia"/>
                <w:color w:val="000000"/>
                <w:sz w:val="22"/>
              </w:rPr>
              <w:t>控制</w:t>
            </w:r>
            <w:r w:rsidR="00AB6F14">
              <w:rPr>
                <w:rFonts w:ascii="Arial" w:eastAsiaTheme="minorEastAsia" w:hAnsi="Arial" w:cs="Arial" w:hint="eastAsia"/>
                <w:color w:val="000000"/>
                <w:sz w:val="22"/>
              </w:rPr>
              <w:t>前后轴</w:t>
            </w:r>
            <w:r w:rsidR="00E6300E">
              <w:rPr>
                <w:rFonts w:ascii="Arial" w:eastAsiaTheme="minorEastAsia" w:hAnsi="Arial" w:cs="Arial" w:hint="eastAsia"/>
                <w:color w:val="000000"/>
                <w:sz w:val="22"/>
              </w:rPr>
              <w:t>电制动扭矩</w:t>
            </w:r>
          </w:p>
        </w:tc>
      </w:tr>
      <w:tr w:rsidR="006033BF" w:rsidRPr="006033BF" w14:paraId="0C2373D7"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3F0D912F"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7</w:t>
            </w:r>
          </w:p>
        </w:tc>
        <w:tc>
          <w:tcPr>
            <w:tcW w:w="709" w:type="dxa"/>
            <w:vMerge/>
            <w:tcBorders>
              <w:left w:val="nil"/>
              <w:bottom w:val="single" w:sz="4" w:space="0" w:color="auto"/>
              <w:right w:val="single" w:sz="4" w:space="0" w:color="auto"/>
            </w:tcBorders>
          </w:tcPr>
          <w:p w14:paraId="06878A6D"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18D61C9D"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分布式四驱</w:t>
            </w:r>
          </w:p>
        </w:tc>
        <w:tc>
          <w:tcPr>
            <w:tcW w:w="992" w:type="dxa"/>
            <w:tcBorders>
              <w:top w:val="single" w:sz="4" w:space="0" w:color="auto"/>
              <w:left w:val="nil"/>
              <w:bottom w:val="single" w:sz="4" w:space="0" w:color="auto"/>
              <w:right w:val="single" w:sz="4" w:space="0" w:color="auto"/>
            </w:tcBorders>
            <w:noWrap/>
          </w:tcPr>
          <w:p w14:paraId="69148288"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E090E5" w14:textId="4C49A6B8"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E6300E">
              <w:rPr>
                <w:rFonts w:ascii="Arial" w:eastAsiaTheme="minorEastAsia" w:hAnsi="Arial" w:cs="Arial" w:hint="eastAsia"/>
                <w:color w:val="000000"/>
                <w:sz w:val="22"/>
              </w:rPr>
              <w:t>分别控制前后轴电制动扭矩</w:t>
            </w:r>
          </w:p>
        </w:tc>
      </w:tr>
      <w:tr w:rsidR="006033BF" w:rsidRPr="006033BF" w14:paraId="71F5A42F"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471FBFFE"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8</w:t>
            </w:r>
          </w:p>
        </w:tc>
        <w:tc>
          <w:tcPr>
            <w:tcW w:w="709" w:type="dxa"/>
            <w:vMerge w:val="restart"/>
            <w:tcBorders>
              <w:top w:val="single" w:sz="4" w:space="0" w:color="auto"/>
              <w:left w:val="nil"/>
              <w:right w:val="single" w:sz="4" w:space="0" w:color="auto"/>
            </w:tcBorders>
          </w:tcPr>
          <w:p w14:paraId="281558A7"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制动</w:t>
            </w:r>
          </w:p>
        </w:tc>
        <w:tc>
          <w:tcPr>
            <w:tcW w:w="2268" w:type="dxa"/>
            <w:tcBorders>
              <w:top w:val="single" w:sz="4" w:space="0" w:color="auto"/>
              <w:left w:val="single" w:sz="4" w:space="0" w:color="auto"/>
              <w:bottom w:val="single" w:sz="4" w:space="0" w:color="auto"/>
              <w:right w:val="single" w:sz="4" w:space="0" w:color="auto"/>
            </w:tcBorders>
            <w:noWrap/>
          </w:tcPr>
          <w:p w14:paraId="55F6CF4A"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HB</w:t>
            </w:r>
            <w:r w:rsidRPr="006033BF">
              <w:rPr>
                <w:rFonts w:ascii="Arial" w:eastAsiaTheme="minorEastAsia" w:hAnsi="Arial" w:cs="Arial" w:hint="eastAsia"/>
                <w:color w:val="0000FF"/>
                <w:sz w:val="22"/>
              </w:rPr>
              <w:t>i</w:t>
            </w:r>
            <w:r w:rsidRPr="006033BF">
              <w:rPr>
                <w:rFonts w:ascii="Arial" w:eastAsiaTheme="minorEastAsia" w:hAnsi="Arial" w:cs="Arial" w:hint="eastAsia"/>
                <w:color w:val="0000FF"/>
                <w:sz w:val="22"/>
              </w:rPr>
              <w:t>集成式电机液压制动</w:t>
            </w:r>
          </w:p>
        </w:tc>
        <w:tc>
          <w:tcPr>
            <w:tcW w:w="992" w:type="dxa"/>
            <w:tcBorders>
              <w:top w:val="single" w:sz="4" w:space="0" w:color="auto"/>
              <w:left w:val="nil"/>
              <w:bottom w:val="single" w:sz="4" w:space="0" w:color="auto"/>
              <w:right w:val="single" w:sz="4" w:space="0" w:color="auto"/>
            </w:tcBorders>
            <w:noWrap/>
          </w:tcPr>
          <w:p w14:paraId="787B34CD" w14:textId="747D74E0" w:rsidR="006033BF" w:rsidRPr="006033BF" w:rsidRDefault="00C15A3E"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A07D59" w14:textId="10485FBC" w:rsidR="006033BF" w:rsidRPr="006033BF" w:rsidRDefault="003D34A2" w:rsidP="003D34A2">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VMC </w:t>
            </w:r>
            <w:r>
              <w:rPr>
                <w:rFonts w:ascii="Arial" w:eastAsiaTheme="minorEastAsia" w:hAnsi="Arial" w:cs="Arial" w:hint="eastAsia"/>
                <w:color w:val="000000"/>
                <w:sz w:val="22"/>
              </w:rPr>
              <w:t>控制</w:t>
            </w:r>
            <w:r w:rsidR="007D2405">
              <w:rPr>
                <w:rFonts w:ascii="Arial" w:eastAsiaTheme="minorEastAsia" w:hAnsi="Arial" w:cs="Arial" w:hint="eastAsia"/>
                <w:color w:val="000000"/>
                <w:sz w:val="22"/>
              </w:rPr>
              <w:t>轮端</w:t>
            </w:r>
            <w:r w:rsidR="007E7E3D">
              <w:rPr>
                <w:rFonts w:ascii="Arial" w:eastAsiaTheme="minorEastAsia" w:hAnsi="Arial" w:cs="Arial" w:hint="eastAsia"/>
                <w:color w:val="000000"/>
                <w:sz w:val="22"/>
              </w:rPr>
              <w:t>叠加</w:t>
            </w:r>
            <w:r w:rsidR="007D2405">
              <w:rPr>
                <w:rFonts w:ascii="Arial" w:eastAsiaTheme="minorEastAsia" w:hAnsi="Arial" w:cs="Arial" w:hint="eastAsia"/>
                <w:color w:val="000000"/>
                <w:sz w:val="22"/>
              </w:rPr>
              <w:t>制动</w:t>
            </w:r>
            <w:r w:rsidR="007E7E3D">
              <w:rPr>
                <w:rFonts w:ascii="Arial" w:eastAsiaTheme="minorEastAsia" w:hAnsi="Arial" w:cs="Arial" w:hint="eastAsia"/>
                <w:color w:val="000000"/>
                <w:sz w:val="22"/>
              </w:rPr>
              <w:t>扭矩</w:t>
            </w:r>
          </w:p>
        </w:tc>
      </w:tr>
      <w:tr w:rsidR="006033BF" w:rsidRPr="006033BF" w14:paraId="0861B7F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77A88BA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9</w:t>
            </w:r>
          </w:p>
        </w:tc>
        <w:tc>
          <w:tcPr>
            <w:tcW w:w="709" w:type="dxa"/>
            <w:vMerge/>
            <w:tcBorders>
              <w:left w:val="nil"/>
              <w:bottom w:val="single" w:sz="4" w:space="0" w:color="auto"/>
              <w:right w:val="single" w:sz="4" w:space="0" w:color="auto"/>
            </w:tcBorders>
          </w:tcPr>
          <w:p w14:paraId="18021A6D" w14:textId="77777777" w:rsidR="006033BF" w:rsidRPr="006033BF" w:rsidRDefault="006033BF" w:rsidP="006033BF">
            <w:pPr>
              <w:ind w:firstLine="44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23BC8737"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MB</w:t>
            </w:r>
            <w:r w:rsidRPr="006033BF">
              <w:rPr>
                <w:rFonts w:ascii="Arial" w:eastAsiaTheme="minorEastAsia" w:hAnsi="Arial" w:cs="Arial" w:hint="eastAsia"/>
                <w:color w:val="0000FF"/>
                <w:sz w:val="22"/>
              </w:rPr>
              <w:t>机械电子制动</w:t>
            </w:r>
          </w:p>
        </w:tc>
        <w:tc>
          <w:tcPr>
            <w:tcW w:w="992" w:type="dxa"/>
            <w:tcBorders>
              <w:top w:val="single" w:sz="4" w:space="0" w:color="auto"/>
              <w:left w:val="nil"/>
              <w:bottom w:val="single" w:sz="4" w:space="0" w:color="auto"/>
              <w:right w:val="single" w:sz="4" w:space="0" w:color="auto"/>
            </w:tcBorders>
            <w:noWrap/>
          </w:tcPr>
          <w:p w14:paraId="129C04A0" w14:textId="45D3F290" w:rsidR="006033BF" w:rsidRPr="006033BF" w:rsidRDefault="00C15A3E"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066A3815" w14:textId="1FCFEBCC"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7D2405">
              <w:rPr>
                <w:rFonts w:ascii="Arial" w:eastAsiaTheme="minorEastAsia" w:hAnsi="Arial" w:cs="Arial" w:hint="eastAsia"/>
                <w:color w:val="000000"/>
                <w:sz w:val="22"/>
              </w:rPr>
              <w:t xml:space="preserve"> </w:t>
            </w:r>
            <w:r w:rsidR="007D2405">
              <w:rPr>
                <w:rFonts w:ascii="Arial" w:eastAsiaTheme="minorEastAsia" w:hAnsi="Arial" w:cs="Arial" w:hint="eastAsia"/>
                <w:color w:val="000000"/>
                <w:sz w:val="22"/>
              </w:rPr>
              <w:t>控制轮端</w:t>
            </w:r>
            <w:r w:rsidR="007E7E3D">
              <w:rPr>
                <w:rFonts w:ascii="Arial" w:eastAsiaTheme="minorEastAsia" w:hAnsi="Arial" w:cs="Arial" w:hint="eastAsia"/>
                <w:color w:val="000000"/>
                <w:sz w:val="22"/>
              </w:rPr>
              <w:t>叠加</w:t>
            </w:r>
            <w:r w:rsidR="007D2405">
              <w:rPr>
                <w:rFonts w:ascii="Arial" w:eastAsiaTheme="minorEastAsia" w:hAnsi="Arial" w:cs="Arial" w:hint="eastAsia"/>
                <w:color w:val="000000"/>
                <w:sz w:val="22"/>
              </w:rPr>
              <w:t>制动</w:t>
            </w:r>
            <w:r w:rsidR="007E7E3D">
              <w:rPr>
                <w:rFonts w:ascii="Arial" w:eastAsiaTheme="minorEastAsia" w:hAnsi="Arial" w:cs="Arial" w:hint="eastAsia"/>
                <w:color w:val="000000"/>
                <w:sz w:val="22"/>
              </w:rPr>
              <w:t>扭矩</w:t>
            </w:r>
            <w:r w:rsidR="007D2405" w:rsidRPr="006033BF">
              <w:rPr>
                <w:rFonts w:ascii="Arial" w:eastAsiaTheme="minorEastAsia" w:hAnsi="Arial" w:cs="Arial"/>
                <w:color w:val="000000"/>
                <w:sz w:val="22"/>
              </w:rPr>
              <w:t xml:space="preserve"> </w:t>
            </w:r>
          </w:p>
          <w:p w14:paraId="33F63BD2" w14:textId="7811A4E6" w:rsidR="006033BF" w:rsidRPr="006033BF" w:rsidRDefault="006033BF" w:rsidP="006033BF">
            <w:pPr>
              <w:ind w:firstLineChars="15" w:firstLine="33"/>
              <w:rPr>
                <w:rFonts w:ascii="Arial" w:eastAsiaTheme="minorEastAsia" w:hAnsi="Arial" w:cs="Arial"/>
                <w:color w:val="000000"/>
                <w:sz w:val="22"/>
              </w:rPr>
            </w:pPr>
          </w:p>
        </w:tc>
      </w:tr>
    </w:tbl>
    <w:p w14:paraId="4CC088D5" w14:textId="77777777" w:rsidR="006033BF" w:rsidRPr="006033BF" w:rsidRDefault="006033BF" w:rsidP="00D9352B">
      <w:pPr>
        <w:ind w:firstLine="440"/>
        <w:rPr>
          <w:sz w:val="22"/>
        </w:rPr>
      </w:pPr>
    </w:p>
    <w:p w14:paraId="72DBD0FD" w14:textId="77777777" w:rsidR="001443C4" w:rsidRDefault="00E736D2">
      <w:pPr>
        <w:pStyle w:val="2"/>
        <w:rPr>
          <w:lang w:val="en-US"/>
        </w:rPr>
      </w:pPr>
      <w:bookmarkStart w:id="59" w:name="_Toc207715817"/>
      <w:r>
        <w:rPr>
          <w:rFonts w:hint="eastAsia"/>
          <w:lang w:val="en-US"/>
        </w:rPr>
        <w:t>执行器安全需求</w:t>
      </w:r>
      <w:bookmarkEnd w:id="59"/>
    </w:p>
    <w:bookmarkEnd w:id="56"/>
    <w:p w14:paraId="72DBD100" w14:textId="0B483F4A" w:rsidR="001443C4" w:rsidRDefault="00EE5626">
      <w:pPr>
        <w:ind w:firstLine="420"/>
      </w:pPr>
      <w:r>
        <w:rPr>
          <w:rFonts w:hint="eastAsia"/>
        </w:rPr>
        <w:t>相关执行器安全要求，请参考</w:t>
      </w:r>
      <w:r>
        <w:rPr>
          <w:rFonts w:hint="eastAsia"/>
        </w:rPr>
        <w:t xml:space="preserve">safety </w:t>
      </w:r>
      <w:r>
        <w:rPr>
          <w:rFonts w:hint="eastAsia"/>
        </w:rPr>
        <w:t>相关文档。</w:t>
      </w:r>
    </w:p>
    <w:p w14:paraId="72DBD102" w14:textId="3331807A" w:rsidR="001443C4" w:rsidRPr="00EE5626" w:rsidRDefault="00E736D2" w:rsidP="00EE5626">
      <w:pPr>
        <w:pStyle w:val="1"/>
      </w:pPr>
      <w:bookmarkStart w:id="60" w:name="_Toc7571"/>
      <w:bookmarkStart w:id="61" w:name="_Toc207715818"/>
      <w:r>
        <w:rPr>
          <w:rFonts w:hint="eastAsia"/>
          <w:lang w:val="en-US"/>
        </w:rPr>
        <w:t>功能</w:t>
      </w:r>
      <w:r>
        <w:rPr>
          <w:lang w:val="en-US"/>
        </w:rPr>
        <w:t>逻辑策略</w:t>
      </w:r>
      <w:bookmarkEnd w:id="60"/>
      <w:bookmarkEnd w:id="61"/>
    </w:p>
    <w:p w14:paraId="72DBD103" w14:textId="373022E8" w:rsidR="001443C4" w:rsidRDefault="00E736D2">
      <w:pPr>
        <w:pStyle w:val="2"/>
      </w:pPr>
      <w:bookmarkStart w:id="62" w:name="_Toc29197262"/>
      <w:bookmarkStart w:id="63" w:name="_Toc207715819"/>
      <w:r>
        <w:t>功能逻辑策略</w:t>
      </w:r>
      <w:bookmarkEnd w:id="62"/>
      <w:r w:rsidR="00442F59">
        <w:rPr>
          <w:rFonts w:hint="eastAsia"/>
        </w:rPr>
        <w:t>概览</w:t>
      </w:r>
      <w:bookmarkEnd w:id="63"/>
    </w:p>
    <w:p w14:paraId="6779F605" w14:textId="77777777" w:rsidR="009D5F38" w:rsidRPr="009D5F38" w:rsidRDefault="009D5F38" w:rsidP="009D5F38">
      <w:pPr>
        <w:ind w:firstLineChars="400" w:firstLine="840"/>
        <w:rPr>
          <w:lang w:val="zh-CN"/>
        </w:rPr>
      </w:pPr>
      <w:r w:rsidRPr="009D5F38">
        <w:rPr>
          <w:rFonts w:hint="eastAsia"/>
          <w:lang w:val="zh-CN"/>
        </w:rPr>
        <w:t xml:space="preserve">HDC </w:t>
      </w:r>
      <w:r w:rsidRPr="009D5F38">
        <w:rPr>
          <w:rFonts w:hint="eastAsia"/>
          <w:lang w:val="zh-CN"/>
        </w:rPr>
        <w:t>会根据车辆的行驶状态以及驾驶员的输入计算一个目标车速，然后系统内部会根据</w:t>
      </w:r>
    </w:p>
    <w:p w14:paraId="4CE0067E" w14:textId="6FCE239C" w:rsidR="009D5F38" w:rsidRPr="009D5F38" w:rsidRDefault="009D5F38" w:rsidP="009D5F38">
      <w:pPr>
        <w:ind w:firstLine="420"/>
        <w:rPr>
          <w:lang w:val="zh-CN"/>
        </w:rPr>
      </w:pPr>
      <w:r w:rsidRPr="009D5F38">
        <w:rPr>
          <w:rFonts w:hint="eastAsia"/>
          <w:lang w:val="zh-CN"/>
        </w:rPr>
        <w:t>目标车速和实际车速计算目标</w:t>
      </w:r>
      <w:r>
        <w:rPr>
          <w:rFonts w:hint="eastAsia"/>
          <w:lang w:val="zh-CN"/>
        </w:rPr>
        <w:t>减</w:t>
      </w:r>
      <w:r w:rsidRPr="009D5F38">
        <w:rPr>
          <w:rFonts w:hint="eastAsia"/>
          <w:lang w:val="zh-CN"/>
        </w:rPr>
        <w:t>速度，通过对于目标</w:t>
      </w:r>
      <w:r w:rsidR="008264CB">
        <w:rPr>
          <w:rFonts w:hint="eastAsia"/>
          <w:lang w:val="zh-CN"/>
        </w:rPr>
        <w:t>减</w:t>
      </w:r>
      <w:r w:rsidRPr="009D5F38">
        <w:rPr>
          <w:rFonts w:hint="eastAsia"/>
          <w:lang w:val="zh-CN"/>
        </w:rPr>
        <w:t>速度进行鲁棒</w:t>
      </w:r>
      <w:r w:rsidR="008264CB">
        <w:rPr>
          <w:rFonts w:hint="eastAsia"/>
          <w:lang w:val="zh-CN"/>
        </w:rPr>
        <w:t>性</w:t>
      </w:r>
      <w:r w:rsidRPr="009D5F38">
        <w:rPr>
          <w:rFonts w:hint="eastAsia"/>
          <w:lang w:val="zh-CN"/>
        </w:rPr>
        <w:t>等处理后，</w:t>
      </w:r>
      <w:r w:rsidRPr="009D5F38">
        <w:rPr>
          <w:rFonts w:hint="eastAsia"/>
          <w:lang w:val="zh-CN"/>
        </w:rPr>
        <w:t>HDC</w:t>
      </w:r>
    </w:p>
    <w:p w14:paraId="4A09BFAC" w14:textId="5EF8BE25" w:rsidR="00442F59" w:rsidRDefault="009D5F38" w:rsidP="009D5F38">
      <w:pPr>
        <w:ind w:firstLine="420"/>
        <w:rPr>
          <w:lang w:val="zh-CN"/>
        </w:rPr>
      </w:pPr>
      <w:r w:rsidRPr="009D5F38">
        <w:rPr>
          <w:rFonts w:hint="eastAsia"/>
          <w:lang w:val="zh-CN"/>
        </w:rPr>
        <w:t>再根据处理后</w:t>
      </w:r>
      <w:r w:rsidR="008264CB">
        <w:rPr>
          <w:rFonts w:hint="eastAsia"/>
          <w:lang w:val="zh-CN"/>
        </w:rPr>
        <w:t>的</w:t>
      </w:r>
      <w:r w:rsidRPr="009D5F38">
        <w:rPr>
          <w:rFonts w:hint="eastAsia"/>
          <w:lang w:val="zh-CN"/>
        </w:rPr>
        <w:t>减速度进行</w:t>
      </w:r>
      <w:r w:rsidR="008A4828">
        <w:rPr>
          <w:rFonts w:hint="eastAsia"/>
          <w:lang w:val="zh-CN"/>
        </w:rPr>
        <w:t>制动和电制动的控制</w:t>
      </w:r>
      <w:r w:rsidRPr="009D5F38">
        <w:rPr>
          <w:rFonts w:hint="eastAsia"/>
          <w:lang w:val="zh-CN"/>
        </w:rPr>
        <w:t>。</w:t>
      </w:r>
      <w:r w:rsidR="005D1A5E" w:rsidRPr="005D1A5E">
        <w:rPr>
          <w:rFonts w:hint="eastAsia"/>
          <w:highlight w:val="yellow"/>
          <w:lang w:val="zh-CN"/>
        </w:rPr>
        <w:t>悬架执行器作为辅助控制（可选）</w:t>
      </w:r>
    </w:p>
    <w:p w14:paraId="1836BC83" w14:textId="77777777" w:rsidR="00A062EE" w:rsidRDefault="00A062EE" w:rsidP="009D5F38">
      <w:pPr>
        <w:ind w:firstLine="420"/>
        <w:rPr>
          <w:lang w:val="zh-CN"/>
        </w:rPr>
      </w:pPr>
    </w:p>
    <w:p w14:paraId="7522F8F6" w14:textId="4261156B" w:rsidR="00A062EE" w:rsidRDefault="00A062EE" w:rsidP="009D5F38">
      <w:pPr>
        <w:ind w:firstLine="420"/>
        <w:rPr>
          <w:lang w:val="zh-CN"/>
        </w:rPr>
      </w:pPr>
      <w:r>
        <w:rPr>
          <w:rFonts w:hint="eastAsia"/>
          <w:lang w:val="zh-CN"/>
        </w:rPr>
        <w:t>主要控制形式：</w:t>
      </w:r>
    </w:p>
    <w:p w14:paraId="31D0471A" w14:textId="39BFAE66" w:rsidR="00A062EE" w:rsidRDefault="00D36653" w:rsidP="00D36653">
      <w:pPr>
        <w:pStyle w:val="affff7"/>
        <w:numPr>
          <w:ilvl w:val="0"/>
          <w:numId w:val="34"/>
        </w:numPr>
        <w:ind w:firstLineChars="0"/>
      </w:pPr>
      <w:r>
        <w:rPr>
          <w:rFonts w:hint="eastAsia"/>
        </w:rPr>
        <w:lastRenderedPageBreak/>
        <w:t>通过踩下油门踏板和制动踏板，</w:t>
      </w:r>
      <w:r w:rsidR="00DA3476">
        <w:rPr>
          <w:rFonts w:hint="eastAsia"/>
        </w:rPr>
        <w:t>（或通过目标车速调节开关，可选）来实现目标车速可调。</w:t>
      </w:r>
    </w:p>
    <w:p w14:paraId="4C32D457" w14:textId="72D29531" w:rsidR="00DA3476" w:rsidRPr="00442F59" w:rsidRDefault="00816BC9" w:rsidP="00D36653">
      <w:pPr>
        <w:pStyle w:val="affff7"/>
        <w:numPr>
          <w:ilvl w:val="0"/>
          <w:numId w:val="34"/>
        </w:numPr>
        <w:ind w:firstLineChars="0"/>
      </w:pPr>
      <w:r>
        <w:rPr>
          <w:rFonts w:hint="eastAsia"/>
        </w:rPr>
        <w:t>通过制动执行器制动液压压力</w:t>
      </w:r>
      <w:r w:rsidR="000F71F8">
        <w:rPr>
          <w:rFonts w:hint="eastAsia"/>
        </w:rPr>
        <w:t>和电制动同时作用实现匀速下坡。</w:t>
      </w:r>
    </w:p>
    <w:p w14:paraId="3A00EFDA" w14:textId="77777777" w:rsidR="00E736D2" w:rsidRDefault="00E736D2" w:rsidP="00E736D2">
      <w:pPr>
        <w:pStyle w:val="3"/>
        <w:rPr>
          <w:lang w:val="en-US"/>
        </w:rPr>
      </w:pPr>
      <w:bookmarkStart w:id="64" w:name="_Toc207715820"/>
      <w:r>
        <w:rPr>
          <w:rFonts w:hint="eastAsia"/>
          <w:lang w:val="en-US"/>
        </w:rPr>
        <w:t>功能激活和退出策略</w:t>
      </w:r>
      <w:bookmarkEnd w:id="64"/>
    </w:p>
    <w:p w14:paraId="082790BD" w14:textId="367C9D9B" w:rsidR="00A8121B" w:rsidRDefault="00AF569B" w:rsidP="00A8121B">
      <w:pPr>
        <w:ind w:firstLine="420"/>
      </w:pPr>
      <w:r>
        <w:rPr>
          <w:noProof/>
        </w:rPr>
        <w:drawing>
          <wp:inline distT="0" distB="0" distL="0" distR="0" wp14:anchorId="65B70684" wp14:editId="131E4EDD">
            <wp:extent cx="6120130" cy="2993390"/>
            <wp:effectExtent l="0" t="0" r="0" b="0"/>
            <wp:docPr id="62931090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10907" name="图片 1" descr="图示&#10;&#10;AI 生成的内容可能不正确。"/>
                    <pic:cNvPicPr/>
                  </pic:nvPicPr>
                  <pic:blipFill>
                    <a:blip r:embed="rId22"/>
                    <a:stretch>
                      <a:fillRect/>
                    </a:stretch>
                  </pic:blipFill>
                  <pic:spPr>
                    <a:xfrm>
                      <a:off x="0" y="0"/>
                      <a:ext cx="6120130" cy="2993390"/>
                    </a:xfrm>
                    <a:prstGeom prst="rect">
                      <a:avLst/>
                    </a:prstGeom>
                  </pic:spPr>
                </pic:pic>
              </a:graphicData>
            </a:graphic>
          </wp:inline>
        </w:drawing>
      </w:r>
    </w:p>
    <w:p w14:paraId="1D128507" w14:textId="03EE97C0" w:rsidR="007D4DA2" w:rsidRPr="007D4DA2" w:rsidRDefault="007D4DA2" w:rsidP="007D4DA2">
      <w:pPr>
        <w:pStyle w:val="4"/>
        <w:rPr>
          <w:lang w:val="en-US"/>
        </w:rPr>
      </w:pPr>
      <w:r>
        <w:rPr>
          <w:rFonts w:hint="eastAsia"/>
          <w:lang w:val="en-US"/>
        </w:rPr>
        <w:t>HDC</w:t>
      </w:r>
      <w:r w:rsidRPr="007D4DA2">
        <w:rPr>
          <w:rFonts w:hint="eastAsia"/>
          <w:lang w:val="en-US"/>
        </w:rPr>
        <w:t xml:space="preserve"> </w:t>
      </w:r>
      <w:r w:rsidRPr="007D4DA2">
        <w:rPr>
          <w:rFonts w:hint="eastAsia"/>
          <w:lang w:val="en-US"/>
        </w:rPr>
        <w:t>功能</w:t>
      </w:r>
      <w:r>
        <w:rPr>
          <w:rFonts w:hint="eastAsia"/>
          <w:lang w:val="en-US"/>
        </w:rPr>
        <w:t>进入激活</w:t>
      </w:r>
      <w:r w:rsidR="00EC0A16">
        <w:rPr>
          <w:rFonts w:hint="eastAsia"/>
          <w:lang w:val="en-US"/>
        </w:rPr>
        <w:t>状态</w:t>
      </w:r>
      <w:r w:rsidR="00AB3BA7">
        <w:rPr>
          <w:rFonts w:hint="eastAsia"/>
          <w:lang w:val="en-US"/>
        </w:rPr>
        <w:t>（</w:t>
      </w:r>
      <w:r w:rsidR="00AB3BA7">
        <w:rPr>
          <w:rFonts w:hint="eastAsia"/>
          <w:lang w:val="en-US"/>
        </w:rPr>
        <w:t>Active</w:t>
      </w:r>
      <w:r w:rsidR="00AB3BA7">
        <w:rPr>
          <w:rFonts w:hint="eastAsia"/>
          <w:lang w:val="en-US"/>
        </w:rPr>
        <w:t>）</w:t>
      </w:r>
      <w:r w:rsidR="00EC0A16">
        <w:rPr>
          <w:rFonts w:hint="eastAsia"/>
          <w:lang w:val="en-US"/>
        </w:rPr>
        <w:t>条件</w:t>
      </w:r>
    </w:p>
    <w:p w14:paraId="4DD0B7A0" w14:textId="212B8177" w:rsidR="003E0D89" w:rsidRDefault="003E0D89" w:rsidP="00C20835">
      <w:pPr>
        <w:ind w:left="105" w:firstLine="420"/>
      </w:pPr>
      <w:r>
        <w:rPr>
          <w:rFonts w:hint="eastAsia"/>
        </w:rPr>
        <w:t>条件</w:t>
      </w:r>
      <w:r>
        <w:rPr>
          <w:rFonts w:hint="eastAsia"/>
        </w:rPr>
        <w:t>1</w:t>
      </w:r>
      <w:r w:rsidR="005132E2">
        <w:rPr>
          <w:rFonts w:hint="eastAsia"/>
        </w:rPr>
        <w:t xml:space="preserve"> </w:t>
      </w:r>
      <w:r w:rsidR="005132E2">
        <w:rPr>
          <w:rFonts w:hint="eastAsia"/>
        </w:rPr>
        <w:t>（激活条件）</w:t>
      </w:r>
      <w:r>
        <w:rPr>
          <w:rFonts w:hint="eastAsia"/>
        </w:rPr>
        <w:t>：</w:t>
      </w:r>
      <w:r w:rsidR="007E4CC9">
        <w:rPr>
          <w:rFonts w:hint="eastAsia"/>
        </w:rPr>
        <w:t>同时满足</w:t>
      </w:r>
      <w:r>
        <w:rPr>
          <w:rFonts w:hint="eastAsia"/>
        </w:rPr>
        <w:t>下面所有条件</w:t>
      </w:r>
      <w:r w:rsidR="00E46549">
        <w:rPr>
          <w:rFonts w:hint="eastAsia"/>
        </w:rPr>
        <w:t>，</w:t>
      </w:r>
      <w:r w:rsidR="005132E2">
        <w:rPr>
          <w:rFonts w:hint="eastAsia"/>
        </w:rPr>
        <w:t>Reset/</w:t>
      </w:r>
      <w:r w:rsidR="004C05B7">
        <w:rPr>
          <w:rFonts w:hint="eastAsia"/>
        </w:rPr>
        <w:t>Passive</w:t>
      </w:r>
      <w:r w:rsidR="00E46549">
        <w:rPr>
          <w:rFonts w:hint="eastAsia"/>
        </w:rPr>
        <w:t xml:space="preserve"> </w:t>
      </w:r>
      <w:r w:rsidR="00100C9C">
        <w:rPr>
          <w:rFonts w:hint="eastAsia"/>
        </w:rPr>
        <w:t>切换到</w:t>
      </w:r>
      <w:r w:rsidR="00100C9C">
        <w:rPr>
          <w:rFonts w:hint="eastAsia"/>
        </w:rPr>
        <w:t xml:space="preserve"> Active</w:t>
      </w:r>
    </w:p>
    <w:p w14:paraId="0FC66A9A" w14:textId="1806A97B" w:rsidR="003E0D89" w:rsidRPr="003E0D89" w:rsidRDefault="005132E2" w:rsidP="007E4CC9">
      <w:pPr>
        <w:pStyle w:val="affff7"/>
        <w:numPr>
          <w:ilvl w:val="0"/>
          <w:numId w:val="29"/>
        </w:numPr>
        <w:ind w:firstLineChars="0"/>
      </w:pPr>
      <w:r>
        <w:rPr>
          <w:rFonts w:hint="eastAsia"/>
        </w:rPr>
        <w:t>HDC</w:t>
      </w:r>
      <w:r w:rsidR="003E0D89" w:rsidRPr="003E0D89">
        <w:rPr>
          <w:rFonts w:hint="eastAsia"/>
        </w:rPr>
        <w:t>开关开启</w:t>
      </w:r>
      <w:r w:rsidR="003E0D89" w:rsidRPr="003E0D89">
        <w:t xml:space="preserve"> switch on </w:t>
      </w:r>
    </w:p>
    <w:p w14:paraId="49F448BF" w14:textId="29BE5E4F" w:rsidR="003E0D89" w:rsidRPr="003E0D89" w:rsidRDefault="005132E2" w:rsidP="007E4CC9">
      <w:pPr>
        <w:pStyle w:val="affff7"/>
        <w:numPr>
          <w:ilvl w:val="0"/>
          <w:numId w:val="29"/>
        </w:numPr>
        <w:ind w:firstLineChars="0"/>
      </w:pPr>
      <w:r>
        <w:rPr>
          <w:rFonts w:hint="eastAsia"/>
        </w:rPr>
        <w:t>HDC</w:t>
      </w:r>
      <w:r w:rsidR="003E0D89" w:rsidRPr="003E0D89">
        <w:rPr>
          <w:rFonts w:hint="eastAsia"/>
        </w:rPr>
        <w:t>无故障降级</w:t>
      </w:r>
      <w:r w:rsidR="003E0D89" w:rsidRPr="003E0D89">
        <w:t xml:space="preserve"> </w:t>
      </w:r>
    </w:p>
    <w:p w14:paraId="3B97A712" w14:textId="03FB29D9" w:rsidR="003E0D89" w:rsidRDefault="005132E2" w:rsidP="007E4CC9">
      <w:pPr>
        <w:pStyle w:val="affff7"/>
        <w:numPr>
          <w:ilvl w:val="0"/>
          <w:numId w:val="29"/>
        </w:numPr>
        <w:ind w:firstLineChars="0"/>
      </w:pPr>
      <w:r>
        <w:rPr>
          <w:rFonts w:hint="eastAsia"/>
        </w:rPr>
        <w:t>车速在</w:t>
      </w:r>
      <w:r>
        <w:rPr>
          <w:rFonts w:hint="eastAsia"/>
        </w:rPr>
        <w:t>HDC</w:t>
      </w:r>
      <w:r>
        <w:rPr>
          <w:rFonts w:hint="eastAsia"/>
        </w:rPr>
        <w:t>允许范围（</w:t>
      </w:r>
      <w:r w:rsidR="00D57671" w:rsidRPr="00D57671">
        <w:rPr>
          <w:rFonts w:hint="eastAsia"/>
          <w:highlight w:val="yellow"/>
        </w:rPr>
        <w:t>8kphD</w:t>
      </w:r>
      <w:r w:rsidR="00D57671" w:rsidRPr="00D57671">
        <w:rPr>
          <w:rFonts w:hint="eastAsia"/>
          <w:highlight w:val="yellow"/>
        </w:rPr>
        <w:t>档，</w:t>
      </w:r>
      <w:r w:rsidR="00D57671" w:rsidRPr="00D57671">
        <w:rPr>
          <w:rFonts w:hint="eastAsia"/>
          <w:highlight w:val="yellow"/>
        </w:rPr>
        <w:t>6R</w:t>
      </w:r>
      <w:r w:rsidR="00D57671" w:rsidRPr="00D57671">
        <w:rPr>
          <w:rFonts w:hint="eastAsia"/>
          <w:highlight w:val="yellow"/>
        </w:rPr>
        <w:t>档</w:t>
      </w:r>
      <w:r w:rsidRPr="00D57671">
        <w:rPr>
          <w:rFonts w:hint="eastAsia"/>
          <w:highlight w:val="yellow"/>
        </w:rPr>
        <w:t>&lt;</w:t>
      </w:r>
      <w:r w:rsidRPr="00D57671">
        <w:rPr>
          <w:rFonts w:hint="eastAsia"/>
          <w:highlight w:val="yellow"/>
        </w:rPr>
        <w:t>车速</w:t>
      </w:r>
      <w:r w:rsidRPr="00D57671">
        <w:rPr>
          <w:rFonts w:hint="eastAsia"/>
          <w:highlight w:val="yellow"/>
        </w:rPr>
        <w:t xml:space="preserve">&lt; </w:t>
      </w:r>
      <w:r w:rsidR="00D57671" w:rsidRPr="00D57671">
        <w:rPr>
          <w:rFonts w:hint="eastAsia"/>
          <w:highlight w:val="yellow"/>
        </w:rPr>
        <w:t>35kph</w:t>
      </w:r>
      <w:r>
        <w:rPr>
          <w:rFonts w:hint="eastAsia"/>
        </w:rPr>
        <w:t>）</w:t>
      </w:r>
    </w:p>
    <w:p w14:paraId="1FFAA8E9" w14:textId="4939EB60" w:rsidR="005132E2" w:rsidRPr="00CC14DC" w:rsidRDefault="00CC14DC" w:rsidP="007E4CC9">
      <w:pPr>
        <w:pStyle w:val="affff7"/>
        <w:numPr>
          <w:ilvl w:val="0"/>
          <w:numId w:val="29"/>
        </w:numPr>
        <w:ind w:firstLineChars="0"/>
        <w:rPr>
          <w:highlight w:val="yellow"/>
        </w:rPr>
      </w:pPr>
      <w:r>
        <w:rPr>
          <w:rFonts w:hint="eastAsia"/>
          <w:highlight w:val="yellow"/>
        </w:rPr>
        <w:t>驾驶员不踩油门（</w:t>
      </w:r>
      <w:r w:rsidR="005132E2" w:rsidRPr="00CC14DC">
        <w:rPr>
          <w:rFonts w:hint="eastAsia"/>
          <w:highlight w:val="yellow"/>
        </w:rPr>
        <w:t>油门开度</w:t>
      </w:r>
      <w:r w:rsidR="00B90E84" w:rsidRPr="00CC14DC">
        <w:rPr>
          <w:rFonts w:hint="eastAsia"/>
          <w:highlight w:val="yellow"/>
        </w:rPr>
        <w:t>=</w:t>
      </w:r>
      <w:r w:rsidRPr="00CC14DC">
        <w:rPr>
          <w:rFonts w:hint="eastAsia"/>
          <w:highlight w:val="yellow"/>
        </w:rPr>
        <w:t>0</w:t>
      </w:r>
      <w:r w:rsidR="005132E2" w:rsidRPr="00CC14DC">
        <w:rPr>
          <w:rFonts w:hint="eastAsia"/>
          <w:highlight w:val="yellow"/>
        </w:rPr>
        <w:t>（</w:t>
      </w:r>
      <w:r w:rsidR="005132E2" w:rsidRPr="00CC14DC">
        <w:rPr>
          <w:rFonts w:hint="eastAsia"/>
          <w:highlight w:val="yellow"/>
        </w:rPr>
        <w:t>TBD</w:t>
      </w:r>
      <w:r w:rsidR="005132E2" w:rsidRPr="00CC14DC">
        <w:rPr>
          <w:rFonts w:hint="eastAsia"/>
          <w:highlight w:val="yellow"/>
        </w:rPr>
        <w:t>）</w:t>
      </w:r>
      <w:r>
        <w:rPr>
          <w:rFonts w:hint="eastAsia"/>
          <w:highlight w:val="yellow"/>
        </w:rPr>
        <w:t>）</w:t>
      </w:r>
    </w:p>
    <w:p w14:paraId="05C6A915" w14:textId="375BF34E" w:rsidR="005132E2" w:rsidRDefault="005132E2" w:rsidP="007E4CC9">
      <w:pPr>
        <w:pStyle w:val="affff7"/>
        <w:numPr>
          <w:ilvl w:val="0"/>
          <w:numId w:val="29"/>
        </w:numPr>
        <w:ind w:firstLineChars="0"/>
      </w:pPr>
      <w:r>
        <w:rPr>
          <w:rFonts w:hint="eastAsia"/>
        </w:rPr>
        <w:t>驾驶员无制动请求</w:t>
      </w:r>
      <w:r>
        <w:rPr>
          <w:rFonts w:hint="eastAsia"/>
        </w:rPr>
        <w:t xml:space="preserve">|| </w:t>
      </w:r>
      <w:r w:rsidRPr="004524A9">
        <w:rPr>
          <w:rFonts w:hint="eastAsia"/>
          <w:strike/>
        </w:rPr>
        <w:t>制动主缸压力小于</w:t>
      </w:r>
      <w:r w:rsidR="00FD133D" w:rsidRPr="004524A9">
        <w:rPr>
          <w:rFonts w:hint="eastAsia"/>
          <w:strike/>
        </w:rPr>
        <w:t>3bar</w:t>
      </w:r>
      <w:r w:rsidRPr="004524A9">
        <w:rPr>
          <w:rFonts w:hint="eastAsia"/>
          <w:strike/>
        </w:rPr>
        <w:t xml:space="preserve"> (TBD)</w:t>
      </w:r>
    </w:p>
    <w:p w14:paraId="51BA3A24" w14:textId="1CF992EF" w:rsidR="00085C3D" w:rsidRPr="004524A9" w:rsidRDefault="00B571BF" w:rsidP="007E4CC9">
      <w:pPr>
        <w:pStyle w:val="affff7"/>
        <w:numPr>
          <w:ilvl w:val="0"/>
          <w:numId w:val="29"/>
        </w:numPr>
        <w:ind w:firstLineChars="0"/>
        <w:rPr>
          <w:strike/>
          <w:highlight w:val="yellow"/>
        </w:rPr>
      </w:pPr>
      <w:r w:rsidRPr="004524A9">
        <w:rPr>
          <w:rFonts w:hint="eastAsia"/>
          <w:strike/>
          <w:highlight w:val="yellow"/>
        </w:rPr>
        <w:t>[</w:t>
      </w:r>
      <w:r w:rsidRPr="004524A9">
        <w:rPr>
          <w:rFonts w:hint="eastAsia"/>
          <w:strike/>
          <w:highlight w:val="yellow"/>
        </w:rPr>
        <w:t>车速大于</w:t>
      </w:r>
      <w:r w:rsidR="00155DC9" w:rsidRPr="004524A9">
        <w:rPr>
          <w:rFonts w:hint="eastAsia"/>
          <w:strike/>
          <w:highlight w:val="yellow"/>
        </w:rPr>
        <w:t>HDC</w:t>
      </w:r>
      <w:r w:rsidR="00155DC9" w:rsidRPr="004524A9">
        <w:rPr>
          <w:rFonts w:hint="eastAsia"/>
          <w:strike/>
          <w:highlight w:val="yellow"/>
        </w:rPr>
        <w:t>目标车速</w:t>
      </w:r>
      <w:r w:rsidR="00155DC9" w:rsidRPr="004524A9">
        <w:rPr>
          <w:rFonts w:hint="eastAsia"/>
          <w:strike/>
          <w:highlight w:val="yellow"/>
        </w:rPr>
        <w:t xml:space="preserve"> || HDC</w:t>
      </w:r>
      <w:r w:rsidR="00155DC9" w:rsidRPr="004524A9">
        <w:rPr>
          <w:rFonts w:hint="eastAsia"/>
          <w:strike/>
          <w:highlight w:val="yellow"/>
        </w:rPr>
        <w:t>状态</w:t>
      </w:r>
      <w:r w:rsidR="00091BC8" w:rsidRPr="004524A9">
        <w:rPr>
          <w:rFonts w:hint="eastAsia"/>
          <w:strike/>
          <w:highlight w:val="yellow"/>
        </w:rPr>
        <w:t>不在</w:t>
      </w:r>
      <w:r w:rsidR="00091BC8" w:rsidRPr="004524A9">
        <w:rPr>
          <w:rFonts w:hint="eastAsia"/>
          <w:strike/>
          <w:highlight w:val="yellow"/>
        </w:rPr>
        <w:t>Reset</w:t>
      </w:r>
      <w:r w:rsidR="00091BC8" w:rsidRPr="004524A9">
        <w:rPr>
          <w:rFonts w:hint="eastAsia"/>
          <w:strike/>
          <w:highlight w:val="yellow"/>
        </w:rPr>
        <w:t>状态</w:t>
      </w:r>
      <w:r w:rsidR="00091BC8" w:rsidRPr="004524A9">
        <w:rPr>
          <w:rFonts w:hint="eastAsia"/>
          <w:strike/>
          <w:highlight w:val="yellow"/>
        </w:rPr>
        <w:t xml:space="preserve"> || </w:t>
      </w:r>
      <w:r w:rsidR="00C137E7" w:rsidRPr="004524A9">
        <w:rPr>
          <w:rFonts w:hint="eastAsia"/>
          <w:strike/>
          <w:highlight w:val="yellow"/>
        </w:rPr>
        <w:t>（</w:t>
      </w:r>
      <w:r w:rsidR="00C137E7" w:rsidRPr="004524A9">
        <w:rPr>
          <w:rFonts w:hint="eastAsia"/>
          <w:strike/>
          <w:highlight w:val="yellow"/>
        </w:rPr>
        <w:t>HDC</w:t>
      </w:r>
      <w:r w:rsidR="00C137E7" w:rsidRPr="004524A9">
        <w:rPr>
          <w:rFonts w:hint="eastAsia"/>
          <w:strike/>
          <w:highlight w:val="yellow"/>
        </w:rPr>
        <w:t>在</w:t>
      </w:r>
      <w:r w:rsidR="00C137E7" w:rsidRPr="004524A9">
        <w:rPr>
          <w:rFonts w:hint="eastAsia"/>
          <w:strike/>
          <w:highlight w:val="yellow"/>
        </w:rPr>
        <w:t>Reset</w:t>
      </w:r>
      <w:r w:rsidR="00C137E7" w:rsidRPr="004524A9">
        <w:rPr>
          <w:rFonts w:hint="eastAsia"/>
          <w:strike/>
          <w:highlight w:val="yellow"/>
        </w:rPr>
        <w:t>状态</w:t>
      </w:r>
      <w:r w:rsidR="00C137E7" w:rsidRPr="004524A9">
        <w:rPr>
          <w:rFonts w:hint="eastAsia"/>
          <w:strike/>
          <w:highlight w:val="yellow"/>
        </w:rPr>
        <w:t xml:space="preserve"> &amp;&amp; </w:t>
      </w:r>
      <w:r w:rsidR="00C44C27" w:rsidRPr="004524A9">
        <w:rPr>
          <w:rFonts w:hint="eastAsia"/>
          <w:strike/>
          <w:highlight w:val="yellow"/>
        </w:rPr>
        <w:t>车速大于</w:t>
      </w:r>
      <w:r w:rsidR="00C44C27" w:rsidRPr="004524A9">
        <w:rPr>
          <w:rFonts w:hint="eastAsia"/>
          <w:strike/>
          <w:highlight w:val="yellow"/>
        </w:rPr>
        <w:t xml:space="preserve">Reset </w:t>
      </w:r>
      <w:r w:rsidR="00C44C27" w:rsidRPr="004524A9">
        <w:rPr>
          <w:rFonts w:hint="eastAsia"/>
          <w:strike/>
          <w:highlight w:val="yellow"/>
        </w:rPr>
        <w:t>目标车速</w:t>
      </w:r>
      <w:r w:rsidRPr="004524A9">
        <w:rPr>
          <w:rFonts w:hint="eastAsia"/>
          <w:strike/>
          <w:highlight w:val="yellow"/>
        </w:rPr>
        <w:t>]</w:t>
      </w:r>
    </w:p>
    <w:p w14:paraId="28ED46FF" w14:textId="1EB68334" w:rsidR="00564515" w:rsidRDefault="00D57671" w:rsidP="007E4CC9">
      <w:pPr>
        <w:pStyle w:val="affff7"/>
        <w:numPr>
          <w:ilvl w:val="0"/>
          <w:numId w:val="29"/>
        </w:numPr>
        <w:ind w:firstLineChars="0"/>
      </w:pPr>
      <w:r>
        <w:rPr>
          <w:rFonts w:hint="eastAsia"/>
        </w:rPr>
        <w:t>车辆档位非</w:t>
      </w:r>
      <w:r>
        <w:rPr>
          <w:rFonts w:hint="eastAsia"/>
        </w:rPr>
        <w:t>P</w:t>
      </w:r>
      <w:r>
        <w:rPr>
          <w:rFonts w:hint="eastAsia"/>
        </w:rPr>
        <w:t>档。</w:t>
      </w:r>
    </w:p>
    <w:p w14:paraId="1597E513" w14:textId="77AE6A23" w:rsidR="00D57671" w:rsidRDefault="00D57671" w:rsidP="007E4CC9">
      <w:pPr>
        <w:pStyle w:val="affff7"/>
        <w:numPr>
          <w:ilvl w:val="0"/>
          <w:numId w:val="29"/>
        </w:numPr>
        <w:ind w:firstLineChars="0"/>
      </w:pPr>
      <w:r>
        <w:rPr>
          <w:rFonts w:hint="eastAsia"/>
        </w:rPr>
        <w:t>EPB</w:t>
      </w:r>
      <w:r>
        <w:rPr>
          <w:rFonts w:hint="eastAsia"/>
        </w:rPr>
        <w:t>处于打开状态</w:t>
      </w:r>
    </w:p>
    <w:p w14:paraId="74B411AB" w14:textId="70A4DB5E" w:rsidR="00D57671" w:rsidRDefault="00D57671" w:rsidP="007E4CC9">
      <w:pPr>
        <w:pStyle w:val="affff7"/>
        <w:numPr>
          <w:ilvl w:val="0"/>
          <w:numId w:val="29"/>
        </w:numPr>
        <w:ind w:firstLineChars="0"/>
      </w:pPr>
      <w:r>
        <w:rPr>
          <w:rFonts w:hint="eastAsia"/>
        </w:rPr>
        <w:t>ECD</w:t>
      </w:r>
      <w:r>
        <w:rPr>
          <w:rFonts w:hint="eastAsia"/>
        </w:rPr>
        <w:t>功能未激活</w:t>
      </w:r>
    </w:p>
    <w:p w14:paraId="0637554E" w14:textId="207E72CB" w:rsidR="00D57671" w:rsidRDefault="00D57671" w:rsidP="007E4CC9">
      <w:pPr>
        <w:pStyle w:val="affff7"/>
        <w:numPr>
          <w:ilvl w:val="0"/>
          <w:numId w:val="29"/>
        </w:numPr>
        <w:ind w:firstLineChars="0"/>
      </w:pPr>
      <w:r>
        <w:rPr>
          <w:rFonts w:hint="eastAsia"/>
        </w:rPr>
        <w:t xml:space="preserve">Hill Assist </w:t>
      </w:r>
      <w:r>
        <w:rPr>
          <w:rFonts w:hint="eastAsia"/>
        </w:rPr>
        <w:t>功能处于释放状态。</w:t>
      </w:r>
    </w:p>
    <w:p w14:paraId="07494B1C" w14:textId="4925203E" w:rsidR="00BA496C" w:rsidRPr="0084356F" w:rsidRDefault="00BA496C" w:rsidP="007E4CC9">
      <w:pPr>
        <w:pStyle w:val="affff7"/>
        <w:numPr>
          <w:ilvl w:val="0"/>
          <w:numId w:val="29"/>
        </w:numPr>
        <w:ind w:firstLineChars="0"/>
        <w:rPr>
          <w:highlight w:val="yellow"/>
        </w:rPr>
      </w:pPr>
      <w:r w:rsidRPr="0084356F">
        <w:rPr>
          <w:rFonts w:hint="eastAsia"/>
          <w:highlight w:val="yellow"/>
        </w:rPr>
        <w:t>坡度判定条件满足（包括坡度，坡度变化率，车辆加速度等条件）</w:t>
      </w:r>
    </w:p>
    <w:p w14:paraId="374F13C7" w14:textId="674AD055" w:rsidR="0010322E" w:rsidRPr="00417907" w:rsidRDefault="00AD1D2E" w:rsidP="007E4CC9">
      <w:pPr>
        <w:pStyle w:val="affff7"/>
        <w:numPr>
          <w:ilvl w:val="0"/>
          <w:numId w:val="29"/>
        </w:numPr>
        <w:ind w:firstLineChars="0"/>
        <w:rPr>
          <w:highlight w:val="yellow"/>
        </w:rPr>
      </w:pPr>
      <w:r>
        <w:rPr>
          <w:rFonts w:hint="eastAsia"/>
          <w:highlight w:val="yellow"/>
        </w:rPr>
        <w:t>HDC</w:t>
      </w:r>
      <w:r>
        <w:rPr>
          <w:rFonts w:hint="eastAsia"/>
          <w:highlight w:val="yellow"/>
        </w:rPr>
        <w:t>功能使能（车辆模式</w:t>
      </w:r>
      <w:r>
        <w:rPr>
          <w:rFonts w:hint="eastAsia"/>
          <w:highlight w:val="yellow"/>
        </w:rPr>
        <w:t>usage Mode</w:t>
      </w:r>
      <w:r>
        <w:rPr>
          <w:rFonts w:hint="eastAsia"/>
          <w:highlight w:val="yellow"/>
        </w:rPr>
        <w:t>等条件）</w:t>
      </w:r>
    </w:p>
    <w:p w14:paraId="594D3035" w14:textId="706A7DBD" w:rsidR="00D7205A" w:rsidRPr="00AD1D2E" w:rsidRDefault="00AD1D2E" w:rsidP="007E4CC9">
      <w:pPr>
        <w:pStyle w:val="affff7"/>
        <w:numPr>
          <w:ilvl w:val="0"/>
          <w:numId w:val="29"/>
        </w:numPr>
        <w:ind w:firstLineChars="0"/>
      </w:pPr>
      <w:r w:rsidRPr="00AD1D2E">
        <w:rPr>
          <w:rFonts w:hint="eastAsia"/>
        </w:rPr>
        <w:t>制动盘温正常</w:t>
      </w:r>
    </w:p>
    <w:p w14:paraId="50DD5D8E" w14:textId="21748E9E" w:rsidR="00C20835" w:rsidRDefault="0002751C" w:rsidP="00C20835">
      <w:pPr>
        <w:pStyle w:val="affff7"/>
        <w:numPr>
          <w:ilvl w:val="0"/>
          <w:numId w:val="29"/>
        </w:numPr>
        <w:ind w:firstLineChars="0"/>
      </w:pPr>
      <w:r w:rsidRPr="009E1D2C">
        <w:rPr>
          <w:rFonts w:hint="eastAsia"/>
        </w:rPr>
        <w:t>ADAS</w:t>
      </w:r>
      <w:r w:rsidRPr="009E1D2C">
        <w:rPr>
          <w:rFonts w:hint="eastAsia"/>
        </w:rPr>
        <w:t>功能</w:t>
      </w:r>
      <w:r w:rsidR="00D83927" w:rsidRPr="009E1D2C">
        <w:rPr>
          <w:rFonts w:hint="eastAsia"/>
        </w:rPr>
        <w:t>未激活</w:t>
      </w:r>
      <w:r w:rsidR="00AD1D2E">
        <w:rPr>
          <w:rFonts w:hint="eastAsia"/>
        </w:rPr>
        <w:t xml:space="preserve"> </w:t>
      </w:r>
      <w:r w:rsidR="00AD1D2E">
        <w:rPr>
          <w:rFonts w:hint="eastAsia"/>
        </w:rPr>
        <w:t>（</w:t>
      </w:r>
      <w:r w:rsidR="00AD1D2E">
        <w:rPr>
          <w:rFonts w:hint="eastAsia"/>
        </w:rPr>
        <w:t>ACC</w:t>
      </w:r>
      <w:r w:rsidR="00AD1D2E">
        <w:rPr>
          <w:rFonts w:hint="eastAsia"/>
        </w:rPr>
        <w:t>，</w:t>
      </w:r>
      <w:r w:rsidR="00AD1D2E">
        <w:rPr>
          <w:rFonts w:hint="eastAsia"/>
        </w:rPr>
        <w:t>APA</w:t>
      </w:r>
      <w:r w:rsidR="00AD1D2E">
        <w:rPr>
          <w:rFonts w:hint="eastAsia"/>
        </w:rPr>
        <w:t>等）</w:t>
      </w:r>
    </w:p>
    <w:p w14:paraId="230149E6" w14:textId="2E5B9844" w:rsidR="00C20835" w:rsidRDefault="00C20835" w:rsidP="00C20835">
      <w:pPr>
        <w:pStyle w:val="4"/>
      </w:pPr>
      <w:r>
        <w:rPr>
          <w:rFonts w:hint="eastAsia"/>
        </w:rPr>
        <w:lastRenderedPageBreak/>
        <w:t>HDC</w:t>
      </w:r>
      <w:r w:rsidRPr="007D4DA2">
        <w:rPr>
          <w:rFonts w:hint="eastAsia"/>
        </w:rPr>
        <w:t xml:space="preserve"> </w:t>
      </w:r>
      <w:r w:rsidRPr="007D4DA2">
        <w:rPr>
          <w:rFonts w:hint="eastAsia"/>
        </w:rPr>
        <w:t>功能</w:t>
      </w:r>
      <w:r>
        <w:rPr>
          <w:rFonts w:hint="eastAsia"/>
        </w:rPr>
        <w:t>进入</w:t>
      </w:r>
      <w:r w:rsidR="00FF1A64">
        <w:rPr>
          <w:rFonts w:hint="eastAsia"/>
        </w:rPr>
        <w:t>退出</w:t>
      </w:r>
      <w:r w:rsidR="00EC0A16">
        <w:rPr>
          <w:rFonts w:hint="eastAsia"/>
        </w:rPr>
        <w:t>状态</w:t>
      </w:r>
      <w:r>
        <w:rPr>
          <w:rFonts w:hint="eastAsia"/>
        </w:rPr>
        <w:t>（</w:t>
      </w:r>
      <w:r w:rsidR="005C24F4">
        <w:rPr>
          <w:rFonts w:hint="eastAsia"/>
        </w:rPr>
        <w:t>Passive</w:t>
      </w:r>
      <w:r>
        <w:rPr>
          <w:rFonts w:hint="eastAsia"/>
        </w:rPr>
        <w:t>）</w:t>
      </w:r>
      <w:r w:rsidR="00EC0A16">
        <w:rPr>
          <w:rFonts w:hint="eastAsia"/>
        </w:rPr>
        <w:t>条件</w:t>
      </w:r>
    </w:p>
    <w:p w14:paraId="5652F062" w14:textId="0B3023E2" w:rsidR="00ED4680" w:rsidRDefault="00100C9C" w:rsidP="00A8121B">
      <w:pPr>
        <w:ind w:firstLine="420"/>
      </w:pPr>
      <w:r>
        <w:rPr>
          <w:rFonts w:hint="eastAsia"/>
        </w:rPr>
        <w:t>条件</w:t>
      </w:r>
      <w:r>
        <w:rPr>
          <w:rFonts w:hint="eastAsia"/>
        </w:rPr>
        <w:t>2</w:t>
      </w:r>
      <w:r w:rsidR="00050A3D">
        <w:rPr>
          <w:rFonts w:hint="eastAsia"/>
        </w:rPr>
        <w:t>（退出条件）</w:t>
      </w:r>
      <w:r>
        <w:rPr>
          <w:rFonts w:hint="eastAsia"/>
        </w:rPr>
        <w:t>：</w:t>
      </w:r>
      <w:r>
        <w:rPr>
          <w:rFonts w:hint="eastAsia"/>
        </w:rPr>
        <w:t xml:space="preserve"> </w:t>
      </w:r>
      <w:r w:rsidR="00AB1F9E">
        <w:rPr>
          <w:rFonts w:hint="eastAsia"/>
        </w:rPr>
        <w:t>满足下面任意条件，</w:t>
      </w:r>
      <w:r w:rsidR="00AB1F9E">
        <w:rPr>
          <w:rFonts w:hint="eastAsia"/>
        </w:rPr>
        <w:t xml:space="preserve"> </w:t>
      </w:r>
      <w:r w:rsidR="009C3092">
        <w:rPr>
          <w:rFonts w:hint="eastAsia"/>
        </w:rPr>
        <w:t>HDC</w:t>
      </w:r>
      <w:r w:rsidR="00AB1F9E">
        <w:rPr>
          <w:rFonts w:hint="eastAsia"/>
        </w:rPr>
        <w:t xml:space="preserve"> Active</w:t>
      </w:r>
      <w:r w:rsidR="009C3092">
        <w:rPr>
          <w:rFonts w:hint="eastAsia"/>
        </w:rPr>
        <w:t>/Reset</w:t>
      </w:r>
      <w:r w:rsidR="00AB1F9E">
        <w:rPr>
          <w:rFonts w:hint="eastAsia"/>
        </w:rPr>
        <w:t xml:space="preserve"> </w:t>
      </w:r>
      <w:r w:rsidR="00AB1F9E">
        <w:rPr>
          <w:rFonts w:hint="eastAsia"/>
        </w:rPr>
        <w:t>切换到</w:t>
      </w:r>
      <w:r w:rsidR="00AB1F9E">
        <w:rPr>
          <w:rFonts w:hint="eastAsia"/>
        </w:rPr>
        <w:t xml:space="preserve"> </w:t>
      </w:r>
      <w:r w:rsidR="00A26226">
        <w:rPr>
          <w:rFonts w:hint="eastAsia"/>
        </w:rPr>
        <w:t>Passive</w:t>
      </w:r>
    </w:p>
    <w:p w14:paraId="59D3108E" w14:textId="375C9853" w:rsidR="00564515" w:rsidRPr="0045617B" w:rsidRDefault="009C3092" w:rsidP="000A4F01">
      <w:pPr>
        <w:pStyle w:val="affff7"/>
        <w:numPr>
          <w:ilvl w:val="0"/>
          <w:numId w:val="30"/>
        </w:numPr>
        <w:ind w:firstLineChars="0"/>
      </w:pPr>
      <w:r>
        <w:rPr>
          <w:rFonts w:ascii="Arial" w:eastAsiaTheme="minorEastAsia" w:hAnsi="Arial" w:cs="Arial" w:hint="eastAsia"/>
          <w:szCs w:val="21"/>
        </w:rPr>
        <w:t>监测到处于平路满足一定时间</w:t>
      </w:r>
      <w:r w:rsidR="006F5464">
        <w:rPr>
          <w:rFonts w:ascii="Arial" w:eastAsiaTheme="minorEastAsia" w:hAnsi="Arial" w:cs="Arial" w:hint="eastAsia"/>
          <w:szCs w:val="21"/>
        </w:rPr>
        <w:t xml:space="preserve"> </w:t>
      </w:r>
      <w:r w:rsidR="006F5464" w:rsidRPr="00C42D71">
        <w:rPr>
          <w:rFonts w:ascii="Arial" w:eastAsiaTheme="minorEastAsia" w:hAnsi="Arial" w:cs="Arial" w:hint="eastAsia"/>
          <w:szCs w:val="21"/>
          <w:highlight w:val="yellow"/>
        </w:rPr>
        <w:t xml:space="preserve">&amp;&amp; </w:t>
      </w:r>
      <w:r w:rsidR="00BD0084" w:rsidRPr="00C42D71">
        <w:rPr>
          <w:rFonts w:ascii="Arial" w:eastAsiaTheme="minorEastAsia" w:hAnsi="Arial" w:cs="Arial" w:hint="eastAsia"/>
          <w:szCs w:val="21"/>
          <w:highlight w:val="yellow"/>
        </w:rPr>
        <w:t>HDC</w:t>
      </w:r>
      <w:r w:rsidR="00BD0084" w:rsidRPr="00C42D71">
        <w:rPr>
          <w:rFonts w:ascii="Arial" w:eastAsiaTheme="minorEastAsia" w:hAnsi="Arial" w:cs="Arial" w:hint="eastAsia"/>
          <w:szCs w:val="21"/>
          <w:highlight w:val="yellow"/>
        </w:rPr>
        <w:t>请求的制动扭矩</w:t>
      </w:r>
      <w:r w:rsidR="00BD0084" w:rsidRPr="00C42D71">
        <w:rPr>
          <w:rFonts w:ascii="Arial" w:eastAsiaTheme="minorEastAsia" w:hAnsi="Arial" w:cs="Arial" w:hint="eastAsia"/>
          <w:szCs w:val="21"/>
          <w:highlight w:val="yellow"/>
        </w:rPr>
        <w:t>&lt; 400Nm</w:t>
      </w:r>
      <w:r w:rsidRPr="00C42D71">
        <w:rPr>
          <w:rFonts w:ascii="Arial" w:eastAsiaTheme="minorEastAsia" w:hAnsi="Arial" w:cs="Arial" w:hint="eastAsia"/>
          <w:szCs w:val="21"/>
          <w:highlight w:val="yellow"/>
        </w:rPr>
        <w:t>（</w:t>
      </w:r>
      <w:r w:rsidRPr="00C42D71">
        <w:rPr>
          <w:rFonts w:ascii="Arial" w:eastAsiaTheme="minorEastAsia" w:hAnsi="Arial" w:cs="Arial" w:hint="eastAsia"/>
          <w:szCs w:val="21"/>
          <w:highlight w:val="yellow"/>
        </w:rPr>
        <w:t>TBD</w:t>
      </w:r>
      <w:r w:rsidRPr="00C42D71">
        <w:rPr>
          <w:rFonts w:ascii="Arial" w:eastAsiaTheme="minorEastAsia" w:hAnsi="Arial" w:cs="Arial" w:hint="eastAsia"/>
          <w:szCs w:val="21"/>
          <w:highlight w:val="yellow"/>
        </w:rPr>
        <w:t>）</w:t>
      </w:r>
    </w:p>
    <w:p w14:paraId="6744BCC9" w14:textId="1707F5CC" w:rsidR="00AF3CD9" w:rsidRDefault="009C3092" w:rsidP="000A4F01">
      <w:pPr>
        <w:pStyle w:val="affff7"/>
        <w:numPr>
          <w:ilvl w:val="0"/>
          <w:numId w:val="30"/>
        </w:numPr>
        <w:ind w:firstLineChars="0"/>
      </w:pPr>
      <w:r w:rsidRPr="00633D6C">
        <w:rPr>
          <w:rFonts w:hint="eastAsia"/>
          <w:highlight w:val="yellow"/>
        </w:rPr>
        <w:t>驾驶员制动主缸压力大于</w:t>
      </w:r>
      <w:r w:rsidR="003C6E1F" w:rsidRPr="00633D6C">
        <w:rPr>
          <w:rFonts w:hint="eastAsia"/>
          <w:highlight w:val="yellow"/>
        </w:rPr>
        <w:t>50</w:t>
      </w:r>
      <w:r w:rsidR="00C87AE3" w:rsidRPr="00633D6C">
        <w:rPr>
          <w:rFonts w:hint="eastAsia"/>
          <w:highlight w:val="yellow"/>
        </w:rPr>
        <w:t>bar</w:t>
      </w:r>
      <w:r w:rsidRPr="00633D6C">
        <w:rPr>
          <w:rFonts w:hint="eastAsia"/>
          <w:highlight w:val="yellow"/>
        </w:rPr>
        <w:t>（</w:t>
      </w:r>
      <w:r w:rsidRPr="00633D6C">
        <w:rPr>
          <w:rFonts w:hint="eastAsia"/>
          <w:highlight w:val="yellow"/>
        </w:rPr>
        <w:t>TBD</w:t>
      </w:r>
      <w:r w:rsidRPr="00633D6C">
        <w:rPr>
          <w:rFonts w:hint="eastAsia"/>
          <w:highlight w:val="yellow"/>
        </w:rPr>
        <w:t>）</w:t>
      </w:r>
      <w:r w:rsidR="003C6E1F" w:rsidRPr="00633D6C">
        <w:rPr>
          <w:rFonts w:hint="eastAsia"/>
          <w:highlight w:val="yellow"/>
        </w:rPr>
        <w:t>表征驾驶员想</w:t>
      </w:r>
      <w:r w:rsidR="00D47FE9">
        <w:rPr>
          <w:rFonts w:hint="eastAsia"/>
          <w:highlight w:val="yellow"/>
        </w:rPr>
        <w:t>通过制动踏板</w:t>
      </w:r>
      <w:r w:rsidR="00C55641" w:rsidRPr="00633D6C">
        <w:rPr>
          <w:rFonts w:hint="eastAsia"/>
          <w:highlight w:val="yellow"/>
        </w:rPr>
        <w:t>结束</w:t>
      </w:r>
      <w:r w:rsidR="00C55641" w:rsidRPr="00633D6C">
        <w:rPr>
          <w:rFonts w:hint="eastAsia"/>
          <w:highlight w:val="yellow"/>
        </w:rPr>
        <w:t>HDC</w:t>
      </w:r>
      <w:r w:rsidR="00C55641" w:rsidRPr="00633D6C">
        <w:rPr>
          <w:rFonts w:hint="eastAsia"/>
          <w:highlight w:val="yellow"/>
        </w:rPr>
        <w:t>功能</w:t>
      </w:r>
    </w:p>
    <w:p w14:paraId="67984C4A" w14:textId="787C88C1" w:rsidR="009C3092" w:rsidRDefault="009C3092" w:rsidP="000A4F01">
      <w:pPr>
        <w:pStyle w:val="affff7"/>
        <w:numPr>
          <w:ilvl w:val="0"/>
          <w:numId w:val="30"/>
        </w:numPr>
        <w:ind w:firstLineChars="0"/>
      </w:pPr>
      <w:r w:rsidRPr="002D2B7A">
        <w:rPr>
          <w:rFonts w:hint="eastAsia"/>
          <w:strike/>
          <w:highlight w:val="yellow"/>
        </w:rPr>
        <w:t>驾驶员制动</w:t>
      </w:r>
      <w:r w:rsidR="001C387E" w:rsidRPr="002D2B7A">
        <w:rPr>
          <w:rFonts w:hint="eastAsia"/>
          <w:strike/>
          <w:highlight w:val="yellow"/>
        </w:rPr>
        <w:t>主缸压力</w:t>
      </w:r>
      <w:r w:rsidR="00E407E2" w:rsidRPr="002D2B7A">
        <w:rPr>
          <w:rFonts w:hint="eastAsia"/>
          <w:highlight w:val="yellow"/>
        </w:rPr>
        <w:t>（驾驶员前后轴总制动需求扭矩）</w:t>
      </w:r>
      <w:r w:rsidR="00750BCC" w:rsidRPr="002D2B7A">
        <w:rPr>
          <w:rFonts w:hint="eastAsia"/>
          <w:highlight w:val="yellow"/>
        </w:rPr>
        <w:t xml:space="preserve">- </w:t>
      </w:r>
      <w:r w:rsidRPr="009D4BB1">
        <w:rPr>
          <w:rFonts w:hint="eastAsia"/>
          <w:strike/>
          <w:highlight w:val="yellow"/>
        </w:rPr>
        <w:t>HDC</w:t>
      </w:r>
      <w:r w:rsidR="00C3169C" w:rsidRPr="009D4BB1">
        <w:rPr>
          <w:rFonts w:hint="eastAsia"/>
          <w:strike/>
          <w:highlight w:val="yellow"/>
        </w:rPr>
        <w:t>压力</w:t>
      </w:r>
      <w:r w:rsidR="00750BCC" w:rsidRPr="009D4BB1">
        <w:rPr>
          <w:rFonts w:hint="eastAsia"/>
          <w:strike/>
          <w:highlight w:val="yellow"/>
        </w:rPr>
        <w:t>请求</w:t>
      </w:r>
      <w:r w:rsidR="00E407E2" w:rsidRPr="002D2B7A">
        <w:rPr>
          <w:rFonts w:hint="eastAsia"/>
          <w:highlight w:val="yellow"/>
        </w:rPr>
        <w:t>（</w:t>
      </w:r>
      <w:r w:rsidR="002D2B7A" w:rsidRPr="002D2B7A">
        <w:rPr>
          <w:rFonts w:hint="eastAsia"/>
          <w:highlight w:val="yellow"/>
        </w:rPr>
        <w:t>HDC</w:t>
      </w:r>
      <w:r w:rsidR="002D2B7A" w:rsidRPr="002D2B7A">
        <w:rPr>
          <w:rFonts w:hint="eastAsia"/>
          <w:highlight w:val="yellow"/>
        </w:rPr>
        <w:t>请求的总制动扭矩（包含电液）</w:t>
      </w:r>
      <w:r w:rsidR="00E407E2" w:rsidRPr="002D2B7A">
        <w:rPr>
          <w:rFonts w:hint="eastAsia"/>
          <w:highlight w:val="yellow"/>
        </w:rPr>
        <w:t>）</w:t>
      </w:r>
      <w:r w:rsidR="00750BCC" w:rsidRPr="002D2B7A">
        <w:rPr>
          <w:rFonts w:hint="eastAsia"/>
          <w:highlight w:val="yellow"/>
        </w:rPr>
        <w:t>&gt;</w:t>
      </w:r>
      <w:r w:rsidR="002D2B7A" w:rsidRPr="009D4BB1">
        <w:rPr>
          <w:rFonts w:hint="eastAsia"/>
          <w:strike/>
          <w:highlight w:val="yellow"/>
        </w:rPr>
        <w:t>2bar</w:t>
      </w:r>
      <w:r w:rsidR="002D2B7A" w:rsidRPr="002D2B7A">
        <w:rPr>
          <w:rFonts w:hint="eastAsia"/>
          <w:highlight w:val="yellow"/>
        </w:rPr>
        <w:t>（</w:t>
      </w:r>
      <w:r w:rsidR="002D2B7A" w:rsidRPr="002D2B7A">
        <w:rPr>
          <w:rFonts w:hint="eastAsia"/>
          <w:highlight w:val="yellow"/>
        </w:rPr>
        <w:t>100Nm</w:t>
      </w:r>
      <w:r w:rsidR="002D2B7A" w:rsidRPr="002D2B7A">
        <w:rPr>
          <w:rFonts w:hint="eastAsia"/>
          <w:highlight w:val="yellow"/>
        </w:rPr>
        <w:t>）</w:t>
      </w:r>
      <w:r w:rsidR="002D2B7A">
        <w:rPr>
          <w:rFonts w:hint="eastAsia"/>
        </w:rPr>
        <w:t>（</w:t>
      </w:r>
      <w:r w:rsidR="002D2B7A">
        <w:rPr>
          <w:rFonts w:hint="eastAsia"/>
        </w:rPr>
        <w:t>TBD</w:t>
      </w:r>
      <w:r w:rsidR="002D2B7A">
        <w:rPr>
          <w:rFonts w:hint="eastAsia"/>
        </w:rPr>
        <w:t>）</w:t>
      </w:r>
      <w:r w:rsidR="00750BCC">
        <w:rPr>
          <w:rFonts w:hint="eastAsia"/>
        </w:rPr>
        <w:t xml:space="preserve"> </w:t>
      </w:r>
      <w:r w:rsidR="00750BCC">
        <w:rPr>
          <w:rFonts w:hint="eastAsia"/>
        </w:rPr>
        <w:t>超过一定时间（</w:t>
      </w:r>
      <w:r w:rsidR="000B5ECC">
        <w:rPr>
          <w:rFonts w:hint="eastAsia"/>
        </w:rPr>
        <w:t>100ms</w:t>
      </w:r>
      <w:r w:rsidR="00750BCC">
        <w:rPr>
          <w:rFonts w:hint="eastAsia"/>
        </w:rPr>
        <w:t>）</w:t>
      </w:r>
      <w:r w:rsidR="000B5ECC">
        <w:rPr>
          <w:rFonts w:hint="eastAsia"/>
        </w:rPr>
        <w:t>表征</w:t>
      </w:r>
      <w:r w:rsidR="00750BCC" w:rsidRPr="00750BCC">
        <w:rPr>
          <w:rFonts w:hint="eastAsia"/>
          <w:highlight w:val="yellow"/>
        </w:rPr>
        <w:t>驾驶员</w:t>
      </w:r>
      <w:r w:rsidR="000B5ECC">
        <w:rPr>
          <w:rFonts w:hint="eastAsia"/>
          <w:highlight w:val="yellow"/>
        </w:rPr>
        <w:t>需要</w:t>
      </w:r>
      <w:r w:rsidR="00750BCC" w:rsidRPr="00750BCC">
        <w:rPr>
          <w:rFonts w:hint="eastAsia"/>
          <w:highlight w:val="yellow"/>
        </w:rPr>
        <w:t>制动干预</w:t>
      </w:r>
      <w:r w:rsidR="00750BCC" w:rsidRPr="00750BCC">
        <w:rPr>
          <w:rFonts w:hint="eastAsia"/>
          <w:highlight w:val="yellow"/>
        </w:rPr>
        <w:t>HDC</w:t>
      </w:r>
      <w:r w:rsidR="00750BCC" w:rsidRPr="00750BCC">
        <w:rPr>
          <w:rFonts w:hint="eastAsia"/>
          <w:highlight w:val="yellow"/>
        </w:rPr>
        <w:t>制动请求。</w:t>
      </w:r>
    </w:p>
    <w:p w14:paraId="609EC1DE" w14:textId="106EC8B7" w:rsidR="00AC7170" w:rsidRPr="00D47FE9" w:rsidRDefault="00AC7170" w:rsidP="00D47FE9">
      <w:pPr>
        <w:pStyle w:val="affff7"/>
        <w:numPr>
          <w:ilvl w:val="0"/>
          <w:numId w:val="30"/>
        </w:numPr>
        <w:ind w:firstLineChars="0"/>
      </w:pPr>
      <w:r w:rsidRPr="00F3354A">
        <w:rPr>
          <w:rFonts w:hint="eastAsia"/>
          <w:highlight w:val="yellow"/>
        </w:rPr>
        <w:t>驾驶员油门踏板大于</w:t>
      </w:r>
      <w:r w:rsidR="00F3354A" w:rsidRPr="00F3354A">
        <w:rPr>
          <w:rFonts w:hint="eastAsia"/>
          <w:highlight w:val="yellow"/>
        </w:rPr>
        <w:t>最大</w:t>
      </w:r>
      <w:r w:rsidRPr="00F3354A">
        <w:rPr>
          <w:rFonts w:hint="eastAsia"/>
          <w:highlight w:val="yellow"/>
        </w:rPr>
        <w:t>阈值</w:t>
      </w:r>
      <w:r w:rsidR="008E58B7">
        <w:rPr>
          <w:rFonts w:hint="eastAsia"/>
          <w:highlight w:val="yellow"/>
        </w:rPr>
        <w:t>40%</w:t>
      </w:r>
      <w:r w:rsidR="00D47FE9">
        <w:rPr>
          <w:rFonts w:hint="eastAsia"/>
          <w:highlight w:val="yellow"/>
        </w:rPr>
        <w:t>，</w:t>
      </w:r>
      <w:r w:rsidR="00D47FE9" w:rsidRPr="00633D6C">
        <w:rPr>
          <w:rFonts w:hint="eastAsia"/>
          <w:highlight w:val="yellow"/>
        </w:rPr>
        <w:t>表征驾驶员想</w:t>
      </w:r>
      <w:r w:rsidR="00D47FE9">
        <w:rPr>
          <w:rFonts w:hint="eastAsia"/>
          <w:highlight w:val="yellow"/>
        </w:rPr>
        <w:t>通过油门踏板</w:t>
      </w:r>
      <w:r w:rsidR="00D47FE9" w:rsidRPr="00633D6C">
        <w:rPr>
          <w:rFonts w:hint="eastAsia"/>
          <w:highlight w:val="yellow"/>
        </w:rPr>
        <w:t>结束</w:t>
      </w:r>
      <w:r w:rsidR="00D47FE9" w:rsidRPr="00633D6C">
        <w:rPr>
          <w:rFonts w:hint="eastAsia"/>
          <w:highlight w:val="yellow"/>
        </w:rPr>
        <w:t>HDC</w:t>
      </w:r>
      <w:r w:rsidR="00D47FE9" w:rsidRPr="00633D6C">
        <w:rPr>
          <w:rFonts w:hint="eastAsia"/>
          <w:highlight w:val="yellow"/>
        </w:rPr>
        <w:t>功能</w:t>
      </w:r>
    </w:p>
    <w:p w14:paraId="39F44FF1" w14:textId="2016F19E" w:rsidR="003E5D8A" w:rsidRPr="00750BCC" w:rsidRDefault="00E50F9C" w:rsidP="000A4F01">
      <w:pPr>
        <w:pStyle w:val="affff7"/>
        <w:numPr>
          <w:ilvl w:val="0"/>
          <w:numId w:val="30"/>
        </w:numPr>
        <w:ind w:firstLineChars="0"/>
        <w:rPr>
          <w:highlight w:val="yellow"/>
        </w:rPr>
      </w:pPr>
      <w:r>
        <w:rPr>
          <w:rFonts w:hint="eastAsia"/>
          <w:highlight w:val="yellow"/>
        </w:rPr>
        <w:t>严重</w:t>
      </w:r>
      <w:r w:rsidR="00750BCC" w:rsidRPr="00750BCC">
        <w:rPr>
          <w:rFonts w:hint="eastAsia"/>
          <w:highlight w:val="yellow"/>
        </w:rPr>
        <w:t>故障降级需要立刻退出</w:t>
      </w:r>
      <w:r w:rsidR="00750BCC" w:rsidRPr="00750BCC">
        <w:rPr>
          <w:rFonts w:hint="eastAsia"/>
          <w:highlight w:val="yellow"/>
        </w:rPr>
        <w:t>HDC</w:t>
      </w:r>
      <w:r w:rsidR="00750BCC" w:rsidRPr="00750BCC">
        <w:rPr>
          <w:rFonts w:hint="eastAsia"/>
          <w:highlight w:val="yellow"/>
        </w:rPr>
        <w:t>控制</w:t>
      </w:r>
    </w:p>
    <w:p w14:paraId="0D29A0BB" w14:textId="1934A170" w:rsidR="00D140ED" w:rsidRDefault="00750BCC" w:rsidP="00D140ED">
      <w:pPr>
        <w:pStyle w:val="affff7"/>
        <w:numPr>
          <w:ilvl w:val="0"/>
          <w:numId w:val="30"/>
        </w:numPr>
        <w:ind w:firstLineChars="0"/>
        <w:rPr>
          <w:highlight w:val="yellow"/>
        </w:rPr>
      </w:pPr>
      <w:r>
        <w:rPr>
          <w:rFonts w:hint="eastAsia"/>
          <w:highlight w:val="yellow"/>
        </w:rPr>
        <w:t>ECD</w:t>
      </w:r>
      <w:r>
        <w:rPr>
          <w:rFonts w:hint="eastAsia"/>
          <w:highlight w:val="yellow"/>
        </w:rPr>
        <w:t>功能激活</w:t>
      </w:r>
    </w:p>
    <w:p w14:paraId="1DBBDFC1" w14:textId="2CD78CC7" w:rsidR="00750BCC" w:rsidRDefault="00750BCC" w:rsidP="00D140ED">
      <w:pPr>
        <w:pStyle w:val="affff7"/>
        <w:numPr>
          <w:ilvl w:val="0"/>
          <w:numId w:val="30"/>
        </w:numPr>
        <w:ind w:firstLineChars="0"/>
        <w:rPr>
          <w:highlight w:val="yellow"/>
        </w:rPr>
      </w:pPr>
      <w:r>
        <w:rPr>
          <w:rFonts w:hint="eastAsia"/>
          <w:highlight w:val="yellow"/>
        </w:rPr>
        <w:t>EPB</w:t>
      </w:r>
      <w:r>
        <w:rPr>
          <w:rFonts w:hint="eastAsia"/>
          <w:highlight w:val="yellow"/>
        </w:rPr>
        <w:t>处于关闭状态</w:t>
      </w:r>
    </w:p>
    <w:p w14:paraId="1771B788" w14:textId="45334749" w:rsidR="00750BCC" w:rsidRPr="00417907" w:rsidRDefault="00750BCC" w:rsidP="00D140ED">
      <w:pPr>
        <w:pStyle w:val="affff7"/>
        <w:numPr>
          <w:ilvl w:val="0"/>
          <w:numId w:val="30"/>
        </w:numPr>
        <w:ind w:firstLineChars="0"/>
        <w:rPr>
          <w:highlight w:val="yellow"/>
        </w:rPr>
      </w:pPr>
      <w:r>
        <w:rPr>
          <w:rFonts w:hint="eastAsia"/>
          <w:highlight w:val="yellow"/>
        </w:rPr>
        <w:t>HA</w:t>
      </w:r>
      <w:r>
        <w:rPr>
          <w:rFonts w:hint="eastAsia"/>
          <w:highlight w:val="yellow"/>
        </w:rPr>
        <w:t>功能请求停车</w:t>
      </w:r>
    </w:p>
    <w:p w14:paraId="4A4819F2" w14:textId="5D0591A3" w:rsidR="00AF3CD9" w:rsidRDefault="00750BCC" w:rsidP="000A4F01">
      <w:pPr>
        <w:pStyle w:val="affff7"/>
        <w:numPr>
          <w:ilvl w:val="0"/>
          <w:numId w:val="30"/>
        </w:numPr>
        <w:ind w:firstLineChars="0"/>
      </w:pPr>
      <w:r>
        <w:rPr>
          <w:rFonts w:hint="eastAsia"/>
        </w:rPr>
        <w:t>车辆保持静止超过一定时间（</w:t>
      </w:r>
      <w:r w:rsidR="00727EE2">
        <w:rPr>
          <w:rFonts w:hint="eastAsia"/>
        </w:rPr>
        <w:t>100ms</w:t>
      </w:r>
      <w:r>
        <w:rPr>
          <w:rFonts w:hint="eastAsia"/>
        </w:rPr>
        <w:t>）</w:t>
      </w:r>
    </w:p>
    <w:p w14:paraId="363BC2BE" w14:textId="118604D2" w:rsidR="0055407C" w:rsidRPr="00B0579F" w:rsidRDefault="00DB757A" w:rsidP="000A4F01">
      <w:pPr>
        <w:pStyle w:val="affff7"/>
        <w:numPr>
          <w:ilvl w:val="0"/>
          <w:numId w:val="30"/>
        </w:numPr>
        <w:ind w:firstLineChars="0"/>
        <w:rPr>
          <w:strike/>
          <w:highlight w:val="yellow"/>
        </w:rPr>
      </w:pPr>
      <w:r w:rsidRPr="00AB113C">
        <w:rPr>
          <w:rFonts w:hint="eastAsia"/>
          <w:highlight w:val="yellow"/>
        </w:rPr>
        <w:t>如果</w:t>
      </w:r>
      <w:r w:rsidR="0055407C" w:rsidRPr="00AB113C">
        <w:rPr>
          <w:rFonts w:hint="eastAsia"/>
          <w:highlight w:val="yellow"/>
        </w:rPr>
        <w:t>当前是</w:t>
      </w:r>
      <w:r w:rsidR="0055407C" w:rsidRPr="00AB113C">
        <w:rPr>
          <w:rFonts w:hint="eastAsia"/>
          <w:highlight w:val="yellow"/>
        </w:rPr>
        <w:t>Reset</w:t>
      </w:r>
      <w:r w:rsidR="0055407C" w:rsidRPr="00AB113C">
        <w:rPr>
          <w:rFonts w:hint="eastAsia"/>
          <w:highlight w:val="yellow"/>
        </w:rPr>
        <w:t>状态</w:t>
      </w:r>
      <w:r w:rsidR="0055407C" w:rsidRPr="00AB113C">
        <w:rPr>
          <w:rFonts w:hint="eastAsia"/>
          <w:highlight w:val="yellow"/>
        </w:rPr>
        <w:t xml:space="preserve"> </w:t>
      </w:r>
      <w:r w:rsidR="0055407C" w:rsidRPr="004A26BC">
        <w:rPr>
          <w:rFonts w:hint="eastAsia"/>
          <w:highlight w:val="yellow"/>
        </w:rPr>
        <w:t>且</w:t>
      </w:r>
      <w:r w:rsidR="00AB113C" w:rsidRPr="004A26BC">
        <w:rPr>
          <w:rFonts w:hint="eastAsia"/>
          <w:highlight w:val="yellow"/>
        </w:rPr>
        <w:t xml:space="preserve"> </w:t>
      </w:r>
      <w:r w:rsidR="00AB113C" w:rsidRPr="004A26BC">
        <w:rPr>
          <w:rFonts w:hint="eastAsia"/>
          <w:highlight w:val="yellow"/>
        </w:rPr>
        <w:t>满足</w:t>
      </w:r>
      <w:r w:rsidR="004A26BC" w:rsidRPr="004A26BC">
        <w:rPr>
          <w:rFonts w:hint="eastAsia"/>
          <w:highlight w:val="yellow"/>
        </w:rPr>
        <w:t xml:space="preserve">Reset-&gt; Passive </w:t>
      </w:r>
      <w:r w:rsidR="004A26BC" w:rsidRPr="004A26BC">
        <w:rPr>
          <w:rFonts w:hint="eastAsia"/>
          <w:highlight w:val="yellow"/>
        </w:rPr>
        <w:t>条件</w:t>
      </w:r>
      <w:r w:rsidR="0055407C" w:rsidRPr="004A26BC">
        <w:rPr>
          <w:rFonts w:hint="eastAsia"/>
          <w:highlight w:val="yellow"/>
        </w:rPr>
        <w:t xml:space="preserve"> </w:t>
      </w:r>
      <w:r w:rsidR="0055407C" w:rsidRPr="00B0579F">
        <w:rPr>
          <w:rFonts w:hint="eastAsia"/>
          <w:strike/>
          <w:highlight w:val="yellow"/>
        </w:rPr>
        <w:t>（车速接近于</w:t>
      </w:r>
      <w:r w:rsidR="0055407C" w:rsidRPr="00B0579F">
        <w:rPr>
          <w:rFonts w:hint="eastAsia"/>
          <w:strike/>
          <w:highlight w:val="yellow"/>
        </w:rPr>
        <w:t xml:space="preserve">0 || </w:t>
      </w:r>
      <w:r w:rsidR="006A418A" w:rsidRPr="00B0579F">
        <w:rPr>
          <w:rFonts w:hint="eastAsia"/>
          <w:strike/>
          <w:highlight w:val="yellow"/>
        </w:rPr>
        <w:t xml:space="preserve">Reset </w:t>
      </w:r>
      <w:r w:rsidR="006A418A" w:rsidRPr="00B0579F">
        <w:rPr>
          <w:rFonts w:hint="eastAsia"/>
          <w:strike/>
          <w:highlight w:val="yellow"/>
        </w:rPr>
        <w:t>目标车速</w:t>
      </w:r>
      <w:r w:rsidR="00FE7727" w:rsidRPr="00B0579F">
        <w:rPr>
          <w:rFonts w:hint="eastAsia"/>
          <w:strike/>
          <w:highlight w:val="yellow"/>
        </w:rPr>
        <w:t>随着</w:t>
      </w:r>
      <w:r w:rsidR="00FE7727" w:rsidRPr="00B0579F">
        <w:rPr>
          <w:rFonts w:hint="eastAsia"/>
          <w:strike/>
          <w:highlight w:val="yellow"/>
        </w:rPr>
        <w:t xml:space="preserve">Reset Ax </w:t>
      </w:r>
      <w:r w:rsidR="00FE7727" w:rsidRPr="00B0579F">
        <w:rPr>
          <w:rFonts w:hint="eastAsia"/>
          <w:strike/>
          <w:highlight w:val="yellow"/>
        </w:rPr>
        <w:t>增加直到</w:t>
      </w:r>
      <w:r w:rsidR="0055407C" w:rsidRPr="00B0579F">
        <w:rPr>
          <w:rFonts w:hint="eastAsia"/>
          <w:strike/>
          <w:highlight w:val="yellow"/>
        </w:rPr>
        <w:t>&gt;HDC</w:t>
      </w:r>
      <w:r w:rsidR="0055407C" w:rsidRPr="00B0579F">
        <w:rPr>
          <w:rFonts w:hint="eastAsia"/>
          <w:strike/>
          <w:highlight w:val="yellow"/>
        </w:rPr>
        <w:t>最大车速</w:t>
      </w:r>
      <w:r w:rsidR="0054066B" w:rsidRPr="00B0579F">
        <w:rPr>
          <w:rFonts w:hint="eastAsia"/>
          <w:strike/>
          <w:highlight w:val="yellow"/>
        </w:rPr>
        <w:t>35kph</w:t>
      </w:r>
      <w:r w:rsidR="0055407C" w:rsidRPr="00B0579F">
        <w:rPr>
          <w:rFonts w:hint="eastAsia"/>
          <w:strike/>
          <w:highlight w:val="yellow"/>
        </w:rPr>
        <w:t xml:space="preserve"> || Reset </w:t>
      </w:r>
      <w:r w:rsidR="0055407C" w:rsidRPr="00B0579F">
        <w:rPr>
          <w:rFonts w:hint="eastAsia"/>
          <w:strike/>
          <w:highlight w:val="yellow"/>
        </w:rPr>
        <w:t>目标</w:t>
      </w:r>
      <w:r w:rsidR="000949A8" w:rsidRPr="00B0579F">
        <w:rPr>
          <w:rFonts w:hint="eastAsia"/>
          <w:strike/>
          <w:highlight w:val="yellow"/>
        </w:rPr>
        <w:t>速度</w:t>
      </w:r>
      <w:r w:rsidR="000949A8" w:rsidRPr="00B0579F">
        <w:rPr>
          <w:rFonts w:hint="eastAsia"/>
          <w:strike/>
          <w:highlight w:val="yellow"/>
        </w:rPr>
        <w:t xml:space="preserve">- </w:t>
      </w:r>
      <w:r w:rsidR="000949A8" w:rsidRPr="00B0579F">
        <w:rPr>
          <w:rFonts w:hint="eastAsia"/>
          <w:strike/>
          <w:highlight w:val="yellow"/>
        </w:rPr>
        <w:t>车速</w:t>
      </w:r>
      <w:r w:rsidR="0055407C" w:rsidRPr="00B0579F">
        <w:rPr>
          <w:rFonts w:hint="eastAsia"/>
          <w:strike/>
          <w:highlight w:val="yellow"/>
        </w:rPr>
        <w:t xml:space="preserve">&gt; </w:t>
      </w:r>
      <w:r w:rsidR="000C05BA" w:rsidRPr="00B0579F">
        <w:rPr>
          <w:rFonts w:hint="eastAsia"/>
          <w:strike/>
          <w:highlight w:val="yellow"/>
        </w:rPr>
        <w:t>1</w:t>
      </w:r>
      <w:r w:rsidR="000949A8" w:rsidRPr="00B0579F">
        <w:rPr>
          <w:rFonts w:hint="eastAsia"/>
          <w:strike/>
          <w:highlight w:val="yellow"/>
        </w:rPr>
        <w:t>m/s2</w:t>
      </w:r>
      <w:r w:rsidR="0055407C" w:rsidRPr="00B0579F">
        <w:rPr>
          <w:rFonts w:hint="eastAsia"/>
          <w:strike/>
          <w:highlight w:val="yellow"/>
        </w:rPr>
        <w:t xml:space="preserve"> </w:t>
      </w:r>
      <w:r w:rsidR="003506C5" w:rsidRPr="00B0579F">
        <w:rPr>
          <w:rFonts w:hint="eastAsia"/>
          <w:strike/>
          <w:highlight w:val="yellow"/>
        </w:rPr>
        <w:t>|| Reset</w:t>
      </w:r>
      <w:r w:rsidR="003506C5" w:rsidRPr="00B0579F">
        <w:rPr>
          <w:rFonts w:hint="eastAsia"/>
          <w:strike/>
          <w:highlight w:val="yellow"/>
        </w:rPr>
        <w:t>时</w:t>
      </w:r>
      <w:r w:rsidR="003506C5" w:rsidRPr="00B0579F">
        <w:rPr>
          <w:rFonts w:hint="eastAsia"/>
          <w:strike/>
          <w:highlight w:val="yellow"/>
        </w:rPr>
        <w:t>HDC</w:t>
      </w:r>
      <w:r w:rsidR="003506C5" w:rsidRPr="00B0579F">
        <w:rPr>
          <w:rFonts w:hint="eastAsia"/>
          <w:strike/>
          <w:highlight w:val="yellow"/>
        </w:rPr>
        <w:t>制动请求</w:t>
      </w:r>
      <w:r w:rsidR="00391C64" w:rsidRPr="00B0579F">
        <w:rPr>
          <w:rFonts w:hint="eastAsia"/>
          <w:strike/>
          <w:highlight w:val="yellow"/>
        </w:rPr>
        <w:t>扭矩</w:t>
      </w:r>
      <w:r w:rsidR="00A256BF" w:rsidRPr="00B0579F">
        <w:rPr>
          <w:rFonts w:hint="eastAsia"/>
          <w:strike/>
          <w:highlight w:val="yellow"/>
        </w:rPr>
        <w:t>&lt;50Nm</w:t>
      </w:r>
      <w:r w:rsidR="0055407C" w:rsidRPr="00B0579F">
        <w:rPr>
          <w:rFonts w:hint="eastAsia"/>
          <w:strike/>
          <w:highlight w:val="yellow"/>
        </w:rPr>
        <w:t>）</w:t>
      </w:r>
    </w:p>
    <w:p w14:paraId="3C6D06D1" w14:textId="5838CE67" w:rsidR="003506C5" w:rsidRDefault="003506C5" w:rsidP="003506C5">
      <w:pPr>
        <w:pStyle w:val="affff7"/>
        <w:numPr>
          <w:ilvl w:val="0"/>
          <w:numId w:val="30"/>
        </w:numPr>
        <w:ind w:firstLineChars="0"/>
        <w:rPr>
          <w:highlight w:val="yellow"/>
        </w:rPr>
      </w:pPr>
      <w:r>
        <w:rPr>
          <w:rFonts w:hint="eastAsia"/>
          <w:highlight w:val="yellow"/>
        </w:rPr>
        <w:t>HDC</w:t>
      </w:r>
      <w:r>
        <w:rPr>
          <w:rFonts w:hint="eastAsia"/>
          <w:highlight w:val="yellow"/>
        </w:rPr>
        <w:t>功能使能条件不满足（车辆模式</w:t>
      </w:r>
      <w:r>
        <w:rPr>
          <w:rFonts w:hint="eastAsia"/>
          <w:highlight w:val="yellow"/>
        </w:rPr>
        <w:t>usage Mode</w:t>
      </w:r>
      <w:r>
        <w:rPr>
          <w:rFonts w:hint="eastAsia"/>
          <w:highlight w:val="yellow"/>
        </w:rPr>
        <w:t>等条件）</w:t>
      </w:r>
    </w:p>
    <w:p w14:paraId="1135D25F" w14:textId="71250FFC" w:rsidR="003506C5" w:rsidRPr="00417907" w:rsidRDefault="00223743" w:rsidP="003506C5">
      <w:pPr>
        <w:pStyle w:val="affff7"/>
        <w:numPr>
          <w:ilvl w:val="0"/>
          <w:numId w:val="30"/>
        </w:numPr>
        <w:ind w:firstLineChars="0"/>
        <w:rPr>
          <w:highlight w:val="yellow"/>
        </w:rPr>
      </w:pPr>
      <w:r>
        <w:rPr>
          <w:rFonts w:hint="eastAsia"/>
          <w:highlight w:val="yellow"/>
        </w:rPr>
        <w:t>Active</w:t>
      </w:r>
      <w:r w:rsidR="001F7644">
        <w:rPr>
          <w:rFonts w:hint="eastAsia"/>
          <w:highlight w:val="yellow"/>
        </w:rPr>
        <w:t xml:space="preserve"> HDC</w:t>
      </w:r>
      <w:r w:rsidR="003506C5">
        <w:rPr>
          <w:rFonts w:hint="eastAsia"/>
          <w:highlight w:val="yellow"/>
        </w:rPr>
        <w:t>目标车速</w:t>
      </w:r>
      <w:r w:rsidR="003506C5">
        <w:rPr>
          <w:rFonts w:hint="eastAsia"/>
          <w:highlight w:val="yellow"/>
        </w:rPr>
        <w:t>-</w:t>
      </w:r>
      <w:r w:rsidR="003506C5">
        <w:rPr>
          <w:rFonts w:hint="eastAsia"/>
          <w:highlight w:val="yellow"/>
        </w:rPr>
        <w:t>实际车速</w:t>
      </w:r>
      <w:r w:rsidR="003506C5">
        <w:rPr>
          <w:rFonts w:hint="eastAsia"/>
          <w:highlight w:val="yellow"/>
        </w:rPr>
        <w:t xml:space="preserve">&gt; </w:t>
      </w:r>
      <w:r w:rsidR="001F7644">
        <w:rPr>
          <w:rFonts w:hint="eastAsia"/>
          <w:highlight w:val="yellow"/>
        </w:rPr>
        <w:t>1m/s</w:t>
      </w:r>
      <w:r w:rsidR="003506C5">
        <w:rPr>
          <w:rFonts w:hint="eastAsia"/>
          <w:highlight w:val="yellow"/>
        </w:rPr>
        <w:t>.</w:t>
      </w:r>
    </w:p>
    <w:p w14:paraId="7FFFFE02" w14:textId="56A0BB50" w:rsidR="005F6C1B" w:rsidRDefault="005F6C1B" w:rsidP="000A4F01">
      <w:pPr>
        <w:pStyle w:val="affff7"/>
        <w:numPr>
          <w:ilvl w:val="0"/>
          <w:numId w:val="30"/>
        </w:numPr>
        <w:ind w:firstLineChars="0"/>
      </w:pPr>
      <w:r>
        <w:rPr>
          <w:rFonts w:hint="eastAsia"/>
        </w:rPr>
        <w:t xml:space="preserve">ADAS </w:t>
      </w:r>
      <w:r>
        <w:rPr>
          <w:rFonts w:hint="eastAsia"/>
        </w:rPr>
        <w:t>功能激活</w:t>
      </w:r>
    </w:p>
    <w:p w14:paraId="52E9E550" w14:textId="77777777" w:rsidR="005C24F4" w:rsidRDefault="005C24F4" w:rsidP="0094318D">
      <w:pPr>
        <w:pStyle w:val="affff7"/>
        <w:ind w:left="1070" w:firstLineChars="0" w:firstLine="0"/>
      </w:pPr>
    </w:p>
    <w:p w14:paraId="3ED57B98" w14:textId="08394C23" w:rsidR="005C24F4" w:rsidRDefault="005C24F4" w:rsidP="0074426D">
      <w:pPr>
        <w:pStyle w:val="4"/>
      </w:pPr>
      <w:r>
        <w:rPr>
          <w:rFonts w:hint="eastAsia"/>
        </w:rPr>
        <w:t>HDC</w:t>
      </w:r>
      <w:r w:rsidRPr="007D4DA2">
        <w:rPr>
          <w:rFonts w:hint="eastAsia"/>
        </w:rPr>
        <w:t xml:space="preserve"> </w:t>
      </w:r>
      <w:r w:rsidRPr="007D4DA2">
        <w:rPr>
          <w:rFonts w:hint="eastAsia"/>
        </w:rPr>
        <w:t>功能</w:t>
      </w:r>
      <w:r>
        <w:rPr>
          <w:rFonts w:hint="eastAsia"/>
        </w:rPr>
        <w:t>进入</w:t>
      </w:r>
      <w:r w:rsidR="00EC0A16">
        <w:rPr>
          <w:rFonts w:hint="eastAsia"/>
        </w:rPr>
        <w:t>等待复位状态</w:t>
      </w:r>
      <w:r>
        <w:rPr>
          <w:rFonts w:hint="eastAsia"/>
        </w:rPr>
        <w:t>（</w:t>
      </w:r>
      <w:r w:rsidR="00EC0A16">
        <w:rPr>
          <w:rFonts w:hint="eastAsia"/>
        </w:rPr>
        <w:t>Reset</w:t>
      </w:r>
      <w:r>
        <w:rPr>
          <w:rFonts w:hint="eastAsia"/>
        </w:rPr>
        <w:t>）</w:t>
      </w:r>
      <w:r w:rsidR="00EC0A16">
        <w:rPr>
          <w:rFonts w:hint="eastAsia"/>
        </w:rPr>
        <w:t>条件</w:t>
      </w:r>
    </w:p>
    <w:p w14:paraId="38C5B091" w14:textId="06B47D9A" w:rsidR="00AF3CD9" w:rsidRDefault="00AF3CD9" w:rsidP="00AF3CD9">
      <w:pPr>
        <w:ind w:firstLine="420"/>
      </w:pPr>
      <w:r>
        <w:rPr>
          <w:rFonts w:hint="eastAsia"/>
        </w:rPr>
        <w:t>条件</w:t>
      </w:r>
      <w:r>
        <w:rPr>
          <w:rFonts w:hint="eastAsia"/>
        </w:rPr>
        <w:t>3</w:t>
      </w:r>
      <w:r w:rsidR="000D3D59">
        <w:rPr>
          <w:rFonts w:hint="eastAsia"/>
        </w:rPr>
        <w:t>（等待复位条件）</w:t>
      </w:r>
      <w:r>
        <w:rPr>
          <w:rFonts w:hint="eastAsia"/>
        </w:rPr>
        <w:t>：</w:t>
      </w:r>
      <w:r>
        <w:rPr>
          <w:rFonts w:hint="eastAsia"/>
        </w:rPr>
        <w:t xml:space="preserve"> </w:t>
      </w:r>
      <w:r w:rsidR="001A0C9D">
        <w:rPr>
          <w:rFonts w:hint="eastAsia"/>
        </w:rPr>
        <w:t>如下两种情况</w:t>
      </w:r>
      <w:r>
        <w:rPr>
          <w:rFonts w:hint="eastAsia"/>
        </w:rPr>
        <w:t>，</w:t>
      </w:r>
      <w:r>
        <w:rPr>
          <w:rFonts w:hint="eastAsia"/>
        </w:rPr>
        <w:t xml:space="preserve"> </w:t>
      </w:r>
      <w:r w:rsidR="001A0C9D">
        <w:rPr>
          <w:rFonts w:hint="eastAsia"/>
        </w:rPr>
        <w:t>HDC</w:t>
      </w:r>
      <w:r w:rsidR="001A0C9D">
        <w:rPr>
          <w:rFonts w:hint="eastAsia"/>
        </w:rPr>
        <w:t>都会</w:t>
      </w:r>
      <w:r>
        <w:rPr>
          <w:rFonts w:hint="eastAsia"/>
        </w:rPr>
        <w:t xml:space="preserve"> </w:t>
      </w:r>
      <w:r w:rsidR="002B46EF">
        <w:rPr>
          <w:rFonts w:hint="eastAsia"/>
        </w:rPr>
        <w:t>从</w:t>
      </w:r>
      <w:r w:rsidR="008E4A4D">
        <w:rPr>
          <w:rFonts w:hint="eastAsia"/>
        </w:rPr>
        <w:t>Active</w:t>
      </w:r>
      <w:r w:rsidR="002B46EF">
        <w:rPr>
          <w:rFonts w:hint="eastAsia"/>
        </w:rPr>
        <w:t>状态</w:t>
      </w:r>
      <w:r w:rsidR="008E4A4D">
        <w:rPr>
          <w:rFonts w:hint="eastAsia"/>
        </w:rPr>
        <w:t>会</w:t>
      </w:r>
      <w:r>
        <w:rPr>
          <w:rFonts w:hint="eastAsia"/>
        </w:rPr>
        <w:t>切换到</w:t>
      </w:r>
      <w:r>
        <w:rPr>
          <w:rFonts w:hint="eastAsia"/>
        </w:rPr>
        <w:t xml:space="preserve"> </w:t>
      </w:r>
      <w:r w:rsidR="001A0C9D">
        <w:rPr>
          <w:rFonts w:hint="eastAsia"/>
        </w:rPr>
        <w:t>Reset</w:t>
      </w:r>
      <w:r w:rsidR="001A0C9D">
        <w:rPr>
          <w:rFonts w:hint="eastAsia"/>
        </w:rPr>
        <w:t>状态</w:t>
      </w:r>
    </w:p>
    <w:p w14:paraId="1F667C69" w14:textId="677F0A5F" w:rsidR="00522236" w:rsidRDefault="007A3DC2" w:rsidP="00522236">
      <w:pPr>
        <w:pStyle w:val="affff7"/>
        <w:numPr>
          <w:ilvl w:val="1"/>
          <w:numId w:val="35"/>
        </w:numPr>
        <w:ind w:firstLineChars="0"/>
      </w:pPr>
      <w:r>
        <w:rPr>
          <w:rFonts w:hint="eastAsia"/>
        </w:rPr>
        <w:t>满足如下任意一种情况：</w:t>
      </w:r>
      <w:r w:rsidR="001E249F">
        <w:rPr>
          <w:rFonts w:hint="eastAsia"/>
        </w:rPr>
        <w:t>切换到</w:t>
      </w:r>
      <w:r w:rsidR="001E249F">
        <w:rPr>
          <w:rFonts w:hint="eastAsia"/>
        </w:rPr>
        <w:t>Reset</w:t>
      </w:r>
      <w:r w:rsidR="001E249F">
        <w:rPr>
          <w:rFonts w:hint="eastAsia"/>
        </w:rPr>
        <w:t>状态，同时设置</w:t>
      </w:r>
      <w:r w:rsidR="00C532B0">
        <w:rPr>
          <w:rFonts w:hint="eastAsia"/>
        </w:rPr>
        <w:t>目标为</w:t>
      </w:r>
      <w:r w:rsidR="00C532B0" w:rsidRPr="00C32873">
        <w:rPr>
          <w:rFonts w:hint="eastAsia"/>
          <w:highlight w:val="yellow"/>
        </w:rPr>
        <w:t>快速</w:t>
      </w:r>
      <w:r w:rsidR="00C532B0" w:rsidRPr="00C32873">
        <w:rPr>
          <w:rFonts w:hint="eastAsia"/>
          <w:highlight w:val="yellow"/>
        </w:rPr>
        <w:t>reset</w:t>
      </w:r>
      <w:r w:rsidR="0035114A">
        <w:rPr>
          <w:rFonts w:hint="eastAsia"/>
        </w:rPr>
        <w:t xml:space="preserve"> </w:t>
      </w:r>
      <w:r>
        <w:rPr>
          <w:rFonts w:hint="eastAsia"/>
        </w:rPr>
        <w:t>目标</w:t>
      </w:r>
      <w:r w:rsidR="0035114A">
        <w:rPr>
          <w:rFonts w:hint="eastAsia"/>
        </w:rPr>
        <w:t>加速度</w:t>
      </w:r>
      <w:r w:rsidR="000E1A54">
        <w:rPr>
          <w:rFonts w:hint="eastAsia"/>
        </w:rPr>
        <w:t xml:space="preserve"> </w:t>
      </w:r>
      <w:r w:rsidR="000E1A54" w:rsidRPr="00610226">
        <w:rPr>
          <w:rFonts w:hint="eastAsia"/>
          <w:highlight w:val="yellow"/>
        </w:rPr>
        <w:t>3m/s2</w:t>
      </w:r>
      <w:r w:rsidR="0035114A">
        <w:rPr>
          <w:rFonts w:hint="eastAsia"/>
        </w:rPr>
        <w:t>。</w:t>
      </w:r>
    </w:p>
    <w:p w14:paraId="13137FCC" w14:textId="65E9091E" w:rsidR="00AF3CD9" w:rsidRDefault="00137CCE" w:rsidP="00F84EEC">
      <w:pPr>
        <w:pStyle w:val="affff7"/>
        <w:numPr>
          <w:ilvl w:val="2"/>
          <w:numId w:val="36"/>
        </w:numPr>
        <w:ind w:firstLineChars="0"/>
      </w:pPr>
      <w:r w:rsidRPr="00811BA9">
        <w:rPr>
          <w:rFonts w:hint="eastAsia"/>
          <w:highlight w:val="yellow"/>
        </w:rPr>
        <w:t>低，</w:t>
      </w:r>
      <w:r w:rsidR="00DF4D66" w:rsidRPr="00811BA9">
        <w:rPr>
          <w:rFonts w:hint="eastAsia"/>
          <w:highlight w:val="yellow"/>
        </w:rPr>
        <w:t>中等</w:t>
      </w:r>
      <w:r w:rsidR="006B167E">
        <w:rPr>
          <w:rFonts w:hint="eastAsia"/>
        </w:rPr>
        <w:t>系统故障出现</w:t>
      </w:r>
    </w:p>
    <w:p w14:paraId="60333A9E" w14:textId="16E4AA2A" w:rsidR="00AF3CD9" w:rsidRDefault="00961EC5" w:rsidP="00F84EEC">
      <w:pPr>
        <w:pStyle w:val="affff7"/>
        <w:numPr>
          <w:ilvl w:val="2"/>
          <w:numId w:val="36"/>
        </w:numPr>
        <w:ind w:firstLineChars="0"/>
      </w:pPr>
      <w:r>
        <w:rPr>
          <w:rFonts w:hint="eastAsia"/>
        </w:rPr>
        <w:t>驾驶员油门踏板大于</w:t>
      </w:r>
      <w:r w:rsidR="00692494" w:rsidRPr="00654EA0">
        <w:rPr>
          <w:rFonts w:hint="eastAsia"/>
          <w:highlight w:val="yellow"/>
        </w:rPr>
        <w:t>快速</w:t>
      </w:r>
      <w:r w:rsidR="00692494" w:rsidRPr="00654EA0">
        <w:rPr>
          <w:rFonts w:hint="eastAsia"/>
          <w:highlight w:val="yellow"/>
        </w:rPr>
        <w:t>reset</w:t>
      </w:r>
      <w:r w:rsidRPr="00654EA0">
        <w:rPr>
          <w:rFonts w:hint="eastAsia"/>
          <w:highlight w:val="yellow"/>
        </w:rPr>
        <w:t>阈值</w:t>
      </w:r>
      <w:r w:rsidR="00610226">
        <w:rPr>
          <w:rFonts w:hint="eastAsia"/>
        </w:rPr>
        <w:t xml:space="preserve"> </w:t>
      </w:r>
      <w:r w:rsidR="00610226" w:rsidRPr="00610226">
        <w:rPr>
          <w:rFonts w:hint="eastAsia"/>
          <w:highlight w:val="yellow"/>
        </w:rPr>
        <w:t>25%</w:t>
      </w:r>
      <w:r>
        <w:rPr>
          <w:rFonts w:hint="eastAsia"/>
        </w:rPr>
        <w:t>（驾驶员</w:t>
      </w:r>
      <w:r w:rsidR="00FF4FAA">
        <w:rPr>
          <w:rFonts w:hint="eastAsia"/>
        </w:rPr>
        <w:t>加速</w:t>
      </w:r>
      <w:r>
        <w:rPr>
          <w:rFonts w:hint="eastAsia"/>
        </w:rPr>
        <w:t>干预</w:t>
      </w:r>
      <w:r w:rsidR="00861E01">
        <w:rPr>
          <w:rFonts w:hint="eastAsia"/>
        </w:rPr>
        <w:t>HDC</w:t>
      </w:r>
      <w:r w:rsidR="00861E01">
        <w:rPr>
          <w:rFonts w:hint="eastAsia"/>
        </w:rPr>
        <w:t>压力请求</w:t>
      </w:r>
      <w:r>
        <w:rPr>
          <w:rFonts w:hint="eastAsia"/>
        </w:rPr>
        <w:t>）</w:t>
      </w:r>
    </w:p>
    <w:p w14:paraId="618CE21F" w14:textId="63A530AB" w:rsidR="00F03EAC" w:rsidRPr="00137CCE" w:rsidRDefault="00F03EAC" w:rsidP="00F03EAC">
      <w:pPr>
        <w:pStyle w:val="affff7"/>
        <w:numPr>
          <w:ilvl w:val="1"/>
          <w:numId w:val="30"/>
        </w:numPr>
        <w:ind w:firstLineChars="0"/>
        <w:rPr>
          <w:strike/>
        </w:rPr>
      </w:pPr>
      <w:r w:rsidRPr="00137CCE">
        <w:rPr>
          <w:rFonts w:hint="eastAsia"/>
          <w:strike/>
        </w:rPr>
        <w:t>满足如下任意一种情况：切换到</w:t>
      </w:r>
      <w:r w:rsidRPr="00137CCE">
        <w:rPr>
          <w:rFonts w:hint="eastAsia"/>
          <w:strike/>
        </w:rPr>
        <w:t>Reset</w:t>
      </w:r>
      <w:r w:rsidRPr="00137CCE">
        <w:rPr>
          <w:rFonts w:hint="eastAsia"/>
          <w:strike/>
        </w:rPr>
        <w:t>状态，同时设置目标为</w:t>
      </w:r>
      <w:r w:rsidRPr="00137CCE">
        <w:rPr>
          <w:rFonts w:hint="eastAsia"/>
          <w:strike/>
          <w:highlight w:val="yellow"/>
        </w:rPr>
        <w:t>慢速</w:t>
      </w:r>
      <w:r w:rsidRPr="00137CCE">
        <w:rPr>
          <w:rFonts w:hint="eastAsia"/>
          <w:strike/>
          <w:highlight w:val="yellow"/>
        </w:rPr>
        <w:t>reset</w:t>
      </w:r>
      <w:r w:rsidRPr="00137CCE">
        <w:rPr>
          <w:rFonts w:hint="eastAsia"/>
          <w:strike/>
        </w:rPr>
        <w:t xml:space="preserve"> </w:t>
      </w:r>
      <w:r w:rsidRPr="00137CCE">
        <w:rPr>
          <w:rFonts w:hint="eastAsia"/>
          <w:strike/>
        </w:rPr>
        <w:t>目标加速度</w:t>
      </w:r>
      <w:r w:rsidR="00317AD4" w:rsidRPr="00137CCE">
        <w:rPr>
          <w:rFonts w:hint="eastAsia"/>
          <w:strike/>
          <w:highlight w:val="yellow"/>
        </w:rPr>
        <w:t>0.5m/s2</w:t>
      </w:r>
      <w:r w:rsidRPr="00137CCE">
        <w:rPr>
          <w:rFonts w:hint="eastAsia"/>
          <w:strike/>
        </w:rPr>
        <w:t>。</w:t>
      </w:r>
    </w:p>
    <w:p w14:paraId="00C47237" w14:textId="7D34D2A1" w:rsidR="00DF4D66" w:rsidRPr="00137CCE" w:rsidRDefault="00DF4D66" w:rsidP="00F84EEC">
      <w:pPr>
        <w:pStyle w:val="affff7"/>
        <w:numPr>
          <w:ilvl w:val="2"/>
          <w:numId w:val="30"/>
        </w:numPr>
        <w:ind w:firstLineChars="0"/>
        <w:rPr>
          <w:strike/>
        </w:rPr>
      </w:pPr>
      <w:r w:rsidRPr="00137CCE">
        <w:rPr>
          <w:rFonts w:hint="eastAsia"/>
          <w:strike/>
        </w:rPr>
        <w:t>低系统故障出现</w:t>
      </w:r>
    </w:p>
    <w:p w14:paraId="0667D7D1" w14:textId="77607B28" w:rsidR="00B47DC9" w:rsidRDefault="00B47DC9" w:rsidP="00B47DC9">
      <w:pPr>
        <w:pStyle w:val="affff7"/>
        <w:numPr>
          <w:ilvl w:val="1"/>
          <w:numId w:val="30"/>
        </w:numPr>
        <w:ind w:firstLineChars="0"/>
      </w:pPr>
      <w:r>
        <w:rPr>
          <w:rFonts w:hint="eastAsia"/>
        </w:rPr>
        <w:t>满足如下任意一种情况：切换到</w:t>
      </w:r>
      <w:r>
        <w:rPr>
          <w:rFonts w:hint="eastAsia"/>
        </w:rPr>
        <w:t>Reset</w:t>
      </w:r>
      <w:r>
        <w:rPr>
          <w:rFonts w:hint="eastAsia"/>
        </w:rPr>
        <w:t>状态，同时设置目标为</w:t>
      </w:r>
      <w:r w:rsidR="00E2309B" w:rsidRPr="00295C97">
        <w:rPr>
          <w:rFonts w:hint="eastAsia"/>
          <w:highlight w:val="yellow"/>
        </w:rPr>
        <w:t>off</w:t>
      </w:r>
      <w:r w:rsidR="00295C97" w:rsidRPr="00295C97">
        <w:rPr>
          <w:rFonts w:hint="eastAsia"/>
          <w:highlight w:val="yellow"/>
        </w:rPr>
        <w:t xml:space="preserve"> reset</w:t>
      </w:r>
      <w:r>
        <w:rPr>
          <w:rFonts w:hint="eastAsia"/>
        </w:rPr>
        <w:t>目标加速度</w:t>
      </w:r>
      <w:r w:rsidR="00295C97">
        <w:rPr>
          <w:rFonts w:hint="eastAsia"/>
          <w:highlight w:val="yellow"/>
        </w:rPr>
        <w:t>2.3</w:t>
      </w:r>
      <w:r w:rsidRPr="00317AD4">
        <w:rPr>
          <w:rFonts w:hint="eastAsia"/>
          <w:highlight w:val="yellow"/>
        </w:rPr>
        <w:t>m/s2</w:t>
      </w:r>
      <w:r>
        <w:rPr>
          <w:rFonts w:hint="eastAsia"/>
        </w:rPr>
        <w:t>。</w:t>
      </w:r>
    </w:p>
    <w:p w14:paraId="1EE9AC45" w14:textId="77777777" w:rsidR="00B47DC9" w:rsidRDefault="00B47DC9" w:rsidP="00F84EEC">
      <w:pPr>
        <w:pStyle w:val="affff7"/>
        <w:numPr>
          <w:ilvl w:val="2"/>
          <w:numId w:val="30"/>
        </w:numPr>
        <w:ind w:firstLineChars="0"/>
      </w:pPr>
      <w:r>
        <w:rPr>
          <w:rFonts w:hint="eastAsia"/>
        </w:rPr>
        <w:t>HDC</w:t>
      </w:r>
      <w:r>
        <w:rPr>
          <w:rFonts w:hint="eastAsia"/>
        </w:rPr>
        <w:t>功能被驾驶员手动关闭</w:t>
      </w:r>
      <w:r>
        <w:rPr>
          <w:rFonts w:hint="eastAsia"/>
        </w:rPr>
        <w:t>switch off</w:t>
      </w:r>
    </w:p>
    <w:p w14:paraId="0582A125" w14:textId="77777777" w:rsidR="00B47DC9" w:rsidRDefault="00B47DC9" w:rsidP="00F84EEC">
      <w:pPr>
        <w:pStyle w:val="affff7"/>
        <w:numPr>
          <w:ilvl w:val="2"/>
          <w:numId w:val="30"/>
        </w:numPr>
        <w:ind w:firstLineChars="0"/>
      </w:pPr>
      <w:r>
        <w:rPr>
          <w:rFonts w:hint="eastAsia"/>
        </w:rPr>
        <w:t>制动盘过热</w:t>
      </w:r>
    </w:p>
    <w:p w14:paraId="7F6CC641" w14:textId="732F6728" w:rsidR="00B47DC9" w:rsidRDefault="00B47DC9" w:rsidP="00F84EEC">
      <w:pPr>
        <w:pStyle w:val="affff7"/>
        <w:numPr>
          <w:ilvl w:val="2"/>
          <w:numId w:val="30"/>
        </w:numPr>
        <w:ind w:firstLineChars="0"/>
      </w:pPr>
      <w:r>
        <w:rPr>
          <w:rFonts w:hint="eastAsia"/>
        </w:rPr>
        <w:t>驾驶员油门踏板大于</w:t>
      </w:r>
      <w:r w:rsidRPr="00654EA0">
        <w:rPr>
          <w:rFonts w:hint="eastAsia"/>
          <w:highlight w:val="yellow"/>
        </w:rPr>
        <w:t>慢速</w:t>
      </w:r>
      <w:r w:rsidRPr="00654EA0">
        <w:rPr>
          <w:rFonts w:hint="eastAsia"/>
          <w:highlight w:val="yellow"/>
        </w:rPr>
        <w:t>reset</w:t>
      </w:r>
      <w:r w:rsidRPr="00654EA0">
        <w:rPr>
          <w:rFonts w:hint="eastAsia"/>
          <w:highlight w:val="yellow"/>
        </w:rPr>
        <w:t>阈值</w:t>
      </w:r>
      <w:r>
        <w:rPr>
          <w:rFonts w:hint="eastAsia"/>
        </w:rPr>
        <w:t xml:space="preserve"> </w:t>
      </w:r>
      <w:r w:rsidRPr="00610226">
        <w:rPr>
          <w:rFonts w:hint="eastAsia"/>
          <w:highlight w:val="yellow"/>
        </w:rPr>
        <w:t>5%</w:t>
      </w:r>
      <w:r>
        <w:rPr>
          <w:rFonts w:hint="eastAsia"/>
        </w:rPr>
        <w:t>（驾驶员</w:t>
      </w:r>
      <w:r w:rsidR="00FF4FAA">
        <w:rPr>
          <w:rFonts w:hint="eastAsia"/>
        </w:rPr>
        <w:t>加速</w:t>
      </w:r>
      <w:r>
        <w:rPr>
          <w:rFonts w:hint="eastAsia"/>
        </w:rPr>
        <w:t>干预</w:t>
      </w:r>
      <w:r>
        <w:rPr>
          <w:rFonts w:hint="eastAsia"/>
        </w:rPr>
        <w:t>HDC</w:t>
      </w:r>
      <w:r>
        <w:rPr>
          <w:rFonts w:hint="eastAsia"/>
        </w:rPr>
        <w:t>压力请求）</w:t>
      </w:r>
    </w:p>
    <w:p w14:paraId="63AF989C" w14:textId="77777777" w:rsidR="00ED7EA8" w:rsidRPr="004210DA" w:rsidRDefault="00ED7EA8" w:rsidP="006537BB">
      <w:pPr>
        <w:ind w:firstLineChars="0" w:firstLine="0"/>
      </w:pPr>
    </w:p>
    <w:p w14:paraId="02FFE34B" w14:textId="306F7A7D" w:rsidR="005A56A1" w:rsidRPr="00E03094" w:rsidRDefault="00EE5626" w:rsidP="006A3436">
      <w:pPr>
        <w:pStyle w:val="2"/>
        <w:spacing w:line="360" w:lineRule="auto"/>
      </w:pPr>
      <w:bookmarkStart w:id="65" w:name="_Toc207715821"/>
      <w:r w:rsidRPr="00E973B9">
        <w:rPr>
          <w:rFonts w:hint="eastAsia"/>
        </w:rPr>
        <w:t>控制</w:t>
      </w:r>
      <w:bookmarkEnd w:id="65"/>
      <w:r w:rsidR="00311054">
        <w:rPr>
          <w:rFonts w:hint="eastAsia"/>
        </w:rPr>
        <w:t>执行器</w:t>
      </w:r>
    </w:p>
    <w:p w14:paraId="0F7B056A" w14:textId="63F91EC4" w:rsidR="001F4B1F" w:rsidRPr="00C33269" w:rsidRDefault="006A3436" w:rsidP="001F4B1F">
      <w:pPr>
        <w:ind w:firstLineChars="0" w:firstLine="420"/>
        <w:rPr>
          <w:rFonts w:ascii="DengXian" w:eastAsia="DengXian" w:hAnsi="DengXian" w:hint="eastAsia"/>
          <w14:ligatures w14:val="standardContextual"/>
        </w:rPr>
      </w:pPr>
      <w:r>
        <w:rPr>
          <w:rFonts w:hint="eastAsia"/>
        </w:rPr>
        <w:t>HDC</w:t>
      </w:r>
      <w:r w:rsidR="000742B1" w:rsidRPr="00E03094">
        <w:rPr>
          <w:rFonts w:hint="eastAsia"/>
        </w:rPr>
        <w:t>控制功能</w:t>
      </w:r>
      <w:r w:rsidR="001E6CD7" w:rsidRPr="00E03094">
        <w:rPr>
          <w:rFonts w:hint="eastAsia"/>
        </w:rPr>
        <w:t>工作时会使用所有以下范围内可用执行器：</w:t>
      </w:r>
      <w:r w:rsidR="001F4B1F" w:rsidRPr="00E03094">
        <w:rPr>
          <w:rFonts w:hint="eastAsia"/>
        </w:rPr>
        <w:t>包括：</w:t>
      </w:r>
    </w:p>
    <w:p w14:paraId="7D8B73DE" w14:textId="07230537" w:rsidR="001F4B1F" w:rsidRPr="006D2756" w:rsidRDefault="00F55EB9" w:rsidP="00B226F4">
      <w:pPr>
        <w:pStyle w:val="3"/>
      </w:pPr>
      <w:r w:rsidRPr="006D2756">
        <w:rPr>
          <w:rFonts w:hint="eastAsia"/>
        </w:rPr>
        <w:t>驱动系统执行器</w:t>
      </w:r>
      <w:r w:rsidR="00E37F82" w:rsidRPr="006D2756">
        <w:rPr>
          <w:rFonts w:hint="eastAsia"/>
        </w:rPr>
        <w:t xml:space="preserve"> </w:t>
      </w:r>
      <w:r w:rsidR="00DD4BC4">
        <w:rPr>
          <w:rFonts w:hint="eastAsia"/>
        </w:rPr>
        <w:t>可选</w:t>
      </w:r>
      <w:r w:rsidRPr="006D2756">
        <w:rPr>
          <w:rFonts w:hint="eastAsia"/>
        </w:rPr>
        <w:t>（</w:t>
      </w:r>
      <w:r w:rsidR="0065791D" w:rsidRPr="006D2756">
        <w:rPr>
          <w:rFonts w:hint="eastAsia"/>
        </w:rPr>
        <w:t>电制动控制</w:t>
      </w:r>
      <w:r w:rsidR="0065791D" w:rsidRPr="006D2756">
        <w:rPr>
          <w:rFonts w:hint="eastAsia"/>
        </w:rPr>
        <w:t>regen torque control</w:t>
      </w:r>
      <w:r w:rsidRPr="006D2756">
        <w:rPr>
          <w:rFonts w:hint="eastAsia"/>
        </w:rPr>
        <w:t>）</w:t>
      </w:r>
    </w:p>
    <w:p w14:paraId="54F83452" w14:textId="2D8C9F62" w:rsidR="0045041F" w:rsidRPr="006D2756" w:rsidRDefault="00B226F4" w:rsidP="00B226F4">
      <w:pPr>
        <w:ind w:firstLine="420"/>
        <w:rPr>
          <w:color w:val="0000FF"/>
        </w:rPr>
      </w:pPr>
      <w:r w:rsidRPr="006D2756">
        <w:rPr>
          <w:rFonts w:hint="eastAsia"/>
          <w:lang w:val="zh-CN"/>
        </w:rPr>
        <w:lastRenderedPageBreak/>
        <w:t>轴间四驱：</w:t>
      </w:r>
      <w:r w:rsidR="003B56A4">
        <w:rPr>
          <w:rFonts w:hint="eastAsia"/>
          <w:lang w:val="zh-CN"/>
        </w:rPr>
        <w:t>HDC</w:t>
      </w:r>
      <w:r w:rsidR="00452971" w:rsidRPr="006D2756">
        <w:rPr>
          <w:rFonts w:hint="eastAsia"/>
          <w:lang w:val="zh-CN"/>
        </w:rPr>
        <w:t>功能请求前后</w:t>
      </w:r>
      <w:r w:rsidR="00427201" w:rsidRPr="006D2756">
        <w:rPr>
          <w:rFonts w:hint="eastAsia"/>
          <w:lang w:val="zh-CN"/>
        </w:rPr>
        <w:t>轴</w:t>
      </w:r>
      <w:r w:rsidR="000470F9" w:rsidRPr="006D2756">
        <w:rPr>
          <w:rFonts w:hint="eastAsia"/>
          <w:lang w:val="zh-CN"/>
        </w:rPr>
        <w:t>的</w:t>
      </w:r>
      <w:r w:rsidR="00452971" w:rsidRPr="006D2756">
        <w:rPr>
          <w:rFonts w:hint="eastAsia"/>
          <w:lang w:val="zh-CN"/>
        </w:rPr>
        <w:t>电制动扭矩</w:t>
      </w:r>
      <w:r w:rsidR="0076026E" w:rsidRPr="006D2756">
        <w:rPr>
          <w:rFonts w:hint="eastAsia"/>
          <w:lang w:val="zh-CN"/>
        </w:rPr>
        <w:t>给</w:t>
      </w:r>
      <w:r w:rsidR="0076026E" w:rsidRPr="006D2756">
        <w:rPr>
          <w:rFonts w:hint="eastAsia"/>
          <w:lang w:val="zh-CN"/>
        </w:rPr>
        <w:t>VCU</w:t>
      </w:r>
      <w:r w:rsidRPr="006D2756">
        <w:rPr>
          <w:lang w:val="zh-CN"/>
        </w:rPr>
        <w:t>.</w:t>
      </w:r>
      <w:r w:rsidR="00CD18AB" w:rsidRPr="006D2756">
        <w:rPr>
          <w:rFonts w:hint="eastAsia"/>
          <w:lang w:val="zh-CN"/>
        </w:rPr>
        <w:t xml:space="preserve"> </w:t>
      </w:r>
      <w:r w:rsidR="00CD18AB" w:rsidRPr="006D2756">
        <w:rPr>
          <w:color w:val="0000FF"/>
        </w:rPr>
        <w:tab/>
      </w:r>
    </w:p>
    <w:p w14:paraId="3E4A9439" w14:textId="67F2F0F6" w:rsidR="0019304F" w:rsidRPr="006D2756" w:rsidRDefault="007E4A3D" w:rsidP="0019304F">
      <w:pPr>
        <w:pStyle w:val="affff7"/>
        <w:numPr>
          <w:ilvl w:val="3"/>
          <w:numId w:val="15"/>
        </w:numPr>
        <w:ind w:firstLineChars="0"/>
        <w:rPr>
          <w:color w:val="0000FF"/>
        </w:rPr>
      </w:pPr>
      <w:r w:rsidRPr="006D2756">
        <w:rPr>
          <w:rFonts w:hint="eastAsia"/>
          <w:color w:val="0000FF"/>
        </w:rPr>
        <w:t>电制动扭矩</w:t>
      </w:r>
      <w:r w:rsidR="0019304F" w:rsidRPr="006D2756">
        <w:rPr>
          <w:rFonts w:hint="eastAsia"/>
          <w:color w:val="0000FF"/>
        </w:rPr>
        <w:t>激活请求</w:t>
      </w:r>
      <w:r w:rsidRPr="006D2756">
        <w:rPr>
          <w:color w:val="0000FF"/>
        </w:rPr>
        <w:t>TotTarRegTrqCotrlRqst</w:t>
      </w:r>
      <w:r w:rsidR="0019304F" w:rsidRPr="006D2756">
        <w:rPr>
          <w:rFonts w:hint="eastAsia"/>
          <w:color w:val="0000FF"/>
        </w:rPr>
        <w:t xml:space="preserve"> =0x01</w:t>
      </w:r>
      <w:r w:rsidR="0019304F" w:rsidRPr="006D2756">
        <w:rPr>
          <w:rFonts w:hint="eastAsia"/>
          <w:color w:val="0000FF"/>
        </w:rPr>
        <w:t>（</w:t>
      </w:r>
      <w:r w:rsidR="0019304F" w:rsidRPr="006D2756">
        <w:rPr>
          <w:rFonts w:hint="eastAsia"/>
          <w:color w:val="0000FF"/>
        </w:rPr>
        <w:t>Request</w:t>
      </w:r>
      <w:r w:rsidR="0019304F" w:rsidRPr="006D2756">
        <w:rPr>
          <w:rFonts w:hint="eastAsia"/>
          <w:color w:val="0000FF"/>
        </w:rPr>
        <w:t>请求）</w:t>
      </w:r>
    </w:p>
    <w:p w14:paraId="3C54C7AC" w14:textId="1A0CD4E2" w:rsidR="0045041F" w:rsidRPr="006D2756" w:rsidRDefault="00CD18AB" w:rsidP="0019304F">
      <w:pPr>
        <w:pStyle w:val="affff7"/>
        <w:numPr>
          <w:ilvl w:val="3"/>
          <w:numId w:val="15"/>
        </w:numPr>
        <w:ind w:firstLineChars="0"/>
        <w:rPr>
          <w:lang w:val="zh-CN"/>
        </w:rPr>
      </w:pPr>
      <w:r w:rsidRPr="006D2756">
        <w:rPr>
          <w:rFonts w:hint="eastAsia"/>
          <w:color w:val="0000FF"/>
        </w:rPr>
        <w:t>Tar</w:t>
      </w:r>
      <w:r w:rsidR="00F81E98" w:rsidRPr="006D2756">
        <w:rPr>
          <w:rFonts w:hint="eastAsia"/>
          <w:color w:val="0000FF"/>
        </w:rPr>
        <w:t>RegTrqFront/ TarRegTrqRear</w:t>
      </w:r>
    </w:p>
    <w:p w14:paraId="42F1E1B2" w14:textId="18F78241" w:rsidR="005A5AEF" w:rsidRPr="006D2756" w:rsidRDefault="005A5AEF" w:rsidP="00B226F4">
      <w:pPr>
        <w:ind w:firstLine="420"/>
        <w:rPr>
          <w:lang w:val="zh-CN"/>
        </w:rPr>
      </w:pPr>
      <w:r w:rsidRPr="006D2756">
        <w:rPr>
          <w:lang w:val="zh-CN"/>
        </w:rPr>
        <w:tab/>
      </w:r>
      <w:r w:rsidR="00CD18AB" w:rsidRPr="006D2756">
        <w:rPr>
          <w:lang w:val="zh-CN"/>
        </w:rPr>
        <w:tab/>
      </w:r>
    </w:p>
    <w:p w14:paraId="3AA1600D" w14:textId="2F51E587" w:rsidR="00B226F4" w:rsidRPr="006D2756" w:rsidRDefault="00B226F4" w:rsidP="00B226F4">
      <w:pPr>
        <w:ind w:firstLine="420"/>
        <w:rPr>
          <w:lang w:val="zh-CN"/>
        </w:rPr>
      </w:pPr>
      <w:r w:rsidRPr="006D2756">
        <w:rPr>
          <w:rFonts w:hint="eastAsia"/>
          <w:lang w:val="zh-CN"/>
        </w:rPr>
        <w:t>分布式四驱：</w:t>
      </w:r>
      <w:r w:rsidR="003A795D">
        <w:rPr>
          <w:rFonts w:hint="eastAsia"/>
          <w:lang w:val="zh-CN"/>
        </w:rPr>
        <w:t>HDC</w:t>
      </w:r>
      <w:r w:rsidR="009108CD" w:rsidRPr="006D2756">
        <w:rPr>
          <w:rFonts w:hint="eastAsia"/>
          <w:lang w:val="zh-CN"/>
        </w:rPr>
        <w:t>功能只请求前后轴的电制动扭矩给</w:t>
      </w:r>
      <w:r w:rsidR="009108CD" w:rsidRPr="006D2756">
        <w:rPr>
          <w:rFonts w:hint="eastAsia"/>
          <w:lang w:val="zh-CN"/>
        </w:rPr>
        <w:t>VCU</w:t>
      </w:r>
      <w:r w:rsidR="009108CD" w:rsidRPr="006D2756">
        <w:rPr>
          <w:rFonts w:hint="eastAsia"/>
          <w:lang w:val="zh-CN"/>
        </w:rPr>
        <w:t>，</w:t>
      </w:r>
      <w:r w:rsidR="009108CD" w:rsidRPr="006D2756">
        <w:rPr>
          <w:rFonts w:hint="eastAsia"/>
          <w:lang w:val="zh-CN"/>
        </w:rPr>
        <w:t>VCU</w:t>
      </w:r>
      <w:r w:rsidR="009108CD" w:rsidRPr="006D2756">
        <w:rPr>
          <w:rFonts w:hint="eastAsia"/>
          <w:lang w:val="zh-CN"/>
        </w:rPr>
        <w:t>再</w:t>
      </w:r>
      <w:r w:rsidR="004B6F01" w:rsidRPr="006D2756">
        <w:rPr>
          <w:rFonts w:hint="eastAsia"/>
          <w:lang w:val="zh-CN"/>
        </w:rPr>
        <w:t>平均分配给</w:t>
      </w:r>
      <w:r w:rsidR="004B6F01" w:rsidRPr="006D2756">
        <w:rPr>
          <w:rFonts w:hint="eastAsia"/>
          <w:lang w:val="zh-CN"/>
        </w:rPr>
        <w:t>MCU</w:t>
      </w:r>
      <w:r w:rsidR="004B6F01" w:rsidRPr="006D2756">
        <w:rPr>
          <w:rFonts w:hint="eastAsia"/>
          <w:lang w:val="zh-CN"/>
        </w:rPr>
        <w:t>。</w:t>
      </w:r>
    </w:p>
    <w:p w14:paraId="35B766D2" w14:textId="77777777" w:rsidR="00E00E36" w:rsidRPr="006D2756" w:rsidRDefault="00E00E36" w:rsidP="00E00E36">
      <w:pPr>
        <w:pStyle w:val="affff7"/>
        <w:numPr>
          <w:ilvl w:val="3"/>
          <w:numId w:val="15"/>
        </w:numPr>
        <w:ind w:firstLineChars="0"/>
        <w:rPr>
          <w:color w:val="0000FF"/>
        </w:rPr>
      </w:pPr>
      <w:r w:rsidRPr="006D2756">
        <w:rPr>
          <w:rFonts w:hint="eastAsia"/>
          <w:color w:val="0000FF"/>
        </w:rPr>
        <w:t>电制动扭矩激活请求</w:t>
      </w:r>
      <w:r w:rsidRPr="006D2756">
        <w:rPr>
          <w:color w:val="0000FF"/>
        </w:rPr>
        <w:t>TotTarRegTrqCotrlRqst</w:t>
      </w:r>
      <w:r w:rsidRPr="006D2756">
        <w:rPr>
          <w:rFonts w:hint="eastAsia"/>
          <w:color w:val="0000FF"/>
        </w:rPr>
        <w:t xml:space="preserve"> =0x01</w:t>
      </w:r>
      <w:r w:rsidRPr="006D2756">
        <w:rPr>
          <w:rFonts w:hint="eastAsia"/>
          <w:color w:val="0000FF"/>
        </w:rPr>
        <w:t>（</w:t>
      </w:r>
      <w:r w:rsidRPr="006D2756">
        <w:rPr>
          <w:rFonts w:hint="eastAsia"/>
          <w:color w:val="0000FF"/>
        </w:rPr>
        <w:t>Request</w:t>
      </w:r>
      <w:r w:rsidRPr="006D2756">
        <w:rPr>
          <w:rFonts w:hint="eastAsia"/>
          <w:color w:val="0000FF"/>
        </w:rPr>
        <w:t>请求）</w:t>
      </w:r>
    </w:p>
    <w:p w14:paraId="57F04A2C" w14:textId="77777777" w:rsidR="00E00E36" w:rsidRPr="006D2756" w:rsidRDefault="00E00E36" w:rsidP="00E00E36">
      <w:pPr>
        <w:pStyle w:val="affff7"/>
        <w:numPr>
          <w:ilvl w:val="3"/>
          <w:numId w:val="15"/>
        </w:numPr>
        <w:ind w:firstLineChars="0"/>
        <w:rPr>
          <w:lang w:val="zh-CN"/>
        </w:rPr>
      </w:pPr>
      <w:r w:rsidRPr="006D2756">
        <w:rPr>
          <w:rFonts w:hint="eastAsia"/>
          <w:color w:val="0000FF"/>
        </w:rPr>
        <w:t>TarRegTrqFront/ TarRegTrqRear</w:t>
      </w:r>
    </w:p>
    <w:p w14:paraId="42CB432E" w14:textId="5C06F11F" w:rsidR="00E00E36" w:rsidRPr="006D2756" w:rsidRDefault="00E00E36" w:rsidP="00B226F4">
      <w:pPr>
        <w:ind w:firstLine="420"/>
        <w:rPr>
          <w:lang w:val="zh-CN"/>
        </w:rPr>
      </w:pPr>
    </w:p>
    <w:p w14:paraId="1DA3160B" w14:textId="77777777" w:rsidR="005A4CC0" w:rsidRPr="006D2756" w:rsidRDefault="005A4CC0" w:rsidP="005A4CC0">
      <w:pPr>
        <w:pStyle w:val="4"/>
      </w:pPr>
      <w:r w:rsidRPr="006D2756">
        <w:rPr>
          <w:rFonts w:hint="eastAsia"/>
        </w:rPr>
        <w:t>边界定义</w:t>
      </w:r>
    </w:p>
    <w:p w14:paraId="66438DC4" w14:textId="0D9B1CDF" w:rsidR="00933E44" w:rsidRPr="006D2756" w:rsidRDefault="00B5575B" w:rsidP="00933E44">
      <w:pPr>
        <w:ind w:firstLine="420"/>
        <w:rPr>
          <w:lang w:val="zh-CN"/>
        </w:rPr>
      </w:pPr>
      <w:r>
        <w:rPr>
          <w:rFonts w:hint="eastAsia"/>
          <w:lang w:val="zh-CN"/>
        </w:rPr>
        <w:t>HDC</w:t>
      </w:r>
      <w:r>
        <w:rPr>
          <w:rFonts w:hint="eastAsia"/>
          <w:lang w:val="zh-CN"/>
        </w:rPr>
        <w:t>功能处于激活状态，</w:t>
      </w:r>
      <w:r>
        <w:rPr>
          <w:rFonts w:hint="eastAsia"/>
          <w:lang w:val="zh-CN"/>
        </w:rPr>
        <w:t>VCU</w:t>
      </w:r>
      <w:r>
        <w:rPr>
          <w:rFonts w:hint="eastAsia"/>
          <w:lang w:val="zh-CN"/>
        </w:rPr>
        <w:t>和</w:t>
      </w:r>
      <w:r>
        <w:rPr>
          <w:rFonts w:hint="eastAsia"/>
          <w:lang w:val="zh-CN"/>
        </w:rPr>
        <w:t>VMC</w:t>
      </w:r>
      <w:r>
        <w:rPr>
          <w:rFonts w:hint="eastAsia"/>
          <w:lang w:val="zh-CN"/>
        </w:rPr>
        <w:t>的电制动请求需要保持握手，但是</w:t>
      </w:r>
      <w:r w:rsidR="004651C7">
        <w:rPr>
          <w:rFonts w:hint="eastAsia"/>
          <w:lang w:val="zh-CN"/>
        </w:rPr>
        <w:t>DTC</w:t>
      </w:r>
      <w:r w:rsidR="000827F8">
        <w:rPr>
          <w:rFonts w:hint="eastAsia"/>
          <w:lang w:val="zh-CN"/>
        </w:rPr>
        <w:t>激活时，</w:t>
      </w:r>
      <w:r w:rsidR="000827F8">
        <w:rPr>
          <w:rFonts w:hint="eastAsia"/>
          <w:lang w:val="zh-CN"/>
        </w:rPr>
        <w:t>HDC</w:t>
      </w:r>
      <w:r w:rsidR="000827F8">
        <w:rPr>
          <w:rFonts w:hint="eastAsia"/>
          <w:lang w:val="zh-CN"/>
        </w:rPr>
        <w:t>请求的电制动值会被</w:t>
      </w:r>
      <w:r w:rsidR="000827F8">
        <w:rPr>
          <w:rFonts w:hint="eastAsia"/>
          <w:lang w:val="zh-CN"/>
        </w:rPr>
        <w:t>DTC</w:t>
      </w:r>
      <w:r w:rsidR="000827F8">
        <w:rPr>
          <w:rFonts w:hint="eastAsia"/>
          <w:lang w:val="zh-CN"/>
        </w:rPr>
        <w:t>的</w:t>
      </w:r>
      <w:r w:rsidR="003B7018">
        <w:rPr>
          <w:rFonts w:hint="eastAsia"/>
          <w:lang w:val="zh-CN"/>
        </w:rPr>
        <w:t>限扭值</w:t>
      </w:r>
      <w:r w:rsidR="003B7018">
        <w:rPr>
          <w:rFonts w:hint="eastAsia"/>
          <w:lang w:val="zh-CN"/>
        </w:rPr>
        <w:t>override</w:t>
      </w:r>
      <w:r w:rsidR="003B7018">
        <w:rPr>
          <w:rFonts w:hint="eastAsia"/>
          <w:lang w:val="zh-CN"/>
        </w:rPr>
        <w:t>，</w:t>
      </w:r>
      <w:r w:rsidR="00F003B7">
        <w:rPr>
          <w:rFonts w:hint="eastAsia"/>
          <w:lang w:val="zh-CN"/>
        </w:rPr>
        <w:t>之后</w:t>
      </w:r>
      <w:r w:rsidR="005129A2">
        <w:rPr>
          <w:rFonts w:hint="eastAsia"/>
          <w:lang w:val="zh-CN"/>
        </w:rPr>
        <w:t>HDC</w:t>
      </w:r>
      <w:r w:rsidR="00B86053">
        <w:rPr>
          <w:rFonts w:hint="eastAsia"/>
          <w:lang w:val="zh-CN"/>
        </w:rPr>
        <w:t>自身请求的扭矩会被限制，不允许再增加，直到</w:t>
      </w:r>
      <w:r w:rsidR="00B86053">
        <w:rPr>
          <w:rFonts w:hint="eastAsia"/>
          <w:lang w:val="zh-CN"/>
        </w:rPr>
        <w:t>HDC</w:t>
      </w:r>
      <w:r w:rsidR="00B86053">
        <w:rPr>
          <w:rFonts w:hint="eastAsia"/>
          <w:lang w:val="zh-CN"/>
        </w:rPr>
        <w:t>功能退出。</w:t>
      </w:r>
    </w:p>
    <w:p w14:paraId="6B1F646C" w14:textId="77777777" w:rsidR="002773CA" w:rsidRPr="006D2756" w:rsidRDefault="002773CA" w:rsidP="005A4CC0">
      <w:pPr>
        <w:ind w:firstLine="420"/>
      </w:pPr>
    </w:p>
    <w:p w14:paraId="2CA39A14" w14:textId="6053BE75" w:rsidR="001F4B1F" w:rsidRDefault="001F4B1F" w:rsidP="00B226F4">
      <w:pPr>
        <w:pStyle w:val="3"/>
      </w:pPr>
      <w:r w:rsidRPr="006D2756">
        <w:rPr>
          <w:rFonts w:hint="eastAsia"/>
        </w:rPr>
        <w:t>制动</w:t>
      </w:r>
      <w:r w:rsidRPr="006D2756">
        <w:t>控制</w:t>
      </w:r>
      <w:r w:rsidR="003A267C">
        <w:rPr>
          <w:rFonts w:hint="eastAsia"/>
        </w:rPr>
        <w:t>（</w:t>
      </w:r>
      <w:r w:rsidR="00727608">
        <w:rPr>
          <w:rFonts w:hint="eastAsia"/>
        </w:rPr>
        <w:t>可选</w:t>
      </w:r>
      <w:r w:rsidR="003A267C">
        <w:rPr>
          <w:rFonts w:hint="eastAsia"/>
        </w:rPr>
        <w:t>）</w:t>
      </w:r>
    </w:p>
    <w:p w14:paraId="78BA100A" w14:textId="745153CD" w:rsidR="00DF67C0" w:rsidRPr="006D2756" w:rsidRDefault="00DF67C0" w:rsidP="00DF67C0">
      <w:pPr>
        <w:ind w:firstLine="420"/>
        <w:rPr>
          <w:color w:val="0000FF"/>
        </w:rPr>
      </w:pPr>
      <w:r>
        <w:rPr>
          <w:rFonts w:hint="eastAsia"/>
          <w:lang w:val="zh-CN"/>
        </w:rPr>
        <w:t>单轮制动接</w:t>
      </w:r>
      <w:r w:rsidRPr="00E62A0C">
        <w:rPr>
          <w:rFonts w:hint="eastAsia"/>
          <w:b/>
          <w:bCs/>
          <w:lang w:val="zh-CN"/>
        </w:rPr>
        <w:t>口：</w:t>
      </w:r>
      <w:r w:rsidR="0028587D">
        <w:rPr>
          <w:rFonts w:hint="eastAsia"/>
          <w:b/>
          <w:bCs/>
          <w:lang w:val="zh-CN"/>
        </w:rPr>
        <w:t>HDC</w:t>
      </w:r>
      <w:r w:rsidRPr="00E62A0C">
        <w:rPr>
          <w:rFonts w:hint="eastAsia"/>
          <w:b/>
          <w:bCs/>
          <w:lang w:val="zh-CN"/>
        </w:rPr>
        <w:t>功能请求前后</w:t>
      </w:r>
      <w:r w:rsidR="000550C5" w:rsidRPr="00E62A0C">
        <w:rPr>
          <w:rFonts w:hint="eastAsia"/>
          <w:b/>
          <w:bCs/>
          <w:lang w:val="zh-CN"/>
        </w:rPr>
        <w:t>左右四</w:t>
      </w:r>
      <w:r w:rsidR="000550C5">
        <w:rPr>
          <w:rFonts w:hint="eastAsia"/>
          <w:lang w:val="zh-CN"/>
        </w:rPr>
        <w:t>车轮的单轮</w:t>
      </w:r>
      <w:r w:rsidR="00DD4BC4">
        <w:rPr>
          <w:rFonts w:hint="eastAsia"/>
          <w:lang w:val="zh-CN"/>
        </w:rPr>
        <w:t>delta</w:t>
      </w:r>
      <w:r w:rsidR="000550C5">
        <w:rPr>
          <w:rFonts w:hint="eastAsia"/>
          <w:lang w:val="zh-CN"/>
        </w:rPr>
        <w:t>制动扭矩</w:t>
      </w:r>
      <w:r w:rsidRPr="006D2756">
        <w:rPr>
          <w:rFonts w:hint="eastAsia"/>
          <w:lang w:val="zh-CN"/>
        </w:rPr>
        <w:t>给</w:t>
      </w:r>
      <w:r w:rsidR="00DD4BC4">
        <w:rPr>
          <w:rFonts w:hint="eastAsia"/>
          <w:lang w:val="zh-CN"/>
        </w:rPr>
        <w:t>制动</w:t>
      </w:r>
      <w:r w:rsidRPr="006D2756">
        <w:rPr>
          <w:lang w:val="zh-CN"/>
        </w:rPr>
        <w:t>.</w:t>
      </w:r>
      <w:r w:rsidRPr="006D2756">
        <w:rPr>
          <w:rFonts w:hint="eastAsia"/>
          <w:lang w:val="zh-CN"/>
        </w:rPr>
        <w:t xml:space="preserve"> </w:t>
      </w:r>
      <w:r w:rsidRPr="006D2756">
        <w:rPr>
          <w:color w:val="0000FF"/>
        </w:rPr>
        <w:tab/>
      </w:r>
    </w:p>
    <w:p w14:paraId="677D101C" w14:textId="0BDCECB5" w:rsidR="009F1A89" w:rsidRPr="00705B58" w:rsidRDefault="009F1A89" w:rsidP="009F1A89">
      <w:pPr>
        <w:spacing w:beforeLines="50" w:before="156" w:afterLines="50" w:after="156" w:line="288" w:lineRule="auto"/>
        <w:ind w:firstLine="420"/>
        <w:rPr>
          <w:lang w:val="zh-CN"/>
        </w:rPr>
      </w:pPr>
      <w:r w:rsidRPr="00705B58">
        <w:rPr>
          <w:rFonts w:hint="eastAsia"/>
          <w:lang w:val="zh-CN"/>
        </w:rPr>
        <w:t>V</w:t>
      </w:r>
      <w:r w:rsidRPr="00705B58">
        <w:rPr>
          <w:lang w:val="zh-CN"/>
        </w:rPr>
        <w:t>MC</w:t>
      </w:r>
      <w:r w:rsidRPr="00705B58">
        <w:rPr>
          <w:rFonts w:hint="eastAsia"/>
          <w:lang w:val="zh-CN"/>
        </w:rPr>
        <w:t>协调内部的</w:t>
      </w:r>
      <w:r w:rsidR="00BD4703">
        <w:rPr>
          <w:rFonts w:hint="eastAsia"/>
          <w:lang w:val="zh-CN"/>
        </w:rPr>
        <w:t>HDC</w:t>
      </w:r>
      <w:r>
        <w:rPr>
          <w:rFonts w:hint="eastAsia"/>
          <w:lang w:val="zh-CN"/>
        </w:rPr>
        <w:t>和其他操控稳定</w:t>
      </w:r>
      <w:r w:rsidRPr="00705B58">
        <w:rPr>
          <w:rFonts w:hint="eastAsia"/>
          <w:lang w:val="zh-CN"/>
        </w:rPr>
        <w:t>功能请求，将</w:t>
      </w:r>
      <w:r w:rsidR="00D92645">
        <w:rPr>
          <w:rFonts w:hint="eastAsia"/>
          <w:lang w:val="zh-CN"/>
        </w:rPr>
        <w:t>HDC</w:t>
      </w:r>
      <w:r w:rsidRPr="00705B58">
        <w:rPr>
          <w:rFonts w:hint="eastAsia"/>
          <w:lang w:val="zh-CN"/>
        </w:rPr>
        <w:t>目标制动叠加扭矩，通过</w:t>
      </w:r>
      <w:r w:rsidRPr="00705B58">
        <w:rPr>
          <w:rFonts w:hint="eastAsia"/>
          <w:lang w:val="zh-CN"/>
        </w:rPr>
        <w:t>0x</w:t>
      </w:r>
      <w:r w:rsidRPr="00705B58">
        <w:rPr>
          <w:lang w:val="zh-CN"/>
        </w:rPr>
        <w:t>0C0</w:t>
      </w:r>
      <w:r w:rsidRPr="00705B58">
        <w:rPr>
          <w:rFonts w:hint="eastAsia"/>
          <w:lang w:val="zh-CN"/>
        </w:rPr>
        <w:t>报文发送给制动系统：</w:t>
      </w:r>
    </w:p>
    <w:p w14:paraId="43DFF616" w14:textId="77777777"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制动力矩激活请求“</w:t>
      </w:r>
      <w:r w:rsidRPr="008428BE">
        <w:rPr>
          <w:color w:val="00B0F0"/>
        </w:rPr>
        <w:t>BrkTrqAtvRqst</w:t>
      </w:r>
      <w:r w:rsidRPr="008428BE">
        <w:rPr>
          <w:rFonts w:hint="eastAsia"/>
          <w:color w:val="00B0F0"/>
        </w:rPr>
        <w:t>=</w:t>
      </w:r>
      <w:r w:rsidRPr="008428BE">
        <w:rPr>
          <w:color w:val="00B0F0"/>
        </w:rPr>
        <w:t>0</w:t>
      </w:r>
      <w:r w:rsidRPr="008428BE">
        <w:rPr>
          <w:rFonts w:hint="eastAsia"/>
          <w:color w:val="00B0F0"/>
        </w:rPr>
        <w:t>x</w:t>
      </w:r>
      <w:r w:rsidRPr="008428BE">
        <w:rPr>
          <w:color w:val="00B0F0"/>
        </w:rPr>
        <w:t>01</w:t>
      </w:r>
      <w:r w:rsidRPr="008428BE">
        <w:rPr>
          <w:rFonts w:hint="eastAsia"/>
          <w:color w:val="00B0F0"/>
        </w:rPr>
        <w:t>（</w:t>
      </w:r>
      <w:r w:rsidRPr="008428BE">
        <w:rPr>
          <w:color w:val="00B0F0"/>
        </w:rPr>
        <w:t>Requst</w:t>
      </w:r>
      <w:r w:rsidRPr="008428BE">
        <w:rPr>
          <w:rFonts w:hint="eastAsia"/>
          <w:color w:val="00B0F0"/>
        </w:rPr>
        <w:t>）”</w:t>
      </w:r>
    </w:p>
    <w:p w14:paraId="01F083C3" w14:textId="77777777"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目标制动叠加扭矩“</w:t>
      </w:r>
      <w:r w:rsidRPr="008428BE">
        <w:rPr>
          <w:color w:val="00B0F0"/>
        </w:rPr>
        <w:t>TarBrkTqFrntLe</w:t>
      </w:r>
      <w:r w:rsidRPr="008428BE">
        <w:rPr>
          <w:rFonts w:hint="eastAsia"/>
          <w:color w:val="00B0F0"/>
        </w:rPr>
        <w:t xml:space="preserve"> /</w:t>
      </w:r>
      <w:r w:rsidRPr="008428BE">
        <w:rPr>
          <w:color w:val="00B0F0"/>
        </w:rPr>
        <w:t xml:space="preserve"> TarBrkTqFrntRi</w:t>
      </w:r>
      <w:r w:rsidRPr="008428BE">
        <w:rPr>
          <w:rFonts w:hint="eastAsia"/>
          <w:color w:val="00B0F0"/>
        </w:rPr>
        <w:t xml:space="preserve"> / </w:t>
      </w:r>
      <w:r w:rsidRPr="008428BE">
        <w:rPr>
          <w:color w:val="00B0F0"/>
        </w:rPr>
        <w:t>TarBrkTqReLe</w:t>
      </w:r>
      <w:r w:rsidRPr="008428BE">
        <w:rPr>
          <w:rFonts w:hint="eastAsia"/>
          <w:color w:val="00B0F0"/>
        </w:rPr>
        <w:t xml:space="preserve"> / </w:t>
      </w:r>
      <w:r w:rsidRPr="008428BE">
        <w:rPr>
          <w:color w:val="00B0F0"/>
        </w:rPr>
        <w:t>TarBrkTqReRi</w:t>
      </w:r>
      <w:r w:rsidRPr="008428BE">
        <w:rPr>
          <w:rFonts w:hint="eastAsia"/>
          <w:color w:val="00B0F0"/>
        </w:rPr>
        <w:t>”</w:t>
      </w:r>
      <w:r w:rsidRPr="008428BE">
        <w:rPr>
          <w:rFonts w:hint="eastAsia"/>
          <w:color w:val="00B0F0"/>
        </w:rPr>
        <w:t>=</w:t>
      </w:r>
      <w:r w:rsidRPr="008428BE">
        <w:rPr>
          <w:color w:val="00B0F0"/>
        </w:rPr>
        <w:t xml:space="preserve"> </w:t>
      </w:r>
      <w:r w:rsidRPr="008428BE">
        <w:rPr>
          <w:rFonts w:hint="eastAsia"/>
          <w:color w:val="00B0F0"/>
        </w:rPr>
        <w:t>x</w:t>
      </w:r>
      <w:r w:rsidRPr="008428BE">
        <w:rPr>
          <w:rFonts w:hint="eastAsia"/>
          <w:color w:val="00B0F0"/>
        </w:rPr>
        <w:t>（</w:t>
      </w:r>
      <w:r w:rsidRPr="008428BE">
        <w:rPr>
          <w:rFonts w:hint="eastAsia"/>
          <w:color w:val="00B0F0"/>
        </w:rPr>
        <w:t>Nm</w:t>
      </w:r>
      <w:r w:rsidRPr="008428BE">
        <w:rPr>
          <w:rFonts w:hint="eastAsia"/>
          <w:color w:val="00B0F0"/>
        </w:rPr>
        <w:t>）</w:t>
      </w:r>
    </w:p>
    <w:p w14:paraId="44C875D1" w14:textId="0CA9A9E1" w:rsidR="00485525" w:rsidRPr="006D2756" w:rsidRDefault="00485525" w:rsidP="00485525">
      <w:pPr>
        <w:pStyle w:val="4"/>
      </w:pPr>
      <w:r w:rsidRPr="006D2756">
        <w:rPr>
          <w:rFonts w:hint="eastAsia"/>
        </w:rPr>
        <w:t>边界</w:t>
      </w:r>
      <w:r w:rsidR="00C831E7" w:rsidRPr="006D2756">
        <w:rPr>
          <w:rFonts w:hint="eastAsia"/>
        </w:rPr>
        <w:t>定义</w:t>
      </w:r>
    </w:p>
    <w:p w14:paraId="41F4EE2B" w14:textId="77777777" w:rsidR="00593B4B" w:rsidRPr="00593B4B" w:rsidRDefault="00593B4B" w:rsidP="00593B4B">
      <w:pPr>
        <w:ind w:firstLine="440"/>
        <w:rPr>
          <w:rFonts w:cstheme="minorBidi"/>
          <w:sz w:val="22"/>
        </w:rPr>
      </w:pPr>
      <w:r w:rsidRPr="00593B4B">
        <w:rPr>
          <w:rFonts w:cstheme="minorBidi" w:hint="eastAsia"/>
          <w:sz w:val="22"/>
        </w:rPr>
        <w:t>HDC</w:t>
      </w:r>
      <w:r w:rsidRPr="00593B4B">
        <w:rPr>
          <w:rFonts w:cstheme="minorBidi" w:hint="eastAsia"/>
          <w:sz w:val="22"/>
        </w:rPr>
        <w:t>功能激活的前提条件之一就是制动踏板为</w:t>
      </w:r>
      <w:r w:rsidRPr="00593B4B">
        <w:rPr>
          <w:rFonts w:cstheme="minorBidi" w:hint="eastAsia"/>
          <w:sz w:val="22"/>
        </w:rPr>
        <w:t>0</w:t>
      </w:r>
      <w:r w:rsidRPr="00593B4B">
        <w:rPr>
          <w:rFonts w:cstheme="minorBidi" w:hint="eastAsia"/>
          <w:sz w:val="22"/>
        </w:rPr>
        <w:t>，制动理论上只需要执行</w:t>
      </w:r>
      <w:r w:rsidRPr="00593B4B">
        <w:rPr>
          <w:rFonts w:cstheme="minorBidi" w:hint="eastAsia"/>
          <w:sz w:val="22"/>
        </w:rPr>
        <w:t>HDC</w:t>
      </w:r>
      <w:r w:rsidRPr="00593B4B">
        <w:rPr>
          <w:rFonts w:cstheme="minorBidi" w:hint="eastAsia"/>
          <w:sz w:val="22"/>
        </w:rPr>
        <w:t>的叠加扭矩请求，不过如果</w:t>
      </w:r>
      <w:r w:rsidRPr="00593B4B">
        <w:rPr>
          <w:rFonts w:cstheme="minorBidi" w:hint="eastAsia"/>
          <w:sz w:val="22"/>
        </w:rPr>
        <w:t>ABS</w:t>
      </w:r>
      <w:r w:rsidRPr="00593B4B">
        <w:rPr>
          <w:rFonts w:cstheme="minorBidi" w:hint="eastAsia"/>
          <w:sz w:val="22"/>
        </w:rPr>
        <w:t>等稳定性功能激活时，制动扭矩拥有最高优先级，</w:t>
      </w:r>
      <w:r w:rsidRPr="00593B4B">
        <w:rPr>
          <w:rFonts w:cstheme="minorBidi" w:hint="eastAsia"/>
          <w:sz w:val="22"/>
        </w:rPr>
        <w:t>HDC</w:t>
      </w:r>
      <w:r w:rsidRPr="00593B4B">
        <w:rPr>
          <w:rFonts w:cstheme="minorBidi" w:hint="eastAsia"/>
          <w:sz w:val="22"/>
        </w:rPr>
        <w:t>功能和制动依然保持握手。</w:t>
      </w:r>
    </w:p>
    <w:p w14:paraId="431F66CB" w14:textId="6C61B399" w:rsidR="00485525" w:rsidRPr="005E05A3" w:rsidRDefault="00593B4B" w:rsidP="00593B4B">
      <w:pPr>
        <w:ind w:firstLine="440"/>
      </w:pPr>
      <w:r w:rsidRPr="00593B4B">
        <w:rPr>
          <w:rFonts w:cstheme="minorBidi" w:hint="eastAsia"/>
          <w:sz w:val="22"/>
        </w:rPr>
        <w:t>当</w:t>
      </w:r>
      <w:r w:rsidRPr="00593B4B">
        <w:rPr>
          <w:rFonts w:cstheme="minorBidi" w:hint="eastAsia"/>
          <w:sz w:val="22"/>
        </w:rPr>
        <w:t>HDC</w:t>
      </w:r>
      <w:r w:rsidRPr="00593B4B">
        <w:rPr>
          <w:rFonts w:cstheme="minorBidi" w:hint="eastAsia"/>
          <w:sz w:val="22"/>
        </w:rPr>
        <w:t>功能退出（</w:t>
      </w:r>
      <w:r w:rsidRPr="00593B4B">
        <w:rPr>
          <w:rFonts w:cstheme="minorBidi" w:hint="eastAsia"/>
          <w:sz w:val="22"/>
        </w:rPr>
        <w:t>Passive</w:t>
      </w:r>
      <w:r w:rsidRPr="00593B4B">
        <w:rPr>
          <w:rFonts w:cstheme="minorBidi" w:hint="eastAsia"/>
          <w:sz w:val="22"/>
        </w:rPr>
        <w:t>）后</w:t>
      </w:r>
      <w:r w:rsidRPr="00593B4B">
        <w:rPr>
          <w:rFonts w:cstheme="minorBidi" w:hint="eastAsia"/>
          <w:sz w:val="22"/>
        </w:rPr>
        <w:t>, VMC</w:t>
      </w:r>
      <w:r w:rsidRPr="00593B4B">
        <w:rPr>
          <w:rFonts w:cstheme="minorBidi" w:hint="eastAsia"/>
          <w:sz w:val="22"/>
        </w:rPr>
        <w:t>会发送</w:t>
      </w:r>
      <w:r w:rsidRPr="00593B4B">
        <w:rPr>
          <w:rFonts w:cstheme="minorBidi" w:hint="eastAsia"/>
          <w:sz w:val="22"/>
        </w:rPr>
        <w:t xml:space="preserve">No Request </w:t>
      </w:r>
      <w:r w:rsidRPr="00593B4B">
        <w:rPr>
          <w:rFonts w:cstheme="minorBidi" w:hint="eastAsia"/>
          <w:sz w:val="22"/>
        </w:rPr>
        <w:t>请求，断开握手。</w:t>
      </w:r>
    </w:p>
    <w:p w14:paraId="21682A35" w14:textId="77777777" w:rsidR="00485525" w:rsidRPr="00C54739" w:rsidRDefault="00485525" w:rsidP="004E5E68">
      <w:pPr>
        <w:spacing w:line="288" w:lineRule="auto"/>
        <w:ind w:firstLineChars="0" w:firstLine="0"/>
      </w:pPr>
    </w:p>
    <w:p w14:paraId="1B5AC124" w14:textId="77777777" w:rsidR="001F4B1F" w:rsidRPr="00C54739" w:rsidRDefault="001F4B1F" w:rsidP="00B226F4">
      <w:pPr>
        <w:pStyle w:val="3"/>
      </w:pPr>
      <w:r w:rsidRPr="00C54739">
        <w:rPr>
          <w:rFonts w:hint="eastAsia"/>
        </w:rPr>
        <w:t xml:space="preserve">RWS actuator / </w:t>
      </w:r>
      <w:r w:rsidRPr="00C54739">
        <w:t>后轮转向</w:t>
      </w:r>
    </w:p>
    <w:p w14:paraId="44D0230C" w14:textId="77777777" w:rsidR="00EB5B1A" w:rsidRPr="00C54739" w:rsidRDefault="00EB5B1A" w:rsidP="00EB5B1A">
      <w:pPr>
        <w:pStyle w:val="4"/>
      </w:pPr>
      <w:r w:rsidRPr="00C54739">
        <w:rPr>
          <w:rFonts w:hint="eastAsia"/>
        </w:rPr>
        <w:t>边界定义</w:t>
      </w:r>
    </w:p>
    <w:p w14:paraId="42954E7F" w14:textId="3AE1247E" w:rsidR="00EB5B1A" w:rsidRPr="00C54739" w:rsidRDefault="00612ED5" w:rsidP="00225484">
      <w:pPr>
        <w:ind w:firstLine="420"/>
      </w:pPr>
      <w:r>
        <w:rPr>
          <w:rFonts w:hint="eastAsia"/>
        </w:rPr>
        <w:t>HDC</w:t>
      </w:r>
      <w:r w:rsidR="0071497A" w:rsidRPr="00C54739">
        <w:rPr>
          <w:rFonts w:hint="eastAsia"/>
        </w:rPr>
        <w:t>功能不使用</w:t>
      </w:r>
      <w:r w:rsidR="00264122" w:rsidRPr="00C54739">
        <w:rPr>
          <w:rFonts w:hint="eastAsia"/>
        </w:rPr>
        <w:t>后转执行器</w:t>
      </w:r>
    </w:p>
    <w:p w14:paraId="6629C96D" w14:textId="2E3AD519" w:rsidR="005E2843" w:rsidRPr="00C54739" w:rsidRDefault="0093248E" w:rsidP="005E2843">
      <w:pPr>
        <w:pStyle w:val="3"/>
      </w:pPr>
      <w:r w:rsidRPr="00C54739">
        <w:rPr>
          <w:rFonts w:hint="eastAsia"/>
        </w:rPr>
        <w:t>SBW/EPS</w:t>
      </w:r>
      <w:r w:rsidR="005E2843" w:rsidRPr="00C54739">
        <w:rPr>
          <w:rFonts w:hint="eastAsia"/>
        </w:rPr>
        <w:t xml:space="preserve"> actuator / </w:t>
      </w:r>
      <w:r w:rsidRPr="00C54739">
        <w:rPr>
          <w:rFonts w:hint="eastAsia"/>
        </w:rPr>
        <w:t>前轮</w:t>
      </w:r>
      <w:r w:rsidR="005E2843" w:rsidRPr="00C54739">
        <w:t>转向</w:t>
      </w:r>
    </w:p>
    <w:p w14:paraId="6C214AEA" w14:textId="77777777" w:rsidR="005E2843" w:rsidRPr="00C54739" w:rsidRDefault="005E2843" w:rsidP="005E2843">
      <w:pPr>
        <w:pStyle w:val="4"/>
      </w:pPr>
      <w:r w:rsidRPr="00C54739">
        <w:rPr>
          <w:rFonts w:hint="eastAsia"/>
        </w:rPr>
        <w:t>边界定义</w:t>
      </w:r>
    </w:p>
    <w:p w14:paraId="5443D790" w14:textId="73B9E14C" w:rsidR="005E2843" w:rsidRPr="00C54739" w:rsidRDefault="00612ED5" w:rsidP="005E2843">
      <w:pPr>
        <w:ind w:firstLine="420"/>
      </w:pPr>
      <w:r>
        <w:rPr>
          <w:rFonts w:hint="eastAsia"/>
        </w:rPr>
        <w:lastRenderedPageBreak/>
        <w:t>HDC</w:t>
      </w:r>
      <w:r w:rsidR="005E2843" w:rsidRPr="00C54739">
        <w:rPr>
          <w:rFonts w:hint="eastAsia"/>
        </w:rPr>
        <w:t>功能不使用</w:t>
      </w:r>
      <w:r w:rsidR="0093248E" w:rsidRPr="00C54739">
        <w:rPr>
          <w:rFonts w:hint="eastAsia"/>
        </w:rPr>
        <w:t>前转</w:t>
      </w:r>
      <w:r w:rsidR="005E2843" w:rsidRPr="00C54739">
        <w:rPr>
          <w:rFonts w:hint="eastAsia"/>
        </w:rPr>
        <w:t>执行器</w:t>
      </w:r>
    </w:p>
    <w:p w14:paraId="7E41FE92" w14:textId="77777777" w:rsidR="00EB5B1A" w:rsidRPr="00C54739" w:rsidRDefault="00EB5B1A" w:rsidP="00264122">
      <w:pPr>
        <w:ind w:firstLineChars="0" w:firstLine="0"/>
      </w:pPr>
    </w:p>
    <w:p w14:paraId="03B04DAF" w14:textId="637FD221" w:rsidR="001F4B1F" w:rsidRPr="00C54739" w:rsidRDefault="004D6AA7" w:rsidP="00B226F4">
      <w:pPr>
        <w:pStyle w:val="3"/>
      </w:pPr>
      <w:r w:rsidRPr="00C54739">
        <w:rPr>
          <w:rFonts w:hint="eastAsia"/>
        </w:rPr>
        <w:t>悬架系统：</w:t>
      </w:r>
      <w:r w:rsidRPr="00C54739">
        <w:rPr>
          <w:rFonts w:hint="eastAsia"/>
        </w:rPr>
        <w:t xml:space="preserve">CDC, </w:t>
      </w:r>
      <w:r w:rsidRPr="00C54739">
        <w:rPr>
          <w:rFonts w:hint="eastAsia"/>
        </w:rPr>
        <w:t>空簧</w:t>
      </w:r>
    </w:p>
    <w:p w14:paraId="57CC12A8" w14:textId="77777777" w:rsidR="001274D6" w:rsidRPr="00C54739" w:rsidRDefault="001274D6" w:rsidP="00540451">
      <w:pPr>
        <w:pStyle w:val="4"/>
      </w:pPr>
      <w:r w:rsidRPr="00C54739">
        <w:rPr>
          <w:rFonts w:hint="eastAsia"/>
        </w:rPr>
        <w:t>边界定义</w:t>
      </w:r>
    </w:p>
    <w:p w14:paraId="4AF48C13" w14:textId="77777777" w:rsidR="001274D6" w:rsidRPr="00C54739" w:rsidRDefault="001274D6" w:rsidP="001274D6">
      <w:pPr>
        <w:ind w:firstLine="420"/>
        <w:rPr>
          <w:lang w:val="zh-CN"/>
        </w:rPr>
      </w:pPr>
    </w:p>
    <w:p w14:paraId="66DB3AFA" w14:textId="1C257247" w:rsidR="001274D6" w:rsidRPr="00C54739" w:rsidRDefault="001318C7" w:rsidP="001274D6">
      <w:pPr>
        <w:spacing w:line="288" w:lineRule="auto"/>
        <w:ind w:leftChars="400" w:left="840" w:firstLine="420"/>
        <w:rPr>
          <w:rFonts w:cstheme="minorBidi"/>
          <w:sz w:val="22"/>
        </w:rPr>
      </w:pPr>
      <w:r w:rsidRPr="00C54739">
        <w:rPr>
          <w:rFonts w:hint="eastAsia"/>
          <w:lang w:val="zh-CN"/>
        </w:rPr>
        <w:t xml:space="preserve">VMC </w:t>
      </w:r>
      <w:r w:rsidR="00540451">
        <w:rPr>
          <w:rFonts w:hint="eastAsia"/>
          <w:lang w:val="zh-CN"/>
        </w:rPr>
        <w:t>HDC</w:t>
      </w:r>
      <w:r w:rsidRPr="00C54739">
        <w:rPr>
          <w:rFonts w:hint="eastAsia"/>
          <w:lang w:val="zh-CN"/>
        </w:rPr>
        <w:t>功能的</w:t>
      </w:r>
      <w:r w:rsidRPr="00C54739">
        <w:rPr>
          <w:rFonts w:hint="eastAsia"/>
        </w:rPr>
        <w:t>垂向</w:t>
      </w:r>
      <w:r w:rsidRPr="00C54739">
        <w:rPr>
          <w:rFonts w:hint="eastAsia"/>
        </w:rPr>
        <w:t>/</w:t>
      </w:r>
      <w:r w:rsidRPr="00C54739">
        <w:rPr>
          <w:rFonts w:hint="eastAsia"/>
        </w:rPr>
        <w:t>载荷调整功能控制</w:t>
      </w:r>
      <w:r w:rsidRPr="00C54739">
        <w:rPr>
          <w:rFonts w:hint="eastAsia"/>
          <w:lang w:val="zh-CN"/>
        </w:rPr>
        <w:t>CDC</w:t>
      </w:r>
      <w:r w:rsidRPr="00C54739">
        <w:rPr>
          <w:rFonts w:hint="eastAsia"/>
          <w:lang w:val="zh-CN"/>
        </w:rPr>
        <w:t>的目标电流，以及空气弹簧的目标刚度等级</w:t>
      </w:r>
      <w:r w:rsidR="001274D6" w:rsidRPr="00C54739">
        <w:rPr>
          <w:rFonts w:cstheme="minorBidi" w:hint="eastAsia"/>
          <w:sz w:val="22"/>
        </w:rPr>
        <w:t>。</w:t>
      </w:r>
    </w:p>
    <w:p w14:paraId="03727625" w14:textId="77777777" w:rsidR="001274D6" w:rsidRPr="00C54739" w:rsidRDefault="001274D6" w:rsidP="00540451">
      <w:pPr>
        <w:pStyle w:val="4"/>
      </w:pPr>
      <w:r w:rsidRPr="00C54739">
        <w:rPr>
          <w:rFonts w:hint="eastAsia"/>
        </w:rPr>
        <w:t>对悬架执行器的使用策略</w:t>
      </w:r>
    </w:p>
    <w:p w14:paraId="592B1D71" w14:textId="77777777" w:rsidR="001274D6" w:rsidRPr="00986F5E" w:rsidRDefault="001274D6" w:rsidP="00986F5E">
      <w:pPr>
        <w:widowControl/>
        <w:spacing w:beforeLines="50" w:before="156" w:afterLines="50" w:after="156" w:line="288" w:lineRule="auto"/>
        <w:ind w:firstLineChars="0"/>
        <w:jc w:val="left"/>
        <w:rPr>
          <w:b/>
          <w:bCs/>
        </w:rPr>
      </w:pPr>
      <w:r w:rsidRPr="00986F5E">
        <w:rPr>
          <w:rFonts w:hint="eastAsia"/>
          <w:b/>
          <w:bCs/>
        </w:rPr>
        <w:t>连续可调阻尼减振器</w:t>
      </w:r>
    </w:p>
    <w:p w14:paraId="66155423" w14:textId="77777777" w:rsidR="001274D6" w:rsidRPr="00C54739" w:rsidRDefault="001274D6" w:rsidP="005B622C">
      <w:pPr>
        <w:pStyle w:val="affff7"/>
        <w:widowControl/>
        <w:numPr>
          <w:ilvl w:val="0"/>
          <w:numId w:val="23"/>
        </w:numPr>
        <w:spacing w:afterLines="50" w:after="156" w:line="288" w:lineRule="auto"/>
        <w:ind w:firstLineChars="0" w:firstLine="422"/>
        <w:jc w:val="left"/>
        <w:rPr>
          <w:b/>
          <w:bCs/>
        </w:rPr>
      </w:pPr>
      <w:r w:rsidRPr="00C54739">
        <w:rPr>
          <w:rFonts w:hint="eastAsia"/>
          <w:b/>
          <w:bCs/>
        </w:rPr>
        <w:t>控制交互</w:t>
      </w:r>
    </w:p>
    <w:p w14:paraId="5B49A59E" w14:textId="78EE5157" w:rsidR="001274D6" w:rsidRPr="00C54739" w:rsidRDefault="001678C7" w:rsidP="0059792D">
      <w:pPr>
        <w:spacing w:line="288" w:lineRule="auto"/>
        <w:ind w:leftChars="996" w:left="2092" w:firstLineChars="0" w:firstLine="0"/>
      </w:pPr>
      <w:r w:rsidRPr="00C54739">
        <w:t xml:space="preserve">VMC </w:t>
      </w:r>
      <w:r w:rsidR="00986F5E">
        <w:rPr>
          <w:rFonts w:hint="eastAsia"/>
        </w:rPr>
        <w:t>HDC</w:t>
      </w:r>
      <w:r w:rsidR="001274D6" w:rsidRPr="00C54739">
        <w:rPr>
          <w:rFonts w:hint="eastAsia"/>
        </w:rPr>
        <w:t>功能激活时，根据目标横摆力矩计算连续可调阻尼减振器目标电流百分比通过</w:t>
      </w:r>
      <w:r w:rsidR="001274D6" w:rsidRPr="00C54739">
        <w:rPr>
          <w:rFonts w:hint="eastAsia"/>
        </w:rPr>
        <w:t>0x</w:t>
      </w:r>
      <w:r w:rsidR="001274D6" w:rsidRPr="00C54739">
        <w:t>0C0</w:t>
      </w:r>
      <w:r w:rsidR="001274D6" w:rsidRPr="00C54739">
        <w:rPr>
          <w:rFonts w:hint="eastAsia"/>
        </w:rPr>
        <w:t>报文发送</w:t>
      </w:r>
      <w:r w:rsidR="001274D6" w:rsidRPr="00C54739">
        <w:rPr>
          <w:rFonts w:hint="eastAsia"/>
        </w:rPr>
        <w:t>C</w:t>
      </w:r>
      <w:r w:rsidR="001274D6" w:rsidRPr="00C54739">
        <w:t>DC</w:t>
      </w:r>
      <w:r w:rsidR="001274D6" w:rsidRPr="00C54739">
        <w:rPr>
          <w:rFonts w:hint="eastAsia"/>
        </w:rPr>
        <w:t>控制目标请求给</w:t>
      </w:r>
      <w:r w:rsidR="001274D6" w:rsidRPr="00C54739">
        <w:rPr>
          <w:rFonts w:hint="eastAsia"/>
        </w:rPr>
        <w:t>S</w:t>
      </w:r>
      <w:r w:rsidR="001274D6" w:rsidRPr="00C54739">
        <w:t>UCU</w:t>
      </w:r>
      <w:r w:rsidR="001274D6" w:rsidRPr="00C54739">
        <w:rPr>
          <w:rFonts w:hint="eastAsia"/>
        </w:rPr>
        <w:t>悬架控制器：</w:t>
      </w:r>
    </w:p>
    <w:p w14:paraId="3363959C" w14:textId="77777777" w:rsidR="001274D6" w:rsidRPr="00E9662C" w:rsidRDefault="001274D6" w:rsidP="005B622C">
      <w:pPr>
        <w:pStyle w:val="affff7"/>
        <w:widowControl/>
        <w:numPr>
          <w:ilvl w:val="0"/>
          <w:numId w:val="22"/>
        </w:numPr>
        <w:spacing w:line="288" w:lineRule="auto"/>
        <w:ind w:left="1667" w:firstLineChars="0" w:firstLine="420"/>
        <w:jc w:val="left"/>
        <w:rPr>
          <w:color w:val="0000FF"/>
        </w:rPr>
      </w:pPr>
      <w:r w:rsidRPr="00E9662C">
        <w:rPr>
          <w:rFonts w:hint="eastAsia"/>
          <w:color w:val="0000FF"/>
        </w:rPr>
        <w:t>CDC</w:t>
      </w:r>
      <w:r w:rsidRPr="00E9662C">
        <w:rPr>
          <w:rFonts w:hint="eastAsia"/>
          <w:color w:val="0000FF"/>
        </w:rPr>
        <w:t>激活请求</w:t>
      </w:r>
      <w:r w:rsidRPr="00E9662C">
        <w:rPr>
          <w:color w:val="0000FF"/>
        </w:rPr>
        <w:t>CdcActvRqst</w:t>
      </w:r>
      <w:r w:rsidRPr="00E9662C">
        <w:rPr>
          <w:rFonts w:hint="eastAsia"/>
          <w:color w:val="0000FF"/>
        </w:rPr>
        <w:t xml:space="preserve"> </w:t>
      </w:r>
      <w:r w:rsidRPr="00E9662C">
        <w:rPr>
          <w:color w:val="0000FF"/>
        </w:rPr>
        <w:t>=0</w:t>
      </w:r>
      <w:r w:rsidRPr="00E9662C">
        <w:rPr>
          <w:rFonts w:hint="eastAsia"/>
          <w:color w:val="0000FF"/>
        </w:rPr>
        <w:t>x</w:t>
      </w:r>
      <w:r w:rsidRPr="00E9662C">
        <w:rPr>
          <w:color w:val="0000FF"/>
        </w:rPr>
        <w:t>01</w:t>
      </w:r>
      <w:r w:rsidRPr="00E9662C">
        <w:rPr>
          <w:rFonts w:hint="eastAsia"/>
          <w:color w:val="0000FF"/>
        </w:rPr>
        <w:t>（</w:t>
      </w:r>
      <w:r w:rsidRPr="00E9662C">
        <w:rPr>
          <w:rFonts w:hint="eastAsia"/>
          <w:color w:val="0000FF"/>
        </w:rPr>
        <w:t>Request</w:t>
      </w:r>
      <w:r w:rsidRPr="00E9662C">
        <w:rPr>
          <w:rFonts w:hint="eastAsia"/>
          <w:color w:val="0000FF"/>
        </w:rPr>
        <w:t>请求）</w:t>
      </w:r>
    </w:p>
    <w:p w14:paraId="0E6F5B24" w14:textId="77777777" w:rsidR="001274D6" w:rsidRPr="00E9662C" w:rsidRDefault="001274D6" w:rsidP="005B622C">
      <w:pPr>
        <w:pStyle w:val="affff7"/>
        <w:widowControl/>
        <w:numPr>
          <w:ilvl w:val="0"/>
          <w:numId w:val="22"/>
        </w:numPr>
        <w:spacing w:line="288" w:lineRule="auto"/>
        <w:ind w:left="1667" w:firstLineChars="0" w:firstLine="420"/>
        <w:jc w:val="left"/>
        <w:rPr>
          <w:color w:val="0000FF"/>
        </w:rPr>
      </w:pPr>
      <w:r w:rsidRPr="00E9662C">
        <w:rPr>
          <w:rFonts w:hint="eastAsia"/>
          <w:color w:val="0000FF"/>
        </w:rPr>
        <w:t>CDC</w:t>
      </w:r>
      <w:r w:rsidRPr="00E9662C">
        <w:rPr>
          <w:rFonts w:hint="eastAsia"/>
          <w:color w:val="0000FF"/>
        </w:rPr>
        <w:t>电流百分比</w:t>
      </w:r>
      <w:r w:rsidRPr="00E9662C">
        <w:rPr>
          <w:color w:val="0000FF"/>
        </w:rPr>
        <w:t>CdcCurrentReq_</w:t>
      </w:r>
      <w:r w:rsidRPr="00E9662C">
        <w:rPr>
          <w:rFonts w:hint="eastAsia"/>
          <w:color w:val="0000FF"/>
        </w:rPr>
        <w:t>xx</w:t>
      </w:r>
    </w:p>
    <w:p w14:paraId="610822E8" w14:textId="77777777" w:rsidR="001274D6" w:rsidRPr="00A303D9" w:rsidRDefault="001274D6" w:rsidP="0059792D">
      <w:pPr>
        <w:spacing w:line="288" w:lineRule="auto"/>
        <w:ind w:leftChars="793" w:left="1665" w:firstLine="420"/>
      </w:pPr>
      <w:r w:rsidRPr="00A303D9">
        <w:rPr>
          <w:rFonts w:hint="eastAsia"/>
        </w:rPr>
        <w:t>S</w:t>
      </w:r>
      <w:r w:rsidRPr="00A303D9">
        <w:t>UCU</w:t>
      </w:r>
      <w:r w:rsidRPr="00A303D9">
        <w:rPr>
          <w:rFonts w:hint="eastAsia"/>
        </w:rPr>
        <w:t>收到</w:t>
      </w:r>
      <w:r w:rsidRPr="00A303D9">
        <w:rPr>
          <w:rFonts w:hint="eastAsia"/>
        </w:rPr>
        <w:t>V</w:t>
      </w:r>
      <w:r w:rsidRPr="00A303D9">
        <w:t>MC</w:t>
      </w:r>
      <w:r w:rsidRPr="00A303D9">
        <w:rPr>
          <w:rFonts w:hint="eastAsia"/>
        </w:rPr>
        <w:t>的控制请求后响应控制，并反馈</w:t>
      </w:r>
      <w:r w:rsidRPr="00A303D9">
        <w:rPr>
          <w:rFonts w:hint="eastAsia"/>
        </w:rPr>
        <w:t>C</w:t>
      </w:r>
      <w:r w:rsidRPr="00A303D9">
        <w:t>DC</w:t>
      </w:r>
      <w:r w:rsidRPr="00A303D9">
        <w:rPr>
          <w:rFonts w:hint="eastAsia"/>
        </w:rPr>
        <w:t>控制状态给</w:t>
      </w:r>
      <w:r w:rsidRPr="00A303D9">
        <w:rPr>
          <w:rFonts w:hint="eastAsia"/>
        </w:rPr>
        <w:t>V</w:t>
      </w:r>
      <w:r w:rsidRPr="00A303D9">
        <w:t>MC</w:t>
      </w:r>
      <w:r w:rsidRPr="00A303D9">
        <w:rPr>
          <w:rFonts w:hint="eastAsia"/>
        </w:rPr>
        <w:t>：</w:t>
      </w:r>
    </w:p>
    <w:p w14:paraId="10300C47" w14:textId="77777777" w:rsidR="001274D6" w:rsidRPr="00E9662C" w:rsidRDefault="001274D6" w:rsidP="005B622C">
      <w:pPr>
        <w:pStyle w:val="affff7"/>
        <w:widowControl/>
        <w:numPr>
          <w:ilvl w:val="0"/>
          <w:numId w:val="21"/>
        </w:numPr>
        <w:spacing w:line="288" w:lineRule="auto"/>
        <w:ind w:left="1667" w:firstLineChars="0" w:firstLine="420"/>
        <w:jc w:val="left"/>
        <w:rPr>
          <w:color w:val="0000FF"/>
        </w:rPr>
      </w:pPr>
      <w:r w:rsidRPr="00E9662C">
        <w:rPr>
          <w:rFonts w:hint="eastAsia"/>
          <w:color w:val="0000FF"/>
        </w:rPr>
        <w:t>CDC</w:t>
      </w:r>
      <w:r w:rsidRPr="00E9662C">
        <w:rPr>
          <w:rFonts w:hint="eastAsia"/>
          <w:color w:val="0000FF"/>
        </w:rPr>
        <w:t>减震器状态</w:t>
      </w:r>
      <w:r w:rsidRPr="00E9662C">
        <w:rPr>
          <w:color w:val="0000FF"/>
        </w:rPr>
        <w:t>CdcActrStsFb</w:t>
      </w:r>
      <w:r w:rsidRPr="00E9662C">
        <w:rPr>
          <w:rFonts w:hint="eastAsia"/>
          <w:color w:val="0000FF"/>
        </w:rPr>
        <w:t>=</w:t>
      </w:r>
      <w:r w:rsidRPr="00E9662C">
        <w:t xml:space="preserve"> </w:t>
      </w:r>
      <w:r w:rsidRPr="00E9662C">
        <w:rPr>
          <w:color w:val="0000FF"/>
        </w:rPr>
        <w:t>0</w:t>
      </w:r>
      <w:r w:rsidRPr="00E9662C">
        <w:rPr>
          <w:rFonts w:hint="eastAsia"/>
          <w:color w:val="0000FF"/>
        </w:rPr>
        <w:t>x</w:t>
      </w:r>
      <w:r w:rsidRPr="00E9662C">
        <w:rPr>
          <w:color w:val="0000FF"/>
        </w:rPr>
        <w:t>01</w:t>
      </w:r>
      <w:r w:rsidRPr="00E9662C">
        <w:rPr>
          <w:rFonts w:hint="eastAsia"/>
          <w:color w:val="0000FF"/>
        </w:rPr>
        <w:t>（</w:t>
      </w:r>
      <w:r w:rsidRPr="00E9662C">
        <w:rPr>
          <w:color w:val="0000FF"/>
        </w:rPr>
        <w:t>Controlled</w:t>
      </w:r>
      <w:r w:rsidRPr="00E9662C">
        <w:rPr>
          <w:rFonts w:hint="eastAsia"/>
          <w:color w:val="0000FF"/>
        </w:rPr>
        <w:t>）</w:t>
      </w:r>
    </w:p>
    <w:p w14:paraId="1E53CC26" w14:textId="77777777" w:rsidR="001274D6" w:rsidRDefault="001274D6" w:rsidP="005B622C">
      <w:pPr>
        <w:pStyle w:val="affff7"/>
        <w:widowControl/>
        <w:numPr>
          <w:ilvl w:val="0"/>
          <w:numId w:val="21"/>
        </w:numPr>
        <w:spacing w:line="288" w:lineRule="auto"/>
        <w:ind w:left="1667" w:firstLineChars="0" w:firstLine="420"/>
        <w:jc w:val="left"/>
        <w:rPr>
          <w:color w:val="0000FF"/>
        </w:rPr>
      </w:pPr>
      <w:r w:rsidRPr="00E9662C">
        <w:rPr>
          <w:rFonts w:hint="eastAsia"/>
          <w:color w:val="0000FF"/>
        </w:rPr>
        <w:t>SUCU</w:t>
      </w:r>
      <w:r w:rsidRPr="00E9662C">
        <w:rPr>
          <w:rFonts w:hint="eastAsia"/>
          <w:color w:val="0000FF"/>
        </w:rPr>
        <w:t>电磁阀实际电流百分比</w:t>
      </w:r>
      <w:r w:rsidRPr="00E9662C">
        <w:rPr>
          <w:color w:val="0000FF"/>
        </w:rPr>
        <w:t>SUCUVlvTrgtCrnt_XX</w:t>
      </w:r>
    </w:p>
    <w:p w14:paraId="0FCB84CE" w14:textId="77777777" w:rsidR="001274D6" w:rsidRDefault="001274D6" w:rsidP="005B622C">
      <w:pPr>
        <w:pStyle w:val="affff7"/>
        <w:widowControl/>
        <w:numPr>
          <w:ilvl w:val="0"/>
          <w:numId w:val="21"/>
        </w:numPr>
        <w:spacing w:line="288" w:lineRule="auto"/>
        <w:ind w:left="1667" w:firstLineChars="0" w:firstLine="420"/>
        <w:jc w:val="left"/>
        <w:rPr>
          <w:color w:val="0000FF"/>
        </w:rPr>
      </w:pPr>
      <w:r w:rsidRPr="00962467">
        <w:rPr>
          <w:rFonts w:hint="eastAsia"/>
          <w:color w:val="0000FF"/>
        </w:rPr>
        <w:t>CDC</w:t>
      </w:r>
      <w:r w:rsidRPr="00962467">
        <w:rPr>
          <w:rFonts w:hint="eastAsia"/>
          <w:color w:val="0000FF"/>
        </w:rPr>
        <w:t>基础电流百分比</w:t>
      </w:r>
      <w:r w:rsidRPr="00962467">
        <w:rPr>
          <w:color w:val="0000FF"/>
        </w:rPr>
        <w:t>CdcBaseCurrent_</w:t>
      </w:r>
      <w:r>
        <w:rPr>
          <w:color w:val="0000FF"/>
        </w:rPr>
        <w:t>xx</w:t>
      </w:r>
    </w:p>
    <w:p w14:paraId="0DB292C1" w14:textId="77777777" w:rsidR="001274D6" w:rsidRDefault="001274D6" w:rsidP="005B622C">
      <w:pPr>
        <w:pStyle w:val="affff7"/>
        <w:widowControl/>
        <w:numPr>
          <w:ilvl w:val="0"/>
          <w:numId w:val="23"/>
        </w:numPr>
        <w:spacing w:beforeLines="50" w:before="156" w:afterLines="50" w:after="156" w:line="288" w:lineRule="auto"/>
        <w:ind w:left="1259" w:firstLineChars="0" w:firstLine="422"/>
        <w:jc w:val="left"/>
        <w:rPr>
          <w:b/>
          <w:bCs/>
          <w:color w:val="0000FF"/>
        </w:rPr>
      </w:pPr>
      <w:r w:rsidRPr="0060049A">
        <w:rPr>
          <w:rFonts w:hint="eastAsia"/>
          <w:b/>
          <w:bCs/>
          <w:color w:val="0000FF"/>
        </w:rPr>
        <w:t>控制请求仲裁</w:t>
      </w:r>
    </w:p>
    <w:p w14:paraId="16B4A745" w14:textId="0B8EB7C2" w:rsidR="001274D6" w:rsidRDefault="001274D6" w:rsidP="0059792D">
      <w:pPr>
        <w:pStyle w:val="affff7"/>
        <w:spacing w:beforeLines="50" w:before="156" w:afterLines="50" w:after="156" w:line="288" w:lineRule="auto"/>
        <w:ind w:leftChars="800" w:left="1680"/>
        <w:rPr>
          <w:color w:val="FF0000"/>
        </w:rPr>
      </w:pPr>
      <w:r w:rsidRPr="0060049A">
        <w:rPr>
          <w:rFonts w:hint="eastAsia"/>
          <w:color w:val="0000FF"/>
        </w:rPr>
        <w:t>悬架控制控制系统相关功能</w:t>
      </w:r>
      <w:r>
        <w:rPr>
          <w:rFonts w:hint="eastAsia"/>
          <w:color w:val="0000FF"/>
        </w:rPr>
        <w:t>（</w:t>
      </w:r>
      <w:r w:rsidRPr="0060049A">
        <w:rPr>
          <w:rFonts w:hint="eastAsia"/>
          <w:color w:val="0000FF"/>
        </w:rPr>
        <w:t>随速调节控制</w:t>
      </w:r>
      <w:r>
        <w:rPr>
          <w:rFonts w:hint="eastAsia"/>
          <w:color w:val="0000FF"/>
        </w:rPr>
        <w:t>、</w:t>
      </w:r>
      <w:r w:rsidRPr="0060049A">
        <w:rPr>
          <w:rFonts w:hint="eastAsia"/>
          <w:color w:val="0000FF"/>
        </w:rPr>
        <w:t>减速带</w:t>
      </w:r>
      <w:r w:rsidRPr="0060049A">
        <w:rPr>
          <w:rFonts w:hint="eastAsia"/>
          <w:color w:val="0000FF"/>
        </w:rPr>
        <w:t>/</w:t>
      </w:r>
      <w:r w:rsidRPr="0060049A">
        <w:rPr>
          <w:rFonts w:hint="eastAsia"/>
          <w:color w:val="0000FF"/>
        </w:rPr>
        <w:t>凹坑控制</w:t>
      </w:r>
      <w:r>
        <w:rPr>
          <w:rFonts w:hint="eastAsia"/>
          <w:color w:val="0000FF"/>
        </w:rPr>
        <w:t>、</w:t>
      </w:r>
      <w:r w:rsidRPr="0060049A">
        <w:rPr>
          <w:rFonts w:hint="eastAsia"/>
          <w:color w:val="0000FF"/>
        </w:rPr>
        <w:t>自适应调节（道路分级）</w:t>
      </w:r>
      <w:r>
        <w:rPr>
          <w:rFonts w:hint="eastAsia"/>
          <w:color w:val="0000FF"/>
        </w:rPr>
        <w:t>）会计算</w:t>
      </w:r>
      <w:r>
        <w:rPr>
          <w:rFonts w:hint="eastAsia"/>
          <w:color w:val="0000FF"/>
        </w:rPr>
        <w:t>C</w:t>
      </w:r>
      <w:r>
        <w:rPr>
          <w:color w:val="0000FF"/>
        </w:rPr>
        <w:t>DC</w:t>
      </w:r>
      <w:r>
        <w:rPr>
          <w:rFonts w:hint="eastAsia"/>
          <w:color w:val="0000FF"/>
        </w:rPr>
        <w:t>减振器控制目标电流，当</w:t>
      </w:r>
      <w:r w:rsidR="0014307C" w:rsidRPr="001678C7">
        <w:rPr>
          <w:color w:val="0000FF"/>
        </w:rPr>
        <w:t>VMC</w:t>
      </w:r>
      <w:r w:rsidR="0094667D">
        <w:rPr>
          <w:rFonts w:hint="eastAsia"/>
          <w:color w:val="0000FF"/>
        </w:rPr>
        <w:t xml:space="preserve"> HDC</w:t>
      </w:r>
      <w:r w:rsidR="0014307C">
        <w:rPr>
          <w:rFonts w:hint="eastAsia"/>
          <w:color w:val="0000FF"/>
        </w:rPr>
        <w:t>功能</w:t>
      </w:r>
      <w:r>
        <w:rPr>
          <w:rFonts w:hint="eastAsia"/>
          <w:color w:val="0000FF"/>
        </w:rPr>
        <w:t>激活时</w:t>
      </w:r>
      <w:r w:rsidRPr="003331AF">
        <w:rPr>
          <w:rFonts w:hint="eastAsia"/>
          <w:color w:val="0000FF"/>
        </w:rPr>
        <w:t>悬架优先响应</w:t>
      </w:r>
      <w:r w:rsidR="00175261">
        <w:rPr>
          <w:rFonts w:hint="eastAsia"/>
          <w:color w:val="0000FF"/>
        </w:rPr>
        <w:t xml:space="preserve">VMC </w:t>
      </w:r>
      <w:r w:rsidR="00175261">
        <w:rPr>
          <w:rFonts w:hint="eastAsia"/>
          <w:color w:val="0000FF"/>
        </w:rPr>
        <w:t>的</w:t>
      </w:r>
      <w:r w:rsidRPr="003331AF">
        <w:rPr>
          <w:rFonts w:hint="eastAsia"/>
          <w:color w:val="0000FF"/>
        </w:rPr>
        <w:t>控制请求，当收到</w:t>
      </w:r>
      <w:r w:rsidRPr="003331AF">
        <w:rPr>
          <w:rFonts w:hint="eastAsia"/>
          <w:color w:val="0000FF"/>
        </w:rPr>
        <w:t>VMC</w:t>
      </w:r>
      <w:r w:rsidRPr="003331AF">
        <w:rPr>
          <w:rFonts w:hint="eastAsia"/>
          <w:color w:val="0000FF"/>
        </w:rPr>
        <w:t>的</w:t>
      </w:r>
      <w:r w:rsidRPr="003331AF">
        <w:rPr>
          <w:rFonts w:hint="eastAsia"/>
          <w:color w:val="0000FF"/>
        </w:rPr>
        <w:t>CDC</w:t>
      </w:r>
      <w:r w:rsidRPr="003331AF">
        <w:rPr>
          <w:rFonts w:hint="eastAsia"/>
          <w:color w:val="0000FF"/>
        </w:rPr>
        <w:t>控制请求，即由</w:t>
      </w:r>
      <w:r w:rsidRPr="003331AF">
        <w:rPr>
          <w:rFonts w:hint="eastAsia"/>
          <w:color w:val="0000FF"/>
        </w:rPr>
        <w:t>VMC</w:t>
      </w:r>
      <w:r w:rsidRPr="003331AF">
        <w:rPr>
          <w:rFonts w:hint="eastAsia"/>
          <w:color w:val="0000FF"/>
        </w:rPr>
        <w:t>独占控制</w:t>
      </w:r>
      <w:r w:rsidRPr="003331AF">
        <w:rPr>
          <w:rFonts w:hint="eastAsia"/>
          <w:color w:val="0000FF"/>
        </w:rPr>
        <w:t>CDC</w:t>
      </w:r>
      <w:r w:rsidRPr="003331AF">
        <w:rPr>
          <w:rFonts w:hint="eastAsia"/>
          <w:color w:val="0000FF"/>
        </w:rPr>
        <w:t>目标电流。</w:t>
      </w:r>
    </w:p>
    <w:p w14:paraId="657DD692" w14:textId="776389E0" w:rsidR="00604F04" w:rsidRDefault="00604F04" w:rsidP="0096412D">
      <w:pPr>
        <w:pStyle w:val="3"/>
      </w:pPr>
      <w:r w:rsidRPr="00C54739">
        <w:rPr>
          <w:rFonts w:hint="eastAsia"/>
        </w:rPr>
        <w:t>悬架系统：</w:t>
      </w:r>
      <w:r w:rsidR="00215589">
        <w:rPr>
          <w:rFonts w:hint="eastAsia"/>
        </w:rPr>
        <w:t>主动悬架</w:t>
      </w:r>
    </w:p>
    <w:p w14:paraId="3572C3EF" w14:textId="1267781D" w:rsidR="0096412D" w:rsidRPr="0000004D" w:rsidRDefault="0096412D" w:rsidP="0000004D">
      <w:pPr>
        <w:pStyle w:val="4"/>
        <w:ind w:firstLine="560"/>
      </w:pPr>
      <w:r w:rsidRPr="00C54739">
        <w:rPr>
          <w:rFonts w:hint="eastAsia"/>
        </w:rPr>
        <w:t>边界定义</w:t>
      </w:r>
    </w:p>
    <w:p w14:paraId="0ED372FB" w14:textId="07FC921E" w:rsidR="0096412D" w:rsidRPr="00C54739" w:rsidRDefault="0000004D" w:rsidP="00BC1557">
      <w:pPr>
        <w:spacing w:line="288" w:lineRule="auto"/>
        <w:ind w:leftChars="400" w:left="840" w:firstLine="420"/>
        <w:rPr>
          <w:rFonts w:cstheme="minorBidi"/>
          <w:sz w:val="22"/>
        </w:rPr>
      </w:pPr>
      <w:r w:rsidRPr="0000004D">
        <w:rPr>
          <w:rFonts w:hint="eastAsia"/>
          <w:lang w:val="zh-CN"/>
        </w:rPr>
        <w:t xml:space="preserve">VMC </w:t>
      </w:r>
      <w:r w:rsidR="0094667D">
        <w:rPr>
          <w:rFonts w:hint="eastAsia"/>
          <w:lang w:val="zh-CN"/>
        </w:rPr>
        <w:t>HDC</w:t>
      </w:r>
      <w:r w:rsidRPr="0000004D">
        <w:rPr>
          <w:rFonts w:hint="eastAsia"/>
          <w:lang w:val="zh-CN"/>
        </w:rPr>
        <w:t>功能的垂向</w:t>
      </w:r>
      <w:r w:rsidRPr="0000004D">
        <w:rPr>
          <w:rFonts w:hint="eastAsia"/>
          <w:lang w:val="zh-CN"/>
        </w:rPr>
        <w:t>/</w:t>
      </w:r>
      <w:r w:rsidRPr="0000004D">
        <w:rPr>
          <w:rFonts w:hint="eastAsia"/>
          <w:lang w:val="zh-CN"/>
        </w:rPr>
        <w:t>载荷调整功能主动悬架的主动阻尼力。</w:t>
      </w:r>
      <w:r w:rsidR="0096412D" w:rsidRPr="00C54739">
        <w:rPr>
          <w:rFonts w:cstheme="minorBidi" w:hint="eastAsia"/>
          <w:sz w:val="22"/>
        </w:rPr>
        <w:t>。</w:t>
      </w:r>
    </w:p>
    <w:p w14:paraId="7777A3B8" w14:textId="77777777" w:rsidR="000027E0" w:rsidRDefault="000027E0" w:rsidP="000027E0">
      <w:pPr>
        <w:pStyle w:val="4"/>
        <w:ind w:firstLine="560"/>
      </w:pPr>
      <w:r w:rsidRPr="00C54739">
        <w:rPr>
          <w:rFonts w:hint="eastAsia"/>
        </w:rPr>
        <w:t>对悬架执行器的使用策略</w:t>
      </w:r>
    </w:p>
    <w:p w14:paraId="55936433" w14:textId="2B838215" w:rsidR="00BC1557" w:rsidRPr="00257C77" w:rsidRDefault="00BC1557" w:rsidP="00BC1557">
      <w:pPr>
        <w:spacing w:beforeLines="50" w:before="156" w:afterLines="50" w:after="156" w:line="288" w:lineRule="auto"/>
        <w:ind w:leftChars="350" w:left="735" w:firstLine="420"/>
        <w:rPr>
          <w:lang w:val="zh-CN"/>
        </w:rPr>
      </w:pPr>
      <w:r w:rsidRPr="003A00A2">
        <w:rPr>
          <w:lang w:val="zh-CN"/>
        </w:rPr>
        <w:t xml:space="preserve">VMC </w:t>
      </w:r>
      <w:r w:rsidR="00F6434D">
        <w:rPr>
          <w:rFonts w:hint="eastAsia"/>
          <w:lang w:val="zh-CN"/>
        </w:rPr>
        <w:t>HDC</w:t>
      </w:r>
      <w:r w:rsidRPr="003A00A2">
        <w:rPr>
          <w:rFonts w:hint="eastAsia"/>
          <w:lang w:val="zh-CN"/>
        </w:rPr>
        <w:t>功能激活时，根据</w:t>
      </w:r>
      <w:r w:rsidR="006614DE">
        <w:rPr>
          <w:rFonts w:hint="eastAsia"/>
        </w:rPr>
        <w:t>Pitch Angle</w:t>
      </w:r>
      <w:r w:rsidRPr="000D07CC">
        <w:rPr>
          <w:rFonts w:hint="eastAsia"/>
        </w:rPr>
        <w:t>调整</w:t>
      </w:r>
      <w:r>
        <w:rPr>
          <w:rFonts w:hint="eastAsia"/>
        </w:rPr>
        <w:t>需求</w:t>
      </w:r>
      <w:r w:rsidRPr="003A00A2">
        <w:rPr>
          <w:rFonts w:hint="eastAsia"/>
          <w:lang w:val="zh-CN"/>
        </w:rPr>
        <w:t>计算</w:t>
      </w:r>
      <w:r>
        <w:rPr>
          <w:rFonts w:hint="eastAsia"/>
          <w:lang w:val="zh-CN"/>
        </w:rPr>
        <w:t>主动悬架的主动阻尼力</w:t>
      </w:r>
      <w:r w:rsidRPr="002177E9">
        <w:rPr>
          <w:rFonts w:hint="eastAsia"/>
          <w:color w:val="0000FF"/>
          <w:lang w:val="zh-CN"/>
        </w:rPr>
        <w:t>，</w:t>
      </w:r>
      <w:r w:rsidRPr="00257C77">
        <w:rPr>
          <w:rFonts w:hint="eastAsia"/>
          <w:lang w:val="zh-CN"/>
        </w:rPr>
        <w:t>通过</w:t>
      </w:r>
      <w:r w:rsidRPr="00257C77">
        <w:rPr>
          <w:lang w:val="zh-CN"/>
        </w:rPr>
        <w:t>0</w:t>
      </w:r>
      <w:r w:rsidRPr="00257C77">
        <w:rPr>
          <w:rFonts w:hint="eastAsia"/>
          <w:lang w:val="zh-CN"/>
        </w:rPr>
        <w:t>x</w:t>
      </w:r>
      <w:r w:rsidRPr="00257C77">
        <w:rPr>
          <w:lang w:val="zh-CN"/>
        </w:rPr>
        <w:t>0C0</w:t>
      </w:r>
      <w:r w:rsidRPr="00257C77">
        <w:rPr>
          <w:rFonts w:hint="eastAsia"/>
          <w:lang w:val="zh-CN"/>
        </w:rPr>
        <w:lastRenderedPageBreak/>
        <w:t>报文发送控制目标请求给</w:t>
      </w:r>
      <w:r w:rsidRPr="00257C77">
        <w:rPr>
          <w:rFonts w:hint="eastAsia"/>
          <w:lang w:val="zh-CN"/>
        </w:rPr>
        <w:t>S</w:t>
      </w:r>
      <w:r w:rsidRPr="00257C77">
        <w:rPr>
          <w:lang w:val="zh-CN"/>
        </w:rPr>
        <w:t>UCU</w:t>
      </w:r>
      <w:r w:rsidRPr="00257C77">
        <w:rPr>
          <w:rFonts w:hint="eastAsia"/>
          <w:lang w:val="zh-CN"/>
        </w:rPr>
        <w:t>悬架控制器：</w:t>
      </w:r>
    </w:p>
    <w:p w14:paraId="45A14469" w14:textId="77777777" w:rsidR="00257C77" w:rsidRPr="00AE3D93" w:rsidRDefault="00257C77" w:rsidP="00257C77">
      <w:pPr>
        <w:pStyle w:val="affff7"/>
        <w:widowControl/>
        <w:numPr>
          <w:ilvl w:val="0"/>
          <w:numId w:val="32"/>
        </w:numPr>
        <w:spacing w:line="288" w:lineRule="auto"/>
        <w:ind w:left="1259" w:firstLineChars="0"/>
        <w:jc w:val="left"/>
        <w:rPr>
          <w:color w:val="0000FF"/>
        </w:rPr>
      </w:pPr>
      <w:r w:rsidRPr="00AE3D93">
        <w:rPr>
          <w:rFonts w:hint="eastAsia"/>
          <w:color w:val="0000FF"/>
        </w:rPr>
        <w:t>主动悬架激活请求</w:t>
      </w:r>
      <w:r w:rsidRPr="00AE3D93">
        <w:rPr>
          <w:color w:val="0000FF"/>
        </w:rPr>
        <w:t>ActvSuspActvRqst</w:t>
      </w:r>
      <w:r>
        <w:rPr>
          <w:rFonts w:hint="eastAsia"/>
          <w:color w:val="0000FF"/>
        </w:rPr>
        <w:t xml:space="preserve">= </w:t>
      </w:r>
      <w:r w:rsidRPr="00AE3D93">
        <w:rPr>
          <w:color w:val="0000FF"/>
        </w:rPr>
        <w:t>0</w:t>
      </w:r>
      <w:r w:rsidRPr="00AE3D93">
        <w:rPr>
          <w:rFonts w:hint="eastAsia"/>
          <w:color w:val="0000FF"/>
        </w:rPr>
        <w:t>x</w:t>
      </w:r>
      <w:r w:rsidRPr="00100B4F">
        <w:rPr>
          <w:color w:val="0000FF"/>
        </w:rPr>
        <w:t>2=Mode Damper Force</w:t>
      </w:r>
    </w:p>
    <w:p w14:paraId="56CA4364" w14:textId="77777777" w:rsidR="00257C77" w:rsidRPr="00100B4F" w:rsidRDefault="00257C77" w:rsidP="00257C77">
      <w:pPr>
        <w:pStyle w:val="affff7"/>
        <w:widowControl/>
        <w:numPr>
          <w:ilvl w:val="0"/>
          <w:numId w:val="32"/>
        </w:numPr>
        <w:spacing w:line="288" w:lineRule="auto"/>
        <w:ind w:firstLineChars="0"/>
        <w:jc w:val="left"/>
        <w:rPr>
          <w:color w:val="0000FF"/>
        </w:rPr>
      </w:pPr>
      <w:r w:rsidRPr="00100B4F">
        <w:rPr>
          <w:rFonts w:hint="eastAsia"/>
          <w:color w:val="0000FF"/>
        </w:rPr>
        <w:t>主动悬架目标阻尼力</w:t>
      </w:r>
      <w:r w:rsidRPr="00100B4F">
        <w:rPr>
          <w:color w:val="0000FF"/>
        </w:rPr>
        <w:t>ActvSuspTarForce_FL</w:t>
      </w:r>
      <w:r w:rsidRPr="00100B4F">
        <w:rPr>
          <w:rFonts w:hint="eastAsia"/>
          <w:color w:val="0000FF"/>
        </w:rPr>
        <w:t>、</w:t>
      </w:r>
      <w:r w:rsidRPr="00100B4F">
        <w:rPr>
          <w:color w:val="0000FF"/>
        </w:rPr>
        <w:t>ActvSuspTarForce_FR</w:t>
      </w:r>
      <w:r w:rsidRPr="00100B4F">
        <w:rPr>
          <w:rFonts w:hint="eastAsia"/>
          <w:color w:val="0000FF"/>
        </w:rPr>
        <w:t>、</w:t>
      </w:r>
      <w:r w:rsidRPr="00100B4F">
        <w:rPr>
          <w:color w:val="0000FF"/>
        </w:rPr>
        <w:t>ActvSuspTarForce_RL</w:t>
      </w:r>
      <w:r>
        <w:rPr>
          <w:rFonts w:hint="eastAsia"/>
          <w:color w:val="0000FF"/>
        </w:rPr>
        <w:t>、</w:t>
      </w:r>
      <w:r w:rsidRPr="00100B4F">
        <w:rPr>
          <w:color w:val="0000FF"/>
        </w:rPr>
        <w:t>ActvSuspTarForce_RR</w:t>
      </w:r>
    </w:p>
    <w:p w14:paraId="2888259A" w14:textId="77777777" w:rsidR="00257C77" w:rsidRPr="00257C77" w:rsidRDefault="00257C77" w:rsidP="00257C77">
      <w:pPr>
        <w:spacing w:beforeLines="50" w:before="156" w:afterLines="50" w:after="156" w:line="288" w:lineRule="auto"/>
        <w:ind w:leftChars="200" w:left="420" w:firstLine="420"/>
        <w:rPr>
          <w:lang w:val="zh-CN"/>
        </w:rPr>
      </w:pPr>
      <w:r w:rsidRPr="00257C77">
        <w:rPr>
          <w:rFonts w:hint="eastAsia"/>
          <w:lang w:val="zh-CN"/>
        </w:rPr>
        <w:t>主动悬架反馈以下信号给</w:t>
      </w:r>
      <w:r w:rsidRPr="00257C77">
        <w:rPr>
          <w:rFonts w:hint="eastAsia"/>
          <w:lang w:val="zh-CN"/>
        </w:rPr>
        <w:t>V</w:t>
      </w:r>
      <w:r w:rsidRPr="00257C77">
        <w:rPr>
          <w:lang w:val="zh-CN"/>
        </w:rPr>
        <w:t>MC</w:t>
      </w:r>
      <w:r w:rsidRPr="00257C77">
        <w:rPr>
          <w:rFonts w:hint="eastAsia"/>
          <w:lang w:val="zh-CN"/>
        </w:rPr>
        <w:t>：</w:t>
      </w:r>
    </w:p>
    <w:p w14:paraId="0A17495C" w14:textId="77777777" w:rsidR="00257C77" w:rsidRPr="00257C77" w:rsidRDefault="00257C77" w:rsidP="00257C77">
      <w:pPr>
        <w:pStyle w:val="affff7"/>
        <w:widowControl/>
        <w:numPr>
          <w:ilvl w:val="0"/>
          <w:numId w:val="32"/>
        </w:numPr>
        <w:spacing w:line="288" w:lineRule="auto"/>
        <w:ind w:left="1259" w:firstLineChars="0"/>
        <w:jc w:val="left"/>
      </w:pPr>
      <w:r w:rsidRPr="00257C77">
        <w:rPr>
          <w:rFonts w:hint="eastAsia"/>
        </w:rPr>
        <w:t>主动悬架执行器状态</w:t>
      </w:r>
      <w:r w:rsidRPr="00257C77">
        <w:t>ActSuspActrSts =</w:t>
      </w:r>
      <w:r w:rsidRPr="00257C77">
        <w:rPr>
          <w:rFonts w:hint="eastAsia"/>
        </w:rPr>
        <w:t xml:space="preserve"> </w:t>
      </w:r>
      <w:r w:rsidRPr="00257C77">
        <w:t>0</w:t>
      </w:r>
      <w:r w:rsidRPr="00257C77">
        <w:rPr>
          <w:rFonts w:hint="eastAsia"/>
        </w:rPr>
        <w:t>x</w:t>
      </w:r>
      <w:r w:rsidRPr="00257C77">
        <w:t>2=Mode Damper Force</w:t>
      </w:r>
      <w:r w:rsidRPr="00257C77">
        <w:rPr>
          <w:rFonts w:hint="eastAsia"/>
        </w:rPr>
        <w:t>代表握手成功，执行</w:t>
      </w:r>
      <w:r w:rsidRPr="00257C77">
        <w:rPr>
          <w:rFonts w:hint="eastAsia"/>
        </w:rPr>
        <w:t>VMC</w:t>
      </w:r>
      <w:r w:rsidRPr="00257C77">
        <w:rPr>
          <w:rFonts w:hint="eastAsia"/>
        </w:rPr>
        <w:t>的目标阻尼力，此时由</w:t>
      </w:r>
      <w:r w:rsidRPr="00257C77">
        <w:rPr>
          <w:rFonts w:hint="eastAsia"/>
        </w:rPr>
        <w:t>VMC</w:t>
      </w:r>
      <w:r w:rsidRPr="00257C77">
        <w:rPr>
          <w:rFonts w:hint="eastAsia"/>
        </w:rPr>
        <w:t>独占进行阻尼力控制</w:t>
      </w:r>
    </w:p>
    <w:p w14:paraId="3A65FBAE" w14:textId="77777777" w:rsidR="00257C77" w:rsidRPr="00257C77" w:rsidRDefault="00257C77" w:rsidP="00257C77">
      <w:pPr>
        <w:pStyle w:val="affff7"/>
        <w:widowControl/>
        <w:numPr>
          <w:ilvl w:val="0"/>
          <w:numId w:val="32"/>
        </w:numPr>
        <w:spacing w:line="288" w:lineRule="auto"/>
        <w:ind w:left="1259" w:firstLineChars="0"/>
        <w:jc w:val="left"/>
      </w:pPr>
      <w:r w:rsidRPr="00257C77">
        <w:rPr>
          <w:rFonts w:hint="eastAsia"/>
        </w:rPr>
        <w:t>主动悬架阻尼力信息</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634"/>
        <w:gridCol w:w="5285"/>
      </w:tblGrid>
      <w:tr w:rsidR="00257C77" w:rsidRPr="00BE7670" w14:paraId="727AF469" w14:textId="77777777" w:rsidTr="001972ED">
        <w:tc>
          <w:tcPr>
            <w:tcW w:w="877" w:type="pct"/>
            <w:tcBorders>
              <w:right w:val="single" w:sz="4" w:space="0" w:color="auto"/>
            </w:tcBorders>
            <w:vAlign w:val="center"/>
          </w:tcPr>
          <w:p w14:paraId="757510F5"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ActSuspCtrlOrigTargtDampForce_FL</w:t>
            </w:r>
          </w:p>
        </w:tc>
        <w:tc>
          <w:tcPr>
            <w:tcW w:w="1000" w:type="pct"/>
            <w:tcBorders>
              <w:left w:val="single" w:sz="4" w:space="0" w:color="auto"/>
            </w:tcBorders>
            <w:vAlign w:val="center"/>
          </w:tcPr>
          <w:p w14:paraId="27188389"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左前轮减震器目标主动力</w:t>
            </w:r>
          </w:p>
        </w:tc>
      </w:tr>
      <w:tr w:rsidR="00257C77" w:rsidRPr="00BE7670" w14:paraId="24B62B1C" w14:textId="77777777" w:rsidTr="001972ED">
        <w:tc>
          <w:tcPr>
            <w:tcW w:w="877" w:type="pct"/>
            <w:tcBorders>
              <w:right w:val="single" w:sz="4" w:space="0" w:color="auto"/>
            </w:tcBorders>
            <w:vAlign w:val="center"/>
          </w:tcPr>
          <w:p w14:paraId="71FF5195"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ActSuspCtrlOrigTargtDampForce_FR</w:t>
            </w:r>
          </w:p>
        </w:tc>
        <w:tc>
          <w:tcPr>
            <w:tcW w:w="1000" w:type="pct"/>
            <w:tcBorders>
              <w:left w:val="single" w:sz="4" w:space="0" w:color="auto"/>
            </w:tcBorders>
            <w:vAlign w:val="center"/>
          </w:tcPr>
          <w:p w14:paraId="6AE9C1A1"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右前轮减震器目标主动力</w:t>
            </w:r>
          </w:p>
        </w:tc>
      </w:tr>
      <w:tr w:rsidR="00257C77" w:rsidRPr="00BE7670" w14:paraId="4F2A6FD0" w14:textId="77777777" w:rsidTr="001972ED">
        <w:tc>
          <w:tcPr>
            <w:tcW w:w="877" w:type="pct"/>
            <w:tcBorders>
              <w:right w:val="single" w:sz="4" w:space="0" w:color="auto"/>
            </w:tcBorders>
            <w:vAlign w:val="center"/>
          </w:tcPr>
          <w:p w14:paraId="7BA0A11E"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ActSuspCtrlOrigTargtDampForce_RL</w:t>
            </w:r>
          </w:p>
        </w:tc>
        <w:tc>
          <w:tcPr>
            <w:tcW w:w="1000" w:type="pct"/>
            <w:tcBorders>
              <w:left w:val="single" w:sz="4" w:space="0" w:color="auto"/>
            </w:tcBorders>
            <w:vAlign w:val="center"/>
          </w:tcPr>
          <w:p w14:paraId="5C51F4D5"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左后轮减震器目标主动力</w:t>
            </w:r>
          </w:p>
        </w:tc>
      </w:tr>
      <w:tr w:rsidR="00257C77" w:rsidRPr="00BE7670" w14:paraId="7F989B89" w14:textId="77777777" w:rsidTr="001972ED">
        <w:tc>
          <w:tcPr>
            <w:tcW w:w="877" w:type="pct"/>
            <w:tcBorders>
              <w:right w:val="single" w:sz="4" w:space="0" w:color="auto"/>
            </w:tcBorders>
            <w:vAlign w:val="center"/>
          </w:tcPr>
          <w:p w14:paraId="2A104FA3"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ActSuspCtrlOrigTargtDampForce_RR</w:t>
            </w:r>
          </w:p>
        </w:tc>
        <w:tc>
          <w:tcPr>
            <w:tcW w:w="1000" w:type="pct"/>
            <w:tcBorders>
              <w:left w:val="single" w:sz="4" w:space="0" w:color="auto"/>
            </w:tcBorders>
            <w:vAlign w:val="center"/>
          </w:tcPr>
          <w:p w14:paraId="4ECBE838"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右后轮减震器目标主动力</w:t>
            </w:r>
          </w:p>
        </w:tc>
      </w:tr>
      <w:tr w:rsidR="00257C77" w:rsidRPr="00BE7670" w14:paraId="75B1BC2D" w14:textId="77777777" w:rsidTr="001972ED">
        <w:tc>
          <w:tcPr>
            <w:tcW w:w="877" w:type="pct"/>
            <w:tcBorders>
              <w:right w:val="single" w:sz="4" w:space="0" w:color="auto"/>
            </w:tcBorders>
            <w:vAlign w:val="center"/>
          </w:tcPr>
          <w:p w14:paraId="1C93C5E4" w14:textId="77777777" w:rsidR="00257C77" w:rsidRPr="00BE7670" w:rsidRDefault="00257C77" w:rsidP="001972ED">
            <w:pPr>
              <w:adjustRightInd w:val="0"/>
              <w:snapToGrid w:val="0"/>
              <w:ind w:firstLineChars="0" w:firstLine="0"/>
              <w:rPr>
                <w:sz w:val="16"/>
                <w:szCs w:val="16"/>
              </w:rPr>
            </w:pPr>
            <w:r w:rsidRPr="00A01747">
              <w:rPr>
                <w:rFonts w:hint="eastAsia"/>
                <w:sz w:val="16"/>
                <w:szCs w:val="16"/>
              </w:rPr>
              <w:t>ActSuspActulDampForce_FL</w:t>
            </w:r>
          </w:p>
        </w:tc>
        <w:tc>
          <w:tcPr>
            <w:tcW w:w="1000" w:type="pct"/>
            <w:tcBorders>
              <w:left w:val="single" w:sz="4" w:space="0" w:color="auto"/>
            </w:tcBorders>
            <w:vAlign w:val="center"/>
          </w:tcPr>
          <w:p w14:paraId="6C1B7DB0" w14:textId="77777777" w:rsidR="00257C77" w:rsidRPr="00BE7670" w:rsidRDefault="00257C77" w:rsidP="001972ED">
            <w:pPr>
              <w:adjustRightInd w:val="0"/>
              <w:snapToGrid w:val="0"/>
              <w:ind w:firstLineChars="0" w:firstLine="0"/>
              <w:rPr>
                <w:sz w:val="16"/>
                <w:szCs w:val="16"/>
              </w:rPr>
            </w:pPr>
            <w:r w:rsidRPr="00960204">
              <w:rPr>
                <w:rFonts w:hint="eastAsia"/>
                <w:sz w:val="16"/>
                <w:szCs w:val="16"/>
              </w:rPr>
              <w:t>左前减振器实际减振力</w:t>
            </w:r>
          </w:p>
        </w:tc>
      </w:tr>
      <w:tr w:rsidR="00257C77" w:rsidRPr="00BE7670" w14:paraId="2273C9E1" w14:textId="77777777" w:rsidTr="001972ED">
        <w:tc>
          <w:tcPr>
            <w:tcW w:w="877" w:type="pct"/>
            <w:tcBorders>
              <w:right w:val="single" w:sz="4" w:space="0" w:color="auto"/>
            </w:tcBorders>
            <w:vAlign w:val="center"/>
          </w:tcPr>
          <w:p w14:paraId="3E8CF246" w14:textId="77777777" w:rsidR="00257C77" w:rsidRPr="00BE7670" w:rsidRDefault="00257C77" w:rsidP="001972ED">
            <w:pPr>
              <w:adjustRightInd w:val="0"/>
              <w:snapToGrid w:val="0"/>
              <w:ind w:firstLineChars="0" w:firstLine="0"/>
              <w:rPr>
                <w:sz w:val="16"/>
                <w:szCs w:val="16"/>
              </w:rPr>
            </w:pPr>
            <w:r w:rsidRPr="00A01747">
              <w:rPr>
                <w:rFonts w:hint="eastAsia"/>
                <w:sz w:val="16"/>
                <w:szCs w:val="16"/>
              </w:rPr>
              <w:t>ActSuspActulDampForce_FR</w:t>
            </w:r>
          </w:p>
        </w:tc>
        <w:tc>
          <w:tcPr>
            <w:tcW w:w="1000" w:type="pct"/>
            <w:tcBorders>
              <w:left w:val="single" w:sz="4" w:space="0" w:color="auto"/>
            </w:tcBorders>
            <w:vAlign w:val="center"/>
          </w:tcPr>
          <w:p w14:paraId="40373EDF" w14:textId="77777777" w:rsidR="00257C77" w:rsidRPr="00BE7670" w:rsidRDefault="00257C77" w:rsidP="001972ED">
            <w:pPr>
              <w:adjustRightInd w:val="0"/>
              <w:snapToGrid w:val="0"/>
              <w:ind w:firstLineChars="0" w:firstLine="0"/>
              <w:rPr>
                <w:sz w:val="16"/>
                <w:szCs w:val="16"/>
              </w:rPr>
            </w:pPr>
            <w:r w:rsidRPr="00960204">
              <w:rPr>
                <w:rFonts w:hint="eastAsia"/>
                <w:sz w:val="16"/>
                <w:szCs w:val="16"/>
              </w:rPr>
              <w:t>右前减振器实际减振力</w:t>
            </w:r>
          </w:p>
        </w:tc>
      </w:tr>
      <w:tr w:rsidR="00257C77" w:rsidRPr="00BE7670" w14:paraId="37B86F39" w14:textId="77777777" w:rsidTr="001972ED">
        <w:tc>
          <w:tcPr>
            <w:tcW w:w="877" w:type="pct"/>
            <w:tcBorders>
              <w:right w:val="single" w:sz="4" w:space="0" w:color="auto"/>
            </w:tcBorders>
            <w:vAlign w:val="center"/>
          </w:tcPr>
          <w:p w14:paraId="4F14808C" w14:textId="77777777" w:rsidR="00257C77" w:rsidRPr="00BE7670" w:rsidRDefault="00257C77" w:rsidP="001972ED">
            <w:pPr>
              <w:adjustRightInd w:val="0"/>
              <w:snapToGrid w:val="0"/>
              <w:ind w:firstLineChars="0" w:firstLine="0"/>
              <w:rPr>
                <w:sz w:val="16"/>
                <w:szCs w:val="16"/>
              </w:rPr>
            </w:pPr>
            <w:r w:rsidRPr="00A01747">
              <w:rPr>
                <w:rFonts w:hint="eastAsia"/>
                <w:sz w:val="16"/>
                <w:szCs w:val="16"/>
              </w:rPr>
              <w:t>ActSuspActulDampForce_RL</w:t>
            </w:r>
          </w:p>
        </w:tc>
        <w:tc>
          <w:tcPr>
            <w:tcW w:w="1000" w:type="pct"/>
            <w:tcBorders>
              <w:left w:val="single" w:sz="4" w:space="0" w:color="auto"/>
            </w:tcBorders>
            <w:vAlign w:val="center"/>
          </w:tcPr>
          <w:p w14:paraId="60946375" w14:textId="77777777" w:rsidR="00257C77" w:rsidRPr="00BE7670" w:rsidRDefault="00257C77" w:rsidP="001972ED">
            <w:pPr>
              <w:adjustRightInd w:val="0"/>
              <w:snapToGrid w:val="0"/>
              <w:ind w:firstLineChars="0" w:firstLine="0"/>
              <w:rPr>
                <w:sz w:val="16"/>
                <w:szCs w:val="16"/>
              </w:rPr>
            </w:pPr>
            <w:r w:rsidRPr="00960204">
              <w:rPr>
                <w:rFonts w:hint="eastAsia"/>
                <w:sz w:val="16"/>
                <w:szCs w:val="16"/>
              </w:rPr>
              <w:t>左后减振器实际减振力</w:t>
            </w:r>
          </w:p>
        </w:tc>
      </w:tr>
      <w:tr w:rsidR="00257C77" w:rsidRPr="00BE7670" w14:paraId="79273586" w14:textId="77777777" w:rsidTr="001972ED">
        <w:tc>
          <w:tcPr>
            <w:tcW w:w="877" w:type="pct"/>
            <w:tcBorders>
              <w:right w:val="single" w:sz="4" w:space="0" w:color="auto"/>
            </w:tcBorders>
            <w:vAlign w:val="center"/>
          </w:tcPr>
          <w:p w14:paraId="398FB0E1" w14:textId="77777777" w:rsidR="00257C77" w:rsidRPr="00BE7670" w:rsidRDefault="00257C77" w:rsidP="001972ED">
            <w:pPr>
              <w:adjustRightInd w:val="0"/>
              <w:snapToGrid w:val="0"/>
              <w:ind w:firstLineChars="0" w:firstLine="0"/>
              <w:rPr>
                <w:sz w:val="16"/>
                <w:szCs w:val="16"/>
              </w:rPr>
            </w:pPr>
            <w:r w:rsidRPr="00A01747">
              <w:rPr>
                <w:rFonts w:hint="eastAsia"/>
                <w:sz w:val="16"/>
                <w:szCs w:val="16"/>
              </w:rPr>
              <w:t>ActSuspActulDampForce_RR</w:t>
            </w:r>
          </w:p>
        </w:tc>
        <w:tc>
          <w:tcPr>
            <w:tcW w:w="1000" w:type="pct"/>
            <w:tcBorders>
              <w:left w:val="single" w:sz="4" w:space="0" w:color="auto"/>
            </w:tcBorders>
            <w:vAlign w:val="center"/>
          </w:tcPr>
          <w:p w14:paraId="5881730A" w14:textId="77777777" w:rsidR="00257C77" w:rsidRPr="00BE7670" w:rsidRDefault="00257C77" w:rsidP="001972ED">
            <w:pPr>
              <w:adjustRightInd w:val="0"/>
              <w:snapToGrid w:val="0"/>
              <w:ind w:firstLineChars="0" w:firstLine="0"/>
              <w:rPr>
                <w:sz w:val="16"/>
                <w:szCs w:val="16"/>
              </w:rPr>
            </w:pPr>
            <w:r w:rsidRPr="00960204">
              <w:rPr>
                <w:rFonts w:hint="eastAsia"/>
                <w:sz w:val="16"/>
                <w:szCs w:val="16"/>
              </w:rPr>
              <w:t>右后减振器实际减振力</w:t>
            </w:r>
          </w:p>
        </w:tc>
      </w:tr>
    </w:tbl>
    <w:p w14:paraId="703D4F49" w14:textId="77777777" w:rsidR="00257C77" w:rsidRDefault="00257C77" w:rsidP="00257C77">
      <w:pPr>
        <w:pStyle w:val="affff7"/>
        <w:widowControl/>
        <w:spacing w:afterLines="50" w:after="156" w:line="288" w:lineRule="auto"/>
        <w:ind w:left="840" w:firstLineChars="0" w:firstLine="0"/>
        <w:jc w:val="left"/>
        <w:rPr>
          <w:b/>
          <w:bCs/>
        </w:rPr>
      </w:pPr>
    </w:p>
    <w:p w14:paraId="516ED614" w14:textId="77777777" w:rsidR="00090C3D" w:rsidRPr="00257C77" w:rsidRDefault="00090C3D" w:rsidP="00090C3D">
      <w:pPr>
        <w:ind w:firstLine="420"/>
      </w:pPr>
    </w:p>
    <w:p w14:paraId="72DBD170" w14:textId="1C04E615" w:rsidR="001443C4" w:rsidRDefault="00E736D2">
      <w:pPr>
        <w:pStyle w:val="3"/>
        <w:rPr>
          <w:lang w:val="en-US"/>
        </w:rPr>
      </w:pPr>
      <w:bookmarkStart w:id="66" w:name="_Toc207715822"/>
      <w:r>
        <w:rPr>
          <w:rFonts w:hint="eastAsia"/>
          <w:lang w:val="en-US"/>
        </w:rPr>
        <w:t>功能降级策略</w:t>
      </w:r>
      <w:bookmarkEnd w:id="66"/>
    </w:p>
    <w:p w14:paraId="761C7F60" w14:textId="2AEEAA1A" w:rsidR="00B07EDA" w:rsidRDefault="00B07EDA" w:rsidP="00B07EDA">
      <w:pPr>
        <w:ind w:firstLine="420"/>
      </w:pPr>
      <w:r>
        <w:rPr>
          <w:rFonts w:hint="eastAsia"/>
        </w:rPr>
        <w:t>功能降级通过</w:t>
      </w:r>
      <w:r>
        <w:rPr>
          <w:rFonts w:hint="eastAsia"/>
        </w:rPr>
        <w:t>Fault Management</w:t>
      </w:r>
      <w:r>
        <w:rPr>
          <w:rFonts w:hint="eastAsia"/>
        </w:rPr>
        <w:t>统一管理，请参考</w:t>
      </w:r>
      <w:r>
        <w:rPr>
          <w:rFonts w:hint="eastAsia"/>
        </w:rPr>
        <w:t xml:space="preserve">safety </w:t>
      </w:r>
      <w:r>
        <w:rPr>
          <w:rFonts w:hint="eastAsia"/>
        </w:rPr>
        <w:t>相关文档。以下列会导致</w:t>
      </w:r>
      <w:r w:rsidR="007973D9">
        <w:rPr>
          <w:rFonts w:hint="eastAsia"/>
        </w:rPr>
        <w:t>HDC</w:t>
      </w:r>
      <w:r>
        <w:rPr>
          <w:rFonts w:hint="eastAsia"/>
        </w:rPr>
        <w:t>降级关停的故障，</w:t>
      </w:r>
    </w:p>
    <w:p w14:paraId="2A7AE5F8" w14:textId="77777777" w:rsidR="00A84DB0" w:rsidRDefault="0089377B" w:rsidP="005B622C">
      <w:pPr>
        <w:pStyle w:val="affff7"/>
        <w:numPr>
          <w:ilvl w:val="0"/>
          <w:numId w:val="12"/>
        </w:numPr>
        <w:ind w:firstLineChars="0"/>
      </w:pPr>
      <w:r>
        <w:rPr>
          <w:rFonts w:hint="eastAsia"/>
        </w:rPr>
        <w:t>制动系统故障</w:t>
      </w:r>
    </w:p>
    <w:p w14:paraId="3E4F8A0D" w14:textId="530C9B9C" w:rsidR="00B07EDA" w:rsidRDefault="00A84DB0" w:rsidP="005B622C">
      <w:pPr>
        <w:pStyle w:val="affff7"/>
        <w:numPr>
          <w:ilvl w:val="0"/>
          <w:numId w:val="12"/>
        </w:numPr>
        <w:ind w:firstLineChars="0"/>
      </w:pPr>
      <w:r>
        <w:rPr>
          <w:rFonts w:hint="eastAsia"/>
        </w:rPr>
        <w:t>动力系统故障</w:t>
      </w:r>
      <w:r w:rsidR="0089377B">
        <w:rPr>
          <w:rFonts w:hint="eastAsia"/>
        </w:rPr>
        <w:t xml:space="preserve"> </w:t>
      </w:r>
    </w:p>
    <w:p w14:paraId="44A2E463" w14:textId="2C43D83F" w:rsidR="00344D1C" w:rsidRPr="0002417E" w:rsidRDefault="00344D1C" w:rsidP="005B622C">
      <w:pPr>
        <w:pStyle w:val="affff7"/>
        <w:numPr>
          <w:ilvl w:val="0"/>
          <w:numId w:val="12"/>
        </w:numPr>
        <w:ind w:firstLineChars="0"/>
        <w:rPr>
          <w:highlight w:val="yellow"/>
        </w:rPr>
      </w:pPr>
      <w:r w:rsidRPr="0002417E">
        <w:rPr>
          <w:rFonts w:hint="eastAsia"/>
          <w:highlight w:val="yellow"/>
        </w:rPr>
        <w:t>悬架系统故障</w:t>
      </w:r>
      <w:r w:rsidRPr="0002417E">
        <w:rPr>
          <w:rFonts w:hint="eastAsia"/>
          <w:highlight w:val="yellow"/>
        </w:rPr>
        <w:t xml:space="preserve"> TBD</w:t>
      </w:r>
    </w:p>
    <w:p w14:paraId="14920769" w14:textId="0CD0FF6C" w:rsidR="00253027" w:rsidRDefault="00253027" w:rsidP="005B622C">
      <w:pPr>
        <w:pStyle w:val="affff7"/>
        <w:numPr>
          <w:ilvl w:val="0"/>
          <w:numId w:val="12"/>
        </w:numPr>
        <w:ind w:firstLineChars="0"/>
      </w:pPr>
      <w:r>
        <w:rPr>
          <w:rFonts w:hint="eastAsia"/>
        </w:rPr>
        <w:t>VMC</w:t>
      </w:r>
      <w:r>
        <w:rPr>
          <w:rFonts w:hint="eastAsia"/>
        </w:rPr>
        <w:t>系统内部安全监控错误</w:t>
      </w:r>
      <w:r w:rsidR="004C3677">
        <w:rPr>
          <w:rFonts w:hint="eastAsia"/>
        </w:rPr>
        <w:t xml:space="preserve"> </w:t>
      </w:r>
      <w:r w:rsidR="004C3677">
        <w:rPr>
          <w:rFonts w:hint="eastAsia"/>
        </w:rPr>
        <w:t>（</w:t>
      </w:r>
      <w:r w:rsidR="004C3677">
        <w:rPr>
          <w:rFonts w:hint="eastAsia"/>
        </w:rPr>
        <w:t>VMC</w:t>
      </w:r>
      <w:r w:rsidR="004C3677">
        <w:rPr>
          <w:rFonts w:hint="eastAsia"/>
        </w:rPr>
        <w:t>内部功能安全模块判断）</w:t>
      </w:r>
    </w:p>
    <w:p w14:paraId="7A5003F9" w14:textId="57DDD43E" w:rsidR="008343E4" w:rsidRDefault="006B55A9" w:rsidP="00A84DB0">
      <w:pPr>
        <w:pStyle w:val="affff7"/>
        <w:numPr>
          <w:ilvl w:val="0"/>
          <w:numId w:val="12"/>
        </w:numPr>
        <w:ind w:firstLineChars="0"/>
      </w:pPr>
      <w:r>
        <w:rPr>
          <w:rFonts w:hint="eastAsia"/>
        </w:rPr>
        <w:t>Host</w:t>
      </w:r>
      <w:r>
        <w:rPr>
          <w:rFonts w:hint="eastAsia"/>
        </w:rPr>
        <w:t>系统内部故障</w:t>
      </w:r>
      <w:r w:rsidR="00CC11F9">
        <w:rPr>
          <w:rFonts w:hint="eastAsia"/>
        </w:rPr>
        <w:t xml:space="preserve"> </w:t>
      </w:r>
      <w:r w:rsidR="00CC11F9">
        <w:rPr>
          <w:rFonts w:hint="eastAsia"/>
        </w:rPr>
        <w:t>（</w:t>
      </w:r>
      <w:r w:rsidR="00835F71">
        <w:rPr>
          <w:rFonts w:hint="eastAsia"/>
        </w:rPr>
        <w:t>具体在故障管理机制（</w:t>
      </w:r>
      <w:r w:rsidR="00835F71">
        <w:rPr>
          <w:rFonts w:hint="eastAsia"/>
        </w:rPr>
        <w:t>FM</w:t>
      </w:r>
      <w:r w:rsidR="00835F71">
        <w:rPr>
          <w:rFonts w:hint="eastAsia"/>
        </w:rPr>
        <w:t>）中定义）</w:t>
      </w:r>
    </w:p>
    <w:p w14:paraId="06AB3394" w14:textId="214C6829" w:rsidR="00DA286C" w:rsidRDefault="00DA286C" w:rsidP="00DA286C">
      <w:pPr>
        <w:ind w:left="420" w:firstLineChars="0" w:firstLine="0"/>
      </w:pPr>
      <w:r>
        <w:rPr>
          <w:rFonts w:hint="eastAsia"/>
        </w:rPr>
        <w:t>注：</w:t>
      </w:r>
    </w:p>
    <w:p w14:paraId="6697A257" w14:textId="08A8425F" w:rsidR="00DA286C" w:rsidRPr="001D424B" w:rsidRDefault="00DA286C" w:rsidP="00DA286C">
      <w:pPr>
        <w:ind w:left="420" w:firstLineChars="0" w:firstLine="0"/>
      </w:pPr>
      <w:r>
        <w:rPr>
          <w:rFonts w:hint="eastAsia"/>
        </w:rPr>
        <w:t>当</w:t>
      </w:r>
      <w:r w:rsidR="0020674A">
        <w:rPr>
          <w:rFonts w:hint="eastAsia"/>
        </w:rPr>
        <w:t>HDC</w:t>
      </w:r>
      <w:r>
        <w:rPr>
          <w:rFonts w:hint="eastAsia"/>
        </w:rPr>
        <w:t>功能降级</w:t>
      </w:r>
      <w:r w:rsidR="00B35346">
        <w:rPr>
          <w:rFonts w:hint="eastAsia"/>
        </w:rPr>
        <w:t>会</w:t>
      </w:r>
      <w:r w:rsidR="0020674A">
        <w:rPr>
          <w:rFonts w:hint="eastAsia"/>
        </w:rPr>
        <w:t>先进入</w:t>
      </w:r>
      <w:r w:rsidR="0020674A">
        <w:rPr>
          <w:rFonts w:hint="eastAsia"/>
        </w:rPr>
        <w:t>Reset</w:t>
      </w:r>
      <w:r w:rsidR="0020674A">
        <w:rPr>
          <w:rFonts w:hint="eastAsia"/>
        </w:rPr>
        <w:t>状态，</w:t>
      </w:r>
      <w:r w:rsidR="009C1145">
        <w:rPr>
          <w:rFonts w:hint="eastAsia"/>
        </w:rPr>
        <w:t>缓慢进入退出状态。</w:t>
      </w:r>
    </w:p>
    <w:p w14:paraId="72DBD172" w14:textId="294C551D" w:rsidR="001443C4" w:rsidRDefault="00E736D2" w:rsidP="00EE5626">
      <w:pPr>
        <w:pStyle w:val="3"/>
        <w:rPr>
          <w:lang w:val="en-US"/>
        </w:rPr>
      </w:pPr>
      <w:bookmarkStart w:id="67" w:name="_Toc207715823"/>
      <w:r>
        <w:rPr>
          <w:rFonts w:hint="eastAsia"/>
          <w:lang w:val="en-US"/>
        </w:rPr>
        <w:t>技术指标</w:t>
      </w:r>
      <w:bookmarkEnd w:id="67"/>
    </w:p>
    <w:p w14:paraId="5ACDB15B" w14:textId="0095392B" w:rsidR="00D9352B" w:rsidRPr="00D9352B" w:rsidRDefault="00D9352B" w:rsidP="00D9352B">
      <w:pPr>
        <w:ind w:firstLine="420"/>
      </w:pPr>
      <w:r>
        <w:rPr>
          <w:rFonts w:hint="eastAsia"/>
        </w:rPr>
        <w:t>相关功能技术指标，请参考单独的验收相关文档。</w:t>
      </w:r>
    </w:p>
    <w:p w14:paraId="72DBD173" w14:textId="77777777" w:rsidR="001443C4" w:rsidRDefault="00E736D2">
      <w:pPr>
        <w:pStyle w:val="3"/>
        <w:rPr>
          <w:lang w:val="en-US"/>
        </w:rPr>
      </w:pPr>
      <w:bookmarkStart w:id="68" w:name="_Toc207715824"/>
      <w:r>
        <w:rPr>
          <w:rFonts w:hint="eastAsia"/>
          <w:lang w:val="en-US"/>
        </w:rPr>
        <w:t>验收准则</w:t>
      </w:r>
      <w:bookmarkEnd w:id="68"/>
    </w:p>
    <w:p w14:paraId="1148D171" w14:textId="2C98D817" w:rsidR="00EE5626" w:rsidRPr="00EE5626" w:rsidRDefault="00D9352B" w:rsidP="00D9352B">
      <w:pPr>
        <w:ind w:firstLine="420"/>
      </w:pPr>
      <w:r>
        <w:rPr>
          <w:rFonts w:hint="eastAsia"/>
        </w:rPr>
        <w:t>相关功能验收准则，请参考单独的验收相关文档。</w:t>
      </w:r>
    </w:p>
    <w:p w14:paraId="483D52CB" w14:textId="77777777" w:rsidR="00EE5626" w:rsidRDefault="00EE5626" w:rsidP="00E736D2">
      <w:pPr>
        <w:pStyle w:val="1"/>
      </w:pPr>
      <w:bookmarkStart w:id="69" w:name="_Toc207715825"/>
      <w:r>
        <w:rPr>
          <w:rFonts w:hint="eastAsia"/>
        </w:rPr>
        <w:lastRenderedPageBreak/>
        <w:t>显示策略</w:t>
      </w:r>
      <w:r>
        <w:rPr>
          <w:rFonts w:hint="eastAsia"/>
        </w:rPr>
        <w:t>(HMI)</w:t>
      </w:r>
      <w:bookmarkEnd w:id="69"/>
    </w:p>
    <w:p w14:paraId="2524B94E" w14:textId="41A8436B" w:rsidR="00ED72DD" w:rsidRPr="00626DAB" w:rsidRDefault="007F406D" w:rsidP="007F406D">
      <w:pPr>
        <w:widowControl/>
        <w:ind w:firstLineChars="0" w:firstLine="420"/>
        <w:textAlignment w:val="baseline"/>
        <w:rPr>
          <w:rFonts w:ascii="Segoe UI" w:hAnsi="Segoe UI" w:cs="Segoe UI"/>
          <w:kern w:val="0"/>
          <w:sz w:val="18"/>
          <w:szCs w:val="18"/>
        </w:rPr>
      </w:pPr>
      <w:r w:rsidRPr="00626DAB">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EE5626" w14:paraId="4ADCE0B1" w14:textId="77777777" w:rsidTr="001972ED">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4487EB1"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C313D8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811DC67"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041212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DA2994F"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71E03CF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290DF8C"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显示区域</w:t>
            </w:r>
          </w:p>
        </w:tc>
      </w:tr>
      <w:tr w:rsidR="00EE5626" w14:paraId="01B3A69D" w14:textId="77777777" w:rsidTr="001972ED">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6A4B02F" w14:textId="77777777" w:rsidR="00EE5626" w:rsidRDefault="00EE5626" w:rsidP="001972ED">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707B24C" w14:textId="77777777" w:rsidR="00EE5626" w:rsidRDefault="00EE5626" w:rsidP="001972ED">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D4FE26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CAE611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D0767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5E9B43"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772AD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EB42BB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FEC821"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9506525"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44F709"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C5EFC2"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8BB700"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AF8467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仪表</w:t>
            </w:r>
          </w:p>
        </w:tc>
      </w:tr>
      <w:tr w:rsidR="003A0143" w14:paraId="6ED93B82" w14:textId="77777777" w:rsidTr="001972ED">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0B79A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47B4D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4F2A363"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B72AE4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95E005"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BFF90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0C274B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F054AC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139A01"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007D1AE"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703FEB0"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F4E9727"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099EB1"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D19B8F4"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r>
    </w:tbl>
    <w:p w14:paraId="72DBD175" w14:textId="77777777" w:rsidR="001443C4" w:rsidRDefault="001443C4">
      <w:pPr>
        <w:widowControl/>
        <w:ind w:firstLineChars="0" w:firstLine="0"/>
        <w:jc w:val="left"/>
        <w:rPr>
          <w:rFonts w:ascii="Arial" w:eastAsiaTheme="minorEastAsia" w:hAnsi="Arial" w:cs="Arial"/>
          <w:szCs w:val="21"/>
        </w:rPr>
      </w:pPr>
    </w:p>
    <w:p w14:paraId="72DBD176" w14:textId="77777777" w:rsidR="001443C4" w:rsidRDefault="00E736D2">
      <w:pPr>
        <w:pStyle w:val="1"/>
        <w:rPr>
          <w:lang w:val="en-US"/>
        </w:rPr>
      </w:pPr>
      <w:bookmarkStart w:id="70" w:name="_Toc9075"/>
      <w:bookmarkStart w:id="71" w:name="_Toc207715826"/>
      <w:r>
        <w:rPr>
          <w:rFonts w:hint="eastAsia"/>
          <w:lang w:val="en-US"/>
        </w:rPr>
        <w:t>法律法规需求</w:t>
      </w:r>
      <w:bookmarkEnd w:id="70"/>
      <w:bookmarkEnd w:id="71"/>
    </w:p>
    <w:p w14:paraId="1BC54404" w14:textId="1EC3D465" w:rsidR="00F74F59" w:rsidRPr="00F74F59" w:rsidRDefault="00F74F59" w:rsidP="00F74F59">
      <w:pPr>
        <w:ind w:firstLine="420"/>
      </w:pPr>
      <w:r>
        <w:rPr>
          <w:rFonts w:hint="eastAsia"/>
        </w:rPr>
        <w:t>N/A</w:t>
      </w:r>
    </w:p>
    <w:bookmarkEnd w:id="57"/>
    <w:bookmarkEnd w:id="58"/>
    <w:p w14:paraId="72DBD177" w14:textId="0EA6CAA0" w:rsidR="001443C4" w:rsidRDefault="001443C4">
      <w:pPr>
        <w:widowControl/>
        <w:ind w:firstLineChars="0" w:firstLine="0"/>
        <w:jc w:val="left"/>
        <w:rPr>
          <w:rFonts w:ascii="Arial" w:eastAsiaTheme="minorEastAsia" w:hAnsi="Arial" w:cs="Arial"/>
          <w:szCs w:val="21"/>
        </w:rPr>
      </w:pPr>
    </w:p>
    <w:sectPr w:rsidR="001443C4">
      <w:pgSz w:w="11906" w:h="16838"/>
      <w:pgMar w:top="1134" w:right="1134" w:bottom="1418"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Du Deqing SGH CDAY623" w:date="2025-11-04T15:10:00Z" w:initials="DC">
    <w:p w14:paraId="7BFD8AAF" w14:textId="4A1EAA40" w:rsidR="00811BA9" w:rsidRDefault="00811BA9">
      <w:pPr>
        <w:ind w:firstLine="420"/>
      </w:pPr>
      <w:r>
        <w:annotationRef/>
      </w:r>
      <w:r w:rsidRPr="4D78CE94">
        <w:t>驾驶员手动关闭不会进入</w:t>
      </w:r>
      <w:r w:rsidRPr="4D78CE94">
        <w:t>passive??</w:t>
      </w:r>
    </w:p>
  </w:comment>
  <w:comment w:id="49" w:author="Du Deqing SGH CDAY623" w:date="2025-11-04T15:12:00Z" w:initials="DC">
    <w:p w14:paraId="26619F4E" w14:textId="2A43FCC9" w:rsidR="00811BA9" w:rsidRDefault="00811BA9">
      <w:pPr>
        <w:ind w:firstLine="420"/>
      </w:pPr>
      <w:r>
        <w:annotationRef/>
      </w:r>
      <w:r w:rsidRPr="014C03AC">
        <w:t>为什么会有溜车的考虑？</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FD8AAF" w15:done="0"/>
  <w15:commentEx w15:paraId="26619F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75BC43" w16cex:dateUtc="2025-11-04T07:10:00Z"/>
  <w16cex:commentExtensible w16cex:durableId="72E1B6C2" w16cex:dateUtc="2025-11-04T0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FD8AAF" w16cid:durableId="7F75BC43"/>
  <w16cid:commentId w16cid:paraId="26619F4E" w16cid:durableId="72E1B6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B1FB4" w14:textId="77777777" w:rsidR="000647D0" w:rsidRDefault="000647D0">
      <w:pPr>
        <w:ind w:firstLine="420"/>
      </w:pPr>
      <w:r>
        <w:separator/>
      </w:r>
    </w:p>
  </w:endnote>
  <w:endnote w:type="continuationSeparator" w:id="0">
    <w:p w14:paraId="7BD01F8D" w14:textId="77777777" w:rsidR="000647D0" w:rsidRDefault="000647D0">
      <w:pPr>
        <w:ind w:firstLine="420"/>
      </w:pPr>
      <w:r>
        <w:continuationSeparator/>
      </w:r>
    </w:p>
  </w:endnote>
  <w:endnote w:type="continuationNotice" w:id="1">
    <w:p w14:paraId="0219C4F0" w14:textId="77777777" w:rsidR="000647D0" w:rsidRDefault="000647D0">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KaiTi_GB2312">
    <w:altName w:val="楷体"/>
    <w:panose1 w:val="02010609060101010101"/>
    <w:charset w:val="86"/>
    <w:family w:val="modern"/>
    <w:pitch w:val="default"/>
    <w:sig w:usb0="00000000" w:usb1="00000000" w:usb2="00000010" w:usb3="00000000" w:csb0="0004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D" w14:textId="77777777" w:rsidR="001443C4" w:rsidRDefault="001443C4">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E" w14:textId="77777777" w:rsidR="001443C4" w:rsidRDefault="00E736D2">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72DBD18F" w14:textId="77777777" w:rsidR="001443C4" w:rsidRDefault="00E736D2">
    <w:pPr>
      <w:pStyle w:val="aff9"/>
      <w:ind w:firstLineChars="211" w:firstLine="380"/>
      <w:rPr>
        <w:lang w:val="en-US"/>
      </w:rPr>
    </w:pPr>
    <w:r>
      <w:rPr>
        <w:lang w:val="en-US"/>
      </w:rPr>
      <w:t>SAIC GM Wuling Automobil Co.,ltd</w:t>
    </w:r>
  </w:p>
  <w:p w14:paraId="72DBD190" w14:textId="77777777" w:rsidR="001443C4" w:rsidRDefault="001443C4">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2" w14:textId="77777777" w:rsidR="001443C4" w:rsidRDefault="001443C4">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0012E" w14:textId="77777777" w:rsidR="000647D0" w:rsidRDefault="000647D0">
      <w:pPr>
        <w:ind w:firstLine="420"/>
      </w:pPr>
      <w:r>
        <w:separator/>
      </w:r>
    </w:p>
  </w:footnote>
  <w:footnote w:type="continuationSeparator" w:id="0">
    <w:p w14:paraId="6A6A12B4" w14:textId="77777777" w:rsidR="000647D0" w:rsidRDefault="000647D0">
      <w:pPr>
        <w:ind w:firstLine="420"/>
      </w:pPr>
      <w:r>
        <w:continuationSeparator/>
      </w:r>
    </w:p>
  </w:footnote>
  <w:footnote w:type="continuationNotice" w:id="1">
    <w:p w14:paraId="31EC32FF" w14:textId="77777777" w:rsidR="000647D0" w:rsidRDefault="000647D0">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0" w14:textId="32B904F4" w:rsidR="001443C4" w:rsidRDefault="00F74F59">
    <w:pPr>
      <w:pStyle w:val="affc"/>
      <w:ind w:firstLine="360"/>
    </w:pPr>
    <w:r>
      <w:rPr>
        <w:noProof/>
      </w:rPr>
      <mc:AlternateContent>
        <mc:Choice Requires="wps">
          <w:drawing>
            <wp:anchor distT="0" distB="0" distL="0" distR="0" simplePos="0" relativeHeight="251658243" behindDoc="0" locked="0" layoutInCell="1" allowOverlap="1" wp14:anchorId="7EFFE080" wp14:editId="25219431">
              <wp:simplePos x="635" y="635"/>
              <wp:positionH relativeFrom="page">
                <wp:align>right</wp:align>
              </wp:positionH>
              <wp:positionV relativeFrom="page">
                <wp:align>top</wp:align>
              </wp:positionV>
              <wp:extent cx="1280795" cy="345440"/>
              <wp:effectExtent l="0" t="0" r="0" b="16510"/>
              <wp:wrapNone/>
              <wp:docPr id="724011761" name="Text Box 2"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FFE080"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" filled="f" stroked="f">
              <v:textbox style="mso-fit-shape-to-text:t" inset="0,15pt,20pt,0">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000000">
      <w:pict w14:anchorId="72DBD1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4" o:spid="_x0000_s3074" type="#_x0000_t75" style="position:absolute;left:0;text-align:left;margin-left:0;margin-top:0;width:481.7pt;height:178.95pt;z-index:-251658239;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1" w14:textId="4C8AFB75" w:rsidR="001443C4" w:rsidRDefault="00F74F59">
    <w:pPr>
      <w:pStyle w:val="Table"/>
      <w:rPr>
        <w:lang w:val="en-US"/>
      </w:rPr>
    </w:pPr>
    <w:r>
      <w:rPr>
        <w:rFonts w:hint="eastAsia"/>
        <w:noProof/>
        <w:lang w:val="en-US"/>
      </w:rPr>
      <mc:AlternateContent>
        <mc:Choice Requires="wps">
          <w:drawing>
            <wp:anchor distT="0" distB="0" distL="0" distR="0" simplePos="0" relativeHeight="251658244" behindDoc="0" locked="0" layoutInCell="1" allowOverlap="1" wp14:anchorId="0ADDA893" wp14:editId="083E4EA7">
              <wp:simplePos x="723014" y="542260"/>
              <wp:positionH relativeFrom="page">
                <wp:align>right</wp:align>
              </wp:positionH>
              <wp:positionV relativeFrom="page">
                <wp:align>top</wp:align>
              </wp:positionV>
              <wp:extent cx="1280795" cy="345440"/>
              <wp:effectExtent l="0" t="0" r="0" b="16510"/>
              <wp:wrapNone/>
              <wp:docPr id="1249695170" name="Text Box 3"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DDA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" filled="f" stroked="f">
              <v:textbox style="mso-fit-shape-to-text:t" inset="0,15pt,20pt,0">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E736D2">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1443C4" w14:paraId="72DBD187" w14:textId="77777777">
      <w:trPr>
        <w:cantSplit/>
        <w:trHeight w:val="573"/>
        <w:tblHeader/>
        <w:jc w:val="center"/>
      </w:trPr>
      <w:tc>
        <w:tcPr>
          <w:tcW w:w="2160" w:type="dxa"/>
          <w:vMerge w:val="restart"/>
          <w:tcBorders>
            <w:right w:val="single" w:sz="4" w:space="0" w:color="auto"/>
          </w:tcBorders>
          <w:vAlign w:val="center"/>
        </w:tcPr>
        <w:p w14:paraId="72DBD182" w14:textId="77777777" w:rsidR="001443C4" w:rsidRDefault="00E736D2">
          <w:pPr>
            <w:pStyle w:val="Table"/>
            <w:rPr>
              <w:kern w:val="2"/>
              <w:szCs w:val="22"/>
              <w:lang w:val="en-US"/>
            </w:rPr>
          </w:pPr>
          <w:r>
            <w:rPr>
              <w:noProof/>
              <w:position w:val="-30"/>
            </w:rPr>
            <w:drawing>
              <wp:inline distT="0" distB="0" distL="0" distR="0" wp14:anchorId="72DBD194" wp14:editId="72DBD19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72DBD183" w14:textId="77777777" w:rsidR="001443C4" w:rsidRDefault="00E736D2">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72DBD184"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72DBD185"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72DBD186" w14:textId="77777777" w:rsidR="001443C4" w:rsidRDefault="00E736D2">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1443C4" w14:paraId="72DBD18B" w14:textId="77777777">
      <w:trPr>
        <w:cantSplit/>
        <w:trHeight w:val="470"/>
        <w:tblHeader/>
        <w:jc w:val="center"/>
      </w:trPr>
      <w:tc>
        <w:tcPr>
          <w:tcW w:w="2160" w:type="dxa"/>
          <w:vMerge/>
          <w:tcBorders>
            <w:right w:val="single" w:sz="4" w:space="0" w:color="auto"/>
          </w:tcBorders>
        </w:tcPr>
        <w:p w14:paraId="72DBD188" w14:textId="77777777" w:rsidR="001443C4" w:rsidRDefault="001443C4">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72DBD189" w14:textId="77777777" w:rsidR="001443C4" w:rsidRDefault="00E736D2">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72DBD18A" w14:textId="77777777" w:rsidR="001443C4" w:rsidRDefault="001443C4">
          <w:pPr>
            <w:pStyle w:val="Table"/>
            <w:rPr>
              <w:kern w:val="2"/>
              <w:szCs w:val="22"/>
              <w:lang w:val="en-US"/>
            </w:rPr>
          </w:pPr>
        </w:p>
      </w:tc>
    </w:tr>
  </w:tbl>
  <w:p w14:paraId="72DBD18C" w14:textId="77777777" w:rsidR="001443C4" w:rsidRDefault="001443C4">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1" w14:textId="0550D624" w:rsidR="001443C4" w:rsidRDefault="00F74F59">
    <w:pPr>
      <w:pStyle w:val="affc"/>
      <w:ind w:firstLine="360"/>
    </w:pPr>
    <w:r>
      <w:rPr>
        <w:noProof/>
      </w:rPr>
      <mc:AlternateContent>
        <mc:Choice Requires="wps">
          <w:drawing>
            <wp:anchor distT="0" distB="0" distL="0" distR="0" simplePos="0" relativeHeight="251658242" behindDoc="0" locked="0" layoutInCell="1" allowOverlap="1" wp14:anchorId="0933E95D" wp14:editId="1B7DC383">
              <wp:simplePos x="635" y="635"/>
              <wp:positionH relativeFrom="page">
                <wp:align>right</wp:align>
              </wp:positionH>
              <wp:positionV relativeFrom="page">
                <wp:align>top</wp:align>
              </wp:positionV>
              <wp:extent cx="1280795" cy="345440"/>
              <wp:effectExtent l="0" t="0" r="0" b="16510"/>
              <wp:wrapNone/>
              <wp:docPr id="2051951771" name="Text Box 1"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933E95D"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" filled="f" stroked="f">
              <v:textbox style="mso-fit-shape-to-text:t" inset="0,15pt,20pt,0">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000000">
      <w:pict w14:anchorId="72DBD1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3" o:spid="_x0000_s3073" type="#_x0000_t75" style="position:absolute;left:0;text-align:left;margin-left:0;margin-top:0;width:481.7pt;height:178.95pt;z-index:-251658240;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1332A92"/>
    <w:multiLevelType w:val="hybridMultilevel"/>
    <w:tmpl w:val="EF24EE64"/>
    <w:lvl w:ilvl="0" w:tplc="B02E4FB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14557C9"/>
    <w:multiLevelType w:val="hybridMultilevel"/>
    <w:tmpl w:val="1EA85CF0"/>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02522541"/>
    <w:multiLevelType w:val="hybridMultilevel"/>
    <w:tmpl w:val="D266499A"/>
    <w:lvl w:ilvl="0" w:tplc="F8126B74">
      <w:start w:val="1"/>
      <w:numFmt w:val="decimal"/>
      <w:lvlText w:val="%1."/>
      <w:lvlJc w:val="left"/>
      <w:pPr>
        <w:ind w:left="644" w:hanging="360"/>
      </w:pPr>
      <w:rPr>
        <w:rFonts w:hint="default"/>
      </w:rPr>
    </w:lvl>
    <w:lvl w:ilvl="1" w:tplc="04090019">
      <w:start w:val="1"/>
      <w:numFmt w:val="lowerLetter"/>
      <w:lvlText w:val="%2)"/>
      <w:lvlJc w:val="left"/>
      <w:pPr>
        <w:ind w:left="1164" w:hanging="440"/>
      </w:pPr>
    </w:lvl>
    <w:lvl w:ilvl="2" w:tplc="0409001B" w:tentative="1">
      <w:start w:val="1"/>
      <w:numFmt w:val="lowerRoman"/>
      <w:lvlText w:val="%3."/>
      <w:lvlJc w:val="right"/>
      <w:pPr>
        <w:ind w:left="1604" w:hanging="440"/>
      </w:pPr>
    </w:lvl>
    <w:lvl w:ilvl="3" w:tplc="0409000F" w:tentative="1">
      <w:start w:val="1"/>
      <w:numFmt w:val="decimal"/>
      <w:lvlText w:val="%4."/>
      <w:lvlJc w:val="left"/>
      <w:pPr>
        <w:ind w:left="2044" w:hanging="440"/>
      </w:pPr>
    </w:lvl>
    <w:lvl w:ilvl="4" w:tplc="04090019" w:tentative="1">
      <w:start w:val="1"/>
      <w:numFmt w:val="lowerLetter"/>
      <w:lvlText w:val="%5)"/>
      <w:lvlJc w:val="left"/>
      <w:pPr>
        <w:ind w:left="2484" w:hanging="440"/>
      </w:pPr>
    </w:lvl>
    <w:lvl w:ilvl="5" w:tplc="0409001B" w:tentative="1">
      <w:start w:val="1"/>
      <w:numFmt w:val="lowerRoman"/>
      <w:lvlText w:val="%6."/>
      <w:lvlJc w:val="right"/>
      <w:pPr>
        <w:ind w:left="2924" w:hanging="440"/>
      </w:pPr>
    </w:lvl>
    <w:lvl w:ilvl="6" w:tplc="0409000F" w:tentative="1">
      <w:start w:val="1"/>
      <w:numFmt w:val="decimal"/>
      <w:lvlText w:val="%7."/>
      <w:lvlJc w:val="left"/>
      <w:pPr>
        <w:ind w:left="3364" w:hanging="440"/>
      </w:pPr>
    </w:lvl>
    <w:lvl w:ilvl="7" w:tplc="04090019" w:tentative="1">
      <w:start w:val="1"/>
      <w:numFmt w:val="lowerLetter"/>
      <w:lvlText w:val="%8)"/>
      <w:lvlJc w:val="left"/>
      <w:pPr>
        <w:ind w:left="3804" w:hanging="440"/>
      </w:pPr>
    </w:lvl>
    <w:lvl w:ilvl="8" w:tplc="0409001B" w:tentative="1">
      <w:start w:val="1"/>
      <w:numFmt w:val="lowerRoman"/>
      <w:lvlText w:val="%9."/>
      <w:lvlJc w:val="right"/>
      <w:pPr>
        <w:ind w:left="4244" w:hanging="440"/>
      </w:pPr>
    </w:lvl>
  </w:abstractNum>
  <w:abstractNum w:abstractNumId="4" w15:restartNumberingAfterBreak="0">
    <w:nsid w:val="057803AC"/>
    <w:multiLevelType w:val="hybridMultilevel"/>
    <w:tmpl w:val="3E468512"/>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5" w15:restartNumberingAfterBreak="0">
    <w:nsid w:val="06540445"/>
    <w:multiLevelType w:val="hybridMultilevel"/>
    <w:tmpl w:val="19EE0212"/>
    <w:lvl w:ilvl="0" w:tplc="F514825E">
      <w:start w:val="1"/>
      <w:numFmt w:val="bullet"/>
      <w:lvlText w:val="-"/>
      <w:lvlJc w:val="left"/>
      <w:pPr>
        <w:ind w:left="170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04090005">
      <w:start w:val="1"/>
      <w:numFmt w:val="bullet"/>
      <w:lvlText w:val=""/>
      <w:lvlJc w:val="left"/>
      <w:pPr>
        <w:ind w:left="1950" w:hanging="440"/>
      </w:pPr>
      <w:rPr>
        <w:rFonts w:ascii="Wingdings" w:hAnsi="Wingdings" w:hint="default"/>
      </w:rPr>
    </w:lvl>
    <w:lvl w:ilvl="3" w:tplc="04090001">
      <w:start w:val="1"/>
      <w:numFmt w:val="bullet"/>
      <w:lvlText w:val=""/>
      <w:lvlJc w:val="left"/>
      <w:pPr>
        <w:ind w:left="2390" w:hanging="440"/>
      </w:pPr>
      <w:rPr>
        <w:rFonts w:ascii="Wingdings" w:hAnsi="Wingdings" w:hint="default"/>
      </w:rPr>
    </w:lvl>
    <w:lvl w:ilvl="4" w:tplc="04090003">
      <w:start w:val="1"/>
      <w:numFmt w:val="bullet"/>
      <w:lvlText w:val=""/>
      <w:lvlJc w:val="left"/>
      <w:pPr>
        <w:ind w:left="2830" w:hanging="440"/>
      </w:pPr>
      <w:rPr>
        <w:rFonts w:ascii="Wingdings" w:hAnsi="Wingdings" w:hint="default"/>
      </w:rPr>
    </w:lvl>
    <w:lvl w:ilvl="5" w:tplc="04090005">
      <w:start w:val="1"/>
      <w:numFmt w:val="bullet"/>
      <w:lvlText w:val=""/>
      <w:lvlJc w:val="left"/>
      <w:pPr>
        <w:ind w:left="3270" w:hanging="440"/>
      </w:pPr>
      <w:rPr>
        <w:rFonts w:ascii="Wingdings" w:hAnsi="Wingdings" w:hint="default"/>
      </w:rPr>
    </w:lvl>
    <w:lvl w:ilvl="6" w:tplc="0409000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6" w15:restartNumberingAfterBreak="0">
    <w:nsid w:val="098B4532"/>
    <w:multiLevelType w:val="hybridMultilevel"/>
    <w:tmpl w:val="B0007B52"/>
    <w:lvl w:ilvl="0" w:tplc="04090001">
      <w:start w:val="1"/>
      <w:numFmt w:val="bullet"/>
      <w:lvlText w:val=""/>
      <w:lvlJc w:val="left"/>
      <w:pPr>
        <w:ind w:left="965" w:hanging="440"/>
      </w:pPr>
      <w:rPr>
        <w:rFonts w:ascii="Wingdings" w:hAnsi="Wingdings" w:hint="default"/>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7" w15:restartNumberingAfterBreak="0">
    <w:nsid w:val="0B394728"/>
    <w:multiLevelType w:val="hybridMultilevel"/>
    <w:tmpl w:val="3E026090"/>
    <w:lvl w:ilvl="0" w:tplc="F998DE5E">
      <w:start w:val="1"/>
      <w:numFmt w:val="decimal"/>
      <w:lvlText w:val="%1）"/>
      <w:lvlJc w:val="left"/>
      <w:pPr>
        <w:ind w:left="735" w:hanging="315"/>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121B39E7"/>
    <w:multiLevelType w:val="hybridMultilevel"/>
    <w:tmpl w:val="11B6F3EE"/>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0" w15:restartNumberingAfterBreak="0">
    <w:nsid w:val="1F510EBF"/>
    <w:multiLevelType w:val="hybridMultilevel"/>
    <w:tmpl w:val="5542512A"/>
    <w:lvl w:ilvl="0" w:tplc="85CEB3AC">
      <w:start w:val="1"/>
      <w:numFmt w:val="decimal"/>
      <w:lvlText w:val="%1、"/>
      <w:lvlJc w:val="left"/>
      <w:pPr>
        <w:ind w:left="523" w:hanging="324"/>
      </w:pPr>
      <w:rPr>
        <w:rFonts w:hint="default"/>
      </w:rPr>
    </w:lvl>
    <w:lvl w:ilvl="1" w:tplc="04090019" w:tentative="1">
      <w:start w:val="1"/>
      <w:numFmt w:val="lowerLetter"/>
      <w:lvlText w:val="%2)"/>
      <w:lvlJc w:val="left"/>
      <w:pPr>
        <w:ind w:left="1039" w:hanging="420"/>
      </w:pPr>
    </w:lvl>
    <w:lvl w:ilvl="2" w:tplc="0409001B" w:tentative="1">
      <w:start w:val="1"/>
      <w:numFmt w:val="lowerRoman"/>
      <w:lvlText w:val="%3."/>
      <w:lvlJc w:val="right"/>
      <w:pPr>
        <w:ind w:left="1459" w:hanging="420"/>
      </w:pPr>
    </w:lvl>
    <w:lvl w:ilvl="3" w:tplc="0409000F" w:tentative="1">
      <w:start w:val="1"/>
      <w:numFmt w:val="decimal"/>
      <w:lvlText w:val="%4."/>
      <w:lvlJc w:val="left"/>
      <w:pPr>
        <w:ind w:left="1879" w:hanging="420"/>
      </w:pPr>
    </w:lvl>
    <w:lvl w:ilvl="4" w:tplc="04090019" w:tentative="1">
      <w:start w:val="1"/>
      <w:numFmt w:val="lowerLetter"/>
      <w:lvlText w:val="%5)"/>
      <w:lvlJc w:val="left"/>
      <w:pPr>
        <w:ind w:left="2299" w:hanging="420"/>
      </w:pPr>
    </w:lvl>
    <w:lvl w:ilvl="5" w:tplc="0409001B" w:tentative="1">
      <w:start w:val="1"/>
      <w:numFmt w:val="lowerRoman"/>
      <w:lvlText w:val="%6."/>
      <w:lvlJc w:val="right"/>
      <w:pPr>
        <w:ind w:left="2719" w:hanging="420"/>
      </w:pPr>
    </w:lvl>
    <w:lvl w:ilvl="6" w:tplc="0409000F" w:tentative="1">
      <w:start w:val="1"/>
      <w:numFmt w:val="decimal"/>
      <w:lvlText w:val="%7."/>
      <w:lvlJc w:val="left"/>
      <w:pPr>
        <w:ind w:left="3139" w:hanging="420"/>
      </w:pPr>
    </w:lvl>
    <w:lvl w:ilvl="7" w:tplc="04090019" w:tentative="1">
      <w:start w:val="1"/>
      <w:numFmt w:val="lowerLetter"/>
      <w:lvlText w:val="%8)"/>
      <w:lvlJc w:val="left"/>
      <w:pPr>
        <w:ind w:left="3559" w:hanging="420"/>
      </w:pPr>
    </w:lvl>
    <w:lvl w:ilvl="8" w:tplc="0409001B" w:tentative="1">
      <w:start w:val="1"/>
      <w:numFmt w:val="lowerRoman"/>
      <w:lvlText w:val="%9."/>
      <w:lvlJc w:val="right"/>
      <w:pPr>
        <w:ind w:left="3979" w:hanging="420"/>
      </w:pPr>
    </w:lvl>
  </w:abstractNum>
  <w:abstractNum w:abstractNumId="11" w15:restartNumberingAfterBreak="0">
    <w:nsid w:val="220125CE"/>
    <w:multiLevelType w:val="hybridMultilevel"/>
    <w:tmpl w:val="3E026090"/>
    <w:lvl w:ilvl="0" w:tplc="FFFFFFFF">
      <w:start w:val="1"/>
      <w:numFmt w:val="decimal"/>
      <w:lvlText w:val="%1）"/>
      <w:lvlJc w:val="left"/>
      <w:pPr>
        <w:ind w:left="735" w:hanging="315"/>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2" w15:restartNumberingAfterBreak="0">
    <w:nsid w:val="22752D4E"/>
    <w:multiLevelType w:val="hybridMultilevel"/>
    <w:tmpl w:val="785A9F3E"/>
    <w:lvl w:ilvl="0" w:tplc="04090011">
      <w:start w:val="1"/>
      <w:numFmt w:val="decimal"/>
      <w:lvlText w:val="%1)"/>
      <w:lvlJc w:val="left"/>
      <w:pPr>
        <w:ind w:left="1776" w:hanging="420"/>
      </w:pPr>
    </w:lvl>
    <w:lvl w:ilvl="1" w:tplc="04090019" w:tentative="1">
      <w:start w:val="1"/>
      <w:numFmt w:val="lowerLetter"/>
      <w:lvlText w:val="%2)"/>
      <w:lvlJc w:val="left"/>
      <w:pPr>
        <w:ind w:left="2196" w:hanging="420"/>
      </w:pPr>
    </w:lvl>
    <w:lvl w:ilvl="2" w:tplc="0409001B" w:tentative="1">
      <w:start w:val="1"/>
      <w:numFmt w:val="lowerRoman"/>
      <w:lvlText w:val="%3."/>
      <w:lvlJc w:val="right"/>
      <w:pPr>
        <w:ind w:left="2616" w:hanging="420"/>
      </w:pPr>
    </w:lvl>
    <w:lvl w:ilvl="3" w:tplc="0409000F" w:tentative="1">
      <w:start w:val="1"/>
      <w:numFmt w:val="decimal"/>
      <w:lvlText w:val="%4."/>
      <w:lvlJc w:val="left"/>
      <w:pPr>
        <w:ind w:left="3036" w:hanging="420"/>
      </w:pPr>
    </w:lvl>
    <w:lvl w:ilvl="4" w:tplc="04090019" w:tentative="1">
      <w:start w:val="1"/>
      <w:numFmt w:val="lowerLetter"/>
      <w:lvlText w:val="%5)"/>
      <w:lvlJc w:val="left"/>
      <w:pPr>
        <w:ind w:left="3456" w:hanging="420"/>
      </w:pPr>
    </w:lvl>
    <w:lvl w:ilvl="5" w:tplc="0409001B" w:tentative="1">
      <w:start w:val="1"/>
      <w:numFmt w:val="lowerRoman"/>
      <w:lvlText w:val="%6."/>
      <w:lvlJc w:val="right"/>
      <w:pPr>
        <w:ind w:left="3876" w:hanging="420"/>
      </w:pPr>
    </w:lvl>
    <w:lvl w:ilvl="6" w:tplc="0409000F" w:tentative="1">
      <w:start w:val="1"/>
      <w:numFmt w:val="decimal"/>
      <w:lvlText w:val="%7."/>
      <w:lvlJc w:val="left"/>
      <w:pPr>
        <w:ind w:left="4296" w:hanging="420"/>
      </w:pPr>
    </w:lvl>
    <w:lvl w:ilvl="7" w:tplc="04090019" w:tentative="1">
      <w:start w:val="1"/>
      <w:numFmt w:val="lowerLetter"/>
      <w:lvlText w:val="%8)"/>
      <w:lvlJc w:val="left"/>
      <w:pPr>
        <w:ind w:left="4716" w:hanging="420"/>
      </w:pPr>
    </w:lvl>
    <w:lvl w:ilvl="8" w:tplc="0409001B" w:tentative="1">
      <w:start w:val="1"/>
      <w:numFmt w:val="lowerRoman"/>
      <w:lvlText w:val="%9."/>
      <w:lvlJc w:val="right"/>
      <w:pPr>
        <w:ind w:left="5136" w:hanging="420"/>
      </w:pPr>
    </w:lvl>
  </w:abstractNum>
  <w:abstractNum w:abstractNumId="13" w15:restartNumberingAfterBreak="0">
    <w:nsid w:val="2A79184C"/>
    <w:multiLevelType w:val="hybridMultilevel"/>
    <w:tmpl w:val="CDF85EEC"/>
    <w:lvl w:ilvl="0" w:tplc="4B0C632A">
      <w:start w:val="1"/>
      <w:numFmt w:val="decimal"/>
      <w:lvlText w:val="%1、"/>
      <w:lvlJc w:val="left"/>
      <w:pPr>
        <w:ind w:left="744" w:hanging="324"/>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2A902154"/>
    <w:multiLevelType w:val="hybridMultilevel"/>
    <w:tmpl w:val="7298B4B0"/>
    <w:lvl w:ilvl="0" w:tplc="6C14A922">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5" w15:restartNumberingAfterBreak="0">
    <w:nsid w:val="2D0007DE"/>
    <w:multiLevelType w:val="hybridMultilevel"/>
    <w:tmpl w:val="3B907C4C"/>
    <w:lvl w:ilvl="0" w:tplc="F514825E">
      <w:start w:val="1"/>
      <w:numFmt w:val="bullet"/>
      <w:lvlText w:val="-"/>
      <w:lvlJc w:val="left"/>
      <w:pPr>
        <w:ind w:left="965" w:hanging="440"/>
      </w:pPr>
      <w:rPr>
        <w:rFonts w:ascii="DengXian" w:eastAsia="DengXian" w:hAnsi="DengXian" w:cstheme="minorBidi" w:hint="eastAsia"/>
      </w:rPr>
    </w:lvl>
    <w:lvl w:ilvl="1" w:tplc="FFFFFFFF" w:tentative="1">
      <w:start w:val="1"/>
      <w:numFmt w:val="bullet"/>
      <w:lvlText w:val=""/>
      <w:lvlJc w:val="left"/>
      <w:pPr>
        <w:ind w:left="1405" w:hanging="440"/>
      </w:pPr>
      <w:rPr>
        <w:rFonts w:ascii="Wingdings" w:hAnsi="Wingdings" w:hint="default"/>
      </w:rPr>
    </w:lvl>
    <w:lvl w:ilvl="2" w:tplc="FFFFFFFF" w:tentative="1">
      <w:start w:val="1"/>
      <w:numFmt w:val="bullet"/>
      <w:lvlText w:val=""/>
      <w:lvlJc w:val="left"/>
      <w:pPr>
        <w:ind w:left="1845" w:hanging="440"/>
      </w:pPr>
      <w:rPr>
        <w:rFonts w:ascii="Wingdings" w:hAnsi="Wingdings" w:hint="default"/>
      </w:rPr>
    </w:lvl>
    <w:lvl w:ilvl="3" w:tplc="FFFFFFFF" w:tentative="1">
      <w:start w:val="1"/>
      <w:numFmt w:val="bullet"/>
      <w:lvlText w:val=""/>
      <w:lvlJc w:val="left"/>
      <w:pPr>
        <w:ind w:left="2285" w:hanging="440"/>
      </w:pPr>
      <w:rPr>
        <w:rFonts w:ascii="Wingdings" w:hAnsi="Wingdings" w:hint="default"/>
      </w:rPr>
    </w:lvl>
    <w:lvl w:ilvl="4" w:tplc="FFFFFFFF" w:tentative="1">
      <w:start w:val="1"/>
      <w:numFmt w:val="bullet"/>
      <w:lvlText w:val=""/>
      <w:lvlJc w:val="left"/>
      <w:pPr>
        <w:ind w:left="2725" w:hanging="440"/>
      </w:pPr>
      <w:rPr>
        <w:rFonts w:ascii="Wingdings" w:hAnsi="Wingdings" w:hint="default"/>
      </w:rPr>
    </w:lvl>
    <w:lvl w:ilvl="5" w:tplc="FFFFFFFF" w:tentative="1">
      <w:start w:val="1"/>
      <w:numFmt w:val="bullet"/>
      <w:lvlText w:val=""/>
      <w:lvlJc w:val="left"/>
      <w:pPr>
        <w:ind w:left="3165" w:hanging="440"/>
      </w:pPr>
      <w:rPr>
        <w:rFonts w:ascii="Wingdings" w:hAnsi="Wingdings" w:hint="default"/>
      </w:rPr>
    </w:lvl>
    <w:lvl w:ilvl="6" w:tplc="FFFFFFFF" w:tentative="1">
      <w:start w:val="1"/>
      <w:numFmt w:val="bullet"/>
      <w:lvlText w:val=""/>
      <w:lvlJc w:val="left"/>
      <w:pPr>
        <w:ind w:left="3605" w:hanging="440"/>
      </w:pPr>
      <w:rPr>
        <w:rFonts w:ascii="Wingdings" w:hAnsi="Wingdings" w:hint="default"/>
      </w:rPr>
    </w:lvl>
    <w:lvl w:ilvl="7" w:tplc="FFFFFFFF" w:tentative="1">
      <w:start w:val="1"/>
      <w:numFmt w:val="bullet"/>
      <w:lvlText w:val=""/>
      <w:lvlJc w:val="left"/>
      <w:pPr>
        <w:ind w:left="4045" w:hanging="440"/>
      </w:pPr>
      <w:rPr>
        <w:rFonts w:ascii="Wingdings" w:hAnsi="Wingdings" w:hint="default"/>
      </w:rPr>
    </w:lvl>
    <w:lvl w:ilvl="8" w:tplc="FFFFFFFF" w:tentative="1">
      <w:start w:val="1"/>
      <w:numFmt w:val="bullet"/>
      <w:lvlText w:val=""/>
      <w:lvlJc w:val="left"/>
      <w:pPr>
        <w:ind w:left="4485" w:hanging="440"/>
      </w:pPr>
      <w:rPr>
        <w:rFonts w:ascii="Wingdings" w:hAnsi="Wingdings" w:hint="default"/>
      </w:rPr>
    </w:lvl>
  </w:abstractNum>
  <w:abstractNum w:abstractNumId="16" w15:restartNumberingAfterBreak="0">
    <w:nsid w:val="30FC7BDB"/>
    <w:multiLevelType w:val="hybridMultilevel"/>
    <w:tmpl w:val="AC5852F0"/>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7"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18" w15:restartNumberingAfterBreak="0">
    <w:nsid w:val="389E3AF9"/>
    <w:multiLevelType w:val="hybridMultilevel"/>
    <w:tmpl w:val="E7FE90D8"/>
    <w:lvl w:ilvl="0" w:tplc="7D00F538">
      <w:start w:val="1"/>
      <w:numFmt w:val="decimal"/>
      <w:lvlText w:val="%1."/>
      <w:lvlJc w:val="left"/>
      <w:pPr>
        <w:ind w:left="1262" w:hanging="420"/>
      </w:pPr>
      <w:rPr>
        <w:rFonts w:hint="eastAsia"/>
      </w:rPr>
    </w:lvl>
    <w:lvl w:ilvl="1" w:tplc="04090019" w:tentative="1">
      <w:start w:val="1"/>
      <w:numFmt w:val="lowerLetter"/>
      <w:lvlText w:val="%2)"/>
      <w:lvlJc w:val="left"/>
      <w:pPr>
        <w:ind w:left="1682" w:hanging="420"/>
      </w:pPr>
    </w:lvl>
    <w:lvl w:ilvl="2" w:tplc="0409001B" w:tentative="1">
      <w:start w:val="1"/>
      <w:numFmt w:val="lowerRoman"/>
      <w:lvlText w:val="%3."/>
      <w:lvlJc w:val="right"/>
      <w:pPr>
        <w:ind w:left="2102" w:hanging="420"/>
      </w:pPr>
    </w:lvl>
    <w:lvl w:ilvl="3" w:tplc="0409000F" w:tentative="1">
      <w:start w:val="1"/>
      <w:numFmt w:val="decimal"/>
      <w:lvlText w:val="%4."/>
      <w:lvlJc w:val="left"/>
      <w:pPr>
        <w:ind w:left="2522" w:hanging="420"/>
      </w:pPr>
    </w:lvl>
    <w:lvl w:ilvl="4" w:tplc="04090019" w:tentative="1">
      <w:start w:val="1"/>
      <w:numFmt w:val="lowerLetter"/>
      <w:lvlText w:val="%5)"/>
      <w:lvlJc w:val="left"/>
      <w:pPr>
        <w:ind w:left="2942" w:hanging="420"/>
      </w:pPr>
    </w:lvl>
    <w:lvl w:ilvl="5" w:tplc="0409001B" w:tentative="1">
      <w:start w:val="1"/>
      <w:numFmt w:val="lowerRoman"/>
      <w:lvlText w:val="%6."/>
      <w:lvlJc w:val="right"/>
      <w:pPr>
        <w:ind w:left="3362" w:hanging="420"/>
      </w:pPr>
    </w:lvl>
    <w:lvl w:ilvl="6" w:tplc="0409000F" w:tentative="1">
      <w:start w:val="1"/>
      <w:numFmt w:val="decimal"/>
      <w:lvlText w:val="%7."/>
      <w:lvlJc w:val="left"/>
      <w:pPr>
        <w:ind w:left="3782" w:hanging="420"/>
      </w:pPr>
    </w:lvl>
    <w:lvl w:ilvl="7" w:tplc="04090019" w:tentative="1">
      <w:start w:val="1"/>
      <w:numFmt w:val="lowerLetter"/>
      <w:lvlText w:val="%8)"/>
      <w:lvlJc w:val="left"/>
      <w:pPr>
        <w:ind w:left="4202" w:hanging="420"/>
      </w:pPr>
    </w:lvl>
    <w:lvl w:ilvl="8" w:tplc="0409001B" w:tentative="1">
      <w:start w:val="1"/>
      <w:numFmt w:val="lowerRoman"/>
      <w:lvlText w:val="%9."/>
      <w:lvlJc w:val="right"/>
      <w:pPr>
        <w:ind w:left="4622" w:hanging="420"/>
      </w:pPr>
    </w:lvl>
  </w:abstractNum>
  <w:abstractNum w:abstractNumId="19" w15:restartNumberingAfterBreak="0">
    <w:nsid w:val="3A1204A3"/>
    <w:multiLevelType w:val="hybridMultilevel"/>
    <w:tmpl w:val="0A444B5E"/>
    <w:lvl w:ilvl="0" w:tplc="5CFA6368">
      <w:start w:val="1"/>
      <w:numFmt w:val="decimal"/>
      <w:lvlText w:val="%1."/>
      <w:lvlJc w:val="left"/>
      <w:pPr>
        <w:ind w:left="780" w:hanging="360"/>
      </w:pPr>
      <w:rPr>
        <w:rFonts w:hint="default"/>
      </w:r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0" w15:restartNumberingAfterBreak="0">
    <w:nsid w:val="3BC70CAE"/>
    <w:multiLevelType w:val="hybridMultilevel"/>
    <w:tmpl w:val="20B65592"/>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1" w15:restartNumberingAfterBreak="0">
    <w:nsid w:val="3BEB72A4"/>
    <w:multiLevelType w:val="hybridMultilevel"/>
    <w:tmpl w:val="D738377A"/>
    <w:lvl w:ilvl="0" w:tplc="5C6CF76E">
      <w:start w:val="1"/>
      <w:numFmt w:val="decimal"/>
      <w:lvlText w:val="%1."/>
      <w:lvlJc w:val="left"/>
      <w:pPr>
        <w:ind w:left="1260" w:hanging="420"/>
      </w:pPr>
      <w:rPr>
        <w:rFonts w:hint="eastAsia"/>
      </w:rPr>
    </w:lvl>
    <w:lvl w:ilvl="1" w:tplc="04090013">
      <w:start w:val="1"/>
      <w:numFmt w:val="chineseCountingThousand"/>
      <w:lvlText w:val="%2、"/>
      <w:lvlJc w:val="left"/>
      <w:pPr>
        <w:ind w:left="881"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2" w15:restartNumberingAfterBreak="0">
    <w:nsid w:val="3DE77A62"/>
    <w:multiLevelType w:val="hybridMultilevel"/>
    <w:tmpl w:val="A8100F5C"/>
    <w:lvl w:ilvl="0" w:tplc="6C14A922">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23" w15:restartNumberingAfterBreak="0">
    <w:nsid w:val="3EEA5B30"/>
    <w:multiLevelType w:val="hybridMultilevel"/>
    <w:tmpl w:val="23AE1664"/>
    <w:lvl w:ilvl="0" w:tplc="F514825E">
      <w:start w:val="1"/>
      <w:numFmt w:val="bullet"/>
      <w:lvlText w:val="-"/>
      <w:lvlJc w:val="left"/>
      <w:pPr>
        <w:ind w:left="850" w:hanging="440"/>
      </w:pPr>
      <w:rPr>
        <w:rFonts w:ascii="DengXian" w:eastAsia="DengXian" w:hAnsi="DengXian" w:cstheme="minorBidi" w:hint="eastAsia"/>
      </w:rPr>
    </w:lvl>
    <w:lvl w:ilvl="1" w:tplc="04090003" w:tentative="1">
      <w:start w:val="1"/>
      <w:numFmt w:val="bullet"/>
      <w:lvlText w:val=""/>
      <w:lvlJc w:val="left"/>
      <w:pPr>
        <w:ind w:left="1290" w:hanging="440"/>
      </w:pPr>
      <w:rPr>
        <w:rFonts w:ascii="Wingdings" w:hAnsi="Wingdings" w:hint="default"/>
      </w:rPr>
    </w:lvl>
    <w:lvl w:ilvl="2" w:tplc="04090005" w:tentative="1">
      <w:start w:val="1"/>
      <w:numFmt w:val="bullet"/>
      <w:lvlText w:val=""/>
      <w:lvlJc w:val="left"/>
      <w:pPr>
        <w:ind w:left="1730" w:hanging="440"/>
      </w:pPr>
      <w:rPr>
        <w:rFonts w:ascii="Wingdings" w:hAnsi="Wingdings" w:hint="default"/>
      </w:rPr>
    </w:lvl>
    <w:lvl w:ilvl="3" w:tplc="04090001" w:tentative="1">
      <w:start w:val="1"/>
      <w:numFmt w:val="bullet"/>
      <w:lvlText w:val=""/>
      <w:lvlJc w:val="left"/>
      <w:pPr>
        <w:ind w:left="2170" w:hanging="440"/>
      </w:pPr>
      <w:rPr>
        <w:rFonts w:ascii="Wingdings" w:hAnsi="Wingdings" w:hint="default"/>
      </w:rPr>
    </w:lvl>
    <w:lvl w:ilvl="4" w:tplc="04090003" w:tentative="1">
      <w:start w:val="1"/>
      <w:numFmt w:val="bullet"/>
      <w:lvlText w:val=""/>
      <w:lvlJc w:val="left"/>
      <w:pPr>
        <w:ind w:left="2610" w:hanging="440"/>
      </w:pPr>
      <w:rPr>
        <w:rFonts w:ascii="Wingdings" w:hAnsi="Wingdings" w:hint="default"/>
      </w:rPr>
    </w:lvl>
    <w:lvl w:ilvl="5" w:tplc="04090005" w:tentative="1">
      <w:start w:val="1"/>
      <w:numFmt w:val="bullet"/>
      <w:lvlText w:val=""/>
      <w:lvlJc w:val="left"/>
      <w:pPr>
        <w:ind w:left="3050" w:hanging="440"/>
      </w:pPr>
      <w:rPr>
        <w:rFonts w:ascii="Wingdings" w:hAnsi="Wingdings" w:hint="default"/>
      </w:rPr>
    </w:lvl>
    <w:lvl w:ilvl="6" w:tplc="04090001" w:tentative="1">
      <w:start w:val="1"/>
      <w:numFmt w:val="bullet"/>
      <w:lvlText w:val=""/>
      <w:lvlJc w:val="left"/>
      <w:pPr>
        <w:ind w:left="3490" w:hanging="440"/>
      </w:pPr>
      <w:rPr>
        <w:rFonts w:ascii="Wingdings" w:hAnsi="Wingdings" w:hint="default"/>
      </w:rPr>
    </w:lvl>
    <w:lvl w:ilvl="7" w:tplc="04090003" w:tentative="1">
      <w:start w:val="1"/>
      <w:numFmt w:val="bullet"/>
      <w:lvlText w:val=""/>
      <w:lvlJc w:val="left"/>
      <w:pPr>
        <w:ind w:left="3930" w:hanging="440"/>
      </w:pPr>
      <w:rPr>
        <w:rFonts w:ascii="Wingdings" w:hAnsi="Wingdings" w:hint="default"/>
      </w:rPr>
    </w:lvl>
    <w:lvl w:ilvl="8" w:tplc="04090005" w:tentative="1">
      <w:start w:val="1"/>
      <w:numFmt w:val="bullet"/>
      <w:lvlText w:val=""/>
      <w:lvlJc w:val="left"/>
      <w:pPr>
        <w:ind w:left="4370" w:hanging="440"/>
      </w:pPr>
      <w:rPr>
        <w:rFonts w:ascii="Wingdings" w:hAnsi="Wingdings" w:hint="default"/>
      </w:rPr>
    </w:lvl>
  </w:abstractNum>
  <w:abstractNum w:abstractNumId="24" w15:restartNumberingAfterBreak="0">
    <w:nsid w:val="427714F2"/>
    <w:multiLevelType w:val="hybridMultilevel"/>
    <w:tmpl w:val="679AF13A"/>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25"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26" w15:restartNumberingAfterBreak="0">
    <w:nsid w:val="43B40F34"/>
    <w:multiLevelType w:val="hybridMultilevel"/>
    <w:tmpl w:val="D89C7DF8"/>
    <w:lvl w:ilvl="0" w:tplc="FFFFFFFF">
      <w:start w:val="1"/>
      <w:numFmt w:val="bullet"/>
      <w:lvlText w:val=""/>
      <w:lvlJc w:val="left"/>
      <w:pPr>
        <w:ind w:left="440" w:hanging="440"/>
      </w:pPr>
      <w:rPr>
        <w:rFonts w:ascii="Wingdings" w:hAnsi="Wingdings" w:hint="default"/>
      </w:rPr>
    </w:lvl>
    <w:lvl w:ilvl="1" w:tplc="F514825E">
      <w:start w:val="1"/>
      <w:numFmt w:val="bullet"/>
      <w:lvlText w:val="-"/>
      <w:lvlJc w:val="left"/>
      <w:pPr>
        <w:ind w:left="880" w:hanging="440"/>
      </w:pPr>
      <w:rPr>
        <w:rFonts w:ascii="DengXian" w:eastAsia="DengXian" w:hAnsi="DengXian" w:cstheme="minorBidi" w:hint="eastAsia"/>
      </w:rPr>
    </w:lvl>
    <w:lvl w:ilvl="2" w:tplc="0409000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1FC2D464">
      <w:start w:val="1"/>
      <w:numFmt w:val="lowerLetter"/>
      <w:lvlText w:val="%5."/>
      <w:lvlJc w:val="left"/>
      <w:pPr>
        <w:ind w:left="2120" w:hanging="360"/>
      </w:pPr>
      <w:rPr>
        <w:rFont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5DF2E43"/>
    <w:multiLevelType w:val="hybridMultilevel"/>
    <w:tmpl w:val="151400FA"/>
    <w:lvl w:ilvl="0" w:tplc="C4AC9786">
      <w:start w:val="1"/>
      <w:numFmt w:val="decimal"/>
      <w:lvlText w:val="%1."/>
      <w:lvlJc w:val="left"/>
      <w:pPr>
        <w:ind w:left="1260" w:hanging="420"/>
      </w:pPr>
      <w:rPr>
        <w:rFonts w:hint="eastAsia"/>
      </w:rPr>
    </w:lvl>
    <w:lvl w:ilvl="1" w:tplc="04090013">
      <w:start w:val="1"/>
      <w:numFmt w:val="chineseCountingThousand"/>
      <w:lvlText w:val="%2、"/>
      <w:lvlJc w:val="left"/>
      <w:pPr>
        <w:ind w:left="1716"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8" w15:restartNumberingAfterBreak="0">
    <w:nsid w:val="4DAB6354"/>
    <w:multiLevelType w:val="hybridMultilevel"/>
    <w:tmpl w:val="84A8A8A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F">
      <w:start w:val="1"/>
      <w:numFmt w:val="decimal"/>
      <w:lvlText w:val="%3."/>
      <w:lvlJc w:val="left"/>
      <w:pPr>
        <w:ind w:left="1320" w:hanging="440"/>
      </w:pPr>
    </w:lvl>
    <w:lvl w:ilvl="3" w:tplc="04090001">
      <w:start w:val="1"/>
      <w:numFmt w:val="bullet"/>
      <w:lvlText w:val=""/>
      <w:lvlJc w:val="left"/>
      <w:pPr>
        <w:ind w:left="1760" w:hanging="440"/>
      </w:pPr>
      <w:rPr>
        <w:rFonts w:ascii="Wingdings" w:hAnsi="Wingdings" w:hint="default"/>
      </w:rPr>
    </w:lvl>
    <w:lvl w:ilvl="4" w:tplc="04090003">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30" w15:restartNumberingAfterBreak="0">
    <w:nsid w:val="5220EEA2"/>
    <w:multiLevelType w:val="multilevel"/>
    <w:tmpl w:val="F4DAE890"/>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54B14A74"/>
    <w:multiLevelType w:val="hybridMultilevel"/>
    <w:tmpl w:val="38CEA8E6"/>
    <w:lvl w:ilvl="0" w:tplc="FFFFFFFF">
      <w:start w:val="1"/>
      <w:numFmt w:val="bullet"/>
      <w:lvlText w:val="-"/>
      <w:lvlJc w:val="left"/>
      <w:pPr>
        <w:ind w:left="1070" w:hanging="440"/>
      </w:pPr>
      <w:rPr>
        <w:rFonts w:ascii="DengXian" w:eastAsia="DengXian" w:hAnsi="DengXian" w:cstheme="minorBidi" w:hint="eastAsia"/>
      </w:rPr>
    </w:lvl>
    <w:lvl w:ilvl="1" w:tplc="FFFFFFFF">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FFFFFFFF" w:tentative="1">
      <w:start w:val="1"/>
      <w:numFmt w:val="bullet"/>
      <w:lvlText w:val=""/>
      <w:lvlJc w:val="left"/>
      <w:pPr>
        <w:ind w:left="2390" w:hanging="440"/>
      </w:pPr>
      <w:rPr>
        <w:rFonts w:ascii="Wingdings" w:hAnsi="Wingdings" w:hint="default"/>
      </w:rPr>
    </w:lvl>
    <w:lvl w:ilvl="4" w:tplc="FFFFFFFF" w:tentative="1">
      <w:start w:val="1"/>
      <w:numFmt w:val="bullet"/>
      <w:lvlText w:val=""/>
      <w:lvlJc w:val="left"/>
      <w:pPr>
        <w:ind w:left="2830" w:hanging="440"/>
      </w:pPr>
      <w:rPr>
        <w:rFonts w:ascii="Wingdings" w:hAnsi="Wingdings" w:hint="default"/>
      </w:rPr>
    </w:lvl>
    <w:lvl w:ilvl="5" w:tplc="FFFFFFFF" w:tentative="1">
      <w:start w:val="1"/>
      <w:numFmt w:val="bullet"/>
      <w:lvlText w:val=""/>
      <w:lvlJc w:val="left"/>
      <w:pPr>
        <w:ind w:left="3270" w:hanging="440"/>
      </w:pPr>
      <w:rPr>
        <w:rFonts w:ascii="Wingdings" w:hAnsi="Wingdings" w:hint="default"/>
      </w:rPr>
    </w:lvl>
    <w:lvl w:ilvl="6" w:tplc="FFFFFFFF" w:tentative="1">
      <w:start w:val="1"/>
      <w:numFmt w:val="bullet"/>
      <w:lvlText w:val=""/>
      <w:lvlJc w:val="left"/>
      <w:pPr>
        <w:ind w:left="3710" w:hanging="440"/>
      </w:pPr>
      <w:rPr>
        <w:rFonts w:ascii="Wingdings" w:hAnsi="Wingdings" w:hint="default"/>
      </w:rPr>
    </w:lvl>
    <w:lvl w:ilvl="7" w:tplc="FFFFFFFF" w:tentative="1">
      <w:start w:val="1"/>
      <w:numFmt w:val="bullet"/>
      <w:lvlText w:val=""/>
      <w:lvlJc w:val="left"/>
      <w:pPr>
        <w:ind w:left="4150" w:hanging="440"/>
      </w:pPr>
      <w:rPr>
        <w:rFonts w:ascii="Wingdings" w:hAnsi="Wingdings" w:hint="default"/>
      </w:rPr>
    </w:lvl>
    <w:lvl w:ilvl="8" w:tplc="FFFFFFFF" w:tentative="1">
      <w:start w:val="1"/>
      <w:numFmt w:val="bullet"/>
      <w:lvlText w:val=""/>
      <w:lvlJc w:val="left"/>
      <w:pPr>
        <w:ind w:left="4590" w:hanging="440"/>
      </w:pPr>
      <w:rPr>
        <w:rFonts w:ascii="Wingdings" w:hAnsi="Wingdings" w:hint="default"/>
      </w:rPr>
    </w:lvl>
  </w:abstractNum>
  <w:abstractNum w:abstractNumId="33"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34" w15:restartNumberingAfterBreak="0">
    <w:nsid w:val="5ABD40D4"/>
    <w:multiLevelType w:val="hybridMultilevel"/>
    <w:tmpl w:val="AE464182"/>
    <w:lvl w:ilvl="0" w:tplc="0409000F">
      <w:start w:val="1"/>
      <w:numFmt w:val="decimal"/>
      <w:lvlText w:val="%1."/>
      <w:lvlJc w:val="left"/>
      <w:pPr>
        <w:ind w:left="965" w:hanging="440"/>
      </w:p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5" w15:restartNumberingAfterBreak="0">
    <w:nsid w:val="5AF70DCB"/>
    <w:multiLevelType w:val="hybridMultilevel"/>
    <w:tmpl w:val="A1A6EBB0"/>
    <w:lvl w:ilvl="0" w:tplc="F514825E">
      <w:start w:val="1"/>
      <w:numFmt w:val="bullet"/>
      <w:lvlText w:val="-"/>
      <w:lvlJc w:val="left"/>
      <w:pPr>
        <w:ind w:left="860" w:hanging="440"/>
      </w:pPr>
      <w:rPr>
        <w:rFonts w:ascii="DengXian" w:eastAsia="DengXian" w:hAnsi="DengXian" w:cstheme="minorBidi" w:hint="eastAsia"/>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6" w15:restartNumberingAfterBreak="0">
    <w:nsid w:val="5BE77963"/>
    <w:multiLevelType w:val="hybridMultilevel"/>
    <w:tmpl w:val="E21E3B10"/>
    <w:lvl w:ilvl="0" w:tplc="F514825E">
      <w:start w:val="1"/>
      <w:numFmt w:val="bullet"/>
      <w:lvlText w:val="-"/>
      <w:lvlJc w:val="left"/>
      <w:pPr>
        <w:ind w:left="107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04090001" w:tentative="1">
      <w:start w:val="1"/>
      <w:numFmt w:val="bullet"/>
      <w:lvlText w:val=""/>
      <w:lvlJc w:val="left"/>
      <w:pPr>
        <w:ind w:left="2390" w:hanging="440"/>
      </w:pPr>
      <w:rPr>
        <w:rFonts w:ascii="Wingdings" w:hAnsi="Wingdings" w:hint="default"/>
      </w:rPr>
    </w:lvl>
    <w:lvl w:ilvl="4" w:tplc="04090003" w:tentative="1">
      <w:start w:val="1"/>
      <w:numFmt w:val="bullet"/>
      <w:lvlText w:val=""/>
      <w:lvlJc w:val="left"/>
      <w:pPr>
        <w:ind w:left="2830" w:hanging="440"/>
      </w:pPr>
      <w:rPr>
        <w:rFonts w:ascii="Wingdings" w:hAnsi="Wingdings" w:hint="default"/>
      </w:rPr>
    </w:lvl>
    <w:lvl w:ilvl="5" w:tplc="04090005" w:tentative="1">
      <w:start w:val="1"/>
      <w:numFmt w:val="bullet"/>
      <w:lvlText w:val=""/>
      <w:lvlJc w:val="left"/>
      <w:pPr>
        <w:ind w:left="3270" w:hanging="440"/>
      </w:pPr>
      <w:rPr>
        <w:rFonts w:ascii="Wingdings" w:hAnsi="Wingdings" w:hint="default"/>
      </w:rPr>
    </w:lvl>
    <w:lvl w:ilvl="6" w:tplc="04090001" w:tentative="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37" w15:restartNumberingAfterBreak="0">
    <w:nsid w:val="5CC23D7D"/>
    <w:multiLevelType w:val="hybridMultilevel"/>
    <w:tmpl w:val="9D5EBB34"/>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F514825E">
      <w:start w:val="1"/>
      <w:numFmt w:val="bullet"/>
      <w:lvlText w:val="-"/>
      <w:lvlJc w:val="left"/>
      <w:pPr>
        <w:ind w:left="2200" w:hanging="440"/>
      </w:pPr>
      <w:rPr>
        <w:rFonts w:ascii="DengXian" w:eastAsia="DengXian" w:hAnsi="DengXian" w:cstheme="minorBidi" w:hint="eastAsia"/>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8"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1270628553">
    <w:abstractNumId w:val="30"/>
  </w:num>
  <w:num w:numId="2" w16cid:durableId="1058162598">
    <w:abstractNumId w:val="0"/>
  </w:num>
  <w:num w:numId="3" w16cid:durableId="828399273">
    <w:abstractNumId w:val="29"/>
  </w:num>
  <w:num w:numId="4" w16cid:durableId="1266693515">
    <w:abstractNumId w:val="8"/>
  </w:num>
  <w:num w:numId="5" w16cid:durableId="937715662">
    <w:abstractNumId w:val="31"/>
  </w:num>
  <w:num w:numId="6" w16cid:durableId="1125852551">
    <w:abstractNumId w:val="33"/>
  </w:num>
  <w:num w:numId="7" w16cid:durableId="1515683800">
    <w:abstractNumId w:val="25"/>
  </w:num>
  <w:num w:numId="8" w16cid:durableId="1854688234">
    <w:abstractNumId w:val="17"/>
  </w:num>
  <w:num w:numId="9" w16cid:durableId="1987470100">
    <w:abstractNumId w:val="38"/>
  </w:num>
  <w:num w:numId="10" w16cid:durableId="1027828066">
    <w:abstractNumId w:val="7"/>
  </w:num>
  <w:num w:numId="11" w16cid:durableId="444811439">
    <w:abstractNumId w:val="11"/>
  </w:num>
  <w:num w:numId="12" w16cid:durableId="1912034773">
    <w:abstractNumId w:val="35"/>
  </w:num>
  <w:num w:numId="13" w16cid:durableId="1286424856">
    <w:abstractNumId w:val="10"/>
  </w:num>
  <w:num w:numId="14" w16cid:durableId="1316375840">
    <w:abstractNumId w:val="13"/>
  </w:num>
  <w:num w:numId="15" w16cid:durableId="1152525195">
    <w:abstractNumId w:val="28"/>
  </w:num>
  <w:num w:numId="16" w16cid:durableId="1344471904">
    <w:abstractNumId w:val="14"/>
  </w:num>
  <w:num w:numId="17" w16cid:durableId="298341734">
    <w:abstractNumId w:val="12"/>
  </w:num>
  <w:num w:numId="18" w16cid:durableId="400760957">
    <w:abstractNumId w:val="2"/>
  </w:num>
  <w:num w:numId="19" w16cid:durableId="514852044">
    <w:abstractNumId w:val="22"/>
  </w:num>
  <w:num w:numId="20" w16cid:durableId="2125686688">
    <w:abstractNumId w:val="21"/>
  </w:num>
  <w:num w:numId="21" w16cid:durableId="1448112524">
    <w:abstractNumId w:val="20"/>
  </w:num>
  <w:num w:numId="22" w16cid:durableId="2051488450">
    <w:abstractNumId w:val="9"/>
  </w:num>
  <w:num w:numId="23" w16cid:durableId="900169507">
    <w:abstractNumId w:val="18"/>
  </w:num>
  <w:num w:numId="24" w16cid:durableId="292685774">
    <w:abstractNumId w:val="27"/>
  </w:num>
  <w:num w:numId="25" w16cid:durableId="498467062">
    <w:abstractNumId w:val="3"/>
  </w:num>
  <w:num w:numId="26" w16cid:durableId="1725638395">
    <w:abstractNumId w:val="19"/>
  </w:num>
  <w:num w:numId="27" w16cid:durableId="1803616394">
    <w:abstractNumId w:val="1"/>
  </w:num>
  <w:num w:numId="28" w16cid:durableId="555551200">
    <w:abstractNumId w:val="6"/>
  </w:num>
  <w:num w:numId="29" w16cid:durableId="1912277683">
    <w:abstractNumId w:val="15"/>
  </w:num>
  <w:num w:numId="30" w16cid:durableId="148983278">
    <w:abstractNumId w:val="36"/>
  </w:num>
  <w:num w:numId="31" w16cid:durableId="1067651407">
    <w:abstractNumId w:val="23"/>
  </w:num>
  <w:num w:numId="32" w16cid:durableId="880477578">
    <w:abstractNumId w:val="16"/>
  </w:num>
  <w:num w:numId="33" w16cid:durableId="1714308008">
    <w:abstractNumId w:val="26"/>
  </w:num>
  <w:num w:numId="34" w16cid:durableId="776482417">
    <w:abstractNumId w:val="34"/>
  </w:num>
  <w:num w:numId="35" w16cid:durableId="1687946543">
    <w:abstractNumId w:val="5"/>
  </w:num>
  <w:num w:numId="36" w16cid:durableId="416950778">
    <w:abstractNumId w:val="32"/>
  </w:num>
  <w:num w:numId="37" w16cid:durableId="346563808">
    <w:abstractNumId w:val="37"/>
  </w:num>
  <w:num w:numId="38" w16cid:durableId="686366683">
    <w:abstractNumId w:val="24"/>
  </w:num>
  <w:num w:numId="39" w16cid:durableId="1654412330">
    <w:abstractNumId w:val="4"/>
  </w:num>
  <w:num w:numId="40" w16cid:durableId="1696271729">
    <w:abstractNumId w:val="30"/>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 Deqing SGH CDAY623">
    <w15:presenceInfo w15:providerId="AD" w15:userId="S::deqing.du@zf.com::952bfef8-563c-4a9e-8e04-9697c05607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ttachedTemplate r:id="rId1"/>
  <w:defaultTabStop w:val="105"/>
  <w:drawingGridVerticalSpacing w:val="156"/>
  <w:noPunctuationKerning/>
  <w:characterSpacingControl w:val="compressPunctuation"/>
  <w:hdrShapeDefaults>
    <o:shapedefaults v:ext="edit" spidmax="3075"/>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9AB"/>
    <w:rsid w:val="00000D12"/>
    <w:rsid w:val="00001B0B"/>
    <w:rsid w:val="000027E0"/>
    <w:rsid w:val="00002DD2"/>
    <w:rsid w:val="000031C5"/>
    <w:rsid w:val="000042C2"/>
    <w:rsid w:val="000049F6"/>
    <w:rsid w:val="00004B1A"/>
    <w:rsid w:val="0000548C"/>
    <w:rsid w:val="00005ACE"/>
    <w:rsid w:val="0000653C"/>
    <w:rsid w:val="0000745D"/>
    <w:rsid w:val="0001147B"/>
    <w:rsid w:val="00012230"/>
    <w:rsid w:val="00012F40"/>
    <w:rsid w:val="000133BA"/>
    <w:rsid w:val="000136A2"/>
    <w:rsid w:val="00013FF1"/>
    <w:rsid w:val="000142B2"/>
    <w:rsid w:val="000150A8"/>
    <w:rsid w:val="00015AB7"/>
    <w:rsid w:val="00015D43"/>
    <w:rsid w:val="000166A8"/>
    <w:rsid w:val="00016D39"/>
    <w:rsid w:val="00016EE7"/>
    <w:rsid w:val="000176D9"/>
    <w:rsid w:val="000177DD"/>
    <w:rsid w:val="00020F2D"/>
    <w:rsid w:val="00021234"/>
    <w:rsid w:val="0002173B"/>
    <w:rsid w:val="000219B0"/>
    <w:rsid w:val="000224AD"/>
    <w:rsid w:val="00022600"/>
    <w:rsid w:val="00023BFC"/>
    <w:rsid w:val="00023D2C"/>
    <w:rsid w:val="00024097"/>
    <w:rsid w:val="000240CD"/>
    <w:rsid w:val="00024128"/>
    <w:rsid w:val="0002417E"/>
    <w:rsid w:val="00024329"/>
    <w:rsid w:val="0002464C"/>
    <w:rsid w:val="0002480A"/>
    <w:rsid w:val="000250FC"/>
    <w:rsid w:val="000255B0"/>
    <w:rsid w:val="00025E53"/>
    <w:rsid w:val="00026EEC"/>
    <w:rsid w:val="0002751C"/>
    <w:rsid w:val="00027C1F"/>
    <w:rsid w:val="00027D31"/>
    <w:rsid w:val="000304A1"/>
    <w:rsid w:val="0003055F"/>
    <w:rsid w:val="000310AF"/>
    <w:rsid w:val="00031972"/>
    <w:rsid w:val="00031CE9"/>
    <w:rsid w:val="000320B5"/>
    <w:rsid w:val="00032AAF"/>
    <w:rsid w:val="00033581"/>
    <w:rsid w:val="00033754"/>
    <w:rsid w:val="0003403D"/>
    <w:rsid w:val="00034B3D"/>
    <w:rsid w:val="00034FEC"/>
    <w:rsid w:val="00035543"/>
    <w:rsid w:val="00036117"/>
    <w:rsid w:val="0003741E"/>
    <w:rsid w:val="00037C0C"/>
    <w:rsid w:val="00037DEC"/>
    <w:rsid w:val="0004050F"/>
    <w:rsid w:val="00040C83"/>
    <w:rsid w:val="00041133"/>
    <w:rsid w:val="000414E6"/>
    <w:rsid w:val="000415AA"/>
    <w:rsid w:val="000415DA"/>
    <w:rsid w:val="000424FD"/>
    <w:rsid w:val="00042E10"/>
    <w:rsid w:val="00042E3A"/>
    <w:rsid w:val="0004340F"/>
    <w:rsid w:val="000439C6"/>
    <w:rsid w:val="00043AE6"/>
    <w:rsid w:val="00043C7F"/>
    <w:rsid w:val="000440F9"/>
    <w:rsid w:val="00044E34"/>
    <w:rsid w:val="0004596B"/>
    <w:rsid w:val="00045C88"/>
    <w:rsid w:val="00046455"/>
    <w:rsid w:val="0004656F"/>
    <w:rsid w:val="00046A29"/>
    <w:rsid w:val="000470F9"/>
    <w:rsid w:val="00047956"/>
    <w:rsid w:val="00047C02"/>
    <w:rsid w:val="000504BA"/>
    <w:rsid w:val="00050877"/>
    <w:rsid w:val="00050A3D"/>
    <w:rsid w:val="00050C68"/>
    <w:rsid w:val="00051A30"/>
    <w:rsid w:val="00052812"/>
    <w:rsid w:val="00053398"/>
    <w:rsid w:val="0005352B"/>
    <w:rsid w:val="000537DB"/>
    <w:rsid w:val="000538BC"/>
    <w:rsid w:val="0005483B"/>
    <w:rsid w:val="000548D4"/>
    <w:rsid w:val="00054F54"/>
    <w:rsid w:val="00055077"/>
    <w:rsid w:val="000550C5"/>
    <w:rsid w:val="00055100"/>
    <w:rsid w:val="00055FDD"/>
    <w:rsid w:val="00056042"/>
    <w:rsid w:val="000565D6"/>
    <w:rsid w:val="00056B5B"/>
    <w:rsid w:val="00057135"/>
    <w:rsid w:val="000575A0"/>
    <w:rsid w:val="00057EAB"/>
    <w:rsid w:val="00060466"/>
    <w:rsid w:val="000604B9"/>
    <w:rsid w:val="00060FA9"/>
    <w:rsid w:val="00061110"/>
    <w:rsid w:val="0006178B"/>
    <w:rsid w:val="00061B81"/>
    <w:rsid w:val="00061CC9"/>
    <w:rsid w:val="00062A47"/>
    <w:rsid w:val="00062CED"/>
    <w:rsid w:val="00063309"/>
    <w:rsid w:val="000636AF"/>
    <w:rsid w:val="0006437B"/>
    <w:rsid w:val="000647D0"/>
    <w:rsid w:val="00065425"/>
    <w:rsid w:val="00065749"/>
    <w:rsid w:val="00066160"/>
    <w:rsid w:val="0006664B"/>
    <w:rsid w:val="00066BA2"/>
    <w:rsid w:val="00066FC0"/>
    <w:rsid w:val="000671A1"/>
    <w:rsid w:val="00067221"/>
    <w:rsid w:val="000679B1"/>
    <w:rsid w:val="00067A1C"/>
    <w:rsid w:val="00067D53"/>
    <w:rsid w:val="00067E6A"/>
    <w:rsid w:val="0007083E"/>
    <w:rsid w:val="000709B5"/>
    <w:rsid w:val="00070EE0"/>
    <w:rsid w:val="0007158E"/>
    <w:rsid w:val="00071F98"/>
    <w:rsid w:val="000721C8"/>
    <w:rsid w:val="00072298"/>
    <w:rsid w:val="00072A6F"/>
    <w:rsid w:val="00073B51"/>
    <w:rsid w:val="000742B1"/>
    <w:rsid w:val="00074437"/>
    <w:rsid w:val="000749EB"/>
    <w:rsid w:val="00074E2F"/>
    <w:rsid w:val="00075996"/>
    <w:rsid w:val="00075AF6"/>
    <w:rsid w:val="00076286"/>
    <w:rsid w:val="00076AA1"/>
    <w:rsid w:val="000778C3"/>
    <w:rsid w:val="00077F03"/>
    <w:rsid w:val="00080A63"/>
    <w:rsid w:val="00080C09"/>
    <w:rsid w:val="000827F8"/>
    <w:rsid w:val="000831B4"/>
    <w:rsid w:val="00083AE5"/>
    <w:rsid w:val="00084DF1"/>
    <w:rsid w:val="00085229"/>
    <w:rsid w:val="00085870"/>
    <w:rsid w:val="00085982"/>
    <w:rsid w:val="00085A15"/>
    <w:rsid w:val="00085AD8"/>
    <w:rsid w:val="00085C3D"/>
    <w:rsid w:val="00086086"/>
    <w:rsid w:val="000860D6"/>
    <w:rsid w:val="000866F5"/>
    <w:rsid w:val="00086D29"/>
    <w:rsid w:val="00087A18"/>
    <w:rsid w:val="00087AE2"/>
    <w:rsid w:val="00090266"/>
    <w:rsid w:val="00090365"/>
    <w:rsid w:val="000905F2"/>
    <w:rsid w:val="0009074D"/>
    <w:rsid w:val="00090B94"/>
    <w:rsid w:val="00090C3D"/>
    <w:rsid w:val="00091BC8"/>
    <w:rsid w:val="0009259F"/>
    <w:rsid w:val="00092A5E"/>
    <w:rsid w:val="00092B78"/>
    <w:rsid w:val="00093407"/>
    <w:rsid w:val="0009347E"/>
    <w:rsid w:val="00093F50"/>
    <w:rsid w:val="000944A5"/>
    <w:rsid w:val="000947CC"/>
    <w:rsid w:val="000949A8"/>
    <w:rsid w:val="000949D8"/>
    <w:rsid w:val="00095843"/>
    <w:rsid w:val="00095983"/>
    <w:rsid w:val="000960C6"/>
    <w:rsid w:val="00097512"/>
    <w:rsid w:val="0009751F"/>
    <w:rsid w:val="00097A08"/>
    <w:rsid w:val="00097C86"/>
    <w:rsid w:val="000A0AF3"/>
    <w:rsid w:val="000A0B1D"/>
    <w:rsid w:val="000A106D"/>
    <w:rsid w:val="000A11C2"/>
    <w:rsid w:val="000A12D4"/>
    <w:rsid w:val="000A15B1"/>
    <w:rsid w:val="000A1DC2"/>
    <w:rsid w:val="000A28C9"/>
    <w:rsid w:val="000A2A02"/>
    <w:rsid w:val="000A2F4E"/>
    <w:rsid w:val="000A3238"/>
    <w:rsid w:val="000A340C"/>
    <w:rsid w:val="000A3591"/>
    <w:rsid w:val="000A3A19"/>
    <w:rsid w:val="000A3ECD"/>
    <w:rsid w:val="000A44DE"/>
    <w:rsid w:val="000A4BEF"/>
    <w:rsid w:val="000A4F01"/>
    <w:rsid w:val="000A4FEE"/>
    <w:rsid w:val="000A5407"/>
    <w:rsid w:val="000A555A"/>
    <w:rsid w:val="000A5D1D"/>
    <w:rsid w:val="000A6FC9"/>
    <w:rsid w:val="000B01A5"/>
    <w:rsid w:val="000B1941"/>
    <w:rsid w:val="000B1DE2"/>
    <w:rsid w:val="000B22A7"/>
    <w:rsid w:val="000B292E"/>
    <w:rsid w:val="000B34C7"/>
    <w:rsid w:val="000B3D8A"/>
    <w:rsid w:val="000B4227"/>
    <w:rsid w:val="000B43A9"/>
    <w:rsid w:val="000B4464"/>
    <w:rsid w:val="000B47F9"/>
    <w:rsid w:val="000B48A7"/>
    <w:rsid w:val="000B48D3"/>
    <w:rsid w:val="000B5213"/>
    <w:rsid w:val="000B52EE"/>
    <w:rsid w:val="000B5ECC"/>
    <w:rsid w:val="000B5EFB"/>
    <w:rsid w:val="000B64CC"/>
    <w:rsid w:val="000B6A39"/>
    <w:rsid w:val="000C04AE"/>
    <w:rsid w:val="000C05BA"/>
    <w:rsid w:val="000C067A"/>
    <w:rsid w:val="000C06E2"/>
    <w:rsid w:val="000C0A14"/>
    <w:rsid w:val="000C0EC3"/>
    <w:rsid w:val="000C0F77"/>
    <w:rsid w:val="000C0F90"/>
    <w:rsid w:val="000C0FDD"/>
    <w:rsid w:val="000C1004"/>
    <w:rsid w:val="000C16FA"/>
    <w:rsid w:val="000C197B"/>
    <w:rsid w:val="000C1F4F"/>
    <w:rsid w:val="000C228C"/>
    <w:rsid w:val="000C4300"/>
    <w:rsid w:val="000C430A"/>
    <w:rsid w:val="000C46C7"/>
    <w:rsid w:val="000C46E6"/>
    <w:rsid w:val="000C5067"/>
    <w:rsid w:val="000C519F"/>
    <w:rsid w:val="000C54E7"/>
    <w:rsid w:val="000C6BC1"/>
    <w:rsid w:val="000C74D7"/>
    <w:rsid w:val="000C768B"/>
    <w:rsid w:val="000C7773"/>
    <w:rsid w:val="000D0E70"/>
    <w:rsid w:val="000D1407"/>
    <w:rsid w:val="000D1828"/>
    <w:rsid w:val="000D23E8"/>
    <w:rsid w:val="000D25A1"/>
    <w:rsid w:val="000D3D59"/>
    <w:rsid w:val="000D3DA1"/>
    <w:rsid w:val="000D54C5"/>
    <w:rsid w:val="000D59C4"/>
    <w:rsid w:val="000D6B18"/>
    <w:rsid w:val="000D704E"/>
    <w:rsid w:val="000D77C1"/>
    <w:rsid w:val="000D7D39"/>
    <w:rsid w:val="000E05BA"/>
    <w:rsid w:val="000E1176"/>
    <w:rsid w:val="000E1A54"/>
    <w:rsid w:val="000E2258"/>
    <w:rsid w:val="000E277C"/>
    <w:rsid w:val="000E2B74"/>
    <w:rsid w:val="000E3330"/>
    <w:rsid w:val="000E3B05"/>
    <w:rsid w:val="000E3D78"/>
    <w:rsid w:val="000E40A7"/>
    <w:rsid w:val="000E4206"/>
    <w:rsid w:val="000E430D"/>
    <w:rsid w:val="000E431E"/>
    <w:rsid w:val="000E44E2"/>
    <w:rsid w:val="000E4A34"/>
    <w:rsid w:val="000E542A"/>
    <w:rsid w:val="000E57B5"/>
    <w:rsid w:val="000E5862"/>
    <w:rsid w:val="000E5CEB"/>
    <w:rsid w:val="000E5DD6"/>
    <w:rsid w:val="000E691C"/>
    <w:rsid w:val="000E6AC0"/>
    <w:rsid w:val="000E7D19"/>
    <w:rsid w:val="000F00ED"/>
    <w:rsid w:val="000F0372"/>
    <w:rsid w:val="000F0662"/>
    <w:rsid w:val="000F0D2E"/>
    <w:rsid w:val="000F0ED4"/>
    <w:rsid w:val="000F1068"/>
    <w:rsid w:val="000F1F13"/>
    <w:rsid w:val="000F2E09"/>
    <w:rsid w:val="000F309A"/>
    <w:rsid w:val="000F43FB"/>
    <w:rsid w:val="000F51E3"/>
    <w:rsid w:val="000F5351"/>
    <w:rsid w:val="000F61C6"/>
    <w:rsid w:val="000F66B3"/>
    <w:rsid w:val="000F71F8"/>
    <w:rsid w:val="000F76C4"/>
    <w:rsid w:val="000F7AF8"/>
    <w:rsid w:val="000F7BD5"/>
    <w:rsid w:val="000F7DCE"/>
    <w:rsid w:val="000F7DF4"/>
    <w:rsid w:val="001003FB"/>
    <w:rsid w:val="0010043C"/>
    <w:rsid w:val="00100671"/>
    <w:rsid w:val="00100C9C"/>
    <w:rsid w:val="001012CC"/>
    <w:rsid w:val="00102663"/>
    <w:rsid w:val="00102931"/>
    <w:rsid w:val="0010317E"/>
    <w:rsid w:val="0010322E"/>
    <w:rsid w:val="00103AD5"/>
    <w:rsid w:val="00103C7A"/>
    <w:rsid w:val="00103E0B"/>
    <w:rsid w:val="001042A8"/>
    <w:rsid w:val="00104497"/>
    <w:rsid w:val="0010490B"/>
    <w:rsid w:val="00104C23"/>
    <w:rsid w:val="00104F07"/>
    <w:rsid w:val="00105886"/>
    <w:rsid w:val="00105E77"/>
    <w:rsid w:val="0010690A"/>
    <w:rsid w:val="00107AA8"/>
    <w:rsid w:val="00110455"/>
    <w:rsid w:val="001104F0"/>
    <w:rsid w:val="00110800"/>
    <w:rsid w:val="001117D0"/>
    <w:rsid w:val="00111994"/>
    <w:rsid w:val="0011253A"/>
    <w:rsid w:val="001127F3"/>
    <w:rsid w:val="00112B42"/>
    <w:rsid w:val="00113005"/>
    <w:rsid w:val="0011301D"/>
    <w:rsid w:val="00114AFF"/>
    <w:rsid w:val="00115134"/>
    <w:rsid w:val="00115528"/>
    <w:rsid w:val="001157E5"/>
    <w:rsid w:val="00116801"/>
    <w:rsid w:val="0011741E"/>
    <w:rsid w:val="0011773D"/>
    <w:rsid w:val="00117C7F"/>
    <w:rsid w:val="001203E4"/>
    <w:rsid w:val="00120620"/>
    <w:rsid w:val="001210C9"/>
    <w:rsid w:val="0012121E"/>
    <w:rsid w:val="00121988"/>
    <w:rsid w:val="00122620"/>
    <w:rsid w:val="00122F7A"/>
    <w:rsid w:val="0012300B"/>
    <w:rsid w:val="001233C8"/>
    <w:rsid w:val="00123481"/>
    <w:rsid w:val="00123F46"/>
    <w:rsid w:val="00123FBD"/>
    <w:rsid w:val="001243A6"/>
    <w:rsid w:val="00124991"/>
    <w:rsid w:val="00124D93"/>
    <w:rsid w:val="00125354"/>
    <w:rsid w:val="001254B1"/>
    <w:rsid w:val="00125FAF"/>
    <w:rsid w:val="001274D6"/>
    <w:rsid w:val="0012750C"/>
    <w:rsid w:val="00127F88"/>
    <w:rsid w:val="0013032D"/>
    <w:rsid w:val="00130504"/>
    <w:rsid w:val="00130758"/>
    <w:rsid w:val="00130946"/>
    <w:rsid w:val="001318C7"/>
    <w:rsid w:val="00133723"/>
    <w:rsid w:val="00133B82"/>
    <w:rsid w:val="00134887"/>
    <w:rsid w:val="00134B67"/>
    <w:rsid w:val="001353D2"/>
    <w:rsid w:val="00136DF9"/>
    <w:rsid w:val="00137CCE"/>
    <w:rsid w:val="00137D10"/>
    <w:rsid w:val="00137D21"/>
    <w:rsid w:val="00137E6C"/>
    <w:rsid w:val="00140CBA"/>
    <w:rsid w:val="001426AE"/>
    <w:rsid w:val="001429F6"/>
    <w:rsid w:val="0014307C"/>
    <w:rsid w:val="001442D7"/>
    <w:rsid w:val="001443C4"/>
    <w:rsid w:val="00144D07"/>
    <w:rsid w:val="00144D16"/>
    <w:rsid w:val="00144D69"/>
    <w:rsid w:val="001455EC"/>
    <w:rsid w:val="00145679"/>
    <w:rsid w:val="00145700"/>
    <w:rsid w:val="00145A72"/>
    <w:rsid w:val="00145DD0"/>
    <w:rsid w:val="00146449"/>
    <w:rsid w:val="0014695D"/>
    <w:rsid w:val="00146CE4"/>
    <w:rsid w:val="0014783B"/>
    <w:rsid w:val="0015018A"/>
    <w:rsid w:val="00150A3A"/>
    <w:rsid w:val="00151A12"/>
    <w:rsid w:val="00151C5C"/>
    <w:rsid w:val="00152090"/>
    <w:rsid w:val="00152164"/>
    <w:rsid w:val="00152FDB"/>
    <w:rsid w:val="00153F73"/>
    <w:rsid w:val="00153F83"/>
    <w:rsid w:val="001545ED"/>
    <w:rsid w:val="0015479E"/>
    <w:rsid w:val="00154BCB"/>
    <w:rsid w:val="00154E1F"/>
    <w:rsid w:val="00154EA0"/>
    <w:rsid w:val="001550DC"/>
    <w:rsid w:val="0015549F"/>
    <w:rsid w:val="00155CB7"/>
    <w:rsid w:val="00155CDD"/>
    <w:rsid w:val="00155DC9"/>
    <w:rsid w:val="00156A3F"/>
    <w:rsid w:val="00156C41"/>
    <w:rsid w:val="00156E42"/>
    <w:rsid w:val="00157F6A"/>
    <w:rsid w:val="00157F7B"/>
    <w:rsid w:val="001600A4"/>
    <w:rsid w:val="001602C4"/>
    <w:rsid w:val="00160B7B"/>
    <w:rsid w:val="00160BAA"/>
    <w:rsid w:val="00161552"/>
    <w:rsid w:val="001616FC"/>
    <w:rsid w:val="001619DF"/>
    <w:rsid w:val="00161CDC"/>
    <w:rsid w:val="00163CED"/>
    <w:rsid w:val="00163F5E"/>
    <w:rsid w:val="00164789"/>
    <w:rsid w:val="001647DC"/>
    <w:rsid w:val="00165432"/>
    <w:rsid w:val="0016645D"/>
    <w:rsid w:val="001666D8"/>
    <w:rsid w:val="00167078"/>
    <w:rsid w:val="001676B2"/>
    <w:rsid w:val="001678C7"/>
    <w:rsid w:val="00167BAF"/>
    <w:rsid w:val="001713B7"/>
    <w:rsid w:val="001715C2"/>
    <w:rsid w:val="00171DB0"/>
    <w:rsid w:val="00172C16"/>
    <w:rsid w:val="001735AA"/>
    <w:rsid w:val="001742CB"/>
    <w:rsid w:val="001749D4"/>
    <w:rsid w:val="00174F37"/>
    <w:rsid w:val="00175261"/>
    <w:rsid w:val="00175C93"/>
    <w:rsid w:val="0017613B"/>
    <w:rsid w:val="0017672E"/>
    <w:rsid w:val="00176AB6"/>
    <w:rsid w:val="0018026E"/>
    <w:rsid w:val="001808B2"/>
    <w:rsid w:val="00181423"/>
    <w:rsid w:val="0018209B"/>
    <w:rsid w:val="001826EC"/>
    <w:rsid w:val="00183ABF"/>
    <w:rsid w:val="001845FA"/>
    <w:rsid w:val="001847E8"/>
    <w:rsid w:val="00184A17"/>
    <w:rsid w:val="00184A98"/>
    <w:rsid w:val="001854F5"/>
    <w:rsid w:val="00185596"/>
    <w:rsid w:val="00185A2B"/>
    <w:rsid w:val="00185F6F"/>
    <w:rsid w:val="00186B44"/>
    <w:rsid w:val="00190B57"/>
    <w:rsid w:val="00190DD9"/>
    <w:rsid w:val="00191A53"/>
    <w:rsid w:val="0019211B"/>
    <w:rsid w:val="00192608"/>
    <w:rsid w:val="00192956"/>
    <w:rsid w:val="0019304F"/>
    <w:rsid w:val="00193276"/>
    <w:rsid w:val="00193800"/>
    <w:rsid w:val="00194024"/>
    <w:rsid w:val="0019487D"/>
    <w:rsid w:val="00194C6B"/>
    <w:rsid w:val="001954DA"/>
    <w:rsid w:val="001960B2"/>
    <w:rsid w:val="00196482"/>
    <w:rsid w:val="00196814"/>
    <w:rsid w:val="00196A8A"/>
    <w:rsid w:val="00196ADE"/>
    <w:rsid w:val="00196B95"/>
    <w:rsid w:val="00196F0A"/>
    <w:rsid w:val="00196F63"/>
    <w:rsid w:val="001972ED"/>
    <w:rsid w:val="00197A3D"/>
    <w:rsid w:val="00197C31"/>
    <w:rsid w:val="001A0C9D"/>
    <w:rsid w:val="001A0E65"/>
    <w:rsid w:val="001A1EAC"/>
    <w:rsid w:val="001A2298"/>
    <w:rsid w:val="001A2969"/>
    <w:rsid w:val="001A3133"/>
    <w:rsid w:val="001A35D3"/>
    <w:rsid w:val="001A3A38"/>
    <w:rsid w:val="001A4DCE"/>
    <w:rsid w:val="001A4F68"/>
    <w:rsid w:val="001A54F9"/>
    <w:rsid w:val="001A56CE"/>
    <w:rsid w:val="001A58F3"/>
    <w:rsid w:val="001A5B6C"/>
    <w:rsid w:val="001A662F"/>
    <w:rsid w:val="001A6B8F"/>
    <w:rsid w:val="001A6EF4"/>
    <w:rsid w:val="001A729B"/>
    <w:rsid w:val="001A7726"/>
    <w:rsid w:val="001A77C9"/>
    <w:rsid w:val="001A7A68"/>
    <w:rsid w:val="001B03A5"/>
    <w:rsid w:val="001B0834"/>
    <w:rsid w:val="001B1CFE"/>
    <w:rsid w:val="001B1D67"/>
    <w:rsid w:val="001B334B"/>
    <w:rsid w:val="001B39DD"/>
    <w:rsid w:val="001B3B78"/>
    <w:rsid w:val="001B425A"/>
    <w:rsid w:val="001B4426"/>
    <w:rsid w:val="001B45ED"/>
    <w:rsid w:val="001B482E"/>
    <w:rsid w:val="001B4EED"/>
    <w:rsid w:val="001B5194"/>
    <w:rsid w:val="001B540B"/>
    <w:rsid w:val="001B57C2"/>
    <w:rsid w:val="001B5A48"/>
    <w:rsid w:val="001B62FF"/>
    <w:rsid w:val="001B67FF"/>
    <w:rsid w:val="001B715E"/>
    <w:rsid w:val="001B76FA"/>
    <w:rsid w:val="001B7E0E"/>
    <w:rsid w:val="001C0429"/>
    <w:rsid w:val="001C051E"/>
    <w:rsid w:val="001C065C"/>
    <w:rsid w:val="001C0FD8"/>
    <w:rsid w:val="001C21CB"/>
    <w:rsid w:val="001C2282"/>
    <w:rsid w:val="001C27F4"/>
    <w:rsid w:val="001C28F0"/>
    <w:rsid w:val="001C30B8"/>
    <w:rsid w:val="001C385A"/>
    <w:rsid w:val="001C387E"/>
    <w:rsid w:val="001C4319"/>
    <w:rsid w:val="001C65E2"/>
    <w:rsid w:val="001C6671"/>
    <w:rsid w:val="001C6E24"/>
    <w:rsid w:val="001C7189"/>
    <w:rsid w:val="001C78AB"/>
    <w:rsid w:val="001C7B28"/>
    <w:rsid w:val="001C7BCE"/>
    <w:rsid w:val="001C7CCF"/>
    <w:rsid w:val="001C7F1A"/>
    <w:rsid w:val="001D0329"/>
    <w:rsid w:val="001D1383"/>
    <w:rsid w:val="001D13E6"/>
    <w:rsid w:val="001D1C98"/>
    <w:rsid w:val="001D1E6C"/>
    <w:rsid w:val="001D27CB"/>
    <w:rsid w:val="001D2E59"/>
    <w:rsid w:val="001D3405"/>
    <w:rsid w:val="001D424B"/>
    <w:rsid w:val="001D4486"/>
    <w:rsid w:val="001D569E"/>
    <w:rsid w:val="001D56F5"/>
    <w:rsid w:val="001D57BE"/>
    <w:rsid w:val="001D5DC4"/>
    <w:rsid w:val="001D6F08"/>
    <w:rsid w:val="001D6F96"/>
    <w:rsid w:val="001D72F2"/>
    <w:rsid w:val="001D7347"/>
    <w:rsid w:val="001E0512"/>
    <w:rsid w:val="001E10C6"/>
    <w:rsid w:val="001E1D31"/>
    <w:rsid w:val="001E249F"/>
    <w:rsid w:val="001E257E"/>
    <w:rsid w:val="001E2988"/>
    <w:rsid w:val="001E316C"/>
    <w:rsid w:val="001E338C"/>
    <w:rsid w:val="001E33D1"/>
    <w:rsid w:val="001E33DA"/>
    <w:rsid w:val="001E36FE"/>
    <w:rsid w:val="001E4405"/>
    <w:rsid w:val="001E5316"/>
    <w:rsid w:val="001E5907"/>
    <w:rsid w:val="001E5C58"/>
    <w:rsid w:val="001E5FA1"/>
    <w:rsid w:val="001E65E6"/>
    <w:rsid w:val="001E6CD7"/>
    <w:rsid w:val="001E760D"/>
    <w:rsid w:val="001E7A2D"/>
    <w:rsid w:val="001F10D9"/>
    <w:rsid w:val="001F1941"/>
    <w:rsid w:val="001F213E"/>
    <w:rsid w:val="001F21D1"/>
    <w:rsid w:val="001F29B7"/>
    <w:rsid w:val="001F2D1E"/>
    <w:rsid w:val="001F2FB3"/>
    <w:rsid w:val="001F3060"/>
    <w:rsid w:val="001F419F"/>
    <w:rsid w:val="001F4B1F"/>
    <w:rsid w:val="001F4D0F"/>
    <w:rsid w:val="001F4EDB"/>
    <w:rsid w:val="001F5192"/>
    <w:rsid w:val="001F5DCA"/>
    <w:rsid w:val="001F6090"/>
    <w:rsid w:val="001F6ADE"/>
    <w:rsid w:val="001F700B"/>
    <w:rsid w:val="001F7305"/>
    <w:rsid w:val="001F731E"/>
    <w:rsid w:val="001F7644"/>
    <w:rsid w:val="001F781B"/>
    <w:rsid w:val="001F7906"/>
    <w:rsid w:val="00201C55"/>
    <w:rsid w:val="00201F46"/>
    <w:rsid w:val="002027A8"/>
    <w:rsid w:val="00202DC8"/>
    <w:rsid w:val="0020335A"/>
    <w:rsid w:val="002041DF"/>
    <w:rsid w:val="00204DA7"/>
    <w:rsid w:val="00205256"/>
    <w:rsid w:val="00205D7A"/>
    <w:rsid w:val="002063A0"/>
    <w:rsid w:val="0020674A"/>
    <w:rsid w:val="0020687A"/>
    <w:rsid w:val="00206C7B"/>
    <w:rsid w:val="00207204"/>
    <w:rsid w:val="00207629"/>
    <w:rsid w:val="00207835"/>
    <w:rsid w:val="00207F68"/>
    <w:rsid w:val="00207FAD"/>
    <w:rsid w:val="002105F2"/>
    <w:rsid w:val="00210849"/>
    <w:rsid w:val="00210DA8"/>
    <w:rsid w:val="0021256D"/>
    <w:rsid w:val="00212D21"/>
    <w:rsid w:val="00214923"/>
    <w:rsid w:val="00215589"/>
    <w:rsid w:val="002155DA"/>
    <w:rsid w:val="00215F17"/>
    <w:rsid w:val="002203AF"/>
    <w:rsid w:val="002203CD"/>
    <w:rsid w:val="00220A6A"/>
    <w:rsid w:val="00220C93"/>
    <w:rsid w:val="002221C3"/>
    <w:rsid w:val="00222422"/>
    <w:rsid w:val="00222590"/>
    <w:rsid w:val="00222635"/>
    <w:rsid w:val="002226FC"/>
    <w:rsid w:val="00222AED"/>
    <w:rsid w:val="00222E99"/>
    <w:rsid w:val="002232FC"/>
    <w:rsid w:val="002235F1"/>
    <w:rsid w:val="00223611"/>
    <w:rsid w:val="00223743"/>
    <w:rsid w:val="00223B29"/>
    <w:rsid w:val="00223DD0"/>
    <w:rsid w:val="00223F3B"/>
    <w:rsid w:val="00224231"/>
    <w:rsid w:val="00224917"/>
    <w:rsid w:val="00225484"/>
    <w:rsid w:val="00226565"/>
    <w:rsid w:val="002270F8"/>
    <w:rsid w:val="00227723"/>
    <w:rsid w:val="00227DDA"/>
    <w:rsid w:val="002301CB"/>
    <w:rsid w:val="0023061B"/>
    <w:rsid w:val="00230B17"/>
    <w:rsid w:val="00230D03"/>
    <w:rsid w:val="00230F7C"/>
    <w:rsid w:val="00231198"/>
    <w:rsid w:val="00231925"/>
    <w:rsid w:val="002329FA"/>
    <w:rsid w:val="00232A3D"/>
    <w:rsid w:val="00232E89"/>
    <w:rsid w:val="00233295"/>
    <w:rsid w:val="002335BE"/>
    <w:rsid w:val="00233DCC"/>
    <w:rsid w:val="00233E9E"/>
    <w:rsid w:val="00234384"/>
    <w:rsid w:val="002349B4"/>
    <w:rsid w:val="00234E6E"/>
    <w:rsid w:val="002352F0"/>
    <w:rsid w:val="00235BF9"/>
    <w:rsid w:val="002369A8"/>
    <w:rsid w:val="00236C4D"/>
    <w:rsid w:val="00237205"/>
    <w:rsid w:val="002376B9"/>
    <w:rsid w:val="0023797F"/>
    <w:rsid w:val="00237DFC"/>
    <w:rsid w:val="00240136"/>
    <w:rsid w:val="002407BD"/>
    <w:rsid w:val="0024118E"/>
    <w:rsid w:val="002415A2"/>
    <w:rsid w:val="00241B14"/>
    <w:rsid w:val="00241EF4"/>
    <w:rsid w:val="00242BB1"/>
    <w:rsid w:val="00242D1E"/>
    <w:rsid w:val="00242D2B"/>
    <w:rsid w:val="00242EC3"/>
    <w:rsid w:val="00243F85"/>
    <w:rsid w:val="00244A65"/>
    <w:rsid w:val="00244B8C"/>
    <w:rsid w:val="00244C6C"/>
    <w:rsid w:val="002455D2"/>
    <w:rsid w:val="002461EC"/>
    <w:rsid w:val="002464BA"/>
    <w:rsid w:val="00246715"/>
    <w:rsid w:val="00246D59"/>
    <w:rsid w:val="00247483"/>
    <w:rsid w:val="00247B99"/>
    <w:rsid w:val="00247F15"/>
    <w:rsid w:val="00247F8B"/>
    <w:rsid w:val="002512B0"/>
    <w:rsid w:val="00251354"/>
    <w:rsid w:val="00251D7C"/>
    <w:rsid w:val="00252396"/>
    <w:rsid w:val="00253022"/>
    <w:rsid w:val="00253027"/>
    <w:rsid w:val="002530EB"/>
    <w:rsid w:val="0025329D"/>
    <w:rsid w:val="00254183"/>
    <w:rsid w:val="00254389"/>
    <w:rsid w:val="00254E5A"/>
    <w:rsid w:val="002564C1"/>
    <w:rsid w:val="00257309"/>
    <w:rsid w:val="00257AD5"/>
    <w:rsid w:val="00257C77"/>
    <w:rsid w:val="002603B2"/>
    <w:rsid w:val="002616D9"/>
    <w:rsid w:val="00261DA0"/>
    <w:rsid w:val="002628C0"/>
    <w:rsid w:val="00263434"/>
    <w:rsid w:val="002634C8"/>
    <w:rsid w:val="00264122"/>
    <w:rsid w:val="00264226"/>
    <w:rsid w:val="00264764"/>
    <w:rsid w:val="00264A1B"/>
    <w:rsid w:val="002656FD"/>
    <w:rsid w:val="00266029"/>
    <w:rsid w:val="0026615A"/>
    <w:rsid w:val="002663D6"/>
    <w:rsid w:val="00266875"/>
    <w:rsid w:val="0026749C"/>
    <w:rsid w:val="002675AB"/>
    <w:rsid w:val="00267C34"/>
    <w:rsid w:val="00270056"/>
    <w:rsid w:val="002704B0"/>
    <w:rsid w:val="00271087"/>
    <w:rsid w:val="00271267"/>
    <w:rsid w:val="00271B1A"/>
    <w:rsid w:val="00271C0B"/>
    <w:rsid w:val="00272021"/>
    <w:rsid w:val="00272317"/>
    <w:rsid w:val="00272F7E"/>
    <w:rsid w:val="002731FD"/>
    <w:rsid w:val="00273C8A"/>
    <w:rsid w:val="00274410"/>
    <w:rsid w:val="0027482B"/>
    <w:rsid w:val="0027486D"/>
    <w:rsid w:val="002755AA"/>
    <w:rsid w:val="002759DF"/>
    <w:rsid w:val="00276342"/>
    <w:rsid w:val="00276A08"/>
    <w:rsid w:val="0027716A"/>
    <w:rsid w:val="002773CA"/>
    <w:rsid w:val="00277A1B"/>
    <w:rsid w:val="00277AA3"/>
    <w:rsid w:val="002811AB"/>
    <w:rsid w:val="0028126A"/>
    <w:rsid w:val="002820F8"/>
    <w:rsid w:val="00282F68"/>
    <w:rsid w:val="00283B4A"/>
    <w:rsid w:val="0028404B"/>
    <w:rsid w:val="002848EF"/>
    <w:rsid w:val="00284AC2"/>
    <w:rsid w:val="0028587D"/>
    <w:rsid w:val="002858A2"/>
    <w:rsid w:val="00285AC7"/>
    <w:rsid w:val="002869F4"/>
    <w:rsid w:val="00287179"/>
    <w:rsid w:val="00287188"/>
    <w:rsid w:val="00287499"/>
    <w:rsid w:val="0028753E"/>
    <w:rsid w:val="00287A76"/>
    <w:rsid w:val="00287B02"/>
    <w:rsid w:val="00287C78"/>
    <w:rsid w:val="002911A1"/>
    <w:rsid w:val="00291CB2"/>
    <w:rsid w:val="00291E54"/>
    <w:rsid w:val="00291E71"/>
    <w:rsid w:val="0029209A"/>
    <w:rsid w:val="0029285D"/>
    <w:rsid w:val="00292AE6"/>
    <w:rsid w:val="00292ED0"/>
    <w:rsid w:val="00293226"/>
    <w:rsid w:val="00293567"/>
    <w:rsid w:val="00293E2B"/>
    <w:rsid w:val="002942B2"/>
    <w:rsid w:val="00294753"/>
    <w:rsid w:val="0029478B"/>
    <w:rsid w:val="0029593A"/>
    <w:rsid w:val="002959DB"/>
    <w:rsid w:val="00295C97"/>
    <w:rsid w:val="002960B1"/>
    <w:rsid w:val="0029659E"/>
    <w:rsid w:val="0029684B"/>
    <w:rsid w:val="00296D3C"/>
    <w:rsid w:val="002A012E"/>
    <w:rsid w:val="002A01D0"/>
    <w:rsid w:val="002A14B7"/>
    <w:rsid w:val="002A196B"/>
    <w:rsid w:val="002A25C0"/>
    <w:rsid w:val="002A2EBA"/>
    <w:rsid w:val="002A2F4F"/>
    <w:rsid w:val="002A33F7"/>
    <w:rsid w:val="002A3F4C"/>
    <w:rsid w:val="002A4003"/>
    <w:rsid w:val="002A55D7"/>
    <w:rsid w:val="002A782E"/>
    <w:rsid w:val="002A7B65"/>
    <w:rsid w:val="002B04F7"/>
    <w:rsid w:val="002B056E"/>
    <w:rsid w:val="002B090A"/>
    <w:rsid w:val="002B125E"/>
    <w:rsid w:val="002B183D"/>
    <w:rsid w:val="002B26D3"/>
    <w:rsid w:val="002B271E"/>
    <w:rsid w:val="002B328A"/>
    <w:rsid w:val="002B3927"/>
    <w:rsid w:val="002B3E44"/>
    <w:rsid w:val="002B469A"/>
    <w:rsid w:val="002B46EF"/>
    <w:rsid w:val="002B5930"/>
    <w:rsid w:val="002B5B85"/>
    <w:rsid w:val="002B61D8"/>
    <w:rsid w:val="002B75D8"/>
    <w:rsid w:val="002B79EB"/>
    <w:rsid w:val="002B7B6C"/>
    <w:rsid w:val="002C1103"/>
    <w:rsid w:val="002C1623"/>
    <w:rsid w:val="002C175F"/>
    <w:rsid w:val="002C1927"/>
    <w:rsid w:val="002C1CFC"/>
    <w:rsid w:val="002C1E9C"/>
    <w:rsid w:val="002C205F"/>
    <w:rsid w:val="002C23FC"/>
    <w:rsid w:val="002C2C9C"/>
    <w:rsid w:val="002C2F8B"/>
    <w:rsid w:val="002C3025"/>
    <w:rsid w:val="002C3058"/>
    <w:rsid w:val="002C3E01"/>
    <w:rsid w:val="002C465D"/>
    <w:rsid w:val="002C4957"/>
    <w:rsid w:val="002C4AF8"/>
    <w:rsid w:val="002C5D79"/>
    <w:rsid w:val="002C6553"/>
    <w:rsid w:val="002C6619"/>
    <w:rsid w:val="002C6775"/>
    <w:rsid w:val="002C711E"/>
    <w:rsid w:val="002C7289"/>
    <w:rsid w:val="002C75AE"/>
    <w:rsid w:val="002C76D5"/>
    <w:rsid w:val="002C773A"/>
    <w:rsid w:val="002D0272"/>
    <w:rsid w:val="002D03D9"/>
    <w:rsid w:val="002D07E9"/>
    <w:rsid w:val="002D0A58"/>
    <w:rsid w:val="002D0C8A"/>
    <w:rsid w:val="002D1536"/>
    <w:rsid w:val="002D2850"/>
    <w:rsid w:val="002D29EF"/>
    <w:rsid w:val="002D2B7A"/>
    <w:rsid w:val="002D40CB"/>
    <w:rsid w:val="002D44AE"/>
    <w:rsid w:val="002D4D84"/>
    <w:rsid w:val="002D53D0"/>
    <w:rsid w:val="002D540E"/>
    <w:rsid w:val="002D54C5"/>
    <w:rsid w:val="002D59F1"/>
    <w:rsid w:val="002D5A22"/>
    <w:rsid w:val="002D620A"/>
    <w:rsid w:val="002D6476"/>
    <w:rsid w:val="002D6D0A"/>
    <w:rsid w:val="002D7386"/>
    <w:rsid w:val="002D76F1"/>
    <w:rsid w:val="002D7701"/>
    <w:rsid w:val="002E0609"/>
    <w:rsid w:val="002E0644"/>
    <w:rsid w:val="002E10AA"/>
    <w:rsid w:val="002E11AA"/>
    <w:rsid w:val="002E11D5"/>
    <w:rsid w:val="002E13FE"/>
    <w:rsid w:val="002E20BA"/>
    <w:rsid w:val="002E2768"/>
    <w:rsid w:val="002E29E1"/>
    <w:rsid w:val="002E3019"/>
    <w:rsid w:val="002E37A5"/>
    <w:rsid w:val="002E4D6F"/>
    <w:rsid w:val="002E50D5"/>
    <w:rsid w:val="002E575F"/>
    <w:rsid w:val="002E5801"/>
    <w:rsid w:val="002E6275"/>
    <w:rsid w:val="002E6BA0"/>
    <w:rsid w:val="002E738E"/>
    <w:rsid w:val="002E7394"/>
    <w:rsid w:val="002E7DC4"/>
    <w:rsid w:val="002F01AD"/>
    <w:rsid w:val="002F0265"/>
    <w:rsid w:val="002F056B"/>
    <w:rsid w:val="002F0609"/>
    <w:rsid w:val="002F0A3F"/>
    <w:rsid w:val="002F116C"/>
    <w:rsid w:val="002F117C"/>
    <w:rsid w:val="002F1D4D"/>
    <w:rsid w:val="002F1ED2"/>
    <w:rsid w:val="002F2429"/>
    <w:rsid w:val="002F25DB"/>
    <w:rsid w:val="002F33EE"/>
    <w:rsid w:val="002F3743"/>
    <w:rsid w:val="002F3A2F"/>
    <w:rsid w:val="002F3BEE"/>
    <w:rsid w:val="002F4000"/>
    <w:rsid w:val="002F4580"/>
    <w:rsid w:val="002F45C2"/>
    <w:rsid w:val="002F512A"/>
    <w:rsid w:val="002F54F5"/>
    <w:rsid w:val="002F562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5D12"/>
    <w:rsid w:val="003065DD"/>
    <w:rsid w:val="00307322"/>
    <w:rsid w:val="00307AB8"/>
    <w:rsid w:val="00307B9A"/>
    <w:rsid w:val="00307C6E"/>
    <w:rsid w:val="00310F90"/>
    <w:rsid w:val="00311054"/>
    <w:rsid w:val="00311238"/>
    <w:rsid w:val="00311B47"/>
    <w:rsid w:val="00311CA5"/>
    <w:rsid w:val="00311E26"/>
    <w:rsid w:val="00311F75"/>
    <w:rsid w:val="00312448"/>
    <w:rsid w:val="00312AAE"/>
    <w:rsid w:val="00312DA6"/>
    <w:rsid w:val="003134D1"/>
    <w:rsid w:val="00313C66"/>
    <w:rsid w:val="00314CE8"/>
    <w:rsid w:val="00314ECA"/>
    <w:rsid w:val="0031551A"/>
    <w:rsid w:val="00315A0C"/>
    <w:rsid w:val="00316173"/>
    <w:rsid w:val="003163B6"/>
    <w:rsid w:val="00316EE9"/>
    <w:rsid w:val="003170C3"/>
    <w:rsid w:val="00317106"/>
    <w:rsid w:val="0031792D"/>
    <w:rsid w:val="00317AD4"/>
    <w:rsid w:val="003202F7"/>
    <w:rsid w:val="0032098B"/>
    <w:rsid w:val="00320DCD"/>
    <w:rsid w:val="00321380"/>
    <w:rsid w:val="00321707"/>
    <w:rsid w:val="00321AEE"/>
    <w:rsid w:val="00321CF9"/>
    <w:rsid w:val="00321DAC"/>
    <w:rsid w:val="003226E6"/>
    <w:rsid w:val="003228D8"/>
    <w:rsid w:val="00322AEC"/>
    <w:rsid w:val="003232C6"/>
    <w:rsid w:val="003233C2"/>
    <w:rsid w:val="0032363B"/>
    <w:rsid w:val="00323728"/>
    <w:rsid w:val="00326403"/>
    <w:rsid w:val="003270AB"/>
    <w:rsid w:val="003272D5"/>
    <w:rsid w:val="0032759D"/>
    <w:rsid w:val="00330306"/>
    <w:rsid w:val="003304C9"/>
    <w:rsid w:val="00330B93"/>
    <w:rsid w:val="00330C70"/>
    <w:rsid w:val="00330EDF"/>
    <w:rsid w:val="00330EFC"/>
    <w:rsid w:val="00331276"/>
    <w:rsid w:val="003317C6"/>
    <w:rsid w:val="00332245"/>
    <w:rsid w:val="0033336D"/>
    <w:rsid w:val="003337E0"/>
    <w:rsid w:val="003350A7"/>
    <w:rsid w:val="0033516F"/>
    <w:rsid w:val="00335564"/>
    <w:rsid w:val="00335810"/>
    <w:rsid w:val="003364D6"/>
    <w:rsid w:val="00340125"/>
    <w:rsid w:val="00340B71"/>
    <w:rsid w:val="00340D59"/>
    <w:rsid w:val="003413A7"/>
    <w:rsid w:val="003413FD"/>
    <w:rsid w:val="003417CF"/>
    <w:rsid w:val="00342340"/>
    <w:rsid w:val="00342832"/>
    <w:rsid w:val="00342ED8"/>
    <w:rsid w:val="0034344B"/>
    <w:rsid w:val="0034374F"/>
    <w:rsid w:val="003446FB"/>
    <w:rsid w:val="0034484C"/>
    <w:rsid w:val="00344B68"/>
    <w:rsid w:val="00344D1C"/>
    <w:rsid w:val="00344D24"/>
    <w:rsid w:val="00345711"/>
    <w:rsid w:val="0034587C"/>
    <w:rsid w:val="0034661B"/>
    <w:rsid w:val="003471DC"/>
    <w:rsid w:val="003471F9"/>
    <w:rsid w:val="00347E04"/>
    <w:rsid w:val="00350382"/>
    <w:rsid w:val="003506C5"/>
    <w:rsid w:val="00350AE7"/>
    <w:rsid w:val="0035114A"/>
    <w:rsid w:val="003519F0"/>
    <w:rsid w:val="00354038"/>
    <w:rsid w:val="003546D2"/>
    <w:rsid w:val="003548A6"/>
    <w:rsid w:val="00354FC0"/>
    <w:rsid w:val="00356312"/>
    <w:rsid w:val="0035680B"/>
    <w:rsid w:val="00357142"/>
    <w:rsid w:val="0035774D"/>
    <w:rsid w:val="00360253"/>
    <w:rsid w:val="00360509"/>
    <w:rsid w:val="0036054D"/>
    <w:rsid w:val="003611F5"/>
    <w:rsid w:val="00361E55"/>
    <w:rsid w:val="00362F05"/>
    <w:rsid w:val="003635C9"/>
    <w:rsid w:val="003639DA"/>
    <w:rsid w:val="00363D50"/>
    <w:rsid w:val="0036497E"/>
    <w:rsid w:val="00366154"/>
    <w:rsid w:val="00366C23"/>
    <w:rsid w:val="00366EF1"/>
    <w:rsid w:val="00367287"/>
    <w:rsid w:val="00367742"/>
    <w:rsid w:val="00367C7B"/>
    <w:rsid w:val="00367D04"/>
    <w:rsid w:val="00371175"/>
    <w:rsid w:val="00371ADC"/>
    <w:rsid w:val="00371F2A"/>
    <w:rsid w:val="00372E64"/>
    <w:rsid w:val="00372FA1"/>
    <w:rsid w:val="0037363E"/>
    <w:rsid w:val="00373AAE"/>
    <w:rsid w:val="003744F4"/>
    <w:rsid w:val="00374A85"/>
    <w:rsid w:val="003757D8"/>
    <w:rsid w:val="00375990"/>
    <w:rsid w:val="00375B55"/>
    <w:rsid w:val="003767BB"/>
    <w:rsid w:val="00376883"/>
    <w:rsid w:val="00376E11"/>
    <w:rsid w:val="00380701"/>
    <w:rsid w:val="00381685"/>
    <w:rsid w:val="00381A12"/>
    <w:rsid w:val="00382981"/>
    <w:rsid w:val="00382D2F"/>
    <w:rsid w:val="003835F9"/>
    <w:rsid w:val="0038451D"/>
    <w:rsid w:val="003848A9"/>
    <w:rsid w:val="00384FD4"/>
    <w:rsid w:val="00385A22"/>
    <w:rsid w:val="00385A28"/>
    <w:rsid w:val="00386AD6"/>
    <w:rsid w:val="00386F22"/>
    <w:rsid w:val="00386FD7"/>
    <w:rsid w:val="00387019"/>
    <w:rsid w:val="003876B2"/>
    <w:rsid w:val="00390A1F"/>
    <w:rsid w:val="00391C64"/>
    <w:rsid w:val="00391E10"/>
    <w:rsid w:val="0039384F"/>
    <w:rsid w:val="00395232"/>
    <w:rsid w:val="00395591"/>
    <w:rsid w:val="0039620C"/>
    <w:rsid w:val="00396373"/>
    <w:rsid w:val="0039647B"/>
    <w:rsid w:val="003964CA"/>
    <w:rsid w:val="00396B6C"/>
    <w:rsid w:val="00397AEA"/>
    <w:rsid w:val="00397C8B"/>
    <w:rsid w:val="00397F5F"/>
    <w:rsid w:val="003A0143"/>
    <w:rsid w:val="003A058C"/>
    <w:rsid w:val="003A07B8"/>
    <w:rsid w:val="003A1ED0"/>
    <w:rsid w:val="003A267C"/>
    <w:rsid w:val="003A2785"/>
    <w:rsid w:val="003A2872"/>
    <w:rsid w:val="003A2F92"/>
    <w:rsid w:val="003A2FFB"/>
    <w:rsid w:val="003A32F9"/>
    <w:rsid w:val="003A3495"/>
    <w:rsid w:val="003A372E"/>
    <w:rsid w:val="003A3813"/>
    <w:rsid w:val="003A389F"/>
    <w:rsid w:val="003A3F6C"/>
    <w:rsid w:val="003A4186"/>
    <w:rsid w:val="003A461A"/>
    <w:rsid w:val="003A4C0C"/>
    <w:rsid w:val="003A4DC7"/>
    <w:rsid w:val="003A51B0"/>
    <w:rsid w:val="003A5988"/>
    <w:rsid w:val="003A5BF6"/>
    <w:rsid w:val="003A5F95"/>
    <w:rsid w:val="003A6959"/>
    <w:rsid w:val="003A6C93"/>
    <w:rsid w:val="003A6ED9"/>
    <w:rsid w:val="003A792F"/>
    <w:rsid w:val="003A795D"/>
    <w:rsid w:val="003A7F3E"/>
    <w:rsid w:val="003B07B8"/>
    <w:rsid w:val="003B1579"/>
    <w:rsid w:val="003B233B"/>
    <w:rsid w:val="003B2AD2"/>
    <w:rsid w:val="003B2F72"/>
    <w:rsid w:val="003B3936"/>
    <w:rsid w:val="003B3A48"/>
    <w:rsid w:val="003B41CF"/>
    <w:rsid w:val="003B4AAB"/>
    <w:rsid w:val="003B4BCC"/>
    <w:rsid w:val="003B4F48"/>
    <w:rsid w:val="003B50E0"/>
    <w:rsid w:val="003B5238"/>
    <w:rsid w:val="003B56A4"/>
    <w:rsid w:val="003B5EBA"/>
    <w:rsid w:val="003B6414"/>
    <w:rsid w:val="003B64EA"/>
    <w:rsid w:val="003B6629"/>
    <w:rsid w:val="003B6673"/>
    <w:rsid w:val="003B673D"/>
    <w:rsid w:val="003B6D37"/>
    <w:rsid w:val="003B7018"/>
    <w:rsid w:val="003B7E3D"/>
    <w:rsid w:val="003C00BE"/>
    <w:rsid w:val="003C0637"/>
    <w:rsid w:val="003C0906"/>
    <w:rsid w:val="003C0C44"/>
    <w:rsid w:val="003C0DC3"/>
    <w:rsid w:val="003C138E"/>
    <w:rsid w:val="003C189B"/>
    <w:rsid w:val="003C1F45"/>
    <w:rsid w:val="003C1F6E"/>
    <w:rsid w:val="003C2A15"/>
    <w:rsid w:val="003C2E42"/>
    <w:rsid w:val="003C3A0C"/>
    <w:rsid w:val="003C4AEA"/>
    <w:rsid w:val="003C4F32"/>
    <w:rsid w:val="003C5023"/>
    <w:rsid w:val="003C5AF6"/>
    <w:rsid w:val="003C5AF9"/>
    <w:rsid w:val="003C62E1"/>
    <w:rsid w:val="003C6412"/>
    <w:rsid w:val="003C6818"/>
    <w:rsid w:val="003C6D6B"/>
    <w:rsid w:val="003C6E1F"/>
    <w:rsid w:val="003C6E5E"/>
    <w:rsid w:val="003C7077"/>
    <w:rsid w:val="003D020C"/>
    <w:rsid w:val="003D0448"/>
    <w:rsid w:val="003D050A"/>
    <w:rsid w:val="003D052D"/>
    <w:rsid w:val="003D1200"/>
    <w:rsid w:val="003D1518"/>
    <w:rsid w:val="003D1B4B"/>
    <w:rsid w:val="003D1C30"/>
    <w:rsid w:val="003D1D2D"/>
    <w:rsid w:val="003D1ED0"/>
    <w:rsid w:val="003D1F2B"/>
    <w:rsid w:val="003D22A6"/>
    <w:rsid w:val="003D2349"/>
    <w:rsid w:val="003D2499"/>
    <w:rsid w:val="003D286B"/>
    <w:rsid w:val="003D2BCD"/>
    <w:rsid w:val="003D3154"/>
    <w:rsid w:val="003D33C7"/>
    <w:rsid w:val="003D34A2"/>
    <w:rsid w:val="003D35C5"/>
    <w:rsid w:val="003D364F"/>
    <w:rsid w:val="003D57BD"/>
    <w:rsid w:val="003D57C6"/>
    <w:rsid w:val="003D5E31"/>
    <w:rsid w:val="003D6A00"/>
    <w:rsid w:val="003D6BCE"/>
    <w:rsid w:val="003D7542"/>
    <w:rsid w:val="003D75E4"/>
    <w:rsid w:val="003D7E72"/>
    <w:rsid w:val="003D7FD7"/>
    <w:rsid w:val="003E0D89"/>
    <w:rsid w:val="003E0FBF"/>
    <w:rsid w:val="003E16B9"/>
    <w:rsid w:val="003E1A22"/>
    <w:rsid w:val="003E2CB0"/>
    <w:rsid w:val="003E2D0C"/>
    <w:rsid w:val="003E3352"/>
    <w:rsid w:val="003E381A"/>
    <w:rsid w:val="003E4273"/>
    <w:rsid w:val="003E451E"/>
    <w:rsid w:val="003E5D8A"/>
    <w:rsid w:val="003E5DE9"/>
    <w:rsid w:val="003E6116"/>
    <w:rsid w:val="003E6133"/>
    <w:rsid w:val="003E642B"/>
    <w:rsid w:val="003E6840"/>
    <w:rsid w:val="003E6E20"/>
    <w:rsid w:val="003E7390"/>
    <w:rsid w:val="003E745E"/>
    <w:rsid w:val="003E7F98"/>
    <w:rsid w:val="003F07D9"/>
    <w:rsid w:val="003F1342"/>
    <w:rsid w:val="003F1517"/>
    <w:rsid w:val="003F1BBA"/>
    <w:rsid w:val="003F1FA3"/>
    <w:rsid w:val="003F2947"/>
    <w:rsid w:val="003F29E3"/>
    <w:rsid w:val="003F2B8A"/>
    <w:rsid w:val="003F2ED6"/>
    <w:rsid w:val="003F337B"/>
    <w:rsid w:val="003F38F6"/>
    <w:rsid w:val="003F39C2"/>
    <w:rsid w:val="003F3EFE"/>
    <w:rsid w:val="003F4261"/>
    <w:rsid w:val="003F48B6"/>
    <w:rsid w:val="003F50D8"/>
    <w:rsid w:val="003F50E9"/>
    <w:rsid w:val="003F5344"/>
    <w:rsid w:val="003F5A4D"/>
    <w:rsid w:val="003F6C9A"/>
    <w:rsid w:val="003F6F89"/>
    <w:rsid w:val="003F6FB0"/>
    <w:rsid w:val="003F7070"/>
    <w:rsid w:val="003F74C4"/>
    <w:rsid w:val="003F77B2"/>
    <w:rsid w:val="003F7D3E"/>
    <w:rsid w:val="003F7D83"/>
    <w:rsid w:val="003F7FCF"/>
    <w:rsid w:val="00400B45"/>
    <w:rsid w:val="00401492"/>
    <w:rsid w:val="00401747"/>
    <w:rsid w:val="0040219A"/>
    <w:rsid w:val="00402654"/>
    <w:rsid w:val="0040334C"/>
    <w:rsid w:val="004037D5"/>
    <w:rsid w:val="00403A38"/>
    <w:rsid w:val="00403A59"/>
    <w:rsid w:val="00403C89"/>
    <w:rsid w:val="004046C3"/>
    <w:rsid w:val="004053A3"/>
    <w:rsid w:val="00405AFF"/>
    <w:rsid w:val="00407262"/>
    <w:rsid w:val="0040779D"/>
    <w:rsid w:val="004077EB"/>
    <w:rsid w:val="00410565"/>
    <w:rsid w:val="00410841"/>
    <w:rsid w:val="0041095A"/>
    <w:rsid w:val="00411C74"/>
    <w:rsid w:val="00411D0C"/>
    <w:rsid w:val="00411D8A"/>
    <w:rsid w:val="0041229C"/>
    <w:rsid w:val="0041246B"/>
    <w:rsid w:val="00412638"/>
    <w:rsid w:val="00412841"/>
    <w:rsid w:val="00412BBB"/>
    <w:rsid w:val="00413077"/>
    <w:rsid w:val="0041359B"/>
    <w:rsid w:val="00413875"/>
    <w:rsid w:val="004138A5"/>
    <w:rsid w:val="00413B02"/>
    <w:rsid w:val="00414E3D"/>
    <w:rsid w:val="00414F35"/>
    <w:rsid w:val="00415307"/>
    <w:rsid w:val="004153A1"/>
    <w:rsid w:val="00415DB0"/>
    <w:rsid w:val="00415F35"/>
    <w:rsid w:val="004167B0"/>
    <w:rsid w:val="00416ADF"/>
    <w:rsid w:val="00417368"/>
    <w:rsid w:val="00417907"/>
    <w:rsid w:val="00420852"/>
    <w:rsid w:val="00420A63"/>
    <w:rsid w:val="00420AC8"/>
    <w:rsid w:val="00420C06"/>
    <w:rsid w:val="004210DA"/>
    <w:rsid w:val="0042112F"/>
    <w:rsid w:val="00421517"/>
    <w:rsid w:val="00421851"/>
    <w:rsid w:val="00421B83"/>
    <w:rsid w:val="00422A23"/>
    <w:rsid w:val="00423179"/>
    <w:rsid w:val="0042403A"/>
    <w:rsid w:val="004240A5"/>
    <w:rsid w:val="0042436E"/>
    <w:rsid w:val="00425A65"/>
    <w:rsid w:val="00425AA1"/>
    <w:rsid w:val="00425DC0"/>
    <w:rsid w:val="0042606C"/>
    <w:rsid w:val="004263B9"/>
    <w:rsid w:val="00426BAA"/>
    <w:rsid w:val="00426D06"/>
    <w:rsid w:val="00426DEE"/>
    <w:rsid w:val="004270E2"/>
    <w:rsid w:val="00427201"/>
    <w:rsid w:val="00427828"/>
    <w:rsid w:val="00430302"/>
    <w:rsid w:val="00430406"/>
    <w:rsid w:val="004307F9"/>
    <w:rsid w:val="0043206E"/>
    <w:rsid w:val="00432204"/>
    <w:rsid w:val="004326C8"/>
    <w:rsid w:val="00432BEE"/>
    <w:rsid w:val="004331FD"/>
    <w:rsid w:val="0043320D"/>
    <w:rsid w:val="004335E7"/>
    <w:rsid w:val="0043366C"/>
    <w:rsid w:val="004355AB"/>
    <w:rsid w:val="0043599E"/>
    <w:rsid w:val="00435AD3"/>
    <w:rsid w:val="004367B2"/>
    <w:rsid w:val="00436D00"/>
    <w:rsid w:val="00437933"/>
    <w:rsid w:val="004403B9"/>
    <w:rsid w:val="00440A13"/>
    <w:rsid w:val="00440D5D"/>
    <w:rsid w:val="00440FD2"/>
    <w:rsid w:val="00441535"/>
    <w:rsid w:val="00441903"/>
    <w:rsid w:val="0044201D"/>
    <w:rsid w:val="00442690"/>
    <w:rsid w:val="00442880"/>
    <w:rsid w:val="00442C00"/>
    <w:rsid w:val="00442C07"/>
    <w:rsid w:val="00442F59"/>
    <w:rsid w:val="00443822"/>
    <w:rsid w:val="0044483F"/>
    <w:rsid w:val="00444C43"/>
    <w:rsid w:val="00444F00"/>
    <w:rsid w:val="00445336"/>
    <w:rsid w:val="00445C42"/>
    <w:rsid w:val="00446370"/>
    <w:rsid w:val="00446581"/>
    <w:rsid w:val="004465EE"/>
    <w:rsid w:val="00446952"/>
    <w:rsid w:val="00447511"/>
    <w:rsid w:val="00447815"/>
    <w:rsid w:val="004479B9"/>
    <w:rsid w:val="00450125"/>
    <w:rsid w:val="0045041F"/>
    <w:rsid w:val="00450431"/>
    <w:rsid w:val="00450A42"/>
    <w:rsid w:val="00450EE0"/>
    <w:rsid w:val="0045128D"/>
    <w:rsid w:val="00451BD8"/>
    <w:rsid w:val="00451EB4"/>
    <w:rsid w:val="004520E4"/>
    <w:rsid w:val="00452266"/>
    <w:rsid w:val="004524A9"/>
    <w:rsid w:val="00452971"/>
    <w:rsid w:val="00452B09"/>
    <w:rsid w:val="00452E17"/>
    <w:rsid w:val="0045348B"/>
    <w:rsid w:val="00453CAC"/>
    <w:rsid w:val="00454BDB"/>
    <w:rsid w:val="0045503D"/>
    <w:rsid w:val="00455729"/>
    <w:rsid w:val="00455EBB"/>
    <w:rsid w:val="0045617B"/>
    <w:rsid w:val="00456180"/>
    <w:rsid w:val="00456658"/>
    <w:rsid w:val="004573BA"/>
    <w:rsid w:val="00457AC7"/>
    <w:rsid w:val="00457AD3"/>
    <w:rsid w:val="00457D42"/>
    <w:rsid w:val="00460D3A"/>
    <w:rsid w:val="0046164C"/>
    <w:rsid w:val="004616CD"/>
    <w:rsid w:val="00461C39"/>
    <w:rsid w:val="0046262F"/>
    <w:rsid w:val="00463C3D"/>
    <w:rsid w:val="00463FF3"/>
    <w:rsid w:val="00464239"/>
    <w:rsid w:val="00464388"/>
    <w:rsid w:val="004651C7"/>
    <w:rsid w:val="004654A7"/>
    <w:rsid w:val="00465A4E"/>
    <w:rsid w:val="00465A80"/>
    <w:rsid w:val="00465E4D"/>
    <w:rsid w:val="004661AA"/>
    <w:rsid w:val="004662DE"/>
    <w:rsid w:val="004664DF"/>
    <w:rsid w:val="00466D46"/>
    <w:rsid w:val="00466DF5"/>
    <w:rsid w:val="00466ECF"/>
    <w:rsid w:val="004675DA"/>
    <w:rsid w:val="00467664"/>
    <w:rsid w:val="00467A63"/>
    <w:rsid w:val="0047010A"/>
    <w:rsid w:val="0047049F"/>
    <w:rsid w:val="0047095B"/>
    <w:rsid w:val="00471934"/>
    <w:rsid w:val="00471B48"/>
    <w:rsid w:val="00472238"/>
    <w:rsid w:val="00472B6F"/>
    <w:rsid w:val="00472B9E"/>
    <w:rsid w:val="00472D65"/>
    <w:rsid w:val="00473C17"/>
    <w:rsid w:val="00474042"/>
    <w:rsid w:val="0047456C"/>
    <w:rsid w:val="00475386"/>
    <w:rsid w:val="0047580B"/>
    <w:rsid w:val="00475C8D"/>
    <w:rsid w:val="0047698D"/>
    <w:rsid w:val="00477C86"/>
    <w:rsid w:val="0048012A"/>
    <w:rsid w:val="004803F4"/>
    <w:rsid w:val="0048044C"/>
    <w:rsid w:val="00480566"/>
    <w:rsid w:val="00480B83"/>
    <w:rsid w:val="004818F7"/>
    <w:rsid w:val="00481A4C"/>
    <w:rsid w:val="0048224D"/>
    <w:rsid w:val="004825B3"/>
    <w:rsid w:val="00483012"/>
    <w:rsid w:val="0048486A"/>
    <w:rsid w:val="00484C93"/>
    <w:rsid w:val="00485080"/>
    <w:rsid w:val="00485525"/>
    <w:rsid w:val="00485981"/>
    <w:rsid w:val="00485D7A"/>
    <w:rsid w:val="00485DAB"/>
    <w:rsid w:val="00485DDE"/>
    <w:rsid w:val="004865BD"/>
    <w:rsid w:val="004867D1"/>
    <w:rsid w:val="00486DC2"/>
    <w:rsid w:val="004871E5"/>
    <w:rsid w:val="0048723D"/>
    <w:rsid w:val="004878D7"/>
    <w:rsid w:val="00490340"/>
    <w:rsid w:val="004911D9"/>
    <w:rsid w:val="004912E7"/>
    <w:rsid w:val="00492341"/>
    <w:rsid w:val="00492A28"/>
    <w:rsid w:val="00492C25"/>
    <w:rsid w:val="004937BC"/>
    <w:rsid w:val="00493CDA"/>
    <w:rsid w:val="00493D43"/>
    <w:rsid w:val="00493D48"/>
    <w:rsid w:val="00493DB6"/>
    <w:rsid w:val="0049672E"/>
    <w:rsid w:val="00497298"/>
    <w:rsid w:val="00497485"/>
    <w:rsid w:val="00497741"/>
    <w:rsid w:val="00497B79"/>
    <w:rsid w:val="004A01F5"/>
    <w:rsid w:val="004A0757"/>
    <w:rsid w:val="004A08C0"/>
    <w:rsid w:val="004A0D21"/>
    <w:rsid w:val="004A1557"/>
    <w:rsid w:val="004A203B"/>
    <w:rsid w:val="004A20B1"/>
    <w:rsid w:val="004A2169"/>
    <w:rsid w:val="004A26BC"/>
    <w:rsid w:val="004A2719"/>
    <w:rsid w:val="004A277F"/>
    <w:rsid w:val="004A31BF"/>
    <w:rsid w:val="004A3707"/>
    <w:rsid w:val="004A3723"/>
    <w:rsid w:val="004A3E21"/>
    <w:rsid w:val="004A4014"/>
    <w:rsid w:val="004A42D1"/>
    <w:rsid w:val="004A4C98"/>
    <w:rsid w:val="004A53C6"/>
    <w:rsid w:val="004A5746"/>
    <w:rsid w:val="004A6440"/>
    <w:rsid w:val="004A7164"/>
    <w:rsid w:val="004A722C"/>
    <w:rsid w:val="004A7EBB"/>
    <w:rsid w:val="004B093C"/>
    <w:rsid w:val="004B0948"/>
    <w:rsid w:val="004B0C55"/>
    <w:rsid w:val="004B134A"/>
    <w:rsid w:val="004B1CFC"/>
    <w:rsid w:val="004B1F7A"/>
    <w:rsid w:val="004B245E"/>
    <w:rsid w:val="004B24B8"/>
    <w:rsid w:val="004B24FD"/>
    <w:rsid w:val="004B2564"/>
    <w:rsid w:val="004B28C3"/>
    <w:rsid w:val="004B2A53"/>
    <w:rsid w:val="004B2ACD"/>
    <w:rsid w:val="004B3A7A"/>
    <w:rsid w:val="004B4AEC"/>
    <w:rsid w:val="004B4B17"/>
    <w:rsid w:val="004B4DA6"/>
    <w:rsid w:val="004B4E3C"/>
    <w:rsid w:val="004B509D"/>
    <w:rsid w:val="004B5649"/>
    <w:rsid w:val="004B59CE"/>
    <w:rsid w:val="004B6518"/>
    <w:rsid w:val="004B671C"/>
    <w:rsid w:val="004B6934"/>
    <w:rsid w:val="004B6F01"/>
    <w:rsid w:val="004B768D"/>
    <w:rsid w:val="004B7926"/>
    <w:rsid w:val="004C0527"/>
    <w:rsid w:val="004C05B7"/>
    <w:rsid w:val="004C0B91"/>
    <w:rsid w:val="004C0FAD"/>
    <w:rsid w:val="004C1382"/>
    <w:rsid w:val="004C17B4"/>
    <w:rsid w:val="004C1CA6"/>
    <w:rsid w:val="004C1D40"/>
    <w:rsid w:val="004C1EAD"/>
    <w:rsid w:val="004C2857"/>
    <w:rsid w:val="004C292E"/>
    <w:rsid w:val="004C2931"/>
    <w:rsid w:val="004C2E3E"/>
    <w:rsid w:val="004C2F45"/>
    <w:rsid w:val="004C3677"/>
    <w:rsid w:val="004C3A04"/>
    <w:rsid w:val="004C3E6E"/>
    <w:rsid w:val="004C67B0"/>
    <w:rsid w:val="004C6930"/>
    <w:rsid w:val="004C6A5F"/>
    <w:rsid w:val="004C6AB4"/>
    <w:rsid w:val="004C70AF"/>
    <w:rsid w:val="004C780A"/>
    <w:rsid w:val="004C7A5C"/>
    <w:rsid w:val="004D036C"/>
    <w:rsid w:val="004D14EF"/>
    <w:rsid w:val="004D1529"/>
    <w:rsid w:val="004D1A3B"/>
    <w:rsid w:val="004D2646"/>
    <w:rsid w:val="004D268F"/>
    <w:rsid w:val="004D2FFE"/>
    <w:rsid w:val="004D353A"/>
    <w:rsid w:val="004D439E"/>
    <w:rsid w:val="004D4B76"/>
    <w:rsid w:val="004D4C5E"/>
    <w:rsid w:val="004D4EC8"/>
    <w:rsid w:val="004D5766"/>
    <w:rsid w:val="004D6111"/>
    <w:rsid w:val="004D6777"/>
    <w:rsid w:val="004D6AA7"/>
    <w:rsid w:val="004D6E97"/>
    <w:rsid w:val="004E025F"/>
    <w:rsid w:val="004E07F5"/>
    <w:rsid w:val="004E0A55"/>
    <w:rsid w:val="004E0FA0"/>
    <w:rsid w:val="004E16E6"/>
    <w:rsid w:val="004E1A8B"/>
    <w:rsid w:val="004E1D23"/>
    <w:rsid w:val="004E264A"/>
    <w:rsid w:val="004E2A6B"/>
    <w:rsid w:val="004E2D46"/>
    <w:rsid w:val="004E2E65"/>
    <w:rsid w:val="004E375C"/>
    <w:rsid w:val="004E3F17"/>
    <w:rsid w:val="004E3FE9"/>
    <w:rsid w:val="004E5642"/>
    <w:rsid w:val="004E5670"/>
    <w:rsid w:val="004E5E68"/>
    <w:rsid w:val="004E61F4"/>
    <w:rsid w:val="004E6B6F"/>
    <w:rsid w:val="004E6D2B"/>
    <w:rsid w:val="004E6E8B"/>
    <w:rsid w:val="004E73E1"/>
    <w:rsid w:val="004E77E6"/>
    <w:rsid w:val="004E7A20"/>
    <w:rsid w:val="004F0C78"/>
    <w:rsid w:val="004F0DAF"/>
    <w:rsid w:val="004F122D"/>
    <w:rsid w:val="004F1239"/>
    <w:rsid w:val="004F14DD"/>
    <w:rsid w:val="004F17C7"/>
    <w:rsid w:val="004F198B"/>
    <w:rsid w:val="004F1A75"/>
    <w:rsid w:val="004F1D6E"/>
    <w:rsid w:val="004F2FA0"/>
    <w:rsid w:val="004F35F9"/>
    <w:rsid w:val="004F38B6"/>
    <w:rsid w:val="004F4296"/>
    <w:rsid w:val="004F4524"/>
    <w:rsid w:val="004F52AF"/>
    <w:rsid w:val="004F53A3"/>
    <w:rsid w:val="004F58EA"/>
    <w:rsid w:val="004F5CA1"/>
    <w:rsid w:val="004F6531"/>
    <w:rsid w:val="004F6832"/>
    <w:rsid w:val="004F6FCD"/>
    <w:rsid w:val="004F77F4"/>
    <w:rsid w:val="004F77F6"/>
    <w:rsid w:val="00500289"/>
    <w:rsid w:val="005002F0"/>
    <w:rsid w:val="00500CB1"/>
    <w:rsid w:val="00502E4D"/>
    <w:rsid w:val="00502E77"/>
    <w:rsid w:val="00502F70"/>
    <w:rsid w:val="00503253"/>
    <w:rsid w:val="00504846"/>
    <w:rsid w:val="0050545D"/>
    <w:rsid w:val="005054D6"/>
    <w:rsid w:val="005059C8"/>
    <w:rsid w:val="0050602D"/>
    <w:rsid w:val="00506387"/>
    <w:rsid w:val="00506823"/>
    <w:rsid w:val="00506974"/>
    <w:rsid w:val="0050704D"/>
    <w:rsid w:val="00507562"/>
    <w:rsid w:val="005075D4"/>
    <w:rsid w:val="0050781D"/>
    <w:rsid w:val="0050798D"/>
    <w:rsid w:val="00510D5E"/>
    <w:rsid w:val="00511088"/>
    <w:rsid w:val="00511099"/>
    <w:rsid w:val="005112F4"/>
    <w:rsid w:val="00511B79"/>
    <w:rsid w:val="00512280"/>
    <w:rsid w:val="0051269D"/>
    <w:rsid w:val="005129A2"/>
    <w:rsid w:val="00512A17"/>
    <w:rsid w:val="00512B1E"/>
    <w:rsid w:val="00513237"/>
    <w:rsid w:val="005132E2"/>
    <w:rsid w:val="00513667"/>
    <w:rsid w:val="005136BE"/>
    <w:rsid w:val="00513B40"/>
    <w:rsid w:val="00513F76"/>
    <w:rsid w:val="00514DDE"/>
    <w:rsid w:val="00515935"/>
    <w:rsid w:val="005159D5"/>
    <w:rsid w:val="005166EB"/>
    <w:rsid w:val="00516F0E"/>
    <w:rsid w:val="0051720B"/>
    <w:rsid w:val="00517427"/>
    <w:rsid w:val="00517451"/>
    <w:rsid w:val="0052071F"/>
    <w:rsid w:val="00520794"/>
    <w:rsid w:val="00520F64"/>
    <w:rsid w:val="00521A36"/>
    <w:rsid w:val="00522236"/>
    <w:rsid w:val="00522858"/>
    <w:rsid w:val="0052366D"/>
    <w:rsid w:val="0052394D"/>
    <w:rsid w:val="0052396B"/>
    <w:rsid w:val="00524111"/>
    <w:rsid w:val="00524B61"/>
    <w:rsid w:val="005250AE"/>
    <w:rsid w:val="00525874"/>
    <w:rsid w:val="00526292"/>
    <w:rsid w:val="00526741"/>
    <w:rsid w:val="0052694E"/>
    <w:rsid w:val="00526DC8"/>
    <w:rsid w:val="005272F3"/>
    <w:rsid w:val="00527478"/>
    <w:rsid w:val="0052793E"/>
    <w:rsid w:val="00527C29"/>
    <w:rsid w:val="00530746"/>
    <w:rsid w:val="00530C98"/>
    <w:rsid w:val="00530E98"/>
    <w:rsid w:val="00531EFA"/>
    <w:rsid w:val="00532AE6"/>
    <w:rsid w:val="00532D00"/>
    <w:rsid w:val="0053372A"/>
    <w:rsid w:val="00533838"/>
    <w:rsid w:val="0053465B"/>
    <w:rsid w:val="00534946"/>
    <w:rsid w:val="0053505F"/>
    <w:rsid w:val="00535640"/>
    <w:rsid w:val="005356F9"/>
    <w:rsid w:val="00535FCE"/>
    <w:rsid w:val="00536268"/>
    <w:rsid w:val="0053689A"/>
    <w:rsid w:val="00536D7C"/>
    <w:rsid w:val="0053791F"/>
    <w:rsid w:val="00537CF7"/>
    <w:rsid w:val="00540451"/>
    <w:rsid w:val="0054066B"/>
    <w:rsid w:val="005407BA"/>
    <w:rsid w:val="005408C7"/>
    <w:rsid w:val="0054094A"/>
    <w:rsid w:val="0054165D"/>
    <w:rsid w:val="005421EC"/>
    <w:rsid w:val="00542B23"/>
    <w:rsid w:val="00542CC1"/>
    <w:rsid w:val="00544302"/>
    <w:rsid w:val="005443C9"/>
    <w:rsid w:val="005448DF"/>
    <w:rsid w:val="0054559B"/>
    <w:rsid w:val="00545FBA"/>
    <w:rsid w:val="005460D8"/>
    <w:rsid w:val="00546CC2"/>
    <w:rsid w:val="00546E8F"/>
    <w:rsid w:val="0055016B"/>
    <w:rsid w:val="00550969"/>
    <w:rsid w:val="00550A04"/>
    <w:rsid w:val="005517FB"/>
    <w:rsid w:val="00551D1E"/>
    <w:rsid w:val="005525D6"/>
    <w:rsid w:val="00552A44"/>
    <w:rsid w:val="00552D4A"/>
    <w:rsid w:val="005531BF"/>
    <w:rsid w:val="005532E5"/>
    <w:rsid w:val="0055355A"/>
    <w:rsid w:val="005537DB"/>
    <w:rsid w:val="00553CB0"/>
    <w:rsid w:val="00553D19"/>
    <w:rsid w:val="00553F5D"/>
    <w:rsid w:val="0055407C"/>
    <w:rsid w:val="00554D87"/>
    <w:rsid w:val="005550C5"/>
    <w:rsid w:val="005556B6"/>
    <w:rsid w:val="005558C3"/>
    <w:rsid w:val="00555B33"/>
    <w:rsid w:val="00555B75"/>
    <w:rsid w:val="00555D35"/>
    <w:rsid w:val="00556663"/>
    <w:rsid w:val="00557086"/>
    <w:rsid w:val="005578DB"/>
    <w:rsid w:val="00557D4D"/>
    <w:rsid w:val="00557F51"/>
    <w:rsid w:val="005606BB"/>
    <w:rsid w:val="00560A3F"/>
    <w:rsid w:val="00560A50"/>
    <w:rsid w:val="00560AB4"/>
    <w:rsid w:val="005613B3"/>
    <w:rsid w:val="00561818"/>
    <w:rsid w:val="00562194"/>
    <w:rsid w:val="00562986"/>
    <w:rsid w:val="0056335A"/>
    <w:rsid w:val="005634D9"/>
    <w:rsid w:val="005638C1"/>
    <w:rsid w:val="00563E29"/>
    <w:rsid w:val="0056434F"/>
    <w:rsid w:val="00564515"/>
    <w:rsid w:val="005646D1"/>
    <w:rsid w:val="005649F1"/>
    <w:rsid w:val="00564A8F"/>
    <w:rsid w:val="00564A99"/>
    <w:rsid w:val="00564B1C"/>
    <w:rsid w:val="00564EBB"/>
    <w:rsid w:val="005657AC"/>
    <w:rsid w:val="00565A02"/>
    <w:rsid w:val="00565C59"/>
    <w:rsid w:val="005661E7"/>
    <w:rsid w:val="00566565"/>
    <w:rsid w:val="0056681F"/>
    <w:rsid w:val="00566E60"/>
    <w:rsid w:val="00566FD4"/>
    <w:rsid w:val="0056735E"/>
    <w:rsid w:val="0056751F"/>
    <w:rsid w:val="00567FE5"/>
    <w:rsid w:val="00570318"/>
    <w:rsid w:val="0057037B"/>
    <w:rsid w:val="00571C7D"/>
    <w:rsid w:val="00572606"/>
    <w:rsid w:val="00572C33"/>
    <w:rsid w:val="005734A1"/>
    <w:rsid w:val="00574DE7"/>
    <w:rsid w:val="005750C0"/>
    <w:rsid w:val="005750FB"/>
    <w:rsid w:val="00575BD5"/>
    <w:rsid w:val="005767C6"/>
    <w:rsid w:val="00580264"/>
    <w:rsid w:val="005802CA"/>
    <w:rsid w:val="00580547"/>
    <w:rsid w:val="0058073F"/>
    <w:rsid w:val="00581099"/>
    <w:rsid w:val="005816CF"/>
    <w:rsid w:val="00581DA7"/>
    <w:rsid w:val="0058201D"/>
    <w:rsid w:val="00582E5E"/>
    <w:rsid w:val="00582F26"/>
    <w:rsid w:val="00583383"/>
    <w:rsid w:val="0058408F"/>
    <w:rsid w:val="00584102"/>
    <w:rsid w:val="0058430C"/>
    <w:rsid w:val="0058585D"/>
    <w:rsid w:val="0058600A"/>
    <w:rsid w:val="00587A49"/>
    <w:rsid w:val="00587FCD"/>
    <w:rsid w:val="005901B0"/>
    <w:rsid w:val="00590612"/>
    <w:rsid w:val="0059090C"/>
    <w:rsid w:val="00590DA1"/>
    <w:rsid w:val="00591473"/>
    <w:rsid w:val="00591550"/>
    <w:rsid w:val="005915F3"/>
    <w:rsid w:val="005917A1"/>
    <w:rsid w:val="005921F3"/>
    <w:rsid w:val="00592624"/>
    <w:rsid w:val="00592828"/>
    <w:rsid w:val="005928EF"/>
    <w:rsid w:val="005934A2"/>
    <w:rsid w:val="00593B4B"/>
    <w:rsid w:val="00593BC6"/>
    <w:rsid w:val="00593C4F"/>
    <w:rsid w:val="00595264"/>
    <w:rsid w:val="005958F2"/>
    <w:rsid w:val="00595DDC"/>
    <w:rsid w:val="00596058"/>
    <w:rsid w:val="005969AC"/>
    <w:rsid w:val="005973FF"/>
    <w:rsid w:val="0059792D"/>
    <w:rsid w:val="00597FC5"/>
    <w:rsid w:val="005A0531"/>
    <w:rsid w:val="005A0A11"/>
    <w:rsid w:val="005A0C78"/>
    <w:rsid w:val="005A0D74"/>
    <w:rsid w:val="005A15F0"/>
    <w:rsid w:val="005A1BDF"/>
    <w:rsid w:val="005A1D01"/>
    <w:rsid w:val="005A202F"/>
    <w:rsid w:val="005A2523"/>
    <w:rsid w:val="005A2C9D"/>
    <w:rsid w:val="005A2FB2"/>
    <w:rsid w:val="005A36B1"/>
    <w:rsid w:val="005A3EB4"/>
    <w:rsid w:val="005A424A"/>
    <w:rsid w:val="005A4CC0"/>
    <w:rsid w:val="005A55A7"/>
    <w:rsid w:val="005A56A1"/>
    <w:rsid w:val="005A5973"/>
    <w:rsid w:val="005A5AEF"/>
    <w:rsid w:val="005A5F52"/>
    <w:rsid w:val="005A5FB4"/>
    <w:rsid w:val="005A62CF"/>
    <w:rsid w:val="005A77F4"/>
    <w:rsid w:val="005A790A"/>
    <w:rsid w:val="005B160D"/>
    <w:rsid w:val="005B1736"/>
    <w:rsid w:val="005B1CFC"/>
    <w:rsid w:val="005B1D8A"/>
    <w:rsid w:val="005B207B"/>
    <w:rsid w:val="005B273E"/>
    <w:rsid w:val="005B2C92"/>
    <w:rsid w:val="005B2EC1"/>
    <w:rsid w:val="005B34A7"/>
    <w:rsid w:val="005B37A1"/>
    <w:rsid w:val="005B4A62"/>
    <w:rsid w:val="005B4ADD"/>
    <w:rsid w:val="005B4B4F"/>
    <w:rsid w:val="005B519C"/>
    <w:rsid w:val="005B5AE0"/>
    <w:rsid w:val="005B622C"/>
    <w:rsid w:val="005B67D0"/>
    <w:rsid w:val="005B69D0"/>
    <w:rsid w:val="005B6A5E"/>
    <w:rsid w:val="005B6B18"/>
    <w:rsid w:val="005B78F8"/>
    <w:rsid w:val="005C08F4"/>
    <w:rsid w:val="005C1FFD"/>
    <w:rsid w:val="005C24F4"/>
    <w:rsid w:val="005C25AE"/>
    <w:rsid w:val="005C2892"/>
    <w:rsid w:val="005C2AE8"/>
    <w:rsid w:val="005C2DFA"/>
    <w:rsid w:val="005C32A1"/>
    <w:rsid w:val="005C34AE"/>
    <w:rsid w:val="005C36DA"/>
    <w:rsid w:val="005C372E"/>
    <w:rsid w:val="005C3A48"/>
    <w:rsid w:val="005C4063"/>
    <w:rsid w:val="005C4120"/>
    <w:rsid w:val="005C4B57"/>
    <w:rsid w:val="005C5269"/>
    <w:rsid w:val="005C5CCE"/>
    <w:rsid w:val="005C61A3"/>
    <w:rsid w:val="005C6479"/>
    <w:rsid w:val="005C6706"/>
    <w:rsid w:val="005C6732"/>
    <w:rsid w:val="005C6F78"/>
    <w:rsid w:val="005C7199"/>
    <w:rsid w:val="005C75FC"/>
    <w:rsid w:val="005D086A"/>
    <w:rsid w:val="005D1000"/>
    <w:rsid w:val="005D1215"/>
    <w:rsid w:val="005D124F"/>
    <w:rsid w:val="005D1894"/>
    <w:rsid w:val="005D1A5E"/>
    <w:rsid w:val="005D22DC"/>
    <w:rsid w:val="005D2512"/>
    <w:rsid w:val="005D2EF5"/>
    <w:rsid w:val="005D4E38"/>
    <w:rsid w:val="005D5325"/>
    <w:rsid w:val="005D5524"/>
    <w:rsid w:val="005D5527"/>
    <w:rsid w:val="005D5983"/>
    <w:rsid w:val="005D5BA1"/>
    <w:rsid w:val="005D5DCA"/>
    <w:rsid w:val="005D600A"/>
    <w:rsid w:val="005D60E8"/>
    <w:rsid w:val="005D6323"/>
    <w:rsid w:val="005D642C"/>
    <w:rsid w:val="005D6BBD"/>
    <w:rsid w:val="005D6E9B"/>
    <w:rsid w:val="005D764C"/>
    <w:rsid w:val="005D7FD2"/>
    <w:rsid w:val="005E0024"/>
    <w:rsid w:val="005E0128"/>
    <w:rsid w:val="005E05A3"/>
    <w:rsid w:val="005E0F0E"/>
    <w:rsid w:val="005E1070"/>
    <w:rsid w:val="005E1354"/>
    <w:rsid w:val="005E144B"/>
    <w:rsid w:val="005E1960"/>
    <w:rsid w:val="005E2843"/>
    <w:rsid w:val="005E2B35"/>
    <w:rsid w:val="005E3A72"/>
    <w:rsid w:val="005E3AEA"/>
    <w:rsid w:val="005E3B79"/>
    <w:rsid w:val="005E4639"/>
    <w:rsid w:val="005E4C9D"/>
    <w:rsid w:val="005E51A0"/>
    <w:rsid w:val="005E5457"/>
    <w:rsid w:val="005E545F"/>
    <w:rsid w:val="005E56EB"/>
    <w:rsid w:val="005E56FB"/>
    <w:rsid w:val="005E5811"/>
    <w:rsid w:val="005E5C2D"/>
    <w:rsid w:val="005E6024"/>
    <w:rsid w:val="005E6BD1"/>
    <w:rsid w:val="005E6C1A"/>
    <w:rsid w:val="005E7435"/>
    <w:rsid w:val="005E76C9"/>
    <w:rsid w:val="005F0D93"/>
    <w:rsid w:val="005F15D6"/>
    <w:rsid w:val="005F1A88"/>
    <w:rsid w:val="005F1B69"/>
    <w:rsid w:val="005F1D4D"/>
    <w:rsid w:val="005F2669"/>
    <w:rsid w:val="005F2860"/>
    <w:rsid w:val="005F2D9A"/>
    <w:rsid w:val="005F3CE4"/>
    <w:rsid w:val="005F42A9"/>
    <w:rsid w:val="005F5995"/>
    <w:rsid w:val="005F5C96"/>
    <w:rsid w:val="005F6066"/>
    <w:rsid w:val="005F6933"/>
    <w:rsid w:val="005F6C1B"/>
    <w:rsid w:val="005F6CC8"/>
    <w:rsid w:val="005F739F"/>
    <w:rsid w:val="005F7B33"/>
    <w:rsid w:val="00600EAE"/>
    <w:rsid w:val="00601321"/>
    <w:rsid w:val="0060134D"/>
    <w:rsid w:val="0060199A"/>
    <w:rsid w:val="00602493"/>
    <w:rsid w:val="006033BF"/>
    <w:rsid w:val="00604010"/>
    <w:rsid w:val="00604534"/>
    <w:rsid w:val="00604D5C"/>
    <w:rsid w:val="00604F04"/>
    <w:rsid w:val="00606027"/>
    <w:rsid w:val="0060621B"/>
    <w:rsid w:val="00606295"/>
    <w:rsid w:val="00606BB0"/>
    <w:rsid w:val="0060785D"/>
    <w:rsid w:val="006078D5"/>
    <w:rsid w:val="006078DA"/>
    <w:rsid w:val="00607C18"/>
    <w:rsid w:val="006100A0"/>
    <w:rsid w:val="00610226"/>
    <w:rsid w:val="00610C93"/>
    <w:rsid w:val="006111E8"/>
    <w:rsid w:val="00611BAD"/>
    <w:rsid w:val="00611C62"/>
    <w:rsid w:val="00611EAB"/>
    <w:rsid w:val="006125EC"/>
    <w:rsid w:val="00612676"/>
    <w:rsid w:val="00612AE9"/>
    <w:rsid w:val="00612ED5"/>
    <w:rsid w:val="0061363D"/>
    <w:rsid w:val="006137F1"/>
    <w:rsid w:val="00615C65"/>
    <w:rsid w:val="006163F8"/>
    <w:rsid w:val="00616430"/>
    <w:rsid w:val="00616484"/>
    <w:rsid w:val="00616C22"/>
    <w:rsid w:val="006172BF"/>
    <w:rsid w:val="00617858"/>
    <w:rsid w:val="006208E5"/>
    <w:rsid w:val="00620EE1"/>
    <w:rsid w:val="006215B7"/>
    <w:rsid w:val="00621998"/>
    <w:rsid w:val="006225D6"/>
    <w:rsid w:val="006226E4"/>
    <w:rsid w:val="00622FFA"/>
    <w:rsid w:val="00623FFF"/>
    <w:rsid w:val="006244EC"/>
    <w:rsid w:val="00624AB7"/>
    <w:rsid w:val="006253E0"/>
    <w:rsid w:val="00625740"/>
    <w:rsid w:val="00625CCC"/>
    <w:rsid w:val="00626886"/>
    <w:rsid w:val="006268E0"/>
    <w:rsid w:val="00626DAB"/>
    <w:rsid w:val="00627121"/>
    <w:rsid w:val="006273EF"/>
    <w:rsid w:val="006278F5"/>
    <w:rsid w:val="0063064C"/>
    <w:rsid w:val="006308B0"/>
    <w:rsid w:val="00630909"/>
    <w:rsid w:val="00631642"/>
    <w:rsid w:val="00632B8B"/>
    <w:rsid w:val="0063326E"/>
    <w:rsid w:val="00633748"/>
    <w:rsid w:val="00633D6C"/>
    <w:rsid w:val="00634072"/>
    <w:rsid w:val="006347C6"/>
    <w:rsid w:val="006349C9"/>
    <w:rsid w:val="00634B51"/>
    <w:rsid w:val="00634D8B"/>
    <w:rsid w:val="0063593B"/>
    <w:rsid w:val="00635D55"/>
    <w:rsid w:val="00637374"/>
    <w:rsid w:val="00637E88"/>
    <w:rsid w:val="006404A1"/>
    <w:rsid w:val="0064055A"/>
    <w:rsid w:val="00640F35"/>
    <w:rsid w:val="00641AAB"/>
    <w:rsid w:val="00641AFB"/>
    <w:rsid w:val="00641CB5"/>
    <w:rsid w:val="006422DB"/>
    <w:rsid w:val="00642523"/>
    <w:rsid w:val="00642F9B"/>
    <w:rsid w:val="006434EB"/>
    <w:rsid w:val="0064354F"/>
    <w:rsid w:val="006439F1"/>
    <w:rsid w:val="00643BCF"/>
    <w:rsid w:val="006444D9"/>
    <w:rsid w:val="006449A1"/>
    <w:rsid w:val="00644F39"/>
    <w:rsid w:val="0064505F"/>
    <w:rsid w:val="006451FF"/>
    <w:rsid w:val="00645356"/>
    <w:rsid w:val="006458F3"/>
    <w:rsid w:val="00645BAF"/>
    <w:rsid w:val="00646697"/>
    <w:rsid w:val="00646B99"/>
    <w:rsid w:val="00646D31"/>
    <w:rsid w:val="00647A13"/>
    <w:rsid w:val="00650EA0"/>
    <w:rsid w:val="0065117B"/>
    <w:rsid w:val="00651320"/>
    <w:rsid w:val="00651D09"/>
    <w:rsid w:val="00651F0D"/>
    <w:rsid w:val="00652534"/>
    <w:rsid w:val="00652CED"/>
    <w:rsid w:val="0065353E"/>
    <w:rsid w:val="0065370C"/>
    <w:rsid w:val="006537BB"/>
    <w:rsid w:val="00653F9B"/>
    <w:rsid w:val="00654106"/>
    <w:rsid w:val="006547E9"/>
    <w:rsid w:val="00654EA0"/>
    <w:rsid w:val="00654F8A"/>
    <w:rsid w:val="00655901"/>
    <w:rsid w:val="00655A5D"/>
    <w:rsid w:val="00656068"/>
    <w:rsid w:val="006566CA"/>
    <w:rsid w:val="00656ABA"/>
    <w:rsid w:val="006578BB"/>
    <w:rsid w:val="0065791D"/>
    <w:rsid w:val="006602E4"/>
    <w:rsid w:val="00660599"/>
    <w:rsid w:val="00660957"/>
    <w:rsid w:val="00660B33"/>
    <w:rsid w:val="00660DB9"/>
    <w:rsid w:val="00660E6B"/>
    <w:rsid w:val="00660F8F"/>
    <w:rsid w:val="006614DE"/>
    <w:rsid w:val="00661E18"/>
    <w:rsid w:val="006636E7"/>
    <w:rsid w:val="00663B3C"/>
    <w:rsid w:val="00663CD7"/>
    <w:rsid w:val="00663DC2"/>
    <w:rsid w:val="00664769"/>
    <w:rsid w:val="00664920"/>
    <w:rsid w:val="0066493D"/>
    <w:rsid w:val="00666046"/>
    <w:rsid w:val="00666457"/>
    <w:rsid w:val="0066705B"/>
    <w:rsid w:val="006678C3"/>
    <w:rsid w:val="00667E89"/>
    <w:rsid w:val="00667E8E"/>
    <w:rsid w:val="0067030A"/>
    <w:rsid w:val="006711A4"/>
    <w:rsid w:val="00671E31"/>
    <w:rsid w:val="0067201F"/>
    <w:rsid w:val="006721D8"/>
    <w:rsid w:val="00672986"/>
    <w:rsid w:val="0067298E"/>
    <w:rsid w:val="00672C7E"/>
    <w:rsid w:val="006738AF"/>
    <w:rsid w:val="00673C08"/>
    <w:rsid w:val="00673C72"/>
    <w:rsid w:val="00673CE4"/>
    <w:rsid w:val="00673DCC"/>
    <w:rsid w:val="006746F2"/>
    <w:rsid w:val="006749CD"/>
    <w:rsid w:val="00675154"/>
    <w:rsid w:val="00675646"/>
    <w:rsid w:val="0067576F"/>
    <w:rsid w:val="0067696F"/>
    <w:rsid w:val="00676B0D"/>
    <w:rsid w:val="00680471"/>
    <w:rsid w:val="006809BD"/>
    <w:rsid w:val="00680EBF"/>
    <w:rsid w:val="00680F3A"/>
    <w:rsid w:val="00681341"/>
    <w:rsid w:val="00681513"/>
    <w:rsid w:val="006816C2"/>
    <w:rsid w:val="00682DBE"/>
    <w:rsid w:val="00683FF6"/>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91"/>
    <w:rsid w:val="00692494"/>
    <w:rsid w:val="006931C9"/>
    <w:rsid w:val="00693755"/>
    <w:rsid w:val="00693D51"/>
    <w:rsid w:val="00694D99"/>
    <w:rsid w:val="00695304"/>
    <w:rsid w:val="00695435"/>
    <w:rsid w:val="006956E0"/>
    <w:rsid w:val="00695AA5"/>
    <w:rsid w:val="00696102"/>
    <w:rsid w:val="0069678A"/>
    <w:rsid w:val="00696918"/>
    <w:rsid w:val="00697522"/>
    <w:rsid w:val="00697920"/>
    <w:rsid w:val="00697A92"/>
    <w:rsid w:val="006A0A03"/>
    <w:rsid w:val="006A0E9D"/>
    <w:rsid w:val="006A0F29"/>
    <w:rsid w:val="006A1473"/>
    <w:rsid w:val="006A14C4"/>
    <w:rsid w:val="006A17F4"/>
    <w:rsid w:val="006A247F"/>
    <w:rsid w:val="006A26B6"/>
    <w:rsid w:val="006A2F6F"/>
    <w:rsid w:val="006A30F1"/>
    <w:rsid w:val="006A31A0"/>
    <w:rsid w:val="006A3436"/>
    <w:rsid w:val="006A3A43"/>
    <w:rsid w:val="006A418A"/>
    <w:rsid w:val="006A4D70"/>
    <w:rsid w:val="006A553C"/>
    <w:rsid w:val="006A5623"/>
    <w:rsid w:val="006A5808"/>
    <w:rsid w:val="006A5A6D"/>
    <w:rsid w:val="006A5C5B"/>
    <w:rsid w:val="006A5E4D"/>
    <w:rsid w:val="006A6063"/>
    <w:rsid w:val="006A606B"/>
    <w:rsid w:val="006A60C1"/>
    <w:rsid w:val="006A7044"/>
    <w:rsid w:val="006A72BB"/>
    <w:rsid w:val="006A75B5"/>
    <w:rsid w:val="006A79D5"/>
    <w:rsid w:val="006A7D05"/>
    <w:rsid w:val="006A7E9F"/>
    <w:rsid w:val="006B0111"/>
    <w:rsid w:val="006B0646"/>
    <w:rsid w:val="006B1076"/>
    <w:rsid w:val="006B1311"/>
    <w:rsid w:val="006B167E"/>
    <w:rsid w:val="006B1F4D"/>
    <w:rsid w:val="006B222E"/>
    <w:rsid w:val="006B2295"/>
    <w:rsid w:val="006B3587"/>
    <w:rsid w:val="006B3B0C"/>
    <w:rsid w:val="006B3E3E"/>
    <w:rsid w:val="006B46FF"/>
    <w:rsid w:val="006B4951"/>
    <w:rsid w:val="006B50E2"/>
    <w:rsid w:val="006B537D"/>
    <w:rsid w:val="006B55A9"/>
    <w:rsid w:val="006B5B6B"/>
    <w:rsid w:val="006B5D25"/>
    <w:rsid w:val="006B6260"/>
    <w:rsid w:val="006B6848"/>
    <w:rsid w:val="006B68A4"/>
    <w:rsid w:val="006B6C7E"/>
    <w:rsid w:val="006B721E"/>
    <w:rsid w:val="006B7AD6"/>
    <w:rsid w:val="006B7EB4"/>
    <w:rsid w:val="006C1099"/>
    <w:rsid w:val="006C1C04"/>
    <w:rsid w:val="006C1F96"/>
    <w:rsid w:val="006C265C"/>
    <w:rsid w:val="006C32FC"/>
    <w:rsid w:val="006C3AA0"/>
    <w:rsid w:val="006C3FDE"/>
    <w:rsid w:val="006C44E1"/>
    <w:rsid w:val="006C479D"/>
    <w:rsid w:val="006C56F5"/>
    <w:rsid w:val="006C62AA"/>
    <w:rsid w:val="006D0050"/>
    <w:rsid w:val="006D0750"/>
    <w:rsid w:val="006D0A3F"/>
    <w:rsid w:val="006D0E83"/>
    <w:rsid w:val="006D11C9"/>
    <w:rsid w:val="006D1542"/>
    <w:rsid w:val="006D20C2"/>
    <w:rsid w:val="006D2377"/>
    <w:rsid w:val="006D245D"/>
    <w:rsid w:val="006D2756"/>
    <w:rsid w:val="006D2CD6"/>
    <w:rsid w:val="006D3811"/>
    <w:rsid w:val="006D3CD3"/>
    <w:rsid w:val="006D40EE"/>
    <w:rsid w:val="006D41FD"/>
    <w:rsid w:val="006D5192"/>
    <w:rsid w:val="006D5403"/>
    <w:rsid w:val="006D5A1D"/>
    <w:rsid w:val="006D6365"/>
    <w:rsid w:val="006D67CA"/>
    <w:rsid w:val="006D6A12"/>
    <w:rsid w:val="006D6DDF"/>
    <w:rsid w:val="006D73A7"/>
    <w:rsid w:val="006E0656"/>
    <w:rsid w:val="006E0959"/>
    <w:rsid w:val="006E0B40"/>
    <w:rsid w:val="006E10D9"/>
    <w:rsid w:val="006E1291"/>
    <w:rsid w:val="006E1735"/>
    <w:rsid w:val="006E232E"/>
    <w:rsid w:val="006E28A2"/>
    <w:rsid w:val="006E29F0"/>
    <w:rsid w:val="006E2BF1"/>
    <w:rsid w:val="006E2C08"/>
    <w:rsid w:val="006E2E50"/>
    <w:rsid w:val="006E34D0"/>
    <w:rsid w:val="006E393F"/>
    <w:rsid w:val="006E3FF1"/>
    <w:rsid w:val="006E4662"/>
    <w:rsid w:val="006E49A9"/>
    <w:rsid w:val="006E49E8"/>
    <w:rsid w:val="006E5C5D"/>
    <w:rsid w:val="006E66A1"/>
    <w:rsid w:val="006E6C40"/>
    <w:rsid w:val="006E6C4E"/>
    <w:rsid w:val="006F002D"/>
    <w:rsid w:val="006F031F"/>
    <w:rsid w:val="006F22E4"/>
    <w:rsid w:val="006F2306"/>
    <w:rsid w:val="006F26B6"/>
    <w:rsid w:val="006F2BFE"/>
    <w:rsid w:val="006F3DC0"/>
    <w:rsid w:val="006F458F"/>
    <w:rsid w:val="006F46DB"/>
    <w:rsid w:val="006F4A8C"/>
    <w:rsid w:val="006F4AD2"/>
    <w:rsid w:val="006F53A3"/>
    <w:rsid w:val="006F5464"/>
    <w:rsid w:val="006F55D2"/>
    <w:rsid w:val="006F5CD3"/>
    <w:rsid w:val="006F6001"/>
    <w:rsid w:val="006F6633"/>
    <w:rsid w:val="006F6965"/>
    <w:rsid w:val="006F6F57"/>
    <w:rsid w:val="006F7178"/>
    <w:rsid w:val="006F71FA"/>
    <w:rsid w:val="006F72F4"/>
    <w:rsid w:val="006F7B38"/>
    <w:rsid w:val="006F7CC0"/>
    <w:rsid w:val="006F7D97"/>
    <w:rsid w:val="00700291"/>
    <w:rsid w:val="00700B84"/>
    <w:rsid w:val="00701663"/>
    <w:rsid w:val="007018D5"/>
    <w:rsid w:val="00701BDD"/>
    <w:rsid w:val="00701DA0"/>
    <w:rsid w:val="00702340"/>
    <w:rsid w:val="00703345"/>
    <w:rsid w:val="00703635"/>
    <w:rsid w:val="00703CCD"/>
    <w:rsid w:val="007040DE"/>
    <w:rsid w:val="007041CA"/>
    <w:rsid w:val="007054AA"/>
    <w:rsid w:val="00705728"/>
    <w:rsid w:val="007057F6"/>
    <w:rsid w:val="0070585D"/>
    <w:rsid w:val="00706658"/>
    <w:rsid w:val="0070698E"/>
    <w:rsid w:val="00707493"/>
    <w:rsid w:val="00707D4C"/>
    <w:rsid w:val="007106BB"/>
    <w:rsid w:val="00710815"/>
    <w:rsid w:val="007109DD"/>
    <w:rsid w:val="00712113"/>
    <w:rsid w:val="00712B89"/>
    <w:rsid w:val="0071324A"/>
    <w:rsid w:val="00713FF8"/>
    <w:rsid w:val="007141E2"/>
    <w:rsid w:val="0071497A"/>
    <w:rsid w:val="00714CA3"/>
    <w:rsid w:val="007151FC"/>
    <w:rsid w:val="00715A3E"/>
    <w:rsid w:val="0071605C"/>
    <w:rsid w:val="0071629B"/>
    <w:rsid w:val="00716326"/>
    <w:rsid w:val="007166BB"/>
    <w:rsid w:val="00716C15"/>
    <w:rsid w:val="00716EB3"/>
    <w:rsid w:val="0071705B"/>
    <w:rsid w:val="00717197"/>
    <w:rsid w:val="00717806"/>
    <w:rsid w:val="00720529"/>
    <w:rsid w:val="007205E2"/>
    <w:rsid w:val="00720EF7"/>
    <w:rsid w:val="00721556"/>
    <w:rsid w:val="007215DF"/>
    <w:rsid w:val="00721AFD"/>
    <w:rsid w:val="00721C7F"/>
    <w:rsid w:val="00721CF3"/>
    <w:rsid w:val="00721EBC"/>
    <w:rsid w:val="00723239"/>
    <w:rsid w:val="00723A5C"/>
    <w:rsid w:val="0072468E"/>
    <w:rsid w:val="007248C6"/>
    <w:rsid w:val="00724F50"/>
    <w:rsid w:val="00725C35"/>
    <w:rsid w:val="007267F8"/>
    <w:rsid w:val="0072682D"/>
    <w:rsid w:val="00726984"/>
    <w:rsid w:val="00727608"/>
    <w:rsid w:val="00727C4C"/>
    <w:rsid w:val="00727DCC"/>
    <w:rsid w:val="00727EE2"/>
    <w:rsid w:val="00730417"/>
    <w:rsid w:val="007304CC"/>
    <w:rsid w:val="00730D14"/>
    <w:rsid w:val="00731A1C"/>
    <w:rsid w:val="00731A88"/>
    <w:rsid w:val="007338EE"/>
    <w:rsid w:val="00733E5F"/>
    <w:rsid w:val="00734360"/>
    <w:rsid w:val="00734895"/>
    <w:rsid w:val="00734DB6"/>
    <w:rsid w:val="00735300"/>
    <w:rsid w:val="00735586"/>
    <w:rsid w:val="00735D40"/>
    <w:rsid w:val="0073602B"/>
    <w:rsid w:val="007360D0"/>
    <w:rsid w:val="00736172"/>
    <w:rsid w:val="007361B6"/>
    <w:rsid w:val="00736379"/>
    <w:rsid w:val="0073648C"/>
    <w:rsid w:val="007371BB"/>
    <w:rsid w:val="007400B9"/>
    <w:rsid w:val="00740251"/>
    <w:rsid w:val="007418F0"/>
    <w:rsid w:val="00742270"/>
    <w:rsid w:val="007428AC"/>
    <w:rsid w:val="0074291C"/>
    <w:rsid w:val="00742C2F"/>
    <w:rsid w:val="00743193"/>
    <w:rsid w:val="007436E9"/>
    <w:rsid w:val="007439F7"/>
    <w:rsid w:val="0074404A"/>
    <w:rsid w:val="007440D4"/>
    <w:rsid w:val="0074426D"/>
    <w:rsid w:val="007444C6"/>
    <w:rsid w:val="00744586"/>
    <w:rsid w:val="00745303"/>
    <w:rsid w:val="00745365"/>
    <w:rsid w:val="00745477"/>
    <w:rsid w:val="0074564D"/>
    <w:rsid w:val="00745694"/>
    <w:rsid w:val="00745D10"/>
    <w:rsid w:val="0074623B"/>
    <w:rsid w:val="00746AF6"/>
    <w:rsid w:val="00747CD1"/>
    <w:rsid w:val="0075051F"/>
    <w:rsid w:val="0075076D"/>
    <w:rsid w:val="00750BCC"/>
    <w:rsid w:val="007510F3"/>
    <w:rsid w:val="00751A77"/>
    <w:rsid w:val="00751B45"/>
    <w:rsid w:val="0075348D"/>
    <w:rsid w:val="00753A6C"/>
    <w:rsid w:val="00753BA1"/>
    <w:rsid w:val="00753E4F"/>
    <w:rsid w:val="00754248"/>
    <w:rsid w:val="00754C5A"/>
    <w:rsid w:val="0075573B"/>
    <w:rsid w:val="00755760"/>
    <w:rsid w:val="00755B5F"/>
    <w:rsid w:val="0075702A"/>
    <w:rsid w:val="0075726D"/>
    <w:rsid w:val="007577B7"/>
    <w:rsid w:val="00757874"/>
    <w:rsid w:val="0076026E"/>
    <w:rsid w:val="00760376"/>
    <w:rsid w:val="00760685"/>
    <w:rsid w:val="00760A66"/>
    <w:rsid w:val="00760D3C"/>
    <w:rsid w:val="007617B1"/>
    <w:rsid w:val="00761853"/>
    <w:rsid w:val="00762BC2"/>
    <w:rsid w:val="00762D77"/>
    <w:rsid w:val="007630EA"/>
    <w:rsid w:val="007631D1"/>
    <w:rsid w:val="00763921"/>
    <w:rsid w:val="0076471D"/>
    <w:rsid w:val="007650EC"/>
    <w:rsid w:val="007658CA"/>
    <w:rsid w:val="00765AC4"/>
    <w:rsid w:val="007673B2"/>
    <w:rsid w:val="00770113"/>
    <w:rsid w:val="00770801"/>
    <w:rsid w:val="007709A4"/>
    <w:rsid w:val="00770D91"/>
    <w:rsid w:val="0077107B"/>
    <w:rsid w:val="00771AE7"/>
    <w:rsid w:val="00771EA9"/>
    <w:rsid w:val="007721D7"/>
    <w:rsid w:val="00772393"/>
    <w:rsid w:val="00772820"/>
    <w:rsid w:val="007731DA"/>
    <w:rsid w:val="007732F7"/>
    <w:rsid w:val="00773877"/>
    <w:rsid w:val="00773C84"/>
    <w:rsid w:val="00773E8D"/>
    <w:rsid w:val="007754E8"/>
    <w:rsid w:val="00775B82"/>
    <w:rsid w:val="00776599"/>
    <w:rsid w:val="00776A90"/>
    <w:rsid w:val="007770CF"/>
    <w:rsid w:val="00777316"/>
    <w:rsid w:val="00780BF6"/>
    <w:rsid w:val="00780BFF"/>
    <w:rsid w:val="00781073"/>
    <w:rsid w:val="007815DA"/>
    <w:rsid w:val="007816B2"/>
    <w:rsid w:val="007817D9"/>
    <w:rsid w:val="007817F2"/>
    <w:rsid w:val="00781B0D"/>
    <w:rsid w:val="0078272C"/>
    <w:rsid w:val="00782A3A"/>
    <w:rsid w:val="00782DC6"/>
    <w:rsid w:val="00784546"/>
    <w:rsid w:val="00784CA9"/>
    <w:rsid w:val="00784F71"/>
    <w:rsid w:val="007851CD"/>
    <w:rsid w:val="00785BF8"/>
    <w:rsid w:val="00785D3D"/>
    <w:rsid w:val="00786CEE"/>
    <w:rsid w:val="00790095"/>
    <w:rsid w:val="0079060B"/>
    <w:rsid w:val="0079130C"/>
    <w:rsid w:val="007919EF"/>
    <w:rsid w:val="00791A8B"/>
    <w:rsid w:val="00791CC8"/>
    <w:rsid w:val="00792706"/>
    <w:rsid w:val="00792AAB"/>
    <w:rsid w:val="00792C8E"/>
    <w:rsid w:val="00792F26"/>
    <w:rsid w:val="00793809"/>
    <w:rsid w:val="00794112"/>
    <w:rsid w:val="00794A8C"/>
    <w:rsid w:val="00794F16"/>
    <w:rsid w:val="00794F58"/>
    <w:rsid w:val="007952EC"/>
    <w:rsid w:val="007965C5"/>
    <w:rsid w:val="00796FB8"/>
    <w:rsid w:val="00797080"/>
    <w:rsid w:val="0079736C"/>
    <w:rsid w:val="007973D9"/>
    <w:rsid w:val="0079748A"/>
    <w:rsid w:val="00797F0F"/>
    <w:rsid w:val="007A01A6"/>
    <w:rsid w:val="007A0B02"/>
    <w:rsid w:val="007A189B"/>
    <w:rsid w:val="007A278A"/>
    <w:rsid w:val="007A313F"/>
    <w:rsid w:val="007A35D1"/>
    <w:rsid w:val="007A3DC2"/>
    <w:rsid w:val="007A4536"/>
    <w:rsid w:val="007A460B"/>
    <w:rsid w:val="007A46AF"/>
    <w:rsid w:val="007A4EA5"/>
    <w:rsid w:val="007A529A"/>
    <w:rsid w:val="007A58E2"/>
    <w:rsid w:val="007A5DAB"/>
    <w:rsid w:val="007A6F10"/>
    <w:rsid w:val="007A6F11"/>
    <w:rsid w:val="007A7323"/>
    <w:rsid w:val="007A7755"/>
    <w:rsid w:val="007A7CF6"/>
    <w:rsid w:val="007B0039"/>
    <w:rsid w:val="007B004D"/>
    <w:rsid w:val="007B137D"/>
    <w:rsid w:val="007B15D1"/>
    <w:rsid w:val="007B1F14"/>
    <w:rsid w:val="007B28B3"/>
    <w:rsid w:val="007B2FBF"/>
    <w:rsid w:val="007B3BEA"/>
    <w:rsid w:val="007B42D5"/>
    <w:rsid w:val="007B42FC"/>
    <w:rsid w:val="007B4843"/>
    <w:rsid w:val="007B49CF"/>
    <w:rsid w:val="007B4AED"/>
    <w:rsid w:val="007B4DA6"/>
    <w:rsid w:val="007B5895"/>
    <w:rsid w:val="007B6292"/>
    <w:rsid w:val="007B6668"/>
    <w:rsid w:val="007B69B0"/>
    <w:rsid w:val="007B6A50"/>
    <w:rsid w:val="007C0022"/>
    <w:rsid w:val="007C1109"/>
    <w:rsid w:val="007C19FE"/>
    <w:rsid w:val="007C22A6"/>
    <w:rsid w:val="007C2DCC"/>
    <w:rsid w:val="007C30F4"/>
    <w:rsid w:val="007C4545"/>
    <w:rsid w:val="007C4DA3"/>
    <w:rsid w:val="007C5CDC"/>
    <w:rsid w:val="007C5F91"/>
    <w:rsid w:val="007C6300"/>
    <w:rsid w:val="007C7A4F"/>
    <w:rsid w:val="007C7C7B"/>
    <w:rsid w:val="007C7FF0"/>
    <w:rsid w:val="007C7FFC"/>
    <w:rsid w:val="007D0510"/>
    <w:rsid w:val="007D12AC"/>
    <w:rsid w:val="007D1331"/>
    <w:rsid w:val="007D1541"/>
    <w:rsid w:val="007D1F26"/>
    <w:rsid w:val="007D2405"/>
    <w:rsid w:val="007D26F9"/>
    <w:rsid w:val="007D274D"/>
    <w:rsid w:val="007D287D"/>
    <w:rsid w:val="007D2DFE"/>
    <w:rsid w:val="007D2EF4"/>
    <w:rsid w:val="007D35F8"/>
    <w:rsid w:val="007D4020"/>
    <w:rsid w:val="007D471D"/>
    <w:rsid w:val="007D4CF9"/>
    <w:rsid w:val="007D4DA2"/>
    <w:rsid w:val="007D5157"/>
    <w:rsid w:val="007D51BB"/>
    <w:rsid w:val="007D5D80"/>
    <w:rsid w:val="007D5D84"/>
    <w:rsid w:val="007D612B"/>
    <w:rsid w:val="007D6B77"/>
    <w:rsid w:val="007D6E2F"/>
    <w:rsid w:val="007D7229"/>
    <w:rsid w:val="007D7C03"/>
    <w:rsid w:val="007D7D9D"/>
    <w:rsid w:val="007E0050"/>
    <w:rsid w:val="007E077B"/>
    <w:rsid w:val="007E0A58"/>
    <w:rsid w:val="007E0DE9"/>
    <w:rsid w:val="007E1848"/>
    <w:rsid w:val="007E1951"/>
    <w:rsid w:val="007E1BCA"/>
    <w:rsid w:val="007E254B"/>
    <w:rsid w:val="007E304F"/>
    <w:rsid w:val="007E314F"/>
    <w:rsid w:val="007E4A3D"/>
    <w:rsid w:val="007E4CC9"/>
    <w:rsid w:val="007E5031"/>
    <w:rsid w:val="007E5FD5"/>
    <w:rsid w:val="007E627F"/>
    <w:rsid w:val="007E6CDE"/>
    <w:rsid w:val="007E7461"/>
    <w:rsid w:val="007E7E3D"/>
    <w:rsid w:val="007F09D5"/>
    <w:rsid w:val="007F0F12"/>
    <w:rsid w:val="007F13BE"/>
    <w:rsid w:val="007F1507"/>
    <w:rsid w:val="007F1815"/>
    <w:rsid w:val="007F187C"/>
    <w:rsid w:val="007F1EAB"/>
    <w:rsid w:val="007F216C"/>
    <w:rsid w:val="007F2B32"/>
    <w:rsid w:val="007F2E6B"/>
    <w:rsid w:val="007F37EB"/>
    <w:rsid w:val="007F3E68"/>
    <w:rsid w:val="007F406D"/>
    <w:rsid w:val="007F433D"/>
    <w:rsid w:val="007F49BA"/>
    <w:rsid w:val="007F5368"/>
    <w:rsid w:val="007F5A29"/>
    <w:rsid w:val="007F6539"/>
    <w:rsid w:val="007F6620"/>
    <w:rsid w:val="007F717B"/>
    <w:rsid w:val="007F7387"/>
    <w:rsid w:val="007F73FC"/>
    <w:rsid w:val="007F77A5"/>
    <w:rsid w:val="007F7D98"/>
    <w:rsid w:val="007F7ECE"/>
    <w:rsid w:val="00800280"/>
    <w:rsid w:val="0080069D"/>
    <w:rsid w:val="00800A26"/>
    <w:rsid w:val="008017E3"/>
    <w:rsid w:val="00801846"/>
    <w:rsid w:val="00801913"/>
    <w:rsid w:val="008030AB"/>
    <w:rsid w:val="0080371A"/>
    <w:rsid w:val="008037B2"/>
    <w:rsid w:val="00803EE5"/>
    <w:rsid w:val="00804094"/>
    <w:rsid w:val="00805109"/>
    <w:rsid w:val="00805517"/>
    <w:rsid w:val="008059C7"/>
    <w:rsid w:val="00805A1D"/>
    <w:rsid w:val="008067E8"/>
    <w:rsid w:val="00806CEE"/>
    <w:rsid w:val="00806FF3"/>
    <w:rsid w:val="0080761B"/>
    <w:rsid w:val="00807884"/>
    <w:rsid w:val="008079C9"/>
    <w:rsid w:val="00810329"/>
    <w:rsid w:val="008103B3"/>
    <w:rsid w:val="008109C7"/>
    <w:rsid w:val="008109EA"/>
    <w:rsid w:val="00811853"/>
    <w:rsid w:val="00811A8D"/>
    <w:rsid w:val="00811BA6"/>
    <w:rsid w:val="00811BA9"/>
    <w:rsid w:val="00811C2D"/>
    <w:rsid w:val="0081212C"/>
    <w:rsid w:val="0081236D"/>
    <w:rsid w:val="0081238D"/>
    <w:rsid w:val="0081278D"/>
    <w:rsid w:val="008131DF"/>
    <w:rsid w:val="008134C4"/>
    <w:rsid w:val="00813F9E"/>
    <w:rsid w:val="00813FFE"/>
    <w:rsid w:val="00814638"/>
    <w:rsid w:val="00815322"/>
    <w:rsid w:val="00815535"/>
    <w:rsid w:val="008159F9"/>
    <w:rsid w:val="00815A51"/>
    <w:rsid w:val="00816BC9"/>
    <w:rsid w:val="00817449"/>
    <w:rsid w:val="00817E0A"/>
    <w:rsid w:val="00820568"/>
    <w:rsid w:val="008208A1"/>
    <w:rsid w:val="0082091E"/>
    <w:rsid w:val="00821AA1"/>
    <w:rsid w:val="00822C02"/>
    <w:rsid w:val="00822F31"/>
    <w:rsid w:val="00823072"/>
    <w:rsid w:val="00824392"/>
    <w:rsid w:val="0082441C"/>
    <w:rsid w:val="00825B01"/>
    <w:rsid w:val="00826359"/>
    <w:rsid w:val="008264CB"/>
    <w:rsid w:val="0082750A"/>
    <w:rsid w:val="008304BF"/>
    <w:rsid w:val="0083064B"/>
    <w:rsid w:val="00831060"/>
    <w:rsid w:val="00831155"/>
    <w:rsid w:val="00831269"/>
    <w:rsid w:val="00831597"/>
    <w:rsid w:val="0083184B"/>
    <w:rsid w:val="00832391"/>
    <w:rsid w:val="00832723"/>
    <w:rsid w:val="008328CE"/>
    <w:rsid w:val="00832CEC"/>
    <w:rsid w:val="0083318B"/>
    <w:rsid w:val="00833926"/>
    <w:rsid w:val="00833CE0"/>
    <w:rsid w:val="00833DAB"/>
    <w:rsid w:val="008343E4"/>
    <w:rsid w:val="0083464D"/>
    <w:rsid w:val="00834795"/>
    <w:rsid w:val="00834CD2"/>
    <w:rsid w:val="00834D5E"/>
    <w:rsid w:val="00835600"/>
    <w:rsid w:val="00835A1F"/>
    <w:rsid w:val="00835F71"/>
    <w:rsid w:val="008364B9"/>
    <w:rsid w:val="00836998"/>
    <w:rsid w:val="00836FDF"/>
    <w:rsid w:val="0083704A"/>
    <w:rsid w:val="00837415"/>
    <w:rsid w:val="008376FB"/>
    <w:rsid w:val="00837920"/>
    <w:rsid w:val="00840E3E"/>
    <w:rsid w:val="00840EC3"/>
    <w:rsid w:val="00841109"/>
    <w:rsid w:val="00841944"/>
    <w:rsid w:val="00841B09"/>
    <w:rsid w:val="00841EF8"/>
    <w:rsid w:val="00841F11"/>
    <w:rsid w:val="008420E6"/>
    <w:rsid w:val="00842171"/>
    <w:rsid w:val="008421A3"/>
    <w:rsid w:val="00842710"/>
    <w:rsid w:val="008428BE"/>
    <w:rsid w:val="0084356F"/>
    <w:rsid w:val="00843882"/>
    <w:rsid w:val="00843D18"/>
    <w:rsid w:val="008445AE"/>
    <w:rsid w:val="008449A6"/>
    <w:rsid w:val="00844B82"/>
    <w:rsid w:val="008452C9"/>
    <w:rsid w:val="0084597C"/>
    <w:rsid w:val="00845DD0"/>
    <w:rsid w:val="00845FAE"/>
    <w:rsid w:val="008468B5"/>
    <w:rsid w:val="00847232"/>
    <w:rsid w:val="00847858"/>
    <w:rsid w:val="00850200"/>
    <w:rsid w:val="008502C1"/>
    <w:rsid w:val="008503E9"/>
    <w:rsid w:val="008506DB"/>
    <w:rsid w:val="00850AE1"/>
    <w:rsid w:val="00850D26"/>
    <w:rsid w:val="00850E77"/>
    <w:rsid w:val="00850FD7"/>
    <w:rsid w:val="00851DEE"/>
    <w:rsid w:val="00851F3C"/>
    <w:rsid w:val="0085453A"/>
    <w:rsid w:val="008557BA"/>
    <w:rsid w:val="00855817"/>
    <w:rsid w:val="00856130"/>
    <w:rsid w:val="0085616A"/>
    <w:rsid w:val="00856CC6"/>
    <w:rsid w:val="00856CE8"/>
    <w:rsid w:val="00856CEA"/>
    <w:rsid w:val="00856ED7"/>
    <w:rsid w:val="00857CDA"/>
    <w:rsid w:val="0086007B"/>
    <w:rsid w:val="0086030B"/>
    <w:rsid w:val="008606AA"/>
    <w:rsid w:val="00860E05"/>
    <w:rsid w:val="00860E73"/>
    <w:rsid w:val="00861CF4"/>
    <w:rsid w:val="00861E01"/>
    <w:rsid w:val="00861F2F"/>
    <w:rsid w:val="0086248B"/>
    <w:rsid w:val="00862D22"/>
    <w:rsid w:val="00862FD0"/>
    <w:rsid w:val="0086307A"/>
    <w:rsid w:val="0086380E"/>
    <w:rsid w:val="008638F3"/>
    <w:rsid w:val="00863C8C"/>
    <w:rsid w:val="0086542A"/>
    <w:rsid w:val="00865794"/>
    <w:rsid w:val="008658CC"/>
    <w:rsid w:val="00865EE9"/>
    <w:rsid w:val="00866183"/>
    <w:rsid w:val="0086702C"/>
    <w:rsid w:val="008672B9"/>
    <w:rsid w:val="008672E4"/>
    <w:rsid w:val="008676C7"/>
    <w:rsid w:val="00867BF9"/>
    <w:rsid w:val="00867C52"/>
    <w:rsid w:val="0087014F"/>
    <w:rsid w:val="00870319"/>
    <w:rsid w:val="008703B8"/>
    <w:rsid w:val="0087080E"/>
    <w:rsid w:val="00870F90"/>
    <w:rsid w:val="008711A8"/>
    <w:rsid w:val="008713CA"/>
    <w:rsid w:val="00871A64"/>
    <w:rsid w:val="0087213A"/>
    <w:rsid w:val="008724F0"/>
    <w:rsid w:val="00872B7E"/>
    <w:rsid w:val="00872C51"/>
    <w:rsid w:val="00872F2A"/>
    <w:rsid w:val="00873283"/>
    <w:rsid w:val="00873BC9"/>
    <w:rsid w:val="00874433"/>
    <w:rsid w:val="00874D92"/>
    <w:rsid w:val="00874F46"/>
    <w:rsid w:val="00875943"/>
    <w:rsid w:val="00875CFB"/>
    <w:rsid w:val="008760B3"/>
    <w:rsid w:val="008764B4"/>
    <w:rsid w:val="00876BCE"/>
    <w:rsid w:val="00877D01"/>
    <w:rsid w:val="00877F4C"/>
    <w:rsid w:val="0088056E"/>
    <w:rsid w:val="00880736"/>
    <w:rsid w:val="0088093B"/>
    <w:rsid w:val="00880CCF"/>
    <w:rsid w:val="00880D6F"/>
    <w:rsid w:val="0088107F"/>
    <w:rsid w:val="008818A0"/>
    <w:rsid w:val="008818B1"/>
    <w:rsid w:val="00881A16"/>
    <w:rsid w:val="00882307"/>
    <w:rsid w:val="00882F9C"/>
    <w:rsid w:val="008830B1"/>
    <w:rsid w:val="00883A68"/>
    <w:rsid w:val="00883C4A"/>
    <w:rsid w:val="00883D8D"/>
    <w:rsid w:val="0088632F"/>
    <w:rsid w:val="008864D0"/>
    <w:rsid w:val="00886628"/>
    <w:rsid w:val="00886A4E"/>
    <w:rsid w:val="0088705E"/>
    <w:rsid w:val="008878A7"/>
    <w:rsid w:val="00890520"/>
    <w:rsid w:val="00890F79"/>
    <w:rsid w:val="00891462"/>
    <w:rsid w:val="008914A0"/>
    <w:rsid w:val="00891A01"/>
    <w:rsid w:val="00891A42"/>
    <w:rsid w:val="00891FFB"/>
    <w:rsid w:val="00892007"/>
    <w:rsid w:val="00892070"/>
    <w:rsid w:val="00892718"/>
    <w:rsid w:val="00892D36"/>
    <w:rsid w:val="008930C1"/>
    <w:rsid w:val="00893119"/>
    <w:rsid w:val="0089377B"/>
    <w:rsid w:val="00893827"/>
    <w:rsid w:val="00893C43"/>
    <w:rsid w:val="0089473C"/>
    <w:rsid w:val="00894A1E"/>
    <w:rsid w:val="008954ED"/>
    <w:rsid w:val="00897650"/>
    <w:rsid w:val="008A05DB"/>
    <w:rsid w:val="008A0873"/>
    <w:rsid w:val="008A125C"/>
    <w:rsid w:val="008A1318"/>
    <w:rsid w:val="008A163F"/>
    <w:rsid w:val="008A1FB2"/>
    <w:rsid w:val="008A2F79"/>
    <w:rsid w:val="008A3D4F"/>
    <w:rsid w:val="008A3ECC"/>
    <w:rsid w:val="008A4828"/>
    <w:rsid w:val="008A4A38"/>
    <w:rsid w:val="008A50E4"/>
    <w:rsid w:val="008A5733"/>
    <w:rsid w:val="008A5F2F"/>
    <w:rsid w:val="008A64E9"/>
    <w:rsid w:val="008A657A"/>
    <w:rsid w:val="008A6871"/>
    <w:rsid w:val="008A69B3"/>
    <w:rsid w:val="008A6F5A"/>
    <w:rsid w:val="008A7769"/>
    <w:rsid w:val="008A7E12"/>
    <w:rsid w:val="008B0300"/>
    <w:rsid w:val="008B0B04"/>
    <w:rsid w:val="008B2295"/>
    <w:rsid w:val="008B324E"/>
    <w:rsid w:val="008B3C2D"/>
    <w:rsid w:val="008B404A"/>
    <w:rsid w:val="008B40AA"/>
    <w:rsid w:val="008B4491"/>
    <w:rsid w:val="008B4EC5"/>
    <w:rsid w:val="008B4F39"/>
    <w:rsid w:val="008B546A"/>
    <w:rsid w:val="008B6E7F"/>
    <w:rsid w:val="008B753D"/>
    <w:rsid w:val="008B75B0"/>
    <w:rsid w:val="008B7708"/>
    <w:rsid w:val="008C006C"/>
    <w:rsid w:val="008C0196"/>
    <w:rsid w:val="008C0547"/>
    <w:rsid w:val="008C058B"/>
    <w:rsid w:val="008C0D48"/>
    <w:rsid w:val="008C0F00"/>
    <w:rsid w:val="008C18D9"/>
    <w:rsid w:val="008C1BBB"/>
    <w:rsid w:val="008C1D1F"/>
    <w:rsid w:val="008C2D2F"/>
    <w:rsid w:val="008C3061"/>
    <w:rsid w:val="008C318F"/>
    <w:rsid w:val="008C3B6B"/>
    <w:rsid w:val="008C53DB"/>
    <w:rsid w:val="008C5DD2"/>
    <w:rsid w:val="008C5FE4"/>
    <w:rsid w:val="008C6FB4"/>
    <w:rsid w:val="008C7996"/>
    <w:rsid w:val="008D0783"/>
    <w:rsid w:val="008D083B"/>
    <w:rsid w:val="008D1C16"/>
    <w:rsid w:val="008D25D4"/>
    <w:rsid w:val="008D27E9"/>
    <w:rsid w:val="008D2A67"/>
    <w:rsid w:val="008D344D"/>
    <w:rsid w:val="008D34AF"/>
    <w:rsid w:val="008D3C27"/>
    <w:rsid w:val="008D3EA8"/>
    <w:rsid w:val="008D4090"/>
    <w:rsid w:val="008D4E80"/>
    <w:rsid w:val="008D4FB9"/>
    <w:rsid w:val="008D52F0"/>
    <w:rsid w:val="008D5399"/>
    <w:rsid w:val="008D63F9"/>
    <w:rsid w:val="008D649D"/>
    <w:rsid w:val="008D66D2"/>
    <w:rsid w:val="008D6815"/>
    <w:rsid w:val="008D7AED"/>
    <w:rsid w:val="008D7D6F"/>
    <w:rsid w:val="008E018B"/>
    <w:rsid w:val="008E06EA"/>
    <w:rsid w:val="008E1181"/>
    <w:rsid w:val="008E257D"/>
    <w:rsid w:val="008E2665"/>
    <w:rsid w:val="008E2CA4"/>
    <w:rsid w:val="008E3C7E"/>
    <w:rsid w:val="008E3FF3"/>
    <w:rsid w:val="008E4173"/>
    <w:rsid w:val="008E4A4D"/>
    <w:rsid w:val="008E5087"/>
    <w:rsid w:val="008E54AD"/>
    <w:rsid w:val="008E54D3"/>
    <w:rsid w:val="008E58B7"/>
    <w:rsid w:val="008E5C6C"/>
    <w:rsid w:val="008E5DE2"/>
    <w:rsid w:val="008E5EF3"/>
    <w:rsid w:val="008E7142"/>
    <w:rsid w:val="008E730F"/>
    <w:rsid w:val="008E732F"/>
    <w:rsid w:val="008F0602"/>
    <w:rsid w:val="008F0D07"/>
    <w:rsid w:val="008F120C"/>
    <w:rsid w:val="008F12E8"/>
    <w:rsid w:val="008F2384"/>
    <w:rsid w:val="008F2766"/>
    <w:rsid w:val="008F2A59"/>
    <w:rsid w:val="008F3275"/>
    <w:rsid w:val="008F39A5"/>
    <w:rsid w:val="008F3AD1"/>
    <w:rsid w:val="008F3BB0"/>
    <w:rsid w:val="008F4251"/>
    <w:rsid w:val="008F4D61"/>
    <w:rsid w:val="008F51E2"/>
    <w:rsid w:val="008F564B"/>
    <w:rsid w:val="008F5AE3"/>
    <w:rsid w:val="008F5F2E"/>
    <w:rsid w:val="008F6883"/>
    <w:rsid w:val="008F6B8D"/>
    <w:rsid w:val="008F7CAE"/>
    <w:rsid w:val="008F7FE4"/>
    <w:rsid w:val="009012FE"/>
    <w:rsid w:val="00901CD6"/>
    <w:rsid w:val="00901F9F"/>
    <w:rsid w:val="00903301"/>
    <w:rsid w:val="0090479C"/>
    <w:rsid w:val="009054C6"/>
    <w:rsid w:val="00905B69"/>
    <w:rsid w:val="0090619E"/>
    <w:rsid w:val="00906379"/>
    <w:rsid w:val="00907338"/>
    <w:rsid w:val="00907770"/>
    <w:rsid w:val="0091000C"/>
    <w:rsid w:val="0091057C"/>
    <w:rsid w:val="009105C5"/>
    <w:rsid w:val="0091072A"/>
    <w:rsid w:val="009107F1"/>
    <w:rsid w:val="009108CD"/>
    <w:rsid w:val="009124AA"/>
    <w:rsid w:val="009125C6"/>
    <w:rsid w:val="00912686"/>
    <w:rsid w:val="009127A9"/>
    <w:rsid w:val="00912967"/>
    <w:rsid w:val="0091318A"/>
    <w:rsid w:val="00913845"/>
    <w:rsid w:val="009143E8"/>
    <w:rsid w:val="009147D3"/>
    <w:rsid w:val="00914C75"/>
    <w:rsid w:val="00915C85"/>
    <w:rsid w:val="00915D8F"/>
    <w:rsid w:val="00915FE8"/>
    <w:rsid w:val="00916243"/>
    <w:rsid w:val="00917407"/>
    <w:rsid w:val="00917868"/>
    <w:rsid w:val="00917ACC"/>
    <w:rsid w:val="00917BFA"/>
    <w:rsid w:val="009204CA"/>
    <w:rsid w:val="00920C49"/>
    <w:rsid w:val="00920C5C"/>
    <w:rsid w:val="00921656"/>
    <w:rsid w:val="00921C61"/>
    <w:rsid w:val="00922B81"/>
    <w:rsid w:val="00922F3B"/>
    <w:rsid w:val="00923B32"/>
    <w:rsid w:val="0092404E"/>
    <w:rsid w:val="0092422A"/>
    <w:rsid w:val="009246B3"/>
    <w:rsid w:val="00924E3D"/>
    <w:rsid w:val="009250EE"/>
    <w:rsid w:val="00925BA1"/>
    <w:rsid w:val="0092721A"/>
    <w:rsid w:val="0092735F"/>
    <w:rsid w:val="0092743E"/>
    <w:rsid w:val="0092745C"/>
    <w:rsid w:val="00927B6B"/>
    <w:rsid w:val="0093121E"/>
    <w:rsid w:val="00931B72"/>
    <w:rsid w:val="0093248E"/>
    <w:rsid w:val="009324AA"/>
    <w:rsid w:val="00932F80"/>
    <w:rsid w:val="009331F6"/>
    <w:rsid w:val="00933E44"/>
    <w:rsid w:val="009355F2"/>
    <w:rsid w:val="009372EA"/>
    <w:rsid w:val="00937F51"/>
    <w:rsid w:val="009407D6"/>
    <w:rsid w:val="00940A60"/>
    <w:rsid w:val="00940CC0"/>
    <w:rsid w:val="0094104A"/>
    <w:rsid w:val="00941178"/>
    <w:rsid w:val="009413AF"/>
    <w:rsid w:val="00941700"/>
    <w:rsid w:val="009419CB"/>
    <w:rsid w:val="00941A1A"/>
    <w:rsid w:val="00942DCF"/>
    <w:rsid w:val="0094318D"/>
    <w:rsid w:val="00943A5A"/>
    <w:rsid w:val="009442FB"/>
    <w:rsid w:val="00944B6D"/>
    <w:rsid w:val="00944ECF"/>
    <w:rsid w:val="00944F41"/>
    <w:rsid w:val="00945C2E"/>
    <w:rsid w:val="00945E5B"/>
    <w:rsid w:val="009463E1"/>
    <w:rsid w:val="0094667D"/>
    <w:rsid w:val="00946A21"/>
    <w:rsid w:val="0094797A"/>
    <w:rsid w:val="00947BB5"/>
    <w:rsid w:val="00947C97"/>
    <w:rsid w:val="0095057A"/>
    <w:rsid w:val="00950A1F"/>
    <w:rsid w:val="00950B1C"/>
    <w:rsid w:val="00950C90"/>
    <w:rsid w:val="009513DF"/>
    <w:rsid w:val="00951AC2"/>
    <w:rsid w:val="0095257D"/>
    <w:rsid w:val="009525B2"/>
    <w:rsid w:val="0095292E"/>
    <w:rsid w:val="00952E3E"/>
    <w:rsid w:val="00952F53"/>
    <w:rsid w:val="00953140"/>
    <w:rsid w:val="009533F8"/>
    <w:rsid w:val="009535C4"/>
    <w:rsid w:val="00953A18"/>
    <w:rsid w:val="00953B74"/>
    <w:rsid w:val="00954963"/>
    <w:rsid w:val="00954A8E"/>
    <w:rsid w:val="00954B2E"/>
    <w:rsid w:val="00955ABC"/>
    <w:rsid w:val="00955C7C"/>
    <w:rsid w:val="00955F77"/>
    <w:rsid w:val="00956CAB"/>
    <w:rsid w:val="00960087"/>
    <w:rsid w:val="009606DA"/>
    <w:rsid w:val="00960978"/>
    <w:rsid w:val="00961A10"/>
    <w:rsid w:val="00961EC5"/>
    <w:rsid w:val="00961EF7"/>
    <w:rsid w:val="00962686"/>
    <w:rsid w:val="00962F41"/>
    <w:rsid w:val="0096412D"/>
    <w:rsid w:val="00964D52"/>
    <w:rsid w:val="00965003"/>
    <w:rsid w:val="009652E5"/>
    <w:rsid w:val="00965D78"/>
    <w:rsid w:val="00966605"/>
    <w:rsid w:val="00966AEB"/>
    <w:rsid w:val="0097075B"/>
    <w:rsid w:val="00970928"/>
    <w:rsid w:val="00970BE5"/>
    <w:rsid w:val="00970C6D"/>
    <w:rsid w:val="00970D00"/>
    <w:rsid w:val="009713E3"/>
    <w:rsid w:val="0097169D"/>
    <w:rsid w:val="00971709"/>
    <w:rsid w:val="009717F0"/>
    <w:rsid w:val="00972073"/>
    <w:rsid w:val="00972575"/>
    <w:rsid w:val="00972D78"/>
    <w:rsid w:val="00974073"/>
    <w:rsid w:val="009747A6"/>
    <w:rsid w:val="00974961"/>
    <w:rsid w:val="009749D5"/>
    <w:rsid w:val="00974B6A"/>
    <w:rsid w:val="0097558B"/>
    <w:rsid w:val="0097578D"/>
    <w:rsid w:val="009760B2"/>
    <w:rsid w:val="0097747D"/>
    <w:rsid w:val="00977482"/>
    <w:rsid w:val="00977557"/>
    <w:rsid w:val="00977B1D"/>
    <w:rsid w:val="00977BE2"/>
    <w:rsid w:val="00977C1B"/>
    <w:rsid w:val="009803C7"/>
    <w:rsid w:val="00980697"/>
    <w:rsid w:val="009814C9"/>
    <w:rsid w:val="00981AF6"/>
    <w:rsid w:val="00981C9C"/>
    <w:rsid w:val="00982065"/>
    <w:rsid w:val="0098225E"/>
    <w:rsid w:val="009828C0"/>
    <w:rsid w:val="009837C0"/>
    <w:rsid w:val="00983DD2"/>
    <w:rsid w:val="00984AF3"/>
    <w:rsid w:val="009850A6"/>
    <w:rsid w:val="009869CC"/>
    <w:rsid w:val="00986A16"/>
    <w:rsid w:val="00986F5E"/>
    <w:rsid w:val="009873D3"/>
    <w:rsid w:val="00987419"/>
    <w:rsid w:val="0098777E"/>
    <w:rsid w:val="0098789C"/>
    <w:rsid w:val="00987C33"/>
    <w:rsid w:val="00987D64"/>
    <w:rsid w:val="00990823"/>
    <w:rsid w:val="00990FD1"/>
    <w:rsid w:val="009917BE"/>
    <w:rsid w:val="00991A09"/>
    <w:rsid w:val="00991C57"/>
    <w:rsid w:val="00991D5D"/>
    <w:rsid w:val="00992025"/>
    <w:rsid w:val="0099203E"/>
    <w:rsid w:val="009920A8"/>
    <w:rsid w:val="00992406"/>
    <w:rsid w:val="009926D8"/>
    <w:rsid w:val="00992888"/>
    <w:rsid w:val="00993D19"/>
    <w:rsid w:val="00995277"/>
    <w:rsid w:val="00995A6C"/>
    <w:rsid w:val="00996173"/>
    <w:rsid w:val="00996576"/>
    <w:rsid w:val="009965D5"/>
    <w:rsid w:val="00996E3D"/>
    <w:rsid w:val="00997383"/>
    <w:rsid w:val="009975A7"/>
    <w:rsid w:val="00997732"/>
    <w:rsid w:val="00997E48"/>
    <w:rsid w:val="00997FFA"/>
    <w:rsid w:val="009A0015"/>
    <w:rsid w:val="009A0031"/>
    <w:rsid w:val="009A0604"/>
    <w:rsid w:val="009A0950"/>
    <w:rsid w:val="009A1A05"/>
    <w:rsid w:val="009A27DE"/>
    <w:rsid w:val="009A285C"/>
    <w:rsid w:val="009A2A1A"/>
    <w:rsid w:val="009A2F5D"/>
    <w:rsid w:val="009A3CC0"/>
    <w:rsid w:val="009A4DB2"/>
    <w:rsid w:val="009A53B8"/>
    <w:rsid w:val="009A5479"/>
    <w:rsid w:val="009A559C"/>
    <w:rsid w:val="009A5EB7"/>
    <w:rsid w:val="009A6071"/>
    <w:rsid w:val="009A67A0"/>
    <w:rsid w:val="009A7426"/>
    <w:rsid w:val="009A7D8A"/>
    <w:rsid w:val="009A7F1E"/>
    <w:rsid w:val="009B11B3"/>
    <w:rsid w:val="009B1304"/>
    <w:rsid w:val="009B1774"/>
    <w:rsid w:val="009B1C20"/>
    <w:rsid w:val="009B1DEF"/>
    <w:rsid w:val="009B1E6C"/>
    <w:rsid w:val="009B2241"/>
    <w:rsid w:val="009B2261"/>
    <w:rsid w:val="009B2528"/>
    <w:rsid w:val="009B27C6"/>
    <w:rsid w:val="009B2DCE"/>
    <w:rsid w:val="009B3D55"/>
    <w:rsid w:val="009B3F03"/>
    <w:rsid w:val="009B40A1"/>
    <w:rsid w:val="009B5475"/>
    <w:rsid w:val="009B5769"/>
    <w:rsid w:val="009B59CD"/>
    <w:rsid w:val="009B5D2E"/>
    <w:rsid w:val="009B65F8"/>
    <w:rsid w:val="009B66FE"/>
    <w:rsid w:val="009B68ED"/>
    <w:rsid w:val="009B6A55"/>
    <w:rsid w:val="009B6F80"/>
    <w:rsid w:val="009B7321"/>
    <w:rsid w:val="009C00C2"/>
    <w:rsid w:val="009C015D"/>
    <w:rsid w:val="009C0272"/>
    <w:rsid w:val="009C0C67"/>
    <w:rsid w:val="009C0E83"/>
    <w:rsid w:val="009C1145"/>
    <w:rsid w:val="009C1B09"/>
    <w:rsid w:val="009C26D7"/>
    <w:rsid w:val="009C3092"/>
    <w:rsid w:val="009C30A9"/>
    <w:rsid w:val="009C37B0"/>
    <w:rsid w:val="009C39C5"/>
    <w:rsid w:val="009C3C2B"/>
    <w:rsid w:val="009C3C70"/>
    <w:rsid w:val="009C42F6"/>
    <w:rsid w:val="009C435A"/>
    <w:rsid w:val="009C441E"/>
    <w:rsid w:val="009C4BEC"/>
    <w:rsid w:val="009C4C08"/>
    <w:rsid w:val="009C50F3"/>
    <w:rsid w:val="009C578E"/>
    <w:rsid w:val="009C5F4B"/>
    <w:rsid w:val="009C6310"/>
    <w:rsid w:val="009C64ED"/>
    <w:rsid w:val="009C6F92"/>
    <w:rsid w:val="009C7120"/>
    <w:rsid w:val="009C798F"/>
    <w:rsid w:val="009D02EF"/>
    <w:rsid w:val="009D09BD"/>
    <w:rsid w:val="009D0A47"/>
    <w:rsid w:val="009D259A"/>
    <w:rsid w:val="009D28AC"/>
    <w:rsid w:val="009D293F"/>
    <w:rsid w:val="009D2964"/>
    <w:rsid w:val="009D326F"/>
    <w:rsid w:val="009D42C0"/>
    <w:rsid w:val="009D473A"/>
    <w:rsid w:val="009D4BB1"/>
    <w:rsid w:val="009D53E2"/>
    <w:rsid w:val="009D5779"/>
    <w:rsid w:val="009D58B9"/>
    <w:rsid w:val="009D5EA2"/>
    <w:rsid w:val="009D5F38"/>
    <w:rsid w:val="009D7BB0"/>
    <w:rsid w:val="009D7D22"/>
    <w:rsid w:val="009E05C7"/>
    <w:rsid w:val="009E1062"/>
    <w:rsid w:val="009E1901"/>
    <w:rsid w:val="009E1D2C"/>
    <w:rsid w:val="009E1DFC"/>
    <w:rsid w:val="009E2B7E"/>
    <w:rsid w:val="009E3280"/>
    <w:rsid w:val="009E44C8"/>
    <w:rsid w:val="009E4502"/>
    <w:rsid w:val="009E5B6D"/>
    <w:rsid w:val="009E5BDC"/>
    <w:rsid w:val="009E614B"/>
    <w:rsid w:val="009E6961"/>
    <w:rsid w:val="009E71FE"/>
    <w:rsid w:val="009E7FF6"/>
    <w:rsid w:val="009F006E"/>
    <w:rsid w:val="009F036D"/>
    <w:rsid w:val="009F0669"/>
    <w:rsid w:val="009F0840"/>
    <w:rsid w:val="009F14B9"/>
    <w:rsid w:val="009F1940"/>
    <w:rsid w:val="009F1A89"/>
    <w:rsid w:val="009F2393"/>
    <w:rsid w:val="009F2C5C"/>
    <w:rsid w:val="009F2D63"/>
    <w:rsid w:val="009F2E88"/>
    <w:rsid w:val="009F3337"/>
    <w:rsid w:val="009F3764"/>
    <w:rsid w:val="009F386B"/>
    <w:rsid w:val="009F473F"/>
    <w:rsid w:val="009F5316"/>
    <w:rsid w:val="009F587A"/>
    <w:rsid w:val="009F5F78"/>
    <w:rsid w:val="009F602D"/>
    <w:rsid w:val="009F68F2"/>
    <w:rsid w:val="009F6A1D"/>
    <w:rsid w:val="009F732B"/>
    <w:rsid w:val="009F757C"/>
    <w:rsid w:val="009F763D"/>
    <w:rsid w:val="009F7905"/>
    <w:rsid w:val="009F7CD4"/>
    <w:rsid w:val="009F7E4B"/>
    <w:rsid w:val="00A00398"/>
    <w:rsid w:val="00A0130F"/>
    <w:rsid w:val="00A013DE"/>
    <w:rsid w:val="00A01766"/>
    <w:rsid w:val="00A0205F"/>
    <w:rsid w:val="00A022E9"/>
    <w:rsid w:val="00A026FA"/>
    <w:rsid w:val="00A03DDD"/>
    <w:rsid w:val="00A04A68"/>
    <w:rsid w:val="00A05014"/>
    <w:rsid w:val="00A05213"/>
    <w:rsid w:val="00A05BFA"/>
    <w:rsid w:val="00A062EE"/>
    <w:rsid w:val="00A0655C"/>
    <w:rsid w:val="00A07134"/>
    <w:rsid w:val="00A1082F"/>
    <w:rsid w:val="00A11165"/>
    <w:rsid w:val="00A11578"/>
    <w:rsid w:val="00A12088"/>
    <w:rsid w:val="00A12F7C"/>
    <w:rsid w:val="00A131DE"/>
    <w:rsid w:val="00A13D9A"/>
    <w:rsid w:val="00A1420C"/>
    <w:rsid w:val="00A14AB6"/>
    <w:rsid w:val="00A16809"/>
    <w:rsid w:val="00A16819"/>
    <w:rsid w:val="00A16866"/>
    <w:rsid w:val="00A170E0"/>
    <w:rsid w:val="00A1771D"/>
    <w:rsid w:val="00A20594"/>
    <w:rsid w:val="00A207D5"/>
    <w:rsid w:val="00A20F5D"/>
    <w:rsid w:val="00A21600"/>
    <w:rsid w:val="00A2188A"/>
    <w:rsid w:val="00A21AAC"/>
    <w:rsid w:val="00A21E14"/>
    <w:rsid w:val="00A21E78"/>
    <w:rsid w:val="00A22160"/>
    <w:rsid w:val="00A22208"/>
    <w:rsid w:val="00A22D2D"/>
    <w:rsid w:val="00A231BB"/>
    <w:rsid w:val="00A236A1"/>
    <w:rsid w:val="00A23981"/>
    <w:rsid w:val="00A24CB2"/>
    <w:rsid w:val="00A24F07"/>
    <w:rsid w:val="00A256BF"/>
    <w:rsid w:val="00A25CC2"/>
    <w:rsid w:val="00A26226"/>
    <w:rsid w:val="00A2637A"/>
    <w:rsid w:val="00A2761F"/>
    <w:rsid w:val="00A27779"/>
    <w:rsid w:val="00A27798"/>
    <w:rsid w:val="00A27C50"/>
    <w:rsid w:val="00A303D9"/>
    <w:rsid w:val="00A3042E"/>
    <w:rsid w:val="00A3050B"/>
    <w:rsid w:val="00A310F9"/>
    <w:rsid w:val="00A31609"/>
    <w:rsid w:val="00A31765"/>
    <w:rsid w:val="00A3212B"/>
    <w:rsid w:val="00A32337"/>
    <w:rsid w:val="00A3351E"/>
    <w:rsid w:val="00A342F3"/>
    <w:rsid w:val="00A34C2C"/>
    <w:rsid w:val="00A358E8"/>
    <w:rsid w:val="00A367ED"/>
    <w:rsid w:val="00A370EC"/>
    <w:rsid w:val="00A373B2"/>
    <w:rsid w:val="00A378BF"/>
    <w:rsid w:val="00A40CAB"/>
    <w:rsid w:val="00A40FF7"/>
    <w:rsid w:val="00A4116D"/>
    <w:rsid w:val="00A416A7"/>
    <w:rsid w:val="00A41DD6"/>
    <w:rsid w:val="00A42571"/>
    <w:rsid w:val="00A42B0D"/>
    <w:rsid w:val="00A4300C"/>
    <w:rsid w:val="00A4304E"/>
    <w:rsid w:val="00A4397F"/>
    <w:rsid w:val="00A44211"/>
    <w:rsid w:val="00A44DFE"/>
    <w:rsid w:val="00A4532C"/>
    <w:rsid w:val="00A457D5"/>
    <w:rsid w:val="00A46458"/>
    <w:rsid w:val="00A4743A"/>
    <w:rsid w:val="00A47728"/>
    <w:rsid w:val="00A47774"/>
    <w:rsid w:val="00A502CA"/>
    <w:rsid w:val="00A505D0"/>
    <w:rsid w:val="00A505ED"/>
    <w:rsid w:val="00A50B5B"/>
    <w:rsid w:val="00A50B64"/>
    <w:rsid w:val="00A510D3"/>
    <w:rsid w:val="00A512E3"/>
    <w:rsid w:val="00A5146F"/>
    <w:rsid w:val="00A51639"/>
    <w:rsid w:val="00A516EA"/>
    <w:rsid w:val="00A5281C"/>
    <w:rsid w:val="00A52A8B"/>
    <w:rsid w:val="00A52C20"/>
    <w:rsid w:val="00A52D09"/>
    <w:rsid w:val="00A53497"/>
    <w:rsid w:val="00A53AF0"/>
    <w:rsid w:val="00A54A43"/>
    <w:rsid w:val="00A55AD0"/>
    <w:rsid w:val="00A56008"/>
    <w:rsid w:val="00A56C1A"/>
    <w:rsid w:val="00A5703B"/>
    <w:rsid w:val="00A5713F"/>
    <w:rsid w:val="00A575E7"/>
    <w:rsid w:val="00A57C05"/>
    <w:rsid w:val="00A60173"/>
    <w:rsid w:val="00A604BF"/>
    <w:rsid w:val="00A61094"/>
    <w:rsid w:val="00A61252"/>
    <w:rsid w:val="00A61775"/>
    <w:rsid w:val="00A61E8E"/>
    <w:rsid w:val="00A623FE"/>
    <w:rsid w:val="00A62A76"/>
    <w:rsid w:val="00A62D4B"/>
    <w:rsid w:val="00A62DCE"/>
    <w:rsid w:val="00A62EAB"/>
    <w:rsid w:val="00A636A2"/>
    <w:rsid w:val="00A63785"/>
    <w:rsid w:val="00A63AE3"/>
    <w:rsid w:val="00A63B15"/>
    <w:rsid w:val="00A64A1B"/>
    <w:rsid w:val="00A65548"/>
    <w:rsid w:val="00A6665D"/>
    <w:rsid w:val="00A66798"/>
    <w:rsid w:val="00A66B07"/>
    <w:rsid w:val="00A66D4E"/>
    <w:rsid w:val="00A673BF"/>
    <w:rsid w:val="00A674AD"/>
    <w:rsid w:val="00A67A7D"/>
    <w:rsid w:val="00A67C40"/>
    <w:rsid w:val="00A70538"/>
    <w:rsid w:val="00A708A8"/>
    <w:rsid w:val="00A70A9C"/>
    <w:rsid w:val="00A71DEC"/>
    <w:rsid w:val="00A71E57"/>
    <w:rsid w:val="00A73839"/>
    <w:rsid w:val="00A739EB"/>
    <w:rsid w:val="00A73A95"/>
    <w:rsid w:val="00A73D49"/>
    <w:rsid w:val="00A73DA6"/>
    <w:rsid w:val="00A75F2C"/>
    <w:rsid w:val="00A77675"/>
    <w:rsid w:val="00A8040E"/>
    <w:rsid w:val="00A808C3"/>
    <w:rsid w:val="00A808D7"/>
    <w:rsid w:val="00A80CC6"/>
    <w:rsid w:val="00A8121B"/>
    <w:rsid w:val="00A81D99"/>
    <w:rsid w:val="00A81E35"/>
    <w:rsid w:val="00A82180"/>
    <w:rsid w:val="00A82225"/>
    <w:rsid w:val="00A82424"/>
    <w:rsid w:val="00A82BAA"/>
    <w:rsid w:val="00A82C38"/>
    <w:rsid w:val="00A84AA1"/>
    <w:rsid w:val="00A84D9E"/>
    <w:rsid w:val="00A84DB0"/>
    <w:rsid w:val="00A84FF6"/>
    <w:rsid w:val="00A852C4"/>
    <w:rsid w:val="00A859BD"/>
    <w:rsid w:val="00A85B6E"/>
    <w:rsid w:val="00A85E70"/>
    <w:rsid w:val="00A85F58"/>
    <w:rsid w:val="00A864A3"/>
    <w:rsid w:val="00A86D48"/>
    <w:rsid w:val="00A87A6A"/>
    <w:rsid w:val="00A902EA"/>
    <w:rsid w:val="00A908E5"/>
    <w:rsid w:val="00A91E0E"/>
    <w:rsid w:val="00A92270"/>
    <w:rsid w:val="00A928CE"/>
    <w:rsid w:val="00A93C43"/>
    <w:rsid w:val="00A9414D"/>
    <w:rsid w:val="00A94755"/>
    <w:rsid w:val="00A94943"/>
    <w:rsid w:val="00A96580"/>
    <w:rsid w:val="00A965C0"/>
    <w:rsid w:val="00A97EEA"/>
    <w:rsid w:val="00AA05A9"/>
    <w:rsid w:val="00AA1218"/>
    <w:rsid w:val="00AA1510"/>
    <w:rsid w:val="00AA262D"/>
    <w:rsid w:val="00AA2A42"/>
    <w:rsid w:val="00AA2EBF"/>
    <w:rsid w:val="00AA2FFB"/>
    <w:rsid w:val="00AA3796"/>
    <w:rsid w:val="00AA5A2C"/>
    <w:rsid w:val="00AA6302"/>
    <w:rsid w:val="00AA6A11"/>
    <w:rsid w:val="00AA7DC8"/>
    <w:rsid w:val="00AB0900"/>
    <w:rsid w:val="00AB0BE0"/>
    <w:rsid w:val="00AB113C"/>
    <w:rsid w:val="00AB149B"/>
    <w:rsid w:val="00AB1F9E"/>
    <w:rsid w:val="00AB314C"/>
    <w:rsid w:val="00AB33B0"/>
    <w:rsid w:val="00AB3B7C"/>
    <w:rsid w:val="00AB3BA7"/>
    <w:rsid w:val="00AB3DBE"/>
    <w:rsid w:val="00AB4AED"/>
    <w:rsid w:val="00AB4E96"/>
    <w:rsid w:val="00AB54EE"/>
    <w:rsid w:val="00AB55E2"/>
    <w:rsid w:val="00AB68D2"/>
    <w:rsid w:val="00AB6F14"/>
    <w:rsid w:val="00AB708A"/>
    <w:rsid w:val="00AB7CEC"/>
    <w:rsid w:val="00AC0C65"/>
    <w:rsid w:val="00AC114E"/>
    <w:rsid w:val="00AC12B2"/>
    <w:rsid w:val="00AC12D3"/>
    <w:rsid w:val="00AC148A"/>
    <w:rsid w:val="00AC19CE"/>
    <w:rsid w:val="00AC312D"/>
    <w:rsid w:val="00AC33EE"/>
    <w:rsid w:val="00AC3DE5"/>
    <w:rsid w:val="00AC3E9D"/>
    <w:rsid w:val="00AC3F05"/>
    <w:rsid w:val="00AC484D"/>
    <w:rsid w:val="00AC4872"/>
    <w:rsid w:val="00AC49ED"/>
    <w:rsid w:val="00AC70FE"/>
    <w:rsid w:val="00AC7170"/>
    <w:rsid w:val="00AC735E"/>
    <w:rsid w:val="00AC745B"/>
    <w:rsid w:val="00AC75A1"/>
    <w:rsid w:val="00AC75F0"/>
    <w:rsid w:val="00AC7715"/>
    <w:rsid w:val="00AC7BBE"/>
    <w:rsid w:val="00AD1B30"/>
    <w:rsid w:val="00AD1C63"/>
    <w:rsid w:val="00AD1D2E"/>
    <w:rsid w:val="00AD1E0F"/>
    <w:rsid w:val="00AD214F"/>
    <w:rsid w:val="00AD221D"/>
    <w:rsid w:val="00AD2655"/>
    <w:rsid w:val="00AD2871"/>
    <w:rsid w:val="00AD2A88"/>
    <w:rsid w:val="00AD3532"/>
    <w:rsid w:val="00AD3541"/>
    <w:rsid w:val="00AD3BBB"/>
    <w:rsid w:val="00AD45FE"/>
    <w:rsid w:val="00AD460B"/>
    <w:rsid w:val="00AD494D"/>
    <w:rsid w:val="00AD4A6F"/>
    <w:rsid w:val="00AD5215"/>
    <w:rsid w:val="00AD59F3"/>
    <w:rsid w:val="00AD5B71"/>
    <w:rsid w:val="00AD5FC6"/>
    <w:rsid w:val="00AD6384"/>
    <w:rsid w:val="00AD6729"/>
    <w:rsid w:val="00AD707E"/>
    <w:rsid w:val="00AE0039"/>
    <w:rsid w:val="00AE012B"/>
    <w:rsid w:val="00AE01FC"/>
    <w:rsid w:val="00AE0311"/>
    <w:rsid w:val="00AE0D2A"/>
    <w:rsid w:val="00AE0DC7"/>
    <w:rsid w:val="00AE145E"/>
    <w:rsid w:val="00AE1596"/>
    <w:rsid w:val="00AE2A59"/>
    <w:rsid w:val="00AE3575"/>
    <w:rsid w:val="00AE57ED"/>
    <w:rsid w:val="00AE5BF4"/>
    <w:rsid w:val="00AE6241"/>
    <w:rsid w:val="00AE62A2"/>
    <w:rsid w:val="00AE64D6"/>
    <w:rsid w:val="00AE6679"/>
    <w:rsid w:val="00AE713E"/>
    <w:rsid w:val="00AE7244"/>
    <w:rsid w:val="00AE745E"/>
    <w:rsid w:val="00AE7B6C"/>
    <w:rsid w:val="00AF0195"/>
    <w:rsid w:val="00AF053E"/>
    <w:rsid w:val="00AF0D79"/>
    <w:rsid w:val="00AF12F6"/>
    <w:rsid w:val="00AF2E7D"/>
    <w:rsid w:val="00AF309C"/>
    <w:rsid w:val="00AF333C"/>
    <w:rsid w:val="00AF36E7"/>
    <w:rsid w:val="00AF398D"/>
    <w:rsid w:val="00AF3CD9"/>
    <w:rsid w:val="00AF3E96"/>
    <w:rsid w:val="00AF45BD"/>
    <w:rsid w:val="00AF4C20"/>
    <w:rsid w:val="00AF4C87"/>
    <w:rsid w:val="00AF569B"/>
    <w:rsid w:val="00AF57FC"/>
    <w:rsid w:val="00AF5BBF"/>
    <w:rsid w:val="00AF5E58"/>
    <w:rsid w:val="00AF600C"/>
    <w:rsid w:val="00AF6407"/>
    <w:rsid w:val="00AF6608"/>
    <w:rsid w:val="00AF6F45"/>
    <w:rsid w:val="00AF7175"/>
    <w:rsid w:val="00B0017F"/>
    <w:rsid w:val="00B00A76"/>
    <w:rsid w:val="00B014B5"/>
    <w:rsid w:val="00B01581"/>
    <w:rsid w:val="00B017E3"/>
    <w:rsid w:val="00B019F5"/>
    <w:rsid w:val="00B0270E"/>
    <w:rsid w:val="00B02DAB"/>
    <w:rsid w:val="00B02F2D"/>
    <w:rsid w:val="00B03441"/>
    <w:rsid w:val="00B04BAB"/>
    <w:rsid w:val="00B04E44"/>
    <w:rsid w:val="00B04E9B"/>
    <w:rsid w:val="00B0502E"/>
    <w:rsid w:val="00B0579F"/>
    <w:rsid w:val="00B059FB"/>
    <w:rsid w:val="00B06F53"/>
    <w:rsid w:val="00B07687"/>
    <w:rsid w:val="00B0784B"/>
    <w:rsid w:val="00B078C3"/>
    <w:rsid w:val="00B07A3D"/>
    <w:rsid w:val="00B07CE6"/>
    <w:rsid w:val="00B07EDA"/>
    <w:rsid w:val="00B1051C"/>
    <w:rsid w:val="00B105A7"/>
    <w:rsid w:val="00B107D7"/>
    <w:rsid w:val="00B10B36"/>
    <w:rsid w:val="00B10C61"/>
    <w:rsid w:val="00B10DFC"/>
    <w:rsid w:val="00B11172"/>
    <w:rsid w:val="00B11483"/>
    <w:rsid w:val="00B120DA"/>
    <w:rsid w:val="00B12100"/>
    <w:rsid w:val="00B124F7"/>
    <w:rsid w:val="00B12B42"/>
    <w:rsid w:val="00B12C16"/>
    <w:rsid w:val="00B12C61"/>
    <w:rsid w:val="00B12D46"/>
    <w:rsid w:val="00B134F5"/>
    <w:rsid w:val="00B13C7C"/>
    <w:rsid w:val="00B14817"/>
    <w:rsid w:val="00B14CD3"/>
    <w:rsid w:val="00B14F97"/>
    <w:rsid w:val="00B15E6A"/>
    <w:rsid w:val="00B16225"/>
    <w:rsid w:val="00B1666E"/>
    <w:rsid w:val="00B16986"/>
    <w:rsid w:val="00B16A65"/>
    <w:rsid w:val="00B17184"/>
    <w:rsid w:val="00B20CAE"/>
    <w:rsid w:val="00B211CB"/>
    <w:rsid w:val="00B2120C"/>
    <w:rsid w:val="00B21B9B"/>
    <w:rsid w:val="00B21CF7"/>
    <w:rsid w:val="00B21E8A"/>
    <w:rsid w:val="00B22162"/>
    <w:rsid w:val="00B226F4"/>
    <w:rsid w:val="00B22830"/>
    <w:rsid w:val="00B229D8"/>
    <w:rsid w:val="00B238E9"/>
    <w:rsid w:val="00B23B06"/>
    <w:rsid w:val="00B23B9E"/>
    <w:rsid w:val="00B24225"/>
    <w:rsid w:val="00B244A1"/>
    <w:rsid w:val="00B24E7F"/>
    <w:rsid w:val="00B24FE1"/>
    <w:rsid w:val="00B2588C"/>
    <w:rsid w:val="00B25B18"/>
    <w:rsid w:val="00B25FE9"/>
    <w:rsid w:val="00B2656D"/>
    <w:rsid w:val="00B26E6E"/>
    <w:rsid w:val="00B26F15"/>
    <w:rsid w:val="00B3050D"/>
    <w:rsid w:val="00B31323"/>
    <w:rsid w:val="00B315D8"/>
    <w:rsid w:val="00B3225A"/>
    <w:rsid w:val="00B323EC"/>
    <w:rsid w:val="00B32963"/>
    <w:rsid w:val="00B32C13"/>
    <w:rsid w:val="00B32E6C"/>
    <w:rsid w:val="00B333DA"/>
    <w:rsid w:val="00B335A1"/>
    <w:rsid w:val="00B347D2"/>
    <w:rsid w:val="00B35346"/>
    <w:rsid w:val="00B35ED0"/>
    <w:rsid w:val="00B36567"/>
    <w:rsid w:val="00B36656"/>
    <w:rsid w:val="00B3667F"/>
    <w:rsid w:val="00B366D4"/>
    <w:rsid w:val="00B37739"/>
    <w:rsid w:val="00B37FA7"/>
    <w:rsid w:val="00B406A5"/>
    <w:rsid w:val="00B41355"/>
    <w:rsid w:val="00B42204"/>
    <w:rsid w:val="00B44874"/>
    <w:rsid w:val="00B454E4"/>
    <w:rsid w:val="00B456F9"/>
    <w:rsid w:val="00B45A34"/>
    <w:rsid w:val="00B46F3F"/>
    <w:rsid w:val="00B4771D"/>
    <w:rsid w:val="00B47A13"/>
    <w:rsid w:val="00B47BB2"/>
    <w:rsid w:val="00B47DC9"/>
    <w:rsid w:val="00B50402"/>
    <w:rsid w:val="00B5059A"/>
    <w:rsid w:val="00B5069F"/>
    <w:rsid w:val="00B507F3"/>
    <w:rsid w:val="00B50B7B"/>
    <w:rsid w:val="00B50EE2"/>
    <w:rsid w:val="00B51148"/>
    <w:rsid w:val="00B514DF"/>
    <w:rsid w:val="00B51E42"/>
    <w:rsid w:val="00B51E8A"/>
    <w:rsid w:val="00B52B50"/>
    <w:rsid w:val="00B53438"/>
    <w:rsid w:val="00B53971"/>
    <w:rsid w:val="00B546E3"/>
    <w:rsid w:val="00B5575B"/>
    <w:rsid w:val="00B56737"/>
    <w:rsid w:val="00B569A2"/>
    <w:rsid w:val="00B56EE4"/>
    <w:rsid w:val="00B56F88"/>
    <w:rsid w:val="00B571BF"/>
    <w:rsid w:val="00B610DB"/>
    <w:rsid w:val="00B61476"/>
    <w:rsid w:val="00B61521"/>
    <w:rsid w:val="00B61CB1"/>
    <w:rsid w:val="00B62B40"/>
    <w:rsid w:val="00B630A0"/>
    <w:rsid w:val="00B639D7"/>
    <w:rsid w:val="00B63F15"/>
    <w:rsid w:val="00B64770"/>
    <w:rsid w:val="00B649A9"/>
    <w:rsid w:val="00B64A89"/>
    <w:rsid w:val="00B64B75"/>
    <w:rsid w:val="00B6517C"/>
    <w:rsid w:val="00B655F4"/>
    <w:rsid w:val="00B66096"/>
    <w:rsid w:val="00B66987"/>
    <w:rsid w:val="00B66EA4"/>
    <w:rsid w:val="00B6749A"/>
    <w:rsid w:val="00B67851"/>
    <w:rsid w:val="00B6795E"/>
    <w:rsid w:val="00B7041A"/>
    <w:rsid w:val="00B71274"/>
    <w:rsid w:val="00B72299"/>
    <w:rsid w:val="00B72419"/>
    <w:rsid w:val="00B7287B"/>
    <w:rsid w:val="00B72AE6"/>
    <w:rsid w:val="00B72E73"/>
    <w:rsid w:val="00B739E2"/>
    <w:rsid w:val="00B741FB"/>
    <w:rsid w:val="00B75815"/>
    <w:rsid w:val="00B75BD5"/>
    <w:rsid w:val="00B75FE0"/>
    <w:rsid w:val="00B776F8"/>
    <w:rsid w:val="00B77C65"/>
    <w:rsid w:val="00B806F9"/>
    <w:rsid w:val="00B80ABD"/>
    <w:rsid w:val="00B816AA"/>
    <w:rsid w:val="00B826CD"/>
    <w:rsid w:val="00B82BC5"/>
    <w:rsid w:val="00B834F6"/>
    <w:rsid w:val="00B8367D"/>
    <w:rsid w:val="00B83CE8"/>
    <w:rsid w:val="00B83E25"/>
    <w:rsid w:val="00B84432"/>
    <w:rsid w:val="00B849C1"/>
    <w:rsid w:val="00B84D99"/>
    <w:rsid w:val="00B8529C"/>
    <w:rsid w:val="00B852AE"/>
    <w:rsid w:val="00B86053"/>
    <w:rsid w:val="00B86D96"/>
    <w:rsid w:val="00B86DBE"/>
    <w:rsid w:val="00B86DCA"/>
    <w:rsid w:val="00B86EDA"/>
    <w:rsid w:val="00B8776C"/>
    <w:rsid w:val="00B879BD"/>
    <w:rsid w:val="00B901FD"/>
    <w:rsid w:val="00B90E84"/>
    <w:rsid w:val="00B9107B"/>
    <w:rsid w:val="00B910F3"/>
    <w:rsid w:val="00B912D9"/>
    <w:rsid w:val="00B91C77"/>
    <w:rsid w:val="00B92C68"/>
    <w:rsid w:val="00B9303E"/>
    <w:rsid w:val="00B93524"/>
    <w:rsid w:val="00B941D9"/>
    <w:rsid w:val="00B94495"/>
    <w:rsid w:val="00B9488C"/>
    <w:rsid w:val="00B949B4"/>
    <w:rsid w:val="00B94B85"/>
    <w:rsid w:val="00B94C39"/>
    <w:rsid w:val="00B9536B"/>
    <w:rsid w:val="00B9565A"/>
    <w:rsid w:val="00B9667F"/>
    <w:rsid w:val="00B968F3"/>
    <w:rsid w:val="00B96944"/>
    <w:rsid w:val="00B9706B"/>
    <w:rsid w:val="00BA070E"/>
    <w:rsid w:val="00BA0C18"/>
    <w:rsid w:val="00BA10F6"/>
    <w:rsid w:val="00BA13D6"/>
    <w:rsid w:val="00BA1FA9"/>
    <w:rsid w:val="00BA2190"/>
    <w:rsid w:val="00BA2B36"/>
    <w:rsid w:val="00BA354E"/>
    <w:rsid w:val="00BA407F"/>
    <w:rsid w:val="00BA444D"/>
    <w:rsid w:val="00BA496C"/>
    <w:rsid w:val="00BA4CED"/>
    <w:rsid w:val="00BA4F22"/>
    <w:rsid w:val="00BA50A4"/>
    <w:rsid w:val="00BA50FC"/>
    <w:rsid w:val="00BA5242"/>
    <w:rsid w:val="00BA5322"/>
    <w:rsid w:val="00BA5F0F"/>
    <w:rsid w:val="00BA6890"/>
    <w:rsid w:val="00BA6F17"/>
    <w:rsid w:val="00BA71DF"/>
    <w:rsid w:val="00BA751E"/>
    <w:rsid w:val="00BA75E3"/>
    <w:rsid w:val="00BA76B9"/>
    <w:rsid w:val="00BA7BA0"/>
    <w:rsid w:val="00BB0BE5"/>
    <w:rsid w:val="00BB0EAA"/>
    <w:rsid w:val="00BB3155"/>
    <w:rsid w:val="00BB38A8"/>
    <w:rsid w:val="00BB4726"/>
    <w:rsid w:val="00BB50D3"/>
    <w:rsid w:val="00BB53C3"/>
    <w:rsid w:val="00BB5C84"/>
    <w:rsid w:val="00BB630A"/>
    <w:rsid w:val="00BB6A20"/>
    <w:rsid w:val="00BB754D"/>
    <w:rsid w:val="00BB7A09"/>
    <w:rsid w:val="00BC0557"/>
    <w:rsid w:val="00BC0797"/>
    <w:rsid w:val="00BC0946"/>
    <w:rsid w:val="00BC0E85"/>
    <w:rsid w:val="00BC10AE"/>
    <w:rsid w:val="00BC1557"/>
    <w:rsid w:val="00BC3146"/>
    <w:rsid w:val="00BC37A0"/>
    <w:rsid w:val="00BC3826"/>
    <w:rsid w:val="00BC4CC5"/>
    <w:rsid w:val="00BC5333"/>
    <w:rsid w:val="00BC55A0"/>
    <w:rsid w:val="00BC5A4B"/>
    <w:rsid w:val="00BC6559"/>
    <w:rsid w:val="00BC7680"/>
    <w:rsid w:val="00BD0084"/>
    <w:rsid w:val="00BD045A"/>
    <w:rsid w:val="00BD0C2E"/>
    <w:rsid w:val="00BD153A"/>
    <w:rsid w:val="00BD16C6"/>
    <w:rsid w:val="00BD204F"/>
    <w:rsid w:val="00BD2C8B"/>
    <w:rsid w:val="00BD4703"/>
    <w:rsid w:val="00BD4EF9"/>
    <w:rsid w:val="00BD5132"/>
    <w:rsid w:val="00BD58B2"/>
    <w:rsid w:val="00BD5BAC"/>
    <w:rsid w:val="00BD60B3"/>
    <w:rsid w:val="00BD6139"/>
    <w:rsid w:val="00BD61FC"/>
    <w:rsid w:val="00BD697F"/>
    <w:rsid w:val="00BD76CA"/>
    <w:rsid w:val="00BD77A4"/>
    <w:rsid w:val="00BD7848"/>
    <w:rsid w:val="00BD787C"/>
    <w:rsid w:val="00BD7D11"/>
    <w:rsid w:val="00BE0481"/>
    <w:rsid w:val="00BE0577"/>
    <w:rsid w:val="00BE173C"/>
    <w:rsid w:val="00BE223A"/>
    <w:rsid w:val="00BE327D"/>
    <w:rsid w:val="00BE336E"/>
    <w:rsid w:val="00BE3404"/>
    <w:rsid w:val="00BE3D95"/>
    <w:rsid w:val="00BE3F94"/>
    <w:rsid w:val="00BE4D40"/>
    <w:rsid w:val="00BE505A"/>
    <w:rsid w:val="00BE5897"/>
    <w:rsid w:val="00BE5C9A"/>
    <w:rsid w:val="00BE6378"/>
    <w:rsid w:val="00BE6E8C"/>
    <w:rsid w:val="00BE70A2"/>
    <w:rsid w:val="00BE7457"/>
    <w:rsid w:val="00BE770F"/>
    <w:rsid w:val="00BE7ACD"/>
    <w:rsid w:val="00BF052D"/>
    <w:rsid w:val="00BF06FC"/>
    <w:rsid w:val="00BF14DC"/>
    <w:rsid w:val="00BF16D1"/>
    <w:rsid w:val="00BF181E"/>
    <w:rsid w:val="00BF2646"/>
    <w:rsid w:val="00BF2B69"/>
    <w:rsid w:val="00BF2E67"/>
    <w:rsid w:val="00BF383D"/>
    <w:rsid w:val="00BF3D9F"/>
    <w:rsid w:val="00BF3F2C"/>
    <w:rsid w:val="00BF46CC"/>
    <w:rsid w:val="00BF4DEE"/>
    <w:rsid w:val="00BF59B9"/>
    <w:rsid w:val="00BF5AB2"/>
    <w:rsid w:val="00BF5FE8"/>
    <w:rsid w:val="00BF62B0"/>
    <w:rsid w:val="00C001C4"/>
    <w:rsid w:val="00C0096D"/>
    <w:rsid w:val="00C00B27"/>
    <w:rsid w:val="00C00CEB"/>
    <w:rsid w:val="00C00ED2"/>
    <w:rsid w:val="00C01082"/>
    <w:rsid w:val="00C01391"/>
    <w:rsid w:val="00C0176C"/>
    <w:rsid w:val="00C02078"/>
    <w:rsid w:val="00C02AAE"/>
    <w:rsid w:val="00C03125"/>
    <w:rsid w:val="00C03342"/>
    <w:rsid w:val="00C03A1A"/>
    <w:rsid w:val="00C042F7"/>
    <w:rsid w:val="00C048E2"/>
    <w:rsid w:val="00C053C6"/>
    <w:rsid w:val="00C059AE"/>
    <w:rsid w:val="00C06384"/>
    <w:rsid w:val="00C068FC"/>
    <w:rsid w:val="00C06A21"/>
    <w:rsid w:val="00C06C6B"/>
    <w:rsid w:val="00C06E11"/>
    <w:rsid w:val="00C07ADE"/>
    <w:rsid w:val="00C1019A"/>
    <w:rsid w:val="00C10A1E"/>
    <w:rsid w:val="00C110F6"/>
    <w:rsid w:val="00C11485"/>
    <w:rsid w:val="00C11C22"/>
    <w:rsid w:val="00C12169"/>
    <w:rsid w:val="00C12980"/>
    <w:rsid w:val="00C131FD"/>
    <w:rsid w:val="00C13332"/>
    <w:rsid w:val="00C1349A"/>
    <w:rsid w:val="00C13510"/>
    <w:rsid w:val="00C137E7"/>
    <w:rsid w:val="00C13982"/>
    <w:rsid w:val="00C13A74"/>
    <w:rsid w:val="00C14051"/>
    <w:rsid w:val="00C1442B"/>
    <w:rsid w:val="00C1479A"/>
    <w:rsid w:val="00C1488A"/>
    <w:rsid w:val="00C14A32"/>
    <w:rsid w:val="00C156D8"/>
    <w:rsid w:val="00C15A3E"/>
    <w:rsid w:val="00C15B0A"/>
    <w:rsid w:val="00C16574"/>
    <w:rsid w:val="00C167AD"/>
    <w:rsid w:val="00C16C63"/>
    <w:rsid w:val="00C17384"/>
    <w:rsid w:val="00C1767C"/>
    <w:rsid w:val="00C2010E"/>
    <w:rsid w:val="00C206ED"/>
    <w:rsid w:val="00C20835"/>
    <w:rsid w:val="00C20903"/>
    <w:rsid w:val="00C20C7A"/>
    <w:rsid w:val="00C21224"/>
    <w:rsid w:val="00C215B3"/>
    <w:rsid w:val="00C21748"/>
    <w:rsid w:val="00C21AFD"/>
    <w:rsid w:val="00C21BC0"/>
    <w:rsid w:val="00C21DF1"/>
    <w:rsid w:val="00C22423"/>
    <w:rsid w:val="00C22AB3"/>
    <w:rsid w:val="00C22D0F"/>
    <w:rsid w:val="00C2320F"/>
    <w:rsid w:val="00C235E5"/>
    <w:rsid w:val="00C23984"/>
    <w:rsid w:val="00C24027"/>
    <w:rsid w:val="00C2426F"/>
    <w:rsid w:val="00C24950"/>
    <w:rsid w:val="00C24DE5"/>
    <w:rsid w:val="00C250DF"/>
    <w:rsid w:val="00C252A3"/>
    <w:rsid w:val="00C25399"/>
    <w:rsid w:val="00C25FC7"/>
    <w:rsid w:val="00C26512"/>
    <w:rsid w:val="00C26782"/>
    <w:rsid w:val="00C27407"/>
    <w:rsid w:val="00C27854"/>
    <w:rsid w:val="00C279AC"/>
    <w:rsid w:val="00C279C6"/>
    <w:rsid w:val="00C30E58"/>
    <w:rsid w:val="00C3132B"/>
    <w:rsid w:val="00C313B0"/>
    <w:rsid w:val="00C3169C"/>
    <w:rsid w:val="00C31AA2"/>
    <w:rsid w:val="00C31C84"/>
    <w:rsid w:val="00C31D6B"/>
    <w:rsid w:val="00C31ECC"/>
    <w:rsid w:val="00C32873"/>
    <w:rsid w:val="00C33743"/>
    <w:rsid w:val="00C34A6A"/>
    <w:rsid w:val="00C34EF4"/>
    <w:rsid w:val="00C35136"/>
    <w:rsid w:val="00C35960"/>
    <w:rsid w:val="00C3598C"/>
    <w:rsid w:val="00C35BB3"/>
    <w:rsid w:val="00C36377"/>
    <w:rsid w:val="00C3658E"/>
    <w:rsid w:val="00C368E1"/>
    <w:rsid w:val="00C37011"/>
    <w:rsid w:val="00C37314"/>
    <w:rsid w:val="00C37B65"/>
    <w:rsid w:val="00C40073"/>
    <w:rsid w:val="00C413FB"/>
    <w:rsid w:val="00C4158F"/>
    <w:rsid w:val="00C41658"/>
    <w:rsid w:val="00C4213B"/>
    <w:rsid w:val="00C42D71"/>
    <w:rsid w:val="00C43102"/>
    <w:rsid w:val="00C433F5"/>
    <w:rsid w:val="00C44C27"/>
    <w:rsid w:val="00C44E2E"/>
    <w:rsid w:val="00C45336"/>
    <w:rsid w:val="00C4668D"/>
    <w:rsid w:val="00C466BB"/>
    <w:rsid w:val="00C4710E"/>
    <w:rsid w:val="00C4732E"/>
    <w:rsid w:val="00C47C06"/>
    <w:rsid w:val="00C50C9A"/>
    <w:rsid w:val="00C5127B"/>
    <w:rsid w:val="00C51597"/>
    <w:rsid w:val="00C5201B"/>
    <w:rsid w:val="00C52254"/>
    <w:rsid w:val="00C52925"/>
    <w:rsid w:val="00C531C6"/>
    <w:rsid w:val="00C532B0"/>
    <w:rsid w:val="00C53B3B"/>
    <w:rsid w:val="00C542FB"/>
    <w:rsid w:val="00C54739"/>
    <w:rsid w:val="00C54754"/>
    <w:rsid w:val="00C54CD3"/>
    <w:rsid w:val="00C5530F"/>
    <w:rsid w:val="00C553A7"/>
    <w:rsid w:val="00C55641"/>
    <w:rsid w:val="00C55861"/>
    <w:rsid w:val="00C55E80"/>
    <w:rsid w:val="00C5660D"/>
    <w:rsid w:val="00C56687"/>
    <w:rsid w:val="00C566ED"/>
    <w:rsid w:val="00C568E9"/>
    <w:rsid w:val="00C56CB5"/>
    <w:rsid w:val="00C57203"/>
    <w:rsid w:val="00C57285"/>
    <w:rsid w:val="00C6033D"/>
    <w:rsid w:val="00C608FF"/>
    <w:rsid w:val="00C60A38"/>
    <w:rsid w:val="00C60CA1"/>
    <w:rsid w:val="00C61825"/>
    <w:rsid w:val="00C61EE8"/>
    <w:rsid w:val="00C62566"/>
    <w:rsid w:val="00C62FFC"/>
    <w:rsid w:val="00C633FA"/>
    <w:rsid w:val="00C63A9D"/>
    <w:rsid w:val="00C63E70"/>
    <w:rsid w:val="00C64DAD"/>
    <w:rsid w:val="00C6542B"/>
    <w:rsid w:val="00C6577C"/>
    <w:rsid w:val="00C65A5B"/>
    <w:rsid w:val="00C6600D"/>
    <w:rsid w:val="00C660EE"/>
    <w:rsid w:val="00C672EA"/>
    <w:rsid w:val="00C67E7E"/>
    <w:rsid w:val="00C701E6"/>
    <w:rsid w:val="00C703F8"/>
    <w:rsid w:val="00C70928"/>
    <w:rsid w:val="00C71274"/>
    <w:rsid w:val="00C7135E"/>
    <w:rsid w:val="00C71406"/>
    <w:rsid w:val="00C71D8C"/>
    <w:rsid w:val="00C71E20"/>
    <w:rsid w:val="00C72108"/>
    <w:rsid w:val="00C72E4C"/>
    <w:rsid w:val="00C7300D"/>
    <w:rsid w:val="00C7301C"/>
    <w:rsid w:val="00C737DF"/>
    <w:rsid w:val="00C738EA"/>
    <w:rsid w:val="00C739FB"/>
    <w:rsid w:val="00C73B14"/>
    <w:rsid w:val="00C75181"/>
    <w:rsid w:val="00C751FB"/>
    <w:rsid w:val="00C75676"/>
    <w:rsid w:val="00C75A3D"/>
    <w:rsid w:val="00C75C82"/>
    <w:rsid w:val="00C75CC9"/>
    <w:rsid w:val="00C75E0E"/>
    <w:rsid w:val="00C76BBD"/>
    <w:rsid w:val="00C7738B"/>
    <w:rsid w:val="00C775F7"/>
    <w:rsid w:val="00C77915"/>
    <w:rsid w:val="00C800EC"/>
    <w:rsid w:val="00C801CB"/>
    <w:rsid w:val="00C80B82"/>
    <w:rsid w:val="00C8106D"/>
    <w:rsid w:val="00C81BF1"/>
    <w:rsid w:val="00C81DC2"/>
    <w:rsid w:val="00C81EDE"/>
    <w:rsid w:val="00C82426"/>
    <w:rsid w:val="00C82A2A"/>
    <w:rsid w:val="00C82C88"/>
    <w:rsid w:val="00C831E7"/>
    <w:rsid w:val="00C835EB"/>
    <w:rsid w:val="00C836D8"/>
    <w:rsid w:val="00C839C0"/>
    <w:rsid w:val="00C85E1D"/>
    <w:rsid w:val="00C86A31"/>
    <w:rsid w:val="00C877FF"/>
    <w:rsid w:val="00C87AE3"/>
    <w:rsid w:val="00C87F47"/>
    <w:rsid w:val="00C90628"/>
    <w:rsid w:val="00C921EB"/>
    <w:rsid w:val="00C9268F"/>
    <w:rsid w:val="00C92D50"/>
    <w:rsid w:val="00C9303D"/>
    <w:rsid w:val="00C932D1"/>
    <w:rsid w:val="00C94C89"/>
    <w:rsid w:val="00C94FF2"/>
    <w:rsid w:val="00C95DD1"/>
    <w:rsid w:val="00C973FB"/>
    <w:rsid w:val="00C9798D"/>
    <w:rsid w:val="00CA0947"/>
    <w:rsid w:val="00CA0AE5"/>
    <w:rsid w:val="00CA1B59"/>
    <w:rsid w:val="00CA214F"/>
    <w:rsid w:val="00CA257F"/>
    <w:rsid w:val="00CA2C4F"/>
    <w:rsid w:val="00CA2E76"/>
    <w:rsid w:val="00CA30C5"/>
    <w:rsid w:val="00CA36C7"/>
    <w:rsid w:val="00CA3A13"/>
    <w:rsid w:val="00CA3D51"/>
    <w:rsid w:val="00CA44FA"/>
    <w:rsid w:val="00CA4809"/>
    <w:rsid w:val="00CA4FA5"/>
    <w:rsid w:val="00CA507B"/>
    <w:rsid w:val="00CA538D"/>
    <w:rsid w:val="00CA5E97"/>
    <w:rsid w:val="00CA6039"/>
    <w:rsid w:val="00CA624D"/>
    <w:rsid w:val="00CA747C"/>
    <w:rsid w:val="00CB037E"/>
    <w:rsid w:val="00CB07AD"/>
    <w:rsid w:val="00CB0A47"/>
    <w:rsid w:val="00CB10ED"/>
    <w:rsid w:val="00CB1295"/>
    <w:rsid w:val="00CB215D"/>
    <w:rsid w:val="00CB3C20"/>
    <w:rsid w:val="00CB54CE"/>
    <w:rsid w:val="00CB5514"/>
    <w:rsid w:val="00CB609F"/>
    <w:rsid w:val="00CB6412"/>
    <w:rsid w:val="00CB7163"/>
    <w:rsid w:val="00CC0D3C"/>
    <w:rsid w:val="00CC0FD4"/>
    <w:rsid w:val="00CC10CD"/>
    <w:rsid w:val="00CC11F9"/>
    <w:rsid w:val="00CC13A0"/>
    <w:rsid w:val="00CC14DC"/>
    <w:rsid w:val="00CC1775"/>
    <w:rsid w:val="00CC1997"/>
    <w:rsid w:val="00CC19A0"/>
    <w:rsid w:val="00CC2128"/>
    <w:rsid w:val="00CC214D"/>
    <w:rsid w:val="00CC2F40"/>
    <w:rsid w:val="00CC3117"/>
    <w:rsid w:val="00CC3D2C"/>
    <w:rsid w:val="00CC43AB"/>
    <w:rsid w:val="00CC4FE3"/>
    <w:rsid w:val="00CC5359"/>
    <w:rsid w:val="00CC57B7"/>
    <w:rsid w:val="00CC5E28"/>
    <w:rsid w:val="00CC6185"/>
    <w:rsid w:val="00CC690C"/>
    <w:rsid w:val="00CC6DD1"/>
    <w:rsid w:val="00CC6EB6"/>
    <w:rsid w:val="00CC703D"/>
    <w:rsid w:val="00CC7810"/>
    <w:rsid w:val="00CD0349"/>
    <w:rsid w:val="00CD09DE"/>
    <w:rsid w:val="00CD0F1C"/>
    <w:rsid w:val="00CD18AB"/>
    <w:rsid w:val="00CD1CAE"/>
    <w:rsid w:val="00CD1CC4"/>
    <w:rsid w:val="00CD2386"/>
    <w:rsid w:val="00CD2CBB"/>
    <w:rsid w:val="00CD3010"/>
    <w:rsid w:val="00CD3B57"/>
    <w:rsid w:val="00CD5391"/>
    <w:rsid w:val="00CD547D"/>
    <w:rsid w:val="00CD54E4"/>
    <w:rsid w:val="00CD597D"/>
    <w:rsid w:val="00CD637B"/>
    <w:rsid w:val="00CD64DB"/>
    <w:rsid w:val="00CD7053"/>
    <w:rsid w:val="00CD712B"/>
    <w:rsid w:val="00CD7924"/>
    <w:rsid w:val="00CE03D6"/>
    <w:rsid w:val="00CE062B"/>
    <w:rsid w:val="00CE10B3"/>
    <w:rsid w:val="00CE185D"/>
    <w:rsid w:val="00CE2718"/>
    <w:rsid w:val="00CE27E1"/>
    <w:rsid w:val="00CE27F1"/>
    <w:rsid w:val="00CE3362"/>
    <w:rsid w:val="00CE347C"/>
    <w:rsid w:val="00CE3BE0"/>
    <w:rsid w:val="00CE3E5F"/>
    <w:rsid w:val="00CE44A3"/>
    <w:rsid w:val="00CE4784"/>
    <w:rsid w:val="00CE47E4"/>
    <w:rsid w:val="00CE4AEA"/>
    <w:rsid w:val="00CE4B8C"/>
    <w:rsid w:val="00CE4C2E"/>
    <w:rsid w:val="00CE4C7A"/>
    <w:rsid w:val="00CE5B84"/>
    <w:rsid w:val="00CE6052"/>
    <w:rsid w:val="00CE6193"/>
    <w:rsid w:val="00CE65A4"/>
    <w:rsid w:val="00CE6F09"/>
    <w:rsid w:val="00CE76EB"/>
    <w:rsid w:val="00CE7770"/>
    <w:rsid w:val="00CF0213"/>
    <w:rsid w:val="00CF0229"/>
    <w:rsid w:val="00CF04BB"/>
    <w:rsid w:val="00CF05DA"/>
    <w:rsid w:val="00CF069F"/>
    <w:rsid w:val="00CF0D10"/>
    <w:rsid w:val="00CF1748"/>
    <w:rsid w:val="00CF18E5"/>
    <w:rsid w:val="00CF1951"/>
    <w:rsid w:val="00CF1EFE"/>
    <w:rsid w:val="00CF3F69"/>
    <w:rsid w:val="00CF415A"/>
    <w:rsid w:val="00CF477C"/>
    <w:rsid w:val="00CF55F0"/>
    <w:rsid w:val="00CF561D"/>
    <w:rsid w:val="00CF59E4"/>
    <w:rsid w:val="00CF5F86"/>
    <w:rsid w:val="00CF6B9E"/>
    <w:rsid w:val="00CF6E77"/>
    <w:rsid w:val="00CF6FA9"/>
    <w:rsid w:val="00CF7D80"/>
    <w:rsid w:val="00CF7E8C"/>
    <w:rsid w:val="00D00CC1"/>
    <w:rsid w:val="00D00DB1"/>
    <w:rsid w:val="00D00E79"/>
    <w:rsid w:val="00D01101"/>
    <w:rsid w:val="00D019F7"/>
    <w:rsid w:val="00D02406"/>
    <w:rsid w:val="00D02741"/>
    <w:rsid w:val="00D0274D"/>
    <w:rsid w:val="00D02FBA"/>
    <w:rsid w:val="00D03013"/>
    <w:rsid w:val="00D0358F"/>
    <w:rsid w:val="00D045F2"/>
    <w:rsid w:val="00D04E69"/>
    <w:rsid w:val="00D05189"/>
    <w:rsid w:val="00D05298"/>
    <w:rsid w:val="00D053E6"/>
    <w:rsid w:val="00D055C4"/>
    <w:rsid w:val="00D06585"/>
    <w:rsid w:val="00D06A7E"/>
    <w:rsid w:val="00D07D54"/>
    <w:rsid w:val="00D10449"/>
    <w:rsid w:val="00D10B14"/>
    <w:rsid w:val="00D10E47"/>
    <w:rsid w:val="00D1165A"/>
    <w:rsid w:val="00D11777"/>
    <w:rsid w:val="00D11A38"/>
    <w:rsid w:val="00D11B27"/>
    <w:rsid w:val="00D13102"/>
    <w:rsid w:val="00D13436"/>
    <w:rsid w:val="00D13902"/>
    <w:rsid w:val="00D13D48"/>
    <w:rsid w:val="00D13F65"/>
    <w:rsid w:val="00D13F69"/>
    <w:rsid w:val="00D140ED"/>
    <w:rsid w:val="00D14B16"/>
    <w:rsid w:val="00D14D6B"/>
    <w:rsid w:val="00D15D00"/>
    <w:rsid w:val="00D15F54"/>
    <w:rsid w:val="00D1612F"/>
    <w:rsid w:val="00D16720"/>
    <w:rsid w:val="00D1672C"/>
    <w:rsid w:val="00D172D7"/>
    <w:rsid w:val="00D17DF1"/>
    <w:rsid w:val="00D207F8"/>
    <w:rsid w:val="00D20EFB"/>
    <w:rsid w:val="00D223FA"/>
    <w:rsid w:val="00D22A9F"/>
    <w:rsid w:val="00D22BDE"/>
    <w:rsid w:val="00D2306D"/>
    <w:rsid w:val="00D24B76"/>
    <w:rsid w:val="00D25495"/>
    <w:rsid w:val="00D259D3"/>
    <w:rsid w:val="00D27BBF"/>
    <w:rsid w:val="00D315EF"/>
    <w:rsid w:val="00D316FC"/>
    <w:rsid w:val="00D3178F"/>
    <w:rsid w:val="00D31D17"/>
    <w:rsid w:val="00D3212F"/>
    <w:rsid w:val="00D32133"/>
    <w:rsid w:val="00D32403"/>
    <w:rsid w:val="00D33A32"/>
    <w:rsid w:val="00D33D70"/>
    <w:rsid w:val="00D33F7E"/>
    <w:rsid w:val="00D3445B"/>
    <w:rsid w:val="00D34614"/>
    <w:rsid w:val="00D34974"/>
    <w:rsid w:val="00D34D07"/>
    <w:rsid w:val="00D3544B"/>
    <w:rsid w:val="00D35C50"/>
    <w:rsid w:val="00D35CC0"/>
    <w:rsid w:val="00D35E30"/>
    <w:rsid w:val="00D362B9"/>
    <w:rsid w:val="00D36439"/>
    <w:rsid w:val="00D364F3"/>
    <w:rsid w:val="00D36653"/>
    <w:rsid w:val="00D376D1"/>
    <w:rsid w:val="00D379D8"/>
    <w:rsid w:val="00D40102"/>
    <w:rsid w:val="00D40447"/>
    <w:rsid w:val="00D404E0"/>
    <w:rsid w:val="00D40D31"/>
    <w:rsid w:val="00D412B4"/>
    <w:rsid w:val="00D412E7"/>
    <w:rsid w:val="00D41BC5"/>
    <w:rsid w:val="00D4227E"/>
    <w:rsid w:val="00D42657"/>
    <w:rsid w:val="00D42696"/>
    <w:rsid w:val="00D42A33"/>
    <w:rsid w:val="00D431B7"/>
    <w:rsid w:val="00D43770"/>
    <w:rsid w:val="00D43DDC"/>
    <w:rsid w:val="00D447C4"/>
    <w:rsid w:val="00D45595"/>
    <w:rsid w:val="00D457CA"/>
    <w:rsid w:val="00D45BB0"/>
    <w:rsid w:val="00D46F09"/>
    <w:rsid w:val="00D4764D"/>
    <w:rsid w:val="00D47FE9"/>
    <w:rsid w:val="00D50A6C"/>
    <w:rsid w:val="00D50BA7"/>
    <w:rsid w:val="00D518C7"/>
    <w:rsid w:val="00D5286F"/>
    <w:rsid w:val="00D53844"/>
    <w:rsid w:val="00D53CE5"/>
    <w:rsid w:val="00D54213"/>
    <w:rsid w:val="00D54385"/>
    <w:rsid w:val="00D544F7"/>
    <w:rsid w:val="00D55B74"/>
    <w:rsid w:val="00D56154"/>
    <w:rsid w:val="00D561A2"/>
    <w:rsid w:val="00D564DF"/>
    <w:rsid w:val="00D56539"/>
    <w:rsid w:val="00D56841"/>
    <w:rsid w:val="00D569C1"/>
    <w:rsid w:val="00D56DFB"/>
    <w:rsid w:val="00D57671"/>
    <w:rsid w:val="00D57A44"/>
    <w:rsid w:val="00D6011B"/>
    <w:rsid w:val="00D60367"/>
    <w:rsid w:val="00D60420"/>
    <w:rsid w:val="00D60820"/>
    <w:rsid w:val="00D60DE5"/>
    <w:rsid w:val="00D613A1"/>
    <w:rsid w:val="00D61A78"/>
    <w:rsid w:val="00D61BBE"/>
    <w:rsid w:val="00D61CB6"/>
    <w:rsid w:val="00D6355E"/>
    <w:rsid w:val="00D63E6F"/>
    <w:rsid w:val="00D6404D"/>
    <w:rsid w:val="00D6454A"/>
    <w:rsid w:val="00D64F5B"/>
    <w:rsid w:val="00D65FEA"/>
    <w:rsid w:val="00D66178"/>
    <w:rsid w:val="00D6692F"/>
    <w:rsid w:val="00D66CF8"/>
    <w:rsid w:val="00D67A9C"/>
    <w:rsid w:val="00D67F03"/>
    <w:rsid w:val="00D705F6"/>
    <w:rsid w:val="00D71731"/>
    <w:rsid w:val="00D7193A"/>
    <w:rsid w:val="00D71D8B"/>
    <w:rsid w:val="00D71F1D"/>
    <w:rsid w:val="00D7205A"/>
    <w:rsid w:val="00D7218C"/>
    <w:rsid w:val="00D7230F"/>
    <w:rsid w:val="00D72965"/>
    <w:rsid w:val="00D73CC2"/>
    <w:rsid w:val="00D74332"/>
    <w:rsid w:val="00D74560"/>
    <w:rsid w:val="00D74AC9"/>
    <w:rsid w:val="00D758AB"/>
    <w:rsid w:val="00D77224"/>
    <w:rsid w:val="00D774A7"/>
    <w:rsid w:val="00D7751A"/>
    <w:rsid w:val="00D77669"/>
    <w:rsid w:val="00D77E1D"/>
    <w:rsid w:val="00D80501"/>
    <w:rsid w:val="00D81231"/>
    <w:rsid w:val="00D81542"/>
    <w:rsid w:val="00D81701"/>
    <w:rsid w:val="00D818D1"/>
    <w:rsid w:val="00D81C2F"/>
    <w:rsid w:val="00D82A06"/>
    <w:rsid w:val="00D82E30"/>
    <w:rsid w:val="00D830D4"/>
    <w:rsid w:val="00D833A2"/>
    <w:rsid w:val="00D8357D"/>
    <w:rsid w:val="00D8382F"/>
    <w:rsid w:val="00D83927"/>
    <w:rsid w:val="00D84F44"/>
    <w:rsid w:val="00D852A9"/>
    <w:rsid w:val="00D85AFC"/>
    <w:rsid w:val="00D85E4F"/>
    <w:rsid w:val="00D86010"/>
    <w:rsid w:val="00D86307"/>
    <w:rsid w:val="00D86DF1"/>
    <w:rsid w:val="00D87642"/>
    <w:rsid w:val="00D87F05"/>
    <w:rsid w:val="00D902D3"/>
    <w:rsid w:val="00D90627"/>
    <w:rsid w:val="00D909A4"/>
    <w:rsid w:val="00D9219E"/>
    <w:rsid w:val="00D92645"/>
    <w:rsid w:val="00D92737"/>
    <w:rsid w:val="00D92BFA"/>
    <w:rsid w:val="00D9311A"/>
    <w:rsid w:val="00D931DB"/>
    <w:rsid w:val="00D9352B"/>
    <w:rsid w:val="00D9381B"/>
    <w:rsid w:val="00D94A62"/>
    <w:rsid w:val="00D94B12"/>
    <w:rsid w:val="00D95AEF"/>
    <w:rsid w:val="00D96337"/>
    <w:rsid w:val="00D9670C"/>
    <w:rsid w:val="00D96B93"/>
    <w:rsid w:val="00D96D38"/>
    <w:rsid w:val="00D97442"/>
    <w:rsid w:val="00D974D8"/>
    <w:rsid w:val="00D97B80"/>
    <w:rsid w:val="00DA066E"/>
    <w:rsid w:val="00DA06AA"/>
    <w:rsid w:val="00DA070A"/>
    <w:rsid w:val="00DA0D01"/>
    <w:rsid w:val="00DA0D4A"/>
    <w:rsid w:val="00DA1370"/>
    <w:rsid w:val="00DA18E7"/>
    <w:rsid w:val="00DA1EB9"/>
    <w:rsid w:val="00DA228C"/>
    <w:rsid w:val="00DA2688"/>
    <w:rsid w:val="00DA26A2"/>
    <w:rsid w:val="00DA27A9"/>
    <w:rsid w:val="00DA286C"/>
    <w:rsid w:val="00DA2B40"/>
    <w:rsid w:val="00DA2E07"/>
    <w:rsid w:val="00DA302A"/>
    <w:rsid w:val="00DA3476"/>
    <w:rsid w:val="00DA3D13"/>
    <w:rsid w:val="00DA3ED8"/>
    <w:rsid w:val="00DA47DE"/>
    <w:rsid w:val="00DA539C"/>
    <w:rsid w:val="00DA593A"/>
    <w:rsid w:val="00DA5D1B"/>
    <w:rsid w:val="00DA5F29"/>
    <w:rsid w:val="00DA64E8"/>
    <w:rsid w:val="00DA662E"/>
    <w:rsid w:val="00DA69E5"/>
    <w:rsid w:val="00DA6BD0"/>
    <w:rsid w:val="00DA6E27"/>
    <w:rsid w:val="00DB07CD"/>
    <w:rsid w:val="00DB11F2"/>
    <w:rsid w:val="00DB1539"/>
    <w:rsid w:val="00DB246E"/>
    <w:rsid w:val="00DB3EB4"/>
    <w:rsid w:val="00DB4CC2"/>
    <w:rsid w:val="00DB5130"/>
    <w:rsid w:val="00DB595E"/>
    <w:rsid w:val="00DB59EF"/>
    <w:rsid w:val="00DB5A65"/>
    <w:rsid w:val="00DB6033"/>
    <w:rsid w:val="00DB65E3"/>
    <w:rsid w:val="00DB6B4B"/>
    <w:rsid w:val="00DB6BD6"/>
    <w:rsid w:val="00DB6F57"/>
    <w:rsid w:val="00DB703C"/>
    <w:rsid w:val="00DB74A6"/>
    <w:rsid w:val="00DB757A"/>
    <w:rsid w:val="00DB7669"/>
    <w:rsid w:val="00DB777C"/>
    <w:rsid w:val="00DB7ABB"/>
    <w:rsid w:val="00DB7AD7"/>
    <w:rsid w:val="00DC0D38"/>
    <w:rsid w:val="00DC0D50"/>
    <w:rsid w:val="00DC1871"/>
    <w:rsid w:val="00DC1AB3"/>
    <w:rsid w:val="00DC1F5F"/>
    <w:rsid w:val="00DC20A1"/>
    <w:rsid w:val="00DC218B"/>
    <w:rsid w:val="00DC4BCE"/>
    <w:rsid w:val="00DC6DB7"/>
    <w:rsid w:val="00DC6F2C"/>
    <w:rsid w:val="00DC784A"/>
    <w:rsid w:val="00DC79D0"/>
    <w:rsid w:val="00DD0B3B"/>
    <w:rsid w:val="00DD0C52"/>
    <w:rsid w:val="00DD0F9E"/>
    <w:rsid w:val="00DD1290"/>
    <w:rsid w:val="00DD1325"/>
    <w:rsid w:val="00DD1B20"/>
    <w:rsid w:val="00DD3215"/>
    <w:rsid w:val="00DD34E3"/>
    <w:rsid w:val="00DD3767"/>
    <w:rsid w:val="00DD3934"/>
    <w:rsid w:val="00DD4508"/>
    <w:rsid w:val="00DD4BC4"/>
    <w:rsid w:val="00DD504B"/>
    <w:rsid w:val="00DD534B"/>
    <w:rsid w:val="00DD5AA2"/>
    <w:rsid w:val="00DD5E85"/>
    <w:rsid w:val="00DD6086"/>
    <w:rsid w:val="00DD6389"/>
    <w:rsid w:val="00DD65E6"/>
    <w:rsid w:val="00DD681A"/>
    <w:rsid w:val="00DD6D7C"/>
    <w:rsid w:val="00DD6DAB"/>
    <w:rsid w:val="00DD6E44"/>
    <w:rsid w:val="00DD76F7"/>
    <w:rsid w:val="00DE0303"/>
    <w:rsid w:val="00DE092D"/>
    <w:rsid w:val="00DE0A06"/>
    <w:rsid w:val="00DE0BC3"/>
    <w:rsid w:val="00DE1229"/>
    <w:rsid w:val="00DE155D"/>
    <w:rsid w:val="00DE1A77"/>
    <w:rsid w:val="00DE2C58"/>
    <w:rsid w:val="00DE2F23"/>
    <w:rsid w:val="00DE3E50"/>
    <w:rsid w:val="00DE4009"/>
    <w:rsid w:val="00DE403B"/>
    <w:rsid w:val="00DE4615"/>
    <w:rsid w:val="00DE59A4"/>
    <w:rsid w:val="00DE5CA8"/>
    <w:rsid w:val="00DE5D3C"/>
    <w:rsid w:val="00DE61D5"/>
    <w:rsid w:val="00DE684B"/>
    <w:rsid w:val="00DE6940"/>
    <w:rsid w:val="00DE732B"/>
    <w:rsid w:val="00DE7FB6"/>
    <w:rsid w:val="00DF01CA"/>
    <w:rsid w:val="00DF0580"/>
    <w:rsid w:val="00DF0983"/>
    <w:rsid w:val="00DF0DCF"/>
    <w:rsid w:val="00DF104E"/>
    <w:rsid w:val="00DF24BE"/>
    <w:rsid w:val="00DF2CE1"/>
    <w:rsid w:val="00DF2E06"/>
    <w:rsid w:val="00DF31A4"/>
    <w:rsid w:val="00DF4754"/>
    <w:rsid w:val="00DF4B05"/>
    <w:rsid w:val="00DF4D66"/>
    <w:rsid w:val="00DF570D"/>
    <w:rsid w:val="00DF5AA7"/>
    <w:rsid w:val="00DF5F86"/>
    <w:rsid w:val="00DF67C0"/>
    <w:rsid w:val="00DF6A3E"/>
    <w:rsid w:val="00DF7411"/>
    <w:rsid w:val="00DF76A6"/>
    <w:rsid w:val="00DF7747"/>
    <w:rsid w:val="00E002B8"/>
    <w:rsid w:val="00E003CD"/>
    <w:rsid w:val="00E00422"/>
    <w:rsid w:val="00E00878"/>
    <w:rsid w:val="00E008EA"/>
    <w:rsid w:val="00E00E36"/>
    <w:rsid w:val="00E0102A"/>
    <w:rsid w:val="00E010BE"/>
    <w:rsid w:val="00E018A9"/>
    <w:rsid w:val="00E02CAE"/>
    <w:rsid w:val="00E03094"/>
    <w:rsid w:val="00E0321F"/>
    <w:rsid w:val="00E038FF"/>
    <w:rsid w:val="00E048C7"/>
    <w:rsid w:val="00E04976"/>
    <w:rsid w:val="00E0508A"/>
    <w:rsid w:val="00E056C6"/>
    <w:rsid w:val="00E05909"/>
    <w:rsid w:val="00E05C2B"/>
    <w:rsid w:val="00E063F1"/>
    <w:rsid w:val="00E06493"/>
    <w:rsid w:val="00E06D33"/>
    <w:rsid w:val="00E06E1D"/>
    <w:rsid w:val="00E10891"/>
    <w:rsid w:val="00E10A39"/>
    <w:rsid w:val="00E111E4"/>
    <w:rsid w:val="00E11590"/>
    <w:rsid w:val="00E12136"/>
    <w:rsid w:val="00E12A13"/>
    <w:rsid w:val="00E137E9"/>
    <w:rsid w:val="00E14318"/>
    <w:rsid w:val="00E15186"/>
    <w:rsid w:val="00E1526A"/>
    <w:rsid w:val="00E1566A"/>
    <w:rsid w:val="00E161FE"/>
    <w:rsid w:val="00E168EC"/>
    <w:rsid w:val="00E16A20"/>
    <w:rsid w:val="00E17343"/>
    <w:rsid w:val="00E1764D"/>
    <w:rsid w:val="00E17D41"/>
    <w:rsid w:val="00E17E96"/>
    <w:rsid w:val="00E21505"/>
    <w:rsid w:val="00E219F1"/>
    <w:rsid w:val="00E21C45"/>
    <w:rsid w:val="00E22209"/>
    <w:rsid w:val="00E22EE7"/>
    <w:rsid w:val="00E22F63"/>
    <w:rsid w:val="00E23031"/>
    <w:rsid w:val="00E2309B"/>
    <w:rsid w:val="00E238F8"/>
    <w:rsid w:val="00E23E97"/>
    <w:rsid w:val="00E23EE7"/>
    <w:rsid w:val="00E247F1"/>
    <w:rsid w:val="00E248E9"/>
    <w:rsid w:val="00E249C0"/>
    <w:rsid w:val="00E24C65"/>
    <w:rsid w:val="00E25812"/>
    <w:rsid w:val="00E268E5"/>
    <w:rsid w:val="00E26E18"/>
    <w:rsid w:val="00E26EE7"/>
    <w:rsid w:val="00E275BB"/>
    <w:rsid w:val="00E277BF"/>
    <w:rsid w:val="00E27A68"/>
    <w:rsid w:val="00E27FBA"/>
    <w:rsid w:val="00E3061D"/>
    <w:rsid w:val="00E3065F"/>
    <w:rsid w:val="00E3074C"/>
    <w:rsid w:val="00E30D07"/>
    <w:rsid w:val="00E30FF4"/>
    <w:rsid w:val="00E326CD"/>
    <w:rsid w:val="00E32A3F"/>
    <w:rsid w:val="00E32CFA"/>
    <w:rsid w:val="00E32DC8"/>
    <w:rsid w:val="00E32E56"/>
    <w:rsid w:val="00E33000"/>
    <w:rsid w:val="00E338F7"/>
    <w:rsid w:val="00E33E3B"/>
    <w:rsid w:val="00E33FEB"/>
    <w:rsid w:val="00E34229"/>
    <w:rsid w:val="00E342E4"/>
    <w:rsid w:val="00E34344"/>
    <w:rsid w:val="00E36B38"/>
    <w:rsid w:val="00E36D01"/>
    <w:rsid w:val="00E37F82"/>
    <w:rsid w:val="00E407E2"/>
    <w:rsid w:val="00E40A41"/>
    <w:rsid w:val="00E40AD6"/>
    <w:rsid w:val="00E41387"/>
    <w:rsid w:val="00E41668"/>
    <w:rsid w:val="00E417DC"/>
    <w:rsid w:val="00E41D92"/>
    <w:rsid w:val="00E42014"/>
    <w:rsid w:val="00E42509"/>
    <w:rsid w:val="00E43368"/>
    <w:rsid w:val="00E43D00"/>
    <w:rsid w:val="00E44686"/>
    <w:rsid w:val="00E44AE0"/>
    <w:rsid w:val="00E4539D"/>
    <w:rsid w:val="00E45578"/>
    <w:rsid w:val="00E4581B"/>
    <w:rsid w:val="00E464B3"/>
    <w:rsid w:val="00E46549"/>
    <w:rsid w:val="00E467FF"/>
    <w:rsid w:val="00E4727A"/>
    <w:rsid w:val="00E47966"/>
    <w:rsid w:val="00E47A2A"/>
    <w:rsid w:val="00E504FD"/>
    <w:rsid w:val="00E505FA"/>
    <w:rsid w:val="00E50F9C"/>
    <w:rsid w:val="00E51ED4"/>
    <w:rsid w:val="00E52B26"/>
    <w:rsid w:val="00E52DD3"/>
    <w:rsid w:val="00E532E5"/>
    <w:rsid w:val="00E53609"/>
    <w:rsid w:val="00E54424"/>
    <w:rsid w:val="00E545FB"/>
    <w:rsid w:val="00E547E8"/>
    <w:rsid w:val="00E55BE2"/>
    <w:rsid w:val="00E55ECF"/>
    <w:rsid w:val="00E56097"/>
    <w:rsid w:val="00E567A7"/>
    <w:rsid w:val="00E56A46"/>
    <w:rsid w:val="00E5703A"/>
    <w:rsid w:val="00E57EBD"/>
    <w:rsid w:val="00E609C0"/>
    <w:rsid w:val="00E60D5B"/>
    <w:rsid w:val="00E61216"/>
    <w:rsid w:val="00E612F0"/>
    <w:rsid w:val="00E626B8"/>
    <w:rsid w:val="00E62A0C"/>
    <w:rsid w:val="00E6300E"/>
    <w:rsid w:val="00E632A8"/>
    <w:rsid w:val="00E64258"/>
    <w:rsid w:val="00E645EB"/>
    <w:rsid w:val="00E651C2"/>
    <w:rsid w:val="00E65573"/>
    <w:rsid w:val="00E66A30"/>
    <w:rsid w:val="00E66C2C"/>
    <w:rsid w:val="00E6727D"/>
    <w:rsid w:val="00E672FB"/>
    <w:rsid w:val="00E673F8"/>
    <w:rsid w:val="00E676DF"/>
    <w:rsid w:val="00E702C5"/>
    <w:rsid w:val="00E708B1"/>
    <w:rsid w:val="00E70EA0"/>
    <w:rsid w:val="00E70EFF"/>
    <w:rsid w:val="00E710B8"/>
    <w:rsid w:val="00E71E9E"/>
    <w:rsid w:val="00E71F8F"/>
    <w:rsid w:val="00E73380"/>
    <w:rsid w:val="00E736D2"/>
    <w:rsid w:val="00E73A47"/>
    <w:rsid w:val="00E73AC4"/>
    <w:rsid w:val="00E73E35"/>
    <w:rsid w:val="00E74346"/>
    <w:rsid w:val="00E747F8"/>
    <w:rsid w:val="00E74F7A"/>
    <w:rsid w:val="00E751B5"/>
    <w:rsid w:val="00E754B9"/>
    <w:rsid w:val="00E76387"/>
    <w:rsid w:val="00E764F6"/>
    <w:rsid w:val="00E766EC"/>
    <w:rsid w:val="00E76775"/>
    <w:rsid w:val="00E76C3C"/>
    <w:rsid w:val="00E774E6"/>
    <w:rsid w:val="00E775A0"/>
    <w:rsid w:val="00E8158A"/>
    <w:rsid w:val="00E8195E"/>
    <w:rsid w:val="00E81EE4"/>
    <w:rsid w:val="00E82365"/>
    <w:rsid w:val="00E8244C"/>
    <w:rsid w:val="00E82DE4"/>
    <w:rsid w:val="00E838A9"/>
    <w:rsid w:val="00E83AEB"/>
    <w:rsid w:val="00E8431A"/>
    <w:rsid w:val="00E843D1"/>
    <w:rsid w:val="00E84973"/>
    <w:rsid w:val="00E84AC7"/>
    <w:rsid w:val="00E84F94"/>
    <w:rsid w:val="00E861C1"/>
    <w:rsid w:val="00E8680C"/>
    <w:rsid w:val="00E86AB3"/>
    <w:rsid w:val="00E8726E"/>
    <w:rsid w:val="00E90032"/>
    <w:rsid w:val="00E9080E"/>
    <w:rsid w:val="00E90883"/>
    <w:rsid w:val="00E90BBB"/>
    <w:rsid w:val="00E90E23"/>
    <w:rsid w:val="00E915C6"/>
    <w:rsid w:val="00E92363"/>
    <w:rsid w:val="00E92A36"/>
    <w:rsid w:val="00E9336A"/>
    <w:rsid w:val="00E93559"/>
    <w:rsid w:val="00E938D3"/>
    <w:rsid w:val="00E938E3"/>
    <w:rsid w:val="00E94AA7"/>
    <w:rsid w:val="00E957AD"/>
    <w:rsid w:val="00E95944"/>
    <w:rsid w:val="00E95962"/>
    <w:rsid w:val="00E95D3A"/>
    <w:rsid w:val="00E96AAD"/>
    <w:rsid w:val="00E973B9"/>
    <w:rsid w:val="00E97822"/>
    <w:rsid w:val="00E97EE3"/>
    <w:rsid w:val="00EA01FE"/>
    <w:rsid w:val="00EA2AEC"/>
    <w:rsid w:val="00EA300E"/>
    <w:rsid w:val="00EA34EE"/>
    <w:rsid w:val="00EA39B2"/>
    <w:rsid w:val="00EA3AAB"/>
    <w:rsid w:val="00EA3DA8"/>
    <w:rsid w:val="00EA443B"/>
    <w:rsid w:val="00EA5201"/>
    <w:rsid w:val="00EA5AB2"/>
    <w:rsid w:val="00EA73A9"/>
    <w:rsid w:val="00EA7EFE"/>
    <w:rsid w:val="00EB0857"/>
    <w:rsid w:val="00EB10A0"/>
    <w:rsid w:val="00EB128E"/>
    <w:rsid w:val="00EB1297"/>
    <w:rsid w:val="00EB17CA"/>
    <w:rsid w:val="00EB1BAC"/>
    <w:rsid w:val="00EB2BEE"/>
    <w:rsid w:val="00EB3243"/>
    <w:rsid w:val="00EB404F"/>
    <w:rsid w:val="00EB427A"/>
    <w:rsid w:val="00EB4E7E"/>
    <w:rsid w:val="00EB5019"/>
    <w:rsid w:val="00EB5110"/>
    <w:rsid w:val="00EB5B1A"/>
    <w:rsid w:val="00EB5CB0"/>
    <w:rsid w:val="00EB64A2"/>
    <w:rsid w:val="00EB6931"/>
    <w:rsid w:val="00EB7698"/>
    <w:rsid w:val="00EB7A62"/>
    <w:rsid w:val="00EB7AF9"/>
    <w:rsid w:val="00EB7F2C"/>
    <w:rsid w:val="00EC01CD"/>
    <w:rsid w:val="00EC021E"/>
    <w:rsid w:val="00EC0515"/>
    <w:rsid w:val="00EC0A16"/>
    <w:rsid w:val="00EC1D37"/>
    <w:rsid w:val="00EC2508"/>
    <w:rsid w:val="00EC2596"/>
    <w:rsid w:val="00EC2BA3"/>
    <w:rsid w:val="00EC480E"/>
    <w:rsid w:val="00EC5010"/>
    <w:rsid w:val="00EC5262"/>
    <w:rsid w:val="00EC54BE"/>
    <w:rsid w:val="00EC5CE8"/>
    <w:rsid w:val="00EC5D17"/>
    <w:rsid w:val="00EC5E7A"/>
    <w:rsid w:val="00EC66A5"/>
    <w:rsid w:val="00EC6CDB"/>
    <w:rsid w:val="00EC6E93"/>
    <w:rsid w:val="00EC79E0"/>
    <w:rsid w:val="00EC7E09"/>
    <w:rsid w:val="00ED093B"/>
    <w:rsid w:val="00ED0C86"/>
    <w:rsid w:val="00ED0DB5"/>
    <w:rsid w:val="00ED0DCF"/>
    <w:rsid w:val="00ED0FC5"/>
    <w:rsid w:val="00ED105F"/>
    <w:rsid w:val="00ED1845"/>
    <w:rsid w:val="00ED2AC9"/>
    <w:rsid w:val="00ED3143"/>
    <w:rsid w:val="00ED3226"/>
    <w:rsid w:val="00ED3892"/>
    <w:rsid w:val="00ED3B4C"/>
    <w:rsid w:val="00ED3C07"/>
    <w:rsid w:val="00ED40D5"/>
    <w:rsid w:val="00ED4664"/>
    <w:rsid w:val="00ED4680"/>
    <w:rsid w:val="00ED4B59"/>
    <w:rsid w:val="00ED4BE6"/>
    <w:rsid w:val="00ED4E5F"/>
    <w:rsid w:val="00ED5498"/>
    <w:rsid w:val="00ED579A"/>
    <w:rsid w:val="00ED5F98"/>
    <w:rsid w:val="00ED6296"/>
    <w:rsid w:val="00ED6F0E"/>
    <w:rsid w:val="00ED6F64"/>
    <w:rsid w:val="00ED7218"/>
    <w:rsid w:val="00ED72DD"/>
    <w:rsid w:val="00ED76D0"/>
    <w:rsid w:val="00ED7B02"/>
    <w:rsid w:val="00ED7EA8"/>
    <w:rsid w:val="00EE0447"/>
    <w:rsid w:val="00EE04F0"/>
    <w:rsid w:val="00EE0A15"/>
    <w:rsid w:val="00EE0A6C"/>
    <w:rsid w:val="00EE0A8B"/>
    <w:rsid w:val="00EE16CA"/>
    <w:rsid w:val="00EE1B6E"/>
    <w:rsid w:val="00EE2AEA"/>
    <w:rsid w:val="00EE2ED8"/>
    <w:rsid w:val="00EE3A7D"/>
    <w:rsid w:val="00EE3AEE"/>
    <w:rsid w:val="00EE4C1A"/>
    <w:rsid w:val="00EE4F82"/>
    <w:rsid w:val="00EE5626"/>
    <w:rsid w:val="00EE565A"/>
    <w:rsid w:val="00EE5AD4"/>
    <w:rsid w:val="00EE6370"/>
    <w:rsid w:val="00EE686B"/>
    <w:rsid w:val="00EE6D10"/>
    <w:rsid w:val="00EE724C"/>
    <w:rsid w:val="00EF04E6"/>
    <w:rsid w:val="00EF05A9"/>
    <w:rsid w:val="00EF0B3B"/>
    <w:rsid w:val="00EF12B3"/>
    <w:rsid w:val="00EF1418"/>
    <w:rsid w:val="00EF1C49"/>
    <w:rsid w:val="00EF1E60"/>
    <w:rsid w:val="00EF221B"/>
    <w:rsid w:val="00EF249B"/>
    <w:rsid w:val="00EF4951"/>
    <w:rsid w:val="00EF4A2C"/>
    <w:rsid w:val="00EF6922"/>
    <w:rsid w:val="00EF7798"/>
    <w:rsid w:val="00F003B7"/>
    <w:rsid w:val="00F00A1C"/>
    <w:rsid w:val="00F00E25"/>
    <w:rsid w:val="00F012C7"/>
    <w:rsid w:val="00F0172B"/>
    <w:rsid w:val="00F02400"/>
    <w:rsid w:val="00F0284B"/>
    <w:rsid w:val="00F03734"/>
    <w:rsid w:val="00F038B6"/>
    <w:rsid w:val="00F03D29"/>
    <w:rsid w:val="00F03EAC"/>
    <w:rsid w:val="00F0438B"/>
    <w:rsid w:val="00F043B6"/>
    <w:rsid w:val="00F061F9"/>
    <w:rsid w:val="00F06896"/>
    <w:rsid w:val="00F06C07"/>
    <w:rsid w:val="00F0701D"/>
    <w:rsid w:val="00F073AB"/>
    <w:rsid w:val="00F0787B"/>
    <w:rsid w:val="00F07AE3"/>
    <w:rsid w:val="00F1150C"/>
    <w:rsid w:val="00F11A9F"/>
    <w:rsid w:val="00F11C61"/>
    <w:rsid w:val="00F11CC0"/>
    <w:rsid w:val="00F11D64"/>
    <w:rsid w:val="00F11EAA"/>
    <w:rsid w:val="00F11FB4"/>
    <w:rsid w:val="00F11FD1"/>
    <w:rsid w:val="00F1212F"/>
    <w:rsid w:val="00F12426"/>
    <w:rsid w:val="00F13825"/>
    <w:rsid w:val="00F14411"/>
    <w:rsid w:val="00F1553A"/>
    <w:rsid w:val="00F1679B"/>
    <w:rsid w:val="00F172D1"/>
    <w:rsid w:val="00F17A37"/>
    <w:rsid w:val="00F20082"/>
    <w:rsid w:val="00F202C0"/>
    <w:rsid w:val="00F20A81"/>
    <w:rsid w:val="00F20D31"/>
    <w:rsid w:val="00F20F75"/>
    <w:rsid w:val="00F222FB"/>
    <w:rsid w:val="00F22A2E"/>
    <w:rsid w:val="00F232FF"/>
    <w:rsid w:val="00F24293"/>
    <w:rsid w:val="00F24A68"/>
    <w:rsid w:val="00F2616B"/>
    <w:rsid w:val="00F267E9"/>
    <w:rsid w:val="00F271CF"/>
    <w:rsid w:val="00F27EB8"/>
    <w:rsid w:val="00F27EF5"/>
    <w:rsid w:val="00F303E2"/>
    <w:rsid w:val="00F30AAB"/>
    <w:rsid w:val="00F310EC"/>
    <w:rsid w:val="00F311B3"/>
    <w:rsid w:val="00F31F18"/>
    <w:rsid w:val="00F32087"/>
    <w:rsid w:val="00F325C3"/>
    <w:rsid w:val="00F32CE4"/>
    <w:rsid w:val="00F32F43"/>
    <w:rsid w:val="00F331FF"/>
    <w:rsid w:val="00F3354A"/>
    <w:rsid w:val="00F33DF6"/>
    <w:rsid w:val="00F342F8"/>
    <w:rsid w:val="00F34786"/>
    <w:rsid w:val="00F35981"/>
    <w:rsid w:val="00F35FB8"/>
    <w:rsid w:val="00F36457"/>
    <w:rsid w:val="00F3675C"/>
    <w:rsid w:val="00F36778"/>
    <w:rsid w:val="00F36A24"/>
    <w:rsid w:val="00F36DF1"/>
    <w:rsid w:val="00F372A0"/>
    <w:rsid w:val="00F37753"/>
    <w:rsid w:val="00F37A25"/>
    <w:rsid w:val="00F404F0"/>
    <w:rsid w:val="00F405B8"/>
    <w:rsid w:val="00F40602"/>
    <w:rsid w:val="00F411D5"/>
    <w:rsid w:val="00F41399"/>
    <w:rsid w:val="00F41B95"/>
    <w:rsid w:val="00F41BEB"/>
    <w:rsid w:val="00F4279B"/>
    <w:rsid w:val="00F42FDB"/>
    <w:rsid w:val="00F4400B"/>
    <w:rsid w:val="00F4543F"/>
    <w:rsid w:val="00F45F80"/>
    <w:rsid w:val="00F46FBA"/>
    <w:rsid w:val="00F47793"/>
    <w:rsid w:val="00F47871"/>
    <w:rsid w:val="00F47BD8"/>
    <w:rsid w:val="00F50706"/>
    <w:rsid w:val="00F50725"/>
    <w:rsid w:val="00F510DE"/>
    <w:rsid w:val="00F51295"/>
    <w:rsid w:val="00F513B0"/>
    <w:rsid w:val="00F51983"/>
    <w:rsid w:val="00F51FC9"/>
    <w:rsid w:val="00F52129"/>
    <w:rsid w:val="00F5269A"/>
    <w:rsid w:val="00F537B8"/>
    <w:rsid w:val="00F53DF1"/>
    <w:rsid w:val="00F54541"/>
    <w:rsid w:val="00F54C89"/>
    <w:rsid w:val="00F54CE3"/>
    <w:rsid w:val="00F55669"/>
    <w:rsid w:val="00F55BC7"/>
    <w:rsid w:val="00F55EB9"/>
    <w:rsid w:val="00F5637F"/>
    <w:rsid w:val="00F56BD9"/>
    <w:rsid w:val="00F5779A"/>
    <w:rsid w:val="00F5779C"/>
    <w:rsid w:val="00F5780A"/>
    <w:rsid w:val="00F578C0"/>
    <w:rsid w:val="00F57A1C"/>
    <w:rsid w:val="00F60098"/>
    <w:rsid w:val="00F60106"/>
    <w:rsid w:val="00F6175A"/>
    <w:rsid w:val="00F62164"/>
    <w:rsid w:val="00F623E2"/>
    <w:rsid w:val="00F627F2"/>
    <w:rsid w:val="00F6361D"/>
    <w:rsid w:val="00F63753"/>
    <w:rsid w:val="00F63F72"/>
    <w:rsid w:val="00F6434D"/>
    <w:rsid w:val="00F643A2"/>
    <w:rsid w:val="00F64B47"/>
    <w:rsid w:val="00F65309"/>
    <w:rsid w:val="00F65A55"/>
    <w:rsid w:val="00F66C10"/>
    <w:rsid w:val="00F67188"/>
    <w:rsid w:val="00F6761E"/>
    <w:rsid w:val="00F679D1"/>
    <w:rsid w:val="00F67B85"/>
    <w:rsid w:val="00F67FF6"/>
    <w:rsid w:val="00F7021B"/>
    <w:rsid w:val="00F70825"/>
    <w:rsid w:val="00F717A1"/>
    <w:rsid w:val="00F729DD"/>
    <w:rsid w:val="00F72B62"/>
    <w:rsid w:val="00F73A6B"/>
    <w:rsid w:val="00F73C49"/>
    <w:rsid w:val="00F73DDA"/>
    <w:rsid w:val="00F74332"/>
    <w:rsid w:val="00F746B7"/>
    <w:rsid w:val="00F74DA0"/>
    <w:rsid w:val="00F74F59"/>
    <w:rsid w:val="00F7571E"/>
    <w:rsid w:val="00F75803"/>
    <w:rsid w:val="00F759A5"/>
    <w:rsid w:val="00F764EA"/>
    <w:rsid w:val="00F765AE"/>
    <w:rsid w:val="00F7693F"/>
    <w:rsid w:val="00F77275"/>
    <w:rsid w:val="00F77874"/>
    <w:rsid w:val="00F77F95"/>
    <w:rsid w:val="00F80D84"/>
    <w:rsid w:val="00F812E6"/>
    <w:rsid w:val="00F817AA"/>
    <w:rsid w:val="00F81E77"/>
    <w:rsid w:val="00F81E98"/>
    <w:rsid w:val="00F821C9"/>
    <w:rsid w:val="00F824F2"/>
    <w:rsid w:val="00F82BEE"/>
    <w:rsid w:val="00F8490C"/>
    <w:rsid w:val="00F84A0B"/>
    <w:rsid w:val="00F84EEC"/>
    <w:rsid w:val="00F852C8"/>
    <w:rsid w:val="00F8586B"/>
    <w:rsid w:val="00F85914"/>
    <w:rsid w:val="00F85A4B"/>
    <w:rsid w:val="00F860E7"/>
    <w:rsid w:val="00F8719F"/>
    <w:rsid w:val="00F8726A"/>
    <w:rsid w:val="00F873E2"/>
    <w:rsid w:val="00F87723"/>
    <w:rsid w:val="00F8774B"/>
    <w:rsid w:val="00F87E1E"/>
    <w:rsid w:val="00F87EF7"/>
    <w:rsid w:val="00F90405"/>
    <w:rsid w:val="00F90E00"/>
    <w:rsid w:val="00F90E8C"/>
    <w:rsid w:val="00F912E7"/>
    <w:rsid w:val="00F91892"/>
    <w:rsid w:val="00F91B90"/>
    <w:rsid w:val="00F920EB"/>
    <w:rsid w:val="00F9276A"/>
    <w:rsid w:val="00F928F1"/>
    <w:rsid w:val="00F92C9E"/>
    <w:rsid w:val="00F92EFC"/>
    <w:rsid w:val="00F9319E"/>
    <w:rsid w:val="00F93E32"/>
    <w:rsid w:val="00F944FA"/>
    <w:rsid w:val="00F94BC4"/>
    <w:rsid w:val="00F95E5A"/>
    <w:rsid w:val="00F9694E"/>
    <w:rsid w:val="00F97135"/>
    <w:rsid w:val="00F97BA1"/>
    <w:rsid w:val="00FA0162"/>
    <w:rsid w:val="00FA0969"/>
    <w:rsid w:val="00FA0B6A"/>
    <w:rsid w:val="00FA0FD1"/>
    <w:rsid w:val="00FA104E"/>
    <w:rsid w:val="00FA181C"/>
    <w:rsid w:val="00FA22AD"/>
    <w:rsid w:val="00FA27FB"/>
    <w:rsid w:val="00FA2986"/>
    <w:rsid w:val="00FA323E"/>
    <w:rsid w:val="00FA42F1"/>
    <w:rsid w:val="00FA4952"/>
    <w:rsid w:val="00FA5636"/>
    <w:rsid w:val="00FA636A"/>
    <w:rsid w:val="00FA6C1B"/>
    <w:rsid w:val="00FA7154"/>
    <w:rsid w:val="00FA749A"/>
    <w:rsid w:val="00FA764C"/>
    <w:rsid w:val="00FB0619"/>
    <w:rsid w:val="00FB0C2E"/>
    <w:rsid w:val="00FB1C01"/>
    <w:rsid w:val="00FB1C55"/>
    <w:rsid w:val="00FB1DA0"/>
    <w:rsid w:val="00FB1F29"/>
    <w:rsid w:val="00FB2127"/>
    <w:rsid w:val="00FB344E"/>
    <w:rsid w:val="00FB3AC8"/>
    <w:rsid w:val="00FB4E39"/>
    <w:rsid w:val="00FB5CB9"/>
    <w:rsid w:val="00FC0227"/>
    <w:rsid w:val="00FC0AAF"/>
    <w:rsid w:val="00FC0B23"/>
    <w:rsid w:val="00FC0BA1"/>
    <w:rsid w:val="00FC109B"/>
    <w:rsid w:val="00FC13F4"/>
    <w:rsid w:val="00FC15AA"/>
    <w:rsid w:val="00FC1799"/>
    <w:rsid w:val="00FC1DB5"/>
    <w:rsid w:val="00FC25B4"/>
    <w:rsid w:val="00FC2A60"/>
    <w:rsid w:val="00FC3095"/>
    <w:rsid w:val="00FC32B7"/>
    <w:rsid w:val="00FC3E84"/>
    <w:rsid w:val="00FC3F38"/>
    <w:rsid w:val="00FC40DB"/>
    <w:rsid w:val="00FC4EB8"/>
    <w:rsid w:val="00FC53A0"/>
    <w:rsid w:val="00FC5C76"/>
    <w:rsid w:val="00FC637B"/>
    <w:rsid w:val="00FC65D0"/>
    <w:rsid w:val="00FC697C"/>
    <w:rsid w:val="00FC76AE"/>
    <w:rsid w:val="00FC7FCA"/>
    <w:rsid w:val="00FD0482"/>
    <w:rsid w:val="00FD0FD5"/>
    <w:rsid w:val="00FD133D"/>
    <w:rsid w:val="00FD13BF"/>
    <w:rsid w:val="00FD146E"/>
    <w:rsid w:val="00FD147D"/>
    <w:rsid w:val="00FD14A9"/>
    <w:rsid w:val="00FD187F"/>
    <w:rsid w:val="00FD1D3C"/>
    <w:rsid w:val="00FD2532"/>
    <w:rsid w:val="00FD3E4B"/>
    <w:rsid w:val="00FD585A"/>
    <w:rsid w:val="00FD5900"/>
    <w:rsid w:val="00FD62F8"/>
    <w:rsid w:val="00FD6809"/>
    <w:rsid w:val="00FD68E9"/>
    <w:rsid w:val="00FD6FF6"/>
    <w:rsid w:val="00FD72D8"/>
    <w:rsid w:val="00FD74F7"/>
    <w:rsid w:val="00FD7694"/>
    <w:rsid w:val="00FD7991"/>
    <w:rsid w:val="00FE0240"/>
    <w:rsid w:val="00FE0E09"/>
    <w:rsid w:val="00FE10DB"/>
    <w:rsid w:val="00FE164A"/>
    <w:rsid w:val="00FE171F"/>
    <w:rsid w:val="00FE1E30"/>
    <w:rsid w:val="00FE2094"/>
    <w:rsid w:val="00FE232B"/>
    <w:rsid w:val="00FE2463"/>
    <w:rsid w:val="00FE2DA0"/>
    <w:rsid w:val="00FE3801"/>
    <w:rsid w:val="00FE3CAF"/>
    <w:rsid w:val="00FE4158"/>
    <w:rsid w:val="00FE4B5D"/>
    <w:rsid w:val="00FE514A"/>
    <w:rsid w:val="00FE515C"/>
    <w:rsid w:val="00FE7727"/>
    <w:rsid w:val="00FF1A64"/>
    <w:rsid w:val="00FF1B7C"/>
    <w:rsid w:val="00FF1F97"/>
    <w:rsid w:val="00FF24F3"/>
    <w:rsid w:val="00FF32D1"/>
    <w:rsid w:val="00FF3498"/>
    <w:rsid w:val="00FF3880"/>
    <w:rsid w:val="00FF3AA2"/>
    <w:rsid w:val="00FF4B68"/>
    <w:rsid w:val="00FF4FAA"/>
    <w:rsid w:val="00FF5BFC"/>
    <w:rsid w:val="00FF63C0"/>
    <w:rsid w:val="00FF667A"/>
    <w:rsid w:val="00FF675A"/>
    <w:rsid w:val="00FF69C6"/>
    <w:rsid w:val="00FF6D12"/>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8C47D25"/>
    <w:rsid w:val="2915589E"/>
    <w:rsid w:val="29770A0D"/>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F04344A"/>
    <w:rsid w:val="5F8E6DD5"/>
    <w:rsid w:val="5F9527EF"/>
    <w:rsid w:val="5FF25F7F"/>
    <w:rsid w:val="5FF9339D"/>
    <w:rsid w:val="6006353C"/>
    <w:rsid w:val="60265D91"/>
    <w:rsid w:val="60572126"/>
    <w:rsid w:val="61105BE9"/>
    <w:rsid w:val="61160402"/>
    <w:rsid w:val="618D713E"/>
    <w:rsid w:val="61E8468F"/>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5"/>
    <o:shapelayout v:ext="edit">
      <o:idmap v:ext="edit" data="2"/>
    </o:shapelayout>
  </w:shapeDefaults>
  <w:decimalSymbol w:val="."/>
  <w:listSeparator w:val=","/>
  <w14:docId w14:val="72DBCE9C"/>
  <w15:docId w15:val="{62E584AA-3DA4-4721-872E-31F9C9BAC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5D60E8"/>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ind w:left="0"/>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rsid w:val="00D9352B"/>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rsid w:val="00D9352B"/>
  </w:style>
  <w:style w:type="character" w:customStyle="1" w:styleId="eop">
    <w:name w:val="eop"/>
    <w:basedOn w:val="a2"/>
    <w:rsid w:val="00D935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3480">
      <w:bodyDiv w:val="1"/>
      <w:marLeft w:val="0"/>
      <w:marRight w:val="0"/>
      <w:marTop w:val="0"/>
      <w:marBottom w:val="0"/>
      <w:divBdr>
        <w:top w:val="none" w:sz="0" w:space="0" w:color="auto"/>
        <w:left w:val="none" w:sz="0" w:space="0" w:color="auto"/>
        <w:bottom w:val="none" w:sz="0" w:space="0" w:color="auto"/>
        <w:right w:val="none" w:sz="0" w:space="0" w:color="auto"/>
      </w:divBdr>
      <w:divsChild>
        <w:div w:id="11499509">
          <w:marLeft w:val="0"/>
          <w:marRight w:val="0"/>
          <w:marTop w:val="0"/>
          <w:marBottom w:val="0"/>
          <w:divBdr>
            <w:top w:val="none" w:sz="0" w:space="0" w:color="auto"/>
            <w:left w:val="none" w:sz="0" w:space="0" w:color="auto"/>
            <w:bottom w:val="none" w:sz="0" w:space="0" w:color="auto"/>
            <w:right w:val="none" w:sz="0" w:space="0" w:color="auto"/>
          </w:divBdr>
        </w:div>
        <w:div w:id="263348414">
          <w:marLeft w:val="0"/>
          <w:marRight w:val="0"/>
          <w:marTop w:val="0"/>
          <w:marBottom w:val="0"/>
          <w:divBdr>
            <w:top w:val="none" w:sz="0" w:space="0" w:color="auto"/>
            <w:left w:val="none" w:sz="0" w:space="0" w:color="auto"/>
            <w:bottom w:val="none" w:sz="0" w:space="0" w:color="auto"/>
            <w:right w:val="none" w:sz="0" w:space="0" w:color="auto"/>
          </w:divBdr>
        </w:div>
        <w:div w:id="1069419417">
          <w:marLeft w:val="0"/>
          <w:marRight w:val="0"/>
          <w:marTop w:val="0"/>
          <w:marBottom w:val="0"/>
          <w:divBdr>
            <w:top w:val="none" w:sz="0" w:space="0" w:color="auto"/>
            <w:left w:val="none" w:sz="0" w:space="0" w:color="auto"/>
            <w:bottom w:val="none" w:sz="0" w:space="0" w:color="auto"/>
            <w:right w:val="none" w:sz="0" w:space="0" w:color="auto"/>
          </w:divBdr>
        </w:div>
      </w:divsChild>
    </w:div>
    <w:div w:id="141851200">
      <w:bodyDiv w:val="1"/>
      <w:marLeft w:val="0"/>
      <w:marRight w:val="0"/>
      <w:marTop w:val="0"/>
      <w:marBottom w:val="0"/>
      <w:divBdr>
        <w:top w:val="none" w:sz="0" w:space="0" w:color="auto"/>
        <w:left w:val="none" w:sz="0" w:space="0" w:color="auto"/>
        <w:bottom w:val="none" w:sz="0" w:space="0" w:color="auto"/>
        <w:right w:val="none" w:sz="0" w:space="0" w:color="auto"/>
      </w:divBdr>
      <w:divsChild>
        <w:div w:id="1698582674">
          <w:marLeft w:val="0"/>
          <w:marRight w:val="0"/>
          <w:marTop w:val="0"/>
          <w:marBottom w:val="0"/>
          <w:divBdr>
            <w:top w:val="none" w:sz="0" w:space="0" w:color="auto"/>
            <w:left w:val="none" w:sz="0" w:space="0" w:color="auto"/>
            <w:bottom w:val="none" w:sz="0" w:space="0" w:color="auto"/>
            <w:right w:val="none" w:sz="0" w:space="0" w:color="auto"/>
          </w:divBdr>
          <w:divsChild>
            <w:div w:id="19259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8841">
      <w:bodyDiv w:val="1"/>
      <w:marLeft w:val="0"/>
      <w:marRight w:val="0"/>
      <w:marTop w:val="0"/>
      <w:marBottom w:val="0"/>
      <w:divBdr>
        <w:top w:val="none" w:sz="0" w:space="0" w:color="auto"/>
        <w:left w:val="none" w:sz="0" w:space="0" w:color="auto"/>
        <w:bottom w:val="none" w:sz="0" w:space="0" w:color="auto"/>
        <w:right w:val="none" w:sz="0" w:space="0" w:color="auto"/>
      </w:divBdr>
    </w:div>
    <w:div w:id="315768672">
      <w:bodyDiv w:val="1"/>
      <w:marLeft w:val="0"/>
      <w:marRight w:val="0"/>
      <w:marTop w:val="0"/>
      <w:marBottom w:val="0"/>
      <w:divBdr>
        <w:top w:val="none" w:sz="0" w:space="0" w:color="auto"/>
        <w:left w:val="none" w:sz="0" w:space="0" w:color="auto"/>
        <w:bottom w:val="none" w:sz="0" w:space="0" w:color="auto"/>
        <w:right w:val="none" w:sz="0" w:space="0" w:color="auto"/>
      </w:divBdr>
    </w:div>
    <w:div w:id="351884062">
      <w:bodyDiv w:val="1"/>
      <w:marLeft w:val="0"/>
      <w:marRight w:val="0"/>
      <w:marTop w:val="0"/>
      <w:marBottom w:val="0"/>
      <w:divBdr>
        <w:top w:val="none" w:sz="0" w:space="0" w:color="auto"/>
        <w:left w:val="none" w:sz="0" w:space="0" w:color="auto"/>
        <w:bottom w:val="none" w:sz="0" w:space="0" w:color="auto"/>
        <w:right w:val="none" w:sz="0" w:space="0" w:color="auto"/>
      </w:divBdr>
      <w:divsChild>
        <w:div w:id="717314905">
          <w:marLeft w:val="0"/>
          <w:marRight w:val="0"/>
          <w:marTop w:val="0"/>
          <w:marBottom w:val="0"/>
          <w:divBdr>
            <w:top w:val="none" w:sz="0" w:space="0" w:color="auto"/>
            <w:left w:val="none" w:sz="0" w:space="0" w:color="auto"/>
            <w:bottom w:val="none" w:sz="0" w:space="0" w:color="auto"/>
            <w:right w:val="none" w:sz="0" w:space="0" w:color="auto"/>
          </w:divBdr>
        </w:div>
        <w:div w:id="1574702819">
          <w:marLeft w:val="0"/>
          <w:marRight w:val="0"/>
          <w:marTop w:val="0"/>
          <w:marBottom w:val="0"/>
          <w:divBdr>
            <w:top w:val="none" w:sz="0" w:space="0" w:color="auto"/>
            <w:left w:val="none" w:sz="0" w:space="0" w:color="auto"/>
            <w:bottom w:val="none" w:sz="0" w:space="0" w:color="auto"/>
            <w:right w:val="none" w:sz="0" w:space="0" w:color="auto"/>
          </w:divBdr>
        </w:div>
      </w:divsChild>
    </w:div>
    <w:div w:id="379406444">
      <w:bodyDiv w:val="1"/>
      <w:marLeft w:val="0"/>
      <w:marRight w:val="0"/>
      <w:marTop w:val="0"/>
      <w:marBottom w:val="0"/>
      <w:divBdr>
        <w:top w:val="none" w:sz="0" w:space="0" w:color="auto"/>
        <w:left w:val="none" w:sz="0" w:space="0" w:color="auto"/>
        <w:bottom w:val="none" w:sz="0" w:space="0" w:color="auto"/>
        <w:right w:val="none" w:sz="0" w:space="0" w:color="auto"/>
      </w:divBdr>
    </w:div>
    <w:div w:id="400639162">
      <w:bodyDiv w:val="1"/>
      <w:marLeft w:val="0"/>
      <w:marRight w:val="0"/>
      <w:marTop w:val="0"/>
      <w:marBottom w:val="0"/>
      <w:divBdr>
        <w:top w:val="none" w:sz="0" w:space="0" w:color="auto"/>
        <w:left w:val="none" w:sz="0" w:space="0" w:color="auto"/>
        <w:bottom w:val="none" w:sz="0" w:space="0" w:color="auto"/>
        <w:right w:val="none" w:sz="0" w:space="0" w:color="auto"/>
      </w:divBdr>
    </w:div>
    <w:div w:id="462310062">
      <w:bodyDiv w:val="1"/>
      <w:marLeft w:val="0"/>
      <w:marRight w:val="0"/>
      <w:marTop w:val="0"/>
      <w:marBottom w:val="0"/>
      <w:divBdr>
        <w:top w:val="none" w:sz="0" w:space="0" w:color="auto"/>
        <w:left w:val="none" w:sz="0" w:space="0" w:color="auto"/>
        <w:bottom w:val="none" w:sz="0" w:space="0" w:color="auto"/>
        <w:right w:val="none" w:sz="0" w:space="0" w:color="auto"/>
      </w:divBdr>
      <w:divsChild>
        <w:div w:id="53552236">
          <w:marLeft w:val="0"/>
          <w:marRight w:val="0"/>
          <w:marTop w:val="0"/>
          <w:marBottom w:val="0"/>
          <w:divBdr>
            <w:top w:val="none" w:sz="0" w:space="0" w:color="auto"/>
            <w:left w:val="none" w:sz="0" w:space="0" w:color="auto"/>
            <w:bottom w:val="none" w:sz="0" w:space="0" w:color="auto"/>
            <w:right w:val="none" w:sz="0" w:space="0" w:color="auto"/>
          </w:divBdr>
        </w:div>
        <w:div w:id="413936700">
          <w:marLeft w:val="0"/>
          <w:marRight w:val="0"/>
          <w:marTop w:val="0"/>
          <w:marBottom w:val="0"/>
          <w:divBdr>
            <w:top w:val="none" w:sz="0" w:space="0" w:color="auto"/>
            <w:left w:val="none" w:sz="0" w:space="0" w:color="auto"/>
            <w:bottom w:val="none" w:sz="0" w:space="0" w:color="auto"/>
            <w:right w:val="none" w:sz="0" w:space="0" w:color="auto"/>
          </w:divBdr>
        </w:div>
        <w:div w:id="1367026248">
          <w:marLeft w:val="0"/>
          <w:marRight w:val="0"/>
          <w:marTop w:val="0"/>
          <w:marBottom w:val="0"/>
          <w:divBdr>
            <w:top w:val="none" w:sz="0" w:space="0" w:color="auto"/>
            <w:left w:val="none" w:sz="0" w:space="0" w:color="auto"/>
            <w:bottom w:val="none" w:sz="0" w:space="0" w:color="auto"/>
            <w:right w:val="none" w:sz="0" w:space="0" w:color="auto"/>
          </w:divBdr>
        </w:div>
        <w:div w:id="1972589518">
          <w:marLeft w:val="0"/>
          <w:marRight w:val="0"/>
          <w:marTop w:val="0"/>
          <w:marBottom w:val="0"/>
          <w:divBdr>
            <w:top w:val="none" w:sz="0" w:space="0" w:color="auto"/>
            <w:left w:val="none" w:sz="0" w:space="0" w:color="auto"/>
            <w:bottom w:val="none" w:sz="0" w:space="0" w:color="auto"/>
            <w:right w:val="none" w:sz="0" w:space="0" w:color="auto"/>
          </w:divBdr>
        </w:div>
      </w:divsChild>
    </w:div>
    <w:div w:id="465899448">
      <w:bodyDiv w:val="1"/>
      <w:marLeft w:val="0"/>
      <w:marRight w:val="0"/>
      <w:marTop w:val="0"/>
      <w:marBottom w:val="0"/>
      <w:divBdr>
        <w:top w:val="none" w:sz="0" w:space="0" w:color="auto"/>
        <w:left w:val="none" w:sz="0" w:space="0" w:color="auto"/>
        <w:bottom w:val="none" w:sz="0" w:space="0" w:color="auto"/>
        <w:right w:val="none" w:sz="0" w:space="0" w:color="auto"/>
      </w:divBdr>
    </w:div>
    <w:div w:id="491802006">
      <w:bodyDiv w:val="1"/>
      <w:marLeft w:val="0"/>
      <w:marRight w:val="0"/>
      <w:marTop w:val="0"/>
      <w:marBottom w:val="0"/>
      <w:divBdr>
        <w:top w:val="none" w:sz="0" w:space="0" w:color="auto"/>
        <w:left w:val="none" w:sz="0" w:space="0" w:color="auto"/>
        <w:bottom w:val="none" w:sz="0" w:space="0" w:color="auto"/>
        <w:right w:val="none" w:sz="0" w:space="0" w:color="auto"/>
      </w:divBdr>
    </w:div>
    <w:div w:id="523329837">
      <w:bodyDiv w:val="1"/>
      <w:marLeft w:val="0"/>
      <w:marRight w:val="0"/>
      <w:marTop w:val="0"/>
      <w:marBottom w:val="0"/>
      <w:divBdr>
        <w:top w:val="none" w:sz="0" w:space="0" w:color="auto"/>
        <w:left w:val="none" w:sz="0" w:space="0" w:color="auto"/>
        <w:bottom w:val="none" w:sz="0" w:space="0" w:color="auto"/>
        <w:right w:val="none" w:sz="0" w:space="0" w:color="auto"/>
      </w:divBdr>
    </w:div>
    <w:div w:id="628440705">
      <w:bodyDiv w:val="1"/>
      <w:marLeft w:val="0"/>
      <w:marRight w:val="0"/>
      <w:marTop w:val="0"/>
      <w:marBottom w:val="0"/>
      <w:divBdr>
        <w:top w:val="none" w:sz="0" w:space="0" w:color="auto"/>
        <w:left w:val="none" w:sz="0" w:space="0" w:color="auto"/>
        <w:bottom w:val="none" w:sz="0" w:space="0" w:color="auto"/>
        <w:right w:val="none" w:sz="0" w:space="0" w:color="auto"/>
      </w:divBdr>
    </w:div>
    <w:div w:id="631984570">
      <w:bodyDiv w:val="1"/>
      <w:marLeft w:val="0"/>
      <w:marRight w:val="0"/>
      <w:marTop w:val="0"/>
      <w:marBottom w:val="0"/>
      <w:divBdr>
        <w:top w:val="none" w:sz="0" w:space="0" w:color="auto"/>
        <w:left w:val="none" w:sz="0" w:space="0" w:color="auto"/>
        <w:bottom w:val="none" w:sz="0" w:space="0" w:color="auto"/>
        <w:right w:val="none" w:sz="0" w:space="0" w:color="auto"/>
      </w:divBdr>
    </w:div>
    <w:div w:id="695158277">
      <w:bodyDiv w:val="1"/>
      <w:marLeft w:val="0"/>
      <w:marRight w:val="0"/>
      <w:marTop w:val="0"/>
      <w:marBottom w:val="0"/>
      <w:divBdr>
        <w:top w:val="none" w:sz="0" w:space="0" w:color="auto"/>
        <w:left w:val="none" w:sz="0" w:space="0" w:color="auto"/>
        <w:bottom w:val="none" w:sz="0" w:space="0" w:color="auto"/>
        <w:right w:val="none" w:sz="0" w:space="0" w:color="auto"/>
      </w:divBdr>
    </w:div>
    <w:div w:id="741609110">
      <w:bodyDiv w:val="1"/>
      <w:marLeft w:val="0"/>
      <w:marRight w:val="0"/>
      <w:marTop w:val="0"/>
      <w:marBottom w:val="0"/>
      <w:divBdr>
        <w:top w:val="none" w:sz="0" w:space="0" w:color="auto"/>
        <w:left w:val="none" w:sz="0" w:space="0" w:color="auto"/>
        <w:bottom w:val="none" w:sz="0" w:space="0" w:color="auto"/>
        <w:right w:val="none" w:sz="0" w:space="0" w:color="auto"/>
      </w:divBdr>
    </w:div>
    <w:div w:id="789125669">
      <w:bodyDiv w:val="1"/>
      <w:marLeft w:val="0"/>
      <w:marRight w:val="0"/>
      <w:marTop w:val="0"/>
      <w:marBottom w:val="0"/>
      <w:divBdr>
        <w:top w:val="none" w:sz="0" w:space="0" w:color="auto"/>
        <w:left w:val="none" w:sz="0" w:space="0" w:color="auto"/>
        <w:bottom w:val="none" w:sz="0" w:space="0" w:color="auto"/>
        <w:right w:val="none" w:sz="0" w:space="0" w:color="auto"/>
      </w:divBdr>
    </w:div>
    <w:div w:id="880438427">
      <w:bodyDiv w:val="1"/>
      <w:marLeft w:val="0"/>
      <w:marRight w:val="0"/>
      <w:marTop w:val="0"/>
      <w:marBottom w:val="0"/>
      <w:divBdr>
        <w:top w:val="none" w:sz="0" w:space="0" w:color="auto"/>
        <w:left w:val="none" w:sz="0" w:space="0" w:color="auto"/>
        <w:bottom w:val="none" w:sz="0" w:space="0" w:color="auto"/>
        <w:right w:val="none" w:sz="0" w:space="0" w:color="auto"/>
      </w:divBdr>
    </w:div>
    <w:div w:id="991642855">
      <w:bodyDiv w:val="1"/>
      <w:marLeft w:val="0"/>
      <w:marRight w:val="0"/>
      <w:marTop w:val="0"/>
      <w:marBottom w:val="0"/>
      <w:divBdr>
        <w:top w:val="none" w:sz="0" w:space="0" w:color="auto"/>
        <w:left w:val="none" w:sz="0" w:space="0" w:color="auto"/>
        <w:bottom w:val="none" w:sz="0" w:space="0" w:color="auto"/>
        <w:right w:val="none" w:sz="0" w:space="0" w:color="auto"/>
      </w:divBdr>
      <w:divsChild>
        <w:div w:id="786853487">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052575742">
      <w:bodyDiv w:val="1"/>
      <w:marLeft w:val="0"/>
      <w:marRight w:val="0"/>
      <w:marTop w:val="0"/>
      <w:marBottom w:val="0"/>
      <w:divBdr>
        <w:top w:val="none" w:sz="0" w:space="0" w:color="auto"/>
        <w:left w:val="none" w:sz="0" w:space="0" w:color="auto"/>
        <w:bottom w:val="none" w:sz="0" w:space="0" w:color="auto"/>
        <w:right w:val="none" w:sz="0" w:space="0" w:color="auto"/>
      </w:divBdr>
    </w:div>
    <w:div w:id="1226912571">
      <w:bodyDiv w:val="1"/>
      <w:marLeft w:val="0"/>
      <w:marRight w:val="0"/>
      <w:marTop w:val="0"/>
      <w:marBottom w:val="0"/>
      <w:divBdr>
        <w:top w:val="none" w:sz="0" w:space="0" w:color="auto"/>
        <w:left w:val="none" w:sz="0" w:space="0" w:color="auto"/>
        <w:bottom w:val="none" w:sz="0" w:space="0" w:color="auto"/>
        <w:right w:val="none" w:sz="0" w:space="0" w:color="auto"/>
      </w:divBdr>
    </w:div>
    <w:div w:id="1231888951">
      <w:bodyDiv w:val="1"/>
      <w:marLeft w:val="0"/>
      <w:marRight w:val="0"/>
      <w:marTop w:val="0"/>
      <w:marBottom w:val="0"/>
      <w:divBdr>
        <w:top w:val="none" w:sz="0" w:space="0" w:color="auto"/>
        <w:left w:val="none" w:sz="0" w:space="0" w:color="auto"/>
        <w:bottom w:val="none" w:sz="0" w:space="0" w:color="auto"/>
        <w:right w:val="none" w:sz="0" w:space="0" w:color="auto"/>
      </w:divBdr>
    </w:div>
    <w:div w:id="1232737215">
      <w:bodyDiv w:val="1"/>
      <w:marLeft w:val="0"/>
      <w:marRight w:val="0"/>
      <w:marTop w:val="0"/>
      <w:marBottom w:val="0"/>
      <w:divBdr>
        <w:top w:val="none" w:sz="0" w:space="0" w:color="auto"/>
        <w:left w:val="none" w:sz="0" w:space="0" w:color="auto"/>
        <w:bottom w:val="none" w:sz="0" w:space="0" w:color="auto"/>
        <w:right w:val="none" w:sz="0" w:space="0" w:color="auto"/>
      </w:divBdr>
    </w:div>
    <w:div w:id="1453816710">
      <w:bodyDiv w:val="1"/>
      <w:marLeft w:val="0"/>
      <w:marRight w:val="0"/>
      <w:marTop w:val="0"/>
      <w:marBottom w:val="0"/>
      <w:divBdr>
        <w:top w:val="none" w:sz="0" w:space="0" w:color="auto"/>
        <w:left w:val="none" w:sz="0" w:space="0" w:color="auto"/>
        <w:bottom w:val="none" w:sz="0" w:space="0" w:color="auto"/>
        <w:right w:val="none" w:sz="0" w:space="0" w:color="auto"/>
      </w:divBdr>
    </w:div>
    <w:div w:id="1519347417">
      <w:bodyDiv w:val="1"/>
      <w:marLeft w:val="0"/>
      <w:marRight w:val="0"/>
      <w:marTop w:val="0"/>
      <w:marBottom w:val="0"/>
      <w:divBdr>
        <w:top w:val="none" w:sz="0" w:space="0" w:color="auto"/>
        <w:left w:val="none" w:sz="0" w:space="0" w:color="auto"/>
        <w:bottom w:val="none" w:sz="0" w:space="0" w:color="auto"/>
        <w:right w:val="none" w:sz="0" w:space="0" w:color="auto"/>
      </w:divBdr>
      <w:divsChild>
        <w:div w:id="1485508014">
          <w:marLeft w:val="0"/>
          <w:marRight w:val="0"/>
          <w:marTop w:val="0"/>
          <w:marBottom w:val="0"/>
          <w:divBdr>
            <w:top w:val="none" w:sz="0" w:space="0" w:color="auto"/>
            <w:left w:val="none" w:sz="0" w:space="0" w:color="auto"/>
            <w:bottom w:val="none" w:sz="0" w:space="0" w:color="auto"/>
            <w:right w:val="none" w:sz="0" w:space="0" w:color="auto"/>
          </w:divBdr>
          <w:divsChild>
            <w:div w:id="102317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60045">
      <w:bodyDiv w:val="1"/>
      <w:marLeft w:val="0"/>
      <w:marRight w:val="0"/>
      <w:marTop w:val="0"/>
      <w:marBottom w:val="0"/>
      <w:divBdr>
        <w:top w:val="none" w:sz="0" w:space="0" w:color="auto"/>
        <w:left w:val="none" w:sz="0" w:space="0" w:color="auto"/>
        <w:bottom w:val="none" w:sz="0" w:space="0" w:color="auto"/>
        <w:right w:val="none" w:sz="0" w:space="0" w:color="auto"/>
      </w:divBdr>
    </w:div>
    <w:div w:id="1711607911">
      <w:bodyDiv w:val="1"/>
      <w:marLeft w:val="0"/>
      <w:marRight w:val="0"/>
      <w:marTop w:val="0"/>
      <w:marBottom w:val="0"/>
      <w:divBdr>
        <w:top w:val="none" w:sz="0" w:space="0" w:color="auto"/>
        <w:left w:val="none" w:sz="0" w:space="0" w:color="auto"/>
        <w:bottom w:val="none" w:sz="0" w:space="0" w:color="auto"/>
        <w:right w:val="none" w:sz="0" w:space="0" w:color="auto"/>
      </w:divBdr>
      <w:divsChild>
        <w:div w:id="1569264567">
          <w:marLeft w:val="0"/>
          <w:marRight w:val="0"/>
          <w:marTop w:val="0"/>
          <w:marBottom w:val="0"/>
          <w:divBdr>
            <w:top w:val="none" w:sz="0" w:space="0" w:color="auto"/>
            <w:left w:val="none" w:sz="0" w:space="0" w:color="auto"/>
            <w:bottom w:val="none" w:sz="0" w:space="0" w:color="auto"/>
            <w:right w:val="none" w:sz="0" w:space="0" w:color="auto"/>
          </w:divBdr>
        </w:div>
        <w:div w:id="2128767009">
          <w:marLeft w:val="0"/>
          <w:marRight w:val="0"/>
          <w:marTop w:val="0"/>
          <w:marBottom w:val="0"/>
          <w:divBdr>
            <w:top w:val="none" w:sz="0" w:space="0" w:color="auto"/>
            <w:left w:val="none" w:sz="0" w:space="0" w:color="auto"/>
            <w:bottom w:val="none" w:sz="0" w:space="0" w:color="auto"/>
            <w:right w:val="none" w:sz="0" w:space="0" w:color="auto"/>
          </w:divBdr>
        </w:div>
      </w:divsChild>
    </w:div>
    <w:div w:id="1725913347">
      <w:bodyDiv w:val="1"/>
      <w:marLeft w:val="0"/>
      <w:marRight w:val="0"/>
      <w:marTop w:val="0"/>
      <w:marBottom w:val="0"/>
      <w:divBdr>
        <w:top w:val="none" w:sz="0" w:space="0" w:color="auto"/>
        <w:left w:val="none" w:sz="0" w:space="0" w:color="auto"/>
        <w:bottom w:val="none" w:sz="0" w:space="0" w:color="auto"/>
        <w:right w:val="none" w:sz="0" w:space="0" w:color="auto"/>
      </w:divBdr>
    </w:div>
    <w:div w:id="1746566818">
      <w:bodyDiv w:val="1"/>
      <w:marLeft w:val="0"/>
      <w:marRight w:val="0"/>
      <w:marTop w:val="0"/>
      <w:marBottom w:val="0"/>
      <w:divBdr>
        <w:top w:val="none" w:sz="0" w:space="0" w:color="auto"/>
        <w:left w:val="none" w:sz="0" w:space="0" w:color="auto"/>
        <w:bottom w:val="none" w:sz="0" w:space="0" w:color="auto"/>
        <w:right w:val="none" w:sz="0" w:space="0" w:color="auto"/>
      </w:divBdr>
      <w:divsChild>
        <w:div w:id="2064865229">
          <w:marLeft w:val="0"/>
          <w:marRight w:val="0"/>
          <w:marTop w:val="0"/>
          <w:marBottom w:val="0"/>
          <w:divBdr>
            <w:top w:val="none" w:sz="0" w:space="0" w:color="auto"/>
            <w:left w:val="none" w:sz="0" w:space="0" w:color="auto"/>
            <w:bottom w:val="none" w:sz="0" w:space="0" w:color="auto"/>
            <w:right w:val="none" w:sz="0" w:space="0" w:color="auto"/>
          </w:divBdr>
          <w:divsChild>
            <w:div w:id="7447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315">
      <w:bodyDiv w:val="1"/>
      <w:marLeft w:val="0"/>
      <w:marRight w:val="0"/>
      <w:marTop w:val="0"/>
      <w:marBottom w:val="0"/>
      <w:divBdr>
        <w:top w:val="none" w:sz="0" w:space="0" w:color="auto"/>
        <w:left w:val="none" w:sz="0" w:space="0" w:color="auto"/>
        <w:bottom w:val="none" w:sz="0" w:space="0" w:color="auto"/>
        <w:right w:val="none" w:sz="0" w:space="0" w:color="auto"/>
      </w:divBdr>
    </w:div>
    <w:div w:id="1761176588">
      <w:bodyDiv w:val="1"/>
      <w:marLeft w:val="0"/>
      <w:marRight w:val="0"/>
      <w:marTop w:val="0"/>
      <w:marBottom w:val="0"/>
      <w:divBdr>
        <w:top w:val="none" w:sz="0" w:space="0" w:color="auto"/>
        <w:left w:val="none" w:sz="0" w:space="0" w:color="auto"/>
        <w:bottom w:val="none" w:sz="0" w:space="0" w:color="auto"/>
        <w:right w:val="none" w:sz="0" w:space="0" w:color="auto"/>
      </w:divBdr>
    </w:div>
    <w:div w:id="1812941773">
      <w:bodyDiv w:val="1"/>
      <w:marLeft w:val="0"/>
      <w:marRight w:val="0"/>
      <w:marTop w:val="0"/>
      <w:marBottom w:val="0"/>
      <w:divBdr>
        <w:top w:val="none" w:sz="0" w:space="0" w:color="auto"/>
        <w:left w:val="none" w:sz="0" w:space="0" w:color="auto"/>
        <w:bottom w:val="none" w:sz="0" w:space="0" w:color="auto"/>
        <w:right w:val="none" w:sz="0" w:space="0" w:color="auto"/>
      </w:divBdr>
    </w:div>
    <w:div w:id="1833987379">
      <w:bodyDiv w:val="1"/>
      <w:marLeft w:val="0"/>
      <w:marRight w:val="0"/>
      <w:marTop w:val="0"/>
      <w:marBottom w:val="0"/>
      <w:divBdr>
        <w:top w:val="none" w:sz="0" w:space="0" w:color="auto"/>
        <w:left w:val="none" w:sz="0" w:space="0" w:color="auto"/>
        <w:bottom w:val="none" w:sz="0" w:space="0" w:color="auto"/>
        <w:right w:val="none" w:sz="0" w:space="0" w:color="auto"/>
      </w:divBdr>
    </w:div>
    <w:div w:id="1937667492">
      <w:bodyDiv w:val="1"/>
      <w:marLeft w:val="0"/>
      <w:marRight w:val="0"/>
      <w:marTop w:val="0"/>
      <w:marBottom w:val="0"/>
      <w:divBdr>
        <w:top w:val="none" w:sz="0" w:space="0" w:color="auto"/>
        <w:left w:val="none" w:sz="0" w:space="0" w:color="auto"/>
        <w:bottom w:val="none" w:sz="0" w:space="0" w:color="auto"/>
        <w:right w:val="none" w:sz="0" w:space="0" w:color="auto"/>
      </w:divBdr>
    </w:div>
    <w:div w:id="1997030650">
      <w:bodyDiv w:val="1"/>
      <w:marLeft w:val="0"/>
      <w:marRight w:val="0"/>
      <w:marTop w:val="0"/>
      <w:marBottom w:val="0"/>
      <w:divBdr>
        <w:top w:val="none" w:sz="0" w:space="0" w:color="auto"/>
        <w:left w:val="none" w:sz="0" w:space="0" w:color="auto"/>
        <w:bottom w:val="none" w:sz="0" w:space="0" w:color="auto"/>
        <w:right w:val="none" w:sz="0" w:space="0" w:color="auto"/>
      </w:divBdr>
    </w:div>
    <w:div w:id="2074306206">
      <w:bodyDiv w:val="1"/>
      <w:marLeft w:val="0"/>
      <w:marRight w:val="0"/>
      <w:marTop w:val="0"/>
      <w:marBottom w:val="0"/>
      <w:divBdr>
        <w:top w:val="none" w:sz="0" w:space="0" w:color="auto"/>
        <w:left w:val="none" w:sz="0" w:space="0" w:color="auto"/>
        <w:bottom w:val="none" w:sz="0" w:space="0" w:color="auto"/>
        <w:right w:val="none" w:sz="0" w:space="0" w:color="auto"/>
      </w:divBdr>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90612977">
      <w:bodyDiv w:val="1"/>
      <w:marLeft w:val="0"/>
      <w:marRight w:val="0"/>
      <w:marTop w:val="0"/>
      <w:marBottom w:val="0"/>
      <w:divBdr>
        <w:top w:val="none" w:sz="0" w:space="0" w:color="auto"/>
        <w:left w:val="none" w:sz="0" w:space="0" w:color="auto"/>
        <w:bottom w:val="none" w:sz="0" w:space="0" w:color="auto"/>
        <w:right w:val="none" w:sz="0" w:space="0" w:color="auto"/>
      </w:divBdr>
    </w:div>
    <w:div w:id="21394935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comments" Target="comments.xm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footnotes" Target="foot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F4ECDE3992A08C4AB27EAAF617A05967" ma:contentTypeVersion="12" ma:contentTypeDescription="新建文档。" ma:contentTypeScope="" ma:versionID="0ab4fa59223d4fe074f273268708f73d">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5970f0533a74fd18c944e8b86de2615b"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图像标记"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documentManagement>
</p:properties>
</file>

<file path=customXml/item5.xml><?xml version="1.0" encoding="utf-8"?>
<s:customData xmlns="http://www.wps.cn/officeDocument/2013/wpsCustomData" xmlns:s="http://www.wps.cn/officeDocument/2013/wpsCustomData">
  <customSectProps>
    <customSectPr/>
  </customSectProps>
  <customShpExts>
    <customShpInfo spid="_x0000_s4098"/>
    <customShpInfo spid="_x0000_s4097"/>
  </customShpExts>
</s:customData>
</file>

<file path=customXml/itemProps1.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2.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3.xml><?xml version="1.0" encoding="utf-8"?>
<ds:datastoreItem xmlns:ds="http://schemas.openxmlformats.org/officeDocument/2006/customXml" ds:itemID="{27B54DEF-F195-424C-B22A-76C486C7D060}"/>
</file>

<file path=customXml/itemProps4.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23</Pages>
  <Words>2985</Words>
  <Characters>17019</Characters>
  <Application>Microsoft Office Word</Application>
  <DocSecurity>0</DocSecurity>
  <Lines>141</Lines>
  <Paragraphs>39</Paragraphs>
  <ScaleCrop>false</ScaleCrop>
  <Company>sgmw</Company>
  <LinksUpToDate>false</LinksUpToDate>
  <CharactersWithSpaces>19965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产品/Product：</dc:title>
  <dc:subject/>
  <dc:creator>chun.xie</dc:creator>
  <cp:keywords/>
  <cp:lastModifiedBy>Yang Zhen SGH CDAY223</cp:lastModifiedBy>
  <cp:revision>365</cp:revision>
  <cp:lastPrinted>2025-08-14T18:50:00Z</cp:lastPrinted>
  <dcterms:created xsi:type="dcterms:W3CDTF">2025-10-29T04:21:00Z</dcterms:created>
  <dcterms:modified xsi:type="dcterms:W3CDTF">2025-12-22T09:50:00Z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2052-12.1.0.21915</vt:lpwstr>
  </property>
  <property fmtid="{D5CDD505-2E9C-101B-9397-08002B2CF9AE}" pid="4" name="KSOTemplateDocerSaveRecord">
    <vt:lpwstr>eyJoZGlkIjoiZDMxYjI2M2YyMzQ2OWUxZTcxNmUwOGVkYTM3NjMxOTAiLCJ1c2VySWQiOiIxOTM0MTY4ODEifQ==</vt:lpwstr>
  </property>
  <property fmtid="{D5CDD505-2E9C-101B-9397-08002B2CF9AE}" pid="5" name="ICV">
    <vt:lpwstr>F16EBFAFFB6840A5BED0CFBB337DC8E1_12</vt:lpwstr>
  </property>
  <property fmtid="{D5CDD505-2E9C-101B-9397-08002B2CF9AE}" pid="6" name="ContentTypeId">
    <vt:lpwstr>0x010100F4ECDE3992A08C4AB27EAAF617A05967</vt:lpwstr>
  </property>
  <property fmtid="{D5CDD505-2E9C-101B-9397-08002B2CF9AE}" pid="7" name="ClassificationContentMarkingHeaderShapeIds">
    <vt:lpwstr>7a4e4c9b,2b278af1,4a7cd5c2</vt:lpwstr>
  </property>
  <property fmtid="{D5CDD505-2E9C-101B-9397-08002B2CF9AE}" pid="8" name="ClassificationContentMarkingHeaderFontProps">
    <vt:lpwstr>#000000,10,Calibri</vt:lpwstr>
  </property>
  <property fmtid="{D5CDD505-2E9C-101B-9397-08002B2CF9AE}" pid="9" name="ClassificationContentMarkingHeaderText">
    <vt:lpwstr>ZF Confidential</vt:lpwstr>
  </property>
  <property fmtid="{D5CDD505-2E9C-101B-9397-08002B2CF9AE}" pid="10" name="MSIP_Label_3989f05f-edc3-4af3-b0a2-5c6712921edb_Enabled">
    <vt:lpwstr>true</vt:lpwstr>
  </property>
  <property fmtid="{D5CDD505-2E9C-101B-9397-08002B2CF9AE}" pid="11" name="MSIP_Label_3989f05f-edc3-4af3-b0a2-5c6712921edb_SetDate">
    <vt:lpwstr>2025-08-13T07:13:28Z</vt:lpwstr>
  </property>
  <property fmtid="{D5CDD505-2E9C-101B-9397-08002B2CF9AE}" pid="12" name="MSIP_Label_3989f05f-edc3-4af3-b0a2-5c6712921edb_Method">
    <vt:lpwstr>Privileged</vt:lpwstr>
  </property>
  <property fmtid="{D5CDD505-2E9C-101B-9397-08002B2CF9AE}" pid="13" name="MSIP_Label_3989f05f-edc3-4af3-b0a2-5c6712921edb_Name">
    <vt:lpwstr>ZF Confidential Sub_2</vt:lpwstr>
  </property>
  <property fmtid="{D5CDD505-2E9C-101B-9397-08002B2CF9AE}" pid="14" name="MSIP_Label_3989f05f-edc3-4af3-b0a2-5c6712921edb_SiteId">
    <vt:lpwstr>eb70b763-b6d7-4486-8555-8831709a784e</vt:lpwstr>
  </property>
  <property fmtid="{D5CDD505-2E9C-101B-9397-08002B2CF9AE}" pid="15" name="MSIP_Label_3989f05f-edc3-4af3-b0a2-5c6712921edb_ActionId">
    <vt:lpwstr>9aeaf79e-9e95-454e-8dde-a11cdd623c8c</vt:lpwstr>
  </property>
  <property fmtid="{D5CDD505-2E9C-101B-9397-08002B2CF9AE}" pid="16" name="MSIP_Label_3989f05f-edc3-4af3-b0a2-5c6712921edb_ContentBits">
    <vt:lpwstr>1</vt:lpwstr>
  </property>
  <property fmtid="{D5CDD505-2E9C-101B-9397-08002B2CF9AE}" pid="17" name="MSIP_Label_3989f05f-edc3-4af3-b0a2-5c6712921edb_Tag">
    <vt:lpwstr>10, 0, 1, 1</vt:lpwstr>
  </property>
  <property fmtid="{D5CDD505-2E9C-101B-9397-08002B2CF9AE}" pid="18" name="MediaServiceImageTags">
    <vt:lpwstr/>
  </property>
</Properties>
</file>