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536E30" w14:textId="0567CC35" w:rsidR="000165C3" w:rsidRDefault="00A14367" w:rsidP="000165C3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A11B6FC" wp14:editId="14907B28">
                <wp:simplePos x="0" y="0"/>
                <wp:positionH relativeFrom="column">
                  <wp:posOffset>3751988</wp:posOffset>
                </wp:positionH>
                <wp:positionV relativeFrom="paragraph">
                  <wp:posOffset>-116513</wp:posOffset>
                </wp:positionV>
                <wp:extent cx="2203657" cy="763232"/>
                <wp:effectExtent l="0" t="685800" r="0" b="685165"/>
                <wp:wrapNone/>
                <wp:docPr id="1857205485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938450">
                          <a:off x="0" y="0"/>
                          <a:ext cx="2203657" cy="76323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F40FE5" w14:textId="0025DB7B" w:rsidR="00A14367" w:rsidRDefault="00A14367" w:rsidP="00A14367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 w:hint="eastAsia"/>
                                <w:color w:val="111111"/>
                                <w:sz w:val="75"/>
                                <w:szCs w:val="75"/>
                                <w:shd w:val="clear" w:color="auto" w:fill="F7F7F7"/>
                              </w:rPr>
                              <w:t>SECRET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11B6FC" id="矩形 1" o:spid="_x0000_s1026" style="position:absolute;left:0;text-align:left;margin-left:295.45pt;margin-top:-9.15pt;width:173.5pt;height:60.1pt;rotation:-2907122fd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" fillcolor="white [3201]" strokecolor="black [3200]" strokeweight="1pt">
                <v:textbox>
                  <w:txbxContent>
                    <w:p w14:paraId="26F40FE5" w14:textId="0025DB7B" w:rsidR="00A14367" w:rsidRDefault="00A14367" w:rsidP="00A14367">
                      <w:pPr>
                        <w:jc w:val="center"/>
                      </w:pPr>
                      <w:r>
                        <w:rPr>
                          <w:rFonts w:ascii="Arial" w:hAnsi="Arial" w:cs="Arial" w:hint="eastAsia"/>
                          <w:color w:val="111111"/>
                          <w:sz w:val="75"/>
                          <w:szCs w:val="75"/>
                          <w:shd w:val="clear" w:color="auto" w:fill="F7F7F7"/>
                        </w:rPr>
                        <w:t>SECRET</w:t>
                      </w:r>
                    </w:p>
                  </w:txbxContent>
                </v:textbox>
              </v:rect>
            </w:pict>
          </mc:Fallback>
        </mc:AlternateContent>
      </w:r>
      <w:r w:rsidR="000165C3">
        <w:rPr>
          <w:noProof/>
        </w:rPr>
        <w:drawing>
          <wp:inline distT="0" distB="0" distL="0" distR="0" wp14:anchorId="30C493F9" wp14:editId="3C8AD5AD">
            <wp:extent cx="1282192" cy="1028065"/>
            <wp:effectExtent l="0" t="0" r="0" b="0"/>
            <wp:docPr id="424" name="Picture 4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" name="Picture 42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82192" cy="102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CA98E" w14:textId="2989596A" w:rsidR="000165C3" w:rsidRDefault="000165C3" w:rsidP="000165C3">
      <w:pPr>
        <w:jc w:val="center"/>
      </w:pPr>
      <w:r w:rsidRPr="000165C3">
        <w:t>F</w:t>
      </w:r>
      <w:r w:rsidR="00F10618">
        <w:rPr>
          <w:rFonts w:hint="eastAsia"/>
        </w:rPr>
        <w:t>UNCTION</w:t>
      </w:r>
      <w:r w:rsidRPr="000165C3">
        <w:t xml:space="preserve"> </w:t>
      </w:r>
      <w:r>
        <w:rPr>
          <w:rFonts w:hint="eastAsia"/>
        </w:rPr>
        <w:t>INTRODUCTION</w:t>
      </w:r>
    </w:p>
    <w:tbl>
      <w:tblPr>
        <w:tblStyle w:val="TableGrid0"/>
        <w:tblW w:w="9660" w:type="dxa"/>
        <w:tblInd w:w="4" w:type="dxa"/>
        <w:tblCellMar>
          <w:top w:w="98" w:type="dxa"/>
          <w:left w:w="56" w:type="dxa"/>
          <w:right w:w="46" w:type="dxa"/>
        </w:tblCellMar>
        <w:tblLook w:val="04A0" w:firstRow="1" w:lastRow="0" w:firstColumn="1" w:lastColumn="0" w:noHBand="0" w:noVBand="1"/>
      </w:tblPr>
      <w:tblGrid>
        <w:gridCol w:w="1176"/>
        <w:gridCol w:w="841"/>
        <w:gridCol w:w="1396"/>
        <w:gridCol w:w="2237"/>
        <w:gridCol w:w="1385"/>
        <w:gridCol w:w="2625"/>
      </w:tblGrid>
      <w:tr w:rsidR="00F10618" w14:paraId="20507837" w14:textId="77777777" w:rsidTr="00F25377">
        <w:trPr>
          <w:trHeight w:val="356"/>
        </w:trPr>
        <w:tc>
          <w:tcPr>
            <w:tcW w:w="966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FBFBF"/>
          </w:tcPr>
          <w:p w14:paraId="5C7219B1" w14:textId="12797EA6" w:rsidR="00F10618" w:rsidRDefault="00F10618" w:rsidP="00F25377">
            <w:pPr>
              <w:spacing w:line="259" w:lineRule="auto"/>
              <w:jc w:val="left"/>
            </w:pPr>
            <w:r w:rsidRPr="00F10618">
              <w:rPr>
                <w:rFonts w:ascii="VWAG TheSans" w:eastAsia="VWAG TheSans" w:hAnsi="VWAG TheSans" w:cs="VWAG TheSans"/>
                <w:b/>
                <w:color w:val="FFFFFF"/>
              </w:rPr>
              <w:t>F</w:t>
            </w:r>
            <w:r>
              <w:rPr>
                <w:rFonts w:ascii="VWAG TheSans" w:hAnsi="VWAG TheSans" w:cs="VWAG TheSans" w:hint="eastAsia"/>
                <w:b/>
                <w:color w:val="FFFFFF"/>
              </w:rPr>
              <w:t>unction</w:t>
            </w:r>
            <w:r w:rsidRPr="00F10618">
              <w:rPr>
                <w:rFonts w:ascii="VWAG TheSans" w:eastAsia="VWAG TheSans" w:hAnsi="VWAG TheSans" w:cs="VWAG TheSans"/>
                <w:b/>
                <w:color w:val="FFFFFF"/>
              </w:rPr>
              <w:t xml:space="preserve"> management</w:t>
            </w:r>
            <w:r>
              <w:rPr>
                <w:rFonts w:ascii="VWAG TheSans" w:eastAsia="VWAG TheSans" w:hAnsi="VWAG TheSans" w:cs="VWAG TheSans"/>
                <w:b/>
              </w:rPr>
              <w:t xml:space="preserve"> </w:t>
            </w:r>
          </w:p>
        </w:tc>
      </w:tr>
      <w:tr w:rsidR="00F10618" w14:paraId="5E9F0FA8" w14:textId="77777777" w:rsidTr="00F25377">
        <w:trPr>
          <w:trHeight w:val="272"/>
        </w:trPr>
        <w:tc>
          <w:tcPr>
            <w:tcW w:w="966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209273" w14:textId="77777777" w:rsidR="00F10618" w:rsidRDefault="00F10618" w:rsidP="00F25377">
            <w:pPr>
              <w:spacing w:line="259" w:lineRule="auto"/>
              <w:jc w:val="left"/>
            </w:pPr>
            <w:r>
              <w:rPr>
                <w:rFonts w:ascii="VWAG TheSans" w:eastAsia="VWAG TheSans" w:hAnsi="VWAG TheSans" w:cs="VWAG TheSans"/>
                <w:b/>
                <w:sz w:val="10"/>
              </w:rPr>
              <w:t xml:space="preserve"> </w:t>
            </w:r>
          </w:p>
        </w:tc>
      </w:tr>
      <w:tr w:rsidR="00F10618" w:rsidRPr="00F10618" w14:paraId="38B78E7F" w14:textId="77777777" w:rsidTr="00F25377">
        <w:trPr>
          <w:trHeight w:val="437"/>
        </w:trPr>
        <w:tc>
          <w:tcPr>
            <w:tcW w:w="201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17287D9F" w14:textId="503151EE" w:rsidR="00F10618" w:rsidRDefault="00F10618" w:rsidP="00F25377">
            <w:pPr>
              <w:spacing w:line="259" w:lineRule="auto"/>
              <w:jc w:val="left"/>
            </w:pPr>
            <w:r>
              <w:rPr>
                <w:rFonts w:ascii="VWAG TheSans" w:hAnsi="VWAG TheSans" w:cs="VWAG TheSans" w:hint="eastAsia"/>
                <w:b/>
              </w:rPr>
              <w:t>Function</w:t>
            </w:r>
            <w:r w:rsidR="00EA66A2">
              <w:rPr>
                <w:rFonts w:ascii="VWAG TheSans" w:hAnsi="VWAG TheSans" w:cs="VWAG TheSans" w:hint="eastAsia"/>
                <w:b/>
              </w:rPr>
              <w:t xml:space="preserve"> Name</w:t>
            </w:r>
            <w:r>
              <w:rPr>
                <w:rFonts w:ascii="VWAG TheSans" w:eastAsia="VWAG TheSans" w:hAnsi="VWAG TheSans" w:cs="VWAG TheSans"/>
                <w:b/>
              </w:rPr>
              <w:t xml:space="preserve">: </w:t>
            </w:r>
          </w:p>
        </w:tc>
        <w:tc>
          <w:tcPr>
            <w:tcW w:w="764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67EB39" w14:textId="25CBD1E3" w:rsidR="00F10618" w:rsidRPr="00F10618" w:rsidRDefault="00261724" w:rsidP="00F10618">
            <w:pPr>
              <w:pStyle w:val="Header"/>
              <w:jc w:val="left"/>
            </w:pPr>
            <w:r w:rsidRPr="00261724">
              <w:t>Comfort Stop</w:t>
            </w:r>
            <w:r w:rsidR="00F10618" w:rsidRPr="00F10618">
              <w:t xml:space="preserve"> </w:t>
            </w:r>
          </w:p>
        </w:tc>
      </w:tr>
      <w:tr w:rsidR="00F10618" w14:paraId="1FDF9DDA" w14:textId="77777777" w:rsidTr="00F25377">
        <w:trPr>
          <w:trHeight w:val="459"/>
        </w:trPr>
        <w:tc>
          <w:tcPr>
            <w:tcW w:w="201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74E27F17" w14:textId="4DFC246E" w:rsidR="00F10618" w:rsidRDefault="00FE2876" w:rsidP="00F25377">
            <w:pPr>
              <w:spacing w:line="259" w:lineRule="auto"/>
              <w:jc w:val="left"/>
            </w:pPr>
            <w:r>
              <w:rPr>
                <w:rFonts w:ascii="VWAG TheSans" w:hAnsi="VWAG TheSans" w:cs="VWAG TheSans" w:hint="eastAsia"/>
                <w:b/>
              </w:rPr>
              <w:t>Function Mapping</w:t>
            </w:r>
            <w:r w:rsidR="00F10618">
              <w:rPr>
                <w:rFonts w:ascii="VWAG TheSans" w:eastAsia="VWAG TheSans" w:hAnsi="VWAG TheSans" w:cs="VWAG TheSans"/>
                <w:b/>
              </w:rPr>
              <w:t xml:space="preserve">: </w:t>
            </w:r>
          </w:p>
        </w:tc>
        <w:tc>
          <w:tcPr>
            <w:tcW w:w="764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329735" w14:textId="7112A3B4" w:rsidR="00F10618" w:rsidRDefault="00FE2876" w:rsidP="00F25377">
            <w:pPr>
              <w:spacing w:line="259" w:lineRule="auto"/>
              <w:ind w:left="2"/>
              <w:jc w:val="left"/>
            </w:pPr>
            <w:r w:rsidRPr="00FE2876">
              <w:t>Driver assistance, autonomous driving, and chassis management</w:t>
            </w:r>
          </w:p>
        </w:tc>
      </w:tr>
      <w:tr w:rsidR="00F10618" w14:paraId="7DC75941" w14:textId="77777777" w:rsidTr="00F25377">
        <w:trPr>
          <w:trHeight w:val="458"/>
        </w:trPr>
        <w:tc>
          <w:tcPr>
            <w:tcW w:w="201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60B7869D" w14:textId="7F24B26A" w:rsidR="00F10618" w:rsidRDefault="00F10618" w:rsidP="00F25377">
            <w:pPr>
              <w:spacing w:line="259" w:lineRule="auto"/>
              <w:jc w:val="left"/>
            </w:pPr>
            <w:r>
              <w:rPr>
                <w:rFonts w:ascii="VWAG TheSans" w:eastAsia="VWAG TheSans" w:hAnsi="VWAG TheSans" w:cs="VWAG TheSans"/>
                <w:b/>
              </w:rPr>
              <w:t>F</w:t>
            </w:r>
            <w:r>
              <w:rPr>
                <w:rFonts w:ascii="VWAG TheSans" w:hAnsi="VWAG TheSans" w:cs="VWAG TheSans" w:hint="eastAsia"/>
                <w:b/>
              </w:rPr>
              <w:t>unction</w:t>
            </w:r>
            <w:r>
              <w:rPr>
                <w:rFonts w:ascii="VWAG TheSans" w:eastAsia="VWAG TheSans" w:hAnsi="VWAG TheSans" w:cs="VWAG TheSans"/>
                <w:b/>
              </w:rPr>
              <w:t xml:space="preserve">: </w:t>
            </w:r>
          </w:p>
        </w:tc>
        <w:tc>
          <w:tcPr>
            <w:tcW w:w="363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B42DBE" w14:textId="77777777" w:rsidR="00F10618" w:rsidRDefault="00F10618" w:rsidP="00F25377">
            <w:pPr>
              <w:spacing w:line="259" w:lineRule="auto"/>
              <w:ind w:left="2"/>
              <w:jc w:val="left"/>
            </w:pPr>
            <w:r>
              <w:t xml:space="preserve"> </w:t>
            </w:r>
          </w:p>
        </w:tc>
        <w:tc>
          <w:tcPr>
            <w:tcW w:w="13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4A4BC3C4" w14:textId="5B5CDB95" w:rsidR="00F10618" w:rsidRDefault="00F10618" w:rsidP="00F25377">
            <w:pPr>
              <w:spacing w:line="259" w:lineRule="auto"/>
              <w:ind w:left="1"/>
              <w:jc w:val="left"/>
            </w:pPr>
            <w:r>
              <w:rPr>
                <w:rFonts w:ascii="VWAG TheSans" w:eastAsia="VWAG TheSans" w:hAnsi="VWAG TheSans" w:cs="VWAG TheSans"/>
                <w:b/>
              </w:rPr>
              <w:t>F</w:t>
            </w:r>
            <w:r>
              <w:rPr>
                <w:rFonts w:ascii="VWAG TheSans" w:hAnsi="VWAG TheSans" w:cs="VWAG TheSans" w:hint="eastAsia"/>
                <w:b/>
              </w:rPr>
              <w:t>unction</w:t>
            </w:r>
            <w:r>
              <w:rPr>
                <w:rFonts w:ascii="VWAG TheSans" w:eastAsia="VWAG TheSans" w:hAnsi="VWAG TheSans" w:cs="VWAG TheSans"/>
                <w:b/>
              </w:rPr>
              <w:t xml:space="preserve">-ID: </w:t>
            </w:r>
          </w:p>
        </w:tc>
        <w:tc>
          <w:tcPr>
            <w:tcW w:w="2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A205DA" w14:textId="1460BB66" w:rsidR="00F10618" w:rsidRDefault="00F10618" w:rsidP="00F25377">
            <w:pPr>
              <w:spacing w:line="259" w:lineRule="auto"/>
              <w:ind w:left="1"/>
              <w:jc w:val="left"/>
            </w:pPr>
          </w:p>
        </w:tc>
      </w:tr>
      <w:tr w:rsidR="00F10618" w14:paraId="25668851" w14:textId="77777777" w:rsidTr="00F25377">
        <w:trPr>
          <w:trHeight w:val="272"/>
        </w:trPr>
        <w:tc>
          <w:tcPr>
            <w:tcW w:w="966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B80361" w14:textId="77777777" w:rsidR="00F10618" w:rsidRDefault="00F10618" w:rsidP="00F25377">
            <w:pPr>
              <w:spacing w:line="259" w:lineRule="auto"/>
              <w:jc w:val="left"/>
            </w:pPr>
            <w:r>
              <w:rPr>
                <w:rFonts w:ascii="VWAG TheSans" w:eastAsia="VWAG TheSans" w:hAnsi="VWAG TheSans" w:cs="VWAG TheSans"/>
                <w:b/>
                <w:sz w:val="10"/>
              </w:rPr>
              <w:t xml:space="preserve"> </w:t>
            </w:r>
          </w:p>
        </w:tc>
      </w:tr>
      <w:tr w:rsidR="00F10618" w14:paraId="4BCFD18C" w14:textId="77777777" w:rsidTr="00F25377">
        <w:trPr>
          <w:trHeight w:val="329"/>
        </w:trPr>
        <w:tc>
          <w:tcPr>
            <w:tcW w:w="11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69884A5D" w14:textId="77777777" w:rsidR="00F10618" w:rsidRDefault="00F10618" w:rsidP="00F25377">
            <w:pPr>
              <w:spacing w:line="259" w:lineRule="auto"/>
              <w:jc w:val="left"/>
            </w:pPr>
            <w:r>
              <w:rPr>
                <w:rFonts w:ascii="VWAG TheSans" w:eastAsia="VWAG TheSans" w:hAnsi="VWAG TheSans" w:cs="VWAG TheSans"/>
                <w:b/>
                <w:sz w:val="16"/>
              </w:rPr>
              <w:t xml:space="preserve"> </w:t>
            </w:r>
          </w:p>
        </w:tc>
        <w:tc>
          <w:tcPr>
            <w:tcW w:w="22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2C99C1CE" w14:textId="1F750C54" w:rsidR="00F10618" w:rsidRDefault="00F10618" w:rsidP="00F25377">
            <w:pPr>
              <w:spacing w:line="259" w:lineRule="auto"/>
              <w:ind w:left="1"/>
              <w:jc w:val="left"/>
            </w:pPr>
            <w:r>
              <w:rPr>
                <w:rFonts w:ascii="VWAG TheSans" w:eastAsia="VWAG TheSans" w:hAnsi="VWAG TheSans" w:cs="VWAG TheSans"/>
                <w:b/>
                <w:sz w:val="16"/>
              </w:rPr>
              <w:t xml:space="preserve">Name </w:t>
            </w:r>
          </w:p>
        </w:tc>
        <w:tc>
          <w:tcPr>
            <w:tcW w:w="2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21ACC485" w14:textId="387FF209" w:rsidR="00F10618" w:rsidRDefault="00F10618" w:rsidP="00F25377">
            <w:pPr>
              <w:spacing w:line="259" w:lineRule="auto"/>
              <w:ind w:left="2"/>
              <w:jc w:val="left"/>
            </w:pPr>
            <w:r>
              <w:rPr>
                <w:rFonts w:ascii="VWAG TheSans" w:eastAsia="VWAG TheSans" w:hAnsi="VWAG TheSans" w:cs="VWAG TheSans"/>
                <w:b/>
                <w:sz w:val="16"/>
              </w:rPr>
              <w:t>Rol</w:t>
            </w:r>
            <w:r>
              <w:rPr>
                <w:rFonts w:ascii="VWAG TheSans" w:hAnsi="VWAG TheSans" w:cs="VWAG TheSans" w:hint="eastAsia"/>
                <w:b/>
                <w:sz w:val="16"/>
              </w:rPr>
              <w:t>er</w:t>
            </w:r>
            <w:r>
              <w:rPr>
                <w:rFonts w:ascii="VWAG TheSans" w:eastAsia="VWAG TheSans" w:hAnsi="VWAG TheSans" w:cs="VWAG TheSans"/>
                <w:b/>
                <w:sz w:val="16"/>
              </w:rPr>
              <w:t xml:space="preserve"> </w:t>
            </w:r>
          </w:p>
        </w:tc>
        <w:tc>
          <w:tcPr>
            <w:tcW w:w="13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7BFBDD22" w14:textId="7EF0B7BB" w:rsidR="00F10618" w:rsidRDefault="00F10618" w:rsidP="00F25377">
            <w:pPr>
              <w:spacing w:line="259" w:lineRule="auto"/>
              <w:ind w:left="1"/>
              <w:jc w:val="left"/>
            </w:pPr>
            <w:r>
              <w:rPr>
                <w:rFonts w:ascii="VWAG TheSans" w:hAnsi="VWAG TheSans" w:cs="VWAG TheSans" w:hint="eastAsia"/>
                <w:b/>
                <w:sz w:val="16"/>
              </w:rPr>
              <w:t>Date</w:t>
            </w:r>
            <w:r>
              <w:rPr>
                <w:rFonts w:ascii="VWAG TheSans" w:eastAsia="VWAG TheSans" w:hAnsi="VWAG TheSans" w:cs="VWAG TheSans"/>
                <w:b/>
                <w:sz w:val="16"/>
              </w:rPr>
              <w:t xml:space="preserve"> </w:t>
            </w:r>
          </w:p>
        </w:tc>
        <w:tc>
          <w:tcPr>
            <w:tcW w:w="2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085F51BF" w14:textId="6BE93A61" w:rsidR="00F10618" w:rsidRDefault="00F10618" w:rsidP="00F25377">
            <w:pPr>
              <w:spacing w:line="259" w:lineRule="auto"/>
              <w:ind w:left="1"/>
              <w:jc w:val="left"/>
            </w:pPr>
            <w:r w:rsidRPr="00F10618">
              <w:rPr>
                <w:rFonts w:ascii="VWAG TheSans" w:eastAsia="VWAG TheSans" w:hAnsi="VWAG TheSans" w:cs="VWAG TheSans"/>
                <w:b/>
                <w:sz w:val="16"/>
              </w:rPr>
              <w:t>signature</w:t>
            </w:r>
            <w:r>
              <w:rPr>
                <w:rFonts w:ascii="VWAG TheSans" w:eastAsia="VWAG TheSans" w:hAnsi="VWAG TheSans" w:cs="VWAG TheSans"/>
                <w:b/>
                <w:sz w:val="16"/>
              </w:rPr>
              <w:t xml:space="preserve"> </w:t>
            </w:r>
          </w:p>
        </w:tc>
      </w:tr>
      <w:tr w:rsidR="00F10618" w14:paraId="233EC97C" w14:textId="77777777" w:rsidTr="00F25377">
        <w:trPr>
          <w:trHeight w:val="686"/>
        </w:trPr>
        <w:tc>
          <w:tcPr>
            <w:tcW w:w="11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7EA6B46F" w14:textId="227342EF" w:rsidR="00F10618" w:rsidRDefault="00F10618" w:rsidP="00F25377">
            <w:pPr>
              <w:spacing w:line="259" w:lineRule="auto"/>
              <w:jc w:val="left"/>
            </w:pPr>
            <w:r w:rsidRPr="00F10618">
              <w:rPr>
                <w:rFonts w:ascii="VWAG TheSans" w:eastAsia="VWAG TheSans" w:hAnsi="VWAG TheSans" w:cs="VWAG TheSans"/>
                <w:b/>
                <w:sz w:val="16"/>
              </w:rPr>
              <w:t>Create/Modify</w:t>
            </w:r>
            <w:r>
              <w:rPr>
                <w:rFonts w:ascii="VWAG TheSans" w:eastAsia="VWAG TheSans" w:hAnsi="VWAG TheSans" w:cs="VWAG TheSans"/>
                <w:b/>
                <w:sz w:val="16"/>
              </w:rPr>
              <w:t xml:space="preserve">:  </w:t>
            </w:r>
          </w:p>
        </w:tc>
        <w:tc>
          <w:tcPr>
            <w:tcW w:w="22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64F897" w14:textId="6866A9D0" w:rsidR="00F10618" w:rsidRDefault="00F10618" w:rsidP="00F25377">
            <w:pPr>
              <w:spacing w:line="259" w:lineRule="auto"/>
              <w:ind w:left="1"/>
              <w:jc w:val="left"/>
            </w:pPr>
          </w:p>
        </w:tc>
        <w:tc>
          <w:tcPr>
            <w:tcW w:w="2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8A192D9" w14:textId="5D827FBA" w:rsidR="00F10618" w:rsidRDefault="00F10618" w:rsidP="00F25377">
            <w:pPr>
              <w:spacing w:line="259" w:lineRule="auto"/>
              <w:ind w:left="2"/>
              <w:jc w:val="left"/>
            </w:pPr>
          </w:p>
        </w:tc>
        <w:tc>
          <w:tcPr>
            <w:tcW w:w="13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98B4813" w14:textId="458D6C5A" w:rsidR="00F10618" w:rsidRDefault="00F10618" w:rsidP="00F25377">
            <w:pPr>
              <w:spacing w:line="259" w:lineRule="auto"/>
              <w:ind w:left="1"/>
              <w:jc w:val="left"/>
            </w:pPr>
          </w:p>
        </w:tc>
        <w:tc>
          <w:tcPr>
            <w:tcW w:w="2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F58F86A" w14:textId="77777777" w:rsidR="00F10618" w:rsidRDefault="00F10618" w:rsidP="00F25377">
            <w:pPr>
              <w:spacing w:line="259" w:lineRule="auto"/>
              <w:ind w:left="1"/>
              <w:jc w:val="left"/>
            </w:pPr>
            <w:r>
              <w:t xml:space="preserve"> </w:t>
            </w:r>
          </w:p>
        </w:tc>
      </w:tr>
      <w:tr w:rsidR="00F10618" w14:paraId="30FFFE5C" w14:textId="77777777" w:rsidTr="00F25377">
        <w:trPr>
          <w:trHeight w:val="686"/>
        </w:trPr>
        <w:tc>
          <w:tcPr>
            <w:tcW w:w="11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3AC45EC2" w14:textId="43F52DBA" w:rsidR="00F10618" w:rsidRDefault="00F10618" w:rsidP="00F25377">
            <w:pPr>
              <w:spacing w:line="259" w:lineRule="auto"/>
              <w:jc w:val="left"/>
            </w:pPr>
            <w:r w:rsidRPr="00F10618">
              <w:rPr>
                <w:rFonts w:ascii="VWAG TheSans" w:eastAsia="VWAG TheSans" w:hAnsi="VWAG TheSans" w:cs="VWAG TheSans" w:hint="eastAsia"/>
                <w:b/>
                <w:sz w:val="16"/>
              </w:rPr>
              <w:t>check</w:t>
            </w:r>
            <w:r>
              <w:rPr>
                <w:rFonts w:ascii="VWAG TheSans" w:eastAsia="VWAG TheSans" w:hAnsi="VWAG TheSans" w:cs="VWAG TheSans"/>
                <w:b/>
                <w:sz w:val="16"/>
              </w:rPr>
              <w:t xml:space="preserve">: </w:t>
            </w:r>
          </w:p>
        </w:tc>
        <w:tc>
          <w:tcPr>
            <w:tcW w:w="22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74019C" w14:textId="22AFCD57" w:rsidR="00F10618" w:rsidRDefault="00F10618" w:rsidP="00F25377">
            <w:pPr>
              <w:spacing w:line="259" w:lineRule="auto"/>
              <w:ind w:left="1"/>
              <w:jc w:val="left"/>
            </w:pPr>
          </w:p>
        </w:tc>
        <w:tc>
          <w:tcPr>
            <w:tcW w:w="2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F6E7BEF" w14:textId="6ED5A5AB" w:rsidR="00F10618" w:rsidRDefault="00F10618" w:rsidP="00F25377">
            <w:pPr>
              <w:spacing w:line="259" w:lineRule="auto"/>
              <w:ind w:left="2"/>
              <w:jc w:val="left"/>
            </w:pPr>
          </w:p>
        </w:tc>
        <w:tc>
          <w:tcPr>
            <w:tcW w:w="13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C957DDA" w14:textId="4D654511" w:rsidR="00F10618" w:rsidRDefault="00F10618" w:rsidP="00F25377">
            <w:pPr>
              <w:spacing w:line="259" w:lineRule="auto"/>
              <w:ind w:left="1"/>
              <w:jc w:val="left"/>
            </w:pPr>
          </w:p>
        </w:tc>
        <w:tc>
          <w:tcPr>
            <w:tcW w:w="2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E0A021E" w14:textId="77777777" w:rsidR="00F10618" w:rsidRDefault="00F10618" w:rsidP="00F25377">
            <w:pPr>
              <w:spacing w:line="259" w:lineRule="auto"/>
              <w:ind w:left="1"/>
              <w:jc w:val="left"/>
            </w:pPr>
            <w:r>
              <w:t xml:space="preserve"> </w:t>
            </w:r>
          </w:p>
        </w:tc>
      </w:tr>
      <w:tr w:rsidR="00F10618" w14:paraId="163342B1" w14:textId="77777777" w:rsidTr="00F25377">
        <w:trPr>
          <w:trHeight w:val="686"/>
        </w:trPr>
        <w:tc>
          <w:tcPr>
            <w:tcW w:w="11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67CDD182" w14:textId="72B3DD45" w:rsidR="00F10618" w:rsidRDefault="00F10618" w:rsidP="00F25377">
            <w:pPr>
              <w:spacing w:line="259" w:lineRule="auto"/>
            </w:pPr>
            <w:r>
              <w:rPr>
                <w:rFonts w:ascii="VWAG TheSans" w:hAnsi="VWAG TheSans" w:cs="VWAG TheSans" w:hint="eastAsia"/>
                <w:b/>
                <w:sz w:val="16"/>
              </w:rPr>
              <w:t>Approve</w:t>
            </w:r>
            <w:r>
              <w:rPr>
                <w:rFonts w:ascii="VWAG TheSans" w:eastAsia="VWAG TheSans" w:hAnsi="VWAG TheSans" w:cs="VWAG TheSans"/>
                <w:b/>
                <w:sz w:val="16"/>
              </w:rPr>
              <w:t xml:space="preserve"> OMK: </w:t>
            </w:r>
          </w:p>
        </w:tc>
        <w:tc>
          <w:tcPr>
            <w:tcW w:w="22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EB4A02" w14:textId="793C8B10" w:rsidR="00F10618" w:rsidRDefault="00F10618" w:rsidP="00F25377">
            <w:pPr>
              <w:spacing w:line="259" w:lineRule="auto"/>
              <w:ind w:left="1"/>
              <w:jc w:val="left"/>
            </w:pPr>
          </w:p>
        </w:tc>
        <w:tc>
          <w:tcPr>
            <w:tcW w:w="2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6830A24" w14:textId="0B0FE157" w:rsidR="00F10618" w:rsidRDefault="00F10618" w:rsidP="00F25377">
            <w:pPr>
              <w:spacing w:line="259" w:lineRule="auto"/>
              <w:ind w:left="2"/>
              <w:jc w:val="left"/>
            </w:pPr>
            <w:r>
              <w:t xml:space="preserve"> </w:t>
            </w:r>
          </w:p>
        </w:tc>
        <w:tc>
          <w:tcPr>
            <w:tcW w:w="13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C28D1A3" w14:textId="77777777" w:rsidR="00F10618" w:rsidRDefault="00F10618" w:rsidP="00F25377">
            <w:pPr>
              <w:spacing w:line="259" w:lineRule="auto"/>
              <w:ind w:left="1"/>
              <w:jc w:val="left"/>
            </w:pPr>
            <w:r>
              <w:t xml:space="preserve"> </w:t>
            </w:r>
          </w:p>
        </w:tc>
        <w:tc>
          <w:tcPr>
            <w:tcW w:w="2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4FF036E" w14:textId="77777777" w:rsidR="00F10618" w:rsidRDefault="00F10618" w:rsidP="00F25377">
            <w:pPr>
              <w:spacing w:line="259" w:lineRule="auto"/>
              <w:ind w:left="1"/>
              <w:jc w:val="left"/>
            </w:pPr>
            <w:r>
              <w:t xml:space="preserve"> </w:t>
            </w:r>
          </w:p>
        </w:tc>
      </w:tr>
    </w:tbl>
    <w:p w14:paraId="78CF14AA" w14:textId="4856FEA8" w:rsidR="004D3C55" w:rsidRDefault="004D3C55" w:rsidP="004D3C55"/>
    <w:p w14:paraId="607B03EA" w14:textId="2A8B5823" w:rsidR="00CF73B2" w:rsidRPr="009B0447" w:rsidRDefault="004D3C55" w:rsidP="00E8624D">
      <w:pPr>
        <w:widowControl/>
        <w:jc w:val="left"/>
      </w:pPr>
      <w:r>
        <w:br w:type="page"/>
      </w:r>
    </w:p>
    <w:p w14:paraId="6D8317C5" w14:textId="78D58994" w:rsidR="00A814D3" w:rsidRDefault="00CF73B2">
      <w:pPr>
        <w:pStyle w:val="TOC1"/>
        <w:tabs>
          <w:tab w:val="left" w:pos="420"/>
        </w:tabs>
        <w:rPr>
          <w:rFonts w:asciiTheme="minorHAnsi" w:hAnsiTheme="minorHAnsi" w:cstheme="minorBidi"/>
          <w:noProof/>
          <w:color w:val="auto"/>
          <w:sz w:val="22"/>
          <w:szCs w:val="24"/>
          <w:shd w:val="clear" w:color="auto" w:fill="auto"/>
        </w:rPr>
      </w:pPr>
      <w:r>
        <w:lastRenderedPageBreak/>
        <w:fldChar w:fldCharType="begin"/>
      </w:r>
      <w:r>
        <w:instrText xml:space="preserve"> </w:instrText>
      </w:r>
      <w:r>
        <w:rPr>
          <w:rFonts w:hint="eastAsia"/>
        </w:rPr>
        <w:instrText>TOC \o "1-3" \h \z \u</w:instrText>
      </w:r>
      <w:r>
        <w:instrText xml:space="preserve"> </w:instrText>
      </w:r>
      <w:r>
        <w:fldChar w:fldCharType="separate"/>
      </w:r>
      <w:hyperlink w:anchor="_Toc204000942" w:history="1">
        <w:r w:rsidR="00A814D3" w:rsidRPr="004B2079">
          <w:rPr>
            <w:rStyle w:val="Hyperlink"/>
            <w:noProof/>
          </w:rPr>
          <w:t>1</w:t>
        </w:r>
        <w:r w:rsidR="00A814D3">
          <w:rPr>
            <w:rFonts w:asciiTheme="minorHAnsi" w:hAnsiTheme="minorHAnsi" w:cstheme="minorBidi"/>
            <w:noProof/>
            <w:color w:val="auto"/>
            <w:sz w:val="22"/>
            <w:szCs w:val="24"/>
            <w:shd w:val="clear" w:color="auto" w:fill="auto"/>
          </w:rPr>
          <w:tab/>
        </w:r>
        <w:r w:rsidR="00A814D3" w:rsidRPr="004B2079">
          <w:rPr>
            <w:rStyle w:val="Hyperlink"/>
            <w:noProof/>
          </w:rPr>
          <w:t>Function Introduction</w:t>
        </w:r>
        <w:r w:rsidR="00A814D3">
          <w:rPr>
            <w:noProof/>
            <w:webHidden/>
          </w:rPr>
          <w:tab/>
        </w:r>
        <w:r w:rsidR="00A814D3">
          <w:rPr>
            <w:noProof/>
            <w:webHidden/>
          </w:rPr>
          <w:fldChar w:fldCharType="begin"/>
        </w:r>
        <w:r w:rsidR="00A814D3">
          <w:rPr>
            <w:noProof/>
            <w:webHidden/>
          </w:rPr>
          <w:instrText xml:space="preserve"> PAGEREF _Toc204000942 \h </w:instrText>
        </w:r>
        <w:r w:rsidR="00A814D3">
          <w:rPr>
            <w:noProof/>
            <w:webHidden/>
          </w:rPr>
        </w:r>
        <w:r w:rsidR="00A814D3">
          <w:rPr>
            <w:noProof/>
            <w:webHidden/>
          </w:rPr>
          <w:fldChar w:fldCharType="separate"/>
        </w:r>
        <w:r w:rsidR="00A814D3">
          <w:rPr>
            <w:noProof/>
            <w:webHidden/>
          </w:rPr>
          <w:t>4</w:t>
        </w:r>
        <w:r w:rsidR="00A814D3">
          <w:rPr>
            <w:noProof/>
            <w:webHidden/>
          </w:rPr>
          <w:fldChar w:fldCharType="end"/>
        </w:r>
      </w:hyperlink>
    </w:p>
    <w:p w14:paraId="5933D634" w14:textId="171F4985" w:rsidR="00A814D3" w:rsidRDefault="00A814D3">
      <w:pPr>
        <w:pStyle w:val="TOC2"/>
        <w:tabs>
          <w:tab w:val="left" w:pos="1100"/>
          <w:tab w:val="right" w:leader="dot" w:pos="9016"/>
        </w:tabs>
        <w:rPr>
          <w:noProof/>
          <w:sz w:val="22"/>
          <w:szCs w:val="24"/>
        </w:rPr>
      </w:pPr>
      <w:hyperlink w:anchor="_Toc204000943" w:history="1">
        <w:r w:rsidRPr="004B2079">
          <w:rPr>
            <w:rStyle w:val="Hyperlink"/>
            <w:noProof/>
          </w:rPr>
          <w:t>1.1</w:t>
        </w:r>
        <w:r>
          <w:rPr>
            <w:noProof/>
            <w:sz w:val="22"/>
            <w:szCs w:val="24"/>
          </w:rPr>
          <w:tab/>
        </w:r>
        <w:r w:rsidRPr="004B2079">
          <w:rPr>
            <w:rStyle w:val="Hyperlink"/>
            <w:noProof/>
          </w:rPr>
          <w:t>Function 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_Toc204000943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4AD69A0" w14:textId="51295C8D" w:rsidR="00A814D3" w:rsidRDefault="00A814D3">
      <w:pPr>
        <w:pStyle w:val="TOC2"/>
        <w:tabs>
          <w:tab w:val="left" w:pos="1100"/>
          <w:tab w:val="right" w:leader="dot" w:pos="9016"/>
        </w:tabs>
        <w:rPr>
          <w:noProof/>
          <w:sz w:val="22"/>
          <w:szCs w:val="24"/>
        </w:rPr>
      </w:pPr>
      <w:hyperlink w:anchor="_Toc204000944" w:history="1">
        <w:r w:rsidRPr="004B2079">
          <w:rPr>
            <w:rStyle w:val="Hyperlink"/>
            <w:noProof/>
          </w:rPr>
          <w:t>1.2</w:t>
        </w:r>
        <w:r>
          <w:rPr>
            <w:noProof/>
            <w:sz w:val="22"/>
            <w:szCs w:val="24"/>
          </w:rPr>
          <w:tab/>
        </w:r>
        <w:r w:rsidRPr="004B2079">
          <w:rPr>
            <w:rStyle w:val="Hyperlink"/>
            <w:noProof/>
          </w:rPr>
          <w:t>Function partner 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_Toc204000944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BB9E5B4" w14:textId="790203CA" w:rsidR="00A814D3" w:rsidRDefault="00A814D3">
      <w:pPr>
        <w:pStyle w:val="TOC2"/>
        <w:tabs>
          <w:tab w:val="left" w:pos="1100"/>
          <w:tab w:val="right" w:leader="dot" w:pos="9016"/>
        </w:tabs>
        <w:rPr>
          <w:noProof/>
          <w:sz w:val="22"/>
          <w:szCs w:val="24"/>
        </w:rPr>
      </w:pPr>
      <w:hyperlink w:anchor="_Toc204000945" w:history="1">
        <w:r w:rsidRPr="004B2079">
          <w:rPr>
            <w:rStyle w:val="Hyperlink"/>
            <w:noProof/>
          </w:rPr>
          <w:t>1.3</w:t>
        </w:r>
        <w:r>
          <w:rPr>
            <w:noProof/>
            <w:sz w:val="22"/>
            <w:szCs w:val="24"/>
          </w:rPr>
          <w:tab/>
        </w:r>
        <w:r w:rsidRPr="004B2079">
          <w:rPr>
            <w:rStyle w:val="Hyperlink"/>
            <w:noProof/>
          </w:rPr>
          <w:t>Function action mode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_Toc204000945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5AE2EA4" w14:textId="1D4B3046" w:rsidR="00A814D3" w:rsidRDefault="00A814D3">
      <w:pPr>
        <w:pStyle w:val="TOC1"/>
        <w:tabs>
          <w:tab w:val="left" w:pos="420"/>
        </w:tabs>
        <w:rPr>
          <w:rFonts w:asciiTheme="minorHAnsi" w:hAnsiTheme="minorHAnsi" w:cstheme="minorBidi"/>
          <w:noProof/>
          <w:color w:val="auto"/>
          <w:sz w:val="22"/>
          <w:szCs w:val="24"/>
          <w:shd w:val="clear" w:color="auto" w:fill="auto"/>
        </w:rPr>
      </w:pPr>
      <w:hyperlink w:anchor="_Toc204000946" w:history="1">
        <w:r w:rsidRPr="004B2079">
          <w:rPr>
            <w:rStyle w:val="Hyperlink"/>
            <w:noProof/>
          </w:rPr>
          <w:t>2</w:t>
        </w:r>
        <w:r>
          <w:rPr>
            <w:rFonts w:asciiTheme="minorHAnsi" w:hAnsiTheme="minorHAnsi" w:cstheme="minorBidi"/>
            <w:noProof/>
            <w:color w:val="auto"/>
            <w:sz w:val="22"/>
            <w:szCs w:val="24"/>
            <w:shd w:val="clear" w:color="auto" w:fill="auto"/>
          </w:rPr>
          <w:tab/>
        </w:r>
        <w:r w:rsidRPr="004B2079">
          <w:rPr>
            <w:rStyle w:val="Hyperlink"/>
            <w:noProof/>
          </w:rPr>
          <w:t>System 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_Toc204000946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64013FC" w14:textId="6379F0C3" w:rsidR="00A814D3" w:rsidRDefault="00A814D3">
      <w:pPr>
        <w:pStyle w:val="TOC2"/>
        <w:tabs>
          <w:tab w:val="left" w:pos="1100"/>
          <w:tab w:val="right" w:leader="dot" w:pos="9016"/>
        </w:tabs>
        <w:rPr>
          <w:noProof/>
          <w:sz w:val="22"/>
          <w:szCs w:val="24"/>
        </w:rPr>
      </w:pPr>
      <w:hyperlink w:anchor="_Toc204000947" w:history="1">
        <w:r w:rsidRPr="004B2079">
          <w:rPr>
            <w:rStyle w:val="Hyperlink"/>
            <w:noProof/>
          </w:rPr>
          <w:t>2.1</w:t>
        </w:r>
        <w:r>
          <w:rPr>
            <w:noProof/>
            <w:sz w:val="22"/>
            <w:szCs w:val="24"/>
          </w:rPr>
          <w:tab/>
        </w:r>
        <w:r w:rsidRPr="004B2079">
          <w:rPr>
            <w:rStyle w:val="Hyperlink"/>
            <w:noProof/>
          </w:rPr>
          <w:t>Function 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_Toc204000947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34B6C30" w14:textId="7E95C509" w:rsidR="00A814D3" w:rsidRDefault="00A814D3">
      <w:pPr>
        <w:pStyle w:val="TOC2"/>
        <w:tabs>
          <w:tab w:val="left" w:pos="1100"/>
          <w:tab w:val="right" w:leader="dot" w:pos="9016"/>
        </w:tabs>
        <w:rPr>
          <w:noProof/>
          <w:sz w:val="22"/>
          <w:szCs w:val="24"/>
        </w:rPr>
      </w:pPr>
      <w:hyperlink w:anchor="_Toc204000948" w:history="1">
        <w:r w:rsidRPr="004B2079">
          <w:rPr>
            <w:rStyle w:val="Hyperlink"/>
            <w:noProof/>
          </w:rPr>
          <w:t>2.2</w:t>
        </w:r>
        <w:r>
          <w:rPr>
            <w:noProof/>
            <w:sz w:val="22"/>
            <w:szCs w:val="24"/>
          </w:rPr>
          <w:tab/>
        </w:r>
        <w:r w:rsidRPr="004B2079">
          <w:rPr>
            <w:rStyle w:val="Hyperlink"/>
            <w:noProof/>
          </w:rPr>
          <w:t>Sub-function 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_Toc204000948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F822568" w14:textId="72C7C370" w:rsidR="00A814D3" w:rsidRDefault="00A814D3">
      <w:pPr>
        <w:pStyle w:val="TOC2"/>
        <w:tabs>
          <w:tab w:val="left" w:pos="1100"/>
          <w:tab w:val="right" w:leader="dot" w:pos="9016"/>
        </w:tabs>
        <w:rPr>
          <w:noProof/>
          <w:sz w:val="22"/>
          <w:szCs w:val="24"/>
        </w:rPr>
      </w:pPr>
      <w:hyperlink w:anchor="_Toc204000949" w:history="1">
        <w:r w:rsidRPr="004B2079">
          <w:rPr>
            <w:rStyle w:val="Hyperlink"/>
            <w:noProof/>
          </w:rPr>
          <w:t>2.3</w:t>
        </w:r>
        <w:r>
          <w:rPr>
            <w:noProof/>
            <w:sz w:val="22"/>
            <w:szCs w:val="24"/>
          </w:rPr>
          <w:tab/>
        </w:r>
        <w:r w:rsidRPr="004B2079">
          <w:rPr>
            <w:rStyle w:val="Hyperlink"/>
            <w:noProof/>
          </w:rPr>
          <w:t>Description of function interface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_Toc204000949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EE1FAEC" w14:textId="0447C9AC" w:rsidR="00A814D3" w:rsidRDefault="00A814D3">
      <w:pPr>
        <w:pStyle w:val="TOC3"/>
        <w:tabs>
          <w:tab w:val="left" w:pos="1100"/>
          <w:tab w:val="right" w:leader="dot" w:pos="9016"/>
        </w:tabs>
        <w:rPr>
          <w:noProof/>
          <w:sz w:val="22"/>
          <w:szCs w:val="24"/>
        </w:rPr>
      </w:pPr>
      <w:hyperlink w:anchor="_Toc204000950" w:history="1">
        <w:r w:rsidRPr="004B2079">
          <w:rPr>
            <w:rStyle w:val="Hyperlink"/>
            <w:noProof/>
          </w:rPr>
          <w:t>2.3.1</w:t>
        </w:r>
        <w:r>
          <w:rPr>
            <w:noProof/>
            <w:sz w:val="22"/>
            <w:szCs w:val="24"/>
          </w:rPr>
          <w:tab/>
        </w:r>
        <w:r w:rsidRPr="004B2079">
          <w:rPr>
            <w:rStyle w:val="Hyperlink"/>
            <w:noProof/>
          </w:rPr>
          <w:t>System dependency (Signals Interaction)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_Toc204000950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E640F1D" w14:textId="450BAB84" w:rsidR="00A814D3" w:rsidRDefault="00A814D3">
      <w:pPr>
        <w:pStyle w:val="TOC3"/>
        <w:tabs>
          <w:tab w:val="left" w:pos="1100"/>
          <w:tab w:val="right" w:leader="dot" w:pos="9016"/>
        </w:tabs>
        <w:rPr>
          <w:noProof/>
          <w:sz w:val="22"/>
          <w:szCs w:val="24"/>
        </w:rPr>
      </w:pPr>
      <w:hyperlink w:anchor="_Toc204000951" w:history="1">
        <w:r w:rsidRPr="004B2079">
          <w:rPr>
            <w:rStyle w:val="Hyperlink"/>
            <w:noProof/>
          </w:rPr>
          <w:t>2.3.2</w:t>
        </w:r>
        <w:r>
          <w:rPr>
            <w:noProof/>
            <w:sz w:val="22"/>
            <w:szCs w:val="24"/>
          </w:rPr>
          <w:tab/>
        </w:r>
        <w:r w:rsidRPr="004B2079">
          <w:rPr>
            <w:rStyle w:val="Hyperlink"/>
            <w:noProof/>
          </w:rPr>
          <w:t>Hardware Interface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_Toc204000951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FA4D481" w14:textId="766EBF9B" w:rsidR="00A814D3" w:rsidRDefault="00A814D3">
      <w:pPr>
        <w:pStyle w:val="TOC1"/>
        <w:tabs>
          <w:tab w:val="left" w:pos="420"/>
        </w:tabs>
        <w:rPr>
          <w:rFonts w:asciiTheme="minorHAnsi" w:hAnsiTheme="minorHAnsi" w:cstheme="minorBidi"/>
          <w:noProof/>
          <w:color w:val="auto"/>
          <w:sz w:val="22"/>
          <w:szCs w:val="24"/>
          <w:shd w:val="clear" w:color="auto" w:fill="auto"/>
        </w:rPr>
      </w:pPr>
      <w:hyperlink w:anchor="_Toc204000952" w:history="1">
        <w:r w:rsidRPr="004B2079">
          <w:rPr>
            <w:rStyle w:val="Hyperlink"/>
            <w:noProof/>
          </w:rPr>
          <w:t>3</w:t>
        </w:r>
        <w:r>
          <w:rPr>
            <w:rFonts w:asciiTheme="minorHAnsi" w:hAnsiTheme="minorHAnsi" w:cstheme="minorBidi"/>
            <w:noProof/>
            <w:color w:val="auto"/>
            <w:sz w:val="22"/>
            <w:szCs w:val="24"/>
            <w:shd w:val="clear" w:color="auto" w:fill="auto"/>
          </w:rPr>
          <w:tab/>
        </w:r>
        <w:r w:rsidRPr="004B2079">
          <w:rPr>
            <w:rStyle w:val="Hyperlink"/>
            <w:noProof/>
          </w:rPr>
          <w:t>Basis function specification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_Toc204000952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1793433" w14:textId="506C9021" w:rsidR="00A814D3" w:rsidRDefault="00A814D3">
      <w:pPr>
        <w:pStyle w:val="TOC2"/>
        <w:tabs>
          <w:tab w:val="left" w:pos="1100"/>
          <w:tab w:val="right" w:leader="dot" w:pos="9016"/>
        </w:tabs>
        <w:rPr>
          <w:noProof/>
          <w:sz w:val="22"/>
          <w:szCs w:val="24"/>
        </w:rPr>
      </w:pPr>
      <w:hyperlink w:anchor="_Toc204000953" w:history="1">
        <w:r w:rsidRPr="004B2079">
          <w:rPr>
            <w:rStyle w:val="Hyperlink"/>
            <w:noProof/>
          </w:rPr>
          <w:t>3.1</w:t>
        </w:r>
        <w:r>
          <w:rPr>
            <w:noProof/>
            <w:sz w:val="22"/>
            <w:szCs w:val="24"/>
          </w:rPr>
          <w:tab/>
        </w:r>
        <w:r w:rsidRPr="004B2079">
          <w:rPr>
            <w:rStyle w:val="Hyperlink"/>
            <w:noProof/>
          </w:rPr>
          <w:t>Description of the function status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_Toc204000953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1D4727A" w14:textId="4E89D0AD" w:rsidR="00A814D3" w:rsidRDefault="00A814D3">
      <w:pPr>
        <w:pStyle w:val="TOC2"/>
        <w:tabs>
          <w:tab w:val="left" w:pos="1100"/>
          <w:tab w:val="right" w:leader="dot" w:pos="9016"/>
        </w:tabs>
        <w:rPr>
          <w:noProof/>
          <w:sz w:val="22"/>
          <w:szCs w:val="24"/>
        </w:rPr>
      </w:pPr>
      <w:hyperlink w:anchor="_Toc204000954" w:history="1">
        <w:r w:rsidRPr="004B2079">
          <w:rPr>
            <w:rStyle w:val="Hyperlink"/>
            <w:noProof/>
          </w:rPr>
          <w:t>3.2</w:t>
        </w:r>
        <w:r>
          <w:rPr>
            <w:noProof/>
            <w:sz w:val="22"/>
            <w:szCs w:val="24"/>
          </w:rPr>
          <w:tab/>
        </w:r>
        <w:r w:rsidRPr="004B2079">
          <w:rPr>
            <w:rStyle w:val="Hyperlink"/>
            <w:noProof/>
          </w:rPr>
          <w:t>Logical signals of function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_Toc204000954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E388604" w14:textId="3B4F27BF" w:rsidR="00A814D3" w:rsidRDefault="00A814D3">
      <w:pPr>
        <w:pStyle w:val="TOC2"/>
        <w:tabs>
          <w:tab w:val="left" w:pos="1100"/>
          <w:tab w:val="right" w:leader="dot" w:pos="9016"/>
        </w:tabs>
        <w:rPr>
          <w:noProof/>
          <w:sz w:val="22"/>
          <w:szCs w:val="24"/>
        </w:rPr>
      </w:pPr>
      <w:hyperlink w:anchor="_Toc204000955" w:history="1">
        <w:r w:rsidRPr="004B2079">
          <w:rPr>
            <w:rStyle w:val="Hyperlink"/>
            <w:noProof/>
          </w:rPr>
          <w:t>3.3</w:t>
        </w:r>
        <w:r>
          <w:rPr>
            <w:noProof/>
            <w:sz w:val="22"/>
            <w:szCs w:val="24"/>
          </w:rPr>
          <w:tab/>
        </w:r>
        <w:r w:rsidRPr="004B2079">
          <w:rPr>
            <w:rStyle w:val="Hyperlink"/>
            <w:noProof/>
          </w:rPr>
          <w:t>Base Parameters of function (calibration range)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_Toc204000955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97A1D2C" w14:textId="4346E0B9" w:rsidR="00A814D3" w:rsidRDefault="00A814D3">
      <w:pPr>
        <w:pStyle w:val="TOC2"/>
        <w:tabs>
          <w:tab w:val="left" w:pos="1100"/>
          <w:tab w:val="right" w:leader="dot" w:pos="9016"/>
        </w:tabs>
        <w:rPr>
          <w:noProof/>
          <w:sz w:val="22"/>
          <w:szCs w:val="24"/>
        </w:rPr>
      </w:pPr>
      <w:hyperlink w:anchor="_Toc204000956" w:history="1">
        <w:r w:rsidRPr="004B2079">
          <w:rPr>
            <w:rStyle w:val="Hyperlink"/>
            <w:noProof/>
          </w:rPr>
          <w:t>3.4</w:t>
        </w:r>
        <w:r>
          <w:rPr>
            <w:noProof/>
            <w:sz w:val="22"/>
            <w:szCs w:val="24"/>
          </w:rPr>
          <w:tab/>
        </w:r>
        <w:r w:rsidRPr="004B2079">
          <w:rPr>
            <w:rStyle w:val="Hyperlink"/>
            <w:noProof/>
          </w:rPr>
          <w:t>State interpretation and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_Toc204000956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CBDF307" w14:textId="7642B9CF" w:rsidR="00A814D3" w:rsidRDefault="00A814D3">
      <w:pPr>
        <w:pStyle w:val="TOC2"/>
        <w:tabs>
          <w:tab w:val="left" w:pos="1100"/>
          <w:tab w:val="right" w:leader="dot" w:pos="9016"/>
        </w:tabs>
        <w:rPr>
          <w:noProof/>
          <w:sz w:val="22"/>
          <w:szCs w:val="24"/>
        </w:rPr>
      </w:pPr>
      <w:hyperlink w:anchor="_Toc204000957" w:history="1">
        <w:r w:rsidRPr="004B2079">
          <w:rPr>
            <w:rStyle w:val="Hyperlink"/>
            <w:noProof/>
          </w:rPr>
          <w:t>3.5</w:t>
        </w:r>
        <w:r>
          <w:rPr>
            <w:noProof/>
            <w:sz w:val="22"/>
            <w:szCs w:val="24"/>
          </w:rPr>
          <w:tab/>
        </w:r>
        <w:r w:rsidRPr="004B2079">
          <w:rPr>
            <w:rStyle w:val="Hyperlink"/>
            <w:noProof/>
          </w:rPr>
          <w:t>Diagnostic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_Toc204000957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E214FC7" w14:textId="52CFA436" w:rsidR="00A814D3" w:rsidRDefault="00A814D3">
      <w:pPr>
        <w:pStyle w:val="TOC3"/>
        <w:tabs>
          <w:tab w:val="left" w:pos="1100"/>
          <w:tab w:val="right" w:leader="dot" w:pos="9016"/>
        </w:tabs>
        <w:rPr>
          <w:noProof/>
          <w:sz w:val="22"/>
          <w:szCs w:val="24"/>
        </w:rPr>
      </w:pPr>
      <w:hyperlink w:anchor="_Toc204000958" w:history="1">
        <w:r w:rsidRPr="004B2079">
          <w:rPr>
            <w:rStyle w:val="Hyperlink"/>
            <w:noProof/>
          </w:rPr>
          <w:t>3.5.1</w:t>
        </w:r>
        <w:r>
          <w:rPr>
            <w:noProof/>
            <w:sz w:val="22"/>
            <w:szCs w:val="24"/>
          </w:rPr>
          <w:tab/>
        </w:r>
        <w:r w:rsidRPr="004B2079">
          <w:rPr>
            <w:rStyle w:val="Hyperlink"/>
            <w:noProof/>
          </w:rPr>
          <w:t>Special Control Modes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_Toc204000958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EFE3F0F" w14:textId="39FD4132" w:rsidR="00A814D3" w:rsidRDefault="00A814D3">
      <w:pPr>
        <w:pStyle w:val="TOC3"/>
        <w:tabs>
          <w:tab w:val="left" w:pos="1100"/>
          <w:tab w:val="right" w:leader="dot" w:pos="9016"/>
        </w:tabs>
        <w:rPr>
          <w:noProof/>
          <w:sz w:val="22"/>
          <w:szCs w:val="24"/>
        </w:rPr>
      </w:pPr>
      <w:hyperlink w:anchor="_Toc204000959" w:history="1">
        <w:r w:rsidRPr="004B2079">
          <w:rPr>
            <w:rStyle w:val="Hyperlink"/>
            <w:noProof/>
          </w:rPr>
          <w:t>3.5.2</w:t>
        </w:r>
        <w:r>
          <w:rPr>
            <w:noProof/>
            <w:sz w:val="22"/>
            <w:szCs w:val="24"/>
          </w:rPr>
          <w:tab/>
        </w:r>
        <w:r w:rsidRPr="004B2079">
          <w:rPr>
            <w:rStyle w:val="Hyperlink"/>
            <w:noProof/>
          </w:rPr>
          <w:t>Partial System Shutdown Modes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_Toc204000959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AC6245F" w14:textId="651F734C" w:rsidR="00A814D3" w:rsidRDefault="00A814D3">
      <w:pPr>
        <w:pStyle w:val="TOC2"/>
        <w:tabs>
          <w:tab w:val="left" w:pos="1100"/>
          <w:tab w:val="right" w:leader="dot" w:pos="9016"/>
        </w:tabs>
        <w:rPr>
          <w:noProof/>
          <w:sz w:val="22"/>
          <w:szCs w:val="24"/>
        </w:rPr>
      </w:pPr>
      <w:hyperlink w:anchor="_Toc204000960" w:history="1">
        <w:r w:rsidRPr="004B2079">
          <w:rPr>
            <w:rStyle w:val="Hyperlink"/>
            <w:noProof/>
          </w:rPr>
          <w:t>3.6</w:t>
        </w:r>
        <w:r>
          <w:rPr>
            <w:noProof/>
            <w:sz w:val="22"/>
            <w:szCs w:val="24"/>
          </w:rPr>
          <w:tab/>
        </w:r>
        <w:r w:rsidRPr="004B2079">
          <w:rPr>
            <w:rStyle w:val="Hyperlink"/>
            <w:noProof/>
          </w:rPr>
          <w:t>Edge conditions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_Toc204000960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E6E4F84" w14:textId="439A6B1E" w:rsidR="00A814D3" w:rsidRDefault="00A814D3">
      <w:pPr>
        <w:pStyle w:val="TOC1"/>
        <w:tabs>
          <w:tab w:val="left" w:pos="420"/>
        </w:tabs>
        <w:rPr>
          <w:rFonts w:asciiTheme="minorHAnsi" w:hAnsiTheme="minorHAnsi" w:cstheme="minorBidi"/>
          <w:noProof/>
          <w:color w:val="auto"/>
          <w:sz w:val="22"/>
          <w:szCs w:val="24"/>
          <w:shd w:val="clear" w:color="auto" w:fill="auto"/>
        </w:rPr>
      </w:pPr>
      <w:hyperlink w:anchor="_Toc204000961" w:history="1">
        <w:r w:rsidRPr="004B2079">
          <w:rPr>
            <w:rStyle w:val="Hyperlink"/>
            <w:noProof/>
          </w:rPr>
          <w:t>4</w:t>
        </w:r>
        <w:r>
          <w:rPr>
            <w:rFonts w:asciiTheme="minorHAnsi" w:hAnsiTheme="minorHAnsi" w:cstheme="minorBidi"/>
            <w:noProof/>
            <w:color w:val="auto"/>
            <w:sz w:val="22"/>
            <w:szCs w:val="24"/>
            <w:shd w:val="clear" w:color="auto" w:fill="auto"/>
          </w:rPr>
          <w:tab/>
        </w:r>
        <w:r w:rsidRPr="004B2079">
          <w:rPr>
            <w:rStyle w:val="Hyperlink"/>
            <w:noProof/>
          </w:rPr>
          <w:t>Major Additional Function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_Toc204000961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8ED504D" w14:textId="737CBD54" w:rsidR="00A814D3" w:rsidRDefault="00A814D3">
      <w:pPr>
        <w:pStyle w:val="TOC1"/>
        <w:tabs>
          <w:tab w:val="left" w:pos="420"/>
        </w:tabs>
        <w:rPr>
          <w:rFonts w:asciiTheme="minorHAnsi" w:hAnsiTheme="minorHAnsi" w:cstheme="minorBidi"/>
          <w:noProof/>
          <w:color w:val="auto"/>
          <w:sz w:val="22"/>
          <w:szCs w:val="24"/>
          <w:shd w:val="clear" w:color="auto" w:fill="auto"/>
        </w:rPr>
      </w:pPr>
      <w:hyperlink w:anchor="_Toc204000962" w:history="1">
        <w:r w:rsidRPr="004B2079">
          <w:rPr>
            <w:rStyle w:val="Hyperlink"/>
            <w:noProof/>
          </w:rPr>
          <w:t>5</w:t>
        </w:r>
        <w:r>
          <w:rPr>
            <w:rFonts w:asciiTheme="minorHAnsi" w:hAnsiTheme="minorHAnsi" w:cstheme="minorBidi"/>
            <w:noProof/>
            <w:color w:val="auto"/>
            <w:sz w:val="22"/>
            <w:szCs w:val="24"/>
            <w:shd w:val="clear" w:color="auto" w:fill="auto"/>
          </w:rPr>
          <w:tab/>
        </w:r>
        <w:r w:rsidRPr="004B2079">
          <w:rPr>
            <w:rStyle w:val="Hyperlink"/>
            <w:noProof/>
          </w:rPr>
          <w:t>Special States Detect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_Toc204000962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32E492E" w14:textId="3BBB0D5F" w:rsidR="00A814D3" w:rsidRDefault="00A814D3">
      <w:pPr>
        <w:pStyle w:val="TOC1"/>
        <w:tabs>
          <w:tab w:val="left" w:pos="420"/>
        </w:tabs>
        <w:rPr>
          <w:rFonts w:asciiTheme="minorHAnsi" w:hAnsiTheme="minorHAnsi" w:cstheme="minorBidi"/>
          <w:noProof/>
          <w:color w:val="auto"/>
          <w:sz w:val="22"/>
          <w:szCs w:val="24"/>
          <w:shd w:val="clear" w:color="auto" w:fill="auto"/>
        </w:rPr>
      </w:pPr>
      <w:hyperlink w:anchor="_Toc204000963" w:history="1">
        <w:r w:rsidRPr="004B2079">
          <w:rPr>
            <w:rStyle w:val="Hyperlink"/>
            <w:noProof/>
          </w:rPr>
          <w:t>6</w:t>
        </w:r>
        <w:r>
          <w:rPr>
            <w:rFonts w:asciiTheme="minorHAnsi" w:hAnsiTheme="minorHAnsi" w:cstheme="minorBidi"/>
            <w:noProof/>
            <w:color w:val="auto"/>
            <w:sz w:val="22"/>
            <w:szCs w:val="24"/>
            <w:shd w:val="clear" w:color="auto" w:fill="auto"/>
          </w:rPr>
          <w:tab/>
        </w:r>
        <w:r w:rsidRPr="004B2079">
          <w:rPr>
            <w:rStyle w:val="Hyperlink"/>
            <w:noProof/>
          </w:rPr>
          <w:t>Functional safty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_Toc204000963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1BA2DD1" w14:textId="1A8DB54A" w:rsidR="00A814D3" w:rsidRDefault="00A814D3">
      <w:pPr>
        <w:pStyle w:val="TOC2"/>
        <w:tabs>
          <w:tab w:val="left" w:pos="1100"/>
          <w:tab w:val="right" w:leader="dot" w:pos="9016"/>
        </w:tabs>
        <w:rPr>
          <w:noProof/>
          <w:sz w:val="22"/>
          <w:szCs w:val="24"/>
        </w:rPr>
      </w:pPr>
      <w:hyperlink w:anchor="_Toc204000964" w:history="1">
        <w:r w:rsidRPr="004B2079">
          <w:rPr>
            <w:rStyle w:val="Hyperlink"/>
            <w:noProof/>
          </w:rPr>
          <w:t>6.1</w:t>
        </w:r>
        <w:r>
          <w:rPr>
            <w:noProof/>
            <w:sz w:val="22"/>
            <w:szCs w:val="24"/>
          </w:rPr>
          <w:tab/>
        </w:r>
        <w:r w:rsidRPr="004B2079">
          <w:rPr>
            <w:rStyle w:val="Hyperlink"/>
            <w:noProof/>
          </w:rPr>
          <w:t>Hazard and Risk 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_Toc204000964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E7CAF67" w14:textId="55E51ACF" w:rsidR="00A814D3" w:rsidRDefault="00A814D3">
      <w:pPr>
        <w:pStyle w:val="TOC2"/>
        <w:tabs>
          <w:tab w:val="left" w:pos="1100"/>
          <w:tab w:val="right" w:leader="dot" w:pos="9016"/>
        </w:tabs>
        <w:rPr>
          <w:noProof/>
          <w:sz w:val="22"/>
          <w:szCs w:val="24"/>
        </w:rPr>
      </w:pPr>
      <w:hyperlink w:anchor="_Toc204000965" w:history="1">
        <w:r w:rsidRPr="004B2079">
          <w:rPr>
            <w:rStyle w:val="Hyperlink"/>
            <w:noProof/>
          </w:rPr>
          <w:t>6.2</w:t>
        </w:r>
        <w:r>
          <w:rPr>
            <w:noProof/>
            <w:sz w:val="22"/>
            <w:szCs w:val="24"/>
          </w:rPr>
          <w:tab/>
        </w:r>
        <w:r w:rsidRPr="004B2079">
          <w:rPr>
            <w:rStyle w:val="Hyperlink"/>
            <w:noProof/>
          </w:rPr>
          <w:t>Functional safety concept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_Toc204000965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061BB49" w14:textId="48CC1FFB" w:rsidR="00A814D3" w:rsidRDefault="00A814D3">
      <w:pPr>
        <w:pStyle w:val="TOC3"/>
        <w:tabs>
          <w:tab w:val="left" w:pos="1100"/>
          <w:tab w:val="right" w:leader="dot" w:pos="9016"/>
        </w:tabs>
        <w:rPr>
          <w:noProof/>
          <w:sz w:val="22"/>
          <w:szCs w:val="24"/>
        </w:rPr>
      </w:pPr>
      <w:hyperlink w:anchor="_Toc204000966" w:history="1">
        <w:r w:rsidRPr="004B2079">
          <w:rPr>
            <w:rStyle w:val="Hyperlink"/>
            <w:noProof/>
          </w:rPr>
          <w:t>6.2.1</w:t>
        </w:r>
        <w:r>
          <w:rPr>
            <w:noProof/>
            <w:sz w:val="22"/>
            <w:szCs w:val="24"/>
          </w:rPr>
          <w:tab/>
        </w:r>
        <w:r w:rsidRPr="004B2079">
          <w:rPr>
            <w:rStyle w:val="Hyperlink"/>
            <w:noProof/>
          </w:rPr>
          <w:t>Degradation Mode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_Toc204000966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05ADA8E" w14:textId="11DC5FAF" w:rsidR="00A814D3" w:rsidRDefault="00A814D3">
      <w:pPr>
        <w:pStyle w:val="TOC1"/>
        <w:tabs>
          <w:tab w:val="left" w:pos="420"/>
        </w:tabs>
        <w:rPr>
          <w:rFonts w:asciiTheme="minorHAnsi" w:hAnsiTheme="minorHAnsi" w:cstheme="minorBidi"/>
          <w:noProof/>
          <w:color w:val="auto"/>
          <w:sz w:val="22"/>
          <w:szCs w:val="24"/>
          <w:shd w:val="clear" w:color="auto" w:fill="auto"/>
        </w:rPr>
      </w:pPr>
      <w:hyperlink w:anchor="_Toc204000967" w:history="1">
        <w:r w:rsidRPr="004B2079">
          <w:rPr>
            <w:rStyle w:val="Hyperlink"/>
            <w:noProof/>
          </w:rPr>
          <w:t>7</w:t>
        </w:r>
        <w:r>
          <w:rPr>
            <w:rFonts w:asciiTheme="minorHAnsi" w:hAnsiTheme="minorHAnsi" w:cstheme="minorBidi"/>
            <w:noProof/>
            <w:color w:val="auto"/>
            <w:sz w:val="22"/>
            <w:szCs w:val="24"/>
            <w:shd w:val="clear" w:color="auto" w:fill="auto"/>
          </w:rPr>
          <w:tab/>
        </w:r>
        <w:r w:rsidRPr="004B2079">
          <w:rPr>
            <w:rStyle w:val="Hyperlink"/>
            <w:noProof/>
          </w:rPr>
          <w:t>Regulatory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_Toc204000967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87F36CD" w14:textId="4A881B66" w:rsidR="00A814D3" w:rsidRDefault="00A814D3">
      <w:pPr>
        <w:pStyle w:val="TOC1"/>
        <w:tabs>
          <w:tab w:val="left" w:pos="420"/>
        </w:tabs>
        <w:rPr>
          <w:rFonts w:asciiTheme="minorHAnsi" w:hAnsiTheme="minorHAnsi" w:cstheme="minorBidi"/>
          <w:noProof/>
          <w:color w:val="auto"/>
          <w:sz w:val="22"/>
          <w:szCs w:val="24"/>
          <w:shd w:val="clear" w:color="auto" w:fill="auto"/>
        </w:rPr>
      </w:pPr>
      <w:hyperlink w:anchor="_Toc204000968" w:history="1">
        <w:r w:rsidRPr="004B2079">
          <w:rPr>
            <w:rStyle w:val="Hyperlink"/>
            <w:noProof/>
          </w:rPr>
          <w:t>8</w:t>
        </w:r>
        <w:r>
          <w:rPr>
            <w:rFonts w:asciiTheme="minorHAnsi" w:hAnsiTheme="minorHAnsi" w:cstheme="minorBidi"/>
            <w:noProof/>
            <w:color w:val="auto"/>
            <w:sz w:val="22"/>
            <w:szCs w:val="24"/>
            <w:shd w:val="clear" w:color="auto" w:fill="auto"/>
          </w:rPr>
          <w:tab/>
        </w:r>
        <w:r w:rsidRPr="004B2079">
          <w:rPr>
            <w:rStyle w:val="Hyperlink"/>
            <w:noProof/>
          </w:rPr>
          <w:t>Function Dependencies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_Toc204000968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3663FAD" w14:textId="775C8E2F" w:rsidR="00A814D3" w:rsidRDefault="00A814D3">
      <w:pPr>
        <w:pStyle w:val="TOC2"/>
        <w:tabs>
          <w:tab w:val="left" w:pos="1100"/>
          <w:tab w:val="right" w:leader="dot" w:pos="9016"/>
        </w:tabs>
        <w:rPr>
          <w:noProof/>
          <w:sz w:val="22"/>
          <w:szCs w:val="24"/>
        </w:rPr>
      </w:pPr>
      <w:hyperlink w:anchor="_Toc204000969" w:history="1">
        <w:r w:rsidRPr="004B2079">
          <w:rPr>
            <w:rStyle w:val="Hyperlink"/>
            <w:noProof/>
          </w:rPr>
          <w:t>8.1</w:t>
        </w:r>
        <w:r>
          <w:rPr>
            <w:noProof/>
            <w:sz w:val="22"/>
            <w:szCs w:val="24"/>
          </w:rPr>
          <w:tab/>
        </w:r>
        <w:r w:rsidRPr="004B2079">
          <w:rPr>
            <w:rStyle w:val="Hyperlink"/>
            <w:noProof/>
          </w:rPr>
          <w:t>Internal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_Toc204000969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4A58439" w14:textId="462B3505" w:rsidR="00A814D3" w:rsidRDefault="00A814D3">
      <w:pPr>
        <w:pStyle w:val="TOC2"/>
        <w:tabs>
          <w:tab w:val="left" w:pos="1100"/>
          <w:tab w:val="right" w:leader="dot" w:pos="9016"/>
        </w:tabs>
        <w:rPr>
          <w:noProof/>
          <w:sz w:val="22"/>
          <w:szCs w:val="24"/>
        </w:rPr>
      </w:pPr>
      <w:hyperlink w:anchor="_Toc204000970" w:history="1">
        <w:r w:rsidRPr="004B2079">
          <w:rPr>
            <w:rStyle w:val="Hyperlink"/>
            <w:noProof/>
          </w:rPr>
          <w:t>8.2</w:t>
        </w:r>
        <w:r>
          <w:rPr>
            <w:noProof/>
            <w:sz w:val="22"/>
            <w:szCs w:val="24"/>
          </w:rPr>
          <w:tab/>
        </w:r>
        <w:r w:rsidRPr="004B2079">
          <w:rPr>
            <w:rStyle w:val="Hyperlink"/>
            <w:noProof/>
          </w:rPr>
          <w:t>Extra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_Toc204000970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CCE5745" w14:textId="7156DC67" w:rsidR="00A814D3" w:rsidRDefault="00A814D3">
      <w:pPr>
        <w:pStyle w:val="TOC2"/>
        <w:tabs>
          <w:tab w:val="right" w:leader="dot" w:pos="9016"/>
        </w:tabs>
        <w:rPr>
          <w:noProof/>
          <w:sz w:val="22"/>
          <w:szCs w:val="24"/>
        </w:rPr>
      </w:pPr>
      <w:hyperlink w:anchor="_Toc204000971" w:history="1">
        <w:r w:rsidRPr="004B2079">
          <w:rPr>
            <w:rStyle w:val="Hyperlink"/>
            <w:noProof/>
            <w:lang w:val="pl-PL"/>
          </w:rPr>
          <w:t>8.2.1 Self-checking strategy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_Toc204000971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2F6E6BC" w14:textId="578F9F12" w:rsidR="00A814D3" w:rsidRDefault="00A814D3">
      <w:pPr>
        <w:pStyle w:val="TOC2"/>
        <w:tabs>
          <w:tab w:val="right" w:leader="dot" w:pos="9016"/>
        </w:tabs>
        <w:rPr>
          <w:noProof/>
          <w:sz w:val="22"/>
          <w:szCs w:val="24"/>
        </w:rPr>
      </w:pPr>
      <w:hyperlink w:anchor="_Toc204000972" w:history="1">
        <w:r w:rsidRPr="004B2079">
          <w:rPr>
            <w:rStyle w:val="Hyperlink"/>
            <w:noProof/>
            <w:lang w:val="pl-PL"/>
          </w:rPr>
          <w:t>8.2.2 Function Active Display Strategy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_Toc204000972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4FE66BB" w14:textId="7617F14C" w:rsidR="00A814D3" w:rsidRDefault="00A814D3">
      <w:pPr>
        <w:pStyle w:val="TOC2"/>
        <w:tabs>
          <w:tab w:val="right" w:leader="dot" w:pos="9016"/>
        </w:tabs>
        <w:rPr>
          <w:noProof/>
          <w:sz w:val="22"/>
          <w:szCs w:val="24"/>
        </w:rPr>
      </w:pPr>
      <w:hyperlink w:anchor="_Toc204000973" w:history="1">
        <w:r w:rsidRPr="004B2079">
          <w:rPr>
            <w:rStyle w:val="Hyperlink"/>
            <w:noProof/>
            <w:lang w:val="pl-PL"/>
          </w:rPr>
          <w:t>8.2.3 Fault Display Strategy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_Toc204000973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EB7E2C2" w14:textId="59C53861" w:rsidR="00A814D3" w:rsidRDefault="00A814D3">
      <w:pPr>
        <w:pStyle w:val="TOC1"/>
        <w:tabs>
          <w:tab w:val="left" w:pos="420"/>
        </w:tabs>
        <w:rPr>
          <w:rFonts w:asciiTheme="minorHAnsi" w:hAnsiTheme="minorHAnsi" w:cstheme="minorBidi"/>
          <w:noProof/>
          <w:color w:val="auto"/>
          <w:sz w:val="22"/>
          <w:szCs w:val="24"/>
          <w:shd w:val="clear" w:color="auto" w:fill="auto"/>
        </w:rPr>
      </w:pPr>
      <w:hyperlink w:anchor="_Toc204000974" w:history="1">
        <w:r w:rsidRPr="004B2079">
          <w:rPr>
            <w:rStyle w:val="Hyperlink"/>
            <w:noProof/>
          </w:rPr>
          <w:t>9</w:t>
        </w:r>
        <w:r>
          <w:rPr>
            <w:rFonts w:asciiTheme="minorHAnsi" w:hAnsiTheme="minorHAnsi" w:cstheme="minorBidi"/>
            <w:noProof/>
            <w:color w:val="auto"/>
            <w:sz w:val="22"/>
            <w:szCs w:val="24"/>
            <w:shd w:val="clear" w:color="auto" w:fill="auto"/>
          </w:rPr>
          <w:tab/>
        </w:r>
        <w:r w:rsidRPr="004B2079">
          <w:rPr>
            <w:rStyle w:val="Hyperlink"/>
            <w:noProof/>
          </w:rPr>
          <w:t>Special Performance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_Toc204000974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F83099C" w14:textId="4BAC978F" w:rsidR="00A814D3" w:rsidRDefault="00A814D3">
      <w:pPr>
        <w:pStyle w:val="TOC1"/>
        <w:tabs>
          <w:tab w:val="left" w:pos="660"/>
        </w:tabs>
        <w:rPr>
          <w:rFonts w:asciiTheme="minorHAnsi" w:hAnsiTheme="minorHAnsi" w:cstheme="minorBidi"/>
          <w:noProof/>
          <w:color w:val="auto"/>
          <w:sz w:val="22"/>
          <w:szCs w:val="24"/>
          <w:shd w:val="clear" w:color="auto" w:fill="auto"/>
        </w:rPr>
      </w:pPr>
      <w:hyperlink w:anchor="_Toc204000975" w:history="1">
        <w:r w:rsidRPr="004B2079">
          <w:rPr>
            <w:rStyle w:val="Hyperlink"/>
            <w:noProof/>
          </w:rPr>
          <w:t>10</w:t>
        </w:r>
        <w:r>
          <w:rPr>
            <w:rFonts w:asciiTheme="minorHAnsi" w:hAnsiTheme="minorHAnsi" w:cstheme="minorBidi"/>
            <w:noProof/>
            <w:color w:val="auto"/>
            <w:sz w:val="22"/>
            <w:szCs w:val="24"/>
            <w:shd w:val="clear" w:color="auto" w:fill="auto"/>
          </w:rPr>
          <w:tab/>
        </w:r>
        <w:r w:rsidRPr="004B2079">
          <w:rPr>
            <w:rStyle w:val="Hyperlink"/>
            <w:noProof/>
          </w:rPr>
          <w:t>Appendix 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_Toc204000975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1149D68" w14:textId="1A077E48" w:rsidR="00A814D3" w:rsidRDefault="00A814D3">
      <w:pPr>
        <w:pStyle w:val="TOC2"/>
        <w:tabs>
          <w:tab w:val="left" w:pos="1100"/>
          <w:tab w:val="right" w:leader="dot" w:pos="9016"/>
        </w:tabs>
        <w:rPr>
          <w:noProof/>
          <w:sz w:val="22"/>
          <w:szCs w:val="24"/>
        </w:rPr>
      </w:pPr>
      <w:hyperlink w:anchor="_Toc204000976" w:history="1">
        <w:r w:rsidRPr="004B2079">
          <w:rPr>
            <w:rStyle w:val="Hyperlink"/>
            <w:noProof/>
          </w:rPr>
          <w:t>10.1</w:t>
        </w:r>
        <w:r>
          <w:rPr>
            <w:noProof/>
            <w:sz w:val="22"/>
            <w:szCs w:val="24"/>
          </w:rPr>
          <w:tab/>
        </w:r>
        <w:r w:rsidRPr="004B2079">
          <w:rPr>
            <w:rStyle w:val="Hyperlink"/>
            <w:noProof/>
          </w:rPr>
          <w:t>Change History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_Toc204000976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A3D2F93" w14:textId="6EE782CF" w:rsidR="009B0447" w:rsidRDefault="00CF73B2" w:rsidP="004D3C55">
      <w:r>
        <w:fldChar w:fldCharType="end"/>
      </w:r>
    </w:p>
    <w:p w14:paraId="5A69C636" w14:textId="77777777" w:rsidR="009B0447" w:rsidRDefault="009B0447">
      <w:pPr>
        <w:widowControl/>
        <w:jc w:val="left"/>
      </w:pPr>
      <w:r>
        <w:br w:type="page"/>
      </w:r>
    </w:p>
    <w:p w14:paraId="471E0B7C" w14:textId="2253010B" w:rsidR="004D3C55" w:rsidRDefault="001D58C0" w:rsidP="00A24101">
      <w:pPr>
        <w:pStyle w:val="Heading1"/>
      </w:pPr>
      <w:bookmarkStart w:id="0" w:name="_Toc204000942"/>
      <w:r>
        <w:rPr>
          <w:rFonts w:hint="eastAsia"/>
        </w:rPr>
        <w:lastRenderedPageBreak/>
        <w:t>F</w:t>
      </w:r>
      <w:r w:rsidRPr="001D58C0">
        <w:t>unction</w:t>
      </w:r>
      <w:r>
        <w:rPr>
          <w:rFonts w:hint="eastAsia"/>
        </w:rPr>
        <w:t xml:space="preserve"> </w:t>
      </w:r>
      <w:r w:rsidR="00414112">
        <w:t>Introduction</w:t>
      </w:r>
      <w:bookmarkEnd w:id="0"/>
    </w:p>
    <w:p w14:paraId="29A1F8F2" w14:textId="4EF1082A" w:rsidR="00FB07D4" w:rsidRPr="00FB07D4" w:rsidRDefault="00414112" w:rsidP="00A24101">
      <w:pPr>
        <w:pStyle w:val="Heading2"/>
      </w:pPr>
      <w:r>
        <w:t xml:space="preserve"> </w:t>
      </w:r>
      <w:bookmarkStart w:id="1" w:name="_Toc204000943"/>
      <w:r>
        <w:t>Function description</w:t>
      </w:r>
      <w:bookmarkEnd w:id="1"/>
    </w:p>
    <w:p w14:paraId="6F1C8661" w14:textId="1755CA4C" w:rsidR="00C930E5" w:rsidRDefault="00261724" w:rsidP="00261724">
      <w:r>
        <w:rPr>
          <w:rFonts w:hint="eastAsia"/>
          <w:b/>
          <w:bCs/>
        </w:rPr>
        <w:t>CST</w:t>
      </w:r>
      <w:r w:rsidR="00DC5047" w:rsidRPr="00DC5047">
        <w:rPr>
          <w:rFonts w:hint="eastAsia"/>
        </w:rPr>
        <w:t>(</w:t>
      </w:r>
      <w:r w:rsidRPr="00261724">
        <w:rPr>
          <w:b/>
          <w:bCs/>
        </w:rPr>
        <w:t>C</w:t>
      </w:r>
      <w:r w:rsidRPr="00261724">
        <w:t>omfort</w:t>
      </w:r>
      <w:r w:rsidRPr="00261724">
        <w:rPr>
          <w:b/>
          <w:bCs/>
        </w:rPr>
        <w:t xml:space="preserve"> St</w:t>
      </w:r>
      <w:r w:rsidRPr="00261724">
        <w:t>op</w:t>
      </w:r>
      <w:r w:rsidR="00DC5047" w:rsidRPr="00DC5047">
        <w:rPr>
          <w:rFonts w:hint="eastAsia"/>
        </w:rPr>
        <w:t>)</w:t>
      </w:r>
      <w:r w:rsidR="00547E25">
        <w:rPr>
          <w:rFonts w:hint="eastAsia"/>
        </w:rPr>
        <w:t xml:space="preserve">, some times called </w:t>
      </w:r>
      <w:r>
        <w:rPr>
          <w:rFonts w:hint="eastAsia"/>
        </w:rPr>
        <w:t>PRB</w:t>
      </w:r>
      <w:r w:rsidR="00547E25">
        <w:rPr>
          <w:rFonts w:hint="eastAsia"/>
        </w:rPr>
        <w:t>(</w:t>
      </w:r>
      <w:r w:rsidRPr="00261724">
        <w:t>Pitch</w:t>
      </w:r>
      <w:r w:rsidRPr="00261724">
        <w:rPr>
          <w:rFonts w:hint="eastAsia"/>
        </w:rPr>
        <w:t xml:space="preserve"> </w:t>
      </w:r>
      <w:r w:rsidRPr="00261724">
        <w:t>Reduction</w:t>
      </w:r>
      <w:r w:rsidRPr="00261724">
        <w:rPr>
          <w:rFonts w:hint="eastAsia"/>
        </w:rPr>
        <w:t xml:space="preserve"> </w:t>
      </w:r>
      <w:r w:rsidRPr="00261724">
        <w:t>Brake</w:t>
      </w:r>
      <w:r w:rsidR="00547E25">
        <w:rPr>
          <w:rFonts w:hint="eastAsia"/>
        </w:rPr>
        <w:t xml:space="preserve">), </w:t>
      </w:r>
      <w:r w:rsidR="00232C1B" w:rsidRPr="00232C1B">
        <w:t>The function</w:t>
      </w:r>
      <w:r>
        <w:rPr>
          <w:rFonts w:hint="eastAsia"/>
        </w:rPr>
        <w:t xml:space="preserve"> </w:t>
      </w:r>
      <w:r w:rsidRPr="00261724">
        <w:t xml:space="preserve">is designed to provide the driver with a smooth feel when the car is slowing to a standstill, eliminating or minimizing the longitudinal pitch or jerk of the vehicle when it comes to a stop. It </w:t>
      </w:r>
      <w:r w:rsidR="00345303">
        <w:t>implements</w:t>
      </w:r>
      <w:r w:rsidRPr="00261724">
        <w:t xml:space="preserve"> this by controlling the brake pressure on all four wheel.</w:t>
      </w:r>
      <w:r w:rsidR="00547E25">
        <w:rPr>
          <w:rFonts w:hint="eastAsia"/>
        </w:rPr>
        <w:t xml:space="preserve"> </w:t>
      </w:r>
    </w:p>
    <w:p w14:paraId="08601C61" w14:textId="0E352F91" w:rsidR="009B31DB" w:rsidRDefault="006B2A48" w:rsidP="001D58C0">
      <w:r w:rsidRPr="001C14C6">
        <w:t>The</w:t>
      </w:r>
      <w:r w:rsidRPr="001C14C6">
        <w:rPr>
          <w:rFonts w:hint="eastAsia"/>
        </w:rPr>
        <w:t xml:space="preserve"> default status of CST</w:t>
      </w:r>
      <w:r w:rsidRPr="001C14C6">
        <w:t xml:space="preserve"> switch is on when the vehicle is powered up for the first time after</w:t>
      </w:r>
      <w:r w:rsidRPr="001C14C6">
        <w:rPr>
          <w:rFonts w:hint="eastAsia"/>
        </w:rPr>
        <w:t xml:space="preserve"> vehicle offline.</w:t>
      </w:r>
      <w:r w:rsidRPr="00CA5DF5">
        <w:rPr>
          <w:rFonts w:hint="eastAsia"/>
        </w:rPr>
        <w:t xml:space="preserve"> </w:t>
      </w:r>
    </w:p>
    <w:p w14:paraId="54B28E63" w14:textId="21D24FC0" w:rsidR="00B00BC6" w:rsidRDefault="00D7572E" w:rsidP="00D7572E">
      <w:pPr>
        <w:jc w:val="center"/>
      </w:pPr>
      <w:r w:rsidRPr="00D7572E">
        <w:rPr>
          <w:noProof/>
        </w:rPr>
        <w:drawing>
          <wp:inline distT="0" distB="0" distL="0" distR="0" wp14:anchorId="7A833AA0" wp14:editId="136EEEF8">
            <wp:extent cx="2943225" cy="1447808"/>
            <wp:effectExtent l="0" t="0" r="0" b="0"/>
            <wp:docPr id="1496418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4188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4262" cy="1453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C5C9A" w14:textId="7933F244" w:rsidR="00B00BC6" w:rsidRDefault="009C4DB7" w:rsidP="00C930E5">
      <w:pPr>
        <w:jc w:val="center"/>
      </w:pPr>
      <w:r w:rsidRPr="00C542F3">
        <w:rPr>
          <w:b/>
          <w:bCs/>
        </w:rPr>
        <w:t>Figure1</w:t>
      </w:r>
      <w:r w:rsidR="00C542F3" w:rsidRPr="00C542F3">
        <w:rPr>
          <w:rFonts w:hint="eastAsia"/>
          <w:b/>
          <w:bCs/>
        </w:rPr>
        <w:t>.</w:t>
      </w:r>
      <w:r w:rsidR="00C542F3">
        <w:rPr>
          <w:rFonts w:hint="eastAsia"/>
          <w:b/>
          <w:bCs/>
        </w:rPr>
        <w:t xml:space="preserve"> </w:t>
      </w:r>
      <w:r w:rsidR="00D7572E" w:rsidRPr="00D7572E">
        <w:t>Comfort Stop</w:t>
      </w:r>
    </w:p>
    <w:p w14:paraId="75BE3F50" w14:textId="77777777" w:rsidR="00B00BC6" w:rsidRDefault="00B00BC6" w:rsidP="00E81516">
      <w:pPr>
        <w:jc w:val="center"/>
      </w:pPr>
    </w:p>
    <w:p w14:paraId="539B7210" w14:textId="4B6F8828" w:rsidR="00FB07D4" w:rsidRDefault="00FB07D4" w:rsidP="00A24101">
      <w:pPr>
        <w:pStyle w:val="Heading2"/>
      </w:pPr>
      <w:bookmarkStart w:id="2" w:name="_Toc204000944"/>
      <w:r>
        <w:t>Function partner list</w:t>
      </w:r>
      <w:bookmarkEnd w:id="2"/>
    </w:p>
    <w:p w14:paraId="7E24C1D1" w14:textId="7F904854" w:rsidR="004A73C1" w:rsidRDefault="004A73C1" w:rsidP="004A73C1">
      <w:pPr>
        <w:pStyle w:val="ListParagraph"/>
        <w:numPr>
          <w:ilvl w:val="0"/>
          <w:numId w:val="17"/>
        </w:numPr>
        <w:ind w:firstLineChars="0"/>
      </w:pPr>
      <w:r>
        <w:rPr>
          <w:rFonts w:hint="eastAsia"/>
        </w:rPr>
        <w:t>iBRS</w:t>
      </w:r>
    </w:p>
    <w:p w14:paraId="22038ECE" w14:textId="120C81A2" w:rsidR="004A73C1" w:rsidRDefault="004A73C1" w:rsidP="004A73C1">
      <w:pPr>
        <w:pStyle w:val="ListParagraph"/>
        <w:numPr>
          <w:ilvl w:val="0"/>
          <w:numId w:val="17"/>
        </w:numPr>
        <w:ind w:firstLineChars="0"/>
      </w:pPr>
      <w:r>
        <w:rPr>
          <w:rFonts w:hint="eastAsia"/>
        </w:rPr>
        <w:t>Wheel Speed Sensor</w:t>
      </w:r>
    </w:p>
    <w:p w14:paraId="138ADB3E" w14:textId="21C9B561" w:rsidR="00152507" w:rsidRDefault="00152507" w:rsidP="004A73C1">
      <w:pPr>
        <w:pStyle w:val="ListParagraph"/>
        <w:numPr>
          <w:ilvl w:val="0"/>
          <w:numId w:val="17"/>
        </w:numPr>
        <w:ind w:firstLineChars="0"/>
      </w:pPr>
      <w:r>
        <w:rPr>
          <w:rFonts w:hint="eastAsia"/>
        </w:rPr>
        <w:t xml:space="preserve">IMU </w:t>
      </w:r>
    </w:p>
    <w:p w14:paraId="0C36D2FE" w14:textId="2E4923A1" w:rsidR="00161A0E" w:rsidRPr="004A73C1" w:rsidRDefault="00161A0E" w:rsidP="004A73C1">
      <w:pPr>
        <w:pStyle w:val="ListParagraph"/>
        <w:numPr>
          <w:ilvl w:val="0"/>
          <w:numId w:val="17"/>
        </w:numPr>
        <w:ind w:firstLineChars="0"/>
      </w:pPr>
      <w:r>
        <w:rPr>
          <w:rFonts w:hint="eastAsia"/>
        </w:rPr>
        <w:t>LDCU</w:t>
      </w:r>
    </w:p>
    <w:p w14:paraId="465C556D" w14:textId="3EBC4F9C" w:rsidR="00FB07D4" w:rsidRDefault="00FB07D4" w:rsidP="00A24101">
      <w:pPr>
        <w:pStyle w:val="Heading2"/>
      </w:pPr>
      <w:bookmarkStart w:id="3" w:name="_Toc204000945"/>
      <w:r w:rsidRPr="00ED65D6">
        <w:t xml:space="preserve">Function action mode </w:t>
      </w:r>
      <w:bookmarkStart w:id="4" w:name="_Hlk194564750"/>
      <w:r w:rsidRPr="00ED65D6">
        <w:t>diagram</w:t>
      </w:r>
      <w:bookmarkEnd w:id="3"/>
      <w:bookmarkEnd w:id="4"/>
      <w:r w:rsidR="00ED60CC">
        <w:rPr>
          <w:rFonts w:hint="eastAsia"/>
        </w:rPr>
        <w:t xml:space="preserve">  </w:t>
      </w:r>
    </w:p>
    <w:p w14:paraId="70E2EDC7" w14:textId="5B154871" w:rsidR="00801AC9" w:rsidRPr="00801AC9" w:rsidRDefault="00801AC9" w:rsidP="00801AC9">
      <w:pPr>
        <w:autoSpaceDE w:val="0"/>
        <w:autoSpaceDN w:val="0"/>
        <w:adjustRightInd w:val="0"/>
        <w:spacing w:after="8"/>
        <w:jc w:val="left"/>
      </w:pPr>
      <w:r w:rsidRPr="00801AC9">
        <w:t>The function '</w:t>
      </w:r>
      <w:r w:rsidR="00D7572E" w:rsidRPr="00D7572E">
        <w:t xml:space="preserve"> Comfort Stop</w:t>
      </w:r>
      <w:r w:rsidR="00D7572E" w:rsidRPr="00801AC9">
        <w:t xml:space="preserve"> </w:t>
      </w:r>
      <w:r w:rsidRPr="00801AC9">
        <w:t xml:space="preserve">' calculates a request for the hydraulic brake system to </w:t>
      </w:r>
      <w:r w:rsidR="00D7572E">
        <w:rPr>
          <w:rFonts w:hint="eastAsia"/>
        </w:rPr>
        <w:t xml:space="preserve">control </w:t>
      </w:r>
      <w:r w:rsidR="00F67E5A">
        <w:t xml:space="preserve">the </w:t>
      </w:r>
      <w:r w:rsidR="00F67E5A" w:rsidRPr="00801AC9">
        <w:t>hydraulic</w:t>
      </w:r>
      <w:r w:rsidRPr="00801AC9">
        <w:t xml:space="preserve"> brake force </w:t>
      </w:r>
      <w:r w:rsidR="00D7572E">
        <w:rPr>
          <w:rFonts w:hint="eastAsia"/>
        </w:rPr>
        <w:t>in wheel side</w:t>
      </w:r>
      <w:r w:rsidRPr="00801AC9">
        <w:t>.</w:t>
      </w:r>
    </w:p>
    <w:p w14:paraId="72F42481" w14:textId="0DC4977D" w:rsidR="000C06CB" w:rsidRPr="00A40827" w:rsidRDefault="000C06CB" w:rsidP="009D482F">
      <w:r>
        <w:t>T</w:t>
      </w:r>
      <w:r>
        <w:rPr>
          <w:rFonts w:hint="eastAsia"/>
        </w:rPr>
        <w:t>he diagrams are based on ZF IBC (Integrated Brake Controller) system</w:t>
      </w:r>
    </w:p>
    <w:p w14:paraId="39392D14" w14:textId="224EC134" w:rsidR="003C03CE" w:rsidRDefault="003C03CE" w:rsidP="003C03CE"/>
    <w:p w14:paraId="66337C04" w14:textId="23C2E41C" w:rsidR="00ED60CC" w:rsidRDefault="0055211F" w:rsidP="003C03CE">
      <w:r w:rsidRPr="0055211F">
        <w:rPr>
          <w:noProof/>
        </w:rPr>
        <w:lastRenderedPageBreak/>
        <w:drawing>
          <wp:inline distT="0" distB="0" distL="0" distR="0" wp14:anchorId="06B5B90D" wp14:editId="1990A46F">
            <wp:extent cx="5731510" cy="3190875"/>
            <wp:effectExtent l="0" t="0" r="2540" b="9525"/>
            <wp:docPr id="1645157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1571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826ED" w14:textId="50E9337C" w:rsidR="0055211F" w:rsidRDefault="0055211F" w:rsidP="0055211F">
      <w:pPr>
        <w:jc w:val="center"/>
      </w:pPr>
      <w:r w:rsidRPr="00C542F3">
        <w:rPr>
          <w:b/>
          <w:bCs/>
        </w:rPr>
        <w:t>Figure</w:t>
      </w:r>
      <w:r>
        <w:rPr>
          <w:rFonts w:hint="eastAsia"/>
          <w:b/>
          <w:bCs/>
        </w:rPr>
        <w:t>2</w:t>
      </w:r>
      <w:r w:rsidRPr="00C542F3">
        <w:rPr>
          <w:rFonts w:hint="eastAsia"/>
          <w:b/>
          <w:bCs/>
        </w:rPr>
        <w:t>.</w:t>
      </w:r>
      <w:r>
        <w:rPr>
          <w:rFonts w:hint="eastAsia"/>
          <w:b/>
          <w:bCs/>
        </w:rPr>
        <w:t xml:space="preserve"> </w:t>
      </w:r>
      <w:r w:rsidRPr="0055211F">
        <w:t>Hydraulic Schematic</w:t>
      </w:r>
    </w:p>
    <w:p w14:paraId="475A39E0" w14:textId="77777777" w:rsidR="0055211F" w:rsidRDefault="0055211F" w:rsidP="0055211F">
      <w:pPr>
        <w:jc w:val="center"/>
      </w:pPr>
    </w:p>
    <w:p w14:paraId="4210F96E" w14:textId="77777777" w:rsidR="00ED60CC" w:rsidRPr="003C03CE" w:rsidRDefault="00ED60CC" w:rsidP="003C03CE"/>
    <w:p w14:paraId="5312BC9B" w14:textId="10970E9E" w:rsidR="00E81516" w:rsidRDefault="003B1A63" w:rsidP="00A24101">
      <w:pPr>
        <w:pStyle w:val="Heading1"/>
      </w:pPr>
      <w:bookmarkStart w:id="5" w:name="_Toc204000946"/>
      <w:r w:rsidRPr="003B1A63">
        <w:t xml:space="preserve">System </w:t>
      </w:r>
      <w:r>
        <w:rPr>
          <w:rFonts w:hint="eastAsia"/>
        </w:rPr>
        <w:t>A</w:t>
      </w:r>
      <w:r w:rsidRPr="003B1A63">
        <w:t>rchitecture</w:t>
      </w:r>
      <w:bookmarkEnd w:id="5"/>
    </w:p>
    <w:p w14:paraId="5770100E" w14:textId="7006A914" w:rsidR="00FB07D4" w:rsidRPr="003F40DE" w:rsidRDefault="00FB07D4" w:rsidP="00A24101">
      <w:pPr>
        <w:pStyle w:val="Heading2"/>
      </w:pPr>
      <w:bookmarkStart w:id="6" w:name="_Toc204000947"/>
      <w:r w:rsidRPr="003F40DE">
        <w:t>Function architecture</w:t>
      </w:r>
      <w:bookmarkEnd w:id="6"/>
    </w:p>
    <w:p w14:paraId="05C1CDEF" w14:textId="7279F8E5" w:rsidR="00C23B06" w:rsidRDefault="00C23B06" w:rsidP="00C23B06">
      <w:pPr>
        <w:rPr>
          <w:noProof/>
        </w:rPr>
      </w:pPr>
      <w:r>
        <w:rPr>
          <w:noProof/>
        </w:rPr>
        <w:t>The CST function is designed to give the driver a smooth feeling when braking in non-emergency situations, decelerating to a standstill by applying less brake pressure than the driver requires</w:t>
      </w:r>
      <w:r>
        <w:rPr>
          <w:rFonts w:hint="eastAsia"/>
          <w:noProof/>
        </w:rPr>
        <w:t>. W</w:t>
      </w:r>
      <w:r>
        <w:rPr>
          <w:noProof/>
        </w:rPr>
        <w:t>hen the vehicle is at a</w:t>
      </w:r>
      <w:r>
        <w:rPr>
          <w:rFonts w:hint="eastAsia"/>
          <w:noProof/>
        </w:rPr>
        <w:t xml:space="preserve"> standstill</w:t>
      </w:r>
      <w:r>
        <w:rPr>
          <w:noProof/>
        </w:rPr>
        <w:t>, the</w:t>
      </w:r>
      <w:r>
        <w:rPr>
          <w:rFonts w:hint="eastAsia"/>
          <w:noProof/>
        </w:rPr>
        <w:t xml:space="preserve"> </w:t>
      </w:r>
      <w:r>
        <w:rPr>
          <w:noProof/>
        </w:rPr>
        <w:t>CST</w:t>
      </w:r>
      <w:r>
        <w:rPr>
          <w:rFonts w:hint="eastAsia"/>
          <w:noProof/>
        </w:rPr>
        <w:t xml:space="preserve"> </w:t>
      </w:r>
      <w:r>
        <w:rPr>
          <w:noProof/>
        </w:rPr>
        <w:t>function increases the brake pressure to the driver's</w:t>
      </w:r>
      <w:r>
        <w:rPr>
          <w:rFonts w:hint="eastAsia"/>
          <w:noProof/>
        </w:rPr>
        <w:t xml:space="preserve"> requested.</w:t>
      </w:r>
      <w:r>
        <w:rPr>
          <w:noProof/>
        </w:rPr>
        <w:t xml:space="preserve"> </w:t>
      </w:r>
    </w:p>
    <w:p w14:paraId="079E63CB" w14:textId="77777777" w:rsidR="007C50D2" w:rsidRPr="006C49F2" w:rsidRDefault="007C50D2" w:rsidP="00A723D6">
      <w:pPr>
        <w:rPr>
          <w:noProof/>
        </w:rPr>
      </w:pPr>
    </w:p>
    <w:p w14:paraId="04110F08" w14:textId="10EFEB20" w:rsidR="007C50D2" w:rsidRDefault="001B6DF9" w:rsidP="00A723D6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F1BDB67" wp14:editId="0E8A3B56">
            <wp:extent cx="5731510" cy="2934335"/>
            <wp:effectExtent l="0" t="0" r="2540" b="0"/>
            <wp:docPr id="1149131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1317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2617F" w14:textId="77A19A29" w:rsidR="00AA3E69" w:rsidRPr="00A723D6" w:rsidRDefault="00AA3E69" w:rsidP="00A723D6">
      <w:pPr>
        <w:rPr>
          <w:strike/>
        </w:rPr>
      </w:pPr>
    </w:p>
    <w:p w14:paraId="317DC668" w14:textId="5FD3E061" w:rsidR="00156E79" w:rsidRDefault="00156E79" w:rsidP="00156E79">
      <w:pPr>
        <w:jc w:val="center"/>
      </w:pPr>
      <w:r w:rsidRPr="0068097A">
        <w:rPr>
          <w:b/>
          <w:bCs/>
        </w:rPr>
        <w:t xml:space="preserve">Figure </w:t>
      </w:r>
      <w:r w:rsidR="002F5635" w:rsidRPr="0068097A">
        <w:rPr>
          <w:rFonts w:hint="eastAsia"/>
          <w:b/>
          <w:bCs/>
        </w:rPr>
        <w:t>3</w:t>
      </w:r>
      <w:r w:rsidR="00C542F3" w:rsidRPr="0068097A">
        <w:rPr>
          <w:rFonts w:hint="eastAsia"/>
          <w:b/>
          <w:bCs/>
        </w:rPr>
        <w:t xml:space="preserve">. </w:t>
      </w:r>
      <w:r w:rsidR="007F4963">
        <w:rPr>
          <w:rFonts w:hint="eastAsia"/>
        </w:rPr>
        <w:t>CST</w:t>
      </w:r>
      <w:r w:rsidRPr="0068097A">
        <w:t xml:space="preserve"> system architecture</w:t>
      </w:r>
    </w:p>
    <w:p w14:paraId="2D40BE18" w14:textId="2E17EF8F" w:rsidR="00156E79" w:rsidRPr="00601776" w:rsidRDefault="0070315D" w:rsidP="00A24101">
      <w:pPr>
        <w:pStyle w:val="Heading2"/>
      </w:pPr>
      <w:bookmarkStart w:id="7" w:name="_Toc204000948"/>
      <w:r w:rsidRPr="00601776">
        <w:rPr>
          <w:rFonts w:hint="eastAsia"/>
        </w:rPr>
        <w:t>Sub-</w:t>
      </w:r>
      <w:r w:rsidR="00A44E9E" w:rsidRPr="00601776">
        <w:t>function lis</w:t>
      </w:r>
      <w:r w:rsidR="00C15C21" w:rsidRPr="00601776">
        <w:rPr>
          <w:rFonts w:hint="eastAsia"/>
        </w:rPr>
        <w:t>t</w:t>
      </w:r>
      <w:bookmarkEnd w:id="7"/>
    </w:p>
    <w:p w14:paraId="763F6F6E" w14:textId="1A0A5632" w:rsidR="005F42A3" w:rsidRPr="005F42A3" w:rsidRDefault="009A7DD8" w:rsidP="00A723D6">
      <w:r>
        <w:rPr>
          <w:rFonts w:hint="eastAsia"/>
        </w:rPr>
        <w:t>NA</w:t>
      </w:r>
      <w:r w:rsidR="00A723D6">
        <w:t>.</w:t>
      </w:r>
    </w:p>
    <w:p w14:paraId="17A1C50C" w14:textId="38D01B21" w:rsidR="005F42A3" w:rsidRPr="005F42A3" w:rsidRDefault="005F42A3" w:rsidP="005F42A3"/>
    <w:p w14:paraId="5C375D7F" w14:textId="40BCA795" w:rsidR="00A44E9E" w:rsidRDefault="00A44E9E" w:rsidP="00A24101">
      <w:pPr>
        <w:pStyle w:val="Heading2"/>
      </w:pPr>
      <w:bookmarkStart w:id="8" w:name="_Toc204000949"/>
      <w:r>
        <w:t>Description of function interface</w:t>
      </w:r>
      <w:bookmarkEnd w:id="8"/>
    </w:p>
    <w:p w14:paraId="2F76A198" w14:textId="544D3E52" w:rsidR="00360644" w:rsidRPr="009E0ACA" w:rsidRDefault="00360644" w:rsidP="00360644">
      <w:pPr>
        <w:pStyle w:val="Heading3"/>
        <w:rPr>
          <w:color w:val="auto"/>
        </w:rPr>
      </w:pPr>
      <w:bookmarkStart w:id="9" w:name="_Toc204000950"/>
      <w:r w:rsidRPr="009E0ACA">
        <w:rPr>
          <w:color w:val="auto"/>
        </w:rPr>
        <w:t>System dependency</w:t>
      </w:r>
      <w:r w:rsidR="00581BCF" w:rsidRPr="009E0ACA">
        <w:rPr>
          <w:color w:val="auto"/>
        </w:rPr>
        <w:t xml:space="preserve"> </w:t>
      </w:r>
      <w:r w:rsidR="00581BCF" w:rsidRPr="009E0ACA">
        <w:rPr>
          <w:rFonts w:hint="eastAsia"/>
          <w:color w:val="auto"/>
        </w:rPr>
        <w:t>(</w:t>
      </w:r>
      <w:r w:rsidR="00581BCF" w:rsidRPr="009E0ACA">
        <w:rPr>
          <w:color w:val="auto"/>
        </w:rPr>
        <w:t>Signals Interaction</w:t>
      </w:r>
      <w:r w:rsidR="00581BCF" w:rsidRPr="009E0ACA">
        <w:rPr>
          <w:rFonts w:hint="eastAsia"/>
          <w:color w:val="auto"/>
        </w:rPr>
        <w:t>)</w:t>
      </w:r>
      <w:bookmarkEnd w:id="9"/>
    </w:p>
    <w:p w14:paraId="2C8F7415" w14:textId="75BBB5EF" w:rsidR="00A55934" w:rsidRDefault="00581BCF" w:rsidP="00581BCF">
      <w:r w:rsidRPr="00701A30">
        <w:rPr>
          <w:rFonts w:ascii="Arial" w:hAnsi="Arial" w:cs="Arial"/>
        </w:rPr>
        <w:t xml:space="preserve">The following table lists the </w:t>
      </w:r>
      <w:r>
        <w:rPr>
          <w:rFonts w:ascii="Arial" w:hAnsi="Arial" w:cs="Arial" w:hint="eastAsia"/>
        </w:rPr>
        <w:t>inter</w:t>
      </w:r>
      <w:r>
        <w:rPr>
          <w:rFonts w:ascii="Arial" w:hAnsi="Arial" w:cs="Arial"/>
        </w:rPr>
        <w:t xml:space="preserve">active </w:t>
      </w:r>
      <w:r w:rsidRPr="00701A30">
        <w:rPr>
          <w:rFonts w:ascii="Arial" w:hAnsi="Arial" w:cs="Arial"/>
        </w:rPr>
        <w:t>signals</w:t>
      </w:r>
      <w:r>
        <w:rPr>
          <w:rFonts w:ascii="Arial" w:hAnsi="Arial" w:cs="Arial"/>
        </w:rPr>
        <w:t xml:space="preserve"> for </w:t>
      </w:r>
      <w:r w:rsidR="00401CC5">
        <w:rPr>
          <w:rFonts w:ascii="Arial" w:hAnsi="Arial" w:cs="Arial" w:hint="eastAsia"/>
        </w:rPr>
        <w:t>CST</w:t>
      </w:r>
      <w:r>
        <w:rPr>
          <w:rFonts w:ascii="Arial" w:hAnsi="Arial" w:cs="Arial"/>
        </w:rPr>
        <w:t xml:space="preserve"> function</w:t>
      </w:r>
      <w:r w:rsidRPr="00701A30">
        <w:rPr>
          <w:rFonts w:ascii="Arial" w:hAnsi="Arial" w:cs="Arial"/>
        </w:rPr>
        <w:t>. The names in the table are</w:t>
      </w:r>
      <w:r>
        <w:rPr>
          <w:rFonts w:ascii="Arial" w:hAnsi="Arial" w:cs="Arial" w:hint="eastAsia"/>
        </w:rPr>
        <w:t xml:space="preserve"> from </w:t>
      </w:r>
      <w:r w:rsidR="00195566" w:rsidRPr="00B94303">
        <w:rPr>
          <w:rFonts w:ascii="Arial" w:hAnsi="Arial" w:cs="Arial" w:hint="eastAsia"/>
        </w:rPr>
        <w:t>VW CMP21D CEA2.0 version Comms matrix</w:t>
      </w:r>
      <w:r w:rsidR="00195566" w:rsidRPr="00B94303">
        <w:t xml:space="preserve"> “</w:t>
      </w:r>
      <w:r w:rsidR="00195566" w:rsidRPr="00B94303">
        <w:rPr>
          <w:rFonts w:ascii="Arial" w:hAnsi="Arial" w:cs="Arial"/>
        </w:rPr>
        <w:t>IBRS_CEA2_CAN_MATRIX”</w:t>
      </w:r>
      <w:r w:rsidR="00195566" w:rsidRPr="00B94303">
        <w:rPr>
          <w:rFonts w:ascii="Arial" w:hAnsi="Arial" w:cs="Arial" w:hint="eastAsia"/>
        </w:rPr>
        <w:t>.</w:t>
      </w:r>
      <w:r w:rsidR="00195566">
        <w:rPr>
          <w:rFonts w:hint="eastAsia"/>
        </w:rPr>
        <w:t xml:space="preserve"> </w:t>
      </w:r>
      <w:r>
        <w:rPr>
          <w:rFonts w:hint="eastAsia"/>
        </w:rPr>
        <w:t xml:space="preserve"> </w:t>
      </w:r>
    </w:p>
    <w:tbl>
      <w:tblPr>
        <w:tblW w:w="5001" w:type="pct"/>
        <w:jc w:val="center"/>
        <w:tblLook w:val="04A0" w:firstRow="1" w:lastRow="0" w:firstColumn="1" w:lastColumn="0" w:noHBand="0" w:noVBand="1"/>
      </w:tblPr>
      <w:tblGrid>
        <w:gridCol w:w="1829"/>
        <w:gridCol w:w="1272"/>
        <w:gridCol w:w="916"/>
        <w:gridCol w:w="905"/>
        <w:gridCol w:w="730"/>
        <w:gridCol w:w="1551"/>
        <w:gridCol w:w="574"/>
        <w:gridCol w:w="1241"/>
      </w:tblGrid>
      <w:tr w:rsidR="009C3241" w14:paraId="758C6649" w14:textId="77777777" w:rsidTr="009C3241">
        <w:trPr>
          <w:trHeight w:hRule="exact" w:val="370"/>
          <w:jc w:val="center"/>
        </w:trPr>
        <w:tc>
          <w:tcPr>
            <w:tcW w:w="10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50472A05" w14:textId="48ABF614" w:rsidR="002F723F" w:rsidRPr="00601776" w:rsidRDefault="002F723F" w:rsidP="00A55934">
            <w:pPr>
              <w:widowControl/>
              <w:jc w:val="left"/>
              <w:rPr>
                <w:rFonts w:ascii="Arial" w:eastAsia="等线 Light" w:hAnsi="Arial" w:cs="Arial"/>
                <w:b/>
                <w:color w:val="000000"/>
                <w:kern w:val="0"/>
                <w:sz w:val="14"/>
                <w:szCs w:val="14"/>
              </w:rPr>
            </w:pPr>
            <w:r w:rsidRPr="00601776">
              <w:rPr>
                <w:rFonts w:ascii="Arial" w:eastAsia="等线 Light" w:hAnsi="Arial" w:cs="Arial"/>
                <w:b/>
                <w:color w:val="000000"/>
                <w:kern w:val="0"/>
                <w:sz w:val="14"/>
                <w:szCs w:val="14"/>
              </w:rPr>
              <w:t>Signal Name</w:t>
            </w:r>
          </w:p>
          <w:p w14:paraId="5523DBCE" w14:textId="77777777" w:rsidR="002F723F" w:rsidRPr="00601776" w:rsidRDefault="002F723F" w:rsidP="00A55934">
            <w:pPr>
              <w:widowControl/>
              <w:jc w:val="left"/>
              <w:rPr>
                <w:rFonts w:ascii="Arial" w:eastAsia="等线 Light" w:hAnsi="Arial" w:cs="Arial"/>
                <w:b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7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5BB44D71" w14:textId="276CB57C" w:rsidR="002F723F" w:rsidRPr="00601776" w:rsidRDefault="002F723F" w:rsidP="00A55934">
            <w:pPr>
              <w:widowControl/>
              <w:jc w:val="left"/>
              <w:rPr>
                <w:rFonts w:ascii="Arial" w:eastAsia="等线 Light" w:hAnsi="Arial" w:cs="Arial"/>
                <w:b/>
                <w:color w:val="000000"/>
                <w:kern w:val="0"/>
                <w:sz w:val="14"/>
                <w:szCs w:val="14"/>
              </w:rPr>
            </w:pPr>
            <w:r w:rsidRPr="00601776">
              <w:rPr>
                <w:rFonts w:ascii="Arial" w:eastAsia="等线 Light" w:hAnsi="Arial" w:cs="Arial"/>
                <w:b/>
                <w:color w:val="000000"/>
                <w:kern w:val="0"/>
                <w:sz w:val="14"/>
                <w:szCs w:val="14"/>
              </w:rPr>
              <w:t>Sender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7013A4EB" w14:textId="27267805" w:rsidR="002F723F" w:rsidRPr="00601776" w:rsidRDefault="002F723F" w:rsidP="00A55934">
            <w:pPr>
              <w:widowControl/>
              <w:jc w:val="left"/>
              <w:rPr>
                <w:rFonts w:ascii="Arial" w:eastAsia="等线 Light" w:hAnsi="Arial" w:cs="Arial"/>
                <w:b/>
                <w:color w:val="000000"/>
                <w:kern w:val="0"/>
                <w:sz w:val="14"/>
                <w:szCs w:val="14"/>
              </w:rPr>
            </w:pPr>
            <w:r w:rsidRPr="00601776">
              <w:rPr>
                <w:rFonts w:ascii="Arial" w:eastAsia="等线 Light" w:hAnsi="Arial" w:cs="Arial"/>
                <w:b/>
                <w:color w:val="000000"/>
                <w:kern w:val="0"/>
                <w:sz w:val="14"/>
                <w:szCs w:val="14"/>
              </w:rPr>
              <w:t>Tx/Rx</w:t>
            </w:r>
          </w:p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1379F83" w14:textId="23EFAB99" w:rsidR="002F723F" w:rsidRPr="00601776" w:rsidRDefault="002F723F" w:rsidP="00A55934">
            <w:pPr>
              <w:widowControl/>
              <w:jc w:val="left"/>
              <w:rPr>
                <w:rFonts w:ascii="Arial" w:eastAsia="等线 Light" w:hAnsi="Arial" w:cs="Arial"/>
                <w:b/>
                <w:color w:val="000000"/>
                <w:kern w:val="0"/>
                <w:sz w:val="14"/>
                <w:szCs w:val="14"/>
              </w:rPr>
            </w:pPr>
            <w:r w:rsidRPr="00601776">
              <w:rPr>
                <w:rFonts w:ascii="Arial" w:eastAsia="等线 Light" w:hAnsi="Arial" w:cs="Arial"/>
                <w:b/>
                <w:color w:val="000000"/>
                <w:kern w:val="0"/>
                <w:sz w:val="14"/>
                <w:szCs w:val="14"/>
              </w:rPr>
              <w:t>Cycle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6864794" w14:textId="1B751101" w:rsidR="002F723F" w:rsidRPr="00601776" w:rsidRDefault="002F723F" w:rsidP="00A55934">
            <w:pPr>
              <w:widowControl/>
              <w:jc w:val="left"/>
              <w:rPr>
                <w:rFonts w:ascii="Arial" w:eastAsia="等线 Light" w:hAnsi="Arial" w:cs="Arial"/>
                <w:b/>
                <w:color w:val="000000"/>
                <w:kern w:val="0"/>
                <w:sz w:val="14"/>
                <w:szCs w:val="14"/>
              </w:rPr>
            </w:pPr>
            <w:r w:rsidRPr="00601776">
              <w:rPr>
                <w:rFonts w:ascii="Arial" w:eastAsia="等线 Light" w:hAnsi="Arial" w:cs="Arial"/>
                <w:b/>
                <w:color w:val="000000"/>
                <w:kern w:val="0"/>
                <w:sz w:val="14"/>
                <w:szCs w:val="14"/>
              </w:rPr>
              <w:t>Unit</w:t>
            </w:r>
          </w:p>
        </w:tc>
        <w:tc>
          <w:tcPr>
            <w:tcW w:w="8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C8B19A8" w14:textId="526ECCB3" w:rsidR="002F723F" w:rsidRPr="00601776" w:rsidRDefault="002F723F" w:rsidP="00A55934">
            <w:pPr>
              <w:widowControl/>
              <w:jc w:val="left"/>
              <w:rPr>
                <w:rFonts w:ascii="Arial" w:eastAsia="等线 Light" w:hAnsi="Arial" w:cs="Arial"/>
                <w:b/>
                <w:color w:val="000000"/>
                <w:kern w:val="0"/>
                <w:sz w:val="14"/>
                <w:szCs w:val="14"/>
              </w:rPr>
            </w:pPr>
            <w:r w:rsidRPr="00601776">
              <w:rPr>
                <w:rFonts w:ascii="Arial" w:eastAsia="等线 Light" w:hAnsi="Arial" w:cs="Arial"/>
                <w:b/>
                <w:color w:val="000000"/>
                <w:kern w:val="0"/>
                <w:sz w:val="14"/>
                <w:szCs w:val="14"/>
              </w:rPr>
              <w:t>Range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7F749F72" w14:textId="61C37195" w:rsidR="002F723F" w:rsidRPr="00601776" w:rsidRDefault="002F723F" w:rsidP="00A55934">
            <w:pPr>
              <w:widowControl/>
              <w:jc w:val="left"/>
              <w:rPr>
                <w:rFonts w:ascii="Arial" w:eastAsia="等线 Light" w:hAnsi="Arial" w:cs="Arial"/>
                <w:b/>
                <w:color w:val="000000"/>
                <w:kern w:val="0"/>
                <w:sz w:val="14"/>
                <w:szCs w:val="14"/>
              </w:rPr>
            </w:pPr>
            <w:r w:rsidRPr="00601776">
              <w:rPr>
                <w:rFonts w:ascii="Arial" w:eastAsia="等线 Light" w:hAnsi="Arial" w:cs="Arial"/>
                <w:b/>
                <w:color w:val="000000"/>
                <w:kern w:val="0"/>
                <w:sz w:val="14"/>
                <w:szCs w:val="14"/>
              </w:rPr>
              <w:t>ASIL Level</w:t>
            </w:r>
          </w:p>
        </w:tc>
        <w:tc>
          <w:tcPr>
            <w:tcW w:w="6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F0BDF90" w14:textId="7A0A7D44" w:rsidR="002F723F" w:rsidRPr="00601776" w:rsidRDefault="002F723F" w:rsidP="00A55934">
            <w:pPr>
              <w:widowControl/>
              <w:jc w:val="left"/>
              <w:rPr>
                <w:rFonts w:ascii="Arial" w:eastAsia="等线 Light" w:hAnsi="Arial" w:cs="Arial"/>
                <w:b/>
                <w:color w:val="000000"/>
                <w:kern w:val="0"/>
                <w:sz w:val="14"/>
                <w:szCs w:val="14"/>
              </w:rPr>
            </w:pPr>
            <w:r w:rsidRPr="00601776">
              <w:rPr>
                <w:rFonts w:ascii="Arial" w:eastAsia="等线 Light" w:hAnsi="Arial" w:cs="Arial"/>
                <w:b/>
                <w:color w:val="000000"/>
                <w:kern w:val="0"/>
                <w:sz w:val="14"/>
                <w:szCs w:val="14"/>
              </w:rPr>
              <w:t>Description</w:t>
            </w:r>
          </w:p>
        </w:tc>
      </w:tr>
      <w:tr w:rsidR="00CC4CBD" w:rsidRPr="00A546BD" w14:paraId="18DC6D6C" w14:textId="77777777" w:rsidTr="009C3241">
        <w:trPr>
          <w:trHeight w:hRule="exact" w:val="1277"/>
          <w:jc w:val="center"/>
        </w:trPr>
        <w:tc>
          <w:tcPr>
            <w:tcW w:w="10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5BC4E2" w14:textId="6BC7C89C" w:rsidR="00CC4CBD" w:rsidRPr="003F40DE" w:rsidRDefault="00CC4CBD" w:rsidP="00CC4CBD">
            <w:pPr>
              <w:widowControl/>
              <w:spacing w:line="120" w:lineRule="auto"/>
              <w:jc w:val="left"/>
              <w:rPr>
                <w:rFonts w:ascii="Arial" w:eastAsia="等线 Light" w:hAnsi="Arial" w:cs="Arial"/>
                <w:color w:val="000000"/>
                <w:kern w:val="0"/>
                <w:sz w:val="14"/>
                <w:szCs w:val="14"/>
              </w:rPr>
            </w:pPr>
            <w:r w:rsidRPr="003F40DE">
              <w:rPr>
                <w:rFonts w:ascii="Arial" w:eastAsia="等线 Light" w:hAnsi="Arial" w:cs="Arial"/>
                <w:color w:val="000000"/>
                <w:kern w:val="0"/>
                <w:sz w:val="14"/>
                <w:szCs w:val="14"/>
              </w:rPr>
              <w:t>CDCU_CST_OFF_Switch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F9CC606" w14:textId="3490C678" w:rsidR="00CC4CBD" w:rsidRPr="003F40DE" w:rsidRDefault="00CC4CBD" w:rsidP="00CC4CBD">
            <w:pPr>
              <w:widowControl/>
              <w:spacing w:line="120" w:lineRule="auto"/>
              <w:jc w:val="left"/>
              <w:rPr>
                <w:rFonts w:ascii="Arial" w:eastAsia="等线 Light" w:hAnsi="Arial" w:cs="Arial"/>
                <w:color w:val="000000"/>
                <w:kern w:val="0"/>
                <w:sz w:val="14"/>
                <w:szCs w:val="14"/>
              </w:rPr>
            </w:pPr>
            <w:r w:rsidRPr="003F40DE">
              <w:rPr>
                <w:rFonts w:ascii="Arial" w:eastAsia="等线 Light" w:hAnsi="Arial" w:cs="Arial" w:hint="eastAsia"/>
                <w:color w:val="000000"/>
                <w:kern w:val="0"/>
                <w:sz w:val="14"/>
                <w:szCs w:val="14"/>
              </w:rPr>
              <w:t>C</w:t>
            </w:r>
            <w:r w:rsidRPr="003F40DE">
              <w:rPr>
                <w:rFonts w:ascii="Arial" w:eastAsia="等线 Light" w:hAnsi="Arial" w:cs="Arial"/>
                <w:color w:val="000000"/>
                <w:kern w:val="0"/>
                <w:sz w:val="14"/>
                <w:szCs w:val="14"/>
              </w:rPr>
              <w:t>DCU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BBFF5B" w14:textId="3C59A76D" w:rsidR="00CC4CBD" w:rsidRPr="003F40DE" w:rsidRDefault="00CC4CBD" w:rsidP="00CC4CBD">
            <w:pPr>
              <w:widowControl/>
              <w:spacing w:line="120" w:lineRule="auto"/>
              <w:jc w:val="left"/>
              <w:rPr>
                <w:rFonts w:ascii="Arial" w:eastAsia="等线 Light" w:hAnsi="Arial" w:cs="Arial"/>
                <w:color w:val="000000"/>
                <w:kern w:val="0"/>
                <w:sz w:val="14"/>
                <w:szCs w:val="14"/>
              </w:rPr>
            </w:pPr>
            <w:r w:rsidRPr="003F40DE">
              <w:rPr>
                <w:rFonts w:ascii="Arial" w:eastAsia="等线 Light" w:hAnsi="Arial" w:cs="Arial" w:hint="eastAsia"/>
                <w:color w:val="000000"/>
                <w:kern w:val="0"/>
                <w:sz w:val="14"/>
                <w:szCs w:val="14"/>
              </w:rPr>
              <w:t>RX</w:t>
            </w:r>
          </w:p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07F019" w14:textId="087F192C" w:rsidR="00CC4CBD" w:rsidRPr="003F40DE" w:rsidRDefault="00CC4CBD" w:rsidP="00CC4CBD">
            <w:pPr>
              <w:widowControl/>
              <w:spacing w:line="120" w:lineRule="auto"/>
              <w:jc w:val="left"/>
              <w:rPr>
                <w:rFonts w:ascii="Arial" w:eastAsia="等线 Light" w:hAnsi="Arial" w:cs="Arial"/>
                <w:color w:val="000000"/>
                <w:kern w:val="0"/>
                <w:sz w:val="14"/>
                <w:szCs w:val="14"/>
              </w:rPr>
            </w:pPr>
            <w:r w:rsidRPr="003F40DE">
              <w:rPr>
                <w:rFonts w:ascii="Arial" w:eastAsia="等线 Light" w:hAnsi="Arial" w:cs="Arial" w:hint="eastAsia"/>
                <w:color w:val="000000"/>
                <w:kern w:val="0"/>
                <w:sz w:val="14"/>
                <w:szCs w:val="14"/>
              </w:rPr>
              <w:t>100ms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D1F9DF9" w14:textId="75CC0709" w:rsidR="00CC4CBD" w:rsidRPr="003F40DE" w:rsidRDefault="00CC4CBD" w:rsidP="00CC4CBD">
            <w:pPr>
              <w:widowControl/>
              <w:spacing w:line="120" w:lineRule="auto"/>
              <w:jc w:val="left"/>
              <w:rPr>
                <w:rFonts w:ascii="Arial" w:eastAsia="等线 Light" w:hAnsi="Arial" w:cs="Arial"/>
                <w:color w:val="000000"/>
                <w:kern w:val="0"/>
                <w:sz w:val="14"/>
                <w:szCs w:val="14"/>
              </w:rPr>
            </w:pPr>
            <w:r w:rsidRPr="003F40DE">
              <w:rPr>
                <w:rStyle w:val="normaltextrun"/>
                <w:rFonts w:ascii="Arial" w:eastAsia="等线 Light" w:hAnsi="Arial" w:cs="Arial"/>
                <w:color w:val="000000"/>
                <w:sz w:val="14"/>
                <w:szCs w:val="14"/>
                <w:shd w:val="clear" w:color="auto" w:fill="FFFFFF"/>
              </w:rPr>
              <w:t>Enum</w:t>
            </w:r>
          </w:p>
        </w:tc>
        <w:tc>
          <w:tcPr>
            <w:tcW w:w="8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CC4A090" w14:textId="25B62C25" w:rsidR="00CC4CBD" w:rsidRPr="003F40DE" w:rsidRDefault="00CC4CBD" w:rsidP="00CC4CBD">
            <w:pPr>
              <w:widowControl/>
              <w:spacing w:line="200" w:lineRule="exact"/>
              <w:jc w:val="left"/>
              <w:rPr>
                <w:rFonts w:ascii="Arial" w:eastAsia="等线 Light" w:hAnsi="Arial" w:cs="Arial"/>
                <w:color w:val="000000"/>
                <w:kern w:val="0"/>
                <w:sz w:val="14"/>
                <w:szCs w:val="14"/>
              </w:rPr>
            </w:pPr>
            <w:r w:rsidRPr="003F40DE">
              <w:rPr>
                <w:rFonts w:ascii="Arial" w:eastAsia="等线 Light" w:hAnsi="Arial" w:cs="Arial"/>
                <w:color w:val="000000"/>
                <w:kern w:val="0"/>
                <w:sz w:val="14"/>
                <w:szCs w:val="14"/>
              </w:rPr>
              <w:t>0x0:</w:t>
            </w:r>
            <w:r w:rsidRPr="003F40DE">
              <w:rPr>
                <w:rFonts w:ascii="Arial" w:eastAsia="等线 Light" w:hAnsi="Arial" w:cs="Arial" w:hint="eastAsia"/>
                <w:color w:val="000000"/>
                <w:kern w:val="0"/>
                <w:sz w:val="14"/>
                <w:szCs w:val="14"/>
              </w:rPr>
              <w:t xml:space="preserve"> </w:t>
            </w:r>
            <w:r w:rsidRPr="003F40DE">
              <w:rPr>
                <w:rFonts w:ascii="Arial" w:eastAsia="等线 Light" w:hAnsi="Arial" w:cs="Arial"/>
                <w:color w:val="000000"/>
                <w:kern w:val="0"/>
                <w:sz w:val="14"/>
                <w:szCs w:val="14"/>
              </w:rPr>
              <w:t>No command</w:t>
            </w:r>
          </w:p>
          <w:p w14:paraId="3E506697" w14:textId="58C8488E" w:rsidR="00CC4CBD" w:rsidRPr="003F40DE" w:rsidRDefault="00CC4CBD" w:rsidP="00CC4CBD">
            <w:pPr>
              <w:widowControl/>
              <w:spacing w:line="200" w:lineRule="exact"/>
              <w:jc w:val="left"/>
              <w:rPr>
                <w:rFonts w:ascii="Arial" w:eastAsia="等线 Light" w:hAnsi="Arial" w:cs="Arial"/>
                <w:color w:val="000000"/>
                <w:kern w:val="0"/>
                <w:sz w:val="14"/>
                <w:szCs w:val="14"/>
              </w:rPr>
            </w:pPr>
            <w:r w:rsidRPr="003F40DE">
              <w:rPr>
                <w:rFonts w:ascii="Arial" w:eastAsia="等线 Light" w:hAnsi="Arial" w:cs="Arial"/>
                <w:color w:val="000000"/>
                <w:kern w:val="0"/>
                <w:sz w:val="14"/>
                <w:szCs w:val="14"/>
              </w:rPr>
              <w:t>0x1:</w:t>
            </w:r>
            <w:r w:rsidRPr="003F40DE">
              <w:rPr>
                <w:rFonts w:ascii="Arial" w:eastAsia="等线 Light" w:hAnsi="Arial" w:cs="Arial" w:hint="eastAsia"/>
                <w:color w:val="000000"/>
                <w:kern w:val="0"/>
                <w:sz w:val="14"/>
                <w:szCs w:val="14"/>
              </w:rPr>
              <w:t xml:space="preserve"> </w:t>
            </w:r>
            <w:r w:rsidRPr="003F40DE">
              <w:rPr>
                <w:rFonts w:ascii="Arial" w:eastAsia="等线 Light" w:hAnsi="Arial" w:cs="Arial"/>
                <w:color w:val="000000"/>
                <w:kern w:val="0"/>
                <w:sz w:val="14"/>
                <w:szCs w:val="14"/>
              </w:rPr>
              <w:t>ON</w:t>
            </w:r>
          </w:p>
          <w:p w14:paraId="2D7C8420" w14:textId="16944382" w:rsidR="00CC4CBD" w:rsidRPr="003F40DE" w:rsidRDefault="00CC4CBD" w:rsidP="00CC4CBD">
            <w:pPr>
              <w:widowControl/>
              <w:spacing w:line="200" w:lineRule="exact"/>
              <w:jc w:val="left"/>
              <w:rPr>
                <w:rFonts w:ascii="Arial" w:eastAsia="等线 Light" w:hAnsi="Arial" w:cs="Arial"/>
                <w:color w:val="000000"/>
                <w:kern w:val="0"/>
                <w:sz w:val="14"/>
                <w:szCs w:val="14"/>
              </w:rPr>
            </w:pPr>
            <w:r w:rsidRPr="003F40DE">
              <w:rPr>
                <w:rFonts w:ascii="Arial" w:eastAsia="等线 Light" w:hAnsi="Arial" w:cs="Arial"/>
                <w:color w:val="000000"/>
                <w:kern w:val="0"/>
                <w:sz w:val="14"/>
                <w:szCs w:val="14"/>
              </w:rPr>
              <w:t>0x2:</w:t>
            </w:r>
            <w:r w:rsidRPr="003F40DE">
              <w:rPr>
                <w:rFonts w:ascii="Arial" w:eastAsia="等线 Light" w:hAnsi="Arial" w:cs="Arial" w:hint="eastAsia"/>
                <w:color w:val="000000"/>
                <w:kern w:val="0"/>
                <w:sz w:val="14"/>
                <w:szCs w:val="14"/>
              </w:rPr>
              <w:t xml:space="preserve"> </w:t>
            </w:r>
            <w:r w:rsidRPr="003F40DE">
              <w:rPr>
                <w:rFonts w:ascii="Arial" w:eastAsia="等线 Light" w:hAnsi="Arial" w:cs="Arial"/>
                <w:color w:val="000000"/>
                <w:kern w:val="0"/>
                <w:sz w:val="14"/>
                <w:szCs w:val="14"/>
              </w:rPr>
              <w:t>OFF</w:t>
            </w:r>
          </w:p>
          <w:p w14:paraId="3C704641" w14:textId="50EE967C" w:rsidR="00CC4CBD" w:rsidRPr="003F40DE" w:rsidRDefault="00CC4CBD" w:rsidP="00CC4CBD">
            <w:pPr>
              <w:widowControl/>
              <w:spacing w:line="200" w:lineRule="exact"/>
              <w:jc w:val="left"/>
              <w:rPr>
                <w:rFonts w:ascii="Arial" w:eastAsia="等线 Light" w:hAnsi="Arial" w:cs="Arial"/>
                <w:color w:val="000000"/>
                <w:kern w:val="0"/>
                <w:sz w:val="14"/>
                <w:szCs w:val="14"/>
              </w:rPr>
            </w:pPr>
            <w:r w:rsidRPr="003F40DE">
              <w:rPr>
                <w:rFonts w:ascii="Arial" w:eastAsia="等线 Light" w:hAnsi="Arial" w:cs="Arial"/>
                <w:color w:val="000000"/>
                <w:kern w:val="0"/>
                <w:sz w:val="14"/>
                <w:szCs w:val="14"/>
              </w:rPr>
              <w:t>0x3:</w:t>
            </w:r>
            <w:r w:rsidRPr="003F40DE">
              <w:rPr>
                <w:rFonts w:ascii="Arial" w:eastAsia="等线 Light" w:hAnsi="Arial" w:cs="Arial" w:hint="eastAsia"/>
                <w:color w:val="000000"/>
                <w:kern w:val="0"/>
                <w:sz w:val="14"/>
                <w:szCs w:val="14"/>
              </w:rPr>
              <w:t xml:space="preserve"> R</w:t>
            </w:r>
            <w:r w:rsidRPr="003F40DE">
              <w:rPr>
                <w:rFonts w:ascii="Arial" w:eastAsia="等线 Light" w:hAnsi="Arial" w:cs="Arial"/>
                <w:color w:val="000000"/>
                <w:kern w:val="0"/>
                <w:sz w:val="14"/>
                <w:szCs w:val="14"/>
              </w:rPr>
              <w:t>eserved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5834880" w14:textId="42BFEE5B" w:rsidR="00CC4CBD" w:rsidRPr="00CC4CBD" w:rsidRDefault="00CC4CBD" w:rsidP="00CC4CBD">
            <w:pPr>
              <w:widowControl/>
              <w:spacing w:line="120" w:lineRule="auto"/>
              <w:jc w:val="left"/>
              <w:rPr>
                <w:rFonts w:ascii="Arial" w:eastAsia="等线 Light" w:hAnsi="Arial" w:cs="Arial"/>
                <w:sz w:val="14"/>
                <w:szCs w:val="14"/>
              </w:rPr>
            </w:pPr>
            <w:r w:rsidRPr="00CC4CBD">
              <w:rPr>
                <w:rFonts w:ascii="Arial" w:eastAsia="等线 Light" w:hAnsi="Arial" w:cs="Arial" w:hint="eastAsia"/>
                <w:sz w:val="14"/>
                <w:szCs w:val="14"/>
              </w:rPr>
              <w:t>QM</w:t>
            </w:r>
          </w:p>
        </w:tc>
        <w:tc>
          <w:tcPr>
            <w:tcW w:w="6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C65CFA9" w14:textId="7BB8C99F" w:rsidR="00CC4CBD" w:rsidRPr="003F40DE" w:rsidRDefault="00CC4CBD" w:rsidP="00CC4CBD">
            <w:pPr>
              <w:widowControl/>
              <w:spacing w:line="200" w:lineRule="exact"/>
              <w:jc w:val="left"/>
              <w:rPr>
                <w:rFonts w:ascii="Arial" w:eastAsia="等线 Light" w:hAnsi="Arial" w:cs="Arial"/>
                <w:sz w:val="14"/>
                <w:szCs w:val="14"/>
              </w:rPr>
            </w:pPr>
            <w:r w:rsidRPr="003F40DE">
              <w:rPr>
                <w:rFonts w:ascii="Arial" w:eastAsia="等线 Light" w:hAnsi="Arial" w:cs="Arial" w:hint="eastAsia"/>
                <w:sz w:val="14"/>
                <w:szCs w:val="14"/>
              </w:rPr>
              <w:t>CST Request</w:t>
            </w:r>
          </w:p>
        </w:tc>
      </w:tr>
      <w:tr w:rsidR="00CC4CBD" w:rsidRPr="00A546BD" w14:paraId="3BB9B601" w14:textId="77777777" w:rsidTr="009C3241">
        <w:trPr>
          <w:trHeight w:hRule="exact" w:val="1277"/>
          <w:jc w:val="center"/>
        </w:trPr>
        <w:tc>
          <w:tcPr>
            <w:tcW w:w="10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B99F64" w14:textId="19424694" w:rsidR="00CC4CBD" w:rsidRPr="003F40DE" w:rsidRDefault="00CC4CBD" w:rsidP="00CC4CBD">
            <w:pPr>
              <w:widowControl/>
              <w:spacing w:line="120" w:lineRule="auto"/>
              <w:jc w:val="left"/>
              <w:rPr>
                <w:rFonts w:ascii="Arial" w:eastAsia="等线 Light" w:hAnsi="Arial" w:cs="Arial"/>
                <w:color w:val="000000"/>
                <w:kern w:val="0"/>
                <w:sz w:val="14"/>
                <w:szCs w:val="14"/>
              </w:rPr>
            </w:pPr>
            <w:r w:rsidRPr="003F40DE">
              <w:rPr>
                <w:rFonts w:eastAsiaTheme="minorHAnsi" w:cs="Arial"/>
                <w:sz w:val="14"/>
                <w:szCs w:val="14"/>
              </w:rPr>
              <w:t>LDCU_AccPedalSig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A24859D" w14:textId="1E9A5AEF" w:rsidR="00CC4CBD" w:rsidRPr="003F40DE" w:rsidRDefault="00CC4CBD" w:rsidP="00CC4CBD">
            <w:pPr>
              <w:widowControl/>
              <w:spacing w:line="120" w:lineRule="auto"/>
              <w:jc w:val="left"/>
              <w:rPr>
                <w:rFonts w:ascii="Arial" w:eastAsia="等线 Light" w:hAnsi="Arial" w:cs="Arial"/>
                <w:color w:val="000000"/>
                <w:kern w:val="0"/>
                <w:sz w:val="14"/>
                <w:szCs w:val="14"/>
              </w:rPr>
            </w:pPr>
            <w:r w:rsidRPr="003F40DE">
              <w:rPr>
                <w:rFonts w:eastAsiaTheme="minorHAnsi" w:cs="Arial"/>
                <w:color w:val="000000"/>
                <w:kern w:val="0"/>
                <w:sz w:val="14"/>
                <w:szCs w:val="14"/>
              </w:rPr>
              <w:t>LDCU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6269A0D" w14:textId="229F3B06" w:rsidR="00CC4CBD" w:rsidRPr="003F40DE" w:rsidRDefault="00CC4CBD" w:rsidP="00CC4CBD">
            <w:pPr>
              <w:widowControl/>
              <w:spacing w:line="120" w:lineRule="auto"/>
              <w:jc w:val="left"/>
              <w:rPr>
                <w:rFonts w:ascii="Arial" w:eastAsia="等线 Light" w:hAnsi="Arial" w:cs="Arial"/>
                <w:color w:val="000000"/>
                <w:kern w:val="0"/>
                <w:sz w:val="14"/>
                <w:szCs w:val="14"/>
              </w:rPr>
            </w:pPr>
            <w:r w:rsidRPr="003F40DE">
              <w:rPr>
                <w:rFonts w:eastAsiaTheme="minorHAnsi" w:cs="Arial"/>
                <w:color w:val="000000"/>
                <w:kern w:val="0"/>
                <w:sz w:val="14"/>
                <w:szCs w:val="14"/>
              </w:rPr>
              <w:t>Rx</w:t>
            </w:r>
          </w:p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1F0992D" w14:textId="51A8117F" w:rsidR="00CC4CBD" w:rsidRPr="003F40DE" w:rsidRDefault="00CC4CBD" w:rsidP="00CC4CBD">
            <w:pPr>
              <w:widowControl/>
              <w:spacing w:line="120" w:lineRule="auto"/>
              <w:jc w:val="left"/>
              <w:rPr>
                <w:rFonts w:ascii="Arial" w:eastAsia="等线 Light" w:hAnsi="Arial" w:cs="Arial"/>
                <w:color w:val="000000"/>
                <w:kern w:val="0"/>
                <w:sz w:val="14"/>
                <w:szCs w:val="14"/>
              </w:rPr>
            </w:pPr>
            <w:r w:rsidRPr="003F40DE">
              <w:rPr>
                <w:rFonts w:eastAsiaTheme="minorHAnsi" w:cs="Arial"/>
                <w:color w:val="000000"/>
                <w:kern w:val="0"/>
                <w:sz w:val="14"/>
                <w:szCs w:val="14"/>
              </w:rPr>
              <w:t>10ms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6310C84" w14:textId="37B41772" w:rsidR="00CC4CBD" w:rsidRPr="003F40DE" w:rsidRDefault="00CC4CBD" w:rsidP="00CC4CBD">
            <w:pPr>
              <w:widowControl/>
              <w:spacing w:line="120" w:lineRule="auto"/>
              <w:jc w:val="left"/>
              <w:rPr>
                <w:rStyle w:val="normaltextrun"/>
                <w:rFonts w:ascii="Arial" w:eastAsia="等线 Light" w:hAnsi="Arial" w:cs="Arial"/>
                <w:color w:val="000000"/>
                <w:sz w:val="14"/>
                <w:szCs w:val="14"/>
                <w:shd w:val="clear" w:color="auto" w:fill="FFFFFF"/>
              </w:rPr>
            </w:pPr>
            <w:r w:rsidRPr="003F40DE">
              <w:rPr>
                <w:rStyle w:val="normaltextrun"/>
                <w:rFonts w:eastAsiaTheme="minorHAnsi" w:cs="Arial"/>
                <w:color w:val="000000"/>
                <w:sz w:val="14"/>
                <w:szCs w:val="14"/>
                <w:shd w:val="clear" w:color="auto" w:fill="FFFFFF"/>
              </w:rPr>
              <w:t>%</w:t>
            </w:r>
          </w:p>
        </w:tc>
        <w:tc>
          <w:tcPr>
            <w:tcW w:w="8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2BA147F" w14:textId="12F42FE2" w:rsidR="00CC4CBD" w:rsidRPr="003F40DE" w:rsidRDefault="00CC4CBD" w:rsidP="00CC4CBD">
            <w:pPr>
              <w:widowControl/>
              <w:spacing w:line="200" w:lineRule="exact"/>
              <w:jc w:val="left"/>
              <w:rPr>
                <w:rFonts w:ascii="Arial" w:eastAsia="等线 Light" w:hAnsi="Arial" w:cs="Arial"/>
                <w:color w:val="000000"/>
                <w:kern w:val="0"/>
                <w:sz w:val="14"/>
                <w:szCs w:val="14"/>
              </w:rPr>
            </w:pPr>
            <w:r w:rsidRPr="003F40DE">
              <w:rPr>
                <w:rFonts w:eastAsiaTheme="minorHAnsi" w:cs="Arial"/>
                <w:sz w:val="14"/>
                <w:szCs w:val="14"/>
              </w:rPr>
              <w:t>0-100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7B11F3C" w14:textId="0E2E43C9" w:rsidR="00CC4CBD" w:rsidRPr="00CC4CBD" w:rsidRDefault="00CC4CBD" w:rsidP="00CC4CBD">
            <w:pPr>
              <w:widowControl/>
              <w:spacing w:line="120" w:lineRule="auto"/>
              <w:jc w:val="left"/>
              <w:rPr>
                <w:rFonts w:ascii="Arial" w:eastAsia="等线 Light" w:hAnsi="Arial" w:cs="Arial"/>
                <w:sz w:val="14"/>
                <w:szCs w:val="14"/>
              </w:rPr>
            </w:pPr>
            <w:r w:rsidRPr="00CC4CBD">
              <w:rPr>
                <w:rFonts w:ascii="Arial" w:eastAsia="等线 Light" w:hAnsi="Arial" w:cs="Arial" w:hint="eastAsia"/>
                <w:sz w:val="14"/>
                <w:szCs w:val="14"/>
              </w:rPr>
              <w:t>ASIL C</w:t>
            </w:r>
          </w:p>
        </w:tc>
        <w:tc>
          <w:tcPr>
            <w:tcW w:w="6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1080521" w14:textId="1D223D66" w:rsidR="00CC4CBD" w:rsidRPr="003F40DE" w:rsidRDefault="00CC4CBD" w:rsidP="00CC4CBD">
            <w:pPr>
              <w:widowControl/>
              <w:spacing w:line="200" w:lineRule="exact"/>
              <w:jc w:val="left"/>
              <w:rPr>
                <w:rFonts w:ascii="Arial" w:eastAsia="等线 Light" w:hAnsi="Arial" w:cs="Arial"/>
                <w:sz w:val="14"/>
                <w:szCs w:val="14"/>
              </w:rPr>
            </w:pPr>
            <w:r w:rsidRPr="003F40DE">
              <w:rPr>
                <w:rFonts w:eastAsiaTheme="minorHAnsi" w:cs="Arial"/>
                <w:sz w:val="14"/>
                <w:szCs w:val="14"/>
              </w:rPr>
              <w:t>Accelerator pedal position signal</w:t>
            </w:r>
          </w:p>
        </w:tc>
      </w:tr>
      <w:tr w:rsidR="00CC4CBD" w:rsidRPr="00A546BD" w14:paraId="0A258021" w14:textId="77777777" w:rsidTr="009C3241">
        <w:trPr>
          <w:trHeight w:hRule="exact" w:val="1277"/>
          <w:jc w:val="center"/>
        </w:trPr>
        <w:tc>
          <w:tcPr>
            <w:tcW w:w="10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2CC464" w14:textId="459A2F7F" w:rsidR="00CC4CBD" w:rsidRPr="003F40DE" w:rsidRDefault="00CC4CBD" w:rsidP="00CC4CBD">
            <w:pPr>
              <w:widowControl/>
              <w:spacing w:line="120" w:lineRule="auto"/>
              <w:jc w:val="left"/>
              <w:rPr>
                <w:rFonts w:ascii="Arial" w:eastAsia="等线 Light" w:hAnsi="Arial" w:cs="Arial"/>
                <w:color w:val="000000"/>
                <w:kern w:val="0"/>
                <w:sz w:val="14"/>
                <w:szCs w:val="14"/>
              </w:rPr>
            </w:pPr>
            <w:r w:rsidRPr="003F40DE">
              <w:rPr>
                <w:rFonts w:eastAsiaTheme="minorHAnsi" w:cs="Arial" w:hint="eastAsia"/>
                <w:sz w:val="14"/>
                <w:szCs w:val="14"/>
              </w:rPr>
              <w:lastRenderedPageBreak/>
              <w:t>LDCU_AccPedalSigVD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576EFDE" w14:textId="471CF2E1" w:rsidR="00CC4CBD" w:rsidRPr="003F40DE" w:rsidRDefault="00CC4CBD" w:rsidP="00CC4CBD">
            <w:pPr>
              <w:widowControl/>
              <w:spacing w:line="120" w:lineRule="auto"/>
              <w:jc w:val="left"/>
              <w:rPr>
                <w:rFonts w:ascii="Arial" w:eastAsia="等线 Light" w:hAnsi="Arial" w:cs="Arial"/>
                <w:color w:val="000000"/>
                <w:kern w:val="0"/>
                <w:sz w:val="14"/>
                <w:szCs w:val="14"/>
              </w:rPr>
            </w:pPr>
            <w:r w:rsidRPr="003F40DE">
              <w:rPr>
                <w:rFonts w:eastAsiaTheme="minorHAnsi" w:cs="Arial"/>
                <w:color w:val="000000"/>
                <w:kern w:val="0"/>
                <w:sz w:val="14"/>
                <w:szCs w:val="14"/>
              </w:rPr>
              <w:t>LDCU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EDCF2B0" w14:textId="3C9E701D" w:rsidR="00CC4CBD" w:rsidRPr="003F40DE" w:rsidRDefault="00CC4CBD" w:rsidP="00CC4CBD">
            <w:pPr>
              <w:widowControl/>
              <w:spacing w:line="120" w:lineRule="auto"/>
              <w:jc w:val="left"/>
              <w:rPr>
                <w:rFonts w:ascii="Arial" w:eastAsia="等线 Light" w:hAnsi="Arial" w:cs="Arial"/>
                <w:color w:val="000000"/>
                <w:kern w:val="0"/>
                <w:sz w:val="14"/>
                <w:szCs w:val="14"/>
              </w:rPr>
            </w:pPr>
            <w:r w:rsidRPr="003F40DE">
              <w:rPr>
                <w:rFonts w:eastAsiaTheme="minorHAnsi" w:cs="Arial"/>
                <w:color w:val="000000"/>
                <w:kern w:val="0"/>
                <w:sz w:val="14"/>
                <w:szCs w:val="14"/>
              </w:rPr>
              <w:t>Rx</w:t>
            </w:r>
          </w:p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D571803" w14:textId="253FE23A" w:rsidR="00CC4CBD" w:rsidRPr="003F40DE" w:rsidRDefault="00CC4CBD" w:rsidP="00CC4CBD">
            <w:pPr>
              <w:widowControl/>
              <w:spacing w:line="120" w:lineRule="auto"/>
              <w:jc w:val="left"/>
              <w:rPr>
                <w:rFonts w:ascii="Arial" w:eastAsia="等线 Light" w:hAnsi="Arial" w:cs="Arial"/>
                <w:color w:val="000000"/>
                <w:kern w:val="0"/>
                <w:sz w:val="14"/>
                <w:szCs w:val="14"/>
              </w:rPr>
            </w:pPr>
            <w:r w:rsidRPr="003F40DE">
              <w:rPr>
                <w:rFonts w:eastAsiaTheme="minorHAnsi" w:cs="Arial"/>
                <w:color w:val="000000"/>
                <w:kern w:val="0"/>
                <w:sz w:val="14"/>
                <w:szCs w:val="14"/>
              </w:rPr>
              <w:t>10ms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1410F45" w14:textId="1ED68ECF" w:rsidR="00CC4CBD" w:rsidRPr="003F40DE" w:rsidRDefault="00CC4CBD" w:rsidP="00CC4CBD">
            <w:pPr>
              <w:widowControl/>
              <w:spacing w:line="120" w:lineRule="auto"/>
              <w:jc w:val="left"/>
              <w:rPr>
                <w:rStyle w:val="normaltextrun"/>
                <w:rFonts w:ascii="Arial" w:eastAsia="等线 Light" w:hAnsi="Arial" w:cs="Arial"/>
                <w:color w:val="000000"/>
                <w:sz w:val="14"/>
                <w:szCs w:val="14"/>
                <w:shd w:val="clear" w:color="auto" w:fill="FFFFFF"/>
              </w:rPr>
            </w:pPr>
            <w:r w:rsidRPr="003F40DE">
              <w:rPr>
                <w:rStyle w:val="normaltextrun"/>
                <w:rFonts w:eastAsiaTheme="minorHAnsi" w:cs="Arial"/>
                <w:color w:val="000000"/>
                <w:sz w:val="14"/>
                <w:szCs w:val="14"/>
                <w:shd w:val="clear" w:color="auto" w:fill="FFFFFF"/>
              </w:rPr>
              <w:t>Enum</w:t>
            </w:r>
          </w:p>
        </w:tc>
        <w:tc>
          <w:tcPr>
            <w:tcW w:w="8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8315678" w14:textId="77777777" w:rsidR="00CC4CBD" w:rsidRPr="003F40DE" w:rsidRDefault="00CC4CBD" w:rsidP="00CC4CBD">
            <w:pPr>
              <w:widowControl/>
              <w:spacing w:line="200" w:lineRule="exact"/>
              <w:jc w:val="left"/>
              <w:rPr>
                <w:rFonts w:eastAsiaTheme="minorHAnsi" w:cs="Arial"/>
                <w:sz w:val="14"/>
                <w:szCs w:val="14"/>
              </w:rPr>
            </w:pPr>
            <w:r w:rsidRPr="003F40DE">
              <w:rPr>
                <w:rFonts w:eastAsiaTheme="minorHAnsi" w:cs="Arial" w:hint="eastAsia"/>
                <w:sz w:val="14"/>
                <w:szCs w:val="14"/>
              </w:rPr>
              <w:t>0x0:Not valid;</w:t>
            </w:r>
          </w:p>
          <w:p w14:paraId="77F39E5C" w14:textId="07CF0713" w:rsidR="00CC4CBD" w:rsidRPr="003F40DE" w:rsidRDefault="00CC4CBD" w:rsidP="00CC4CBD">
            <w:pPr>
              <w:widowControl/>
              <w:spacing w:line="200" w:lineRule="exact"/>
              <w:jc w:val="left"/>
              <w:rPr>
                <w:rFonts w:ascii="Arial" w:eastAsia="等线 Light" w:hAnsi="Arial" w:cs="Arial"/>
                <w:color w:val="000000"/>
                <w:kern w:val="0"/>
                <w:sz w:val="14"/>
                <w:szCs w:val="14"/>
              </w:rPr>
            </w:pPr>
            <w:r w:rsidRPr="003F40DE">
              <w:rPr>
                <w:rFonts w:eastAsiaTheme="minorHAnsi" w:cs="Arial" w:hint="eastAsia"/>
                <w:sz w:val="14"/>
                <w:szCs w:val="14"/>
              </w:rPr>
              <w:t>0x1:Valid;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80F1686" w14:textId="4F16BAA0" w:rsidR="00CC4CBD" w:rsidRPr="00CC4CBD" w:rsidRDefault="00CC4CBD" w:rsidP="00CC4CBD">
            <w:pPr>
              <w:widowControl/>
              <w:spacing w:line="120" w:lineRule="auto"/>
              <w:jc w:val="left"/>
              <w:rPr>
                <w:rFonts w:ascii="Arial" w:eastAsia="等线 Light" w:hAnsi="Arial" w:cs="Arial"/>
                <w:sz w:val="14"/>
                <w:szCs w:val="14"/>
              </w:rPr>
            </w:pPr>
            <w:r w:rsidRPr="00CC4CBD">
              <w:rPr>
                <w:rFonts w:ascii="Arial" w:eastAsia="等线 Light" w:hAnsi="Arial" w:cs="Arial" w:hint="eastAsia"/>
                <w:sz w:val="14"/>
                <w:szCs w:val="14"/>
              </w:rPr>
              <w:t>ASIL C</w:t>
            </w:r>
          </w:p>
        </w:tc>
        <w:tc>
          <w:tcPr>
            <w:tcW w:w="6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5DFEA1F" w14:textId="2C4F1056" w:rsidR="00CC4CBD" w:rsidRPr="003F40DE" w:rsidRDefault="00CC4CBD" w:rsidP="00CC4CBD">
            <w:pPr>
              <w:widowControl/>
              <w:spacing w:line="200" w:lineRule="exact"/>
              <w:jc w:val="left"/>
              <w:rPr>
                <w:rFonts w:ascii="Arial" w:eastAsia="等线 Light" w:hAnsi="Arial" w:cs="Arial"/>
                <w:sz w:val="14"/>
                <w:szCs w:val="14"/>
              </w:rPr>
            </w:pPr>
            <w:r w:rsidRPr="003F40DE">
              <w:rPr>
                <w:rFonts w:eastAsiaTheme="minorHAnsi" w:cs="Arial" w:hint="eastAsia"/>
                <w:sz w:val="14"/>
                <w:szCs w:val="14"/>
              </w:rPr>
              <w:t>LDCU_Accelerate Pedal Signal Valid</w:t>
            </w:r>
          </w:p>
        </w:tc>
      </w:tr>
      <w:tr w:rsidR="00CC4CBD" w:rsidRPr="00A546BD" w14:paraId="2069BC76" w14:textId="77777777" w:rsidTr="009C3241">
        <w:trPr>
          <w:trHeight w:hRule="exact" w:val="1277"/>
          <w:jc w:val="center"/>
        </w:trPr>
        <w:tc>
          <w:tcPr>
            <w:tcW w:w="10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F0ED55" w14:textId="2B1861CB" w:rsidR="00CC4CBD" w:rsidRPr="003F40DE" w:rsidRDefault="00CC4CBD" w:rsidP="00CC4CBD">
            <w:pPr>
              <w:widowControl/>
              <w:spacing w:line="120" w:lineRule="auto"/>
              <w:jc w:val="left"/>
              <w:rPr>
                <w:rFonts w:eastAsiaTheme="minorHAnsi" w:cs="Arial"/>
                <w:sz w:val="14"/>
                <w:szCs w:val="14"/>
              </w:rPr>
            </w:pPr>
            <w:r w:rsidRPr="003F40DE">
              <w:rPr>
                <w:rStyle w:val="spellingerror"/>
                <w:rFonts w:eastAsiaTheme="minorHAnsi" w:hint="eastAsia"/>
                <w:color w:val="000000"/>
                <w:sz w:val="14"/>
                <w:szCs w:val="14"/>
                <w:bdr w:val="none" w:sz="0" w:space="0" w:color="auto" w:frame="1"/>
              </w:rPr>
              <w:t>LDCU_GearLev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3CD8768" w14:textId="616C6C08" w:rsidR="00CC4CBD" w:rsidRPr="003F40DE" w:rsidRDefault="00CC4CBD" w:rsidP="00CC4CBD">
            <w:pPr>
              <w:widowControl/>
              <w:spacing w:line="120" w:lineRule="auto"/>
              <w:jc w:val="left"/>
              <w:rPr>
                <w:rFonts w:eastAsiaTheme="minorHAnsi" w:cs="Arial"/>
                <w:color w:val="000000"/>
                <w:kern w:val="0"/>
                <w:sz w:val="14"/>
                <w:szCs w:val="14"/>
              </w:rPr>
            </w:pPr>
            <w:r w:rsidRPr="003F40DE">
              <w:rPr>
                <w:rFonts w:eastAsiaTheme="minorHAnsi" w:cs="Arial" w:hint="eastAsia"/>
                <w:color w:val="000000"/>
                <w:kern w:val="0"/>
                <w:sz w:val="14"/>
                <w:szCs w:val="14"/>
              </w:rPr>
              <w:t>LDCU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ED07D17" w14:textId="17794D18" w:rsidR="00CC4CBD" w:rsidRPr="003F40DE" w:rsidRDefault="00CC4CBD" w:rsidP="00CC4CBD">
            <w:pPr>
              <w:widowControl/>
              <w:spacing w:line="120" w:lineRule="auto"/>
              <w:jc w:val="left"/>
              <w:rPr>
                <w:rFonts w:eastAsiaTheme="minorHAnsi" w:cs="Arial"/>
                <w:color w:val="000000"/>
                <w:kern w:val="0"/>
                <w:sz w:val="14"/>
                <w:szCs w:val="14"/>
              </w:rPr>
            </w:pPr>
            <w:r w:rsidRPr="003F40DE">
              <w:rPr>
                <w:rFonts w:eastAsiaTheme="minorHAnsi" w:cs="Arial"/>
                <w:color w:val="000000"/>
                <w:kern w:val="0"/>
                <w:sz w:val="14"/>
                <w:szCs w:val="14"/>
              </w:rPr>
              <w:t>Rx</w:t>
            </w:r>
          </w:p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F5BD32A" w14:textId="238F518F" w:rsidR="00CC4CBD" w:rsidRPr="003F40DE" w:rsidRDefault="00CC4CBD" w:rsidP="00CC4CBD">
            <w:pPr>
              <w:widowControl/>
              <w:spacing w:line="120" w:lineRule="auto"/>
              <w:jc w:val="left"/>
              <w:rPr>
                <w:rFonts w:eastAsiaTheme="minorHAnsi" w:cs="Arial"/>
                <w:color w:val="000000"/>
                <w:kern w:val="0"/>
                <w:sz w:val="14"/>
                <w:szCs w:val="14"/>
              </w:rPr>
            </w:pPr>
            <w:r w:rsidRPr="003F40DE">
              <w:rPr>
                <w:rFonts w:eastAsiaTheme="minorHAnsi" w:cs="Arial"/>
                <w:color w:val="000000"/>
                <w:kern w:val="0"/>
                <w:sz w:val="14"/>
                <w:szCs w:val="14"/>
              </w:rPr>
              <w:t>10ms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0C0DD1C" w14:textId="4C38AB7F" w:rsidR="00CC4CBD" w:rsidRPr="003F40DE" w:rsidRDefault="00CC4CBD" w:rsidP="00CC4CBD">
            <w:pPr>
              <w:widowControl/>
              <w:spacing w:line="120" w:lineRule="auto"/>
              <w:jc w:val="left"/>
              <w:rPr>
                <w:rStyle w:val="normaltextrun"/>
                <w:rFonts w:eastAsiaTheme="minorHAnsi" w:cs="Arial"/>
                <w:color w:val="000000"/>
                <w:sz w:val="14"/>
                <w:szCs w:val="14"/>
                <w:shd w:val="clear" w:color="auto" w:fill="FFFFFF"/>
              </w:rPr>
            </w:pPr>
            <w:r w:rsidRPr="003F40DE">
              <w:rPr>
                <w:rStyle w:val="normaltextrun"/>
                <w:rFonts w:eastAsiaTheme="minorHAnsi" w:cs="Arial"/>
                <w:color w:val="000000"/>
                <w:sz w:val="14"/>
                <w:szCs w:val="14"/>
                <w:shd w:val="clear" w:color="auto" w:fill="FFFFFF"/>
              </w:rPr>
              <w:t>Enum</w:t>
            </w:r>
          </w:p>
        </w:tc>
        <w:tc>
          <w:tcPr>
            <w:tcW w:w="8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5180B18" w14:textId="2D836123" w:rsidR="00CC4CBD" w:rsidRPr="003F40DE" w:rsidRDefault="00CC4CBD" w:rsidP="00CC4CBD">
            <w:pPr>
              <w:widowControl/>
              <w:jc w:val="left"/>
              <w:rPr>
                <w:rFonts w:eastAsiaTheme="minorHAnsi" w:cs="Arial"/>
                <w:sz w:val="14"/>
                <w:szCs w:val="14"/>
              </w:rPr>
            </w:pPr>
            <w:r w:rsidRPr="003F40DE">
              <w:rPr>
                <w:rFonts w:eastAsiaTheme="minorHAnsi" w:cs="Arial" w:hint="eastAsia"/>
                <w:sz w:val="14"/>
                <w:szCs w:val="14"/>
              </w:rPr>
              <w:t>0x0: Invalid;</w:t>
            </w:r>
          </w:p>
          <w:p w14:paraId="766E5708" w14:textId="24324320" w:rsidR="00CC4CBD" w:rsidRPr="003F40DE" w:rsidRDefault="00CC4CBD" w:rsidP="00CC4CBD">
            <w:pPr>
              <w:widowControl/>
              <w:jc w:val="left"/>
              <w:rPr>
                <w:rFonts w:eastAsiaTheme="minorHAnsi" w:cs="Arial"/>
                <w:sz w:val="14"/>
                <w:szCs w:val="14"/>
              </w:rPr>
            </w:pPr>
            <w:r w:rsidRPr="003F40DE">
              <w:rPr>
                <w:rFonts w:eastAsiaTheme="minorHAnsi" w:cs="Arial" w:hint="eastAsia"/>
                <w:sz w:val="14"/>
                <w:szCs w:val="14"/>
              </w:rPr>
              <w:t xml:space="preserve">0x1: D gear; </w:t>
            </w:r>
          </w:p>
          <w:p w14:paraId="020DBA68" w14:textId="3A9627D8" w:rsidR="00CC4CBD" w:rsidRPr="003F40DE" w:rsidRDefault="00CC4CBD" w:rsidP="00CC4CBD">
            <w:pPr>
              <w:widowControl/>
              <w:jc w:val="left"/>
              <w:rPr>
                <w:rFonts w:eastAsiaTheme="minorHAnsi" w:cs="Arial"/>
                <w:sz w:val="14"/>
                <w:szCs w:val="14"/>
              </w:rPr>
            </w:pPr>
            <w:r w:rsidRPr="003F40DE">
              <w:rPr>
                <w:rFonts w:eastAsiaTheme="minorHAnsi" w:cs="Arial" w:hint="eastAsia"/>
                <w:sz w:val="14"/>
                <w:szCs w:val="14"/>
              </w:rPr>
              <w:t xml:space="preserve">0x2: N gear; </w:t>
            </w:r>
          </w:p>
          <w:p w14:paraId="63B4DBDB" w14:textId="19B2C359" w:rsidR="00CC4CBD" w:rsidRPr="003F40DE" w:rsidRDefault="00CC4CBD" w:rsidP="00CC4CBD">
            <w:pPr>
              <w:widowControl/>
              <w:jc w:val="left"/>
              <w:rPr>
                <w:rFonts w:eastAsiaTheme="minorHAnsi" w:cs="Arial"/>
                <w:sz w:val="14"/>
                <w:szCs w:val="14"/>
              </w:rPr>
            </w:pPr>
            <w:r w:rsidRPr="003F40DE">
              <w:rPr>
                <w:rFonts w:eastAsiaTheme="minorHAnsi" w:cs="Arial" w:hint="eastAsia"/>
                <w:sz w:val="14"/>
                <w:szCs w:val="14"/>
              </w:rPr>
              <w:t xml:space="preserve">0x3: P gear; </w:t>
            </w:r>
          </w:p>
          <w:p w14:paraId="2C63439E" w14:textId="77777777" w:rsidR="00CC4CBD" w:rsidRPr="003F40DE" w:rsidRDefault="00CC4CBD" w:rsidP="00CC4CBD">
            <w:pPr>
              <w:widowControl/>
              <w:jc w:val="left"/>
              <w:rPr>
                <w:rFonts w:eastAsiaTheme="minorHAnsi" w:cs="Arial"/>
                <w:sz w:val="14"/>
                <w:szCs w:val="14"/>
              </w:rPr>
            </w:pPr>
            <w:r w:rsidRPr="003F40DE">
              <w:rPr>
                <w:rFonts w:eastAsiaTheme="minorHAnsi" w:cs="Arial" w:hint="eastAsia"/>
                <w:sz w:val="14"/>
                <w:szCs w:val="14"/>
              </w:rPr>
              <w:t xml:space="preserve">0x4:P gear; </w:t>
            </w:r>
          </w:p>
          <w:p w14:paraId="01EF2F8D" w14:textId="7725D3D2" w:rsidR="00CC4CBD" w:rsidRPr="003F40DE" w:rsidRDefault="00CC4CBD" w:rsidP="00CC4CBD">
            <w:pPr>
              <w:widowControl/>
              <w:spacing w:line="200" w:lineRule="exact"/>
              <w:jc w:val="left"/>
              <w:rPr>
                <w:rFonts w:eastAsiaTheme="minorHAnsi" w:cs="Arial"/>
                <w:sz w:val="14"/>
                <w:szCs w:val="14"/>
              </w:rPr>
            </w:pPr>
            <w:r w:rsidRPr="003F40DE">
              <w:rPr>
                <w:rFonts w:eastAsiaTheme="minorHAnsi" w:cs="Arial" w:hint="eastAsia"/>
                <w:sz w:val="14"/>
                <w:szCs w:val="14"/>
              </w:rPr>
              <w:t>0x5-0x7:Reserved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FFE66D" w14:textId="135C79EF" w:rsidR="00CC4CBD" w:rsidRPr="00CC4CBD" w:rsidRDefault="00CC4CBD" w:rsidP="00CC4CBD">
            <w:pPr>
              <w:widowControl/>
              <w:spacing w:line="120" w:lineRule="auto"/>
              <w:jc w:val="left"/>
              <w:rPr>
                <w:rFonts w:ascii="Arial" w:eastAsia="等线 Light" w:hAnsi="Arial" w:cs="Arial"/>
                <w:sz w:val="14"/>
                <w:szCs w:val="14"/>
              </w:rPr>
            </w:pPr>
            <w:r w:rsidRPr="00CC4CBD">
              <w:rPr>
                <w:rFonts w:ascii="Arial" w:eastAsia="等线 Light" w:hAnsi="Arial" w:cs="Arial" w:hint="eastAsia"/>
                <w:sz w:val="14"/>
                <w:szCs w:val="14"/>
              </w:rPr>
              <w:t>ASIL B</w:t>
            </w:r>
          </w:p>
        </w:tc>
        <w:tc>
          <w:tcPr>
            <w:tcW w:w="6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737BD66" w14:textId="013C0DD0" w:rsidR="00CC4CBD" w:rsidRPr="003F40DE" w:rsidRDefault="00CC4CBD" w:rsidP="00CC4CBD">
            <w:pPr>
              <w:widowControl/>
              <w:spacing w:line="200" w:lineRule="exact"/>
              <w:jc w:val="left"/>
              <w:rPr>
                <w:rFonts w:eastAsiaTheme="minorHAnsi" w:cs="Arial"/>
                <w:sz w:val="14"/>
                <w:szCs w:val="14"/>
              </w:rPr>
            </w:pPr>
            <w:r w:rsidRPr="003F40DE">
              <w:rPr>
                <w:rFonts w:eastAsiaTheme="minorHAnsi" w:cs="Arial" w:hint="eastAsia"/>
                <w:sz w:val="14"/>
                <w:szCs w:val="14"/>
              </w:rPr>
              <w:t>LDCU_Gear Level</w:t>
            </w:r>
          </w:p>
        </w:tc>
      </w:tr>
      <w:tr w:rsidR="00CC4CBD" w:rsidRPr="00A546BD" w14:paraId="0EDFAE26" w14:textId="77777777" w:rsidTr="009C3241">
        <w:trPr>
          <w:trHeight w:hRule="exact" w:val="1277"/>
          <w:jc w:val="center"/>
        </w:trPr>
        <w:tc>
          <w:tcPr>
            <w:tcW w:w="10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B6C999" w14:textId="48C05B50" w:rsidR="00CC4CBD" w:rsidRPr="003F40DE" w:rsidRDefault="00CC4CBD" w:rsidP="00CC4CBD">
            <w:pPr>
              <w:widowControl/>
              <w:spacing w:line="120" w:lineRule="auto"/>
              <w:jc w:val="left"/>
              <w:rPr>
                <w:rStyle w:val="spellingerror"/>
                <w:rFonts w:eastAsiaTheme="minorHAnsi"/>
                <w:color w:val="000000"/>
                <w:sz w:val="14"/>
                <w:szCs w:val="14"/>
                <w:bdr w:val="none" w:sz="0" w:space="0" w:color="auto" w:frame="1"/>
              </w:rPr>
            </w:pPr>
            <w:r w:rsidRPr="003F40DE">
              <w:rPr>
                <w:rStyle w:val="spellingerror"/>
                <w:rFonts w:eastAsiaTheme="minorHAnsi" w:cs="Arial" w:hint="eastAsia"/>
                <w:color w:val="000000"/>
                <w:sz w:val="14"/>
                <w:szCs w:val="14"/>
                <w:bdr w:val="none" w:sz="0" w:space="0" w:color="auto" w:frame="1"/>
              </w:rPr>
              <w:t>IPB_VehLongAccel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D60E4C6" w14:textId="167BEFA5" w:rsidR="00CC4CBD" w:rsidRPr="003F40DE" w:rsidRDefault="00CC4CBD" w:rsidP="00CC4CBD">
            <w:pPr>
              <w:widowControl/>
              <w:spacing w:line="120" w:lineRule="auto"/>
              <w:jc w:val="left"/>
              <w:rPr>
                <w:rFonts w:eastAsiaTheme="minorHAnsi" w:cs="Arial"/>
                <w:color w:val="000000"/>
                <w:kern w:val="0"/>
                <w:sz w:val="14"/>
                <w:szCs w:val="14"/>
              </w:rPr>
            </w:pPr>
            <w:r w:rsidRPr="003F40DE">
              <w:rPr>
                <w:rFonts w:eastAsiaTheme="minorHAnsi" w:cs="Arial"/>
                <w:color w:val="000000"/>
                <w:kern w:val="0"/>
                <w:sz w:val="14"/>
                <w:szCs w:val="14"/>
              </w:rPr>
              <w:t>IMU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93552E0" w14:textId="2BA54FC7" w:rsidR="00CC4CBD" w:rsidRPr="003F40DE" w:rsidRDefault="00CC4CBD" w:rsidP="00CC4CBD">
            <w:pPr>
              <w:widowControl/>
              <w:spacing w:line="120" w:lineRule="auto"/>
              <w:jc w:val="left"/>
              <w:rPr>
                <w:rFonts w:eastAsiaTheme="minorHAnsi" w:cs="Arial"/>
                <w:color w:val="000000"/>
                <w:kern w:val="0"/>
                <w:sz w:val="14"/>
                <w:szCs w:val="14"/>
              </w:rPr>
            </w:pPr>
            <w:r w:rsidRPr="003F40DE">
              <w:rPr>
                <w:rFonts w:eastAsiaTheme="minorHAnsi" w:cs="Arial"/>
                <w:color w:val="000000"/>
                <w:kern w:val="0"/>
                <w:sz w:val="14"/>
                <w:szCs w:val="14"/>
              </w:rPr>
              <w:t>Rx</w:t>
            </w:r>
            <w:r w:rsidRPr="003F40DE">
              <w:rPr>
                <w:rFonts w:eastAsiaTheme="minorHAnsi" w:cs="Arial" w:hint="eastAsia"/>
                <w:color w:val="000000"/>
                <w:kern w:val="0"/>
                <w:sz w:val="14"/>
                <w:szCs w:val="14"/>
              </w:rPr>
              <w:t>(Private)</w:t>
            </w:r>
          </w:p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DB93823" w14:textId="7FF26007" w:rsidR="00CC4CBD" w:rsidRPr="003F40DE" w:rsidRDefault="00CC4CBD" w:rsidP="00CC4CBD">
            <w:pPr>
              <w:widowControl/>
              <w:spacing w:line="120" w:lineRule="auto"/>
              <w:jc w:val="left"/>
              <w:rPr>
                <w:rFonts w:eastAsiaTheme="minorHAnsi" w:cs="Arial"/>
                <w:color w:val="000000"/>
                <w:kern w:val="0"/>
                <w:sz w:val="14"/>
                <w:szCs w:val="14"/>
              </w:rPr>
            </w:pPr>
            <w:r w:rsidRPr="003F40DE">
              <w:rPr>
                <w:rFonts w:eastAsiaTheme="minorHAnsi" w:cs="Arial"/>
                <w:color w:val="000000"/>
                <w:kern w:val="0"/>
                <w:sz w:val="14"/>
                <w:szCs w:val="14"/>
              </w:rPr>
              <w:t>10ms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5AB6B9B" w14:textId="105AEB7A" w:rsidR="00CC4CBD" w:rsidRPr="003F40DE" w:rsidRDefault="00CC4CBD" w:rsidP="00CC4CBD">
            <w:pPr>
              <w:widowControl/>
              <w:spacing w:line="120" w:lineRule="auto"/>
              <w:jc w:val="left"/>
              <w:rPr>
                <w:rStyle w:val="normaltextrun"/>
                <w:rFonts w:eastAsiaTheme="minorHAnsi" w:cs="Arial"/>
                <w:color w:val="000000"/>
                <w:sz w:val="14"/>
                <w:szCs w:val="14"/>
                <w:shd w:val="clear" w:color="auto" w:fill="FFFFFF"/>
              </w:rPr>
            </w:pPr>
            <w:r w:rsidRPr="003F40DE">
              <w:rPr>
                <w:rStyle w:val="normaltextrun"/>
                <w:rFonts w:eastAsiaTheme="minorHAnsi" w:cs="Arial"/>
                <w:color w:val="000000"/>
                <w:sz w:val="14"/>
                <w:szCs w:val="14"/>
                <w:shd w:val="clear" w:color="auto" w:fill="FFFFFF"/>
              </w:rPr>
              <w:t>g</w:t>
            </w:r>
          </w:p>
        </w:tc>
        <w:tc>
          <w:tcPr>
            <w:tcW w:w="8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C4C11CA" w14:textId="0B084F69" w:rsidR="00CC4CBD" w:rsidRPr="003F40DE" w:rsidRDefault="00CC4CBD" w:rsidP="00CC4CBD">
            <w:pPr>
              <w:widowControl/>
              <w:jc w:val="left"/>
              <w:rPr>
                <w:rFonts w:eastAsiaTheme="minorHAnsi" w:cs="Arial"/>
                <w:sz w:val="14"/>
                <w:szCs w:val="14"/>
              </w:rPr>
            </w:pPr>
            <w:r w:rsidRPr="003F40DE">
              <w:rPr>
                <w:rFonts w:eastAsiaTheme="minorHAnsi" w:cs="Arial" w:hint="eastAsia"/>
                <w:sz w:val="14"/>
                <w:szCs w:val="14"/>
              </w:rPr>
              <w:t xml:space="preserve">-1.73 </w:t>
            </w:r>
            <w:r w:rsidRPr="003F40DE">
              <w:rPr>
                <w:rFonts w:eastAsiaTheme="minorHAnsi" w:cs="Arial"/>
                <w:sz w:val="14"/>
                <w:szCs w:val="14"/>
              </w:rPr>
              <w:t>–</w:t>
            </w:r>
            <w:r w:rsidRPr="003F40DE">
              <w:rPr>
                <w:rFonts w:eastAsiaTheme="minorHAnsi" w:cs="Arial" w:hint="eastAsia"/>
                <w:sz w:val="14"/>
                <w:szCs w:val="14"/>
              </w:rPr>
              <w:t xml:space="preserve"> 1.73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D537596" w14:textId="7073E2CE" w:rsidR="00CC4CBD" w:rsidRPr="00CC4CBD" w:rsidRDefault="00CC4CBD" w:rsidP="00CC4CBD">
            <w:pPr>
              <w:widowControl/>
              <w:spacing w:line="120" w:lineRule="auto"/>
              <w:jc w:val="left"/>
              <w:rPr>
                <w:rFonts w:ascii="Arial" w:eastAsia="等线 Light" w:hAnsi="Arial" w:cs="Arial"/>
                <w:sz w:val="14"/>
                <w:szCs w:val="14"/>
              </w:rPr>
            </w:pPr>
            <w:r w:rsidRPr="00CC4CBD">
              <w:rPr>
                <w:rFonts w:ascii="Arial" w:eastAsia="等线 Light" w:hAnsi="Arial" w:cs="Arial" w:hint="eastAsia"/>
                <w:sz w:val="14"/>
                <w:szCs w:val="14"/>
              </w:rPr>
              <w:t>ASIL B(D)</w:t>
            </w:r>
          </w:p>
        </w:tc>
        <w:tc>
          <w:tcPr>
            <w:tcW w:w="6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5D2B111" w14:textId="6AD193AA" w:rsidR="00CC4CBD" w:rsidRPr="003F40DE" w:rsidRDefault="00CC4CBD" w:rsidP="00CC4CBD">
            <w:pPr>
              <w:widowControl/>
              <w:spacing w:line="200" w:lineRule="exact"/>
              <w:jc w:val="left"/>
              <w:rPr>
                <w:rFonts w:eastAsiaTheme="minorHAnsi" w:cs="Arial"/>
                <w:sz w:val="14"/>
                <w:szCs w:val="14"/>
              </w:rPr>
            </w:pPr>
            <w:r w:rsidRPr="003F40DE">
              <w:rPr>
                <w:rFonts w:eastAsiaTheme="minorHAnsi" w:cs="Arial"/>
                <w:sz w:val="14"/>
                <w:szCs w:val="14"/>
              </w:rPr>
              <w:t>Longitudinal Acceleration</w:t>
            </w:r>
          </w:p>
        </w:tc>
      </w:tr>
      <w:tr w:rsidR="00CC4CBD" w:rsidRPr="00A546BD" w14:paraId="6E26BCD5" w14:textId="77777777" w:rsidTr="009C3241">
        <w:trPr>
          <w:trHeight w:hRule="exact" w:val="1277"/>
          <w:jc w:val="center"/>
        </w:trPr>
        <w:tc>
          <w:tcPr>
            <w:tcW w:w="10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C93640" w14:textId="051AC2C5" w:rsidR="00CC4CBD" w:rsidRPr="003F40DE" w:rsidRDefault="00CC4CBD" w:rsidP="00CC4CBD">
            <w:pPr>
              <w:widowControl/>
              <w:spacing w:line="120" w:lineRule="auto"/>
              <w:jc w:val="left"/>
              <w:rPr>
                <w:rStyle w:val="spellingerror"/>
                <w:rFonts w:eastAsiaTheme="minorHAnsi"/>
                <w:color w:val="000000"/>
                <w:sz w:val="14"/>
                <w:szCs w:val="14"/>
                <w:bdr w:val="none" w:sz="0" w:space="0" w:color="auto" w:frame="1"/>
              </w:rPr>
            </w:pPr>
            <w:r w:rsidRPr="003F40DE">
              <w:rPr>
                <w:rStyle w:val="spellingerror"/>
                <w:rFonts w:eastAsiaTheme="minorHAnsi" w:cs="Arial" w:hint="eastAsia"/>
                <w:color w:val="000000"/>
                <w:sz w:val="14"/>
                <w:szCs w:val="14"/>
                <w:bdr w:val="none" w:sz="0" w:space="0" w:color="auto" w:frame="1"/>
              </w:rPr>
              <w:t>IPB_VehLongAccelVD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F32FDB4" w14:textId="6EAEA328" w:rsidR="00CC4CBD" w:rsidRPr="003F40DE" w:rsidRDefault="00CC4CBD" w:rsidP="00CC4CBD">
            <w:pPr>
              <w:widowControl/>
              <w:spacing w:line="120" w:lineRule="auto"/>
              <w:jc w:val="left"/>
              <w:rPr>
                <w:rFonts w:eastAsiaTheme="minorHAnsi" w:cs="Arial"/>
                <w:color w:val="000000"/>
                <w:kern w:val="0"/>
                <w:sz w:val="14"/>
                <w:szCs w:val="14"/>
              </w:rPr>
            </w:pPr>
            <w:r w:rsidRPr="003F40DE">
              <w:rPr>
                <w:rFonts w:eastAsiaTheme="minorHAnsi" w:cs="Arial"/>
                <w:color w:val="000000"/>
                <w:kern w:val="0"/>
                <w:sz w:val="14"/>
                <w:szCs w:val="14"/>
              </w:rPr>
              <w:t>IMU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23BD509" w14:textId="3CB61A16" w:rsidR="00CC4CBD" w:rsidRPr="003F40DE" w:rsidRDefault="00CC4CBD" w:rsidP="00CC4CBD">
            <w:pPr>
              <w:widowControl/>
              <w:spacing w:line="120" w:lineRule="auto"/>
              <w:jc w:val="left"/>
              <w:rPr>
                <w:rFonts w:eastAsiaTheme="minorHAnsi" w:cs="Arial"/>
                <w:color w:val="000000"/>
                <w:kern w:val="0"/>
                <w:sz w:val="14"/>
                <w:szCs w:val="14"/>
              </w:rPr>
            </w:pPr>
            <w:r w:rsidRPr="003F40DE">
              <w:rPr>
                <w:rFonts w:eastAsiaTheme="minorHAnsi" w:cs="Arial"/>
                <w:color w:val="000000"/>
                <w:kern w:val="0"/>
                <w:sz w:val="14"/>
                <w:szCs w:val="14"/>
              </w:rPr>
              <w:t>Rx</w:t>
            </w:r>
            <w:r w:rsidRPr="003F40DE">
              <w:rPr>
                <w:rFonts w:eastAsiaTheme="minorHAnsi" w:cs="Arial" w:hint="eastAsia"/>
                <w:color w:val="000000"/>
                <w:kern w:val="0"/>
                <w:sz w:val="14"/>
                <w:szCs w:val="14"/>
              </w:rPr>
              <w:t>(Private)</w:t>
            </w:r>
          </w:p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C686A73" w14:textId="31138ED7" w:rsidR="00CC4CBD" w:rsidRPr="003F40DE" w:rsidRDefault="00CC4CBD" w:rsidP="00CC4CBD">
            <w:pPr>
              <w:widowControl/>
              <w:spacing w:line="120" w:lineRule="auto"/>
              <w:jc w:val="left"/>
              <w:rPr>
                <w:rFonts w:eastAsiaTheme="minorHAnsi" w:cs="Arial"/>
                <w:color w:val="000000"/>
                <w:kern w:val="0"/>
                <w:sz w:val="14"/>
                <w:szCs w:val="14"/>
              </w:rPr>
            </w:pPr>
            <w:r w:rsidRPr="003F40DE">
              <w:rPr>
                <w:rFonts w:eastAsiaTheme="minorHAnsi" w:cs="Arial"/>
                <w:color w:val="000000"/>
                <w:kern w:val="0"/>
                <w:sz w:val="14"/>
                <w:szCs w:val="14"/>
              </w:rPr>
              <w:t>10ms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CC88FBF" w14:textId="565BA792" w:rsidR="00CC4CBD" w:rsidRPr="003F40DE" w:rsidRDefault="00CC4CBD" w:rsidP="00CC4CBD">
            <w:pPr>
              <w:widowControl/>
              <w:spacing w:line="120" w:lineRule="auto"/>
              <w:jc w:val="left"/>
              <w:rPr>
                <w:rStyle w:val="normaltextrun"/>
                <w:rFonts w:eastAsiaTheme="minorHAnsi" w:cs="Arial"/>
                <w:color w:val="000000"/>
                <w:sz w:val="14"/>
                <w:szCs w:val="14"/>
                <w:shd w:val="clear" w:color="auto" w:fill="FFFFFF"/>
              </w:rPr>
            </w:pPr>
            <w:r w:rsidRPr="003F40DE">
              <w:rPr>
                <w:rStyle w:val="normaltextrun"/>
                <w:rFonts w:eastAsiaTheme="minorHAnsi" w:cs="Arial"/>
                <w:color w:val="000000"/>
                <w:sz w:val="14"/>
                <w:szCs w:val="14"/>
                <w:shd w:val="clear" w:color="auto" w:fill="FFFFFF"/>
              </w:rPr>
              <w:t>Enum</w:t>
            </w:r>
          </w:p>
        </w:tc>
        <w:tc>
          <w:tcPr>
            <w:tcW w:w="8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538613C" w14:textId="04CF91A2" w:rsidR="00CC4CBD" w:rsidRPr="003F40DE" w:rsidRDefault="00CC4CBD" w:rsidP="00CC4CBD">
            <w:pPr>
              <w:widowControl/>
              <w:spacing w:line="200" w:lineRule="exact"/>
              <w:jc w:val="left"/>
              <w:rPr>
                <w:rFonts w:eastAsiaTheme="minorHAnsi" w:cs="Arial"/>
                <w:sz w:val="14"/>
                <w:szCs w:val="14"/>
              </w:rPr>
            </w:pPr>
            <w:r w:rsidRPr="003F40DE">
              <w:rPr>
                <w:rFonts w:eastAsiaTheme="minorHAnsi" w:cs="Arial" w:hint="eastAsia"/>
                <w:sz w:val="14"/>
                <w:szCs w:val="14"/>
              </w:rPr>
              <w:t>0x0: Not valid;</w:t>
            </w:r>
          </w:p>
          <w:p w14:paraId="653F87A6" w14:textId="2A12B291" w:rsidR="00CC4CBD" w:rsidRPr="003F40DE" w:rsidRDefault="00CC4CBD" w:rsidP="00CC4CBD">
            <w:pPr>
              <w:widowControl/>
              <w:jc w:val="left"/>
              <w:rPr>
                <w:rFonts w:eastAsiaTheme="minorHAnsi" w:cs="Arial"/>
                <w:sz w:val="14"/>
                <w:szCs w:val="14"/>
              </w:rPr>
            </w:pPr>
            <w:r w:rsidRPr="003F40DE">
              <w:rPr>
                <w:rFonts w:eastAsiaTheme="minorHAnsi" w:cs="Arial" w:hint="eastAsia"/>
                <w:sz w:val="14"/>
                <w:szCs w:val="14"/>
              </w:rPr>
              <w:t>0x1: valid;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143CF7C" w14:textId="710647CC" w:rsidR="00CC4CBD" w:rsidRPr="00CC4CBD" w:rsidRDefault="00CC4CBD" w:rsidP="00CC4CBD">
            <w:pPr>
              <w:widowControl/>
              <w:spacing w:line="120" w:lineRule="auto"/>
              <w:jc w:val="left"/>
              <w:rPr>
                <w:rFonts w:ascii="Arial" w:eastAsia="等线 Light" w:hAnsi="Arial" w:cs="Arial"/>
                <w:sz w:val="14"/>
                <w:szCs w:val="14"/>
              </w:rPr>
            </w:pPr>
            <w:r w:rsidRPr="00CC4CBD">
              <w:rPr>
                <w:rFonts w:ascii="Arial" w:eastAsia="等线 Light" w:hAnsi="Arial" w:cs="Arial" w:hint="eastAsia"/>
                <w:sz w:val="14"/>
                <w:szCs w:val="14"/>
              </w:rPr>
              <w:t>ASIL B(D)</w:t>
            </w:r>
          </w:p>
        </w:tc>
        <w:tc>
          <w:tcPr>
            <w:tcW w:w="6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17B9C44" w14:textId="07D6946D" w:rsidR="00CC4CBD" w:rsidRPr="003F40DE" w:rsidRDefault="00CC4CBD" w:rsidP="00CC4CBD">
            <w:pPr>
              <w:widowControl/>
              <w:spacing w:line="200" w:lineRule="exact"/>
              <w:jc w:val="left"/>
              <w:rPr>
                <w:rFonts w:eastAsiaTheme="minorHAnsi" w:cs="Arial"/>
                <w:sz w:val="14"/>
                <w:szCs w:val="14"/>
              </w:rPr>
            </w:pPr>
            <w:r w:rsidRPr="003F40DE">
              <w:rPr>
                <w:rFonts w:eastAsiaTheme="minorHAnsi" w:cs="Arial"/>
                <w:sz w:val="14"/>
                <w:szCs w:val="14"/>
              </w:rPr>
              <w:t>The valid of</w:t>
            </w:r>
            <w:r w:rsidRPr="003F40DE">
              <w:rPr>
                <w:rFonts w:eastAsiaTheme="minorHAnsi" w:cs="Arial" w:hint="eastAsia"/>
                <w:sz w:val="14"/>
                <w:szCs w:val="14"/>
              </w:rPr>
              <w:t xml:space="preserve"> </w:t>
            </w:r>
            <w:r w:rsidRPr="003F40DE">
              <w:rPr>
                <w:rFonts w:eastAsiaTheme="minorHAnsi" w:cs="Arial"/>
                <w:sz w:val="14"/>
                <w:szCs w:val="14"/>
              </w:rPr>
              <w:t>longitudinal acceleration</w:t>
            </w:r>
          </w:p>
        </w:tc>
      </w:tr>
      <w:tr w:rsidR="00CC4CBD" w:rsidRPr="00A546BD" w14:paraId="6A104A0F" w14:textId="77777777" w:rsidTr="009C3241">
        <w:trPr>
          <w:trHeight w:hRule="exact" w:val="1277"/>
          <w:jc w:val="center"/>
        </w:trPr>
        <w:tc>
          <w:tcPr>
            <w:tcW w:w="10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B2A30F" w14:textId="77777777" w:rsidR="00CC4CBD" w:rsidRPr="003F40DE" w:rsidRDefault="00CC4CBD" w:rsidP="00CC4CBD">
            <w:pPr>
              <w:widowControl/>
              <w:spacing w:line="120" w:lineRule="auto"/>
              <w:jc w:val="left"/>
              <w:rPr>
                <w:rFonts w:ascii="Arial" w:eastAsia="等线 Light" w:hAnsi="Arial" w:cs="Arial"/>
                <w:color w:val="000000"/>
                <w:kern w:val="0"/>
                <w:sz w:val="14"/>
                <w:szCs w:val="14"/>
              </w:rPr>
            </w:pPr>
            <w:r w:rsidRPr="003F40DE">
              <w:rPr>
                <w:rFonts w:ascii="Arial" w:eastAsia="等线 Light" w:hAnsi="Arial" w:cs="Arial"/>
                <w:color w:val="000000"/>
                <w:kern w:val="0"/>
                <w:sz w:val="14"/>
                <w:szCs w:val="14"/>
              </w:rPr>
              <w:t>IPB_CST_Status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2263192" w14:textId="77777777" w:rsidR="00CC4CBD" w:rsidRPr="003F40DE" w:rsidRDefault="00CC4CBD" w:rsidP="00CC4CBD">
            <w:pPr>
              <w:widowControl/>
              <w:spacing w:line="120" w:lineRule="auto"/>
              <w:jc w:val="left"/>
              <w:rPr>
                <w:rFonts w:ascii="Arial" w:eastAsia="等线 Light" w:hAnsi="Arial" w:cs="Arial"/>
                <w:color w:val="000000"/>
                <w:kern w:val="0"/>
                <w:sz w:val="14"/>
                <w:szCs w:val="14"/>
              </w:rPr>
            </w:pPr>
            <w:r w:rsidRPr="003F40DE">
              <w:rPr>
                <w:rFonts w:ascii="Arial" w:eastAsia="等线 Light" w:hAnsi="Arial" w:cs="Arial" w:hint="eastAsia"/>
                <w:color w:val="000000"/>
                <w:kern w:val="0"/>
                <w:sz w:val="14"/>
                <w:szCs w:val="14"/>
              </w:rPr>
              <w:t>IBRS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E486D95" w14:textId="77777777" w:rsidR="00CC4CBD" w:rsidRPr="003F40DE" w:rsidRDefault="00CC4CBD" w:rsidP="00CC4CBD">
            <w:pPr>
              <w:widowControl/>
              <w:spacing w:line="120" w:lineRule="auto"/>
              <w:jc w:val="left"/>
              <w:rPr>
                <w:rFonts w:ascii="Arial" w:eastAsia="等线 Light" w:hAnsi="Arial" w:cs="Arial"/>
                <w:color w:val="000000"/>
                <w:kern w:val="0"/>
                <w:sz w:val="14"/>
                <w:szCs w:val="14"/>
              </w:rPr>
            </w:pPr>
            <w:r w:rsidRPr="003F40DE">
              <w:rPr>
                <w:rFonts w:ascii="Arial" w:eastAsia="等线 Light" w:hAnsi="Arial" w:cs="Arial" w:hint="eastAsia"/>
                <w:color w:val="000000"/>
                <w:kern w:val="0"/>
                <w:sz w:val="14"/>
                <w:szCs w:val="14"/>
              </w:rPr>
              <w:t>TX</w:t>
            </w:r>
          </w:p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BA0A1CF" w14:textId="7932A800" w:rsidR="00CC4CBD" w:rsidRPr="003F40DE" w:rsidRDefault="00CC4CBD" w:rsidP="00CC4CBD">
            <w:pPr>
              <w:widowControl/>
              <w:spacing w:line="120" w:lineRule="auto"/>
              <w:jc w:val="left"/>
              <w:rPr>
                <w:rFonts w:ascii="Arial" w:eastAsia="等线 Light" w:hAnsi="Arial" w:cs="Arial"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C6C40EA" w14:textId="77777777" w:rsidR="00CC4CBD" w:rsidRPr="003F40DE" w:rsidRDefault="00CC4CBD" w:rsidP="00CC4CBD">
            <w:pPr>
              <w:widowControl/>
              <w:spacing w:line="120" w:lineRule="auto"/>
              <w:jc w:val="left"/>
              <w:rPr>
                <w:rFonts w:ascii="Arial" w:eastAsia="等线 Light" w:hAnsi="Arial" w:cs="Arial"/>
                <w:color w:val="000000"/>
                <w:kern w:val="0"/>
                <w:sz w:val="14"/>
                <w:szCs w:val="14"/>
              </w:rPr>
            </w:pPr>
            <w:r w:rsidRPr="003F40DE">
              <w:rPr>
                <w:rStyle w:val="normaltextrun"/>
                <w:rFonts w:ascii="Arial" w:eastAsia="等线 Light" w:hAnsi="Arial" w:cs="Arial"/>
                <w:color w:val="000000"/>
                <w:sz w:val="14"/>
                <w:szCs w:val="14"/>
                <w:shd w:val="clear" w:color="auto" w:fill="FFFFFF"/>
              </w:rPr>
              <w:t>Enum</w:t>
            </w:r>
          </w:p>
        </w:tc>
        <w:tc>
          <w:tcPr>
            <w:tcW w:w="8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0032C1F" w14:textId="77777777" w:rsidR="00CC4CBD" w:rsidRPr="003F40DE" w:rsidRDefault="00CC4CBD" w:rsidP="00CC4CBD">
            <w:pPr>
              <w:widowControl/>
              <w:spacing w:line="200" w:lineRule="exact"/>
              <w:jc w:val="left"/>
              <w:rPr>
                <w:rFonts w:ascii="Arial" w:eastAsia="等线 Light" w:hAnsi="Arial" w:cs="Arial"/>
                <w:color w:val="000000"/>
                <w:kern w:val="0"/>
                <w:sz w:val="14"/>
                <w:szCs w:val="14"/>
              </w:rPr>
            </w:pPr>
            <w:r w:rsidRPr="003F40DE">
              <w:rPr>
                <w:rFonts w:ascii="Arial" w:eastAsia="等线 Light" w:hAnsi="Arial" w:cs="Arial"/>
                <w:color w:val="000000"/>
                <w:kern w:val="0"/>
                <w:sz w:val="14"/>
                <w:szCs w:val="14"/>
              </w:rPr>
              <w:t>0x0:</w:t>
            </w:r>
            <w:r w:rsidRPr="003F40DE">
              <w:rPr>
                <w:rFonts w:ascii="Arial" w:eastAsia="等线 Light" w:hAnsi="Arial" w:cs="Arial" w:hint="eastAsia"/>
                <w:color w:val="000000"/>
                <w:kern w:val="0"/>
                <w:sz w:val="14"/>
                <w:szCs w:val="14"/>
              </w:rPr>
              <w:t xml:space="preserve"> </w:t>
            </w:r>
            <w:r w:rsidRPr="003F40DE">
              <w:rPr>
                <w:rFonts w:ascii="Arial" w:eastAsia="等线 Light" w:hAnsi="Arial" w:cs="Arial"/>
                <w:color w:val="000000"/>
                <w:kern w:val="0"/>
                <w:sz w:val="14"/>
                <w:szCs w:val="14"/>
              </w:rPr>
              <w:t>CST is disabled_ Init_Default</w:t>
            </w:r>
          </w:p>
          <w:p w14:paraId="24C0764F" w14:textId="77777777" w:rsidR="00CC4CBD" w:rsidRPr="003F40DE" w:rsidRDefault="00CC4CBD" w:rsidP="00CC4CBD">
            <w:pPr>
              <w:widowControl/>
              <w:spacing w:line="200" w:lineRule="exact"/>
              <w:jc w:val="left"/>
              <w:rPr>
                <w:rFonts w:ascii="Arial" w:eastAsia="等线 Light" w:hAnsi="Arial" w:cs="Arial"/>
                <w:color w:val="000000"/>
                <w:kern w:val="0"/>
                <w:sz w:val="14"/>
                <w:szCs w:val="14"/>
              </w:rPr>
            </w:pPr>
            <w:r w:rsidRPr="003F40DE">
              <w:rPr>
                <w:rFonts w:ascii="Arial" w:eastAsia="等线 Light" w:hAnsi="Arial" w:cs="Arial"/>
                <w:color w:val="000000"/>
                <w:kern w:val="0"/>
                <w:sz w:val="14"/>
                <w:szCs w:val="14"/>
              </w:rPr>
              <w:t>0x1:</w:t>
            </w:r>
            <w:r w:rsidRPr="003F40DE">
              <w:rPr>
                <w:rFonts w:ascii="Arial" w:eastAsia="等线 Light" w:hAnsi="Arial" w:cs="Arial" w:hint="eastAsia"/>
                <w:color w:val="000000"/>
                <w:kern w:val="0"/>
                <w:sz w:val="14"/>
                <w:szCs w:val="14"/>
              </w:rPr>
              <w:t xml:space="preserve"> </w:t>
            </w:r>
            <w:r w:rsidRPr="003F40DE">
              <w:rPr>
                <w:rFonts w:ascii="Arial" w:eastAsia="等线 Light" w:hAnsi="Arial" w:cs="Arial"/>
                <w:color w:val="000000"/>
                <w:kern w:val="0"/>
                <w:sz w:val="14"/>
                <w:szCs w:val="14"/>
              </w:rPr>
              <w:t>CST is Standby</w:t>
            </w:r>
          </w:p>
          <w:p w14:paraId="06876E66" w14:textId="77777777" w:rsidR="00CC4CBD" w:rsidRPr="003F40DE" w:rsidRDefault="00CC4CBD" w:rsidP="00CC4CBD">
            <w:pPr>
              <w:widowControl/>
              <w:spacing w:line="200" w:lineRule="exact"/>
              <w:jc w:val="left"/>
              <w:rPr>
                <w:rFonts w:ascii="Arial" w:eastAsia="等线 Light" w:hAnsi="Arial" w:cs="Arial"/>
                <w:color w:val="000000"/>
                <w:kern w:val="0"/>
                <w:sz w:val="14"/>
                <w:szCs w:val="14"/>
              </w:rPr>
            </w:pPr>
            <w:r w:rsidRPr="003F40DE">
              <w:rPr>
                <w:rFonts w:ascii="Arial" w:eastAsia="等线 Light" w:hAnsi="Arial" w:cs="Arial"/>
                <w:color w:val="000000"/>
                <w:kern w:val="0"/>
                <w:sz w:val="14"/>
                <w:szCs w:val="14"/>
              </w:rPr>
              <w:t>0x2:</w:t>
            </w:r>
            <w:r w:rsidRPr="003F40DE">
              <w:rPr>
                <w:rFonts w:ascii="Arial" w:eastAsia="等线 Light" w:hAnsi="Arial" w:cs="Arial" w:hint="eastAsia"/>
                <w:color w:val="000000"/>
                <w:kern w:val="0"/>
                <w:sz w:val="14"/>
                <w:szCs w:val="14"/>
              </w:rPr>
              <w:t xml:space="preserve"> </w:t>
            </w:r>
            <w:r w:rsidRPr="003F40DE">
              <w:rPr>
                <w:rFonts w:ascii="Arial" w:eastAsia="等线 Light" w:hAnsi="Arial" w:cs="Arial"/>
                <w:color w:val="000000"/>
                <w:kern w:val="0"/>
                <w:sz w:val="14"/>
                <w:szCs w:val="14"/>
              </w:rPr>
              <w:t>CST is Active</w:t>
            </w:r>
          </w:p>
          <w:p w14:paraId="14A2ED4A" w14:textId="77777777" w:rsidR="00CC4CBD" w:rsidRPr="003F40DE" w:rsidRDefault="00CC4CBD" w:rsidP="00CC4CBD">
            <w:pPr>
              <w:widowControl/>
              <w:spacing w:line="200" w:lineRule="exact"/>
              <w:jc w:val="left"/>
              <w:rPr>
                <w:rFonts w:ascii="Arial" w:eastAsia="等线 Light" w:hAnsi="Arial" w:cs="Arial"/>
                <w:color w:val="000000"/>
                <w:kern w:val="0"/>
                <w:sz w:val="14"/>
                <w:szCs w:val="14"/>
              </w:rPr>
            </w:pPr>
            <w:r w:rsidRPr="003F40DE">
              <w:rPr>
                <w:rFonts w:ascii="Arial" w:eastAsia="等线 Light" w:hAnsi="Arial" w:cs="Arial"/>
                <w:color w:val="000000"/>
                <w:kern w:val="0"/>
                <w:sz w:val="14"/>
                <w:szCs w:val="14"/>
              </w:rPr>
              <w:t>0x3:</w:t>
            </w:r>
            <w:r w:rsidRPr="003F40DE">
              <w:rPr>
                <w:rFonts w:ascii="Arial" w:eastAsia="等线 Light" w:hAnsi="Arial" w:cs="Arial" w:hint="eastAsia"/>
                <w:color w:val="000000"/>
                <w:kern w:val="0"/>
                <w:sz w:val="14"/>
                <w:szCs w:val="14"/>
              </w:rPr>
              <w:t xml:space="preserve"> </w:t>
            </w:r>
            <w:r w:rsidRPr="003F40DE">
              <w:rPr>
                <w:rFonts w:ascii="Arial" w:eastAsia="等线 Light" w:hAnsi="Arial" w:cs="Arial"/>
                <w:color w:val="000000"/>
                <w:kern w:val="0"/>
                <w:sz w:val="14"/>
                <w:szCs w:val="14"/>
              </w:rPr>
              <w:t>CST is Failure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975E621" w14:textId="49DAC46E" w:rsidR="00CC4CBD" w:rsidRPr="00CC4CBD" w:rsidRDefault="00CC4CBD" w:rsidP="00CC4CBD">
            <w:pPr>
              <w:widowControl/>
              <w:spacing w:line="120" w:lineRule="auto"/>
              <w:jc w:val="left"/>
              <w:rPr>
                <w:rFonts w:ascii="Arial" w:eastAsia="等线 Light" w:hAnsi="Arial" w:cs="Arial"/>
                <w:sz w:val="14"/>
                <w:szCs w:val="14"/>
              </w:rPr>
            </w:pPr>
            <w:r w:rsidRPr="00CC4CBD">
              <w:rPr>
                <w:rFonts w:ascii="Arial" w:eastAsia="等线 Light" w:hAnsi="Arial" w:cs="Arial" w:hint="eastAsia"/>
                <w:sz w:val="14"/>
                <w:szCs w:val="14"/>
              </w:rPr>
              <w:t>ASIL A</w:t>
            </w:r>
          </w:p>
        </w:tc>
        <w:tc>
          <w:tcPr>
            <w:tcW w:w="6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B0A6D4F" w14:textId="16AA8A01" w:rsidR="00CC4CBD" w:rsidRPr="003F40DE" w:rsidRDefault="00CC4CBD" w:rsidP="00CC4CBD">
            <w:pPr>
              <w:widowControl/>
              <w:spacing w:line="200" w:lineRule="exact"/>
              <w:jc w:val="left"/>
              <w:rPr>
                <w:rFonts w:ascii="Arial" w:eastAsia="等线 Light" w:hAnsi="Arial" w:cs="Arial"/>
                <w:sz w:val="14"/>
                <w:szCs w:val="14"/>
              </w:rPr>
            </w:pPr>
            <w:r>
              <w:rPr>
                <w:rFonts w:ascii="Arial" w:eastAsia="等线 Light" w:hAnsi="Arial" w:cs="Arial" w:hint="eastAsia"/>
                <w:sz w:val="14"/>
                <w:szCs w:val="14"/>
              </w:rPr>
              <w:t>CST</w:t>
            </w:r>
            <w:r w:rsidRPr="003F40DE">
              <w:rPr>
                <w:rFonts w:ascii="Arial" w:eastAsia="等线 Light" w:hAnsi="Arial" w:cs="Arial" w:hint="eastAsia"/>
                <w:sz w:val="14"/>
                <w:szCs w:val="14"/>
              </w:rPr>
              <w:t xml:space="preserve"> Request Valid</w:t>
            </w:r>
          </w:p>
        </w:tc>
      </w:tr>
      <w:tr w:rsidR="00CC4CBD" w:rsidRPr="00461337" w14:paraId="4A6037DD" w14:textId="77777777" w:rsidTr="009C3241">
        <w:trPr>
          <w:trHeight w:hRule="exact" w:val="422"/>
          <w:jc w:val="center"/>
        </w:trPr>
        <w:tc>
          <w:tcPr>
            <w:tcW w:w="10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85E9BE" w14:textId="23B417E9" w:rsidR="00CC4CBD" w:rsidRPr="003F40DE" w:rsidRDefault="00CC4CBD" w:rsidP="00CC4CBD">
            <w:pPr>
              <w:widowControl/>
              <w:spacing w:line="200" w:lineRule="exact"/>
              <w:jc w:val="left"/>
              <w:rPr>
                <w:rFonts w:ascii="Arial" w:eastAsia="等线 Light" w:hAnsi="Arial" w:cs="Arial"/>
                <w:sz w:val="14"/>
                <w:szCs w:val="14"/>
              </w:rPr>
            </w:pPr>
            <w:r w:rsidRPr="003F40DE">
              <w:rPr>
                <w:rFonts w:ascii="Arial" w:eastAsia="等线 Light" w:hAnsi="Arial" w:cs="Arial"/>
                <w:sz w:val="14"/>
                <w:szCs w:val="14"/>
              </w:rPr>
              <w:t>I</w:t>
            </w:r>
            <w:r w:rsidRPr="003F40DE">
              <w:rPr>
                <w:rFonts w:ascii="Arial" w:eastAsia="等线 Light" w:hAnsi="Arial" w:cs="Arial" w:hint="eastAsia"/>
                <w:sz w:val="14"/>
                <w:szCs w:val="14"/>
              </w:rPr>
              <w:t>PB</w:t>
            </w:r>
            <w:r w:rsidRPr="003F40DE">
              <w:rPr>
                <w:rFonts w:ascii="Arial" w:eastAsia="等线 Light" w:hAnsi="Arial" w:cs="Arial"/>
                <w:sz w:val="14"/>
                <w:szCs w:val="14"/>
              </w:rPr>
              <w:t>_BrkLightOnReq</w:t>
            </w:r>
          </w:p>
        </w:tc>
        <w:tc>
          <w:tcPr>
            <w:tcW w:w="7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D64C6EE" w14:textId="778120B6" w:rsidR="00CC4CBD" w:rsidRPr="003F40DE" w:rsidRDefault="00CC4CBD" w:rsidP="00CC4CBD">
            <w:pPr>
              <w:widowControl/>
              <w:spacing w:line="200" w:lineRule="exact"/>
              <w:jc w:val="left"/>
              <w:rPr>
                <w:rFonts w:ascii="Arial" w:eastAsia="等线 Light" w:hAnsi="Arial" w:cs="Arial"/>
                <w:sz w:val="14"/>
                <w:szCs w:val="14"/>
              </w:rPr>
            </w:pPr>
            <w:r w:rsidRPr="003F40DE">
              <w:rPr>
                <w:rFonts w:ascii="Arial" w:eastAsia="等线 Light" w:hAnsi="Arial" w:cs="Arial" w:hint="eastAsia"/>
                <w:sz w:val="14"/>
                <w:szCs w:val="14"/>
              </w:rPr>
              <w:t>I</w:t>
            </w:r>
            <w:r w:rsidRPr="003F40DE">
              <w:rPr>
                <w:rFonts w:ascii="Arial" w:eastAsia="等线 Light" w:hAnsi="Arial" w:cs="Arial"/>
                <w:sz w:val="14"/>
                <w:szCs w:val="14"/>
              </w:rPr>
              <w:t>BRS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BA14A2B" w14:textId="6D24E698" w:rsidR="00CC4CBD" w:rsidRPr="003F40DE" w:rsidRDefault="00CC4CBD" w:rsidP="00CC4CBD">
            <w:pPr>
              <w:widowControl/>
              <w:spacing w:line="200" w:lineRule="exact"/>
              <w:jc w:val="left"/>
              <w:rPr>
                <w:rFonts w:ascii="Arial" w:eastAsia="等线 Light" w:hAnsi="Arial" w:cs="Arial"/>
                <w:sz w:val="14"/>
                <w:szCs w:val="14"/>
              </w:rPr>
            </w:pPr>
            <w:r w:rsidRPr="003F40DE">
              <w:rPr>
                <w:rFonts w:ascii="Arial" w:eastAsia="等线 Light" w:hAnsi="Arial" w:cs="Arial"/>
                <w:sz w:val="14"/>
                <w:szCs w:val="14"/>
              </w:rPr>
              <w:t>Tx</w:t>
            </w:r>
          </w:p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19FD20" w14:textId="3BAF4B28" w:rsidR="00CC4CBD" w:rsidRPr="003F40DE" w:rsidRDefault="00CC4CBD" w:rsidP="00CC4CBD">
            <w:pPr>
              <w:widowControl/>
              <w:spacing w:line="200" w:lineRule="exact"/>
              <w:jc w:val="left"/>
              <w:rPr>
                <w:rFonts w:ascii="Arial" w:eastAsia="等线 Light" w:hAnsi="Arial" w:cs="Arial"/>
                <w:sz w:val="14"/>
                <w:szCs w:val="14"/>
              </w:rPr>
            </w:pPr>
            <w:r w:rsidRPr="003F40DE">
              <w:rPr>
                <w:rFonts w:ascii="Arial" w:eastAsia="等线 Light" w:hAnsi="Arial" w:cs="Arial" w:hint="eastAsia"/>
                <w:sz w:val="14"/>
                <w:szCs w:val="14"/>
              </w:rPr>
              <w:t>20ms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18BA55" w14:textId="4EE313C6" w:rsidR="00CC4CBD" w:rsidRPr="003F40DE" w:rsidRDefault="00CC4CBD" w:rsidP="00CC4CBD">
            <w:pPr>
              <w:widowControl/>
              <w:spacing w:line="200" w:lineRule="exact"/>
              <w:jc w:val="left"/>
              <w:rPr>
                <w:rFonts w:ascii="Arial" w:eastAsia="等线 Light" w:hAnsi="Arial" w:cs="Arial"/>
                <w:sz w:val="14"/>
                <w:szCs w:val="14"/>
              </w:rPr>
            </w:pPr>
            <w:r w:rsidRPr="003F40DE">
              <w:rPr>
                <w:rFonts w:ascii="Arial" w:eastAsia="等线 Light" w:hAnsi="Arial" w:cs="Arial"/>
                <w:sz w:val="14"/>
                <w:szCs w:val="14"/>
              </w:rPr>
              <w:t>Boolean</w:t>
            </w:r>
          </w:p>
        </w:tc>
        <w:tc>
          <w:tcPr>
            <w:tcW w:w="8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0E70826" w14:textId="59319115" w:rsidR="00CC4CBD" w:rsidRPr="003F40DE" w:rsidRDefault="00CC4CBD" w:rsidP="00CC4CBD">
            <w:pPr>
              <w:widowControl/>
              <w:spacing w:line="200" w:lineRule="exact"/>
              <w:jc w:val="left"/>
              <w:rPr>
                <w:rFonts w:ascii="Arial" w:eastAsia="等线 Light" w:hAnsi="Arial" w:cs="Arial"/>
                <w:sz w:val="14"/>
                <w:szCs w:val="14"/>
              </w:rPr>
            </w:pPr>
            <w:r w:rsidRPr="003F40DE">
              <w:rPr>
                <w:rFonts w:ascii="Arial" w:eastAsia="等线 Light" w:hAnsi="Arial" w:cs="Arial" w:hint="eastAsia"/>
                <w:sz w:val="14"/>
                <w:szCs w:val="14"/>
              </w:rPr>
              <w:t>0x0: Off;</w:t>
            </w:r>
          </w:p>
          <w:p w14:paraId="26B28C7E" w14:textId="5D97C797" w:rsidR="00CC4CBD" w:rsidRPr="003F40DE" w:rsidRDefault="00CC4CBD" w:rsidP="00CC4CBD">
            <w:pPr>
              <w:widowControl/>
              <w:spacing w:line="200" w:lineRule="exact"/>
              <w:jc w:val="left"/>
              <w:rPr>
                <w:rFonts w:ascii="Arial" w:eastAsia="等线 Light" w:hAnsi="Arial" w:cs="Arial"/>
                <w:sz w:val="14"/>
                <w:szCs w:val="14"/>
              </w:rPr>
            </w:pPr>
            <w:r w:rsidRPr="003F40DE">
              <w:rPr>
                <w:rFonts w:ascii="Arial" w:eastAsia="等线 Light" w:hAnsi="Arial" w:cs="Arial" w:hint="eastAsia"/>
                <w:sz w:val="14"/>
                <w:szCs w:val="14"/>
              </w:rPr>
              <w:t>0x1: On;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0027551" w14:textId="0998FE47" w:rsidR="00CC4CBD" w:rsidRPr="00CC4CBD" w:rsidRDefault="00CC4CBD" w:rsidP="00CC4CBD">
            <w:pPr>
              <w:widowControl/>
              <w:spacing w:line="200" w:lineRule="exact"/>
              <w:jc w:val="left"/>
              <w:rPr>
                <w:rFonts w:ascii="Arial" w:eastAsia="等线 Light" w:hAnsi="Arial" w:cs="Arial"/>
                <w:sz w:val="14"/>
                <w:szCs w:val="14"/>
              </w:rPr>
            </w:pPr>
            <w:r w:rsidRPr="00CC4CBD">
              <w:rPr>
                <w:rFonts w:ascii="Arial" w:eastAsia="等线 Light" w:hAnsi="Arial" w:cs="Arial" w:hint="eastAsia"/>
                <w:sz w:val="14"/>
                <w:szCs w:val="14"/>
              </w:rPr>
              <w:t>ASIL B</w:t>
            </w:r>
          </w:p>
        </w:tc>
        <w:tc>
          <w:tcPr>
            <w:tcW w:w="6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E309F69" w14:textId="0F05D0F1" w:rsidR="00CC4CBD" w:rsidRPr="003F40DE" w:rsidRDefault="00CC4CBD" w:rsidP="00CC4CBD">
            <w:pPr>
              <w:widowControl/>
              <w:spacing w:line="200" w:lineRule="exact"/>
              <w:jc w:val="left"/>
              <w:rPr>
                <w:rFonts w:ascii="Arial" w:eastAsia="等线 Light" w:hAnsi="Arial" w:cs="Arial"/>
                <w:sz w:val="14"/>
                <w:szCs w:val="14"/>
              </w:rPr>
            </w:pPr>
            <w:r w:rsidRPr="003F40DE">
              <w:rPr>
                <w:rFonts w:ascii="Arial" w:eastAsia="等线 Light" w:hAnsi="Arial" w:cs="Arial"/>
                <w:sz w:val="14"/>
                <w:szCs w:val="14"/>
              </w:rPr>
              <w:t>Break Light On Request</w:t>
            </w:r>
            <w:r w:rsidRPr="003F40DE">
              <w:rPr>
                <w:rFonts w:ascii="Arial" w:eastAsia="等线 Light" w:hAnsi="Arial" w:cs="Arial" w:hint="eastAsia"/>
                <w:sz w:val="14"/>
                <w:szCs w:val="14"/>
              </w:rPr>
              <w:t xml:space="preserve"> </w:t>
            </w:r>
          </w:p>
        </w:tc>
      </w:tr>
      <w:tr w:rsidR="00CC4CBD" w:rsidRPr="003D6949" w14:paraId="4BFC1CD3" w14:textId="77777777" w:rsidTr="009C3241">
        <w:trPr>
          <w:trHeight w:hRule="exact" w:val="423"/>
          <w:jc w:val="center"/>
        </w:trPr>
        <w:tc>
          <w:tcPr>
            <w:tcW w:w="10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9AC7A1" w14:textId="15A324B1" w:rsidR="00CC4CBD" w:rsidRPr="003F40DE" w:rsidRDefault="00CC4CBD" w:rsidP="00CC4CBD">
            <w:pPr>
              <w:widowControl/>
              <w:spacing w:line="200" w:lineRule="exact"/>
              <w:jc w:val="left"/>
              <w:rPr>
                <w:rFonts w:ascii="Arial" w:eastAsia="等线 Light" w:hAnsi="Arial" w:cs="Arial"/>
                <w:sz w:val="14"/>
                <w:szCs w:val="14"/>
              </w:rPr>
            </w:pPr>
            <w:r w:rsidRPr="003F40DE">
              <w:rPr>
                <w:rFonts w:ascii="Arial" w:eastAsia="等线 Light" w:hAnsi="Arial" w:cs="Arial"/>
                <w:sz w:val="14"/>
                <w:szCs w:val="14"/>
              </w:rPr>
              <w:t>I</w:t>
            </w:r>
            <w:r w:rsidRPr="003F40DE">
              <w:rPr>
                <w:rFonts w:ascii="Arial" w:eastAsia="等线 Light" w:hAnsi="Arial" w:cs="Arial" w:hint="eastAsia"/>
                <w:sz w:val="14"/>
                <w:szCs w:val="14"/>
              </w:rPr>
              <w:t>PB</w:t>
            </w:r>
            <w:r w:rsidRPr="003F40DE">
              <w:rPr>
                <w:rFonts w:ascii="Arial" w:eastAsia="等线 Light" w:hAnsi="Arial" w:cs="Arial"/>
                <w:sz w:val="14"/>
                <w:szCs w:val="14"/>
              </w:rPr>
              <w:t>_BrkLightOnReq</w:t>
            </w:r>
            <w:r w:rsidRPr="003F40DE">
              <w:rPr>
                <w:rFonts w:ascii="Arial" w:eastAsia="等线 Light" w:hAnsi="Arial" w:cs="Arial" w:hint="eastAsia"/>
                <w:sz w:val="14"/>
                <w:szCs w:val="14"/>
              </w:rPr>
              <w:t>_E2E</w:t>
            </w:r>
          </w:p>
        </w:tc>
        <w:tc>
          <w:tcPr>
            <w:tcW w:w="7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0E9616D" w14:textId="7A29A017" w:rsidR="00CC4CBD" w:rsidRPr="003F40DE" w:rsidRDefault="00CC4CBD" w:rsidP="00CC4CBD">
            <w:pPr>
              <w:widowControl/>
              <w:spacing w:line="200" w:lineRule="exact"/>
              <w:jc w:val="left"/>
              <w:rPr>
                <w:rFonts w:ascii="Arial" w:eastAsia="等线 Light" w:hAnsi="Arial" w:cs="Arial"/>
                <w:sz w:val="14"/>
                <w:szCs w:val="14"/>
              </w:rPr>
            </w:pPr>
            <w:r w:rsidRPr="003F40DE">
              <w:rPr>
                <w:rFonts w:ascii="Arial" w:eastAsia="等线 Light" w:hAnsi="Arial" w:cs="Arial" w:hint="eastAsia"/>
                <w:sz w:val="14"/>
                <w:szCs w:val="14"/>
              </w:rPr>
              <w:t>I</w:t>
            </w:r>
            <w:r w:rsidRPr="003F40DE">
              <w:rPr>
                <w:rFonts w:ascii="Arial" w:eastAsia="等线 Light" w:hAnsi="Arial" w:cs="Arial"/>
                <w:sz w:val="14"/>
                <w:szCs w:val="14"/>
              </w:rPr>
              <w:t>BRS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80FEB3B" w14:textId="6096AB7F" w:rsidR="00CC4CBD" w:rsidRPr="003F40DE" w:rsidRDefault="00CC4CBD" w:rsidP="00CC4CBD">
            <w:pPr>
              <w:widowControl/>
              <w:spacing w:line="200" w:lineRule="exact"/>
              <w:jc w:val="left"/>
              <w:rPr>
                <w:rFonts w:ascii="Arial" w:eastAsia="等线 Light" w:hAnsi="Arial" w:cs="Arial"/>
                <w:sz w:val="14"/>
                <w:szCs w:val="14"/>
              </w:rPr>
            </w:pPr>
            <w:r w:rsidRPr="003F40DE">
              <w:rPr>
                <w:rFonts w:ascii="Arial" w:eastAsia="等线 Light" w:hAnsi="Arial" w:cs="Arial"/>
                <w:sz w:val="14"/>
                <w:szCs w:val="14"/>
              </w:rPr>
              <w:t>Tx</w:t>
            </w:r>
          </w:p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3C5DED2" w14:textId="6C427DA9" w:rsidR="00CC4CBD" w:rsidRPr="003F40DE" w:rsidRDefault="00CC4CBD" w:rsidP="00CC4CBD">
            <w:pPr>
              <w:widowControl/>
              <w:spacing w:line="200" w:lineRule="exact"/>
              <w:jc w:val="left"/>
              <w:rPr>
                <w:rFonts w:ascii="Arial" w:eastAsia="等线 Light" w:hAnsi="Arial" w:cs="Arial"/>
                <w:sz w:val="14"/>
                <w:szCs w:val="14"/>
              </w:rPr>
            </w:pPr>
            <w:r w:rsidRPr="003F40DE">
              <w:rPr>
                <w:rFonts w:ascii="Arial" w:eastAsia="等线 Light" w:hAnsi="Arial" w:cs="Arial" w:hint="eastAsia"/>
                <w:sz w:val="14"/>
                <w:szCs w:val="14"/>
              </w:rPr>
              <w:t>20ms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6A5F549" w14:textId="0C92F7D2" w:rsidR="00CC4CBD" w:rsidRPr="003F40DE" w:rsidRDefault="00CC4CBD" w:rsidP="00CC4CBD">
            <w:pPr>
              <w:widowControl/>
              <w:spacing w:line="200" w:lineRule="exact"/>
              <w:jc w:val="left"/>
              <w:rPr>
                <w:rFonts w:ascii="Arial" w:eastAsia="等线 Light" w:hAnsi="Arial" w:cs="Arial"/>
                <w:sz w:val="14"/>
                <w:szCs w:val="14"/>
              </w:rPr>
            </w:pPr>
            <w:r w:rsidRPr="003F40DE">
              <w:rPr>
                <w:rFonts w:ascii="Arial" w:eastAsia="等线 Light" w:hAnsi="Arial" w:cs="Arial"/>
                <w:sz w:val="14"/>
                <w:szCs w:val="14"/>
              </w:rPr>
              <w:t>Boolean</w:t>
            </w:r>
          </w:p>
        </w:tc>
        <w:tc>
          <w:tcPr>
            <w:tcW w:w="8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5578287" w14:textId="22D0DA74" w:rsidR="00CC4CBD" w:rsidRPr="003F40DE" w:rsidRDefault="00CC4CBD" w:rsidP="00CC4CBD">
            <w:pPr>
              <w:widowControl/>
              <w:spacing w:line="200" w:lineRule="exact"/>
              <w:jc w:val="left"/>
              <w:rPr>
                <w:rFonts w:ascii="Arial" w:eastAsia="等线 Light" w:hAnsi="Arial" w:cs="Arial"/>
                <w:sz w:val="14"/>
                <w:szCs w:val="14"/>
              </w:rPr>
            </w:pPr>
            <w:r w:rsidRPr="003F40DE">
              <w:rPr>
                <w:rFonts w:ascii="Arial" w:eastAsia="等线 Light" w:hAnsi="Arial" w:cs="Arial" w:hint="eastAsia"/>
                <w:sz w:val="14"/>
                <w:szCs w:val="14"/>
              </w:rPr>
              <w:t>0x0: Off;</w:t>
            </w:r>
          </w:p>
          <w:p w14:paraId="6EE3495B" w14:textId="41594B83" w:rsidR="00CC4CBD" w:rsidRPr="003F40DE" w:rsidRDefault="00CC4CBD" w:rsidP="00CC4CBD">
            <w:pPr>
              <w:widowControl/>
              <w:spacing w:line="200" w:lineRule="exact"/>
              <w:jc w:val="left"/>
              <w:rPr>
                <w:rFonts w:ascii="Arial" w:eastAsia="等线 Light" w:hAnsi="Arial" w:cs="Arial"/>
                <w:sz w:val="14"/>
                <w:szCs w:val="14"/>
              </w:rPr>
            </w:pPr>
            <w:r w:rsidRPr="003F40DE">
              <w:rPr>
                <w:rFonts w:ascii="Arial" w:eastAsia="等线 Light" w:hAnsi="Arial" w:cs="Arial" w:hint="eastAsia"/>
                <w:sz w:val="14"/>
                <w:szCs w:val="14"/>
              </w:rPr>
              <w:t>0x1: On;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AA3AB18" w14:textId="6B546CE1" w:rsidR="00CC4CBD" w:rsidRPr="00CC4CBD" w:rsidRDefault="00CC4CBD" w:rsidP="00CC4CBD">
            <w:pPr>
              <w:widowControl/>
              <w:spacing w:line="200" w:lineRule="exact"/>
              <w:jc w:val="left"/>
              <w:rPr>
                <w:rFonts w:ascii="Arial" w:eastAsia="等线 Light" w:hAnsi="Arial" w:cs="Arial"/>
                <w:sz w:val="14"/>
                <w:szCs w:val="14"/>
              </w:rPr>
            </w:pPr>
            <w:r w:rsidRPr="00CC4CBD">
              <w:rPr>
                <w:rFonts w:ascii="Arial" w:eastAsia="等线 Light" w:hAnsi="Arial" w:cs="Arial" w:hint="eastAsia"/>
                <w:sz w:val="14"/>
                <w:szCs w:val="14"/>
              </w:rPr>
              <w:t>ASIL B</w:t>
            </w:r>
          </w:p>
        </w:tc>
        <w:tc>
          <w:tcPr>
            <w:tcW w:w="6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44B68B1" w14:textId="6276173A" w:rsidR="00CC4CBD" w:rsidRPr="003F40DE" w:rsidRDefault="00CC4CBD" w:rsidP="00CC4CBD">
            <w:pPr>
              <w:widowControl/>
              <w:spacing w:line="200" w:lineRule="exact"/>
              <w:jc w:val="left"/>
              <w:rPr>
                <w:rFonts w:ascii="Arial" w:eastAsia="等线 Light" w:hAnsi="Arial" w:cs="Arial"/>
                <w:sz w:val="14"/>
                <w:szCs w:val="14"/>
              </w:rPr>
            </w:pPr>
            <w:r w:rsidRPr="003F40DE">
              <w:rPr>
                <w:rFonts w:ascii="Arial" w:eastAsia="等线 Light" w:hAnsi="Arial" w:cs="Arial"/>
                <w:sz w:val="14"/>
                <w:szCs w:val="14"/>
              </w:rPr>
              <w:t>Break Light On Request</w:t>
            </w:r>
            <w:r w:rsidRPr="003F40DE">
              <w:rPr>
                <w:rFonts w:ascii="Arial" w:eastAsia="等线 Light" w:hAnsi="Arial" w:cs="Arial" w:hint="eastAsia"/>
                <w:sz w:val="14"/>
                <w:szCs w:val="14"/>
              </w:rPr>
              <w:t>,E2E</w:t>
            </w:r>
          </w:p>
        </w:tc>
      </w:tr>
    </w:tbl>
    <w:p w14:paraId="3B01153F" w14:textId="29449BF0" w:rsidR="00581BCF" w:rsidRPr="00581BCF" w:rsidRDefault="00581BCF" w:rsidP="00581BCF">
      <w:pPr>
        <w:rPr>
          <w:highlight w:val="yellow"/>
        </w:rPr>
      </w:pPr>
      <w:r>
        <w:t xml:space="preserve">      </w:t>
      </w:r>
    </w:p>
    <w:p w14:paraId="666D1E63" w14:textId="3E35C665" w:rsidR="00C75843" w:rsidRPr="003F40DE" w:rsidRDefault="00A44E9E" w:rsidP="00A24101">
      <w:pPr>
        <w:pStyle w:val="Heading3"/>
        <w:rPr>
          <w:color w:val="auto"/>
        </w:rPr>
      </w:pPr>
      <w:bookmarkStart w:id="10" w:name="_Toc204000951"/>
      <w:r w:rsidRPr="003F40DE">
        <w:rPr>
          <w:rFonts w:hint="eastAsia"/>
          <w:color w:val="auto"/>
        </w:rPr>
        <w:t>Hardware Interface</w:t>
      </w:r>
      <w:bookmarkEnd w:id="10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977"/>
        <w:gridCol w:w="2039"/>
      </w:tblGrid>
      <w:tr w:rsidR="00A44E9E" w14:paraId="11217342" w14:textId="77777777" w:rsidTr="00293E97">
        <w:tc>
          <w:tcPr>
            <w:tcW w:w="3869" w:type="pct"/>
          </w:tcPr>
          <w:p w14:paraId="15691E99" w14:textId="77777777" w:rsidR="00A44E9E" w:rsidRPr="00A55934" w:rsidRDefault="00A44E9E" w:rsidP="00293E97">
            <w:pPr>
              <w:rPr>
                <w:sz w:val="20"/>
                <w:szCs w:val="20"/>
              </w:rPr>
            </w:pPr>
            <w:r w:rsidRPr="00A55934">
              <w:rPr>
                <w:rFonts w:hint="eastAsia"/>
                <w:sz w:val="20"/>
                <w:szCs w:val="20"/>
              </w:rPr>
              <w:t>N</w:t>
            </w:r>
            <w:r w:rsidRPr="00A55934">
              <w:rPr>
                <w:sz w:val="20"/>
                <w:szCs w:val="20"/>
              </w:rPr>
              <w:t>ame</w:t>
            </w:r>
          </w:p>
        </w:tc>
        <w:tc>
          <w:tcPr>
            <w:tcW w:w="1131" w:type="pct"/>
          </w:tcPr>
          <w:p w14:paraId="7CC79EBB" w14:textId="77777777" w:rsidR="00A44E9E" w:rsidRPr="00A55934" w:rsidRDefault="00A44E9E" w:rsidP="00293E97">
            <w:pPr>
              <w:rPr>
                <w:sz w:val="20"/>
                <w:szCs w:val="20"/>
              </w:rPr>
            </w:pPr>
            <w:r w:rsidRPr="00A55934">
              <w:rPr>
                <w:rFonts w:hint="eastAsia"/>
                <w:sz w:val="20"/>
                <w:szCs w:val="20"/>
              </w:rPr>
              <w:t>Type</w:t>
            </w:r>
          </w:p>
        </w:tc>
      </w:tr>
      <w:tr w:rsidR="00A44E9E" w14:paraId="23074754" w14:textId="77777777" w:rsidTr="00293E97">
        <w:tc>
          <w:tcPr>
            <w:tcW w:w="3869" w:type="pct"/>
          </w:tcPr>
          <w:p w14:paraId="4B4F6040" w14:textId="77777777" w:rsidR="00A44E9E" w:rsidRPr="00A55934" w:rsidRDefault="00A44E9E" w:rsidP="00293E97">
            <w:pPr>
              <w:rPr>
                <w:sz w:val="20"/>
                <w:szCs w:val="20"/>
              </w:rPr>
            </w:pPr>
            <w:r w:rsidRPr="00A55934">
              <w:rPr>
                <w:rFonts w:hint="eastAsia"/>
                <w:sz w:val="20"/>
                <w:szCs w:val="20"/>
              </w:rPr>
              <w:t>KL15</w:t>
            </w:r>
          </w:p>
        </w:tc>
        <w:tc>
          <w:tcPr>
            <w:tcW w:w="1131" w:type="pct"/>
          </w:tcPr>
          <w:p w14:paraId="3F2C56B6" w14:textId="77777777" w:rsidR="00A44E9E" w:rsidRPr="00A55934" w:rsidRDefault="00A44E9E" w:rsidP="00293E97">
            <w:pPr>
              <w:rPr>
                <w:sz w:val="20"/>
                <w:szCs w:val="20"/>
              </w:rPr>
            </w:pPr>
            <w:r w:rsidRPr="00A55934">
              <w:rPr>
                <w:sz w:val="20"/>
                <w:szCs w:val="20"/>
              </w:rPr>
              <w:t>Hardwired</w:t>
            </w:r>
          </w:p>
        </w:tc>
      </w:tr>
      <w:tr w:rsidR="00A44E9E" w14:paraId="4FA1DC26" w14:textId="77777777" w:rsidTr="00293E97">
        <w:tc>
          <w:tcPr>
            <w:tcW w:w="3869" w:type="pct"/>
          </w:tcPr>
          <w:p w14:paraId="694838BB" w14:textId="77777777" w:rsidR="00A44E9E" w:rsidRPr="00A55934" w:rsidRDefault="00A44E9E" w:rsidP="00293E97">
            <w:pPr>
              <w:rPr>
                <w:sz w:val="20"/>
                <w:szCs w:val="20"/>
              </w:rPr>
            </w:pPr>
            <w:r w:rsidRPr="00A55934">
              <w:rPr>
                <w:rFonts w:hint="eastAsia"/>
                <w:sz w:val="20"/>
                <w:szCs w:val="20"/>
              </w:rPr>
              <w:t>KL30</w:t>
            </w:r>
          </w:p>
        </w:tc>
        <w:tc>
          <w:tcPr>
            <w:tcW w:w="1131" w:type="pct"/>
          </w:tcPr>
          <w:p w14:paraId="12B54843" w14:textId="77777777" w:rsidR="00A44E9E" w:rsidRPr="00A55934" w:rsidRDefault="00A44E9E" w:rsidP="00293E97">
            <w:pPr>
              <w:rPr>
                <w:sz w:val="20"/>
                <w:szCs w:val="20"/>
              </w:rPr>
            </w:pPr>
            <w:r w:rsidRPr="00A55934">
              <w:rPr>
                <w:sz w:val="20"/>
                <w:szCs w:val="20"/>
              </w:rPr>
              <w:t>Hardwired</w:t>
            </w:r>
          </w:p>
        </w:tc>
      </w:tr>
      <w:tr w:rsidR="00A44E9E" w14:paraId="6DB09686" w14:textId="77777777" w:rsidTr="00293E97">
        <w:tc>
          <w:tcPr>
            <w:tcW w:w="3869" w:type="pct"/>
          </w:tcPr>
          <w:p w14:paraId="0F878549" w14:textId="77777777" w:rsidR="00A44E9E" w:rsidRPr="00A55934" w:rsidRDefault="00A44E9E" w:rsidP="00293E97">
            <w:pPr>
              <w:rPr>
                <w:sz w:val="20"/>
                <w:szCs w:val="20"/>
              </w:rPr>
            </w:pPr>
            <w:r w:rsidRPr="00A55934">
              <w:rPr>
                <w:sz w:val="20"/>
                <w:szCs w:val="20"/>
              </w:rPr>
              <w:t>Left front wheel speed sensor</w:t>
            </w:r>
          </w:p>
        </w:tc>
        <w:tc>
          <w:tcPr>
            <w:tcW w:w="1131" w:type="pct"/>
          </w:tcPr>
          <w:p w14:paraId="5D10EF13" w14:textId="77777777" w:rsidR="00A44E9E" w:rsidRPr="00A55934" w:rsidRDefault="00A44E9E" w:rsidP="00293E97">
            <w:pPr>
              <w:rPr>
                <w:sz w:val="20"/>
                <w:szCs w:val="20"/>
              </w:rPr>
            </w:pPr>
            <w:r w:rsidRPr="00A55934">
              <w:rPr>
                <w:sz w:val="20"/>
                <w:szCs w:val="20"/>
              </w:rPr>
              <w:t>intelligent</w:t>
            </w:r>
          </w:p>
        </w:tc>
      </w:tr>
      <w:tr w:rsidR="00A44E9E" w14:paraId="69823578" w14:textId="77777777" w:rsidTr="00293E97">
        <w:tc>
          <w:tcPr>
            <w:tcW w:w="3869" w:type="pct"/>
          </w:tcPr>
          <w:p w14:paraId="2A8B7EBA" w14:textId="77777777" w:rsidR="00A44E9E" w:rsidRPr="00A55934" w:rsidRDefault="00A44E9E" w:rsidP="00293E97">
            <w:pPr>
              <w:rPr>
                <w:sz w:val="20"/>
                <w:szCs w:val="20"/>
              </w:rPr>
            </w:pPr>
            <w:r w:rsidRPr="00A55934">
              <w:rPr>
                <w:rFonts w:hint="eastAsia"/>
                <w:sz w:val="20"/>
                <w:szCs w:val="20"/>
              </w:rPr>
              <w:t>Right</w:t>
            </w:r>
            <w:r w:rsidRPr="00A55934">
              <w:rPr>
                <w:sz w:val="20"/>
                <w:szCs w:val="20"/>
              </w:rPr>
              <w:t xml:space="preserve"> front wheel speed sensor</w:t>
            </w:r>
          </w:p>
        </w:tc>
        <w:tc>
          <w:tcPr>
            <w:tcW w:w="1131" w:type="pct"/>
          </w:tcPr>
          <w:p w14:paraId="44897CB6" w14:textId="77777777" w:rsidR="00A44E9E" w:rsidRPr="00A55934" w:rsidRDefault="00A44E9E" w:rsidP="00293E97">
            <w:pPr>
              <w:rPr>
                <w:sz w:val="20"/>
                <w:szCs w:val="20"/>
              </w:rPr>
            </w:pPr>
            <w:r w:rsidRPr="00A55934">
              <w:rPr>
                <w:sz w:val="20"/>
                <w:szCs w:val="20"/>
              </w:rPr>
              <w:t>intelligent</w:t>
            </w:r>
          </w:p>
        </w:tc>
      </w:tr>
      <w:tr w:rsidR="00A44E9E" w14:paraId="71DA4922" w14:textId="77777777" w:rsidTr="00293E97">
        <w:tc>
          <w:tcPr>
            <w:tcW w:w="3869" w:type="pct"/>
          </w:tcPr>
          <w:p w14:paraId="434A3740" w14:textId="77777777" w:rsidR="00A44E9E" w:rsidRPr="00A55934" w:rsidRDefault="00A44E9E" w:rsidP="00293E97">
            <w:pPr>
              <w:rPr>
                <w:sz w:val="20"/>
                <w:szCs w:val="20"/>
              </w:rPr>
            </w:pPr>
            <w:r w:rsidRPr="00A55934">
              <w:rPr>
                <w:sz w:val="20"/>
                <w:szCs w:val="20"/>
              </w:rPr>
              <w:t xml:space="preserve">Left </w:t>
            </w:r>
            <w:r w:rsidRPr="00A55934">
              <w:rPr>
                <w:rFonts w:hint="eastAsia"/>
                <w:sz w:val="20"/>
                <w:szCs w:val="20"/>
              </w:rPr>
              <w:t>rear</w:t>
            </w:r>
            <w:r w:rsidRPr="00A55934">
              <w:rPr>
                <w:sz w:val="20"/>
                <w:szCs w:val="20"/>
              </w:rPr>
              <w:t xml:space="preserve"> wheel speed sensor</w:t>
            </w:r>
          </w:p>
        </w:tc>
        <w:tc>
          <w:tcPr>
            <w:tcW w:w="1131" w:type="pct"/>
          </w:tcPr>
          <w:p w14:paraId="1136795B" w14:textId="77777777" w:rsidR="00A44E9E" w:rsidRPr="00A55934" w:rsidRDefault="00A44E9E" w:rsidP="00293E97">
            <w:pPr>
              <w:rPr>
                <w:sz w:val="20"/>
                <w:szCs w:val="20"/>
              </w:rPr>
            </w:pPr>
            <w:r w:rsidRPr="00A55934">
              <w:rPr>
                <w:sz w:val="20"/>
                <w:szCs w:val="20"/>
              </w:rPr>
              <w:t>intelligent</w:t>
            </w:r>
          </w:p>
        </w:tc>
      </w:tr>
      <w:tr w:rsidR="00A44E9E" w14:paraId="5EDA7687" w14:textId="77777777" w:rsidTr="00293E97">
        <w:tc>
          <w:tcPr>
            <w:tcW w:w="3869" w:type="pct"/>
          </w:tcPr>
          <w:p w14:paraId="5E349C94" w14:textId="77777777" w:rsidR="00A44E9E" w:rsidRPr="00A55934" w:rsidRDefault="00A44E9E" w:rsidP="00293E97">
            <w:pPr>
              <w:rPr>
                <w:sz w:val="20"/>
                <w:szCs w:val="20"/>
              </w:rPr>
            </w:pPr>
            <w:r w:rsidRPr="00A55934">
              <w:rPr>
                <w:rFonts w:hint="eastAsia"/>
                <w:sz w:val="20"/>
                <w:szCs w:val="20"/>
              </w:rPr>
              <w:t>Right</w:t>
            </w:r>
            <w:r w:rsidRPr="00A55934">
              <w:rPr>
                <w:sz w:val="20"/>
                <w:szCs w:val="20"/>
              </w:rPr>
              <w:t xml:space="preserve"> </w:t>
            </w:r>
            <w:r w:rsidRPr="00A55934">
              <w:rPr>
                <w:rFonts w:hint="eastAsia"/>
                <w:sz w:val="20"/>
                <w:szCs w:val="20"/>
              </w:rPr>
              <w:t>rear</w:t>
            </w:r>
            <w:r w:rsidRPr="00A55934">
              <w:rPr>
                <w:sz w:val="20"/>
                <w:szCs w:val="20"/>
              </w:rPr>
              <w:t xml:space="preserve"> wheel speed sensor</w:t>
            </w:r>
          </w:p>
        </w:tc>
        <w:tc>
          <w:tcPr>
            <w:tcW w:w="1131" w:type="pct"/>
          </w:tcPr>
          <w:p w14:paraId="2367C417" w14:textId="77777777" w:rsidR="00A44E9E" w:rsidRPr="00A55934" w:rsidRDefault="00A44E9E" w:rsidP="00293E97">
            <w:pPr>
              <w:rPr>
                <w:sz w:val="20"/>
                <w:szCs w:val="20"/>
              </w:rPr>
            </w:pPr>
            <w:r w:rsidRPr="00A55934">
              <w:rPr>
                <w:sz w:val="20"/>
                <w:szCs w:val="20"/>
              </w:rPr>
              <w:t>intelligent</w:t>
            </w:r>
          </w:p>
        </w:tc>
      </w:tr>
      <w:tr w:rsidR="00A44E9E" w14:paraId="3C5A626C" w14:textId="77777777" w:rsidTr="00293E97">
        <w:tc>
          <w:tcPr>
            <w:tcW w:w="3869" w:type="pct"/>
          </w:tcPr>
          <w:p w14:paraId="7E020084" w14:textId="712AA7D9" w:rsidR="00A44E9E" w:rsidRPr="00A55934" w:rsidRDefault="003C4863" w:rsidP="00293E97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IBC</w:t>
            </w:r>
            <w:r w:rsidR="00A44E9E" w:rsidRPr="00A55934">
              <w:rPr>
                <w:rFonts w:hint="eastAsia"/>
                <w:sz w:val="20"/>
                <w:szCs w:val="20"/>
              </w:rPr>
              <w:t xml:space="preserve"> CAN(H、L)</w:t>
            </w:r>
          </w:p>
        </w:tc>
        <w:tc>
          <w:tcPr>
            <w:tcW w:w="1131" w:type="pct"/>
          </w:tcPr>
          <w:p w14:paraId="2DDAC23D" w14:textId="77777777" w:rsidR="00A44E9E" w:rsidRPr="00A55934" w:rsidRDefault="00A44E9E" w:rsidP="00293E97">
            <w:pPr>
              <w:rPr>
                <w:sz w:val="20"/>
                <w:szCs w:val="20"/>
              </w:rPr>
            </w:pPr>
            <w:r w:rsidRPr="00A55934">
              <w:rPr>
                <w:sz w:val="20"/>
                <w:szCs w:val="20"/>
              </w:rPr>
              <w:t>Hardwired</w:t>
            </w:r>
          </w:p>
        </w:tc>
      </w:tr>
    </w:tbl>
    <w:p w14:paraId="3419ABDC" w14:textId="42875D8A" w:rsidR="00156E79" w:rsidRDefault="00A24101" w:rsidP="00A24101">
      <w:pPr>
        <w:pStyle w:val="Heading1"/>
      </w:pPr>
      <w:bookmarkStart w:id="11" w:name="_Toc193133709"/>
      <w:bookmarkStart w:id="12" w:name="_Hlk194942319"/>
      <w:bookmarkStart w:id="13" w:name="_Toc204000952"/>
      <w:bookmarkEnd w:id="11"/>
      <w:r>
        <w:lastRenderedPageBreak/>
        <w:t>Basis</w:t>
      </w:r>
      <w:bookmarkEnd w:id="12"/>
      <w:r>
        <w:t xml:space="preserve"> function specificat</w:t>
      </w:r>
      <w:r w:rsidR="003C03CE">
        <w:rPr>
          <w:rFonts w:hint="eastAsia"/>
        </w:rPr>
        <w:t>i</w:t>
      </w:r>
      <w:r>
        <w:t>on</w:t>
      </w:r>
      <w:bookmarkEnd w:id="13"/>
      <w:r>
        <w:t xml:space="preserve"> </w:t>
      </w:r>
    </w:p>
    <w:p w14:paraId="60FF5E49" w14:textId="3C86B539" w:rsidR="00D558A1" w:rsidRPr="00DB085F" w:rsidRDefault="00D558A1" w:rsidP="00A24101">
      <w:pPr>
        <w:pStyle w:val="Heading2"/>
        <w:rPr>
          <w:rStyle w:val="Heading2Char"/>
          <w:b/>
          <w:bCs/>
        </w:rPr>
      </w:pPr>
      <w:bookmarkStart w:id="14" w:name="_Toc204000953"/>
      <w:r w:rsidRPr="00DB085F">
        <w:rPr>
          <w:rStyle w:val="Heading2Char"/>
          <w:b/>
          <w:bCs/>
        </w:rPr>
        <w:t>Description of the function</w:t>
      </w:r>
      <w:r w:rsidR="00A44E9E" w:rsidRPr="00DB085F">
        <w:rPr>
          <w:rStyle w:val="Heading2Char"/>
          <w:b/>
          <w:bCs/>
        </w:rPr>
        <w:t xml:space="preserve"> status</w:t>
      </w:r>
      <w:bookmarkEnd w:id="14"/>
    </w:p>
    <w:p w14:paraId="0D8EF1E7" w14:textId="0CC3E26E" w:rsidR="00AA3B93" w:rsidRDefault="00AA3B93" w:rsidP="00721746">
      <w:pPr>
        <w:widowControl/>
        <w:jc w:val="left"/>
      </w:pPr>
      <w:r w:rsidRPr="00AA3B93">
        <w:t xml:space="preserve">In daily driving, the pitch caused by vehicle braking can easily cause users to feel uncomfortable. Under the premise of ensuring safety and sense of security, the </w:t>
      </w:r>
      <w:r>
        <w:rPr>
          <w:rFonts w:hint="eastAsia"/>
        </w:rPr>
        <w:t>CST</w:t>
      </w:r>
      <w:r w:rsidRPr="00AA3B93">
        <w:t xml:space="preserve"> function will help reduce driving fatigue and improve the comfort of passengers.</w:t>
      </w:r>
    </w:p>
    <w:p w14:paraId="48228157" w14:textId="5C0ECC11" w:rsidR="00811291" w:rsidRPr="000F680B" w:rsidRDefault="00895B61" w:rsidP="001E02EB">
      <w:pPr>
        <w:widowControl/>
        <w:jc w:val="center"/>
        <w:rPr>
          <w:color w:val="FF0000"/>
        </w:rPr>
      </w:pPr>
      <w:r>
        <w:rPr>
          <w:noProof/>
        </w:rPr>
        <w:drawing>
          <wp:inline distT="0" distB="0" distL="0" distR="0" wp14:anchorId="3EB77FFE" wp14:editId="0CB07542">
            <wp:extent cx="5112013" cy="3156112"/>
            <wp:effectExtent l="0" t="0" r="0" b="6350"/>
            <wp:docPr id="1487624482" name="Picture 1" descr="A diagram of a soft stop and stand stil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624482" name="Picture 1" descr="A diagram of a soft stop and stand still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2013" cy="3156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D935A" w14:textId="674CB35E" w:rsidR="007A38F7" w:rsidRPr="000F680B" w:rsidRDefault="007A38F7" w:rsidP="007A38F7">
      <w:pPr>
        <w:jc w:val="center"/>
      </w:pPr>
      <w:r w:rsidRPr="0068097A">
        <w:rPr>
          <w:b/>
          <w:bCs/>
        </w:rPr>
        <w:t xml:space="preserve">Figure </w:t>
      </w:r>
      <w:r w:rsidR="004A1FED" w:rsidRPr="0068097A">
        <w:rPr>
          <w:rFonts w:hint="eastAsia"/>
          <w:b/>
          <w:bCs/>
        </w:rPr>
        <w:t>4</w:t>
      </w:r>
      <w:r w:rsidR="00C542F3" w:rsidRPr="0068097A">
        <w:rPr>
          <w:rFonts w:hint="eastAsia"/>
          <w:b/>
          <w:bCs/>
        </w:rPr>
        <w:t xml:space="preserve">. </w:t>
      </w:r>
      <w:r w:rsidR="001D6C05" w:rsidRPr="000F680B">
        <w:rPr>
          <w:rFonts w:hint="eastAsia"/>
        </w:rPr>
        <w:t>CST</w:t>
      </w:r>
      <w:r w:rsidR="009F3262" w:rsidRPr="000F680B">
        <w:rPr>
          <w:rFonts w:hint="eastAsia"/>
        </w:rPr>
        <w:t xml:space="preserve"> Working</w:t>
      </w:r>
      <w:r w:rsidRPr="000F680B">
        <w:t xml:space="preserve"> Schematic </w:t>
      </w:r>
      <w:r w:rsidRPr="000F680B">
        <w:rPr>
          <w:rFonts w:hint="eastAsia"/>
        </w:rPr>
        <w:t>D</w:t>
      </w:r>
      <w:r w:rsidRPr="000F680B">
        <w:t xml:space="preserve">iagram </w:t>
      </w:r>
    </w:p>
    <w:p w14:paraId="1AFA34D5" w14:textId="55AA1C5E" w:rsidR="00026707" w:rsidRPr="003F40DE" w:rsidRDefault="00A24101" w:rsidP="00026707">
      <w:pPr>
        <w:pStyle w:val="Heading2"/>
      </w:pPr>
      <w:bookmarkStart w:id="15" w:name="_Toc204000954"/>
      <w:r w:rsidRPr="003F40DE">
        <w:t>Logical signals of function</w:t>
      </w:r>
      <w:bookmarkEnd w:id="15"/>
    </w:p>
    <w:p w14:paraId="0178C7A0" w14:textId="118EEF63" w:rsidR="008D6339" w:rsidRPr="001C14C6" w:rsidRDefault="008D6339" w:rsidP="00026707">
      <w:r w:rsidRPr="001C14C6">
        <w:t>T</w:t>
      </w:r>
      <w:r w:rsidRPr="001C14C6">
        <w:rPr>
          <w:rFonts w:hint="eastAsia"/>
        </w:rPr>
        <w:t>he changes condition of CST switch should meet the following criteria:</w:t>
      </w:r>
    </w:p>
    <w:p w14:paraId="47DE02D9" w14:textId="77777777" w:rsidR="00E465B3" w:rsidRPr="001C14C6" w:rsidRDefault="00E465B3" w:rsidP="00026707"/>
    <w:p w14:paraId="2DB09ABD" w14:textId="48551118" w:rsidR="008D6339" w:rsidRPr="001C14C6" w:rsidRDefault="00E465B3" w:rsidP="00026707">
      <w:r w:rsidRPr="001C14C6">
        <w:t>W</w:t>
      </w:r>
      <w:r w:rsidRPr="001C14C6">
        <w:rPr>
          <w:rFonts w:hint="eastAsia"/>
        </w:rPr>
        <w:t xml:space="preserve">hen the vehicle speed is more than 50KPH, the CST switch (IPB_CST_Status) state should be changed based on </w:t>
      </w:r>
      <w:r w:rsidR="00757887" w:rsidRPr="001C14C6">
        <w:rPr>
          <w:rFonts w:hint="eastAsia"/>
        </w:rPr>
        <w:t>driver input.</w:t>
      </w:r>
    </w:p>
    <w:p w14:paraId="2611BD23" w14:textId="4886BB1B" w:rsidR="00757887" w:rsidRPr="001C14C6" w:rsidRDefault="00757887" w:rsidP="00026707">
      <w:r w:rsidRPr="001C14C6">
        <w:t>When</w:t>
      </w:r>
      <w:r w:rsidRPr="001C14C6">
        <w:rPr>
          <w:rFonts w:hint="eastAsia"/>
        </w:rPr>
        <w:t xml:space="preserve"> the </w:t>
      </w:r>
      <w:r w:rsidRPr="001C14C6">
        <w:t>vehicle</w:t>
      </w:r>
      <w:r w:rsidRPr="001C14C6">
        <w:rPr>
          <w:rFonts w:hint="eastAsia"/>
        </w:rPr>
        <w:t xml:space="preserve"> speed is less than 50KPH:</w:t>
      </w:r>
    </w:p>
    <w:p w14:paraId="61FC0C04" w14:textId="52DAAB49" w:rsidR="00757887" w:rsidRPr="001C14C6" w:rsidRDefault="00757887" w:rsidP="00757887">
      <w:pPr>
        <w:pStyle w:val="ListParagraph"/>
        <w:numPr>
          <w:ilvl w:val="0"/>
          <w:numId w:val="24"/>
        </w:numPr>
        <w:ind w:firstLineChars="0"/>
        <w:rPr>
          <w:b/>
          <w:bCs/>
          <w:sz w:val="20"/>
          <w:szCs w:val="20"/>
        </w:rPr>
      </w:pPr>
      <w:r w:rsidRPr="001C14C6">
        <w:rPr>
          <w:rFonts w:hint="eastAsia"/>
        </w:rPr>
        <w:t>The CST switch state should be changed based on the driver input if the brake pedal is not pressed</w:t>
      </w:r>
      <w:r w:rsidR="00F94C75" w:rsidRPr="001C14C6">
        <w:rPr>
          <w:rFonts w:hint="eastAsia"/>
        </w:rPr>
        <w:t xml:space="preserve"> or the vehicle is standstill</w:t>
      </w:r>
      <w:r w:rsidRPr="001C14C6">
        <w:rPr>
          <w:rFonts w:hint="eastAsia"/>
        </w:rPr>
        <w:t>.</w:t>
      </w:r>
    </w:p>
    <w:p w14:paraId="625A658D" w14:textId="10849EB4" w:rsidR="00E465B3" w:rsidRPr="001C14C6" w:rsidRDefault="00757887" w:rsidP="00026707">
      <w:pPr>
        <w:pStyle w:val="ListParagraph"/>
        <w:numPr>
          <w:ilvl w:val="0"/>
          <w:numId w:val="24"/>
        </w:numPr>
        <w:ind w:firstLineChars="0"/>
        <w:rPr>
          <w:sz w:val="20"/>
          <w:szCs w:val="20"/>
        </w:rPr>
      </w:pPr>
      <w:r w:rsidRPr="001C14C6">
        <w:rPr>
          <w:sz w:val="20"/>
          <w:szCs w:val="20"/>
        </w:rPr>
        <w:t>T</w:t>
      </w:r>
      <w:r w:rsidRPr="001C14C6">
        <w:rPr>
          <w:rFonts w:hint="eastAsia"/>
          <w:sz w:val="20"/>
          <w:szCs w:val="20"/>
        </w:rPr>
        <w:t xml:space="preserve">he CST switch state should </w:t>
      </w:r>
      <w:r w:rsidR="00F94C75" w:rsidRPr="001C14C6">
        <w:rPr>
          <w:rFonts w:hint="eastAsia"/>
          <w:sz w:val="20"/>
          <w:szCs w:val="20"/>
        </w:rPr>
        <w:t xml:space="preserve">keep </w:t>
      </w:r>
      <w:r w:rsidRPr="001C14C6">
        <w:rPr>
          <w:rFonts w:hint="eastAsia"/>
          <w:sz w:val="20"/>
          <w:szCs w:val="20"/>
        </w:rPr>
        <w:t>the current status if the brake pedal is pressed even though the driver input is changed.</w:t>
      </w:r>
    </w:p>
    <w:p w14:paraId="20724E7A" w14:textId="77777777" w:rsidR="00F94C75" w:rsidRPr="00F94C75" w:rsidRDefault="00F94C75" w:rsidP="00F94C75">
      <w:pPr>
        <w:rPr>
          <w:sz w:val="20"/>
          <w:szCs w:val="20"/>
          <w:highlight w:val="yellow"/>
        </w:rPr>
      </w:pPr>
    </w:p>
    <w:p w14:paraId="1DA793BC" w14:textId="3A37CFC7" w:rsidR="002C1D74" w:rsidRPr="003F40DE" w:rsidRDefault="002C1D74" w:rsidP="00026707">
      <w:r w:rsidRPr="003F40DE">
        <w:rPr>
          <w:rFonts w:hint="eastAsia"/>
        </w:rPr>
        <w:t xml:space="preserve">The conditions of </w:t>
      </w:r>
      <w:r w:rsidR="00633F40" w:rsidRPr="003F40DE">
        <w:rPr>
          <w:rFonts w:hint="eastAsia"/>
        </w:rPr>
        <w:t>CST</w:t>
      </w:r>
      <w:r w:rsidRPr="003F40DE">
        <w:rPr>
          <w:rFonts w:hint="eastAsia"/>
        </w:rPr>
        <w:t xml:space="preserve"> enable and activation should meet the following </w:t>
      </w:r>
      <w:r w:rsidR="00633F40" w:rsidRPr="003F40DE">
        <w:t>criteria</w:t>
      </w:r>
      <w:r w:rsidRPr="003F40DE">
        <w:rPr>
          <w:rFonts w:hint="eastAsia"/>
        </w:rPr>
        <w:t>:</w:t>
      </w:r>
    </w:p>
    <w:p w14:paraId="42C08C04" w14:textId="5DC3051A" w:rsidR="00026707" w:rsidRPr="003F40DE" w:rsidRDefault="002C1D74" w:rsidP="00026707">
      <w:r w:rsidRPr="003F40DE">
        <w:rPr>
          <w:rFonts w:hint="eastAsia"/>
        </w:rPr>
        <w:t xml:space="preserve"> </w:t>
      </w:r>
    </w:p>
    <w:p w14:paraId="1C6F115A" w14:textId="701D1C6F" w:rsidR="00092D68" w:rsidRPr="003F40DE" w:rsidRDefault="00A355FF" w:rsidP="00092D68">
      <w:pPr>
        <w:pStyle w:val="ListParagraph"/>
        <w:numPr>
          <w:ilvl w:val="0"/>
          <w:numId w:val="24"/>
        </w:numPr>
        <w:ind w:firstLineChars="0"/>
        <w:rPr>
          <w:b/>
          <w:bCs/>
          <w:sz w:val="20"/>
          <w:szCs w:val="20"/>
        </w:rPr>
      </w:pPr>
      <w:r w:rsidRPr="003F40DE">
        <w:rPr>
          <w:rFonts w:hint="eastAsia"/>
          <w:b/>
          <w:bCs/>
          <w:sz w:val="20"/>
          <w:szCs w:val="20"/>
        </w:rPr>
        <w:lastRenderedPageBreak/>
        <w:t>The e</w:t>
      </w:r>
      <w:r w:rsidR="00026707" w:rsidRPr="003F40DE">
        <w:rPr>
          <w:rFonts w:hint="eastAsia"/>
          <w:b/>
          <w:bCs/>
          <w:sz w:val="20"/>
          <w:szCs w:val="20"/>
        </w:rPr>
        <w:t>nable conditions</w:t>
      </w:r>
      <w:r w:rsidRPr="003F40DE">
        <w:rPr>
          <w:rFonts w:hint="eastAsia"/>
          <w:b/>
          <w:bCs/>
          <w:sz w:val="20"/>
          <w:szCs w:val="20"/>
        </w:rPr>
        <w:t xml:space="preserve"> of </w:t>
      </w:r>
      <w:r w:rsidR="00633F40" w:rsidRPr="003F40DE">
        <w:rPr>
          <w:rFonts w:hint="eastAsia"/>
          <w:b/>
          <w:bCs/>
          <w:sz w:val="20"/>
          <w:szCs w:val="20"/>
        </w:rPr>
        <w:t>CST</w:t>
      </w:r>
      <w:r w:rsidR="00553F3B" w:rsidRPr="003F40DE">
        <w:rPr>
          <w:rFonts w:hint="eastAsia"/>
          <w:b/>
          <w:bCs/>
          <w:sz w:val="20"/>
          <w:szCs w:val="20"/>
        </w:rPr>
        <w:t xml:space="preserve"> function</w:t>
      </w:r>
      <w:r w:rsidR="00026707" w:rsidRPr="003F40DE">
        <w:rPr>
          <w:rFonts w:hint="eastAsia"/>
          <w:b/>
          <w:bCs/>
          <w:sz w:val="20"/>
          <w:szCs w:val="20"/>
        </w:rPr>
        <w:t>:</w:t>
      </w:r>
    </w:p>
    <w:p w14:paraId="051AC089" w14:textId="54CE5590" w:rsidR="00026707" w:rsidRPr="003F40DE" w:rsidRDefault="00026707" w:rsidP="00A355FF">
      <w:pPr>
        <w:pStyle w:val="ListParagraph"/>
        <w:numPr>
          <w:ilvl w:val="0"/>
          <w:numId w:val="17"/>
        </w:numPr>
        <w:ind w:firstLineChars="0"/>
        <w:rPr>
          <w:sz w:val="20"/>
          <w:szCs w:val="20"/>
        </w:rPr>
      </w:pPr>
      <w:r w:rsidRPr="003F40DE">
        <w:rPr>
          <w:rFonts w:hint="eastAsia"/>
          <w:sz w:val="20"/>
          <w:szCs w:val="20"/>
        </w:rPr>
        <w:t>The feature is not degraded by fault</w:t>
      </w:r>
      <w:r w:rsidR="00A355FF" w:rsidRPr="003F40DE">
        <w:rPr>
          <w:rFonts w:hint="eastAsia"/>
          <w:sz w:val="20"/>
          <w:szCs w:val="20"/>
        </w:rPr>
        <w:t xml:space="preserve"> </w:t>
      </w:r>
    </w:p>
    <w:p w14:paraId="6A3FAA9A" w14:textId="659C31CE" w:rsidR="00A355FF" w:rsidRPr="003F40DE" w:rsidRDefault="00A355FF" w:rsidP="00A355FF">
      <w:pPr>
        <w:ind w:left="576"/>
        <w:rPr>
          <w:b/>
          <w:bCs/>
          <w:i/>
          <w:iCs/>
          <w:sz w:val="20"/>
          <w:szCs w:val="20"/>
        </w:rPr>
      </w:pPr>
      <w:r w:rsidRPr="003F40DE">
        <w:rPr>
          <w:rFonts w:hint="eastAsia"/>
          <w:b/>
          <w:bCs/>
          <w:i/>
          <w:iCs/>
          <w:sz w:val="20"/>
          <w:szCs w:val="20"/>
        </w:rPr>
        <w:t>And</w:t>
      </w:r>
    </w:p>
    <w:p w14:paraId="6E58FC97" w14:textId="5A69BF95" w:rsidR="00026707" w:rsidRPr="003F40DE" w:rsidRDefault="005C092B" w:rsidP="00A355FF">
      <w:pPr>
        <w:pStyle w:val="ListParagraph"/>
        <w:numPr>
          <w:ilvl w:val="0"/>
          <w:numId w:val="17"/>
        </w:numPr>
        <w:ind w:firstLineChars="0"/>
        <w:rPr>
          <w:sz w:val="20"/>
          <w:szCs w:val="20"/>
        </w:rPr>
      </w:pPr>
      <w:r w:rsidRPr="003F40DE">
        <w:rPr>
          <w:sz w:val="20"/>
          <w:szCs w:val="20"/>
        </w:rPr>
        <w:t>T</w:t>
      </w:r>
      <w:r w:rsidRPr="003F40DE">
        <w:rPr>
          <w:rFonts w:hint="eastAsia"/>
          <w:sz w:val="20"/>
          <w:szCs w:val="20"/>
        </w:rPr>
        <w:t>he CST switch is on(</w:t>
      </w:r>
      <w:r w:rsidRPr="003F40DE">
        <w:rPr>
          <w:sz w:val="20"/>
          <w:szCs w:val="20"/>
        </w:rPr>
        <w:t>CDCU_CST_OFF_Switch</w:t>
      </w:r>
      <w:r w:rsidRPr="003F40DE">
        <w:rPr>
          <w:rFonts w:hint="eastAsia"/>
          <w:sz w:val="20"/>
          <w:szCs w:val="20"/>
        </w:rPr>
        <w:t xml:space="preserve"> = 0x1: On)</w:t>
      </w:r>
    </w:p>
    <w:p w14:paraId="467DFF7B" w14:textId="485C091F" w:rsidR="00026707" w:rsidRPr="003F40DE" w:rsidRDefault="00553F3B" w:rsidP="002C1D74">
      <w:pPr>
        <w:pStyle w:val="ListParagraph"/>
        <w:numPr>
          <w:ilvl w:val="0"/>
          <w:numId w:val="24"/>
        </w:numPr>
        <w:ind w:firstLineChars="0"/>
        <w:rPr>
          <w:b/>
          <w:bCs/>
          <w:sz w:val="20"/>
          <w:szCs w:val="20"/>
        </w:rPr>
      </w:pPr>
      <w:r w:rsidRPr="003F40DE">
        <w:rPr>
          <w:rFonts w:hint="eastAsia"/>
          <w:b/>
          <w:bCs/>
          <w:sz w:val="20"/>
          <w:szCs w:val="20"/>
        </w:rPr>
        <w:t xml:space="preserve">The </w:t>
      </w:r>
      <w:r w:rsidR="00633F40" w:rsidRPr="003F40DE">
        <w:rPr>
          <w:b/>
          <w:bCs/>
          <w:sz w:val="20"/>
          <w:szCs w:val="20"/>
        </w:rPr>
        <w:t>disabled</w:t>
      </w:r>
      <w:r w:rsidR="00026707" w:rsidRPr="003F40DE">
        <w:rPr>
          <w:rFonts w:hint="eastAsia"/>
          <w:b/>
          <w:bCs/>
          <w:sz w:val="20"/>
          <w:szCs w:val="20"/>
        </w:rPr>
        <w:t xml:space="preserve"> conditions</w:t>
      </w:r>
      <w:r w:rsidRPr="003F40DE">
        <w:rPr>
          <w:rFonts w:hint="eastAsia"/>
          <w:b/>
          <w:bCs/>
          <w:sz w:val="20"/>
          <w:szCs w:val="20"/>
        </w:rPr>
        <w:t xml:space="preserve"> of </w:t>
      </w:r>
      <w:r w:rsidR="00633F40" w:rsidRPr="003F40DE">
        <w:rPr>
          <w:rFonts w:hint="eastAsia"/>
          <w:b/>
          <w:bCs/>
          <w:sz w:val="20"/>
          <w:szCs w:val="20"/>
        </w:rPr>
        <w:t>CST</w:t>
      </w:r>
      <w:r w:rsidRPr="003F40DE">
        <w:rPr>
          <w:rFonts w:hint="eastAsia"/>
          <w:b/>
          <w:bCs/>
          <w:sz w:val="20"/>
          <w:szCs w:val="20"/>
        </w:rPr>
        <w:t xml:space="preserve"> function</w:t>
      </w:r>
      <w:r w:rsidR="00026707" w:rsidRPr="003F40DE">
        <w:rPr>
          <w:rFonts w:hint="eastAsia"/>
          <w:b/>
          <w:bCs/>
          <w:sz w:val="20"/>
          <w:szCs w:val="20"/>
        </w:rPr>
        <w:t>:</w:t>
      </w:r>
    </w:p>
    <w:p w14:paraId="6ABEEAC5" w14:textId="23970ECA" w:rsidR="00026707" w:rsidRPr="003F40DE" w:rsidRDefault="00026707" w:rsidP="00553F3B">
      <w:pPr>
        <w:pStyle w:val="ListParagraph"/>
        <w:numPr>
          <w:ilvl w:val="0"/>
          <w:numId w:val="17"/>
        </w:numPr>
        <w:ind w:firstLineChars="0"/>
        <w:rPr>
          <w:sz w:val="20"/>
          <w:szCs w:val="20"/>
        </w:rPr>
      </w:pPr>
      <w:r w:rsidRPr="003F40DE">
        <w:rPr>
          <w:rFonts w:hint="eastAsia"/>
          <w:sz w:val="20"/>
          <w:szCs w:val="20"/>
        </w:rPr>
        <w:t>The feature is degraded by fault</w:t>
      </w:r>
    </w:p>
    <w:p w14:paraId="19A01BA7" w14:textId="08A2222E" w:rsidR="00553F3B" w:rsidRPr="003F40DE" w:rsidRDefault="00553F3B" w:rsidP="00026707">
      <w:pPr>
        <w:rPr>
          <w:b/>
          <w:bCs/>
          <w:i/>
          <w:iCs/>
          <w:sz w:val="20"/>
          <w:szCs w:val="20"/>
        </w:rPr>
      </w:pPr>
      <w:r w:rsidRPr="003F40DE">
        <w:rPr>
          <w:rFonts w:hint="eastAsia"/>
          <w:b/>
          <w:bCs/>
          <w:i/>
          <w:iCs/>
          <w:sz w:val="20"/>
          <w:szCs w:val="20"/>
        </w:rPr>
        <w:t xml:space="preserve">     </w:t>
      </w:r>
      <w:r w:rsidR="00026707" w:rsidRPr="003F40DE">
        <w:rPr>
          <w:rFonts w:hint="eastAsia"/>
          <w:b/>
          <w:bCs/>
          <w:i/>
          <w:iCs/>
          <w:sz w:val="20"/>
          <w:szCs w:val="20"/>
        </w:rPr>
        <w:t xml:space="preserve">OR </w:t>
      </w:r>
    </w:p>
    <w:p w14:paraId="186D1769" w14:textId="61E325D5" w:rsidR="00026707" w:rsidRPr="003F40DE" w:rsidRDefault="005C092B" w:rsidP="005C092B">
      <w:pPr>
        <w:pStyle w:val="ListParagraph"/>
        <w:numPr>
          <w:ilvl w:val="0"/>
          <w:numId w:val="17"/>
        </w:numPr>
        <w:ind w:firstLineChars="0"/>
        <w:rPr>
          <w:sz w:val="20"/>
          <w:szCs w:val="20"/>
        </w:rPr>
      </w:pPr>
      <w:r w:rsidRPr="003F40DE">
        <w:rPr>
          <w:sz w:val="20"/>
          <w:szCs w:val="20"/>
        </w:rPr>
        <w:t>T</w:t>
      </w:r>
      <w:r w:rsidRPr="003F40DE">
        <w:rPr>
          <w:rFonts w:hint="eastAsia"/>
          <w:sz w:val="20"/>
          <w:szCs w:val="20"/>
        </w:rPr>
        <w:t>he CST switch is off(</w:t>
      </w:r>
      <w:r w:rsidRPr="003F40DE">
        <w:rPr>
          <w:sz w:val="20"/>
          <w:szCs w:val="20"/>
        </w:rPr>
        <w:t>CDCU_CST_OFF_Switch</w:t>
      </w:r>
      <w:r w:rsidRPr="003F40DE">
        <w:rPr>
          <w:rFonts w:hint="eastAsia"/>
          <w:sz w:val="20"/>
          <w:szCs w:val="20"/>
        </w:rPr>
        <w:t xml:space="preserve"> = 0x2: Off)</w:t>
      </w:r>
    </w:p>
    <w:p w14:paraId="6A22A3F2" w14:textId="77777777" w:rsidR="002C1D74" w:rsidRPr="003F40DE" w:rsidRDefault="002C1D74" w:rsidP="00026707">
      <w:pPr>
        <w:rPr>
          <w:sz w:val="20"/>
          <w:szCs w:val="20"/>
        </w:rPr>
      </w:pPr>
    </w:p>
    <w:p w14:paraId="2C27CAFF" w14:textId="5BB031EF" w:rsidR="00026707" w:rsidRPr="003F40DE" w:rsidRDefault="00553F3B" w:rsidP="002C1D74">
      <w:pPr>
        <w:pStyle w:val="ListParagraph"/>
        <w:numPr>
          <w:ilvl w:val="0"/>
          <w:numId w:val="24"/>
        </w:numPr>
        <w:ind w:firstLineChars="0"/>
        <w:rPr>
          <w:b/>
          <w:bCs/>
          <w:sz w:val="20"/>
          <w:szCs w:val="20"/>
        </w:rPr>
      </w:pPr>
      <w:r w:rsidRPr="003F40DE">
        <w:rPr>
          <w:rFonts w:hint="eastAsia"/>
          <w:b/>
          <w:bCs/>
          <w:sz w:val="20"/>
          <w:szCs w:val="20"/>
        </w:rPr>
        <w:t>The a</w:t>
      </w:r>
      <w:r w:rsidR="00026707" w:rsidRPr="003F40DE">
        <w:rPr>
          <w:rFonts w:hint="eastAsia"/>
          <w:b/>
          <w:bCs/>
          <w:sz w:val="20"/>
          <w:szCs w:val="20"/>
        </w:rPr>
        <w:t>ctivation conditions</w:t>
      </w:r>
      <w:r w:rsidRPr="003F40DE">
        <w:rPr>
          <w:rFonts w:hint="eastAsia"/>
          <w:b/>
          <w:bCs/>
          <w:sz w:val="20"/>
          <w:szCs w:val="20"/>
        </w:rPr>
        <w:t xml:space="preserve"> of </w:t>
      </w:r>
      <w:r w:rsidR="00633F40" w:rsidRPr="003F40DE">
        <w:rPr>
          <w:rFonts w:hint="eastAsia"/>
          <w:b/>
          <w:bCs/>
          <w:sz w:val="20"/>
          <w:szCs w:val="20"/>
        </w:rPr>
        <w:t>CST</w:t>
      </w:r>
      <w:r w:rsidRPr="003F40DE">
        <w:rPr>
          <w:rFonts w:hint="eastAsia"/>
          <w:b/>
          <w:bCs/>
          <w:sz w:val="20"/>
          <w:szCs w:val="20"/>
        </w:rPr>
        <w:t xml:space="preserve"> function</w:t>
      </w:r>
      <w:r w:rsidR="00026707" w:rsidRPr="003F40DE">
        <w:rPr>
          <w:rFonts w:hint="eastAsia"/>
          <w:b/>
          <w:bCs/>
          <w:sz w:val="20"/>
          <w:szCs w:val="20"/>
        </w:rPr>
        <w:t>:</w:t>
      </w:r>
    </w:p>
    <w:p w14:paraId="47552398" w14:textId="756F0B85" w:rsidR="00553F3B" w:rsidRPr="003F40DE" w:rsidRDefault="005C092B" w:rsidP="005C092B">
      <w:pPr>
        <w:pStyle w:val="ListParagraph"/>
        <w:numPr>
          <w:ilvl w:val="0"/>
          <w:numId w:val="17"/>
        </w:numPr>
        <w:ind w:firstLineChars="0"/>
        <w:rPr>
          <w:rFonts w:asciiTheme="minorEastAsia" w:hAnsiTheme="minorEastAsia"/>
          <w:sz w:val="20"/>
          <w:szCs w:val="20"/>
        </w:rPr>
      </w:pPr>
      <w:r w:rsidRPr="003F40DE">
        <w:rPr>
          <w:rFonts w:asciiTheme="minorEastAsia" w:hAnsiTheme="minorEastAsia" w:hint="eastAsia"/>
          <w:sz w:val="20"/>
          <w:szCs w:val="20"/>
        </w:rPr>
        <w:t>CST</w:t>
      </w:r>
      <w:r w:rsidR="00F27608" w:rsidRPr="003F40DE">
        <w:rPr>
          <w:rFonts w:asciiTheme="minorEastAsia" w:hAnsiTheme="minorEastAsia" w:hint="eastAsia"/>
          <w:sz w:val="20"/>
          <w:szCs w:val="20"/>
        </w:rPr>
        <w:t xml:space="preserve"> is enable (</w:t>
      </w:r>
      <w:r w:rsidR="00EE3DA4" w:rsidRPr="003F40DE">
        <w:rPr>
          <w:sz w:val="20"/>
          <w:szCs w:val="20"/>
        </w:rPr>
        <w:t>IPB_CST_Status</w:t>
      </w:r>
      <w:r w:rsidR="00EE3DA4" w:rsidRPr="003F40DE">
        <w:rPr>
          <w:rFonts w:hint="eastAsia"/>
          <w:sz w:val="20"/>
          <w:szCs w:val="20"/>
        </w:rPr>
        <w:t xml:space="preserve"> </w:t>
      </w:r>
      <w:r w:rsidR="00F27608" w:rsidRPr="003F40DE">
        <w:rPr>
          <w:rFonts w:asciiTheme="minorEastAsia" w:hAnsiTheme="minorEastAsia" w:cs="Arial" w:hint="eastAsia"/>
          <w:color w:val="000000"/>
          <w:kern w:val="0"/>
          <w:sz w:val="20"/>
          <w:szCs w:val="20"/>
        </w:rPr>
        <w:t xml:space="preserve">= </w:t>
      </w:r>
      <w:r w:rsidR="00F27608" w:rsidRPr="003F40DE">
        <w:rPr>
          <w:rFonts w:asciiTheme="minorEastAsia" w:hAnsiTheme="minorEastAsia" w:cs="Arial" w:hint="eastAsia"/>
          <w:sz w:val="20"/>
          <w:szCs w:val="20"/>
        </w:rPr>
        <w:t>0x1:</w:t>
      </w:r>
      <w:r w:rsidR="00EE3DA4" w:rsidRPr="003F40DE">
        <w:rPr>
          <w:rFonts w:asciiTheme="minorEastAsia" w:hAnsiTheme="minorEastAsia" w:cs="Arial" w:hint="eastAsia"/>
          <w:sz w:val="20"/>
          <w:szCs w:val="20"/>
        </w:rPr>
        <w:t xml:space="preserve"> Standby</w:t>
      </w:r>
      <w:r w:rsidR="00F27608" w:rsidRPr="003F40DE">
        <w:rPr>
          <w:rFonts w:asciiTheme="minorEastAsia" w:hAnsiTheme="minorEastAsia" w:hint="eastAsia"/>
          <w:sz w:val="20"/>
          <w:szCs w:val="20"/>
        </w:rPr>
        <w:t>)</w:t>
      </w:r>
    </w:p>
    <w:p w14:paraId="58370879" w14:textId="77777777" w:rsidR="005C092B" w:rsidRPr="003F40DE" w:rsidRDefault="005C092B" w:rsidP="005C092B">
      <w:pPr>
        <w:ind w:left="576"/>
        <w:rPr>
          <w:b/>
          <w:bCs/>
          <w:i/>
          <w:iCs/>
          <w:sz w:val="20"/>
          <w:szCs w:val="20"/>
        </w:rPr>
      </w:pPr>
      <w:r w:rsidRPr="003F40DE">
        <w:rPr>
          <w:rFonts w:hint="eastAsia"/>
          <w:b/>
          <w:bCs/>
          <w:i/>
          <w:iCs/>
          <w:sz w:val="20"/>
          <w:szCs w:val="20"/>
        </w:rPr>
        <w:t>And</w:t>
      </w:r>
    </w:p>
    <w:p w14:paraId="524CF328" w14:textId="1025AEA5" w:rsidR="005C092B" w:rsidRPr="003F40DE" w:rsidRDefault="005C092B" w:rsidP="005C092B">
      <w:pPr>
        <w:pStyle w:val="ListParagraph"/>
        <w:numPr>
          <w:ilvl w:val="0"/>
          <w:numId w:val="17"/>
        </w:numPr>
        <w:ind w:firstLineChars="0"/>
        <w:rPr>
          <w:sz w:val="20"/>
          <w:szCs w:val="20"/>
        </w:rPr>
      </w:pPr>
      <w:r w:rsidRPr="003F40DE">
        <w:rPr>
          <w:sz w:val="20"/>
          <w:szCs w:val="20"/>
        </w:rPr>
        <w:t xml:space="preserve">Vehicle speed is </w:t>
      </w:r>
      <w:r w:rsidR="001D1F28" w:rsidRPr="003F40DE">
        <w:rPr>
          <w:rFonts w:hint="eastAsia"/>
          <w:sz w:val="20"/>
          <w:szCs w:val="20"/>
        </w:rPr>
        <w:t>in normal range</w:t>
      </w:r>
    </w:p>
    <w:p w14:paraId="6D192044" w14:textId="77777777" w:rsidR="005C092B" w:rsidRPr="003F40DE" w:rsidRDefault="005C092B" w:rsidP="005C092B">
      <w:pPr>
        <w:ind w:left="576"/>
        <w:rPr>
          <w:b/>
          <w:bCs/>
          <w:i/>
          <w:iCs/>
          <w:sz w:val="20"/>
          <w:szCs w:val="20"/>
        </w:rPr>
      </w:pPr>
      <w:r w:rsidRPr="003F40DE">
        <w:rPr>
          <w:rFonts w:hint="eastAsia"/>
          <w:b/>
          <w:bCs/>
          <w:i/>
          <w:iCs/>
          <w:sz w:val="20"/>
          <w:szCs w:val="20"/>
        </w:rPr>
        <w:t>And</w:t>
      </w:r>
    </w:p>
    <w:p w14:paraId="77F7CFA1" w14:textId="77777777" w:rsidR="005C092B" w:rsidRPr="003F40DE" w:rsidRDefault="005C092B" w:rsidP="005C092B">
      <w:pPr>
        <w:pStyle w:val="ListParagraph"/>
        <w:numPr>
          <w:ilvl w:val="0"/>
          <w:numId w:val="17"/>
        </w:numPr>
        <w:ind w:firstLineChars="0"/>
        <w:rPr>
          <w:sz w:val="20"/>
          <w:szCs w:val="20"/>
        </w:rPr>
      </w:pPr>
      <w:r w:rsidRPr="003F40DE">
        <w:rPr>
          <w:sz w:val="20"/>
          <w:szCs w:val="20"/>
        </w:rPr>
        <w:t>Driving direction is forward</w:t>
      </w:r>
    </w:p>
    <w:p w14:paraId="129868E3" w14:textId="77777777" w:rsidR="001D6C05" w:rsidRPr="003F40DE" w:rsidRDefault="001D6C05" w:rsidP="001D6C05">
      <w:pPr>
        <w:ind w:left="576"/>
        <w:rPr>
          <w:b/>
          <w:bCs/>
          <w:i/>
          <w:iCs/>
          <w:sz w:val="20"/>
          <w:szCs w:val="20"/>
        </w:rPr>
      </w:pPr>
      <w:r w:rsidRPr="003F40DE">
        <w:rPr>
          <w:rFonts w:hint="eastAsia"/>
          <w:b/>
          <w:bCs/>
          <w:i/>
          <w:iCs/>
          <w:sz w:val="20"/>
          <w:szCs w:val="20"/>
        </w:rPr>
        <w:t>And</w:t>
      </w:r>
    </w:p>
    <w:p w14:paraId="3F37F4D8" w14:textId="07A97F59" w:rsidR="005C092B" w:rsidRPr="00CA5DF5" w:rsidRDefault="0050457F" w:rsidP="001D6C05">
      <w:pPr>
        <w:pStyle w:val="ListParagraph"/>
        <w:numPr>
          <w:ilvl w:val="0"/>
          <w:numId w:val="17"/>
        </w:numPr>
        <w:ind w:firstLineChars="0"/>
        <w:rPr>
          <w:sz w:val="20"/>
          <w:szCs w:val="20"/>
        </w:rPr>
      </w:pPr>
      <w:r w:rsidRPr="00CA5DF5">
        <w:rPr>
          <w:sz w:val="20"/>
          <w:szCs w:val="20"/>
        </w:rPr>
        <w:t>T</w:t>
      </w:r>
      <w:r w:rsidRPr="00CA5DF5">
        <w:rPr>
          <w:rFonts w:hint="eastAsia"/>
          <w:sz w:val="20"/>
          <w:szCs w:val="20"/>
        </w:rPr>
        <w:t>he road inclination is in normal range</w:t>
      </w:r>
    </w:p>
    <w:p w14:paraId="2C66FFDB" w14:textId="77777777" w:rsidR="001D6C05" w:rsidRPr="003F40DE" w:rsidRDefault="001D6C05" w:rsidP="001D6C05">
      <w:pPr>
        <w:ind w:left="576"/>
        <w:rPr>
          <w:b/>
          <w:bCs/>
          <w:i/>
          <w:iCs/>
          <w:sz w:val="20"/>
          <w:szCs w:val="20"/>
        </w:rPr>
      </w:pPr>
      <w:r w:rsidRPr="003F40DE">
        <w:rPr>
          <w:rFonts w:hint="eastAsia"/>
          <w:b/>
          <w:bCs/>
          <w:i/>
          <w:iCs/>
          <w:sz w:val="20"/>
          <w:szCs w:val="20"/>
        </w:rPr>
        <w:t>And</w:t>
      </w:r>
    </w:p>
    <w:p w14:paraId="600981EC" w14:textId="5F137FAE" w:rsidR="001D6C05" w:rsidRPr="003F40DE" w:rsidRDefault="0050457F" w:rsidP="0050457F">
      <w:pPr>
        <w:pStyle w:val="ListParagraph"/>
        <w:numPr>
          <w:ilvl w:val="0"/>
          <w:numId w:val="17"/>
        </w:numPr>
        <w:ind w:firstLineChars="0"/>
        <w:rPr>
          <w:rFonts w:asciiTheme="minorEastAsia" w:hAnsiTheme="minorEastAsia"/>
          <w:b/>
          <w:bCs/>
          <w:i/>
          <w:iCs/>
          <w:sz w:val="20"/>
          <w:szCs w:val="20"/>
        </w:rPr>
      </w:pPr>
      <w:r w:rsidRPr="003F40DE">
        <w:rPr>
          <w:rFonts w:hint="eastAsia"/>
          <w:sz w:val="20"/>
          <w:szCs w:val="20"/>
        </w:rPr>
        <w:t>The brake pedal is pressed</w:t>
      </w:r>
    </w:p>
    <w:p w14:paraId="5BDAE85A" w14:textId="77777777" w:rsidR="00026707" w:rsidRPr="003F40DE" w:rsidRDefault="00026707" w:rsidP="00026707">
      <w:pPr>
        <w:rPr>
          <w:sz w:val="20"/>
          <w:szCs w:val="20"/>
        </w:rPr>
      </w:pPr>
    </w:p>
    <w:p w14:paraId="78109CBC" w14:textId="5465F1ED" w:rsidR="00026707" w:rsidRPr="003F40DE" w:rsidRDefault="00553F3B" w:rsidP="002C1D74">
      <w:pPr>
        <w:pStyle w:val="ListParagraph"/>
        <w:numPr>
          <w:ilvl w:val="0"/>
          <w:numId w:val="24"/>
        </w:numPr>
        <w:ind w:firstLineChars="0"/>
        <w:rPr>
          <w:b/>
          <w:bCs/>
          <w:sz w:val="20"/>
          <w:szCs w:val="20"/>
        </w:rPr>
      </w:pPr>
      <w:r w:rsidRPr="003F40DE">
        <w:rPr>
          <w:rFonts w:hint="eastAsia"/>
          <w:b/>
          <w:bCs/>
          <w:sz w:val="20"/>
          <w:szCs w:val="20"/>
        </w:rPr>
        <w:t>The d</w:t>
      </w:r>
      <w:r w:rsidR="00026707" w:rsidRPr="003F40DE">
        <w:rPr>
          <w:rFonts w:hint="eastAsia"/>
          <w:b/>
          <w:bCs/>
          <w:sz w:val="20"/>
          <w:szCs w:val="20"/>
        </w:rPr>
        <w:t>eactivation conditions</w:t>
      </w:r>
      <w:r w:rsidRPr="003F40DE">
        <w:rPr>
          <w:rFonts w:hint="eastAsia"/>
          <w:b/>
          <w:bCs/>
          <w:sz w:val="20"/>
          <w:szCs w:val="20"/>
        </w:rPr>
        <w:t xml:space="preserve"> of </w:t>
      </w:r>
      <w:r w:rsidR="00633F40" w:rsidRPr="003F40DE">
        <w:rPr>
          <w:rFonts w:hint="eastAsia"/>
          <w:b/>
          <w:bCs/>
          <w:sz w:val="20"/>
          <w:szCs w:val="20"/>
        </w:rPr>
        <w:t>CST</w:t>
      </w:r>
      <w:r w:rsidRPr="003F40DE">
        <w:rPr>
          <w:rFonts w:hint="eastAsia"/>
          <w:b/>
          <w:bCs/>
          <w:sz w:val="20"/>
          <w:szCs w:val="20"/>
        </w:rPr>
        <w:t xml:space="preserve"> function</w:t>
      </w:r>
      <w:r w:rsidR="00026707" w:rsidRPr="003F40DE">
        <w:rPr>
          <w:rFonts w:hint="eastAsia"/>
          <w:b/>
          <w:bCs/>
          <w:sz w:val="20"/>
          <w:szCs w:val="20"/>
        </w:rPr>
        <w:t>:</w:t>
      </w:r>
      <w:r w:rsidR="00AF1C29" w:rsidRPr="003F40DE">
        <w:rPr>
          <w:rFonts w:hint="eastAsia"/>
          <w:b/>
          <w:bCs/>
          <w:sz w:val="20"/>
          <w:szCs w:val="20"/>
        </w:rPr>
        <w:t xml:space="preserve"> </w:t>
      </w:r>
    </w:p>
    <w:p w14:paraId="3059C28C" w14:textId="1A6A6F56" w:rsidR="00026707" w:rsidRPr="003F40DE" w:rsidRDefault="00DE0CB0" w:rsidP="00CD6552">
      <w:pPr>
        <w:pStyle w:val="ListParagraph"/>
        <w:numPr>
          <w:ilvl w:val="0"/>
          <w:numId w:val="17"/>
        </w:numPr>
        <w:ind w:firstLineChars="0"/>
        <w:rPr>
          <w:sz w:val="20"/>
          <w:szCs w:val="20"/>
        </w:rPr>
      </w:pPr>
      <w:r>
        <w:rPr>
          <w:rFonts w:hint="eastAsia"/>
          <w:sz w:val="20"/>
          <w:szCs w:val="20"/>
        </w:rPr>
        <w:t>CST</w:t>
      </w:r>
      <w:r w:rsidR="00CD6552" w:rsidRPr="003F40DE">
        <w:rPr>
          <w:rFonts w:hint="eastAsia"/>
          <w:sz w:val="20"/>
          <w:szCs w:val="20"/>
        </w:rPr>
        <w:t xml:space="preserve"> is disable (</w:t>
      </w:r>
      <w:r w:rsidR="00EE3DA4" w:rsidRPr="003F40DE">
        <w:rPr>
          <w:sz w:val="20"/>
          <w:szCs w:val="20"/>
        </w:rPr>
        <w:t>IPB_CST_Status</w:t>
      </w:r>
      <w:r w:rsidR="00EE3DA4" w:rsidRPr="003F40DE">
        <w:rPr>
          <w:rFonts w:hint="eastAsia"/>
          <w:sz w:val="20"/>
          <w:szCs w:val="20"/>
        </w:rPr>
        <w:t xml:space="preserve"> </w:t>
      </w:r>
      <w:r w:rsidR="00EE3DA4" w:rsidRPr="003F40DE">
        <w:rPr>
          <w:rFonts w:asciiTheme="minorEastAsia" w:hAnsiTheme="minorEastAsia" w:cs="Arial" w:hint="eastAsia"/>
          <w:color w:val="000000"/>
          <w:kern w:val="0"/>
          <w:sz w:val="20"/>
          <w:szCs w:val="20"/>
        </w:rPr>
        <w:t xml:space="preserve">= </w:t>
      </w:r>
      <w:r w:rsidR="00EE3DA4" w:rsidRPr="003F40DE">
        <w:rPr>
          <w:rFonts w:asciiTheme="minorEastAsia" w:hAnsiTheme="minorEastAsia" w:cs="Arial" w:hint="eastAsia"/>
          <w:sz w:val="20"/>
          <w:szCs w:val="20"/>
        </w:rPr>
        <w:t xml:space="preserve">0x0: Off OR </w:t>
      </w:r>
      <w:r w:rsidR="00EE3DA4" w:rsidRPr="003F40DE">
        <w:rPr>
          <w:sz w:val="20"/>
          <w:szCs w:val="20"/>
        </w:rPr>
        <w:t>IPB_CST_Status</w:t>
      </w:r>
      <w:r w:rsidR="00EE3DA4" w:rsidRPr="003F40DE">
        <w:rPr>
          <w:rFonts w:hint="eastAsia"/>
          <w:sz w:val="20"/>
          <w:szCs w:val="20"/>
        </w:rPr>
        <w:t xml:space="preserve"> </w:t>
      </w:r>
      <w:r w:rsidR="00EE3DA4" w:rsidRPr="003F40DE">
        <w:rPr>
          <w:rFonts w:asciiTheme="minorEastAsia" w:hAnsiTheme="minorEastAsia" w:cs="Arial" w:hint="eastAsia"/>
          <w:color w:val="000000"/>
          <w:kern w:val="0"/>
          <w:sz w:val="20"/>
          <w:szCs w:val="20"/>
        </w:rPr>
        <w:t xml:space="preserve">= </w:t>
      </w:r>
      <w:r w:rsidR="00EE3DA4" w:rsidRPr="003F40DE">
        <w:rPr>
          <w:rFonts w:asciiTheme="minorEastAsia" w:hAnsiTheme="minorEastAsia" w:cs="Arial" w:hint="eastAsia"/>
          <w:sz w:val="20"/>
          <w:szCs w:val="20"/>
        </w:rPr>
        <w:t>0x3: Failure</w:t>
      </w:r>
      <w:r w:rsidR="00CD6552" w:rsidRPr="003F40DE">
        <w:rPr>
          <w:rFonts w:hint="eastAsia"/>
          <w:sz w:val="20"/>
          <w:szCs w:val="20"/>
        </w:rPr>
        <w:t>)</w:t>
      </w:r>
    </w:p>
    <w:p w14:paraId="321BD7BF" w14:textId="71F6D808" w:rsidR="005C092B" w:rsidRPr="003F40DE" w:rsidRDefault="00553F3B" w:rsidP="005C092B">
      <w:pPr>
        <w:rPr>
          <w:sz w:val="20"/>
          <w:szCs w:val="20"/>
        </w:rPr>
      </w:pPr>
      <w:r w:rsidRPr="003F40DE">
        <w:rPr>
          <w:rFonts w:hint="eastAsia"/>
          <w:sz w:val="20"/>
          <w:szCs w:val="20"/>
        </w:rPr>
        <w:t xml:space="preserve">    </w:t>
      </w:r>
      <w:r w:rsidRPr="003F40DE">
        <w:rPr>
          <w:rFonts w:hint="eastAsia"/>
          <w:b/>
          <w:bCs/>
          <w:i/>
          <w:iCs/>
          <w:sz w:val="20"/>
          <w:szCs w:val="20"/>
        </w:rPr>
        <w:t xml:space="preserve"> </w:t>
      </w:r>
      <w:r w:rsidR="00546236" w:rsidRPr="003F40DE">
        <w:rPr>
          <w:rFonts w:hint="eastAsia"/>
          <w:b/>
          <w:bCs/>
          <w:i/>
          <w:iCs/>
          <w:sz w:val="20"/>
          <w:szCs w:val="20"/>
        </w:rPr>
        <w:t xml:space="preserve"> </w:t>
      </w:r>
      <w:r w:rsidR="005C092B" w:rsidRPr="003F40DE">
        <w:rPr>
          <w:rFonts w:hint="eastAsia"/>
          <w:b/>
          <w:bCs/>
          <w:i/>
          <w:iCs/>
          <w:sz w:val="20"/>
          <w:szCs w:val="20"/>
        </w:rPr>
        <w:t>OR</w:t>
      </w:r>
      <w:r w:rsidR="005C092B" w:rsidRPr="003F40DE">
        <w:rPr>
          <w:rFonts w:hint="eastAsia"/>
          <w:sz w:val="20"/>
          <w:szCs w:val="20"/>
        </w:rPr>
        <w:t xml:space="preserve"> </w:t>
      </w:r>
    </w:p>
    <w:p w14:paraId="71308550" w14:textId="55570DEE" w:rsidR="005C092B" w:rsidRPr="003F40DE" w:rsidRDefault="005C092B" w:rsidP="005C092B">
      <w:pPr>
        <w:pStyle w:val="ListParagraph"/>
        <w:numPr>
          <w:ilvl w:val="0"/>
          <w:numId w:val="17"/>
        </w:numPr>
        <w:ind w:firstLineChars="0"/>
        <w:rPr>
          <w:sz w:val="20"/>
          <w:szCs w:val="20"/>
        </w:rPr>
      </w:pPr>
      <w:r w:rsidRPr="003F40DE">
        <w:rPr>
          <w:sz w:val="20"/>
          <w:szCs w:val="20"/>
        </w:rPr>
        <w:t xml:space="preserve">Vehicle speed is </w:t>
      </w:r>
      <w:r w:rsidR="001D1F28" w:rsidRPr="003F40DE">
        <w:rPr>
          <w:rFonts w:hint="eastAsia"/>
          <w:sz w:val="20"/>
          <w:szCs w:val="20"/>
        </w:rPr>
        <w:t>out of range</w:t>
      </w:r>
    </w:p>
    <w:p w14:paraId="6D77407A" w14:textId="77777777" w:rsidR="005C092B" w:rsidRPr="003F40DE" w:rsidRDefault="005C092B" w:rsidP="005C092B">
      <w:pPr>
        <w:ind w:firstLineChars="300" w:firstLine="600"/>
        <w:rPr>
          <w:sz w:val="20"/>
          <w:szCs w:val="20"/>
        </w:rPr>
      </w:pPr>
      <w:r w:rsidRPr="003F40DE">
        <w:rPr>
          <w:rFonts w:hint="eastAsia"/>
          <w:b/>
          <w:bCs/>
          <w:i/>
          <w:iCs/>
          <w:sz w:val="20"/>
          <w:szCs w:val="20"/>
        </w:rPr>
        <w:t>OR</w:t>
      </w:r>
      <w:r w:rsidRPr="003F40DE">
        <w:rPr>
          <w:rFonts w:hint="eastAsia"/>
          <w:sz w:val="20"/>
          <w:szCs w:val="20"/>
        </w:rPr>
        <w:t xml:space="preserve"> </w:t>
      </w:r>
    </w:p>
    <w:p w14:paraId="12F17040" w14:textId="77777777" w:rsidR="005C092B" w:rsidRPr="003F40DE" w:rsidRDefault="005C092B" w:rsidP="005C092B">
      <w:pPr>
        <w:pStyle w:val="ListParagraph"/>
        <w:numPr>
          <w:ilvl w:val="0"/>
          <w:numId w:val="17"/>
        </w:numPr>
        <w:ind w:firstLineChars="0"/>
        <w:rPr>
          <w:sz w:val="20"/>
          <w:szCs w:val="20"/>
        </w:rPr>
      </w:pPr>
      <w:r w:rsidRPr="003F40DE">
        <w:rPr>
          <w:sz w:val="20"/>
          <w:szCs w:val="20"/>
        </w:rPr>
        <w:t>Driving direction is not forward</w:t>
      </w:r>
    </w:p>
    <w:p w14:paraId="26A6AAC5" w14:textId="25FDECF1" w:rsidR="001D6C05" w:rsidRPr="003F40DE" w:rsidRDefault="001D6C05" w:rsidP="001D6C05">
      <w:pPr>
        <w:ind w:firstLineChars="300" w:firstLine="600"/>
        <w:rPr>
          <w:sz w:val="20"/>
          <w:szCs w:val="20"/>
        </w:rPr>
      </w:pPr>
      <w:r w:rsidRPr="003F40DE">
        <w:rPr>
          <w:rFonts w:hint="eastAsia"/>
          <w:b/>
          <w:bCs/>
          <w:i/>
          <w:iCs/>
          <w:sz w:val="20"/>
          <w:szCs w:val="20"/>
        </w:rPr>
        <w:t>OR</w:t>
      </w:r>
      <w:r w:rsidRPr="003F40DE">
        <w:rPr>
          <w:rFonts w:hint="eastAsia"/>
          <w:sz w:val="20"/>
          <w:szCs w:val="20"/>
        </w:rPr>
        <w:t xml:space="preserve"> </w:t>
      </w:r>
    </w:p>
    <w:p w14:paraId="62F22214" w14:textId="58BF623B" w:rsidR="001D6C05" w:rsidRPr="003F40DE" w:rsidRDefault="0050457F" w:rsidP="0050457F">
      <w:pPr>
        <w:pStyle w:val="ListParagraph"/>
        <w:numPr>
          <w:ilvl w:val="0"/>
          <w:numId w:val="17"/>
        </w:numPr>
        <w:ind w:firstLineChars="0"/>
        <w:rPr>
          <w:sz w:val="20"/>
          <w:szCs w:val="20"/>
        </w:rPr>
      </w:pPr>
      <w:r w:rsidRPr="003F40DE">
        <w:rPr>
          <w:sz w:val="20"/>
          <w:szCs w:val="20"/>
        </w:rPr>
        <w:t>T</w:t>
      </w:r>
      <w:r w:rsidRPr="003F40DE">
        <w:rPr>
          <w:rFonts w:hint="eastAsia"/>
          <w:sz w:val="20"/>
          <w:szCs w:val="20"/>
        </w:rPr>
        <w:t>he road inclination is out of range</w:t>
      </w:r>
    </w:p>
    <w:p w14:paraId="573125A8" w14:textId="77777777" w:rsidR="001D6C05" w:rsidRPr="003F40DE" w:rsidRDefault="001D6C05" w:rsidP="001D6C05">
      <w:pPr>
        <w:ind w:firstLineChars="300" w:firstLine="600"/>
        <w:rPr>
          <w:sz w:val="20"/>
          <w:szCs w:val="20"/>
        </w:rPr>
      </w:pPr>
      <w:r w:rsidRPr="003F40DE">
        <w:rPr>
          <w:rFonts w:hint="eastAsia"/>
          <w:b/>
          <w:bCs/>
          <w:i/>
          <w:iCs/>
          <w:sz w:val="20"/>
          <w:szCs w:val="20"/>
        </w:rPr>
        <w:t>OR</w:t>
      </w:r>
      <w:r w:rsidRPr="003F40DE">
        <w:rPr>
          <w:rFonts w:hint="eastAsia"/>
          <w:sz w:val="20"/>
          <w:szCs w:val="20"/>
        </w:rPr>
        <w:t xml:space="preserve"> </w:t>
      </w:r>
    </w:p>
    <w:p w14:paraId="7D22B734" w14:textId="0A142A34" w:rsidR="001D6C05" w:rsidRPr="003F40DE" w:rsidRDefault="0050457F" w:rsidP="0050457F">
      <w:pPr>
        <w:pStyle w:val="ListParagraph"/>
        <w:numPr>
          <w:ilvl w:val="0"/>
          <w:numId w:val="17"/>
        </w:numPr>
        <w:ind w:firstLineChars="0"/>
        <w:rPr>
          <w:rFonts w:asciiTheme="minorEastAsia" w:hAnsiTheme="minorEastAsia"/>
          <w:b/>
          <w:bCs/>
          <w:i/>
          <w:iCs/>
          <w:sz w:val="20"/>
          <w:szCs w:val="20"/>
        </w:rPr>
      </w:pPr>
      <w:r w:rsidRPr="003F40DE">
        <w:rPr>
          <w:rFonts w:hint="eastAsia"/>
          <w:sz w:val="20"/>
          <w:szCs w:val="20"/>
        </w:rPr>
        <w:t>The brake pedal is not pressed</w:t>
      </w:r>
    </w:p>
    <w:p w14:paraId="01ED2B39" w14:textId="7E124349" w:rsidR="00553F3B" w:rsidRPr="0050457F" w:rsidRDefault="00553F3B" w:rsidP="001D6C05">
      <w:pPr>
        <w:rPr>
          <w:color w:val="FF0000"/>
          <w:sz w:val="20"/>
          <w:szCs w:val="20"/>
        </w:rPr>
      </w:pPr>
    </w:p>
    <w:p w14:paraId="47000868" w14:textId="3E52642C" w:rsidR="00A24101" w:rsidRPr="00CD6552" w:rsidRDefault="00AF1C29" w:rsidP="00A24101">
      <w:pPr>
        <w:pStyle w:val="Heading2"/>
      </w:pPr>
      <w:bookmarkStart w:id="16" w:name="_Toc204000955"/>
      <w:r>
        <w:rPr>
          <w:rFonts w:hint="eastAsia"/>
        </w:rPr>
        <w:t xml:space="preserve">Base </w:t>
      </w:r>
      <w:r w:rsidR="00A24101">
        <w:t>Parameters of function</w:t>
      </w:r>
      <w:r w:rsidR="00553F3B">
        <w:rPr>
          <w:rFonts w:hint="eastAsia"/>
        </w:rPr>
        <w:t xml:space="preserve"> </w:t>
      </w:r>
      <w:r w:rsidR="00566F25">
        <w:rPr>
          <w:rFonts w:hint="eastAsia"/>
        </w:rPr>
        <w:t>(</w:t>
      </w:r>
      <w:r w:rsidR="00566F25" w:rsidRPr="00CD6552">
        <w:t>calibration</w:t>
      </w:r>
      <w:r w:rsidR="00566F25" w:rsidRPr="00CD6552">
        <w:rPr>
          <w:rFonts w:hint="eastAsia"/>
        </w:rPr>
        <w:t xml:space="preserve"> range)</w:t>
      </w:r>
      <w:bookmarkEnd w:id="16"/>
    </w:p>
    <w:p w14:paraId="70C563ED" w14:textId="77777777" w:rsidR="00505FAC" w:rsidRPr="0068097A" w:rsidRDefault="00392DB1" w:rsidP="00505FAC">
      <w:r>
        <w:rPr>
          <w:rFonts w:hint="eastAsia"/>
        </w:rPr>
        <w:t xml:space="preserve"> </w:t>
      </w:r>
      <w:r w:rsidR="00505FAC" w:rsidRPr="0068097A">
        <w:rPr>
          <w:rFonts w:hint="eastAsia"/>
        </w:rPr>
        <w:t xml:space="preserve">This table defines the required threshold </w:t>
      </w:r>
      <w:r w:rsidR="00505FAC" w:rsidRPr="0068097A">
        <w:t>parameter</w:t>
      </w:r>
      <w:r w:rsidR="00505FAC" w:rsidRPr="0068097A">
        <w:rPr>
          <w:rFonts w:hint="eastAsia"/>
        </w:rPr>
        <w:t>s in the function logics. These are all base values</w:t>
      </w:r>
    </w:p>
    <w:p w14:paraId="5F975E73" w14:textId="77777777" w:rsidR="00505FAC" w:rsidRPr="0068097A" w:rsidRDefault="00505FAC" w:rsidP="00505FAC">
      <w:r w:rsidRPr="0068097A">
        <w:rPr>
          <w:rFonts w:hint="eastAsia"/>
        </w:rPr>
        <w:t xml:space="preserve"> for a specific platform or vehicle. The thresholds are </w:t>
      </w:r>
      <w:r w:rsidRPr="0068097A">
        <w:t>available</w:t>
      </w:r>
      <w:r w:rsidRPr="0068097A">
        <w:rPr>
          <w:rFonts w:hint="eastAsia"/>
        </w:rPr>
        <w:t xml:space="preserve"> to be tuned and </w:t>
      </w:r>
      <w:r w:rsidRPr="0068097A">
        <w:t>verified</w:t>
      </w:r>
      <w:r w:rsidRPr="0068097A">
        <w:rPr>
          <w:rFonts w:hint="eastAsia"/>
        </w:rPr>
        <w:t xml:space="preserve"> on the test </w:t>
      </w:r>
    </w:p>
    <w:p w14:paraId="0A8CC6E5" w14:textId="128A98CD" w:rsidR="00553F3B" w:rsidRDefault="00505FAC" w:rsidP="00505FAC">
      <w:r w:rsidRPr="0068097A">
        <w:rPr>
          <w:rFonts w:hint="eastAsia"/>
        </w:rPr>
        <w:t xml:space="preserve"> vehicles during development.</w:t>
      </w:r>
    </w:p>
    <w:tbl>
      <w:tblPr>
        <w:tblW w:w="87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2268"/>
        <w:gridCol w:w="3114"/>
        <w:gridCol w:w="1422"/>
      </w:tblGrid>
      <w:tr w:rsidR="003E76CD" w:rsidRPr="007712A0" w14:paraId="70148DF2" w14:textId="77777777" w:rsidTr="009852E0">
        <w:trPr>
          <w:trHeight w:hRule="exact" w:val="675"/>
          <w:jc w:val="center"/>
        </w:trPr>
        <w:tc>
          <w:tcPr>
            <w:tcW w:w="42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7007C800" w14:textId="77777777" w:rsidR="003E76CD" w:rsidRPr="00553F3B" w:rsidRDefault="003E76CD" w:rsidP="00CD2980">
            <w:pPr>
              <w:widowControl/>
              <w:jc w:val="center"/>
              <w:rPr>
                <w:rFonts w:eastAsiaTheme="minorHAnsi" w:cs="宋体"/>
                <w:bCs/>
                <w:color w:val="000000"/>
                <w:kern w:val="0"/>
                <w:sz w:val="20"/>
                <w:szCs w:val="20"/>
              </w:rPr>
            </w:pPr>
            <w:r w:rsidRPr="00553F3B">
              <w:rPr>
                <w:rFonts w:eastAsiaTheme="minorHAnsi" w:cs="宋体"/>
                <w:bCs/>
                <w:color w:val="000000"/>
                <w:kern w:val="0"/>
                <w:sz w:val="20"/>
                <w:szCs w:val="20"/>
              </w:rPr>
              <w:t>Conditions</w:t>
            </w:r>
          </w:p>
        </w:tc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75908F53" w14:textId="2C7A52D7" w:rsidR="003E76CD" w:rsidRPr="00553F3B" w:rsidRDefault="003E76CD" w:rsidP="00CD2980">
            <w:pPr>
              <w:widowControl/>
              <w:jc w:val="center"/>
              <w:rPr>
                <w:rFonts w:eastAsiaTheme="minorHAnsi" w:cs="宋体"/>
                <w:bCs/>
                <w:color w:val="000000"/>
                <w:kern w:val="0"/>
                <w:sz w:val="20"/>
                <w:szCs w:val="20"/>
              </w:rPr>
            </w:pPr>
            <w:r w:rsidRPr="00553F3B">
              <w:rPr>
                <w:rFonts w:eastAsiaTheme="minorHAnsi" w:cs="宋体" w:hint="eastAsia"/>
                <w:bCs/>
                <w:color w:val="000000"/>
                <w:kern w:val="0"/>
                <w:sz w:val="20"/>
                <w:szCs w:val="20"/>
              </w:rPr>
              <w:t>T</w:t>
            </w:r>
            <w:r w:rsidRPr="00553F3B">
              <w:rPr>
                <w:rFonts w:eastAsiaTheme="minorHAnsi" w:cs="宋体"/>
                <w:bCs/>
                <w:color w:val="000000"/>
                <w:kern w:val="0"/>
                <w:sz w:val="20"/>
                <w:szCs w:val="20"/>
              </w:rPr>
              <w:t>hreshold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5D74F93" w14:textId="77777777" w:rsidR="003E76CD" w:rsidRPr="00553F3B" w:rsidRDefault="003E76CD" w:rsidP="00CD2980">
            <w:pPr>
              <w:widowControl/>
              <w:jc w:val="center"/>
              <w:rPr>
                <w:rFonts w:eastAsiaTheme="minorHAnsi" w:cs="宋体"/>
                <w:bCs/>
                <w:color w:val="000000"/>
                <w:kern w:val="0"/>
                <w:sz w:val="20"/>
                <w:szCs w:val="20"/>
              </w:rPr>
            </w:pPr>
            <w:r w:rsidRPr="00553F3B">
              <w:rPr>
                <w:rFonts w:eastAsiaTheme="minorHAnsi" w:cs="宋体"/>
                <w:bCs/>
                <w:color w:val="000000"/>
                <w:kern w:val="0"/>
                <w:sz w:val="20"/>
                <w:szCs w:val="20"/>
              </w:rPr>
              <w:t>R</w:t>
            </w:r>
            <w:r w:rsidRPr="00553F3B">
              <w:rPr>
                <w:rFonts w:eastAsiaTheme="minorHAnsi" w:cs="宋体" w:hint="eastAsia"/>
                <w:bCs/>
                <w:color w:val="000000"/>
                <w:kern w:val="0"/>
                <w:sz w:val="20"/>
                <w:szCs w:val="20"/>
              </w:rPr>
              <w:t>em</w:t>
            </w:r>
            <w:r w:rsidRPr="00553F3B">
              <w:rPr>
                <w:rFonts w:eastAsiaTheme="minorHAnsi" w:cs="宋体"/>
                <w:bCs/>
                <w:color w:val="000000"/>
                <w:kern w:val="0"/>
                <w:sz w:val="20"/>
                <w:szCs w:val="20"/>
              </w:rPr>
              <w:t>ark</w:t>
            </w:r>
          </w:p>
        </w:tc>
      </w:tr>
      <w:tr w:rsidR="00CA5DF5" w:rsidRPr="007712A0" w14:paraId="71317298" w14:textId="77777777" w:rsidTr="00127525">
        <w:trPr>
          <w:trHeight w:hRule="exact" w:val="594"/>
          <w:jc w:val="center"/>
        </w:trPr>
        <w:tc>
          <w:tcPr>
            <w:tcW w:w="1984" w:type="dxa"/>
            <w:vMerge w:val="restart"/>
            <w:shd w:val="clear" w:color="auto" w:fill="auto"/>
            <w:vAlign w:val="center"/>
          </w:tcPr>
          <w:p w14:paraId="3C18B630" w14:textId="71DD9FA0" w:rsidR="00CA5DF5" w:rsidRPr="00553F3B" w:rsidRDefault="00CA5DF5" w:rsidP="009852E0">
            <w:pPr>
              <w:jc w:val="center"/>
              <w:rPr>
                <w:rFonts w:eastAsiaTheme="minorHAnsi"/>
                <w:sz w:val="20"/>
                <w:szCs w:val="20"/>
              </w:rPr>
            </w:pPr>
            <w:r w:rsidRPr="00553F3B">
              <w:rPr>
                <w:rFonts w:eastAsiaTheme="minorHAnsi"/>
                <w:sz w:val="20"/>
                <w:szCs w:val="20"/>
              </w:rPr>
              <w:t>activation Condition</w:t>
            </w:r>
          </w:p>
        </w:tc>
        <w:tc>
          <w:tcPr>
            <w:tcW w:w="2268" w:type="dxa"/>
            <w:vAlign w:val="center"/>
          </w:tcPr>
          <w:p w14:paraId="1B122981" w14:textId="51C7CFE7" w:rsidR="00CA5DF5" w:rsidRPr="003F40DE" w:rsidRDefault="00CA5DF5" w:rsidP="009852E0">
            <w:pPr>
              <w:jc w:val="center"/>
              <w:rPr>
                <w:sz w:val="20"/>
                <w:szCs w:val="20"/>
              </w:rPr>
            </w:pPr>
            <w:r w:rsidRPr="009852E0">
              <w:rPr>
                <w:sz w:val="20"/>
                <w:szCs w:val="20"/>
              </w:rPr>
              <w:t>Deceleration</w:t>
            </w:r>
            <w:r>
              <w:rPr>
                <w:rFonts w:hint="eastAsia"/>
                <w:sz w:val="20"/>
                <w:szCs w:val="20"/>
              </w:rPr>
              <w:t xml:space="preserve"> range</w:t>
            </w:r>
          </w:p>
        </w:tc>
        <w:tc>
          <w:tcPr>
            <w:tcW w:w="3114" w:type="dxa"/>
            <w:shd w:val="clear" w:color="000000" w:fill="FFFFFF"/>
            <w:vAlign w:val="center"/>
          </w:tcPr>
          <w:p w14:paraId="22CEFA14" w14:textId="1BF5716B" w:rsidR="00CA5DF5" w:rsidRPr="009852E0" w:rsidRDefault="00CA5DF5" w:rsidP="009852E0">
            <w:pPr>
              <w:jc w:val="center"/>
              <w:rPr>
                <w:rFonts w:eastAsiaTheme="minorHAnsi"/>
                <w:sz w:val="20"/>
                <w:szCs w:val="20"/>
              </w:rPr>
            </w:pPr>
            <w:r w:rsidRPr="009852E0">
              <w:rPr>
                <w:rFonts w:eastAsiaTheme="minorHAnsi"/>
                <w:sz w:val="20"/>
                <w:szCs w:val="20"/>
              </w:rPr>
              <w:t>-0.5m/s2</w:t>
            </w:r>
            <w:r w:rsidRPr="009852E0">
              <w:rPr>
                <w:rFonts w:eastAsiaTheme="minorHAnsi" w:hint="eastAsia"/>
                <w:sz w:val="20"/>
                <w:szCs w:val="20"/>
              </w:rPr>
              <w:t>＜</w:t>
            </w:r>
            <w:r w:rsidRPr="009852E0">
              <w:rPr>
                <w:rFonts w:eastAsiaTheme="minorHAnsi"/>
                <w:sz w:val="20"/>
                <w:szCs w:val="20"/>
              </w:rPr>
              <w:t>Veh</w:t>
            </w:r>
            <w:r>
              <w:rPr>
                <w:rFonts w:eastAsiaTheme="minorHAnsi" w:hint="eastAsia"/>
                <w:sz w:val="20"/>
                <w:szCs w:val="20"/>
              </w:rPr>
              <w:t>Dec</w:t>
            </w:r>
            <w:r w:rsidRPr="009852E0">
              <w:rPr>
                <w:rFonts w:eastAsiaTheme="minorHAnsi" w:hint="eastAsia"/>
                <w:sz w:val="20"/>
                <w:szCs w:val="20"/>
              </w:rPr>
              <w:t>＜</w:t>
            </w:r>
            <w:r w:rsidRPr="009852E0">
              <w:rPr>
                <w:rFonts w:eastAsiaTheme="minorHAnsi"/>
                <w:sz w:val="20"/>
                <w:szCs w:val="20"/>
              </w:rPr>
              <w:t>-7m/s2</w:t>
            </w:r>
            <w:r>
              <w:rPr>
                <w:rFonts w:eastAsiaTheme="minorHAnsi" w:hint="eastAsia"/>
                <w:sz w:val="20"/>
                <w:szCs w:val="20"/>
              </w:rPr>
              <w:t>（TBD）</w:t>
            </w:r>
          </w:p>
        </w:tc>
        <w:tc>
          <w:tcPr>
            <w:tcW w:w="1422" w:type="dxa"/>
            <w:shd w:val="clear" w:color="000000" w:fill="FFFFFF"/>
          </w:tcPr>
          <w:p w14:paraId="795C9E4A" w14:textId="1CE9F921" w:rsidR="00CA5DF5" w:rsidRDefault="00CA5DF5" w:rsidP="009852E0">
            <w:pPr>
              <w:jc w:val="center"/>
              <w:rPr>
                <w:rFonts w:eastAsiaTheme="minorHAnsi"/>
                <w:sz w:val="20"/>
                <w:szCs w:val="20"/>
              </w:rPr>
            </w:pPr>
            <w:r w:rsidRPr="00020BAC">
              <w:rPr>
                <w:rFonts w:eastAsiaTheme="minorHAnsi"/>
                <w:sz w:val="20"/>
                <w:szCs w:val="20"/>
              </w:rPr>
              <w:t>T</w:t>
            </w:r>
            <w:r w:rsidRPr="00020BAC">
              <w:rPr>
                <w:rFonts w:eastAsiaTheme="minorHAnsi" w:hint="eastAsia"/>
                <w:sz w:val="20"/>
                <w:szCs w:val="20"/>
              </w:rPr>
              <w:t>unable</w:t>
            </w:r>
          </w:p>
        </w:tc>
      </w:tr>
      <w:tr w:rsidR="00CA5DF5" w:rsidRPr="007712A0" w14:paraId="7E21630F" w14:textId="77777777" w:rsidTr="009852E0">
        <w:trPr>
          <w:trHeight w:hRule="exact" w:val="581"/>
          <w:jc w:val="center"/>
        </w:trPr>
        <w:tc>
          <w:tcPr>
            <w:tcW w:w="1984" w:type="dxa"/>
            <w:vMerge/>
            <w:shd w:val="clear" w:color="auto" w:fill="auto"/>
            <w:vAlign w:val="center"/>
          </w:tcPr>
          <w:p w14:paraId="620740C4" w14:textId="77777777" w:rsidR="00CA5DF5" w:rsidRPr="00553F3B" w:rsidRDefault="00CA5DF5" w:rsidP="00CD2980">
            <w:pPr>
              <w:jc w:val="center"/>
              <w:rPr>
                <w:rFonts w:eastAsiaTheme="minorHAnsi"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4B4C7FC9" w14:textId="0FBFC101" w:rsidR="00CA5DF5" w:rsidRPr="00553F3B" w:rsidRDefault="00CA5DF5" w:rsidP="00CD2980">
            <w:pPr>
              <w:jc w:val="center"/>
              <w:rPr>
                <w:rFonts w:eastAsiaTheme="minorHAnsi"/>
                <w:sz w:val="20"/>
                <w:szCs w:val="20"/>
              </w:rPr>
            </w:pPr>
            <w:r w:rsidRPr="00553F3B">
              <w:rPr>
                <w:rFonts w:eastAsiaTheme="minorHAnsi"/>
                <w:sz w:val="20"/>
                <w:szCs w:val="20"/>
              </w:rPr>
              <w:t>Vehicle speed</w:t>
            </w:r>
          </w:p>
        </w:tc>
        <w:tc>
          <w:tcPr>
            <w:tcW w:w="3114" w:type="dxa"/>
            <w:shd w:val="clear" w:color="000000" w:fill="FFFFFF"/>
            <w:vAlign w:val="center"/>
          </w:tcPr>
          <w:p w14:paraId="50CF2107" w14:textId="76949ADC" w:rsidR="00CA5DF5" w:rsidRPr="00553F3B" w:rsidRDefault="00CA5DF5" w:rsidP="00CD2980">
            <w:pPr>
              <w:jc w:val="center"/>
              <w:rPr>
                <w:rFonts w:eastAsiaTheme="minorHAnsi"/>
                <w:sz w:val="20"/>
                <w:szCs w:val="20"/>
              </w:rPr>
            </w:pPr>
            <w:r w:rsidRPr="00553F3B">
              <w:rPr>
                <w:rFonts w:eastAsiaTheme="minorHAnsi" w:cs="宋体"/>
                <w:color w:val="000000"/>
                <w:kern w:val="0"/>
                <w:sz w:val="20"/>
                <w:szCs w:val="20"/>
              </w:rPr>
              <w:t>&lt;</w:t>
            </w:r>
            <w:r>
              <w:rPr>
                <w:rFonts w:eastAsiaTheme="minorHAnsi" w:hint="eastAsia"/>
                <w:sz w:val="20"/>
                <w:szCs w:val="20"/>
              </w:rPr>
              <w:t xml:space="preserve"> 1.5</w:t>
            </w:r>
            <w:r w:rsidRPr="00553F3B">
              <w:rPr>
                <w:rFonts w:eastAsiaTheme="minorHAnsi"/>
                <w:sz w:val="20"/>
                <w:szCs w:val="20"/>
              </w:rPr>
              <w:t xml:space="preserve"> </w:t>
            </w:r>
            <w:r>
              <w:rPr>
                <w:rFonts w:eastAsiaTheme="minorHAnsi" w:hint="eastAsia"/>
                <w:sz w:val="20"/>
                <w:szCs w:val="20"/>
              </w:rPr>
              <w:t>m/s（TBD）</w:t>
            </w:r>
          </w:p>
        </w:tc>
        <w:tc>
          <w:tcPr>
            <w:tcW w:w="1422" w:type="dxa"/>
            <w:shd w:val="clear" w:color="000000" w:fill="FFFFFF"/>
            <w:vAlign w:val="center"/>
          </w:tcPr>
          <w:p w14:paraId="3532EFAC" w14:textId="055989C1" w:rsidR="00CA5DF5" w:rsidRPr="00553F3B" w:rsidRDefault="00CA5DF5" w:rsidP="009852E0">
            <w:pPr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/>
                <w:sz w:val="20"/>
                <w:szCs w:val="20"/>
              </w:rPr>
              <w:t>T</w:t>
            </w:r>
            <w:r>
              <w:rPr>
                <w:rFonts w:eastAsiaTheme="minorHAnsi" w:hint="eastAsia"/>
                <w:sz w:val="20"/>
                <w:szCs w:val="20"/>
              </w:rPr>
              <w:t>unable</w:t>
            </w:r>
          </w:p>
        </w:tc>
      </w:tr>
      <w:tr w:rsidR="00CA5DF5" w:rsidRPr="007712A0" w14:paraId="4D15A90F" w14:textId="77777777" w:rsidTr="009852E0">
        <w:trPr>
          <w:trHeight w:hRule="exact" w:val="581"/>
          <w:jc w:val="center"/>
        </w:trPr>
        <w:tc>
          <w:tcPr>
            <w:tcW w:w="1984" w:type="dxa"/>
            <w:vMerge/>
            <w:shd w:val="clear" w:color="auto" w:fill="auto"/>
            <w:vAlign w:val="center"/>
          </w:tcPr>
          <w:p w14:paraId="3A7FBCFC" w14:textId="77777777" w:rsidR="00CA5DF5" w:rsidRPr="00553F3B" w:rsidRDefault="00CA5DF5" w:rsidP="00CD2980">
            <w:pPr>
              <w:jc w:val="center"/>
              <w:rPr>
                <w:rFonts w:eastAsiaTheme="minorHAnsi"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5181DFF2" w14:textId="5D95A368" w:rsidR="00CA5DF5" w:rsidRPr="00553F3B" w:rsidRDefault="00CA5DF5" w:rsidP="00CD2980">
            <w:pPr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 w:hint="eastAsia"/>
                <w:sz w:val="20"/>
                <w:szCs w:val="20"/>
              </w:rPr>
              <w:t>R</w:t>
            </w:r>
            <w:r w:rsidRPr="00CA5DF5">
              <w:rPr>
                <w:rFonts w:eastAsiaTheme="minorHAnsi" w:hint="eastAsia"/>
                <w:sz w:val="20"/>
                <w:szCs w:val="20"/>
              </w:rPr>
              <w:t xml:space="preserve">oad </w:t>
            </w:r>
            <w:r>
              <w:rPr>
                <w:rFonts w:eastAsiaTheme="minorHAnsi" w:hint="eastAsia"/>
                <w:sz w:val="20"/>
                <w:szCs w:val="20"/>
              </w:rPr>
              <w:t>I</w:t>
            </w:r>
            <w:r w:rsidRPr="00CA5DF5">
              <w:rPr>
                <w:rFonts w:eastAsiaTheme="minorHAnsi" w:hint="eastAsia"/>
                <w:sz w:val="20"/>
                <w:szCs w:val="20"/>
              </w:rPr>
              <w:t>nclination</w:t>
            </w:r>
          </w:p>
        </w:tc>
        <w:tc>
          <w:tcPr>
            <w:tcW w:w="3114" w:type="dxa"/>
            <w:shd w:val="clear" w:color="000000" w:fill="FFFFFF"/>
            <w:vAlign w:val="center"/>
          </w:tcPr>
          <w:p w14:paraId="7E791CEE" w14:textId="0C7E0523" w:rsidR="00CA5DF5" w:rsidRPr="00553F3B" w:rsidRDefault="00CA5DF5" w:rsidP="00CD2980">
            <w:pPr>
              <w:jc w:val="center"/>
              <w:rPr>
                <w:rFonts w:eastAsiaTheme="minorHAnsi" w:cs="宋体"/>
                <w:color w:val="000000"/>
                <w:kern w:val="0"/>
                <w:sz w:val="20"/>
                <w:szCs w:val="20"/>
              </w:rPr>
            </w:pPr>
            <w:r w:rsidRPr="00553F3B">
              <w:rPr>
                <w:rFonts w:eastAsiaTheme="minorHAnsi" w:cs="宋体"/>
                <w:color w:val="000000"/>
                <w:kern w:val="0"/>
                <w:sz w:val="20"/>
                <w:szCs w:val="20"/>
              </w:rPr>
              <w:t>&lt;</w:t>
            </w:r>
            <w:r>
              <w:rPr>
                <w:rFonts w:eastAsiaTheme="minorHAnsi"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 w:rsidRPr="00CA5DF5">
              <w:rPr>
                <w:rFonts w:eastAsiaTheme="minorHAnsi" w:cs="宋体"/>
                <w:color w:val="000000"/>
                <w:kern w:val="0"/>
                <w:sz w:val="20"/>
                <w:szCs w:val="20"/>
              </w:rPr>
              <w:t>10%</w:t>
            </w:r>
          </w:p>
        </w:tc>
        <w:tc>
          <w:tcPr>
            <w:tcW w:w="1422" w:type="dxa"/>
            <w:shd w:val="clear" w:color="000000" w:fill="FFFFFF"/>
            <w:vAlign w:val="center"/>
          </w:tcPr>
          <w:p w14:paraId="0757C462" w14:textId="01AEAC0B" w:rsidR="00CA5DF5" w:rsidRDefault="00CA5DF5" w:rsidP="009852E0">
            <w:pPr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/>
                <w:sz w:val="20"/>
                <w:szCs w:val="20"/>
              </w:rPr>
              <w:t>T</w:t>
            </w:r>
            <w:r>
              <w:rPr>
                <w:rFonts w:eastAsiaTheme="minorHAnsi" w:hint="eastAsia"/>
                <w:sz w:val="20"/>
                <w:szCs w:val="20"/>
              </w:rPr>
              <w:t>unable</w:t>
            </w:r>
          </w:p>
        </w:tc>
      </w:tr>
    </w:tbl>
    <w:p w14:paraId="01D78577" w14:textId="64D41A9F" w:rsidR="00505FAC" w:rsidRDefault="00392DB1" w:rsidP="00505FAC">
      <w:r>
        <w:rPr>
          <w:rFonts w:hint="eastAsia"/>
        </w:rPr>
        <w:t xml:space="preserve"> </w:t>
      </w:r>
      <w:r w:rsidR="00505FAC">
        <w:rPr>
          <w:rFonts w:hint="eastAsia"/>
        </w:rPr>
        <w:t xml:space="preserve">For a best performance expectation, the software is also required to support other </w:t>
      </w:r>
      <w:r w:rsidR="00505FAC">
        <w:t>variables</w:t>
      </w:r>
      <w:r w:rsidR="00505FAC">
        <w:rPr>
          <w:rFonts w:hint="eastAsia"/>
        </w:rPr>
        <w:t xml:space="preserve"> change  </w:t>
      </w:r>
    </w:p>
    <w:p w14:paraId="4427C9E5" w14:textId="08E9FF6A" w:rsidR="00505FAC" w:rsidRDefault="00505FAC" w:rsidP="00505FAC">
      <w:r>
        <w:rPr>
          <w:rFonts w:hint="eastAsia"/>
        </w:rPr>
        <w:t xml:space="preserve"> </w:t>
      </w:r>
      <w:r>
        <w:t>I</w:t>
      </w:r>
      <w:r>
        <w:rPr>
          <w:rFonts w:hint="eastAsia"/>
        </w:rPr>
        <w:t>nterface.</w:t>
      </w:r>
    </w:p>
    <w:p w14:paraId="7A50A6A5" w14:textId="3B287FD9" w:rsidR="00392DB1" w:rsidRPr="00392DB1" w:rsidRDefault="00392DB1" w:rsidP="00392DB1"/>
    <w:p w14:paraId="3F4E0A83" w14:textId="19B084BE" w:rsidR="00B74705" w:rsidRPr="00DB085F" w:rsidRDefault="00B74705" w:rsidP="00A24101">
      <w:pPr>
        <w:pStyle w:val="Heading2"/>
      </w:pPr>
      <w:bookmarkStart w:id="17" w:name="_Toc204000956"/>
      <w:r w:rsidRPr="00DB085F">
        <w:t xml:space="preserve">State interpretation </w:t>
      </w:r>
      <w:r w:rsidR="00A44E9E" w:rsidRPr="00DB085F">
        <w:t xml:space="preserve">and </w:t>
      </w:r>
      <w:r w:rsidR="00A24101" w:rsidRPr="00DB085F">
        <w:t>diagram</w:t>
      </w:r>
      <w:bookmarkEnd w:id="17"/>
    </w:p>
    <w:p w14:paraId="58E45E17" w14:textId="11285C91" w:rsidR="00773686" w:rsidRPr="00773686" w:rsidRDefault="00773686" w:rsidP="00BD0E47">
      <w:r>
        <w:t>T</w:t>
      </w:r>
      <w:r>
        <w:rPr>
          <w:rFonts w:hint="eastAsia"/>
        </w:rPr>
        <w:t>he picture shows the CST subsystem work flow diagram.</w:t>
      </w:r>
    </w:p>
    <w:p w14:paraId="333F308D" w14:textId="77777777" w:rsidR="00773686" w:rsidRDefault="00773686" w:rsidP="00BD0E47">
      <w:r w:rsidRPr="00773686">
        <w:rPr>
          <w:rFonts w:hint="eastAsia"/>
          <w:noProof/>
        </w:rPr>
        <w:drawing>
          <wp:inline distT="0" distB="0" distL="0" distR="0" wp14:anchorId="0B2239BB" wp14:editId="0451A050">
            <wp:extent cx="2377440" cy="1493472"/>
            <wp:effectExtent l="0" t="0" r="3810" b="0"/>
            <wp:docPr id="409110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3878" cy="1503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3686">
        <w:rPr>
          <w:rFonts w:hint="eastAsia"/>
        </w:rPr>
        <w:t xml:space="preserve"> </w:t>
      </w:r>
    </w:p>
    <w:p w14:paraId="3551605B" w14:textId="44C7DD8D" w:rsidR="00A24101" w:rsidRPr="008774B7" w:rsidRDefault="00392DB1" w:rsidP="00CA200B">
      <w:pPr>
        <w:pStyle w:val="Heading2"/>
      </w:pPr>
      <w:bookmarkStart w:id="18" w:name="_Toc204000957"/>
      <w:r w:rsidRPr="008774B7">
        <w:rPr>
          <w:rFonts w:hint="eastAsia"/>
        </w:rPr>
        <w:t>Diagnostic</w:t>
      </w:r>
      <w:r w:rsidRPr="008774B7">
        <w:t xml:space="preserve"> </w:t>
      </w:r>
      <w:r w:rsidR="00A24101" w:rsidRPr="008774B7">
        <w:t>requirement</w:t>
      </w:r>
      <w:r w:rsidRPr="008774B7">
        <w:rPr>
          <w:rFonts w:hint="eastAsia"/>
        </w:rPr>
        <w:t>s</w:t>
      </w:r>
      <w:bookmarkEnd w:id="18"/>
    </w:p>
    <w:p w14:paraId="5F793802" w14:textId="31611558" w:rsidR="0032799A" w:rsidRPr="008774B7" w:rsidRDefault="0032799A" w:rsidP="006818E1">
      <w:r w:rsidRPr="008774B7">
        <w:t xml:space="preserve">When there is a system malfunction that affects the ability for </w:t>
      </w:r>
      <w:r w:rsidR="00564522" w:rsidRPr="008774B7">
        <w:rPr>
          <w:rFonts w:hint="eastAsia"/>
        </w:rPr>
        <w:t>C</w:t>
      </w:r>
      <w:r w:rsidR="008774B7">
        <w:rPr>
          <w:rFonts w:hint="eastAsia"/>
        </w:rPr>
        <w:t>ST</w:t>
      </w:r>
      <w:r w:rsidRPr="008774B7">
        <w:t xml:space="preserve"> to run normal control, then the fault manager will request that </w:t>
      </w:r>
      <w:r w:rsidR="00564522" w:rsidRPr="008774B7">
        <w:rPr>
          <w:rFonts w:hint="eastAsia"/>
        </w:rPr>
        <w:t>C</w:t>
      </w:r>
      <w:r w:rsidR="008774B7">
        <w:rPr>
          <w:rFonts w:hint="eastAsia"/>
        </w:rPr>
        <w:t>ST</w:t>
      </w:r>
      <w:r w:rsidRPr="008774B7">
        <w:t xml:space="preserve"> enter a special control mode. </w:t>
      </w:r>
    </w:p>
    <w:p w14:paraId="4C2C022A" w14:textId="77777777" w:rsidR="00607DF9" w:rsidRPr="008774B7" w:rsidRDefault="00607DF9" w:rsidP="006818E1"/>
    <w:p w14:paraId="4F7B82D5" w14:textId="77777777" w:rsidR="00607DF9" w:rsidRPr="008774B7" w:rsidRDefault="00607DF9" w:rsidP="00607DF9">
      <w:pPr>
        <w:pStyle w:val="Heading3"/>
        <w:rPr>
          <w:color w:val="auto"/>
        </w:rPr>
      </w:pPr>
      <w:bookmarkStart w:id="19" w:name="_Toc204000958"/>
      <w:r w:rsidRPr="008774B7">
        <w:rPr>
          <w:color w:val="auto"/>
        </w:rPr>
        <w:t>S</w:t>
      </w:r>
      <w:r w:rsidRPr="008774B7">
        <w:rPr>
          <w:rFonts w:hint="eastAsia"/>
          <w:color w:val="auto"/>
        </w:rPr>
        <w:t>pecial Control Modes</w:t>
      </w:r>
      <w:bookmarkEnd w:id="19"/>
    </w:p>
    <w:p w14:paraId="4866878F" w14:textId="4FDF571B" w:rsidR="0032799A" w:rsidRPr="008774B7" w:rsidRDefault="00AB0FBB" w:rsidP="00564522">
      <w:pPr>
        <w:pStyle w:val="ListParagraph"/>
        <w:numPr>
          <w:ilvl w:val="0"/>
          <w:numId w:val="31"/>
        </w:numPr>
        <w:ind w:firstLineChars="0"/>
        <w:rPr>
          <w:szCs w:val="21"/>
        </w:rPr>
      </w:pPr>
      <w:r w:rsidRPr="008774B7">
        <w:rPr>
          <w:rFonts w:hint="eastAsia"/>
          <w:szCs w:val="21"/>
        </w:rPr>
        <w:t>NA</w:t>
      </w:r>
    </w:p>
    <w:p w14:paraId="7A3E3390" w14:textId="77777777" w:rsidR="0032799A" w:rsidRPr="008774B7" w:rsidRDefault="0032799A" w:rsidP="0032799A"/>
    <w:p w14:paraId="0A95DA9B" w14:textId="569E740C" w:rsidR="0032799A" w:rsidRPr="008774B7" w:rsidRDefault="0032799A" w:rsidP="00607DF9">
      <w:pPr>
        <w:pStyle w:val="Heading3"/>
        <w:rPr>
          <w:color w:val="auto"/>
        </w:rPr>
      </w:pPr>
      <w:bookmarkStart w:id="20" w:name="_Toc204000959"/>
      <w:r w:rsidRPr="008774B7">
        <w:rPr>
          <w:color w:val="auto"/>
        </w:rPr>
        <w:t>Partial System Shutdown Modes</w:t>
      </w:r>
      <w:bookmarkEnd w:id="20"/>
      <w:r w:rsidRPr="008774B7">
        <w:t xml:space="preserve">  </w:t>
      </w:r>
    </w:p>
    <w:p w14:paraId="150AA5B4" w14:textId="4B9269F2" w:rsidR="00607DF9" w:rsidRPr="008774B7" w:rsidRDefault="00AB0FBB" w:rsidP="00607DF9">
      <w:pPr>
        <w:pStyle w:val="ListParagraph"/>
        <w:numPr>
          <w:ilvl w:val="0"/>
          <w:numId w:val="32"/>
        </w:numPr>
        <w:ind w:firstLineChars="0"/>
      </w:pPr>
      <w:r w:rsidRPr="008774B7">
        <w:rPr>
          <w:rFonts w:hint="eastAsia"/>
        </w:rPr>
        <w:t>NA</w:t>
      </w:r>
    </w:p>
    <w:p w14:paraId="7FB700C9" w14:textId="461D8957" w:rsidR="00A24101" w:rsidRDefault="00A24101" w:rsidP="00A24101">
      <w:pPr>
        <w:pStyle w:val="Heading2"/>
      </w:pPr>
      <w:bookmarkStart w:id="21" w:name="_Toc204000960"/>
      <w:r>
        <w:t>Edge conditions</w:t>
      </w:r>
      <w:bookmarkEnd w:id="21"/>
    </w:p>
    <w:p w14:paraId="68A01792" w14:textId="5E4EEAEC" w:rsidR="00156E79" w:rsidRPr="00BB5BAB" w:rsidRDefault="00303DC0" w:rsidP="00A24101">
      <w:pPr>
        <w:pStyle w:val="Heading1"/>
      </w:pPr>
      <w:bookmarkStart w:id="22" w:name="_Toc204000961"/>
      <w:r w:rsidRPr="00BB5BAB">
        <w:t xml:space="preserve">Major </w:t>
      </w:r>
      <w:r w:rsidRPr="00BB5BAB">
        <w:rPr>
          <w:rFonts w:hint="eastAsia"/>
        </w:rPr>
        <w:t>A</w:t>
      </w:r>
      <w:r w:rsidRPr="00BB5BAB">
        <w:t>ddition</w:t>
      </w:r>
      <w:r w:rsidR="00C00ECF" w:rsidRPr="00BB5BAB">
        <w:rPr>
          <w:rFonts w:hint="eastAsia"/>
        </w:rPr>
        <w:t>al</w:t>
      </w:r>
      <w:r w:rsidRPr="00BB5BAB">
        <w:rPr>
          <w:rFonts w:hint="eastAsia"/>
        </w:rPr>
        <w:t xml:space="preserve"> Function</w:t>
      </w:r>
      <w:bookmarkEnd w:id="22"/>
    </w:p>
    <w:p w14:paraId="10D27FBB" w14:textId="7DD03CA1" w:rsidR="00436B66" w:rsidRPr="001C3DB4" w:rsidRDefault="00FA62A1" w:rsidP="00516CF6">
      <w:pPr>
        <w:ind w:right="3"/>
      </w:pPr>
      <w:r>
        <w:rPr>
          <w:rFonts w:hint="eastAsia"/>
        </w:rPr>
        <w:t>NA</w:t>
      </w:r>
    </w:p>
    <w:p w14:paraId="454BEBD1" w14:textId="762939CF" w:rsidR="00303DC0" w:rsidRPr="00F1049D" w:rsidRDefault="00F90BD5" w:rsidP="00A24101">
      <w:pPr>
        <w:pStyle w:val="Heading1"/>
      </w:pPr>
      <w:bookmarkStart w:id="23" w:name="_Hlk194992580"/>
      <w:bookmarkStart w:id="24" w:name="_Toc204000962"/>
      <w:r w:rsidRPr="00F1049D">
        <w:lastRenderedPageBreak/>
        <w:t xml:space="preserve">Special </w:t>
      </w:r>
      <w:r w:rsidR="003A5721" w:rsidRPr="00F1049D">
        <w:rPr>
          <w:rFonts w:hint="eastAsia"/>
        </w:rPr>
        <w:t>States Detect</w:t>
      </w:r>
      <w:bookmarkEnd w:id="24"/>
    </w:p>
    <w:p w14:paraId="324F94B1" w14:textId="76A49340" w:rsidR="00CE0ECA" w:rsidRPr="001C14C6" w:rsidRDefault="00FA62A1" w:rsidP="001C14C6">
      <w:pPr>
        <w:widowControl/>
        <w:jc w:val="left"/>
        <w:rPr>
          <w:rFonts w:hint="eastAsia"/>
        </w:rPr>
      </w:pPr>
      <w:r>
        <w:rPr>
          <w:rFonts w:hint="eastAsia"/>
        </w:rPr>
        <w:t>NA</w:t>
      </w:r>
    </w:p>
    <w:p w14:paraId="24EF371C" w14:textId="325C9FE1" w:rsidR="004011E1" w:rsidRDefault="00912962" w:rsidP="00912962">
      <w:pPr>
        <w:pStyle w:val="Heading1"/>
      </w:pPr>
      <w:bookmarkStart w:id="25" w:name="_Toc204000963"/>
      <w:bookmarkEnd w:id="23"/>
      <w:r>
        <w:t>Functional safty</w:t>
      </w:r>
      <w:bookmarkEnd w:id="25"/>
    </w:p>
    <w:p w14:paraId="1B68EB63" w14:textId="3B9070AD" w:rsidR="00912962" w:rsidRDefault="00912962" w:rsidP="00A24101">
      <w:pPr>
        <w:pStyle w:val="Heading2"/>
      </w:pPr>
      <w:bookmarkStart w:id="26" w:name="_Toc204000964"/>
      <w:r>
        <w:t>Hazard and Risk</w:t>
      </w:r>
      <w:r w:rsidR="00DA44B9">
        <w:rPr>
          <w:rFonts w:hint="eastAsia"/>
        </w:rPr>
        <w:t xml:space="preserve"> </w:t>
      </w:r>
      <w:r>
        <w:t>analysis</w:t>
      </w:r>
      <w:bookmarkEnd w:id="26"/>
    </w:p>
    <w:p w14:paraId="76DF08C1" w14:textId="3279EBA1" w:rsidR="006D2200" w:rsidRPr="006D2200" w:rsidRDefault="006D2200" w:rsidP="006D2200">
      <w:pPr>
        <w:ind w:left="576"/>
      </w:pPr>
      <w:r>
        <w:rPr>
          <w:rFonts w:hint="eastAsia"/>
        </w:rPr>
        <w:t xml:space="preserve">This part will be detailed in HARA. </w:t>
      </w:r>
      <w:r>
        <w:t>R</w:t>
      </w:r>
      <w:r>
        <w:rPr>
          <w:rFonts w:hint="eastAsia"/>
        </w:rPr>
        <w:t xml:space="preserve">efer to the HARA documents </w:t>
      </w:r>
      <w:r>
        <w:t>provided</w:t>
      </w:r>
      <w:r>
        <w:rPr>
          <w:rFonts w:hint="eastAsia"/>
        </w:rPr>
        <w:t xml:space="preserve"> by VW.   </w:t>
      </w:r>
    </w:p>
    <w:p w14:paraId="11F95E67" w14:textId="77777777" w:rsidR="00912962" w:rsidRDefault="004011E1" w:rsidP="00A24101">
      <w:pPr>
        <w:pStyle w:val="Heading2"/>
      </w:pPr>
      <w:bookmarkStart w:id="27" w:name="_Toc204000965"/>
      <w:r w:rsidRPr="004011E1">
        <w:t xml:space="preserve">Functional safety </w:t>
      </w:r>
      <w:r w:rsidR="00912962">
        <w:t>concept</w:t>
      </w:r>
      <w:bookmarkEnd w:id="27"/>
    </w:p>
    <w:p w14:paraId="52C116FF" w14:textId="2BB25DD3" w:rsidR="00AF6726" w:rsidRDefault="006D2200" w:rsidP="006D2200">
      <w:pPr>
        <w:ind w:left="576"/>
      </w:pPr>
      <w:r>
        <w:rPr>
          <w:rFonts w:hint="eastAsia"/>
        </w:rPr>
        <w:t xml:space="preserve">This part will be detailed in FSC. </w:t>
      </w:r>
      <w:r>
        <w:t>R</w:t>
      </w:r>
      <w:r>
        <w:rPr>
          <w:rFonts w:hint="eastAsia"/>
        </w:rPr>
        <w:t xml:space="preserve">efer to the FSC documents </w:t>
      </w:r>
      <w:r>
        <w:t>provided</w:t>
      </w:r>
      <w:r>
        <w:rPr>
          <w:rFonts w:hint="eastAsia"/>
        </w:rPr>
        <w:t xml:space="preserve"> by VW.   </w:t>
      </w:r>
    </w:p>
    <w:p w14:paraId="5F0E399F" w14:textId="61E4AB37" w:rsidR="007A00D7" w:rsidRDefault="004011E1" w:rsidP="00912962">
      <w:pPr>
        <w:pStyle w:val="Heading3"/>
      </w:pPr>
      <w:bookmarkStart w:id="28" w:name="_Toc204000966"/>
      <w:r w:rsidRPr="00DB085F">
        <w:t>D</w:t>
      </w:r>
      <w:r w:rsidR="00DA44B9" w:rsidRPr="00DB085F">
        <w:rPr>
          <w:rFonts w:hint="eastAsia"/>
        </w:rPr>
        <w:t>egradation Mode</w:t>
      </w:r>
      <w:bookmarkEnd w:id="28"/>
    </w:p>
    <w:p w14:paraId="559DF3BE" w14:textId="6CD8A88F" w:rsidR="00304EF4" w:rsidRDefault="0068097A" w:rsidP="0068097A">
      <w:pPr>
        <w:ind w:left="720"/>
      </w:pPr>
      <w:r>
        <w:rPr>
          <w:rFonts w:hint="eastAsia"/>
        </w:rPr>
        <w:t xml:space="preserve">This part will be detailed in Keepalive document </w:t>
      </w:r>
    </w:p>
    <w:p w14:paraId="45212015" w14:textId="1462858B" w:rsidR="0002424D" w:rsidRPr="007D49F7" w:rsidRDefault="00470070" w:rsidP="00576DBB">
      <w:pPr>
        <w:pStyle w:val="Heading1"/>
      </w:pPr>
      <w:bookmarkStart w:id="29" w:name="_Toc204000967"/>
      <w:r w:rsidRPr="007D49F7">
        <w:t xml:space="preserve">Regulatory </w:t>
      </w:r>
      <w:r w:rsidRPr="007D49F7">
        <w:rPr>
          <w:rFonts w:hint="eastAsia"/>
        </w:rPr>
        <w:t>R</w:t>
      </w:r>
      <w:r w:rsidRPr="007D49F7">
        <w:t>equirements</w:t>
      </w:r>
      <w:bookmarkEnd w:id="29"/>
    </w:p>
    <w:p w14:paraId="5CB792AD" w14:textId="26896294" w:rsidR="002052FC" w:rsidRPr="003B117C" w:rsidRDefault="003B117C" w:rsidP="00576DBB">
      <w:r w:rsidRPr="003B117C">
        <w:rPr>
          <w:rFonts w:hint="eastAsia"/>
        </w:rPr>
        <w:t>NA</w:t>
      </w:r>
    </w:p>
    <w:p w14:paraId="5A7F60A7" w14:textId="114EF6BC" w:rsidR="004011E1" w:rsidRDefault="00A43996" w:rsidP="00A24101">
      <w:pPr>
        <w:pStyle w:val="Heading1"/>
      </w:pPr>
      <w:bookmarkStart w:id="30" w:name="_Toc204000968"/>
      <w:r w:rsidRPr="00DB085F">
        <w:t>F</w:t>
      </w:r>
      <w:r w:rsidR="00C273FD" w:rsidRPr="00DB085F">
        <w:rPr>
          <w:rFonts w:hint="eastAsia"/>
        </w:rPr>
        <w:t>unction</w:t>
      </w:r>
      <w:r w:rsidRPr="00DB085F">
        <w:t xml:space="preserve"> </w:t>
      </w:r>
      <w:r w:rsidR="00C273FD" w:rsidRPr="00DB085F">
        <w:rPr>
          <w:rFonts w:hint="eastAsia"/>
        </w:rPr>
        <w:t>D</w:t>
      </w:r>
      <w:r w:rsidRPr="00DB085F">
        <w:t>ependencies</w:t>
      </w:r>
      <w:bookmarkEnd w:id="30"/>
    </w:p>
    <w:p w14:paraId="3B61AA79" w14:textId="77777777" w:rsidR="00A20078" w:rsidRPr="00A20078" w:rsidRDefault="00A20078" w:rsidP="00A20078"/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2726"/>
        <w:gridCol w:w="3005"/>
        <w:gridCol w:w="3006"/>
      </w:tblGrid>
      <w:tr w:rsidR="00A43996" w14:paraId="7E19BEAF" w14:textId="77777777" w:rsidTr="00AC4D23">
        <w:tc>
          <w:tcPr>
            <w:tcW w:w="2726" w:type="dxa"/>
          </w:tcPr>
          <w:p w14:paraId="412785AE" w14:textId="70C8BFF4" w:rsidR="00A43996" w:rsidRDefault="00A43996" w:rsidP="004011E1">
            <w:r w:rsidRPr="00A43996">
              <w:t>External systems</w:t>
            </w:r>
          </w:p>
        </w:tc>
        <w:tc>
          <w:tcPr>
            <w:tcW w:w="3005" w:type="dxa"/>
          </w:tcPr>
          <w:p w14:paraId="244036C9" w14:textId="7B9400F4" w:rsidR="00A43996" w:rsidRDefault="00A43996" w:rsidP="004011E1">
            <w:r>
              <w:rPr>
                <w:rFonts w:hint="eastAsia"/>
              </w:rPr>
              <w:t>D</w:t>
            </w:r>
            <w:r w:rsidRPr="00F269A6">
              <w:t>escription</w:t>
            </w:r>
          </w:p>
        </w:tc>
        <w:tc>
          <w:tcPr>
            <w:tcW w:w="3006" w:type="dxa"/>
          </w:tcPr>
          <w:p w14:paraId="4E8276F0" w14:textId="5D63FBF9" w:rsidR="00A43996" w:rsidRDefault="00A43996" w:rsidP="004011E1">
            <w:r>
              <w:rPr>
                <w:rFonts w:ascii="Arial" w:hAnsi="Arial" w:cs="Arial" w:hint="eastAsia"/>
                <w:color w:val="111111"/>
                <w:szCs w:val="21"/>
                <w:shd w:val="clear" w:color="auto" w:fill="FFFFFF"/>
              </w:rPr>
              <w:t>R</w:t>
            </w:r>
            <w:r>
              <w:rPr>
                <w:rFonts w:ascii="Arial" w:hAnsi="Arial" w:cs="Arial"/>
                <w:color w:val="111111"/>
                <w:szCs w:val="21"/>
                <w:shd w:val="clear" w:color="auto" w:fill="FFFFFF"/>
              </w:rPr>
              <w:t>esponsible</w:t>
            </w:r>
          </w:p>
        </w:tc>
      </w:tr>
      <w:tr w:rsidR="00A43996" w14:paraId="4CAE426C" w14:textId="77777777" w:rsidTr="00AC4D23">
        <w:tc>
          <w:tcPr>
            <w:tcW w:w="2726" w:type="dxa"/>
          </w:tcPr>
          <w:p w14:paraId="3CB53630" w14:textId="04180136" w:rsidR="00A43996" w:rsidRDefault="00BF1704" w:rsidP="004011E1">
            <w:r>
              <w:rPr>
                <w:rFonts w:hint="eastAsia"/>
              </w:rPr>
              <w:t>LDCU</w:t>
            </w:r>
          </w:p>
        </w:tc>
        <w:tc>
          <w:tcPr>
            <w:tcW w:w="3005" w:type="dxa"/>
          </w:tcPr>
          <w:p w14:paraId="0EEC9799" w14:textId="23C75F01" w:rsidR="00A43996" w:rsidRDefault="00BF1704" w:rsidP="004011E1">
            <w:r>
              <w:rPr>
                <w:rFonts w:hint="eastAsia"/>
              </w:rPr>
              <w:t>Vehicle Info</w:t>
            </w:r>
          </w:p>
        </w:tc>
        <w:tc>
          <w:tcPr>
            <w:tcW w:w="3006" w:type="dxa"/>
          </w:tcPr>
          <w:p w14:paraId="258078FD" w14:textId="282DD75C" w:rsidR="00A43996" w:rsidRDefault="00BF1704" w:rsidP="004011E1">
            <w:r>
              <w:rPr>
                <w:rFonts w:hint="eastAsia"/>
              </w:rPr>
              <w:t>LDCU</w:t>
            </w:r>
          </w:p>
        </w:tc>
      </w:tr>
      <w:tr w:rsidR="00A43996" w14:paraId="793B1BB9" w14:textId="77777777" w:rsidTr="00AC4D23">
        <w:tc>
          <w:tcPr>
            <w:tcW w:w="2726" w:type="dxa"/>
          </w:tcPr>
          <w:p w14:paraId="54371222" w14:textId="0EE01833" w:rsidR="00A43996" w:rsidRDefault="00BF1704" w:rsidP="004011E1">
            <w:r>
              <w:rPr>
                <w:rFonts w:hint="eastAsia"/>
              </w:rPr>
              <w:t>IMU</w:t>
            </w:r>
          </w:p>
        </w:tc>
        <w:tc>
          <w:tcPr>
            <w:tcW w:w="3005" w:type="dxa"/>
          </w:tcPr>
          <w:p w14:paraId="5FBF8794" w14:textId="65C1FFF0" w:rsidR="00A43996" w:rsidRDefault="00BF1704" w:rsidP="004011E1">
            <w:r>
              <w:rPr>
                <w:rFonts w:hint="eastAsia"/>
              </w:rPr>
              <w:t>Accelarati</w:t>
            </w:r>
            <w:r w:rsidR="00DA44B9">
              <w:rPr>
                <w:rFonts w:hint="eastAsia"/>
              </w:rPr>
              <w:t>o</w:t>
            </w:r>
            <w:r>
              <w:rPr>
                <w:rFonts w:hint="eastAsia"/>
              </w:rPr>
              <w:t>n and Yaw Single</w:t>
            </w:r>
          </w:p>
        </w:tc>
        <w:tc>
          <w:tcPr>
            <w:tcW w:w="3006" w:type="dxa"/>
          </w:tcPr>
          <w:p w14:paraId="51C121D0" w14:textId="65B7AAD8" w:rsidR="00A43996" w:rsidRDefault="00BF1704" w:rsidP="004011E1">
            <w:r>
              <w:rPr>
                <w:rFonts w:hint="eastAsia"/>
              </w:rPr>
              <w:t>EF</w:t>
            </w:r>
          </w:p>
        </w:tc>
      </w:tr>
      <w:tr w:rsidR="00A43996" w14:paraId="4037F074" w14:textId="77777777" w:rsidTr="00AC4D23">
        <w:tc>
          <w:tcPr>
            <w:tcW w:w="2726" w:type="dxa"/>
          </w:tcPr>
          <w:p w14:paraId="6BA38F60" w14:textId="6E1BF0D7" w:rsidR="00A43996" w:rsidRDefault="00BF1704" w:rsidP="004011E1">
            <w:r>
              <w:rPr>
                <w:rFonts w:hint="eastAsia"/>
              </w:rPr>
              <w:t>EPS</w:t>
            </w:r>
          </w:p>
        </w:tc>
        <w:tc>
          <w:tcPr>
            <w:tcW w:w="3005" w:type="dxa"/>
          </w:tcPr>
          <w:p w14:paraId="7CC049C9" w14:textId="01BF509B" w:rsidR="00A43996" w:rsidRDefault="00BF1704" w:rsidP="004011E1">
            <w:r w:rsidRPr="00BF1704">
              <w:t>Steering ability</w:t>
            </w:r>
          </w:p>
        </w:tc>
        <w:tc>
          <w:tcPr>
            <w:tcW w:w="3006" w:type="dxa"/>
          </w:tcPr>
          <w:p w14:paraId="77DBA438" w14:textId="6FA47E1C" w:rsidR="00A43996" w:rsidRDefault="00BF1704" w:rsidP="004011E1">
            <w:r>
              <w:rPr>
                <w:rFonts w:hint="eastAsia"/>
              </w:rPr>
              <w:t>EF</w:t>
            </w:r>
          </w:p>
        </w:tc>
      </w:tr>
      <w:tr w:rsidR="00A43996" w14:paraId="41F80159" w14:textId="77777777" w:rsidTr="00AC4D23">
        <w:tc>
          <w:tcPr>
            <w:tcW w:w="2726" w:type="dxa"/>
          </w:tcPr>
          <w:p w14:paraId="3D107293" w14:textId="6268408B" w:rsidR="00A43996" w:rsidRDefault="00BF1704" w:rsidP="004011E1">
            <w:r w:rsidRPr="00BF1704">
              <w:t xml:space="preserve">Foundation </w:t>
            </w:r>
            <w:r>
              <w:rPr>
                <w:rFonts w:hint="eastAsia"/>
              </w:rPr>
              <w:t>B</w:t>
            </w:r>
            <w:r w:rsidRPr="00BF1704">
              <w:t>raking</w:t>
            </w:r>
          </w:p>
        </w:tc>
        <w:tc>
          <w:tcPr>
            <w:tcW w:w="3005" w:type="dxa"/>
          </w:tcPr>
          <w:p w14:paraId="3B08427A" w14:textId="2D34A0AA" w:rsidR="00A43996" w:rsidRDefault="00BF1704" w:rsidP="004011E1">
            <w:r w:rsidRPr="00BF1704">
              <w:t>Calipers, discs, tubing</w:t>
            </w:r>
          </w:p>
        </w:tc>
        <w:tc>
          <w:tcPr>
            <w:tcW w:w="3006" w:type="dxa"/>
          </w:tcPr>
          <w:p w14:paraId="46EB0A54" w14:textId="5E8EE060" w:rsidR="00A43996" w:rsidRDefault="00BF1704" w:rsidP="004011E1">
            <w:r>
              <w:rPr>
                <w:rFonts w:hint="eastAsia"/>
              </w:rPr>
              <w:t>EF</w:t>
            </w:r>
          </w:p>
        </w:tc>
      </w:tr>
    </w:tbl>
    <w:p w14:paraId="43A20D6C" w14:textId="2DC4C783" w:rsidR="004011E1" w:rsidRPr="00DB085F" w:rsidRDefault="00304194" w:rsidP="00A24101">
      <w:pPr>
        <w:pStyle w:val="Heading2"/>
      </w:pPr>
      <w:bookmarkStart w:id="31" w:name="_Toc204000969"/>
      <w:r w:rsidRPr="00DB085F">
        <w:rPr>
          <w:rFonts w:hint="eastAsia"/>
        </w:rPr>
        <w:t>Internal</w:t>
      </w:r>
      <w:bookmarkEnd w:id="31"/>
      <w:r w:rsidRPr="00DB085F">
        <w:rPr>
          <w:rFonts w:hint="eastAsia"/>
        </w:rPr>
        <w:t xml:space="preserve"> </w:t>
      </w:r>
    </w:p>
    <w:p w14:paraId="5FEFE243" w14:textId="0130251F" w:rsidR="007B74A1" w:rsidRPr="0030337D" w:rsidRDefault="0030337D" w:rsidP="004011E1">
      <w:r w:rsidRPr="0030337D">
        <w:rPr>
          <w:rFonts w:hint="eastAsia"/>
        </w:rPr>
        <w:t>NA</w:t>
      </w:r>
    </w:p>
    <w:p w14:paraId="70AD2FE2" w14:textId="78A37B0C" w:rsidR="00AF6726" w:rsidRPr="00DB085F" w:rsidRDefault="00AF6726" w:rsidP="00A24101">
      <w:pPr>
        <w:pStyle w:val="Heading2"/>
      </w:pPr>
      <w:bookmarkStart w:id="32" w:name="_Toc204000970"/>
      <w:r w:rsidRPr="00DB085F">
        <w:rPr>
          <w:rFonts w:hint="eastAsia"/>
        </w:rPr>
        <w:lastRenderedPageBreak/>
        <w:t>E</w:t>
      </w:r>
      <w:r w:rsidRPr="00DB085F">
        <w:t>xtra</w:t>
      </w:r>
      <w:bookmarkEnd w:id="32"/>
    </w:p>
    <w:p w14:paraId="62D4F4AC" w14:textId="19E2C14C" w:rsidR="00D15C17" w:rsidRDefault="003B117C" w:rsidP="008971DE">
      <w:pPr>
        <w:ind w:left="105" w:hangingChars="50" w:hanging="105"/>
      </w:pPr>
      <w:r>
        <w:rPr>
          <w:rFonts w:hint="eastAsia"/>
        </w:rPr>
        <w:t>NA</w:t>
      </w:r>
    </w:p>
    <w:p w14:paraId="1B0A0D3E" w14:textId="71BE66AB" w:rsidR="00FF312D" w:rsidRDefault="00FF312D" w:rsidP="00FF312D">
      <w:pPr>
        <w:pStyle w:val="Heading2"/>
        <w:numPr>
          <w:ilvl w:val="0"/>
          <w:numId w:val="0"/>
        </w:numPr>
        <w:ind w:left="576" w:hanging="576"/>
        <w:rPr>
          <w:lang w:val="pl-PL"/>
        </w:rPr>
      </w:pPr>
      <w:bookmarkStart w:id="33" w:name="_Toc14955861"/>
      <w:bookmarkStart w:id="34" w:name="_Toc204000971"/>
      <w:r w:rsidRPr="00DB085F">
        <w:rPr>
          <w:rFonts w:hint="eastAsia"/>
          <w:lang w:val="pl-PL"/>
        </w:rPr>
        <w:t>8.2.1</w:t>
      </w:r>
      <w:bookmarkEnd w:id="33"/>
      <w:r w:rsidRPr="00DB085F">
        <w:rPr>
          <w:rFonts w:hint="eastAsia"/>
          <w:lang w:val="pl-PL"/>
        </w:rPr>
        <w:t xml:space="preserve"> </w:t>
      </w:r>
      <w:r w:rsidRPr="00DB085F">
        <w:rPr>
          <w:lang w:val="pl-PL"/>
        </w:rPr>
        <w:t>Self-checking strategy</w:t>
      </w:r>
      <w:bookmarkEnd w:id="34"/>
    </w:p>
    <w:p w14:paraId="100A14DB" w14:textId="53BB9A9E" w:rsidR="00FF312D" w:rsidRPr="00FF312D" w:rsidRDefault="0030337D" w:rsidP="00FF312D">
      <w:pPr>
        <w:rPr>
          <w:lang w:val="pl-PL"/>
        </w:rPr>
      </w:pPr>
      <w:r>
        <w:rPr>
          <w:rFonts w:hint="eastAsia"/>
          <w:lang w:val="pl-PL"/>
        </w:rPr>
        <w:t>NA</w:t>
      </w:r>
    </w:p>
    <w:p w14:paraId="49ABE8B6" w14:textId="4E3EA3B6" w:rsidR="00FF312D" w:rsidRDefault="00FF312D" w:rsidP="00FF312D">
      <w:pPr>
        <w:pStyle w:val="Heading2"/>
        <w:numPr>
          <w:ilvl w:val="0"/>
          <w:numId w:val="0"/>
        </w:numPr>
        <w:ind w:left="576" w:hanging="576"/>
        <w:rPr>
          <w:lang w:val="pl-PL"/>
        </w:rPr>
      </w:pPr>
      <w:bookmarkStart w:id="35" w:name="_Toc204000972"/>
      <w:r w:rsidRPr="00DB085F">
        <w:rPr>
          <w:rFonts w:hint="eastAsia"/>
          <w:lang w:val="pl-PL"/>
        </w:rPr>
        <w:t>8.2.2 Function</w:t>
      </w:r>
      <w:r w:rsidRPr="00DB085F">
        <w:rPr>
          <w:lang w:val="pl-PL"/>
        </w:rPr>
        <w:t xml:space="preserve"> Active Display Strategy</w:t>
      </w:r>
      <w:bookmarkEnd w:id="35"/>
    </w:p>
    <w:p w14:paraId="1AC9DD6D" w14:textId="30381BBF" w:rsidR="008971DE" w:rsidRPr="00525FC4" w:rsidRDefault="008971DE" w:rsidP="008971DE">
      <w:r w:rsidRPr="00525FC4">
        <w:t>W</w:t>
      </w:r>
      <w:r w:rsidRPr="00525FC4">
        <w:rPr>
          <w:rFonts w:hint="eastAsia"/>
        </w:rPr>
        <w:t xml:space="preserve">hen the </w:t>
      </w:r>
      <w:r w:rsidR="003B117C">
        <w:rPr>
          <w:rFonts w:hint="eastAsia"/>
        </w:rPr>
        <w:t>CST</w:t>
      </w:r>
      <w:r w:rsidRPr="00525FC4">
        <w:rPr>
          <w:rFonts w:hint="eastAsia"/>
        </w:rPr>
        <w:t xml:space="preserve"> activate, need to light the brake </w:t>
      </w:r>
      <w:r w:rsidR="00FF312D" w:rsidRPr="00525FC4">
        <w:t>l</w:t>
      </w:r>
      <w:r w:rsidR="003B117C">
        <w:rPr>
          <w:rFonts w:hint="eastAsia"/>
        </w:rPr>
        <w:t>ight</w:t>
      </w:r>
      <w:r w:rsidR="00FF312D" w:rsidRPr="00525FC4">
        <w:rPr>
          <w:rFonts w:hint="eastAsia"/>
        </w:rPr>
        <w:t xml:space="preserve"> </w:t>
      </w:r>
    </w:p>
    <w:p w14:paraId="62057C3C" w14:textId="6A762654" w:rsidR="00FF312D" w:rsidRDefault="00FF312D" w:rsidP="00FA62A1">
      <w:pPr>
        <w:pStyle w:val="Heading2"/>
        <w:numPr>
          <w:ilvl w:val="0"/>
          <w:numId w:val="0"/>
        </w:numPr>
        <w:ind w:left="576" w:hanging="576"/>
        <w:rPr>
          <w:lang w:val="pl-PL"/>
        </w:rPr>
      </w:pPr>
      <w:bookmarkStart w:id="36" w:name="_Toc204000973"/>
      <w:r w:rsidRPr="00DB085F">
        <w:rPr>
          <w:rFonts w:hint="eastAsia"/>
          <w:lang w:val="pl-PL"/>
        </w:rPr>
        <w:t xml:space="preserve">8.2.3 </w:t>
      </w:r>
      <w:r w:rsidRPr="00DB085F">
        <w:rPr>
          <w:lang w:val="pl-PL"/>
        </w:rPr>
        <w:t>Fault Display Strategy</w:t>
      </w:r>
      <w:bookmarkEnd w:id="36"/>
    </w:p>
    <w:p w14:paraId="4AC6AEF9" w14:textId="5D9F418D" w:rsidR="00D12632" w:rsidRPr="00B9067A" w:rsidRDefault="0030337D" w:rsidP="00AF6726">
      <w:r>
        <w:rPr>
          <w:rFonts w:hint="eastAsia"/>
          <w:lang w:val="pl-PL"/>
        </w:rPr>
        <w:t>NA</w:t>
      </w:r>
    </w:p>
    <w:p w14:paraId="4540105A" w14:textId="67B32014" w:rsidR="00AF6726" w:rsidRPr="007D49F7" w:rsidRDefault="002D4B85" w:rsidP="00A24101">
      <w:pPr>
        <w:pStyle w:val="Heading1"/>
      </w:pPr>
      <w:bookmarkStart w:id="37" w:name="_Toc204000974"/>
      <w:r w:rsidRPr="007D49F7">
        <w:rPr>
          <w:rFonts w:hint="eastAsia"/>
        </w:rPr>
        <w:t>S</w:t>
      </w:r>
      <w:r w:rsidRPr="007D49F7">
        <w:t xml:space="preserve">pecial </w:t>
      </w:r>
      <w:r w:rsidR="00BF4FB7" w:rsidRPr="007D49F7">
        <w:t xml:space="preserve">Performance </w:t>
      </w:r>
      <w:r w:rsidRPr="007D49F7">
        <w:rPr>
          <w:rFonts w:hint="eastAsia"/>
        </w:rPr>
        <w:t>R</w:t>
      </w:r>
      <w:r w:rsidR="00BF4FB7" w:rsidRPr="007D49F7">
        <w:t>equirements</w:t>
      </w:r>
      <w:bookmarkEnd w:id="37"/>
      <w:r w:rsidR="00014A00" w:rsidRPr="007D49F7">
        <w:rPr>
          <w:rFonts w:hint="eastAsia"/>
        </w:rPr>
        <w:t xml:space="preserve"> </w:t>
      </w:r>
    </w:p>
    <w:p w14:paraId="589CA0D1" w14:textId="4A3B2049" w:rsidR="00014A00" w:rsidRPr="007D49F7" w:rsidRDefault="00014A00" w:rsidP="00014A00">
      <w:pPr>
        <w:rPr>
          <w:sz w:val="28"/>
          <w:szCs w:val="32"/>
        </w:rPr>
      </w:pPr>
      <w:r w:rsidRPr="007D49F7">
        <w:rPr>
          <w:sz w:val="28"/>
          <w:szCs w:val="32"/>
        </w:rPr>
        <w:t>V</w:t>
      </w:r>
      <w:r w:rsidRPr="007D49F7">
        <w:rPr>
          <w:rFonts w:hint="eastAsia"/>
          <w:sz w:val="28"/>
          <w:szCs w:val="32"/>
        </w:rPr>
        <w:t>ctc provides</w:t>
      </w:r>
    </w:p>
    <w:p w14:paraId="334BB5A5" w14:textId="18F6A7BF" w:rsidR="004011E1" w:rsidRDefault="00E8624D" w:rsidP="00A24101">
      <w:pPr>
        <w:pStyle w:val="Heading1"/>
      </w:pPr>
      <w:bookmarkStart w:id="38" w:name="_Toc204000975"/>
      <w:r w:rsidRPr="00E8624D">
        <w:t>Appendix A</w:t>
      </w:r>
      <w:bookmarkEnd w:id="38"/>
    </w:p>
    <w:p w14:paraId="5F96E7C9" w14:textId="192C50F6" w:rsidR="005019E8" w:rsidRPr="00496598" w:rsidRDefault="005019E8" w:rsidP="005019E8">
      <w:pPr>
        <w:pStyle w:val="ListParagraph"/>
        <w:numPr>
          <w:ilvl w:val="0"/>
          <w:numId w:val="9"/>
        </w:numPr>
        <w:ind w:firstLineChars="0"/>
        <w:rPr>
          <w:strike/>
        </w:rPr>
      </w:pPr>
      <w:r w:rsidRPr="00496598">
        <w:rPr>
          <w:rFonts w:hint="eastAsia"/>
          <w:strike/>
        </w:rPr>
        <w:t>《</w:t>
      </w:r>
      <w:r w:rsidRPr="00496598">
        <w:rPr>
          <w:strike/>
        </w:rPr>
        <w:t>Performance Acceptance Specification</w:t>
      </w:r>
      <w:r w:rsidRPr="00496598">
        <w:rPr>
          <w:rFonts w:hint="eastAsia"/>
          <w:strike/>
        </w:rPr>
        <w:t>》</w:t>
      </w:r>
    </w:p>
    <w:p w14:paraId="22380130" w14:textId="77777777" w:rsidR="00E8624D" w:rsidRPr="004D3C55" w:rsidRDefault="00E8624D" w:rsidP="00A24101">
      <w:pPr>
        <w:pStyle w:val="Heading2"/>
      </w:pPr>
      <w:bookmarkStart w:id="39" w:name="_Toc204000976"/>
      <w:r w:rsidRPr="004D3C55">
        <w:t>Change History</w:t>
      </w:r>
      <w:bookmarkEnd w:id="3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E8624D" w14:paraId="40A6D88A" w14:textId="77777777" w:rsidTr="00F25377">
        <w:tc>
          <w:tcPr>
            <w:tcW w:w="2254" w:type="dxa"/>
          </w:tcPr>
          <w:p w14:paraId="59925EE9" w14:textId="77777777" w:rsidR="00E8624D" w:rsidRDefault="00E8624D" w:rsidP="00F25377">
            <w:r>
              <w:rPr>
                <w:rFonts w:hint="eastAsia"/>
              </w:rPr>
              <w:t>V</w:t>
            </w:r>
            <w:r w:rsidRPr="004D3C55">
              <w:t>ersion</w:t>
            </w:r>
          </w:p>
        </w:tc>
        <w:tc>
          <w:tcPr>
            <w:tcW w:w="2254" w:type="dxa"/>
          </w:tcPr>
          <w:p w14:paraId="5F4FEDA1" w14:textId="77777777" w:rsidR="00E8624D" w:rsidRDefault="00E8624D" w:rsidP="00F25377">
            <w:r>
              <w:rPr>
                <w:rFonts w:hint="eastAsia"/>
              </w:rPr>
              <w:t>Change Content</w:t>
            </w:r>
          </w:p>
        </w:tc>
        <w:tc>
          <w:tcPr>
            <w:tcW w:w="2254" w:type="dxa"/>
          </w:tcPr>
          <w:p w14:paraId="185C234A" w14:textId="77777777" w:rsidR="00E8624D" w:rsidRDefault="00E8624D" w:rsidP="00F25377">
            <w:r>
              <w:rPr>
                <w:rFonts w:hint="eastAsia"/>
              </w:rPr>
              <w:t>Date（</w:t>
            </w:r>
            <w:r>
              <w:rPr>
                <w:rStyle w:val="normaltextrun"/>
                <w:rFonts w:ascii="等线 Light" w:eastAsia="等线 Light" w:hAnsi="等线 Light" w:hint="eastAsia"/>
                <w:b/>
                <w:bCs/>
                <w:color w:val="000000"/>
                <w:sz w:val="18"/>
                <w:szCs w:val="18"/>
                <w:bdr w:val="none" w:sz="0" w:space="0" w:color="auto" w:frame="1"/>
              </w:rPr>
              <w:t>D/M/Y</w:t>
            </w:r>
            <w:r>
              <w:rPr>
                <w:rFonts w:hint="eastAsia"/>
              </w:rPr>
              <w:t>）</w:t>
            </w:r>
          </w:p>
        </w:tc>
        <w:tc>
          <w:tcPr>
            <w:tcW w:w="2254" w:type="dxa"/>
          </w:tcPr>
          <w:p w14:paraId="21C293A5" w14:textId="77777777" w:rsidR="00E8624D" w:rsidRDefault="00E8624D" w:rsidP="00F25377">
            <w:r w:rsidRPr="004D3C55">
              <w:t>Reviewer</w:t>
            </w:r>
          </w:p>
        </w:tc>
      </w:tr>
      <w:tr w:rsidR="00E8624D" w14:paraId="557F8FEB" w14:textId="77777777" w:rsidTr="00F25377">
        <w:tc>
          <w:tcPr>
            <w:tcW w:w="2254" w:type="dxa"/>
          </w:tcPr>
          <w:p w14:paraId="5BCDF76E" w14:textId="77777777" w:rsidR="00E8624D" w:rsidRDefault="00E8624D" w:rsidP="00F25377">
            <w:r>
              <w:rPr>
                <w:rFonts w:hint="eastAsia"/>
              </w:rPr>
              <w:t>V1.0</w:t>
            </w:r>
          </w:p>
        </w:tc>
        <w:tc>
          <w:tcPr>
            <w:tcW w:w="2254" w:type="dxa"/>
          </w:tcPr>
          <w:p w14:paraId="079A13E0" w14:textId="77777777" w:rsidR="00E8624D" w:rsidRDefault="00E8624D" w:rsidP="00F25377">
            <w:r>
              <w:rPr>
                <w:rFonts w:hint="eastAsia"/>
              </w:rPr>
              <w:t>I</w:t>
            </w:r>
            <w:r w:rsidRPr="004D3C55">
              <w:t>nitial</w:t>
            </w:r>
            <w:r>
              <w:rPr>
                <w:rFonts w:hint="eastAsia"/>
              </w:rPr>
              <w:t xml:space="preserve"> edition</w:t>
            </w:r>
          </w:p>
        </w:tc>
        <w:tc>
          <w:tcPr>
            <w:tcW w:w="2254" w:type="dxa"/>
          </w:tcPr>
          <w:p w14:paraId="3CF934D8" w14:textId="12A33EF0" w:rsidR="00E8624D" w:rsidRDefault="001C14C6" w:rsidP="00F25377">
            <w:r>
              <w:rPr>
                <w:rFonts w:hint="eastAsia"/>
              </w:rPr>
              <w:t>21</w:t>
            </w:r>
            <w:r w:rsidR="00E8624D">
              <w:rPr>
                <w:rFonts w:hint="eastAsia"/>
              </w:rPr>
              <w:t>/</w:t>
            </w:r>
            <w:r w:rsidR="0030337D">
              <w:rPr>
                <w:rFonts w:hint="eastAsia"/>
              </w:rPr>
              <w:t>0</w:t>
            </w:r>
            <w:r w:rsidR="00CA5DF5">
              <w:rPr>
                <w:rFonts w:hint="eastAsia"/>
              </w:rPr>
              <w:t>7</w:t>
            </w:r>
            <w:r w:rsidR="00E8624D">
              <w:rPr>
                <w:rFonts w:hint="eastAsia"/>
              </w:rPr>
              <w:t>/202</w:t>
            </w:r>
            <w:r w:rsidR="0030337D">
              <w:rPr>
                <w:rFonts w:hint="eastAsia"/>
              </w:rPr>
              <w:t>5</w:t>
            </w:r>
          </w:p>
        </w:tc>
        <w:tc>
          <w:tcPr>
            <w:tcW w:w="2254" w:type="dxa"/>
          </w:tcPr>
          <w:p w14:paraId="3F6D0C59" w14:textId="76EB57C8" w:rsidR="00E8624D" w:rsidRDefault="00E8624D" w:rsidP="00F25377"/>
        </w:tc>
      </w:tr>
      <w:tr w:rsidR="00E8624D" w14:paraId="45421B10" w14:textId="77777777" w:rsidTr="00F25377">
        <w:tc>
          <w:tcPr>
            <w:tcW w:w="2254" w:type="dxa"/>
          </w:tcPr>
          <w:p w14:paraId="19C0FF31" w14:textId="77777777" w:rsidR="00E8624D" w:rsidRDefault="00E8624D" w:rsidP="00F25377"/>
        </w:tc>
        <w:tc>
          <w:tcPr>
            <w:tcW w:w="2254" w:type="dxa"/>
          </w:tcPr>
          <w:p w14:paraId="1C0AC5F5" w14:textId="77777777" w:rsidR="00E8624D" w:rsidRDefault="00E8624D" w:rsidP="00F25377"/>
        </w:tc>
        <w:tc>
          <w:tcPr>
            <w:tcW w:w="2254" w:type="dxa"/>
          </w:tcPr>
          <w:p w14:paraId="64590299" w14:textId="77777777" w:rsidR="00E8624D" w:rsidRDefault="00E8624D" w:rsidP="00F25377"/>
        </w:tc>
        <w:tc>
          <w:tcPr>
            <w:tcW w:w="2254" w:type="dxa"/>
          </w:tcPr>
          <w:p w14:paraId="45C58312" w14:textId="77777777" w:rsidR="00E8624D" w:rsidRDefault="00E8624D" w:rsidP="00F25377"/>
        </w:tc>
      </w:tr>
    </w:tbl>
    <w:p w14:paraId="42AC8335" w14:textId="77777777" w:rsidR="004011E1" w:rsidRPr="004011E1" w:rsidRDefault="004011E1" w:rsidP="001C14C6">
      <w:pPr>
        <w:rPr>
          <w:rFonts w:hint="eastAsia"/>
        </w:rPr>
      </w:pPr>
    </w:p>
    <w:sectPr w:rsidR="004011E1" w:rsidRPr="004011E1" w:rsidSect="000165C3">
      <w:headerReference w:type="default" r:id="rId14"/>
      <w:footerReference w:type="even" r:id="rId15"/>
      <w:footerReference w:type="default" r:id="rId16"/>
      <w:footerReference w:type="first" r:id="rId17"/>
      <w:pgSz w:w="11906" w:h="16838"/>
      <w:pgMar w:top="1440" w:right="1440" w:bottom="1440" w:left="1440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565CF7" w14:textId="77777777" w:rsidR="004D2EA0" w:rsidRDefault="004D2EA0" w:rsidP="004D3C55">
      <w:r>
        <w:separator/>
      </w:r>
    </w:p>
  </w:endnote>
  <w:endnote w:type="continuationSeparator" w:id="0">
    <w:p w14:paraId="03FF2C47" w14:textId="77777777" w:rsidR="004D2EA0" w:rsidRDefault="004D2EA0" w:rsidP="004D3C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VWAG TheSans">
    <w:altName w:val="Calibri"/>
    <w:charset w:val="00"/>
    <w:family w:val="swiss"/>
    <w:pitch w:val="variable"/>
    <w:sig w:usb0="A00002FF" w:usb1="5000605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591FB3" w14:textId="0F6A38FC" w:rsidR="004D3C55" w:rsidRDefault="004D3C5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918D47D" wp14:editId="584A707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0795" b="0"/>
              <wp:wrapNone/>
              <wp:docPr id="1412073495" name="文本框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1DB563" w14:textId="3EC4906D" w:rsidR="004D3C55" w:rsidRPr="004D3C55" w:rsidRDefault="004D3C55" w:rsidP="004D3C55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D3C5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18D47D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7" type="#_x0000_t202" alt="INTERNAL" style="position:absolute;margin-left:0;margin-top:0;width:34.95pt;height:34.9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87LCwIAABo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" filled="f" stroked="f">
              <v:textbox style="mso-fit-shape-to-text:t" inset="20pt,0,0,15pt">
                <w:txbxContent>
                  <w:p w14:paraId="701DB563" w14:textId="3EC4906D" w:rsidR="004D3C55" w:rsidRPr="004D3C55" w:rsidRDefault="004D3C55" w:rsidP="004D3C55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4D3C55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08E6E7" w14:textId="661501B0" w:rsidR="00007B1A" w:rsidRPr="003F40DE" w:rsidRDefault="00007B1A" w:rsidP="00007B1A">
    <w:pPr>
      <w:tabs>
        <w:tab w:val="center" w:pos="7357"/>
        <w:tab w:val="center" w:pos="8324"/>
      </w:tabs>
      <w:spacing w:after="85" w:line="259" w:lineRule="auto"/>
      <w:jc w:val="left"/>
      <w:rPr>
        <w:rFonts w:ascii="Calibri" w:hAnsi="Calibri" w:cs="Calibri"/>
        <w:sz w:val="16"/>
      </w:rPr>
    </w:pPr>
    <w:r w:rsidRPr="00007B1A">
      <w:rPr>
        <w:rFonts w:ascii="Calibri" w:eastAsia="Calibri" w:hAnsi="Calibri" w:cs="Calibri" w:hint="eastAsia"/>
        <w:sz w:val="16"/>
      </w:rPr>
      <w:t>Document</w:t>
    </w:r>
    <w:r w:rsidRPr="00007B1A">
      <w:rPr>
        <w:rFonts w:ascii="Calibri" w:eastAsia="Calibri" w:hAnsi="Calibri" w:cs="Calibri"/>
        <w:sz w:val="16"/>
      </w:rPr>
      <w:t xml:space="preserve">:  </w:t>
    </w:r>
    <w:r w:rsidRPr="00007B1A">
      <w:rPr>
        <w:rFonts w:ascii="Calibri" w:hAnsi="Calibri" w:cs="Calibri" w:hint="eastAsia"/>
        <w:sz w:val="16"/>
      </w:rPr>
      <w:t>FunctionBierf_</w:t>
    </w:r>
    <w:r w:rsidR="00350E63">
      <w:rPr>
        <w:rFonts w:ascii="Calibri" w:hAnsi="Calibri" w:cs="Calibri" w:hint="eastAsia"/>
        <w:sz w:val="16"/>
      </w:rPr>
      <w:t>C</w:t>
    </w:r>
    <w:r w:rsidR="00261724">
      <w:rPr>
        <w:rFonts w:ascii="Calibri" w:hAnsi="Calibri" w:cs="Calibri" w:hint="eastAsia"/>
        <w:sz w:val="16"/>
      </w:rPr>
      <w:t>ST</w:t>
    </w:r>
    <w:r w:rsidRPr="00007B1A">
      <w:rPr>
        <w:rFonts w:ascii="Calibri" w:eastAsia="Calibri" w:hAnsi="Calibri" w:cs="Calibri"/>
        <w:sz w:val="16"/>
      </w:rPr>
      <w:t>_Version_1_0_</w:t>
    </w:r>
    <w:r w:rsidR="0030337D">
      <w:rPr>
        <w:rFonts w:ascii="Calibri" w:hAnsi="Calibri" w:cs="Calibri" w:hint="eastAsia"/>
        <w:sz w:val="16"/>
      </w:rPr>
      <w:t>2</w:t>
    </w:r>
    <w:r w:rsidRPr="00007B1A">
      <w:rPr>
        <w:rFonts w:ascii="Calibri" w:eastAsia="Calibri" w:hAnsi="Calibri" w:cs="Calibri"/>
        <w:sz w:val="16"/>
      </w:rPr>
      <w:t>0</w:t>
    </w:r>
    <w:r w:rsidRPr="00007B1A">
      <w:rPr>
        <w:rFonts w:ascii="Calibri" w:hAnsi="Calibri" w:cs="Calibri" w:hint="eastAsia"/>
        <w:sz w:val="16"/>
      </w:rPr>
      <w:t>2</w:t>
    </w:r>
    <w:r w:rsidR="0030337D">
      <w:rPr>
        <w:rFonts w:ascii="Calibri" w:hAnsi="Calibri" w:cs="Calibri" w:hint="eastAsia"/>
        <w:sz w:val="16"/>
      </w:rPr>
      <w:t>50</w:t>
    </w:r>
    <w:r w:rsidR="00CA5DF5">
      <w:rPr>
        <w:rFonts w:ascii="Calibri" w:hAnsi="Calibri" w:cs="Calibri" w:hint="eastAsia"/>
        <w:sz w:val="16"/>
      </w:rPr>
      <w:t>7</w:t>
    </w:r>
    <w:r w:rsidR="001C14C6">
      <w:rPr>
        <w:rFonts w:ascii="Calibri" w:hAnsi="Calibri" w:cs="Calibri" w:hint="eastAsia"/>
        <w:sz w:val="16"/>
      </w:rPr>
      <w:t>21</w:t>
    </w:r>
    <w:r w:rsidRPr="00007B1A">
      <w:rPr>
        <w:rFonts w:ascii="Calibri" w:eastAsia="Calibri" w:hAnsi="Calibri" w:cs="Calibri"/>
        <w:sz w:val="16"/>
      </w:rPr>
      <w:t xml:space="preserve">.docx </w:t>
    </w:r>
    <w:r w:rsidRPr="00007B1A">
      <w:rPr>
        <w:rFonts w:ascii="Calibri" w:eastAsia="Calibri" w:hAnsi="Calibri" w:cs="Calibri"/>
        <w:sz w:val="16"/>
      </w:rPr>
      <w:tab/>
      <w:t xml:space="preserve">Version: </w:t>
    </w:r>
    <w:r w:rsidRPr="00007B1A">
      <w:rPr>
        <w:rFonts w:ascii="Calibri" w:eastAsia="Calibri" w:hAnsi="Calibri" w:cs="Calibri"/>
        <w:sz w:val="16"/>
      </w:rPr>
      <w:tab/>
      <w:t xml:space="preserve">1.0 </w:t>
    </w:r>
  </w:p>
  <w:p w14:paraId="178F0D07" w14:textId="4B1AAA77" w:rsidR="00007B1A" w:rsidRPr="00007B1A" w:rsidRDefault="00007B1A" w:rsidP="00007B1A">
    <w:pPr>
      <w:tabs>
        <w:tab w:val="center" w:pos="1900"/>
        <w:tab w:val="center" w:pos="4052"/>
        <w:tab w:val="center" w:pos="5079"/>
        <w:tab w:val="center" w:pos="7537"/>
        <w:tab w:val="center" w:pos="8587"/>
      </w:tabs>
      <w:spacing w:after="85" w:line="259" w:lineRule="auto"/>
      <w:jc w:val="left"/>
    </w:pPr>
    <w:r w:rsidRPr="00007B1A">
      <w:rPr>
        <w:rFonts w:ascii="Calibri" w:eastAsia="Calibri" w:hAnsi="Calibri" w:cs="Calibri"/>
        <w:sz w:val="16"/>
      </w:rPr>
      <w:t xml:space="preserve">Formality:  </w:t>
    </w:r>
    <w:r w:rsidRPr="00007B1A">
      <w:rPr>
        <w:rFonts w:ascii="Calibri" w:eastAsia="Calibri" w:hAnsi="Calibri" w:cs="Calibri"/>
        <w:sz w:val="16"/>
      </w:rPr>
      <w:tab/>
      <w:t xml:space="preserve">Intern </w:t>
    </w:r>
    <w:r w:rsidRPr="00007B1A">
      <w:rPr>
        <w:rFonts w:ascii="Calibri" w:eastAsia="Calibri" w:hAnsi="Calibri" w:cs="Calibri"/>
        <w:sz w:val="16"/>
      </w:rPr>
      <w:tab/>
      <w:t xml:space="preserve">Status:  </w:t>
    </w:r>
    <w:r w:rsidRPr="00007B1A">
      <w:rPr>
        <w:rFonts w:ascii="Calibri" w:eastAsia="Calibri" w:hAnsi="Calibri" w:cs="Calibri"/>
        <w:sz w:val="16"/>
      </w:rPr>
      <w:tab/>
    </w:r>
    <w:r w:rsidRPr="00007B1A">
      <w:rPr>
        <w:rFonts w:ascii="Calibri" w:eastAsia="Calibri" w:hAnsi="Calibri" w:cs="Calibri"/>
        <w:sz w:val="16"/>
      </w:rPr>
      <w:tab/>
      <w:t xml:space="preserve">Date modified:  </w:t>
    </w:r>
    <w:r w:rsidRPr="00007B1A">
      <w:rPr>
        <w:rFonts w:ascii="Calibri" w:eastAsia="Calibri" w:hAnsi="Calibri" w:cs="Calibri"/>
        <w:sz w:val="16"/>
      </w:rPr>
      <w:tab/>
    </w:r>
    <w:r w:rsidR="001C14C6">
      <w:rPr>
        <w:rFonts w:ascii="Calibri" w:hAnsi="Calibri" w:cs="Calibri" w:hint="eastAsia"/>
        <w:sz w:val="16"/>
      </w:rPr>
      <w:t>21</w:t>
    </w:r>
    <w:r w:rsidRPr="00007B1A">
      <w:rPr>
        <w:rFonts w:ascii="Calibri" w:eastAsia="Calibri" w:hAnsi="Calibri" w:cs="Calibri"/>
        <w:sz w:val="16"/>
      </w:rPr>
      <w:t>.</w:t>
    </w:r>
    <w:r w:rsidR="0030337D">
      <w:rPr>
        <w:rFonts w:ascii="Calibri" w:hAnsi="Calibri" w:cs="Calibri" w:hint="eastAsia"/>
        <w:sz w:val="16"/>
      </w:rPr>
      <w:t>0</w:t>
    </w:r>
    <w:r w:rsidR="00CA5DF5">
      <w:rPr>
        <w:rFonts w:ascii="Calibri" w:hAnsi="Calibri" w:cs="Calibri" w:hint="eastAsia"/>
        <w:sz w:val="16"/>
      </w:rPr>
      <w:t>7</w:t>
    </w:r>
    <w:r w:rsidRPr="00007B1A">
      <w:rPr>
        <w:rFonts w:ascii="Calibri" w:eastAsia="Calibri" w:hAnsi="Calibri" w:cs="Calibri"/>
        <w:sz w:val="16"/>
      </w:rPr>
      <w:t>.20</w:t>
    </w:r>
    <w:r w:rsidR="00CF2EC2">
      <w:rPr>
        <w:rFonts w:ascii="Calibri" w:hAnsi="Calibri" w:cs="Calibri" w:hint="eastAsia"/>
        <w:sz w:val="16"/>
      </w:rPr>
      <w:t>2</w:t>
    </w:r>
    <w:r w:rsidR="0030337D">
      <w:rPr>
        <w:rFonts w:ascii="Calibri" w:hAnsi="Calibri" w:cs="Calibri" w:hint="eastAsia"/>
        <w:sz w:val="16"/>
      </w:rPr>
      <w:t>5</w:t>
    </w:r>
    <w:r w:rsidRPr="00007B1A">
      <w:rPr>
        <w:rFonts w:ascii="Calibri" w:eastAsia="Calibri" w:hAnsi="Calibri" w:cs="Calibri"/>
        <w:sz w:val="16"/>
      </w:rPr>
      <w:t xml:space="preserve"> </w:t>
    </w:r>
  </w:p>
  <w:p w14:paraId="65F3889A" w14:textId="43DBAB11" w:rsidR="00007B1A" w:rsidRPr="00007B1A" w:rsidRDefault="00007B1A" w:rsidP="00007B1A">
    <w:pPr>
      <w:tabs>
        <w:tab w:val="center" w:pos="3110"/>
        <w:tab w:val="center" w:pos="7272"/>
        <w:tab w:val="center" w:pos="8460"/>
      </w:tabs>
      <w:spacing w:line="259" w:lineRule="auto"/>
      <w:jc w:val="left"/>
    </w:pPr>
    <w:r w:rsidRPr="00007B1A">
      <w:rPr>
        <w:rFonts w:ascii="Calibri" w:eastAsia="Calibri" w:hAnsi="Calibri" w:cs="Calibri"/>
        <w:sz w:val="16"/>
      </w:rPr>
      <w:t xml:space="preserve">File lifecycle:  </w:t>
    </w:r>
    <w:r w:rsidRPr="00007B1A">
      <w:rPr>
        <w:rFonts w:ascii="Calibri" w:eastAsia="Calibri" w:hAnsi="Calibri" w:cs="Calibri"/>
        <w:sz w:val="16"/>
      </w:rPr>
      <w:tab/>
      <w:t xml:space="preserve">Development files (up to 5 years) </w:t>
    </w:r>
    <w:r w:rsidRPr="00007B1A">
      <w:rPr>
        <w:rFonts w:ascii="Calibri" w:eastAsia="Calibri" w:hAnsi="Calibri" w:cs="Calibri"/>
        <w:sz w:val="16"/>
      </w:rPr>
      <w:tab/>
    </w:r>
    <w:r>
      <w:rPr>
        <w:rFonts w:ascii="Calibri" w:hAnsi="Calibri" w:cs="Calibri" w:hint="eastAsia"/>
        <w:sz w:val="16"/>
      </w:rPr>
      <w:t>Page</w:t>
    </w:r>
    <w:r w:rsidRPr="00007B1A">
      <w:rPr>
        <w:rFonts w:ascii="Calibri" w:eastAsia="Calibri" w:hAnsi="Calibri" w:cs="Calibri"/>
        <w:sz w:val="16"/>
      </w:rPr>
      <w:t xml:space="preserve">: </w:t>
    </w:r>
    <w:r w:rsidRPr="00007B1A">
      <w:rPr>
        <w:rFonts w:ascii="Calibri" w:eastAsia="Calibri" w:hAnsi="Calibri" w:cs="Calibri"/>
        <w:sz w:val="16"/>
      </w:rPr>
      <w:tab/>
    </w:r>
    <w:r w:rsidRPr="00007B1A">
      <w:rPr>
        <w:sz w:val="16"/>
        <w:szCs w:val="16"/>
      </w:rPr>
      <w:fldChar w:fldCharType="begin"/>
    </w:r>
    <w:r w:rsidRPr="00007B1A">
      <w:rPr>
        <w:sz w:val="16"/>
        <w:szCs w:val="16"/>
      </w:rPr>
      <w:instrText xml:space="preserve"> PAGE   \* MERGEFORMAT </w:instrText>
    </w:r>
    <w:r w:rsidRPr="00007B1A">
      <w:rPr>
        <w:sz w:val="16"/>
        <w:szCs w:val="16"/>
      </w:rPr>
      <w:fldChar w:fldCharType="separate"/>
    </w:r>
    <w:r w:rsidRPr="00007B1A">
      <w:rPr>
        <w:sz w:val="16"/>
        <w:szCs w:val="16"/>
      </w:rPr>
      <w:t>1</w:t>
    </w:r>
    <w:r w:rsidRPr="00007B1A">
      <w:rPr>
        <w:rFonts w:ascii="Calibri" w:eastAsia="Calibri" w:hAnsi="Calibri" w:cs="Calibri"/>
        <w:sz w:val="16"/>
        <w:szCs w:val="16"/>
      </w:rPr>
      <w:fldChar w:fldCharType="end"/>
    </w:r>
    <w:r w:rsidRPr="00007B1A">
      <w:rPr>
        <w:rFonts w:ascii="Calibri" w:eastAsia="Calibri" w:hAnsi="Calibri" w:cs="Calibri"/>
        <w:sz w:val="16"/>
        <w:szCs w:val="16"/>
      </w:rPr>
      <w:t xml:space="preserve"> </w:t>
    </w:r>
    <w:r w:rsidR="00CF2EC2">
      <w:rPr>
        <w:rFonts w:ascii="Calibri" w:hAnsi="Calibri" w:cs="Calibri" w:hint="eastAsia"/>
        <w:sz w:val="16"/>
        <w:szCs w:val="16"/>
      </w:rPr>
      <w:t>of</w:t>
    </w:r>
    <w:r w:rsidRPr="00007B1A">
      <w:rPr>
        <w:rFonts w:ascii="Calibri" w:eastAsia="Calibri" w:hAnsi="Calibri" w:cs="Calibri"/>
        <w:sz w:val="16"/>
        <w:szCs w:val="16"/>
      </w:rPr>
      <w:t xml:space="preserve"> </w:t>
    </w:r>
    <w:r w:rsidRPr="00007B1A">
      <w:rPr>
        <w:sz w:val="16"/>
        <w:szCs w:val="16"/>
      </w:rPr>
      <w:fldChar w:fldCharType="begin"/>
    </w:r>
    <w:r w:rsidRPr="00007B1A">
      <w:rPr>
        <w:sz w:val="16"/>
        <w:szCs w:val="16"/>
      </w:rPr>
      <w:instrText xml:space="preserve"> NUMPAGES   \* MERGEFORMAT </w:instrText>
    </w:r>
    <w:r w:rsidRPr="00007B1A">
      <w:rPr>
        <w:sz w:val="16"/>
        <w:szCs w:val="16"/>
      </w:rPr>
      <w:fldChar w:fldCharType="separate"/>
    </w:r>
    <w:r w:rsidRPr="00007B1A">
      <w:rPr>
        <w:sz w:val="16"/>
        <w:szCs w:val="16"/>
      </w:rPr>
      <w:t>6</w:t>
    </w:r>
    <w:r w:rsidRPr="00007B1A">
      <w:rPr>
        <w:rFonts w:ascii="Calibri" w:eastAsia="Calibri" w:hAnsi="Calibri" w:cs="Calibri"/>
        <w:sz w:val="16"/>
        <w:szCs w:val="16"/>
      </w:rPr>
      <w:fldChar w:fldCharType="end"/>
    </w:r>
    <w:r w:rsidRPr="00007B1A">
      <w:rPr>
        <w:rFonts w:ascii="Calibri" w:eastAsia="Calibri" w:hAnsi="Calibri" w:cs="Calibri"/>
        <w:sz w:val="16"/>
        <w:szCs w:val="16"/>
      </w:rPr>
      <w:t xml:space="preserve"> </w:t>
    </w:r>
  </w:p>
  <w:p w14:paraId="404CE83B" w14:textId="44940196" w:rsidR="004D3C55" w:rsidRDefault="004D3C5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D0DAFAE" wp14:editId="55A30F90">
              <wp:simplePos x="914400" y="9906000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0795" b="0"/>
              <wp:wrapNone/>
              <wp:docPr id="966673880" name="文本框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7C35CC" w14:textId="7628C5F9" w:rsidR="004D3C55" w:rsidRPr="004D3C55" w:rsidRDefault="004D3C55" w:rsidP="004D3C55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D3C5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0DAFAE" id="_x0000_t202" coordsize="21600,21600" o:spt="202" path="m,l,21600r21600,l21600,xe">
              <v:stroke joinstyle="miter"/>
              <v:path gradientshapeok="t" o:connecttype="rect"/>
            </v:shapetype>
            <v:shape id="文本框 3" o:spid="_x0000_s1028" type="#_x0000_t202" alt="INTERNAL" style="position:absolute;margin-left:0;margin-top:0;width:34.95pt;height:34.9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" filled="f" stroked="f">
              <v:textbox style="mso-fit-shape-to-text:t" inset="20pt,0,0,15pt">
                <w:txbxContent>
                  <w:p w14:paraId="567C35CC" w14:textId="7628C5F9" w:rsidR="004D3C55" w:rsidRPr="004D3C55" w:rsidRDefault="004D3C55" w:rsidP="004D3C55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4D3C55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C77EEF" w14:textId="482263C0" w:rsidR="004D3C55" w:rsidRDefault="004D3C5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A5996E3" wp14:editId="62CF3A1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0795" b="0"/>
              <wp:wrapNone/>
              <wp:docPr id="930650840" name="文本框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39655D" w14:textId="5FF25E73" w:rsidR="004D3C55" w:rsidRPr="004D3C55" w:rsidRDefault="004D3C55" w:rsidP="004D3C55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D3C5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5996E3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9" type="#_x0000_t202" alt="INTERNAL" style="position:absolute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NP/DwIAACE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" filled="f" stroked="f">
              <v:textbox style="mso-fit-shape-to-text:t" inset="20pt,0,0,15pt">
                <w:txbxContent>
                  <w:p w14:paraId="2739655D" w14:textId="5FF25E73" w:rsidR="004D3C55" w:rsidRPr="004D3C55" w:rsidRDefault="004D3C55" w:rsidP="004D3C55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4D3C55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D34940" w14:textId="77777777" w:rsidR="004D2EA0" w:rsidRDefault="004D2EA0" w:rsidP="004D3C55">
      <w:r>
        <w:separator/>
      </w:r>
    </w:p>
  </w:footnote>
  <w:footnote w:type="continuationSeparator" w:id="0">
    <w:p w14:paraId="6ACE6816" w14:textId="77777777" w:rsidR="004D2EA0" w:rsidRDefault="004D2EA0" w:rsidP="004D3C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7B7A3F" w14:textId="48F3CBBD" w:rsidR="000165C3" w:rsidRDefault="00350E63">
    <w:pPr>
      <w:pStyle w:val="Header"/>
    </w:pPr>
    <w:r>
      <w:rPr>
        <w:rFonts w:hint="eastAsia"/>
      </w:rPr>
      <w:t>·</w:t>
    </w:r>
  </w:p>
  <w:p w14:paraId="59993D8A" w14:textId="77DB2166" w:rsidR="000165C3" w:rsidRDefault="000165C3" w:rsidP="000165C3">
    <w:pPr>
      <w:pStyle w:val="Header"/>
      <w:jc w:val="left"/>
    </w:pPr>
    <w:r w:rsidRPr="000165C3">
      <w:t>F</w:t>
    </w:r>
    <w:r w:rsidR="00FA4AC7">
      <w:rPr>
        <w:rFonts w:hint="eastAsia"/>
      </w:rPr>
      <w:t>unction</w:t>
    </w:r>
    <w:r w:rsidRPr="000165C3">
      <w:t xml:space="preserve"> </w:t>
    </w:r>
    <w:r w:rsidR="00FA4AC7">
      <w:rPr>
        <w:rFonts w:hint="eastAsia"/>
      </w:rPr>
      <w:t>I</w:t>
    </w:r>
    <w:r w:rsidRPr="000165C3">
      <w:t>ntroduction</w:t>
    </w:r>
  </w:p>
  <w:p w14:paraId="35C62338" w14:textId="5E4F5098" w:rsidR="000165C3" w:rsidRDefault="000165C3" w:rsidP="000165C3">
    <w:pPr>
      <w:pStyle w:val="Header"/>
      <w:jc w:val="left"/>
    </w:pPr>
    <w:r>
      <w:rPr>
        <w:noProof/>
      </w:rPr>
      <w:drawing>
        <wp:anchor distT="0" distB="0" distL="114300" distR="114300" simplePos="0" relativeHeight="251662336" behindDoc="0" locked="0" layoutInCell="1" allowOverlap="1" wp14:anchorId="26111627" wp14:editId="4C53B54A">
          <wp:simplePos x="0" y="0"/>
          <wp:positionH relativeFrom="margin">
            <wp:posOffset>5010150</wp:posOffset>
          </wp:positionH>
          <wp:positionV relativeFrom="paragraph">
            <wp:posOffset>-358774</wp:posOffset>
          </wp:positionV>
          <wp:extent cx="495300" cy="444500"/>
          <wp:effectExtent l="0" t="0" r="0" b="0"/>
          <wp:wrapNone/>
          <wp:docPr id="10456" name="Picture 1045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56" name="Picture 1045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95739" cy="44489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61724" w:rsidRPr="00261724">
      <w:rPr>
        <w:noProof/>
      </w:rPr>
      <w:t>Comfort Stop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3307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4264FF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706333C"/>
    <w:multiLevelType w:val="hybridMultilevel"/>
    <w:tmpl w:val="FFFFFFFF"/>
    <w:lvl w:ilvl="0" w:tplc="FFFFFFFF">
      <w:start w:val="1"/>
      <w:numFmt w:val="decimal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E3401CF"/>
    <w:multiLevelType w:val="hybridMultilevel"/>
    <w:tmpl w:val="24820FF6"/>
    <w:lvl w:ilvl="0" w:tplc="6982F722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12736993"/>
    <w:multiLevelType w:val="hybridMultilevel"/>
    <w:tmpl w:val="FDB0DE54"/>
    <w:lvl w:ilvl="0" w:tplc="6982F722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5" w15:restartNumberingAfterBreak="0">
    <w:nsid w:val="15C67FE1"/>
    <w:multiLevelType w:val="hybridMultilevel"/>
    <w:tmpl w:val="84E6036E"/>
    <w:lvl w:ilvl="0" w:tplc="D8340160">
      <w:start w:val="3"/>
      <w:numFmt w:val="bullet"/>
      <w:lvlText w:val="•"/>
      <w:lvlJc w:val="left"/>
      <w:pPr>
        <w:ind w:left="2964" w:hanging="44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3404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844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284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724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164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604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044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484" w:hanging="440"/>
      </w:pPr>
      <w:rPr>
        <w:rFonts w:ascii="Wingdings" w:hAnsi="Wingdings" w:hint="default"/>
      </w:rPr>
    </w:lvl>
  </w:abstractNum>
  <w:abstractNum w:abstractNumId="6" w15:restartNumberingAfterBreak="0">
    <w:nsid w:val="175B333B"/>
    <w:multiLevelType w:val="hybridMultilevel"/>
    <w:tmpl w:val="133C6A0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1D9801B1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8" w15:restartNumberingAfterBreak="0">
    <w:nsid w:val="1ECE7CFC"/>
    <w:multiLevelType w:val="hybridMultilevel"/>
    <w:tmpl w:val="288CC648"/>
    <w:lvl w:ilvl="0" w:tplc="71EA8BF6">
      <w:start w:val="1"/>
      <w:numFmt w:val="bullet"/>
      <w:lvlText w:val="•"/>
      <w:lvlJc w:val="left"/>
      <w:pPr>
        <w:ind w:left="440" w:hanging="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21E17474"/>
    <w:multiLevelType w:val="hybridMultilevel"/>
    <w:tmpl w:val="FFFFFFFF"/>
    <w:lvl w:ilvl="0" w:tplc="FFFFFFFF">
      <w:start w:val="1"/>
      <w:numFmt w:val="bullet"/>
      <w:lvlText w:val="?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22BC328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B714B29"/>
    <w:multiLevelType w:val="hybridMultilevel"/>
    <w:tmpl w:val="A25E7146"/>
    <w:lvl w:ilvl="0" w:tplc="0E52D81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2E396C03"/>
    <w:multiLevelType w:val="hybridMultilevel"/>
    <w:tmpl w:val="4DFAF76A"/>
    <w:lvl w:ilvl="0" w:tplc="D8340160">
      <w:start w:val="3"/>
      <w:numFmt w:val="bullet"/>
      <w:lvlText w:val="•"/>
      <w:lvlJc w:val="left"/>
      <w:pPr>
        <w:ind w:left="440" w:hanging="440"/>
      </w:pPr>
      <w:rPr>
        <w:rFonts w:ascii="等线" w:eastAsia="等线" w:hAnsi="等线" w:cstheme="minorBidi" w:hint="eastAsia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2FA34897"/>
    <w:multiLevelType w:val="hybridMultilevel"/>
    <w:tmpl w:val="32FE950C"/>
    <w:lvl w:ilvl="0" w:tplc="953CA02E">
      <w:start w:val="1"/>
      <w:numFmt w:val="decimal"/>
      <w:lvlText w:val="%1."/>
      <w:lvlJc w:val="left"/>
      <w:pPr>
        <w:ind w:left="1020" w:hanging="360"/>
      </w:pPr>
    </w:lvl>
    <w:lvl w:ilvl="1" w:tplc="B76EA93A">
      <w:start w:val="1"/>
      <w:numFmt w:val="decimal"/>
      <w:lvlText w:val="%2."/>
      <w:lvlJc w:val="left"/>
      <w:pPr>
        <w:ind w:left="1020" w:hanging="360"/>
      </w:pPr>
    </w:lvl>
    <w:lvl w:ilvl="2" w:tplc="C668FC96">
      <w:start w:val="1"/>
      <w:numFmt w:val="decimal"/>
      <w:lvlText w:val="%3."/>
      <w:lvlJc w:val="left"/>
      <w:pPr>
        <w:ind w:left="1020" w:hanging="360"/>
      </w:pPr>
    </w:lvl>
    <w:lvl w:ilvl="3" w:tplc="8E420E44">
      <w:start w:val="1"/>
      <w:numFmt w:val="decimal"/>
      <w:lvlText w:val="%4."/>
      <w:lvlJc w:val="left"/>
      <w:pPr>
        <w:ind w:left="1020" w:hanging="360"/>
      </w:pPr>
    </w:lvl>
    <w:lvl w:ilvl="4" w:tplc="93188372">
      <w:start w:val="1"/>
      <w:numFmt w:val="decimal"/>
      <w:lvlText w:val="%5."/>
      <w:lvlJc w:val="left"/>
      <w:pPr>
        <w:ind w:left="1020" w:hanging="360"/>
      </w:pPr>
    </w:lvl>
    <w:lvl w:ilvl="5" w:tplc="1A4AC816">
      <w:start w:val="1"/>
      <w:numFmt w:val="decimal"/>
      <w:lvlText w:val="%6."/>
      <w:lvlJc w:val="left"/>
      <w:pPr>
        <w:ind w:left="1020" w:hanging="360"/>
      </w:pPr>
    </w:lvl>
    <w:lvl w:ilvl="6" w:tplc="95AED654">
      <w:start w:val="1"/>
      <w:numFmt w:val="decimal"/>
      <w:lvlText w:val="%7."/>
      <w:lvlJc w:val="left"/>
      <w:pPr>
        <w:ind w:left="1020" w:hanging="360"/>
      </w:pPr>
    </w:lvl>
    <w:lvl w:ilvl="7" w:tplc="E10663F6">
      <w:start w:val="1"/>
      <w:numFmt w:val="decimal"/>
      <w:lvlText w:val="%8."/>
      <w:lvlJc w:val="left"/>
      <w:pPr>
        <w:ind w:left="1020" w:hanging="360"/>
      </w:pPr>
    </w:lvl>
    <w:lvl w:ilvl="8" w:tplc="72CC6208">
      <w:start w:val="1"/>
      <w:numFmt w:val="decimal"/>
      <w:lvlText w:val="%9."/>
      <w:lvlJc w:val="left"/>
      <w:pPr>
        <w:ind w:left="1020" w:hanging="360"/>
      </w:pPr>
    </w:lvl>
  </w:abstractNum>
  <w:abstractNum w:abstractNumId="14" w15:restartNumberingAfterBreak="0">
    <w:nsid w:val="3B7F45FD"/>
    <w:multiLevelType w:val="hybridMultilevel"/>
    <w:tmpl w:val="741A87AC"/>
    <w:lvl w:ilvl="0" w:tplc="D8340160">
      <w:start w:val="3"/>
      <w:numFmt w:val="bullet"/>
      <w:lvlText w:val="•"/>
      <w:lvlJc w:val="left"/>
      <w:pPr>
        <w:ind w:left="440" w:hanging="440"/>
      </w:pPr>
      <w:rPr>
        <w:rFonts w:ascii="等线" w:eastAsia="等线" w:hAnsi="等线" w:cstheme="minorBidi" w:hint="eastAsia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3E2F54B7"/>
    <w:multiLevelType w:val="hybridMultilevel"/>
    <w:tmpl w:val="BDBC4D10"/>
    <w:lvl w:ilvl="0" w:tplc="7A242802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BBDC8FCA">
      <w:numFmt w:val="bullet"/>
      <w:lvlText w:val="•"/>
      <w:lvlJc w:val="left"/>
      <w:pPr>
        <w:ind w:left="1500" w:hanging="420"/>
      </w:pPr>
      <w:rPr>
        <w:rFonts w:ascii="等线" w:eastAsia="等线" w:hAnsi="等线" w:cstheme="minorBidi" w:hint="eastAsia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4C1F3E"/>
    <w:multiLevelType w:val="hybridMultilevel"/>
    <w:tmpl w:val="9DD6AFEE"/>
    <w:lvl w:ilvl="0" w:tplc="D8340160">
      <w:start w:val="3"/>
      <w:numFmt w:val="bullet"/>
      <w:lvlText w:val="•"/>
      <w:lvlJc w:val="left"/>
      <w:pPr>
        <w:ind w:left="440" w:hanging="44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3E9E6708"/>
    <w:multiLevelType w:val="hybridMultilevel"/>
    <w:tmpl w:val="D2AA5996"/>
    <w:lvl w:ilvl="0" w:tplc="477250E2">
      <w:start w:val="1"/>
      <w:numFmt w:val="decimal"/>
      <w:lvlText w:val="%1."/>
      <w:lvlJc w:val="left"/>
      <w:pPr>
        <w:ind w:left="1020" w:hanging="360"/>
      </w:pPr>
    </w:lvl>
    <w:lvl w:ilvl="1" w:tplc="5E88DB66">
      <w:start w:val="1"/>
      <w:numFmt w:val="decimal"/>
      <w:lvlText w:val="%2."/>
      <w:lvlJc w:val="left"/>
      <w:pPr>
        <w:ind w:left="1020" w:hanging="360"/>
      </w:pPr>
    </w:lvl>
    <w:lvl w:ilvl="2" w:tplc="70B06B7E">
      <w:start w:val="1"/>
      <w:numFmt w:val="decimal"/>
      <w:lvlText w:val="%3."/>
      <w:lvlJc w:val="left"/>
      <w:pPr>
        <w:ind w:left="1020" w:hanging="360"/>
      </w:pPr>
    </w:lvl>
    <w:lvl w:ilvl="3" w:tplc="3B5493F2">
      <w:start w:val="1"/>
      <w:numFmt w:val="decimal"/>
      <w:lvlText w:val="%4."/>
      <w:lvlJc w:val="left"/>
      <w:pPr>
        <w:ind w:left="1020" w:hanging="360"/>
      </w:pPr>
    </w:lvl>
    <w:lvl w:ilvl="4" w:tplc="0D8057D6">
      <w:start w:val="1"/>
      <w:numFmt w:val="decimal"/>
      <w:lvlText w:val="%5."/>
      <w:lvlJc w:val="left"/>
      <w:pPr>
        <w:ind w:left="1020" w:hanging="360"/>
      </w:pPr>
    </w:lvl>
    <w:lvl w:ilvl="5" w:tplc="FE7ECAF0">
      <w:start w:val="1"/>
      <w:numFmt w:val="decimal"/>
      <w:lvlText w:val="%6."/>
      <w:lvlJc w:val="left"/>
      <w:pPr>
        <w:ind w:left="1020" w:hanging="360"/>
      </w:pPr>
    </w:lvl>
    <w:lvl w:ilvl="6" w:tplc="015CA1C0">
      <w:start w:val="1"/>
      <w:numFmt w:val="decimal"/>
      <w:lvlText w:val="%7."/>
      <w:lvlJc w:val="left"/>
      <w:pPr>
        <w:ind w:left="1020" w:hanging="360"/>
      </w:pPr>
    </w:lvl>
    <w:lvl w:ilvl="7" w:tplc="C93CB654">
      <w:start w:val="1"/>
      <w:numFmt w:val="decimal"/>
      <w:lvlText w:val="%8."/>
      <w:lvlJc w:val="left"/>
      <w:pPr>
        <w:ind w:left="1020" w:hanging="360"/>
      </w:pPr>
    </w:lvl>
    <w:lvl w:ilvl="8" w:tplc="3CB8B47A">
      <w:start w:val="1"/>
      <w:numFmt w:val="decimal"/>
      <w:lvlText w:val="%9."/>
      <w:lvlJc w:val="left"/>
      <w:pPr>
        <w:ind w:left="1020" w:hanging="360"/>
      </w:pPr>
    </w:lvl>
  </w:abstractNum>
  <w:abstractNum w:abstractNumId="18" w15:restartNumberingAfterBreak="0">
    <w:nsid w:val="3EFC7778"/>
    <w:multiLevelType w:val="hybridMultilevel"/>
    <w:tmpl w:val="2ACC4622"/>
    <w:lvl w:ilvl="0" w:tplc="71EA8BF6">
      <w:start w:val="1"/>
      <w:numFmt w:val="bullet"/>
      <w:lvlText w:val="•"/>
      <w:lvlJc w:val="left"/>
      <w:pPr>
        <w:ind w:left="440" w:hanging="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41215C34"/>
    <w:multiLevelType w:val="hybridMultilevel"/>
    <w:tmpl w:val="4DBA2B22"/>
    <w:lvl w:ilvl="0" w:tplc="D2C8C8FE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42061E81"/>
    <w:multiLevelType w:val="multilevel"/>
    <w:tmpl w:val="6D40BF86"/>
    <w:lvl w:ilvl="0">
      <w:start w:val="1"/>
      <w:numFmt w:val="decimal"/>
      <w:pStyle w:val="Heading1"/>
      <w:lvlText w:val="%1"/>
      <w:lvlJc w:val="left"/>
      <w:pPr>
        <w:ind w:left="715" w:hanging="432"/>
      </w:pPr>
    </w:lvl>
    <w:lvl w:ilvl="1">
      <w:start w:val="1"/>
      <w:numFmt w:val="decimal"/>
      <w:pStyle w:val="Heading2"/>
      <w:lvlText w:val="%1.%2"/>
      <w:lvlJc w:val="left"/>
      <w:pPr>
        <w:ind w:left="718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44A65F84"/>
    <w:multiLevelType w:val="hybridMultilevel"/>
    <w:tmpl w:val="243C87B6"/>
    <w:lvl w:ilvl="0" w:tplc="DE74AF10">
      <w:start w:val="1"/>
      <w:numFmt w:val="decimal"/>
      <w:lvlText w:val="%1."/>
      <w:lvlJc w:val="left"/>
      <w:pPr>
        <w:ind w:left="1020" w:hanging="360"/>
      </w:pPr>
    </w:lvl>
    <w:lvl w:ilvl="1" w:tplc="7A908124">
      <w:start w:val="1"/>
      <w:numFmt w:val="decimal"/>
      <w:lvlText w:val="%2."/>
      <w:lvlJc w:val="left"/>
      <w:pPr>
        <w:ind w:left="1020" w:hanging="360"/>
      </w:pPr>
    </w:lvl>
    <w:lvl w:ilvl="2" w:tplc="A12A4F8A">
      <w:start w:val="1"/>
      <w:numFmt w:val="decimal"/>
      <w:lvlText w:val="%3."/>
      <w:lvlJc w:val="left"/>
      <w:pPr>
        <w:ind w:left="1020" w:hanging="360"/>
      </w:pPr>
    </w:lvl>
    <w:lvl w:ilvl="3" w:tplc="E146E3FA">
      <w:start w:val="1"/>
      <w:numFmt w:val="decimal"/>
      <w:lvlText w:val="%4."/>
      <w:lvlJc w:val="left"/>
      <w:pPr>
        <w:ind w:left="1020" w:hanging="360"/>
      </w:pPr>
    </w:lvl>
    <w:lvl w:ilvl="4" w:tplc="84726880">
      <w:start w:val="1"/>
      <w:numFmt w:val="decimal"/>
      <w:lvlText w:val="%5."/>
      <w:lvlJc w:val="left"/>
      <w:pPr>
        <w:ind w:left="1020" w:hanging="360"/>
      </w:pPr>
    </w:lvl>
    <w:lvl w:ilvl="5" w:tplc="7AC67016">
      <w:start w:val="1"/>
      <w:numFmt w:val="decimal"/>
      <w:lvlText w:val="%6."/>
      <w:lvlJc w:val="left"/>
      <w:pPr>
        <w:ind w:left="1020" w:hanging="360"/>
      </w:pPr>
    </w:lvl>
    <w:lvl w:ilvl="6" w:tplc="84C4EB44">
      <w:start w:val="1"/>
      <w:numFmt w:val="decimal"/>
      <w:lvlText w:val="%7."/>
      <w:lvlJc w:val="left"/>
      <w:pPr>
        <w:ind w:left="1020" w:hanging="360"/>
      </w:pPr>
    </w:lvl>
    <w:lvl w:ilvl="7" w:tplc="50043F54">
      <w:start w:val="1"/>
      <w:numFmt w:val="decimal"/>
      <w:lvlText w:val="%8."/>
      <w:lvlJc w:val="left"/>
      <w:pPr>
        <w:ind w:left="1020" w:hanging="360"/>
      </w:pPr>
    </w:lvl>
    <w:lvl w:ilvl="8" w:tplc="D6088898">
      <w:start w:val="1"/>
      <w:numFmt w:val="decimal"/>
      <w:lvlText w:val="%9."/>
      <w:lvlJc w:val="left"/>
      <w:pPr>
        <w:ind w:left="1020" w:hanging="360"/>
      </w:pPr>
    </w:lvl>
  </w:abstractNum>
  <w:abstractNum w:abstractNumId="22" w15:restartNumberingAfterBreak="0">
    <w:nsid w:val="49FD24B6"/>
    <w:multiLevelType w:val="hybridMultilevel"/>
    <w:tmpl w:val="191A737E"/>
    <w:lvl w:ilvl="0" w:tplc="D8340160">
      <w:start w:val="3"/>
      <w:numFmt w:val="bullet"/>
      <w:lvlText w:val="•"/>
      <w:lvlJc w:val="left"/>
      <w:pPr>
        <w:ind w:left="72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094DE4"/>
    <w:multiLevelType w:val="hybridMultilevel"/>
    <w:tmpl w:val="D89C7FD8"/>
    <w:lvl w:ilvl="0" w:tplc="D8340160">
      <w:start w:val="3"/>
      <w:numFmt w:val="bullet"/>
      <w:lvlText w:val="•"/>
      <w:lvlJc w:val="left"/>
      <w:pPr>
        <w:ind w:left="440" w:hanging="44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4E0B34D7"/>
    <w:multiLevelType w:val="hybridMultilevel"/>
    <w:tmpl w:val="B2C0EB6E"/>
    <w:lvl w:ilvl="0" w:tplc="5A389960">
      <w:start w:val="1"/>
      <w:numFmt w:val="bullet"/>
      <w:lvlText w:val="•"/>
      <w:lvlJc w:val="left"/>
      <w:pPr>
        <w:ind w:left="14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D886F88">
      <w:start w:val="1"/>
      <w:numFmt w:val="bullet"/>
      <w:lvlText w:val="o"/>
      <w:lvlJc w:val="left"/>
      <w:pPr>
        <w:ind w:left="221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8345ADC">
      <w:start w:val="1"/>
      <w:numFmt w:val="bullet"/>
      <w:lvlText w:val="▪"/>
      <w:lvlJc w:val="left"/>
      <w:pPr>
        <w:ind w:left="293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CFC5A1A">
      <w:start w:val="1"/>
      <w:numFmt w:val="bullet"/>
      <w:lvlText w:val="•"/>
      <w:lvlJc w:val="left"/>
      <w:pPr>
        <w:ind w:left="36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CEAAD6A">
      <w:start w:val="1"/>
      <w:numFmt w:val="bullet"/>
      <w:lvlText w:val="o"/>
      <w:lvlJc w:val="left"/>
      <w:pPr>
        <w:ind w:left="437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48E3DD4">
      <w:start w:val="1"/>
      <w:numFmt w:val="bullet"/>
      <w:lvlText w:val="▪"/>
      <w:lvlJc w:val="left"/>
      <w:pPr>
        <w:ind w:left="509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64E72D4">
      <w:start w:val="1"/>
      <w:numFmt w:val="bullet"/>
      <w:lvlText w:val="•"/>
      <w:lvlJc w:val="left"/>
      <w:pPr>
        <w:ind w:left="58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C7EFCFC">
      <w:start w:val="1"/>
      <w:numFmt w:val="bullet"/>
      <w:lvlText w:val="o"/>
      <w:lvlJc w:val="left"/>
      <w:pPr>
        <w:ind w:left="653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02CB70E">
      <w:start w:val="1"/>
      <w:numFmt w:val="bullet"/>
      <w:lvlText w:val="▪"/>
      <w:lvlJc w:val="left"/>
      <w:pPr>
        <w:ind w:left="725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4F1824D2"/>
    <w:multiLevelType w:val="hybridMultilevel"/>
    <w:tmpl w:val="A0A44FFA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 w15:restartNumberingAfterBreak="0">
    <w:nsid w:val="543F3E21"/>
    <w:multiLevelType w:val="hybridMultilevel"/>
    <w:tmpl w:val="ED8A8B48"/>
    <w:lvl w:ilvl="0" w:tplc="566019AA">
      <w:numFmt w:val="bullet"/>
      <w:lvlText w:val="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 w15:restartNumberingAfterBreak="0">
    <w:nsid w:val="58CF36AD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8" w15:restartNumberingAfterBreak="0">
    <w:nsid w:val="653B4E73"/>
    <w:multiLevelType w:val="hybridMultilevel"/>
    <w:tmpl w:val="6D780B1A"/>
    <w:lvl w:ilvl="0" w:tplc="71EA8BF6">
      <w:start w:val="1"/>
      <w:numFmt w:val="bullet"/>
      <w:lvlText w:val="•"/>
      <w:lvlJc w:val="left"/>
      <w:pPr>
        <w:ind w:left="440" w:hanging="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 w15:restartNumberingAfterBreak="0">
    <w:nsid w:val="6BE3266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72D06BF2"/>
    <w:multiLevelType w:val="hybridMultilevel"/>
    <w:tmpl w:val="F41690EC"/>
    <w:lvl w:ilvl="0" w:tplc="29088B1E">
      <w:start w:val="1"/>
      <w:numFmt w:val="decimal"/>
      <w:lvlText w:val="%1."/>
      <w:lvlJc w:val="left"/>
      <w:pPr>
        <w:ind w:left="1020" w:hanging="360"/>
      </w:pPr>
    </w:lvl>
    <w:lvl w:ilvl="1" w:tplc="61D81C12">
      <w:start w:val="1"/>
      <w:numFmt w:val="decimal"/>
      <w:lvlText w:val="%2."/>
      <w:lvlJc w:val="left"/>
      <w:pPr>
        <w:ind w:left="1020" w:hanging="360"/>
      </w:pPr>
    </w:lvl>
    <w:lvl w:ilvl="2" w:tplc="64EAC86C">
      <w:start w:val="1"/>
      <w:numFmt w:val="decimal"/>
      <w:lvlText w:val="%3."/>
      <w:lvlJc w:val="left"/>
      <w:pPr>
        <w:ind w:left="1020" w:hanging="360"/>
      </w:pPr>
    </w:lvl>
    <w:lvl w:ilvl="3" w:tplc="59685AB4">
      <w:start w:val="1"/>
      <w:numFmt w:val="decimal"/>
      <w:lvlText w:val="%4."/>
      <w:lvlJc w:val="left"/>
      <w:pPr>
        <w:ind w:left="1020" w:hanging="360"/>
      </w:pPr>
    </w:lvl>
    <w:lvl w:ilvl="4" w:tplc="31B69CFC">
      <w:start w:val="1"/>
      <w:numFmt w:val="decimal"/>
      <w:lvlText w:val="%5."/>
      <w:lvlJc w:val="left"/>
      <w:pPr>
        <w:ind w:left="1020" w:hanging="360"/>
      </w:pPr>
    </w:lvl>
    <w:lvl w:ilvl="5" w:tplc="DC008CFE">
      <w:start w:val="1"/>
      <w:numFmt w:val="decimal"/>
      <w:lvlText w:val="%6."/>
      <w:lvlJc w:val="left"/>
      <w:pPr>
        <w:ind w:left="1020" w:hanging="360"/>
      </w:pPr>
    </w:lvl>
    <w:lvl w:ilvl="6" w:tplc="58C04FA8">
      <w:start w:val="1"/>
      <w:numFmt w:val="decimal"/>
      <w:lvlText w:val="%7."/>
      <w:lvlJc w:val="left"/>
      <w:pPr>
        <w:ind w:left="1020" w:hanging="360"/>
      </w:pPr>
    </w:lvl>
    <w:lvl w:ilvl="7" w:tplc="45B6D9AA">
      <w:start w:val="1"/>
      <w:numFmt w:val="decimal"/>
      <w:lvlText w:val="%8."/>
      <w:lvlJc w:val="left"/>
      <w:pPr>
        <w:ind w:left="1020" w:hanging="360"/>
      </w:pPr>
    </w:lvl>
    <w:lvl w:ilvl="8" w:tplc="EB026DE4">
      <w:start w:val="1"/>
      <w:numFmt w:val="decimal"/>
      <w:lvlText w:val="%9."/>
      <w:lvlJc w:val="left"/>
      <w:pPr>
        <w:ind w:left="1020" w:hanging="360"/>
      </w:pPr>
    </w:lvl>
  </w:abstractNum>
  <w:abstractNum w:abstractNumId="31" w15:restartNumberingAfterBreak="0">
    <w:nsid w:val="72EF10E4"/>
    <w:multiLevelType w:val="hybridMultilevel"/>
    <w:tmpl w:val="793A2B8E"/>
    <w:lvl w:ilvl="0" w:tplc="71EA8BF6">
      <w:start w:val="1"/>
      <w:numFmt w:val="bullet"/>
      <w:lvlText w:val="•"/>
      <w:lvlJc w:val="left"/>
      <w:pPr>
        <w:ind w:left="650" w:hanging="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09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3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5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3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70" w:hanging="440"/>
      </w:pPr>
      <w:rPr>
        <w:rFonts w:ascii="Wingdings" w:hAnsi="Wingdings" w:hint="default"/>
      </w:rPr>
    </w:lvl>
  </w:abstractNum>
  <w:abstractNum w:abstractNumId="32" w15:restartNumberingAfterBreak="0">
    <w:nsid w:val="79947297"/>
    <w:multiLevelType w:val="hybridMultilevel"/>
    <w:tmpl w:val="CEC62D6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3" w15:restartNumberingAfterBreak="0">
    <w:nsid w:val="7C7C0739"/>
    <w:multiLevelType w:val="hybridMultilevel"/>
    <w:tmpl w:val="F04049C6"/>
    <w:lvl w:ilvl="0" w:tplc="F514825E">
      <w:start w:val="1"/>
      <w:numFmt w:val="bullet"/>
      <w:lvlText w:val="-"/>
      <w:lvlJc w:val="left"/>
      <w:pPr>
        <w:ind w:left="936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34" w15:restartNumberingAfterBreak="0">
    <w:nsid w:val="7EF13953"/>
    <w:multiLevelType w:val="hybridMultilevel"/>
    <w:tmpl w:val="E06400FA"/>
    <w:lvl w:ilvl="0" w:tplc="71EA8BF6">
      <w:start w:val="1"/>
      <w:numFmt w:val="bullet"/>
      <w:lvlText w:val="•"/>
      <w:lvlJc w:val="left"/>
      <w:pPr>
        <w:ind w:left="440" w:hanging="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800271559">
    <w:abstractNumId w:val="27"/>
  </w:num>
  <w:num w:numId="2" w16cid:durableId="1593586256">
    <w:abstractNumId w:val="24"/>
  </w:num>
  <w:num w:numId="3" w16cid:durableId="124468047">
    <w:abstractNumId w:val="31"/>
  </w:num>
  <w:num w:numId="4" w16cid:durableId="763497452">
    <w:abstractNumId w:val="8"/>
  </w:num>
  <w:num w:numId="5" w16cid:durableId="1400902808">
    <w:abstractNumId w:val="18"/>
  </w:num>
  <w:num w:numId="6" w16cid:durableId="1472014725">
    <w:abstractNumId w:val="11"/>
  </w:num>
  <w:num w:numId="7" w16cid:durableId="1168322732">
    <w:abstractNumId w:val="34"/>
  </w:num>
  <w:num w:numId="8" w16cid:durableId="930620834">
    <w:abstractNumId w:val="28"/>
  </w:num>
  <w:num w:numId="9" w16cid:durableId="1229338961">
    <w:abstractNumId w:val="6"/>
  </w:num>
  <w:num w:numId="10" w16cid:durableId="224878281">
    <w:abstractNumId w:val="7"/>
  </w:num>
  <w:num w:numId="11" w16cid:durableId="743600179">
    <w:abstractNumId w:val="10"/>
  </w:num>
  <w:num w:numId="12" w16cid:durableId="156042678">
    <w:abstractNumId w:val="20"/>
  </w:num>
  <w:num w:numId="13" w16cid:durableId="1561016222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056661062">
    <w:abstractNumId w:val="0"/>
  </w:num>
  <w:num w:numId="15" w16cid:durableId="277152464">
    <w:abstractNumId w:val="1"/>
  </w:num>
  <w:num w:numId="16" w16cid:durableId="1504393932">
    <w:abstractNumId w:val="29"/>
  </w:num>
  <w:num w:numId="17" w16cid:durableId="1609002858">
    <w:abstractNumId w:val="33"/>
  </w:num>
  <w:num w:numId="18" w16cid:durableId="1581063371">
    <w:abstractNumId w:val="4"/>
  </w:num>
  <w:num w:numId="19" w16cid:durableId="1684744923">
    <w:abstractNumId w:val="20"/>
  </w:num>
  <w:num w:numId="20" w16cid:durableId="1068768435">
    <w:abstractNumId w:val="3"/>
  </w:num>
  <w:num w:numId="21" w16cid:durableId="1277232">
    <w:abstractNumId w:val="22"/>
  </w:num>
  <w:num w:numId="22" w16cid:durableId="1541278472">
    <w:abstractNumId w:val="32"/>
  </w:num>
  <w:num w:numId="23" w16cid:durableId="1077902542">
    <w:abstractNumId w:val="25"/>
  </w:num>
  <w:num w:numId="24" w16cid:durableId="1303080204">
    <w:abstractNumId w:val="15"/>
  </w:num>
  <w:num w:numId="25" w16cid:durableId="408575693">
    <w:abstractNumId w:val="13"/>
  </w:num>
  <w:num w:numId="26" w16cid:durableId="318197336">
    <w:abstractNumId w:val="30"/>
  </w:num>
  <w:num w:numId="27" w16cid:durableId="745304007">
    <w:abstractNumId w:val="17"/>
  </w:num>
  <w:num w:numId="28" w16cid:durableId="1379935226">
    <w:abstractNumId w:val="21"/>
  </w:num>
  <w:num w:numId="29" w16cid:durableId="1640113308">
    <w:abstractNumId w:val="16"/>
  </w:num>
  <w:num w:numId="30" w16cid:durableId="1702052592">
    <w:abstractNumId w:val="14"/>
  </w:num>
  <w:num w:numId="31" w16cid:durableId="518783236">
    <w:abstractNumId w:val="12"/>
  </w:num>
  <w:num w:numId="32" w16cid:durableId="1048264085">
    <w:abstractNumId w:val="23"/>
  </w:num>
  <w:num w:numId="33" w16cid:durableId="1525901522">
    <w:abstractNumId w:val="5"/>
  </w:num>
  <w:num w:numId="34" w16cid:durableId="1756709567">
    <w:abstractNumId w:val="20"/>
  </w:num>
  <w:num w:numId="35" w16cid:durableId="377169023">
    <w:abstractNumId w:val="2"/>
  </w:num>
  <w:num w:numId="36" w16cid:durableId="516699975">
    <w:abstractNumId w:val="19"/>
  </w:num>
  <w:num w:numId="37" w16cid:durableId="296376425">
    <w:abstractNumId w:val="9"/>
  </w:num>
  <w:num w:numId="38" w16cid:durableId="152548258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CEA"/>
    <w:rsid w:val="000040BC"/>
    <w:rsid w:val="0000501C"/>
    <w:rsid w:val="00007B1A"/>
    <w:rsid w:val="00010B90"/>
    <w:rsid w:val="00014A00"/>
    <w:rsid w:val="000165C3"/>
    <w:rsid w:val="00021D44"/>
    <w:rsid w:val="00023D76"/>
    <w:rsid w:val="0002424D"/>
    <w:rsid w:val="000261C9"/>
    <w:rsid w:val="00026707"/>
    <w:rsid w:val="00027849"/>
    <w:rsid w:val="00027CF5"/>
    <w:rsid w:val="00030619"/>
    <w:rsid w:val="000341C9"/>
    <w:rsid w:val="00036C78"/>
    <w:rsid w:val="00037BD5"/>
    <w:rsid w:val="000432AB"/>
    <w:rsid w:val="00045355"/>
    <w:rsid w:val="00046248"/>
    <w:rsid w:val="00057594"/>
    <w:rsid w:val="00064727"/>
    <w:rsid w:val="00065F51"/>
    <w:rsid w:val="0007083A"/>
    <w:rsid w:val="00071A54"/>
    <w:rsid w:val="00072647"/>
    <w:rsid w:val="00073953"/>
    <w:rsid w:val="00075439"/>
    <w:rsid w:val="00075E08"/>
    <w:rsid w:val="000764E7"/>
    <w:rsid w:val="0007762D"/>
    <w:rsid w:val="00081B94"/>
    <w:rsid w:val="00085478"/>
    <w:rsid w:val="00091FC4"/>
    <w:rsid w:val="00092D68"/>
    <w:rsid w:val="00094DEE"/>
    <w:rsid w:val="000A46AB"/>
    <w:rsid w:val="000B41B1"/>
    <w:rsid w:val="000B66B6"/>
    <w:rsid w:val="000C06CB"/>
    <w:rsid w:val="000C1509"/>
    <w:rsid w:val="000C249F"/>
    <w:rsid w:val="000C2D1A"/>
    <w:rsid w:val="000C3FEA"/>
    <w:rsid w:val="000C4FE9"/>
    <w:rsid w:val="000D5A4E"/>
    <w:rsid w:val="000E1CA5"/>
    <w:rsid w:val="000E24A5"/>
    <w:rsid w:val="000E6067"/>
    <w:rsid w:val="000F1C4D"/>
    <w:rsid w:val="000F680B"/>
    <w:rsid w:val="000F7DB3"/>
    <w:rsid w:val="00106DCF"/>
    <w:rsid w:val="001077AA"/>
    <w:rsid w:val="001111CD"/>
    <w:rsid w:val="001152BA"/>
    <w:rsid w:val="00120B65"/>
    <w:rsid w:val="00122A8C"/>
    <w:rsid w:val="00126128"/>
    <w:rsid w:val="00127525"/>
    <w:rsid w:val="00130B81"/>
    <w:rsid w:val="00130E1F"/>
    <w:rsid w:val="00135D19"/>
    <w:rsid w:val="00141457"/>
    <w:rsid w:val="001432F6"/>
    <w:rsid w:val="0014484B"/>
    <w:rsid w:val="00152507"/>
    <w:rsid w:val="00155661"/>
    <w:rsid w:val="00155C46"/>
    <w:rsid w:val="00156E79"/>
    <w:rsid w:val="00161A0E"/>
    <w:rsid w:val="00166829"/>
    <w:rsid w:val="0017495C"/>
    <w:rsid w:val="0017672F"/>
    <w:rsid w:val="001810D8"/>
    <w:rsid w:val="0018202E"/>
    <w:rsid w:val="00187321"/>
    <w:rsid w:val="001909B2"/>
    <w:rsid w:val="00195566"/>
    <w:rsid w:val="001B2DA9"/>
    <w:rsid w:val="001B5E6D"/>
    <w:rsid w:val="001B6DF9"/>
    <w:rsid w:val="001B734B"/>
    <w:rsid w:val="001B7515"/>
    <w:rsid w:val="001C14C6"/>
    <w:rsid w:val="001C3DB4"/>
    <w:rsid w:val="001D1F28"/>
    <w:rsid w:val="001D58C0"/>
    <w:rsid w:val="001D6C05"/>
    <w:rsid w:val="001E02EB"/>
    <w:rsid w:val="001E2903"/>
    <w:rsid w:val="001E7B2A"/>
    <w:rsid w:val="001F0D4A"/>
    <w:rsid w:val="002036E9"/>
    <w:rsid w:val="00203C1C"/>
    <w:rsid w:val="002052FC"/>
    <w:rsid w:val="00205B00"/>
    <w:rsid w:val="00210512"/>
    <w:rsid w:val="00214C94"/>
    <w:rsid w:val="002316F3"/>
    <w:rsid w:val="00232C1B"/>
    <w:rsid w:val="00240795"/>
    <w:rsid w:val="002411B0"/>
    <w:rsid w:val="00245B03"/>
    <w:rsid w:val="002533AB"/>
    <w:rsid w:val="00256766"/>
    <w:rsid w:val="00261724"/>
    <w:rsid w:val="00261A73"/>
    <w:rsid w:val="0026217C"/>
    <w:rsid w:val="002939C0"/>
    <w:rsid w:val="00295931"/>
    <w:rsid w:val="002A1279"/>
    <w:rsid w:val="002A7304"/>
    <w:rsid w:val="002B22CD"/>
    <w:rsid w:val="002B30EC"/>
    <w:rsid w:val="002B38FE"/>
    <w:rsid w:val="002B3C30"/>
    <w:rsid w:val="002B6D21"/>
    <w:rsid w:val="002C1D74"/>
    <w:rsid w:val="002D4B85"/>
    <w:rsid w:val="002D4D05"/>
    <w:rsid w:val="002D63DD"/>
    <w:rsid w:val="002E49C1"/>
    <w:rsid w:val="002E5B3C"/>
    <w:rsid w:val="002F5635"/>
    <w:rsid w:val="002F723F"/>
    <w:rsid w:val="0030127E"/>
    <w:rsid w:val="0030337D"/>
    <w:rsid w:val="00303DC0"/>
    <w:rsid w:val="00304194"/>
    <w:rsid w:val="00304EF4"/>
    <w:rsid w:val="003054AB"/>
    <w:rsid w:val="00305ECC"/>
    <w:rsid w:val="00313FCE"/>
    <w:rsid w:val="00314DE2"/>
    <w:rsid w:val="003217F0"/>
    <w:rsid w:val="0032191F"/>
    <w:rsid w:val="00324979"/>
    <w:rsid w:val="0032799A"/>
    <w:rsid w:val="00334C4F"/>
    <w:rsid w:val="00344E0D"/>
    <w:rsid w:val="00345303"/>
    <w:rsid w:val="00350E63"/>
    <w:rsid w:val="003549A5"/>
    <w:rsid w:val="0035646E"/>
    <w:rsid w:val="003600BB"/>
    <w:rsid w:val="00360644"/>
    <w:rsid w:val="003624D4"/>
    <w:rsid w:val="00363E52"/>
    <w:rsid w:val="0037103C"/>
    <w:rsid w:val="00372F19"/>
    <w:rsid w:val="00373C3A"/>
    <w:rsid w:val="003746CC"/>
    <w:rsid w:val="00385E26"/>
    <w:rsid w:val="003905B1"/>
    <w:rsid w:val="00392115"/>
    <w:rsid w:val="00392DB1"/>
    <w:rsid w:val="00394DE4"/>
    <w:rsid w:val="003A5721"/>
    <w:rsid w:val="003A7B79"/>
    <w:rsid w:val="003B00B7"/>
    <w:rsid w:val="003B05DB"/>
    <w:rsid w:val="003B117C"/>
    <w:rsid w:val="003B1A63"/>
    <w:rsid w:val="003B2344"/>
    <w:rsid w:val="003B5644"/>
    <w:rsid w:val="003C03CE"/>
    <w:rsid w:val="003C1750"/>
    <w:rsid w:val="003C2CD5"/>
    <w:rsid w:val="003C4863"/>
    <w:rsid w:val="003C69FB"/>
    <w:rsid w:val="003D6949"/>
    <w:rsid w:val="003E76CD"/>
    <w:rsid w:val="003F40DE"/>
    <w:rsid w:val="003F479F"/>
    <w:rsid w:val="004011E1"/>
    <w:rsid w:val="00401CC5"/>
    <w:rsid w:val="00411475"/>
    <w:rsid w:val="00414112"/>
    <w:rsid w:val="0042187C"/>
    <w:rsid w:val="00422329"/>
    <w:rsid w:val="00422F7E"/>
    <w:rsid w:val="00425083"/>
    <w:rsid w:val="004312E5"/>
    <w:rsid w:val="00436B66"/>
    <w:rsid w:val="004451D7"/>
    <w:rsid w:val="00450ACE"/>
    <w:rsid w:val="0045365F"/>
    <w:rsid w:val="00456476"/>
    <w:rsid w:val="004604FC"/>
    <w:rsid w:val="00461121"/>
    <w:rsid w:val="00461323"/>
    <w:rsid w:val="00461337"/>
    <w:rsid w:val="00461B9F"/>
    <w:rsid w:val="00470070"/>
    <w:rsid w:val="00496598"/>
    <w:rsid w:val="00496E17"/>
    <w:rsid w:val="004A06E2"/>
    <w:rsid w:val="004A0C3B"/>
    <w:rsid w:val="004A1FED"/>
    <w:rsid w:val="004A3BA3"/>
    <w:rsid w:val="004A73C1"/>
    <w:rsid w:val="004B5437"/>
    <w:rsid w:val="004B694E"/>
    <w:rsid w:val="004D1A99"/>
    <w:rsid w:val="004D243A"/>
    <w:rsid w:val="004D2EA0"/>
    <w:rsid w:val="004D3C55"/>
    <w:rsid w:val="004D3D76"/>
    <w:rsid w:val="004D5D5E"/>
    <w:rsid w:val="004D64E4"/>
    <w:rsid w:val="004F2178"/>
    <w:rsid w:val="004F413F"/>
    <w:rsid w:val="004F6E69"/>
    <w:rsid w:val="00500C5B"/>
    <w:rsid w:val="005019E8"/>
    <w:rsid w:val="00503779"/>
    <w:rsid w:val="0050457F"/>
    <w:rsid w:val="00505FAC"/>
    <w:rsid w:val="00507086"/>
    <w:rsid w:val="00511138"/>
    <w:rsid w:val="005135F5"/>
    <w:rsid w:val="00513638"/>
    <w:rsid w:val="00516CF6"/>
    <w:rsid w:val="0052419E"/>
    <w:rsid w:val="00524726"/>
    <w:rsid w:val="00525560"/>
    <w:rsid w:val="00525FC4"/>
    <w:rsid w:val="0053006B"/>
    <w:rsid w:val="00530332"/>
    <w:rsid w:val="00540109"/>
    <w:rsid w:val="00541A91"/>
    <w:rsid w:val="005436E9"/>
    <w:rsid w:val="00546236"/>
    <w:rsid w:val="00546573"/>
    <w:rsid w:val="00547E25"/>
    <w:rsid w:val="00551944"/>
    <w:rsid w:val="0055211F"/>
    <w:rsid w:val="00552A90"/>
    <w:rsid w:val="00552FCB"/>
    <w:rsid w:val="00553F3B"/>
    <w:rsid w:val="00564522"/>
    <w:rsid w:val="00566B5B"/>
    <w:rsid w:val="00566F25"/>
    <w:rsid w:val="005768AC"/>
    <w:rsid w:val="00576DBB"/>
    <w:rsid w:val="00581BCF"/>
    <w:rsid w:val="00583466"/>
    <w:rsid w:val="0059385C"/>
    <w:rsid w:val="005B46D5"/>
    <w:rsid w:val="005B6548"/>
    <w:rsid w:val="005C092B"/>
    <w:rsid w:val="005C20EE"/>
    <w:rsid w:val="005C3B05"/>
    <w:rsid w:val="005C7442"/>
    <w:rsid w:val="005D40E3"/>
    <w:rsid w:val="005D55FD"/>
    <w:rsid w:val="005D59D6"/>
    <w:rsid w:val="005D674B"/>
    <w:rsid w:val="005E1B26"/>
    <w:rsid w:val="005E3D82"/>
    <w:rsid w:val="005F0E35"/>
    <w:rsid w:val="005F42A3"/>
    <w:rsid w:val="005F5860"/>
    <w:rsid w:val="005F6657"/>
    <w:rsid w:val="0060062B"/>
    <w:rsid w:val="00601776"/>
    <w:rsid w:val="00601EDF"/>
    <w:rsid w:val="00605482"/>
    <w:rsid w:val="00607DF9"/>
    <w:rsid w:val="00610D79"/>
    <w:rsid w:val="006152F8"/>
    <w:rsid w:val="00617A2F"/>
    <w:rsid w:val="00620C54"/>
    <w:rsid w:val="00620E82"/>
    <w:rsid w:val="00624786"/>
    <w:rsid w:val="00630626"/>
    <w:rsid w:val="006310A4"/>
    <w:rsid w:val="00633F40"/>
    <w:rsid w:val="00640EF3"/>
    <w:rsid w:val="006412F2"/>
    <w:rsid w:val="00653DF6"/>
    <w:rsid w:val="00655E57"/>
    <w:rsid w:val="0066181C"/>
    <w:rsid w:val="0066367B"/>
    <w:rsid w:val="0067022D"/>
    <w:rsid w:val="0067361D"/>
    <w:rsid w:val="006738D6"/>
    <w:rsid w:val="0068097A"/>
    <w:rsid w:val="006818E1"/>
    <w:rsid w:val="00683903"/>
    <w:rsid w:val="006923C2"/>
    <w:rsid w:val="00695C2D"/>
    <w:rsid w:val="006A1431"/>
    <w:rsid w:val="006A1B6A"/>
    <w:rsid w:val="006A1C52"/>
    <w:rsid w:val="006A4F91"/>
    <w:rsid w:val="006B2A48"/>
    <w:rsid w:val="006B36CE"/>
    <w:rsid w:val="006C37A3"/>
    <w:rsid w:val="006C40C5"/>
    <w:rsid w:val="006C49F2"/>
    <w:rsid w:val="006C6228"/>
    <w:rsid w:val="006D2200"/>
    <w:rsid w:val="006D5DA7"/>
    <w:rsid w:val="006E16E7"/>
    <w:rsid w:val="006E299E"/>
    <w:rsid w:val="006F1F5D"/>
    <w:rsid w:val="006F2D3B"/>
    <w:rsid w:val="006F2EBC"/>
    <w:rsid w:val="006F3326"/>
    <w:rsid w:val="006F5142"/>
    <w:rsid w:val="006F5DB7"/>
    <w:rsid w:val="006F65AD"/>
    <w:rsid w:val="006F6C12"/>
    <w:rsid w:val="006F7530"/>
    <w:rsid w:val="0070315D"/>
    <w:rsid w:val="00707BAB"/>
    <w:rsid w:val="00710F2B"/>
    <w:rsid w:val="0071298C"/>
    <w:rsid w:val="0072005A"/>
    <w:rsid w:val="00721746"/>
    <w:rsid w:val="00732C00"/>
    <w:rsid w:val="00740A11"/>
    <w:rsid w:val="007416B4"/>
    <w:rsid w:val="007443A4"/>
    <w:rsid w:val="00744D82"/>
    <w:rsid w:val="00745661"/>
    <w:rsid w:val="00755FE5"/>
    <w:rsid w:val="00756A61"/>
    <w:rsid w:val="00757887"/>
    <w:rsid w:val="00765874"/>
    <w:rsid w:val="0077225E"/>
    <w:rsid w:val="00772C12"/>
    <w:rsid w:val="00773686"/>
    <w:rsid w:val="00780115"/>
    <w:rsid w:val="00782A6C"/>
    <w:rsid w:val="00796130"/>
    <w:rsid w:val="007A00D7"/>
    <w:rsid w:val="007A0572"/>
    <w:rsid w:val="007A38F7"/>
    <w:rsid w:val="007A3FB9"/>
    <w:rsid w:val="007A4D1E"/>
    <w:rsid w:val="007B0A1C"/>
    <w:rsid w:val="007B11C4"/>
    <w:rsid w:val="007B71F6"/>
    <w:rsid w:val="007B74A1"/>
    <w:rsid w:val="007C0C2C"/>
    <w:rsid w:val="007C0E6B"/>
    <w:rsid w:val="007C283A"/>
    <w:rsid w:val="007C50D2"/>
    <w:rsid w:val="007C56E0"/>
    <w:rsid w:val="007D22D1"/>
    <w:rsid w:val="007D2AF8"/>
    <w:rsid w:val="007D49F7"/>
    <w:rsid w:val="007F4963"/>
    <w:rsid w:val="00801514"/>
    <w:rsid w:val="00801AC9"/>
    <w:rsid w:val="00804524"/>
    <w:rsid w:val="00806A88"/>
    <w:rsid w:val="00811291"/>
    <w:rsid w:val="008112F3"/>
    <w:rsid w:val="0081287A"/>
    <w:rsid w:val="00813CE6"/>
    <w:rsid w:val="00815285"/>
    <w:rsid w:val="00824678"/>
    <w:rsid w:val="00844471"/>
    <w:rsid w:val="008453CA"/>
    <w:rsid w:val="00847C0C"/>
    <w:rsid w:val="008500EB"/>
    <w:rsid w:val="0086204F"/>
    <w:rsid w:val="0086355D"/>
    <w:rsid w:val="00866345"/>
    <w:rsid w:val="008774B7"/>
    <w:rsid w:val="0088533E"/>
    <w:rsid w:val="00895167"/>
    <w:rsid w:val="008956FB"/>
    <w:rsid w:val="00895B61"/>
    <w:rsid w:val="008971DE"/>
    <w:rsid w:val="00897C3B"/>
    <w:rsid w:val="008B078E"/>
    <w:rsid w:val="008B2B74"/>
    <w:rsid w:val="008B444C"/>
    <w:rsid w:val="008B7B5E"/>
    <w:rsid w:val="008C73D3"/>
    <w:rsid w:val="008D1ED1"/>
    <w:rsid w:val="008D26AE"/>
    <w:rsid w:val="008D5095"/>
    <w:rsid w:val="008D6339"/>
    <w:rsid w:val="008E2515"/>
    <w:rsid w:val="008E5FE5"/>
    <w:rsid w:val="008E78D3"/>
    <w:rsid w:val="008F0406"/>
    <w:rsid w:val="008F3A75"/>
    <w:rsid w:val="008F5FF9"/>
    <w:rsid w:val="008F76FD"/>
    <w:rsid w:val="008F79A8"/>
    <w:rsid w:val="00902AA1"/>
    <w:rsid w:val="00904FEF"/>
    <w:rsid w:val="00912962"/>
    <w:rsid w:val="00920CE2"/>
    <w:rsid w:val="00923929"/>
    <w:rsid w:val="009277C8"/>
    <w:rsid w:val="00927D48"/>
    <w:rsid w:val="00930899"/>
    <w:rsid w:val="0093248B"/>
    <w:rsid w:val="009370F1"/>
    <w:rsid w:val="00941D74"/>
    <w:rsid w:val="009432F5"/>
    <w:rsid w:val="0095431A"/>
    <w:rsid w:val="00954994"/>
    <w:rsid w:val="00957D0F"/>
    <w:rsid w:val="00964865"/>
    <w:rsid w:val="009725E4"/>
    <w:rsid w:val="00974B49"/>
    <w:rsid w:val="0098083A"/>
    <w:rsid w:val="009852E0"/>
    <w:rsid w:val="0098684C"/>
    <w:rsid w:val="009900B6"/>
    <w:rsid w:val="009953C6"/>
    <w:rsid w:val="00997303"/>
    <w:rsid w:val="009A27F7"/>
    <w:rsid w:val="009A7DD8"/>
    <w:rsid w:val="009B0447"/>
    <w:rsid w:val="009B0C3B"/>
    <w:rsid w:val="009B31DB"/>
    <w:rsid w:val="009B5685"/>
    <w:rsid w:val="009C14DD"/>
    <w:rsid w:val="009C3241"/>
    <w:rsid w:val="009C4DB7"/>
    <w:rsid w:val="009C4F21"/>
    <w:rsid w:val="009C6036"/>
    <w:rsid w:val="009D10F9"/>
    <w:rsid w:val="009D1511"/>
    <w:rsid w:val="009D482F"/>
    <w:rsid w:val="009D499F"/>
    <w:rsid w:val="009D612B"/>
    <w:rsid w:val="009D7375"/>
    <w:rsid w:val="009E0ACA"/>
    <w:rsid w:val="009E685D"/>
    <w:rsid w:val="009F3262"/>
    <w:rsid w:val="00A01A80"/>
    <w:rsid w:val="00A04E4A"/>
    <w:rsid w:val="00A04E80"/>
    <w:rsid w:val="00A059B1"/>
    <w:rsid w:val="00A11DE7"/>
    <w:rsid w:val="00A14367"/>
    <w:rsid w:val="00A16F26"/>
    <w:rsid w:val="00A20078"/>
    <w:rsid w:val="00A24101"/>
    <w:rsid w:val="00A355FF"/>
    <w:rsid w:val="00A4011C"/>
    <w:rsid w:val="00A40827"/>
    <w:rsid w:val="00A43996"/>
    <w:rsid w:val="00A4468D"/>
    <w:rsid w:val="00A44E9E"/>
    <w:rsid w:val="00A468F6"/>
    <w:rsid w:val="00A46DFA"/>
    <w:rsid w:val="00A5031D"/>
    <w:rsid w:val="00A5262C"/>
    <w:rsid w:val="00A55028"/>
    <w:rsid w:val="00A556BE"/>
    <w:rsid w:val="00A55934"/>
    <w:rsid w:val="00A605E2"/>
    <w:rsid w:val="00A63163"/>
    <w:rsid w:val="00A660AC"/>
    <w:rsid w:val="00A67551"/>
    <w:rsid w:val="00A706D7"/>
    <w:rsid w:val="00A723D6"/>
    <w:rsid w:val="00A75AB3"/>
    <w:rsid w:val="00A7758C"/>
    <w:rsid w:val="00A814D3"/>
    <w:rsid w:val="00A817F0"/>
    <w:rsid w:val="00A850A5"/>
    <w:rsid w:val="00A968DA"/>
    <w:rsid w:val="00A96B82"/>
    <w:rsid w:val="00AA1C0A"/>
    <w:rsid w:val="00AA3B93"/>
    <w:rsid w:val="00AA3E69"/>
    <w:rsid w:val="00AA3E91"/>
    <w:rsid w:val="00AB0647"/>
    <w:rsid w:val="00AB0FBB"/>
    <w:rsid w:val="00AB1B53"/>
    <w:rsid w:val="00AB45A1"/>
    <w:rsid w:val="00AC334D"/>
    <w:rsid w:val="00AC4D23"/>
    <w:rsid w:val="00AE41AA"/>
    <w:rsid w:val="00AF1C29"/>
    <w:rsid w:val="00AF424B"/>
    <w:rsid w:val="00AF6726"/>
    <w:rsid w:val="00AF6784"/>
    <w:rsid w:val="00B00BC6"/>
    <w:rsid w:val="00B01FA1"/>
    <w:rsid w:val="00B060BB"/>
    <w:rsid w:val="00B26755"/>
    <w:rsid w:val="00B3122C"/>
    <w:rsid w:val="00B50B0F"/>
    <w:rsid w:val="00B51828"/>
    <w:rsid w:val="00B604A9"/>
    <w:rsid w:val="00B62A20"/>
    <w:rsid w:val="00B6326C"/>
    <w:rsid w:val="00B64020"/>
    <w:rsid w:val="00B65DE8"/>
    <w:rsid w:val="00B70C6D"/>
    <w:rsid w:val="00B7160A"/>
    <w:rsid w:val="00B74705"/>
    <w:rsid w:val="00B9067A"/>
    <w:rsid w:val="00B908DF"/>
    <w:rsid w:val="00B927D6"/>
    <w:rsid w:val="00B935EF"/>
    <w:rsid w:val="00BA1396"/>
    <w:rsid w:val="00BA5B51"/>
    <w:rsid w:val="00BA64A1"/>
    <w:rsid w:val="00BB5BAB"/>
    <w:rsid w:val="00BB63FE"/>
    <w:rsid w:val="00BC0678"/>
    <w:rsid w:val="00BC4446"/>
    <w:rsid w:val="00BD0E47"/>
    <w:rsid w:val="00BD6378"/>
    <w:rsid w:val="00BF03BC"/>
    <w:rsid w:val="00BF1704"/>
    <w:rsid w:val="00BF1DEE"/>
    <w:rsid w:val="00BF367E"/>
    <w:rsid w:val="00BF4FB7"/>
    <w:rsid w:val="00C00ECF"/>
    <w:rsid w:val="00C01E96"/>
    <w:rsid w:val="00C02B98"/>
    <w:rsid w:val="00C134F1"/>
    <w:rsid w:val="00C15C21"/>
    <w:rsid w:val="00C17CEA"/>
    <w:rsid w:val="00C23B06"/>
    <w:rsid w:val="00C23D66"/>
    <w:rsid w:val="00C25978"/>
    <w:rsid w:val="00C273FD"/>
    <w:rsid w:val="00C33113"/>
    <w:rsid w:val="00C33CE0"/>
    <w:rsid w:val="00C40FFE"/>
    <w:rsid w:val="00C45C60"/>
    <w:rsid w:val="00C518EA"/>
    <w:rsid w:val="00C542F3"/>
    <w:rsid w:val="00C56E20"/>
    <w:rsid w:val="00C628C4"/>
    <w:rsid w:val="00C75843"/>
    <w:rsid w:val="00C82A26"/>
    <w:rsid w:val="00C930E5"/>
    <w:rsid w:val="00C9515C"/>
    <w:rsid w:val="00CA200B"/>
    <w:rsid w:val="00CA5DF5"/>
    <w:rsid w:val="00CC228D"/>
    <w:rsid w:val="00CC4CBD"/>
    <w:rsid w:val="00CD6552"/>
    <w:rsid w:val="00CD728C"/>
    <w:rsid w:val="00CD729B"/>
    <w:rsid w:val="00CE0ECA"/>
    <w:rsid w:val="00CE13E2"/>
    <w:rsid w:val="00CF2EC2"/>
    <w:rsid w:val="00CF73B2"/>
    <w:rsid w:val="00D04AF1"/>
    <w:rsid w:val="00D10558"/>
    <w:rsid w:val="00D12632"/>
    <w:rsid w:val="00D159C5"/>
    <w:rsid w:val="00D15C17"/>
    <w:rsid w:val="00D15EA1"/>
    <w:rsid w:val="00D255B9"/>
    <w:rsid w:val="00D2576F"/>
    <w:rsid w:val="00D4123C"/>
    <w:rsid w:val="00D43705"/>
    <w:rsid w:val="00D46136"/>
    <w:rsid w:val="00D5248E"/>
    <w:rsid w:val="00D558A1"/>
    <w:rsid w:val="00D7572E"/>
    <w:rsid w:val="00D762BC"/>
    <w:rsid w:val="00D77563"/>
    <w:rsid w:val="00D82511"/>
    <w:rsid w:val="00D92FEC"/>
    <w:rsid w:val="00D95967"/>
    <w:rsid w:val="00DA44B9"/>
    <w:rsid w:val="00DB085F"/>
    <w:rsid w:val="00DB1CF6"/>
    <w:rsid w:val="00DC0A53"/>
    <w:rsid w:val="00DC5047"/>
    <w:rsid w:val="00DC50A9"/>
    <w:rsid w:val="00DD05E2"/>
    <w:rsid w:val="00DD1851"/>
    <w:rsid w:val="00DD43E7"/>
    <w:rsid w:val="00DE0CB0"/>
    <w:rsid w:val="00DE140C"/>
    <w:rsid w:val="00DE17F6"/>
    <w:rsid w:val="00DE3D74"/>
    <w:rsid w:val="00DF4635"/>
    <w:rsid w:val="00DF5479"/>
    <w:rsid w:val="00DF7CA2"/>
    <w:rsid w:val="00E01404"/>
    <w:rsid w:val="00E03998"/>
    <w:rsid w:val="00E04379"/>
    <w:rsid w:val="00E0668D"/>
    <w:rsid w:val="00E126C7"/>
    <w:rsid w:val="00E16D8A"/>
    <w:rsid w:val="00E23956"/>
    <w:rsid w:val="00E271C2"/>
    <w:rsid w:val="00E35A81"/>
    <w:rsid w:val="00E413F5"/>
    <w:rsid w:val="00E4269A"/>
    <w:rsid w:val="00E465B3"/>
    <w:rsid w:val="00E501E2"/>
    <w:rsid w:val="00E55130"/>
    <w:rsid w:val="00E55A5F"/>
    <w:rsid w:val="00E5665E"/>
    <w:rsid w:val="00E61231"/>
    <w:rsid w:val="00E66F2F"/>
    <w:rsid w:val="00E754C3"/>
    <w:rsid w:val="00E81516"/>
    <w:rsid w:val="00E8350F"/>
    <w:rsid w:val="00E8624D"/>
    <w:rsid w:val="00E97D17"/>
    <w:rsid w:val="00EA3A6C"/>
    <w:rsid w:val="00EA573A"/>
    <w:rsid w:val="00EA66A2"/>
    <w:rsid w:val="00EB2B00"/>
    <w:rsid w:val="00EC3A26"/>
    <w:rsid w:val="00EC3AF1"/>
    <w:rsid w:val="00ED3970"/>
    <w:rsid w:val="00ED47C3"/>
    <w:rsid w:val="00ED53B5"/>
    <w:rsid w:val="00ED60CC"/>
    <w:rsid w:val="00ED65D6"/>
    <w:rsid w:val="00EE1226"/>
    <w:rsid w:val="00EE3DA4"/>
    <w:rsid w:val="00EF4F13"/>
    <w:rsid w:val="00F008E7"/>
    <w:rsid w:val="00F0465A"/>
    <w:rsid w:val="00F1049D"/>
    <w:rsid w:val="00F10618"/>
    <w:rsid w:val="00F1767B"/>
    <w:rsid w:val="00F21544"/>
    <w:rsid w:val="00F269A6"/>
    <w:rsid w:val="00F27608"/>
    <w:rsid w:val="00F27A77"/>
    <w:rsid w:val="00F3232E"/>
    <w:rsid w:val="00F41CD9"/>
    <w:rsid w:val="00F428D6"/>
    <w:rsid w:val="00F43781"/>
    <w:rsid w:val="00F64ADB"/>
    <w:rsid w:val="00F67E5A"/>
    <w:rsid w:val="00F7505B"/>
    <w:rsid w:val="00F778BD"/>
    <w:rsid w:val="00F80F80"/>
    <w:rsid w:val="00F825BB"/>
    <w:rsid w:val="00F8524E"/>
    <w:rsid w:val="00F86C73"/>
    <w:rsid w:val="00F90BD5"/>
    <w:rsid w:val="00F94C75"/>
    <w:rsid w:val="00FA4A74"/>
    <w:rsid w:val="00FA4AC7"/>
    <w:rsid w:val="00FA62A1"/>
    <w:rsid w:val="00FB07D4"/>
    <w:rsid w:val="00FC49BE"/>
    <w:rsid w:val="00FC56BD"/>
    <w:rsid w:val="00FC64AF"/>
    <w:rsid w:val="00FD3FD6"/>
    <w:rsid w:val="00FD448F"/>
    <w:rsid w:val="00FD4C64"/>
    <w:rsid w:val="00FE0845"/>
    <w:rsid w:val="00FE2876"/>
    <w:rsid w:val="00FF3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24FAB7"/>
  <w15:chartTrackingRefBased/>
  <w15:docId w15:val="{E1DB5C4D-EFB1-4CDB-AD36-6755C58BE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4D3C55"/>
    <w:pPr>
      <w:keepNext/>
      <w:keepLines/>
      <w:numPr>
        <w:numId w:val="12"/>
      </w:numPr>
      <w:spacing w:before="340" w:after="330" w:line="578" w:lineRule="auto"/>
      <w:ind w:left="432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3DC0"/>
    <w:pPr>
      <w:keepNext/>
      <w:keepLines/>
      <w:numPr>
        <w:ilvl w:val="1"/>
        <w:numId w:val="12"/>
      </w:numPr>
      <w:spacing w:before="260" w:after="260" w:line="416" w:lineRule="auto"/>
      <w:ind w:left="576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07D4"/>
    <w:pPr>
      <w:keepNext/>
      <w:keepLines/>
      <w:numPr>
        <w:ilvl w:val="2"/>
        <w:numId w:val="12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B07D4"/>
    <w:pPr>
      <w:keepNext/>
      <w:keepLines/>
      <w:numPr>
        <w:ilvl w:val="3"/>
        <w:numId w:val="12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7D4"/>
    <w:pPr>
      <w:keepNext/>
      <w:keepLines/>
      <w:numPr>
        <w:ilvl w:val="4"/>
        <w:numId w:val="12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7D4"/>
    <w:pPr>
      <w:keepNext/>
      <w:keepLines/>
      <w:numPr>
        <w:ilvl w:val="5"/>
        <w:numId w:val="12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7D4"/>
    <w:pPr>
      <w:keepNext/>
      <w:keepLines/>
      <w:numPr>
        <w:ilvl w:val="6"/>
        <w:numId w:val="1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7D4"/>
    <w:pPr>
      <w:keepNext/>
      <w:keepLines/>
      <w:numPr>
        <w:ilvl w:val="7"/>
        <w:numId w:val="1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7D4"/>
    <w:pPr>
      <w:keepNext/>
      <w:keepLines/>
      <w:numPr>
        <w:ilvl w:val="8"/>
        <w:numId w:val="1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C55"/>
    <w:rPr>
      <w:b/>
      <w:bCs/>
      <w:kern w:val="44"/>
      <w:sz w:val="44"/>
      <w:szCs w:val="44"/>
    </w:rPr>
  </w:style>
  <w:style w:type="table" w:styleId="TableGrid">
    <w:name w:val="Table Grid"/>
    <w:basedOn w:val="TableNormal"/>
    <w:uiPriority w:val="39"/>
    <w:rsid w:val="004D3C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DefaultParagraphFont"/>
    <w:rsid w:val="004D3C55"/>
  </w:style>
  <w:style w:type="paragraph" w:styleId="Footer">
    <w:name w:val="footer"/>
    <w:basedOn w:val="Normal"/>
    <w:link w:val="FooterChar"/>
    <w:uiPriority w:val="99"/>
    <w:unhideWhenUsed/>
    <w:rsid w:val="004D3C55"/>
    <w:pPr>
      <w:tabs>
        <w:tab w:val="center" w:pos="4513"/>
        <w:tab w:val="right" w:pos="902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4D3C55"/>
    <w:rPr>
      <w:sz w:val="18"/>
      <w:szCs w:val="18"/>
    </w:rPr>
  </w:style>
  <w:style w:type="paragraph" w:styleId="TOC1">
    <w:name w:val="toc 1"/>
    <w:basedOn w:val="Normal"/>
    <w:next w:val="Normal"/>
    <w:autoRedefine/>
    <w:uiPriority w:val="39"/>
    <w:unhideWhenUsed/>
    <w:rsid w:val="009B0447"/>
    <w:pPr>
      <w:tabs>
        <w:tab w:val="right" w:leader="dot" w:pos="9016"/>
      </w:tabs>
    </w:pPr>
    <w:rPr>
      <w:rFonts w:asciiTheme="minorEastAsia" w:hAnsiTheme="minorEastAsia" w:cs="Arial"/>
      <w:color w:val="111111"/>
      <w:sz w:val="28"/>
      <w:szCs w:val="28"/>
      <w:shd w:val="clear" w:color="auto" w:fill="FFFFFF"/>
    </w:rPr>
  </w:style>
  <w:style w:type="character" w:styleId="Hyperlink">
    <w:name w:val="Hyperlink"/>
    <w:basedOn w:val="DefaultParagraphFont"/>
    <w:uiPriority w:val="99"/>
    <w:unhideWhenUsed/>
    <w:rsid w:val="00CF73B2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3B1A63"/>
    <w:pPr>
      <w:ind w:firstLineChars="200" w:firstLine="420"/>
    </w:pPr>
  </w:style>
  <w:style w:type="character" w:customStyle="1" w:styleId="Heading2Char">
    <w:name w:val="Heading 2 Char"/>
    <w:basedOn w:val="DefaultParagraphFont"/>
    <w:link w:val="Heading2"/>
    <w:uiPriority w:val="9"/>
    <w:rsid w:val="00303DC0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eop">
    <w:name w:val="eop"/>
    <w:basedOn w:val="DefaultParagraphFont"/>
    <w:rsid w:val="000C249F"/>
  </w:style>
  <w:style w:type="character" w:customStyle="1" w:styleId="spellingerror">
    <w:name w:val="spellingerror"/>
    <w:basedOn w:val="DefaultParagraphFont"/>
    <w:rsid w:val="00ED3970"/>
  </w:style>
  <w:style w:type="character" w:styleId="Strong">
    <w:name w:val="Strong"/>
    <w:basedOn w:val="DefaultParagraphFont"/>
    <w:uiPriority w:val="22"/>
    <w:qFormat/>
    <w:rsid w:val="004011E1"/>
    <w:rPr>
      <w:b/>
      <w:bCs/>
    </w:rPr>
  </w:style>
  <w:style w:type="paragraph" w:styleId="TOC2">
    <w:name w:val="toc 2"/>
    <w:basedOn w:val="Normal"/>
    <w:next w:val="Normal"/>
    <w:autoRedefine/>
    <w:uiPriority w:val="39"/>
    <w:unhideWhenUsed/>
    <w:rsid w:val="00923929"/>
    <w:pPr>
      <w:ind w:leftChars="200" w:left="420"/>
    </w:pPr>
  </w:style>
  <w:style w:type="paragraph" w:styleId="Header">
    <w:name w:val="header"/>
    <w:basedOn w:val="Normal"/>
    <w:link w:val="HeaderChar"/>
    <w:uiPriority w:val="99"/>
    <w:unhideWhenUsed/>
    <w:rsid w:val="000165C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0165C3"/>
    <w:rPr>
      <w:sz w:val="18"/>
      <w:szCs w:val="18"/>
    </w:rPr>
  </w:style>
  <w:style w:type="table" w:customStyle="1" w:styleId="TableGrid0">
    <w:name w:val="TableGrid"/>
    <w:rsid w:val="00F10618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FB07D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7D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7D4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7D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7D4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7D4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7D4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C75843"/>
  </w:style>
  <w:style w:type="character" w:customStyle="1" w:styleId="DateChar">
    <w:name w:val="Date Char"/>
    <w:basedOn w:val="DefaultParagraphFont"/>
    <w:link w:val="Date"/>
    <w:uiPriority w:val="99"/>
    <w:semiHidden/>
    <w:rsid w:val="00C75843"/>
  </w:style>
  <w:style w:type="paragraph" w:styleId="TOC3">
    <w:name w:val="toc 3"/>
    <w:basedOn w:val="Normal"/>
    <w:next w:val="Normal"/>
    <w:autoRedefine/>
    <w:uiPriority w:val="39"/>
    <w:unhideWhenUsed/>
    <w:rsid w:val="00C75843"/>
    <w:pPr>
      <w:spacing w:after="100"/>
      <w:ind w:left="420"/>
    </w:pPr>
  </w:style>
  <w:style w:type="paragraph" w:styleId="BodyText">
    <w:name w:val="Body Text"/>
    <w:basedOn w:val="Normal"/>
    <w:link w:val="BodyTextChar"/>
    <w:rsid w:val="00A723D6"/>
    <w:pPr>
      <w:widowControl/>
      <w:spacing w:line="300" w:lineRule="atLeast"/>
      <w:jc w:val="left"/>
    </w:pPr>
    <w:rPr>
      <w:rFonts w:ascii="Univers" w:eastAsia="Times New Roman" w:hAnsi="Univers" w:cs="Times New Roman"/>
      <w:kern w:val="0"/>
      <w:sz w:val="22"/>
      <w:szCs w:val="20"/>
      <w:u w:val="single"/>
      <w:lang w:eastAsia="de-DE"/>
      <w14:ligatures w14:val="none"/>
    </w:rPr>
  </w:style>
  <w:style w:type="character" w:customStyle="1" w:styleId="BodyTextChar">
    <w:name w:val="Body Text Char"/>
    <w:basedOn w:val="DefaultParagraphFont"/>
    <w:link w:val="BodyText"/>
    <w:rsid w:val="00A723D6"/>
    <w:rPr>
      <w:rFonts w:ascii="Univers" w:eastAsia="Times New Roman" w:hAnsi="Univers" w:cs="Times New Roman"/>
      <w:kern w:val="0"/>
      <w:sz w:val="22"/>
      <w:szCs w:val="20"/>
      <w:u w:val="single"/>
      <w:lang w:eastAsia="de-DE"/>
      <w14:ligatures w14:val="none"/>
    </w:rPr>
  </w:style>
  <w:style w:type="paragraph" w:styleId="NormalWeb">
    <w:name w:val="Normal (Web)"/>
    <w:basedOn w:val="Normal"/>
    <w:uiPriority w:val="99"/>
    <w:unhideWhenUsed/>
    <w:rsid w:val="005E3D82"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9A7DD8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unhideWhenUsed/>
    <w:rsid w:val="009A7DD8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9A7DD8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A7D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A7DD8"/>
    <w:rPr>
      <w:b/>
      <w:bCs/>
    </w:rPr>
  </w:style>
  <w:style w:type="paragraph" w:customStyle="1" w:styleId="Default">
    <w:name w:val="Default"/>
    <w:rsid w:val="00461B9F"/>
    <w:pPr>
      <w:widowControl w:val="0"/>
      <w:autoSpaceDE w:val="0"/>
      <w:autoSpaceDN w:val="0"/>
      <w:adjustRightInd w:val="0"/>
    </w:pPr>
    <w:rPr>
      <w:rFonts w:ascii="Times New Roman" w:hAnsi="Times New Roman" w:cs="Times New Roman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848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16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65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87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9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21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73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82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2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90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3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5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1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88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0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55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39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08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43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42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21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34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75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96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09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33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93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82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68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88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0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77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38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99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67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63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75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827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52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85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6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51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5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8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7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49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3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44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8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94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5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27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99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17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29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37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85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57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22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81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36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6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504556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466679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66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emf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customXml" Target="../customXml/item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Relationship Id="rId22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ECDE3992A08C4AB27EAAF617A05967" ma:contentTypeVersion="18" ma:contentTypeDescription="Create a new document." ma:contentTypeScope="" ma:versionID="9683c085a59988fd2dc84fe522921e1c">
  <xsd:schema xmlns:xsd="http://www.w3.org/2001/XMLSchema" xmlns:xs="http://www.w3.org/2001/XMLSchema" xmlns:p="http://schemas.microsoft.com/office/2006/metadata/properties" xmlns:ns2="455088e1-af34-4927-a3f0-bdce59540293" xmlns:ns3="f4ecdb93-bc7f-4438-8c77-236ab96c18a9" targetNamespace="http://schemas.microsoft.com/office/2006/metadata/properties" ma:root="true" ma:fieldsID="7184c417cebe2c46bf9076e6fd8b1060" ns2:_="" ns3:_="">
    <xsd:import namespace="455088e1-af34-4927-a3f0-bdce59540293"/>
    <xsd:import namespace="f4ecdb93-bc7f-4438-8c77-236ab96c18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  <xsd:element ref="ns2:testStatus" minOccurs="0"/>
                <xsd:element ref="ns3:PrimeClassificationStatus" minOccurs="0"/>
                <xsd:element ref="ns3:PrimeClassificationStatusDetails" minOccurs="0"/>
                <xsd:element ref="ns3:PrimeLastClassified" minOccurs="0"/>
                <xsd:element ref="ns3:PrimeCorrectedByUser" minOccurs="0"/>
                <xsd:element ref="ns3:PrimeAutofillMe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5088e1-af34-4927-a3f0-bdce595402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1535f45-074a-4eaf-b5ce-0ad645dc027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testStatus" ma:index="20" nillable="true" ma:displayName="Test status" ma:description="Summarizes overall test outcome so failed or mixed-result files can be found quickly." ma:internalName="testStatus">
      <xsd:simpleType>
        <xsd:restriction base="dms:Choice">
          <xsd:enumeration value="Pass"/>
          <xsd:enumeration value="Fail"/>
          <xsd:enumeration value="Error"/>
          <xsd:enumeration value="Skipped"/>
          <xsd:enumeration value="Mixed"/>
          <xsd:enumeration value="Not foun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ecdb93-bc7f-4438-8c77-236ab96c18a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8791390-06cd-44ed-84f9-ca1c8568e0c9}" ma:internalName="TaxCatchAll" ma:showField="CatchAllData" ma:web="f4ecdb93-bc7f-4438-8c77-236ab96c18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rimeClassificationStatus" ma:index="21" nillable="true" ma:displayName="Processing status" ma:internalName="PrimeClassificationStatus">
      <xsd:simpleType>
        <xsd:restriction base="dms:Text"/>
      </xsd:simpleType>
    </xsd:element>
    <xsd:element name="PrimeClassificationStatusDetails" ma:index="22" nillable="true" ma:displayName="Processing details" ma:internalName="PrimeClassificationStatusDetails">
      <xsd:simpleType>
        <xsd:restriction base="dms:Note">
          <xsd:maxLength value="255"/>
        </xsd:restriction>
      </xsd:simpleType>
    </xsd:element>
    <xsd:element name="PrimeLastClassified" ma:index="23" nillable="true" ma:displayName="Processed" ma:internalName="PrimeLastClassified">
      <xsd:simpleType>
        <xsd:restriction base="dms:DateTime"/>
      </xsd:simpleType>
    </xsd:element>
    <xsd:element name="PrimeCorrectedByUser" ma:index="24" nillable="true" ma:displayName="Corrected" ma:internalName="PrimeCorrectedByUser">
      <xsd:simpleType>
        <xsd:restriction base="dms:Boolean"/>
      </xsd:simpleType>
    </xsd:element>
    <xsd:element name="PrimeAutofillMeta" ma:index="25" nillable="true" ma:displayName="Autofill Meta" ma:hidden="true" ma:internalName="PrimeAutofillMeta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4ecdb93-bc7f-4438-8c77-236ab96c18a9" xsi:nil="true"/>
    <lcf76f155ced4ddcb4097134ff3c332f xmlns="455088e1-af34-4927-a3f0-bdce59540293">
      <Terms xmlns="http://schemas.microsoft.com/office/infopath/2007/PartnerControls"/>
    </lcf76f155ced4ddcb4097134ff3c332f>
    <PrimeCorrectedByUser xmlns="f4ecdb93-bc7f-4438-8c77-236ab96c18a9" xsi:nil="true"/>
    <testStatus xmlns="455088e1-af34-4927-a3f0-bdce59540293">Not found</testStatus>
    <PrimeClassificationStatusDetails xmlns="f4ecdb93-bc7f-4438-8c77-236ab96c18a9" xsi:nil="true"/>
    <PrimeClassificationStatus xmlns="f4ecdb93-bc7f-4438-8c77-236ab96c18a9" xsi:nil="true"/>
    <PrimeLastClassified xmlns="f4ecdb93-bc7f-4438-8c77-236ab96c18a9" xsi:nil="true"/>
    <PrimeAutofillMeta xmlns="f4ecdb93-bc7f-4438-8c77-236ab96c18a9" xsi:nil="true"/>
  </documentManagement>
</p:properties>
</file>

<file path=customXml/itemProps1.xml><?xml version="1.0" encoding="utf-8"?>
<ds:datastoreItem xmlns:ds="http://schemas.openxmlformats.org/officeDocument/2006/customXml" ds:itemID="{CFA01A47-1C84-4C28-BF0B-CEF754E4155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99BB4B5-62E2-4DE2-AA2A-843972F4F144}"/>
</file>

<file path=customXml/itemProps3.xml><?xml version="1.0" encoding="utf-8"?>
<ds:datastoreItem xmlns:ds="http://schemas.openxmlformats.org/officeDocument/2006/customXml" ds:itemID="{B82979B9-D657-4896-AC59-81B095081D28}"/>
</file>

<file path=customXml/itemProps4.xml><?xml version="1.0" encoding="utf-8"?>
<ds:datastoreItem xmlns:ds="http://schemas.openxmlformats.org/officeDocument/2006/customXml" ds:itemID="{4D700CBA-449F-436B-A4F6-1AD9FB49195F}"/>
</file>

<file path=docMetadata/LabelInfo.xml><?xml version="1.0" encoding="utf-8"?>
<clbl:labelList xmlns:clbl="http://schemas.microsoft.com/office/2020/mipLabelMetadata">
  <clbl:label id="{b0ff92c5-92ff-43fe-a760-6a9303f9073d}" enabled="1" method="Standard" siteId="{1272ef7d-0a4c-4c35-8f4b-416e283c5d59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1503</Words>
  <Characters>8568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Jiang, Jingmin (VCTC-AEB)</dc:creator>
  <cp:keywords/>
  <dc:description/>
  <cp:lastModifiedBy>Zhou Yingnan SGH CDAB342</cp:lastModifiedBy>
  <cp:revision>13</cp:revision>
  <cp:lastPrinted>2024-12-12T05:50:00Z</cp:lastPrinted>
  <dcterms:created xsi:type="dcterms:W3CDTF">2025-07-08T05:32:00Z</dcterms:created>
  <dcterms:modified xsi:type="dcterms:W3CDTF">2025-07-21T06:35:00Z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37789ad8,542a8817,399e45d8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</vt:lpwstr>
  </property>
  <property fmtid="{D5CDD505-2E9C-101B-9397-08002B2CF9AE}" pid="5" name="MSIP_Label_3efc79ad-a74a-4063-a52c-0a72163f570d_Enabled">
    <vt:lpwstr>true</vt:lpwstr>
  </property>
  <property fmtid="{D5CDD505-2E9C-101B-9397-08002B2CF9AE}" pid="6" name="MSIP_Label_3efc79ad-a74a-4063-a52c-0a72163f570d_SetDate">
    <vt:lpwstr>2025-03-24T04:50:34Z</vt:lpwstr>
  </property>
  <property fmtid="{D5CDD505-2E9C-101B-9397-08002B2CF9AE}" pid="7" name="MSIP_Label_3efc79ad-a74a-4063-a52c-0a72163f570d_Method">
    <vt:lpwstr>Privileged</vt:lpwstr>
  </property>
  <property fmtid="{D5CDD505-2E9C-101B-9397-08002B2CF9AE}" pid="8" name="MSIP_Label_3efc79ad-a74a-4063-a52c-0a72163f570d_Name">
    <vt:lpwstr>ZF confidential sub4</vt:lpwstr>
  </property>
  <property fmtid="{D5CDD505-2E9C-101B-9397-08002B2CF9AE}" pid="9" name="MSIP_Label_3efc79ad-a74a-4063-a52c-0a72163f570d_SiteId">
    <vt:lpwstr>eb70b763-b6d7-4486-8555-8831709a784e</vt:lpwstr>
  </property>
  <property fmtid="{D5CDD505-2E9C-101B-9397-08002B2CF9AE}" pid="10" name="MSIP_Label_3efc79ad-a74a-4063-a52c-0a72163f570d_ActionId">
    <vt:lpwstr>12798175-b6f6-41d9-a90c-4c5a20f20a37</vt:lpwstr>
  </property>
  <property fmtid="{D5CDD505-2E9C-101B-9397-08002B2CF9AE}" pid="11" name="MSIP_Label_3efc79ad-a74a-4063-a52c-0a72163f570d_ContentBits">
    <vt:lpwstr>0</vt:lpwstr>
  </property>
  <property fmtid="{D5CDD505-2E9C-101B-9397-08002B2CF9AE}" pid="12" name="ContentTypeId">
    <vt:lpwstr>0x010100F4ECDE3992A08C4AB27EAAF617A05967</vt:lpwstr>
  </property>
  <property fmtid="{D5CDD505-2E9C-101B-9397-08002B2CF9AE}" pid="13" name="MediaServiceImageTags">
    <vt:lpwstr/>
  </property>
</Properties>
</file>