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89A06" w14:textId="0F125429" w:rsidR="00852C15" w:rsidRDefault="00852C15" w:rsidP="00852C15">
      <w:pPr>
        <w:widowControl/>
        <w:jc w:val="center"/>
        <w:rPr>
          <w:rFonts w:hint="eastAsia"/>
        </w:rPr>
      </w:pPr>
      <w:r w:rsidRPr="00064005">
        <w:rPr>
          <w:rFonts w:ascii="仿宋" w:eastAsia="仿宋" w:hAnsi="仿宋" w:cs="Times New Roman" w:hint="eastAsia"/>
          <w:noProof/>
          <w:color w:val="000000"/>
          <w:kern w:val="0"/>
          <w:sz w:val="18"/>
          <w:szCs w:val="20"/>
        </w:rPr>
        <w:drawing>
          <wp:inline distT="0" distB="0" distL="0" distR="0" wp14:anchorId="4D337253" wp14:editId="49B5B44A">
            <wp:extent cx="4735195" cy="1034415"/>
            <wp:effectExtent l="0" t="0" r="8255" b="0"/>
            <wp:docPr id="411227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grayscl/>
                      <a:extLst>
                        <a:ext uri="{28A0092B-C50C-407E-A947-70E740481C1C}">
                          <a14:useLocalDpi xmlns:a14="http://schemas.microsoft.com/office/drawing/2010/main" val="0"/>
                        </a:ext>
                      </a:extLst>
                    </a:blip>
                    <a:srcRect/>
                    <a:stretch>
                      <a:fillRect/>
                    </a:stretch>
                  </pic:blipFill>
                  <pic:spPr bwMode="auto">
                    <a:xfrm>
                      <a:off x="0" y="0"/>
                      <a:ext cx="4735195" cy="1034415"/>
                    </a:xfrm>
                    <a:prstGeom prst="rect">
                      <a:avLst/>
                    </a:prstGeom>
                    <a:noFill/>
                    <a:ln>
                      <a:noFill/>
                    </a:ln>
                  </pic:spPr>
                </pic:pic>
              </a:graphicData>
            </a:graphic>
          </wp:inline>
        </w:drawing>
      </w:r>
    </w:p>
    <w:p w14:paraId="5818FCAB" w14:textId="77777777" w:rsidR="00852C15" w:rsidRPr="008E343D" w:rsidRDefault="00852C15" w:rsidP="00852C15">
      <w:pPr>
        <w:widowControl/>
        <w:jc w:val="center"/>
        <w:rPr>
          <w:rFonts w:ascii="方正小标宋简体" w:eastAsia="方正小标宋简体" w:hint="eastAsia"/>
          <w:spacing w:val="-2"/>
          <w:sz w:val="52"/>
          <w:szCs w:val="52"/>
        </w:rPr>
      </w:pPr>
      <w:r w:rsidRPr="008E343D">
        <w:rPr>
          <w:rFonts w:ascii="方正小标宋简体" w:eastAsia="方正小标宋简体" w:hint="eastAsia"/>
          <w:spacing w:val="-2"/>
          <w:sz w:val="52"/>
          <w:szCs w:val="52"/>
        </w:rPr>
        <w:t>研究生创新创业课程实践</w:t>
      </w:r>
    </w:p>
    <w:p w14:paraId="51A206EF" w14:textId="77777777" w:rsidR="00852C15" w:rsidRDefault="00852C15" w:rsidP="00852C15">
      <w:pPr>
        <w:widowControl/>
        <w:jc w:val="center"/>
        <w:rPr>
          <w:rFonts w:ascii="方正小标宋简体" w:eastAsia="方正小标宋简体"/>
          <w:spacing w:val="-2"/>
          <w:sz w:val="52"/>
          <w:szCs w:val="52"/>
        </w:rPr>
      </w:pPr>
      <w:r w:rsidRPr="008E343D">
        <w:rPr>
          <w:rFonts w:ascii="方正小标宋简体" w:eastAsia="方正小标宋简体" w:hint="eastAsia"/>
          <w:spacing w:val="-2"/>
          <w:sz w:val="52"/>
          <w:szCs w:val="52"/>
        </w:rPr>
        <w:t>创新创业计划书</w:t>
      </w:r>
    </w:p>
    <w:p w14:paraId="6898E90C" w14:textId="77777777" w:rsidR="008E343D" w:rsidRPr="008E343D" w:rsidRDefault="008E343D" w:rsidP="00852C15">
      <w:pPr>
        <w:widowControl/>
        <w:jc w:val="center"/>
        <w:rPr>
          <w:rFonts w:ascii="方正小标宋简体" w:eastAsia="方正小标宋简体" w:hint="eastAsia"/>
          <w:spacing w:val="-2"/>
          <w:sz w:val="40"/>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4"/>
        <w:gridCol w:w="1880"/>
        <w:gridCol w:w="2226"/>
        <w:gridCol w:w="1610"/>
      </w:tblGrid>
      <w:tr w:rsidR="00852C15" w:rsidRPr="008E343D" w14:paraId="4A076CE9" w14:textId="77777777" w:rsidTr="00852C15">
        <w:trPr>
          <w:jc w:val="center"/>
        </w:trPr>
        <w:tc>
          <w:tcPr>
            <w:tcW w:w="1134" w:type="dxa"/>
            <w:vAlign w:val="center"/>
          </w:tcPr>
          <w:p w14:paraId="0B583F9D" w14:textId="77777777" w:rsidR="00852C15" w:rsidRPr="008E343D" w:rsidRDefault="00852C15" w:rsidP="002604C8">
            <w:pPr>
              <w:adjustRightInd w:val="0"/>
              <w:jc w:val="center"/>
              <w:textAlignment w:val="baseline"/>
              <w:rPr>
                <w:rFonts w:ascii="楷体_GB2312" w:eastAsia="楷体_GB2312" w:hAnsi="仿宋" w:cs="Times New Roman" w:hint="eastAsia"/>
                <w:color w:val="000000"/>
                <w:spacing w:val="24"/>
                <w:sz w:val="30"/>
                <w:szCs w:val="30"/>
              </w:rPr>
            </w:pPr>
          </w:p>
        </w:tc>
        <w:tc>
          <w:tcPr>
            <w:tcW w:w="1880" w:type="dxa"/>
            <w:vAlign w:val="center"/>
          </w:tcPr>
          <w:p w14:paraId="538D1D5C" w14:textId="77777777" w:rsidR="00852C15" w:rsidRPr="008E343D" w:rsidRDefault="00852C15" w:rsidP="002604C8">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专业</w:t>
            </w:r>
          </w:p>
        </w:tc>
        <w:tc>
          <w:tcPr>
            <w:tcW w:w="2226" w:type="dxa"/>
            <w:vAlign w:val="center"/>
          </w:tcPr>
          <w:p w14:paraId="67AC3C85" w14:textId="77777777" w:rsidR="00852C15" w:rsidRPr="008E343D" w:rsidRDefault="00852C15" w:rsidP="002604C8">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学号</w:t>
            </w:r>
          </w:p>
        </w:tc>
        <w:tc>
          <w:tcPr>
            <w:tcW w:w="1610" w:type="dxa"/>
            <w:vAlign w:val="center"/>
          </w:tcPr>
          <w:p w14:paraId="559A9BF2" w14:textId="77777777" w:rsidR="00852C15" w:rsidRPr="008E343D" w:rsidRDefault="00852C15" w:rsidP="002604C8">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姓名</w:t>
            </w:r>
          </w:p>
        </w:tc>
      </w:tr>
      <w:tr w:rsidR="00852C15" w:rsidRPr="008E343D" w14:paraId="70E90C8D" w14:textId="77777777" w:rsidTr="00852C15">
        <w:trPr>
          <w:jc w:val="center"/>
        </w:trPr>
        <w:tc>
          <w:tcPr>
            <w:tcW w:w="1134" w:type="dxa"/>
            <w:vAlign w:val="center"/>
          </w:tcPr>
          <w:p w14:paraId="19E9F579" w14:textId="77777777" w:rsidR="00852C15" w:rsidRPr="008E343D" w:rsidRDefault="00852C15" w:rsidP="002604C8">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组长</w:t>
            </w:r>
          </w:p>
        </w:tc>
        <w:tc>
          <w:tcPr>
            <w:tcW w:w="1880" w:type="dxa"/>
            <w:vAlign w:val="center"/>
          </w:tcPr>
          <w:p w14:paraId="3F7AD9BB" w14:textId="345E3FD3" w:rsidR="00852C15" w:rsidRPr="008E343D" w:rsidRDefault="00852C15" w:rsidP="002604C8">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光学工程</w:t>
            </w:r>
          </w:p>
        </w:tc>
        <w:tc>
          <w:tcPr>
            <w:tcW w:w="2226" w:type="dxa"/>
            <w:vAlign w:val="center"/>
          </w:tcPr>
          <w:p w14:paraId="66FFAC4E" w14:textId="7D07D38E" w:rsidR="00852C15" w:rsidRPr="008E343D" w:rsidRDefault="00852C15" w:rsidP="002604C8">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M440</w:t>
            </w:r>
            <w:r w:rsidR="00F64D76" w:rsidRPr="008E343D">
              <w:rPr>
                <w:rFonts w:ascii="楷体_GB2312" w:eastAsia="楷体_GB2312" w:hAnsi="仿宋" w:cs="Times New Roman" w:hint="eastAsia"/>
                <w:color w:val="000000"/>
                <w:spacing w:val="24"/>
                <w:sz w:val="30"/>
                <w:szCs w:val="30"/>
              </w:rPr>
              <w:t>224101</w:t>
            </w:r>
          </w:p>
        </w:tc>
        <w:tc>
          <w:tcPr>
            <w:tcW w:w="1610" w:type="dxa"/>
            <w:vAlign w:val="center"/>
          </w:tcPr>
          <w:p w14:paraId="79821036" w14:textId="45EA95D8" w:rsidR="00852C15" w:rsidRPr="008E343D" w:rsidRDefault="00852C15" w:rsidP="002604C8">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杨哲</w:t>
            </w:r>
          </w:p>
        </w:tc>
      </w:tr>
      <w:tr w:rsidR="00852C15" w:rsidRPr="008E343D" w14:paraId="3A754592" w14:textId="77777777" w:rsidTr="00852C15">
        <w:trPr>
          <w:jc w:val="center"/>
        </w:trPr>
        <w:tc>
          <w:tcPr>
            <w:tcW w:w="1134" w:type="dxa"/>
            <w:vAlign w:val="center"/>
          </w:tcPr>
          <w:p w14:paraId="73B40047" w14:textId="398DA054"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组员</w:t>
            </w:r>
          </w:p>
        </w:tc>
        <w:tc>
          <w:tcPr>
            <w:tcW w:w="1880" w:type="dxa"/>
            <w:vAlign w:val="center"/>
          </w:tcPr>
          <w:p w14:paraId="5B7BA92A" w14:textId="72781F67"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统计学</w:t>
            </w:r>
          </w:p>
        </w:tc>
        <w:tc>
          <w:tcPr>
            <w:tcW w:w="2226" w:type="dxa"/>
            <w:vAlign w:val="center"/>
          </w:tcPr>
          <w:p w14:paraId="32159663" w14:textId="76721E00"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M440124139</w:t>
            </w:r>
          </w:p>
        </w:tc>
        <w:tc>
          <w:tcPr>
            <w:tcW w:w="1610" w:type="dxa"/>
            <w:vAlign w:val="center"/>
          </w:tcPr>
          <w:p w14:paraId="01371D8C" w14:textId="12F5D2B9"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田</w:t>
            </w:r>
            <w:proofErr w:type="gramStart"/>
            <w:r w:rsidRPr="008E343D">
              <w:rPr>
                <w:rFonts w:ascii="楷体_GB2312" w:eastAsia="楷体_GB2312" w:hAnsi="仿宋" w:cs="Times New Roman" w:hint="eastAsia"/>
                <w:color w:val="000000"/>
                <w:spacing w:val="24"/>
                <w:sz w:val="30"/>
                <w:szCs w:val="30"/>
              </w:rPr>
              <w:t>浩</w:t>
            </w:r>
            <w:proofErr w:type="gramEnd"/>
            <w:r w:rsidRPr="008E343D">
              <w:rPr>
                <w:rFonts w:ascii="楷体_GB2312" w:eastAsia="楷体_GB2312" w:hAnsi="仿宋" w:cs="Times New Roman" w:hint="eastAsia"/>
                <w:color w:val="000000"/>
                <w:spacing w:val="24"/>
                <w:sz w:val="30"/>
                <w:szCs w:val="30"/>
              </w:rPr>
              <w:t>楠</w:t>
            </w:r>
          </w:p>
        </w:tc>
      </w:tr>
      <w:tr w:rsidR="00852C15" w:rsidRPr="008E343D" w14:paraId="5633D56F" w14:textId="77777777" w:rsidTr="00852C15">
        <w:trPr>
          <w:jc w:val="center"/>
        </w:trPr>
        <w:tc>
          <w:tcPr>
            <w:tcW w:w="1134" w:type="dxa"/>
            <w:vAlign w:val="center"/>
          </w:tcPr>
          <w:p w14:paraId="3778EEDF" w14:textId="580BB316"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组员</w:t>
            </w:r>
          </w:p>
        </w:tc>
        <w:tc>
          <w:tcPr>
            <w:tcW w:w="1880" w:type="dxa"/>
            <w:vAlign w:val="center"/>
          </w:tcPr>
          <w:p w14:paraId="3570A486" w14:textId="06B9FAA0"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光学工程</w:t>
            </w:r>
          </w:p>
        </w:tc>
        <w:tc>
          <w:tcPr>
            <w:tcW w:w="2226" w:type="dxa"/>
            <w:vAlign w:val="center"/>
          </w:tcPr>
          <w:p w14:paraId="3D647568" w14:textId="69085DE5" w:rsidR="00852C15" w:rsidRPr="008E343D" w:rsidRDefault="00F64D76"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M440224103</w:t>
            </w:r>
          </w:p>
        </w:tc>
        <w:tc>
          <w:tcPr>
            <w:tcW w:w="1610" w:type="dxa"/>
            <w:vAlign w:val="center"/>
          </w:tcPr>
          <w:p w14:paraId="51F8F09F" w14:textId="27D07E7B"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孙春阳</w:t>
            </w:r>
          </w:p>
        </w:tc>
      </w:tr>
      <w:tr w:rsidR="00852C15" w:rsidRPr="008E343D" w14:paraId="54A96058" w14:textId="77777777" w:rsidTr="00852C15">
        <w:trPr>
          <w:jc w:val="center"/>
        </w:trPr>
        <w:tc>
          <w:tcPr>
            <w:tcW w:w="1134" w:type="dxa"/>
            <w:vAlign w:val="center"/>
          </w:tcPr>
          <w:p w14:paraId="6AD904A0" w14:textId="53E22975"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组员</w:t>
            </w:r>
          </w:p>
        </w:tc>
        <w:tc>
          <w:tcPr>
            <w:tcW w:w="1880" w:type="dxa"/>
            <w:vAlign w:val="center"/>
          </w:tcPr>
          <w:p w14:paraId="22935B86" w14:textId="43A75BF8"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统计学</w:t>
            </w:r>
          </w:p>
        </w:tc>
        <w:tc>
          <w:tcPr>
            <w:tcW w:w="2226" w:type="dxa"/>
            <w:vAlign w:val="center"/>
          </w:tcPr>
          <w:p w14:paraId="0A2ADEA7" w14:textId="08200120" w:rsidR="00852C15" w:rsidRPr="008E343D" w:rsidRDefault="00C35642"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M440124122</w:t>
            </w:r>
          </w:p>
        </w:tc>
        <w:tc>
          <w:tcPr>
            <w:tcW w:w="1610" w:type="dxa"/>
            <w:vAlign w:val="center"/>
          </w:tcPr>
          <w:p w14:paraId="29AC5E46" w14:textId="0490EA90"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proofErr w:type="gramStart"/>
            <w:r w:rsidRPr="008E343D">
              <w:rPr>
                <w:rFonts w:ascii="楷体_GB2312" w:eastAsia="楷体_GB2312" w:hAnsi="仿宋" w:cs="Times New Roman" w:hint="eastAsia"/>
                <w:color w:val="000000"/>
                <w:spacing w:val="24"/>
                <w:sz w:val="30"/>
                <w:szCs w:val="30"/>
              </w:rPr>
              <w:t>武雪燕</w:t>
            </w:r>
            <w:proofErr w:type="gramEnd"/>
          </w:p>
        </w:tc>
      </w:tr>
      <w:tr w:rsidR="00852C15" w:rsidRPr="008E343D" w14:paraId="56126773" w14:textId="77777777" w:rsidTr="00852C15">
        <w:trPr>
          <w:jc w:val="center"/>
        </w:trPr>
        <w:tc>
          <w:tcPr>
            <w:tcW w:w="1134" w:type="dxa"/>
            <w:vAlign w:val="center"/>
          </w:tcPr>
          <w:p w14:paraId="37B36415" w14:textId="265D5EDF"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组员</w:t>
            </w:r>
          </w:p>
        </w:tc>
        <w:tc>
          <w:tcPr>
            <w:tcW w:w="1880" w:type="dxa"/>
            <w:vAlign w:val="center"/>
          </w:tcPr>
          <w:p w14:paraId="78134B86" w14:textId="06800959"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统计学</w:t>
            </w:r>
          </w:p>
        </w:tc>
        <w:tc>
          <w:tcPr>
            <w:tcW w:w="2226" w:type="dxa"/>
            <w:vAlign w:val="center"/>
          </w:tcPr>
          <w:p w14:paraId="174541FA" w14:textId="565BC381" w:rsidR="00852C15" w:rsidRPr="008E343D" w:rsidRDefault="00C35642"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M440124129</w:t>
            </w:r>
          </w:p>
        </w:tc>
        <w:tc>
          <w:tcPr>
            <w:tcW w:w="1610" w:type="dxa"/>
            <w:vAlign w:val="center"/>
          </w:tcPr>
          <w:p w14:paraId="5700D5AE" w14:textId="46833A6E"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袁靓</w:t>
            </w:r>
          </w:p>
        </w:tc>
      </w:tr>
      <w:tr w:rsidR="00852C15" w:rsidRPr="008E343D" w14:paraId="212B3119" w14:textId="77777777" w:rsidTr="00852C15">
        <w:trPr>
          <w:jc w:val="center"/>
        </w:trPr>
        <w:tc>
          <w:tcPr>
            <w:tcW w:w="1134" w:type="dxa"/>
            <w:vAlign w:val="center"/>
          </w:tcPr>
          <w:p w14:paraId="36E33C32" w14:textId="670D6408"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组员</w:t>
            </w:r>
          </w:p>
        </w:tc>
        <w:tc>
          <w:tcPr>
            <w:tcW w:w="1880" w:type="dxa"/>
            <w:vAlign w:val="center"/>
          </w:tcPr>
          <w:p w14:paraId="468915C4" w14:textId="78F33D0C"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统计学</w:t>
            </w:r>
          </w:p>
        </w:tc>
        <w:tc>
          <w:tcPr>
            <w:tcW w:w="2226" w:type="dxa"/>
            <w:vAlign w:val="center"/>
          </w:tcPr>
          <w:p w14:paraId="1414E49C" w14:textId="7E4E83EF" w:rsidR="00852C15" w:rsidRPr="008E343D" w:rsidRDefault="00C35642"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M440124138</w:t>
            </w:r>
          </w:p>
        </w:tc>
        <w:tc>
          <w:tcPr>
            <w:tcW w:w="1610" w:type="dxa"/>
            <w:vAlign w:val="center"/>
          </w:tcPr>
          <w:p w14:paraId="0092F770" w14:textId="33655691"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常冉</w:t>
            </w:r>
          </w:p>
        </w:tc>
      </w:tr>
      <w:tr w:rsidR="00852C15" w:rsidRPr="008E343D" w14:paraId="2ED4D2D4" w14:textId="77777777" w:rsidTr="00852C15">
        <w:trPr>
          <w:jc w:val="center"/>
        </w:trPr>
        <w:tc>
          <w:tcPr>
            <w:tcW w:w="1134" w:type="dxa"/>
            <w:vAlign w:val="center"/>
          </w:tcPr>
          <w:p w14:paraId="49553A87" w14:textId="07C36AA4"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组员</w:t>
            </w:r>
          </w:p>
        </w:tc>
        <w:tc>
          <w:tcPr>
            <w:tcW w:w="1880" w:type="dxa"/>
            <w:vAlign w:val="center"/>
          </w:tcPr>
          <w:p w14:paraId="65B316EC" w14:textId="2679EB86"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统计学</w:t>
            </w:r>
          </w:p>
        </w:tc>
        <w:tc>
          <w:tcPr>
            <w:tcW w:w="2226" w:type="dxa"/>
            <w:vAlign w:val="center"/>
          </w:tcPr>
          <w:p w14:paraId="22833952" w14:textId="32ADCFF0" w:rsidR="00852C15" w:rsidRPr="008E343D" w:rsidRDefault="00C35642"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M440124127</w:t>
            </w:r>
          </w:p>
        </w:tc>
        <w:tc>
          <w:tcPr>
            <w:tcW w:w="1610" w:type="dxa"/>
            <w:vAlign w:val="center"/>
          </w:tcPr>
          <w:p w14:paraId="1F3AD39C" w14:textId="51B6D2E4"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蒋妍清</w:t>
            </w:r>
          </w:p>
        </w:tc>
      </w:tr>
      <w:tr w:rsidR="00852C15" w:rsidRPr="008E343D" w14:paraId="7B8EAC75" w14:textId="77777777" w:rsidTr="00852C15">
        <w:trPr>
          <w:jc w:val="center"/>
        </w:trPr>
        <w:tc>
          <w:tcPr>
            <w:tcW w:w="1134" w:type="dxa"/>
            <w:vAlign w:val="center"/>
          </w:tcPr>
          <w:p w14:paraId="29CBB59F" w14:textId="6EDEBFFC"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组员</w:t>
            </w:r>
          </w:p>
        </w:tc>
        <w:tc>
          <w:tcPr>
            <w:tcW w:w="1880" w:type="dxa"/>
            <w:vAlign w:val="center"/>
          </w:tcPr>
          <w:p w14:paraId="07035FC5" w14:textId="2E4D3864"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统计学</w:t>
            </w:r>
          </w:p>
        </w:tc>
        <w:tc>
          <w:tcPr>
            <w:tcW w:w="2226" w:type="dxa"/>
            <w:vAlign w:val="center"/>
          </w:tcPr>
          <w:p w14:paraId="277DB53A" w14:textId="11210282" w:rsidR="00852C15" w:rsidRPr="008E343D" w:rsidRDefault="00C35642" w:rsidP="00852C15">
            <w:pPr>
              <w:adjustRightInd w:val="0"/>
              <w:jc w:val="center"/>
              <w:textAlignment w:val="baseline"/>
              <w:rPr>
                <w:rFonts w:ascii="楷体_GB2312" w:eastAsia="楷体_GB2312" w:hAnsi="仿宋" w:cs="Times New Roman" w:hint="eastAsia"/>
                <w:color w:val="000000"/>
                <w:spacing w:val="24"/>
                <w:sz w:val="30"/>
                <w:szCs w:val="30"/>
              </w:rPr>
            </w:pPr>
            <w:r w:rsidRPr="008E343D">
              <w:rPr>
                <w:rFonts w:ascii="楷体_GB2312" w:eastAsia="楷体_GB2312" w:hAnsi="仿宋" w:cs="Times New Roman" w:hint="eastAsia"/>
                <w:color w:val="000000"/>
                <w:spacing w:val="24"/>
                <w:sz w:val="30"/>
                <w:szCs w:val="30"/>
              </w:rPr>
              <w:t>M440124123</w:t>
            </w:r>
          </w:p>
        </w:tc>
        <w:tc>
          <w:tcPr>
            <w:tcW w:w="1610" w:type="dxa"/>
            <w:vAlign w:val="center"/>
          </w:tcPr>
          <w:p w14:paraId="1C9E2F70" w14:textId="6DC542FA" w:rsidR="00852C15" w:rsidRPr="008E343D" w:rsidRDefault="00852C15" w:rsidP="00852C15">
            <w:pPr>
              <w:adjustRightInd w:val="0"/>
              <w:jc w:val="center"/>
              <w:textAlignment w:val="baseline"/>
              <w:rPr>
                <w:rFonts w:ascii="楷体_GB2312" w:eastAsia="楷体_GB2312" w:hAnsi="仿宋" w:cs="Times New Roman" w:hint="eastAsia"/>
                <w:color w:val="000000"/>
                <w:spacing w:val="24"/>
                <w:sz w:val="30"/>
                <w:szCs w:val="30"/>
              </w:rPr>
            </w:pPr>
            <w:proofErr w:type="gramStart"/>
            <w:r w:rsidRPr="008E343D">
              <w:rPr>
                <w:rFonts w:ascii="楷体_GB2312" w:eastAsia="楷体_GB2312" w:hAnsi="仿宋" w:cs="Times New Roman" w:hint="eastAsia"/>
                <w:color w:val="000000"/>
                <w:spacing w:val="24"/>
                <w:sz w:val="30"/>
                <w:szCs w:val="30"/>
              </w:rPr>
              <w:t>鲁静雪</w:t>
            </w:r>
            <w:proofErr w:type="gramEnd"/>
          </w:p>
        </w:tc>
      </w:tr>
    </w:tbl>
    <w:p w14:paraId="015BE2D8" w14:textId="77777777" w:rsidR="00852C15" w:rsidRPr="00064005" w:rsidRDefault="00852C15" w:rsidP="00852C15">
      <w:pPr>
        <w:tabs>
          <w:tab w:val="left" w:pos="315"/>
        </w:tabs>
        <w:adjustRightInd w:val="0"/>
        <w:spacing w:beforeLines="150" w:before="468" w:afterLines="100" w:after="312" w:line="420" w:lineRule="auto"/>
        <w:ind w:leftChars="-21" w:left="-44" w:firstLineChars="200" w:firstLine="600"/>
        <w:textAlignment w:val="baseline"/>
        <w:rPr>
          <w:rFonts w:ascii="仿宋" w:eastAsia="仿宋" w:hAnsi="仿宋" w:cs="Times New Roman" w:hint="eastAsia"/>
          <w:color w:val="000000"/>
          <w:kern w:val="0"/>
          <w:sz w:val="30"/>
          <w:szCs w:val="20"/>
        </w:rPr>
      </w:pPr>
      <w:r w:rsidRPr="00064005">
        <w:rPr>
          <w:rFonts w:ascii="仿宋" w:eastAsia="仿宋" w:hAnsi="仿宋" w:cs="Times New Roman" w:hint="eastAsia"/>
          <w:color w:val="000000"/>
          <w:kern w:val="0"/>
          <w:sz w:val="30"/>
          <w:szCs w:val="20"/>
        </w:rPr>
        <w:t xml:space="preserve">开课学院 </w:t>
      </w:r>
      <w:r w:rsidRPr="00064005">
        <w:rPr>
          <w:rFonts w:ascii="仿宋" w:eastAsia="仿宋" w:hAnsi="仿宋" w:cs="Times New Roman"/>
          <w:color w:val="000000"/>
          <w:kern w:val="0"/>
          <w:sz w:val="30"/>
          <w:szCs w:val="20"/>
        </w:rPr>
        <w:t xml:space="preserve"> </w:t>
      </w:r>
      <w:r w:rsidRPr="00064005">
        <w:rPr>
          <w:rFonts w:ascii="仿宋" w:eastAsia="仿宋" w:hAnsi="仿宋" w:cs="Times New Roman"/>
          <w:color w:val="000000"/>
          <w:kern w:val="0"/>
          <w:sz w:val="30"/>
          <w:szCs w:val="20"/>
          <w:u w:val="single"/>
        </w:rPr>
        <w:t xml:space="preserve"> </w:t>
      </w:r>
      <w:r w:rsidRPr="00064005">
        <w:rPr>
          <w:rFonts w:ascii="仿宋" w:eastAsia="仿宋" w:hAnsi="仿宋" w:cs="Times New Roman" w:hint="eastAsia"/>
          <w:color w:val="000000"/>
          <w:kern w:val="0"/>
          <w:sz w:val="30"/>
          <w:szCs w:val="20"/>
          <w:u w:val="single"/>
        </w:rPr>
        <w:t xml:space="preserve">    </w:t>
      </w:r>
      <w:r w:rsidRPr="00064005">
        <w:rPr>
          <w:rFonts w:ascii="仿宋" w:eastAsia="仿宋" w:hAnsi="仿宋" w:cs="Times New Roman"/>
          <w:color w:val="000000"/>
          <w:kern w:val="0"/>
          <w:sz w:val="30"/>
          <w:szCs w:val="20"/>
          <w:u w:val="single"/>
        </w:rPr>
        <w:t xml:space="preserve"> </w:t>
      </w:r>
      <w:r w:rsidRPr="00064005">
        <w:rPr>
          <w:rFonts w:ascii="仿宋" w:eastAsia="仿宋" w:hAnsi="仿宋" w:cs="Times New Roman" w:hint="eastAsia"/>
          <w:color w:val="000000"/>
          <w:kern w:val="0"/>
          <w:sz w:val="30"/>
          <w:szCs w:val="20"/>
          <w:u w:val="single"/>
        </w:rPr>
        <w:t xml:space="preserve">   </w:t>
      </w:r>
      <w:r w:rsidRPr="00064005">
        <w:rPr>
          <w:rFonts w:ascii="仿宋" w:eastAsia="仿宋" w:hAnsi="仿宋" w:cs="Times New Roman" w:hint="eastAsia"/>
          <w:b/>
          <w:kern w:val="0"/>
          <w:sz w:val="30"/>
          <w:szCs w:val="20"/>
          <w:u w:val="single"/>
        </w:rPr>
        <w:t>数 理 与 统 计 学 院</w:t>
      </w:r>
      <w:r w:rsidRPr="00064005">
        <w:rPr>
          <w:rFonts w:ascii="仿宋" w:eastAsia="仿宋" w:hAnsi="仿宋" w:cs="Times New Roman" w:hint="eastAsia"/>
          <w:color w:val="000000"/>
          <w:kern w:val="0"/>
          <w:sz w:val="30"/>
          <w:szCs w:val="20"/>
          <w:u w:val="single"/>
        </w:rPr>
        <w:t xml:space="preserve">       </w:t>
      </w:r>
      <w:r w:rsidRPr="00064005">
        <w:rPr>
          <w:rFonts w:ascii="仿宋" w:eastAsia="仿宋" w:hAnsi="仿宋" w:cs="Times New Roman"/>
          <w:color w:val="000000"/>
          <w:kern w:val="0"/>
          <w:sz w:val="30"/>
          <w:szCs w:val="20"/>
          <w:u w:val="single"/>
        </w:rPr>
        <w:t xml:space="preserve">   </w:t>
      </w:r>
    </w:p>
    <w:p w14:paraId="3D1A2474" w14:textId="5C88DBB7" w:rsidR="00852C15" w:rsidRPr="00064005" w:rsidRDefault="00852C15" w:rsidP="00852C15">
      <w:pPr>
        <w:tabs>
          <w:tab w:val="left" w:pos="315"/>
        </w:tabs>
        <w:adjustRightInd w:val="0"/>
        <w:spacing w:beforeLines="150" w:before="468" w:afterLines="100" w:after="312" w:line="420" w:lineRule="auto"/>
        <w:ind w:leftChars="-21" w:left="-44" w:firstLineChars="200" w:firstLine="600"/>
        <w:textAlignment w:val="baseline"/>
        <w:rPr>
          <w:rFonts w:ascii="仿宋" w:eastAsia="仿宋" w:hAnsi="仿宋" w:cs="Times New Roman" w:hint="eastAsia"/>
          <w:color w:val="000000"/>
          <w:kern w:val="0"/>
          <w:sz w:val="30"/>
          <w:szCs w:val="20"/>
          <w:u w:val="single"/>
        </w:rPr>
      </w:pPr>
      <w:r w:rsidRPr="00064005">
        <w:rPr>
          <w:rFonts w:ascii="仿宋" w:eastAsia="仿宋" w:hAnsi="仿宋" w:cs="Times New Roman" w:hint="eastAsia"/>
          <w:color w:val="000000"/>
          <w:kern w:val="0"/>
          <w:sz w:val="30"/>
          <w:szCs w:val="20"/>
        </w:rPr>
        <w:t>完成时间</w:t>
      </w:r>
      <w:r w:rsidRPr="00064005">
        <w:rPr>
          <w:rFonts w:ascii="仿宋" w:eastAsia="仿宋" w:hAnsi="仿宋" w:cs="Times New Roman"/>
          <w:color w:val="000000"/>
          <w:kern w:val="0"/>
          <w:sz w:val="30"/>
          <w:szCs w:val="20"/>
        </w:rPr>
        <w:t xml:space="preserve">  </w:t>
      </w:r>
      <w:r w:rsidRPr="00064005">
        <w:rPr>
          <w:rFonts w:ascii="仿宋" w:eastAsia="仿宋" w:hAnsi="仿宋" w:cs="Times New Roman"/>
          <w:color w:val="000000"/>
          <w:kern w:val="0"/>
          <w:sz w:val="30"/>
          <w:szCs w:val="20"/>
          <w:u w:val="single"/>
        </w:rPr>
        <w:t xml:space="preserve"> </w:t>
      </w:r>
      <w:r w:rsidRPr="00064005">
        <w:rPr>
          <w:rFonts w:ascii="仿宋" w:eastAsia="仿宋" w:hAnsi="仿宋" w:cs="Times New Roman" w:hint="eastAsia"/>
          <w:color w:val="000000"/>
          <w:kern w:val="0"/>
          <w:sz w:val="30"/>
          <w:szCs w:val="20"/>
          <w:u w:val="single"/>
        </w:rPr>
        <w:t xml:space="preserve">    </w:t>
      </w:r>
      <w:r w:rsidRPr="00064005">
        <w:rPr>
          <w:rFonts w:ascii="仿宋" w:eastAsia="仿宋" w:hAnsi="仿宋" w:cs="Times New Roman"/>
          <w:color w:val="000000"/>
          <w:kern w:val="0"/>
          <w:sz w:val="30"/>
          <w:szCs w:val="20"/>
          <w:u w:val="single"/>
        </w:rPr>
        <w:t xml:space="preserve"> </w:t>
      </w:r>
      <w:r w:rsidRPr="00064005">
        <w:rPr>
          <w:rFonts w:ascii="仿宋" w:eastAsia="仿宋" w:hAnsi="仿宋" w:cs="Times New Roman" w:hint="eastAsia"/>
          <w:color w:val="000000"/>
          <w:kern w:val="0"/>
          <w:sz w:val="30"/>
          <w:szCs w:val="20"/>
          <w:u w:val="single"/>
        </w:rPr>
        <w:t xml:space="preserve">   </w:t>
      </w:r>
      <w:r>
        <w:rPr>
          <w:rFonts w:ascii="仿宋" w:eastAsia="仿宋" w:hAnsi="仿宋" w:cs="Times New Roman" w:hint="eastAsia"/>
          <w:color w:val="000000"/>
          <w:sz w:val="30"/>
          <w:szCs w:val="20"/>
          <w:u w:val="single"/>
        </w:rPr>
        <w:t xml:space="preserve">   </w:t>
      </w:r>
      <w:r w:rsidRPr="00064005">
        <w:rPr>
          <w:rFonts w:ascii="仿宋" w:eastAsia="仿宋" w:hAnsi="仿宋" w:cs="Times New Roman" w:hint="eastAsia"/>
          <w:color w:val="000000"/>
          <w:kern w:val="0"/>
          <w:sz w:val="30"/>
          <w:szCs w:val="20"/>
          <w:u w:val="single"/>
        </w:rPr>
        <w:t xml:space="preserve"> </w:t>
      </w:r>
      <w:r>
        <w:rPr>
          <w:rFonts w:ascii="仿宋" w:eastAsia="仿宋" w:hAnsi="仿宋" w:cs="Times New Roman" w:hint="eastAsia"/>
          <w:b/>
          <w:sz w:val="30"/>
          <w:szCs w:val="20"/>
          <w:u w:val="single"/>
        </w:rPr>
        <w:t>2024.12.19</w:t>
      </w:r>
      <w:r w:rsidRPr="00064005">
        <w:rPr>
          <w:rFonts w:ascii="仿宋" w:eastAsia="仿宋" w:hAnsi="仿宋" w:cs="Times New Roman" w:hint="eastAsia"/>
          <w:color w:val="000000"/>
          <w:kern w:val="0"/>
          <w:sz w:val="30"/>
          <w:szCs w:val="20"/>
          <w:u w:val="single"/>
        </w:rPr>
        <w:t xml:space="preserve">   </w:t>
      </w:r>
      <w:r>
        <w:rPr>
          <w:rFonts w:ascii="仿宋" w:eastAsia="仿宋" w:hAnsi="仿宋" w:cs="Times New Roman" w:hint="eastAsia"/>
          <w:color w:val="000000"/>
          <w:sz w:val="30"/>
          <w:szCs w:val="20"/>
          <w:u w:val="single"/>
        </w:rPr>
        <w:t xml:space="preserve">    </w:t>
      </w:r>
      <w:r w:rsidRPr="00064005">
        <w:rPr>
          <w:rFonts w:ascii="仿宋" w:eastAsia="仿宋" w:hAnsi="仿宋" w:cs="Times New Roman" w:hint="eastAsia"/>
          <w:color w:val="000000"/>
          <w:kern w:val="0"/>
          <w:sz w:val="30"/>
          <w:szCs w:val="20"/>
          <w:u w:val="single"/>
        </w:rPr>
        <w:t xml:space="preserve">     </w:t>
      </w:r>
      <w:r w:rsidRPr="00064005">
        <w:rPr>
          <w:rFonts w:ascii="仿宋" w:eastAsia="仿宋" w:hAnsi="仿宋" w:cs="Times New Roman"/>
          <w:color w:val="000000"/>
          <w:kern w:val="0"/>
          <w:sz w:val="30"/>
          <w:szCs w:val="20"/>
          <w:u w:val="single"/>
        </w:rPr>
        <w:t xml:space="preserve">   </w:t>
      </w:r>
      <w:r w:rsidR="008E343D">
        <w:rPr>
          <w:rFonts w:ascii="仿宋" w:eastAsia="仿宋" w:hAnsi="仿宋" w:cs="Times New Roman"/>
          <w:color w:val="000000"/>
          <w:kern w:val="0"/>
          <w:sz w:val="30"/>
          <w:szCs w:val="20"/>
          <w:u w:val="single"/>
        </w:rPr>
        <w:tab/>
      </w:r>
    </w:p>
    <w:p w14:paraId="11DF6648" w14:textId="004119D6" w:rsidR="00852C15" w:rsidRPr="00064005" w:rsidRDefault="00852C15" w:rsidP="00852C15">
      <w:pPr>
        <w:tabs>
          <w:tab w:val="left" w:pos="315"/>
        </w:tabs>
        <w:adjustRightInd w:val="0"/>
        <w:spacing w:beforeLines="150" w:before="468" w:afterLines="100" w:after="312" w:line="420" w:lineRule="auto"/>
        <w:ind w:leftChars="-21" w:left="-44" w:firstLineChars="200" w:firstLine="600"/>
        <w:textAlignment w:val="baseline"/>
        <w:rPr>
          <w:rFonts w:ascii="仿宋" w:eastAsia="仿宋" w:hAnsi="仿宋" w:cs="Times New Roman" w:hint="eastAsia"/>
          <w:color w:val="000000"/>
          <w:kern w:val="0"/>
          <w:sz w:val="30"/>
          <w:szCs w:val="20"/>
        </w:rPr>
      </w:pPr>
      <w:r>
        <w:rPr>
          <w:rFonts w:ascii="仿宋" w:eastAsia="仿宋" w:hAnsi="仿宋" w:cs="Times New Roman" w:hint="eastAsia"/>
          <w:color w:val="000000"/>
          <w:sz w:val="30"/>
          <w:szCs w:val="20"/>
        </w:rPr>
        <w:t>项目名称</w:t>
      </w:r>
      <w:r w:rsidRPr="00064005">
        <w:rPr>
          <w:rFonts w:ascii="仿宋" w:eastAsia="仿宋" w:hAnsi="仿宋" w:cs="Times New Roman" w:hint="eastAsia"/>
          <w:color w:val="000000"/>
          <w:kern w:val="0"/>
          <w:sz w:val="30"/>
          <w:szCs w:val="20"/>
        </w:rPr>
        <w:t xml:space="preserve"> </w:t>
      </w:r>
      <w:r w:rsidRPr="00064005">
        <w:rPr>
          <w:rFonts w:ascii="仿宋" w:eastAsia="仿宋" w:hAnsi="仿宋" w:cs="Times New Roman"/>
          <w:color w:val="000000"/>
          <w:kern w:val="0"/>
          <w:sz w:val="30"/>
          <w:szCs w:val="20"/>
        </w:rPr>
        <w:t xml:space="preserve"> </w:t>
      </w:r>
      <w:r w:rsidRPr="00064005">
        <w:rPr>
          <w:rFonts w:ascii="仿宋" w:eastAsia="仿宋" w:hAnsi="仿宋" w:cs="Times New Roman"/>
          <w:color w:val="000000"/>
          <w:kern w:val="0"/>
          <w:sz w:val="30"/>
          <w:szCs w:val="20"/>
          <w:u w:val="single"/>
        </w:rPr>
        <w:t xml:space="preserve"> </w:t>
      </w:r>
      <w:r w:rsidRPr="00064005">
        <w:rPr>
          <w:rFonts w:ascii="仿宋" w:eastAsia="仿宋" w:hAnsi="仿宋" w:cs="Times New Roman" w:hint="eastAsia"/>
          <w:color w:val="000000"/>
          <w:kern w:val="0"/>
          <w:sz w:val="30"/>
          <w:szCs w:val="20"/>
          <w:u w:val="single"/>
        </w:rPr>
        <w:t xml:space="preserve">     </w:t>
      </w:r>
      <w:r>
        <w:rPr>
          <w:rFonts w:ascii="仿宋" w:eastAsia="仿宋" w:hAnsi="仿宋" w:cs="Times New Roman" w:hint="eastAsia"/>
          <w:color w:val="000000"/>
          <w:sz w:val="30"/>
          <w:szCs w:val="20"/>
          <w:u w:val="single"/>
        </w:rPr>
        <w:t>“</w:t>
      </w:r>
      <w:r w:rsidRPr="00BB2634">
        <w:rPr>
          <w:rFonts w:ascii="仿宋" w:eastAsia="仿宋" w:hAnsi="仿宋" w:cs="Times New Roman" w:hint="eastAsia"/>
          <w:b/>
          <w:sz w:val="30"/>
          <w:szCs w:val="20"/>
          <w:u w:val="single"/>
        </w:rPr>
        <w:t>千里之行</w:t>
      </w:r>
      <w:r>
        <w:rPr>
          <w:rFonts w:ascii="仿宋" w:eastAsia="仿宋" w:hAnsi="仿宋" w:cs="Times New Roman" w:hint="eastAsia"/>
          <w:color w:val="000000"/>
          <w:sz w:val="30"/>
          <w:szCs w:val="20"/>
          <w:u w:val="single"/>
        </w:rPr>
        <w:t>”</w:t>
      </w:r>
      <w:r w:rsidRPr="00BB2634">
        <w:rPr>
          <w:rFonts w:ascii="仿宋" w:eastAsia="仿宋" w:hAnsi="仿宋" w:cs="Times New Roman" w:hint="eastAsia"/>
          <w:b/>
          <w:sz w:val="30"/>
          <w:szCs w:val="20"/>
          <w:u w:val="single"/>
        </w:rPr>
        <w:t>始于新能源续航</w:t>
      </w:r>
      <w:r w:rsidRPr="00064005">
        <w:rPr>
          <w:rFonts w:ascii="仿宋" w:eastAsia="仿宋" w:hAnsi="仿宋" w:cs="Times New Roman" w:hint="eastAsia"/>
          <w:color w:val="000000"/>
          <w:kern w:val="0"/>
          <w:sz w:val="30"/>
          <w:szCs w:val="20"/>
          <w:u w:val="single"/>
        </w:rPr>
        <w:t xml:space="preserve">  </w:t>
      </w:r>
      <w:r w:rsidRPr="00064005">
        <w:rPr>
          <w:rFonts w:ascii="仿宋" w:eastAsia="仿宋" w:hAnsi="仿宋" w:cs="Times New Roman"/>
          <w:color w:val="000000"/>
          <w:kern w:val="0"/>
          <w:sz w:val="30"/>
          <w:szCs w:val="20"/>
          <w:u w:val="single"/>
        </w:rPr>
        <w:t xml:space="preserve">   </w:t>
      </w:r>
      <w:r w:rsidR="008E343D">
        <w:rPr>
          <w:rFonts w:ascii="仿宋" w:eastAsia="仿宋" w:hAnsi="仿宋" w:cs="Times New Roman"/>
          <w:color w:val="000000"/>
          <w:kern w:val="0"/>
          <w:sz w:val="30"/>
          <w:szCs w:val="20"/>
          <w:u w:val="single"/>
        </w:rPr>
        <w:tab/>
      </w:r>
    </w:p>
    <w:p w14:paraId="7F0D3A49" w14:textId="77777777" w:rsidR="00852C15" w:rsidRDefault="00852C15" w:rsidP="00852C15">
      <w:pPr>
        <w:pStyle w:val="1"/>
        <w:keepNext w:val="0"/>
        <w:keepLines w:val="0"/>
        <w:autoSpaceDE w:val="0"/>
        <w:autoSpaceDN w:val="0"/>
        <w:spacing w:before="0" w:after="0" w:line="240" w:lineRule="auto"/>
        <w:ind w:left="231"/>
        <w:jc w:val="left"/>
        <w:rPr>
          <w:rFonts w:ascii="宋体" w:eastAsia="宋体" w:hAnsi="宋体" w:cs="宋体" w:hint="eastAsia"/>
          <w:spacing w:val="-2"/>
          <w:kern w:val="0"/>
          <w:sz w:val="32"/>
          <w:szCs w:val="32"/>
          <w14:ligatures w14:val="none"/>
        </w:rPr>
      </w:pPr>
    </w:p>
    <w:sdt>
      <w:sdtPr>
        <w:rPr>
          <w:rFonts w:asciiTheme="minorHAnsi" w:eastAsiaTheme="minorEastAsia" w:hAnsiTheme="minorHAnsi" w:cstheme="minorBidi"/>
          <w:color w:val="auto"/>
          <w:kern w:val="2"/>
          <w:sz w:val="21"/>
          <w:szCs w:val="22"/>
          <w:lang w:val="zh-CN"/>
          <w14:ligatures w14:val="standardContextual"/>
        </w:rPr>
        <w:id w:val="504176107"/>
        <w:docPartObj>
          <w:docPartGallery w:val="Table of Contents"/>
          <w:docPartUnique/>
        </w:docPartObj>
      </w:sdtPr>
      <w:sdtEndPr>
        <w:rPr>
          <w:b/>
          <w:bCs/>
        </w:rPr>
      </w:sdtEndPr>
      <w:sdtContent>
        <w:p w14:paraId="3B33EBB0" w14:textId="3E071B9E" w:rsidR="00C35642" w:rsidRPr="008E343D" w:rsidRDefault="00C35642" w:rsidP="00F64D76">
          <w:pPr>
            <w:pStyle w:val="TOC"/>
            <w:jc w:val="center"/>
            <w:rPr>
              <w:rFonts w:ascii="黑体" w:eastAsia="黑体" w:hAnsi="黑体" w:hint="eastAsia"/>
              <w:color w:val="auto"/>
            </w:rPr>
          </w:pPr>
          <w:r w:rsidRPr="008E343D">
            <w:rPr>
              <w:rFonts w:ascii="黑体" w:eastAsia="黑体" w:hAnsi="黑体"/>
              <w:color w:val="auto"/>
              <w:lang w:val="zh-CN"/>
            </w:rPr>
            <w:t>目录</w:t>
          </w:r>
        </w:p>
        <w:p w14:paraId="6572BDEB" w14:textId="1D5D5A4C" w:rsidR="00716600" w:rsidRPr="008E343D" w:rsidRDefault="00C35642" w:rsidP="008E343D">
          <w:pPr>
            <w:pStyle w:val="TOC1"/>
            <w:tabs>
              <w:tab w:val="right" w:leader="dot" w:pos="8296"/>
            </w:tabs>
            <w:spacing w:line="360" w:lineRule="auto"/>
            <w:rPr>
              <w:rFonts w:ascii="仿宋_GB2312" w:eastAsia="仿宋_GB2312" w:hint="eastAsia"/>
              <w:noProof/>
              <w:sz w:val="24"/>
              <w:szCs w:val="28"/>
            </w:rPr>
          </w:pPr>
          <w:r>
            <w:fldChar w:fldCharType="begin"/>
          </w:r>
          <w:r>
            <w:instrText xml:space="preserve"> TOC \o "1-3" \h \z \u </w:instrText>
          </w:r>
          <w:r>
            <w:fldChar w:fldCharType="separate"/>
          </w:r>
          <w:hyperlink w:anchor="_Toc185498079" w:history="1">
            <w:r w:rsidR="00716600" w:rsidRPr="008E343D">
              <w:rPr>
                <w:rStyle w:val="a7"/>
                <w:rFonts w:ascii="仿宋_GB2312" w:eastAsia="仿宋_GB2312" w:hint="eastAsia"/>
                <w:noProof/>
                <w:sz w:val="24"/>
                <w:szCs w:val="28"/>
              </w:rPr>
              <w:t>一、项目概述</w:t>
            </w:r>
            <w:r w:rsidR="00716600" w:rsidRPr="008E343D">
              <w:rPr>
                <w:rFonts w:ascii="仿宋_GB2312" w:eastAsia="仿宋_GB2312" w:hint="eastAsia"/>
                <w:noProof/>
                <w:webHidden/>
                <w:sz w:val="24"/>
                <w:szCs w:val="28"/>
              </w:rPr>
              <w:tab/>
            </w:r>
            <w:r w:rsidR="00716600" w:rsidRPr="008E343D">
              <w:rPr>
                <w:rFonts w:ascii="仿宋_GB2312" w:eastAsia="仿宋_GB2312" w:hint="eastAsia"/>
                <w:noProof/>
                <w:webHidden/>
                <w:sz w:val="24"/>
                <w:szCs w:val="28"/>
              </w:rPr>
              <w:fldChar w:fldCharType="begin"/>
            </w:r>
            <w:r w:rsidR="00716600" w:rsidRPr="008E343D">
              <w:rPr>
                <w:rFonts w:ascii="仿宋_GB2312" w:eastAsia="仿宋_GB2312" w:hint="eastAsia"/>
                <w:noProof/>
                <w:webHidden/>
                <w:sz w:val="24"/>
                <w:szCs w:val="28"/>
              </w:rPr>
              <w:instrText xml:space="preserve"> PAGEREF _Toc185498079 \h </w:instrText>
            </w:r>
            <w:r w:rsidR="00716600" w:rsidRPr="008E343D">
              <w:rPr>
                <w:rFonts w:ascii="仿宋_GB2312" w:eastAsia="仿宋_GB2312" w:hint="eastAsia"/>
                <w:noProof/>
                <w:webHidden/>
                <w:sz w:val="24"/>
                <w:szCs w:val="28"/>
              </w:rPr>
            </w:r>
            <w:r w:rsidR="00716600" w:rsidRPr="008E343D">
              <w:rPr>
                <w:rFonts w:ascii="仿宋_GB2312" w:eastAsia="仿宋_GB2312" w:hint="eastAsia"/>
                <w:noProof/>
                <w:webHidden/>
                <w:sz w:val="24"/>
                <w:szCs w:val="28"/>
              </w:rPr>
              <w:fldChar w:fldCharType="separate"/>
            </w:r>
            <w:r w:rsidR="00716600" w:rsidRPr="008E343D">
              <w:rPr>
                <w:rFonts w:ascii="仿宋_GB2312" w:eastAsia="仿宋_GB2312" w:hint="eastAsia"/>
                <w:noProof/>
                <w:webHidden/>
                <w:sz w:val="24"/>
                <w:szCs w:val="28"/>
              </w:rPr>
              <w:t>2</w:t>
            </w:r>
            <w:r w:rsidR="00716600" w:rsidRPr="008E343D">
              <w:rPr>
                <w:rFonts w:ascii="仿宋_GB2312" w:eastAsia="仿宋_GB2312" w:hint="eastAsia"/>
                <w:noProof/>
                <w:webHidden/>
                <w:sz w:val="24"/>
                <w:szCs w:val="28"/>
              </w:rPr>
              <w:fldChar w:fldCharType="end"/>
            </w:r>
          </w:hyperlink>
        </w:p>
        <w:p w14:paraId="7DECC419" w14:textId="54ABD383"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80" w:history="1">
            <w:r w:rsidRPr="008E343D">
              <w:rPr>
                <w:rStyle w:val="a7"/>
                <w:rFonts w:ascii="仿宋_GB2312" w:eastAsia="仿宋_GB2312" w:hint="eastAsia"/>
                <w:noProof/>
                <w:sz w:val="24"/>
                <w:szCs w:val="28"/>
              </w:rPr>
              <w:t>1.1 项目背景</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_Toc185498080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2</w:t>
            </w:r>
            <w:r w:rsidRPr="008E343D">
              <w:rPr>
                <w:rFonts w:ascii="仿宋_GB2312" w:eastAsia="仿宋_GB2312" w:hint="eastAsia"/>
                <w:noProof/>
                <w:webHidden/>
                <w:sz w:val="24"/>
                <w:szCs w:val="28"/>
              </w:rPr>
              <w:fldChar w:fldCharType="end"/>
            </w:r>
          </w:hyperlink>
        </w:p>
        <w:p w14:paraId="7F2BEA37" w14:textId="54EEA5FE"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81" w:history="1">
            <w:r w:rsidRPr="008E343D">
              <w:rPr>
                <w:rStyle w:val="a7"/>
                <w:rFonts w:ascii="仿宋_GB2312" w:eastAsia="仿宋_GB2312" w:hint="eastAsia"/>
                <w:noProof/>
                <w:sz w:val="24"/>
                <w:szCs w:val="28"/>
              </w:rPr>
              <w:t>1.2 项目意义</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_Toc185498081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2</w:t>
            </w:r>
            <w:r w:rsidRPr="008E343D">
              <w:rPr>
                <w:rFonts w:ascii="仿宋_GB2312" w:eastAsia="仿宋_GB2312" w:hint="eastAsia"/>
                <w:noProof/>
                <w:webHidden/>
                <w:sz w:val="24"/>
                <w:szCs w:val="28"/>
              </w:rPr>
              <w:fldChar w:fldCharType="end"/>
            </w:r>
          </w:hyperlink>
        </w:p>
        <w:p w14:paraId="52C538FD" w14:textId="3A3B285A" w:rsidR="00716600" w:rsidRPr="008E343D" w:rsidRDefault="00716600" w:rsidP="008E343D">
          <w:pPr>
            <w:pStyle w:val="TOC1"/>
            <w:tabs>
              <w:tab w:val="right" w:leader="dot" w:pos="8296"/>
            </w:tabs>
            <w:spacing w:line="360" w:lineRule="auto"/>
            <w:rPr>
              <w:rFonts w:ascii="仿宋_GB2312" w:eastAsia="仿宋_GB2312" w:hint="eastAsia"/>
              <w:noProof/>
              <w:sz w:val="24"/>
              <w:szCs w:val="28"/>
            </w:rPr>
          </w:pPr>
          <w:hyperlink w:anchor="_Toc185498082" w:history="1">
            <w:r w:rsidRPr="008E343D">
              <w:rPr>
                <w:rStyle w:val="a7"/>
                <w:rFonts w:ascii="仿宋_GB2312" w:eastAsia="仿宋_GB2312" w:hint="eastAsia"/>
                <w:noProof/>
                <w:sz w:val="24"/>
                <w:szCs w:val="28"/>
              </w:rPr>
              <w:t>二、项目介绍</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_Toc185498082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4</w:t>
            </w:r>
            <w:r w:rsidRPr="008E343D">
              <w:rPr>
                <w:rFonts w:ascii="仿宋_GB2312" w:eastAsia="仿宋_GB2312" w:hint="eastAsia"/>
                <w:noProof/>
                <w:webHidden/>
                <w:sz w:val="24"/>
                <w:szCs w:val="28"/>
              </w:rPr>
              <w:fldChar w:fldCharType="end"/>
            </w:r>
          </w:hyperlink>
        </w:p>
        <w:p w14:paraId="7328293C" w14:textId="607451E6"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83" w:history="1">
            <w:r w:rsidRPr="008E343D">
              <w:rPr>
                <w:rStyle w:val="a7"/>
                <w:rFonts w:ascii="仿宋_GB2312" w:eastAsia="仿宋_GB2312" w:hint="eastAsia"/>
                <w:noProof/>
                <w:sz w:val="24"/>
                <w:szCs w:val="28"/>
              </w:rPr>
              <w:t>2.1 项目产品</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_Toc185498083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4</w:t>
            </w:r>
            <w:r w:rsidRPr="008E343D">
              <w:rPr>
                <w:rFonts w:ascii="仿宋_GB2312" w:eastAsia="仿宋_GB2312" w:hint="eastAsia"/>
                <w:noProof/>
                <w:webHidden/>
                <w:sz w:val="24"/>
                <w:szCs w:val="28"/>
              </w:rPr>
              <w:fldChar w:fldCharType="end"/>
            </w:r>
          </w:hyperlink>
        </w:p>
        <w:p w14:paraId="66C2CF24" w14:textId="7E045679"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84" w:history="1">
            <w:r w:rsidRPr="008E343D">
              <w:rPr>
                <w:rStyle w:val="a7"/>
                <w:rFonts w:ascii="仿宋_GB2312" w:eastAsia="仿宋_GB2312" w:hint="eastAsia"/>
                <w:noProof/>
                <w:sz w:val="24"/>
                <w:szCs w:val="28"/>
              </w:rPr>
              <w:t>2.2 产品技术</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_Toc185498084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4</w:t>
            </w:r>
            <w:r w:rsidRPr="008E343D">
              <w:rPr>
                <w:rFonts w:ascii="仿宋_GB2312" w:eastAsia="仿宋_GB2312" w:hint="eastAsia"/>
                <w:noProof/>
                <w:webHidden/>
                <w:sz w:val="24"/>
                <w:szCs w:val="28"/>
              </w:rPr>
              <w:fldChar w:fldCharType="end"/>
            </w:r>
          </w:hyperlink>
        </w:p>
        <w:p w14:paraId="5A918B17" w14:textId="1E13F562"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85" w:history="1">
            <w:r w:rsidRPr="008E343D">
              <w:rPr>
                <w:rStyle w:val="a7"/>
                <w:rFonts w:ascii="仿宋_GB2312" w:eastAsia="仿宋_GB2312" w:hint="eastAsia"/>
                <w:noProof/>
                <w:sz w:val="24"/>
                <w:szCs w:val="28"/>
              </w:rPr>
              <w:t>2.3 技术保障</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_Toc185498085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5</w:t>
            </w:r>
            <w:r w:rsidRPr="008E343D">
              <w:rPr>
                <w:rFonts w:ascii="仿宋_GB2312" w:eastAsia="仿宋_GB2312" w:hint="eastAsia"/>
                <w:noProof/>
                <w:webHidden/>
                <w:sz w:val="24"/>
                <w:szCs w:val="28"/>
              </w:rPr>
              <w:fldChar w:fldCharType="end"/>
            </w:r>
          </w:hyperlink>
        </w:p>
        <w:p w14:paraId="1C91EA98" w14:textId="2B2910BE"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86" w:history="1">
            <w:r w:rsidRPr="008E343D">
              <w:rPr>
                <w:rStyle w:val="a7"/>
                <w:rFonts w:ascii="仿宋_GB2312" w:eastAsia="仿宋_GB2312" w:hint="eastAsia"/>
                <w:noProof/>
                <w:sz w:val="24"/>
                <w:szCs w:val="28"/>
              </w:rPr>
              <w:t>2.4 售后服务分析</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_Toc185498086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7</w:t>
            </w:r>
            <w:r w:rsidRPr="008E343D">
              <w:rPr>
                <w:rFonts w:ascii="仿宋_GB2312" w:eastAsia="仿宋_GB2312" w:hint="eastAsia"/>
                <w:noProof/>
                <w:webHidden/>
                <w:sz w:val="24"/>
                <w:szCs w:val="28"/>
              </w:rPr>
              <w:fldChar w:fldCharType="end"/>
            </w:r>
          </w:hyperlink>
        </w:p>
        <w:p w14:paraId="24E178A6" w14:textId="15294521" w:rsidR="00716600" w:rsidRPr="008E343D" w:rsidRDefault="00716600" w:rsidP="008E343D">
          <w:pPr>
            <w:pStyle w:val="TOC1"/>
            <w:tabs>
              <w:tab w:val="right" w:leader="dot" w:pos="8296"/>
            </w:tabs>
            <w:spacing w:line="360" w:lineRule="auto"/>
            <w:rPr>
              <w:rFonts w:ascii="仿宋_GB2312" w:eastAsia="仿宋_GB2312" w:hint="eastAsia"/>
              <w:noProof/>
              <w:sz w:val="24"/>
              <w:szCs w:val="28"/>
            </w:rPr>
          </w:pPr>
          <w:hyperlink w:anchor="_Toc185498087" w:history="1">
            <w:r w:rsidRPr="008E343D">
              <w:rPr>
                <w:rStyle w:val="a7"/>
                <w:rFonts w:ascii="仿宋_GB2312" w:eastAsia="仿宋_GB2312" w:hint="eastAsia"/>
                <w:noProof/>
                <w:sz w:val="24"/>
                <w:szCs w:val="28"/>
              </w:rPr>
              <w:t>三、市场分析</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_Toc185498087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8</w:t>
            </w:r>
            <w:r w:rsidRPr="008E343D">
              <w:rPr>
                <w:rFonts w:ascii="仿宋_GB2312" w:eastAsia="仿宋_GB2312" w:hint="eastAsia"/>
                <w:noProof/>
                <w:webHidden/>
                <w:sz w:val="24"/>
                <w:szCs w:val="28"/>
              </w:rPr>
              <w:fldChar w:fldCharType="end"/>
            </w:r>
          </w:hyperlink>
        </w:p>
        <w:p w14:paraId="78DE5151" w14:textId="03234515"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88" w:history="1">
            <w:r w:rsidRPr="008E343D">
              <w:rPr>
                <w:rStyle w:val="a7"/>
                <w:rFonts w:ascii="仿宋_GB2312" w:eastAsia="仿宋_GB2312" w:hint="eastAsia"/>
                <w:noProof/>
                <w:sz w:val="24"/>
                <w:szCs w:val="28"/>
              </w:rPr>
              <w:t>3.1 市场定位</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_Toc185498088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8</w:t>
            </w:r>
            <w:r w:rsidRPr="008E343D">
              <w:rPr>
                <w:rFonts w:ascii="仿宋_GB2312" w:eastAsia="仿宋_GB2312" w:hint="eastAsia"/>
                <w:noProof/>
                <w:webHidden/>
                <w:sz w:val="24"/>
                <w:szCs w:val="28"/>
              </w:rPr>
              <w:fldChar w:fldCharType="end"/>
            </w:r>
          </w:hyperlink>
        </w:p>
        <w:p w14:paraId="03E2888A" w14:textId="25A0FCD1"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89" w:history="1">
            <w:r w:rsidRPr="008E343D">
              <w:rPr>
                <w:rStyle w:val="a7"/>
                <w:rFonts w:ascii="仿宋_GB2312" w:eastAsia="仿宋_GB2312" w:hint="eastAsia"/>
                <w:noProof/>
                <w:sz w:val="24"/>
                <w:szCs w:val="28"/>
              </w:rPr>
              <w:t>3.2 市场前景</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_Toc185498089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8</w:t>
            </w:r>
            <w:r w:rsidRPr="008E343D">
              <w:rPr>
                <w:rFonts w:ascii="仿宋_GB2312" w:eastAsia="仿宋_GB2312" w:hint="eastAsia"/>
                <w:noProof/>
                <w:webHidden/>
                <w:sz w:val="24"/>
                <w:szCs w:val="28"/>
              </w:rPr>
              <w:fldChar w:fldCharType="end"/>
            </w:r>
          </w:hyperlink>
        </w:p>
        <w:p w14:paraId="249CD034" w14:textId="5EFC9D9D"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90" w:history="1">
            <w:r w:rsidRPr="008E343D">
              <w:rPr>
                <w:rStyle w:val="a7"/>
                <w:rFonts w:ascii="仿宋_GB2312" w:eastAsia="仿宋_GB2312" w:hint="eastAsia"/>
                <w:noProof/>
                <w:sz w:val="24"/>
                <w:szCs w:val="28"/>
              </w:rPr>
              <w:t>3.3 可行性分析</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_Toc185498090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9</w:t>
            </w:r>
            <w:r w:rsidRPr="008E343D">
              <w:rPr>
                <w:rFonts w:ascii="仿宋_GB2312" w:eastAsia="仿宋_GB2312" w:hint="eastAsia"/>
                <w:noProof/>
                <w:webHidden/>
                <w:sz w:val="24"/>
                <w:szCs w:val="28"/>
              </w:rPr>
              <w:fldChar w:fldCharType="end"/>
            </w:r>
          </w:hyperlink>
        </w:p>
        <w:p w14:paraId="2EEC2BF7" w14:textId="2907AC00" w:rsidR="00716600" w:rsidRPr="008E343D" w:rsidRDefault="00716600" w:rsidP="008E343D">
          <w:pPr>
            <w:pStyle w:val="TOC1"/>
            <w:tabs>
              <w:tab w:val="right" w:leader="dot" w:pos="8296"/>
            </w:tabs>
            <w:spacing w:line="360" w:lineRule="auto"/>
            <w:rPr>
              <w:rFonts w:ascii="仿宋_GB2312" w:eastAsia="仿宋_GB2312" w:hint="eastAsia"/>
              <w:noProof/>
              <w:sz w:val="24"/>
              <w:szCs w:val="28"/>
            </w:rPr>
          </w:pPr>
          <w:hyperlink w:anchor="_Toc185498091" w:history="1">
            <w:r w:rsidRPr="008E343D">
              <w:rPr>
                <w:rStyle w:val="a7"/>
                <w:rFonts w:ascii="仿宋_GB2312" w:eastAsia="仿宋_GB2312" w:hint="eastAsia"/>
                <w:noProof/>
                <w:sz w:val="24"/>
                <w:szCs w:val="28"/>
              </w:rPr>
              <w:t>四、竞争力分析</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_Toc185498091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10</w:t>
            </w:r>
            <w:r w:rsidRPr="008E343D">
              <w:rPr>
                <w:rFonts w:ascii="仿宋_GB2312" w:eastAsia="仿宋_GB2312" w:hint="eastAsia"/>
                <w:noProof/>
                <w:webHidden/>
                <w:sz w:val="24"/>
                <w:szCs w:val="28"/>
              </w:rPr>
              <w:fldChar w:fldCharType="end"/>
            </w:r>
          </w:hyperlink>
        </w:p>
        <w:p w14:paraId="355F6ABD" w14:textId="0B0DA7E3"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92" w:history="1">
            <w:r w:rsidRPr="008E343D">
              <w:rPr>
                <w:rStyle w:val="a7"/>
                <w:rFonts w:ascii="仿宋_GB2312" w:eastAsia="仿宋_GB2312" w:hint="eastAsia"/>
                <w:noProof/>
                <w:sz w:val="24"/>
                <w:szCs w:val="28"/>
              </w:rPr>
              <w:t>4.1 产品优势</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_Toc185498092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10</w:t>
            </w:r>
            <w:r w:rsidRPr="008E343D">
              <w:rPr>
                <w:rFonts w:ascii="仿宋_GB2312" w:eastAsia="仿宋_GB2312" w:hint="eastAsia"/>
                <w:noProof/>
                <w:webHidden/>
                <w:sz w:val="24"/>
                <w:szCs w:val="28"/>
              </w:rPr>
              <w:fldChar w:fldCharType="end"/>
            </w:r>
          </w:hyperlink>
        </w:p>
        <w:p w14:paraId="288E9D7E" w14:textId="5D1CB3A8" w:rsidR="00716600" w:rsidRPr="008E343D" w:rsidRDefault="00716600" w:rsidP="008E343D">
          <w:pPr>
            <w:pStyle w:val="TOC2"/>
            <w:tabs>
              <w:tab w:val="left" w:pos="1050"/>
              <w:tab w:val="right" w:leader="dot" w:pos="8296"/>
            </w:tabs>
            <w:spacing w:line="360" w:lineRule="auto"/>
            <w:rPr>
              <w:rFonts w:ascii="仿宋_GB2312" w:eastAsia="仿宋_GB2312" w:hint="eastAsia"/>
              <w:noProof/>
              <w:sz w:val="24"/>
              <w:szCs w:val="28"/>
            </w:rPr>
          </w:pPr>
          <w:hyperlink w:anchor="_Toc185498093" w:history="1">
            <w:r w:rsidRPr="008E343D">
              <w:rPr>
                <w:rStyle w:val="a7"/>
                <w:rFonts w:ascii="仿宋_GB2312" w:eastAsia="仿宋_GB2312" w:hint="eastAsia"/>
                <w:noProof/>
                <w:sz w:val="24"/>
                <w:szCs w:val="28"/>
              </w:rPr>
              <w:t>4.2 市场优势</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_Toc185498093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10</w:t>
            </w:r>
            <w:r w:rsidRPr="008E343D">
              <w:rPr>
                <w:rFonts w:ascii="仿宋_GB2312" w:eastAsia="仿宋_GB2312" w:hint="eastAsia"/>
                <w:noProof/>
                <w:webHidden/>
                <w:sz w:val="24"/>
                <w:szCs w:val="28"/>
              </w:rPr>
              <w:fldChar w:fldCharType="end"/>
            </w:r>
          </w:hyperlink>
        </w:p>
        <w:p w14:paraId="023CB388" w14:textId="2699D071" w:rsidR="00716600" w:rsidRPr="008E343D" w:rsidRDefault="00716600" w:rsidP="008E343D">
          <w:pPr>
            <w:pStyle w:val="TOC2"/>
            <w:tabs>
              <w:tab w:val="left" w:pos="1050"/>
              <w:tab w:val="right" w:leader="dot" w:pos="8296"/>
            </w:tabs>
            <w:spacing w:line="360" w:lineRule="auto"/>
            <w:rPr>
              <w:rFonts w:ascii="仿宋_GB2312" w:eastAsia="仿宋_GB2312" w:hint="eastAsia"/>
              <w:noProof/>
              <w:sz w:val="24"/>
              <w:szCs w:val="28"/>
            </w:rPr>
          </w:pPr>
          <w:hyperlink w:anchor="_Toc185498094" w:history="1">
            <w:r w:rsidRPr="008E343D">
              <w:rPr>
                <w:rStyle w:val="a7"/>
                <w:rFonts w:ascii="仿宋_GB2312" w:eastAsia="仿宋_GB2312" w:hint="eastAsia"/>
                <w:noProof/>
                <w:sz w:val="24"/>
                <w:szCs w:val="28"/>
              </w:rPr>
              <w:t>4.3</w:t>
            </w:r>
            <w:r w:rsidRPr="008E343D">
              <w:rPr>
                <w:rFonts w:ascii="仿宋_GB2312" w:eastAsia="仿宋_GB2312" w:hint="eastAsia"/>
                <w:noProof/>
                <w:sz w:val="24"/>
                <w:szCs w:val="28"/>
              </w:rPr>
              <w:t xml:space="preserve"> </w:t>
            </w:r>
            <w:r w:rsidRPr="008E343D">
              <w:rPr>
                <w:rStyle w:val="a7"/>
                <w:rFonts w:ascii="仿宋_GB2312" w:eastAsia="仿宋_GB2312" w:hint="eastAsia"/>
                <w:noProof/>
                <w:sz w:val="24"/>
                <w:szCs w:val="28"/>
              </w:rPr>
              <w:t>产业链优势</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_Toc185498094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12</w:t>
            </w:r>
            <w:r w:rsidRPr="008E343D">
              <w:rPr>
                <w:rFonts w:ascii="仿宋_GB2312" w:eastAsia="仿宋_GB2312" w:hint="eastAsia"/>
                <w:noProof/>
                <w:webHidden/>
                <w:sz w:val="24"/>
                <w:szCs w:val="28"/>
              </w:rPr>
              <w:fldChar w:fldCharType="end"/>
            </w:r>
          </w:hyperlink>
        </w:p>
        <w:p w14:paraId="6DC02A31" w14:textId="3C45E7B9"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95" w:history="1">
            <w:r w:rsidRPr="008E343D">
              <w:rPr>
                <w:rStyle w:val="a7"/>
                <w:rFonts w:ascii="仿宋_GB2312" w:eastAsia="仿宋_GB2312" w:hint="eastAsia"/>
                <w:noProof/>
                <w:sz w:val="24"/>
                <w:szCs w:val="28"/>
              </w:rPr>
              <w:t>4.4 恒温电池电动车的竞争障碍</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_Toc185498095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14</w:t>
            </w:r>
            <w:r w:rsidRPr="008E343D">
              <w:rPr>
                <w:rFonts w:ascii="仿宋_GB2312" w:eastAsia="仿宋_GB2312" w:hint="eastAsia"/>
                <w:noProof/>
                <w:webHidden/>
                <w:sz w:val="24"/>
                <w:szCs w:val="28"/>
              </w:rPr>
              <w:fldChar w:fldCharType="end"/>
            </w:r>
          </w:hyperlink>
        </w:p>
        <w:p w14:paraId="001F8614" w14:textId="5390BE88" w:rsidR="00716600" w:rsidRPr="008E343D" w:rsidRDefault="00716600" w:rsidP="008E343D">
          <w:pPr>
            <w:pStyle w:val="TOC1"/>
            <w:tabs>
              <w:tab w:val="right" w:leader="dot" w:pos="8296"/>
            </w:tabs>
            <w:spacing w:line="360" w:lineRule="auto"/>
            <w:rPr>
              <w:rFonts w:ascii="仿宋_GB2312" w:eastAsia="仿宋_GB2312" w:hint="eastAsia"/>
              <w:noProof/>
              <w:sz w:val="24"/>
              <w:szCs w:val="28"/>
            </w:rPr>
          </w:pPr>
          <w:hyperlink w:anchor="_Toc185498096" w:history="1">
            <w:r w:rsidRPr="008E343D">
              <w:rPr>
                <w:rStyle w:val="a7"/>
                <w:rFonts w:ascii="仿宋_GB2312" w:eastAsia="仿宋_GB2312" w:hint="eastAsia"/>
                <w:noProof/>
                <w:sz w:val="24"/>
                <w:szCs w:val="28"/>
              </w:rPr>
              <w:t>五、营销策略</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_Toc185498096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16</w:t>
            </w:r>
            <w:r w:rsidRPr="008E343D">
              <w:rPr>
                <w:rFonts w:ascii="仿宋_GB2312" w:eastAsia="仿宋_GB2312" w:hint="eastAsia"/>
                <w:noProof/>
                <w:webHidden/>
                <w:sz w:val="24"/>
                <w:szCs w:val="28"/>
              </w:rPr>
              <w:fldChar w:fldCharType="end"/>
            </w:r>
          </w:hyperlink>
        </w:p>
        <w:p w14:paraId="54676370" w14:textId="11F104A0"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97" w:history="1">
            <w:r w:rsidRPr="008E343D">
              <w:rPr>
                <w:rStyle w:val="a7"/>
                <w:rFonts w:ascii="仿宋_GB2312" w:eastAsia="仿宋_GB2312" w:hint="eastAsia"/>
                <w:noProof/>
                <w:sz w:val="24"/>
                <w:szCs w:val="28"/>
              </w:rPr>
              <w:t>5.1 市场营销推广</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_Toc185498097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16</w:t>
            </w:r>
            <w:r w:rsidRPr="008E343D">
              <w:rPr>
                <w:rFonts w:ascii="仿宋_GB2312" w:eastAsia="仿宋_GB2312" w:hint="eastAsia"/>
                <w:noProof/>
                <w:webHidden/>
                <w:sz w:val="24"/>
                <w:szCs w:val="28"/>
              </w:rPr>
              <w:fldChar w:fldCharType="end"/>
            </w:r>
          </w:hyperlink>
        </w:p>
        <w:p w14:paraId="1D5EA60B" w14:textId="36738606"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98" w:history="1">
            <w:r w:rsidRPr="008E343D">
              <w:rPr>
                <w:rStyle w:val="a7"/>
                <w:rFonts w:ascii="仿宋_GB2312" w:eastAsia="仿宋_GB2312" w:hint="eastAsia"/>
                <w:noProof/>
                <w:sz w:val="24"/>
                <w:szCs w:val="28"/>
              </w:rPr>
              <w:t>5.2 战略规划</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_Toc185498098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16</w:t>
            </w:r>
            <w:r w:rsidRPr="008E343D">
              <w:rPr>
                <w:rFonts w:ascii="仿宋_GB2312" w:eastAsia="仿宋_GB2312" w:hint="eastAsia"/>
                <w:noProof/>
                <w:webHidden/>
                <w:sz w:val="24"/>
                <w:szCs w:val="28"/>
              </w:rPr>
              <w:fldChar w:fldCharType="end"/>
            </w:r>
          </w:hyperlink>
        </w:p>
        <w:p w14:paraId="5314BA81" w14:textId="290EFCEC" w:rsidR="00716600" w:rsidRPr="008E343D" w:rsidRDefault="00716600" w:rsidP="008E343D">
          <w:pPr>
            <w:pStyle w:val="TOC2"/>
            <w:tabs>
              <w:tab w:val="right" w:leader="dot" w:pos="8296"/>
            </w:tabs>
            <w:spacing w:line="360" w:lineRule="auto"/>
            <w:rPr>
              <w:rFonts w:ascii="仿宋_GB2312" w:eastAsia="仿宋_GB2312" w:hint="eastAsia"/>
              <w:noProof/>
              <w:sz w:val="24"/>
              <w:szCs w:val="28"/>
            </w:rPr>
          </w:pPr>
          <w:hyperlink w:anchor="_Toc185498099" w:history="1">
            <w:r w:rsidRPr="008E343D">
              <w:rPr>
                <w:rStyle w:val="a7"/>
                <w:rFonts w:ascii="仿宋_GB2312" w:eastAsia="仿宋_GB2312" w:hint="eastAsia"/>
                <w:noProof/>
                <w:sz w:val="24"/>
                <w:szCs w:val="28"/>
              </w:rPr>
              <w:t>5.3 营销预期</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_Toc185498099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16</w:t>
            </w:r>
            <w:r w:rsidRPr="008E343D">
              <w:rPr>
                <w:rFonts w:ascii="仿宋_GB2312" w:eastAsia="仿宋_GB2312" w:hint="eastAsia"/>
                <w:noProof/>
                <w:webHidden/>
                <w:sz w:val="24"/>
                <w:szCs w:val="28"/>
              </w:rPr>
              <w:fldChar w:fldCharType="end"/>
            </w:r>
          </w:hyperlink>
        </w:p>
        <w:p w14:paraId="5D43BDC7" w14:textId="14FF88C1" w:rsidR="00716600" w:rsidRPr="008E343D" w:rsidRDefault="00716600" w:rsidP="008E343D">
          <w:pPr>
            <w:pStyle w:val="TOC1"/>
            <w:tabs>
              <w:tab w:val="right" w:leader="dot" w:pos="8296"/>
            </w:tabs>
            <w:spacing w:line="360" w:lineRule="auto"/>
            <w:rPr>
              <w:rFonts w:ascii="仿宋_GB2312" w:eastAsia="仿宋_GB2312" w:hint="eastAsia"/>
              <w:noProof/>
              <w:sz w:val="24"/>
              <w:szCs w:val="28"/>
            </w:rPr>
          </w:pPr>
          <w:hyperlink w:anchor="_Toc185498100" w:history="1">
            <w:r w:rsidRPr="008E343D">
              <w:rPr>
                <w:rStyle w:val="a7"/>
                <w:rFonts w:ascii="仿宋_GB2312" w:eastAsia="仿宋_GB2312" w:hint="eastAsia"/>
                <w:noProof/>
                <w:sz w:val="24"/>
                <w:szCs w:val="28"/>
              </w:rPr>
              <w:t>六、团队介绍</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_Toc185498100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18</w:t>
            </w:r>
            <w:r w:rsidRPr="008E343D">
              <w:rPr>
                <w:rFonts w:ascii="仿宋_GB2312" w:eastAsia="仿宋_GB2312" w:hint="eastAsia"/>
                <w:noProof/>
                <w:webHidden/>
                <w:sz w:val="24"/>
                <w:szCs w:val="28"/>
              </w:rPr>
              <w:fldChar w:fldCharType="end"/>
            </w:r>
          </w:hyperlink>
        </w:p>
        <w:p w14:paraId="0AD4701C" w14:textId="238B22A1" w:rsidR="00716600" w:rsidRPr="008E343D" w:rsidRDefault="00716600" w:rsidP="008E343D">
          <w:pPr>
            <w:pStyle w:val="TOC1"/>
            <w:tabs>
              <w:tab w:val="right" w:leader="dot" w:pos="8296"/>
            </w:tabs>
            <w:spacing w:line="360" w:lineRule="auto"/>
            <w:rPr>
              <w:rFonts w:ascii="仿宋_GB2312" w:eastAsia="仿宋_GB2312" w:hint="eastAsia"/>
              <w:noProof/>
              <w:sz w:val="24"/>
              <w:szCs w:val="28"/>
            </w:rPr>
          </w:pPr>
          <w:hyperlink w:anchor="_Toc185498101" w:history="1">
            <w:r w:rsidRPr="008E343D">
              <w:rPr>
                <w:rStyle w:val="a7"/>
                <w:rFonts w:ascii="仿宋_GB2312" w:eastAsia="仿宋_GB2312" w:hint="eastAsia"/>
                <w:noProof/>
                <w:sz w:val="24"/>
                <w:szCs w:val="28"/>
              </w:rPr>
              <w:t>七、总结</w:t>
            </w:r>
            <w:r w:rsidRPr="008E343D">
              <w:rPr>
                <w:rFonts w:ascii="仿宋_GB2312" w:eastAsia="仿宋_GB2312" w:hint="eastAsia"/>
                <w:noProof/>
                <w:webHidden/>
                <w:sz w:val="24"/>
                <w:szCs w:val="28"/>
              </w:rPr>
              <w:tab/>
            </w:r>
            <w:r w:rsidRPr="008E343D">
              <w:rPr>
                <w:rFonts w:ascii="仿宋_GB2312" w:eastAsia="仿宋_GB2312" w:hint="eastAsia"/>
                <w:noProof/>
                <w:webHidden/>
                <w:sz w:val="24"/>
                <w:szCs w:val="28"/>
              </w:rPr>
              <w:fldChar w:fldCharType="begin"/>
            </w:r>
            <w:r w:rsidRPr="008E343D">
              <w:rPr>
                <w:rFonts w:ascii="仿宋_GB2312" w:eastAsia="仿宋_GB2312" w:hint="eastAsia"/>
                <w:noProof/>
                <w:webHidden/>
                <w:sz w:val="24"/>
                <w:szCs w:val="28"/>
              </w:rPr>
              <w:instrText xml:space="preserve"> PAGEREF _Toc185498101 \h </w:instrText>
            </w:r>
            <w:r w:rsidRPr="008E343D">
              <w:rPr>
                <w:rFonts w:ascii="仿宋_GB2312" w:eastAsia="仿宋_GB2312" w:hint="eastAsia"/>
                <w:noProof/>
                <w:webHidden/>
                <w:sz w:val="24"/>
                <w:szCs w:val="28"/>
              </w:rPr>
            </w:r>
            <w:r w:rsidRPr="008E343D">
              <w:rPr>
                <w:rFonts w:ascii="仿宋_GB2312" w:eastAsia="仿宋_GB2312" w:hint="eastAsia"/>
                <w:noProof/>
                <w:webHidden/>
                <w:sz w:val="24"/>
                <w:szCs w:val="28"/>
              </w:rPr>
              <w:fldChar w:fldCharType="separate"/>
            </w:r>
            <w:r w:rsidRPr="008E343D">
              <w:rPr>
                <w:rFonts w:ascii="仿宋_GB2312" w:eastAsia="仿宋_GB2312" w:hint="eastAsia"/>
                <w:noProof/>
                <w:webHidden/>
                <w:sz w:val="24"/>
                <w:szCs w:val="28"/>
              </w:rPr>
              <w:t>20</w:t>
            </w:r>
            <w:r w:rsidRPr="008E343D">
              <w:rPr>
                <w:rFonts w:ascii="仿宋_GB2312" w:eastAsia="仿宋_GB2312" w:hint="eastAsia"/>
                <w:noProof/>
                <w:webHidden/>
                <w:sz w:val="24"/>
                <w:szCs w:val="28"/>
              </w:rPr>
              <w:fldChar w:fldCharType="end"/>
            </w:r>
          </w:hyperlink>
        </w:p>
        <w:p w14:paraId="51E5812C" w14:textId="12DD9C78" w:rsidR="00C35642" w:rsidRDefault="00C35642">
          <w:pPr>
            <w:rPr>
              <w:rFonts w:hint="eastAsia"/>
            </w:rPr>
          </w:pPr>
          <w:r>
            <w:rPr>
              <w:b/>
              <w:bCs/>
              <w:lang w:val="zh-CN"/>
            </w:rPr>
            <w:fldChar w:fldCharType="end"/>
          </w:r>
        </w:p>
      </w:sdtContent>
    </w:sdt>
    <w:p w14:paraId="013BCF01" w14:textId="48D5EA97" w:rsidR="00C35642" w:rsidRDefault="00C35642">
      <w:pPr>
        <w:widowControl/>
        <w:jc w:val="left"/>
        <w:rPr>
          <w:rFonts w:ascii="宋体" w:eastAsia="宋体" w:hAnsi="宋体" w:cs="Times New Roman" w:hint="eastAsia"/>
          <w:szCs w:val="21"/>
          <w14:ligatures w14:val="none"/>
        </w:rPr>
      </w:pPr>
      <w:r>
        <w:rPr>
          <w:rFonts w:ascii="宋体" w:eastAsia="宋体" w:hAnsi="宋体" w:cs="Times New Roman" w:hint="eastAsia"/>
          <w:szCs w:val="21"/>
          <w14:ligatures w14:val="none"/>
        </w:rPr>
        <w:br w:type="page"/>
      </w:r>
    </w:p>
    <w:p w14:paraId="13791325" w14:textId="7DF37E28" w:rsidR="00852C15" w:rsidRDefault="00852C15" w:rsidP="00852C15">
      <w:pPr>
        <w:pStyle w:val="1"/>
        <w:rPr>
          <w:rFonts w:hint="eastAsia"/>
        </w:rPr>
      </w:pPr>
      <w:bookmarkStart w:id="0" w:name="_Toc185498079"/>
      <w:r w:rsidRPr="00852C15">
        <w:lastRenderedPageBreak/>
        <w:t>一、项目概述</w:t>
      </w:r>
      <w:bookmarkEnd w:id="0"/>
    </w:p>
    <w:p w14:paraId="41D57CDB" w14:textId="4EB2060F" w:rsidR="00852C15" w:rsidRDefault="00852C15" w:rsidP="00852C15">
      <w:pPr>
        <w:pStyle w:val="2"/>
        <w:rPr>
          <w:rFonts w:hint="eastAsia"/>
        </w:rPr>
      </w:pPr>
      <w:bookmarkStart w:id="1" w:name="_Toc185498080"/>
      <w:r>
        <w:rPr>
          <w:rFonts w:hint="eastAsia"/>
        </w:rPr>
        <w:t>1.1 项目背景</w:t>
      </w:r>
      <w:bookmarkEnd w:id="1"/>
    </w:p>
    <w:p w14:paraId="79EA93B8"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在中国的中大型城市中，汽车尾气已然成为最主要的大气污染源。燃烧汽 / 柴油所产生的碳氢化合物、氮氧化合物以及危害极大的 PM2.5 颗粒，正以一种无声无息的方式影响着我们的生活环境和人们的健康。相比之下，电动车、电动轿车因为其没有尾气排放，对大气环境的负面影响极小，明显更加环保，为城市的可持续发展提供了新的选择。</w:t>
      </w:r>
    </w:p>
    <w:p w14:paraId="26AF1624" w14:textId="3731EA63"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但需要说明的是，电动车的环保也并非绝对。动力电池中含有大量重金属、电解液等物质，若处理不当，会造成更为严重的环境污染。以电池寿命 8 年计算，首批大规模退役时间大约在 2026 年前后。国内有研究机构对今后几年动力电池回收数量进行了预计，2019 年为 11 万吨，2022 年达 42 万吨，且数量呈上升趋势。由此可见，动力电池的回收与利用刻不容缓，只有妥善处理这些退役电池，才能真正实现电动车的环保价值。</w:t>
      </w:r>
    </w:p>
    <w:p w14:paraId="305C5055" w14:textId="5779ABC0" w:rsidR="00852C15" w:rsidRDefault="00852C15" w:rsidP="00852C15">
      <w:pPr>
        <w:ind w:firstLineChars="200" w:firstLine="400"/>
        <w:jc w:val="center"/>
        <w:rPr>
          <w:rFonts w:hint="eastAsia"/>
        </w:rPr>
      </w:pPr>
      <w:r>
        <w:rPr>
          <w:noProof/>
          <w:sz w:val="20"/>
        </w:rPr>
        <w:drawing>
          <wp:inline distT="0" distB="0" distL="0" distR="0" wp14:anchorId="71BEC2C8" wp14:editId="00230FCE">
            <wp:extent cx="3600450" cy="293570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610055" cy="2943538"/>
                    </a:xfrm>
                    <a:prstGeom prst="rect">
                      <a:avLst/>
                    </a:prstGeom>
                  </pic:spPr>
                </pic:pic>
              </a:graphicData>
            </a:graphic>
          </wp:inline>
        </w:drawing>
      </w:r>
    </w:p>
    <w:p w14:paraId="0D45E969" w14:textId="41171E94" w:rsidR="00852C15" w:rsidRDefault="00852C15" w:rsidP="00852C15">
      <w:pPr>
        <w:pStyle w:val="2"/>
        <w:rPr>
          <w:rFonts w:hint="eastAsia"/>
        </w:rPr>
      </w:pPr>
      <w:bookmarkStart w:id="2" w:name="_Toc185498081"/>
      <w:r>
        <w:rPr>
          <w:rFonts w:hint="eastAsia"/>
        </w:rPr>
        <w:t>1.2 项目意义</w:t>
      </w:r>
      <w:bookmarkEnd w:id="2"/>
    </w:p>
    <w:p w14:paraId="0CDEC94F" w14:textId="2FC2C80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电动车续航装置，是通过对电池进行加热，来防止电解液冷却，活性物质的利用率下降，充电器充电效率低，进而提高对电池的利用，减少人们更换电池的次数，减少废旧电池的数量。避免废旧电池里的重金属，电解液渗入土壤环境或地下水，导致土壤有机质破坏，肥力下降，使农作物不能正常生长，甚至进入人体，长期积蓄难以排除，就会损害人的神经系统、造血功能和骨骼，干扰肾功能、生殖功能，容易使人慢性中毒、瘫痪，甚至致癌。电动车续航装置，以减少环境气温对电池里程数的影响，增加电动车，电动汽车的行驶里程，使电池</w:t>
      </w:r>
      <w:r w:rsidRPr="00C35642">
        <w:rPr>
          <w:rFonts w:ascii="宋体" w:eastAsia="宋体" w:hAnsi="宋体" w:cs="Times New Roman" w:hint="eastAsia"/>
          <w:szCs w:val="21"/>
          <w14:ligatures w14:val="none"/>
        </w:rPr>
        <w:lastRenderedPageBreak/>
        <w:t>寿命增长，减少对电池的更换以达到保护人类身体健康和生态环境保护的目的。这种续航装置适用于各种电动车，尤其是在极端气温环境下使用的车辆。能有效延长电池寿命，提高电池在不同工况下的性能稳定性，从而提升电动车的续航能力。</w:t>
      </w:r>
    </w:p>
    <w:p w14:paraId="5E808A56" w14:textId="77777777" w:rsidR="00852C15" w:rsidRDefault="00852C15">
      <w:pPr>
        <w:widowControl/>
        <w:jc w:val="left"/>
        <w:rPr>
          <w:rFonts w:hint="eastAsia"/>
        </w:rPr>
      </w:pPr>
      <w:r>
        <w:rPr>
          <w:rFonts w:hint="eastAsia"/>
        </w:rPr>
        <w:br w:type="page"/>
      </w:r>
    </w:p>
    <w:p w14:paraId="56EF2748" w14:textId="09E32751" w:rsidR="00852C15" w:rsidRDefault="00852C15" w:rsidP="00852C15">
      <w:pPr>
        <w:pStyle w:val="1"/>
        <w:rPr>
          <w:rFonts w:hint="eastAsia"/>
        </w:rPr>
      </w:pPr>
      <w:bookmarkStart w:id="3" w:name="_Toc185498082"/>
      <w:r>
        <w:rPr>
          <w:rFonts w:hint="eastAsia"/>
        </w:rPr>
        <w:lastRenderedPageBreak/>
        <w:t>二、项目介绍</w:t>
      </w:r>
      <w:bookmarkEnd w:id="3"/>
    </w:p>
    <w:p w14:paraId="231B2AE9" w14:textId="329C641D" w:rsidR="00852C15" w:rsidRDefault="00852C15" w:rsidP="00852C15">
      <w:pPr>
        <w:pStyle w:val="2"/>
        <w:rPr>
          <w:rFonts w:hint="eastAsia"/>
        </w:rPr>
      </w:pPr>
      <w:bookmarkStart w:id="4" w:name="_Toc185498083"/>
      <w:r>
        <w:rPr>
          <w:rFonts w:hint="eastAsia"/>
        </w:rPr>
        <w:t>2.1 项目产品</w:t>
      </w:r>
      <w:bookmarkEnd w:id="4"/>
    </w:p>
    <w:p w14:paraId="1637E388" w14:textId="729A3823"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所谓的电动车续航装置，是一项运用智能编程技术的创新设计。在低温环境下，当电池温度低于设定范围时，借助电池内部巧妙镶嵌的金属片或者高稳定性的碳纤维石墨</w:t>
      </w:r>
      <w:proofErr w:type="gramStart"/>
      <w:r w:rsidRPr="00C35642">
        <w:rPr>
          <w:rFonts w:ascii="宋体" w:eastAsia="宋体" w:hAnsi="宋体" w:cs="Times New Roman" w:hint="eastAsia"/>
          <w:szCs w:val="21"/>
          <w14:ligatures w14:val="none"/>
        </w:rPr>
        <w:t>烯碳浆</w:t>
      </w:r>
      <w:proofErr w:type="gramEnd"/>
      <w:r w:rsidRPr="00C35642">
        <w:rPr>
          <w:rFonts w:ascii="宋体" w:eastAsia="宋体" w:hAnsi="宋体" w:cs="Times New Roman" w:hint="eastAsia"/>
          <w:szCs w:val="21"/>
          <w14:ligatures w14:val="none"/>
        </w:rPr>
        <w:t>加热元件，能够有效地对电池进行传热。这种精准的升温操作，不仅显著提高了电池的充电时长，还深度激活了电池内部的化学物质，使得电动车能够行驶更长的里程。</w:t>
      </w:r>
    </w:p>
    <w:p w14:paraId="1AF2DB5F" w14:textId="792098FE"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而当电池温度高于设定温度时，该装置会迅速启动降温保护机制并及时发出报警信号。这一功能极为关键，它可以有效预防因电车电池过热而引发的燃烧、爆炸等严重损坏电车的危险情况。例如，具有温度监测功能的电动车动力电池加热片，在具备高效加热功能的同时，能够对电芯温度展开实时监测。一旦电芯温度及加热片失效温度超出设定阈值，它便能立即反馈精确的温度信息。这样一来，就能在危险发生前及时察觉并处理，避免电芯热失控，从而防止电池箱起火、爆炸等灾难性后果，最大限度地降低可能的损失，为电动车的安全稳定运行提供了坚实保障。</w:t>
      </w:r>
    </w:p>
    <w:p w14:paraId="4EFA68C0" w14:textId="184F5F26" w:rsidR="00852C15" w:rsidRDefault="00852C15" w:rsidP="00852C15">
      <w:pPr>
        <w:ind w:firstLineChars="200" w:firstLine="400"/>
        <w:rPr>
          <w:rFonts w:hint="eastAsia"/>
        </w:rPr>
      </w:pPr>
      <w:r>
        <w:rPr>
          <w:noProof/>
          <w:sz w:val="20"/>
        </w:rPr>
        <mc:AlternateContent>
          <mc:Choice Requires="wpg">
            <w:drawing>
              <wp:inline distT="0" distB="0" distL="114300" distR="114300" wp14:anchorId="3802038E" wp14:editId="404F34C1">
                <wp:extent cx="5213350" cy="2927985"/>
                <wp:effectExtent l="1905" t="0" r="4445" b="5715"/>
                <wp:docPr id="10" name="组合 10"/>
                <wp:cNvGraphicFramePr/>
                <a:graphic xmlns:a="http://schemas.openxmlformats.org/drawingml/2006/main">
                  <a:graphicData uri="http://schemas.microsoft.com/office/word/2010/wordprocessingGroup">
                    <wpg:wgp>
                      <wpg:cNvGrpSpPr/>
                      <wpg:grpSpPr>
                        <a:xfrm>
                          <a:off x="0" y="0"/>
                          <a:ext cx="5213350" cy="2927985"/>
                          <a:chOff x="0" y="0"/>
                          <a:chExt cx="10155" cy="5854"/>
                        </a:xfrm>
                      </wpg:grpSpPr>
                      <pic:pic xmlns:pic="http://schemas.openxmlformats.org/drawingml/2006/picture">
                        <pic:nvPicPr>
                          <pic:cNvPr id="2" name="docshape4"/>
                          <pic:cNvPicPr>
                            <a:picLocks noChangeAspect="1"/>
                          </pic:cNvPicPr>
                        </pic:nvPicPr>
                        <pic:blipFill>
                          <a:blip r:embed="rId9"/>
                          <a:stretch>
                            <a:fillRect/>
                          </a:stretch>
                        </pic:blipFill>
                        <pic:spPr>
                          <a:xfrm>
                            <a:off x="499" y="0"/>
                            <a:ext cx="8306" cy="5854"/>
                          </a:xfrm>
                          <a:prstGeom prst="rect">
                            <a:avLst/>
                          </a:prstGeom>
                          <a:noFill/>
                          <a:ln>
                            <a:noFill/>
                          </a:ln>
                        </pic:spPr>
                      </pic:pic>
                      <wps:wsp>
                        <wps:cNvPr id="4" name="任意多边形 4"/>
                        <wps:cNvSpPr/>
                        <wps:spPr>
                          <a:xfrm>
                            <a:off x="2697" y="2601"/>
                            <a:ext cx="5199" cy="2744"/>
                          </a:xfrm>
                          <a:custGeom>
                            <a:avLst/>
                            <a:gdLst>
                              <a:gd name="A1" fmla="val 0"/>
                            </a:gdLst>
                            <a:ahLst/>
                            <a:cxnLst/>
                            <a:rect l="0" t="0" r="0" b="0"/>
                            <a:pathLst>
                              <a:path w="5199" h="2744">
                                <a:moveTo>
                                  <a:pt x="0" y="0"/>
                                </a:moveTo>
                                <a:lnTo>
                                  <a:pt x="1716" y="138"/>
                                </a:lnTo>
                                <a:moveTo>
                                  <a:pt x="3483" y="2606"/>
                                </a:moveTo>
                                <a:lnTo>
                                  <a:pt x="5199" y="2744"/>
                                </a:lnTo>
                              </a:path>
                            </a:pathLst>
                          </a:custGeom>
                          <a:noFill/>
                          <a:ln w="6350" cap="flat" cmpd="sng">
                            <a:solidFill>
                              <a:srgbClr val="000000"/>
                            </a:solidFill>
                            <a:prstDash val="solid"/>
                            <a:round/>
                            <a:headEnd type="none" w="med" len="med"/>
                            <a:tailEnd type="none" w="med" len="med"/>
                          </a:ln>
                        </wps:spPr>
                        <wps:bodyPr upright="1"/>
                      </wps:wsp>
                      <wps:wsp>
                        <wps:cNvPr id="6" name="文本框 6"/>
                        <wps:cNvSpPr txBox="1"/>
                        <wps:spPr>
                          <a:xfrm>
                            <a:off x="6880" y="5355"/>
                            <a:ext cx="3270" cy="476"/>
                          </a:xfrm>
                          <a:prstGeom prst="rect">
                            <a:avLst/>
                          </a:prstGeom>
                          <a:solidFill>
                            <a:srgbClr val="FF0000"/>
                          </a:solidFill>
                          <a:ln w="6350" cap="flat" cmpd="sng">
                            <a:solidFill>
                              <a:srgbClr val="000000"/>
                            </a:solidFill>
                            <a:prstDash val="solid"/>
                            <a:miter/>
                            <a:headEnd type="none" w="med" len="med"/>
                            <a:tailEnd type="none" w="med" len="med"/>
                          </a:ln>
                        </wps:spPr>
                        <wps:txbx>
                          <w:txbxContent>
                            <w:p w14:paraId="15BAC952" w14:textId="77777777" w:rsidR="00852C15" w:rsidRDefault="00852C15" w:rsidP="00852C15">
                              <w:pPr>
                                <w:spacing w:before="95"/>
                                <w:ind w:left="145"/>
                                <w:rPr>
                                  <w:rFonts w:hint="eastAsia"/>
                                  <w:color w:val="000000"/>
                                </w:rPr>
                              </w:pPr>
                              <w:r>
                                <w:rPr>
                                  <w:color w:val="FFFF00"/>
                                  <w:spacing w:val="-3"/>
                                </w:rPr>
                                <w:t>电池外部安装小型排风扇进行散</w:t>
                              </w:r>
                            </w:p>
                          </w:txbxContent>
                        </wps:txbx>
                        <wps:bodyPr lIns="0" tIns="0" rIns="0" bIns="0" upright="1"/>
                      </wps:wsp>
                      <wps:wsp>
                        <wps:cNvPr id="8" name="文本框 8"/>
                        <wps:cNvSpPr txBox="1"/>
                        <wps:spPr>
                          <a:xfrm>
                            <a:off x="5" y="2133"/>
                            <a:ext cx="2705" cy="476"/>
                          </a:xfrm>
                          <a:prstGeom prst="rect">
                            <a:avLst/>
                          </a:prstGeom>
                          <a:solidFill>
                            <a:srgbClr val="FF0000"/>
                          </a:solidFill>
                          <a:ln w="6350" cap="flat" cmpd="sng">
                            <a:solidFill>
                              <a:srgbClr val="000000"/>
                            </a:solidFill>
                            <a:prstDash val="solid"/>
                            <a:miter/>
                            <a:headEnd type="none" w="med" len="med"/>
                            <a:tailEnd type="none" w="med" len="med"/>
                          </a:ln>
                        </wps:spPr>
                        <wps:txbx>
                          <w:txbxContent>
                            <w:p w14:paraId="39CA1333" w14:textId="77777777" w:rsidR="00852C15" w:rsidRDefault="00852C15" w:rsidP="00852C15">
                              <w:pPr>
                                <w:spacing w:before="96"/>
                                <w:ind w:left="143"/>
                                <w:rPr>
                                  <w:rFonts w:hint="eastAsia"/>
                                  <w:color w:val="000000"/>
                                </w:rPr>
                              </w:pPr>
                              <w:r>
                                <w:rPr>
                                  <w:color w:val="FFFF00"/>
                                  <w:spacing w:val="-5"/>
                                </w:rPr>
                                <w:t>电池内部安装金属片加热</w:t>
                              </w:r>
                            </w:p>
                          </w:txbxContent>
                        </wps:txbx>
                        <wps:bodyPr lIns="0" tIns="0" rIns="0" bIns="0" upright="1"/>
                      </wps:wsp>
                    </wpg:wgp>
                  </a:graphicData>
                </a:graphic>
              </wp:inline>
            </w:drawing>
          </mc:Choice>
          <mc:Fallback>
            <w:pict>
              <v:group w14:anchorId="3802038E" id="组合 10" o:spid="_x0000_s1026" style="width:410.5pt;height:230.55pt;mso-position-horizontal-relative:char;mso-position-vertical-relative:line" coordsize="10155,58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 o:spid="_x0000_s1027" type="#_x0000_t75" style="position:absolute;left:499;width:8306;height:58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">
                  <v:imagedata r:id="rId10" o:title=""/>
                </v:shape>
                <v:shape id="任意多边形 4" o:spid="_x0000_s1028" style="position:absolute;left:2697;top:2601;width:5199;height:2744;visibility:visible;mso-wrap-style:square;v-text-anchor:top" coordsize="5199,27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" path="m,l1716,138m3483,2606r1716,138e" filled="f" strokeweight=".5pt">
                  <v:path arrowok="t" textboxrect="0,0,5199,2744"/>
                </v:shape>
                <v:shapetype id="_x0000_t202" coordsize="21600,21600" o:spt="202" path="m,l,21600r21600,l21600,xe">
                  <v:stroke joinstyle="miter"/>
                  <v:path gradientshapeok="t" o:connecttype="rect"/>
                </v:shapetype>
                <v:shape id="文本框 6" o:spid="_x0000_s1029" type="#_x0000_t202" style="position:absolute;left:6880;top:5355;width:3270;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" fillcolor="red" strokeweight=".5pt">
                  <v:textbox inset="0,0,0,0">
                    <w:txbxContent>
                      <w:p w14:paraId="15BAC952" w14:textId="77777777" w:rsidR="00852C15" w:rsidRDefault="00852C15" w:rsidP="00852C15">
                        <w:pPr>
                          <w:spacing w:before="95"/>
                          <w:ind w:left="145"/>
                          <w:rPr>
                            <w:rFonts w:hint="eastAsia"/>
                            <w:color w:val="000000"/>
                          </w:rPr>
                        </w:pPr>
                        <w:r>
                          <w:rPr>
                            <w:color w:val="FFFF00"/>
                            <w:spacing w:val="-3"/>
                          </w:rPr>
                          <w:t>电池外部安装小型排风扇进行散</w:t>
                        </w:r>
                      </w:p>
                    </w:txbxContent>
                  </v:textbox>
                </v:shape>
                <v:shape id="文本框 8" o:spid="_x0000_s1030" type="#_x0000_t202" style="position:absolute;left:5;top:2133;width:2705;height: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" fillcolor="red" strokeweight=".5pt">
                  <v:textbox inset="0,0,0,0">
                    <w:txbxContent>
                      <w:p w14:paraId="39CA1333" w14:textId="77777777" w:rsidR="00852C15" w:rsidRDefault="00852C15" w:rsidP="00852C15">
                        <w:pPr>
                          <w:spacing w:before="96"/>
                          <w:ind w:left="143"/>
                          <w:rPr>
                            <w:rFonts w:hint="eastAsia"/>
                            <w:color w:val="000000"/>
                          </w:rPr>
                        </w:pPr>
                        <w:r>
                          <w:rPr>
                            <w:color w:val="FFFF00"/>
                            <w:spacing w:val="-5"/>
                          </w:rPr>
                          <w:t>电池内部安装金属片加热</w:t>
                        </w:r>
                      </w:p>
                    </w:txbxContent>
                  </v:textbox>
                </v:shape>
                <w10:anchorlock/>
              </v:group>
            </w:pict>
          </mc:Fallback>
        </mc:AlternateContent>
      </w:r>
    </w:p>
    <w:p w14:paraId="225C4537" w14:textId="51EC1235" w:rsidR="00852C15" w:rsidRDefault="00852C15" w:rsidP="00852C15">
      <w:pPr>
        <w:pStyle w:val="2"/>
        <w:rPr>
          <w:rFonts w:hint="eastAsia"/>
        </w:rPr>
      </w:pPr>
      <w:bookmarkStart w:id="5" w:name="_Toc185498084"/>
      <w:r>
        <w:rPr>
          <w:rFonts w:hint="eastAsia"/>
        </w:rPr>
        <w:t>2.2 产品技术</w:t>
      </w:r>
      <w:bookmarkEnd w:id="5"/>
    </w:p>
    <w:p w14:paraId="1CF8E418"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该设备充分融合了当</w:t>
      </w:r>
      <w:proofErr w:type="gramStart"/>
      <w:r w:rsidRPr="00C35642">
        <w:rPr>
          <w:rFonts w:ascii="宋体" w:eastAsia="宋体" w:hAnsi="宋体" w:cs="Times New Roman" w:hint="eastAsia"/>
          <w:szCs w:val="21"/>
          <w14:ligatures w14:val="none"/>
        </w:rPr>
        <w:t>前先进</w:t>
      </w:r>
      <w:proofErr w:type="gramEnd"/>
      <w:r w:rsidRPr="00C35642">
        <w:rPr>
          <w:rFonts w:ascii="宋体" w:eastAsia="宋体" w:hAnsi="宋体" w:cs="Times New Roman" w:hint="eastAsia"/>
          <w:szCs w:val="21"/>
          <w14:ligatures w14:val="none"/>
        </w:rPr>
        <w:t>的互联网、测温装置、物联网、云计算、单片机等前沿技术，为电池的高效运行和安全保障提供了强大的支持。</w:t>
      </w:r>
    </w:p>
    <w:p w14:paraId="1353236B"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首先，在程序编写方面。运用计算机技术编写程序，通过深入研究算法，确保程序能够精确地控制设备地各项功能。基于单片机工作原理，使电池内部嵌入的镍薄片进行加热。</w:t>
      </w:r>
      <w:proofErr w:type="gramStart"/>
      <w:r w:rsidRPr="00C35642">
        <w:rPr>
          <w:rFonts w:ascii="宋体" w:eastAsia="宋体" w:hAnsi="宋体" w:cs="Times New Roman" w:hint="eastAsia"/>
          <w:szCs w:val="21"/>
          <w14:ligatures w14:val="none"/>
        </w:rPr>
        <w:t>当</w:t>
      </w:r>
      <w:r w:rsidRPr="00C35642">
        <w:rPr>
          <w:rFonts w:ascii="宋体" w:eastAsia="宋体" w:hAnsi="宋体" w:cs="Times New Roman" w:hint="eastAsia"/>
          <w:szCs w:val="21"/>
          <w14:ligatures w14:val="none"/>
        </w:rPr>
        <w:lastRenderedPageBreak/>
        <w:t>镍薄片</w:t>
      </w:r>
      <w:proofErr w:type="gramEnd"/>
      <w:r w:rsidRPr="00C35642">
        <w:rPr>
          <w:rFonts w:ascii="宋体" w:eastAsia="宋体" w:hAnsi="宋体" w:cs="Times New Roman" w:hint="eastAsia"/>
          <w:szCs w:val="21"/>
          <w14:ligatures w14:val="none"/>
        </w:rPr>
        <w:t>被激活时，产生的热量能够有效地传递给电池，从而激活电池里的电解液等物质，为电池的正常运行创造有利条件。同时，当电池温度过高时，散热装置会自动启动，对电池进行排风散热处理，确保电池始终在安全的温度范围内工作。</w:t>
      </w:r>
    </w:p>
    <w:p w14:paraId="77828A46"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其次，测温装置利用了先进的人工智能科学技术，能够对电池内部进行精确测温。为了确保测温装置的可靠性和稳定性，必须保证测温装置不会被电池内部电解液腐蚀。这需要采用特殊的材料和设计工艺，以确保测温装置在恶劣的电池内部环境中能够正常工作。通过对电池内部温度的实时监测，可以及时发现电池的异常情况，并采取相应的措施进行处理。</w:t>
      </w:r>
    </w:p>
    <w:p w14:paraId="65FF876E"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最后，加热装置、散热装置和测温装置之间采用并联的方式连接，使得它们在工作时互不影响。这样的设计可以确保各个装置能够独立地发挥作用，提高设备的可靠性和稳定性。同时，也便于对各个装置进行单独的维护和管理，降低了设备的维护成本。</w:t>
      </w:r>
    </w:p>
    <w:p w14:paraId="2677DF6A" w14:textId="16FB654C"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总之，该设备通过整合多种先进技术，为电池的安全、高效运行提供了有力的保障。</w:t>
      </w:r>
    </w:p>
    <w:p w14:paraId="485F829D" w14:textId="1E18DC0D" w:rsidR="00852C15" w:rsidRDefault="00852C15" w:rsidP="00852C15">
      <w:pPr>
        <w:pStyle w:val="2"/>
        <w:rPr>
          <w:rFonts w:hint="eastAsia"/>
        </w:rPr>
      </w:pPr>
      <w:bookmarkStart w:id="6" w:name="_Toc185498085"/>
      <w:r>
        <w:rPr>
          <w:rFonts w:hint="eastAsia"/>
        </w:rPr>
        <w:t>2.3 技术保障</w:t>
      </w:r>
      <w:bookmarkEnd w:id="6"/>
    </w:p>
    <w:p w14:paraId="5E71C636" w14:textId="402E5E9F" w:rsidR="00852C15" w:rsidRPr="00C35642" w:rsidRDefault="00C35642" w:rsidP="00C35642">
      <w:pPr>
        <w:spacing w:line="300" w:lineRule="auto"/>
        <w:ind w:firstLineChars="200" w:firstLine="420"/>
        <w:rPr>
          <w:rFonts w:ascii="宋体" w:eastAsia="宋体" w:hAnsi="宋体" w:cs="Times New Roman" w:hint="eastAsia"/>
          <w:szCs w:val="21"/>
          <w14:ligatures w14:val="none"/>
        </w:rPr>
      </w:pPr>
      <w:r>
        <w:rPr>
          <w:rFonts w:ascii="宋体" w:eastAsia="宋体" w:hAnsi="宋体" w:cs="Times New Roman" w:hint="eastAsia"/>
          <w:szCs w:val="21"/>
          <w14:ligatures w14:val="none"/>
        </w:rPr>
        <w:t>1、</w:t>
      </w:r>
      <w:r w:rsidR="00852C15" w:rsidRPr="00C35642">
        <w:rPr>
          <w:rFonts w:ascii="宋体" w:eastAsia="宋体" w:hAnsi="宋体" w:cs="Times New Roman" w:hint="eastAsia"/>
          <w:szCs w:val="21"/>
          <w14:ligatures w14:val="none"/>
        </w:rPr>
        <w:t>测温装置巧妙运用热传导功能为电池降温。其自身工作时所需电能非常小，仅仅一颗纽扣电池的电量，便能够满足测温装置的日常工作需求。这种低能耗的特性，使得测温装置在保障电池安全的同时，不会过多消耗能源。</w:t>
      </w:r>
    </w:p>
    <w:p w14:paraId="0A1EB846" w14:textId="0F286627" w:rsidR="00852C15" w:rsidRPr="00C35642" w:rsidRDefault="00C35642" w:rsidP="00C35642">
      <w:pPr>
        <w:spacing w:line="300" w:lineRule="auto"/>
        <w:ind w:firstLineChars="200" w:firstLine="420"/>
        <w:rPr>
          <w:rFonts w:ascii="宋体" w:eastAsia="宋体" w:hAnsi="宋体" w:cs="Times New Roman" w:hint="eastAsia"/>
          <w:szCs w:val="21"/>
          <w14:ligatures w14:val="none"/>
        </w:rPr>
      </w:pPr>
      <w:r>
        <w:rPr>
          <w:rFonts w:ascii="宋体" w:eastAsia="宋体" w:hAnsi="宋体" w:cs="Times New Roman" w:hint="eastAsia"/>
          <w:szCs w:val="21"/>
          <w14:ligatures w14:val="none"/>
        </w:rPr>
        <w:t>2、</w:t>
      </w:r>
      <w:r w:rsidR="00852C15" w:rsidRPr="00C35642">
        <w:rPr>
          <w:rFonts w:ascii="宋体" w:eastAsia="宋体" w:hAnsi="宋体" w:cs="Times New Roman" w:hint="eastAsia"/>
          <w:szCs w:val="21"/>
          <w14:ligatures w14:val="none"/>
        </w:rPr>
        <w:t>加热装置主要由电池内部镶嵌的金属片或高稳定性碳纤维石墨</w:t>
      </w:r>
      <w:proofErr w:type="gramStart"/>
      <w:r w:rsidR="00852C15" w:rsidRPr="00C35642">
        <w:rPr>
          <w:rFonts w:ascii="宋体" w:eastAsia="宋体" w:hAnsi="宋体" w:cs="Times New Roman" w:hint="eastAsia"/>
          <w:szCs w:val="21"/>
          <w14:ligatures w14:val="none"/>
        </w:rPr>
        <w:t>烯碳浆</w:t>
      </w:r>
      <w:proofErr w:type="gramEnd"/>
      <w:r w:rsidR="00852C15" w:rsidRPr="00C35642">
        <w:rPr>
          <w:rFonts w:ascii="宋体" w:eastAsia="宋体" w:hAnsi="宋体" w:cs="Times New Roman" w:hint="eastAsia"/>
          <w:szCs w:val="21"/>
          <w14:ligatures w14:val="none"/>
        </w:rPr>
        <w:t>组成。其加热方式有很多种，可以采用燃烧机油的方式产生热量，也通过热传导为电池加热，也可以将电动车行驶时的动能产热进行收集，再把这些热量传导给电池。这样的设计使得加热装置能够灵活地为电池提供所需热量，确保电池在低温环境下也能正常工作。</w:t>
      </w:r>
    </w:p>
    <w:p w14:paraId="4D534B33" w14:textId="173BA9DC" w:rsidR="00852C15" w:rsidRDefault="00852C15" w:rsidP="00852C15">
      <w:pPr>
        <w:ind w:firstLineChars="200" w:firstLine="420"/>
        <w:jc w:val="center"/>
        <w:rPr>
          <w:rFonts w:hint="eastAsia"/>
        </w:rPr>
      </w:pPr>
      <w:r>
        <w:rPr>
          <w:noProof/>
          <w:szCs w:val="21"/>
        </w:rPr>
        <w:drawing>
          <wp:inline distT="0" distB="0" distL="0" distR="0" wp14:anchorId="66F0260D" wp14:editId="7AF0DB87">
            <wp:extent cx="3335254" cy="250507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eg"/>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4825" cy="2512263"/>
                    </a:xfrm>
                    <a:prstGeom prst="rect">
                      <a:avLst/>
                    </a:prstGeom>
                  </pic:spPr>
                </pic:pic>
              </a:graphicData>
            </a:graphic>
          </wp:inline>
        </w:drawing>
      </w:r>
      <w:r>
        <w:rPr>
          <w:rFonts w:hint="eastAsia"/>
          <w:noProof/>
          <w:szCs w:val="21"/>
        </w:rPr>
        <w:lastRenderedPageBreak/>
        <w:drawing>
          <wp:inline distT="0" distB="0" distL="114300" distR="114300" wp14:anchorId="510F04FA" wp14:editId="7B33F607">
            <wp:extent cx="3799115" cy="2624029"/>
            <wp:effectExtent l="0" t="0" r="0" b="5080"/>
            <wp:docPr id="13" name="图片 13"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1"/>
                    <pic:cNvPicPr>
                      <a:picLocks noChangeAspect="1"/>
                    </pic:cNvPicPr>
                  </pic:nvPicPr>
                  <pic:blipFill>
                    <a:blip r:embed="rId12"/>
                    <a:stretch>
                      <a:fillRect/>
                    </a:stretch>
                  </pic:blipFill>
                  <pic:spPr>
                    <a:xfrm>
                      <a:off x="0" y="0"/>
                      <a:ext cx="3808632" cy="2630603"/>
                    </a:xfrm>
                    <a:prstGeom prst="rect">
                      <a:avLst/>
                    </a:prstGeom>
                  </pic:spPr>
                </pic:pic>
              </a:graphicData>
            </a:graphic>
          </wp:inline>
        </w:drawing>
      </w:r>
    </w:p>
    <w:p w14:paraId="2CCEFF93" w14:textId="3C098C39" w:rsidR="00852C15" w:rsidRPr="00C35642" w:rsidRDefault="00C35642" w:rsidP="00C35642">
      <w:pPr>
        <w:spacing w:line="300" w:lineRule="auto"/>
        <w:ind w:firstLineChars="200" w:firstLine="420"/>
        <w:rPr>
          <w:rFonts w:ascii="宋体" w:eastAsia="宋体" w:hAnsi="宋体" w:cs="Times New Roman" w:hint="eastAsia"/>
          <w:szCs w:val="21"/>
          <w14:ligatures w14:val="none"/>
        </w:rPr>
      </w:pPr>
      <w:r>
        <w:rPr>
          <w:rFonts w:ascii="宋体" w:eastAsia="宋体" w:hAnsi="宋体" w:cs="Times New Roman" w:hint="eastAsia"/>
          <w:szCs w:val="21"/>
          <w14:ligatures w14:val="none"/>
        </w:rPr>
        <w:t>3、</w:t>
      </w:r>
      <w:r w:rsidR="00852C15" w:rsidRPr="00C35642">
        <w:rPr>
          <w:rFonts w:ascii="宋体" w:eastAsia="宋体" w:hAnsi="宋体" w:cs="Times New Roman" w:hint="eastAsia"/>
          <w:szCs w:val="21"/>
          <w14:ligatures w14:val="none"/>
        </w:rPr>
        <w:t>散热装置主要是在电池中安装排风扇。在电车夏天充电等情况下，当电池温度达到预设的上阕阈值时，排风扇就会自动启动。通过排风扇的运转，能快速有效地对电池进行散温，避免电池因温度过高而燃烧。一旦电池燃烧，将会带来一系列不可估量的经济损失，而散热装置的存在能极大地降低这种风险。</w:t>
      </w:r>
    </w:p>
    <w:p w14:paraId="28641589" w14:textId="40EADFEE"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4</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最后，我们充分运用单片机的工作原理，通过编写的程序，实现将电池的数据传输到用户的手机上。这样一来，用户可以随时了解电池的电量、状态、温度等重要信息，极大地提升了使用便利性。同时，这也为我们开展未来电池的使用寿命和状态的市场调研提供了便利，有助于我们更好地改进产品，满足用户需求。</w:t>
      </w:r>
    </w:p>
    <w:p w14:paraId="2BDA7939" w14:textId="1FC2116E" w:rsidR="00852C15" w:rsidRDefault="00852C15" w:rsidP="00852C15">
      <w:pPr>
        <w:ind w:firstLineChars="200" w:firstLine="420"/>
        <w:jc w:val="center"/>
        <w:rPr>
          <w:rFonts w:hint="eastAsia"/>
        </w:rPr>
      </w:pPr>
      <w:r>
        <w:rPr>
          <w:noProof/>
        </w:rPr>
        <w:drawing>
          <wp:inline distT="0" distB="0" distL="114300" distR="114300" wp14:anchorId="732375E9" wp14:editId="24A4F79F">
            <wp:extent cx="4720189" cy="3209925"/>
            <wp:effectExtent l="0" t="0" r="4445" b="0"/>
            <wp:docPr id="14" name="图片 14"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2"/>
                    <pic:cNvPicPr>
                      <a:picLocks noChangeAspect="1"/>
                    </pic:cNvPicPr>
                  </pic:nvPicPr>
                  <pic:blipFill>
                    <a:blip r:embed="rId13"/>
                    <a:stretch>
                      <a:fillRect/>
                    </a:stretch>
                  </pic:blipFill>
                  <pic:spPr>
                    <a:xfrm>
                      <a:off x="0" y="0"/>
                      <a:ext cx="4730579" cy="3216990"/>
                    </a:xfrm>
                    <a:prstGeom prst="rect">
                      <a:avLst/>
                    </a:prstGeom>
                  </pic:spPr>
                </pic:pic>
              </a:graphicData>
            </a:graphic>
          </wp:inline>
        </w:drawing>
      </w:r>
    </w:p>
    <w:p w14:paraId="1B61724A" w14:textId="3DA88193" w:rsidR="00852C15" w:rsidRDefault="00852C15" w:rsidP="00852C15">
      <w:pPr>
        <w:pStyle w:val="2"/>
        <w:rPr>
          <w:rFonts w:hint="eastAsia"/>
        </w:rPr>
      </w:pPr>
      <w:bookmarkStart w:id="7" w:name="_Toc185498086"/>
      <w:r>
        <w:rPr>
          <w:rFonts w:hint="eastAsia"/>
        </w:rPr>
        <w:lastRenderedPageBreak/>
        <w:t>2.4 售后服务分析</w:t>
      </w:r>
      <w:bookmarkEnd w:id="7"/>
    </w:p>
    <w:p w14:paraId="01E7FA08"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售出不是终止，服务才刚刚开始。在新型电池改进后的初级阶段，我们将对用户进行长达6至12年的跟踪市场调查。旨在具体确保电池性能的稳定性、用户使用的满意度以及持续收集反馈，为产品的进一步优化提供有力依据。主要包括以下几个方面：</w:t>
      </w:r>
    </w:p>
    <w:p w14:paraId="3B6FBB4E" w14:textId="1BE3A1AA"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1、我们将把续航电池与改进前电池的使用寿命</w:t>
      </w:r>
      <w:proofErr w:type="gramStart"/>
      <w:r w:rsidRPr="00C35642">
        <w:rPr>
          <w:rFonts w:ascii="宋体" w:eastAsia="宋体" w:hAnsi="宋体" w:cs="Times New Roman" w:hint="eastAsia"/>
          <w:szCs w:val="21"/>
          <w14:ligatures w14:val="none"/>
        </w:rPr>
        <w:t>做对</w:t>
      </w:r>
      <w:proofErr w:type="gramEnd"/>
      <w:r w:rsidRPr="00C35642">
        <w:rPr>
          <w:rFonts w:ascii="宋体" w:eastAsia="宋体" w:hAnsi="宋体" w:cs="Times New Roman" w:hint="eastAsia"/>
          <w:szCs w:val="21"/>
          <w14:ligatures w14:val="none"/>
        </w:rPr>
        <w:t>比。通过长时间的跟踪记录，分析续航电池在实际使用中的寿命表现是否优于改进前的电池，从而评估改进措施的有效性。</w:t>
      </w:r>
    </w:p>
    <w:p w14:paraId="4871743B" w14:textId="06BDC126"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2、对续航电池使用后出现的问题进行收集。无论是性能方面的问题，还是使用过程中的不便之处，都将详细记录下来，为后续的产品优化提供方向。</w:t>
      </w:r>
    </w:p>
    <w:p w14:paraId="4384E48F" w14:textId="38A771F2"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3、收集使用用户的满意度。了解用户对续航电池的整体感受，包括续航能力、稳定性、安全性等方面，以便更好地满足用户需求。</w:t>
      </w:r>
    </w:p>
    <w:p w14:paraId="7C361EC2" w14:textId="0ACB3206"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4、比较续航电池的回收与改进前电池的回收情况。考察是否增加了成本，以及对自然资源是否造成了更大程度的损坏两方面。这有助于我们在环保和经济效益之间找到平衡，推动可持续发展。</w:t>
      </w:r>
    </w:p>
    <w:p w14:paraId="59061FB9" w14:textId="77777777" w:rsidR="00852C15" w:rsidRDefault="00852C15">
      <w:pPr>
        <w:widowControl/>
        <w:jc w:val="left"/>
        <w:rPr>
          <w:rFonts w:hint="eastAsia"/>
        </w:rPr>
      </w:pPr>
      <w:r>
        <w:rPr>
          <w:rFonts w:hint="eastAsia"/>
        </w:rPr>
        <w:br w:type="page"/>
      </w:r>
    </w:p>
    <w:p w14:paraId="1FE5FF55" w14:textId="01E51435" w:rsidR="00852C15" w:rsidRDefault="00852C15" w:rsidP="00852C15">
      <w:pPr>
        <w:pStyle w:val="1"/>
        <w:rPr>
          <w:rFonts w:hint="eastAsia"/>
        </w:rPr>
      </w:pPr>
      <w:bookmarkStart w:id="8" w:name="_Toc185498087"/>
      <w:r>
        <w:rPr>
          <w:rFonts w:hint="eastAsia"/>
        </w:rPr>
        <w:lastRenderedPageBreak/>
        <w:t>三、市场分析</w:t>
      </w:r>
      <w:bookmarkEnd w:id="8"/>
    </w:p>
    <w:p w14:paraId="3A039D1A" w14:textId="34EB122F" w:rsidR="00852C15" w:rsidRDefault="00852C15" w:rsidP="00852C15">
      <w:pPr>
        <w:pStyle w:val="2"/>
        <w:rPr>
          <w:rFonts w:hint="eastAsia"/>
        </w:rPr>
      </w:pPr>
      <w:bookmarkStart w:id="9" w:name="_Toc185498088"/>
      <w:r>
        <w:rPr>
          <w:rFonts w:hint="eastAsia"/>
        </w:rPr>
        <w:t>3.1 市场定位</w:t>
      </w:r>
      <w:bookmarkEnd w:id="9"/>
    </w:p>
    <w:p w14:paraId="3D6F5312" w14:textId="77777777" w:rsidR="00852C15" w:rsidRPr="00852C15" w:rsidRDefault="00852C15" w:rsidP="00852C15">
      <w:pPr>
        <w:jc w:val="left"/>
        <w:rPr>
          <w:rFonts w:hint="eastAsia"/>
          <w:b/>
          <w:bCs/>
        </w:rPr>
      </w:pPr>
      <w:r w:rsidRPr="00852C15">
        <w:rPr>
          <w:rFonts w:hint="eastAsia"/>
          <w:b/>
          <w:bCs/>
        </w:rPr>
        <w:t>目标市场：电动车电池生产厂家</w:t>
      </w:r>
    </w:p>
    <w:p w14:paraId="72D2BCAB"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虽然目前市场上铅酸电池占据主要市场，但在未来恒温电池的普及使用一定会成为必然的趋势。恒温电池的生产，使车主不再为冬天续航下降而烦恼了，也减少废旧电池对环境的污染，提高了电池的利用率。</w:t>
      </w:r>
    </w:p>
    <w:p w14:paraId="199CD1E0" w14:textId="77777777" w:rsidR="00852C15" w:rsidRPr="00852C15" w:rsidRDefault="00852C15" w:rsidP="00852C15">
      <w:pPr>
        <w:rPr>
          <w:rFonts w:hint="eastAsia"/>
          <w:b/>
          <w:bCs/>
        </w:rPr>
      </w:pPr>
      <w:r w:rsidRPr="00852C15">
        <w:rPr>
          <w:rFonts w:hint="eastAsia"/>
          <w:b/>
          <w:bCs/>
        </w:rPr>
        <w:t>目标群体：所有人群</w:t>
      </w:r>
    </w:p>
    <w:p w14:paraId="48F596CB" w14:textId="302C4BA1"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新能源是目前的大势所趋，必将会替代摩托车，燃油汽车。而且电动车作为人们的代步工具能够在拥挤的市区快速穿梭，方便人们的出行。目前已大量生产在市场售卖，并被人们接受，基本符合人们的日常生活需求。</w:t>
      </w:r>
    </w:p>
    <w:p w14:paraId="5C0FAAC5"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 xml:space="preserve">我们对城乡居民共计 </w:t>
      </w:r>
      <w:r w:rsidRPr="00C35642">
        <w:rPr>
          <w:rFonts w:ascii="宋体" w:eastAsia="宋体" w:hAnsi="宋体" w:cs="Times New Roman"/>
          <w:szCs w:val="21"/>
          <w14:ligatures w14:val="none"/>
        </w:rPr>
        <w:t xml:space="preserve">1004 </w:t>
      </w:r>
      <w:r w:rsidRPr="00C35642">
        <w:rPr>
          <w:rFonts w:ascii="宋体" w:eastAsia="宋体" w:hAnsi="宋体" w:cs="Times New Roman" w:hint="eastAsia"/>
          <w:szCs w:val="21"/>
          <w14:ligatures w14:val="none"/>
        </w:rPr>
        <w:t>人进行填表统计：</w:t>
      </w:r>
    </w:p>
    <w:p w14:paraId="60172706" w14:textId="77777777" w:rsidR="00852C15" w:rsidRPr="00852C15" w:rsidRDefault="00852C15" w:rsidP="00852C15">
      <w:pPr>
        <w:ind w:firstLineChars="200" w:firstLine="420"/>
        <w:rPr>
          <w:rFonts w:hint="eastAsia"/>
        </w:rPr>
      </w:pPr>
      <w:r w:rsidRPr="00852C15">
        <w:rPr>
          <w:rFonts w:hint="eastAsia"/>
        </w:rPr>
        <w:t xml:space="preserve"> </w:t>
      </w:r>
    </w:p>
    <w:tbl>
      <w:tblPr>
        <w:tblW w:w="8294" w:type="dxa"/>
        <w:tblBorders>
          <w:top w:val="single" w:sz="4" w:space="0" w:color="F7C9AC"/>
          <w:left w:val="single" w:sz="4" w:space="0" w:color="F7C9AC"/>
          <w:bottom w:val="single" w:sz="4" w:space="0" w:color="F7C9AC"/>
          <w:right w:val="single" w:sz="4" w:space="0" w:color="F7C9AC"/>
          <w:insideH w:val="single" w:sz="4" w:space="0" w:color="F7C9AC"/>
          <w:insideV w:val="single" w:sz="4" w:space="0" w:color="F7C9AC"/>
        </w:tblBorders>
        <w:tblLayout w:type="fixed"/>
        <w:tblLook w:val="04A0" w:firstRow="1" w:lastRow="0" w:firstColumn="1" w:lastColumn="0" w:noHBand="0" w:noVBand="1"/>
      </w:tblPr>
      <w:tblGrid>
        <w:gridCol w:w="1658"/>
        <w:gridCol w:w="1661"/>
        <w:gridCol w:w="1658"/>
        <w:gridCol w:w="1658"/>
        <w:gridCol w:w="1659"/>
      </w:tblGrid>
      <w:tr w:rsidR="00852C15" w:rsidRPr="00852C15" w14:paraId="276C438F" w14:textId="77777777" w:rsidTr="00747C60">
        <w:trPr>
          <w:trHeight w:val="572"/>
        </w:trPr>
        <w:tc>
          <w:tcPr>
            <w:tcW w:w="1658" w:type="dxa"/>
            <w:tcBorders>
              <w:top w:val="single" w:sz="4" w:space="0" w:color="F7C9AC"/>
              <w:left w:val="single" w:sz="4" w:space="0" w:color="F7C9AC"/>
              <w:bottom w:val="single" w:sz="12" w:space="0" w:color="F4AF83"/>
              <w:right w:val="single" w:sz="4" w:space="0" w:color="F7C9AC"/>
            </w:tcBorders>
          </w:tcPr>
          <w:p w14:paraId="28CDA1D7" w14:textId="3A59E3BF" w:rsidR="00852C15" w:rsidRPr="00852C15" w:rsidRDefault="00852C15" w:rsidP="00852C15">
            <w:pPr>
              <w:ind w:firstLineChars="200" w:firstLine="420"/>
              <w:rPr>
                <w:rFonts w:hint="eastAsia"/>
                <w:b/>
              </w:rPr>
            </w:pPr>
            <w:r w:rsidRPr="00852C15">
              <w:rPr>
                <w:rFonts w:hint="eastAsia"/>
                <w:b/>
              </w:rPr>
              <w:t>满意度</w:t>
            </w:r>
          </w:p>
        </w:tc>
        <w:tc>
          <w:tcPr>
            <w:tcW w:w="1661" w:type="dxa"/>
            <w:tcBorders>
              <w:top w:val="single" w:sz="4" w:space="0" w:color="F7C9AC"/>
              <w:left w:val="single" w:sz="4" w:space="0" w:color="F7C9AC"/>
              <w:bottom w:val="single" w:sz="12" w:space="0" w:color="F4AF83"/>
              <w:right w:val="single" w:sz="4" w:space="0" w:color="F7C9AC"/>
            </w:tcBorders>
            <w:hideMark/>
          </w:tcPr>
          <w:p w14:paraId="73C68547" w14:textId="77777777" w:rsidR="00852C15" w:rsidRPr="00852C15" w:rsidRDefault="00852C15" w:rsidP="00852C15">
            <w:pPr>
              <w:ind w:firstLineChars="200" w:firstLine="420"/>
              <w:rPr>
                <w:rFonts w:hint="eastAsia"/>
                <w:b/>
              </w:rPr>
            </w:pPr>
            <w:r w:rsidRPr="00852C15">
              <w:rPr>
                <w:rFonts w:hint="eastAsia"/>
                <w:b/>
              </w:rPr>
              <w:t>满意</w:t>
            </w:r>
          </w:p>
        </w:tc>
        <w:tc>
          <w:tcPr>
            <w:tcW w:w="1658" w:type="dxa"/>
            <w:tcBorders>
              <w:top w:val="single" w:sz="4" w:space="0" w:color="F7C9AC"/>
              <w:left w:val="single" w:sz="4" w:space="0" w:color="F7C9AC"/>
              <w:bottom w:val="single" w:sz="12" w:space="0" w:color="F4AF83"/>
              <w:right w:val="single" w:sz="4" w:space="0" w:color="F7C9AC"/>
            </w:tcBorders>
            <w:hideMark/>
          </w:tcPr>
          <w:p w14:paraId="21F3DC45" w14:textId="77777777" w:rsidR="00852C15" w:rsidRPr="00852C15" w:rsidRDefault="00852C15" w:rsidP="00852C15">
            <w:pPr>
              <w:ind w:firstLineChars="200" w:firstLine="420"/>
              <w:rPr>
                <w:rFonts w:hint="eastAsia"/>
                <w:b/>
              </w:rPr>
            </w:pPr>
            <w:r w:rsidRPr="00852C15">
              <w:rPr>
                <w:rFonts w:hint="eastAsia"/>
                <w:b/>
              </w:rPr>
              <w:t>不满意</w:t>
            </w:r>
          </w:p>
        </w:tc>
        <w:tc>
          <w:tcPr>
            <w:tcW w:w="1658" w:type="dxa"/>
            <w:tcBorders>
              <w:top w:val="single" w:sz="4" w:space="0" w:color="F7C9AC"/>
              <w:left w:val="single" w:sz="4" w:space="0" w:color="F7C9AC"/>
              <w:bottom w:val="single" w:sz="12" w:space="0" w:color="F4AF83"/>
              <w:right w:val="single" w:sz="4" w:space="0" w:color="F7C9AC"/>
            </w:tcBorders>
            <w:hideMark/>
          </w:tcPr>
          <w:p w14:paraId="23561710" w14:textId="77777777" w:rsidR="00852C15" w:rsidRPr="00852C15" w:rsidRDefault="00852C15" w:rsidP="00852C15">
            <w:pPr>
              <w:ind w:firstLineChars="200" w:firstLine="420"/>
              <w:rPr>
                <w:rFonts w:hint="eastAsia"/>
                <w:b/>
              </w:rPr>
            </w:pPr>
            <w:r w:rsidRPr="00852C15">
              <w:rPr>
                <w:rFonts w:hint="eastAsia"/>
                <w:b/>
              </w:rPr>
              <w:t>其它</w:t>
            </w:r>
          </w:p>
        </w:tc>
        <w:tc>
          <w:tcPr>
            <w:tcW w:w="1659" w:type="dxa"/>
            <w:tcBorders>
              <w:top w:val="single" w:sz="4" w:space="0" w:color="F7C9AC"/>
              <w:left w:val="single" w:sz="4" w:space="0" w:color="F7C9AC"/>
              <w:bottom w:val="single" w:sz="12" w:space="0" w:color="F4AF83"/>
              <w:right w:val="single" w:sz="4" w:space="0" w:color="F7C9AC"/>
            </w:tcBorders>
            <w:hideMark/>
          </w:tcPr>
          <w:p w14:paraId="38BF8C0B" w14:textId="77777777" w:rsidR="00852C15" w:rsidRPr="00852C15" w:rsidRDefault="00852C15" w:rsidP="00852C15">
            <w:pPr>
              <w:ind w:firstLineChars="200" w:firstLine="420"/>
              <w:rPr>
                <w:rFonts w:hint="eastAsia"/>
                <w:b/>
              </w:rPr>
            </w:pPr>
            <w:r w:rsidRPr="00852C15">
              <w:rPr>
                <w:rFonts w:hint="eastAsia"/>
                <w:b/>
              </w:rPr>
              <w:t>总计</w:t>
            </w:r>
          </w:p>
        </w:tc>
      </w:tr>
      <w:tr w:rsidR="00852C15" w:rsidRPr="00852C15" w14:paraId="79836831" w14:textId="77777777" w:rsidTr="00747C60">
        <w:trPr>
          <w:trHeight w:val="625"/>
        </w:trPr>
        <w:tc>
          <w:tcPr>
            <w:tcW w:w="1658" w:type="dxa"/>
            <w:tcBorders>
              <w:top w:val="single" w:sz="12" w:space="0" w:color="F4AF83"/>
              <w:left w:val="single" w:sz="4" w:space="0" w:color="F7C9AC"/>
              <w:bottom w:val="single" w:sz="4" w:space="0" w:color="F7C9AC"/>
              <w:right w:val="single" w:sz="4" w:space="0" w:color="F7C9AC"/>
            </w:tcBorders>
            <w:hideMark/>
          </w:tcPr>
          <w:p w14:paraId="7F689C50" w14:textId="77777777" w:rsidR="00852C15" w:rsidRPr="00852C15" w:rsidRDefault="00852C15" w:rsidP="00852C15">
            <w:pPr>
              <w:ind w:firstLineChars="200" w:firstLine="420"/>
              <w:rPr>
                <w:rFonts w:hint="eastAsia"/>
                <w:b/>
              </w:rPr>
            </w:pPr>
            <w:r w:rsidRPr="00852C15">
              <w:rPr>
                <w:rFonts w:hint="eastAsia"/>
                <w:b/>
              </w:rPr>
              <w:t>电动车</w:t>
            </w:r>
          </w:p>
        </w:tc>
        <w:tc>
          <w:tcPr>
            <w:tcW w:w="1661" w:type="dxa"/>
            <w:tcBorders>
              <w:top w:val="single" w:sz="12" w:space="0" w:color="F4AF83"/>
              <w:left w:val="single" w:sz="4" w:space="0" w:color="F7C9AC"/>
              <w:bottom w:val="single" w:sz="4" w:space="0" w:color="F7C9AC"/>
              <w:right w:val="single" w:sz="4" w:space="0" w:color="F7C9AC"/>
            </w:tcBorders>
            <w:hideMark/>
          </w:tcPr>
          <w:p w14:paraId="6B41A152" w14:textId="77777777" w:rsidR="00852C15" w:rsidRPr="00852C15" w:rsidRDefault="00852C15" w:rsidP="00852C15">
            <w:pPr>
              <w:ind w:firstLineChars="200" w:firstLine="420"/>
              <w:rPr>
                <w:rFonts w:hint="eastAsia"/>
                <w:b/>
              </w:rPr>
            </w:pPr>
            <w:r w:rsidRPr="00852C15">
              <w:rPr>
                <w:b/>
              </w:rPr>
              <w:t>832</w:t>
            </w:r>
          </w:p>
        </w:tc>
        <w:tc>
          <w:tcPr>
            <w:tcW w:w="1658" w:type="dxa"/>
            <w:tcBorders>
              <w:top w:val="single" w:sz="12" w:space="0" w:color="F4AF83"/>
              <w:left w:val="single" w:sz="4" w:space="0" w:color="F7C9AC"/>
              <w:bottom w:val="single" w:sz="4" w:space="0" w:color="F7C9AC"/>
              <w:right w:val="single" w:sz="4" w:space="0" w:color="F7C9AC"/>
            </w:tcBorders>
            <w:hideMark/>
          </w:tcPr>
          <w:p w14:paraId="4FD6B528" w14:textId="77777777" w:rsidR="00852C15" w:rsidRPr="00852C15" w:rsidRDefault="00852C15" w:rsidP="00852C15">
            <w:pPr>
              <w:ind w:firstLineChars="200" w:firstLine="420"/>
              <w:rPr>
                <w:rFonts w:hint="eastAsia"/>
                <w:b/>
              </w:rPr>
            </w:pPr>
            <w:r w:rsidRPr="00852C15">
              <w:rPr>
                <w:b/>
              </w:rPr>
              <w:t>111</w:t>
            </w:r>
          </w:p>
        </w:tc>
        <w:tc>
          <w:tcPr>
            <w:tcW w:w="1658" w:type="dxa"/>
            <w:tcBorders>
              <w:top w:val="single" w:sz="12" w:space="0" w:color="F4AF83"/>
              <w:left w:val="single" w:sz="4" w:space="0" w:color="F7C9AC"/>
              <w:bottom w:val="single" w:sz="4" w:space="0" w:color="F7C9AC"/>
              <w:right w:val="single" w:sz="4" w:space="0" w:color="F7C9AC"/>
            </w:tcBorders>
            <w:hideMark/>
          </w:tcPr>
          <w:p w14:paraId="7AF0AECC" w14:textId="77777777" w:rsidR="00852C15" w:rsidRPr="00852C15" w:rsidRDefault="00852C15" w:rsidP="00852C15">
            <w:pPr>
              <w:ind w:firstLineChars="200" w:firstLine="420"/>
              <w:rPr>
                <w:rFonts w:hint="eastAsia"/>
                <w:b/>
              </w:rPr>
            </w:pPr>
            <w:r w:rsidRPr="00852C15">
              <w:rPr>
                <w:b/>
              </w:rPr>
              <w:t>61</w:t>
            </w:r>
          </w:p>
        </w:tc>
        <w:tc>
          <w:tcPr>
            <w:tcW w:w="1659" w:type="dxa"/>
            <w:tcBorders>
              <w:top w:val="single" w:sz="12" w:space="0" w:color="F4AF83"/>
              <w:left w:val="single" w:sz="4" w:space="0" w:color="F7C9AC"/>
              <w:bottom w:val="single" w:sz="4" w:space="0" w:color="F7C9AC"/>
              <w:right w:val="single" w:sz="4" w:space="0" w:color="F7C9AC"/>
            </w:tcBorders>
            <w:hideMark/>
          </w:tcPr>
          <w:p w14:paraId="7E6EBE31" w14:textId="77777777" w:rsidR="00852C15" w:rsidRPr="00852C15" w:rsidRDefault="00852C15" w:rsidP="00852C15">
            <w:pPr>
              <w:ind w:firstLineChars="200" w:firstLine="420"/>
              <w:rPr>
                <w:rFonts w:hint="eastAsia"/>
                <w:b/>
              </w:rPr>
            </w:pPr>
            <w:r w:rsidRPr="00852C15">
              <w:rPr>
                <w:b/>
              </w:rPr>
              <w:t>1004</w:t>
            </w:r>
          </w:p>
        </w:tc>
      </w:tr>
      <w:tr w:rsidR="00852C15" w:rsidRPr="00852C15" w14:paraId="7727098E" w14:textId="77777777" w:rsidTr="00747C60">
        <w:trPr>
          <w:trHeight w:val="623"/>
        </w:trPr>
        <w:tc>
          <w:tcPr>
            <w:tcW w:w="1658" w:type="dxa"/>
            <w:tcBorders>
              <w:top w:val="single" w:sz="4" w:space="0" w:color="F7C9AC"/>
              <w:left w:val="single" w:sz="4" w:space="0" w:color="F7C9AC"/>
              <w:bottom w:val="single" w:sz="4" w:space="0" w:color="F7C9AC"/>
              <w:right w:val="single" w:sz="4" w:space="0" w:color="F7C9AC"/>
            </w:tcBorders>
            <w:hideMark/>
          </w:tcPr>
          <w:p w14:paraId="41410C86" w14:textId="77777777" w:rsidR="00852C15" w:rsidRPr="00852C15" w:rsidRDefault="00852C15" w:rsidP="00852C15">
            <w:pPr>
              <w:ind w:firstLineChars="200" w:firstLine="420"/>
              <w:rPr>
                <w:rFonts w:hint="eastAsia"/>
                <w:b/>
              </w:rPr>
            </w:pPr>
            <w:r w:rsidRPr="00852C15">
              <w:rPr>
                <w:rFonts w:hint="eastAsia"/>
                <w:b/>
              </w:rPr>
              <w:t>电动汽车</w:t>
            </w:r>
          </w:p>
        </w:tc>
        <w:tc>
          <w:tcPr>
            <w:tcW w:w="1661" w:type="dxa"/>
            <w:tcBorders>
              <w:top w:val="single" w:sz="4" w:space="0" w:color="F7C9AC"/>
              <w:left w:val="single" w:sz="4" w:space="0" w:color="F7C9AC"/>
              <w:bottom w:val="single" w:sz="4" w:space="0" w:color="F7C9AC"/>
              <w:right w:val="single" w:sz="4" w:space="0" w:color="F7C9AC"/>
            </w:tcBorders>
            <w:hideMark/>
          </w:tcPr>
          <w:p w14:paraId="778A39BB" w14:textId="77777777" w:rsidR="00852C15" w:rsidRPr="00852C15" w:rsidRDefault="00852C15" w:rsidP="00852C15">
            <w:pPr>
              <w:ind w:firstLineChars="200" w:firstLine="420"/>
              <w:rPr>
                <w:rFonts w:hint="eastAsia"/>
                <w:b/>
              </w:rPr>
            </w:pPr>
            <w:r w:rsidRPr="00852C15">
              <w:rPr>
                <w:b/>
              </w:rPr>
              <w:t>685</w:t>
            </w:r>
          </w:p>
        </w:tc>
        <w:tc>
          <w:tcPr>
            <w:tcW w:w="1658" w:type="dxa"/>
            <w:tcBorders>
              <w:top w:val="single" w:sz="4" w:space="0" w:color="F7C9AC"/>
              <w:left w:val="single" w:sz="4" w:space="0" w:color="F7C9AC"/>
              <w:bottom w:val="single" w:sz="4" w:space="0" w:color="F7C9AC"/>
              <w:right w:val="single" w:sz="4" w:space="0" w:color="F7C9AC"/>
            </w:tcBorders>
            <w:hideMark/>
          </w:tcPr>
          <w:p w14:paraId="0CD5BEF6" w14:textId="77777777" w:rsidR="00852C15" w:rsidRPr="00852C15" w:rsidRDefault="00852C15" w:rsidP="00852C15">
            <w:pPr>
              <w:ind w:firstLineChars="200" w:firstLine="420"/>
              <w:rPr>
                <w:rFonts w:hint="eastAsia"/>
                <w:b/>
              </w:rPr>
            </w:pPr>
            <w:r w:rsidRPr="00852C15">
              <w:rPr>
                <w:b/>
              </w:rPr>
              <w:t>209</w:t>
            </w:r>
          </w:p>
        </w:tc>
        <w:tc>
          <w:tcPr>
            <w:tcW w:w="1658" w:type="dxa"/>
            <w:tcBorders>
              <w:top w:val="single" w:sz="4" w:space="0" w:color="F7C9AC"/>
              <w:left w:val="single" w:sz="4" w:space="0" w:color="F7C9AC"/>
              <w:bottom w:val="single" w:sz="4" w:space="0" w:color="F7C9AC"/>
              <w:right w:val="single" w:sz="4" w:space="0" w:color="F7C9AC"/>
            </w:tcBorders>
            <w:hideMark/>
          </w:tcPr>
          <w:p w14:paraId="7F0B98F0" w14:textId="77777777" w:rsidR="00852C15" w:rsidRPr="00852C15" w:rsidRDefault="00852C15" w:rsidP="00852C15">
            <w:pPr>
              <w:ind w:firstLineChars="200" w:firstLine="420"/>
              <w:rPr>
                <w:rFonts w:hint="eastAsia"/>
                <w:b/>
              </w:rPr>
            </w:pPr>
            <w:r w:rsidRPr="00852C15">
              <w:rPr>
                <w:b/>
              </w:rPr>
              <w:t>110</w:t>
            </w:r>
          </w:p>
        </w:tc>
        <w:tc>
          <w:tcPr>
            <w:tcW w:w="1659" w:type="dxa"/>
            <w:tcBorders>
              <w:top w:val="single" w:sz="4" w:space="0" w:color="F7C9AC"/>
              <w:left w:val="single" w:sz="4" w:space="0" w:color="F7C9AC"/>
              <w:bottom w:val="single" w:sz="4" w:space="0" w:color="F7C9AC"/>
              <w:right w:val="single" w:sz="4" w:space="0" w:color="F7C9AC"/>
            </w:tcBorders>
            <w:hideMark/>
          </w:tcPr>
          <w:p w14:paraId="7AF72A84" w14:textId="77777777" w:rsidR="00852C15" w:rsidRPr="00852C15" w:rsidRDefault="00852C15" w:rsidP="00852C15">
            <w:pPr>
              <w:ind w:firstLineChars="200" w:firstLine="420"/>
              <w:rPr>
                <w:rFonts w:hint="eastAsia"/>
                <w:b/>
              </w:rPr>
            </w:pPr>
            <w:r w:rsidRPr="00852C15">
              <w:rPr>
                <w:b/>
              </w:rPr>
              <w:t>1004</w:t>
            </w:r>
          </w:p>
        </w:tc>
      </w:tr>
      <w:tr w:rsidR="00852C15" w:rsidRPr="00852C15" w14:paraId="240C9F32" w14:textId="77777777" w:rsidTr="00747C60">
        <w:trPr>
          <w:trHeight w:val="623"/>
        </w:trPr>
        <w:tc>
          <w:tcPr>
            <w:tcW w:w="1658" w:type="dxa"/>
            <w:tcBorders>
              <w:top w:val="single" w:sz="4" w:space="0" w:color="F7C9AC"/>
              <w:left w:val="single" w:sz="4" w:space="0" w:color="F7C9AC"/>
              <w:bottom w:val="single" w:sz="4" w:space="0" w:color="F7C9AC"/>
              <w:right w:val="single" w:sz="4" w:space="0" w:color="F7C9AC"/>
            </w:tcBorders>
            <w:hideMark/>
          </w:tcPr>
          <w:p w14:paraId="2FA67350" w14:textId="77777777" w:rsidR="00852C15" w:rsidRPr="00852C15" w:rsidRDefault="00852C15" w:rsidP="00852C15">
            <w:pPr>
              <w:ind w:firstLineChars="200" w:firstLine="420"/>
              <w:rPr>
                <w:rFonts w:hint="eastAsia"/>
                <w:b/>
              </w:rPr>
            </w:pPr>
            <w:r w:rsidRPr="00852C15">
              <w:rPr>
                <w:rFonts w:hint="eastAsia"/>
                <w:b/>
              </w:rPr>
              <w:t>摩托车</w:t>
            </w:r>
          </w:p>
        </w:tc>
        <w:tc>
          <w:tcPr>
            <w:tcW w:w="1661" w:type="dxa"/>
            <w:tcBorders>
              <w:top w:val="single" w:sz="4" w:space="0" w:color="F7C9AC"/>
              <w:left w:val="single" w:sz="4" w:space="0" w:color="F7C9AC"/>
              <w:bottom w:val="single" w:sz="4" w:space="0" w:color="F7C9AC"/>
              <w:right w:val="single" w:sz="4" w:space="0" w:color="F7C9AC"/>
            </w:tcBorders>
            <w:hideMark/>
          </w:tcPr>
          <w:p w14:paraId="1FA29F1A" w14:textId="77777777" w:rsidR="00852C15" w:rsidRPr="00852C15" w:rsidRDefault="00852C15" w:rsidP="00852C15">
            <w:pPr>
              <w:ind w:firstLineChars="200" w:firstLine="420"/>
              <w:rPr>
                <w:rFonts w:hint="eastAsia"/>
                <w:b/>
              </w:rPr>
            </w:pPr>
            <w:r w:rsidRPr="00852C15">
              <w:rPr>
                <w:b/>
              </w:rPr>
              <w:t>257</w:t>
            </w:r>
          </w:p>
        </w:tc>
        <w:tc>
          <w:tcPr>
            <w:tcW w:w="1658" w:type="dxa"/>
            <w:tcBorders>
              <w:top w:val="single" w:sz="4" w:space="0" w:color="F7C9AC"/>
              <w:left w:val="single" w:sz="4" w:space="0" w:color="F7C9AC"/>
              <w:bottom w:val="single" w:sz="4" w:space="0" w:color="F7C9AC"/>
              <w:right w:val="single" w:sz="4" w:space="0" w:color="F7C9AC"/>
            </w:tcBorders>
            <w:hideMark/>
          </w:tcPr>
          <w:p w14:paraId="3CBE7685" w14:textId="77777777" w:rsidR="00852C15" w:rsidRPr="00852C15" w:rsidRDefault="00852C15" w:rsidP="00852C15">
            <w:pPr>
              <w:ind w:firstLineChars="200" w:firstLine="420"/>
              <w:rPr>
                <w:rFonts w:hint="eastAsia"/>
                <w:b/>
              </w:rPr>
            </w:pPr>
            <w:r w:rsidRPr="00852C15">
              <w:rPr>
                <w:b/>
              </w:rPr>
              <w:t>642</w:t>
            </w:r>
          </w:p>
        </w:tc>
        <w:tc>
          <w:tcPr>
            <w:tcW w:w="1658" w:type="dxa"/>
            <w:tcBorders>
              <w:top w:val="single" w:sz="4" w:space="0" w:color="F7C9AC"/>
              <w:left w:val="single" w:sz="4" w:space="0" w:color="F7C9AC"/>
              <w:bottom w:val="single" w:sz="4" w:space="0" w:color="F7C9AC"/>
              <w:right w:val="single" w:sz="4" w:space="0" w:color="F7C9AC"/>
            </w:tcBorders>
            <w:hideMark/>
          </w:tcPr>
          <w:p w14:paraId="71D5B07E" w14:textId="77777777" w:rsidR="00852C15" w:rsidRPr="00852C15" w:rsidRDefault="00852C15" w:rsidP="00852C15">
            <w:pPr>
              <w:ind w:firstLineChars="200" w:firstLine="420"/>
              <w:rPr>
                <w:rFonts w:hint="eastAsia"/>
                <w:b/>
              </w:rPr>
            </w:pPr>
            <w:r w:rsidRPr="00852C15">
              <w:rPr>
                <w:b/>
              </w:rPr>
              <w:t>105</w:t>
            </w:r>
          </w:p>
        </w:tc>
        <w:tc>
          <w:tcPr>
            <w:tcW w:w="1659" w:type="dxa"/>
            <w:tcBorders>
              <w:top w:val="single" w:sz="4" w:space="0" w:color="F7C9AC"/>
              <w:left w:val="single" w:sz="4" w:space="0" w:color="F7C9AC"/>
              <w:bottom w:val="single" w:sz="4" w:space="0" w:color="F7C9AC"/>
              <w:right w:val="single" w:sz="4" w:space="0" w:color="F7C9AC"/>
            </w:tcBorders>
            <w:hideMark/>
          </w:tcPr>
          <w:p w14:paraId="2DE0CC5C" w14:textId="77777777" w:rsidR="00852C15" w:rsidRPr="00852C15" w:rsidRDefault="00852C15" w:rsidP="00852C15">
            <w:pPr>
              <w:ind w:firstLineChars="200" w:firstLine="420"/>
              <w:rPr>
                <w:rFonts w:hint="eastAsia"/>
                <w:b/>
              </w:rPr>
            </w:pPr>
            <w:r w:rsidRPr="00852C15">
              <w:rPr>
                <w:b/>
              </w:rPr>
              <w:t>1004</w:t>
            </w:r>
          </w:p>
        </w:tc>
      </w:tr>
      <w:tr w:rsidR="00852C15" w:rsidRPr="00852C15" w14:paraId="0795E3D6" w14:textId="77777777" w:rsidTr="00747C60">
        <w:trPr>
          <w:trHeight w:val="480"/>
        </w:trPr>
        <w:tc>
          <w:tcPr>
            <w:tcW w:w="1658" w:type="dxa"/>
            <w:tcBorders>
              <w:top w:val="single" w:sz="4" w:space="0" w:color="F7C9AC"/>
              <w:left w:val="single" w:sz="4" w:space="0" w:color="F7C9AC"/>
              <w:bottom w:val="single" w:sz="4" w:space="0" w:color="F7C9AC"/>
              <w:right w:val="single" w:sz="4" w:space="0" w:color="F7C9AC"/>
            </w:tcBorders>
            <w:hideMark/>
          </w:tcPr>
          <w:p w14:paraId="1343F65E" w14:textId="77777777" w:rsidR="00852C15" w:rsidRPr="00852C15" w:rsidRDefault="00852C15" w:rsidP="00852C15">
            <w:pPr>
              <w:ind w:firstLineChars="200" w:firstLine="420"/>
              <w:rPr>
                <w:rFonts w:hint="eastAsia"/>
                <w:b/>
              </w:rPr>
            </w:pPr>
            <w:r w:rsidRPr="00852C15">
              <w:rPr>
                <w:rFonts w:hint="eastAsia"/>
                <w:b/>
              </w:rPr>
              <w:t>燃油汽车</w:t>
            </w:r>
          </w:p>
        </w:tc>
        <w:tc>
          <w:tcPr>
            <w:tcW w:w="1661" w:type="dxa"/>
            <w:tcBorders>
              <w:top w:val="single" w:sz="4" w:space="0" w:color="F7C9AC"/>
              <w:left w:val="single" w:sz="4" w:space="0" w:color="F7C9AC"/>
              <w:bottom w:val="single" w:sz="4" w:space="0" w:color="F7C9AC"/>
              <w:right w:val="single" w:sz="4" w:space="0" w:color="F7C9AC"/>
            </w:tcBorders>
            <w:hideMark/>
          </w:tcPr>
          <w:p w14:paraId="314F2647" w14:textId="77777777" w:rsidR="00852C15" w:rsidRPr="00852C15" w:rsidRDefault="00852C15" w:rsidP="00852C15">
            <w:pPr>
              <w:ind w:firstLineChars="200" w:firstLine="420"/>
              <w:rPr>
                <w:rFonts w:hint="eastAsia"/>
                <w:b/>
              </w:rPr>
            </w:pPr>
            <w:r w:rsidRPr="00852C15">
              <w:rPr>
                <w:b/>
              </w:rPr>
              <w:t>563</w:t>
            </w:r>
          </w:p>
        </w:tc>
        <w:tc>
          <w:tcPr>
            <w:tcW w:w="1658" w:type="dxa"/>
            <w:tcBorders>
              <w:top w:val="single" w:sz="4" w:space="0" w:color="F7C9AC"/>
              <w:left w:val="single" w:sz="4" w:space="0" w:color="F7C9AC"/>
              <w:bottom w:val="single" w:sz="4" w:space="0" w:color="F7C9AC"/>
              <w:right w:val="single" w:sz="4" w:space="0" w:color="F7C9AC"/>
            </w:tcBorders>
            <w:hideMark/>
          </w:tcPr>
          <w:p w14:paraId="447C3920" w14:textId="77777777" w:rsidR="00852C15" w:rsidRPr="00852C15" w:rsidRDefault="00852C15" w:rsidP="00852C15">
            <w:pPr>
              <w:ind w:firstLineChars="200" w:firstLine="420"/>
              <w:rPr>
                <w:rFonts w:hint="eastAsia"/>
                <w:b/>
              </w:rPr>
            </w:pPr>
            <w:r w:rsidRPr="00852C15">
              <w:rPr>
                <w:b/>
              </w:rPr>
              <w:t>357</w:t>
            </w:r>
          </w:p>
        </w:tc>
        <w:tc>
          <w:tcPr>
            <w:tcW w:w="1658" w:type="dxa"/>
            <w:tcBorders>
              <w:top w:val="single" w:sz="4" w:space="0" w:color="F7C9AC"/>
              <w:left w:val="single" w:sz="4" w:space="0" w:color="F7C9AC"/>
              <w:bottom w:val="single" w:sz="4" w:space="0" w:color="F7C9AC"/>
              <w:right w:val="single" w:sz="4" w:space="0" w:color="F7C9AC"/>
            </w:tcBorders>
            <w:hideMark/>
          </w:tcPr>
          <w:p w14:paraId="6CA85777" w14:textId="77777777" w:rsidR="00852C15" w:rsidRPr="00852C15" w:rsidRDefault="00852C15" w:rsidP="00852C15">
            <w:pPr>
              <w:ind w:firstLineChars="200" w:firstLine="420"/>
              <w:rPr>
                <w:rFonts w:hint="eastAsia"/>
                <w:b/>
              </w:rPr>
            </w:pPr>
            <w:r w:rsidRPr="00852C15">
              <w:rPr>
                <w:b/>
              </w:rPr>
              <w:t>84</w:t>
            </w:r>
          </w:p>
        </w:tc>
        <w:tc>
          <w:tcPr>
            <w:tcW w:w="1659" w:type="dxa"/>
            <w:tcBorders>
              <w:top w:val="single" w:sz="4" w:space="0" w:color="F7C9AC"/>
              <w:left w:val="single" w:sz="4" w:space="0" w:color="F7C9AC"/>
              <w:bottom w:val="single" w:sz="4" w:space="0" w:color="F7C9AC"/>
              <w:right w:val="single" w:sz="4" w:space="0" w:color="F7C9AC"/>
            </w:tcBorders>
            <w:hideMark/>
          </w:tcPr>
          <w:p w14:paraId="11305E14" w14:textId="77777777" w:rsidR="00852C15" w:rsidRPr="00852C15" w:rsidRDefault="00852C15" w:rsidP="00852C15">
            <w:pPr>
              <w:ind w:firstLineChars="200" w:firstLine="420"/>
              <w:rPr>
                <w:rFonts w:hint="eastAsia"/>
                <w:b/>
              </w:rPr>
            </w:pPr>
            <w:r w:rsidRPr="00852C15">
              <w:rPr>
                <w:b/>
              </w:rPr>
              <w:t>1004</w:t>
            </w:r>
          </w:p>
        </w:tc>
      </w:tr>
    </w:tbl>
    <w:p w14:paraId="7A532322"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根据表格数据，调查询问得知，大多数人对燃油车不满意主要为油价高，对环境污染大等。对电动车不满意主要为更换电池代价高，电池不耐用等。</w:t>
      </w:r>
    </w:p>
    <w:p w14:paraId="67F22B70" w14:textId="6277B75A"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因此，未来电瓶车电池的发展将更加注重技术创新和</w:t>
      </w:r>
      <w:proofErr w:type="gramStart"/>
      <w:r w:rsidRPr="00C35642">
        <w:rPr>
          <w:rFonts w:ascii="宋体" w:eastAsia="宋体" w:hAnsi="宋体" w:cs="Times New Roman" w:hint="eastAsia"/>
          <w:szCs w:val="21"/>
          <w14:ligatures w14:val="none"/>
        </w:rPr>
        <w:t>可</w:t>
      </w:r>
      <w:proofErr w:type="gramEnd"/>
      <w:r w:rsidRPr="00C35642">
        <w:rPr>
          <w:rFonts w:ascii="宋体" w:eastAsia="宋体" w:hAnsi="宋体" w:cs="Times New Roman" w:hint="eastAsia"/>
          <w:szCs w:val="21"/>
          <w14:ligatures w14:val="none"/>
        </w:rPr>
        <w:t>持续性。电池技术的进步将带来更高能量密度、更低成本的电池材料，以满足电瓶车续航里程和充电效率的需求。恒温电池的研发，可以解决电池的损耗，增加电池的使用寿命，提高电动车的性价比，进而增加顾客的满意度。</w:t>
      </w:r>
    </w:p>
    <w:p w14:paraId="5BCA308D" w14:textId="6F56139B" w:rsidR="00852C15" w:rsidRDefault="00852C15" w:rsidP="00852C15">
      <w:pPr>
        <w:pStyle w:val="2"/>
        <w:rPr>
          <w:rFonts w:hint="eastAsia"/>
        </w:rPr>
      </w:pPr>
      <w:bookmarkStart w:id="10" w:name="_Toc185498089"/>
      <w:r>
        <w:rPr>
          <w:rFonts w:hint="eastAsia"/>
        </w:rPr>
        <w:t>3.2 市场前景</w:t>
      </w:r>
      <w:bookmarkEnd w:id="10"/>
    </w:p>
    <w:p w14:paraId="46D4F067"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 xml:space="preserve">普通的铅锌电池在冬天环境温度比较低，电池充电时间会明显减少 2—4 </w:t>
      </w:r>
      <w:proofErr w:type="gramStart"/>
      <w:r w:rsidRPr="00C35642">
        <w:rPr>
          <w:rFonts w:ascii="宋体" w:eastAsia="宋体" w:hAnsi="宋体" w:cs="Times New Roman" w:hint="eastAsia"/>
          <w:szCs w:val="21"/>
          <w14:ligatures w14:val="none"/>
        </w:rPr>
        <w:t>个</w:t>
      </w:r>
      <w:proofErr w:type="gramEnd"/>
      <w:r w:rsidRPr="00C35642">
        <w:rPr>
          <w:rFonts w:ascii="宋体" w:eastAsia="宋体" w:hAnsi="宋体" w:cs="Times New Roman" w:hint="eastAsia"/>
          <w:szCs w:val="21"/>
          <w14:ligatures w14:val="none"/>
        </w:rPr>
        <w:t>小时，再加上其他各方面因素影响，冬天的电车里程数可能是夏天电车里程数的 1/3.而如果在电池内部安装一个测温装置（需保证测温装置不会被电池内部电解液腐蚀），并给电车的测温装置（需保证测温装置不会被电池内部电解液腐蚀）编入一套算法，使其调温在 20℃—30℃，</w:t>
      </w:r>
      <w:r w:rsidRPr="00C35642">
        <w:rPr>
          <w:rFonts w:ascii="宋体" w:eastAsia="宋体" w:hAnsi="宋体" w:cs="Times New Roman" w:hint="eastAsia"/>
          <w:szCs w:val="21"/>
          <w14:ligatures w14:val="none"/>
        </w:rPr>
        <w:lastRenderedPageBreak/>
        <w:t>当温度低于 20℃时能自动对电池进行加热，当温度高于 30℃时可以进行降温，那么如何对电池进行加热或降温是解决问题的关键。</w:t>
      </w:r>
    </w:p>
    <w:p w14:paraId="183CBEAF" w14:textId="7217869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在电池内部植入一个高稳定性碳纤维石墨</w:t>
      </w:r>
      <w:proofErr w:type="gramStart"/>
      <w:r w:rsidRPr="00C35642">
        <w:rPr>
          <w:rFonts w:ascii="宋体" w:eastAsia="宋体" w:hAnsi="宋体" w:cs="Times New Roman" w:hint="eastAsia"/>
          <w:szCs w:val="21"/>
          <w14:ligatures w14:val="none"/>
        </w:rPr>
        <w:t>烯碳浆</w:t>
      </w:r>
      <w:proofErr w:type="gramEnd"/>
      <w:r w:rsidRPr="00C35642">
        <w:rPr>
          <w:rFonts w:ascii="宋体" w:eastAsia="宋体" w:hAnsi="宋体" w:cs="Times New Roman" w:hint="eastAsia"/>
          <w:szCs w:val="21"/>
          <w14:ligatures w14:val="none"/>
        </w:rPr>
        <w:t>加热装置或者用镍，铜，锌等金属片进行传热并在电池外部安装一个小型风扇。当电池内部温度低于 20℃时，加热装置自动启动，来防止电解液冷却，激活电池内部的化学物质，提高充电器充电效率，最终减少人们对电池的更换次数，进而减少对环境的污染。当电池内部温度高于 30℃时，降温装置自动启动，对电池内部降温，避免化学物质的过度浪费，同时也防止在夏天气温太高导致电车电池爆炸。从长远和宏观的角度来看这能够减少人们更换电池的频率，进而为生态环境保护和资源有效利用做出贡献。</w:t>
      </w:r>
    </w:p>
    <w:p w14:paraId="64772771" w14:textId="0E5B1B30" w:rsidR="00852C15" w:rsidRDefault="00852C15" w:rsidP="00852C15">
      <w:pPr>
        <w:pStyle w:val="2"/>
        <w:rPr>
          <w:rFonts w:hint="eastAsia"/>
        </w:rPr>
      </w:pPr>
      <w:bookmarkStart w:id="11" w:name="_Toc185498090"/>
      <w:r>
        <w:rPr>
          <w:rFonts w:hint="eastAsia"/>
        </w:rPr>
        <w:t>3.3 可行性分析</w:t>
      </w:r>
      <w:bookmarkEnd w:id="11"/>
    </w:p>
    <w:p w14:paraId="2C0DBEAE" w14:textId="77777777"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如今市场关于微小型加热板的研发技术已经十分成熟，这为恒温电池的研发提供了技术基础。恒温电池的研发是在原本铅锌电池的基础上进行的改造，其</w:t>
      </w:r>
      <w:proofErr w:type="gramStart"/>
      <w:r w:rsidRPr="00C35642">
        <w:rPr>
          <w:rFonts w:ascii="宋体" w:eastAsia="宋体" w:hAnsi="宋体" w:cs="Times New Roman" w:hint="eastAsia"/>
          <w:szCs w:val="21"/>
          <w14:ligatures w14:val="none"/>
        </w:rPr>
        <w:t>不会加大</w:t>
      </w:r>
      <w:proofErr w:type="gramEnd"/>
      <w:r w:rsidRPr="00C35642">
        <w:rPr>
          <w:rFonts w:ascii="宋体" w:eastAsia="宋体" w:hAnsi="宋体" w:cs="Times New Roman" w:hint="eastAsia"/>
          <w:szCs w:val="21"/>
          <w14:ligatures w14:val="none"/>
        </w:rPr>
        <w:t>电池研发的投入成本，我们只需在电池制造时，内部一侧安装上测温装置（需保证测温装置不会被电池内部电解液腐蚀），另一侧放上高稳定性碳纤维石墨</w:t>
      </w:r>
      <w:proofErr w:type="gramStart"/>
      <w:r w:rsidRPr="00C35642">
        <w:rPr>
          <w:rFonts w:ascii="宋体" w:eastAsia="宋体" w:hAnsi="宋体" w:cs="Times New Roman" w:hint="eastAsia"/>
          <w:szCs w:val="21"/>
          <w14:ligatures w14:val="none"/>
        </w:rPr>
        <w:t>烯碳浆</w:t>
      </w:r>
      <w:proofErr w:type="gramEnd"/>
      <w:r w:rsidRPr="00C35642">
        <w:rPr>
          <w:rFonts w:ascii="宋体" w:eastAsia="宋体" w:hAnsi="宋体" w:cs="Times New Roman" w:hint="eastAsia"/>
          <w:szCs w:val="21"/>
          <w14:ligatures w14:val="none"/>
        </w:rPr>
        <w:t>加热装置或者放上市场现有的加热装置即可，在电池外部放上一个小型风扇降温。当电池温度不在这个范围内时，程序自动启动，进行降温或者加热。因此，电动车续航问题正是电池行业技术创新的重要方向之一，顺应了科技发展的主题。并不会影响市场正常运行，制作成本也不会在原本的基础上有太大的增加，但可以减缓人们对电池的更换 1—2 年。对广大电动车用户来说时一个福音，帮助他们省去了更换电池的成本。</w:t>
      </w:r>
    </w:p>
    <w:p w14:paraId="53C13B39" w14:textId="2658E544"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同时，现在各行各业都在响应可持续发展战略的号召，纷纷出台相关政策，为推进电池行业的持续健康发展，政府出台了包括补贴、税收优惠、融资支持等政策措施，降低储能项目的投资成本，提高项目的经济效益，这些政策为恒温电池的研发提供了有力的支持和保障。</w:t>
      </w:r>
    </w:p>
    <w:p w14:paraId="0FAC2C09" w14:textId="3B602331" w:rsidR="00852C15" w:rsidRPr="00C35642" w:rsidRDefault="00852C1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br w:type="page"/>
      </w:r>
    </w:p>
    <w:p w14:paraId="1C07247C" w14:textId="39820B1D" w:rsidR="00B45C75" w:rsidRDefault="00B45C75" w:rsidP="00B45C75">
      <w:pPr>
        <w:pStyle w:val="1"/>
        <w:rPr>
          <w:rFonts w:hint="eastAsia"/>
        </w:rPr>
      </w:pPr>
      <w:bookmarkStart w:id="12" w:name="_Toc185498091"/>
      <w:r>
        <w:rPr>
          <w:rFonts w:hint="eastAsia"/>
        </w:rPr>
        <w:lastRenderedPageBreak/>
        <w:t>四、竞争力分析</w:t>
      </w:r>
      <w:bookmarkEnd w:id="12"/>
    </w:p>
    <w:p w14:paraId="3DED0BE3" w14:textId="16F7690C" w:rsidR="00B45C75" w:rsidRDefault="00B45C75" w:rsidP="00B45C75">
      <w:pPr>
        <w:pStyle w:val="2"/>
        <w:rPr>
          <w:rFonts w:hint="eastAsia"/>
        </w:rPr>
      </w:pPr>
      <w:bookmarkStart w:id="13" w:name="_Toc185498092"/>
      <w:r>
        <w:rPr>
          <w:rFonts w:hint="eastAsia"/>
        </w:rPr>
        <w:t>4.1</w:t>
      </w:r>
      <w:r w:rsidR="004F4E04">
        <w:rPr>
          <w:rFonts w:hint="eastAsia"/>
        </w:rPr>
        <w:t xml:space="preserve"> </w:t>
      </w:r>
      <w:r>
        <w:rPr>
          <w:rFonts w:hint="eastAsia"/>
        </w:rPr>
        <w:t>产品优势</w:t>
      </w:r>
      <w:bookmarkEnd w:id="13"/>
    </w:p>
    <w:p w14:paraId="431C645B" w14:textId="77777777" w:rsidR="00B45C75" w:rsidRPr="00B45C75" w:rsidRDefault="00B45C75" w:rsidP="008C4D9E">
      <w:pPr>
        <w:rPr>
          <w:rFonts w:hint="eastAsia"/>
          <w:b/>
          <w:bCs/>
        </w:rPr>
      </w:pPr>
      <w:r w:rsidRPr="00B45C75">
        <w:rPr>
          <w:rFonts w:hint="eastAsia"/>
          <w:b/>
          <w:bCs/>
        </w:rPr>
        <w:t>1、提高电池效率</w:t>
      </w:r>
    </w:p>
    <w:p w14:paraId="3342D28C"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恒温电池通过自动恒温技术，能够确保电池工作在最佳温度范围内。这一技术通常采用电池温度传感器、控制芯片和散热系统等组件，实时监测和控制电池温度，从而优化电池的工作状态。在最佳温度范围内，电池的化学反应速率适中，能量转换效率更高，因此恒温电池能够提供更高的输出功率和更长的使用时间。</w:t>
      </w:r>
    </w:p>
    <w:p w14:paraId="25941662" w14:textId="77777777" w:rsidR="00B45C75" w:rsidRPr="00B45C75" w:rsidRDefault="00B45C75" w:rsidP="008C4D9E">
      <w:pPr>
        <w:rPr>
          <w:rFonts w:hint="eastAsia"/>
          <w:b/>
          <w:bCs/>
        </w:rPr>
      </w:pPr>
      <w:r w:rsidRPr="00B45C75">
        <w:rPr>
          <w:rFonts w:hint="eastAsia"/>
          <w:b/>
          <w:bCs/>
        </w:rPr>
        <w:t>2、延长电池寿命</w:t>
      </w:r>
    </w:p>
    <w:p w14:paraId="3D2B790E"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电池的寿命与其工作温度密切相关。过高或过低的温度都会加速电池内部化学反应的速率，导致电池性能下降，寿命缩短。而恒温电池通过保持电池在适宜的温度范围内工作，有效减缓了电池的老化速度，从而显著延长了电池的使用寿命。此外，恒温技术还能减少电池在充放电过程中的应力，进一步降低电池的老化速度。</w:t>
      </w:r>
    </w:p>
    <w:p w14:paraId="47CFE48E" w14:textId="77777777" w:rsidR="00B45C75" w:rsidRPr="00B45C75" w:rsidRDefault="00B45C75" w:rsidP="008C4D9E">
      <w:pPr>
        <w:rPr>
          <w:rFonts w:hint="eastAsia"/>
          <w:b/>
          <w:bCs/>
        </w:rPr>
      </w:pPr>
      <w:r w:rsidRPr="00B45C75">
        <w:rPr>
          <w:rFonts w:hint="eastAsia"/>
          <w:b/>
          <w:bCs/>
        </w:rPr>
        <w:t>3、提升安全性能</w:t>
      </w:r>
    </w:p>
    <w:p w14:paraId="0D7FE698"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电池温度过高可能会引发爆炸和火灾等安全问题。恒温电池通过实时监测和控制电池温度，能够有效避免电池过热的情况，从而显著提高电池的安全性能。特别是在电动车、无人机等需要高能量密度和长续航时间的设备中，恒温电池的安全性能尤为重要。</w:t>
      </w:r>
    </w:p>
    <w:p w14:paraId="7EBE01DF" w14:textId="77777777" w:rsidR="00B45C75" w:rsidRPr="00B45C75" w:rsidRDefault="00B45C75" w:rsidP="008C4D9E">
      <w:pPr>
        <w:rPr>
          <w:rFonts w:hint="eastAsia"/>
          <w:b/>
          <w:bCs/>
        </w:rPr>
      </w:pPr>
      <w:r w:rsidRPr="00B45C75">
        <w:rPr>
          <w:rFonts w:hint="eastAsia"/>
          <w:b/>
          <w:bCs/>
        </w:rPr>
        <w:t>4、适应性强</w:t>
      </w:r>
    </w:p>
    <w:p w14:paraId="5A5AD21A"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恒温电池能够适应不同的工作环境和温度条件。无论是在高温的沙漠地区还是寒冷的极地环境，恒温电池都能通过自动调节温度来保持最佳工作状态。这种适应性使得恒温电池在多种应用场景中都能发挥出色的性能。</w:t>
      </w:r>
    </w:p>
    <w:p w14:paraId="693B26A7" w14:textId="77777777" w:rsidR="00B45C75" w:rsidRPr="00B45C75" w:rsidRDefault="00B45C75" w:rsidP="008C4D9E">
      <w:pPr>
        <w:rPr>
          <w:rFonts w:hint="eastAsia"/>
          <w:b/>
          <w:bCs/>
        </w:rPr>
      </w:pPr>
      <w:r w:rsidRPr="00B45C75">
        <w:rPr>
          <w:rFonts w:hint="eastAsia"/>
          <w:b/>
          <w:bCs/>
        </w:rPr>
        <w:t>5、维护成本低</w:t>
      </w:r>
    </w:p>
    <w:p w14:paraId="1D46D480"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由于恒温电池能够延长使用寿命和提高安全性能，因此在实际应用中能够减少电池的更换频率和维护成本。这对于需要频繁使用电池的设备来说尤为重要，如电动车、无人机等。</w:t>
      </w:r>
    </w:p>
    <w:p w14:paraId="4152E155"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综上所述，恒温电池具有提高电池效率、延长电池寿命、提升安全性能、适应性强以及维护成本低等优势。这些优势使得恒温电池在电动车、无人机、通讯设备等领域具有广泛的应用前景。</w:t>
      </w:r>
    </w:p>
    <w:p w14:paraId="239B4183" w14:textId="78333A85" w:rsidR="00B45C75" w:rsidRDefault="00B45C75" w:rsidP="00B45C75">
      <w:pPr>
        <w:pStyle w:val="2"/>
        <w:rPr>
          <w:rFonts w:hint="eastAsia"/>
        </w:rPr>
      </w:pPr>
      <w:bookmarkStart w:id="14" w:name="_Toc185498093"/>
      <w:r>
        <w:rPr>
          <w:rFonts w:hint="eastAsia"/>
        </w:rPr>
        <w:t>4.2</w:t>
      </w:r>
      <w:r>
        <w:rPr>
          <w:rFonts w:hint="eastAsia"/>
        </w:rPr>
        <w:tab/>
      </w:r>
      <w:r w:rsidR="00716600">
        <w:rPr>
          <w:rFonts w:hint="eastAsia"/>
        </w:rPr>
        <w:t xml:space="preserve"> </w:t>
      </w:r>
      <w:r>
        <w:rPr>
          <w:rFonts w:hint="eastAsia"/>
        </w:rPr>
        <w:t>市场优势</w:t>
      </w:r>
      <w:bookmarkEnd w:id="14"/>
    </w:p>
    <w:p w14:paraId="59099CE9"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目前，我国电动车的保有量远远超过了汽车保有量，随着汽车提高了我们的通行效率，但是汽车数量的增加，让交通压力变得越来越大，堵车成为了大部分城市道路的常态，另外汽车的经济低，用车成本比较高。</w:t>
      </w:r>
    </w:p>
    <w:p w14:paraId="60D57CEC"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而在城市中生活的朋友，面对着交通压力的问题，电动车反而更加方便，电动车体积小、</w:t>
      </w:r>
      <w:r w:rsidRPr="00C35642">
        <w:rPr>
          <w:rFonts w:ascii="宋体" w:eastAsia="宋体" w:hAnsi="宋体" w:cs="Times New Roman" w:hint="eastAsia"/>
          <w:szCs w:val="21"/>
          <w14:ligatures w14:val="none"/>
        </w:rPr>
        <w:lastRenderedPageBreak/>
        <w:t>灵活度高，并且经济性高，不用烧汽油、只充电即可。</w:t>
      </w:r>
    </w:p>
    <w:p w14:paraId="7926413F"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虽然电动车比较方便，但是续航里程太差，尤其是在冬季的时候，电动车电池可能会缩短近一半的续航，这也是电动车车主烦恼的问题。</w:t>
      </w:r>
    </w:p>
    <w:p w14:paraId="4BA21415"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其实，电动车电池的最佳使用温度为25℃左右，随着气温下降，电池的续航时间和里程也会下降，实验证明，当气温低于20℃时，气温每下降1℃，电池的续航时间就会下降1%左右。</w:t>
      </w:r>
    </w:p>
    <w:p w14:paraId="23E94FC2"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由此，可以体现出恒温电池电动车相较于传统电动车的几大优势：</w:t>
      </w:r>
    </w:p>
    <w:p w14:paraId="48A58F0E" w14:textId="77777777" w:rsidR="00B45C75" w:rsidRPr="00B45C75" w:rsidRDefault="00B45C75" w:rsidP="008C4D9E">
      <w:pPr>
        <w:rPr>
          <w:rFonts w:hint="eastAsia"/>
          <w:b/>
          <w:bCs/>
        </w:rPr>
      </w:pPr>
      <w:r w:rsidRPr="00B45C75">
        <w:rPr>
          <w:rFonts w:hint="eastAsia"/>
          <w:b/>
          <w:bCs/>
        </w:rPr>
        <w:t>1、显著提升续航里程</w:t>
      </w:r>
    </w:p>
    <w:p w14:paraId="126DF42A" w14:textId="776F62A3"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电动车电池的最佳使用温度为25℃左右，随着气温下降，电池的续航时间和里程会显著减少。恒温电池电动车通过维持电池在接近最佳工作温度的环境下运行，可以有效避免因温度变化而导致的续航损失。这意味着在冬季或寒冷地区，恒温电池电动车能够提供更稳定、更长的续航里程，解决了电动车车主在低温环境下续航焦虑的问题。</w:t>
      </w:r>
    </w:p>
    <w:p w14:paraId="1F3CAE33" w14:textId="33B71E51" w:rsidR="00B45C75" w:rsidRPr="00B45C75" w:rsidRDefault="00B45C75" w:rsidP="008C4D9E">
      <w:pPr>
        <w:rPr>
          <w:rFonts w:hint="eastAsia"/>
          <w:b/>
          <w:bCs/>
        </w:rPr>
      </w:pPr>
      <w:r w:rsidRPr="00B45C75">
        <w:rPr>
          <w:rFonts w:hint="eastAsia"/>
          <w:b/>
          <w:bCs/>
        </w:rPr>
        <w:t>2</w:t>
      </w:r>
      <w:r w:rsidR="008C4D9E">
        <w:rPr>
          <w:rFonts w:hint="eastAsia"/>
          <w:b/>
          <w:bCs/>
        </w:rPr>
        <w:t>、</w:t>
      </w:r>
      <w:r w:rsidRPr="00B45C75">
        <w:rPr>
          <w:rFonts w:hint="eastAsia"/>
          <w:b/>
          <w:bCs/>
        </w:rPr>
        <w:t>提高电池使用效率与寿命</w:t>
      </w:r>
    </w:p>
    <w:p w14:paraId="75F3A42E"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传统电动车在低温环境下，电池内部活性物质的活性度下降，化学反应阻力增大，导致充电速度变慢，电池容量降低。恒温电池电动车通过保持电池温度稳定，可以提高电池的充放电效率，加快充电速度，同时减少电池在充放电过程中的损耗，从而延长电池的使用寿命。这对于降低电动车的长期使用成本具有重要意义。</w:t>
      </w:r>
    </w:p>
    <w:p w14:paraId="1EEE67C2" w14:textId="77777777" w:rsidR="00B45C75" w:rsidRPr="00B45C75" w:rsidRDefault="00B45C75" w:rsidP="008C4D9E">
      <w:pPr>
        <w:rPr>
          <w:rFonts w:hint="eastAsia"/>
          <w:b/>
          <w:bCs/>
        </w:rPr>
      </w:pPr>
      <w:r w:rsidRPr="00B45C75">
        <w:rPr>
          <w:rFonts w:hint="eastAsia"/>
          <w:b/>
          <w:bCs/>
        </w:rPr>
        <w:t>3、增强用户体验</w:t>
      </w:r>
    </w:p>
    <w:p w14:paraId="3B0F3872"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恒温电池电动车通过解决低温环境下的续航问题，提升了用户的驾驶体验。不再需要担心因气温下降而导致的续航骤减，用户可以更加自信地规划出行路线，享受电动车带来的便捷与乐趣。此外，恒温电池技术还可能减少电池因温度波动而产生的热应力，降低电池故障率，进一步提升用户满意度。</w:t>
      </w:r>
    </w:p>
    <w:p w14:paraId="51F54561" w14:textId="77777777" w:rsidR="00B45C75" w:rsidRPr="00B45C75" w:rsidRDefault="00B45C75" w:rsidP="008C4D9E">
      <w:pPr>
        <w:rPr>
          <w:rFonts w:hint="eastAsia"/>
          <w:b/>
          <w:bCs/>
        </w:rPr>
      </w:pPr>
      <w:r w:rsidRPr="00B45C75">
        <w:rPr>
          <w:rFonts w:hint="eastAsia"/>
          <w:b/>
          <w:bCs/>
        </w:rPr>
        <w:t>4、适应性强，适用范围广</w:t>
      </w:r>
    </w:p>
    <w:p w14:paraId="49737D85"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由于恒温电池电动车能够在不同温度环境下保持稳定的性能，因此它们更适合在多种气候条件下使用。无论是炎热的夏季还是寒冷的冬季，恒温电池电动车都能提供可靠的续航保障，使得电动车成为更多用户的首选交通工具。</w:t>
      </w:r>
    </w:p>
    <w:p w14:paraId="6EA324A4" w14:textId="77777777" w:rsidR="00B45C75" w:rsidRPr="00B45C75" w:rsidRDefault="00B45C75" w:rsidP="008C4D9E">
      <w:pPr>
        <w:rPr>
          <w:rFonts w:hint="eastAsia"/>
          <w:b/>
          <w:bCs/>
        </w:rPr>
      </w:pPr>
      <w:r w:rsidRPr="00B45C75">
        <w:rPr>
          <w:rFonts w:hint="eastAsia"/>
          <w:b/>
          <w:bCs/>
        </w:rPr>
        <w:t>5、环保与可持续发展</w:t>
      </w:r>
    </w:p>
    <w:p w14:paraId="03C192CE"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虽然段落中没有直接提及，但恒温电池电动车通过提高电池使用效率，减少了因频繁更换电池而产生的废弃物，有助于实现更加环保和</w:t>
      </w:r>
      <w:proofErr w:type="gramStart"/>
      <w:r w:rsidRPr="00C35642">
        <w:rPr>
          <w:rFonts w:ascii="宋体" w:eastAsia="宋体" w:hAnsi="宋体" w:cs="Times New Roman" w:hint="eastAsia"/>
          <w:szCs w:val="21"/>
          <w14:ligatures w14:val="none"/>
        </w:rPr>
        <w:t>可</w:t>
      </w:r>
      <w:proofErr w:type="gramEnd"/>
      <w:r w:rsidRPr="00C35642">
        <w:rPr>
          <w:rFonts w:ascii="宋体" w:eastAsia="宋体" w:hAnsi="宋体" w:cs="Times New Roman" w:hint="eastAsia"/>
          <w:szCs w:val="21"/>
          <w14:ligatures w14:val="none"/>
        </w:rPr>
        <w:t>持续的发展。同时，电动车本身作为清洁能源交通工具，对于减少碳排放、应对气候变化也具有重要意义。</w:t>
      </w:r>
    </w:p>
    <w:p w14:paraId="3429999E" w14:textId="4CAC1885" w:rsidR="00B45C75" w:rsidRDefault="00F9502C" w:rsidP="00C35642">
      <w:pPr>
        <w:spacing w:line="300" w:lineRule="auto"/>
        <w:ind w:firstLineChars="200" w:firstLine="420"/>
        <w:rPr>
          <w:rFonts w:hint="eastAsia"/>
        </w:rPr>
      </w:pPr>
      <w:r w:rsidRPr="00C35642">
        <w:rPr>
          <w:rFonts w:ascii="宋体" w:eastAsia="宋体" w:hAnsi="宋体" w:cs="Times New Roman" w:hint="eastAsia"/>
          <w:noProof/>
          <w:szCs w:val="21"/>
          <w14:ligatures w14:val="none"/>
        </w:rPr>
        <w:lastRenderedPageBreak/>
        <w:drawing>
          <wp:anchor distT="0" distB="0" distL="114300" distR="114300" simplePos="0" relativeHeight="251658240" behindDoc="0" locked="0" layoutInCell="1" allowOverlap="1" wp14:anchorId="25CAD72F" wp14:editId="3747B663">
            <wp:simplePos x="0" y="0"/>
            <wp:positionH relativeFrom="margin">
              <wp:align>right</wp:align>
            </wp:positionH>
            <wp:positionV relativeFrom="paragraph">
              <wp:posOffset>767080</wp:posOffset>
            </wp:positionV>
            <wp:extent cx="5274310" cy="3076575"/>
            <wp:effectExtent l="0" t="0" r="2540" b="9525"/>
            <wp:wrapSquare wrapText="bothSides"/>
            <wp:docPr id="95166952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sidR="00B45C75" w:rsidRPr="00C35642">
        <w:rPr>
          <w:rFonts w:ascii="宋体" w:eastAsia="宋体" w:hAnsi="宋体" w:cs="Times New Roman" w:hint="eastAsia"/>
          <w:szCs w:val="21"/>
          <w14:ligatures w14:val="none"/>
        </w:rPr>
        <w:t>综上所述，恒温电池电动车在续航里程、电池使用效率与寿命、用户体验、适应性以及环保与可持续发展等方面具有显著优势，这些优势使得恒温电池电动车成为未来电动车市场的重要发展方向之一。</w:t>
      </w:r>
    </w:p>
    <w:p w14:paraId="3AF6FF64" w14:textId="5019EFC9" w:rsidR="00B45C75" w:rsidRDefault="00B45C75" w:rsidP="00B45C75">
      <w:pPr>
        <w:pStyle w:val="2"/>
        <w:rPr>
          <w:rFonts w:hint="eastAsia"/>
        </w:rPr>
      </w:pPr>
      <w:bookmarkStart w:id="15" w:name="_Toc185498094"/>
      <w:r>
        <w:rPr>
          <w:rFonts w:hint="eastAsia"/>
        </w:rPr>
        <w:t>4.3</w:t>
      </w:r>
      <w:r>
        <w:rPr>
          <w:rFonts w:hint="eastAsia"/>
        </w:rPr>
        <w:tab/>
      </w:r>
      <w:r w:rsidR="00716600">
        <w:rPr>
          <w:rFonts w:hint="eastAsia"/>
        </w:rPr>
        <w:t xml:space="preserve"> </w:t>
      </w:r>
      <w:r>
        <w:rPr>
          <w:rFonts w:hint="eastAsia"/>
        </w:rPr>
        <w:t>产业链优势</w:t>
      </w:r>
      <w:bookmarkEnd w:id="15"/>
    </w:p>
    <w:p w14:paraId="7C5081DC"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国内经济型纯电渗透率开始加速，9月销量超预期，上修全年销量预期至30%+增长，25年预计销量仍可维持15-20%增长。9月销量128.7万辆，同环比+42.3%/+17%，渗透率45.8%，同环比+14.2/-0.2pct，表现亮眼，略超预期。其中</w:t>
      </w:r>
      <w:proofErr w:type="gramStart"/>
      <w:r w:rsidRPr="00C35642">
        <w:rPr>
          <w:rFonts w:ascii="宋体" w:eastAsia="宋体" w:hAnsi="宋体" w:cs="Times New Roman" w:hint="eastAsia"/>
          <w:szCs w:val="21"/>
          <w14:ligatures w14:val="none"/>
        </w:rPr>
        <w:t>纯电车型</w:t>
      </w:r>
      <w:proofErr w:type="gramEnd"/>
      <w:r w:rsidRPr="00C35642">
        <w:rPr>
          <w:rFonts w:ascii="宋体" w:eastAsia="宋体" w:hAnsi="宋体" w:cs="Times New Roman" w:hint="eastAsia"/>
          <w:szCs w:val="21"/>
          <w14:ligatures w14:val="none"/>
        </w:rPr>
        <w:t>份额继续回升至59%，主要受10万左右新车型银河E5、小鹏MONA等放量，同时五菱等A00级车型年末冲量，</w:t>
      </w:r>
      <w:proofErr w:type="gramStart"/>
      <w:r w:rsidRPr="00C35642">
        <w:rPr>
          <w:rFonts w:ascii="宋体" w:eastAsia="宋体" w:hAnsi="宋体" w:cs="Times New Roman" w:hint="eastAsia"/>
          <w:szCs w:val="21"/>
          <w14:ligatures w14:val="none"/>
        </w:rPr>
        <w:t>预计纯电电动</w:t>
      </w:r>
      <w:proofErr w:type="gramEnd"/>
      <w:r w:rsidRPr="00C35642">
        <w:rPr>
          <w:rFonts w:ascii="宋体" w:eastAsia="宋体" w:hAnsi="宋体" w:cs="Times New Roman" w:hint="eastAsia"/>
          <w:szCs w:val="21"/>
          <w14:ligatures w14:val="none"/>
        </w:rPr>
        <w:t>化率加速。9月电动车出口11.1万辆，同环比+19%/+6%，24年1-9月累计96.8万辆，增13%，全年预计20%增长至140万辆。1-9月国内电动车销量832万辆，同比增33%，全年销量预期上修至1250万辆，增长30%+，25年有望保持15-20%增长。</w:t>
      </w:r>
    </w:p>
    <w:p w14:paraId="3792D2BA"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◆美国受自然灾害影响9月偏弱，欧洲销量有所改善。欧洲主流9国电动车销23万辆，同环比+7%/84%，季末冲量，环比改善明显，同比看，由于德国23年9月抢装后基数低，同比转正，25年</w:t>
      </w:r>
      <w:proofErr w:type="gramStart"/>
      <w:r w:rsidRPr="00C35642">
        <w:rPr>
          <w:rFonts w:ascii="宋体" w:eastAsia="宋体" w:hAnsi="宋体" w:cs="Times New Roman" w:hint="eastAsia"/>
          <w:szCs w:val="21"/>
          <w14:ligatures w14:val="none"/>
        </w:rPr>
        <w:t>碳排考核</w:t>
      </w:r>
      <w:proofErr w:type="gramEnd"/>
      <w:r w:rsidRPr="00C35642">
        <w:rPr>
          <w:rFonts w:ascii="宋体" w:eastAsia="宋体" w:hAnsi="宋体" w:cs="Times New Roman" w:hint="eastAsia"/>
          <w:szCs w:val="21"/>
          <w14:ligatures w14:val="none"/>
        </w:rPr>
        <w:t>+新车周期，预计H2将开始改善。美国9月受自然灾害影响，电动车销12.7万辆，同环比-3%/-15%，表现较弱，预计10-11月恢复。24年全球电动车销量预期22%左右增长，25年略微降速至15-20%。</w:t>
      </w:r>
    </w:p>
    <w:p w14:paraId="16AB0283"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◆国内电动车超预期+</w:t>
      </w:r>
      <w:proofErr w:type="gramStart"/>
      <w:r w:rsidRPr="00C35642">
        <w:rPr>
          <w:rFonts w:ascii="宋体" w:eastAsia="宋体" w:hAnsi="宋体" w:cs="Times New Roman" w:hint="eastAsia"/>
          <w:szCs w:val="21"/>
          <w14:ligatures w14:val="none"/>
        </w:rPr>
        <w:t>海外大储爆发</w:t>
      </w:r>
      <w:proofErr w:type="gramEnd"/>
      <w:r w:rsidRPr="00C35642">
        <w:rPr>
          <w:rFonts w:ascii="宋体" w:eastAsia="宋体" w:hAnsi="宋体" w:cs="Times New Roman" w:hint="eastAsia"/>
          <w:szCs w:val="21"/>
          <w14:ligatures w14:val="none"/>
        </w:rPr>
        <w:t>，10月行业排产进一步提升3-5%，预计景气度将延续至11月。产业链9月排</w:t>
      </w:r>
      <w:proofErr w:type="gramStart"/>
      <w:r w:rsidRPr="00C35642">
        <w:rPr>
          <w:rFonts w:ascii="宋体" w:eastAsia="宋体" w:hAnsi="宋体" w:cs="Times New Roman" w:hint="eastAsia"/>
          <w:szCs w:val="21"/>
          <w14:ligatures w14:val="none"/>
        </w:rPr>
        <w:t>产明显</w:t>
      </w:r>
      <w:proofErr w:type="gramEnd"/>
      <w:r w:rsidRPr="00C35642">
        <w:rPr>
          <w:rFonts w:ascii="宋体" w:eastAsia="宋体" w:hAnsi="宋体" w:cs="Times New Roman" w:hint="eastAsia"/>
          <w:szCs w:val="21"/>
          <w14:ligatures w14:val="none"/>
        </w:rPr>
        <w:t>提升，环比增10%+，10月进一步提升3-5%，电池龙头基本满产，11月中下旬虽开始进入淡季，但市场已充分预期，且Q4排产及</w:t>
      </w:r>
      <w:proofErr w:type="gramStart"/>
      <w:r w:rsidRPr="00C35642">
        <w:rPr>
          <w:rFonts w:ascii="宋体" w:eastAsia="宋体" w:hAnsi="宋体" w:cs="Times New Roman" w:hint="eastAsia"/>
          <w:szCs w:val="21"/>
          <w14:ligatures w14:val="none"/>
        </w:rPr>
        <w:t>出货量环比</w:t>
      </w:r>
      <w:proofErr w:type="gramEnd"/>
      <w:r w:rsidRPr="00C35642">
        <w:rPr>
          <w:rFonts w:ascii="宋体" w:eastAsia="宋体" w:hAnsi="宋体" w:cs="Times New Roman" w:hint="eastAsia"/>
          <w:szCs w:val="21"/>
          <w14:ligatures w14:val="none"/>
        </w:rPr>
        <w:t>Q3预计仍有10%+增长，向上趋势不变。预计25年国内电动车及海外储能需求仍强劲，行业继续维持20-25%的增长。</w:t>
      </w:r>
    </w:p>
    <w:p w14:paraId="398C265E"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lastRenderedPageBreak/>
        <w:t>◆电池龙头盈利新高，铁</w:t>
      </w:r>
      <w:proofErr w:type="gramStart"/>
      <w:r w:rsidRPr="00C35642">
        <w:rPr>
          <w:rFonts w:ascii="宋体" w:eastAsia="宋体" w:hAnsi="宋体" w:cs="Times New Roman" w:hint="eastAsia"/>
          <w:szCs w:val="21"/>
          <w14:ligatures w14:val="none"/>
        </w:rPr>
        <w:t>锂价格</w:t>
      </w:r>
      <w:proofErr w:type="gramEnd"/>
      <w:r w:rsidRPr="00C35642">
        <w:rPr>
          <w:rFonts w:ascii="宋体" w:eastAsia="宋体" w:hAnsi="宋体" w:cs="Times New Roman" w:hint="eastAsia"/>
          <w:szCs w:val="21"/>
          <w14:ligatures w14:val="none"/>
        </w:rPr>
        <w:t>拐点将临。电池环节，龙头受益于新品占比提升、原材料价格下降、规模化，Q3毛利率新高，单</w:t>
      </w:r>
      <w:proofErr w:type="spellStart"/>
      <w:r w:rsidRPr="00C35642">
        <w:rPr>
          <w:rFonts w:ascii="宋体" w:eastAsia="宋体" w:hAnsi="宋体" w:cs="Times New Roman" w:hint="eastAsia"/>
          <w:szCs w:val="21"/>
          <w14:ligatures w14:val="none"/>
        </w:rPr>
        <w:t>wh</w:t>
      </w:r>
      <w:proofErr w:type="spellEnd"/>
      <w:r w:rsidRPr="00C35642">
        <w:rPr>
          <w:rFonts w:ascii="宋体" w:eastAsia="宋体" w:hAnsi="宋体" w:cs="Times New Roman" w:hint="eastAsia"/>
          <w:szCs w:val="21"/>
          <w14:ligatures w14:val="none"/>
        </w:rPr>
        <w:t>利润提升至0.12元/</w:t>
      </w:r>
      <w:proofErr w:type="spellStart"/>
      <w:r w:rsidRPr="00C35642">
        <w:rPr>
          <w:rFonts w:ascii="宋体" w:eastAsia="宋体" w:hAnsi="宋体" w:cs="Times New Roman" w:hint="eastAsia"/>
          <w:szCs w:val="21"/>
          <w14:ligatures w14:val="none"/>
        </w:rPr>
        <w:t>wh</w:t>
      </w:r>
      <w:proofErr w:type="spellEnd"/>
      <w:r w:rsidRPr="00C35642">
        <w:rPr>
          <w:rFonts w:ascii="宋体" w:eastAsia="宋体" w:hAnsi="宋体" w:cs="Times New Roman" w:hint="eastAsia"/>
          <w:szCs w:val="21"/>
          <w14:ligatures w14:val="none"/>
        </w:rPr>
        <w:t>，预计盈利水平可维持。材料环节，Q3</w:t>
      </w:r>
      <w:proofErr w:type="gramStart"/>
      <w:r w:rsidRPr="00C35642">
        <w:rPr>
          <w:rFonts w:ascii="宋体" w:eastAsia="宋体" w:hAnsi="宋体" w:cs="Times New Roman" w:hint="eastAsia"/>
          <w:szCs w:val="21"/>
          <w14:ligatures w14:val="none"/>
        </w:rPr>
        <w:t>出货量环比</w:t>
      </w:r>
      <w:proofErr w:type="gramEnd"/>
      <w:r w:rsidRPr="00C35642">
        <w:rPr>
          <w:rFonts w:ascii="宋体" w:eastAsia="宋体" w:hAnsi="宋体" w:cs="Times New Roman" w:hint="eastAsia"/>
          <w:szCs w:val="21"/>
          <w14:ligatures w14:val="none"/>
        </w:rPr>
        <w:t>增长10%左右，加工费普遍小幅下降，盈利</w:t>
      </w:r>
      <w:proofErr w:type="gramStart"/>
      <w:r w:rsidRPr="00C35642">
        <w:rPr>
          <w:rFonts w:ascii="宋体" w:eastAsia="宋体" w:hAnsi="宋体" w:cs="Times New Roman" w:hint="eastAsia"/>
          <w:szCs w:val="21"/>
          <w14:ligatures w14:val="none"/>
        </w:rPr>
        <w:t>水平环</w:t>
      </w:r>
      <w:proofErr w:type="gramEnd"/>
      <w:r w:rsidRPr="00C35642">
        <w:rPr>
          <w:rFonts w:ascii="宋体" w:eastAsia="宋体" w:hAnsi="宋体" w:cs="Times New Roman" w:hint="eastAsia"/>
          <w:szCs w:val="21"/>
          <w14:ligatures w14:val="none"/>
        </w:rPr>
        <w:t>比稳定。但9-10月行业排</w:t>
      </w:r>
      <w:proofErr w:type="gramStart"/>
      <w:r w:rsidRPr="00C35642">
        <w:rPr>
          <w:rFonts w:ascii="宋体" w:eastAsia="宋体" w:hAnsi="宋体" w:cs="Times New Roman" w:hint="eastAsia"/>
          <w:szCs w:val="21"/>
          <w14:ligatures w14:val="none"/>
        </w:rPr>
        <w:t>产明显</w:t>
      </w:r>
      <w:proofErr w:type="gramEnd"/>
      <w:r w:rsidRPr="00C35642">
        <w:rPr>
          <w:rFonts w:ascii="宋体" w:eastAsia="宋体" w:hAnsi="宋体" w:cs="Times New Roman" w:hint="eastAsia"/>
          <w:szCs w:val="21"/>
          <w14:ligatures w14:val="none"/>
        </w:rPr>
        <w:t>提升，产能利用率均提升至60-70%，龙头满产，加工费上行诉求较强，预计年底价格谈判有上探趋势。其中，铁锂正极环节，叠加2.6-2.65压实密度产品放量，溢价2-3k/吨，Q4龙头有望迎来盈利拐点；</w:t>
      </w:r>
      <w:proofErr w:type="gramStart"/>
      <w:r w:rsidRPr="00C35642">
        <w:rPr>
          <w:rFonts w:ascii="宋体" w:eastAsia="宋体" w:hAnsi="宋体" w:cs="Times New Roman" w:hint="eastAsia"/>
          <w:szCs w:val="21"/>
          <w14:ligatures w14:val="none"/>
        </w:rPr>
        <w:t>六氟9月探涨</w:t>
      </w:r>
      <w:proofErr w:type="gramEnd"/>
      <w:r w:rsidRPr="00C35642">
        <w:rPr>
          <w:rFonts w:ascii="宋体" w:eastAsia="宋体" w:hAnsi="宋体" w:cs="Times New Roman" w:hint="eastAsia"/>
          <w:szCs w:val="21"/>
          <w14:ligatures w14:val="none"/>
        </w:rPr>
        <w:t>1-2k/吨，预计25Q2拐点来临。</w:t>
      </w:r>
      <w:proofErr w:type="gramStart"/>
      <w:r w:rsidRPr="00C35642">
        <w:rPr>
          <w:rFonts w:ascii="宋体" w:eastAsia="宋体" w:hAnsi="宋体" w:cs="Times New Roman" w:hint="eastAsia"/>
          <w:szCs w:val="21"/>
          <w14:ligatures w14:val="none"/>
        </w:rPr>
        <w:t>其余环节</w:t>
      </w:r>
      <w:proofErr w:type="gramEnd"/>
      <w:r w:rsidRPr="00C35642">
        <w:rPr>
          <w:rFonts w:ascii="宋体" w:eastAsia="宋体" w:hAnsi="宋体" w:cs="Times New Roman" w:hint="eastAsia"/>
          <w:szCs w:val="21"/>
          <w14:ligatures w14:val="none"/>
        </w:rPr>
        <w:t>25H2有望开始反转。</w:t>
      </w:r>
    </w:p>
    <w:p w14:paraId="50A8C8A0"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投资建议：25年我们预计全球锂电池行业需求维持20-25%增长，首推格局和盈利稳定龙头宁德时代、比亚迪、科达利，以及价格已至拐点的铁锂正极环节，首推湖南裕能。同时看好亿纬锂能、尚太科技、天赐材料、璞泰来等锂电龙头公司。</w:t>
      </w:r>
    </w:p>
    <w:p w14:paraId="76259237" w14:textId="416FC88E" w:rsidR="00B45C75" w:rsidRDefault="00F9502C" w:rsidP="008E343D">
      <w:pPr>
        <w:jc w:val="center"/>
        <w:rPr>
          <w:rFonts w:hint="eastAsia"/>
        </w:rPr>
      </w:pPr>
      <w:r>
        <w:rPr>
          <w:noProof/>
        </w:rPr>
        <w:drawing>
          <wp:inline distT="0" distB="0" distL="0" distR="0" wp14:anchorId="786DB497" wp14:editId="464DC9FC">
            <wp:extent cx="5274310" cy="1543050"/>
            <wp:effectExtent l="0" t="0" r="2540" b="0"/>
            <wp:docPr id="19040308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030899" name=""/>
                    <pic:cNvPicPr/>
                  </pic:nvPicPr>
                  <pic:blipFill>
                    <a:blip r:embed="rId15"/>
                    <a:stretch>
                      <a:fillRect/>
                    </a:stretch>
                  </pic:blipFill>
                  <pic:spPr>
                    <a:xfrm>
                      <a:off x="0" y="0"/>
                      <a:ext cx="5274310" cy="1543050"/>
                    </a:xfrm>
                    <a:prstGeom prst="rect">
                      <a:avLst/>
                    </a:prstGeom>
                  </pic:spPr>
                </pic:pic>
              </a:graphicData>
            </a:graphic>
          </wp:inline>
        </w:drawing>
      </w:r>
    </w:p>
    <w:p w14:paraId="18BFF092" w14:textId="52A5C340" w:rsidR="00F9502C" w:rsidRDefault="00F9502C" w:rsidP="008E343D">
      <w:pPr>
        <w:jc w:val="center"/>
        <w:rPr>
          <w:rFonts w:hint="eastAsia"/>
        </w:rPr>
      </w:pPr>
      <w:r>
        <w:rPr>
          <w:noProof/>
        </w:rPr>
        <w:drawing>
          <wp:inline distT="0" distB="0" distL="0" distR="0" wp14:anchorId="3C40628A" wp14:editId="5C92A226">
            <wp:extent cx="5274310" cy="2202180"/>
            <wp:effectExtent l="0" t="0" r="2540" b="7620"/>
            <wp:docPr id="6487089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08981" name=""/>
                    <pic:cNvPicPr/>
                  </pic:nvPicPr>
                  <pic:blipFill>
                    <a:blip r:embed="rId16"/>
                    <a:stretch>
                      <a:fillRect/>
                    </a:stretch>
                  </pic:blipFill>
                  <pic:spPr>
                    <a:xfrm>
                      <a:off x="0" y="0"/>
                      <a:ext cx="5274310" cy="2202180"/>
                    </a:xfrm>
                    <a:prstGeom prst="rect">
                      <a:avLst/>
                    </a:prstGeom>
                  </pic:spPr>
                </pic:pic>
              </a:graphicData>
            </a:graphic>
          </wp:inline>
        </w:drawing>
      </w:r>
    </w:p>
    <w:p w14:paraId="1A673DFF" w14:textId="77777777" w:rsidR="00B45C75" w:rsidRPr="00B45C75" w:rsidRDefault="00B45C75" w:rsidP="008C4D9E">
      <w:pPr>
        <w:rPr>
          <w:rFonts w:hint="eastAsia"/>
          <w:b/>
          <w:bCs/>
        </w:rPr>
      </w:pPr>
      <w:r w:rsidRPr="00B45C75">
        <w:rPr>
          <w:rFonts w:hint="eastAsia"/>
          <w:b/>
          <w:bCs/>
        </w:rPr>
        <w:t>1、上游原材料供应与技术优势</w:t>
      </w:r>
    </w:p>
    <w:p w14:paraId="05C2166A"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原材料供应稳定：恒温电池电动车所需的电池原材料，如锂、钴、镍等金属资源，以及石墨、电解液等关键材料，在全球范围内有相对稳定的供应渠道。特别是随着新能源汽车产业的快速发展，相关原材料供应商也在不断扩大产能，以满足市场需求。</w:t>
      </w:r>
    </w:p>
    <w:p w14:paraId="01E28B85"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技术创新：恒温电池技术是电动车领域的一项重大创新，它能够有效提高电池的能效和延长使用寿命。恒温电池电动车企业通常与电池制造商紧密合作，共同研发新技术，推动恒温电池技术的不断升级和优化。</w:t>
      </w:r>
    </w:p>
    <w:p w14:paraId="6B0F2AD5" w14:textId="77777777" w:rsidR="00B45C75" w:rsidRPr="00B45C75" w:rsidRDefault="00B45C75" w:rsidP="008C4D9E">
      <w:pPr>
        <w:rPr>
          <w:rFonts w:hint="eastAsia"/>
          <w:b/>
          <w:bCs/>
        </w:rPr>
      </w:pPr>
      <w:r w:rsidRPr="00B45C75">
        <w:rPr>
          <w:rFonts w:hint="eastAsia"/>
          <w:b/>
          <w:bCs/>
        </w:rPr>
        <w:t>2、中游制造与组装优势</w:t>
      </w:r>
    </w:p>
    <w:p w14:paraId="3FEB0C17"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智能制造：恒温电池电动车的制造企业通常采用先进的智能制造技术，如自动化生产线、数字化管理等，以提高生产效率和产品质量。这些企业还注重技术创新和工艺优化，通过不</w:t>
      </w:r>
      <w:r w:rsidRPr="00C35642">
        <w:rPr>
          <w:rFonts w:ascii="宋体" w:eastAsia="宋体" w:hAnsi="宋体" w:cs="Times New Roman" w:hint="eastAsia"/>
          <w:szCs w:val="21"/>
          <w14:ligatures w14:val="none"/>
        </w:rPr>
        <w:lastRenderedPageBreak/>
        <w:t>断研发和引进新技术，降低生产成本，提高产品竞争力。</w:t>
      </w:r>
    </w:p>
    <w:p w14:paraId="373BAFB0"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模块化组装：恒温电池电动车的制造过程通常采用模块化组装方式，即将电池、电机、电控等关键部件进行模块化设计，方便组装和维修。这种组装方式不仅提高了生产效率，还降低了维修成本，提升了产品的可靠性和耐用性。</w:t>
      </w:r>
    </w:p>
    <w:p w14:paraId="07CFCAE8" w14:textId="77777777" w:rsidR="00B45C75" w:rsidRPr="00B45C75" w:rsidRDefault="00B45C75" w:rsidP="008C4D9E">
      <w:pPr>
        <w:rPr>
          <w:rFonts w:hint="eastAsia"/>
          <w:b/>
          <w:bCs/>
        </w:rPr>
      </w:pPr>
      <w:r w:rsidRPr="00B45C75">
        <w:rPr>
          <w:rFonts w:hint="eastAsia"/>
          <w:b/>
          <w:bCs/>
        </w:rPr>
        <w:t>3、下游销售与服务网络优势</w:t>
      </w:r>
    </w:p>
    <w:p w14:paraId="49A7E333"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完善的销售渠道：恒温电池电动车企业通常拥有完善的销售渠道，包括专卖店、电商平台等，方便消费者购买和了解产品。这些企业还注重与经销商的合作，通过提供培训、技术支持等方式，提高经销商的销售能力和服务水平。</w:t>
      </w:r>
    </w:p>
    <w:p w14:paraId="48C3E8DA"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优质的售后服务：恒温电池电动车企业通常提供优质的售后服务，包括电池保修、故障维修等，确保消费者在使用过程中得到及时、有效的支持。这些企业还注重用户反馈和投诉处理，通过不断改进产品和服务，提升用户满意度和忠诚度。</w:t>
      </w:r>
    </w:p>
    <w:p w14:paraId="1EC8DE6C" w14:textId="77777777" w:rsidR="00B45C75" w:rsidRPr="00B45C75" w:rsidRDefault="00B45C75" w:rsidP="008C4D9E">
      <w:pPr>
        <w:rPr>
          <w:rFonts w:hint="eastAsia"/>
          <w:b/>
          <w:bCs/>
        </w:rPr>
      </w:pPr>
      <w:r w:rsidRPr="00B45C75">
        <w:rPr>
          <w:rFonts w:hint="eastAsia"/>
          <w:b/>
          <w:bCs/>
        </w:rPr>
        <w:t>4、产业链协同效应</w:t>
      </w:r>
    </w:p>
    <w:p w14:paraId="1B0985F1"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上下游协同：恒温电池电动车产业链上下游企业之间通常存在紧密的合作关系，共同推动产业链的发展。上游原材料供应商提供稳定的原材料供应和技术支持，中游制造企业负责产品的制造和组装，下游销售与服务网络则负责产品的销售和服务。这种协同效应有助于提升整个产业链的竞争力。</w:t>
      </w:r>
    </w:p>
    <w:p w14:paraId="57642493"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技术创新与产业升级：恒温电池电动车产业链中的企业通常注重技术创新和产业升级，通过不断研发和引进新技术，推动产业链向更高层次发展。这种技术创新和产业升级不仅提高了产品的性能和品质，还降低了生产成本，提升了整个产业链的竞争力。</w:t>
      </w:r>
    </w:p>
    <w:p w14:paraId="37DBF3D2"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综上所述，恒温电池电动车的产业</w:t>
      </w:r>
      <w:proofErr w:type="gramStart"/>
      <w:r w:rsidRPr="00C35642">
        <w:rPr>
          <w:rFonts w:ascii="宋体" w:eastAsia="宋体" w:hAnsi="宋体" w:cs="Times New Roman" w:hint="eastAsia"/>
          <w:szCs w:val="21"/>
          <w14:ligatures w14:val="none"/>
        </w:rPr>
        <w:t>链优势</w:t>
      </w:r>
      <w:proofErr w:type="gramEnd"/>
      <w:r w:rsidRPr="00C35642">
        <w:rPr>
          <w:rFonts w:ascii="宋体" w:eastAsia="宋体" w:hAnsi="宋体" w:cs="Times New Roman" w:hint="eastAsia"/>
          <w:szCs w:val="21"/>
          <w14:ligatures w14:val="none"/>
        </w:rPr>
        <w:t>主要体现在上游原材料供应与技术优势、中游制造与组装优势、下游销售与服务网络优势以及产业链协同效应等方面。这些优势共同推动了恒温电池电动车产业的快速发展和市场竞争力的提升。</w:t>
      </w:r>
    </w:p>
    <w:p w14:paraId="0C257FA8" w14:textId="77777777" w:rsidR="00B45C75" w:rsidRDefault="00B45C75" w:rsidP="00B45C75">
      <w:pPr>
        <w:pStyle w:val="2"/>
        <w:rPr>
          <w:rFonts w:hint="eastAsia"/>
        </w:rPr>
      </w:pPr>
      <w:bookmarkStart w:id="16" w:name="_Toc185498095"/>
      <w:r>
        <w:rPr>
          <w:rFonts w:hint="eastAsia"/>
        </w:rPr>
        <w:t>4.4 恒温电池电动车的竞争障碍</w:t>
      </w:r>
      <w:bookmarkEnd w:id="16"/>
    </w:p>
    <w:p w14:paraId="159F04A2" w14:textId="77777777"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恒温电池电动车在市场竞争中面临着多方面的障碍，这些障碍主要源自技术、市场、成本、消费者接受度等多个层面。</w:t>
      </w:r>
    </w:p>
    <w:p w14:paraId="108181F6" w14:textId="77777777" w:rsidR="00B45C75" w:rsidRPr="00C35642" w:rsidRDefault="00B45C75" w:rsidP="00C35642">
      <w:pPr>
        <w:spacing w:line="300" w:lineRule="auto"/>
        <w:ind w:firstLineChars="200" w:firstLine="422"/>
        <w:rPr>
          <w:rFonts w:ascii="宋体" w:eastAsia="宋体" w:hAnsi="宋体" w:cs="Times New Roman" w:hint="eastAsia"/>
          <w:b/>
          <w:bCs/>
          <w:szCs w:val="21"/>
          <w14:ligatures w14:val="none"/>
        </w:rPr>
      </w:pPr>
      <w:r w:rsidRPr="00C35642">
        <w:rPr>
          <w:rFonts w:ascii="宋体" w:eastAsia="宋体" w:hAnsi="宋体" w:cs="Times New Roman" w:hint="eastAsia"/>
          <w:b/>
          <w:bCs/>
          <w:szCs w:val="21"/>
          <w14:ligatures w14:val="none"/>
        </w:rPr>
        <w:t>一、技术障碍</w:t>
      </w:r>
    </w:p>
    <w:p w14:paraId="6FB43E61" w14:textId="77777777" w:rsidR="008C4D9E"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尽管恒温电池能够在一定程度上提高电动车的续航能力和电池寿命，但电池技术的整体发展仍然面临瓶颈。例如，电池的能量密度、充电速度、安全性以及成本等方面仍需进一步突破。</w:t>
      </w:r>
    </w:p>
    <w:p w14:paraId="2AA4902F" w14:textId="7F04A17D"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恒温电池技术需要达到足够的成熟度和稳定性，以确保电动车在实际使用中的可靠性和安全性。然而，目前市场上恒温电池的技术水平参差不齐，一些产品可能存在性能不稳定或安全隐患。</w:t>
      </w:r>
    </w:p>
    <w:p w14:paraId="063C185F" w14:textId="77777777" w:rsidR="00B45C75" w:rsidRPr="00C35642" w:rsidRDefault="00B45C75" w:rsidP="00C35642">
      <w:pPr>
        <w:spacing w:line="300" w:lineRule="auto"/>
        <w:ind w:firstLineChars="200" w:firstLine="422"/>
        <w:rPr>
          <w:rFonts w:ascii="宋体" w:eastAsia="宋体" w:hAnsi="宋体" w:cs="Times New Roman" w:hint="eastAsia"/>
          <w:b/>
          <w:bCs/>
          <w:szCs w:val="21"/>
          <w14:ligatures w14:val="none"/>
        </w:rPr>
      </w:pPr>
      <w:r w:rsidRPr="00C35642">
        <w:rPr>
          <w:rFonts w:ascii="宋体" w:eastAsia="宋体" w:hAnsi="宋体" w:cs="Times New Roman" w:hint="eastAsia"/>
          <w:b/>
          <w:bCs/>
          <w:szCs w:val="21"/>
          <w14:ligatures w14:val="none"/>
        </w:rPr>
        <w:t>二、市场障碍</w:t>
      </w:r>
    </w:p>
    <w:p w14:paraId="4A7F97F4" w14:textId="70CA06BF"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电动车市场竞争非常激烈，不仅有传统燃油车的竞争，还有来自其他电动车品牌的竞争。</w:t>
      </w:r>
      <w:r w:rsidRPr="00C35642">
        <w:rPr>
          <w:rFonts w:ascii="宋体" w:eastAsia="宋体" w:hAnsi="宋体" w:cs="Times New Roman" w:hint="eastAsia"/>
          <w:szCs w:val="21"/>
          <w14:ligatures w14:val="none"/>
        </w:rPr>
        <w:lastRenderedPageBreak/>
        <w:t>恒温电池电动车需要在众多竞争者中脱颖而出，才能赢得市场份额。</w:t>
      </w:r>
    </w:p>
    <w:p w14:paraId="1BF54243" w14:textId="1171C2CD"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恒温电池电动车作为新兴产品，其市场认知度相对较低。消费者对于新产品的接受程度有限，需要时间来了解和信任新产品。因此，恒温电池电动车在市场推广方面需要付出更多的努力。</w:t>
      </w:r>
    </w:p>
    <w:p w14:paraId="2AFBB6EB" w14:textId="77777777" w:rsidR="00B45C75" w:rsidRPr="00C35642" w:rsidRDefault="00B45C75" w:rsidP="00C35642">
      <w:pPr>
        <w:spacing w:line="300" w:lineRule="auto"/>
        <w:ind w:firstLineChars="200" w:firstLine="422"/>
        <w:rPr>
          <w:rFonts w:ascii="宋体" w:eastAsia="宋体" w:hAnsi="宋体" w:cs="Times New Roman" w:hint="eastAsia"/>
          <w:b/>
          <w:bCs/>
          <w:szCs w:val="21"/>
          <w14:ligatures w14:val="none"/>
        </w:rPr>
      </w:pPr>
      <w:r w:rsidRPr="00C35642">
        <w:rPr>
          <w:rFonts w:ascii="宋体" w:eastAsia="宋体" w:hAnsi="宋体" w:cs="Times New Roman" w:hint="eastAsia"/>
          <w:b/>
          <w:bCs/>
          <w:szCs w:val="21"/>
          <w14:ligatures w14:val="none"/>
        </w:rPr>
        <w:t>三、成本障碍</w:t>
      </w:r>
    </w:p>
    <w:p w14:paraId="15A52027" w14:textId="544AFE39"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恒温电池的生产成本相对较高，这主要来自于其复杂的生产工艺和高精度的制造要求。高成本限制了恒温电池电动车的降价空间，使其在市场上难以与低成本的传统电动车或燃油车竞争。</w:t>
      </w:r>
    </w:p>
    <w:p w14:paraId="7ACF3648" w14:textId="5C07C30C"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虽然恒温电池能够延长使用寿命和提高安全性能，但在实际应用中仍然需要一定的维护成本。这包括定期检查、清洁和更换部件等，这些成本可能会抵消恒温电池在寿命和安全性方面的优势。</w:t>
      </w:r>
    </w:p>
    <w:p w14:paraId="7A62583F" w14:textId="77777777" w:rsidR="00B45C75" w:rsidRPr="00C35642" w:rsidRDefault="00B45C75" w:rsidP="00C35642">
      <w:pPr>
        <w:spacing w:line="300" w:lineRule="auto"/>
        <w:ind w:firstLineChars="200" w:firstLine="422"/>
        <w:rPr>
          <w:rFonts w:ascii="宋体" w:eastAsia="宋体" w:hAnsi="宋体" w:cs="Times New Roman" w:hint="eastAsia"/>
          <w:b/>
          <w:bCs/>
          <w:szCs w:val="21"/>
          <w14:ligatures w14:val="none"/>
        </w:rPr>
      </w:pPr>
      <w:r w:rsidRPr="00C35642">
        <w:rPr>
          <w:rFonts w:ascii="宋体" w:eastAsia="宋体" w:hAnsi="宋体" w:cs="Times New Roman" w:hint="eastAsia"/>
          <w:b/>
          <w:bCs/>
          <w:szCs w:val="21"/>
          <w14:ligatures w14:val="none"/>
        </w:rPr>
        <w:t>四、消费者接受度障碍</w:t>
      </w:r>
    </w:p>
    <w:p w14:paraId="1FA57AB1" w14:textId="1728130C" w:rsidR="00B45C7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大多数消费者对价格较为敏感，恒温电池电动车的高成本可能导致其价格较高，从而限制了市场需求。尽管恒温电池在一定程度上提高了电动车的续航能力，但消费者仍然对电动车的续航能力存在担忧。特别是在长途旅行或恶劣天气条件下，这种担忧可能更加明显。</w:t>
      </w:r>
    </w:p>
    <w:p w14:paraId="5819A54F" w14:textId="26886D42" w:rsidR="00852C15" w:rsidRPr="00C35642" w:rsidRDefault="00B45C75"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综上所述，恒温电池电动车在市场竞争中面临着多方面的障碍。为了克服这些障碍，恒温电池电动车企业需要不断加强技术研发和创新，提高产品质量和性能；同时加强市场推广和品牌建设，提高市场认知度和竞争力；还需要关注政策法规动态和环保要求，确保产品符合相关标准和规定；此外，还需要密切关注市场动态和竞争对手的动向，及时调整市场策略和产品定位以应对市场变化。同时，政府和社会各界也应加大对电动车基础设施建设的投入和支持力度，以推动电动车产业的健康发展。</w:t>
      </w:r>
    </w:p>
    <w:p w14:paraId="5AD43818" w14:textId="77777777" w:rsidR="00852C15" w:rsidRDefault="00852C15">
      <w:pPr>
        <w:widowControl/>
        <w:jc w:val="left"/>
        <w:rPr>
          <w:rFonts w:hint="eastAsia"/>
        </w:rPr>
      </w:pPr>
      <w:r>
        <w:rPr>
          <w:rFonts w:hint="eastAsia"/>
        </w:rPr>
        <w:br w:type="page"/>
      </w:r>
    </w:p>
    <w:p w14:paraId="15422B6B" w14:textId="73A45909" w:rsidR="00197431" w:rsidRDefault="00852C15" w:rsidP="00852C15">
      <w:pPr>
        <w:pStyle w:val="1"/>
        <w:rPr>
          <w:rFonts w:hint="eastAsia"/>
        </w:rPr>
      </w:pPr>
      <w:bookmarkStart w:id="17" w:name="_Toc185498096"/>
      <w:r>
        <w:rPr>
          <w:rFonts w:hint="eastAsia"/>
        </w:rPr>
        <w:lastRenderedPageBreak/>
        <w:t>五、营销策略</w:t>
      </w:r>
      <w:bookmarkEnd w:id="17"/>
    </w:p>
    <w:p w14:paraId="5A553D4A" w14:textId="5767ECC2" w:rsidR="00852C15" w:rsidRDefault="00852C15" w:rsidP="00852C15">
      <w:pPr>
        <w:pStyle w:val="2"/>
        <w:rPr>
          <w:rFonts w:hint="eastAsia"/>
        </w:rPr>
      </w:pPr>
      <w:bookmarkStart w:id="18" w:name="_Toc185498097"/>
      <w:r>
        <w:rPr>
          <w:rFonts w:hint="eastAsia"/>
        </w:rPr>
        <w:t>5.1 市场营销推广</w:t>
      </w:r>
      <w:bookmarkEnd w:id="18"/>
    </w:p>
    <w:p w14:paraId="57082E4A" w14:textId="5514078C" w:rsidR="00852C15" w:rsidRPr="00C35642" w:rsidRDefault="00852C15" w:rsidP="00C35642">
      <w:pPr>
        <w:spacing w:line="300" w:lineRule="auto"/>
        <w:ind w:firstLineChars="200" w:firstLine="422"/>
        <w:rPr>
          <w:rFonts w:ascii="宋体" w:eastAsia="宋体" w:hAnsi="宋体" w:cs="Times New Roman" w:hint="eastAsia"/>
          <w:szCs w:val="21"/>
          <w14:ligatures w14:val="none"/>
        </w:rPr>
      </w:pPr>
      <w:r w:rsidRPr="00C35642">
        <w:rPr>
          <w:rFonts w:ascii="宋体" w:eastAsia="宋体" w:hAnsi="宋体" w:cs="Times New Roman" w:hint="eastAsia"/>
          <w:b/>
          <w:bCs/>
          <w:szCs w:val="21"/>
          <w14:ligatures w14:val="none"/>
        </w:rPr>
        <w:t>线上：</w:t>
      </w:r>
      <w:r w:rsidRPr="00C35642">
        <w:rPr>
          <w:rFonts w:ascii="宋体" w:eastAsia="宋体" w:hAnsi="宋体" w:cs="Times New Roman" w:hint="eastAsia"/>
          <w:szCs w:val="21"/>
          <w14:ligatures w14:val="none"/>
        </w:rPr>
        <w:t>通过网络短视频平台，</w:t>
      </w:r>
      <w:proofErr w:type="gramStart"/>
      <w:r w:rsidRPr="00C35642">
        <w:rPr>
          <w:rFonts w:ascii="宋体" w:eastAsia="宋体" w:hAnsi="宋体" w:cs="Times New Roman" w:hint="eastAsia"/>
          <w:szCs w:val="21"/>
          <w14:ligatures w14:val="none"/>
        </w:rPr>
        <w:t>如抖音</w:t>
      </w:r>
      <w:proofErr w:type="gramEnd"/>
      <w:r w:rsidRPr="00C35642">
        <w:rPr>
          <w:rFonts w:ascii="宋体" w:eastAsia="宋体" w:hAnsi="宋体" w:cs="Times New Roman" w:hint="eastAsia"/>
          <w:szCs w:val="21"/>
          <w14:ligatures w14:val="none"/>
        </w:rPr>
        <w:t>、快手等平台进行短视频投放</w:t>
      </w:r>
      <w:r w:rsidR="00850C41" w:rsidRP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提高大众对于新能源汽车的认知</w:t>
      </w:r>
      <w:r w:rsidR="00850C41" w:rsidRP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让人们认识到传统汽车的弊端及未来改进之处.了解新能源汽车的优点</w:t>
      </w:r>
      <w:r w:rsidR="00850C41" w:rsidRP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便捷之处.同时利用微博、小红书平台</w:t>
      </w:r>
      <w:proofErr w:type="gramStart"/>
      <w:r w:rsidRPr="00C35642">
        <w:rPr>
          <w:rFonts w:ascii="宋体" w:eastAsia="宋体" w:hAnsi="宋体" w:cs="Times New Roman" w:hint="eastAsia"/>
          <w:szCs w:val="21"/>
          <w14:ligatures w14:val="none"/>
        </w:rPr>
        <w:t>进行软文推送</w:t>
      </w:r>
      <w:proofErr w:type="gramEnd"/>
      <w:r w:rsidR="00850C41" w:rsidRP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逐条分析新能源汽车远超于传统汽车的优势及创新之处。</w:t>
      </w:r>
    </w:p>
    <w:p w14:paraId="5E6DC002" w14:textId="608A7DEB" w:rsidR="00852C15" w:rsidRPr="00C35642" w:rsidRDefault="00852C15" w:rsidP="00C35642">
      <w:pPr>
        <w:spacing w:line="300" w:lineRule="auto"/>
        <w:ind w:firstLineChars="200" w:firstLine="422"/>
        <w:rPr>
          <w:rFonts w:ascii="宋体" w:eastAsia="宋体" w:hAnsi="宋体" w:cs="Times New Roman" w:hint="eastAsia"/>
          <w:szCs w:val="21"/>
          <w14:ligatures w14:val="none"/>
        </w:rPr>
      </w:pPr>
      <w:r w:rsidRPr="00C35642">
        <w:rPr>
          <w:rFonts w:ascii="宋体" w:eastAsia="宋体" w:hAnsi="宋体" w:cs="Times New Roman" w:hint="eastAsia"/>
          <w:b/>
          <w:bCs/>
          <w:szCs w:val="21"/>
          <w14:ligatures w14:val="none"/>
        </w:rPr>
        <w:t>线下：</w:t>
      </w:r>
      <w:r w:rsidRPr="00C35642">
        <w:rPr>
          <w:rFonts w:ascii="宋体" w:eastAsia="宋体" w:hAnsi="宋体" w:cs="Times New Roman" w:hint="eastAsia"/>
          <w:szCs w:val="21"/>
          <w14:ligatures w14:val="none"/>
        </w:rPr>
        <w:t>利用街边问卷投放的方式，引起大众对于新能源的思考。通过知识竞赛和素质教育等活动的举行，引起关注。我们处于大学城这一有利地理位置，受众群体以学生为主，客户相对集中，数量多，因此比较适合建立自己的直销队伍。在大学城附近推广售卖。并且争取得到车店合作商、特许经销权权力：逐步建立起一套比较实用的管理机制，着眼点放在对代理销售体系的建设规划整合上，逐步确立一套以客户为中心，以服务为核心的渠道运作架构。</w:t>
      </w:r>
    </w:p>
    <w:p w14:paraId="4E05F403" w14:textId="58296AC9" w:rsidR="00852C15" w:rsidRDefault="002D7E8B" w:rsidP="002D7E8B">
      <w:pPr>
        <w:pStyle w:val="2"/>
        <w:rPr>
          <w:rFonts w:hint="eastAsia"/>
        </w:rPr>
      </w:pPr>
      <w:bookmarkStart w:id="19" w:name="_Toc185498098"/>
      <w:r>
        <w:rPr>
          <w:rFonts w:hint="eastAsia"/>
        </w:rPr>
        <w:t>5.2 战略规划</w:t>
      </w:r>
      <w:bookmarkEnd w:id="19"/>
    </w:p>
    <w:p w14:paraId="1788D1C3" w14:textId="50B851BF" w:rsidR="002D7E8B" w:rsidRPr="00C35642" w:rsidRDefault="002D7E8B" w:rsidP="002D7E8B">
      <w:pPr>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1</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不断完善本产品的线</w:t>
      </w:r>
      <w:proofErr w:type="gramStart"/>
      <w:r w:rsidRPr="00C35642">
        <w:rPr>
          <w:rFonts w:ascii="宋体" w:eastAsia="宋体" w:hAnsi="宋体" w:cs="Times New Roman" w:hint="eastAsia"/>
          <w:szCs w:val="21"/>
          <w14:ligatures w14:val="none"/>
        </w:rPr>
        <w:t>上咨询</w:t>
      </w:r>
      <w:proofErr w:type="gramEnd"/>
      <w:r w:rsidRPr="00C35642">
        <w:rPr>
          <w:rFonts w:ascii="宋体" w:eastAsia="宋体" w:hAnsi="宋体" w:cs="Times New Roman" w:hint="eastAsia"/>
          <w:szCs w:val="21"/>
          <w14:ligatures w14:val="none"/>
        </w:rPr>
        <w:t>与服务，利用网络的快捷与便利，加强与客户的网上服务与交流。大力在网上发展网上商店，争取得到顾客的友好评价和推广。</w:t>
      </w:r>
    </w:p>
    <w:p w14:paraId="76E3EE38" w14:textId="04679355" w:rsidR="002D7E8B" w:rsidRPr="00C35642" w:rsidRDefault="002D7E8B"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2</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密集的广告攻势。除了通过口碑营销让老顾客宣传本产品的优势，也要通过一定的广告攻势吸引新顾客，不断扩大顾客群，从大学城学生向周边居民扩散。我们每年将会</w:t>
      </w:r>
      <w:proofErr w:type="gramStart"/>
      <w:r w:rsidRPr="00C35642">
        <w:rPr>
          <w:rFonts w:ascii="宋体" w:eastAsia="宋体" w:hAnsi="宋体" w:cs="Times New Roman" w:hint="eastAsia"/>
          <w:szCs w:val="21"/>
          <w14:ligatures w14:val="none"/>
        </w:rPr>
        <w:t>花相应</w:t>
      </w:r>
      <w:proofErr w:type="gramEnd"/>
      <w:r w:rsidRPr="00C35642">
        <w:rPr>
          <w:rFonts w:ascii="宋体" w:eastAsia="宋体" w:hAnsi="宋体" w:cs="Times New Roman" w:hint="eastAsia"/>
          <w:szCs w:val="21"/>
          <w14:ligatures w14:val="none"/>
        </w:rPr>
        <w:t>固定的一笔费用在广告宣传上，包括媒体、报刊、网络等方式，通过一定密度的广告来加深电瓶车用户对电瓶车电池保养的印象。</w:t>
      </w:r>
    </w:p>
    <w:p w14:paraId="1A885E5F" w14:textId="549AC6AD" w:rsidR="00852C15" w:rsidRPr="00C35642" w:rsidRDefault="002D7E8B"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3</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公共形象建设。企业和品牌的形象建设是影响深远的。为此我们将开展系列公益活动，如参加社区的公益活动、志愿活动等等。</w:t>
      </w:r>
    </w:p>
    <w:p w14:paraId="18B3B3A9" w14:textId="4FA849D7" w:rsidR="00852C15" w:rsidRDefault="002D7E8B" w:rsidP="002D7E8B">
      <w:pPr>
        <w:pStyle w:val="2"/>
        <w:rPr>
          <w:rFonts w:hint="eastAsia"/>
        </w:rPr>
      </w:pPr>
      <w:bookmarkStart w:id="20" w:name="_Toc185498099"/>
      <w:r>
        <w:rPr>
          <w:rFonts w:hint="eastAsia"/>
        </w:rPr>
        <w:t>5.3 营销预期</w:t>
      </w:r>
      <w:bookmarkEnd w:id="20"/>
    </w:p>
    <w:p w14:paraId="4A9BC4F9" w14:textId="77777777" w:rsidR="002D7E8B" w:rsidRPr="00C35642" w:rsidRDefault="002D7E8B" w:rsidP="00C35642">
      <w:pPr>
        <w:spacing w:line="300" w:lineRule="auto"/>
        <w:ind w:firstLineChars="200" w:firstLine="422"/>
        <w:rPr>
          <w:rFonts w:ascii="宋体" w:eastAsia="宋体" w:hAnsi="宋体" w:cs="Times New Roman" w:hint="eastAsia"/>
          <w:szCs w:val="21"/>
          <w14:ligatures w14:val="none"/>
        </w:rPr>
      </w:pPr>
      <w:r w:rsidRPr="00C35642">
        <w:rPr>
          <w:rFonts w:ascii="宋体" w:eastAsia="宋体" w:hAnsi="宋体" w:cs="Times New Roman" w:hint="eastAsia"/>
          <w:b/>
          <w:bCs/>
          <w:szCs w:val="21"/>
          <w14:ligatures w14:val="none"/>
        </w:rPr>
        <w:t>种子期：</w:t>
      </w:r>
      <w:r w:rsidRPr="00C35642">
        <w:rPr>
          <w:rFonts w:ascii="宋体" w:eastAsia="宋体" w:hAnsi="宋体" w:cs="Times New Roman" w:hint="eastAsia"/>
          <w:szCs w:val="21"/>
          <w14:ligatures w14:val="none"/>
        </w:rPr>
        <w:t>将此机器放入校园和步行街进行大量研发实验，组织专业工作人员在试点学校和步行街现场进行数据检测，引导人们去积极使用，不断在实践中进行对此机器的完善和宣传，根据新能源电动车的电量使用效果与路程检测进行预估，不断改进。</w:t>
      </w:r>
    </w:p>
    <w:p w14:paraId="54E058E6" w14:textId="77777777" w:rsidR="002D7E8B" w:rsidRPr="00C35642" w:rsidRDefault="002D7E8B" w:rsidP="00C35642">
      <w:pPr>
        <w:spacing w:line="300" w:lineRule="auto"/>
        <w:ind w:firstLineChars="200" w:firstLine="422"/>
        <w:rPr>
          <w:rFonts w:ascii="宋体" w:eastAsia="宋体" w:hAnsi="宋体" w:cs="Times New Roman" w:hint="eastAsia"/>
          <w:szCs w:val="21"/>
          <w14:ligatures w14:val="none"/>
        </w:rPr>
      </w:pPr>
      <w:r w:rsidRPr="00C35642">
        <w:rPr>
          <w:rFonts w:ascii="宋体" w:eastAsia="宋体" w:hAnsi="宋体" w:cs="Times New Roman" w:hint="eastAsia"/>
          <w:b/>
          <w:bCs/>
          <w:szCs w:val="21"/>
          <w14:ligatures w14:val="none"/>
        </w:rPr>
        <w:t>推广期：</w:t>
      </w:r>
      <w:r w:rsidRPr="00C35642">
        <w:rPr>
          <w:rFonts w:ascii="宋体" w:eastAsia="宋体" w:hAnsi="宋体" w:cs="Times New Roman" w:hint="eastAsia"/>
          <w:szCs w:val="21"/>
          <w14:ligatures w14:val="none"/>
        </w:rPr>
        <w:t>我们可以选择与相关行业的人员进行合作，以及步行街和学校有关部门，做好电车使用效果信息记录，加大投资，宣讲新能源电车的优势，扩大优势。</w:t>
      </w:r>
    </w:p>
    <w:p w14:paraId="3DBF6498" w14:textId="77777777" w:rsidR="002D7E8B" w:rsidRPr="00C35642" w:rsidRDefault="002D7E8B" w:rsidP="00C35642">
      <w:pPr>
        <w:spacing w:line="300" w:lineRule="auto"/>
        <w:ind w:firstLineChars="200" w:firstLine="422"/>
        <w:rPr>
          <w:rFonts w:ascii="宋体" w:eastAsia="宋体" w:hAnsi="宋体" w:cs="Times New Roman" w:hint="eastAsia"/>
          <w:szCs w:val="21"/>
          <w14:ligatures w14:val="none"/>
        </w:rPr>
      </w:pPr>
      <w:r w:rsidRPr="00C35642">
        <w:rPr>
          <w:rFonts w:ascii="宋体" w:eastAsia="宋体" w:hAnsi="宋体" w:cs="Times New Roman" w:hint="eastAsia"/>
          <w:b/>
          <w:bCs/>
          <w:szCs w:val="21"/>
          <w14:ligatures w14:val="none"/>
        </w:rPr>
        <w:t>营收期：</w:t>
      </w:r>
      <w:r w:rsidRPr="00C35642">
        <w:rPr>
          <w:rFonts w:ascii="宋体" w:eastAsia="宋体" w:hAnsi="宋体" w:cs="Times New Roman" w:hint="eastAsia"/>
          <w:szCs w:val="21"/>
          <w14:ligatures w14:val="none"/>
        </w:rPr>
        <w:t>该电车运营一段时间后，存在了一定的基础，这时可以扩大它的使用范围，组建专业的技术团队对它进行巩固调整修复。</w:t>
      </w:r>
    </w:p>
    <w:p w14:paraId="7F3C3540" w14:textId="28067693" w:rsidR="002D7E8B" w:rsidRPr="00C35642" w:rsidRDefault="002D7E8B" w:rsidP="00C35642">
      <w:pPr>
        <w:spacing w:line="300" w:lineRule="auto"/>
        <w:ind w:firstLineChars="200" w:firstLine="422"/>
        <w:rPr>
          <w:rFonts w:ascii="宋体" w:eastAsia="宋体" w:hAnsi="宋体" w:cs="Times New Roman" w:hint="eastAsia"/>
          <w:szCs w:val="21"/>
          <w14:ligatures w14:val="none"/>
        </w:rPr>
      </w:pPr>
      <w:r w:rsidRPr="00C35642">
        <w:rPr>
          <w:rFonts w:ascii="宋体" w:eastAsia="宋体" w:hAnsi="宋体" w:cs="Times New Roman" w:hint="eastAsia"/>
          <w:b/>
          <w:bCs/>
          <w:szCs w:val="21"/>
          <w14:ligatures w14:val="none"/>
        </w:rPr>
        <w:lastRenderedPageBreak/>
        <w:t>预测效果</w:t>
      </w:r>
      <w:r w:rsidR="00C35642">
        <w:rPr>
          <w:rFonts w:ascii="宋体" w:eastAsia="宋体" w:hAnsi="宋体" w:cs="Times New Roman" w:hint="eastAsia"/>
          <w:b/>
          <w:bCs/>
          <w:szCs w:val="21"/>
          <w14:ligatures w14:val="none"/>
        </w:rPr>
        <w:t>：</w:t>
      </w:r>
      <w:r w:rsidRPr="00C35642">
        <w:rPr>
          <w:rFonts w:ascii="宋体" w:eastAsia="宋体" w:hAnsi="宋体" w:cs="Times New Roman" w:hint="eastAsia"/>
          <w:szCs w:val="21"/>
          <w14:ligatures w14:val="none"/>
        </w:rPr>
        <w:t>使用此电瓶车其一可以减少环境污染，然后由于汽车保有量太大，能源供给不足，进口原油受到很大限制，而生产电动车，首先制造电池的原材料我国的资源比较丰富，国际上也不像原油那样被卡脖子，其实我国的火电作为能源也很充沛，最后制造环节电池、电机技术国内和国外差距不大，大家都刚开始搞，特别是电池技术像比亚</w:t>
      </w:r>
      <w:proofErr w:type="gramStart"/>
      <w:r w:rsidRPr="00C35642">
        <w:rPr>
          <w:rFonts w:ascii="宋体" w:eastAsia="宋体" w:hAnsi="宋体" w:cs="Times New Roman" w:hint="eastAsia"/>
          <w:szCs w:val="21"/>
          <w14:ligatures w14:val="none"/>
        </w:rPr>
        <w:t>迪</w:t>
      </w:r>
      <w:proofErr w:type="gramEnd"/>
      <w:r w:rsidRPr="00C35642">
        <w:rPr>
          <w:rFonts w:ascii="宋体" w:eastAsia="宋体" w:hAnsi="宋体" w:cs="Times New Roman" w:hint="eastAsia"/>
          <w:szCs w:val="21"/>
          <w14:ligatures w14:val="none"/>
        </w:rPr>
        <w:t>、宁德时代都是比较领先的。综合来看，发展电动汽车的优势明显。</w:t>
      </w:r>
    </w:p>
    <w:p w14:paraId="31FFF28C" w14:textId="77777777" w:rsidR="002D7E8B" w:rsidRDefault="002D7E8B">
      <w:pPr>
        <w:widowControl/>
        <w:jc w:val="left"/>
        <w:rPr>
          <w:rFonts w:hint="eastAsia"/>
        </w:rPr>
      </w:pPr>
      <w:r>
        <w:rPr>
          <w:rFonts w:hint="eastAsia"/>
        </w:rPr>
        <w:br w:type="page"/>
      </w:r>
    </w:p>
    <w:p w14:paraId="63B54C2D" w14:textId="1F8A7992" w:rsidR="00852C15" w:rsidRPr="002D7E8B" w:rsidRDefault="002D7E8B" w:rsidP="002D7E8B">
      <w:pPr>
        <w:pStyle w:val="1"/>
        <w:rPr>
          <w:rFonts w:hint="eastAsia"/>
        </w:rPr>
      </w:pPr>
      <w:bookmarkStart w:id="21" w:name="_Toc185498100"/>
      <w:r>
        <w:rPr>
          <w:rFonts w:hint="eastAsia"/>
        </w:rPr>
        <w:lastRenderedPageBreak/>
        <w:t>六、团队介绍</w:t>
      </w:r>
      <w:bookmarkEnd w:id="21"/>
    </w:p>
    <w:p w14:paraId="105DE116" w14:textId="77777777"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“千里之行”新能源续航装置项目由一群志同道合的</w:t>
      </w:r>
      <w:proofErr w:type="gramStart"/>
      <w:r w:rsidRPr="00C35642">
        <w:rPr>
          <w:rFonts w:ascii="宋体" w:eastAsia="宋体" w:hAnsi="宋体" w:cs="Times New Roman" w:hint="eastAsia"/>
          <w:szCs w:val="21"/>
          <w14:ligatures w14:val="none"/>
        </w:rPr>
        <w:t>研一</w:t>
      </w:r>
      <w:proofErr w:type="gramEnd"/>
      <w:r w:rsidRPr="00C35642">
        <w:rPr>
          <w:rFonts w:ascii="宋体" w:eastAsia="宋体" w:hAnsi="宋体" w:cs="Times New Roman" w:hint="eastAsia"/>
          <w:szCs w:val="21"/>
          <w14:ligatures w14:val="none"/>
        </w:rPr>
        <w:t>学生组成，我们均来自统计学专业，</w:t>
      </w:r>
      <w:proofErr w:type="gramStart"/>
      <w:r w:rsidRPr="00C35642">
        <w:rPr>
          <w:rFonts w:ascii="宋体" w:eastAsia="宋体" w:hAnsi="宋体" w:cs="Times New Roman" w:hint="eastAsia"/>
          <w:szCs w:val="21"/>
          <w14:ligatures w14:val="none"/>
        </w:rPr>
        <w:t>怀揣着</w:t>
      </w:r>
      <w:proofErr w:type="gramEnd"/>
      <w:r w:rsidRPr="00C35642">
        <w:rPr>
          <w:rFonts w:ascii="宋体" w:eastAsia="宋体" w:hAnsi="宋体" w:cs="Times New Roman" w:hint="eastAsia"/>
          <w:szCs w:val="21"/>
          <w14:ligatures w14:val="none"/>
        </w:rPr>
        <w:t>对绿色科技的无限憧憬，致力于解决新能源汽车领域面临的续航挑战。通过互补的技能和共同的目标，我们携手并进，共同探索新能源续航装置的创新之路。</w:t>
      </w:r>
    </w:p>
    <w:p w14:paraId="7C90B1C0" w14:textId="77777777" w:rsidR="00660272" w:rsidRPr="00C35642" w:rsidRDefault="00660272" w:rsidP="00C35642">
      <w:pPr>
        <w:spacing w:line="300" w:lineRule="auto"/>
        <w:ind w:firstLineChars="200" w:firstLine="422"/>
        <w:rPr>
          <w:rFonts w:ascii="宋体" w:eastAsia="宋体" w:hAnsi="宋体" w:cs="Times New Roman" w:hint="eastAsia"/>
          <w:b/>
          <w:bCs/>
          <w:szCs w:val="21"/>
          <w14:ligatures w14:val="none"/>
        </w:rPr>
      </w:pPr>
      <w:r w:rsidRPr="00C35642">
        <w:rPr>
          <w:rFonts w:ascii="宋体" w:eastAsia="宋体" w:hAnsi="宋体" w:cs="Times New Roman" w:hint="eastAsia"/>
          <w:b/>
          <w:bCs/>
          <w:szCs w:val="21"/>
          <w14:ligatures w14:val="none"/>
        </w:rPr>
        <w:t>（一）核心成员概览</w:t>
      </w:r>
    </w:p>
    <w:p w14:paraId="56000BC2" w14:textId="5BC973B3"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1</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项目领航者：杨哲</w:t>
      </w:r>
    </w:p>
    <w:p w14:paraId="5ACFF8CD" w14:textId="77777777"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杨哲以其敏锐的商业洞察力和卓越的逻辑思维能力，引领团队不断前行。他负责项目的整体规划、任务分工以及材料整合，确保各项工作有序进行。杨哲对新能源汽车行业有着深刻的理解，能够准确把握市场趋势，为团队提供战略指导。</w:t>
      </w:r>
    </w:p>
    <w:p w14:paraId="7788BCD1" w14:textId="77A7357C"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2</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技术研发双星：田</w:t>
      </w:r>
      <w:proofErr w:type="gramStart"/>
      <w:r w:rsidRPr="00C35642">
        <w:rPr>
          <w:rFonts w:ascii="宋体" w:eastAsia="宋体" w:hAnsi="宋体" w:cs="Times New Roman" w:hint="eastAsia"/>
          <w:szCs w:val="21"/>
          <w14:ligatures w14:val="none"/>
        </w:rPr>
        <w:t>浩</w:t>
      </w:r>
      <w:proofErr w:type="gramEnd"/>
      <w:r w:rsidRPr="00C35642">
        <w:rPr>
          <w:rFonts w:ascii="宋体" w:eastAsia="宋体" w:hAnsi="宋体" w:cs="Times New Roman" w:hint="eastAsia"/>
          <w:szCs w:val="21"/>
          <w14:ligatures w14:val="none"/>
        </w:rPr>
        <w:t>楠、孙春阳</w:t>
      </w:r>
    </w:p>
    <w:p w14:paraId="53C090CA" w14:textId="77777777"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田</w:t>
      </w:r>
      <w:proofErr w:type="gramStart"/>
      <w:r w:rsidRPr="00C35642">
        <w:rPr>
          <w:rFonts w:ascii="宋体" w:eastAsia="宋体" w:hAnsi="宋体" w:cs="Times New Roman" w:hint="eastAsia"/>
          <w:szCs w:val="21"/>
          <w14:ligatures w14:val="none"/>
        </w:rPr>
        <w:t>浩</w:t>
      </w:r>
      <w:proofErr w:type="gramEnd"/>
      <w:r w:rsidRPr="00C35642">
        <w:rPr>
          <w:rFonts w:ascii="宋体" w:eastAsia="宋体" w:hAnsi="宋体" w:cs="Times New Roman" w:hint="eastAsia"/>
          <w:szCs w:val="21"/>
          <w14:ligatures w14:val="none"/>
        </w:rPr>
        <w:t>楠和</w:t>
      </w:r>
      <w:proofErr w:type="gramStart"/>
      <w:r w:rsidRPr="00C35642">
        <w:rPr>
          <w:rFonts w:ascii="宋体" w:eastAsia="宋体" w:hAnsi="宋体" w:cs="Times New Roman" w:hint="eastAsia"/>
          <w:szCs w:val="21"/>
          <w14:ligatures w14:val="none"/>
        </w:rPr>
        <w:t>孙春阳</w:t>
      </w:r>
      <w:proofErr w:type="gramEnd"/>
      <w:r w:rsidRPr="00C35642">
        <w:rPr>
          <w:rFonts w:ascii="宋体" w:eastAsia="宋体" w:hAnsi="宋体" w:cs="Times New Roman" w:hint="eastAsia"/>
          <w:szCs w:val="21"/>
          <w14:ligatures w14:val="none"/>
        </w:rPr>
        <w:t>是团队中的技术研发核心。他们拥有扎实的理工科背景和丰富的专业知识，对新能源技术有着深厚的兴趣和研究。在项目中，他们共同负责技术创新和研发工作，致力于开发高效、稳定的电池温度调节系统。通过不断尝试和优化，他们为项目的成功提供了坚实的技术支撑。</w:t>
      </w:r>
    </w:p>
    <w:p w14:paraId="1D7F80C2" w14:textId="14876D77"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3</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团队中的多面手：常冉</w:t>
      </w:r>
    </w:p>
    <w:p w14:paraId="3F7B511E" w14:textId="77777777"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常冉是团队中的核心成员，以其任劳任怨的态度和卓越能力著称。在项目初期，他主要负责基本构思，为团队提供宝贵的创意和方向；在项目后期，则负责总结工作，提炼经验教训。常冉善于沟通交流，具备出色的团队协作和执行力，为团队的成功发展奠定了坚实基础，做出了重要贡献。</w:t>
      </w:r>
    </w:p>
    <w:p w14:paraId="78E3C00A" w14:textId="6D592A9A"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4</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市场策略家：</w:t>
      </w:r>
      <w:proofErr w:type="gramStart"/>
      <w:r w:rsidRPr="00C35642">
        <w:rPr>
          <w:rFonts w:ascii="宋体" w:eastAsia="宋体" w:hAnsi="宋体" w:cs="Times New Roman" w:hint="eastAsia"/>
          <w:szCs w:val="21"/>
          <w14:ligatures w14:val="none"/>
        </w:rPr>
        <w:t>武雪燕</w:t>
      </w:r>
      <w:proofErr w:type="gramEnd"/>
      <w:r w:rsidRPr="00C35642">
        <w:rPr>
          <w:rFonts w:ascii="宋体" w:eastAsia="宋体" w:hAnsi="宋体" w:cs="Times New Roman" w:hint="eastAsia"/>
          <w:szCs w:val="21"/>
          <w14:ligatures w14:val="none"/>
        </w:rPr>
        <w:t>、鲁静雪</w:t>
      </w:r>
    </w:p>
    <w:p w14:paraId="544B3F29" w14:textId="77777777"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武雪燕和鲁静雪是团队中的市场策略专家。她们对市场营销和消费者行为有着敏锐的洞察力，能够准确捕捉市场机遇。在项目中，她们负责市场调研、</w:t>
      </w:r>
      <w:proofErr w:type="gramStart"/>
      <w:r w:rsidRPr="00C35642">
        <w:rPr>
          <w:rFonts w:ascii="宋体" w:eastAsia="宋体" w:hAnsi="宋体" w:cs="Times New Roman" w:hint="eastAsia"/>
          <w:szCs w:val="21"/>
          <w14:ligatures w14:val="none"/>
        </w:rPr>
        <w:t>竞品分析</w:t>
      </w:r>
      <w:proofErr w:type="gramEnd"/>
      <w:r w:rsidRPr="00C35642">
        <w:rPr>
          <w:rFonts w:ascii="宋体" w:eastAsia="宋体" w:hAnsi="宋体" w:cs="Times New Roman" w:hint="eastAsia"/>
          <w:szCs w:val="21"/>
          <w14:ligatures w14:val="none"/>
        </w:rPr>
        <w:t>以及营销策略的制定。通过深入的市场调查和数据分析，她们为团队提供了宝贵的市场洞察，帮助团队更好地把握市场趋势和消费者需求。</w:t>
      </w:r>
    </w:p>
    <w:p w14:paraId="65C2E7BA" w14:textId="52C01473"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5</w:t>
      </w:r>
      <w:r w:rsidR="00C35642">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实地调研先锋：蒋妍清、袁靓</w:t>
      </w:r>
    </w:p>
    <w:p w14:paraId="0140B0A0" w14:textId="77777777"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蒋妍清和袁靓是团队中的实地调研先锋。她们善于观察、善于沟通，具备出色的实地调研能力。在项目中，她们负责市场份额和地区特征的深入研究，通过实地考察和访谈，收集了大量的第一手资料。这些资料为团队的市场定位和营销策略提供了有力的支持。</w:t>
      </w:r>
    </w:p>
    <w:p w14:paraId="29C4ACBD" w14:textId="77777777" w:rsidR="00660272" w:rsidRPr="00C35642" w:rsidRDefault="00660272" w:rsidP="00C35642">
      <w:pPr>
        <w:spacing w:line="300" w:lineRule="auto"/>
        <w:ind w:firstLineChars="200" w:firstLine="422"/>
        <w:rPr>
          <w:rFonts w:ascii="宋体" w:eastAsia="宋体" w:hAnsi="宋体" w:cs="Times New Roman" w:hint="eastAsia"/>
          <w:b/>
          <w:bCs/>
          <w:szCs w:val="21"/>
          <w14:ligatures w14:val="none"/>
        </w:rPr>
      </w:pPr>
      <w:r w:rsidRPr="00C35642">
        <w:rPr>
          <w:rFonts w:ascii="宋体" w:eastAsia="宋体" w:hAnsi="宋体" w:cs="Times New Roman" w:hint="eastAsia"/>
          <w:b/>
          <w:bCs/>
          <w:szCs w:val="21"/>
          <w14:ligatures w14:val="none"/>
        </w:rPr>
        <w:t>（二）团队优势</w:t>
      </w:r>
    </w:p>
    <w:p w14:paraId="7923947E" w14:textId="15ACB272"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1</w:t>
      </w:r>
      <w:r w:rsidR="00F64D76">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专业背景一致：团队成员均来自同一专业领域，具备相似的学术背景和知识体系，便于深入交流和协作。</w:t>
      </w:r>
    </w:p>
    <w:p w14:paraId="65049634" w14:textId="31D23097"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2</w:t>
      </w:r>
      <w:r w:rsidR="00F64D76">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技能互补：团队成员在各自的领域拥有独特的技能和专长，能够相互补充，共同应对项目中的挑战。</w:t>
      </w:r>
    </w:p>
    <w:p w14:paraId="7C0324D3" w14:textId="52FB2A3D"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3</w:t>
      </w:r>
      <w:r w:rsidR="00F64D76">
        <w:rPr>
          <w:rFonts w:ascii="宋体" w:eastAsia="宋体" w:hAnsi="宋体" w:cs="Times New Roman" w:hint="eastAsia"/>
          <w:szCs w:val="21"/>
          <w14:ligatures w14:val="none"/>
        </w:rPr>
        <w:t>、</w:t>
      </w:r>
      <w:r w:rsidRPr="00C35642">
        <w:rPr>
          <w:rFonts w:ascii="宋体" w:eastAsia="宋体" w:hAnsi="宋体" w:cs="Times New Roman" w:hint="eastAsia"/>
          <w:szCs w:val="21"/>
          <w14:ligatures w14:val="none"/>
        </w:rPr>
        <w:t>共同目标：团队成员</w:t>
      </w:r>
      <w:proofErr w:type="gramStart"/>
      <w:r w:rsidRPr="00C35642">
        <w:rPr>
          <w:rFonts w:ascii="宋体" w:eastAsia="宋体" w:hAnsi="宋体" w:cs="Times New Roman" w:hint="eastAsia"/>
          <w:szCs w:val="21"/>
          <w14:ligatures w14:val="none"/>
        </w:rPr>
        <w:t>怀揣着</w:t>
      </w:r>
      <w:proofErr w:type="gramEnd"/>
      <w:r w:rsidRPr="00C35642">
        <w:rPr>
          <w:rFonts w:ascii="宋体" w:eastAsia="宋体" w:hAnsi="宋体" w:cs="Times New Roman" w:hint="eastAsia"/>
          <w:szCs w:val="21"/>
          <w14:ligatures w14:val="none"/>
        </w:rPr>
        <w:t>共同的梦想和目标，对新能源续航装置充满热情，愿意</w:t>
      </w:r>
      <w:r w:rsidRPr="00C35642">
        <w:rPr>
          <w:rFonts w:ascii="宋体" w:eastAsia="宋体" w:hAnsi="宋体" w:cs="Times New Roman" w:hint="eastAsia"/>
          <w:szCs w:val="21"/>
          <w14:ligatures w14:val="none"/>
        </w:rPr>
        <w:lastRenderedPageBreak/>
        <w:t>为项目的成功付出努力。</w:t>
      </w:r>
    </w:p>
    <w:p w14:paraId="2FD35B18" w14:textId="74E1487A" w:rsidR="00660272" w:rsidRPr="00C35642" w:rsidRDefault="00660272"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通过团队成员的共同努力和协作，“千里之行”新能源续航装置项目将不断取得新的突破和进展，为新能源汽车行业的发展贡献我们的智慧和力量。</w:t>
      </w:r>
    </w:p>
    <w:p w14:paraId="01A661FE" w14:textId="77777777" w:rsidR="00660272" w:rsidRDefault="00660272">
      <w:pPr>
        <w:widowControl/>
        <w:jc w:val="left"/>
        <w:rPr>
          <w:rFonts w:hint="eastAsia"/>
        </w:rPr>
      </w:pPr>
      <w:r>
        <w:rPr>
          <w:rFonts w:hint="eastAsia"/>
        </w:rPr>
        <w:br w:type="page"/>
      </w:r>
    </w:p>
    <w:p w14:paraId="75DE86AB" w14:textId="41ADAB11" w:rsidR="00852C15" w:rsidRDefault="002604C8" w:rsidP="008F2E37">
      <w:pPr>
        <w:pStyle w:val="1"/>
        <w:rPr>
          <w:rFonts w:hint="eastAsia"/>
        </w:rPr>
      </w:pPr>
      <w:bookmarkStart w:id="22" w:name="_Toc185498101"/>
      <w:r>
        <w:rPr>
          <w:rFonts w:hint="eastAsia"/>
        </w:rPr>
        <w:lastRenderedPageBreak/>
        <w:t>七、总结</w:t>
      </w:r>
      <w:bookmarkEnd w:id="22"/>
    </w:p>
    <w:p w14:paraId="11EB7A8F" w14:textId="77777777" w:rsidR="008F2E37" w:rsidRPr="00C35642" w:rsidRDefault="008F2E37"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作为一名深耕新能源汽车技术研究领域的研究生，我们深刻认识到新能源汽车续航技术的革新对于推动整个产业向更高层次发展的重要性。本商业计划书旨在通过深入研发与优化，解决新能源汽车续航能力不足的问题，为市场提供更加高效、便捷、环保的出行方案。</w:t>
      </w:r>
    </w:p>
    <w:p w14:paraId="11C96F88" w14:textId="77777777" w:rsidR="008F2E37" w:rsidRPr="00C35642" w:rsidRDefault="008F2E37"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首先，从学术研究的视角来看，新能源汽车续航技术的革新是一项极具挑战性的课题。我们需要深入探究电池材料的性能优化、电池管理系统的智能化升级以及充电技术的快速进步等多个方面，以实现电池续航里程的显著提升和充电效率的加快。同时，我们还需要关注新能源汽车的智能化、网联化趋势，推动其向更加智能、便捷的方向发展。</w:t>
      </w:r>
    </w:p>
    <w:p w14:paraId="77C874FE" w14:textId="77777777" w:rsidR="008F2E37" w:rsidRPr="00C35642" w:rsidRDefault="008F2E37"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在商业计划的制定过程中，我们充分考虑了市场需求与政策导向。随着国家对新能源汽车补贴政策的调整，我们意识到仅仅依靠政策的扶持已无法满足行业发展的长远需求。因此，我们加大了在技术研发上的投入，力求通过技术创新和成本控制，提升新能源汽车的市场竞争力。此外，我们还积极关注智能网联技术的发展趋势，将其融入新能源汽车的研发中，以满足消费者对汽车智能化、便捷化的需求。</w:t>
      </w:r>
    </w:p>
    <w:p w14:paraId="603D2424" w14:textId="77777777" w:rsidR="008F2E37" w:rsidRPr="00C35642" w:rsidRDefault="008F2E37"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在市场调研与</w:t>
      </w:r>
      <w:proofErr w:type="gramStart"/>
      <w:r w:rsidRPr="00C35642">
        <w:rPr>
          <w:rFonts w:ascii="宋体" w:eastAsia="宋体" w:hAnsi="宋体" w:cs="Times New Roman" w:hint="eastAsia"/>
          <w:szCs w:val="21"/>
          <w14:ligatures w14:val="none"/>
        </w:rPr>
        <w:t>竞品分析</w:t>
      </w:r>
      <w:proofErr w:type="gramEnd"/>
      <w:r w:rsidRPr="00C35642">
        <w:rPr>
          <w:rFonts w:ascii="宋体" w:eastAsia="宋体" w:hAnsi="宋体" w:cs="Times New Roman" w:hint="eastAsia"/>
          <w:szCs w:val="21"/>
          <w14:ligatures w14:val="none"/>
        </w:rPr>
        <w:t>方面，我们发现新能源汽车市场正呈现出快速增长的态势，但同时也面临着续航里程、充电设施不足等瓶颈问题。因此，我们将研发重点放在了提升电池续航能力和优化充电体验上，力求为消费者提供更加便捷、高效的出行方案。</w:t>
      </w:r>
    </w:p>
    <w:p w14:paraId="24A05A43" w14:textId="77777777" w:rsidR="008F2E37" w:rsidRPr="00C35642" w:rsidRDefault="008F2E37"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在发展规划方面，我们将重点聚焦于技术研发与突破、智能化与网联化融合、市场布局与拓展以及国际合作与交流等多个方面。我们将深化电池材料研究，探索高性能、长寿命的电池材料，以提升电池的能量密度和循环寿命；同时，优化电池管理系统，实现智能化、精准化的电池状态监测与管理，提高电池使用效率和安全性。此外，我们还将推动充电技术的创新，研发快速充电技术和无线充电技术，以缩短充电时间，提升用户体验。在智能化与网联化方面，我们将引入智能网联技术，实现新能源汽车与互联网的深度融合，提升车辆的智能化水平，并开发智能驾驶辅助系统，提高驾驶的安全性和便捷性。在市场布局与拓展方面，我们将深入分析市场需求，制定差异化的市场策略，满足不同层次消费者的需求，并加强与新能源汽车制造商、充电设施运营商等产业链上下游企业的合作，共同推动新能源汽车产业的发展。同时，我们也将积极参与国际新能源汽车技术交流与合作，吸收借鉴国际先进技术和经验，拓展海外市场，推动新能源汽车技术的国际化和全球化发展。</w:t>
      </w:r>
    </w:p>
    <w:p w14:paraId="36B3865F" w14:textId="77777777" w:rsidR="008F2E37" w:rsidRPr="00C35642" w:rsidRDefault="008F2E37"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在预期目标方面，我们期望在未来三年内实现电池能量密度提升30%以上，循环寿命延长50%以上，并推动充电技术实现快速充电和无线充电技术的突破，缩短充电时间至现有水平的50%以下。同时，我们也希望在未来五年内实现新能源汽车续航技术革新产品的市场占有率达到20%以上，拓展海外市场，实现产品在欧美等发达国家市场的销售，提升国际竞争力。通过技术创新和成本控制，我们将努力实现产品的规模化生产和销售，降低生产成本，提高盈利能力，为国家和地方经济做出贡献。</w:t>
      </w:r>
    </w:p>
    <w:p w14:paraId="5CB341EC" w14:textId="2036AFAC" w:rsidR="00852C15" w:rsidRPr="00C35642" w:rsidRDefault="008F2E37" w:rsidP="00C35642">
      <w:pPr>
        <w:spacing w:line="300" w:lineRule="auto"/>
        <w:ind w:firstLineChars="200" w:firstLine="420"/>
        <w:rPr>
          <w:rFonts w:ascii="宋体" w:eastAsia="宋体" w:hAnsi="宋体" w:cs="Times New Roman" w:hint="eastAsia"/>
          <w:szCs w:val="21"/>
          <w14:ligatures w14:val="none"/>
        </w:rPr>
      </w:pPr>
      <w:r w:rsidRPr="00C35642">
        <w:rPr>
          <w:rFonts w:ascii="宋体" w:eastAsia="宋体" w:hAnsi="宋体" w:cs="Times New Roman" w:hint="eastAsia"/>
          <w:szCs w:val="21"/>
          <w14:ligatures w14:val="none"/>
        </w:rPr>
        <w:t>综上所述，新能源汽车续航技术的革新是一项长期而艰巨的任务，但我们相信，通过具</w:t>
      </w:r>
      <w:r w:rsidRPr="00C35642">
        <w:rPr>
          <w:rFonts w:ascii="宋体" w:eastAsia="宋体" w:hAnsi="宋体" w:cs="Times New Roman" w:hint="eastAsia"/>
          <w:szCs w:val="21"/>
          <w14:ligatures w14:val="none"/>
        </w:rPr>
        <w:lastRenderedPageBreak/>
        <w:t>体的发展规划和预期目标的制定，以及我们团队的不懈努力，我们一定能够推动新能源汽车产业的绿色、智能、可持续发展，为社会的可持续发展贡献自己的力量。</w:t>
      </w:r>
    </w:p>
    <w:sectPr w:rsidR="00852C15" w:rsidRPr="00C35642" w:rsidSect="00F64D76">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C004B" w14:textId="77777777" w:rsidR="00EE3DCF" w:rsidRDefault="00EE3DCF" w:rsidP="00B45C75">
      <w:pPr>
        <w:rPr>
          <w:rFonts w:hint="eastAsia"/>
        </w:rPr>
      </w:pPr>
      <w:r>
        <w:separator/>
      </w:r>
    </w:p>
  </w:endnote>
  <w:endnote w:type="continuationSeparator" w:id="0">
    <w:p w14:paraId="70B9C01B" w14:textId="77777777" w:rsidR="00EE3DCF" w:rsidRDefault="00EE3DCF" w:rsidP="00B45C75">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
    <w:altName w:val="FangSong"/>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4A03D" w14:textId="77777777" w:rsidR="00F64D76" w:rsidRDefault="00F64D76">
    <w:pPr>
      <w:pStyle w:val="a5"/>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6FD1B" w14:textId="4C75E8DA" w:rsidR="00F64D76" w:rsidRDefault="00F64D76" w:rsidP="00F64D76">
    <w:pPr>
      <w:pStyle w:val="a5"/>
      <w:jc w:val="center"/>
      <w:rPr>
        <w:rFonts w:hint="eastAsia"/>
      </w:rPr>
    </w:pPr>
    <w:r>
      <w:fldChar w:fldCharType="begin"/>
    </w:r>
    <w:r>
      <w:instrText>PAGE   \* MERGEFORMAT</w:instrText>
    </w:r>
    <w:r>
      <w:fldChar w:fldCharType="separate"/>
    </w:r>
    <w:r>
      <w:rPr>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CC0EF" w14:textId="77777777" w:rsidR="00F64D76" w:rsidRDefault="00F64D76">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3B5E20" w14:textId="77777777" w:rsidR="00EE3DCF" w:rsidRDefault="00EE3DCF" w:rsidP="00B45C75">
      <w:pPr>
        <w:rPr>
          <w:rFonts w:hint="eastAsia"/>
        </w:rPr>
      </w:pPr>
      <w:r>
        <w:separator/>
      </w:r>
    </w:p>
  </w:footnote>
  <w:footnote w:type="continuationSeparator" w:id="0">
    <w:p w14:paraId="4EA54E4B" w14:textId="77777777" w:rsidR="00EE3DCF" w:rsidRDefault="00EE3DCF" w:rsidP="00B45C75">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9DBA1F" w14:textId="77777777" w:rsidR="00F64D76" w:rsidRDefault="00F64D76">
    <w:pPr>
      <w:pStyle w:val="a3"/>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365425" w14:textId="77777777" w:rsidR="00F64D76" w:rsidRDefault="00F64D76">
    <w:pPr>
      <w:pStyle w:val="a3"/>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CA916" w14:textId="77777777" w:rsidR="00F64D76" w:rsidRDefault="00F64D76">
    <w:pPr>
      <w:pStyle w:val="a3"/>
      <w:rPr>
        <w:rFonts w:hint="eastAsi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61A"/>
    <w:rsid w:val="00197431"/>
    <w:rsid w:val="002604C8"/>
    <w:rsid w:val="002934C5"/>
    <w:rsid w:val="002D7E8B"/>
    <w:rsid w:val="0033187B"/>
    <w:rsid w:val="004830F5"/>
    <w:rsid w:val="004F4E04"/>
    <w:rsid w:val="00660272"/>
    <w:rsid w:val="0070249C"/>
    <w:rsid w:val="00716600"/>
    <w:rsid w:val="00747C60"/>
    <w:rsid w:val="00817F65"/>
    <w:rsid w:val="00850C41"/>
    <w:rsid w:val="00852C15"/>
    <w:rsid w:val="008967E4"/>
    <w:rsid w:val="008C4D9E"/>
    <w:rsid w:val="008E343D"/>
    <w:rsid w:val="008F2E37"/>
    <w:rsid w:val="00AE6EED"/>
    <w:rsid w:val="00B45C75"/>
    <w:rsid w:val="00BA3614"/>
    <w:rsid w:val="00C35642"/>
    <w:rsid w:val="00C74703"/>
    <w:rsid w:val="00D967BD"/>
    <w:rsid w:val="00E6561A"/>
    <w:rsid w:val="00EE3DCF"/>
    <w:rsid w:val="00F64D76"/>
    <w:rsid w:val="00F9502C"/>
    <w:rsid w:val="00F97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25587"/>
  <w15:chartTrackingRefBased/>
  <w15:docId w15:val="{FF4690DF-BED1-449E-8B32-FBA071CE8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45C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45C7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5C75"/>
    <w:pPr>
      <w:tabs>
        <w:tab w:val="center" w:pos="4153"/>
        <w:tab w:val="right" w:pos="8306"/>
      </w:tabs>
      <w:snapToGrid w:val="0"/>
      <w:jc w:val="center"/>
    </w:pPr>
    <w:rPr>
      <w:sz w:val="18"/>
      <w:szCs w:val="18"/>
    </w:rPr>
  </w:style>
  <w:style w:type="character" w:customStyle="1" w:styleId="a4">
    <w:name w:val="页眉 字符"/>
    <w:basedOn w:val="a0"/>
    <w:link w:val="a3"/>
    <w:uiPriority w:val="99"/>
    <w:rsid w:val="00B45C75"/>
    <w:rPr>
      <w:sz w:val="18"/>
      <w:szCs w:val="18"/>
    </w:rPr>
  </w:style>
  <w:style w:type="paragraph" w:styleId="a5">
    <w:name w:val="footer"/>
    <w:basedOn w:val="a"/>
    <w:link w:val="a6"/>
    <w:uiPriority w:val="99"/>
    <w:unhideWhenUsed/>
    <w:rsid w:val="00B45C75"/>
    <w:pPr>
      <w:tabs>
        <w:tab w:val="center" w:pos="4153"/>
        <w:tab w:val="right" w:pos="8306"/>
      </w:tabs>
      <w:snapToGrid w:val="0"/>
      <w:jc w:val="left"/>
    </w:pPr>
    <w:rPr>
      <w:sz w:val="18"/>
      <w:szCs w:val="18"/>
    </w:rPr>
  </w:style>
  <w:style w:type="character" w:customStyle="1" w:styleId="a6">
    <w:name w:val="页脚 字符"/>
    <w:basedOn w:val="a0"/>
    <w:link w:val="a5"/>
    <w:uiPriority w:val="99"/>
    <w:rsid w:val="00B45C75"/>
    <w:rPr>
      <w:sz w:val="18"/>
      <w:szCs w:val="18"/>
    </w:rPr>
  </w:style>
  <w:style w:type="character" w:customStyle="1" w:styleId="10">
    <w:name w:val="标题 1 字符"/>
    <w:basedOn w:val="a0"/>
    <w:link w:val="1"/>
    <w:uiPriority w:val="9"/>
    <w:rsid w:val="00B45C75"/>
    <w:rPr>
      <w:b/>
      <w:bCs/>
      <w:kern w:val="44"/>
      <w:sz w:val="44"/>
      <w:szCs w:val="44"/>
    </w:rPr>
  </w:style>
  <w:style w:type="character" w:customStyle="1" w:styleId="20">
    <w:name w:val="标题 2 字符"/>
    <w:basedOn w:val="a0"/>
    <w:link w:val="2"/>
    <w:uiPriority w:val="9"/>
    <w:rsid w:val="00B45C7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C35642"/>
    <w:pPr>
      <w:widowControl/>
      <w:spacing w:before="240" w:after="0" w:line="259" w:lineRule="auto"/>
      <w:jc w:val="left"/>
      <w:outlineLvl w:val="9"/>
    </w:pPr>
    <w:rPr>
      <w:rFonts w:asciiTheme="majorHAnsi" w:eastAsiaTheme="majorEastAsia" w:hAnsiTheme="majorHAnsi" w:cstheme="majorBidi"/>
      <w:b w:val="0"/>
      <w:bCs w:val="0"/>
      <w:color w:val="0F4761" w:themeColor="accent1" w:themeShade="BF"/>
      <w:kern w:val="0"/>
      <w:sz w:val="32"/>
      <w:szCs w:val="32"/>
      <w14:ligatures w14:val="none"/>
    </w:rPr>
  </w:style>
  <w:style w:type="paragraph" w:styleId="TOC1">
    <w:name w:val="toc 1"/>
    <w:basedOn w:val="a"/>
    <w:next w:val="a"/>
    <w:autoRedefine/>
    <w:uiPriority w:val="39"/>
    <w:unhideWhenUsed/>
    <w:rsid w:val="00C35642"/>
  </w:style>
  <w:style w:type="paragraph" w:styleId="TOC2">
    <w:name w:val="toc 2"/>
    <w:basedOn w:val="a"/>
    <w:next w:val="a"/>
    <w:autoRedefine/>
    <w:uiPriority w:val="39"/>
    <w:unhideWhenUsed/>
    <w:rsid w:val="00C35642"/>
    <w:pPr>
      <w:ind w:leftChars="200" w:left="420"/>
    </w:pPr>
  </w:style>
  <w:style w:type="character" w:styleId="a7">
    <w:name w:val="Hyperlink"/>
    <w:basedOn w:val="a0"/>
    <w:uiPriority w:val="99"/>
    <w:unhideWhenUsed/>
    <w:rsid w:val="00C3564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2024-2029年中国动力锂电池出货量预测（单位：GWh）</c:v>
                </c:pt>
              </c:strCache>
            </c:strRef>
          </c:tx>
          <c:spPr>
            <a:solidFill>
              <a:schemeClr val="accent1"/>
            </a:solidFill>
            <a:ln>
              <a:noFill/>
            </a:ln>
            <a:effectLst/>
          </c:spPr>
          <c:invertIfNegative val="0"/>
          <c:cat>
            <c:numRef>
              <c:f>Sheet1!$A$2:$A$7</c:f>
              <c:numCache>
                <c:formatCode>General</c:formatCode>
                <c:ptCount val="6"/>
                <c:pt idx="0">
                  <c:v>2024</c:v>
                </c:pt>
                <c:pt idx="1">
                  <c:v>2025</c:v>
                </c:pt>
                <c:pt idx="2">
                  <c:v>2026</c:v>
                </c:pt>
                <c:pt idx="3">
                  <c:v>2027</c:v>
                </c:pt>
                <c:pt idx="4">
                  <c:v>2028</c:v>
                </c:pt>
                <c:pt idx="5">
                  <c:v>2029</c:v>
                </c:pt>
              </c:numCache>
            </c:numRef>
          </c:cat>
          <c:val>
            <c:numRef>
              <c:f>Sheet1!$B$2:$B$7</c:f>
              <c:numCache>
                <c:formatCode>General</c:formatCode>
                <c:ptCount val="6"/>
                <c:pt idx="0">
                  <c:v>632</c:v>
                </c:pt>
                <c:pt idx="1">
                  <c:v>889</c:v>
                </c:pt>
                <c:pt idx="2">
                  <c:v>1233</c:v>
                </c:pt>
                <c:pt idx="3">
                  <c:v>1485</c:v>
                </c:pt>
                <c:pt idx="4">
                  <c:v>1750</c:v>
                </c:pt>
                <c:pt idx="5">
                  <c:v>2330</c:v>
                </c:pt>
              </c:numCache>
            </c:numRef>
          </c:val>
          <c:extLst>
            <c:ext xmlns:c16="http://schemas.microsoft.com/office/drawing/2014/chart" uri="{C3380CC4-5D6E-409C-BE32-E72D297353CC}">
              <c16:uniqueId val="{00000000-A07B-4D2F-89B2-DB0429881CD2}"/>
            </c:ext>
          </c:extLst>
        </c:ser>
        <c:dLbls>
          <c:showLegendKey val="0"/>
          <c:showVal val="0"/>
          <c:showCatName val="0"/>
          <c:showSerName val="0"/>
          <c:showPercent val="0"/>
          <c:showBubbleSize val="0"/>
        </c:dLbls>
        <c:gapWidth val="219"/>
        <c:axId val="2061498159"/>
        <c:axId val="2061495759"/>
      </c:barChart>
      <c:catAx>
        <c:axId val="20614981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1495759"/>
        <c:crosses val="autoZero"/>
        <c:auto val="1"/>
        <c:lblAlgn val="ctr"/>
        <c:lblOffset val="100"/>
        <c:noMultiLvlLbl val="0"/>
      </c:catAx>
      <c:valAx>
        <c:axId val="20614957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61498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1CE1C-64A3-4C96-A7B8-B7C85C1FC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22</Pages>
  <Words>2169</Words>
  <Characters>12366</Characters>
  <Application>Microsoft Office Word</Application>
  <DocSecurity>0</DocSecurity>
  <Lines>103</Lines>
  <Paragraphs>29</Paragraphs>
  <ScaleCrop>false</ScaleCrop>
  <Company/>
  <LinksUpToDate>false</LinksUpToDate>
  <CharactersWithSpaces>14506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冉 常</dc:creator>
  <cp:keywords/>
  <dc:description/>
  <cp:lastModifiedBy>Lenovo</cp:lastModifiedBy>
  <cp:revision>6</cp:revision>
  <dcterms:created xsi:type="dcterms:W3CDTF">2024-12-18T11:03:00Z</dcterms:created>
  <dcterms:modified xsi:type="dcterms:W3CDTF">2024-12-19T03:46:00Z</dcterms:modified>
</cp:coreProperties>
</file>