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格式塔方程验证 · 实验总报告与可视化文档</w:t>
      </w:r>
    </w:p>
    <w:p>
      <w:pPr>
        <w:pStyle w:val="Subtitle"/>
      </w:pPr>
      <w:r>
        <w:t>2026-08-03 — 2026-08-11 · 全部实验数据、报告、可视化图表与解释整合于一处</w:t>
      </w:r>
    </w:p>
    <w:p>
      <w:pPr/>
      <w:r>
        <w:t>本文档为单一权威记录：把分散在多个 md / json / 报告中的实验、方程演化、踩坑与修复、密度(Ẇ)如何提供涌现的机制、以及未来规划，重新梳理并录于一处，并嵌入全部可视化图表。</w:t>
      </w:r>
    </w:p>
    <w:p>
      <w:pPr/>
    </w:p>
    <w:p>
      <w:pPr/>
      <w:r>
        <w:t>作者署名（定案）：</w:t>
      </w:r>
    </w:p>
    <w:p>
      <w:pPr>
        <w:pStyle w:val="ListBullet"/>
      </w:pPr>
      <w:r>
        <w:t>杨智杰（第一作者，共同通讯）—— 方程物理骨架原创、经验验证锚 G = collective − best_single、项目主导</w:t>
      </w:r>
    </w:p>
    <w:p>
      <w:pPr>
        <w:pStyle w:val="ListBullet"/>
      </w:pPr>
      <w:r>
        <w:t>友人（第二作者，共同通讯）—— 数学国面修正、有界单峰 kernel、Condorcet 机制、Lean4 证明</w:t>
      </w:r>
    </w:p>
    <w:p>
      <w:pPr>
        <w:pStyle w:val="ListBullet"/>
      </w:pPr>
      <w:r>
        <w:t>导师（副教授，致谢）—— 提供意见，无实质贡献</w:t>
      </w:r>
    </w:p>
    <w:p>
      <w:pPr>
        <w:pStyle w:val="ListBullet"/>
      </w:pPr>
      <w:r>
        <w:t>同学 —— 排除（gift authorship 不端）</w:t>
      </w:r>
    </w:p>
    <w:p>
      <w:pPr/>
      <w:r>
        <w:t>发表策略：独立发表（不挂机构/导师），投国外顶刊；预注册 + corrigendum + 干净复现；核心主张为「拓扑诱导临界相变涌现」；只能称「经验定律候选」非「定理」。</w:t>
      </w:r>
    </w:p>
    <w:p>
      <w:pPr>
        <w:pStyle w:val="Heading1"/>
      </w:pPr>
      <w:r>
        <w:t>§1 项目起点与动机</w:t>
      </w:r>
    </w:p>
    <w:p>
      <w:pPr/>
      <w:r>
        <w:t>用户(一作)从一条直觉公式出发，目标是验证：多模型分层系统(小专家集群 → 副脑 → 主脑)的协作合成，能否诱导出『集体准确率超过最强单体』的涌现现象，并给出可计算的形式理论。</w:t>
      </w:r>
    </w:p>
    <w:p>
      <w:pPr>
        <w:pStyle w:val="ListBullet"/>
      </w:pPr>
      <w:r>
        <w:t>物理直觉：协作应放大各层已有胜任力，而非凭空创造；涌现存在最优连接密度，过密反而回落。</w:t>
      </w:r>
    </w:p>
    <w:p>
      <w:pPr>
        <w:pStyle w:val="ListBullet"/>
      </w:pPr>
      <w:r>
        <w:t>科学价值：若成立，本框架不仅解释『集体涌现』，更可作为『可计算涌现』的通用形式装置，迁移去研究单体大模型的 emergent abilities(见 §7 金矿)。</w:t>
      </w:r>
    </w:p>
    <w:p>
      <w:pPr>
        <w:pStyle w:val="ListBullet"/>
      </w:pPr>
      <w:r>
        <w:t>本机约束：笔记本 CPU 推理(AMD Ryzen AI 9 H 365，无独显)，Ollama 本地并发上限 = 2；连续 7+ 天满负载推理不崩、满频不降速。</w:t>
      </w:r>
    </w:p>
    <w:p>
      <w:pPr>
        <w:pStyle w:val="Heading1"/>
      </w:pPr>
      <w:r>
        <w:t>§2 方程演化史(三版，关键)</w:t>
      </w:r>
    </w:p>
    <w:p>
      <w:pPr/>
      <w:r>
        <w:t>方程经历了『用户原方程 → 友人修正方程 → 二者结合的最终统一形式』三版。理解这三版与『结合』的确切含义，是本项目不反复横跳的根。</w:t>
      </w:r>
    </w:p>
    <w:p>
      <w:pPr>
        <w:pStyle w:val="Heading2"/>
      </w:pPr>
      <w:r>
        <w:t>§2.1 第一版(用户原方程 / 格式塔方程初稿)</w:t>
      </w:r>
    </w:p>
    <w:p>
      <w:pPr/>
      <w:r>
        <w:rPr>
          <w:b/>
        </w:rPr>
        <w:t>M = Σᵢ sᵢ + Σₘ (αₘ − βₘ) Ŵ²ᵐ</w:t>
      </w:r>
    </w:p>
    <w:p>
      <w:pPr/>
      <w:r>
        <w:t>配套要素：</w:t>
      </w:r>
    </w:p>
    <w:p>
      <w:pPr>
        <w:pStyle w:val="ListBullet"/>
      </w:pPr>
      <w:r>
        <w:t>sᵢ = 各层单体准确率(加性基线)</w:t>
      </w:r>
    </w:p>
    <w:p>
      <w:pPr>
        <w:pStyle w:val="ListBullet"/>
      </w:pPr>
      <w:r>
        <w:t>Ŵ = 归一化连接密度</w:t>
      </w:r>
    </w:p>
    <w:p>
      <w:pPr>
        <w:pStyle w:val="ListBullet"/>
      </w:pPr>
      <w:r>
        <w:t>Wc = √(α₁/α₂) = 临界公式(后证数学错：真峰≈0.62 而非 1.49)</w:t>
      </w:r>
    </w:p>
    <w:p>
      <w:pPr>
        <w:pStyle w:val="ListBullet"/>
      </w:pPr>
      <w:r>
        <w:t>G = M − committee₀ = 净涌现判据</w:t>
      </w:r>
    </w:p>
    <w:p>
      <w:pPr>
        <w:pStyle w:val="ListBullet"/>
      </w:pPr>
      <w:r>
        <w:t>H_total = H(L3) × H(L2|L3) × H(L1|L2) = 跨层乘法信息增益(结构涌现机制)</w:t>
      </w:r>
    </w:p>
    <w:p>
      <w:pPr/>
      <w:r>
        <w:t>缺陷：无界、临界公式悬浮、偶次幂无机制、锁死违反单峰。数学外壳有病，但物理直觉正确。</w:t>
      </w:r>
    </w:p>
    <w:p>
      <w:pPr>
        <w:pStyle w:val="Heading2"/>
      </w:pPr>
      <w:r>
        <w:t>§2.2 第二版(友人修正方程 / 补全核心)</w:t>
      </w:r>
    </w:p>
    <w:p>
      <w:pPr/>
      <w:r>
        <w:rPr>
          <w:b/>
        </w:rPr>
        <w:t>M(W) = 0.50 + 0.25 · (W/Wc) · e^(1 − W/Wc)</w:t>
      </w:r>
    </w:p>
    <w:p>
      <w:pPr/>
      <w:r>
        <w:t>配套要素：</w:t>
      </w:r>
    </w:p>
    <w:p>
      <w:pPr>
        <w:pStyle w:val="ListBullet"/>
      </w:pPr>
      <w:r>
        <w:t>Nov(W) = (W/Wc) · e^(1 − W/Wc) ：novelty kernel，唯一峰≡1 恰在 Wc</w:t>
      </w:r>
    </w:p>
    <w:p>
      <w:pPr>
        <w:pStyle w:val="ListBullet"/>
      </w:pPr>
      <w:r>
        <w:t>γ = α/(α+β) = 0.25 ：新颖对冗余耦合系数(把用户的 β 思想重编码为振幅)</w:t>
      </w:r>
    </w:p>
    <w:p>
      <w:pPr>
        <w:pStyle w:val="ListBullet"/>
      </w:pPr>
      <w:r>
        <w:t>Wc = 重新定义为『峰位本身』(不再是错的 √(α₁/α₂))</w:t>
      </w:r>
    </w:p>
    <w:p>
      <w:pPr>
        <w:pStyle w:val="ListBullet"/>
      </w:pPr>
      <w:r>
        <w:t>n_eff = n_base + n_gain · Nov(W) ：Condorcet 独立投票机制(替代跨层乘法)</w:t>
      </w:r>
    </w:p>
    <w:p>
      <w:pPr>
        <w:pStyle w:val="ListBullet"/>
      </w:pPr>
      <w:r>
        <w:t>附带 Lean4 形式化证明</w:t>
      </w:r>
    </w:p>
    <w:p>
      <w:pPr/>
      <w:r>
        <w:t>补全的：有界 [0.50, 0.75]、正确峰位、Condorcet 机制、Lean 证明。</w:t>
      </w:r>
    </w:p>
    <w:p>
      <w:pPr>
        <w:pStyle w:val="Heading2"/>
      </w:pPr>
      <w:r>
        <w:t>§2.3 第三版(合出来的最终统一形式)</w:t>
      </w:r>
    </w:p>
    <w:p>
      <w:pPr/>
      <w:r>
        <w:rPr>
          <w:b/>
        </w:rPr>
        <w:t>M(W) = b + γ · (W/Wc) · e^(1 − W/Wc) ,  M ∈ [b, b+γ]</w:t>
      </w:r>
    </w:p>
    <w:p>
      <w:pPr/>
      <w:r>
        <w:t>『合出来』的含义 = 概念继承 + 形式替换，NOT 两方程相加(相加会破坏有界性)。逐项来源：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在最终式里</w:t>
            </w:r>
          </w:p>
        </w:tc>
      </w:tr>
      <w:tr>
        <w:tc>
          <w:tcPr>
            <w:tcW w:type="dxa" w:w="2880"/>
          </w:tcPr>
          <w:p>
            <w:r>
              <w:t>加性基线 b(原 Σsᵢ 思想)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取 b = 0.50 弱基线</w:t>
            </w:r>
          </w:p>
        </w:tc>
      </w:tr>
      <w:tr>
        <w:tc>
          <w:tcPr>
            <w:tcW w:type="dxa" w:w="2880"/>
          </w:tcPr>
          <w:p>
            <w:r>
              <w:t>净增益幅度 γ(原 (α−β) 思想)</w:t>
            </w:r>
          </w:p>
        </w:tc>
        <w:tc>
          <w:tcPr>
            <w:tcW w:type="dxa" w:w="2880"/>
          </w:tcPr>
          <w:p>
            <w:r>
              <w:t>用户 → 友人重编码</w:t>
            </w:r>
          </w:p>
        </w:tc>
        <w:tc>
          <w:tcPr>
            <w:tcW w:type="dxa" w:w="2880"/>
          </w:tcPr>
          <w:p>
            <w:r>
              <w:t>γ = 0.25</w:t>
            </w:r>
          </w:p>
        </w:tc>
      </w:tr>
      <w:tr>
        <w:tc>
          <w:tcPr>
            <w:tcW w:type="dxa" w:w="2880"/>
          </w:tcPr>
          <w:p>
            <w:r>
              <w:t>单峰形式 (W/Wc)·e^(1−W/Wc)</w:t>
            </w:r>
          </w:p>
        </w:tc>
        <w:tc>
          <w:tcPr>
            <w:tcW w:type="dxa" w:w="2880"/>
          </w:tcPr>
          <w:p>
            <w:r>
              <w:t>友人</w:t>
            </w:r>
          </w:p>
        </w:tc>
        <w:tc>
          <w:tcPr>
            <w:tcW w:type="dxa" w:w="2880"/>
          </w:tcPr>
          <w:p>
            <w:r>
              <w:t>核心核</w:t>
            </w:r>
          </w:p>
        </w:tc>
      </w:tr>
      <w:tr>
        <w:tc>
          <w:tcPr>
            <w:tcW w:type="dxa" w:w="2880"/>
          </w:tcPr>
          <w:p>
            <w:r>
              <w:t>临界峰 Wc</w:t>
            </w:r>
          </w:p>
        </w:tc>
        <w:tc>
          <w:tcPr>
            <w:tcW w:type="dxa" w:w="2880"/>
          </w:tcPr>
          <w:p>
            <w:r>
              <w:t>友人纠正</w:t>
            </w:r>
          </w:p>
        </w:tc>
        <w:tc>
          <w:tcPr>
            <w:tcW w:type="dxa" w:w="2880"/>
          </w:tcPr>
          <w:p>
            <w:r>
              <w:t>峰位参数(≈0.45–0.62)</w:t>
            </w:r>
          </w:p>
        </w:tc>
      </w:tr>
      <w:tr>
        <w:tc>
          <w:tcPr>
            <w:tcW w:type="dxa" w:w="2880"/>
          </w:tcPr>
          <w:p>
            <w:r>
              <w:t>涌现判据 G = collective − best_single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经验验证锚(保留)</w:t>
            </w:r>
          </w:p>
        </w:tc>
      </w:tr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用户(跨层乘法)→友人(Condorcet)</w:t>
            </w:r>
          </w:p>
        </w:tc>
        <w:tc>
          <w:tcPr>
            <w:tcW w:type="dxa" w:w="2880"/>
          </w:tcPr>
          <w:p>
            <w:r>
              <w:t>以 Condorcet 为最终机制</w:t>
            </w:r>
          </w:p>
        </w:tc>
      </w:tr>
    </w:tbl>
    <w:p>
      <w:pPr/>
      <w:r>
        <w:t>一句话：最终公式的数学形式是友人的，物理动机(协作增益、临界峰、冗余阻尼、集体&gt;单体判据)是用户的——这就是『补全』在公式层面的精确表达。署名上双方贡献都必须点名(用户=物理与经验锚；友人=数学修正；二作/共同通讯依据)。</w:t>
      </w:r>
    </w:p>
    <w:p>
      <w:pPr>
        <w:pStyle w:val="Heading1"/>
      </w:pPr>
      <w:r>
        <w:t>§3 实验编年史(按时间，全量 25 次运行（含 2 次 8/12 复现意外 + 1 次修复后重跑确认）)</w:t>
      </w:r>
    </w:p>
    <w:p>
      <w:pPr/>
      <w:r>
        <w:t>下表为从 8/3 第一份产物到 8/11 的**全部 22 次运行**（含早期失败与作废），不再压缩。已完成 20 次，排队 2 次(容量/语言对照)。注：早期 #1–3 用异质 abliterate 模型，#4 起统一默认 Qwen，属方法论演进非矛盾。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配置</w:t>
            </w:r>
          </w:p>
        </w:tc>
        <w:tc>
          <w:tcPr>
            <w:tcW w:type="dxa" w:w="1440"/>
          </w:tcPr>
          <w:p>
            <w:r>
              <w:t>主要结果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意义</w:t>
            </w:r>
          </w:p>
        </w:tc>
      </w:tr>
      <w:tr>
        <w:tc>
          <w:tcPr>
            <w:tcW w:type="dxa" w:w="1440"/>
          </w:tcPr>
          <w:p>
            <w:r>
              <w:t>#1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头部验证·同构 1.5B×3 full n=100</w:t>
            </w:r>
          </w:p>
        </w:tc>
        <w:tc>
          <w:tcPr>
            <w:tcW w:type="dxa" w:w="1440"/>
          </w:tcPr>
          <w:p>
            <w:r>
              <w:t>偶次拟合头部到4次成立(a2 95%CI不含0)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早期支持</w:t>
            </w:r>
          </w:p>
        </w:tc>
      </w:tr>
      <w:tr>
        <w:tc>
          <w:tcPr>
            <w:tcW w:type="dxa" w:w="1440"/>
          </w:tcPr>
          <w:p>
            <w:r>
              <w:t>#2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头部验证·异质 smoke 1.5B/3B-abl/7B-abl n=2</w:t>
            </w:r>
          </w:p>
        </w:tc>
        <w:tc>
          <w:tcPr>
            <w:tcW w:type="dxa" w:w="1440"/>
          </w:tcPr>
          <w:p>
            <w:r>
              <w:t>数据不足 R2=nan</w:t>
            </w:r>
          </w:p>
        </w:tc>
        <w:tc>
          <w:tcPr>
            <w:tcW w:type="dxa" w:w="1440"/>
          </w:tcPr>
          <w:p>
            <w:r>
              <w:t>完成(数据不足)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t>#3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头部验证·异质 n=25</w:t>
            </w:r>
          </w:p>
        </w:tc>
        <w:tc>
          <w:tcPr>
            <w:tcW w:type="dxa" w:w="1440"/>
          </w:tcPr>
          <w:p>
            <w:r>
              <w:t>三档全平0.88 集体=委员会0 未超线性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t>#4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smoke validate2</w:t>
            </w:r>
          </w:p>
        </w:tc>
        <w:tc>
          <w:tcPr>
            <w:tcW w:type="dxa" w:w="1440"/>
          </w:tcPr>
          <w:p>
            <w:r>
              <w:t>早期冒烟校验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流程打通</w:t>
            </w:r>
          </w:p>
        </w:tc>
      </w:tr>
      <w:tr>
        <w:tc>
          <w:tcPr>
            <w:tcW w:type="dxa" w:w="1440"/>
          </w:tcPr>
          <w:p>
            <w:r>
              <w:t>#5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协作 n=30 1.5B×3+3B-abl+7B-abl</w:t>
            </w:r>
          </w:p>
        </w:tc>
        <w:tc>
          <w:tcPr>
            <w:tcW w:type="dxa" w:w="1440"/>
          </w:tcPr>
          <w:p>
            <w:r>
              <w:t>协作合成首跑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早期</w:t>
            </w:r>
          </w:p>
        </w:tc>
      </w:tr>
      <w:tr>
        <w:tc>
          <w:tcPr>
            <w:tcW w:type="dxa" w:w="1440"/>
          </w:tcPr>
          <w:p>
            <w:r>
              <w:t>#6</w:t>
            </w:r>
          </w:p>
        </w:tc>
        <w:tc>
          <w:tcPr>
            <w:tcW w:type="dxa" w:w="1440"/>
          </w:tcPr>
          <w:p>
            <w:r>
              <w:t>8/3</w:t>
            </w:r>
          </w:p>
        </w:tc>
        <w:tc>
          <w:tcPr>
            <w:tcW w:type="dxa" w:w="1440"/>
          </w:tcPr>
          <w:p>
            <w:r>
              <w:t>Stage2 协作 rep1 Ẇ=[0,0.5,1]</w:t>
            </w:r>
          </w:p>
        </w:tc>
        <w:tc>
          <w:tcPr>
            <w:tcW w:type="dxa" w:w="1440"/>
          </w:tcPr>
          <w:p>
            <w:r>
              <w:t>集体最优0.85@Ẇ=0.5&gt;最强0.775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首次 beats_best(涌现信号)</w:t>
            </w:r>
          </w:p>
        </w:tc>
      </w:tr>
      <w:tr>
        <w:tc>
          <w:tcPr>
            <w:tcW w:type="dxa" w:w="1440"/>
          </w:tcPr>
          <w:p>
            <w:r>
              <w:t>#7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Stage2 n=100 默认Qwen</w:t>
            </w:r>
          </w:p>
        </w:tc>
        <w:tc>
          <w:tcPr>
            <w:tcW w:type="dxa" w:w="1440"/>
          </w:tcPr>
          <w:p>
            <w:r>
              <w:t>集体0.90 三档全等(加性平台)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数值超非涌现</w:t>
            </w:r>
          </w:p>
        </w:tc>
      </w:tr>
      <w:tr>
        <w:tc>
          <w:tcPr>
            <w:tcW w:type="dxa" w:w="1440"/>
          </w:tcPr>
          <w:p>
            <w:r>
              <w:t>#8</w:t>
            </w:r>
          </w:p>
        </w:tc>
        <w:tc>
          <w:tcPr>
            <w:tcW w:type="dxa" w:w="1440"/>
          </w:tcPr>
          <w:p>
            <w:r>
              <w:t>8/4</w:t>
            </w:r>
          </w:p>
        </w:tc>
        <w:tc>
          <w:tcPr>
            <w:tcW w:type="dxa" w:w="1440"/>
          </w:tcPr>
          <w:p>
            <w:r>
              <w:t>Stage2 n=100 clean</w:t>
            </w:r>
          </w:p>
        </w:tc>
        <w:tc>
          <w:tcPr>
            <w:tcW w:type="dxa" w:w="1440"/>
          </w:tcPr>
          <w:p>
            <w:r>
              <w:t>集体0.90 三档平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加性平台</w:t>
            </w:r>
          </w:p>
        </w:tc>
      </w:tr>
      <w:tr>
        <w:tc>
          <w:tcPr>
            <w:tcW w:type="dxa" w:w="1440"/>
          </w:tcPr>
          <w:p>
            <w:r>
              <w:t>#9</w:t>
            </w:r>
          </w:p>
        </w:tc>
        <w:tc>
          <w:tcPr>
            <w:tcW w:type="dxa" w:w="1440"/>
          </w:tcPr>
          <w:p>
            <w:r>
              <w:t>8/5</w:t>
            </w:r>
          </w:p>
        </w:tc>
        <w:tc>
          <w:tcPr>
            <w:tcW w:type="dxa" w:w="1440"/>
          </w:tcPr>
          <w:p>
            <w:r>
              <w:t>Stage2 demote 消融 3B任主脑7B参与者</w:t>
            </w:r>
          </w:p>
        </w:tc>
        <w:tc>
          <w:tcPr>
            <w:tcW w:type="dxa" w:w="1440"/>
          </w:tcPr>
          <w:p>
            <w:r>
              <w:t>集体0.87 三档平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消融对照</w:t>
            </w:r>
          </w:p>
        </w:tc>
      </w:tr>
      <w:tr>
        <w:tc>
          <w:tcPr>
            <w:tcW w:type="dxa" w:w="1440"/>
          </w:tcPr>
          <w:p>
            <w:r>
              <w:t>#10</w:t>
            </w:r>
          </w:p>
        </w:tc>
        <w:tc>
          <w:tcPr>
            <w:tcW w:type="dxa" w:w="1440"/>
          </w:tcPr>
          <w:p>
            <w:r>
              <w:t>8/5</w:t>
            </w:r>
          </w:p>
        </w:tc>
        <w:tc>
          <w:tcPr>
            <w:tcW w:type="dxa" w:w="1440"/>
          </w:tcPr>
          <w:p>
            <w:r>
              <w:t>Stage2 smoke demote n=2</w:t>
            </w:r>
          </w:p>
        </w:tc>
        <w:tc>
          <w:tcPr>
            <w:tcW w:type="dxa" w:w="1440"/>
          </w:tcPr>
          <w:p>
            <w:r>
              <w:t>集体0.50&lt;1.0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无涌现</w:t>
            </w:r>
          </w:p>
        </w:tc>
      </w:tr>
      <w:tr>
        <w:tc>
          <w:tcPr>
            <w:tcW w:type="dxa" w:w="1440"/>
          </w:tcPr>
          <w:p>
            <w:r>
              <w:t>#11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Stage2 n=500 clean 默认Qwen</w:t>
            </w:r>
          </w:p>
        </w:tc>
        <w:tc>
          <w:tcPr>
            <w:tcW w:type="dxa" w:w="1440"/>
          </w:tcPr>
          <w:p>
            <w:r>
              <w:t>集体0.932&gt;0.838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单点平(Ẇ单档)</w:t>
            </w:r>
          </w:p>
        </w:tc>
      </w:tr>
      <w:tr>
        <w:tc>
          <w:tcPr>
            <w:tcW w:type="dxa" w:w="1440"/>
          </w:tcPr>
          <w:p>
            <w:r>
              <w:t>#12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Stage2 n=500 demote 3B主脑</w:t>
            </w:r>
          </w:p>
        </w:tc>
        <w:tc>
          <w:tcPr>
            <w:tcW w:type="dxa" w:w="1440"/>
          </w:tcPr>
          <w:p>
            <w:r>
              <w:t>集体0.864 仍平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仍平</w:t>
            </w:r>
          </w:p>
        </w:tc>
      </w:tr>
      <w:tr>
        <w:tc>
          <w:tcPr>
            <w:tcW w:type="dxa" w:w="1440"/>
          </w:tcPr>
          <w:p>
            <w:r>
              <w:t>#13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Stage4 拓扑非单调扫描 n_l3=20 tree/mesh/full</w:t>
            </w:r>
          </w:p>
        </w:tc>
        <w:tc>
          <w:tcPr>
            <w:tcW w:type="dxa" w:w="1440"/>
          </w:tcPr>
          <w:p>
            <w:r>
              <w:t>tree/mesh 0.74 vs full 0.58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重大突破② 非单调相变签名</w:t>
            </w:r>
          </w:p>
        </w:tc>
      </w:tr>
      <w:tr>
        <w:tc>
          <w:tcPr>
            <w:tcW w:type="dxa" w:w="1440"/>
          </w:tcPr>
          <w:p>
            <w:r>
              <w:t>#14</w:t>
            </w:r>
          </w:p>
        </w:tc>
        <w:tc>
          <w:tcPr>
            <w:tcW w:type="dxa" w:w="1440"/>
          </w:tcPr>
          <w:p>
            <w:r>
              <w:t>8/9</w:t>
            </w:r>
          </w:p>
        </w:tc>
        <w:tc>
          <w:tcPr>
            <w:tcW w:type="dxa" w:w="1440"/>
          </w:tcPr>
          <w:p>
            <w:r>
              <w:t>条件C k=3 N=500 默认Qwen</w:t>
            </w:r>
          </w:p>
        </w:tc>
        <w:tc>
          <w:tcPr>
            <w:tcW w:type="dxa" w:w="1440"/>
          </w:tcPr>
          <w:p>
            <w:r>
              <w:t>集体0.932&gt;7B 0.838 P=2.5e-06</w:t>
            </w:r>
          </w:p>
        </w:tc>
        <w:tc>
          <w:tcPr>
            <w:tcW w:type="dxa" w:w="1440"/>
          </w:tcPr>
          <w:p>
            <w:r>
              <w:t>完成(3次复现)</w:t>
            </w:r>
          </w:p>
        </w:tc>
        <w:tc>
          <w:tcPr>
            <w:tcW w:type="dxa" w:w="1440"/>
          </w:tcPr>
          <w:p>
            <w:r>
              <w:t>重大突破① 首次统计显著</w:t>
            </w:r>
          </w:p>
        </w:tc>
      </w:tr>
      <w:tr>
        <w:tc>
          <w:tcPr>
            <w:tcW w:type="dxa" w:w="1440"/>
          </w:tcPr>
          <w:p>
            <w:r>
              <w:t>#15</w:t>
            </w:r>
          </w:p>
        </w:tc>
        <w:tc>
          <w:tcPr>
            <w:tcW w:type="dxa" w:w="1440"/>
          </w:tcPr>
          <w:p>
            <w:r>
              <w:t>8/10</w:t>
            </w:r>
          </w:p>
        </w:tc>
        <w:tc>
          <w:tcPr>
            <w:tcW w:type="dxa" w:w="1440"/>
          </w:tcPr>
          <w:p>
            <w:r>
              <w:t>E1 k=1 默认Qwen n=500</w:t>
            </w:r>
          </w:p>
        </w:tc>
        <w:tc>
          <w:tcPr>
            <w:tcW w:type="dxa" w:w="1440"/>
          </w:tcPr>
          <w:p>
            <w:r>
              <w:t>集体0.902 vs 0.834 (+6.8pp)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涌现</w:t>
            </w:r>
          </w:p>
        </w:tc>
      </w:tr>
      <w:tr>
        <w:tc>
          <w:tcPr>
            <w:tcW w:type="dxa" w:w="1440"/>
          </w:tcPr>
          <w:p>
            <w:r>
              <w:t>#16</w:t>
            </w:r>
          </w:p>
        </w:tc>
        <w:tc>
          <w:tcPr>
            <w:tcW w:type="dxa" w:w="1440"/>
          </w:tcPr>
          <w:p>
            <w:r>
              <w:t>8/7</w:t>
            </w:r>
          </w:p>
        </w:tc>
        <w:tc>
          <w:tcPr>
            <w:tcW w:type="dxa" w:w="1440"/>
          </w:tcPr>
          <w:p>
            <w:r>
              <w:t>midhard 基准生成 LLM出题</w:t>
            </w:r>
          </w:p>
        </w:tc>
        <w:tc>
          <w:tcPr>
            <w:tcW w:type="dxa" w:w="1440"/>
          </w:tcPr>
          <w:p>
            <w:r>
              <w:t>金标准12/12错+重复题</w:t>
            </w:r>
          </w:p>
        </w:tc>
        <w:tc>
          <w:tcPr>
            <w:tcW w:type="dxa" w:w="1440"/>
          </w:tcPr>
          <w:p>
            <w:r>
              <w:t>已撤销资格</w:t>
            </w:r>
          </w:p>
        </w:tc>
        <w:tc>
          <w:tcPr>
            <w:tcW w:type="dxa" w:w="1440"/>
          </w:tcPr>
          <w:p>
            <w:r>
              <w:t>失败·作废(爆雷P1)</w:t>
            </w:r>
          </w:p>
        </w:tc>
      </w:tr>
      <w:tr>
        <w:tc>
          <w:tcPr>
            <w:tcW w:type="dxa" w:w="1440"/>
          </w:tcPr>
          <w:p>
            <w:r>
              <w:t>#17</w:t>
            </w:r>
          </w:p>
        </w:tc>
        <w:tc>
          <w:tcPr>
            <w:tcW w:type="dxa" w:w="1440"/>
          </w:tcPr>
          <w:p>
            <w:r>
              <w:t>8/7</w:t>
            </w:r>
          </w:p>
        </w:tc>
        <w:tc>
          <w:tcPr>
            <w:tcW w:type="dxa" w:w="1440"/>
          </w:tcPr>
          <w:p>
            <w:r>
              <w:t>hard 基准生成 LLM出题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  <w:tc>
          <w:tcPr>
            <w:tcW w:type="dxa" w:w="1440"/>
          </w:tcPr>
          <w:p>
            <w:r>
              <w:t>已撤销资格</w:t>
            </w:r>
          </w:p>
        </w:tc>
        <w:tc>
          <w:tcPr>
            <w:tcW w:type="dxa" w:w="1440"/>
          </w:tcPr>
          <w:p>
            <w:r>
              <w:t>失败·作废(爆雷P1)</w:t>
            </w:r>
          </w:p>
        </w:tc>
      </w:tr>
      <w:tr>
        <w:tc>
          <w:tcPr>
            <w:tcW w:type="dxa" w:w="1440"/>
          </w:tcPr>
          <w:p>
            <w:r>
              <w:t>#18</w:t>
            </w:r>
          </w:p>
        </w:tc>
        <w:tc>
          <w:tcPr>
            <w:tcW w:type="dxa" w:w="1440"/>
          </w:tcPr>
          <w:p>
            <w:r>
              <w:t>8/10–8/11</w:t>
            </w:r>
          </w:p>
        </w:tc>
        <w:tc>
          <w:tcPr>
            <w:tcW w:type="dxa" w:w="1440"/>
          </w:tcPr>
          <w:p>
            <w:r>
              <w:t>E3 密度扫描 k=5/k=7 默认Qwen n=500</w:t>
            </w:r>
          </w:p>
        </w:tc>
        <w:tc>
          <w:tcPr>
            <w:tcW w:type="dxa" w:w="1440"/>
          </w:tcPr>
          <w:p>
            <w:r>
              <w:t>k5集体0.942(+10.8pp) k7集体0.928(已完成500/500)</w:t>
            </w:r>
          </w:p>
        </w:tc>
        <w:tc>
          <w:tcPr>
            <w:tcW w:type="dxa" w:w="1440"/>
          </w:tcPr>
          <w:p>
            <w:r>
              <w:t>k5/k7均完成</w:t>
            </w:r>
          </w:p>
        </w:tc>
        <w:tc>
          <w:tcPr>
            <w:tcW w:type="dxa" w:w="1440"/>
          </w:tcPr>
          <w:p>
            <w:r>
              <w:t>重大突破④ 凿穿无涌现区+过密回落</w:t>
            </w:r>
          </w:p>
        </w:tc>
      </w:tr>
      <w:tr>
        <w:tc>
          <w:tcPr>
            <w:tcW w:type="dxa" w:w="1440"/>
          </w:tcPr>
          <w:p>
            <w:r>
              <w:t>#19</w:t>
            </w:r>
          </w:p>
        </w:tc>
        <w:tc>
          <w:tcPr>
            <w:tcW w:type="dxa" w:w="1440"/>
          </w:tcPr>
          <w:p>
            <w:r>
              <w:t>8/10晚</w:t>
            </w:r>
          </w:p>
        </w:tc>
        <w:tc>
          <w:tcPr>
            <w:tcW w:type="dxa" w:w="1440"/>
          </w:tcPr>
          <w:p>
            <w:r>
              <w:t>C-Eval k=1 ceval_bandok_clean n=200</w:t>
            </w:r>
          </w:p>
        </w:tc>
        <w:tc>
          <w:tcPr>
            <w:tcW w:type="dxa" w:w="1440"/>
          </w:tcPr>
          <w:p>
            <w:r>
              <w:t>集体0.66&lt;0.785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外部反例(无涌现)</w:t>
            </w:r>
          </w:p>
        </w:tc>
      </w:tr>
      <w:tr>
        <w:tc>
          <w:tcPr>
            <w:tcW w:type="dxa" w:w="1440"/>
          </w:tcPr>
          <w:p>
            <w:r>
              <w:t>#20</w:t>
            </w:r>
          </w:p>
        </w:tc>
        <w:tc>
          <w:tcPr>
            <w:tcW w:type="dxa" w:w="1440"/>
          </w:tcPr>
          <w:p>
            <w:r>
              <w:t>8/11</w:t>
            </w:r>
          </w:p>
        </w:tc>
        <w:tc>
          <w:tcPr>
            <w:tcW w:type="dxa" w:w="1440"/>
          </w:tcPr>
          <w:p>
            <w:r>
              <w:t>C-Eval k=3 同上 k=3 n=200</w:t>
            </w:r>
          </w:p>
        </w:tc>
        <w:tc>
          <w:tcPr>
            <w:tcW w:type="dxa" w:w="1440"/>
          </w:tcPr>
          <w:p>
            <w:r>
              <w:t>集体0.61&lt;0.66</w:t>
            </w:r>
          </w:p>
        </w:tc>
        <w:tc>
          <w:tcPr>
            <w:tcW w:type="dxa" w:w="1440"/>
          </w:tcPr>
          <w:p>
            <w:r>
              <w:t>完成</w:t>
            </w:r>
          </w:p>
        </w:tc>
        <w:tc>
          <w:tcPr>
            <w:tcW w:type="dxa" w:w="1440"/>
          </w:tcPr>
          <w:p>
            <w:r>
              <w:t>反例强化(拓扑未复活)</w:t>
            </w:r>
          </w:p>
        </w:tc>
      </w:tr>
      <w:tr>
        <w:tc>
          <w:tcPr>
            <w:tcW w:type="dxa" w:w="1440"/>
          </w:tcPr>
          <w:p>
            <w:r>
              <w:t>#21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容量对照 L3=3B×3 重跑C-Eval k=1</w:t>
            </w:r>
          </w:p>
        </w:tc>
        <w:tc>
          <w:tcPr>
            <w:tcW w:type="dxa" w:w="1440"/>
          </w:tcPr>
          <w:p>
            <w:r>
              <w:t>待跑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容量对照</w:t>
            </w:r>
          </w:p>
        </w:tc>
      </w:tr>
      <w:tr>
        <w:tc>
          <w:tcPr>
            <w:tcW w:type="dxa" w:w="1440"/>
          </w:tcPr>
          <w:p>
            <w:r>
              <w:t>#22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语言对照 同题翻译英文默认模型k=1</w:t>
            </w:r>
          </w:p>
        </w:tc>
        <w:tc>
          <w:tcPr>
            <w:tcW w:type="dxa" w:w="1440"/>
          </w:tcPr>
          <w:p>
            <w:r>
              <w:t>待跑</w:t>
            </w:r>
          </w:p>
        </w:tc>
        <w:tc>
          <w:tcPr>
            <w:tcW w:type="dxa" w:w="1440"/>
          </w:tcPr>
          <w:p>
            <w:r>
              <w:t>排队</w:t>
            </w:r>
          </w:p>
        </w:tc>
        <w:tc>
          <w:tcPr>
            <w:tcW w:type="dxa" w:w="1440"/>
          </w:tcPr>
          <w:p>
            <w:r>
              <w:t>语言对照</w:t>
            </w:r>
          </w:p>
        </w:tc>
      </w:tr>
      <w:tr>
        <w:tc>
          <w:tcPr>
            <w:tcW w:type="dxa" w:w="1440"/>
          </w:tcPr>
          <w:p>
            <w:r>
              <w:t xml:space="preserve">#23</w:t>
            </w:r>
          </w:p>
        </w:tc>
        <w:tc>
          <w:tcPr>
            <w:tcW w:type="dxa" w:w="1440"/>
          </w:tcPr>
          <w:p>
            <w:r>
              <w:t xml:space="preserve">8/12 01:45</w:t>
            </w:r>
          </w:p>
        </w:tc>
        <w:tc>
          <w:tcPr>
            <w:tcW w:type="dxa" w:w="1440"/>
          </w:tcPr>
          <w:p>
            <w:r>
              <w:t xml:space="preserve">复现意外①·基准跑错 run_light_repro 写死未清洗 mcq_medium.jsonl（含11道DUMMY坏题），污染聚合管线上下文</w:t>
            </w:r>
          </w:p>
        </w:tc>
        <w:tc>
          <w:tcPr>
            <w:tcW w:type="dxa" w:w="1440"/>
          </w:tcPr>
          <w:p>
            <w:r>
              <w:t xml:space="preserve">集体0.498（假值，&lt;投票0.596，机制上不可能）</w:t>
            </w:r>
          </w:p>
        </w:tc>
        <w:tc>
          <w:tcPr>
            <w:tcW w:type="dxa" w:w="1440"/>
          </w:tcPr>
          <w:p>
            <w:r>
              <w:t xml:space="preserve">已闭环（改 BENCH_FULL=mcq_medium_clean.jsonl；删废结果+坏tier缓存+错子集；重启复现；包副本同步）</w:t>
            </w:r>
          </w:p>
        </w:tc>
        <w:tc>
          <w:tcPr>
            <w:tcW w:type="dxa" w:w="1440"/>
          </w:tcPr>
          <w:p>
            <w:r>
              <w:t xml:space="preserve">工程意外（假值不计入正文）</w:t>
            </w:r>
          </w:p>
        </w:tc>
      </w:tr>
      <w:tr>
        <w:tc>
          <w:tcPr>
            <w:tcW w:type="dxa" w:w="1440"/>
          </w:tcPr>
          <w:p>
            <w:r>
              <w:t xml:space="preserve">#24</w:t>
            </w:r>
          </w:p>
        </w:tc>
        <w:tc>
          <w:tcPr>
            <w:tcW w:type="dxa" w:w="1440"/>
          </w:tcPr>
          <w:p>
            <w:r>
              <w:t xml:space="preserve">8/12 13:23</w:t>
            </w:r>
          </w:p>
        </w:tc>
        <w:tc>
          <w:tcPr>
            <w:tcW w:type="dxa" w:w="1440"/>
          </w:tcPr>
          <w:p>
            <w:r>
              <w:t xml:space="preserve">复现意外②·聚合层截断 verify_stage2 聚合层 generate 默认 max_tokens=384，k≥5 输入翻倍→截断→主脑喂垃圾</w:t>
            </w:r>
          </w:p>
        </w:tc>
        <w:tc>
          <w:tcPr>
            <w:tcW w:type="dxa" w:w="1440"/>
          </w:tcPr>
          <w:p>
            <w:r>
              <w:t xml:space="preserve">集体0.478（假值）</w:t>
            </w:r>
          </w:p>
        </w:tc>
        <w:tc>
          <w:tcPr>
            <w:tcW w:type="dxa" w:w="1440"/>
          </w:tcPr>
          <w:p>
            <w:r>
              <w:t xml:space="preserve">已闭环（①聚合层 max_tokens 384→1024 ②每L3输出截断[:600]减输入 ③简报切分鲁棒fallback；暂停密度扫描防同崩；k=5 n=40 小样本验证 collective=0.950 证修复）</w:t>
            </w:r>
          </w:p>
        </w:tc>
        <w:tc>
          <w:tcPr>
            <w:tcW w:type="dxa" w:w="1440"/>
          </w:tcPr>
          <w:p>
            <w:r>
              <w:t xml:space="preserve">工程意外（假值不计入正文）</w:t>
            </w:r>
          </w:p>
        </w:tc>
      </w:tr>
      <w:tr>
        <w:tc>
          <w:tcPr>
            <w:tcW w:type="dxa" w:w="1440"/>
          </w:tcPr>
          <w:p>
            <w:r>
              <w:t xml:space="preserve">#25</w:t>
            </w:r>
          </w:p>
        </w:tc>
        <w:tc>
          <w:tcPr>
            <w:tcW w:type="dxa" w:w="1440"/>
          </w:tcPr>
          <w:p>
            <w:r>
              <w:t xml:space="preserve">8/12 22:07</w:t>
            </w:r>
          </w:p>
        </w:tc>
        <w:tc>
          <w:tcPr>
            <w:tcW w:type="dxa" w:w="1440"/>
          </w:tcPr>
          <w:p>
            <w:r>
              <w:t xml:space="preserve">E3 k5 修复后重跑确认 n=500 默认Qwen clean</w:t>
            </w:r>
          </w:p>
        </w:tc>
        <w:tc>
          <w:tcPr>
            <w:tcW w:type="dxa" w:w="1440"/>
          </w:tcPr>
          <w:p>
            <w:r>
              <w:t xml:space="preserve">集体0.936（原0.942，−0.6pp）最强单体0.832（原0.836，−0.4pp）纯投票0.596 G_anchor+0.104 beats_best数值成立</w:t>
            </w:r>
          </w:p>
        </w:tc>
        <w:tc>
          <w:tcPr>
            <w:tcW w:type="dxa" w:w="1440"/>
          </w:tcPr>
          <w:p>
            <w:r>
              <w:t xml:space="preserve">完成</w:t>
            </w:r>
          </w:p>
        </w:tc>
        <w:tc>
          <w:tcPr>
            <w:tcW w:type="dxa" w:w="1440"/>
          </w:tcPr>
          <w:p>
            <w:r>
              <w:t xml:space="preserve">成功复现（误差在环境漂移预期内；两次工程bug假值已修复）</w:t>
            </w:r>
          </w:p>
        </w:tc>
      </w:tr>
      <w:p>
        <w:pPr/>
        <w:r>
          <w:t xml:space="preserve">📌 08-12 补充：#23/#24 为复现阶段连续两次工程意外，均产生假值（0.498 / 0.478，均 &lt; committee0 0.596，机制上不可能），已定位根因并修复；#25 为修复后 E3 k5 重跑确认（集体 0.936），误差在预期内，判定为成功复现。两假值不计入正文。</w:t>
        </w:r>
      </w:p>
    </w:tbl>
    <w:p>
      <w:pPr/>
      <w:r>
        <w:t>四次重大突破：①条件C 统计显著；②Stage4 非单调相变签名；③方程补全为统一形式；④E3 在 Ẇ=1.0 实测 +10pp 凿穿无涌现区。</w:t>
      </w:r>
    </w:p>
    <w:p>
      <w:pPr>
        <w:pStyle w:val="Heading1"/>
      </w:pPr>
      <w:r>
        <w:t>§4 过程问题与修复(P1–P12)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根因 / 修复</w:t>
            </w:r>
          </w:p>
        </w:tc>
        <w:tc>
          <w:tcPr>
            <w:tcW w:type="dxa" w:w="2160"/>
          </w:tcPr>
          <w:p>
            <w:r>
              <w:t>论文价值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基准金标准全错(midhard/hard 12/12)</w:t>
            </w:r>
          </w:p>
        </w:tc>
        <w:tc>
          <w:tcPr>
            <w:tcW w:type="dxa" w:w="2160"/>
          </w:tcPr>
          <w:p>
            <w:r>
              <w:t>band_ok 只查一致性不查数学对 → 取消资格，只用可信基准</w:t>
            </w:r>
          </w:p>
        </w:tc>
        <w:tc>
          <w:tcPr>
            <w:tcW w:type="dxa" w:w="2160"/>
          </w:tcPr>
          <w:p>
            <w:r>
              <w:t>加分(诚信主动撤回)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Ollama localhost 卡死</w:t>
            </w:r>
          </w:p>
        </w:tc>
        <w:tc>
          <w:tcPr>
            <w:tcW w:type="dxa" w:w="2160"/>
          </w:tcPr>
          <w:p>
            <w:r>
              <w:t>IPv6 ::1 → 全改 127.0.0.1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CPU 并发≤2 第3客户端饿死</w:t>
            </w:r>
          </w:p>
        </w:tc>
        <w:tc>
          <w:tcPr>
            <w:tcW w:type="dxa" w:w="2160"/>
          </w:tcPr>
          <w:p>
            <w:r>
              <w:t>C-Eval 卡死 11分47秒 → 监控器串行独占接力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bash 监控静默死</w:t>
            </w:r>
          </w:p>
        </w:tc>
        <w:tc>
          <w:tcPr>
            <w:tcW w:type="dxa" w:w="2160"/>
          </w:tcPr>
          <w:p>
            <w:r>
              <w:t>python 命令不存在 → 改 python 监控(绝对路径+读json)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watchdog 误报</w:t>
            </w:r>
          </w:p>
        </w:tc>
        <w:tc>
          <w:tcPr>
            <w:tcW w:type="dxa" w:w="2160"/>
          </w:tcPr>
          <w:p>
            <w:r>
              <w:t>tasklist/wmic 沙箱不可用 → 改 json mtime 判据</w:t>
            </w:r>
          </w:p>
        </w:tc>
        <w:tc>
          <w:tcPr>
            <w:tcW w:type="dxa" w:w="2160"/>
          </w:tcPr>
          <w:p>
            <w:r>
              <w:t>工程修复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事后自由拟合退化(三档全等 R²=1.0)</w:t>
            </w:r>
          </w:p>
        </w:tc>
        <w:tc>
          <w:tcPr>
            <w:tcW w:type="dxa" w:w="2160"/>
          </w:tcPr>
          <w:p>
            <w:r>
              <w:t>标注退化，要求 ≥3 分散档才能拟合</w:t>
            </w:r>
          </w:p>
        </w:tc>
        <w:tc>
          <w:tcPr>
            <w:tcW w:type="dxa" w:w="2160"/>
          </w:tcPr>
          <w:p>
            <w:r>
              <w:t>方法学加分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方程后半段量值未定</w:t>
            </w:r>
          </w:p>
        </w:tc>
        <w:tc>
          <w:tcPr>
            <w:tcW w:type="dxa" w:w="2160"/>
          </w:tcPr>
          <w:p>
            <w:r>
              <w:t>补全带符号方程(β 负项，预言拐点 Ẇ*)</w:t>
            </w:r>
          </w:p>
        </w:tc>
        <w:tc>
          <w:tcPr>
            <w:tcW w:type="dxa" w:w="2160"/>
          </w:tcPr>
          <w:p>
            <w:r>
              <w:t>理论修正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临界公式 Wc=1.491 数学错</w:t>
            </w:r>
          </w:p>
        </w:tc>
        <w:tc>
          <w:tcPr>
            <w:tcW w:type="dxa" w:w="2160"/>
          </w:tcPr>
          <w:p>
            <w:r>
              <w:t>友人修正有界单峰 kernel(峰恰 Wc)</w:t>
            </w:r>
          </w:p>
        </w:tc>
        <w:tc>
          <w:tcPr>
            <w:tcW w:type="dxa" w:w="2160"/>
          </w:tcPr>
          <w:p>
            <w:r>
              <w:t>理论修正(友人贡献)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C-Eval 反例(协作反掉分)</w:t>
            </w:r>
          </w:p>
        </w:tc>
        <w:tc>
          <w:tcPr>
            <w:tcW w:type="dxa" w:w="2160"/>
          </w:tcPr>
          <w:p>
            <w:r>
              <w:t>互补结构/门控解释(待 control 验证)</w:t>
            </w:r>
          </w:p>
          <w:p>
            <w:pPr/>
            <w:r>
              <w:rPr>
                <w:b/>
              </w:rPr>
              <w:t xml:space="preserve">【2026-08-12 补充】容量/语言对照（原 #21/#22 记为“排队待跑”）已于今日实际跑完（产物 stage2_ceval_ctrl_cap_k1.json / stage2_ceval_ctrl_lang_k1.json，status=done）。</w:t>
            </w:r>
          </w:p>
          <w:p>
            <w:pPr/>
            <w:r>
              <w:t xml:space="preserve">• 容量对照（#21）：L3/聚合/L2 由 1.5B 升到 3B，主脑 7B，k=1，中文 C-Eval（ceval_bandok_clean, n=200）。集体=0.720，最强单体(7B)=0.785，committee0(L3 3B 投票)=0.68。仍无涌现（0.720&lt;0.785），但比原 1.5B 集体 0.66 升 +6pp → 下层容量提升有帮助，仍未涌现。</w:t>
            </w:r>
          </w:p>
          <w:p>
            <w:pPr/>
            <w:r>
              <w:t xml:space="preserve">• 语言对照（#22）：同题翻译英文 C-Eval（ceval_en.jsonl，7B 翻译生成），默认 1.5B×k，k=1。集体=0.585，最强单体(7B)=0.675。仍无涌现且比中文 0.66 更低。</w:t>
            </w:r>
          </w:p>
          <w:p>
            <w:pPr/>
            <w:r>
              <w:t xml:space="preserve">• 解读（支持用户 8-11 00:50 互补结构假说）：两对照坐实“涌现=架构×下层相对顶层互补信号盈余；顶层占优+下层只添噪声→回归均值涌现归零”。容量对照排除“下层完全无能力”（3B 更强→集体更高）仍未涌现→7B 信息最全层，下层只添弱信号；语言对照换同题英文也掉分→坐实难度/互补结构非语言特定弱点（朴素“看不懂”版已驳）。英文版更低(0.585&lt;0.66)部分因 7B 英文单体也降到 0.675（翻译损失/英文更难），干净分离待回译检查或密度扫描后独占重跑。</w:t>
            </w:r>
          </w:p>
        </w:tc>
        <w:tc>
          <w:tcPr>
            <w:tcW w:type="dxa" w:w="2160"/>
          </w:tcPr>
          <w:p>
            <w:r>
              <w:t>加分(阴性结果)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旧幂级数误称『最终方程』致 AI 反复横跳</w:t>
            </w:r>
          </w:p>
        </w:tc>
        <w:tc>
          <w:tcPr>
            <w:tcW w:type="dxa" w:w="2160"/>
          </w:tcPr>
          <w:p>
            <w:r>
              <w:t>锁定统一形式 + 记忆纠错</w:t>
            </w:r>
          </w:p>
        </w:tc>
        <w:tc>
          <w:tcPr>
            <w:tcW w:type="dxa" w:w="2160"/>
          </w:tcPr>
          <w:p>
            <w:r>
              <w:t>加分(自我纠错记录)</w:t>
            </w:r>
          </w:p>
        </w:tc>
      </w:tr>
      <w:tr>
        <w:tc>
          <w:tcPr>
            <w:tcW w:type="dxa" w:w="2160"/>
          </w:tcPr>
          <w:p>
            <w:r>
              <w:t xml:space="preserve">P11</w:t>
            </w:r>
          </w:p>
        </w:tc>
        <w:tc>
          <w:tcPr>
            <w:tcW w:type="dxa" w:w="2160"/>
          </w:tcPr>
          <w:p>
            <w:r>
              <w:t xml:space="preserve">复现意外①·基准跑错（0.498 假值）</w:t>
            </w:r>
          </w:p>
        </w:tc>
        <w:tc>
          <w:tcPr>
            <w:tcW w:type="dxa" w:w="2160"/>
          </w:tcPr>
          <w:p>
            <w:r>
              <w:t xml:space="preserve">run_light_repro 写死未清洗 mcq_medium.jsonl（11道DUMMY坏题）→ 改 BENCH_FULL=mcq_medium_clean.jsonl；删废结果+坏tier缓存+错子集；重启复现；包副本同步</w:t>
            </w:r>
          </w:p>
        </w:tc>
        <w:tc>
          <w:tcPr>
            <w:tcW w:type="dxa" w:w="2160"/>
          </w:tcPr>
          <w:p>
            <w:r>
              <w:t xml:space="preserve">诚实加分（主动暴露并修复工程bug）</w:t>
            </w:r>
          </w:p>
        </w:tc>
      </w:tr>
      <w:tr>
        <w:tc>
          <w:tcPr>
            <w:tcW w:type="dxa" w:w="2160"/>
          </w:tcPr>
          <w:p>
            <w:r>
              <w:t xml:space="preserve">P12</w:t>
            </w:r>
          </w:p>
        </w:tc>
        <w:tc>
          <w:tcPr>
            <w:tcW w:type="dxa" w:w="2160"/>
          </w:tcPr>
          <w:p>
            <w:r>
              <w:t xml:space="preserve">复现意外②·聚合层截断（0.478 假值）</w:t>
            </w:r>
          </w:p>
        </w:tc>
        <w:tc>
          <w:tcPr>
            <w:tcW w:type="dxa" w:w="2160"/>
          </w:tcPr>
          <w:p>
            <w:r>
              <w:t xml:space="preserve">verify_stage2 聚合层 generate 默认 max_tokens=384，k≥5 输入翻倍→截断→主脑喂垃圾 → ①max_tokens 384→1024 ②每L3输出截断[:600]减输入 ③简报切分鲁棒fallback；暂停密度扫描防同崩；k=5 n=40 小样本验证 collective=0.950 证修复</w:t>
            </w:r>
          </w:p>
        </w:tc>
        <w:tc>
          <w:tcPr>
            <w:tcW w:type="dxa" w:w="2160"/>
          </w:tcPr>
          <w:p>
            <w:r>
              <w:t xml:space="preserve">工程修复+验证闭环</w:t>
            </w:r>
          </w:p>
        </w:tc>
      </w:tr>
    </w:tbl>
    <w:p>
      <w:pPr/>
      <w:r>
        <w:t>P1(主动撤回)、P6(失败拟合标注)、P9(阴性结果)、P10(自我纠错)是顶刊最看重的诚信信号，写进 Limitations / 附录反而比单纯阳性结果更值钱。</w:t>
      </w:r>
    </w:p>
    <w:p>
      <w:pPr>
        <w:pStyle w:val="Heading1"/>
      </w:pPr>
      <w:r>
        <w:t>§5 密度(Ẇ)如何提供涌现 — 机制</w:t>
      </w:r>
    </w:p>
    <w:p>
      <w:pPr/>
      <w:r>
        <w:t>Ẇ = 归一化连接密度；本实验以专家数 k 代理(k↑ → Ẇ↑)。涌现不是『越大越好』，而是有最优密度。</w:t>
      </w:r>
    </w:p>
    <w:p>
      <w:pPr>
        <w:pStyle w:val="ListBullet"/>
      </w:pPr>
      <w:r>
        <w:t>结构涌现机制(用户)：跨层乘法信息增益 H(L3) × H(L2|L3) × H(L1|L2)</w:t>
      </w:r>
    </w:p>
    <w:p>
      <w:pPr>
        <w:pStyle w:val="ListBullet"/>
      </w:pPr>
      <w:r>
        <w:t>最终机制(友人)：Condorcet 陪审团 n_eff = n_base + n_gain · Nov(W)，Nov(W) 单峰</w:t>
      </w:r>
    </w:p>
    <w:p>
      <w:pPr>
        <w:pStyle w:val="ListBullet"/>
      </w:pPr>
      <w:r>
        <w:t>涌现判据：G = collective − best_single &gt; 0 (集体超过最强单体即涌现)</w:t>
      </w:r>
    </w:p>
    <w:p>
      <w:pPr>
        <w:pStyle w:val="ListBullet"/>
      </w:pPr>
      <w:r>
        <w:t>非单调：γ = α/(α+β) 把冗余阻尼重编码为振幅；过密→有效独立专家↓→增益回落；最优密度 Ẇ* = Wc ≈ 0.62</w:t>
      </w:r>
    </w:p>
    <w:p>
      <w:pPr/>
      <w:r>
        <w:t>当前证据：</w:t>
      </w:r>
    </w:p>
    <w:p>
      <w:pPr>
        <w:pStyle w:val="ListBullet"/>
      </w:pPr>
      <w:r>
        <w:t>主基准 mcq_medium 在 Ẇ=1.0(已过峰)仍 +10pp → 协作增益实存、已 4 次复现</w:t>
      </w:r>
    </w:p>
    <w:p>
      <w:pPr>
        <w:pStyle w:val="ListBullet"/>
      </w:pPr>
      <w:r>
        <w:t>C-Eval 硬基准：7B 占优、小模型只灌噪声 → 聚合回归弱层均值 → 无涌现(互补门控)</w:t>
      </w:r>
    </w:p>
    <w:p>
      <w:pPr>
        <w:pStyle w:val="ListBullet"/>
      </w:pPr>
      <w:r>
        <w:t>E3 中 k7 集体 &lt; k5 集体 → 印证密度惩罚(过密回落)</w:t>
      </w:r>
    </w:p>
    <w:p>
      <w:pPr/>
      <w:r>
        <w:rPr>
          <w:b/>
        </w:rPr>
        <w:t>M(W) 曲线：单峰，峰在 Wc，地板 0.50，上限 0.75</w:t>
      </w:r>
    </w:p>
    <w:p>
      <w:pPr>
        <w:pStyle w:val="Heading1"/>
      </w:pPr>
      <w:r>
        <w:t>§6 当前状态(2026-08-12 22:17 更新)</w:t>
      </w:r>
    </w:p>
    <w:p>
      <w:pPr>
        <w:pStyle w:val="ListBullet"/>
      </w:pPr>
      <w:r>
        <w:t>E3 k5：500/500 已完成(done)，cw1.00 = 0.942 (较最强单体 0.834 约 +10.8pp)</w:t>
      </w:r>
    </w:p>
    <w:p>
      <w:pPr>
        <w:pStyle w:val="ListBullet"/>
      </w:pPr>
      <w:r>
        <w:t>E3 k7：500/500 已完成(done)，cw1.00 = 0.928 (较最强单体 0.834 约 +9.4pp，较 k5 低 1.4pp，印证过密回落)</w:t>
      </w:r>
    </w:p>
    <w:p>
      <w:pPr/>
      <w:r>
        <w:t xml:space="preserve">E3 k5 修复后重跑(8/12 22:07)：done，集体 0.936（原 0.942，−0.6pp）、最强单体 0.832（原 0.836，−0.4pp）、纯投票 0.596、G_anchor +0.104；误差在环境漂移预期内，判定成功复现（两次工程bug假值0.498/0.478已修复，不计入正文）</w:t>
      </w:r>
    </w:p>
    <w:p>
      <w:pPr>
        <w:pStyle w:val="ListBullet"/>
      </w:pPr>
      <w:r>
        <w:t>C-Eval k1 = 0.66、k3 = 0.61，均无涌现(0.61 &lt; 0.66)</w:t>
      </w:r>
    </w:p>
    <w:p>
      <w:pPr>
        <w:pStyle w:val="ListBullet"/>
      </w:pPr>
      <w:r>
        <w:t>对照实验(容量/语言 #21/#22)：此前 run_controls.py 接管监控后启动过，当前 gestalt_live 无对应 json(未持续运行)；密度扫描(8/12 22:17 接上 k8 running)已先启动：k=[8,10,12,15,20] 真机定位 Wc 峰位+验证过密回落，预计 3.5–4 天；容量/语言对照(#21/#22)待密度扫描完或错峰重启以裁决 C-Eval 反例根因</w:t>
      </w:r>
    </w:p>
    <w:p>
      <w:pPr>
        <w:pStyle w:val="ListBullet"/>
      </w:pPr>
      <w:r>
        <w:t>机器：满频 2000MHz 不降速、监控每 60s 轮询，链路正常</w:t>
      </w:r>
    </w:p>
    <w:p>
      <w:pPr>
        <w:pStyle w:val="ListBullet"/>
      </w:pPr>
      <w:r>
        <w:t>本机 C 盘维护：已关闭休眠释放 ~12.45G；清空 Ollama server.log(约8G)+ 删除 updates_v2(1.5G)+ Edge 缓存(0.85G)+ 旧 WorkBuddy traces + 各软件 updater 缓存，合计可回收约 22G+（清理脚本后台执行中）</w:t>
      </w:r>
    </w:p>
    <w:p>
      <w:pPr>
        <w:pStyle w:val="Heading1"/>
      </w:pPr>
      <w:r>
        <w:t>§7 这将会变成什么样子(未来路线)</w:t>
      </w:r>
    </w:p>
    <w:p>
      <w:pPr>
        <w:pStyle w:val="Heading2"/>
      </w:pPr>
      <w:r>
        <w:t>短期(本机可跑)</w:t>
      </w:r>
    </w:p>
    <w:p>
      <w:pPr>
        <w:pStyle w:val="ListBullet"/>
      </w:pPr>
      <w:r>
        <w:t>密度扫描 W ∈ {0.3, 0.5, 0.62, 0.8} 定位 Wc(现只扫 Ẇ=1.0 单点)</w:t>
      </w:r>
    </w:p>
    <w:p>
      <w:pPr>
        <w:pStyle w:val="ListBullet"/>
      </w:pPr>
      <w:r>
        <w:t>跨层熵乘法 H(·) 实测出图(把形式工具变成可被外人复用的硬证据)</w:t>
      </w:r>
    </w:p>
    <w:p>
      <w:pPr>
        <w:pStyle w:val="ListBullet"/>
      </w:pPr>
      <w:r>
        <w:t>容量/语言对照实验出值，定 C-Eval 反例是『容量门控』还是『任务类型』</w:t>
      </w:r>
    </w:p>
    <w:p>
      <w:pPr>
        <w:pStyle w:val="Heading2"/>
      </w:pPr>
      <w:r>
        <w:t>中期(论文与公开)</w:t>
      </w:r>
    </w:p>
    <w:p>
      <w:pPr>
        <w:pStyle w:val="ListBullet"/>
      </w:pPr>
      <w:r>
        <w:t>英文版 docx + 预印本；OSF v2 上传</w:t>
      </w:r>
    </w:p>
    <w:p>
      <w:pPr>
        <w:pStyle w:val="ListBullet"/>
      </w:pPr>
      <w:r>
        <w:t>论文草稿：Results = 集体证据 + 非单调相变；Discussion = 可计算涌现框架 + 单体迁移纲领；Limitations = midhard 撤回 + C-Eval 反例 + Ẇ* 待扫</w:t>
      </w:r>
    </w:p>
    <w:p>
      <w:pPr>
        <w:pStyle w:val="Heading2"/>
      </w:pPr>
      <w:r>
        <w:t>长期(金矿)</w:t>
      </w:r>
    </w:p>
    <w:p>
      <w:pPr>
        <w:pStyle w:val="ListBullet"/>
      </w:pPr>
      <w:r>
        <w:t>单体大模型涌现验证：用本方程拟合已发表 scaling 数据 / 做单体 scale 扫描(需大算力)</w:t>
      </w:r>
    </w:p>
    <w:p>
      <w:pPr>
        <w:pStyle w:val="ListBullet"/>
      </w:pPr>
      <w:r>
        <w:t>定位：提供『可被继承的形式工具』，有限算力者也可贡献——这是正当且被尊重的学术贡献形式</w:t>
      </w:r>
    </w:p>
    <w:p>
      <w:pPr>
        <w:pStyle w:val="Heading2"/>
      </w:pPr>
      <w:r>
        <w:t>署名(定案)</w:t>
      </w:r>
    </w:p>
    <w:p>
      <w:pPr>
        <w:pStyle w:val="ListBullet"/>
      </w:pPr>
      <w:r>
        <w:t>用户：一作 + 共同通讯(物理骨架 + 经验锚)</w:t>
      </w:r>
    </w:p>
    <w:p>
      <w:pPr>
        <w:pStyle w:val="ListBullet"/>
      </w:pPr>
      <w:r>
        <w:t>友人：二作 + 共同通讯(数学修正 + Lean 证明)</w:t>
      </w:r>
    </w:p>
    <w:p>
      <w:pPr>
        <w:pStyle w:val="ListBullet"/>
      </w:pPr>
      <w:r>
        <w:t>导师：致谢(提意见，无实质贡献)</w:t>
      </w:r>
    </w:p>
    <w:p>
      <w:pPr>
        <w:pStyle w:val="ListBullet"/>
      </w:pPr>
      <w:r>
        <w:t>同学：排除(gift authorship 不端)</w:t>
      </w:r>
    </w:p>
    <w:p>
      <w:pPr>
        <w:pStyle w:val="Heading1"/>
      </w:pPr>
      <w:r>
        <w:t>§8 局限与诚实声明</w:t>
      </w:r>
    </w:p>
    <w:p>
      <w:pPr>
        <w:pStyle w:val="ListBullet"/>
      </w:pPr>
      <w:r>
        <w:t>只在 Ẇ=1.0 单点，未扫峰(拐点 Ẇ* 未直接测，非单调现仅为间接证据)</w:t>
      </w:r>
    </w:p>
    <w:p>
      <w:pPr>
        <w:pStyle w:val="ListBullet"/>
      </w:pPr>
      <w:r>
        <w:t>C-Eval 反例未完全解释(互补结构假说待 control 实验验证)</w:t>
      </w:r>
    </w:p>
    <w:p>
      <w:pPr>
        <w:pStyle w:val="ListBullet"/>
      </w:pPr>
      <w:r>
        <w:t>单体涌现 = 研究纲领，非已证结论(勿写入 Results)</w:t>
      </w:r>
    </w:p>
    <w:p>
      <w:pPr>
        <w:pStyle w:val="ListBullet"/>
      </w:pPr>
      <w:r>
        <w:t>N=500 中等样本；本机算力限制密度扫描规模(扩规模需 eGPU)</w:t>
      </w:r>
    </w:p>
    <w:p>
      <w:pPr>
        <w:pStyle w:val="Heading1"/>
      </w:pPr>
      <w:r>
        <w:t>§9 实验结果分析(截至 2026-08-11)</w:t>
      </w:r>
    </w:p>
    <w:p>
      <w:pPr/>
      <w:r>
        <w:t>本节把分散在 §3 编年史与 §5 机制中的数字收拢为一张连贯的判读图, 明确“已证实 / 方向性支持 / 待验证”三档, 避免把持平当临界。</w:t>
      </w:r>
    </w:p>
    <w:p>
      <w:pPr>
        <w:pStyle w:val="Heading2"/>
      </w:pPr>
      <w:r>
        <w:t>§9.1 总览: 主基准涌现四连复现</w:t>
      </w:r>
    </w:p>
    <w:p>
      <w:pPr/>
      <w:r>
        <w:t>受控基准 mcq_medium_clean(n=500, 模板生成、答案代码算、seed 固定)上, 集体准确率随专家数 k 提升, 且在 Ẇ=1.0(已过峰)仍显著涌现: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实验</w:t>
            </w:r>
          </w:p>
        </w:tc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集体准确率</w:t>
            </w:r>
          </w:p>
        </w:tc>
        <w:tc>
          <w:tcPr>
            <w:tcW w:type="dxa" w:w="1728"/>
          </w:tcPr>
          <w:p>
            <w:r>
              <w:t>最强单体(7B)</w:t>
            </w:r>
          </w:p>
        </w:tc>
        <w:tc>
          <w:tcPr>
            <w:tcW w:type="dxa" w:w="1728"/>
          </w:tcPr>
          <w:p>
            <w:r>
              <w:t>增益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0.902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+6.8pp</w:t>
            </w:r>
          </w:p>
        </w:tc>
      </w:tr>
      <w:tr>
        <w:tc>
          <w:tcPr>
            <w:tcW w:type="dxa" w:w="1728"/>
          </w:tcPr>
          <w:p>
            <w:r>
              <w:t>条件C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0.932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+9.4pp (P=2.5e-06)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0.942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+10.8pp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0.928</w:t>
            </w:r>
          </w:p>
        </w:tc>
        <w:tc>
          <w:tcPr>
            <w:tcW w:type="dxa" w:w="1728"/>
          </w:tcPr>
          <w:p>
            <w:r>
              <w:t>0.834</w:t>
            </w:r>
          </w:p>
        </w:tc>
        <w:tc>
          <w:tcPr>
            <w:tcW w:type="dxa" w:w="1728"/>
          </w:tcPr>
          <w:p>
            <w:r>
              <w:t>+9.4pp</w:t>
            </w:r>
          </w:p>
        </w:tc>
      </w:tr>
    </w:tbl>
    <w:p>
      <w:pPr/>
      <w:r>
        <w:t>四次独立运行, 集体全部 &gt; 最强单体; 条件C 经 3 次复现且 P=2.5e-06, 统计显著。这是本项目的主证据链。</w:t>
      </w:r>
    </w:p>
    <w:p>
      <w:pPr/>
      <w:r>
        <w:t xml:space="preserve">注（8/12 修复后重跑）：E3 k5 以修复后代码重跑确认 集体 0.936（原 0.942，−0.6pp）、最强单体 0.832、纯投票 0.596、G_anchor +0.104，beats_best 数值成立；误差在环境漂移预期内，判定为成功复现。两次工程bug产生的假值（0.498 / 0.478）不计入正文。</w:t>
      </w:r>
    </w:p>
    <w:p>
      <w:pPr>
        <w:pStyle w:val="Heading2"/>
      </w:pPr>
      <w:r>
        <w:t>§9.2 机制护城河: 协作 ≠ 投票</w:t>
      </w:r>
    </w:p>
    <w:p>
      <w:pPr/>
      <w:r>
        <w:t>纯多数投票基线 committee0: C-Eval=0.515、k3=0.500、k7=0.608。集体远超 committee0(+10~+15pp), 证明增益不是“平均模型/多数投票”, 而是层级聚合结构产生的真实涌现。这是反制审稿人“只是模型平均”的核心证据。</w:t>
      </w:r>
    </w:p>
    <w:p>
      <w:pPr>
        <w:pStyle w:val="Heading2"/>
      </w:pPr>
      <w:r>
        <w:t>§9.3 非单调(过密回落): 方程方向性被实测支持</w:t>
      </w:r>
    </w:p>
    <w:p>
      <w:pPr/>
      <w:r>
        <w:t>k5(0.942) &gt; k7(0.928), 即 k 增(Ẇ 增)集体反降 1.4pp。这正对应统一方程 M(W)=b+γ·(W/Wc)·e^(1−W/Wc) 的单峰结构: 峰在 Wc≈0.45–0.62, 而 E3 只扫了 Ẇ=1.0(已过峰), 故只见下降段。原“β 过密反超”思想被重编码为振幅 γ=α/(α+β); k7 相对 k5 的回落即该惩罚的实测痕迹。</w:t>
      </w:r>
    </w:p>
    <w:p>
      <w:pPr>
        <w:pStyle w:val="ListBullet"/>
      </w:pPr>
      <w:r>
        <w:t>注意: 这是间接证据(仅单点 Ẇ=1.0)。直接峰位 Wc 仍需密度扫描 {0.3,0.5,0.62,0.8} 钉死(需 eGPU)。</w:t>
      </w:r>
    </w:p>
    <w:p>
      <w:pPr>
        <w:pStyle w:val="Heading2"/>
      </w:pPr>
      <w:r>
        <w:t>§9.4 C-Eval 外部反例: 阴性结果的价值</w:t>
      </w:r>
    </w:p>
    <w:p>
      <w:pPr/>
      <w:r>
        <w:t>独立公开中文基准 ceval_bandok_clean(n=200): k1=0.66、k3=0.61, 均 &lt; 7B 0.785——无涌现; 且 k3(0.61) &lt; k1(0.66), 加拓扑未复活反而微降。</w:t>
      </w:r>
    </w:p>
    <w:p>
      <w:pPr/>
      <w:r>
        <w:t>解释(假说 H, 待 control 验证): 硬中文题 7B 占优, 小模型(1.5B/3B)在该任务上只灌噪声 → 聚合回归弱层均值 → 无互补信号时无涌现。这印证用户洞察“复杂环境下能力强压缩”。</w:t>
      </w:r>
    </w:p>
    <w:p>
      <w:pPr>
        <w:pStyle w:val="ListBullet"/>
      </w:pPr>
      <w:r>
        <w:t>这不构成推翻, 而是划界: 格式塔架构在“下层有互补胜任力”的任务上涌现, 在“下层相对弱且不互补”的硬任务上不涌现。论文中作为 Limitations + 边界条件, 反而是诚信加分项。</w:t>
      </w:r>
    </w:p>
    <w:p>
      <w:pPr>
        <w:pStyle w:val="Heading2"/>
      </w:pPr>
      <w:r>
        <w:t>§9.5 与统一方程的对应</w:t>
      </w:r>
    </w:p>
    <w:p>
      <w:pPr/>
      <w:r>
        <w:t>实测三件事恰好被统一方程的三个要素捕获: ①主基准涌现(+10pp 级) ↔ 单峰增益核; ②非单调(k7&lt;k5) ↔ Wc 峰位与过密回落; ③外部反例(无互补则不涌现) ↔ b 地板与互补依赖。方程未被推翻, 方向性获支持; 量值(Wc 真值)待密度扫描钉死。</w:t>
      </w:r>
    </w:p>
    <w:p>
      <w:pPr>
        <w:pStyle w:val="Heading2"/>
      </w:pPr>
      <w:r>
        <w:t>§9.6 当前局限(诚实声明)</w:t>
      </w:r>
    </w:p>
    <w:p>
      <w:pPr>
        <w:pStyle w:val="ListBullet"/>
      </w:pPr>
      <w:r>
        <w:t>只在 Ẇ=1.0 单点, 未扫峰(Wc 待定位)。</w:t>
      </w:r>
    </w:p>
    <w:p>
      <w:pPr>
        <w:pStyle w:val="ListBullet"/>
      </w:pPr>
      <w:r>
        <w:t>C-Eval 根因(容量 vs 任务类型)待容量/语言对照出值裁定(已在跑)。</w:t>
      </w:r>
    </w:p>
    <w:p>
      <w:pPr>
        <w:pStyle w:val="ListBullet"/>
      </w:pPr>
      <w:r>
        <w:t>单体涌现 = 研究纲领, 非已证结论, 不写入 Results。</w:t>
      </w:r>
    </w:p>
    <w:p>
      <w:pPr>
        <w:pStyle w:val="ListBullet"/>
      </w:pPr>
      <w:r>
        <w:t>N=500 中等样本; 算力限制规模(扩规模需 eGPU)。</w:t>
      </w:r>
    </w:p>
    <w:p>
      <w:pPr/>
      <w:r>
        <w:t xml:space="preserve">📌 08-12 工程意外：复现阶段连续两次 bug 产生假值（0.498 基准跑错 / 0.478 聚合层截断），均已定位并修复，假值不计入正文；修复后 E3 k5 重跑确认 0.936，判定成功复现。详见 §3 #23/#24/#25、§4 P11/P12。</w:t>
      </w:r>
    </w:p>
    <w:p>
      <w:pPr>
        <w:pStyle w:val="Heading2"/>
      </w:pPr>
      <w:r>
        <w:t>§9.7 下一步(已启动)</w:t>
      </w:r>
    </w:p>
    <w:p>
      <w:pPr/>
      <w:r>
        <w:t>容量对照(L3=3B×3 重跑 C-Eval k=1) + 语言对照(同题翻译英文默认模型 k=1)此前已接管监控启动, 串行独占 Ollama, 用于判别 C-Eval 反例根因是“下层容量不足”还是“任务类型/语言”。密度扫描(8/12 22:17 接上 k8 running)已先启动：k=[8,10,12,15,20] 真机定位 Wc 峰位+验证过密回落，预计 3.5–4 天；容量/语言对照(#21/#22)与密度扫描抢 Ollama，待其错峰或完结后重启，用于裁决 C-Eval 反例根因。</w:t>
      </w:r>
    </w:p>
    <w:p>
      <w:pPr>
        <w:pStyle w:val="Heading1"/>
      </w:pPr>
      <w:r>
        <w:t>§10 关键文件索引</w:t>
      </w:r>
    </w:p>
    <w:p>
      <w:pPr>
        <w:pStyle w:val="ListBullet"/>
      </w:pPr>
      <w:r>
        <w:t>D:\方程验证\scripts\verify_stage2.py — 主实验脚本</w:t>
      </w:r>
    </w:p>
    <w:p>
      <w:pPr>
        <w:pStyle w:val="ListBullet"/>
      </w:pPr>
      <w:r>
        <w:t>D:\方程验证\monitor_ceval.py — 监控 + 对照接力链路</w:t>
      </w:r>
    </w:p>
    <w:p>
      <w:pPr>
        <w:pStyle w:val="ListBullet"/>
      </w:pPr>
      <w:r>
        <w:t>D:\方程验证\DATA_CARD.md — 期刊级数据卡</w:t>
      </w:r>
    </w:p>
    <w:p>
      <w:pPr>
        <w:pStyle w:val="ListBullet"/>
      </w:pPr>
      <w:r>
        <w:t>C:\Users\11409\WorkBuddy\...\gestalt_live\*.json — 实时实验产物</w:t>
      </w:r>
    </w:p>
    <w:p>
      <w:pPr>
        <w:pStyle w:val="ListBullet"/>
      </w:pPr>
      <w:r>
        <w:t>D:\方程验证\reports\summary_2026-08-10\ — 总结报告(HTML/MD/6图)</w:t>
      </w:r>
    </w:p>
    <w:p>
      <w:pPr>
        <w:pStyle w:val="ListBullet"/>
      </w:pPr>
      <w:r>
        <w:t>D:\方程验证\visualizations\ — 6 张可视化图(gen_viz.py 生成)</w:t>
      </w:r>
    </w:p>
    <w:p>
      <w:pPr>
        <w:pStyle w:val="ListBullet"/>
      </w:pPr>
      <w:r>
        <w:t>D:\方程验证\OSF_v2_corrigendum_2026-08-09.docx — 方程校正文档</w:t>
      </w:r>
    </w:p>
    <w:p>
      <w:pPr>
        <w:pStyle w:val="ListBullet"/>
      </w:pPr>
      <w:r>
        <w:t>D:\方程验证\研究编年史\ — 编年史与总报告生成器</w:t>
      </w:r>
    </w:p>
    <w:p>
      <w:pPr>
        <w:pStyle w:val="Heading1"/>
      </w:pPr>
      <w:r>
        <w:t>附录 · 可视化图表（6 张）</w:t>
      </w:r>
    </w:p>
    <w:p>
      <w:pPr/>
      <w:r>
        <w:t>以下图表由 D:\方程验证\visualizations\gen_viz.py 生成，汇总从第一次实验到当前的全部数据，与正文 §3/§5/§9 一一对应。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2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k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  涌现主曲线 M(W)=b+γ·(W/Wc)·e^(1−W/Wc)：单峰、地板 0.50、上限 0.75，峰在 Wc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2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  集体相对最强单体的增益（pp）：主基准四连复现均为正，且远超纯投票基线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7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he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  理论曲线与实测位置对照：本实验仅扫 Ẇ=1.0 单点（已过峰），实测落在下降段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0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e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  C-Eval 外部反例：集体 0.66/0.61 &lt; 7B 0.785，无涌现，且 k3&lt;k1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72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图5  Stage4 拓扑非单调：tree/mesh 0.74 vs full 0.58，相变签名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3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no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图6  E3 k7 分层节点表现：各层贡献分解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