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3"/>
        <w:keepNext/>
        <w:keepLines w:val="0"/>
        <w:pageBreakBefore w:val="0"/>
        <w:widowControl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{{obj.create_uid.company_id}}</w:t>
      </w:r>
    </w:p>
    <w:p>
      <w:pPr>
        <w:pStyle w:val="13"/>
        <w:keepNext/>
        <w:keepLines w:val="0"/>
        <w:pageBreakBefore w:val="0"/>
        <w:widowControl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36"/>
          <w:szCs w:val="21"/>
          <w:u w:val="none" w:color="00000A"/>
          <w:vertAlign w:val="baseline"/>
          <w:lang w:val="zh-CN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36"/>
          <w:szCs w:val="21"/>
          <w:u w:val="none" w:color="00000A"/>
          <w:vertAlign w:val="baseline"/>
          <w:lang w:val="en-US" w:eastAsia="zh-CN" w:bidi="hi-IN"/>
        </w:rPr>
        <w:t>采购入库</w:t>
      </w:r>
      <w:r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36"/>
          <w:szCs w:val="21"/>
          <w:u w:val="none" w:color="00000A"/>
          <w:vertAlign w:val="baseline"/>
          <w:lang w:val="zh-CN" w:eastAsia="zh-CN" w:bidi="hi-IN"/>
        </w:rPr>
        <w:t>单</w:t>
      </w:r>
    </w:p>
    <w:p>
      <w:pPr>
        <w:pStyle w:val="13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right="0" w:rightChars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  <w:t>单号：{{ obj.name }} {{ '*' if obj.state == '草稿' }}</w:t>
      </w:r>
    </w:p>
    <w:tbl>
      <w:tblPr>
        <w:tblStyle w:val="9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3"/>
        <w:gridCol w:w="6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3" w:type="dxa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供应商：</w:t>
            </w:r>
            <w:r>
              <w:rPr>
                <w:rFonts w:ascii="Helvetica" w:hAnsi="Helvetica" w:eastAsia="宋体" w:cs="宋体"/>
                <w:lang w:val="zh-CN" w:eastAsia="zh-CN"/>
              </w:rPr>
              <w:t>{{ obj.partner_id}}</w:t>
            </w:r>
          </w:p>
        </w:tc>
        <w:tc>
          <w:tcPr>
            <w:tcW w:w="6033" w:type="dxa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right="0" w:right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单据日期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：{{ obj.date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3" w:type="dxa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调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入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仓库：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obj.warehouse_dest_id}}</w:t>
            </w:r>
          </w:p>
        </w:tc>
        <w:tc>
          <w:tcPr>
            <w:tcW w:w="6033" w:type="dxa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right="0" w:right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订单号：{{ obj.order_id}}</w:t>
            </w:r>
          </w:p>
        </w:tc>
      </w:tr>
    </w:tbl>
    <w:tbl>
      <w:tblPr>
        <w:tblStyle w:val="9"/>
        <w:tblpPr w:leftFromText="180" w:rightFromText="180" w:vertAnchor="text" w:horzAnchor="page" w:tblpX="1121" w:tblpY="55"/>
        <w:tblOverlap w:val="never"/>
        <w:tblW w:w="12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1"/>
        <w:gridCol w:w="1095"/>
        <w:gridCol w:w="1605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7511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1095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1605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855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购货金额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751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{%tr for line in obj.line_in_ids %}</w:t>
            </w:r>
          </w:p>
        </w:tc>
        <w:tc>
          <w:tcPr>
            <w:tcW w:w="1095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55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exact"/>
        </w:trPr>
        <w:tc>
          <w:tcPr>
            <w:tcW w:w="7511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{{line.goods_id}}{{line.attribute_id}}{{line.lot}}</w:t>
            </w:r>
          </w:p>
        </w:tc>
        <w:tc>
          <w:tcPr>
            <w:tcW w:w="1095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{{line.goods_qty}}{{line.uom_id}}</w:t>
            </w:r>
          </w:p>
        </w:tc>
        <w:tc>
          <w:tcPr>
            <w:tcW w:w="1605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{{line.cost_unit}}</w:t>
            </w:r>
          </w:p>
        </w:tc>
        <w:tc>
          <w:tcPr>
            <w:tcW w:w="1855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line.amount}}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7511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1095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55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7511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总计：</w:t>
            </w:r>
          </w:p>
        </w:tc>
        <w:tc>
          <w:tcPr>
            <w:tcW w:w="1095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{{obj.total_qty}}</w:t>
            </w:r>
          </w:p>
        </w:tc>
        <w:tc>
          <w:tcPr>
            <w:tcW w:w="1605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855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pStyle w:val="13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right="0" w:rightChars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CN" w:eastAsia="zh-CN"/>
        </w:rPr>
      </w:pPr>
      <w:bookmarkStart w:id="0" w:name="_GoBack"/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CN" w:eastAsia="zh-CN"/>
        </w:rPr>
        <w:t>备注：{{ obj.note }}</w:t>
      </w:r>
    </w:p>
    <w:bookmarkEnd w:id="0"/>
    <w:p>
      <w:pPr>
        <w:pStyle w:val="13"/>
        <w:widowControl w:val="0"/>
        <w:rPr>
          <w:rFonts w:ascii="Helvetica" w:hAnsi="Helvetica" w:eastAsia="宋体" w:cs="宋体"/>
          <w:lang w:val="en-US"/>
        </w:rPr>
      </w:pPr>
    </w:p>
    <w:sectPr>
      <w:headerReference r:id="rId3" w:type="default"/>
      <w:footerReference r:id="rId4" w:type="default"/>
      <w:pgSz w:w="14118" w:h="9923" w:orient="landscape"/>
      <w:pgMar w:top="1134" w:right="1134" w:bottom="1134" w:left="1134" w:header="709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sz w:val="24"/>
      </w:rPr>
      <w:pict>
        <v:shape id="_x0000_s3073" o:spid="_x0000_s3073" o:spt="202" type="#_x0000_t202" style="position:absolute;left:0pt;margin-left:209.7pt;margin-top:15.7pt;height:12.8pt;width:144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pStyle w:val="3"/>
                  <w:rPr>
                    <w:rFonts w:hint="eastAsia" w:eastAsia="Arial Unicode MS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layout v:ext="edit">
      <o:idmap v:ext="edit" data="3"/>
    </o:shapelayout>
  </w:hdrShapeDefaults>
  <w:compat>
    <w:useFELayout/>
    <w:compatSetting w:name="compatibilityMode" w:uri="http://schemas.microsoft.com/office/word" w:val="12"/>
  </w:compat>
  <w:rsids>
    <w:rsidRoot w:val="0040455D"/>
    <w:rsid w:val="0040455D"/>
    <w:rsid w:val="0077699B"/>
    <w:rsid w:val="009E436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0" w:line="288" w:lineRule="auto"/>
    </w:pPr>
    <w:rPr>
      <w:rFonts w:ascii="Times New Roman" w:hAnsi="Times New Roman" w:eastAsia="Arial Unicode MS" w:cs="Times New Roman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uiPriority w:val="0"/>
  </w:style>
  <w:style w:type="paragraph" w:styleId="4">
    <w:name w:val="header"/>
    <w:basedOn w:val="1"/>
    <w:qFormat/>
    <w:uiPriority w:val="0"/>
  </w:style>
  <w:style w:type="paragraph" w:styleId="5">
    <w:name w:val="List"/>
    <w:basedOn w:val="1"/>
    <w:qFormat/>
    <w:uiPriority w:val="0"/>
  </w:style>
  <w:style w:type="paragraph" w:styleId="6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Internet 链接"/>
    <w:qFormat/>
    <w:uiPriority w:val="0"/>
    <w:rPr>
      <w:color w:val="000080"/>
      <w:u w:val="single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页眉与页脚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tabs>
        <w:tab w:val="right" w:pos="9020"/>
      </w:tabs>
      <w:spacing w:before="280" w:after="280"/>
    </w:pPr>
    <w:rPr>
      <w:rFonts w:ascii="Helvetica" w:hAnsi="Helvetica" w:eastAsia="Arial Unicode MS" w:cs="Arial Unicode MS"/>
      <w:color w:val="000000"/>
      <w:sz w:val="24"/>
      <w:szCs w:val="24"/>
      <w:u w:color="00000A"/>
      <w:lang w:val="en-US" w:eastAsia="zh-CN" w:bidi="hi-IN"/>
    </w:rPr>
  </w:style>
  <w:style w:type="paragraph" w:customStyle="1" w:styleId="13">
    <w:name w:val="正文 A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80" w:after="280"/>
    </w:pPr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4">
    <w:name w:val="表格样式 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80" w:after="280"/>
    </w:pPr>
    <w:rPr>
      <w:rFonts w:ascii="Helvetica" w:hAnsi="Helvetica" w:eastAsia="Helvetica" w:cs="Helvetica"/>
      <w:b/>
      <w:bCs/>
      <w:color w:val="000000"/>
      <w:u w:color="000000"/>
      <w:lang w:val="en-US" w:eastAsia="zh-CN" w:bidi="hi-IN"/>
    </w:rPr>
  </w:style>
  <w:style w:type="paragraph" w:customStyle="1" w:styleId="15">
    <w:name w:val="表格样式 2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80" w:after="280"/>
    </w:pPr>
    <w:rPr>
      <w:rFonts w:ascii="Helvetica" w:hAnsi="Helvetica" w:eastAsia="Helvetica" w:cs="Helvetica"/>
      <w:color w:val="000000"/>
      <w:u w:color="000000"/>
      <w:lang w:val="en-US" w:eastAsia="zh-CN" w:bidi="hi-IN"/>
    </w:rPr>
  </w:style>
  <w:style w:type="table" w:customStyle="1" w:styleId="1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168</Words>
  <Characters>958</Characters>
  <Lines>7</Lines>
  <Paragraphs>2</Paragraphs>
  <ScaleCrop>false</ScaleCrop>
  <LinksUpToDate>false</LinksUpToDate>
  <CharactersWithSpaces>1124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2017-11-08T09:45:45Z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