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3"/>
        <w:spacing w:before="280" w:after="280"/>
        <w:jc w:val="center"/>
        <w:rPr>
          <w:rFonts w:ascii="宋体" w:hAnsi="宋体" w:eastAsia="宋体" w:cs="宋体"/>
          <w:sz w:val="48"/>
          <w:szCs w:val="48"/>
          <w:lang w:val="zh-CN" w:eastAsia="zh-CN"/>
        </w:rPr>
      </w:pPr>
      <w:r>
        <w:rPr>
          <w:rFonts w:hint="eastAsia" w:ascii="Helvetica" w:hAnsi="Helvetica" w:eastAsia="Arial Unicode MS" w:cs="Arial Unicode MS"/>
          <w:color w:val="000000"/>
          <w:spacing w:val="0"/>
          <w:w w:val="100"/>
          <w:position w:val="0"/>
          <w:sz w:val="36"/>
          <w:szCs w:val="36"/>
          <w:u w:val="none" w:color="00000A"/>
          <w:vertAlign w:val="baseline"/>
          <w:lang w:val="en-US" w:eastAsia="zh-CN" w:bidi="hi-IN"/>
        </w:rPr>
        <w:t>销售</w:t>
      </w:r>
      <w:r>
        <w:rPr>
          <w:rFonts w:hint="eastAsia" w:ascii="Helvetica" w:hAnsi="Helvetica" w:cs="Arial Unicode MS"/>
          <w:color w:val="000000"/>
          <w:spacing w:val="0"/>
          <w:w w:val="100"/>
          <w:position w:val="0"/>
          <w:sz w:val="36"/>
          <w:szCs w:val="36"/>
          <w:u w:val="none" w:color="00000A"/>
          <w:vertAlign w:val="baseline"/>
          <w:lang w:val="en-US" w:eastAsia="zh-CN" w:bidi="hi-IN"/>
        </w:rPr>
        <w:t>变更</w:t>
      </w:r>
      <w:r>
        <w:rPr>
          <w:rFonts w:hint="eastAsia" w:ascii="Helvetica" w:hAnsi="Helvetica" w:eastAsia="Arial Unicode MS" w:cs="Arial Unicode MS"/>
          <w:color w:val="000000"/>
          <w:spacing w:val="0"/>
          <w:w w:val="100"/>
          <w:position w:val="0"/>
          <w:sz w:val="36"/>
          <w:szCs w:val="36"/>
          <w:u w:val="none" w:color="00000A"/>
          <w:vertAlign w:val="baseline"/>
          <w:lang w:val="zh-CN" w:eastAsia="zh-CN" w:bidi="hi-IN"/>
        </w:rPr>
        <w:t>单</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49"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zh-TW" w:eastAsia="zh-TW"/>
              </w:rPr>
            </w:pPr>
            <w:bookmarkStart w:id="1" w:name="_GoBack" w:colFirst="1" w:colLast="1"/>
            <w:r>
              <w:rPr>
                <w:rFonts w:hint="eastAsia" w:ascii="Helvetica" w:hAnsi="Helvetica" w:eastAsia="宋体" w:cs="宋体"/>
                <w:b/>
                <w:bCs/>
                <w:sz w:val="18"/>
                <w:szCs w:val="18"/>
                <w:lang w:val="en-US" w:eastAsia="zh-CN"/>
              </w:rPr>
              <w:t>卖方：{{obj.create_uid.company_id}}</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zh-TW" w:eastAsia="zh-TW"/>
              </w:rPr>
            </w:pPr>
            <w:r>
              <w:rPr>
                <w:rFonts w:hint="eastAsia" w:ascii="Helvetica" w:hAnsi="Helvetica" w:eastAsia="宋体" w:cs="宋体"/>
                <w:b/>
                <w:bCs/>
                <w:sz w:val="18"/>
                <w:szCs w:val="18"/>
                <w:lang w:val="en-US" w:eastAsia="zh-CN"/>
              </w:rPr>
              <w:t>买方：{{obj.order_id.partner_id}}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49"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销售员：{{obj.user_id}}</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zh-CN" w:eastAsia="zh-CN"/>
              </w:rPr>
            </w:pPr>
            <w:r>
              <w:rPr>
                <w:rFonts w:hint="eastAsia" w:ascii="Helvetica" w:hAnsi="Helvetica" w:eastAsia="宋体" w:cs="宋体"/>
                <w:b/>
                <w:bCs/>
                <w:sz w:val="18"/>
                <w:szCs w:val="18"/>
                <w:lang w:val="zh-CN" w:eastAsia="zh-CN"/>
              </w:rPr>
              <w:t>单据日期：{{obj.date}}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zh-CN" w:eastAsia="zh-CN"/>
              </w:rPr>
            </w:pPr>
            <w:r>
              <w:rPr>
                <w:rFonts w:hint="eastAsia" w:ascii="Helvetica" w:hAnsi="Helvetica" w:eastAsia="宋体" w:cs="宋体"/>
                <w:b/>
                <w:bCs/>
                <w:sz w:val="18"/>
                <w:szCs w:val="18"/>
                <w:lang w:val="zh-CN" w:eastAsia="zh-CN"/>
              </w:rPr>
              <w:t>原合同编号：{{ obj.order_id</w:t>
            </w:r>
            <w:r>
              <w:rPr>
                <w:rFonts w:hint="eastAsia" w:ascii="Helvetica" w:hAnsi="Helvetica" w:eastAsia="宋体" w:cs="宋体"/>
                <w:b/>
                <w:bCs/>
                <w:sz w:val="18"/>
                <w:szCs w:val="18"/>
                <w:lang w:val="en-US" w:eastAsia="zh-CN"/>
              </w:rPr>
              <w:t xml:space="preserve"> </w:t>
            </w:r>
            <w:r>
              <w:rPr>
                <w:rFonts w:hint="eastAsia" w:ascii="Helvetica" w:hAnsi="Helvetica" w:eastAsia="宋体" w:cs="宋体"/>
                <w:b/>
                <w:bCs/>
                <w:sz w:val="18"/>
                <w:szCs w:val="18"/>
                <w:lang w:val="zh-CN" w:eastAsia="zh-CN"/>
              </w:rPr>
              <w:t>}}</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lang w:val="zh-CN" w:eastAsia="zh-CN"/>
              </w:rPr>
            </w:pPr>
          </w:p>
        </w:tc>
      </w:tr>
      <w:bookmarkEnd w:id="1"/>
    </w:tbl>
    <w:p>
      <w:pPr>
        <w:pStyle w:val="13"/>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13"/>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74"/>
        <w:gridCol w:w="1065"/>
        <w:gridCol w:w="1421"/>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6774" w:type="dxa"/>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zh-TW" w:eastAsia="zh-CN"/>
              </w:rPr>
            </w:pPr>
            <w:r>
              <w:rPr>
                <w:rFonts w:hint="eastAsia" w:ascii="Helvetica" w:hAnsi="Helvetica" w:eastAsia="宋体" w:cs="宋体"/>
                <w:b/>
                <w:bCs/>
                <w:color w:val="FFFFFF" w:themeColor="background1"/>
                <w:sz w:val="18"/>
                <w:szCs w:val="18"/>
                <w:vertAlign w:val="baseline"/>
                <w:lang w:val="zh-TW" w:eastAsia="zh-CN"/>
              </w:rPr>
              <w:t>产品</w:t>
            </w:r>
          </w:p>
        </w:tc>
        <w:tc>
          <w:tcPr>
            <w:tcW w:w="1065" w:type="dxa"/>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zh-TW" w:eastAsia="zh-CN"/>
              </w:rPr>
            </w:pPr>
            <w:r>
              <w:rPr>
                <w:rFonts w:hint="eastAsia" w:ascii="Helvetica" w:hAnsi="Helvetica" w:eastAsia="宋体" w:cs="宋体"/>
                <w:b/>
                <w:bCs/>
                <w:color w:val="FFFFFF" w:themeColor="background1"/>
                <w:sz w:val="18"/>
                <w:szCs w:val="18"/>
                <w:vertAlign w:val="baseline"/>
                <w:lang w:val="zh-TW" w:eastAsia="zh-CN"/>
              </w:rPr>
              <w:t>调整数量</w:t>
            </w:r>
          </w:p>
        </w:tc>
        <w:tc>
          <w:tcPr>
            <w:tcW w:w="1421" w:type="dxa"/>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zh-TW" w:eastAsia="zh-CN"/>
              </w:rPr>
            </w:pPr>
            <w:r>
              <w:rPr>
                <w:rFonts w:hint="eastAsia" w:ascii="Helvetica" w:hAnsi="Helvetica" w:eastAsia="宋体" w:cs="宋体"/>
                <w:b/>
                <w:bCs/>
                <w:color w:val="FFFFFF" w:themeColor="background1"/>
                <w:sz w:val="18"/>
                <w:szCs w:val="18"/>
                <w:vertAlign w:val="baseline"/>
                <w:lang w:val="zh-TW" w:eastAsia="zh-CN"/>
              </w:rPr>
              <w:t>含税单价</w:t>
            </w:r>
          </w:p>
        </w:tc>
        <w:tc>
          <w:tcPr>
            <w:tcW w:w="1422" w:type="dxa"/>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zh-TW" w:eastAsia="zh-CN"/>
              </w:rPr>
            </w:pPr>
            <w:r>
              <w:rPr>
                <w:rFonts w:hint="eastAsia" w:ascii="Helvetica" w:hAnsi="Helvetica" w:eastAsia="宋体" w:cs="宋体"/>
                <w:b/>
                <w:bCs/>
                <w:color w:val="FFFFFF" w:themeColor="background1"/>
                <w:sz w:val="18"/>
                <w:szCs w:val="18"/>
                <w:vertAlign w:val="baseline"/>
                <w:lang w:val="zh-TW" w:eastAsia="zh-CN"/>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6774"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8105" w:rightChars="-3377"/>
              <w:jc w:val="left"/>
              <w:textAlignment w:val="auto"/>
              <w:outlineLvl w:val="9"/>
              <w:rPr>
                <w:rFonts w:hint="eastAsia" w:ascii="Helvetica" w:hAnsi="Helvetica" w:eastAsia="宋体" w:cs="宋体"/>
                <w:b/>
                <w:bCs/>
                <w:sz w:val="18"/>
                <w:szCs w:val="18"/>
                <w:vertAlign w:val="baseline"/>
                <w:lang w:val="zh-TW" w:eastAsia="zh-TW"/>
              </w:rPr>
            </w:pPr>
            <w:r>
              <w:rPr>
                <w:rFonts w:hint="eastAsia" w:ascii="Helvetica" w:hAnsi="Helvetica" w:eastAsia="宋体" w:cs="宋体"/>
                <w:b/>
                <w:bCs/>
                <w:sz w:val="18"/>
                <w:szCs w:val="18"/>
                <w:vertAlign w:val="baseline"/>
                <w:lang w:val="en-US" w:eastAsia="zh-CN"/>
              </w:rPr>
              <w:t>{%tr for line in obj.line_ids %}</w:t>
            </w:r>
          </w:p>
        </w:tc>
        <w:tc>
          <w:tcPr>
            <w:tcW w:w="1065"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c>
          <w:tcPr>
            <w:tcW w:w="142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c>
          <w:tcPr>
            <w:tcW w:w="1422"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6774" w:type="dxa"/>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zh-TW" w:eastAsia="zh-TW"/>
              </w:rPr>
            </w:pPr>
            <w:r>
              <w:rPr>
                <w:rFonts w:hint="eastAsia" w:ascii="Helvetica" w:hAnsi="Helvetica" w:eastAsia="宋体" w:cs="宋体"/>
                <w:b/>
                <w:bCs/>
                <w:sz w:val="18"/>
                <w:szCs w:val="18"/>
                <w:vertAlign w:val="baseline"/>
                <w:lang w:val="en-US" w:eastAsia="zh-CN"/>
              </w:rPr>
              <w:t>{{ line.goods_id }}{{ line.attribute_id }}</w:t>
            </w:r>
          </w:p>
        </w:tc>
        <w:tc>
          <w:tcPr>
            <w:tcW w:w="1065" w:type="dxa"/>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r>
              <w:rPr>
                <w:rFonts w:ascii="Helvetica" w:hAnsi="Helvetica" w:eastAsia="宋体" w:cs="宋体"/>
                <w:b w:val="0"/>
                <w:bCs w:val="0"/>
                <w:sz w:val="22"/>
                <w:szCs w:val="22"/>
              </w:rPr>
              <w:t>{{</w:t>
            </w:r>
            <w:r>
              <w:rPr>
                <w:rFonts w:ascii="Helvetica" w:hAnsi="Helvetica" w:eastAsia="宋体" w:cs="宋体"/>
                <w:b w:val="0"/>
                <w:bCs w:val="0"/>
                <w:sz w:val="22"/>
                <w:szCs w:val="22"/>
                <w:lang w:val="en-US" w:eastAsia="zh-CN"/>
              </w:rPr>
              <w:t xml:space="preserve"> </w:t>
            </w:r>
            <w:r>
              <w:rPr>
                <w:rFonts w:ascii="Helvetica" w:hAnsi="Helvetica" w:eastAsia="宋体" w:cs="宋体"/>
                <w:b w:val="0"/>
                <w:bCs w:val="0"/>
                <w:sz w:val="22"/>
                <w:szCs w:val="22"/>
              </w:rPr>
              <w:t>line.</w:t>
            </w:r>
            <w:r>
              <w:rPr>
                <w:rFonts w:ascii="Helvetica" w:hAnsi="Helvetica" w:eastAsia="宋体" w:cs="宋体"/>
                <w:b w:val="0"/>
                <w:bCs w:val="0"/>
                <w:sz w:val="22"/>
                <w:szCs w:val="22"/>
                <w:lang w:val="en-US" w:eastAsia="zh-CN"/>
              </w:rPr>
              <w:t xml:space="preserve">quantity </w:t>
            </w:r>
            <w:r>
              <w:rPr>
                <w:rFonts w:ascii="Helvetica" w:hAnsi="Helvetica" w:eastAsia="宋体" w:cs="宋体"/>
                <w:b w:val="0"/>
                <w:bCs w:val="0"/>
                <w:sz w:val="22"/>
                <w:szCs w:val="22"/>
              </w:rPr>
              <w:t>}}</w:t>
            </w:r>
          </w:p>
        </w:tc>
        <w:tc>
          <w:tcPr>
            <w:tcW w:w="1421" w:type="dxa"/>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r>
              <w:rPr>
                <w:rFonts w:ascii="Helvetica" w:hAnsi="Helvetica" w:eastAsia="宋体" w:cs="宋体"/>
                <w:b w:val="0"/>
                <w:bCs w:val="0"/>
                <w:sz w:val="22"/>
                <w:szCs w:val="22"/>
              </w:rPr>
              <w:t>{{ line.</w:t>
            </w:r>
            <w:r>
              <w:rPr>
                <w:rFonts w:ascii="Helvetica" w:hAnsi="Helvetica" w:eastAsia="宋体" w:cs="宋体"/>
                <w:b w:val="0"/>
                <w:bCs w:val="0"/>
                <w:sz w:val="22"/>
                <w:szCs w:val="22"/>
                <w:lang w:val="en-US" w:eastAsia="zh-CN"/>
              </w:rPr>
              <w:t xml:space="preserve">price_taxed </w:t>
            </w:r>
            <w:r>
              <w:rPr>
                <w:rFonts w:ascii="Helvetica" w:hAnsi="Helvetica" w:eastAsia="宋体" w:cs="宋体"/>
                <w:b w:val="0"/>
                <w:bCs w:val="0"/>
                <w:sz w:val="22"/>
                <w:szCs w:val="22"/>
              </w:rPr>
              <w:t>}}</w:t>
            </w:r>
          </w:p>
        </w:tc>
        <w:tc>
          <w:tcPr>
            <w:tcW w:w="1422" w:type="dxa"/>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r>
              <w:rPr>
                <w:rFonts w:ascii="Helvetica" w:hAnsi="Helvetica" w:eastAsia="宋体" w:cs="宋体"/>
                <w:b w:val="0"/>
                <w:bCs w:val="0"/>
                <w:sz w:val="22"/>
                <w:szCs w:val="22"/>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6774"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zh-TW" w:eastAsia="zh-TW"/>
              </w:rPr>
            </w:pPr>
            <w:r>
              <w:rPr>
                <w:rFonts w:hint="eastAsia" w:ascii="Helvetica" w:hAnsi="Helvetica" w:eastAsia="宋体" w:cs="宋体"/>
                <w:b/>
                <w:bCs/>
                <w:color w:val="000000"/>
                <w:sz w:val="18"/>
                <w:szCs w:val="18"/>
                <w:vertAlign w:val="baseline"/>
                <w:lang w:val="en-US" w:eastAsia="zh-CN"/>
              </w:rPr>
              <w:t>{%tr endfor %}</w:t>
            </w:r>
          </w:p>
        </w:tc>
        <w:tc>
          <w:tcPr>
            <w:tcW w:w="1065"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c>
          <w:tcPr>
            <w:tcW w:w="142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c>
          <w:tcPr>
            <w:tcW w:w="1422"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zh-TW" w:eastAsia="zh-T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10682" w:type="dxa"/>
            <w:gridSpan w:val="4"/>
            <w:shd w:val="clear" w:color="auto" w:fill="262626" w:themeFill="text1" w:themeFillTint="D8"/>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zh-TW" w:eastAsia="zh-TW"/>
              </w:rPr>
            </w:pPr>
            <w:r>
              <w:rPr>
                <w:rFonts w:hint="eastAsia" w:ascii="Helvetica" w:hAnsi="Helvetica" w:eastAsia="宋体" w:cs="宋体"/>
                <w:b/>
                <w:bCs/>
                <w:color w:val="FFFFFF" w:themeColor="background1"/>
                <w:sz w:val="18"/>
                <w:szCs w:val="18"/>
                <w:vertAlign w:val="baseline"/>
                <w:lang w:val="en-US" w:eastAsia="zh-CN"/>
              </w:rPr>
              <w:t>总计：</w:t>
            </w:r>
          </w:p>
        </w:tc>
      </w:tr>
    </w:tbl>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obj.order_id.delivery_date }}前送货至买方指定地点。</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13"/>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7" w:hRule="exact"/>
        </w:trPr>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卖方开户行及帐号：</w:t>
            </w:r>
            <w:r>
              <w:rPr>
                <w:rFonts w:hint="eastAsia" w:ascii="Helvetica" w:hAnsi="Helvetica" w:eastAsia="宋体" w:cs="宋体"/>
                <w:b/>
                <w:bCs/>
                <w:sz w:val="18"/>
                <w:szCs w:val="18"/>
                <w:vertAlign w:val="baseline"/>
                <w:lang w:val="en-US" w:eastAsia="zh-CN"/>
              </w:rPr>
              <w:t>{{obj.create_uid.company_id.bank_account_id}}</w:t>
            </w:r>
          </w:p>
        </w:tc>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买方开户行及帐号：{{ obj.order_id.partner_id.bank_name }}{{obj.order_id.partner_id.bank_num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exact"/>
        </w:trPr>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卖方地址、电话：</w:t>
            </w:r>
            <w:r>
              <w:rPr>
                <w:rFonts w:hint="eastAsia" w:ascii="Helvetica" w:hAnsi="Helvetica" w:eastAsia="宋体" w:cs="宋体"/>
                <w:b/>
                <w:bCs/>
                <w:sz w:val="18"/>
                <w:szCs w:val="18"/>
                <w:vertAlign w:val="baseline"/>
                <w:lang w:val="en-US" w:eastAsia="zh-CN"/>
              </w:rPr>
              <w:t>{{obj.create_uid.company_id.street}}{{obj.create_uid.company_id.phone}}</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买方地址、电话： {{obj.order_id.partner_id.main_address }}{{obj.order_id.partner_id.main_mobile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{{obj.create_uid.company_id.output_tax_rate}}%</w:t>
            </w:r>
          </w:p>
        </w:tc>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买方税号：{{obj.</w:t>
            </w:r>
            <w:r>
              <w:rPr>
                <w:rFonts w:hint="eastAsia" w:ascii="Helvetica" w:hAnsi="Helvetica" w:eastAsia="宋体" w:cs="宋体"/>
                <w:b/>
                <w:bCs/>
                <w:sz w:val="18"/>
                <w:szCs w:val="18"/>
                <w:vertAlign w:val="baseline"/>
                <w:lang w:val="en-US" w:eastAsia="zh-CN"/>
              </w:rPr>
              <w:t>order_id.</w:t>
            </w:r>
            <w:r>
              <w:rPr>
                <w:rFonts w:hint="eastAsia" w:ascii="Helvetica" w:hAnsi="Helvetica" w:eastAsia="宋体" w:cs="宋体"/>
                <w:b/>
                <w:bCs/>
                <w:sz w:val="18"/>
                <w:szCs w:val="18"/>
                <w:lang w:val="en-US" w:eastAsia="zh-CN"/>
              </w:rPr>
              <w:t>partner_id.tax_num }}</w:t>
            </w:r>
          </w:p>
        </w:tc>
      </w:tr>
    </w:tbl>
    <w:tbl>
      <w:tblPr>
        <w:tblStyle w:val="5"/>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pStyle w:val="13"/>
        <w:rPr>
          <w:rFonts w:ascii="Helvetica" w:hAnsi="Helvetica" w:eastAsia="宋体" w:cs="宋体"/>
          <w:sz w:val="22"/>
          <w:szCs w:val="22"/>
          <w:lang w:val="en-US"/>
        </w:rPr>
      </w:pPr>
    </w:p>
    <w:sectPr>
      <w:headerReference r:id="rId3" w:type="default"/>
      <w:footerReference r:id="rId4" w:type="default"/>
      <w:pgSz w:w="11906" w:h="16838"/>
      <w:pgMar w:top="329" w:right="720" w:bottom="720" w:left="720" w:header="709" w:footer="850" w:gutter="0"/>
      <w:pgNumType w:fmt="decimal"/>
      <w:cols w:equalWidth="0" w:num="1">
        <w:col w:w="10466"/>
      </w:cols>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Arial Unicode MS">
    <w:altName w:val="Arial"/>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pPr>
    <w:bookmarkStart w:id="0" w:name="__DdeLink__727_1244452784"/>
    <w:bookmarkEnd w:id="0"/>
    <w:r>
      <w:rPr>
        <w:sz w:val="24"/>
      </w:rPr>
      <w:pict>
        <v:shape id="文本框 6" o:spid="_x0000_s4097" o:spt="202" type="#_x0000_t202" style="position:absolute;left:0pt;margin-left:207.2pt;margin-top:50.5pt;height:27.15pt;width:144pt;mso-position-horizontal-relative:margin;mso-wrap-style:none;z-index:251659264;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keepNext/>
      <w:keepLines w:val="0"/>
      <w:pageBreakBefore w:val="0"/>
      <w:widowControl/>
      <w:pBdr>
        <w:bottom w:val="single" w:color="auto" w:sz="4" w:space="0"/>
      </w:pBdr>
      <w:tabs>
        <w:tab w:val="left" w:pos="6720"/>
        <w:tab w:val="clear" w:pos="9020"/>
      </w:tabs>
      <w:kinsoku/>
      <w:wordWrap/>
      <w:overflowPunct/>
      <w:topLinePunct w:val="0"/>
      <w:autoSpaceDE/>
      <w:autoSpaceDN/>
      <w:bidi w:val="0"/>
      <w:adjustRightInd/>
      <w:snapToGrid/>
      <w:spacing w:before="280" w:after="280" w:line="240" w:lineRule="auto"/>
      <w:ind w:left="0" w:leftChars="0" w:right="0" w:rightChars="0" w:firstLine="0" w:firstLineChars="0"/>
      <w:jc w:val="distribute"/>
      <w:textAlignment w:val="auto"/>
      <w:outlineLvl w:val="9"/>
      <w:rPr>
        <w:rFonts w:ascii="Arial Unicode MS" w:hAnsi="Arial Unicode MS" w:eastAsia="Arial Unicode MS" w:cs="Arial Unicode MS"/>
        <w:color w:val="000000"/>
        <w:spacing w:val="0"/>
        <w:w w:val="100"/>
        <w:position w:val="0"/>
        <w:sz w:val="21"/>
        <w:szCs w:val="21"/>
        <w:u w:val="none" w:color="000000"/>
        <w:vertAlign w:val="baseline"/>
        <w:lang w:val="zh-TW" w:eastAsia="zh-TW" w:bidi="hi-IN"/>
      </w:rPr>
    </w:pPr>
    <w:r>
      <w:rPr>
        <w:rFonts w:hint="eastAsia" w:ascii="Arial Unicode MS" w:hAnsi="Arial Unicode MS" w:eastAsia="Arial Unicode MS" w:cs="Arial Unicode MS"/>
        <w:color w:val="000000"/>
        <w:spacing w:val="0"/>
        <w:w w:val="100"/>
        <w:position w:val="0"/>
        <w:sz w:val="21"/>
        <w:szCs w:val="21"/>
        <w:u w:val="none" w:color="000000"/>
        <w:vertAlign w:val="baseline"/>
        <w:lang w:val="zh-CN" w:eastAsia="zh-CN" w:bidi="hi-IN"/>
      </w:rPr>
      <w:t>签订日期：</w:t>
    </w:r>
    <w:r>
      <w:rPr>
        <w:rFonts w:hint="eastAsia" w:ascii="Arial Unicode MS" w:hAnsi="Arial Unicode MS" w:eastAsia="Arial Unicode MS" w:cs="Arial Unicode MS"/>
        <w:color w:val="000000"/>
        <w:spacing w:val="0"/>
        <w:w w:val="100"/>
        <w:position w:val="0"/>
        <w:sz w:val="21"/>
        <w:szCs w:val="21"/>
        <w:u w:val="none" w:color="000000"/>
        <w:vertAlign w:val="baseline"/>
        <w:lang w:val="en-US" w:eastAsia="zh-CN" w:bidi="hi-IN"/>
      </w:rPr>
      <w:t xml:space="preserve">{{obj.date}}                                </w:t>
    </w:r>
    <w:r>
      <w:rPr>
        <w:rFonts w:hint="eastAsia" w:ascii="Arial Unicode MS" w:hAnsi="Arial Unicode MS" w:eastAsia="Arial Unicode MS" w:cs="Arial Unicode MS"/>
        <w:color w:val="000000"/>
        <w:spacing w:val="0"/>
        <w:w w:val="100"/>
        <w:position w:val="0"/>
        <w:sz w:val="21"/>
        <w:szCs w:val="21"/>
        <w:u w:val="none" w:color="000000"/>
        <w:vertAlign w:val="baseline"/>
        <w:lang w:val="zh-CN" w:eastAsia="zh-CN" w:bidi="hi-IN"/>
      </w:rPr>
      <w:t>合同编号：</w:t>
    </w:r>
    <w:r>
      <w:rPr>
        <w:rFonts w:ascii="Arial Unicode MS" w:hAnsi="Arial Unicode MS" w:eastAsia="Arial Unicode MS" w:cs="Arial Unicode MS"/>
        <w:color w:val="000000"/>
        <w:spacing w:val="0"/>
        <w:w w:val="100"/>
        <w:position w:val="0"/>
        <w:sz w:val="21"/>
        <w:szCs w:val="21"/>
        <w:u w:val="none" w:color="000000"/>
        <w:vertAlign w:val="baseline"/>
        <w:lang w:val="zh-TW" w:eastAsia="zh-TW" w:bidi="hi-IN"/>
      </w:rPr>
      <w:t xml:space="preserve">{{ </w:t>
    </w:r>
    <w:r>
      <w:rPr>
        <w:rFonts w:ascii="Arial Unicode MS" w:hAnsi="Arial Unicode MS" w:eastAsia="Arial Unicode MS" w:cs="Arial Unicode MS"/>
        <w:color w:val="000000"/>
        <w:spacing w:val="0"/>
        <w:w w:val="100"/>
        <w:position w:val="0"/>
        <w:sz w:val="21"/>
        <w:szCs w:val="21"/>
        <w:u w:val="none" w:color="000000"/>
        <w:vertAlign w:val="baseline"/>
        <w:lang w:val="en-US" w:eastAsia="zh-TW" w:bidi="hi-IN"/>
      </w:rPr>
      <w:t xml:space="preserve">obj.name </w:t>
    </w:r>
    <w:r>
      <w:rPr>
        <w:rFonts w:ascii="Arial Unicode MS" w:hAnsi="Arial Unicode MS" w:eastAsia="Arial Unicode MS" w:cs="Arial Unicode MS"/>
        <w:color w:val="000000"/>
        <w:spacing w:val="0"/>
        <w:w w:val="100"/>
        <w:position w:val="0"/>
        <w:sz w:val="21"/>
        <w:szCs w:val="21"/>
        <w:u w:val="none" w:color="000000"/>
        <w:vertAlign w:val="baseline"/>
        <w:lang w:val="zh-TW" w:eastAsia="zh-TW" w:bidi="hi-IN"/>
      </w:rPr>
      <w:t>}}</w:t>
    </w:r>
    <w:r>
      <w:rPr>
        <w:rFonts w:ascii="Arial Unicode MS" w:hAnsi="Arial Unicode MS" w:eastAsia="Arial Unicode MS" w:cs="Arial Unicode MS"/>
        <w:color w:val="000000"/>
        <w:spacing w:val="0"/>
        <w:w w:val="100"/>
        <w:position w:val="0"/>
        <w:sz w:val="21"/>
        <w:szCs w:val="21"/>
        <w:u w:val="none" w:color="000000"/>
        <w:vertAlign w:val="baseline"/>
        <w:lang w:val="en-US" w:eastAsia="zh-CN" w:bidi="hi-IN"/>
      </w:rPr>
      <w:t xml:space="preserve"> </w:t>
    </w:r>
    <w:r>
      <w:rPr>
        <w:rFonts w:ascii="Arial Unicode MS" w:hAnsi="Arial Unicode MS" w:eastAsia="Arial Unicode MS" w:cs="Arial Unicode MS"/>
        <w:color w:val="000000"/>
        <w:spacing w:val="0"/>
        <w:w w:val="100"/>
        <w:position w:val="0"/>
        <w:sz w:val="21"/>
        <w:szCs w:val="21"/>
        <w:u w:val="none" w:color="000000"/>
        <w:vertAlign w:val="baseline"/>
        <w:lang w:val="zh-TW" w:eastAsia="zh-TW" w:bidi="hi-IN"/>
      </w:rPr>
      <w:t>{{ '*' if obj.state == '</w:t>
    </w:r>
    <w:r>
      <w:rPr>
        <w:rFonts w:ascii="Arial Unicode MS" w:hAnsi="Arial Unicode MS" w:eastAsia="Arial Unicode MS" w:cs="Arial Unicode MS"/>
        <w:color w:val="000000"/>
        <w:spacing w:val="0"/>
        <w:w w:val="100"/>
        <w:position w:val="0"/>
        <w:sz w:val="21"/>
        <w:szCs w:val="21"/>
        <w:u w:val="none" w:color="000000"/>
        <w:vertAlign w:val="baseline"/>
        <w:lang w:val="en-US" w:eastAsia="zh-CN" w:bidi="hi-IN"/>
      </w:rPr>
      <w:t>未审核</w:t>
    </w:r>
    <w:r>
      <w:rPr>
        <w:rFonts w:ascii="Arial Unicode MS" w:hAnsi="Arial Unicode MS" w:eastAsia="Arial Unicode MS" w:cs="Arial Unicode MS"/>
        <w:color w:val="000000"/>
        <w:spacing w:val="0"/>
        <w:w w:val="100"/>
        <w:position w:val="0"/>
        <w:sz w:val="21"/>
        <w:szCs w:val="21"/>
        <w:u w:val="none" w:color="000000"/>
        <w:vertAlign w:val="baseline"/>
        <w:lang w:val="zh-TW" w:eastAsia="zh-TW" w:bidi="hi-I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drawingGridHorizontalSpacing w:val="109"/>
  <w:drawingGridVerticalSpacing w:val="120"/>
  <w:displayHorizontalDrawingGridEvery w:val="2"/>
  <w:displayVerticalDrawingGridEvery w:val="2"/>
  <w:hdrShapeDefaults>
    <o:shapelayout v:ext="edit">
      <o:idmap v:ext="edit" data="3,4"/>
    </o:shapelayout>
  </w:hdrShapeDefaults>
  <w:compat>
    <w:useFELayout/>
    <w:splitPgBreakAndParaMark/>
    <w:compatSetting w:name="compatibilityMode" w:uri="http://schemas.microsoft.com/office/word" w:val="12"/>
  </w:compat>
  <w:rsids>
    <w:rsidRoot w:val="00000000"/>
    <w:rsid w:val="00ED0B9C"/>
    <w:rsid w:val="02C35718"/>
    <w:rsid w:val="0D224189"/>
    <w:rsid w:val="0D822199"/>
    <w:rsid w:val="12526D66"/>
    <w:rsid w:val="12716F4E"/>
    <w:rsid w:val="156F16A8"/>
    <w:rsid w:val="183F784E"/>
    <w:rsid w:val="185A1FE6"/>
    <w:rsid w:val="1B0E01A3"/>
    <w:rsid w:val="1D9313DF"/>
    <w:rsid w:val="1EC7726F"/>
    <w:rsid w:val="1F195856"/>
    <w:rsid w:val="23DC060D"/>
    <w:rsid w:val="25220EF4"/>
    <w:rsid w:val="271C637A"/>
    <w:rsid w:val="29F450D3"/>
    <w:rsid w:val="2CED3D54"/>
    <w:rsid w:val="2DF662E3"/>
    <w:rsid w:val="2FF33EBC"/>
    <w:rsid w:val="33621C7E"/>
    <w:rsid w:val="3730267E"/>
    <w:rsid w:val="430330F3"/>
    <w:rsid w:val="43EA2016"/>
    <w:rsid w:val="44631AB9"/>
    <w:rsid w:val="480B450C"/>
    <w:rsid w:val="4ADD07E1"/>
    <w:rsid w:val="5322084F"/>
    <w:rsid w:val="5D7A0DE0"/>
    <w:rsid w:val="69802A7C"/>
    <w:rsid w:val="739823DC"/>
    <w:rsid w:val="781D0E2A"/>
    <w:rsid w:val="7D512E4E"/>
    <w:rsid w:val="7FE34F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3">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Internet 链接"/>
    <w:qFormat/>
    <w:uiPriority w:val="0"/>
    <w:rPr>
      <w:color w:val="000080"/>
      <w:u w:val="single"/>
      <w:lang w:val="zh-CN" w:eastAsia="zh-CN" w:bidi="zh-CN"/>
    </w:rPr>
  </w:style>
  <w:style w:type="paragraph" w:customStyle="1" w:styleId="7">
    <w:name w:val="标题1"/>
    <w:basedOn w:val="1"/>
    <w:next w:val="8"/>
    <w:qFormat/>
    <w:uiPriority w:val="0"/>
    <w:pPr>
      <w:keepNext/>
      <w:spacing w:before="240" w:after="120"/>
    </w:pPr>
    <w:rPr>
      <w:rFonts w:ascii="Liberation Sans" w:hAnsi="Liberation Sans" w:eastAsia="Droid Sans Fallback" w:cs="Droid Sans Fallback"/>
      <w:sz w:val="28"/>
      <w:szCs w:val="28"/>
    </w:rPr>
  </w:style>
  <w:style w:type="paragraph" w:customStyle="1" w:styleId="8">
    <w:name w:val="正文1"/>
    <w:basedOn w:val="1"/>
    <w:qFormat/>
    <w:uiPriority w:val="0"/>
    <w:pPr>
      <w:spacing w:before="0" w:after="140" w:line="288" w:lineRule="auto"/>
    </w:pPr>
  </w:style>
  <w:style w:type="paragraph" w:customStyle="1" w:styleId="9">
    <w:name w:val="列表1"/>
    <w:basedOn w:val="8"/>
    <w:qFormat/>
    <w:uiPriority w:val="0"/>
  </w:style>
  <w:style w:type="paragraph" w:customStyle="1" w:styleId="10">
    <w:name w:val="题注1"/>
    <w:basedOn w:val="1"/>
    <w:qFormat/>
    <w:uiPriority w:val="0"/>
    <w:pPr>
      <w:suppressLineNumbers/>
      <w:spacing w:before="120" w:after="120"/>
    </w:pPr>
    <w:rPr>
      <w:i/>
      <w:iCs/>
      <w:sz w:val="24"/>
      <w:szCs w:val="24"/>
    </w:rPr>
  </w:style>
  <w:style w:type="paragraph" w:customStyle="1" w:styleId="11">
    <w:name w:val="索引"/>
    <w:basedOn w:val="1"/>
    <w:qFormat/>
    <w:uiPriority w:val="0"/>
    <w:pPr>
      <w:suppressLineNumbers/>
    </w:pPr>
  </w:style>
  <w:style w:type="paragraph" w:customStyle="1" w:styleId="12">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3">
    <w:name w:val="正文 A"/>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14">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paragraph" w:customStyle="1" w:styleId="15">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16">
    <w:name w:val="页眉1"/>
    <w:basedOn w:val="1"/>
    <w:qFormat/>
    <w:uiPriority w:val="0"/>
  </w:style>
  <w:style w:type="paragraph" w:customStyle="1" w:styleId="17">
    <w:name w:val="页脚1"/>
    <w:basedOn w:val="1"/>
    <w:qFormat/>
    <w:uiPriority w:val="0"/>
  </w:style>
  <w:style w:type="paragraph" w:customStyle="1" w:styleId="18">
    <w:name w:val="预格式化的文本"/>
    <w:basedOn w:val="1"/>
    <w:qFormat/>
    <w:uiPriority w:val="0"/>
  </w:style>
  <w:style w:type="table" w:customStyle="1" w:styleId="19">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20">
    <w:name w:val="font0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dcterms:modified xsi:type="dcterms:W3CDTF">2017-11-09T04:16:22Z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