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keepNext/>
        <w:keepLines w:val="0"/>
        <w:pageBreakBefore w:val="0"/>
        <w:widowControl/>
        <w:pBdr>
          <w:bottom w:val="none" w:color="auto" w:sz="0" w:space="0"/>
        </w:pBdr>
        <w:kinsoku/>
        <w:wordWrap/>
        <w:overflowPunct/>
        <w:topLinePunct w:val="0"/>
        <w:autoSpaceDE/>
        <w:autoSpaceDN/>
        <w:bidi w:val="0"/>
        <w:adjustRightInd/>
        <w:snapToGrid/>
        <w:spacing w:before="100" w:after="100" w:line="240" w:lineRule="auto"/>
        <w:ind w:left="0" w:leftChars="0" w:right="0" w:rightChars="0" w:firstLine="0" w:firstLineChars="0"/>
        <w:jc w:val="center"/>
        <w:textAlignment w:val="auto"/>
        <w:outlineLvl w:val="9"/>
        <w:rPr>
          <w:rFonts w:hint="eastAsia"/>
          <w:sz w:val="52"/>
          <w:lang w:val="zh-CN" w:eastAsia="zh-CN"/>
        </w:rPr>
      </w:pPr>
      <w:r>
        <w:rPr>
          <w:rFonts w:hint="eastAsia"/>
          <w:sz w:val="36"/>
          <w:szCs w:val="36"/>
          <w:lang w:val="zh-CN" w:eastAsia="zh-CN"/>
        </w:rPr>
        <w:t>销货</w:t>
      </w:r>
      <w:bookmarkStart w:id="1" w:name="_GoBack"/>
      <w:bookmarkEnd w:id="1"/>
      <w:r>
        <w:rPr>
          <w:rFonts w:hint="eastAsia"/>
          <w:sz w:val="36"/>
          <w:szCs w:val="36"/>
          <w:lang w:val="zh-CN" w:eastAsia="zh-CN"/>
        </w:rPr>
        <w:t>订单</w:t>
      </w:r>
    </w:p>
    <w:tbl>
      <w:tblPr>
        <w:tblStyle w:val="6"/>
        <w:tblpPr w:leftFromText="180" w:rightFromText="180" w:vertAnchor="page" w:horzAnchor="page" w:tblpX="714" w:tblpY="2308"/>
        <w:tblOverlap w:val="never"/>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卖方：{{obj.create_uid.company_id}}</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 obj.partner_id }}</w:t>
            </w:r>
            <w:r>
              <w:rPr>
                <w:rFonts w:hint="eastAsia" w:ascii="Helvetica" w:hAnsi="Helvetica" w:eastAsia="宋体" w:cs="宋体"/>
                <w:b/>
                <w:bCs/>
                <w:sz w:val="18"/>
                <w:szCs w:val="18"/>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销售员：{{ obj.user_id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联系人：{{ obj.contact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地址：{{obj.create_uid.company_id.street}}</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 obj.address_id.province_id }}{{ obj.address_id.city_id }}{{ obj.address_id.province_id }}{{ obj.address_id.county_id }}{{ obj.address_id.town }}{{ obj.address_id.detail_address }}</w:t>
            </w:r>
            <w:r>
              <w:rPr>
                <w:rFonts w:hint="eastAsia" w:ascii="Helvetica" w:hAnsi="Helvetica" w:eastAsia="宋体" w:cs="宋体"/>
                <w:b/>
                <w:bCs/>
                <w:sz w:val="18"/>
                <w:szCs w:val="18"/>
                <w:vertAlign w:val="baseline"/>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电话：{{obj.create_uid.company_id.phone}}</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 obj.mobile }}</w:t>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p>
        </w:tc>
      </w:tr>
    </w:tbl>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产品名称</w:t>
            </w:r>
          </w:p>
        </w:tc>
        <w:tc>
          <w:tcPr>
            <w:tcW w:w="1077"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数量</w:t>
            </w:r>
          </w:p>
        </w:tc>
        <w:tc>
          <w:tcPr>
            <w:tcW w:w="1173"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含税单价</w:t>
            </w:r>
          </w:p>
        </w:tc>
        <w:tc>
          <w:tcPr>
            <w:tcW w:w="3084"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总计：</w:t>
            </w:r>
          </w:p>
        </w:tc>
        <w:tc>
          <w:tcPr>
            <w:tcW w:w="9547" w:type="dxa"/>
            <w:gridSpan w:val="4"/>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righ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ascii="Helvetica" w:hAnsi="Helvetica" w:eastAsia="宋体" w:cs="宋体"/>
                <w:color w:val="EEECE1" w:themeColor="background2"/>
                <w:lang w:val="en-US" w:eastAsia="zh-CN"/>
                <w14:textFill>
                  <w14:solidFill>
                    <w14:schemeClr w14:val="bg2"/>
                  </w14:solidFill>
                </w14:textFill>
              </w:rPr>
              <w:t>{{ obj.amount }}</w:t>
            </w:r>
          </w:p>
        </w:tc>
      </w:tr>
    </w:tbl>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obj.delivery_date }}前送货至买方指定地点。</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7"/>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卖方开户行及帐号：</w:t>
            </w:r>
            <w:r>
              <w:rPr>
                <w:rFonts w:hint="eastAsia" w:ascii="Helvetica" w:hAnsi="Helvetica" w:eastAsia="宋体" w:cs="宋体"/>
                <w:b/>
                <w:bCs/>
                <w:sz w:val="18"/>
                <w:szCs w:val="18"/>
                <w:vertAlign w:val="baseline"/>
                <w:lang w:val="en-US" w:eastAsia="zh-CN"/>
              </w:rPr>
              <w:t>{{obj.create_uid.company_id.bank_account_id}}</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买方开户行及帐号：</w:t>
            </w:r>
            <w:r>
              <w:rPr>
                <w:rStyle w:val="20"/>
                <w:color w:val="00000A"/>
                <w:u w:color="00000A"/>
                <w:lang w:val="en-US" w:eastAsia="zh-CN" w:bidi="ar"/>
              </w:rPr>
              <w:t>{{ obj.partner_id.bank_name }}{{ obj.partner_id.bank_num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4"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卖方地址、电话：</w:t>
            </w:r>
            <w:r>
              <w:rPr>
                <w:rFonts w:hint="eastAsia" w:ascii="Helvetica" w:hAnsi="Helvetica" w:eastAsia="宋体" w:cs="宋体"/>
                <w:b/>
                <w:bCs/>
                <w:sz w:val="18"/>
                <w:szCs w:val="18"/>
                <w:vertAlign w:val="baseline"/>
                <w:lang w:val="en-US" w:eastAsia="zh-CN"/>
              </w:rPr>
              <w:t>{{obj.create_uid.company_id.street}}{{obj.create_uid.company_id.phone}}</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买方地址、电话：{{ obj.partner_id.main_address }}{{ obj.partner_id.main_mobile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{{obj.create_uid.company_id.output_tax_rate}}%</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 obj.partner_id.tax_num }}</w:t>
            </w:r>
          </w:p>
        </w:tc>
      </w:tr>
    </w:tbl>
    <w:tbl>
      <w:tblPr>
        <w:tblStyle w:val="6"/>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keepNext/>
        <w:keepLines w:val="0"/>
        <w:pageBreakBefore w:val="0"/>
        <w:widowControl/>
        <w:kinsoku/>
        <w:wordWrap/>
        <w:overflowPunct/>
        <w:topLinePunct w:val="0"/>
        <w:autoSpaceDE/>
        <w:autoSpaceDN/>
        <w:bidi w:val="0"/>
        <w:adjustRightInd/>
        <w:snapToGrid/>
        <w:spacing w:before="0" w:after="0" w:line="240" w:lineRule="exact"/>
        <w:ind w:left="0" w:leftChars="0" w:right="0" w:rightChars="0" w:firstLine="0" w:firstLineChars="0"/>
        <w:jc w:val="left"/>
        <w:textAlignment w:val="auto"/>
        <w:outlineLvl w:val="9"/>
        <w:rPr>
          <w:lang w:val="en-US" w:eastAsia="zh-CN"/>
        </w:rPr>
      </w:pPr>
    </w:p>
    <w:sectPr>
      <w:headerReference r:id="rId3" w:type="default"/>
      <w:footerReference r:id="rId4" w:type="default"/>
      <w:pgSz w:w="11906" w:h="16838"/>
      <w:pgMar w:top="331" w:right="720" w:bottom="720" w:left="720" w:header="709" w:footer="850" w:gutter="0"/>
      <w:pgBorders>
        <w:top w:val="none" w:sz="0" w:space="0"/>
        <w:left w:val="none" w:sz="0" w:space="0"/>
        <w:bottom w:val="none" w:sz="0" w:space="0"/>
        <w:right w:val="none" w:sz="0" w:space="0"/>
      </w:pgBorders>
      <w:pgNumType w:fmt="decimal"/>
      <w:cols w:space="720" w:num="1"/>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1"/>
    <w:family w:val="roman"/>
    <w:pitch w:val="default"/>
    <w:sig w:usb0="00000000" w:usb1="00000000" w:usb2="00000000" w:usb3="00000000" w:csb0="00040001" w:csb1="00000000"/>
  </w:font>
  <w:font w:name="Helvetica">
    <w:altName w:val="Arial"/>
    <w:panose1 w:val="00000000000000000000"/>
    <w:charset w:val="01"/>
    <w:family w:val="roman"/>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rPr>
        <w:rFonts w:hint="eastAsia" w:eastAsia="宋体"/>
        <w:lang w:eastAsia="zh-CN"/>
      </w:rPr>
    </w:pPr>
    <w:bookmarkStart w:id="0" w:name="__DdeLink__727_1244452784"/>
    <w:bookmarkEnd w:id="0"/>
    <w:r>
      <w:rPr>
        <w:sz w:val="24"/>
      </w:rPr>
      <mc:AlternateContent>
        <mc:Choice Requires="wps">
          <w:drawing>
            <wp:anchor distT="0" distB="0" distL="114300" distR="114300" simplePos="0" relativeHeight="251659264"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upright="0"/>
                  </wps:wsp>
                </a:graphicData>
              </a:graphic>
            </wp:anchor>
          </w:drawing>
        </mc:Choice>
        <mc:Fallback>
          <w:pict>
            <v:shape id="文本框 6" o:spid="_x0000_s1026" o:spt="202" type="#_x0000_t202" style="position:absolute;left:0pt;margin-left:207.2pt;margin-top:26.45pt;height:51.2pt;width:144pt;mso-position-horizontal-relative:margin;mso-wrap-style:none;z-index:251659264;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dJ8dcAAAAKAQAADwAAAAAAAAABACAAAAAiAAAAZHJzL2Rvd25yZXYueG1sUEsB&#10;AhQAFAAAAAgAh07iQDm/DK69AQAAUAMAAA4AAAAAAAAAAQAgAAAAJgEAAGRycy9lMm9Eb2MueG1s&#10;UEsFBgAAAAAGAAYAWQEAAFUFAAAAAA==&#10;">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0"/>
      </w:pBdr>
      <w:jc w:val="distribute"/>
      <w:rPr>
        <w:rFonts w:hint="eastAsia"/>
        <w:sz w:val="52"/>
        <w:lang w:val="zh-CN"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Dy1&#10;bwq2AQAAVAMAAA4AAAAAAAAAAQAgAAAAHgEAAGRycy9lMm9Eb2MueG1sUEsFBgAAAAAGAAYAWQEA&#10;AEYFAAAAAA==&#10;">
              <v:fill on="f" focussize="0,0"/>
              <v:stroke on="f"/>
              <v:imagedata o:title=""/>
              <o:lock v:ext="edit" aspectratio="f"/>
              <v:textbox inset="0mm,0mm,0mm,0mm" style="mso-fit-shape-to-text:t;">
                <w:txbxContent>
                  <w:p>
                    <w:pPr>
                      <w:pStyle w:val="3"/>
                      <w:rPr>
                        <w:rFonts w:hint="eastAsia"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r>
      <w:rPr>
        <w:rFonts w:hint="eastAsia"/>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720"/>
  <w:hyphenationZone w:val="360"/>
  <w:drawingGridHorizontalSpacing w:val="110"/>
  <w:drawingGridVerticalSpacing w:val="120"/>
  <w:displayHorizontalDrawingGridEvery w:val="2"/>
  <w:displayVerticalDrawingGridEvery w:val="2"/>
  <w:characterSpacingControl w:val="doNotCompress"/>
  <w:compat>
    <w:spaceForUL/>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B40DA"/>
    <w:rsid w:val="036B58CA"/>
    <w:rsid w:val="04F969E4"/>
    <w:rsid w:val="050105B2"/>
    <w:rsid w:val="053A2365"/>
    <w:rsid w:val="08393C20"/>
    <w:rsid w:val="08E677A7"/>
    <w:rsid w:val="095A1429"/>
    <w:rsid w:val="09BF509B"/>
    <w:rsid w:val="0B6C553C"/>
    <w:rsid w:val="0C5A21A7"/>
    <w:rsid w:val="10BD67D6"/>
    <w:rsid w:val="11D2273A"/>
    <w:rsid w:val="14AF3B1E"/>
    <w:rsid w:val="158C23E4"/>
    <w:rsid w:val="15F33A52"/>
    <w:rsid w:val="16526DDF"/>
    <w:rsid w:val="17CB6618"/>
    <w:rsid w:val="18397C14"/>
    <w:rsid w:val="190602BE"/>
    <w:rsid w:val="1AB31D6A"/>
    <w:rsid w:val="1BCB2EF7"/>
    <w:rsid w:val="1CAB4434"/>
    <w:rsid w:val="1D286B96"/>
    <w:rsid w:val="1D637BB7"/>
    <w:rsid w:val="1DB01F38"/>
    <w:rsid w:val="1FCA51BE"/>
    <w:rsid w:val="21485704"/>
    <w:rsid w:val="22E64645"/>
    <w:rsid w:val="242F370B"/>
    <w:rsid w:val="25B84A60"/>
    <w:rsid w:val="26A27F86"/>
    <w:rsid w:val="27793121"/>
    <w:rsid w:val="282E71F1"/>
    <w:rsid w:val="2EA04260"/>
    <w:rsid w:val="2FBD775B"/>
    <w:rsid w:val="2FFC1D2D"/>
    <w:rsid w:val="34930490"/>
    <w:rsid w:val="35CA4A6F"/>
    <w:rsid w:val="3657263E"/>
    <w:rsid w:val="3861521C"/>
    <w:rsid w:val="38933D03"/>
    <w:rsid w:val="3B8066B7"/>
    <w:rsid w:val="3F106CAE"/>
    <w:rsid w:val="3F263674"/>
    <w:rsid w:val="3F4A51C7"/>
    <w:rsid w:val="40634C27"/>
    <w:rsid w:val="41871B49"/>
    <w:rsid w:val="42F6210D"/>
    <w:rsid w:val="43896896"/>
    <w:rsid w:val="44253931"/>
    <w:rsid w:val="4475201B"/>
    <w:rsid w:val="48787F09"/>
    <w:rsid w:val="48A5195C"/>
    <w:rsid w:val="4A9F7BA5"/>
    <w:rsid w:val="4C793F61"/>
    <w:rsid w:val="4FCA69BE"/>
    <w:rsid w:val="523553CA"/>
    <w:rsid w:val="541E7DBC"/>
    <w:rsid w:val="59A110D6"/>
    <w:rsid w:val="5BB3194B"/>
    <w:rsid w:val="5BEC30B6"/>
    <w:rsid w:val="5DA71B0E"/>
    <w:rsid w:val="5DD86FDD"/>
    <w:rsid w:val="60560B75"/>
    <w:rsid w:val="61E43E93"/>
    <w:rsid w:val="63B456D2"/>
    <w:rsid w:val="654C4383"/>
    <w:rsid w:val="65784FF3"/>
    <w:rsid w:val="6DEC500B"/>
    <w:rsid w:val="7164664B"/>
    <w:rsid w:val="72E73EB1"/>
    <w:rsid w:val="741B048C"/>
    <w:rsid w:val="74C61231"/>
    <w:rsid w:val="750D4C16"/>
    <w:rsid w:val="78F7105D"/>
    <w:rsid w:val="7C5D5737"/>
    <w:rsid w:val="7C9C68B2"/>
    <w:rsid w:val="7D3C5A4E"/>
    <w:rsid w:val="7D6074AF"/>
    <w:rsid w:val="7DE2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 A"/>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8">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9">
    <w:name w:val="页脚1"/>
    <w:basedOn w:val="1"/>
    <w:qFormat/>
    <w:uiPriority w:val="0"/>
  </w:style>
  <w:style w:type="paragraph" w:customStyle="1" w:styleId="10">
    <w:name w:val="列表1"/>
    <w:basedOn w:val="11"/>
    <w:qFormat/>
    <w:uiPriority w:val="0"/>
  </w:style>
  <w:style w:type="paragraph" w:customStyle="1" w:styleId="11">
    <w:name w:val="正文1"/>
    <w:basedOn w:val="1"/>
    <w:qFormat/>
    <w:uiPriority w:val="0"/>
    <w:pPr>
      <w:spacing w:before="0" w:after="140" w:line="288" w:lineRule="auto"/>
    </w:pPr>
  </w:style>
  <w:style w:type="paragraph" w:customStyle="1" w:styleId="12">
    <w:name w:val="题注1"/>
    <w:basedOn w:val="1"/>
    <w:qFormat/>
    <w:uiPriority w:val="0"/>
    <w:pPr>
      <w:suppressLineNumbers/>
      <w:spacing w:before="120" w:after="120"/>
    </w:pPr>
    <w:rPr>
      <w:i/>
      <w:iCs/>
      <w:sz w:val="24"/>
      <w:szCs w:val="24"/>
    </w:rPr>
  </w:style>
  <w:style w:type="paragraph" w:customStyle="1" w:styleId="13">
    <w:name w:val="页眉1"/>
    <w:basedOn w:val="1"/>
    <w:qFormat/>
    <w:uiPriority w:val="0"/>
  </w:style>
  <w:style w:type="paragraph" w:customStyle="1" w:styleId="14">
    <w:name w:val="索引"/>
    <w:basedOn w:val="1"/>
    <w:qFormat/>
    <w:uiPriority w:val="0"/>
    <w:pPr>
      <w:suppressLineNumbers/>
    </w:pPr>
  </w:style>
  <w:style w:type="paragraph" w:customStyle="1" w:styleId="15">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6">
    <w:name w:val="标题1"/>
    <w:basedOn w:val="1"/>
    <w:next w:val="11"/>
    <w:qFormat/>
    <w:uiPriority w:val="0"/>
    <w:pPr>
      <w:keepNext/>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 w:type="character" w:customStyle="1" w:styleId="20">
    <w:name w:val="font0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cp:lastPrinted>2017-11-03T03:50:00Z</cp:lastPrinted>
  <dcterms:modified xsi:type="dcterms:W3CDTF">2017-11-07T06:59:27Z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