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9B" w:rsidRDefault="0075249B" w:rsidP="0075249B">
      <w:pPr>
        <w:pStyle w:val="2"/>
        <w:rPr>
          <w:rFonts w:hint="eastAsia"/>
        </w:rPr>
      </w:pPr>
      <w:r>
        <w:rPr>
          <w:rFonts w:hint="eastAsia"/>
        </w:rPr>
        <w:t>线程的高级技术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我们将论下面这些内容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排他锁</w:t>
      </w:r>
      <w:r>
        <w:rPr>
          <w:rFonts w:hint="eastAsia"/>
        </w:rPr>
        <w:t>(Semaphore</w:t>
      </w:r>
      <w:r>
        <w:rPr>
          <w:rFonts w:hint="eastAsia"/>
        </w:rPr>
        <w:t>和</w:t>
      </w:r>
      <w:r>
        <w:rPr>
          <w:rFonts w:hint="eastAsia"/>
        </w:rPr>
        <w:t>read/writer locks)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所有的信号结构</w:t>
      </w:r>
      <w:r>
        <w:rPr>
          <w:rFonts w:hint="eastAsia"/>
        </w:rPr>
        <w:t>(AutoResetEvent, ManualResetEvent,CountdownEvent and Barrier)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懒初始化</w:t>
      </w:r>
      <w:r>
        <w:rPr>
          <w:rFonts w:hint="eastAsia"/>
        </w:rPr>
        <w:t xml:space="preserve">(Lazy&lt;T&gt; </w:t>
      </w:r>
      <w:r>
        <w:rPr>
          <w:rFonts w:hint="eastAsia"/>
        </w:rPr>
        <w:t>和</w:t>
      </w:r>
      <w:r>
        <w:rPr>
          <w:rFonts w:hint="eastAsia"/>
        </w:rPr>
        <w:t xml:space="preserve"> LazyInitializer)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线程本地存储</w:t>
      </w:r>
      <w:r>
        <w:rPr>
          <w:rFonts w:hint="eastAsia"/>
        </w:rPr>
        <w:t>(TheadStaticAttribute,ThreadLocal&lt;T&gt;</w:t>
      </w:r>
      <w:r>
        <w:rPr>
          <w:rFonts w:hint="eastAsia"/>
        </w:rPr>
        <w:t>和</w:t>
      </w:r>
      <w:r>
        <w:rPr>
          <w:rFonts w:hint="eastAsia"/>
        </w:rPr>
        <w:t>GetData/SetData)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计时器</w:t>
      </w:r>
      <w:r>
        <w:rPr>
          <w:rFonts w:hint="eastAsia"/>
        </w:rPr>
        <w:t>(Timers)</w:t>
      </w:r>
    </w:p>
    <w:p w:rsidR="0075249B" w:rsidRDefault="0075249B" w:rsidP="0075249B"/>
    <w:p w:rsidR="0075249B" w:rsidRDefault="0075249B" w:rsidP="0075249B">
      <w:pPr>
        <w:rPr>
          <w:rFonts w:hint="eastAsia"/>
        </w:rPr>
      </w:pPr>
      <w:r>
        <w:rPr>
          <w:rFonts w:hint="eastAsia"/>
        </w:rPr>
        <w:t>线程是一个如此庞大的主题，我们在网上添加了额外的材料来完成</w:t>
      </w:r>
      <w:r>
        <w:rPr>
          <w:rFonts w:hint="eastAsia"/>
        </w:rPr>
        <w:t xml:space="preserve">, </w:t>
      </w:r>
      <w:r>
        <w:rPr>
          <w:rFonts w:hint="eastAsia"/>
        </w:rPr>
        <w:t>请访问</w:t>
      </w:r>
      <w:r>
        <w:rPr>
          <w:rFonts w:hint="eastAsia"/>
        </w:rPr>
        <w:t xml:space="preserve">http://albahari.com/threading, </w:t>
      </w:r>
      <w:r>
        <w:rPr>
          <w:rFonts w:hint="eastAsia"/>
        </w:rPr>
        <w:t>它将论更神秘的下列话题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Monitor.Wait</w:t>
      </w:r>
      <w:r>
        <w:rPr>
          <w:rFonts w:hint="eastAsia"/>
        </w:rPr>
        <w:t>和</w:t>
      </w:r>
      <w:r>
        <w:rPr>
          <w:rFonts w:hint="eastAsia"/>
        </w:rPr>
        <w:t xml:space="preserve">Monitor.Pulse </w:t>
      </w:r>
      <w:r w:rsidR="000A14E3">
        <w:rPr>
          <w:rFonts w:hint="eastAsia"/>
        </w:rPr>
        <w:t>这种更特殊</w:t>
      </w:r>
      <w:r>
        <w:rPr>
          <w:rFonts w:hint="eastAsia"/>
        </w:rPr>
        <w:t>的信号场景</w:t>
      </w:r>
      <w:r w:rsidR="00580C6C"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非阻塞同步技术这种微优化技术</w:t>
      </w:r>
      <w:r>
        <w:rPr>
          <w:rFonts w:hint="eastAsia"/>
        </w:rPr>
        <w:t>(Interlocked, memory barriers, volatile)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自旋锁和自锁等待</w:t>
      </w:r>
      <w:r>
        <w:rPr>
          <w:rFonts w:hint="eastAsia"/>
        </w:rPr>
        <w:t>(SpinLock,SpinWait)</w:t>
      </w:r>
      <w:r>
        <w:rPr>
          <w:rFonts w:hint="eastAsia"/>
        </w:rPr>
        <w:t>这种高并发场景</w:t>
      </w:r>
      <w:r>
        <w:rPr>
          <w:rFonts w:hint="eastAsia"/>
        </w:rPr>
        <w:t>.</w:t>
      </w:r>
    </w:p>
    <w:p w:rsidR="0075249B" w:rsidRDefault="0075249B" w:rsidP="0075249B"/>
    <w:p w:rsidR="0075249B" w:rsidRDefault="0075249B" w:rsidP="0075249B">
      <w:pPr>
        <w:pStyle w:val="3"/>
        <w:rPr>
          <w:rFonts w:hint="eastAsia"/>
        </w:rPr>
      </w:pPr>
      <w:r>
        <w:rPr>
          <w:rFonts w:hint="eastAsia"/>
        </w:rPr>
        <w:t>同步概述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同步是协调可预测的并发操作的行为结果</w:t>
      </w:r>
      <w:r>
        <w:rPr>
          <w:rFonts w:hint="eastAsia"/>
        </w:rPr>
        <w:t xml:space="preserve">, </w:t>
      </w:r>
      <w:r>
        <w:rPr>
          <w:rFonts w:hint="eastAsia"/>
        </w:rPr>
        <w:t>当多个线程访问共享数据时</w:t>
      </w:r>
      <w:r>
        <w:rPr>
          <w:rFonts w:hint="eastAsia"/>
        </w:rPr>
        <w:t xml:space="preserve">, </w:t>
      </w:r>
      <w:r>
        <w:rPr>
          <w:rFonts w:hint="eastAsia"/>
        </w:rPr>
        <w:t>同步尤为重要；在这些场景出奇的容易踩中地雷。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可以说，最简单、最有用的同步工具是依次执行和第</w:t>
      </w:r>
      <w:r>
        <w:rPr>
          <w:rFonts w:hint="eastAsia"/>
        </w:rPr>
        <w:t>14</w:t>
      </w:r>
      <w:r>
        <w:rPr>
          <w:rFonts w:hint="eastAsia"/>
        </w:rPr>
        <w:t>章中描述的任务组合</w:t>
      </w:r>
      <w:r>
        <w:rPr>
          <w:rFonts w:hint="eastAsia"/>
        </w:rPr>
        <w:t xml:space="preserve">. </w:t>
      </w:r>
      <w:r>
        <w:rPr>
          <w:rFonts w:hint="eastAsia"/>
        </w:rPr>
        <w:t>通过制定并行程序转换为与连续和组合</w:t>
      </w:r>
      <w:r>
        <w:rPr>
          <w:rFonts w:hint="eastAsia"/>
        </w:rPr>
        <w:t>,</w:t>
      </w:r>
      <w:r>
        <w:t xml:space="preserve"> </w:t>
      </w:r>
      <w:r>
        <w:t>把它们</w:t>
      </w:r>
      <w:r>
        <w:rPr>
          <w:rFonts w:hint="eastAsia"/>
        </w:rPr>
        <w:t>串在一起的异步操作，</w:t>
      </w:r>
      <w:r>
        <w:rPr>
          <w:rFonts w:hint="eastAsia"/>
        </w:rPr>
        <w:t>这些减少了你对锁定和信号的需要。然而</w:t>
      </w:r>
      <w:r>
        <w:rPr>
          <w:rFonts w:hint="eastAsia"/>
        </w:rPr>
        <w:t>有时低等级结构开始发挥作用</w:t>
      </w:r>
      <w:r>
        <w:rPr>
          <w:rFonts w:hint="eastAsia"/>
        </w:rPr>
        <w:t>.</w:t>
      </w:r>
    </w:p>
    <w:p w:rsidR="0075249B" w:rsidRDefault="0075249B" w:rsidP="0075249B"/>
    <w:p w:rsidR="0075249B" w:rsidRDefault="0075249B" w:rsidP="0075249B">
      <w:pPr>
        <w:rPr>
          <w:rFonts w:hint="eastAsia"/>
        </w:rPr>
      </w:pPr>
      <w:r>
        <w:rPr>
          <w:rFonts w:hint="eastAsia"/>
        </w:rPr>
        <w:t>同步结构被分为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排他锁</w:t>
      </w:r>
      <w:r>
        <w:rPr>
          <w:rFonts w:hint="eastAsia"/>
        </w:rPr>
        <w:t>(Excluesive locking)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独占锁定构造只允许一个线程执行某些活动或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一次执行一段代码。它们的主要目的是让线程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在不相互干扰的情况下访问共享写入状态。独家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锁定结构有</w:t>
      </w:r>
      <w:r>
        <w:rPr>
          <w:rFonts w:hint="eastAsia"/>
        </w:rPr>
        <w:t>: lock</w:t>
      </w:r>
      <w:r>
        <w:rPr>
          <w:rFonts w:hint="eastAsia"/>
        </w:rPr>
        <w:t>、</w:t>
      </w:r>
      <w:r>
        <w:rPr>
          <w:rFonts w:hint="eastAsia"/>
        </w:rPr>
        <w:t>Mutex</w:t>
      </w:r>
      <w:r>
        <w:rPr>
          <w:rFonts w:hint="eastAsia"/>
        </w:rPr>
        <w:t>和</w:t>
      </w:r>
      <w:r>
        <w:rPr>
          <w:rFonts w:hint="eastAsia"/>
        </w:rPr>
        <w:t>SpinLock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非排他锁</w:t>
      </w:r>
      <w:r>
        <w:rPr>
          <w:rFonts w:hint="eastAsia"/>
        </w:rPr>
        <w:t>(Nonexclusive locking)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非独占锁定可以限制并发性。非排他性锁定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构造有</w:t>
      </w:r>
      <w:r>
        <w:rPr>
          <w:rFonts w:hint="eastAsia"/>
        </w:rPr>
        <w:t>: Semaphore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）和</w:t>
      </w:r>
      <w:r>
        <w:rPr>
          <w:rFonts w:hint="eastAsia"/>
        </w:rPr>
        <w:t>ReaderWriterLock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信号</w:t>
      </w:r>
      <w:r>
        <w:rPr>
          <w:rFonts w:hint="eastAsia"/>
        </w:rPr>
        <w:t>(Signaling)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允许线程进行阻止，直到收到来自的一个或多个其他线程的通知。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信号结构包括</w:t>
      </w:r>
      <w:r>
        <w:rPr>
          <w:rFonts w:hint="eastAsia"/>
        </w:rPr>
        <w:t>ManualResetEvent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），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  <w:t>AutoResetEvent</w:t>
      </w:r>
      <w:r>
        <w:rPr>
          <w:rFonts w:hint="eastAsia"/>
        </w:rPr>
        <w:t>、</w:t>
      </w:r>
      <w:r>
        <w:rPr>
          <w:rFonts w:hint="eastAsia"/>
        </w:rPr>
        <w:t>CountdownEvent</w:t>
      </w:r>
      <w:r>
        <w:rPr>
          <w:rFonts w:hint="eastAsia"/>
        </w:rPr>
        <w:t>和</w:t>
      </w:r>
      <w:r>
        <w:rPr>
          <w:rFonts w:hint="eastAsia"/>
        </w:rPr>
        <w:t>Barrier</w:t>
      </w:r>
      <w:r>
        <w:rPr>
          <w:rFonts w:hint="eastAsia"/>
        </w:rPr>
        <w:t>。前三个是参考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作为事件等待句柄。</w:t>
      </w:r>
    </w:p>
    <w:p w:rsidR="0075249B" w:rsidRDefault="0075249B" w:rsidP="0075249B">
      <w:r>
        <w:tab/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通过使用非锁定同步结构，在不锁定的情况下操作共享状态是可能</w:t>
      </w:r>
      <w:r>
        <w:rPr>
          <w:rFonts w:hint="eastAsia"/>
        </w:rPr>
        <w:t>(</w:t>
      </w:r>
      <w:r>
        <w:rPr>
          <w:rFonts w:hint="eastAsia"/>
        </w:rPr>
        <w:t>和刺手</w:t>
      </w:r>
      <w:r>
        <w:rPr>
          <w:rFonts w:hint="eastAsia"/>
        </w:rPr>
        <w:t>)</w:t>
      </w:r>
      <w:r>
        <w:rPr>
          <w:rFonts w:hint="eastAsia"/>
        </w:rPr>
        <w:t>的。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这些有</w:t>
      </w:r>
      <w:r>
        <w:rPr>
          <w:rFonts w:hint="eastAsia"/>
        </w:rPr>
        <w:t>: Thread.MemoryBarrier</w:t>
      </w:r>
      <w:r>
        <w:rPr>
          <w:rFonts w:hint="eastAsia"/>
        </w:rPr>
        <w:t>，</w:t>
      </w:r>
      <w:r>
        <w:rPr>
          <w:rFonts w:hint="eastAsia"/>
        </w:rPr>
        <w:t>Thread.VolatileRead</w:t>
      </w:r>
      <w:r>
        <w:rPr>
          <w:rFonts w:hint="eastAsia"/>
        </w:rPr>
        <w:t>，</w:t>
      </w:r>
      <w:r>
        <w:rPr>
          <w:rFonts w:hint="eastAsia"/>
        </w:rPr>
        <w:t>Thread.VolatileWrite</w:t>
      </w:r>
      <w:r>
        <w:rPr>
          <w:rFonts w:hint="eastAsia"/>
        </w:rPr>
        <w:t>，</w:t>
      </w:r>
    </w:p>
    <w:p w:rsidR="0075249B" w:rsidRDefault="0075249B" w:rsidP="0075249B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关键字和</w:t>
      </w:r>
      <w:r>
        <w:rPr>
          <w:rFonts w:hint="eastAsia"/>
        </w:rPr>
        <w:t>Interlocked</w:t>
      </w:r>
      <w:r>
        <w:rPr>
          <w:rFonts w:hint="eastAsia"/>
        </w:rPr>
        <w:t>类。</w:t>
      </w:r>
    </w:p>
    <w:p w:rsidR="00A57C8B" w:rsidRDefault="0075249B" w:rsidP="0075249B">
      <w:r>
        <w:rPr>
          <w:rFonts w:hint="eastAsia"/>
        </w:rPr>
        <w:lastRenderedPageBreak/>
        <w:t>我们在网上讨论这个话题使用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Wait/Pulse</w:t>
      </w:r>
      <w:r>
        <w:rPr>
          <w:rFonts w:hint="eastAsia"/>
        </w:rPr>
        <w:t>方法，您可以使用该方法编写自定义信号逻辑</w:t>
      </w:r>
    </w:p>
    <w:p w:rsidR="00580C6C" w:rsidRDefault="00580C6C" w:rsidP="0075249B"/>
    <w:p w:rsidR="00580C6C" w:rsidRDefault="00580C6C" w:rsidP="00CA0EC0">
      <w:pPr>
        <w:pStyle w:val="3"/>
      </w:pPr>
      <w:r>
        <w:t>排它锁</w:t>
      </w:r>
      <w:r>
        <w:t>(Exclusive Locking)</w:t>
      </w:r>
    </w:p>
    <w:p w:rsidR="00603E5B" w:rsidRDefault="00603E5B" w:rsidP="0075249B">
      <w:r>
        <w:t>这里有</w:t>
      </w:r>
      <w:r>
        <w:rPr>
          <w:rFonts w:hint="eastAsia"/>
        </w:rPr>
        <w:t>3</w:t>
      </w:r>
      <w:r>
        <w:rPr>
          <w:rFonts w:hint="eastAsia"/>
        </w:rPr>
        <w:t>种排它锁结构分别是</w:t>
      </w:r>
      <w:r>
        <w:rPr>
          <w:rFonts w:hint="eastAsia"/>
        </w:rPr>
        <w:t>:</w:t>
      </w:r>
      <w:r>
        <w:t xml:space="preserve"> lock</w:t>
      </w:r>
      <w:r>
        <w:t>关键字语句</w:t>
      </w:r>
      <w:r>
        <w:t>, Mutex</w:t>
      </w:r>
      <w:r>
        <w:t>和</w:t>
      </w:r>
      <w:r>
        <w:rPr>
          <w:rFonts w:hint="eastAsia"/>
        </w:rPr>
        <w:t>S</w:t>
      </w:r>
      <w:r>
        <w:t>pinLock. Lock</w:t>
      </w:r>
      <w:r>
        <w:t>结构初最认为最实用和广泛</w:t>
      </w:r>
      <w:r>
        <w:rPr>
          <w:rFonts w:hint="eastAsia"/>
        </w:rPr>
        <w:t>的</w:t>
      </w:r>
      <w:r w:rsidR="008B38F7">
        <w:t>包括两个最佳的应用场景</w:t>
      </w:r>
      <w:r w:rsidR="008B38F7">
        <w:t>:</w:t>
      </w:r>
    </w:p>
    <w:p w:rsidR="00603E5B" w:rsidRDefault="008B38F7" w:rsidP="0075249B">
      <w:r w:rsidRPr="008B38F7">
        <w:rPr>
          <w:rFonts w:hint="eastAsia"/>
        </w:rPr>
        <w:t>Mutex</w:t>
      </w:r>
      <w:r w:rsidRPr="008B38F7">
        <w:rPr>
          <w:rFonts w:hint="eastAsia"/>
        </w:rPr>
        <w:t>允许您跨越多个进程（计算机范围的锁）。</w:t>
      </w:r>
    </w:p>
    <w:p w:rsidR="008B38F7" w:rsidRDefault="008B38F7" w:rsidP="008B38F7">
      <w:pPr>
        <w:rPr>
          <w:rFonts w:hint="eastAsia"/>
        </w:rPr>
      </w:pPr>
      <w:r>
        <w:rPr>
          <w:rFonts w:hint="eastAsia"/>
        </w:rPr>
        <w:t>SpinLock</w:t>
      </w:r>
      <w:r>
        <w:rPr>
          <w:rFonts w:hint="eastAsia"/>
        </w:rPr>
        <w:t>实现了一个微</w:t>
      </w:r>
      <w:r>
        <w:rPr>
          <w:rFonts w:hint="eastAsia"/>
        </w:rPr>
        <w:t>处理器</w:t>
      </w:r>
      <w:r>
        <w:rPr>
          <w:rFonts w:hint="eastAsia"/>
        </w:rPr>
        <w:t>优化，可以减少</w:t>
      </w:r>
      <w:r>
        <w:rPr>
          <w:rFonts w:hint="eastAsia"/>
        </w:rPr>
        <w:t>在</w:t>
      </w:r>
      <w:r>
        <w:rPr>
          <w:rFonts w:hint="eastAsia"/>
        </w:rPr>
        <w:t>高并发场景中的上下文切换</w:t>
      </w:r>
    </w:p>
    <w:p w:rsidR="008B38F7" w:rsidRDefault="008B38F7" w:rsidP="008B38F7"/>
    <w:p w:rsidR="00514561" w:rsidRDefault="00514561" w:rsidP="00846831">
      <w:pPr>
        <w:pStyle w:val="4"/>
        <w:rPr>
          <w:rFonts w:hint="eastAsia"/>
        </w:rPr>
      </w:pPr>
      <w:r>
        <w:t>Lock</w:t>
      </w:r>
      <w:r>
        <w:t>关键字语句</w:t>
      </w:r>
    </w:p>
    <w:p w:rsidR="00514561" w:rsidRDefault="00514561" w:rsidP="008B38F7">
      <w:r>
        <w:rPr>
          <w:rFonts w:hint="eastAsia"/>
        </w:rPr>
        <w:t>为说明什么情况需要锁</w:t>
      </w:r>
      <w:r>
        <w:rPr>
          <w:rFonts w:hint="eastAsia"/>
        </w:rPr>
        <w:t>,</w:t>
      </w:r>
      <w:r>
        <w:t xml:space="preserve"> </w:t>
      </w:r>
      <w:r>
        <w:t>请看如下的类</w:t>
      </w:r>
      <w:r>
        <w:t>:</w:t>
      </w:r>
    </w:p>
    <w:p w:rsidR="00514561" w:rsidRDefault="00514561" w:rsidP="00514561">
      <w:r>
        <w:t>class ThreadUnsafe</w:t>
      </w:r>
    </w:p>
    <w:p w:rsidR="00514561" w:rsidRDefault="00514561" w:rsidP="00514561">
      <w:r>
        <w:t>{</w:t>
      </w:r>
    </w:p>
    <w:p w:rsidR="00514561" w:rsidRDefault="00514561" w:rsidP="008526C6">
      <w:pPr>
        <w:ind w:leftChars="100" w:left="210"/>
      </w:pPr>
      <w:r>
        <w:t>static int _val1 = 1, _val2 = 1;</w:t>
      </w:r>
    </w:p>
    <w:p w:rsidR="00514561" w:rsidRDefault="00514561" w:rsidP="008526C6">
      <w:pPr>
        <w:ind w:leftChars="100" w:left="210"/>
      </w:pPr>
      <w:r>
        <w:t>static void Go()</w:t>
      </w:r>
    </w:p>
    <w:p w:rsidR="00514561" w:rsidRDefault="00514561" w:rsidP="008526C6">
      <w:pPr>
        <w:ind w:leftChars="100" w:left="210"/>
      </w:pPr>
      <w:r>
        <w:t>{</w:t>
      </w:r>
    </w:p>
    <w:p w:rsidR="00514561" w:rsidRDefault="00514561" w:rsidP="008526C6">
      <w:pPr>
        <w:ind w:leftChars="200" w:left="420"/>
      </w:pPr>
      <w:r>
        <w:t>if (_val2 != 0) Console.WriteLine (_val1 / _val2);</w:t>
      </w:r>
    </w:p>
    <w:p w:rsidR="00514561" w:rsidRDefault="00514561" w:rsidP="008526C6">
      <w:pPr>
        <w:ind w:leftChars="200" w:left="420"/>
      </w:pPr>
      <w:r>
        <w:t>_val2 = 0;</w:t>
      </w:r>
    </w:p>
    <w:p w:rsidR="00514561" w:rsidRDefault="00514561" w:rsidP="008526C6">
      <w:pPr>
        <w:ind w:leftChars="100" w:left="210"/>
      </w:pPr>
      <w:r>
        <w:t>}</w:t>
      </w:r>
    </w:p>
    <w:p w:rsidR="00514561" w:rsidRDefault="00514561" w:rsidP="00514561">
      <w:r>
        <w:t>}</w:t>
      </w:r>
    </w:p>
    <w:p w:rsidR="00863D64" w:rsidRDefault="00863D64" w:rsidP="00514561">
      <w:r>
        <w:t>这个类不是线程安全的</w:t>
      </w:r>
      <w:r>
        <w:t xml:space="preserve">: </w:t>
      </w:r>
      <w:r>
        <w:t>如果</w:t>
      </w:r>
      <w:r>
        <w:t>Go</w:t>
      </w:r>
      <w:r>
        <w:t>方法被两个线程同时调用</w:t>
      </w:r>
      <w:r>
        <w:t xml:space="preserve">, </w:t>
      </w:r>
      <w:r>
        <w:t>它可能会导致除零错误</w:t>
      </w:r>
      <w:r>
        <w:rPr>
          <w:rFonts w:hint="eastAsia"/>
        </w:rPr>
        <w:t>,</w:t>
      </w:r>
      <w:r>
        <w:t xml:space="preserve"> </w:t>
      </w:r>
      <w:r>
        <w:t>这是因为一个线程执行到</w:t>
      </w:r>
      <w:r>
        <w:rPr>
          <w:rFonts w:hint="eastAsia"/>
        </w:rPr>
        <w:t xml:space="preserve"> </w:t>
      </w:r>
      <w:r>
        <w:t>if</w:t>
      </w:r>
      <w:r>
        <w:t>判断和</w:t>
      </w:r>
      <w:r>
        <w:rPr>
          <w:rFonts w:hint="eastAsia"/>
        </w:rPr>
        <w:t xml:space="preserve"> </w:t>
      </w:r>
      <w:r>
        <w:t>console.Write</w:t>
      </w:r>
      <w:r>
        <w:t>之间时</w:t>
      </w:r>
      <w:r>
        <w:t xml:space="preserve">, </w:t>
      </w:r>
      <w:r>
        <w:t>有可能另一个线程把</w:t>
      </w:r>
      <w:r>
        <w:t>_val2</w:t>
      </w:r>
      <w:r>
        <w:t>置为</w:t>
      </w:r>
      <w:r>
        <w:rPr>
          <w:rFonts w:hint="eastAsia"/>
        </w:rPr>
        <w:t>0.</w:t>
      </w:r>
      <w:r>
        <w:t xml:space="preserve"> </w:t>
      </w:r>
      <w:r>
        <w:t>下面是锁来修复此问题的代码</w:t>
      </w:r>
      <w:r>
        <w:t>:</w:t>
      </w:r>
    </w:p>
    <w:p w:rsidR="00863D64" w:rsidRPr="0088155C" w:rsidRDefault="00863D64" w:rsidP="00863D64">
      <w:pPr>
        <w:autoSpaceDE w:val="0"/>
        <w:autoSpaceDN w:val="0"/>
        <w:adjustRightInd w:val="0"/>
        <w:jc w:val="left"/>
      </w:pPr>
      <w:r w:rsidRPr="0088155C">
        <w:t>class ThreadSafe</w:t>
      </w:r>
    </w:p>
    <w:p w:rsidR="00863D64" w:rsidRPr="0088155C" w:rsidRDefault="00863D64" w:rsidP="00863D64">
      <w:pPr>
        <w:autoSpaceDE w:val="0"/>
        <w:autoSpaceDN w:val="0"/>
        <w:adjustRightInd w:val="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readonly object _locker = new object();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int _val1 = 1, _val2 = 1;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void Go()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lock (_locker)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300" w:left="630"/>
        <w:jc w:val="left"/>
      </w:pPr>
      <w:r w:rsidRPr="0088155C">
        <w:t>if (_val2 != 0) Console.WriteLine (_val1 / _val2);</w:t>
      </w:r>
    </w:p>
    <w:p w:rsidR="00863D64" w:rsidRPr="0088155C" w:rsidRDefault="00863D64" w:rsidP="00863D64">
      <w:pPr>
        <w:autoSpaceDE w:val="0"/>
        <w:autoSpaceDN w:val="0"/>
        <w:adjustRightInd w:val="0"/>
        <w:ind w:leftChars="300" w:left="630"/>
        <w:jc w:val="left"/>
      </w:pPr>
      <w:r w:rsidRPr="0088155C">
        <w:t>_val2 = 0;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}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}</w:t>
      </w:r>
    </w:p>
    <w:p w:rsidR="008526C6" w:rsidRDefault="00863D64" w:rsidP="00863D64">
      <w:pPr>
        <w:rPr>
          <w:rFonts w:hint="eastAsia"/>
        </w:rPr>
      </w:pPr>
      <w:r w:rsidRPr="0088155C">
        <w:t>}</w:t>
      </w:r>
    </w:p>
    <w:p w:rsidR="008526C6" w:rsidRDefault="00A37BCA" w:rsidP="00514561">
      <w:pPr>
        <w:rPr>
          <w:rFonts w:hint="eastAsia"/>
        </w:rPr>
      </w:pPr>
      <w:r>
        <w:t>只有一个线程</w:t>
      </w:r>
      <w:r>
        <w:rPr>
          <w:rFonts w:hint="eastAsia"/>
        </w:rPr>
        <w:t>在一个时间点才能</w:t>
      </w:r>
      <w:r>
        <w:t>锁住这个同步对象</w:t>
      </w:r>
      <w:r>
        <w:t>(</w:t>
      </w:r>
      <w:r>
        <w:t>此示例是</w:t>
      </w:r>
      <w:r>
        <w:t>_locker)</w:t>
      </w:r>
      <w:r w:rsidR="00C7715A">
        <w:t xml:space="preserve">, </w:t>
      </w:r>
      <w:r w:rsidR="00C7715A" w:rsidRPr="00C7715A">
        <w:rPr>
          <w:rFonts w:hint="eastAsia"/>
        </w:rPr>
        <w:t>并且任何争用</w:t>
      </w:r>
      <w:r w:rsidR="00C7715A">
        <w:rPr>
          <w:rFonts w:hint="eastAsia"/>
        </w:rPr>
        <w:t>这个同步对象的</w:t>
      </w:r>
      <w:r w:rsidR="00C7715A" w:rsidRPr="00C7715A">
        <w:rPr>
          <w:rFonts w:hint="eastAsia"/>
        </w:rPr>
        <w:t>线程都</w:t>
      </w:r>
      <w:r w:rsidR="00C7715A">
        <w:rPr>
          <w:rFonts w:hint="eastAsia"/>
        </w:rPr>
        <w:t>会</w:t>
      </w:r>
      <w:r w:rsidR="00C7715A" w:rsidRPr="00C7715A">
        <w:rPr>
          <w:rFonts w:hint="eastAsia"/>
        </w:rPr>
        <w:t>被阻塞，直到锁被释放为止。</w:t>
      </w:r>
      <w:r w:rsidR="00D6135D">
        <w:rPr>
          <w:rFonts w:hint="eastAsia"/>
        </w:rPr>
        <w:t>如果多个线程争用这个锁</w:t>
      </w:r>
      <w:r w:rsidR="00D6135D">
        <w:rPr>
          <w:rFonts w:hint="eastAsia"/>
        </w:rPr>
        <w:t>,</w:t>
      </w:r>
      <w:r w:rsidR="00D6135D">
        <w:t xml:space="preserve"> </w:t>
      </w:r>
      <w:r w:rsidR="00D6135D">
        <w:t>它们将被除队列到</w:t>
      </w:r>
      <w:r w:rsidR="00D6135D">
        <w:t>”ready queue”</w:t>
      </w:r>
      <w:r w:rsidR="00D6135D">
        <w:t>并且会遵循先来先得的原则。排</w:t>
      </w:r>
      <w:r w:rsidR="00D6135D">
        <w:rPr>
          <w:rFonts w:hint="eastAsia"/>
        </w:rPr>
        <w:t>它锁有时被认为是强制的按序访问受保护的</w:t>
      </w:r>
      <w:r w:rsidR="00D6135D">
        <w:rPr>
          <w:rFonts w:hint="eastAsia"/>
        </w:rPr>
        <w:lastRenderedPageBreak/>
        <w:t>内容。因为访问</w:t>
      </w:r>
      <w:r w:rsidR="00D6135D">
        <w:rPr>
          <w:rFonts w:hint="eastAsia"/>
        </w:rPr>
        <w:t>l</w:t>
      </w:r>
      <w:r w:rsidR="00D6135D">
        <w:t>ock</w:t>
      </w:r>
      <w:r w:rsidR="00D6135D">
        <w:t>块内部的代码不是同时的</w:t>
      </w:r>
      <w:r w:rsidR="00D6135D">
        <w:rPr>
          <w:rFonts w:hint="eastAsia"/>
        </w:rPr>
        <w:t>，这样我们就保护了</w:t>
      </w:r>
      <w:r w:rsidR="00D6135D">
        <w:rPr>
          <w:rFonts w:hint="eastAsia"/>
        </w:rPr>
        <w:t>Go</w:t>
      </w:r>
      <w:r w:rsidR="00D6135D">
        <w:t>方法的内部处理</w:t>
      </w:r>
      <w:r w:rsidR="00D6135D">
        <w:t>_val1</w:t>
      </w:r>
      <w:r w:rsidR="00D6135D">
        <w:t>和</w:t>
      </w:r>
      <w:r w:rsidR="00D6135D">
        <w:rPr>
          <w:rFonts w:hint="eastAsia"/>
        </w:rPr>
        <w:t>_</w:t>
      </w:r>
      <w:r w:rsidR="00D6135D">
        <w:t>val2</w:t>
      </w:r>
      <w:r w:rsidR="00D6135D">
        <w:t>的逻辑。</w:t>
      </w:r>
    </w:p>
    <w:p w:rsidR="0088155C" w:rsidRDefault="0088155C" w:rsidP="00514561"/>
    <w:p w:rsidR="00875827" w:rsidRDefault="00875827" w:rsidP="009472E6">
      <w:pPr>
        <w:pStyle w:val="4"/>
      </w:pPr>
      <w:r>
        <w:t>Monitor.Enter</w:t>
      </w:r>
      <w:r>
        <w:t>和</w:t>
      </w:r>
      <w:r>
        <w:rPr>
          <w:rFonts w:hint="eastAsia"/>
        </w:rPr>
        <w:t>M</w:t>
      </w:r>
      <w:r>
        <w:t>onitor.Exit</w:t>
      </w:r>
    </w:p>
    <w:p w:rsidR="00875827" w:rsidRDefault="00875827" w:rsidP="00514561">
      <w:r>
        <w:t>C#</w:t>
      </w:r>
      <w:r>
        <w:t>的</w:t>
      </w:r>
      <w:r>
        <w:rPr>
          <w:rFonts w:hint="eastAsia"/>
        </w:rPr>
        <w:t>l</w:t>
      </w:r>
      <w:r>
        <w:t>ock</w:t>
      </w:r>
      <w:r>
        <w:t>关键字语句事实上是</w:t>
      </w:r>
      <w:r>
        <w:rPr>
          <w:rFonts w:hint="eastAsia"/>
        </w:rPr>
        <w:t>M</w:t>
      </w:r>
      <w:r>
        <w:t>onitor.Enter</w:t>
      </w:r>
      <w:r>
        <w:t>和</w:t>
      </w:r>
      <w:r>
        <w:t>Monitor.Exit</w:t>
      </w:r>
      <w:r>
        <w:t>方法以及</w:t>
      </w:r>
      <w:r>
        <w:t>Try/finally</w:t>
      </w:r>
      <w:r>
        <w:t>语句块的语法糖。</w:t>
      </w:r>
      <w:r>
        <w:rPr>
          <w:rFonts w:hint="eastAsia"/>
        </w:rPr>
        <w:t xml:space="preserve"> </w:t>
      </w:r>
      <w:r>
        <w:rPr>
          <w:rFonts w:hint="eastAsia"/>
        </w:rPr>
        <w:t>前面</w:t>
      </w:r>
      <w:r>
        <w:rPr>
          <w:rFonts w:hint="eastAsia"/>
        </w:rPr>
        <w:t>Go</w:t>
      </w:r>
      <w:r>
        <w:rPr>
          <w:rFonts w:hint="eastAsia"/>
        </w:rPr>
        <w:t>方法真实的情况如同下面的代码：</w:t>
      </w:r>
    </w:p>
    <w:p w:rsidR="00875827" w:rsidRDefault="00875827" w:rsidP="00875827">
      <w:r>
        <w:t>Monitor.Enter (_locker);</w:t>
      </w:r>
    </w:p>
    <w:p w:rsidR="00875827" w:rsidRDefault="00875827" w:rsidP="00875827">
      <w:r>
        <w:t>try</w:t>
      </w:r>
    </w:p>
    <w:p w:rsidR="00875827" w:rsidRDefault="00875827" w:rsidP="00875827">
      <w:r>
        <w:t>{</w:t>
      </w:r>
    </w:p>
    <w:p w:rsidR="00875827" w:rsidRDefault="00875827" w:rsidP="00875827">
      <w:pPr>
        <w:ind w:leftChars="100" w:left="210"/>
      </w:pPr>
      <w:r>
        <w:t>if (_val2 != 0) Console.WriteLine (_val1 / _val2);</w:t>
      </w:r>
    </w:p>
    <w:p w:rsidR="00875827" w:rsidRDefault="00875827" w:rsidP="00875827">
      <w:pPr>
        <w:ind w:leftChars="100" w:left="210"/>
      </w:pPr>
      <w:r>
        <w:t>_val2 = 0;</w:t>
      </w:r>
    </w:p>
    <w:p w:rsidR="00875827" w:rsidRDefault="00875827" w:rsidP="00875827">
      <w:r>
        <w:t>}</w:t>
      </w:r>
    </w:p>
    <w:p w:rsidR="00875827" w:rsidRDefault="00875827" w:rsidP="00875827">
      <w:r>
        <w:t>finally { Monitor.Exit (_locker); }</w:t>
      </w:r>
    </w:p>
    <w:p w:rsidR="00875827" w:rsidRDefault="00875827" w:rsidP="00875827">
      <w:pPr>
        <w:rPr>
          <w:rFonts w:hint="eastAsia"/>
        </w:rPr>
      </w:pPr>
      <w:r>
        <w:t>如果没有先执行</w:t>
      </w:r>
      <w:r>
        <w:rPr>
          <w:rFonts w:hint="eastAsia"/>
        </w:rPr>
        <w:t>M</w:t>
      </w:r>
      <w:r>
        <w:t>onitor.Enter</w:t>
      </w:r>
      <w:r>
        <w:t>而去执行</w:t>
      </w:r>
      <w:r>
        <w:rPr>
          <w:rFonts w:hint="eastAsia"/>
        </w:rPr>
        <w:t>M</w:t>
      </w:r>
      <w:r>
        <w:t>onitor.Exit</w:t>
      </w:r>
      <w:r>
        <w:t>将会抛出异常。（也就是说必须先</w:t>
      </w:r>
      <w:r>
        <w:t>Monitor</w:t>
      </w:r>
      <w:r>
        <w:t>.Enter</w:t>
      </w:r>
      <w:r>
        <w:t>再</w:t>
      </w:r>
      <w:r>
        <w:t>Monitor</w:t>
      </w:r>
      <w:r>
        <w:t>.Exit</w:t>
      </w:r>
      <w:r>
        <w:t>）</w:t>
      </w:r>
    </w:p>
    <w:p w:rsidR="00875827" w:rsidRDefault="00875827" w:rsidP="00514561"/>
    <w:p w:rsidR="00875827" w:rsidRDefault="00875827" w:rsidP="004C13B5">
      <w:pPr>
        <w:pStyle w:val="4"/>
      </w:pPr>
      <w:r>
        <w:rPr>
          <w:rFonts w:hint="eastAsia"/>
        </w:rPr>
        <w:t>L</w:t>
      </w:r>
      <w:r>
        <w:t>ockTaken</w:t>
      </w:r>
      <w:r>
        <w:t>重载</w:t>
      </w:r>
    </w:p>
    <w:p w:rsidR="00875827" w:rsidRDefault="00875827" w:rsidP="00875827">
      <w:pPr>
        <w:rPr>
          <w:rFonts w:hint="eastAsia"/>
        </w:rPr>
      </w:pPr>
      <w:r>
        <w:rPr>
          <w:rFonts w:hint="eastAsia"/>
        </w:rPr>
        <w:t>我们刚刚演示的代码有一个微妙的漏洞。考虑一下（不太可能）在对</w:t>
      </w:r>
      <w:r>
        <w:rPr>
          <w:rFonts w:hint="eastAsia"/>
        </w:rPr>
        <w:t>Monitor</w:t>
      </w:r>
      <w:r>
        <w:t>.Enter</w:t>
      </w:r>
      <w:r>
        <w:t>和</w:t>
      </w:r>
      <w:r>
        <w:t>Try</w:t>
      </w:r>
      <w:r>
        <w:t>块</w:t>
      </w:r>
      <w:r>
        <w:rPr>
          <w:rFonts w:hint="eastAsia"/>
        </w:rPr>
        <w:t>的调用之间引发异常的事件。（可能是由于</w:t>
      </w:r>
      <w:r>
        <w:rPr>
          <w:rFonts w:hint="eastAsia"/>
        </w:rPr>
        <w:t>OutOfMemoryException</w:t>
      </w:r>
      <w:r>
        <w:rPr>
          <w:rFonts w:hint="eastAsia"/>
        </w:rPr>
        <w:t>，或者在</w:t>
      </w:r>
      <w:r>
        <w:rPr>
          <w:rFonts w:hint="eastAsia"/>
        </w:rPr>
        <w:t>.NET Framework</w:t>
      </w:r>
      <w:r>
        <w:rPr>
          <w:rFonts w:hint="eastAsia"/>
        </w:rPr>
        <w:t>中，如果线程被中止）。在这种情况下，锁可能会也可能不会被带走。如果锁被拿走了，它就不会松开——因为我们永远</w:t>
      </w:r>
      <w:r w:rsidR="00C118BD">
        <w:rPr>
          <w:rFonts w:hint="eastAsia"/>
        </w:rPr>
        <w:t>执行不到</w:t>
      </w:r>
      <w:r>
        <w:rPr>
          <w:rFonts w:hint="eastAsia"/>
        </w:rPr>
        <w:t>try/finaly</w:t>
      </w:r>
      <w:r>
        <w:rPr>
          <w:rFonts w:hint="eastAsia"/>
        </w:rPr>
        <w:t>块。这将导致锁泄漏。为了避免这种危险，</w:t>
      </w:r>
      <w:r w:rsidR="00C118BD">
        <w:rPr>
          <w:rFonts w:hint="eastAsia"/>
        </w:rPr>
        <w:t>M</w:t>
      </w:r>
      <w:r w:rsidR="00C118BD">
        <w:t>onitor.</w:t>
      </w:r>
      <w:r>
        <w:rPr>
          <w:rFonts w:hint="eastAsia"/>
        </w:rPr>
        <w:t>Enter</w:t>
      </w:r>
      <w:r>
        <w:rPr>
          <w:rFonts w:hint="eastAsia"/>
        </w:rPr>
        <w:t>定义以下重载：</w:t>
      </w:r>
    </w:p>
    <w:p w:rsidR="00875827" w:rsidRDefault="00B02EE5" w:rsidP="00B02EE5">
      <w:pPr>
        <w:ind w:firstLineChars="200" w:firstLine="420"/>
      </w:pPr>
      <w:r w:rsidRPr="00B02EE5">
        <w:t>public static void Enter (object obj, ref bool lockTaken);</w:t>
      </w:r>
    </w:p>
    <w:p w:rsidR="00B02EE5" w:rsidRPr="00B02EE5" w:rsidRDefault="00B02EE5" w:rsidP="00514561">
      <w:pPr>
        <w:rPr>
          <w:rFonts w:hint="eastAsia"/>
        </w:rPr>
      </w:pPr>
      <w:r>
        <w:t>当</w:t>
      </w:r>
      <w:r>
        <w:t>Enter</w:t>
      </w:r>
      <w:r>
        <w:t>方法执行异常时</w:t>
      </w:r>
      <w:r>
        <w:rPr>
          <w:rFonts w:hint="eastAsia"/>
        </w:rPr>
        <w:t>并且锁没有去除时，</w:t>
      </w:r>
      <w:r>
        <w:t>lockTaken</w:t>
      </w:r>
      <w:r>
        <w:t>将会被置为</w:t>
      </w:r>
      <w:r>
        <w:rPr>
          <w:rFonts w:hint="eastAsia"/>
        </w:rPr>
        <w:t>f</w:t>
      </w:r>
      <w:r>
        <w:t>alse</w:t>
      </w:r>
    </w:p>
    <w:p w:rsidR="00B02EE5" w:rsidRDefault="00B02EE5" w:rsidP="00514561">
      <w:r>
        <w:rPr>
          <w:rFonts w:hint="eastAsia"/>
        </w:rPr>
        <w:t>下面是</w:t>
      </w:r>
      <w:r w:rsidRPr="00B02EE5">
        <w:rPr>
          <w:rFonts w:hint="eastAsia"/>
        </w:rPr>
        <w:t>更稳健的使用模式</w:t>
      </w:r>
      <w:r>
        <w:rPr>
          <w:rFonts w:hint="eastAsia"/>
        </w:rPr>
        <w:t>（更为精准的</w:t>
      </w:r>
      <w:r>
        <w:t>把</w:t>
      </w:r>
      <w:r>
        <w:t>lock</w:t>
      </w:r>
      <w:r>
        <w:t>关键字语句的转译语句块）</w:t>
      </w:r>
    </w:p>
    <w:p w:rsidR="00B02EE5" w:rsidRDefault="00B02EE5" w:rsidP="00290F76">
      <w:pPr>
        <w:ind w:leftChars="200" w:left="420"/>
      </w:pPr>
      <w:r>
        <w:t>bool lockTaken = false;</w:t>
      </w:r>
    </w:p>
    <w:p w:rsidR="00B02EE5" w:rsidRDefault="00B02EE5" w:rsidP="00290F76">
      <w:pPr>
        <w:ind w:leftChars="200" w:left="420"/>
      </w:pPr>
      <w:r>
        <w:t>try</w:t>
      </w:r>
    </w:p>
    <w:p w:rsidR="00B02EE5" w:rsidRDefault="00B02EE5" w:rsidP="00290F76">
      <w:pPr>
        <w:ind w:leftChars="200" w:left="420"/>
      </w:pPr>
      <w:r>
        <w:t>{</w:t>
      </w:r>
    </w:p>
    <w:p w:rsidR="00B02EE5" w:rsidRDefault="00B02EE5" w:rsidP="00290F76">
      <w:pPr>
        <w:ind w:leftChars="300" w:left="630"/>
      </w:pPr>
      <w:r>
        <w:t>Monitor.Enter (_locker, ref lockTaken);</w:t>
      </w:r>
    </w:p>
    <w:p w:rsidR="00B02EE5" w:rsidRDefault="00B02EE5" w:rsidP="00290F76">
      <w:pPr>
        <w:ind w:leftChars="300" w:left="630"/>
      </w:pPr>
      <w:r>
        <w:t>// Do your stuff...</w:t>
      </w:r>
    </w:p>
    <w:p w:rsidR="00B02EE5" w:rsidRDefault="00B02EE5" w:rsidP="00290F76">
      <w:pPr>
        <w:ind w:leftChars="200" w:left="420"/>
      </w:pPr>
      <w:r>
        <w:t>}</w:t>
      </w:r>
    </w:p>
    <w:p w:rsidR="00B02EE5" w:rsidRDefault="00B02EE5" w:rsidP="00290F76">
      <w:pPr>
        <w:ind w:leftChars="200" w:left="420"/>
      </w:pPr>
      <w:r>
        <w:t>finally { if (lockTaken) Monitor.Exit (_locker); }</w:t>
      </w:r>
    </w:p>
    <w:p w:rsidR="00B02EE5" w:rsidRDefault="004C13B5" w:rsidP="004C13B5">
      <w:pPr>
        <w:pStyle w:val="4"/>
      </w:pPr>
      <w:r>
        <w:t>TryEnter</w:t>
      </w:r>
    </w:p>
    <w:p w:rsidR="00B02EE5" w:rsidRDefault="004C13B5" w:rsidP="004C13B5">
      <w:r>
        <w:rPr>
          <w:rFonts w:hint="eastAsia"/>
        </w:rPr>
        <w:t>Monitor</w:t>
      </w:r>
      <w:r>
        <w:rPr>
          <w:rFonts w:hint="eastAsia"/>
        </w:rPr>
        <w:t>还提供了</w:t>
      </w:r>
      <w:r>
        <w:rPr>
          <w:rFonts w:hint="eastAsia"/>
        </w:rPr>
        <w:t>TryEnter</w:t>
      </w:r>
      <w:r>
        <w:rPr>
          <w:rFonts w:hint="eastAsia"/>
        </w:rPr>
        <w:t>方法，该方法允许指定超时，以毫秒为单位或作为</w:t>
      </w:r>
      <w:r>
        <w:rPr>
          <w:rFonts w:hint="eastAsia"/>
        </w:rPr>
        <w:t>TimeSpan</w:t>
      </w:r>
      <w:r>
        <w:rPr>
          <w:rFonts w:hint="eastAsia"/>
        </w:rPr>
        <w:t>。如果锁为已获取，如果由于方法超时而未获取锁，则为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TryEnter</w:t>
      </w:r>
      <w:r>
        <w:rPr>
          <w:rFonts w:hint="eastAsia"/>
        </w:rPr>
        <w:t>也可以在没有参数的情况下调用，这将“测试”锁，并立即超时如果不能立即获得锁。与</w:t>
      </w:r>
      <w:r>
        <w:rPr>
          <w:rFonts w:hint="eastAsia"/>
        </w:rPr>
        <w:t>Enter</w:t>
      </w:r>
      <w:r>
        <w:rPr>
          <w:rFonts w:hint="eastAsia"/>
        </w:rPr>
        <w:t>方法一样，</w:t>
      </w:r>
      <w:r>
        <w:rPr>
          <w:rFonts w:hint="eastAsia"/>
        </w:rPr>
        <w:t>TryEnter</w:t>
      </w:r>
      <w:r>
        <w:rPr>
          <w:rFonts w:hint="eastAsia"/>
        </w:rPr>
        <w:lastRenderedPageBreak/>
        <w:t>是重载以接受</w:t>
      </w:r>
      <w:r>
        <w:rPr>
          <w:rFonts w:hint="eastAsia"/>
        </w:rPr>
        <w:t>lockTaken</w:t>
      </w:r>
      <w:r>
        <w:rPr>
          <w:rFonts w:hint="eastAsia"/>
        </w:rPr>
        <w:t>参数。</w:t>
      </w:r>
    </w:p>
    <w:p w:rsidR="004C13B5" w:rsidRDefault="004C13B5" w:rsidP="004C13B5"/>
    <w:p w:rsidR="004C13B5" w:rsidRDefault="004C13B5" w:rsidP="004C13B5"/>
    <w:p w:rsidR="00846831" w:rsidRDefault="00846831" w:rsidP="00B50552">
      <w:pPr>
        <w:pStyle w:val="4"/>
      </w:pPr>
      <w:r>
        <w:t>选择同步对象</w:t>
      </w:r>
    </w:p>
    <w:p w:rsidR="00846831" w:rsidRDefault="00846831" w:rsidP="00846831">
      <w:r>
        <w:rPr>
          <w:rFonts w:hint="eastAsia"/>
        </w:rPr>
        <w:t>您可以使用每个参与线程可见的任何对象作为同步对象，受一条严格规则约束：它必须是引用类型。同步对象通常是私有的（因为这有助于封装锁定逻辑），并且通常是实例或静态字段。同步对象可以兼作它正在保护的对象，如下面示例中的</w:t>
      </w:r>
      <w:r>
        <w:rPr>
          <w:rFonts w:hint="eastAsia"/>
        </w:rPr>
        <w:t>_list</w:t>
      </w:r>
      <w:r>
        <w:rPr>
          <w:rFonts w:hint="eastAsia"/>
        </w:rPr>
        <w:t>字段所做的那样</w:t>
      </w:r>
    </w:p>
    <w:p w:rsidR="00846831" w:rsidRDefault="00846831" w:rsidP="00846831">
      <w:r>
        <w:t>class ThreadSafe</w:t>
      </w:r>
    </w:p>
    <w:p w:rsidR="00846831" w:rsidRDefault="00846831" w:rsidP="00846831">
      <w:r>
        <w:t>{</w:t>
      </w:r>
    </w:p>
    <w:p w:rsidR="00846831" w:rsidRDefault="00846831" w:rsidP="00846831">
      <w:pPr>
        <w:ind w:leftChars="100" w:left="210"/>
      </w:pPr>
      <w:r>
        <w:t>List &lt;string&gt; _list = new List &lt;string&gt;();</w:t>
      </w:r>
    </w:p>
    <w:p w:rsidR="00846831" w:rsidRDefault="00846831" w:rsidP="00846831">
      <w:pPr>
        <w:ind w:leftChars="100" w:left="210"/>
      </w:pPr>
      <w:r>
        <w:t>void Test()</w:t>
      </w:r>
    </w:p>
    <w:p w:rsidR="00846831" w:rsidRDefault="00846831" w:rsidP="00846831">
      <w:pPr>
        <w:ind w:leftChars="100" w:left="210"/>
      </w:pPr>
      <w:r>
        <w:t>{</w:t>
      </w:r>
    </w:p>
    <w:p w:rsidR="00846831" w:rsidRDefault="00846831" w:rsidP="00846831">
      <w:pPr>
        <w:ind w:leftChars="200" w:left="420"/>
      </w:pPr>
      <w:r>
        <w:t>lock (_list)</w:t>
      </w:r>
    </w:p>
    <w:p w:rsidR="00846831" w:rsidRDefault="00846831" w:rsidP="00846831">
      <w:pPr>
        <w:ind w:leftChars="200" w:left="420"/>
      </w:pPr>
      <w:r>
        <w:t>{</w:t>
      </w:r>
    </w:p>
    <w:p w:rsidR="00846831" w:rsidRDefault="00846831" w:rsidP="00846831">
      <w:pPr>
        <w:ind w:leftChars="300" w:left="630"/>
      </w:pPr>
      <w:r>
        <w:t>_list.Add ("Item 1");</w:t>
      </w:r>
    </w:p>
    <w:p w:rsidR="00846831" w:rsidRDefault="00846831" w:rsidP="00846831">
      <w:pPr>
        <w:ind w:leftChars="300" w:left="630"/>
      </w:pPr>
      <w:r>
        <w:t>...</w:t>
      </w:r>
    </w:p>
    <w:p w:rsidR="00846831" w:rsidRDefault="00A31FDB" w:rsidP="00A31FDB">
      <w:r>
        <w:rPr>
          <w:rFonts w:hint="eastAsia"/>
        </w:rPr>
        <w:t>专用于锁定的字段（如前面的示例中的</w:t>
      </w:r>
      <w:r>
        <w:rPr>
          <w:rFonts w:hint="eastAsia"/>
        </w:rPr>
        <w:t>_locker</w:t>
      </w:r>
      <w:r>
        <w:rPr>
          <w:rFonts w:hint="eastAsia"/>
        </w:rPr>
        <w:t>）允许对锁的范围和粒度进行精确控制。您也可以使用包含对象（</w:t>
      </w:r>
      <w:r>
        <w:rPr>
          <w:rFonts w:hint="eastAsia"/>
        </w:rPr>
        <w:t>this</w:t>
      </w:r>
      <w:r>
        <w:rPr>
          <w:rFonts w:hint="eastAsia"/>
        </w:rPr>
        <w:t>）作为同步对象</w:t>
      </w:r>
    </w:p>
    <w:p w:rsidR="00A31FDB" w:rsidRDefault="00A31FDB" w:rsidP="00A31FDB">
      <w:pPr>
        <w:ind w:left="420"/>
      </w:pPr>
      <w:r w:rsidRPr="00A31FDB">
        <w:t>lock (this) { ... }</w:t>
      </w:r>
    </w:p>
    <w:p w:rsidR="00A31FDB" w:rsidRDefault="00A31FDB" w:rsidP="00A31FDB">
      <w:r w:rsidRPr="00A31FDB">
        <w:rPr>
          <w:rFonts w:hint="eastAsia"/>
        </w:rPr>
        <w:t>甚至是它的类型：</w:t>
      </w:r>
    </w:p>
    <w:p w:rsidR="00A31FDB" w:rsidRDefault="00A31FDB" w:rsidP="00A31FDB">
      <w:pPr>
        <w:ind w:left="420"/>
      </w:pPr>
      <w:r w:rsidRPr="00A31FDB">
        <w:t>lock (typeof (Widget)) { ... } // For protecting access to statics</w:t>
      </w:r>
    </w:p>
    <w:p w:rsidR="00A31FDB" w:rsidRDefault="00836C04" w:rsidP="00836C04">
      <w:r>
        <w:rPr>
          <w:rFonts w:hint="eastAsia"/>
        </w:rPr>
        <w:t>以这种方式锁定的缺点是没有封装锁定逻辑，因此防止死锁和过度阻塞变得更加困难</w:t>
      </w:r>
    </w:p>
    <w:p w:rsidR="00836C04" w:rsidRDefault="00836C04" w:rsidP="00836C04">
      <w:r>
        <w:rPr>
          <w:rFonts w:hint="eastAsia"/>
        </w:rPr>
        <w:t>还可以锁定</w:t>
      </w:r>
      <w:r>
        <w:rPr>
          <w:rFonts w:hint="eastAsia"/>
        </w:rPr>
        <w:t>lambda</w:t>
      </w:r>
      <w:r>
        <w:rPr>
          <w:rFonts w:hint="eastAsia"/>
        </w:rPr>
        <w:t>表达式或匿名表达式捕获的局部变量方法。</w:t>
      </w:r>
    </w:p>
    <w:p w:rsidR="00836C04" w:rsidRDefault="00836C04" w:rsidP="00836C04"/>
    <w:p w:rsidR="00836C04" w:rsidRDefault="00836C04" w:rsidP="00B50552">
      <w:pPr>
        <w:pStyle w:val="4"/>
        <w:rPr>
          <w:rFonts w:hint="eastAsia"/>
        </w:rPr>
      </w:pPr>
      <w:r>
        <w:t>何时加锁</w:t>
      </w:r>
    </w:p>
    <w:p w:rsidR="00836C04" w:rsidRDefault="0078242F" w:rsidP="0078242F">
      <w:r>
        <w:rPr>
          <w:rFonts w:hint="eastAsia"/>
        </w:rPr>
        <w:t>在最简单的情况下——对单个字段的赋值操作——您必须考虑</w:t>
      </w:r>
      <w:r>
        <w:rPr>
          <w:rFonts w:hint="eastAsia"/>
        </w:rPr>
        <w:t>同步。在下面的类中，</w:t>
      </w:r>
      <w:r w:rsidR="00276E53">
        <w:t>Increment</w:t>
      </w:r>
      <w:r>
        <w:rPr>
          <w:rFonts w:hint="eastAsia"/>
        </w:rPr>
        <w:t>和</w:t>
      </w:r>
      <w:r w:rsidR="00276E53">
        <w:t>Assign</w:t>
      </w:r>
      <w:r>
        <w:rPr>
          <w:rFonts w:hint="eastAsia"/>
        </w:rPr>
        <w:t>方法</w:t>
      </w:r>
      <w:r w:rsidR="00276E53">
        <w:rPr>
          <w:rFonts w:hint="eastAsia"/>
        </w:rPr>
        <w:t>都不</w:t>
      </w:r>
      <w:r>
        <w:rPr>
          <w:rFonts w:hint="eastAsia"/>
        </w:rPr>
        <w:t>是线程安全的：</w:t>
      </w:r>
    </w:p>
    <w:p w:rsidR="00276E53" w:rsidRDefault="00276E53" w:rsidP="00276E53">
      <w:pPr>
        <w:ind w:leftChars="100" w:left="210"/>
      </w:pPr>
      <w:r>
        <w:t>class ThreadUnsafe</w:t>
      </w:r>
    </w:p>
    <w:p w:rsidR="00276E53" w:rsidRDefault="00276E53" w:rsidP="00276E53">
      <w:pPr>
        <w:ind w:leftChars="100" w:left="210"/>
      </w:pPr>
      <w:r>
        <w:t>{</w:t>
      </w:r>
    </w:p>
    <w:p w:rsidR="00276E53" w:rsidRDefault="00276E53" w:rsidP="00276E53">
      <w:pPr>
        <w:ind w:leftChars="200" w:left="420"/>
      </w:pPr>
      <w:r>
        <w:t>static int _x;</w:t>
      </w:r>
    </w:p>
    <w:p w:rsidR="00276E53" w:rsidRDefault="00276E53" w:rsidP="00276E53">
      <w:pPr>
        <w:ind w:leftChars="200" w:left="420"/>
      </w:pPr>
      <w:r>
        <w:t>static void Increment() { _x++; }</w:t>
      </w:r>
    </w:p>
    <w:p w:rsidR="00276E53" w:rsidRDefault="00276E53" w:rsidP="00276E53">
      <w:pPr>
        <w:ind w:leftChars="200" w:left="420"/>
      </w:pPr>
      <w:r>
        <w:t>static void Assign() { _x = 123; }</w:t>
      </w:r>
    </w:p>
    <w:p w:rsidR="0078242F" w:rsidRDefault="00276E53" w:rsidP="00276E53">
      <w:pPr>
        <w:ind w:leftChars="100" w:left="210"/>
      </w:pPr>
      <w:r>
        <w:t>}</w:t>
      </w:r>
    </w:p>
    <w:p w:rsidR="0078242F" w:rsidRDefault="00276E53" w:rsidP="0078242F">
      <w:r>
        <w:t>下面是线程安全的版本</w:t>
      </w:r>
    </w:p>
    <w:p w:rsidR="00276E53" w:rsidRDefault="00276E53" w:rsidP="00276E53">
      <w:pPr>
        <w:ind w:leftChars="100" w:left="210"/>
      </w:pPr>
      <w:r>
        <w:t>static readonly object _locker = new object();</w:t>
      </w:r>
    </w:p>
    <w:p w:rsidR="00276E53" w:rsidRDefault="00276E53" w:rsidP="00276E53">
      <w:pPr>
        <w:ind w:leftChars="100" w:left="210"/>
        <w:rPr>
          <w:rFonts w:hint="eastAsia"/>
        </w:rPr>
      </w:pPr>
      <w:r>
        <w:t>static int _x;</w:t>
      </w:r>
    </w:p>
    <w:p w:rsidR="00276E53" w:rsidRDefault="00276E53" w:rsidP="00276E53">
      <w:pPr>
        <w:ind w:leftChars="100" w:left="210"/>
      </w:pPr>
      <w:r>
        <w:t>static void Increment() { lock (_locker) _x++; }</w:t>
      </w:r>
    </w:p>
    <w:p w:rsidR="00276E53" w:rsidRDefault="00276E53" w:rsidP="00276E53">
      <w:pPr>
        <w:ind w:leftChars="100" w:left="210"/>
      </w:pPr>
      <w:r>
        <w:t>static void Assign() { lock (_locker) _x = 123; }</w:t>
      </w:r>
    </w:p>
    <w:p w:rsidR="00FD294A" w:rsidRDefault="00FD294A" w:rsidP="00FD294A">
      <w:r>
        <w:t>没有加锁，会产生两个问题：</w:t>
      </w:r>
    </w:p>
    <w:p w:rsidR="00FD294A" w:rsidRDefault="00FD294A" w:rsidP="00FD2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诸如递增变量（或者甚至读取</w:t>
      </w:r>
      <w:r>
        <w:rPr>
          <w:rFonts w:hint="eastAsia"/>
        </w:rPr>
        <w:t>/</w:t>
      </w:r>
      <w:r>
        <w:rPr>
          <w:rFonts w:hint="eastAsia"/>
        </w:rPr>
        <w:t>写入变量，在某些条件下）不是原子的</w:t>
      </w:r>
      <w:r>
        <w:rPr>
          <w:rFonts w:hint="eastAsia"/>
        </w:rPr>
        <w:t>。</w:t>
      </w:r>
    </w:p>
    <w:p w:rsidR="00FD294A" w:rsidRDefault="00FD294A" w:rsidP="00FD2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编译器、</w:t>
      </w:r>
      <w:r>
        <w:rPr>
          <w:rFonts w:hint="eastAsia"/>
        </w:rPr>
        <w:t>CLR</w:t>
      </w:r>
      <w:r>
        <w:rPr>
          <w:rFonts w:hint="eastAsia"/>
        </w:rPr>
        <w:t>和处理器有权改变</w:t>
      </w:r>
      <w:r>
        <w:rPr>
          <w:rFonts w:hint="eastAsia"/>
        </w:rPr>
        <w:t>指令和</w:t>
      </w:r>
      <w:r>
        <w:rPr>
          <w:rFonts w:hint="eastAsia"/>
        </w:rPr>
        <w:t>CPU</w:t>
      </w:r>
      <w:r>
        <w:rPr>
          <w:rFonts w:hint="eastAsia"/>
        </w:rPr>
        <w:t>寄存器中</w:t>
      </w:r>
      <w:r>
        <w:rPr>
          <w:rFonts w:hint="eastAsia"/>
        </w:rPr>
        <w:t>的</w:t>
      </w:r>
      <w:r>
        <w:rPr>
          <w:rFonts w:hint="eastAsia"/>
        </w:rPr>
        <w:t>缓存变量</w:t>
      </w:r>
      <w:r>
        <w:rPr>
          <w:rFonts w:hint="eastAsia"/>
        </w:rPr>
        <w:t>的顺序</w:t>
      </w:r>
      <w:r>
        <w:rPr>
          <w:rFonts w:hint="eastAsia"/>
        </w:rPr>
        <w:t>以提高性能——只要是这样优化不会改变单线程程序（或使用锁的多线程程序）</w:t>
      </w:r>
      <w:r>
        <w:rPr>
          <w:rFonts w:hint="eastAsia"/>
        </w:rPr>
        <w:t>结果。</w:t>
      </w:r>
    </w:p>
    <w:p w:rsidR="00276E53" w:rsidRDefault="00FD294A" w:rsidP="00FD294A">
      <w:r>
        <w:rPr>
          <w:rFonts w:hint="eastAsia"/>
        </w:rPr>
        <w:t>锁定缓解了第二个问题，因为它在</w:t>
      </w:r>
      <w:r w:rsidR="00AA3C49">
        <w:rPr>
          <w:rFonts w:hint="eastAsia"/>
        </w:rPr>
        <w:t>以及锁定之后，</w:t>
      </w:r>
      <w:r>
        <w:rPr>
          <w:rFonts w:hint="eastAsia"/>
        </w:rPr>
        <w:t>内存</w:t>
      </w:r>
      <w:r w:rsidR="009523EB">
        <w:rPr>
          <w:rFonts w:hint="eastAsia"/>
        </w:rPr>
        <w:t>屏障就像</w:t>
      </w:r>
      <w:r>
        <w:rPr>
          <w:rFonts w:hint="eastAsia"/>
        </w:rPr>
        <w:t>一道“栅栏”</w:t>
      </w:r>
      <w:r w:rsidR="009523EB">
        <w:rPr>
          <w:rFonts w:hint="eastAsia"/>
        </w:rPr>
        <w:t>使得重新排序和缓存无法穿</w:t>
      </w:r>
      <w:r>
        <w:rPr>
          <w:rFonts w:hint="eastAsia"/>
        </w:rPr>
        <w:t>透。</w:t>
      </w:r>
    </w:p>
    <w:p w:rsidR="000B6295" w:rsidRDefault="000B6295" w:rsidP="000B6295">
      <w:r>
        <w:t>提示：</w:t>
      </w:r>
      <w:r>
        <w:rPr>
          <w:rFonts w:hint="eastAsia"/>
        </w:rPr>
        <w:t>这不仅适用于锁，而且适用于所有同步构造。因此，例如，如果你使用信号结构，确保一次只有一个线程读取</w:t>
      </w:r>
      <w:r>
        <w:rPr>
          <w:rFonts w:hint="eastAsia"/>
        </w:rPr>
        <w:t>/</w:t>
      </w:r>
      <w:r>
        <w:rPr>
          <w:rFonts w:hint="eastAsia"/>
        </w:rPr>
        <w:t>写入变量，你不需要锁。因此，以下代码是线程安全的而不锁定在</w:t>
      </w:r>
      <w:r>
        <w:rPr>
          <w:rFonts w:hint="eastAsia"/>
        </w:rPr>
        <w:t>x:</w:t>
      </w:r>
    </w:p>
    <w:p w:rsidR="000B6295" w:rsidRDefault="000B6295" w:rsidP="000B6295">
      <w:pPr>
        <w:ind w:leftChars="200" w:left="420"/>
      </w:pPr>
      <w:r>
        <w:t>var signal = new ManualResetEvent (false);</w:t>
      </w:r>
    </w:p>
    <w:p w:rsidR="000B6295" w:rsidRDefault="000B6295" w:rsidP="000B6295">
      <w:pPr>
        <w:ind w:leftChars="200" w:left="420"/>
      </w:pPr>
      <w:r>
        <w:t>int x = 0;</w:t>
      </w:r>
    </w:p>
    <w:p w:rsidR="000B6295" w:rsidRDefault="000B6295" w:rsidP="000B6295">
      <w:pPr>
        <w:ind w:leftChars="200" w:left="420"/>
      </w:pPr>
      <w:r>
        <w:t>new Thread (() =&gt; { x++; signal.Set(); }).Start();</w:t>
      </w:r>
    </w:p>
    <w:p w:rsidR="000B6295" w:rsidRDefault="000B6295" w:rsidP="000B6295">
      <w:pPr>
        <w:ind w:leftChars="200" w:left="420"/>
      </w:pPr>
      <w:r>
        <w:t>signal.WaitOne();</w:t>
      </w:r>
    </w:p>
    <w:p w:rsidR="000B6295" w:rsidRDefault="000B6295" w:rsidP="000B6295">
      <w:pPr>
        <w:ind w:leftChars="200" w:left="420"/>
      </w:pPr>
      <w:r>
        <w:t>Console.WriteLine (x); // 1 (always)</w:t>
      </w:r>
    </w:p>
    <w:p w:rsidR="000B6295" w:rsidRDefault="000B6295" w:rsidP="000B6295">
      <w:r>
        <w:rPr>
          <w:rFonts w:hint="eastAsia"/>
        </w:rPr>
        <w:t>在“无阻塞同步</w:t>
      </w:r>
      <w:r>
        <w:rPr>
          <w:rFonts w:hint="eastAsia"/>
        </w:rPr>
        <w:t>（</w:t>
      </w:r>
      <w:r>
        <w:t>Nonblocking Synchronization</w:t>
      </w:r>
      <w:r>
        <w:t>）</w:t>
      </w:r>
      <w:r>
        <w:rPr>
          <w:rFonts w:hint="eastAsia"/>
        </w:rPr>
        <w:t>”中，我们解释了这种需求是如何产生的，以及内存屏障</w:t>
      </w:r>
      <w:r>
        <w:rPr>
          <w:rFonts w:hint="eastAsia"/>
        </w:rPr>
        <w:t>（</w:t>
      </w:r>
      <w:r>
        <w:rPr>
          <w:rFonts w:ascii="MinionPro-Regular" w:eastAsia="MinionPro-Regular" w:cs="MinionPro-Regular"/>
          <w:kern w:val="0"/>
          <w:sz w:val="19"/>
          <w:szCs w:val="19"/>
        </w:rPr>
        <w:t>memory barriers</w:t>
      </w:r>
      <w:r>
        <w:rPr>
          <w:rFonts w:ascii="MinionPro-Regular" w:eastAsia="MinionPro-Regular" w:cs="MinionPro-Regular"/>
          <w:kern w:val="0"/>
          <w:sz w:val="19"/>
          <w:szCs w:val="19"/>
        </w:rPr>
        <w:t>）</w:t>
      </w:r>
      <w:r>
        <w:rPr>
          <w:rFonts w:hint="eastAsia"/>
        </w:rPr>
        <w:t>和</w:t>
      </w:r>
      <w:r>
        <w:rPr>
          <w:rFonts w:hint="eastAsia"/>
        </w:rPr>
        <w:t>Interlocked</w:t>
      </w:r>
      <w:r>
        <w:rPr>
          <w:rFonts w:hint="eastAsia"/>
        </w:rPr>
        <w:t>类可以提供锁定的替代方案这些情况。</w:t>
      </w:r>
    </w:p>
    <w:p w:rsidR="000B6295" w:rsidRDefault="000B6295" w:rsidP="000B6295"/>
    <w:p w:rsidR="000B6295" w:rsidRDefault="000B6295" w:rsidP="000B6295">
      <w:pPr>
        <w:pStyle w:val="4"/>
      </w:pPr>
      <w:r>
        <w:t>加锁和原子性（</w:t>
      </w:r>
      <w:r w:rsidRPr="000B6295">
        <w:t>Locking and Atomicity</w:t>
      </w:r>
      <w:r>
        <w:t>）</w:t>
      </w:r>
    </w:p>
    <w:p w:rsidR="000B6295" w:rsidRDefault="00133E22" w:rsidP="00133E22">
      <w:r>
        <w:rPr>
          <w:rFonts w:hint="eastAsia"/>
        </w:rPr>
        <w:t>如果一组变量总是在同一个锁中读写，你可以说</w:t>
      </w:r>
      <w:r w:rsidR="005B38F0">
        <w:rPr>
          <w:rFonts w:hint="eastAsia"/>
        </w:rPr>
        <w:t>变量是以原子方式读取和写入的。假设字段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总是在对象锁定器上的锁定中读取和分配</w:t>
      </w:r>
    </w:p>
    <w:p w:rsidR="00133E22" w:rsidRDefault="00133E22" w:rsidP="00133E22">
      <w:pPr>
        <w:ind w:left="420"/>
      </w:pPr>
      <w:r w:rsidRPr="00133E22">
        <w:t>lock (locker) { if (x != 0) y /= x; }</w:t>
      </w:r>
    </w:p>
    <w:p w:rsidR="00133E22" w:rsidRPr="00133E22" w:rsidRDefault="005B38F0" w:rsidP="005B38F0">
      <w:r>
        <w:rPr>
          <w:rFonts w:hint="eastAsia"/>
        </w:rPr>
        <w:t>我们可以说，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是原子访问的，因为代码块不能被另一个线程的操作分割或抢占</w:t>
      </w:r>
      <w:r>
        <w:rPr>
          <w:rFonts w:hint="eastAsia"/>
        </w:rPr>
        <w:t>，</w:t>
      </w:r>
      <w:r>
        <w:rPr>
          <w:rFonts w:hint="eastAsia"/>
        </w:rPr>
        <w:t>更改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并使其结果无效。你永远不会得到零误差除法，前提是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总是在同一个独占锁中被访问</w:t>
      </w:r>
    </w:p>
    <w:p w:rsidR="00133E22" w:rsidRPr="005B38F0" w:rsidRDefault="00133E22" w:rsidP="000B6295">
      <w:pPr>
        <w:rPr>
          <w:rFonts w:hint="eastAsia"/>
        </w:rPr>
      </w:pPr>
      <w:bookmarkStart w:id="0" w:name="_GoBack"/>
      <w:bookmarkEnd w:id="0"/>
    </w:p>
    <w:sectPr w:rsidR="00133E22" w:rsidRPr="005B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2F13"/>
    <w:multiLevelType w:val="hybridMultilevel"/>
    <w:tmpl w:val="5E649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9B"/>
    <w:rsid w:val="000A14E3"/>
    <w:rsid w:val="000B6295"/>
    <w:rsid w:val="00133E22"/>
    <w:rsid w:val="00276E53"/>
    <w:rsid w:val="00290F76"/>
    <w:rsid w:val="0034372F"/>
    <w:rsid w:val="004C13B5"/>
    <w:rsid w:val="00514561"/>
    <w:rsid w:val="00580C6C"/>
    <w:rsid w:val="005B38F0"/>
    <w:rsid w:val="00603E5B"/>
    <w:rsid w:val="00741841"/>
    <w:rsid w:val="0075249B"/>
    <w:rsid w:val="0078242F"/>
    <w:rsid w:val="00836C04"/>
    <w:rsid w:val="00846831"/>
    <w:rsid w:val="008526C6"/>
    <w:rsid w:val="00863D64"/>
    <w:rsid w:val="00875827"/>
    <w:rsid w:val="0088155C"/>
    <w:rsid w:val="008B38F7"/>
    <w:rsid w:val="009472E6"/>
    <w:rsid w:val="009523EB"/>
    <w:rsid w:val="00A31FDB"/>
    <w:rsid w:val="00A37BCA"/>
    <w:rsid w:val="00A57C8B"/>
    <w:rsid w:val="00AA3C49"/>
    <w:rsid w:val="00B02EE5"/>
    <w:rsid w:val="00B50552"/>
    <w:rsid w:val="00C118BD"/>
    <w:rsid w:val="00C646B1"/>
    <w:rsid w:val="00C7715A"/>
    <w:rsid w:val="00CA0EC0"/>
    <w:rsid w:val="00CB3B38"/>
    <w:rsid w:val="00D6135D"/>
    <w:rsid w:val="00FD294A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3E55-4185-4104-8321-33D5907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2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2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4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3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D2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yzn</dc:creator>
  <cp:keywords/>
  <dc:description/>
  <cp:lastModifiedBy>yzn</cp:lastModifiedBy>
  <cp:revision>2</cp:revision>
  <dcterms:created xsi:type="dcterms:W3CDTF">2024-05-10T05:36:00Z</dcterms:created>
  <dcterms:modified xsi:type="dcterms:W3CDTF">2024-05-10T05:36:00Z</dcterms:modified>
</cp:coreProperties>
</file>