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C8C" w14:textId="5FE7FF86" w:rsidR="0058227D" w:rsidRPr="0058227D" w:rsidRDefault="0058227D" w:rsidP="0058227D">
      <w:pPr>
        <w:jc w:val="center"/>
        <w:rPr>
          <w:rFonts w:ascii="楷体" w:eastAsia="楷体" w:hAnsi="楷体"/>
          <w:sz w:val="32"/>
          <w:szCs w:val="32"/>
        </w:rPr>
      </w:pPr>
      <w:r w:rsidRPr="0058227D">
        <w:rPr>
          <w:rFonts w:ascii="楷体" w:eastAsia="楷体" w:hAnsi="楷体" w:hint="eastAsia"/>
          <w:sz w:val="32"/>
          <w:szCs w:val="32"/>
        </w:rPr>
        <w:t>说明书</w:t>
      </w:r>
    </w:p>
    <w:p w14:paraId="20A766EF" w14:textId="150D22AA" w:rsidR="00485986" w:rsidRPr="0058227D" w:rsidRDefault="008D1F79" w:rsidP="000F0B5C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MATLAB</w:t>
      </w:r>
      <w:r w:rsidRPr="0058227D">
        <w:rPr>
          <w:rFonts w:ascii="Times New Roman" w:eastAsia="宋体" w:hAnsi="Times New Roman" w:cs="Times New Roman"/>
          <w:b/>
          <w:bCs/>
        </w:rPr>
        <w:t>代码：</w:t>
      </w:r>
      <w:r w:rsidR="00FC7CEE">
        <w:rPr>
          <w:rFonts w:ascii="Times New Roman" w:eastAsia="宋体" w:hAnsi="Times New Roman" w:cs="Times New Roman" w:hint="eastAsia"/>
        </w:rPr>
        <w:t>分布式电源接入对配电网影响分析</w:t>
      </w:r>
    </w:p>
    <w:p w14:paraId="3457C70D" w14:textId="44EA9A91" w:rsidR="008D1F79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关键词：</w:t>
      </w:r>
      <w:r w:rsidR="00FC7CEE">
        <w:rPr>
          <w:rFonts w:ascii="Times New Roman" w:eastAsia="宋体" w:hAnsi="Times New Roman" w:cs="Times New Roman" w:hint="eastAsia"/>
        </w:rPr>
        <w:t>分布式电源</w:t>
      </w:r>
      <w:r w:rsidR="00FC7CEE">
        <w:rPr>
          <w:rFonts w:ascii="Times New Roman" w:eastAsia="宋体" w:hAnsi="Times New Roman" w:cs="Times New Roman" w:hint="eastAsia"/>
        </w:rPr>
        <w:t xml:space="preserve"> </w:t>
      </w:r>
      <w:r w:rsidR="00FC7CEE">
        <w:rPr>
          <w:rFonts w:ascii="Times New Roman" w:eastAsia="宋体" w:hAnsi="Times New Roman" w:cs="Times New Roman" w:hint="eastAsia"/>
        </w:rPr>
        <w:t>配电网</w:t>
      </w:r>
      <w:r w:rsidR="00FC7CEE">
        <w:rPr>
          <w:rFonts w:ascii="Times New Roman" w:eastAsia="宋体" w:hAnsi="Times New Roman" w:cs="Times New Roman" w:hint="eastAsia"/>
        </w:rPr>
        <w:t xml:space="preserve"> </w:t>
      </w:r>
      <w:r w:rsidR="00FC7CEE">
        <w:rPr>
          <w:rFonts w:ascii="Times New Roman" w:eastAsia="宋体" w:hAnsi="Times New Roman" w:cs="Times New Roman"/>
        </w:rPr>
        <w:t xml:space="preserve"> </w:t>
      </w:r>
      <w:r w:rsidR="00FC7CEE">
        <w:rPr>
          <w:rFonts w:ascii="Times New Roman" w:eastAsia="宋体" w:hAnsi="Times New Roman" w:cs="Times New Roman" w:hint="eastAsia"/>
        </w:rPr>
        <w:t>评估</w:t>
      </w:r>
      <w:r w:rsidR="00FC7352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FC7352">
        <w:rPr>
          <w:rFonts w:ascii="Times New Roman" w:eastAsia="宋体" w:hAnsi="Times New Roman" w:cs="Times New Roman"/>
          <w:b/>
          <w:bCs/>
        </w:rPr>
        <w:t xml:space="preserve"> </w:t>
      </w:r>
      <w:r w:rsidR="00B91F7B">
        <w:rPr>
          <w:rFonts w:ascii="Times New Roman" w:eastAsia="宋体" w:hAnsi="Times New Roman" w:cs="Times New Roman" w:hint="eastAsia"/>
        </w:rPr>
        <w:t xml:space="preserve"> </w:t>
      </w:r>
    </w:p>
    <w:p w14:paraId="3DE29D17" w14:textId="32162732" w:rsidR="004F2A42" w:rsidRDefault="00CE0435" w:rsidP="00474A75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参考文档：</w:t>
      </w:r>
      <w:r w:rsidR="00301BD6">
        <w:rPr>
          <w:rFonts w:ascii="Times New Roman" w:eastAsia="宋体" w:hAnsi="Times New Roman" w:cs="Times New Roman" w:hint="eastAsia"/>
        </w:rPr>
        <w:t>《</w:t>
      </w:r>
      <w:r w:rsidR="00FC7CEE">
        <w:rPr>
          <w:rFonts w:ascii="Times New Roman" w:eastAsia="宋体" w:hAnsi="Times New Roman" w:cs="Times New Roman" w:hint="eastAsia"/>
        </w:rPr>
        <w:t>自写文档，联系我看</w:t>
      </w:r>
      <w:r w:rsidR="00301BD6">
        <w:rPr>
          <w:rFonts w:ascii="Times New Roman" w:eastAsia="宋体" w:hAnsi="Times New Roman" w:cs="Times New Roman" w:hint="eastAsia"/>
        </w:rPr>
        <w:t>》</w:t>
      </w:r>
      <w:r w:rsidR="00FC7352">
        <w:rPr>
          <w:rFonts w:ascii="Times New Roman" w:eastAsia="宋体" w:hAnsi="Times New Roman" w:cs="Times New Roman" w:hint="eastAsia"/>
        </w:rPr>
        <w:t>参考选址定容模型部分</w:t>
      </w:r>
      <w:r w:rsidR="00B47F9F">
        <w:rPr>
          <w:rFonts w:ascii="Times New Roman" w:eastAsia="宋体" w:hAnsi="Times New Roman" w:cs="Times New Roman" w:hint="eastAsia"/>
        </w:rPr>
        <w:t>；</w:t>
      </w:r>
    </w:p>
    <w:p w14:paraId="080A9A82" w14:textId="4A2F952B" w:rsidR="00B91F7B" w:rsidRPr="0058227D" w:rsidRDefault="00B91F7B" w:rsidP="00AA4E8A">
      <w:pPr>
        <w:spacing w:line="360" w:lineRule="auto"/>
        <w:rPr>
          <w:rFonts w:ascii="Times New Roman" w:eastAsia="宋体" w:hAnsi="Times New Roman" w:cs="Times New Roman"/>
        </w:rPr>
      </w:pPr>
      <w:r w:rsidRPr="00B91F7B">
        <w:rPr>
          <w:rFonts w:ascii="Times New Roman" w:eastAsia="宋体" w:hAnsi="Times New Roman" w:cs="Times New Roman" w:hint="eastAsia"/>
          <w:b/>
          <w:bCs/>
        </w:rPr>
        <w:t>仿真平台：</w:t>
      </w:r>
      <w:r w:rsidR="00494CB8">
        <w:rPr>
          <w:rFonts w:ascii="Times New Roman" w:eastAsia="宋体" w:hAnsi="Times New Roman" w:cs="Times New Roman"/>
        </w:rPr>
        <w:t>MATLAB</w:t>
      </w:r>
      <w:r w:rsidR="00FC7352">
        <w:rPr>
          <w:rFonts w:ascii="Times New Roman" w:eastAsia="宋体" w:hAnsi="Times New Roman" w:cs="Times New Roman" w:hint="eastAsia"/>
        </w:rPr>
        <w:t xml:space="preserve"> </w:t>
      </w:r>
    </w:p>
    <w:p w14:paraId="4B5B78B9" w14:textId="04F9CEB2" w:rsidR="000F0B5C" w:rsidRDefault="008D1F79" w:rsidP="00FC7352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主要内容：</w:t>
      </w:r>
      <w:r w:rsidR="00C74E43">
        <w:rPr>
          <w:rFonts w:ascii="Times New Roman" w:eastAsia="宋体" w:hAnsi="Times New Roman" w:cs="Times New Roman" w:hint="eastAsia"/>
        </w:rPr>
        <w:t>代码主要做的是</w:t>
      </w:r>
      <w:r w:rsidR="00FC7CEE">
        <w:rPr>
          <w:rFonts w:ascii="Times New Roman" w:eastAsia="宋体" w:hAnsi="Times New Roman" w:cs="Times New Roman" w:hint="eastAsia"/>
        </w:rPr>
        <w:t>分布式电源接入场景下对配电网运行影响的分析，其中，可以自己设置分布式电源接入配电网的位置，接入配电网的有功功率以及无功功率的大小，通过牛顿拉夫逊法求解分布式电源接入后的电网潮流，从而评价分布式电源接入前后的电压、线路潮流等参数是否发生变化，评估配电网的运行方式。代码非常精品，是研究含分布式电源接入的电网潮流计算的必备程序！</w:t>
      </w:r>
    </w:p>
    <w:p w14:paraId="30A2DF59" w14:textId="55A38231" w:rsidR="00E15E2D" w:rsidRDefault="00494CB8" w:rsidP="00E15E2D">
      <w:pPr>
        <w:spacing w:line="360" w:lineRule="auto"/>
        <w:rPr>
          <w:noProof/>
        </w:rPr>
      </w:pPr>
      <w:r>
        <w:rPr>
          <w:rFonts w:ascii="Times New Roman" w:eastAsia="宋体" w:hAnsi="Times New Roman" w:cs="Times New Roman" w:hint="eastAsia"/>
        </w:rPr>
        <w:t>注意：</w:t>
      </w:r>
      <w:r w:rsidR="00C85CFB">
        <w:rPr>
          <w:rFonts w:ascii="Times New Roman" w:eastAsia="宋体" w:hAnsi="Times New Roman" w:cs="Times New Roman" w:hint="eastAsia"/>
        </w:rPr>
        <w:t>代码价格全网最低</w:t>
      </w:r>
      <w:r>
        <w:rPr>
          <w:rFonts w:ascii="Times New Roman" w:eastAsia="宋体" w:hAnsi="Times New Roman" w:cs="Times New Roman" w:hint="eastAsia"/>
        </w:rPr>
        <w:t>！</w:t>
      </w:r>
      <w:r w:rsidR="00C85CFB">
        <w:rPr>
          <w:rFonts w:ascii="Times New Roman" w:eastAsia="宋体" w:hAnsi="Times New Roman" w:cs="Times New Roman" w:hint="eastAsia"/>
        </w:rPr>
        <w:t>保证可以运行！不支持答疑，售出不退！</w:t>
      </w:r>
      <w:r w:rsidR="0049169C">
        <w:rPr>
          <w:noProof/>
        </w:rPr>
        <w:t xml:space="preserve"> </w:t>
      </w:r>
      <w:r w:rsidR="00D77AFA" w:rsidRPr="00D77AFA">
        <w:rPr>
          <w:noProof/>
        </w:rPr>
        <w:t xml:space="preserve">  </w:t>
      </w:r>
    </w:p>
    <w:p w14:paraId="263530EB" w14:textId="2D9FA137" w:rsidR="00E15E2D" w:rsidRDefault="00E15E2D" w:rsidP="00E15E2D">
      <w:pPr>
        <w:spacing w:line="360" w:lineRule="auto"/>
        <w:rPr>
          <w:noProof/>
        </w:rPr>
      </w:pPr>
    </w:p>
    <w:p w14:paraId="2DAEFB0E" w14:textId="4DA34519" w:rsidR="00E15E2D" w:rsidRDefault="00FC7CEE" w:rsidP="00E15E2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B9E9DF0" wp14:editId="5F1DA919">
            <wp:extent cx="5014395" cy="4023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1EEC" w14:textId="01760372" w:rsidR="00E15E2D" w:rsidRDefault="00FC7CEE" w:rsidP="00E15E2D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4B7D429" wp14:editId="13E93084">
            <wp:extent cx="5274310" cy="3201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F15A5" wp14:editId="7BFE3214">
            <wp:extent cx="5044877" cy="377222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EE36F" wp14:editId="737F8A38">
            <wp:extent cx="5274310" cy="4314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9A3F" w14:textId="055621EE" w:rsidR="00E15E2D" w:rsidRDefault="00E15E2D" w:rsidP="00E15E2D">
      <w:pPr>
        <w:spacing w:line="360" w:lineRule="auto"/>
        <w:rPr>
          <w:noProof/>
        </w:rPr>
      </w:pPr>
    </w:p>
    <w:sectPr w:rsidR="00E1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492A" w14:textId="77777777" w:rsidR="005E740C" w:rsidRDefault="005E740C" w:rsidP="008911E2">
      <w:r>
        <w:separator/>
      </w:r>
    </w:p>
  </w:endnote>
  <w:endnote w:type="continuationSeparator" w:id="0">
    <w:p w14:paraId="29AFDC96" w14:textId="77777777" w:rsidR="005E740C" w:rsidRDefault="005E740C" w:rsidP="008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CC90" w14:textId="77777777" w:rsidR="005E740C" w:rsidRDefault="005E740C" w:rsidP="008911E2">
      <w:r>
        <w:separator/>
      </w:r>
    </w:p>
  </w:footnote>
  <w:footnote w:type="continuationSeparator" w:id="0">
    <w:p w14:paraId="4615DE76" w14:textId="77777777" w:rsidR="005E740C" w:rsidRDefault="005E740C" w:rsidP="00891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9"/>
    <w:rsid w:val="00080BF7"/>
    <w:rsid w:val="00094E79"/>
    <w:rsid w:val="000A075D"/>
    <w:rsid w:val="000C0A3F"/>
    <w:rsid w:val="000D7D54"/>
    <w:rsid w:val="000F0B5C"/>
    <w:rsid w:val="00105FAB"/>
    <w:rsid w:val="00123ADC"/>
    <w:rsid w:val="00152C27"/>
    <w:rsid w:val="0015733F"/>
    <w:rsid w:val="00182764"/>
    <w:rsid w:val="00203218"/>
    <w:rsid w:val="00217A48"/>
    <w:rsid w:val="00252D09"/>
    <w:rsid w:val="002F703E"/>
    <w:rsid w:val="00301BD6"/>
    <w:rsid w:val="00302F35"/>
    <w:rsid w:val="0030493E"/>
    <w:rsid w:val="00304D5C"/>
    <w:rsid w:val="003565E8"/>
    <w:rsid w:val="00374686"/>
    <w:rsid w:val="00380696"/>
    <w:rsid w:val="00381C16"/>
    <w:rsid w:val="003A49F5"/>
    <w:rsid w:val="003B13BA"/>
    <w:rsid w:val="00474A75"/>
    <w:rsid w:val="00485986"/>
    <w:rsid w:val="0049169C"/>
    <w:rsid w:val="00494CB8"/>
    <w:rsid w:val="004A1400"/>
    <w:rsid w:val="004F2A42"/>
    <w:rsid w:val="00554B4A"/>
    <w:rsid w:val="00556590"/>
    <w:rsid w:val="0057424F"/>
    <w:rsid w:val="0058227D"/>
    <w:rsid w:val="005B2444"/>
    <w:rsid w:val="005D4668"/>
    <w:rsid w:val="005E740C"/>
    <w:rsid w:val="005F03FD"/>
    <w:rsid w:val="0062770A"/>
    <w:rsid w:val="006B11B7"/>
    <w:rsid w:val="006C620A"/>
    <w:rsid w:val="006F5DBD"/>
    <w:rsid w:val="00702E7D"/>
    <w:rsid w:val="0073147C"/>
    <w:rsid w:val="007337E1"/>
    <w:rsid w:val="00740223"/>
    <w:rsid w:val="00766CEA"/>
    <w:rsid w:val="007876EF"/>
    <w:rsid w:val="00800781"/>
    <w:rsid w:val="00806836"/>
    <w:rsid w:val="00821F0B"/>
    <w:rsid w:val="00846D5D"/>
    <w:rsid w:val="00850A8F"/>
    <w:rsid w:val="008656A7"/>
    <w:rsid w:val="008911E2"/>
    <w:rsid w:val="008A1EE0"/>
    <w:rsid w:val="008A1F63"/>
    <w:rsid w:val="008A45F3"/>
    <w:rsid w:val="008B3819"/>
    <w:rsid w:val="008D1298"/>
    <w:rsid w:val="008D1F79"/>
    <w:rsid w:val="008D39B2"/>
    <w:rsid w:val="008F1BF4"/>
    <w:rsid w:val="008F4344"/>
    <w:rsid w:val="00903A1F"/>
    <w:rsid w:val="009424A3"/>
    <w:rsid w:val="00973BC9"/>
    <w:rsid w:val="00974D13"/>
    <w:rsid w:val="009A7716"/>
    <w:rsid w:val="009C3692"/>
    <w:rsid w:val="009E1EEA"/>
    <w:rsid w:val="00A36ACB"/>
    <w:rsid w:val="00A67B79"/>
    <w:rsid w:val="00AA4E8A"/>
    <w:rsid w:val="00AD02E3"/>
    <w:rsid w:val="00AD10BB"/>
    <w:rsid w:val="00AF6C6D"/>
    <w:rsid w:val="00B20955"/>
    <w:rsid w:val="00B3459D"/>
    <w:rsid w:val="00B47F9F"/>
    <w:rsid w:val="00B766E9"/>
    <w:rsid w:val="00B91F7B"/>
    <w:rsid w:val="00BB06A7"/>
    <w:rsid w:val="00BB13D0"/>
    <w:rsid w:val="00BB3793"/>
    <w:rsid w:val="00BC4258"/>
    <w:rsid w:val="00BE4566"/>
    <w:rsid w:val="00C2098F"/>
    <w:rsid w:val="00C23062"/>
    <w:rsid w:val="00C35A1D"/>
    <w:rsid w:val="00C6517F"/>
    <w:rsid w:val="00C74E43"/>
    <w:rsid w:val="00C85CFB"/>
    <w:rsid w:val="00C970F5"/>
    <w:rsid w:val="00CE0435"/>
    <w:rsid w:val="00D05DDF"/>
    <w:rsid w:val="00D12FA7"/>
    <w:rsid w:val="00D237DB"/>
    <w:rsid w:val="00D467EF"/>
    <w:rsid w:val="00D77AFA"/>
    <w:rsid w:val="00D77EFB"/>
    <w:rsid w:val="00DB263E"/>
    <w:rsid w:val="00E0274A"/>
    <w:rsid w:val="00E15E2D"/>
    <w:rsid w:val="00E24AC1"/>
    <w:rsid w:val="00E40FAB"/>
    <w:rsid w:val="00E43420"/>
    <w:rsid w:val="00E71939"/>
    <w:rsid w:val="00E84624"/>
    <w:rsid w:val="00E97461"/>
    <w:rsid w:val="00EB4F51"/>
    <w:rsid w:val="00EF140A"/>
    <w:rsid w:val="00F074A1"/>
    <w:rsid w:val="00F17199"/>
    <w:rsid w:val="00FC7352"/>
    <w:rsid w:val="00FC7CEE"/>
    <w:rsid w:val="00FE5587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50898"/>
  <w15:chartTrackingRefBased/>
  <w15:docId w15:val="{29BC277F-9E7F-4444-8C4E-2B7AD75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shanlei wang</dc:creator>
  <cp:keywords/>
  <dc:description/>
  <cp:lastModifiedBy>shanlei wang</cp:lastModifiedBy>
  <cp:revision>55</cp:revision>
  <dcterms:created xsi:type="dcterms:W3CDTF">2021-11-16T12:38:00Z</dcterms:created>
  <dcterms:modified xsi:type="dcterms:W3CDTF">2022-11-19T07:53:00Z</dcterms:modified>
</cp:coreProperties>
</file>