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E7C8C" w14:textId="5FE7FF86" w:rsidR="0058227D" w:rsidRPr="0058227D" w:rsidRDefault="0058227D" w:rsidP="0058227D">
      <w:pPr>
        <w:jc w:val="center"/>
        <w:rPr>
          <w:rFonts w:ascii="楷体" w:eastAsia="楷体" w:hAnsi="楷体"/>
          <w:sz w:val="32"/>
          <w:szCs w:val="32"/>
        </w:rPr>
      </w:pPr>
      <w:r w:rsidRPr="0058227D">
        <w:rPr>
          <w:rFonts w:ascii="楷体" w:eastAsia="楷体" w:hAnsi="楷体" w:hint="eastAsia"/>
          <w:sz w:val="32"/>
          <w:szCs w:val="32"/>
        </w:rPr>
        <w:t>说明书</w:t>
      </w:r>
    </w:p>
    <w:p w14:paraId="316BEE96" w14:textId="365BA5F9" w:rsidR="000C7368" w:rsidRDefault="008D1F79" w:rsidP="00702E7D">
      <w:pPr>
        <w:spacing w:line="360" w:lineRule="auto"/>
        <w:rPr>
          <w:rFonts w:ascii="Times New Roman" w:eastAsia="宋体" w:hAnsi="Times New Roman" w:cs="Times New Roman" w:hint="eastAsia"/>
        </w:rPr>
      </w:pPr>
      <w:r w:rsidRPr="0058227D">
        <w:rPr>
          <w:rFonts w:ascii="Times New Roman" w:eastAsia="宋体" w:hAnsi="Times New Roman" w:cs="Times New Roman"/>
          <w:b/>
          <w:bCs/>
        </w:rPr>
        <w:t>MATLAB</w:t>
      </w:r>
      <w:r w:rsidRPr="0058227D">
        <w:rPr>
          <w:rFonts w:ascii="Times New Roman" w:eastAsia="宋体" w:hAnsi="Times New Roman" w:cs="Times New Roman"/>
          <w:b/>
          <w:bCs/>
        </w:rPr>
        <w:t>代码：</w:t>
      </w:r>
      <w:r w:rsidR="005011D4" w:rsidRPr="005011D4">
        <w:rPr>
          <w:rFonts w:ascii="Times New Roman" w:eastAsia="宋体" w:hAnsi="Times New Roman" w:cs="Times New Roman" w:hint="eastAsia"/>
        </w:rPr>
        <w:t>基于</w:t>
      </w:r>
      <w:r w:rsidR="00991775">
        <w:rPr>
          <w:rFonts w:ascii="Times New Roman" w:eastAsia="宋体" w:hAnsi="Times New Roman" w:cs="Times New Roman" w:hint="eastAsia"/>
        </w:rPr>
        <w:t>条件风险价值</w:t>
      </w:r>
      <w:r w:rsidR="000C7368">
        <w:rPr>
          <w:rFonts w:ascii="Times New Roman" w:eastAsia="宋体" w:hAnsi="Times New Roman" w:cs="Times New Roman" w:hint="eastAsia"/>
        </w:rPr>
        <w:t>C</w:t>
      </w:r>
      <w:r w:rsidR="000C7368">
        <w:rPr>
          <w:rFonts w:ascii="Times New Roman" w:eastAsia="宋体" w:hAnsi="Times New Roman" w:cs="Times New Roman"/>
        </w:rPr>
        <w:t>V</w:t>
      </w:r>
      <w:r w:rsidR="000C7368">
        <w:rPr>
          <w:rFonts w:ascii="Times New Roman" w:eastAsia="宋体" w:hAnsi="Times New Roman" w:cs="Times New Roman" w:hint="eastAsia"/>
        </w:rPr>
        <w:t>a</w:t>
      </w:r>
      <w:r w:rsidR="000C7368">
        <w:rPr>
          <w:rFonts w:ascii="Times New Roman" w:eastAsia="宋体" w:hAnsi="Times New Roman" w:cs="Times New Roman"/>
        </w:rPr>
        <w:t>R</w:t>
      </w:r>
      <w:r w:rsidR="000C7368">
        <w:rPr>
          <w:rFonts w:ascii="Times New Roman" w:eastAsia="宋体" w:hAnsi="Times New Roman" w:cs="Times New Roman" w:hint="eastAsia"/>
        </w:rPr>
        <w:t>的微网动态定价与调度策略</w:t>
      </w:r>
    </w:p>
    <w:p w14:paraId="164B91A2" w14:textId="34DFF3C4" w:rsidR="00991775" w:rsidRPr="00991775" w:rsidRDefault="00991775" w:rsidP="00702E7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注意：店主有大量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2P</w:t>
      </w:r>
      <w:r>
        <w:rPr>
          <w:rFonts w:ascii="Times New Roman" w:eastAsia="宋体" w:hAnsi="Times New Roman" w:cs="Times New Roman" w:hint="eastAsia"/>
        </w:rPr>
        <w:t>分布式交易以及纳什议价的代码，欢迎咨询！</w:t>
      </w:r>
    </w:p>
    <w:p w14:paraId="3457C70D" w14:textId="5AB71AC9" w:rsidR="008D1F79" w:rsidRPr="0058227D" w:rsidRDefault="008D1F79" w:rsidP="0058227D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关键词：</w:t>
      </w:r>
      <w:r w:rsidR="000C7368">
        <w:rPr>
          <w:rFonts w:ascii="Times New Roman" w:eastAsia="宋体" w:hAnsi="Times New Roman" w:cs="Times New Roman" w:hint="eastAsia"/>
          <w:b/>
          <w:bCs/>
        </w:rPr>
        <w:t>P</w:t>
      </w:r>
      <w:r w:rsidR="000C7368">
        <w:rPr>
          <w:rFonts w:ascii="Times New Roman" w:eastAsia="宋体" w:hAnsi="Times New Roman" w:cs="Times New Roman"/>
          <w:b/>
          <w:bCs/>
        </w:rPr>
        <w:t>2P</w:t>
      </w:r>
      <w:r w:rsidR="000C7368">
        <w:rPr>
          <w:rFonts w:ascii="Times New Roman" w:eastAsia="宋体" w:hAnsi="Times New Roman" w:cs="Times New Roman" w:hint="eastAsia"/>
          <w:b/>
          <w:bCs/>
        </w:rPr>
        <w:t>交易</w:t>
      </w:r>
      <w:r w:rsidR="000C7368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="005011D4">
        <w:rPr>
          <w:rFonts w:ascii="Times New Roman" w:eastAsia="宋体" w:hAnsi="Times New Roman" w:cs="Times New Roman" w:hint="eastAsia"/>
        </w:rPr>
        <w:t>微网优化调度</w:t>
      </w:r>
      <w:r w:rsidR="005011D4">
        <w:rPr>
          <w:rFonts w:ascii="Times New Roman" w:eastAsia="宋体" w:hAnsi="Times New Roman" w:cs="Times New Roman" w:hint="eastAsia"/>
        </w:rPr>
        <w:t xml:space="preserve"> </w:t>
      </w:r>
      <w:r w:rsidR="005011D4">
        <w:rPr>
          <w:rFonts w:ascii="Times New Roman" w:eastAsia="宋体" w:hAnsi="Times New Roman" w:cs="Times New Roman" w:hint="eastAsia"/>
        </w:rPr>
        <w:t>条件风险价值</w:t>
      </w:r>
      <w:r w:rsidR="005011D4">
        <w:rPr>
          <w:rFonts w:ascii="Times New Roman" w:eastAsia="宋体" w:hAnsi="Times New Roman" w:cs="Times New Roman" w:hint="eastAsia"/>
        </w:rPr>
        <w:t xml:space="preserve"> </w:t>
      </w:r>
      <w:r w:rsidR="005011D4">
        <w:rPr>
          <w:rFonts w:ascii="Times New Roman" w:eastAsia="宋体" w:hAnsi="Times New Roman" w:cs="Times New Roman" w:hint="eastAsia"/>
        </w:rPr>
        <w:t>合作博弈</w:t>
      </w:r>
      <w:r w:rsidR="005011D4">
        <w:rPr>
          <w:rFonts w:ascii="Times New Roman" w:eastAsia="宋体" w:hAnsi="Times New Roman" w:cs="Times New Roman" w:hint="eastAsia"/>
        </w:rPr>
        <w:t xml:space="preserve"> </w:t>
      </w:r>
      <w:r w:rsidR="000C7368">
        <w:rPr>
          <w:rFonts w:ascii="Times New Roman" w:eastAsia="宋体" w:hAnsi="Times New Roman" w:cs="Times New Roman" w:hint="eastAsia"/>
        </w:rPr>
        <w:t>动态定价</w:t>
      </w:r>
    </w:p>
    <w:p w14:paraId="3DE29D17" w14:textId="6D805CCD" w:rsidR="004F2A42" w:rsidRPr="004F2A42" w:rsidRDefault="00CE0435" w:rsidP="005011D4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参考文档：</w:t>
      </w:r>
      <w:r w:rsidR="000C7368">
        <w:rPr>
          <w:rFonts w:ascii="Times New Roman" w:eastAsia="宋体" w:hAnsi="Times New Roman" w:cs="Times New Roman" w:hint="eastAsia"/>
        </w:rPr>
        <w:t>私聊获取</w:t>
      </w:r>
    </w:p>
    <w:p w14:paraId="080A9A82" w14:textId="17B1FB1D" w:rsidR="00B91F7B" w:rsidRPr="0058227D" w:rsidRDefault="00B91F7B" w:rsidP="00AA4E8A">
      <w:pPr>
        <w:spacing w:line="360" w:lineRule="auto"/>
        <w:rPr>
          <w:rFonts w:ascii="Times New Roman" w:eastAsia="宋体" w:hAnsi="Times New Roman" w:cs="Times New Roman"/>
        </w:rPr>
      </w:pPr>
      <w:r w:rsidRPr="00B91F7B">
        <w:rPr>
          <w:rFonts w:ascii="Times New Roman" w:eastAsia="宋体" w:hAnsi="Times New Roman" w:cs="Times New Roman" w:hint="eastAsia"/>
          <w:b/>
          <w:bCs/>
        </w:rPr>
        <w:t>仿真平台：</w:t>
      </w:r>
      <w:r w:rsidR="00494CB8">
        <w:rPr>
          <w:rFonts w:ascii="Times New Roman" w:eastAsia="宋体" w:hAnsi="Times New Roman" w:cs="Times New Roman"/>
        </w:rPr>
        <w:t xml:space="preserve">MATLAB </w:t>
      </w:r>
      <w:r w:rsidR="00494CB8">
        <w:rPr>
          <w:rFonts w:ascii="Times New Roman" w:eastAsia="宋体" w:hAnsi="Times New Roman" w:cs="Times New Roman" w:hint="eastAsia"/>
        </w:rPr>
        <w:t>yalmip</w:t>
      </w:r>
      <w:r w:rsidR="0073147C">
        <w:rPr>
          <w:rFonts w:ascii="Times New Roman" w:eastAsia="宋体" w:hAnsi="Times New Roman" w:cs="Times New Roman"/>
        </w:rPr>
        <w:t>+</w:t>
      </w:r>
      <w:r w:rsidR="004A574E">
        <w:rPr>
          <w:rFonts w:ascii="Times New Roman" w:eastAsia="宋体" w:hAnsi="Times New Roman" w:cs="Times New Roman" w:hint="eastAsia"/>
        </w:rPr>
        <w:t>cplex</w:t>
      </w:r>
      <w:r w:rsidR="005011D4">
        <w:rPr>
          <w:rFonts w:ascii="Times New Roman" w:eastAsia="宋体" w:hAnsi="Times New Roman" w:cs="Times New Roman" w:hint="eastAsia"/>
        </w:rPr>
        <w:t>+mosek</w:t>
      </w:r>
    </w:p>
    <w:p w14:paraId="5D357C6C" w14:textId="2D1E5717" w:rsidR="00304D5C" w:rsidRDefault="008D1F79" w:rsidP="004A574E">
      <w:pPr>
        <w:spacing w:line="360" w:lineRule="auto"/>
        <w:rPr>
          <w:rFonts w:ascii="Times New Roman" w:eastAsia="宋体" w:hAnsi="Times New Roman" w:cs="Times New Roman"/>
        </w:rPr>
      </w:pPr>
      <w:r w:rsidRPr="0058227D">
        <w:rPr>
          <w:rFonts w:ascii="Times New Roman" w:eastAsia="宋体" w:hAnsi="Times New Roman" w:cs="Times New Roman"/>
          <w:b/>
          <w:bCs/>
        </w:rPr>
        <w:t>主要内容：</w:t>
      </w:r>
      <w:r w:rsidR="00BE4566">
        <w:rPr>
          <w:rFonts w:ascii="Times New Roman" w:eastAsia="宋体" w:hAnsi="Times New Roman" w:cs="Times New Roman" w:hint="eastAsia"/>
        </w:rPr>
        <w:t>代码</w:t>
      </w:r>
      <w:r w:rsidR="00E0274A">
        <w:rPr>
          <w:rFonts w:ascii="Times New Roman" w:eastAsia="宋体" w:hAnsi="Times New Roman" w:cs="Times New Roman" w:hint="eastAsia"/>
        </w:rPr>
        <w:t>主要做的是一个</w:t>
      </w:r>
      <w:r w:rsidR="005011D4">
        <w:rPr>
          <w:rFonts w:ascii="Times New Roman" w:eastAsia="宋体" w:hAnsi="Times New Roman" w:cs="Times New Roman" w:hint="eastAsia"/>
        </w:rPr>
        <w:t>基于</w:t>
      </w:r>
      <w:r w:rsidR="000C7368">
        <w:rPr>
          <w:rFonts w:ascii="Times New Roman" w:eastAsia="宋体" w:hAnsi="Times New Roman" w:cs="Times New Roman" w:hint="eastAsia"/>
        </w:rPr>
        <w:t>主从</w:t>
      </w:r>
      <w:r w:rsidR="005011D4" w:rsidRPr="005011D4">
        <w:rPr>
          <w:rFonts w:ascii="Times New Roman" w:eastAsia="宋体" w:hAnsi="Times New Roman" w:cs="Times New Roman"/>
        </w:rPr>
        <w:t>博弈的考虑差别定价和风险管理的微网</w:t>
      </w:r>
      <w:r w:rsidR="005011D4">
        <w:rPr>
          <w:rFonts w:ascii="Times New Roman" w:eastAsia="宋体" w:hAnsi="Times New Roman" w:cs="Times New Roman" w:hint="eastAsia"/>
        </w:rPr>
        <w:t>动态定价与调度策略，</w:t>
      </w:r>
      <w:r w:rsidR="000C7368">
        <w:rPr>
          <w:rFonts w:ascii="Times New Roman" w:eastAsia="宋体" w:hAnsi="Times New Roman" w:cs="Times New Roman" w:hint="eastAsia"/>
        </w:rPr>
        <w:t>构建了</w:t>
      </w:r>
      <w:r w:rsidR="005011D4" w:rsidRPr="005011D4">
        <w:rPr>
          <w:rFonts w:ascii="Times New Roman" w:eastAsia="宋体" w:hAnsi="Times New Roman" w:cs="Times New Roman" w:hint="eastAsia"/>
        </w:rPr>
        <w:t>双层能源管理框架，</w:t>
      </w:r>
      <w:r w:rsidR="00DE73E2">
        <w:rPr>
          <w:rFonts w:ascii="Times New Roman" w:eastAsia="宋体" w:hAnsi="Times New Roman" w:cs="Times New Roman" w:hint="eastAsia"/>
        </w:rPr>
        <w:t>上层为零售商的动态定价模型，</w:t>
      </w:r>
      <w:r w:rsidR="00DE73E2" w:rsidRPr="005011D4">
        <w:rPr>
          <w:rFonts w:ascii="Times New Roman" w:eastAsia="宋体" w:hAnsi="Times New Roman" w:cs="Times New Roman"/>
        </w:rPr>
        <w:t>目标是社会福利最大化</w:t>
      </w:r>
      <w:r w:rsidR="00DE73E2">
        <w:rPr>
          <w:rFonts w:ascii="Times New Roman" w:eastAsia="宋体" w:hAnsi="Times New Roman" w:cs="Times New Roman" w:hint="eastAsia"/>
        </w:rPr>
        <w:t>；下层是多个产消者的合作博弈模型，优化各产消者的能量管理策略</w:t>
      </w:r>
      <w:r w:rsidR="000C7368">
        <w:rPr>
          <w:rFonts w:ascii="Times New Roman" w:eastAsia="宋体" w:hAnsi="Times New Roman" w:cs="Times New Roman" w:hint="eastAsia"/>
        </w:rPr>
        <w:t>，各产消者之间可以进行</w:t>
      </w:r>
      <w:r w:rsidR="000C7368">
        <w:rPr>
          <w:rFonts w:ascii="Times New Roman" w:eastAsia="宋体" w:hAnsi="Times New Roman" w:cs="Times New Roman" w:hint="eastAsia"/>
        </w:rPr>
        <w:t>P</w:t>
      </w:r>
      <w:r w:rsidR="000C7368">
        <w:rPr>
          <w:rFonts w:ascii="Times New Roman" w:eastAsia="宋体" w:hAnsi="Times New Roman" w:cs="Times New Roman"/>
        </w:rPr>
        <w:t>2P</w:t>
      </w:r>
      <w:r w:rsidR="000C7368">
        <w:rPr>
          <w:rFonts w:ascii="Times New Roman" w:eastAsia="宋体" w:hAnsi="Times New Roman" w:cs="Times New Roman" w:hint="eastAsia"/>
        </w:rPr>
        <w:t>交易</w:t>
      </w:r>
      <w:r w:rsidR="00DE73E2">
        <w:rPr>
          <w:rFonts w:ascii="Times New Roman" w:eastAsia="宋体" w:hAnsi="Times New Roman" w:cs="Times New Roman" w:hint="eastAsia"/>
        </w:rPr>
        <w:t>。同时，采用纳什谈判法对多个产消者的合作剩余进行公平分配，还考虑了运行风险，采用</w:t>
      </w:r>
      <w:r w:rsidR="00DE73E2" w:rsidRPr="005011D4">
        <w:rPr>
          <w:rFonts w:ascii="Times New Roman" w:eastAsia="宋体" w:hAnsi="Times New Roman" w:cs="Times New Roman"/>
        </w:rPr>
        <w:t>条件风险价值（</w:t>
      </w:r>
      <w:r w:rsidR="00DE73E2" w:rsidRPr="005011D4">
        <w:rPr>
          <w:rFonts w:ascii="Times New Roman" w:eastAsia="宋体" w:hAnsi="Times New Roman" w:cs="Times New Roman"/>
        </w:rPr>
        <w:t>CVaR</w:t>
      </w:r>
      <w:r w:rsidR="00DE73E2" w:rsidRPr="005011D4">
        <w:rPr>
          <w:rFonts w:ascii="Times New Roman" w:eastAsia="宋体" w:hAnsi="Times New Roman" w:cs="Times New Roman"/>
        </w:rPr>
        <w:t>）随机规划方法来描述零售商的预期损失</w:t>
      </w:r>
      <w:r w:rsidR="00DE73E2">
        <w:rPr>
          <w:rFonts w:ascii="Times New Roman" w:eastAsia="宋体" w:hAnsi="Times New Roman" w:cs="Times New Roman" w:hint="eastAsia"/>
        </w:rPr>
        <w:t>。</w:t>
      </w:r>
      <w:r w:rsidR="00080BF7">
        <w:rPr>
          <w:rFonts w:ascii="Times New Roman" w:eastAsia="宋体" w:hAnsi="Times New Roman" w:cs="Times New Roman" w:hint="eastAsia"/>
        </w:rPr>
        <w:t>代码非常精品，注释保姆级，欢迎咨询！</w:t>
      </w:r>
    </w:p>
    <w:p w14:paraId="75147935" w14:textId="7FEBC6DA" w:rsidR="00304D5C" w:rsidRDefault="00494CB8" w:rsidP="00702E7D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注意：拍之前问清楚，如需看文献自行搜索上述题目，运行效果看如下截图，付款发货后不退不换，同行绕道！</w:t>
      </w:r>
    </w:p>
    <w:p w14:paraId="133885EB" w14:textId="6675CC15" w:rsidR="00080BF7" w:rsidRDefault="007C3B53" w:rsidP="00702E7D">
      <w:pPr>
        <w:spacing w:line="360" w:lineRule="auto"/>
        <w:rPr>
          <w:rFonts w:ascii="Times New Roman" w:eastAsia="宋体" w:hAnsi="Times New Roman" w:cs="Times New Roman"/>
        </w:rPr>
      </w:pPr>
      <w:r w:rsidRPr="007C3B53">
        <w:rPr>
          <w:noProof/>
        </w:rPr>
        <w:t xml:space="preserve">  </w:t>
      </w:r>
    </w:p>
    <w:p w14:paraId="20F5FA63" w14:textId="54A5C433" w:rsidR="00080BF7" w:rsidRDefault="00DE73E2" w:rsidP="008D1F79">
      <w:pPr>
        <w:rPr>
          <w:noProof/>
        </w:rPr>
      </w:pPr>
      <w:r>
        <w:rPr>
          <w:noProof/>
        </w:rPr>
        <w:drawing>
          <wp:inline distT="0" distB="0" distL="0" distR="0" wp14:anchorId="7837D713" wp14:editId="1142DD7B">
            <wp:extent cx="5006774" cy="393988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8D34B7" wp14:editId="1C2C1AA9">
            <wp:extent cx="5067739" cy="39703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4CE50" wp14:editId="7B47A467">
            <wp:extent cx="5274310" cy="3525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0BA" w14:textId="04C01DDB" w:rsidR="004A574E" w:rsidRDefault="007C3B53" w:rsidP="008D1F79">
      <w:pPr>
        <w:rPr>
          <w:noProof/>
        </w:rPr>
      </w:pPr>
      <w:r w:rsidRPr="007C3B53">
        <w:rPr>
          <w:noProof/>
        </w:rPr>
        <w:t xml:space="preserve">   </w:t>
      </w:r>
    </w:p>
    <w:p w14:paraId="19D79B80" w14:textId="02A262AC" w:rsidR="00080BF7" w:rsidRDefault="007E16F5" w:rsidP="008D1F7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B01AC8" wp14:editId="014D6F9C">
            <wp:extent cx="5274310" cy="4082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5ED" w14:textId="59460EEF" w:rsidR="00080BF7" w:rsidRDefault="00080BF7" w:rsidP="008D1F79">
      <w:pPr>
        <w:rPr>
          <w:noProof/>
        </w:rPr>
      </w:pPr>
    </w:p>
    <w:sectPr w:rsidR="00080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D1A1D" w14:textId="77777777" w:rsidR="0017525B" w:rsidRDefault="0017525B" w:rsidP="008911E2">
      <w:r>
        <w:separator/>
      </w:r>
    </w:p>
  </w:endnote>
  <w:endnote w:type="continuationSeparator" w:id="0">
    <w:p w14:paraId="0B2F4A1A" w14:textId="77777777" w:rsidR="0017525B" w:rsidRDefault="0017525B" w:rsidP="0089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11839" w14:textId="77777777" w:rsidR="0017525B" w:rsidRDefault="0017525B" w:rsidP="008911E2">
      <w:r>
        <w:separator/>
      </w:r>
    </w:p>
  </w:footnote>
  <w:footnote w:type="continuationSeparator" w:id="0">
    <w:p w14:paraId="2DCD02E1" w14:textId="77777777" w:rsidR="0017525B" w:rsidRDefault="0017525B" w:rsidP="00891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79"/>
    <w:rsid w:val="00080BF7"/>
    <w:rsid w:val="000A2437"/>
    <w:rsid w:val="000C0A3F"/>
    <w:rsid w:val="000C7368"/>
    <w:rsid w:val="00123ADC"/>
    <w:rsid w:val="0017525B"/>
    <w:rsid w:val="00182764"/>
    <w:rsid w:val="00203218"/>
    <w:rsid w:val="00217A48"/>
    <w:rsid w:val="00301BD6"/>
    <w:rsid w:val="00302F35"/>
    <w:rsid w:val="0030493E"/>
    <w:rsid w:val="00304D5C"/>
    <w:rsid w:val="003565E8"/>
    <w:rsid w:val="00374686"/>
    <w:rsid w:val="00380696"/>
    <w:rsid w:val="00381C16"/>
    <w:rsid w:val="003A49F5"/>
    <w:rsid w:val="003B13BA"/>
    <w:rsid w:val="00494CB8"/>
    <w:rsid w:val="004A574E"/>
    <w:rsid w:val="004B7CA1"/>
    <w:rsid w:val="004F2A42"/>
    <w:rsid w:val="005011D4"/>
    <w:rsid w:val="00554B4A"/>
    <w:rsid w:val="00556590"/>
    <w:rsid w:val="0058227D"/>
    <w:rsid w:val="005B2444"/>
    <w:rsid w:val="005D4668"/>
    <w:rsid w:val="006F5DBD"/>
    <w:rsid w:val="00702E7D"/>
    <w:rsid w:val="0073147C"/>
    <w:rsid w:val="00740223"/>
    <w:rsid w:val="007876EF"/>
    <w:rsid w:val="007C3B53"/>
    <w:rsid w:val="007E16F5"/>
    <w:rsid w:val="00800781"/>
    <w:rsid w:val="00821F0B"/>
    <w:rsid w:val="00850A8F"/>
    <w:rsid w:val="008911E2"/>
    <w:rsid w:val="008A1F63"/>
    <w:rsid w:val="008A45F3"/>
    <w:rsid w:val="008D1298"/>
    <w:rsid w:val="008D1F79"/>
    <w:rsid w:val="008F1BF4"/>
    <w:rsid w:val="008F4344"/>
    <w:rsid w:val="009424A3"/>
    <w:rsid w:val="00991775"/>
    <w:rsid w:val="009A7716"/>
    <w:rsid w:val="009C3692"/>
    <w:rsid w:val="00A36ACB"/>
    <w:rsid w:val="00AA4E8A"/>
    <w:rsid w:val="00AD10BB"/>
    <w:rsid w:val="00AF6C6D"/>
    <w:rsid w:val="00B20955"/>
    <w:rsid w:val="00B3459D"/>
    <w:rsid w:val="00B766E9"/>
    <w:rsid w:val="00B91F7B"/>
    <w:rsid w:val="00BB06A7"/>
    <w:rsid w:val="00BB3793"/>
    <w:rsid w:val="00BE4566"/>
    <w:rsid w:val="00C35A1D"/>
    <w:rsid w:val="00C42E6B"/>
    <w:rsid w:val="00CE0435"/>
    <w:rsid w:val="00CF2E83"/>
    <w:rsid w:val="00D05DDF"/>
    <w:rsid w:val="00D12FA7"/>
    <w:rsid w:val="00D467EF"/>
    <w:rsid w:val="00D77EFB"/>
    <w:rsid w:val="00DB263E"/>
    <w:rsid w:val="00DD5981"/>
    <w:rsid w:val="00DE73E2"/>
    <w:rsid w:val="00E0274A"/>
    <w:rsid w:val="00E40FAB"/>
    <w:rsid w:val="00E71939"/>
    <w:rsid w:val="00E97461"/>
    <w:rsid w:val="00EF140A"/>
    <w:rsid w:val="00F074A1"/>
    <w:rsid w:val="00F17199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50898"/>
  <w15:chartTrackingRefBased/>
  <w15:docId w15:val="{29BC277F-9E7F-4444-8C4E-2B7AD756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11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1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11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shanlei wang</dc:creator>
  <cp:keywords/>
  <dc:description/>
  <cp:lastModifiedBy>shanlei wang</cp:lastModifiedBy>
  <cp:revision>34</cp:revision>
  <dcterms:created xsi:type="dcterms:W3CDTF">2021-11-16T12:38:00Z</dcterms:created>
  <dcterms:modified xsi:type="dcterms:W3CDTF">2022-04-10T08:47:00Z</dcterms:modified>
</cp:coreProperties>
</file>