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EFB" w:rsidRPr="00285D31" w:rsidRDefault="00387E98" w:rsidP="00387E98">
      <w:pPr>
        <w:widowControl/>
        <w:spacing w:before="100" w:beforeAutospacing="1" w:after="100" w:afterAutospacing="1" w:line="360" w:lineRule="atLeast"/>
        <w:jc w:val="center"/>
        <w:outlineLvl w:val="0"/>
        <w:rPr>
          <w:rFonts w:ascii="標楷體" w:eastAsia="標楷體" w:hAnsi="標楷體"/>
          <w:b/>
          <w:sz w:val="44"/>
          <w:szCs w:val="40"/>
        </w:rPr>
      </w:pPr>
      <w:r w:rsidRPr="00285D31">
        <w:rPr>
          <w:rFonts w:ascii="標楷體" w:eastAsia="標楷體" w:hAnsi="標楷體" w:hint="eastAsia"/>
          <w:b/>
          <w:sz w:val="44"/>
          <w:szCs w:val="40"/>
        </w:rPr>
        <w:t>2013中區大專院校程式設計競賽活動辦法</w:t>
      </w:r>
    </w:p>
    <w:p w:rsidR="00331EFB" w:rsidRPr="00C4459D" w:rsidRDefault="00331EFB" w:rsidP="00331EF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7"/>
          <w:szCs w:val="27"/>
        </w:rPr>
      </w:pPr>
      <w:r w:rsidRPr="00C4459D">
        <w:rPr>
          <w:rFonts w:ascii="標楷體" w:eastAsia="標楷體" w:hAnsi="標楷體" w:hint="eastAsia"/>
          <w:b/>
          <w:sz w:val="27"/>
          <w:szCs w:val="27"/>
        </w:rPr>
        <w:t>活動名稱</w:t>
      </w:r>
    </w:p>
    <w:p w:rsidR="00331EFB" w:rsidRPr="009B0D53" w:rsidRDefault="00331EFB" w:rsidP="00331EFB">
      <w:pPr>
        <w:ind w:left="480" w:firstLine="480"/>
        <w:rPr>
          <w:rFonts w:ascii="標楷體" w:eastAsia="標楷體" w:hAnsi="標楷體"/>
          <w:sz w:val="27"/>
          <w:szCs w:val="27"/>
        </w:rPr>
      </w:pPr>
      <w:r w:rsidRPr="009B0D53">
        <w:rPr>
          <w:rFonts w:ascii="標楷體" w:eastAsia="標楷體" w:hAnsi="標楷體" w:hint="eastAsia"/>
          <w:sz w:val="27"/>
          <w:szCs w:val="27"/>
        </w:rPr>
        <w:t>201</w:t>
      </w:r>
      <w:r w:rsidR="00387E98">
        <w:rPr>
          <w:rFonts w:ascii="標楷體" w:eastAsia="標楷體" w:hAnsi="標楷體" w:hint="eastAsia"/>
          <w:sz w:val="27"/>
          <w:szCs w:val="27"/>
        </w:rPr>
        <w:t>3</w:t>
      </w:r>
      <w:r w:rsidRPr="009B0D53">
        <w:rPr>
          <w:rFonts w:ascii="標楷體" w:eastAsia="標楷體" w:hAnsi="標楷體" w:hint="eastAsia"/>
          <w:sz w:val="27"/>
          <w:szCs w:val="27"/>
        </w:rPr>
        <w:t>中區大專院校程式設計競賽</w:t>
      </w:r>
    </w:p>
    <w:p w:rsidR="00331EFB" w:rsidRPr="00C4459D" w:rsidRDefault="00331EFB" w:rsidP="00331EF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7"/>
          <w:szCs w:val="27"/>
        </w:rPr>
      </w:pPr>
      <w:r w:rsidRPr="00C4459D">
        <w:rPr>
          <w:rFonts w:ascii="標楷體" w:eastAsia="標楷體" w:hAnsi="標楷體" w:hint="eastAsia"/>
          <w:b/>
          <w:sz w:val="27"/>
          <w:szCs w:val="27"/>
        </w:rPr>
        <w:t>活動宗旨</w:t>
      </w:r>
    </w:p>
    <w:p w:rsidR="00331EFB" w:rsidRPr="009B0D53" w:rsidRDefault="00331EFB" w:rsidP="00331EFB">
      <w:pPr>
        <w:ind w:left="720" w:firstLine="480"/>
        <w:rPr>
          <w:rFonts w:ascii="標楷體" w:eastAsia="標楷體" w:hAnsi="標楷體"/>
          <w:sz w:val="27"/>
          <w:szCs w:val="27"/>
        </w:rPr>
      </w:pPr>
      <w:r w:rsidRPr="009B0D53">
        <w:rPr>
          <w:rFonts w:ascii="標楷體" w:eastAsia="標楷體" w:hAnsi="標楷體" w:hint="eastAsia"/>
          <w:sz w:val="27"/>
          <w:szCs w:val="27"/>
        </w:rPr>
        <w:t>藉由跨校聯合舉辦比賽提升本校學生程式設計能力及視野，藉由與外校競爭的過程，提升校內程式設計人才之競爭力，並熟悉ACM、ICPC等國際級程式設計競賽的相關規則與經驗。</w:t>
      </w:r>
    </w:p>
    <w:p w:rsidR="00331EFB" w:rsidRPr="00C4459D" w:rsidRDefault="00331EFB" w:rsidP="00331EF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7"/>
          <w:szCs w:val="27"/>
        </w:rPr>
      </w:pPr>
      <w:r w:rsidRPr="00C4459D">
        <w:rPr>
          <w:rFonts w:ascii="標楷體" w:eastAsia="標楷體" w:hAnsi="標楷體" w:hint="eastAsia"/>
          <w:b/>
          <w:sz w:val="27"/>
          <w:szCs w:val="27"/>
        </w:rPr>
        <w:t>參加對象</w:t>
      </w:r>
    </w:p>
    <w:p w:rsidR="00331EFB" w:rsidRPr="009B0D53" w:rsidRDefault="00331EFB" w:rsidP="00331EFB">
      <w:pPr>
        <w:ind w:left="960"/>
        <w:rPr>
          <w:rFonts w:ascii="標楷體" w:eastAsia="標楷體" w:hAnsi="標楷體"/>
          <w:sz w:val="27"/>
          <w:szCs w:val="27"/>
        </w:rPr>
      </w:pPr>
      <w:r w:rsidRPr="009B0D53">
        <w:rPr>
          <w:rFonts w:ascii="標楷體" w:eastAsia="標楷體" w:hAnsi="標楷體" w:hint="eastAsia"/>
          <w:sz w:val="27"/>
          <w:szCs w:val="27"/>
        </w:rPr>
        <w:t>全國各大專院校大學部學生。</w:t>
      </w:r>
    </w:p>
    <w:p w:rsidR="00331EFB" w:rsidRPr="00C4459D" w:rsidRDefault="00331EFB" w:rsidP="00331EF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7"/>
          <w:szCs w:val="27"/>
        </w:rPr>
      </w:pPr>
      <w:r w:rsidRPr="00C4459D">
        <w:rPr>
          <w:rFonts w:ascii="標楷體" w:eastAsia="標楷體" w:hAnsi="標楷體" w:hint="eastAsia"/>
          <w:b/>
          <w:sz w:val="27"/>
          <w:szCs w:val="27"/>
        </w:rPr>
        <w:t>活動地點</w:t>
      </w:r>
    </w:p>
    <w:p w:rsidR="00331EFB" w:rsidRPr="009B0D53" w:rsidRDefault="00331EFB" w:rsidP="00331EFB">
      <w:pPr>
        <w:ind w:left="480" w:firstLine="480"/>
        <w:rPr>
          <w:rFonts w:ascii="標楷體" w:eastAsia="標楷體" w:hAnsi="標楷體"/>
          <w:sz w:val="27"/>
          <w:szCs w:val="27"/>
        </w:rPr>
      </w:pPr>
      <w:r w:rsidRPr="009B0D53">
        <w:rPr>
          <w:rFonts w:ascii="標楷體" w:eastAsia="標楷體" w:hAnsi="標楷體" w:hint="eastAsia"/>
          <w:sz w:val="27"/>
          <w:szCs w:val="27"/>
        </w:rPr>
        <w:t>國立彰化師大電子計算機中心</w:t>
      </w:r>
    </w:p>
    <w:p w:rsidR="00331EFB" w:rsidRPr="00C4459D" w:rsidRDefault="00331EFB" w:rsidP="00331EF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7"/>
          <w:szCs w:val="27"/>
        </w:rPr>
      </w:pPr>
      <w:r w:rsidRPr="00C4459D">
        <w:rPr>
          <w:rFonts w:ascii="標楷體" w:eastAsia="標楷體" w:hAnsi="標楷體" w:hint="eastAsia"/>
          <w:b/>
          <w:sz w:val="27"/>
          <w:szCs w:val="27"/>
        </w:rPr>
        <w:t>活動時間</w:t>
      </w:r>
    </w:p>
    <w:p w:rsidR="00331EFB" w:rsidRPr="009B0D53" w:rsidRDefault="00331EFB" w:rsidP="00331EFB">
      <w:pPr>
        <w:pStyle w:val="a3"/>
        <w:ind w:leftChars="0" w:left="720" w:firstLine="240"/>
        <w:rPr>
          <w:rFonts w:ascii="標楷體" w:eastAsia="標楷體" w:hAnsi="標楷體"/>
          <w:sz w:val="27"/>
          <w:szCs w:val="27"/>
        </w:rPr>
      </w:pPr>
      <w:r>
        <w:rPr>
          <w:rFonts w:ascii="標楷體" w:eastAsia="標楷體" w:hAnsi="標楷體" w:hint="eastAsia"/>
          <w:sz w:val="27"/>
          <w:szCs w:val="27"/>
        </w:rPr>
        <w:t>10</w:t>
      </w:r>
      <w:r w:rsidR="00387E98">
        <w:rPr>
          <w:rFonts w:ascii="標楷體" w:eastAsia="標楷體" w:hAnsi="標楷體" w:hint="eastAsia"/>
          <w:sz w:val="27"/>
          <w:szCs w:val="27"/>
        </w:rPr>
        <w:t>2</w:t>
      </w:r>
      <w:r w:rsidRPr="009B0D53">
        <w:rPr>
          <w:rFonts w:ascii="標楷體" w:eastAsia="標楷體" w:hAnsi="標楷體" w:hint="eastAsia"/>
          <w:sz w:val="27"/>
          <w:szCs w:val="27"/>
        </w:rPr>
        <w:t>年 4月 2</w:t>
      </w:r>
      <w:r w:rsidR="00387E98">
        <w:rPr>
          <w:rFonts w:ascii="標楷體" w:eastAsia="標楷體" w:hAnsi="標楷體" w:hint="eastAsia"/>
          <w:sz w:val="27"/>
          <w:szCs w:val="27"/>
        </w:rPr>
        <w:t>8</w:t>
      </w:r>
      <w:r w:rsidRPr="009B0D53">
        <w:rPr>
          <w:rFonts w:ascii="標楷體" w:eastAsia="標楷體" w:hAnsi="標楷體" w:hint="eastAsia"/>
          <w:sz w:val="27"/>
          <w:szCs w:val="27"/>
        </w:rPr>
        <w:t>日星期日 上午09:00 至 下午18:00</w:t>
      </w:r>
    </w:p>
    <w:p w:rsidR="00331EFB" w:rsidRPr="00C4459D" w:rsidRDefault="00331EFB" w:rsidP="00331EF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7"/>
          <w:szCs w:val="27"/>
        </w:rPr>
      </w:pPr>
      <w:r w:rsidRPr="00C4459D">
        <w:rPr>
          <w:rFonts w:ascii="標楷體" w:eastAsia="標楷體" w:hAnsi="標楷體" w:hint="eastAsia"/>
          <w:b/>
          <w:sz w:val="27"/>
          <w:szCs w:val="27"/>
        </w:rPr>
        <w:t>主辦單位</w:t>
      </w:r>
    </w:p>
    <w:p w:rsidR="00331EFB" w:rsidRPr="009B0D53" w:rsidRDefault="00331EFB" w:rsidP="00331EFB">
      <w:pPr>
        <w:pStyle w:val="a3"/>
        <w:ind w:leftChars="0" w:left="720" w:firstLine="240"/>
        <w:rPr>
          <w:rFonts w:ascii="標楷體" w:eastAsia="標楷體" w:hAnsi="標楷體"/>
          <w:sz w:val="27"/>
          <w:szCs w:val="27"/>
        </w:rPr>
      </w:pPr>
      <w:r w:rsidRPr="009B0D53">
        <w:rPr>
          <w:rFonts w:ascii="標楷體" w:eastAsia="標楷體" w:hAnsi="標楷體" w:hint="eastAsia"/>
          <w:sz w:val="27"/>
          <w:szCs w:val="27"/>
        </w:rPr>
        <w:t>國立彰化師範大學資訊工程學系</w:t>
      </w:r>
      <w:proofErr w:type="gramStart"/>
      <w:r w:rsidR="00387E98">
        <w:rPr>
          <w:rFonts w:ascii="標楷體" w:eastAsia="標楷體" w:hAnsi="標楷體" w:hint="eastAsia"/>
          <w:sz w:val="27"/>
          <w:szCs w:val="27"/>
        </w:rPr>
        <w:t>第十</w:t>
      </w:r>
      <w:r>
        <w:rPr>
          <w:rFonts w:ascii="標楷體" w:eastAsia="標楷體" w:hAnsi="標楷體" w:hint="eastAsia"/>
          <w:sz w:val="27"/>
          <w:szCs w:val="27"/>
        </w:rPr>
        <w:t>屆</w:t>
      </w:r>
      <w:r w:rsidRPr="009B0D53">
        <w:rPr>
          <w:rFonts w:ascii="標楷體" w:eastAsia="標楷體" w:hAnsi="標楷體" w:hint="eastAsia"/>
          <w:sz w:val="27"/>
          <w:szCs w:val="27"/>
        </w:rPr>
        <w:t>系學會</w:t>
      </w:r>
      <w:proofErr w:type="gramEnd"/>
    </w:p>
    <w:p w:rsidR="00331EFB" w:rsidRPr="00C4459D" w:rsidRDefault="00331EFB" w:rsidP="00331EF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7"/>
          <w:szCs w:val="27"/>
        </w:rPr>
      </w:pPr>
      <w:r w:rsidRPr="00C4459D">
        <w:rPr>
          <w:rFonts w:ascii="標楷體" w:eastAsia="標楷體" w:hAnsi="標楷體" w:hint="eastAsia"/>
          <w:b/>
          <w:sz w:val="27"/>
          <w:szCs w:val="27"/>
        </w:rPr>
        <w:t>指導單位</w:t>
      </w:r>
    </w:p>
    <w:p w:rsidR="00387E98" w:rsidRPr="00387E98" w:rsidRDefault="00331EFB" w:rsidP="00387E98">
      <w:pPr>
        <w:pStyle w:val="a3"/>
        <w:ind w:leftChars="0" w:left="720" w:firstLine="240"/>
        <w:rPr>
          <w:rFonts w:ascii="標楷體" w:eastAsia="標楷體" w:hAnsi="標楷體"/>
          <w:sz w:val="27"/>
          <w:szCs w:val="27"/>
        </w:rPr>
      </w:pPr>
      <w:r w:rsidRPr="009B0D53">
        <w:rPr>
          <w:rFonts w:ascii="標楷體" w:eastAsia="標楷體" w:hAnsi="標楷體" w:hint="eastAsia"/>
          <w:sz w:val="27"/>
          <w:szCs w:val="27"/>
        </w:rPr>
        <w:t>國立彰化師範大學 資訊工程學系</w:t>
      </w:r>
      <w:bookmarkStart w:id="0" w:name="_GoBack"/>
      <w:bookmarkEnd w:id="0"/>
    </w:p>
    <w:p w:rsidR="00331EFB" w:rsidRDefault="00331EFB" w:rsidP="00331EF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7"/>
          <w:szCs w:val="27"/>
        </w:rPr>
      </w:pPr>
      <w:r w:rsidRPr="00C4459D">
        <w:rPr>
          <w:rFonts w:ascii="標楷體" w:eastAsia="標楷體" w:hAnsi="標楷體" w:hint="eastAsia"/>
          <w:b/>
          <w:sz w:val="27"/>
          <w:szCs w:val="27"/>
        </w:rPr>
        <w:t>活動負責人</w:t>
      </w:r>
    </w:p>
    <w:p w:rsidR="00331EFB" w:rsidRPr="008A7AD3" w:rsidRDefault="00387E98" w:rsidP="00331EFB">
      <w:pPr>
        <w:pStyle w:val="a3"/>
        <w:ind w:leftChars="0" w:left="720"/>
        <w:rPr>
          <w:rFonts w:ascii="標楷體" w:eastAsia="標楷體" w:hAnsi="標楷體"/>
          <w:b/>
          <w:color w:val="FF0000"/>
          <w:sz w:val="27"/>
          <w:szCs w:val="27"/>
        </w:rPr>
      </w:pPr>
      <w:r w:rsidRPr="008A7AD3">
        <w:rPr>
          <w:rFonts w:ascii="標楷體" w:eastAsia="標楷體" w:hAnsi="標楷體" w:hint="eastAsia"/>
          <w:color w:val="FF0000"/>
          <w:sz w:val="27"/>
          <w:szCs w:val="27"/>
        </w:rPr>
        <w:t>張維元</w:t>
      </w:r>
      <w:r w:rsidR="00331EFB" w:rsidRPr="008A7AD3">
        <w:rPr>
          <w:rFonts w:ascii="標楷體" w:eastAsia="標楷體" w:hAnsi="標楷體" w:hint="eastAsia"/>
          <w:color w:val="FF0000"/>
          <w:sz w:val="27"/>
          <w:szCs w:val="27"/>
        </w:rPr>
        <w:t>098</w:t>
      </w:r>
      <w:r w:rsidRPr="008A7AD3">
        <w:rPr>
          <w:rFonts w:ascii="標楷體" w:eastAsia="標楷體" w:hAnsi="標楷體" w:hint="eastAsia"/>
          <w:color w:val="FF0000"/>
          <w:sz w:val="27"/>
          <w:szCs w:val="27"/>
        </w:rPr>
        <w:t>8972334</w:t>
      </w:r>
      <w:r w:rsidR="00331EFB" w:rsidRPr="008A7AD3">
        <w:rPr>
          <w:rFonts w:ascii="標楷體" w:eastAsia="標楷體" w:hAnsi="標楷體" w:hint="eastAsia"/>
          <w:color w:val="FF0000"/>
          <w:sz w:val="27"/>
          <w:szCs w:val="27"/>
        </w:rPr>
        <w:t>， E-mail:</w:t>
      </w:r>
      <w:r w:rsidRPr="008A7AD3">
        <w:rPr>
          <w:rFonts w:ascii="標楷體" w:eastAsia="標楷體" w:hAnsi="標楷體" w:hint="eastAsia"/>
          <w:color w:val="FF0000"/>
          <w:sz w:val="27"/>
          <w:szCs w:val="27"/>
        </w:rPr>
        <w:t xml:space="preserve"> v123582@gmail.com</w:t>
      </w:r>
      <w:r w:rsidR="00331EFB" w:rsidRPr="008A7AD3">
        <w:rPr>
          <w:rFonts w:ascii="標楷體" w:eastAsia="標楷體" w:hAnsi="標楷體" w:hint="eastAsia"/>
          <w:color w:val="FF0000"/>
          <w:sz w:val="27"/>
          <w:szCs w:val="27"/>
        </w:rPr>
        <w:t xml:space="preserve"> </w:t>
      </w:r>
    </w:p>
    <w:p w:rsidR="00387E98" w:rsidRPr="00387E98" w:rsidRDefault="00331EFB" w:rsidP="00387E9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7"/>
          <w:szCs w:val="27"/>
        </w:rPr>
      </w:pPr>
      <w:r w:rsidRPr="00387E98">
        <w:rPr>
          <w:rFonts w:ascii="標楷體" w:eastAsia="標楷體" w:hAnsi="標楷體" w:hint="eastAsia"/>
          <w:b/>
          <w:sz w:val="27"/>
          <w:szCs w:val="27"/>
        </w:rPr>
        <w:t>活動流程表</w:t>
      </w:r>
    </w:p>
    <w:tbl>
      <w:tblPr>
        <w:tblpPr w:leftFromText="180" w:rightFromText="180" w:vertAnchor="text" w:horzAnchor="margin" w:tblpY="47"/>
        <w:tblW w:w="1050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58"/>
        <w:gridCol w:w="2323"/>
        <w:gridCol w:w="2693"/>
        <w:gridCol w:w="2539"/>
        <w:gridCol w:w="992"/>
      </w:tblGrid>
      <w:tr w:rsidR="00331EFB" w:rsidRPr="004F08CE" w:rsidTr="008A7AD3">
        <w:trPr>
          <w:trHeight w:val="345"/>
        </w:trPr>
        <w:tc>
          <w:tcPr>
            <w:tcW w:w="19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1EFB" w:rsidRPr="004F08CE" w:rsidRDefault="00331EFB" w:rsidP="00180DE6">
            <w:pPr>
              <w:rPr>
                <w:rFonts w:ascii="標楷體" w:eastAsia="標楷體" w:hAnsi="標楷體"/>
                <w:sz w:val="27"/>
                <w:szCs w:val="27"/>
              </w:rPr>
            </w:pPr>
            <w:r w:rsidRPr="004F08CE">
              <w:rPr>
                <w:rFonts w:ascii="標楷體" w:eastAsia="標楷體" w:hAnsi="標楷體" w:hint="eastAsia"/>
                <w:sz w:val="27"/>
                <w:szCs w:val="27"/>
              </w:rPr>
              <w:t>時段</w:t>
            </w:r>
          </w:p>
        </w:tc>
        <w:tc>
          <w:tcPr>
            <w:tcW w:w="23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1EFB" w:rsidRPr="004F08CE" w:rsidRDefault="00331EFB" w:rsidP="00180DE6">
            <w:pPr>
              <w:rPr>
                <w:rFonts w:ascii="標楷體" w:eastAsia="標楷體" w:hAnsi="標楷體"/>
                <w:sz w:val="27"/>
                <w:szCs w:val="27"/>
              </w:rPr>
            </w:pPr>
            <w:r w:rsidRPr="004F08CE">
              <w:rPr>
                <w:rFonts w:ascii="標楷體" w:eastAsia="標楷體" w:hAnsi="標楷體" w:hint="eastAsia"/>
                <w:sz w:val="27"/>
                <w:szCs w:val="27"/>
              </w:rPr>
              <w:t>活動名稱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1EFB" w:rsidRPr="004F08CE" w:rsidRDefault="00331EFB" w:rsidP="00180DE6">
            <w:pPr>
              <w:rPr>
                <w:rFonts w:ascii="標楷體" w:eastAsia="標楷體" w:hAnsi="標楷體"/>
                <w:sz w:val="27"/>
                <w:szCs w:val="27"/>
              </w:rPr>
            </w:pPr>
            <w:r w:rsidRPr="004F08CE">
              <w:rPr>
                <w:rFonts w:ascii="標楷體" w:eastAsia="標楷體" w:hAnsi="標楷體" w:hint="eastAsia"/>
                <w:sz w:val="27"/>
                <w:szCs w:val="27"/>
              </w:rPr>
              <w:t>活動內容</w:t>
            </w:r>
          </w:p>
        </w:tc>
        <w:tc>
          <w:tcPr>
            <w:tcW w:w="25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1EFB" w:rsidRPr="004F08CE" w:rsidRDefault="00331EFB" w:rsidP="00180DE6">
            <w:pPr>
              <w:rPr>
                <w:rFonts w:ascii="標楷體" w:eastAsia="標楷體" w:hAnsi="標楷體"/>
                <w:sz w:val="27"/>
                <w:szCs w:val="27"/>
              </w:rPr>
            </w:pPr>
            <w:r w:rsidRPr="004F08CE">
              <w:rPr>
                <w:rFonts w:ascii="標楷體" w:eastAsia="標楷體" w:hAnsi="標楷體" w:hint="eastAsia"/>
                <w:sz w:val="27"/>
                <w:szCs w:val="27"/>
              </w:rPr>
              <w:t>地點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1EFB" w:rsidRPr="004F08CE" w:rsidRDefault="00331EFB" w:rsidP="00180DE6">
            <w:pPr>
              <w:rPr>
                <w:rFonts w:ascii="標楷體" w:eastAsia="標楷體" w:hAnsi="標楷體"/>
                <w:sz w:val="27"/>
                <w:szCs w:val="27"/>
              </w:rPr>
            </w:pPr>
            <w:r w:rsidRPr="004F08CE">
              <w:rPr>
                <w:rFonts w:ascii="標楷體" w:eastAsia="標楷體" w:hAnsi="標楷體" w:hint="eastAsia"/>
                <w:sz w:val="27"/>
                <w:szCs w:val="27"/>
              </w:rPr>
              <w:t>備註</w:t>
            </w:r>
          </w:p>
        </w:tc>
      </w:tr>
      <w:tr w:rsidR="00331EFB" w:rsidRPr="004F08CE" w:rsidTr="008A7AD3">
        <w:trPr>
          <w:trHeight w:val="750"/>
        </w:trPr>
        <w:tc>
          <w:tcPr>
            <w:tcW w:w="19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1EFB" w:rsidRPr="004F08CE" w:rsidRDefault="00331EFB" w:rsidP="00180DE6">
            <w:pPr>
              <w:rPr>
                <w:rFonts w:ascii="標楷體" w:eastAsia="標楷體" w:hAnsi="標楷體"/>
                <w:sz w:val="27"/>
                <w:szCs w:val="27"/>
              </w:rPr>
            </w:pPr>
            <w:r w:rsidRPr="004F08CE">
              <w:rPr>
                <w:rFonts w:ascii="標楷體" w:eastAsia="標楷體" w:hAnsi="標楷體" w:hint="eastAsia"/>
                <w:sz w:val="27"/>
                <w:szCs w:val="27"/>
              </w:rPr>
              <w:t>09：00～10：00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1EFB" w:rsidRPr="004F08CE" w:rsidRDefault="00331EFB" w:rsidP="00180DE6">
            <w:pPr>
              <w:rPr>
                <w:rFonts w:ascii="標楷體" w:eastAsia="標楷體" w:hAnsi="標楷體"/>
                <w:sz w:val="27"/>
                <w:szCs w:val="27"/>
              </w:rPr>
            </w:pPr>
            <w:r w:rsidRPr="004F08CE">
              <w:rPr>
                <w:rFonts w:ascii="標楷體" w:eastAsia="標楷體" w:hAnsi="標楷體" w:hint="eastAsia"/>
                <w:sz w:val="27"/>
                <w:szCs w:val="27"/>
              </w:rPr>
              <w:t>試前準備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1EFB" w:rsidRPr="004F08CE" w:rsidRDefault="00331EFB" w:rsidP="00180DE6">
            <w:pPr>
              <w:rPr>
                <w:rFonts w:ascii="標楷體" w:eastAsia="標楷體" w:hAnsi="標楷體"/>
                <w:sz w:val="27"/>
                <w:szCs w:val="27"/>
              </w:rPr>
            </w:pPr>
            <w:r w:rsidRPr="004F08CE">
              <w:rPr>
                <w:rFonts w:ascii="標楷體" w:eastAsia="標楷體" w:hAnsi="標楷體" w:hint="eastAsia"/>
                <w:sz w:val="27"/>
                <w:szCs w:val="27"/>
              </w:rPr>
              <w:t>場地布置、考卷準備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31EFB" w:rsidRPr="004F08CE" w:rsidRDefault="008A7AD3" w:rsidP="00180DE6">
            <w:pPr>
              <w:rPr>
                <w:rFonts w:ascii="標楷體" w:eastAsia="標楷體" w:hAnsi="標楷體"/>
                <w:sz w:val="27"/>
                <w:szCs w:val="27"/>
              </w:rPr>
            </w:pPr>
            <w:proofErr w:type="gramStart"/>
            <w:r>
              <w:rPr>
                <w:rFonts w:ascii="標楷體" w:eastAsia="標楷體" w:hAnsi="標楷體" w:hint="eastAsia"/>
                <w:sz w:val="27"/>
                <w:szCs w:val="27"/>
              </w:rPr>
              <w:t>進德計中</w:t>
            </w:r>
            <w:proofErr w:type="gramEnd"/>
            <w:r>
              <w:rPr>
                <w:rFonts w:ascii="標楷體" w:eastAsia="標楷體" w:hAnsi="標楷體" w:hint="eastAsia"/>
                <w:sz w:val="27"/>
                <w:szCs w:val="27"/>
              </w:rPr>
              <w:t>電腦教室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331EFB" w:rsidRPr="009B0D53" w:rsidRDefault="00331EFB" w:rsidP="00180DE6">
            <w:pPr>
              <w:pStyle w:val="a3"/>
              <w:ind w:leftChars="0" w:left="720"/>
              <w:rPr>
                <w:rFonts w:ascii="標楷體" w:eastAsia="標楷體" w:hAnsi="標楷體"/>
                <w:sz w:val="27"/>
                <w:szCs w:val="27"/>
              </w:rPr>
            </w:pPr>
            <w:r w:rsidRPr="009B0D53">
              <w:rPr>
                <w:rFonts w:ascii="標楷體" w:eastAsia="標楷體" w:hAnsi="標楷體" w:hint="eastAsia"/>
                <w:sz w:val="27"/>
                <w:szCs w:val="27"/>
              </w:rPr>
              <w:t xml:space="preserve">　</w:t>
            </w:r>
          </w:p>
        </w:tc>
      </w:tr>
      <w:tr w:rsidR="00331EFB" w:rsidRPr="004F08CE" w:rsidTr="008A7AD3">
        <w:trPr>
          <w:trHeight w:val="750"/>
        </w:trPr>
        <w:tc>
          <w:tcPr>
            <w:tcW w:w="19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1EFB" w:rsidRPr="004F08CE" w:rsidRDefault="00331EFB" w:rsidP="00180DE6">
            <w:pPr>
              <w:rPr>
                <w:rFonts w:ascii="標楷體" w:eastAsia="標楷體" w:hAnsi="標楷體"/>
                <w:sz w:val="27"/>
                <w:szCs w:val="27"/>
              </w:rPr>
            </w:pPr>
            <w:r w:rsidRPr="004F08CE">
              <w:rPr>
                <w:rFonts w:ascii="標楷體" w:eastAsia="標楷體" w:hAnsi="標楷體" w:hint="eastAsia"/>
                <w:sz w:val="27"/>
                <w:szCs w:val="27"/>
              </w:rPr>
              <w:t>10：00～11：00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1EFB" w:rsidRPr="004F08CE" w:rsidRDefault="00331EFB" w:rsidP="00180DE6">
            <w:pPr>
              <w:rPr>
                <w:rFonts w:ascii="標楷體" w:eastAsia="標楷體" w:hAnsi="標楷體"/>
                <w:sz w:val="27"/>
                <w:szCs w:val="27"/>
              </w:rPr>
            </w:pPr>
            <w:r w:rsidRPr="004F08CE">
              <w:rPr>
                <w:rFonts w:ascii="標楷體" w:eastAsia="標楷體" w:hAnsi="標楷體" w:hint="eastAsia"/>
                <w:sz w:val="27"/>
                <w:szCs w:val="27"/>
              </w:rPr>
              <w:t>參賽隊伍上機測試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1EFB" w:rsidRPr="004F08CE" w:rsidRDefault="00331EFB" w:rsidP="00180DE6">
            <w:pPr>
              <w:rPr>
                <w:rFonts w:ascii="標楷體" w:eastAsia="標楷體" w:hAnsi="標楷體"/>
                <w:sz w:val="27"/>
                <w:szCs w:val="27"/>
              </w:rPr>
            </w:pPr>
            <w:r w:rsidRPr="004F08CE">
              <w:rPr>
                <w:rFonts w:ascii="標楷體" w:eastAsia="標楷體" w:hAnsi="標楷體" w:hint="eastAsia"/>
                <w:sz w:val="27"/>
                <w:szCs w:val="27"/>
              </w:rPr>
              <w:t>參賽者報到、安裝使用軟體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31EFB" w:rsidRPr="004F08CE" w:rsidRDefault="008A7AD3" w:rsidP="00180DE6">
            <w:pPr>
              <w:rPr>
                <w:rFonts w:ascii="標楷體" w:eastAsia="標楷體" w:hAnsi="標楷體"/>
                <w:sz w:val="27"/>
                <w:szCs w:val="27"/>
              </w:rPr>
            </w:pPr>
            <w:proofErr w:type="gramStart"/>
            <w:r>
              <w:rPr>
                <w:rFonts w:ascii="標楷體" w:eastAsia="標楷體" w:hAnsi="標楷體" w:hint="eastAsia"/>
                <w:sz w:val="27"/>
                <w:szCs w:val="27"/>
              </w:rPr>
              <w:t>進德計中</w:t>
            </w:r>
            <w:proofErr w:type="gramEnd"/>
            <w:r>
              <w:rPr>
                <w:rFonts w:ascii="標楷體" w:eastAsia="標楷體" w:hAnsi="標楷體" w:hint="eastAsia"/>
                <w:sz w:val="27"/>
                <w:szCs w:val="27"/>
              </w:rPr>
              <w:t>電腦教室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331EFB" w:rsidRPr="009B0D53" w:rsidRDefault="00331EFB" w:rsidP="00180DE6">
            <w:pPr>
              <w:pStyle w:val="a3"/>
              <w:ind w:leftChars="0" w:left="720"/>
              <w:rPr>
                <w:rFonts w:ascii="標楷體" w:eastAsia="標楷體" w:hAnsi="標楷體"/>
                <w:sz w:val="27"/>
                <w:szCs w:val="27"/>
              </w:rPr>
            </w:pPr>
            <w:r w:rsidRPr="009B0D53">
              <w:rPr>
                <w:rFonts w:ascii="標楷體" w:eastAsia="標楷體" w:hAnsi="標楷體" w:hint="eastAsia"/>
                <w:sz w:val="27"/>
                <w:szCs w:val="27"/>
              </w:rPr>
              <w:t xml:space="preserve">　</w:t>
            </w:r>
          </w:p>
        </w:tc>
      </w:tr>
      <w:tr w:rsidR="00331EFB" w:rsidRPr="004F08CE" w:rsidTr="008A7AD3">
        <w:trPr>
          <w:trHeight w:val="750"/>
        </w:trPr>
        <w:tc>
          <w:tcPr>
            <w:tcW w:w="19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1EFB" w:rsidRPr="004F08CE" w:rsidRDefault="00331EFB" w:rsidP="00180DE6">
            <w:pPr>
              <w:rPr>
                <w:rFonts w:ascii="標楷體" w:eastAsia="標楷體" w:hAnsi="標楷體"/>
                <w:sz w:val="27"/>
                <w:szCs w:val="27"/>
              </w:rPr>
            </w:pPr>
            <w:r w:rsidRPr="004F08CE">
              <w:rPr>
                <w:rFonts w:ascii="標楷體" w:eastAsia="標楷體" w:hAnsi="標楷體" w:hint="eastAsia"/>
                <w:sz w:val="27"/>
                <w:szCs w:val="27"/>
              </w:rPr>
              <w:t>10：00～11：00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1EFB" w:rsidRPr="004F08CE" w:rsidRDefault="00331EFB" w:rsidP="00180DE6">
            <w:pPr>
              <w:rPr>
                <w:rFonts w:ascii="標楷體" w:eastAsia="標楷體" w:hAnsi="標楷體"/>
                <w:sz w:val="27"/>
                <w:szCs w:val="27"/>
              </w:rPr>
            </w:pPr>
            <w:r w:rsidRPr="004F08CE">
              <w:rPr>
                <w:rFonts w:ascii="標楷體" w:eastAsia="標楷體" w:hAnsi="標楷體" w:hint="eastAsia"/>
                <w:sz w:val="27"/>
                <w:szCs w:val="27"/>
              </w:rPr>
              <w:t>系統還原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1EFB" w:rsidRPr="004F08CE" w:rsidRDefault="00331EFB" w:rsidP="00180DE6">
            <w:pPr>
              <w:rPr>
                <w:rFonts w:ascii="標楷體" w:eastAsia="標楷體" w:hAnsi="標楷體"/>
                <w:sz w:val="27"/>
                <w:szCs w:val="27"/>
              </w:rPr>
            </w:pPr>
            <w:r w:rsidRPr="004F08CE">
              <w:rPr>
                <w:rFonts w:ascii="標楷體" w:eastAsia="標楷體" w:hAnsi="標楷體" w:hint="eastAsia"/>
                <w:sz w:val="27"/>
                <w:szCs w:val="27"/>
              </w:rPr>
              <w:t>還原參賽者電腦，參賽者可外出用餐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31EFB" w:rsidRPr="004F08CE" w:rsidRDefault="008A7AD3" w:rsidP="00180DE6">
            <w:pPr>
              <w:rPr>
                <w:rFonts w:ascii="標楷體" w:eastAsia="標楷體" w:hAnsi="標楷體"/>
                <w:sz w:val="27"/>
                <w:szCs w:val="27"/>
              </w:rPr>
            </w:pPr>
            <w:proofErr w:type="gramStart"/>
            <w:r>
              <w:rPr>
                <w:rFonts w:ascii="標楷體" w:eastAsia="標楷體" w:hAnsi="標楷體" w:hint="eastAsia"/>
                <w:sz w:val="27"/>
                <w:szCs w:val="27"/>
              </w:rPr>
              <w:t>進德計中</w:t>
            </w:r>
            <w:proofErr w:type="gramEnd"/>
            <w:r>
              <w:rPr>
                <w:rFonts w:ascii="標楷體" w:eastAsia="標楷體" w:hAnsi="標楷體" w:hint="eastAsia"/>
                <w:sz w:val="27"/>
                <w:szCs w:val="27"/>
              </w:rPr>
              <w:t>電腦教室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331EFB" w:rsidRPr="009B0D53" w:rsidRDefault="00331EFB" w:rsidP="00180DE6">
            <w:pPr>
              <w:pStyle w:val="a3"/>
              <w:ind w:leftChars="0" w:left="720"/>
              <w:rPr>
                <w:rFonts w:ascii="標楷體" w:eastAsia="標楷體" w:hAnsi="標楷體"/>
                <w:sz w:val="27"/>
                <w:szCs w:val="27"/>
              </w:rPr>
            </w:pPr>
            <w:r w:rsidRPr="009B0D53">
              <w:rPr>
                <w:rFonts w:ascii="標楷體" w:eastAsia="標楷體" w:hAnsi="標楷體" w:hint="eastAsia"/>
                <w:sz w:val="27"/>
                <w:szCs w:val="27"/>
              </w:rPr>
              <w:t xml:space="preserve">　</w:t>
            </w:r>
          </w:p>
        </w:tc>
      </w:tr>
      <w:tr w:rsidR="00331EFB" w:rsidRPr="004F08CE" w:rsidTr="008A7AD3">
        <w:trPr>
          <w:trHeight w:val="750"/>
        </w:trPr>
        <w:tc>
          <w:tcPr>
            <w:tcW w:w="19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1EFB" w:rsidRPr="004F08CE" w:rsidRDefault="00331EFB" w:rsidP="00180DE6">
            <w:pPr>
              <w:rPr>
                <w:rFonts w:ascii="標楷體" w:eastAsia="標楷體" w:hAnsi="標楷體"/>
                <w:sz w:val="27"/>
                <w:szCs w:val="27"/>
              </w:rPr>
            </w:pPr>
            <w:r w:rsidRPr="004F08CE">
              <w:rPr>
                <w:rFonts w:ascii="標楷體" w:eastAsia="標楷體" w:hAnsi="標楷體" w:hint="eastAsia"/>
                <w:sz w:val="27"/>
                <w:szCs w:val="27"/>
              </w:rPr>
              <w:t>11：50～12：00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1EFB" w:rsidRPr="004F08CE" w:rsidRDefault="00331EFB" w:rsidP="00180DE6">
            <w:pPr>
              <w:rPr>
                <w:rFonts w:ascii="標楷體" w:eastAsia="標楷體" w:hAnsi="標楷體"/>
                <w:sz w:val="27"/>
                <w:szCs w:val="27"/>
              </w:rPr>
            </w:pPr>
            <w:r w:rsidRPr="004F08CE">
              <w:rPr>
                <w:rFonts w:ascii="標楷體" w:eastAsia="標楷體" w:hAnsi="標楷體" w:hint="eastAsia"/>
                <w:sz w:val="27"/>
                <w:szCs w:val="27"/>
              </w:rPr>
              <w:t>進場、賽前說明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1EFB" w:rsidRPr="004F08CE" w:rsidRDefault="00331EFB" w:rsidP="00180DE6">
            <w:pPr>
              <w:rPr>
                <w:rFonts w:ascii="標楷體" w:eastAsia="標楷體" w:hAnsi="標楷體"/>
                <w:sz w:val="27"/>
                <w:szCs w:val="27"/>
              </w:rPr>
            </w:pPr>
            <w:r w:rsidRPr="004F08CE">
              <w:rPr>
                <w:rFonts w:ascii="標楷體" w:eastAsia="標楷體" w:hAnsi="標楷體" w:hint="eastAsia"/>
                <w:sz w:val="27"/>
                <w:szCs w:val="27"/>
              </w:rPr>
              <w:t>規則說明、檢查設備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31EFB" w:rsidRPr="004F08CE" w:rsidRDefault="008A7AD3" w:rsidP="00180DE6">
            <w:pPr>
              <w:rPr>
                <w:rFonts w:ascii="標楷體" w:eastAsia="標楷體" w:hAnsi="標楷體"/>
                <w:sz w:val="27"/>
                <w:szCs w:val="27"/>
              </w:rPr>
            </w:pPr>
            <w:proofErr w:type="gramStart"/>
            <w:r>
              <w:rPr>
                <w:rFonts w:ascii="標楷體" w:eastAsia="標楷體" w:hAnsi="標楷體" w:hint="eastAsia"/>
                <w:sz w:val="27"/>
                <w:szCs w:val="27"/>
              </w:rPr>
              <w:t>進德計中</w:t>
            </w:r>
            <w:proofErr w:type="gramEnd"/>
            <w:r>
              <w:rPr>
                <w:rFonts w:ascii="標楷體" w:eastAsia="標楷體" w:hAnsi="標楷體" w:hint="eastAsia"/>
                <w:sz w:val="27"/>
                <w:szCs w:val="27"/>
              </w:rPr>
              <w:t>電腦教室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331EFB" w:rsidRPr="009B0D53" w:rsidRDefault="00331EFB" w:rsidP="00180DE6">
            <w:pPr>
              <w:pStyle w:val="a3"/>
              <w:ind w:leftChars="0" w:left="720"/>
              <w:rPr>
                <w:rFonts w:ascii="標楷體" w:eastAsia="標楷體" w:hAnsi="標楷體"/>
                <w:sz w:val="27"/>
                <w:szCs w:val="27"/>
              </w:rPr>
            </w:pPr>
            <w:r w:rsidRPr="009B0D53">
              <w:rPr>
                <w:rFonts w:ascii="標楷體" w:eastAsia="標楷體" w:hAnsi="標楷體" w:hint="eastAsia"/>
                <w:sz w:val="27"/>
                <w:szCs w:val="27"/>
              </w:rPr>
              <w:t xml:space="preserve">　</w:t>
            </w:r>
          </w:p>
        </w:tc>
      </w:tr>
      <w:tr w:rsidR="00331EFB" w:rsidRPr="004F08CE" w:rsidTr="008A7AD3">
        <w:trPr>
          <w:trHeight w:val="750"/>
        </w:trPr>
        <w:tc>
          <w:tcPr>
            <w:tcW w:w="19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1EFB" w:rsidRPr="004F08CE" w:rsidRDefault="00331EFB" w:rsidP="00180DE6">
            <w:pPr>
              <w:rPr>
                <w:rFonts w:ascii="標楷體" w:eastAsia="標楷體" w:hAnsi="標楷體"/>
                <w:sz w:val="27"/>
                <w:szCs w:val="27"/>
              </w:rPr>
            </w:pPr>
            <w:r w:rsidRPr="004F08CE">
              <w:rPr>
                <w:rFonts w:ascii="標楷體" w:eastAsia="標楷體" w:hAnsi="標楷體" w:hint="eastAsia"/>
                <w:sz w:val="27"/>
                <w:szCs w:val="27"/>
              </w:rPr>
              <w:t>12：00～17：00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1EFB" w:rsidRPr="004F08CE" w:rsidRDefault="00331EFB" w:rsidP="00180DE6">
            <w:pPr>
              <w:rPr>
                <w:rFonts w:ascii="標楷體" w:eastAsia="標楷體" w:hAnsi="標楷體"/>
                <w:sz w:val="27"/>
                <w:szCs w:val="27"/>
              </w:rPr>
            </w:pPr>
            <w:r w:rsidRPr="004F08CE">
              <w:rPr>
                <w:rFonts w:ascii="標楷體" w:eastAsia="標楷體" w:hAnsi="標楷體" w:hint="eastAsia"/>
                <w:sz w:val="27"/>
                <w:szCs w:val="27"/>
              </w:rPr>
              <w:t>比賽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1EFB" w:rsidRPr="004F08CE" w:rsidRDefault="00331EFB" w:rsidP="00180DE6">
            <w:pPr>
              <w:rPr>
                <w:rFonts w:ascii="標楷體" w:eastAsia="標楷體" w:hAnsi="標楷體"/>
                <w:sz w:val="27"/>
                <w:szCs w:val="27"/>
              </w:rPr>
            </w:pPr>
            <w:r w:rsidRPr="004F08CE">
              <w:rPr>
                <w:rFonts w:ascii="標楷體" w:eastAsia="標楷體" w:hAnsi="標楷體" w:hint="eastAsia"/>
                <w:sz w:val="27"/>
                <w:szCs w:val="27"/>
              </w:rPr>
              <w:t>比賽進行中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31EFB" w:rsidRPr="004F08CE" w:rsidRDefault="008A7AD3" w:rsidP="00180DE6">
            <w:pPr>
              <w:rPr>
                <w:rFonts w:ascii="標楷體" w:eastAsia="標楷體" w:hAnsi="標楷體"/>
                <w:sz w:val="27"/>
                <w:szCs w:val="27"/>
              </w:rPr>
            </w:pPr>
            <w:proofErr w:type="gramStart"/>
            <w:r>
              <w:rPr>
                <w:rFonts w:ascii="標楷體" w:eastAsia="標楷體" w:hAnsi="標楷體" w:hint="eastAsia"/>
                <w:sz w:val="27"/>
                <w:szCs w:val="27"/>
              </w:rPr>
              <w:t>進德計中</w:t>
            </w:r>
            <w:proofErr w:type="gramEnd"/>
            <w:r>
              <w:rPr>
                <w:rFonts w:ascii="標楷體" w:eastAsia="標楷體" w:hAnsi="標楷體" w:hint="eastAsia"/>
                <w:sz w:val="27"/>
                <w:szCs w:val="27"/>
              </w:rPr>
              <w:t>電腦教室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331EFB" w:rsidRPr="009B0D53" w:rsidRDefault="00331EFB" w:rsidP="00180DE6">
            <w:pPr>
              <w:pStyle w:val="a3"/>
              <w:ind w:leftChars="0" w:left="720"/>
              <w:rPr>
                <w:rFonts w:ascii="標楷體" w:eastAsia="標楷體" w:hAnsi="標楷體"/>
                <w:sz w:val="27"/>
                <w:szCs w:val="27"/>
              </w:rPr>
            </w:pPr>
            <w:r w:rsidRPr="009B0D53">
              <w:rPr>
                <w:rFonts w:ascii="標楷體" w:eastAsia="標楷體" w:hAnsi="標楷體" w:hint="eastAsia"/>
                <w:sz w:val="27"/>
                <w:szCs w:val="27"/>
              </w:rPr>
              <w:t xml:space="preserve">　</w:t>
            </w:r>
          </w:p>
        </w:tc>
      </w:tr>
      <w:tr w:rsidR="00331EFB" w:rsidRPr="004F08CE" w:rsidTr="008A7AD3">
        <w:trPr>
          <w:trHeight w:val="750"/>
        </w:trPr>
        <w:tc>
          <w:tcPr>
            <w:tcW w:w="19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1EFB" w:rsidRPr="004F08CE" w:rsidRDefault="00331EFB" w:rsidP="00180DE6">
            <w:pPr>
              <w:rPr>
                <w:rFonts w:ascii="標楷體" w:eastAsia="標楷體" w:hAnsi="標楷體"/>
                <w:sz w:val="27"/>
                <w:szCs w:val="27"/>
              </w:rPr>
            </w:pPr>
            <w:r w:rsidRPr="004F08CE">
              <w:rPr>
                <w:rFonts w:ascii="標楷體" w:eastAsia="標楷體" w:hAnsi="標楷體" w:hint="eastAsia"/>
                <w:sz w:val="27"/>
                <w:szCs w:val="27"/>
              </w:rPr>
              <w:t>17：00～17：30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1EFB" w:rsidRPr="004F08CE" w:rsidRDefault="00331EFB" w:rsidP="00180DE6">
            <w:pPr>
              <w:rPr>
                <w:rFonts w:ascii="標楷體" w:eastAsia="標楷體" w:hAnsi="標楷體"/>
                <w:sz w:val="27"/>
                <w:szCs w:val="27"/>
              </w:rPr>
            </w:pPr>
            <w:r w:rsidRPr="004F08CE">
              <w:rPr>
                <w:rFonts w:ascii="標楷體" w:eastAsia="標楷體" w:hAnsi="標楷體" w:hint="eastAsia"/>
                <w:sz w:val="27"/>
                <w:szCs w:val="27"/>
              </w:rPr>
              <w:t>評審時間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1EFB" w:rsidRPr="004F08CE" w:rsidRDefault="00331EFB" w:rsidP="00180DE6">
            <w:pPr>
              <w:rPr>
                <w:rFonts w:ascii="標楷體" w:eastAsia="標楷體" w:hAnsi="標楷體"/>
                <w:sz w:val="27"/>
                <w:szCs w:val="27"/>
              </w:rPr>
            </w:pPr>
            <w:r w:rsidRPr="004F08CE">
              <w:rPr>
                <w:rFonts w:ascii="標楷體" w:eastAsia="標楷體" w:hAnsi="標楷體" w:hint="eastAsia"/>
                <w:sz w:val="27"/>
                <w:szCs w:val="27"/>
              </w:rPr>
              <w:t>確認程式是否正確、計算積分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31EFB" w:rsidRPr="004F08CE" w:rsidRDefault="008A7AD3" w:rsidP="00180DE6">
            <w:pPr>
              <w:rPr>
                <w:rFonts w:ascii="標楷體" w:eastAsia="標楷體" w:hAnsi="標楷體"/>
                <w:sz w:val="27"/>
                <w:szCs w:val="27"/>
              </w:rPr>
            </w:pPr>
            <w:proofErr w:type="gramStart"/>
            <w:r>
              <w:rPr>
                <w:rFonts w:ascii="標楷體" w:eastAsia="標楷體" w:hAnsi="標楷體" w:hint="eastAsia"/>
                <w:sz w:val="27"/>
                <w:szCs w:val="27"/>
              </w:rPr>
              <w:t>進德計中</w:t>
            </w:r>
            <w:proofErr w:type="gramEnd"/>
            <w:r>
              <w:rPr>
                <w:rFonts w:ascii="標楷體" w:eastAsia="標楷體" w:hAnsi="標楷體" w:hint="eastAsia"/>
                <w:sz w:val="27"/>
                <w:szCs w:val="27"/>
              </w:rPr>
              <w:t>電腦教室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331EFB" w:rsidRPr="009B0D53" w:rsidRDefault="00331EFB" w:rsidP="00180DE6">
            <w:pPr>
              <w:pStyle w:val="a3"/>
              <w:ind w:leftChars="0" w:left="720"/>
              <w:rPr>
                <w:rFonts w:ascii="標楷體" w:eastAsia="標楷體" w:hAnsi="標楷體"/>
                <w:sz w:val="27"/>
                <w:szCs w:val="27"/>
              </w:rPr>
            </w:pPr>
            <w:r w:rsidRPr="009B0D53">
              <w:rPr>
                <w:rFonts w:ascii="標楷體" w:eastAsia="標楷體" w:hAnsi="標楷體" w:hint="eastAsia"/>
                <w:sz w:val="27"/>
                <w:szCs w:val="27"/>
              </w:rPr>
              <w:t xml:space="preserve">　</w:t>
            </w:r>
          </w:p>
        </w:tc>
      </w:tr>
      <w:tr w:rsidR="00331EFB" w:rsidRPr="004F08CE" w:rsidTr="008A7AD3">
        <w:trPr>
          <w:trHeight w:val="750"/>
        </w:trPr>
        <w:tc>
          <w:tcPr>
            <w:tcW w:w="19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1EFB" w:rsidRPr="004F08CE" w:rsidRDefault="00331EFB" w:rsidP="00180DE6">
            <w:pPr>
              <w:rPr>
                <w:rFonts w:ascii="標楷體" w:eastAsia="標楷體" w:hAnsi="標楷體"/>
                <w:sz w:val="27"/>
                <w:szCs w:val="27"/>
              </w:rPr>
            </w:pPr>
            <w:r w:rsidRPr="004F08CE">
              <w:rPr>
                <w:rFonts w:ascii="標楷體" w:eastAsia="標楷體" w:hAnsi="標楷體" w:hint="eastAsia"/>
                <w:sz w:val="27"/>
                <w:szCs w:val="27"/>
              </w:rPr>
              <w:t>17：30～18：00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1EFB" w:rsidRPr="004F08CE" w:rsidRDefault="00331EFB" w:rsidP="00180DE6">
            <w:pPr>
              <w:rPr>
                <w:rFonts w:ascii="標楷體" w:eastAsia="標楷體" w:hAnsi="標楷體"/>
                <w:sz w:val="27"/>
                <w:szCs w:val="27"/>
              </w:rPr>
            </w:pPr>
            <w:r w:rsidRPr="004F08CE">
              <w:rPr>
                <w:rFonts w:ascii="標楷體" w:eastAsia="標楷體" w:hAnsi="標楷體" w:hint="eastAsia"/>
                <w:sz w:val="27"/>
                <w:szCs w:val="27"/>
              </w:rPr>
              <w:t>頒獎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1EFB" w:rsidRPr="004F08CE" w:rsidRDefault="00331EFB" w:rsidP="00180DE6">
            <w:pPr>
              <w:rPr>
                <w:rFonts w:ascii="標楷體" w:eastAsia="標楷體" w:hAnsi="標楷體"/>
                <w:sz w:val="27"/>
                <w:szCs w:val="27"/>
              </w:rPr>
            </w:pPr>
            <w:r w:rsidRPr="004F08CE">
              <w:rPr>
                <w:rFonts w:ascii="標楷體" w:eastAsia="標楷體" w:hAnsi="標楷體" w:hint="eastAsia"/>
                <w:sz w:val="27"/>
                <w:szCs w:val="27"/>
              </w:rPr>
              <w:t>請系主任頒獎、並準備撤場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31EFB" w:rsidRPr="004F08CE" w:rsidRDefault="008A7AD3" w:rsidP="00180DE6">
            <w:pPr>
              <w:rPr>
                <w:rFonts w:ascii="標楷體" w:eastAsia="標楷體" w:hAnsi="標楷體"/>
                <w:sz w:val="27"/>
                <w:szCs w:val="27"/>
              </w:rPr>
            </w:pPr>
            <w:proofErr w:type="gramStart"/>
            <w:r>
              <w:rPr>
                <w:rFonts w:ascii="標楷體" w:eastAsia="標楷體" w:hAnsi="標楷體" w:hint="eastAsia"/>
                <w:sz w:val="27"/>
                <w:szCs w:val="27"/>
              </w:rPr>
              <w:t>進德計中</w:t>
            </w:r>
            <w:proofErr w:type="gramEnd"/>
            <w:r>
              <w:rPr>
                <w:rFonts w:ascii="標楷體" w:eastAsia="標楷體" w:hAnsi="標楷體" w:hint="eastAsia"/>
                <w:sz w:val="27"/>
                <w:szCs w:val="27"/>
              </w:rPr>
              <w:t>電腦教室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331EFB" w:rsidRPr="009B0D53" w:rsidRDefault="00331EFB" w:rsidP="00180DE6">
            <w:pPr>
              <w:pStyle w:val="a3"/>
              <w:ind w:leftChars="0" w:left="720"/>
              <w:rPr>
                <w:rFonts w:ascii="標楷體" w:eastAsia="標楷體" w:hAnsi="標楷體"/>
                <w:sz w:val="27"/>
                <w:szCs w:val="27"/>
              </w:rPr>
            </w:pPr>
            <w:r w:rsidRPr="009B0D53">
              <w:rPr>
                <w:rFonts w:ascii="標楷體" w:eastAsia="標楷體" w:hAnsi="標楷體" w:hint="eastAsia"/>
                <w:sz w:val="27"/>
                <w:szCs w:val="27"/>
              </w:rPr>
              <w:t xml:space="preserve">　</w:t>
            </w:r>
          </w:p>
        </w:tc>
      </w:tr>
    </w:tbl>
    <w:p w:rsidR="00331EFB" w:rsidRDefault="00331EFB" w:rsidP="00331EFB">
      <w:pPr>
        <w:pStyle w:val="a3"/>
        <w:ind w:leftChars="0" w:left="720"/>
        <w:rPr>
          <w:rFonts w:ascii="標楷體" w:eastAsia="標楷體" w:hAnsi="標楷體"/>
          <w:b/>
          <w:sz w:val="27"/>
          <w:szCs w:val="27"/>
        </w:rPr>
      </w:pPr>
    </w:p>
    <w:p w:rsidR="00285D31" w:rsidRDefault="00285D31" w:rsidP="00331EFB">
      <w:pPr>
        <w:pStyle w:val="a3"/>
        <w:ind w:leftChars="0" w:left="720"/>
        <w:rPr>
          <w:rFonts w:ascii="標楷體" w:eastAsia="標楷體" w:hAnsi="標楷體"/>
          <w:b/>
          <w:sz w:val="27"/>
          <w:szCs w:val="27"/>
        </w:rPr>
      </w:pPr>
    </w:p>
    <w:p w:rsidR="007A7C04" w:rsidRDefault="007A7C04" w:rsidP="00331EFB">
      <w:pPr>
        <w:pStyle w:val="a3"/>
        <w:ind w:leftChars="0" w:left="720"/>
        <w:rPr>
          <w:rFonts w:ascii="標楷體" w:eastAsia="標楷體" w:hAnsi="標楷體"/>
          <w:b/>
          <w:sz w:val="27"/>
          <w:szCs w:val="27"/>
        </w:rPr>
      </w:pPr>
    </w:p>
    <w:p w:rsidR="007A7C04" w:rsidRDefault="007A7C04" w:rsidP="00331EFB">
      <w:pPr>
        <w:pStyle w:val="a3"/>
        <w:ind w:leftChars="0" w:left="720"/>
        <w:rPr>
          <w:rFonts w:ascii="標楷體" w:eastAsia="標楷體" w:hAnsi="標楷體"/>
          <w:b/>
          <w:sz w:val="27"/>
          <w:szCs w:val="27"/>
        </w:rPr>
      </w:pPr>
    </w:p>
    <w:p w:rsidR="009E5CC6" w:rsidRPr="00CE2134" w:rsidRDefault="009E5CC6" w:rsidP="00331EFB">
      <w:pPr>
        <w:pStyle w:val="a3"/>
        <w:ind w:leftChars="0" w:left="720"/>
        <w:rPr>
          <w:rFonts w:ascii="標楷體" w:eastAsia="標楷體" w:hAnsi="標楷體"/>
          <w:b/>
          <w:sz w:val="27"/>
          <w:szCs w:val="27"/>
        </w:rPr>
      </w:pPr>
    </w:p>
    <w:p w:rsidR="00331EFB" w:rsidRDefault="00331EFB" w:rsidP="00331EF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7"/>
          <w:szCs w:val="27"/>
        </w:rPr>
      </w:pPr>
      <w:r>
        <w:rPr>
          <w:rFonts w:ascii="標楷體" w:eastAsia="標楷體" w:hAnsi="標楷體" w:hint="eastAsia"/>
          <w:b/>
          <w:sz w:val="27"/>
          <w:szCs w:val="27"/>
        </w:rPr>
        <w:t>預算表</w:t>
      </w:r>
    </w:p>
    <w:tbl>
      <w:tblPr>
        <w:tblW w:w="1037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139"/>
        <w:gridCol w:w="1134"/>
        <w:gridCol w:w="4253"/>
        <w:gridCol w:w="850"/>
      </w:tblGrid>
      <w:tr w:rsidR="00387E98" w:rsidRPr="00CE2134" w:rsidTr="00285D31">
        <w:trPr>
          <w:trHeight w:val="435"/>
        </w:trPr>
        <w:tc>
          <w:tcPr>
            <w:tcW w:w="41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7E98" w:rsidRPr="00CE2134" w:rsidRDefault="00387E98" w:rsidP="00387E98">
            <w:pPr>
              <w:widowControl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Cs w:val="24"/>
                <w:u w:val="single"/>
              </w:rPr>
            </w:pPr>
            <w:r w:rsidRPr="00CE2134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Cs w:val="24"/>
                <w:u w:val="single"/>
              </w:rPr>
              <w:t>支出</w:t>
            </w:r>
            <w:r w:rsidRPr="00CE213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項目(單價*數量)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7E98" w:rsidRPr="00CE2134" w:rsidRDefault="00387E98" w:rsidP="00387E9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E213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總額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7E98" w:rsidRPr="00CE2134" w:rsidRDefault="00387E98" w:rsidP="00387E98">
            <w:pPr>
              <w:widowControl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Cs w:val="24"/>
                <w:u w:val="single"/>
              </w:rPr>
            </w:pPr>
            <w:r w:rsidRPr="00CE2134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Cs w:val="24"/>
                <w:u w:val="single"/>
              </w:rPr>
              <w:t>收入</w:t>
            </w:r>
            <w:r w:rsidRPr="00CE213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項目(單價*數量)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7E98" w:rsidRPr="00CE2134" w:rsidRDefault="00387E98" w:rsidP="00387E9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E213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總額</w:t>
            </w:r>
          </w:p>
        </w:tc>
      </w:tr>
      <w:tr w:rsidR="00387E98" w:rsidRPr="00CE2134" w:rsidTr="00285D31">
        <w:trPr>
          <w:trHeight w:val="435"/>
        </w:trPr>
        <w:tc>
          <w:tcPr>
            <w:tcW w:w="4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7E98" w:rsidRPr="00CE2134" w:rsidRDefault="00387E98" w:rsidP="00387E9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E213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第一名獎金*1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7E98" w:rsidRPr="00CE2134" w:rsidRDefault="00387E98" w:rsidP="00387E98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E213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6000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7E98" w:rsidRPr="00CE2134" w:rsidRDefault="00387E98" w:rsidP="00387E9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E213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報名費(300元*20隊)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7E98" w:rsidRPr="00CE2134" w:rsidRDefault="00387E98" w:rsidP="00387E98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E213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6000</w:t>
            </w:r>
          </w:p>
        </w:tc>
      </w:tr>
      <w:tr w:rsidR="00387E98" w:rsidRPr="00CE2134" w:rsidTr="00285D31">
        <w:trPr>
          <w:trHeight w:val="435"/>
        </w:trPr>
        <w:tc>
          <w:tcPr>
            <w:tcW w:w="4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7E98" w:rsidRPr="00CE2134" w:rsidRDefault="00387E98" w:rsidP="00387E9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E213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第二名獎金*1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7E98" w:rsidRPr="00CE2134" w:rsidRDefault="00387E98" w:rsidP="00387E98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E213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4500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7E98" w:rsidRPr="00CE2134" w:rsidRDefault="00387E98" w:rsidP="00387E9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E213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7E98" w:rsidRPr="00CE2134" w:rsidRDefault="00387E98" w:rsidP="00387E9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E213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387E98" w:rsidRPr="00CE2134" w:rsidTr="00285D31">
        <w:trPr>
          <w:trHeight w:val="435"/>
        </w:trPr>
        <w:tc>
          <w:tcPr>
            <w:tcW w:w="4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7E98" w:rsidRPr="00CE2134" w:rsidRDefault="00387E98" w:rsidP="00387E9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E213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第三名獎金*1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7E98" w:rsidRPr="00CE2134" w:rsidRDefault="00387E98" w:rsidP="00387E98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E213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3000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7E98" w:rsidRPr="00CE2134" w:rsidRDefault="00387E98" w:rsidP="00387E9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E213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7E98" w:rsidRPr="00CE2134" w:rsidRDefault="00387E98" w:rsidP="00387E9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E213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387E98" w:rsidRPr="00CE2134" w:rsidTr="00285D31">
        <w:trPr>
          <w:trHeight w:val="435"/>
        </w:trPr>
        <w:tc>
          <w:tcPr>
            <w:tcW w:w="4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7E98" w:rsidRPr="00CE2134" w:rsidRDefault="00387E98" w:rsidP="00387E9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E213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佳作獎品*3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7E98" w:rsidRPr="00CE2134" w:rsidRDefault="00387E98" w:rsidP="00387E98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E213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3000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7E98" w:rsidRPr="00CE2134" w:rsidRDefault="00387E98" w:rsidP="00387E9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E213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7E98" w:rsidRPr="00CE2134" w:rsidRDefault="00387E98" w:rsidP="00387E9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E213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387E98" w:rsidRPr="00CE2134" w:rsidTr="00285D31">
        <w:trPr>
          <w:trHeight w:val="435"/>
        </w:trPr>
        <w:tc>
          <w:tcPr>
            <w:tcW w:w="4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7E98" w:rsidRPr="00CE2134" w:rsidRDefault="00387E98" w:rsidP="00387E9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E213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宣傳費(海報印製、公關函郵寄費)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7E98" w:rsidRPr="00CE2134" w:rsidRDefault="00387E98" w:rsidP="00387E98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E213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7E98" w:rsidRPr="00CE2134" w:rsidRDefault="00387E98" w:rsidP="00387E9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E213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7E98" w:rsidRPr="00CE2134" w:rsidRDefault="00387E98" w:rsidP="00387E9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E213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387E98" w:rsidRPr="00CE2134" w:rsidTr="00285D31">
        <w:trPr>
          <w:trHeight w:val="435"/>
        </w:trPr>
        <w:tc>
          <w:tcPr>
            <w:tcW w:w="4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7E98" w:rsidRPr="00CE2134" w:rsidRDefault="00387E98" w:rsidP="00387E9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E213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印刷費(試卷、獎狀、競賽手冊、選手證)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7E98" w:rsidRPr="00CE2134" w:rsidRDefault="00387E98" w:rsidP="00387E98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E213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1500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7E98" w:rsidRPr="00CE2134" w:rsidRDefault="00387E98" w:rsidP="00387E98">
            <w:pPr>
              <w:widowControl/>
              <w:rPr>
                <w:rFonts w:ascii="Times New Roman" w:hAnsi="Times New Roman"/>
                <w:color w:val="000000"/>
                <w:kern w:val="0"/>
                <w:sz w:val="27"/>
                <w:szCs w:val="27"/>
              </w:rPr>
            </w:pPr>
            <w:r w:rsidRPr="00CE2134">
              <w:rPr>
                <w:rFonts w:ascii="Times New Roman" w:hAnsi="Times New Roman"/>
                <w:color w:val="000000"/>
                <w:kern w:val="0"/>
                <w:sz w:val="27"/>
                <w:szCs w:val="27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7E98" w:rsidRPr="00CE2134" w:rsidRDefault="00387E98" w:rsidP="00387E9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E213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387E98" w:rsidRPr="00CE2134" w:rsidTr="00285D31">
        <w:trPr>
          <w:trHeight w:val="435"/>
        </w:trPr>
        <w:tc>
          <w:tcPr>
            <w:tcW w:w="4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7E98" w:rsidRPr="00CE2134" w:rsidRDefault="00387E98" w:rsidP="00387E9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E213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人事費(電算中心工讀生103*8hr)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7E98" w:rsidRPr="00CE2134" w:rsidRDefault="00387E98" w:rsidP="00387E98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E213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1824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7E98" w:rsidRPr="00CE2134" w:rsidRDefault="00387E98" w:rsidP="00387E9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E213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7E98" w:rsidRPr="00CE2134" w:rsidRDefault="00387E98" w:rsidP="00387E9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E213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387E98" w:rsidRPr="00CE2134" w:rsidTr="00285D31">
        <w:trPr>
          <w:trHeight w:val="435"/>
        </w:trPr>
        <w:tc>
          <w:tcPr>
            <w:tcW w:w="4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7E98" w:rsidRPr="00CE2134" w:rsidRDefault="00387E98" w:rsidP="00387E9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E213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人事費(</w:t>
            </w:r>
            <w:proofErr w:type="gramStart"/>
            <w:r w:rsidRPr="00CE213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線上報名</w:t>
            </w:r>
            <w:proofErr w:type="gramEnd"/>
            <w:r w:rsidRPr="00CE213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系統設計103*6hr)</w:t>
            </w: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7E98" w:rsidRPr="00CE2134" w:rsidRDefault="00387E98" w:rsidP="00387E9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7E98" w:rsidRPr="00CE2134" w:rsidRDefault="00387E98" w:rsidP="00387E98">
            <w:pPr>
              <w:widowControl/>
              <w:rPr>
                <w:rFonts w:ascii="Times New Roman" w:hAnsi="Times New Roman"/>
                <w:color w:val="000000"/>
                <w:kern w:val="0"/>
                <w:sz w:val="27"/>
                <w:szCs w:val="27"/>
              </w:rPr>
            </w:pPr>
            <w:r w:rsidRPr="00CE2134">
              <w:rPr>
                <w:rFonts w:ascii="Times New Roman" w:hAnsi="Times New Roman"/>
                <w:color w:val="000000"/>
                <w:kern w:val="0"/>
                <w:sz w:val="27"/>
                <w:szCs w:val="27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7E98" w:rsidRPr="00CE2134" w:rsidRDefault="00387E98" w:rsidP="00387E98">
            <w:pPr>
              <w:widowControl/>
              <w:rPr>
                <w:rFonts w:ascii="Times New Roman" w:hAnsi="Times New Roman"/>
                <w:color w:val="000000"/>
                <w:kern w:val="0"/>
                <w:sz w:val="27"/>
                <w:szCs w:val="27"/>
              </w:rPr>
            </w:pPr>
            <w:r w:rsidRPr="00CE2134">
              <w:rPr>
                <w:rFonts w:ascii="Times New Roman" w:hAnsi="Times New Roman"/>
                <w:color w:val="000000"/>
                <w:kern w:val="0"/>
                <w:sz w:val="27"/>
                <w:szCs w:val="27"/>
              </w:rPr>
              <w:t xml:space="preserve">　</w:t>
            </w:r>
          </w:p>
        </w:tc>
      </w:tr>
      <w:tr w:rsidR="00387E98" w:rsidRPr="00CE2134" w:rsidTr="00285D31">
        <w:trPr>
          <w:trHeight w:val="435"/>
        </w:trPr>
        <w:tc>
          <w:tcPr>
            <w:tcW w:w="4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7E98" w:rsidRPr="00CE2134" w:rsidRDefault="00387E98" w:rsidP="00387E9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E213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人事費(online Judge架設 103*6hr)</w:t>
            </w: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7E98" w:rsidRPr="00CE2134" w:rsidRDefault="00387E98" w:rsidP="00387E9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7E98" w:rsidRPr="00CE2134" w:rsidRDefault="00387E98" w:rsidP="00387E9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E213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7E98" w:rsidRPr="00CE2134" w:rsidRDefault="00387E98" w:rsidP="00387E9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E213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387E98" w:rsidRPr="00CE2134" w:rsidTr="00285D31">
        <w:trPr>
          <w:trHeight w:val="435"/>
        </w:trPr>
        <w:tc>
          <w:tcPr>
            <w:tcW w:w="4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7E98" w:rsidRPr="00CE2134" w:rsidRDefault="00387E98" w:rsidP="00387E9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E213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工作人員便當(50*30人)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7E98" w:rsidRPr="00CE2134" w:rsidRDefault="00387E98" w:rsidP="00387E98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E213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1500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7E98" w:rsidRPr="00CE2134" w:rsidRDefault="00387E98" w:rsidP="00387E9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E213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7E98" w:rsidRPr="00CE2134" w:rsidRDefault="00387E98" w:rsidP="00387E9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E213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387E98" w:rsidRPr="00CE2134" w:rsidTr="00285D31">
        <w:trPr>
          <w:trHeight w:val="435"/>
        </w:trPr>
        <w:tc>
          <w:tcPr>
            <w:tcW w:w="4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87E98" w:rsidRPr="00CE2134" w:rsidRDefault="00387E98" w:rsidP="00387E9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87E98" w:rsidRPr="00CE2134" w:rsidRDefault="00387E98" w:rsidP="00387E98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87E98" w:rsidRPr="00CE2134" w:rsidRDefault="00387E98" w:rsidP="00387E9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87E98" w:rsidRPr="00CE2134" w:rsidRDefault="00387E98" w:rsidP="00387E98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285D31" w:rsidRPr="00CE2134" w:rsidTr="00285D31">
        <w:trPr>
          <w:trHeight w:val="435"/>
        </w:trPr>
        <w:tc>
          <w:tcPr>
            <w:tcW w:w="4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85D31" w:rsidRPr="00CE2134" w:rsidRDefault="00285D31" w:rsidP="00FF243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E213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支出 - 小計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85D31" w:rsidRPr="00CE2134" w:rsidRDefault="00285D31" w:rsidP="00FF243F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E213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24490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5D31" w:rsidRPr="00CE2134" w:rsidRDefault="00285D31" w:rsidP="00FF243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E213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收入 - 小計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5D31" w:rsidRPr="00CE2134" w:rsidRDefault="00285D31" w:rsidP="00FF243F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E213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6000</w:t>
            </w:r>
          </w:p>
        </w:tc>
      </w:tr>
      <w:tr w:rsidR="00285D31" w:rsidRPr="00CE2134" w:rsidTr="00285D31">
        <w:trPr>
          <w:trHeight w:val="660"/>
        </w:trPr>
        <w:tc>
          <w:tcPr>
            <w:tcW w:w="413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85D31" w:rsidRPr="00CE2134" w:rsidRDefault="00285D31" w:rsidP="00387E98">
            <w:pPr>
              <w:widowControl/>
              <w:jc w:val="right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Cs w:val="24"/>
              </w:rPr>
            </w:pPr>
            <w:r w:rsidRPr="00CE2134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85D31" w:rsidRPr="00CE2134" w:rsidRDefault="00285D31" w:rsidP="00387E98">
            <w:pPr>
              <w:widowControl/>
              <w:jc w:val="right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Cs w:val="24"/>
              </w:rPr>
            </w:pPr>
            <w:r w:rsidRPr="00CE2134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85D31" w:rsidRPr="00CE2134" w:rsidRDefault="00285D31" w:rsidP="00387E98">
            <w:pPr>
              <w:widowControl/>
              <w:jc w:val="right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5D31" w:rsidRPr="00CE2134" w:rsidRDefault="00285D31" w:rsidP="00387E98">
            <w:pPr>
              <w:widowControl/>
              <w:jc w:val="right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Cs w:val="24"/>
              </w:rPr>
            </w:pPr>
            <w:r w:rsidRPr="00CE2134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Cs w:val="24"/>
              </w:rPr>
              <w:t>18490</w:t>
            </w:r>
          </w:p>
        </w:tc>
      </w:tr>
    </w:tbl>
    <w:p w:rsidR="00331EFB" w:rsidRDefault="00331EFB" w:rsidP="00331EFB">
      <w:pPr>
        <w:pStyle w:val="a3"/>
        <w:ind w:leftChars="0" w:left="720"/>
        <w:rPr>
          <w:rFonts w:ascii="標楷體" w:eastAsia="標楷體" w:hAnsi="標楷體"/>
          <w:b/>
          <w:sz w:val="27"/>
          <w:szCs w:val="27"/>
        </w:rPr>
      </w:pPr>
    </w:p>
    <w:p w:rsidR="009E5CC6" w:rsidRPr="008A7AD3" w:rsidRDefault="009E5CC6" w:rsidP="00331EFB">
      <w:pPr>
        <w:pStyle w:val="a3"/>
        <w:ind w:leftChars="0" w:left="720"/>
        <w:rPr>
          <w:rFonts w:ascii="標楷體" w:eastAsia="標楷體" w:hAnsi="標楷體"/>
          <w:b/>
          <w:sz w:val="27"/>
          <w:szCs w:val="27"/>
        </w:rPr>
      </w:pPr>
    </w:p>
    <w:p w:rsidR="00331EFB" w:rsidRPr="008A7AD3" w:rsidRDefault="00331EFB" w:rsidP="00331EF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7"/>
          <w:szCs w:val="27"/>
        </w:rPr>
      </w:pPr>
      <w:r w:rsidRPr="008A7AD3">
        <w:rPr>
          <w:rFonts w:ascii="標楷體" w:eastAsia="標楷體" w:hAnsi="標楷體" w:hint="eastAsia"/>
          <w:b/>
          <w:sz w:val="27"/>
          <w:szCs w:val="27"/>
        </w:rPr>
        <w:t>競賽辦法</w:t>
      </w:r>
    </w:p>
    <w:p w:rsidR="00331EFB" w:rsidRPr="008A7AD3" w:rsidRDefault="00331EFB" w:rsidP="00331EF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7"/>
          <w:szCs w:val="27"/>
        </w:rPr>
      </w:pPr>
      <w:proofErr w:type="gramStart"/>
      <w:r w:rsidRPr="008A7AD3">
        <w:rPr>
          <w:rFonts w:ascii="標楷體" w:eastAsia="標楷體" w:hAnsi="標楷體" w:hint="eastAsia"/>
          <w:sz w:val="27"/>
          <w:szCs w:val="27"/>
        </w:rPr>
        <w:t>參賽以隊為</w:t>
      </w:r>
      <w:proofErr w:type="gramEnd"/>
      <w:r w:rsidRPr="008A7AD3">
        <w:rPr>
          <w:rFonts w:ascii="標楷體" w:eastAsia="標楷體" w:hAnsi="標楷體" w:hint="eastAsia"/>
          <w:sz w:val="27"/>
          <w:szCs w:val="27"/>
        </w:rPr>
        <w:t>單位，每隊由一至三人組成。一人限參加一隊，不可重覆報名，每校</w:t>
      </w:r>
      <w:proofErr w:type="gramStart"/>
      <w:r w:rsidRPr="008A7AD3">
        <w:rPr>
          <w:rFonts w:ascii="標楷體" w:eastAsia="標楷體" w:hAnsi="標楷體" w:hint="eastAsia"/>
          <w:sz w:val="27"/>
          <w:szCs w:val="27"/>
        </w:rPr>
        <w:t>各系限派</w:t>
      </w:r>
      <w:proofErr w:type="gramEnd"/>
      <w:r w:rsidRPr="008A7AD3">
        <w:rPr>
          <w:rFonts w:ascii="標楷體" w:eastAsia="標楷體" w:hAnsi="標楷體" w:hint="eastAsia"/>
          <w:sz w:val="27"/>
          <w:szCs w:val="27"/>
        </w:rPr>
        <w:t xml:space="preserve">五隊。 </w:t>
      </w:r>
    </w:p>
    <w:p w:rsidR="00331EFB" w:rsidRPr="008A7AD3" w:rsidRDefault="00331EFB" w:rsidP="00331EF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7"/>
          <w:szCs w:val="27"/>
        </w:rPr>
      </w:pPr>
      <w:r w:rsidRPr="008A7AD3">
        <w:rPr>
          <w:rFonts w:ascii="標楷體" w:eastAsia="標楷體" w:hAnsi="標楷體" w:hint="eastAsia"/>
          <w:sz w:val="27"/>
          <w:szCs w:val="27"/>
        </w:rPr>
        <w:t xml:space="preserve">比賽當日請選手攜帶學生證進場，以利身份確認。 </w:t>
      </w:r>
    </w:p>
    <w:p w:rsidR="00331EFB" w:rsidRPr="008A7AD3" w:rsidRDefault="00331EFB" w:rsidP="00331EF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7"/>
          <w:szCs w:val="27"/>
        </w:rPr>
      </w:pPr>
      <w:r w:rsidRPr="008A7AD3">
        <w:rPr>
          <w:rFonts w:ascii="標楷體" w:eastAsia="標楷體" w:hAnsi="標楷體" w:hint="eastAsia"/>
          <w:sz w:val="27"/>
          <w:szCs w:val="27"/>
        </w:rPr>
        <w:t>比賽方式以上機撰寫程式為主，比賽使用語言：C/C++、JAVA；比賽提供IDE：</w:t>
      </w:r>
      <w:proofErr w:type="spellStart"/>
      <w:r w:rsidRPr="008A7AD3">
        <w:rPr>
          <w:rFonts w:ascii="標楷體" w:eastAsia="標楷體" w:hAnsi="標楷體" w:hint="eastAsia"/>
          <w:sz w:val="27"/>
          <w:szCs w:val="27"/>
        </w:rPr>
        <w:t>Dev</w:t>
      </w:r>
      <w:proofErr w:type="spellEnd"/>
      <w:r w:rsidRPr="008A7AD3">
        <w:rPr>
          <w:rFonts w:ascii="標楷體" w:eastAsia="標楷體" w:hAnsi="標楷體" w:hint="eastAsia"/>
          <w:sz w:val="27"/>
          <w:szCs w:val="27"/>
        </w:rPr>
        <w:t xml:space="preserve"> C++、Eclipse、</w:t>
      </w:r>
      <w:proofErr w:type="spellStart"/>
      <w:r w:rsidRPr="008A7AD3">
        <w:rPr>
          <w:rFonts w:ascii="標楷體" w:eastAsia="標楷體" w:hAnsi="標楷體" w:hint="eastAsia"/>
          <w:sz w:val="27"/>
          <w:szCs w:val="27"/>
        </w:rPr>
        <w:t>JCreator</w:t>
      </w:r>
      <w:proofErr w:type="spellEnd"/>
      <w:r w:rsidRPr="008A7AD3">
        <w:rPr>
          <w:rFonts w:ascii="標楷體" w:eastAsia="標楷體" w:hAnsi="標楷體" w:hint="eastAsia"/>
          <w:sz w:val="27"/>
          <w:szCs w:val="27"/>
        </w:rPr>
        <w:t>。若使用其他IDE軟體，請各隊伍自備安裝檔，比賽當天可在開放測試時間入場進行環境建置，惟</w:t>
      </w:r>
      <w:proofErr w:type="gramStart"/>
      <w:r w:rsidRPr="008A7AD3">
        <w:rPr>
          <w:rFonts w:ascii="標楷體" w:eastAsia="標楷體" w:hAnsi="標楷體" w:hint="eastAsia"/>
          <w:sz w:val="27"/>
          <w:szCs w:val="27"/>
        </w:rPr>
        <w:t>各隊須自行</w:t>
      </w:r>
      <w:proofErr w:type="gramEnd"/>
      <w:r w:rsidRPr="008A7AD3">
        <w:rPr>
          <w:rFonts w:ascii="標楷體" w:eastAsia="標楷體" w:hAnsi="標楷體" w:hint="eastAsia"/>
          <w:sz w:val="27"/>
          <w:szCs w:val="27"/>
        </w:rPr>
        <w:t xml:space="preserve">承擔使用任何IDE造成之問題。 </w:t>
      </w:r>
    </w:p>
    <w:p w:rsidR="00331EFB" w:rsidRPr="008A7AD3" w:rsidRDefault="00331EFB" w:rsidP="00331EF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7"/>
          <w:szCs w:val="27"/>
        </w:rPr>
      </w:pPr>
      <w:r w:rsidRPr="008A7AD3">
        <w:rPr>
          <w:rFonts w:ascii="標楷體" w:eastAsia="標楷體" w:hAnsi="標楷體" w:hint="eastAsia"/>
          <w:sz w:val="27"/>
          <w:szCs w:val="27"/>
        </w:rPr>
        <w:t xml:space="preserve">比賽時間為 5 小時 ( 12:00~17:00 ) ，題目約8~10題不等，以英文出題。各隊可攜帶20張A4大小雙面印刷之參考資料及紙本字典在競賽時參考。但不可攜帶機器可讀寫的任何軟體或資料，亦不可攜帶自己的電腦、終端機、手機、電子辭典或隨身碟，並嚴禁使用行動電話及呼叫器，以免干擾其他隊伍作答，現場不提供網路連線，亦不得用任何方法上網查詢資料，違者將取消參賽資格。 </w:t>
      </w:r>
    </w:p>
    <w:p w:rsidR="00331EFB" w:rsidRPr="008A7AD3" w:rsidRDefault="00331EFB" w:rsidP="00331EF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7"/>
          <w:szCs w:val="27"/>
        </w:rPr>
      </w:pPr>
      <w:r w:rsidRPr="008A7AD3">
        <w:rPr>
          <w:rFonts w:ascii="標楷體" w:eastAsia="標楷體" w:hAnsi="標楷體" w:hint="eastAsia"/>
          <w:sz w:val="27"/>
          <w:szCs w:val="27"/>
        </w:rPr>
        <w:t>每題完成後請</w:t>
      </w:r>
      <w:proofErr w:type="gramStart"/>
      <w:r w:rsidRPr="008A7AD3">
        <w:rPr>
          <w:rFonts w:ascii="標楷體" w:eastAsia="標楷體" w:hAnsi="標楷體" w:hint="eastAsia"/>
          <w:sz w:val="27"/>
          <w:szCs w:val="27"/>
        </w:rPr>
        <w:t>透過線上評分</w:t>
      </w:r>
      <w:proofErr w:type="gramEnd"/>
      <w:r w:rsidRPr="008A7AD3">
        <w:rPr>
          <w:rFonts w:ascii="標楷體" w:eastAsia="標楷體" w:hAnsi="標楷體" w:hint="eastAsia"/>
          <w:sz w:val="27"/>
          <w:szCs w:val="27"/>
        </w:rPr>
        <w:t xml:space="preserve">程式(Online-Judge)，上傳進行題目評測。 </w:t>
      </w:r>
    </w:p>
    <w:p w:rsidR="00331EFB" w:rsidRPr="008A7AD3" w:rsidRDefault="00331EFB" w:rsidP="00331EF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7"/>
          <w:szCs w:val="27"/>
        </w:rPr>
      </w:pPr>
      <w:r w:rsidRPr="008A7AD3">
        <w:rPr>
          <w:rFonts w:ascii="標楷體" w:eastAsia="標楷體" w:hAnsi="標楷體" w:hint="eastAsia"/>
          <w:sz w:val="27"/>
          <w:szCs w:val="27"/>
        </w:rPr>
        <w:t>評分以題數計，上傳成功暨完全答對(Accept)得 1 分，與正確答案較接近但非完全正確者仍不給分，</w:t>
      </w:r>
      <w:proofErr w:type="gramStart"/>
      <w:r w:rsidRPr="008A7AD3">
        <w:rPr>
          <w:rFonts w:ascii="標楷體" w:eastAsia="標楷體" w:hAnsi="標楷體" w:hint="eastAsia"/>
          <w:sz w:val="27"/>
          <w:szCs w:val="27"/>
        </w:rPr>
        <w:t>以線上評分</w:t>
      </w:r>
      <w:proofErr w:type="gramEnd"/>
      <w:r w:rsidRPr="008A7AD3">
        <w:rPr>
          <w:rFonts w:ascii="標楷體" w:eastAsia="標楷體" w:hAnsi="標楷體" w:hint="eastAsia"/>
          <w:sz w:val="27"/>
          <w:szCs w:val="27"/>
        </w:rPr>
        <w:t>程式為</w:t>
      </w:r>
      <w:proofErr w:type="gramStart"/>
      <w:r w:rsidRPr="008A7AD3">
        <w:rPr>
          <w:rFonts w:ascii="標楷體" w:eastAsia="標楷體" w:hAnsi="標楷體" w:hint="eastAsia"/>
          <w:sz w:val="27"/>
          <w:szCs w:val="27"/>
        </w:rPr>
        <w:t>準</w:t>
      </w:r>
      <w:proofErr w:type="gramEnd"/>
      <w:r w:rsidRPr="008A7AD3">
        <w:rPr>
          <w:rFonts w:ascii="標楷體" w:eastAsia="標楷體" w:hAnsi="標楷體" w:hint="eastAsia"/>
          <w:sz w:val="27"/>
          <w:szCs w:val="27"/>
        </w:rPr>
        <w:t>。</w:t>
      </w:r>
    </w:p>
    <w:p w:rsidR="00331EFB" w:rsidRPr="008A7AD3" w:rsidRDefault="00331EFB" w:rsidP="00331EF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7"/>
          <w:szCs w:val="27"/>
        </w:rPr>
      </w:pPr>
      <w:r w:rsidRPr="008A7AD3">
        <w:rPr>
          <w:rFonts w:ascii="標楷體" w:eastAsia="標楷體" w:hAnsi="標楷體" w:hint="eastAsia"/>
          <w:sz w:val="27"/>
          <w:szCs w:val="27"/>
        </w:rPr>
        <w:t xml:space="preserve">評分以正確解題數目最多的隊伍為優勝，解題數相同時，以累計的解題時間較少者為優勝。 </w:t>
      </w:r>
    </w:p>
    <w:p w:rsidR="00331EFB" w:rsidRDefault="00331EFB" w:rsidP="00331EF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7"/>
          <w:szCs w:val="27"/>
        </w:rPr>
      </w:pPr>
      <w:r w:rsidRPr="008A7AD3">
        <w:rPr>
          <w:rFonts w:ascii="標楷體" w:eastAsia="標楷體" w:hAnsi="標楷體" w:hint="eastAsia"/>
          <w:sz w:val="27"/>
          <w:szCs w:val="27"/>
        </w:rPr>
        <w:t>請於報名成功後三天內完成繳費（以</w:t>
      </w:r>
      <w:proofErr w:type="gramStart"/>
      <w:r w:rsidRPr="008A7AD3">
        <w:rPr>
          <w:rFonts w:ascii="標楷體" w:eastAsia="標楷體" w:hAnsi="標楷體" w:hint="eastAsia"/>
          <w:sz w:val="27"/>
          <w:szCs w:val="27"/>
        </w:rPr>
        <w:t>入帳</w:t>
      </w:r>
      <w:proofErr w:type="gramEnd"/>
      <w:r w:rsidRPr="008A7AD3">
        <w:rPr>
          <w:rFonts w:ascii="標楷體" w:eastAsia="標楷體" w:hAnsi="標楷體" w:hint="eastAsia"/>
          <w:sz w:val="27"/>
          <w:szCs w:val="27"/>
        </w:rPr>
        <w:t>時間為憑），未完成繳費隊伍視同報名無效，須</w:t>
      </w:r>
      <w:proofErr w:type="gramStart"/>
      <w:r w:rsidRPr="008A7AD3">
        <w:rPr>
          <w:rFonts w:ascii="標楷體" w:eastAsia="標楷體" w:hAnsi="標楷體" w:hint="eastAsia"/>
          <w:sz w:val="27"/>
          <w:szCs w:val="27"/>
        </w:rPr>
        <w:t>重新線上報名</w:t>
      </w:r>
      <w:proofErr w:type="gramEnd"/>
      <w:r w:rsidRPr="008A7AD3">
        <w:rPr>
          <w:rFonts w:ascii="標楷體" w:eastAsia="標楷體" w:hAnsi="標楷體" w:hint="eastAsia"/>
          <w:sz w:val="27"/>
          <w:szCs w:val="27"/>
        </w:rPr>
        <w:t>。</w:t>
      </w:r>
    </w:p>
    <w:p w:rsidR="00387E98" w:rsidRPr="008A7AD3" w:rsidRDefault="00387E98" w:rsidP="00387E98">
      <w:pPr>
        <w:pStyle w:val="a3"/>
        <w:ind w:leftChars="600" w:left="1440"/>
        <w:rPr>
          <w:rFonts w:ascii="標楷體" w:eastAsia="標楷體" w:hAnsi="標楷體"/>
          <w:color w:val="FF0000"/>
          <w:sz w:val="27"/>
          <w:szCs w:val="27"/>
        </w:rPr>
      </w:pPr>
      <w:r w:rsidRPr="008A7AD3">
        <w:rPr>
          <w:rFonts w:ascii="標楷體" w:eastAsia="標楷體" w:hAnsi="標楷體" w:hint="eastAsia"/>
          <w:color w:val="FF0000"/>
          <w:sz w:val="27"/>
          <w:szCs w:val="27"/>
        </w:rPr>
        <w:lastRenderedPageBreak/>
        <w:t>匯款戶名：</w:t>
      </w:r>
      <w:proofErr w:type="gramStart"/>
      <w:r w:rsidRPr="008A7AD3">
        <w:rPr>
          <w:rFonts w:ascii="標楷體" w:eastAsia="標楷體" w:hAnsi="標楷體" w:hint="eastAsia"/>
          <w:color w:val="FF0000"/>
          <w:sz w:val="27"/>
          <w:szCs w:val="27"/>
        </w:rPr>
        <w:t>彰師資訊工程</w:t>
      </w:r>
      <w:proofErr w:type="gramEnd"/>
      <w:r w:rsidRPr="008A7AD3">
        <w:rPr>
          <w:rFonts w:ascii="標楷體" w:eastAsia="標楷體" w:hAnsi="標楷體" w:hint="eastAsia"/>
          <w:color w:val="FF0000"/>
          <w:sz w:val="27"/>
          <w:szCs w:val="27"/>
        </w:rPr>
        <w:t>系學會</w:t>
      </w:r>
    </w:p>
    <w:p w:rsidR="00C13190" w:rsidRDefault="00331EFB" w:rsidP="00387E98">
      <w:pPr>
        <w:pStyle w:val="a3"/>
        <w:ind w:leftChars="600" w:left="1440"/>
        <w:rPr>
          <w:rFonts w:ascii="細明體" w:eastAsia="細明體" w:hAnsi="細明體" w:cs="細明體" w:hint="eastAsia"/>
          <w:color w:val="333333"/>
          <w:sz w:val="20"/>
          <w:szCs w:val="20"/>
          <w:shd w:val="clear" w:color="auto" w:fill="FFFFFF"/>
        </w:rPr>
      </w:pPr>
      <w:r w:rsidRPr="008A7AD3">
        <w:rPr>
          <w:rFonts w:ascii="標楷體" w:eastAsia="標楷體" w:hAnsi="標楷體" w:hint="eastAsia"/>
          <w:color w:val="FF0000"/>
          <w:sz w:val="27"/>
          <w:szCs w:val="27"/>
        </w:rPr>
        <w:t xml:space="preserve">匯款帳號：700(郵局) </w:t>
      </w:r>
      <w:proofErr w:type="gramStart"/>
      <w:r w:rsidRPr="008A7AD3">
        <w:rPr>
          <w:rFonts w:ascii="標楷體" w:eastAsia="標楷體" w:hAnsi="標楷體" w:hint="eastAsia"/>
          <w:color w:val="FF0000"/>
          <w:sz w:val="27"/>
          <w:szCs w:val="27"/>
        </w:rPr>
        <w:t>局號</w:t>
      </w:r>
      <w:proofErr w:type="gramEnd"/>
      <w:r w:rsidRPr="008A7AD3">
        <w:rPr>
          <w:rFonts w:ascii="標楷體" w:eastAsia="標楷體" w:hAnsi="標楷體" w:hint="eastAsia"/>
          <w:color w:val="FF0000"/>
          <w:sz w:val="27"/>
          <w:szCs w:val="27"/>
        </w:rPr>
        <w:t xml:space="preserve">：0081146 帳號：0128771 </w:t>
      </w:r>
      <w:r w:rsidRPr="008A7AD3">
        <w:rPr>
          <w:rFonts w:ascii="標楷體" w:eastAsia="標楷體" w:hAnsi="標楷體" w:hint="eastAsia"/>
          <w:color w:val="FF0000"/>
          <w:sz w:val="27"/>
          <w:szCs w:val="27"/>
        </w:rPr>
        <w:br/>
        <w:t xml:space="preserve">匯款金額：新台幣300元整 </w:t>
      </w:r>
    </w:p>
    <w:p w:rsidR="008A7AD3" w:rsidRPr="008A7AD3" w:rsidRDefault="008A7AD3" w:rsidP="008A7AD3">
      <w:pPr>
        <w:pStyle w:val="a3"/>
        <w:widowControl/>
        <w:shd w:val="clear" w:color="auto" w:fill="FFFFFF"/>
        <w:spacing w:before="240" w:after="240" w:line="360" w:lineRule="atLeast"/>
        <w:ind w:leftChars="0" w:left="960"/>
        <w:rPr>
          <w:rFonts w:ascii="標楷體" w:eastAsia="標楷體" w:hAnsi="標楷體"/>
          <w:sz w:val="27"/>
          <w:szCs w:val="27"/>
        </w:rPr>
      </w:pPr>
      <w:r w:rsidRPr="008A7AD3">
        <w:rPr>
          <w:rFonts w:ascii="標楷體" w:eastAsia="標楷體" w:hAnsi="標楷體" w:cs="新細明體" w:hint="eastAsia"/>
          <w:kern w:val="0"/>
          <w:sz w:val="27"/>
          <w:szCs w:val="27"/>
        </w:rPr>
        <w:t>繳費完成後請各隊</w:t>
      </w:r>
      <w:r w:rsidRPr="008A7AD3">
        <w:rPr>
          <w:rFonts w:ascii="標楷體" w:eastAsia="標楷體" w:hAnsi="標楷體" w:cs="新細明體" w:hint="eastAsia"/>
          <w:b/>
          <w:kern w:val="0"/>
          <w:sz w:val="27"/>
          <w:szCs w:val="27"/>
        </w:rPr>
        <w:t>拍照或掃瞄</w:t>
      </w:r>
      <w:r w:rsidRPr="008A7AD3">
        <w:rPr>
          <w:rFonts w:ascii="標楷體" w:eastAsia="標楷體" w:hAnsi="標楷體" w:cs="新細明體" w:hint="eastAsia"/>
          <w:kern w:val="0"/>
          <w:sz w:val="27"/>
          <w:szCs w:val="27"/>
        </w:rPr>
        <w:t>劃撥收據，並於報名成功後五天內將圖檔寄至</w:t>
      </w:r>
      <w:r w:rsidRPr="008A7AD3">
        <w:rPr>
          <w:rFonts w:ascii="標楷體" w:eastAsia="標楷體" w:hAnsi="標楷體" w:cs="新細明體" w:hint="eastAsia"/>
          <w:color w:val="FF0000"/>
          <w:kern w:val="0"/>
          <w:sz w:val="27"/>
          <w:szCs w:val="27"/>
        </w:rPr>
        <w:t>council@csie.ncue.edu.tw並附上</w:t>
      </w:r>
      <w:r w:rsidRPr="008A7AD3">
        <w:rPr>
          <w:rFonts w:ascii="標楷體" w:eastAsia="標楷體" w:hAnsi="標楷體" w:cs="新細明體" w:hint="eastAsia"/>
          <w:b/>
          <w:color w:val="FF0000"/>
          <w:kern w:val="0"/>
          <w:sz w:val="27"/>
          <w:szCs w:val="27"/>
        </w:rPr>
        <w:t>隊伍名稱</w:t>
      </w:r>
      <w:r w:rsidRPr="008A7AD3">
        <w:rPr>
          <w:rFonts w:ascii="標楷體" w:eastAsia="標楷體" w:hAnsi="標楷體" w:cs="新細明體" w:hint="eastAsia"/>
          <w:color w:val="FF0000"/>
          <w:kern w:val="0"/>
          <w:sz w:val="27"/>
          <w:szCs w:val="27"/>
        </w:rPr>
        <w:t>及</w:t>
      </w:r>
      <w:r w:rsidRPr="008A7AD3">
        <w:rPr>
          <w:rFonts w:ascii="標楷體" w:eastAsia="標楷體" w:hAnsi="標楷體" w:cs="新細明體" w:hint="eastAsia"/>
          <w:b/>
          <w:color w:val="FF0000"/>
          <w:kern w:val="0"/>
          <w:sz w:val="27"/>
          <w:szCs w:val="27"/>
        </w:rPr>
        <w:t>劃撥寄件人</w:t>
      </w:r>
      <w:r w:rsidRPr="008A7AD3">
        <w:rPr>
          <w:rFonts w:ascii="標楷體" w:eastAsia="標楷體" w:hAnsi="標楷體" w:cs="新細明體" w:hint="eastAsia"/>
          <w:color w:val="FF0000"/>
          <w:kern w:val="0"/>
          <w:sz w:val="27"/>
          <w:szCs w:val="27"/>
        </w:rPr>
        <w:t>，</w:t>
      </w:r>
      <w:r w:rsidRPr="008A7AD3">
        <w:rPr>
          <w:rFonts w:ascii="標楷體" w:eastAsia="標楷體" w:hAnsi="標楷體" w:cs="新細明體" w:hint="eastAsia"/>
          <w:kern w:val="0"/>
          <w:sz w:val="27"/>
          <w:szCs w:val="27"/>
        </w:rPr>
        <w:t>以利主辦單位確認，若未將圖檔寄回亦視同報名無效。</w:t>
      </w:r>
    </w:p>
    <w:p w:rsidR="00331EFB" w:rsidRPr="008A7AD3" w:rsidRDefault="00331EFB" w:rsidP="00331EF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7"/>
          <w:szCs w:val="27"/>
        </w:rPr>
      </w:pPr>
      <w:r w:rsidRPr="008A7AD3">
        <w:rPr>
          <w:rFonts w:ascii="標楷體" w:eastAsia="標楷體" w:hAnsi="標楷體" w:hint="eastAsia"/>
          <w:sz w:val="27"/>
          <w:szCs w:val="27"/>
        </w:rPr>
        <w:t>參賽獎項：</w:t>
      </w:r>
      <w:r w:rsidRPr="008A7AD3">
        <w:rPr>
          <w:rFonts w:ascii="標楷體" w:eastAsia="標楷體" w:hAnsi="標楷體" w:hint="eastAsia"/>
          <w:sz w:val="27"/>
          <w:szCs w:val="27"/>
        </w:rPr>
        <w:br/>
      </w:r>
      <w:r w:rsidRPr="008A7AD3">
        <w:rPr>
          <w:rFonts w:ascii="標楷體" w:eastAsia="標楷體" w:hAnsi="標楷體" w:hint="eastAsia"/>
          <w:color w:val="FF0000"/>
          <w:sz w:val="27"/>
          <w:szCs w:val="27"/>
        </w:rPr>
        <w:t xml:space="preserve">　　第一名：六千元禮券及獎狀乙紙。</w:t>
      </w:r>
      <w:r w:rsidRPr="008A7AD3">
        <w:rPr>
          <w:rFonts w:ascii="標楷體" w:eastAsia="標楷體" w:hAnsi="標楷體" w:hint="eastAsia"/>
          <w:color w:val="FF0000"/>
          <w:sz w:val="27"/>
          <w:szCs w:val="27"/>
        </w:rPr>
        <w:br/>
        <w:t xml:space="preserve">　　第二名：四千五百元禮券及獎狀乙紙。</w:t>
      </w:r>
      <w:r w:rsidRPr="008A7AD3">
        <w:rPr>
          <w:rFonts w:ascii="標楷體" w:eastAsia="標楷體" w:hAnsi="標楷體" w:hint="eastAsia"/>
          <w:color w:val="FF0000"/>
          <w:sz w:val="27"/>
          <w:szCs w:val="27"/>
        </w:rPr>
        <w:br/>
        <w:t xml:space="preserve">　　第三名：三千元禮券及獎狀乙紙。</w:t>
      </w:r>
      <w:r w:rsidRPr="008A7AD3">
        <w:rPr>
          <w:rFonts w:ascii="標楷體" w:eastAsia="標楷體" w:hAnsi="標楷體" w:hint="eastAsia"/>
          <w:color w:val="FF0000"/>
          <w:sz w:val="27"/>
          <w:szCs w:val="27"/>
        </w:rPr>
        <w:br/>
        <w:t xml:space="preserve">　　佳作(數名)：一千元禮券或等值獎品及獎狀乙紙。</w:t>
      </w:r>
    </w:p>
    <w:p w:rsidR="00331EFB" w:rsidRPr="008A7AD3" w:rsidRDefault="008A7AD3" w:rsidP="00C1319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7"/>
          <w:szCs w:val="27"/>
        </w:rPr>
      </w:pPr>
      <w:r>
        <w:rPr>
          <w:rFonts w:ascii="標楷體" w:eastAsia="標楷體" w:hAnsi="標楷體" w:cs="新細明體" w:hint="eastAsia"/>
          <w:color w:val="FF0000"/>
          <w:kern w:val="0"/>
        </w:rPr>
        <w:t>報名比賽與最新公告請至</w:t>
      </w:r>
      <w:r w:rsidRPr="00A96AA3">
        <w:rPr>
          <w:rFonts w:ascii="標楷體" w:eastAsia="標楷體" w:hAnsi="標楷體" w:cs="新細明體"/>
          <w:color w:val="FF0000"/>
          <w:kern w:val="0"/>
        </w:rPr>
        <w:t>官方網站</w:t>
      </w:r>
      <w:r w:rsidR="00331EFB" w:rsidRPr="008A7AD3">
        <w:rPr>
          <w:rFonts w:ascii="標楷體" w:eastAsia="標楷體" w:hAnsi="標楷體" w:hint="eastAsia"/>
          <w:color w:val="FF0000"/>
          <w:sz w:val="27"/>
          <w:szCs w:val="27"/>
        </w:rPr>
        <w:t>：</w:t>
      </w:r>
      <w:r w:rsidR="00387E98" w:rsidRPr="008A7AD3">
        <w:rPr>
          <w:rFonts w:ascii="標楷體" w:eastAsia="標楷體" w:hAnsi="標楷體" w:hint="eastAsia"/>
          <w:sz w:val="27"/>
          <w:szCs w:val="27"/>
        </w:rPr>
        <w:t xml:space="preserve"> </w:t>
      </w:r>
      <w:r w:rsidR="00C13190" w:rsidRPr="00C13190">
        <w:rPr>
          <w:rFonts w:ascii="標楷體" w:eastAsia="標楷體" w:hAnsi="標楷體"/>
          <w:sz w:val="27"/>
          <w:szCs w:val="27"/>
        </w:rPr>
        <w:t>http://ccpc.csie.ncue.edu.tw/2013/#bulletin-pn</w:t>
      </w:r>
    </w:p>
    <w:p w:rsidR="00387E98" w:rsidRPr="008A7AD3" w:rsidRDefault="00387E98" w:rsidP="00331EF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7"/>
          <w:szCs w:val="27"/>
        </w:rPr>
      </w:pPr>
      <w:r w:rsidRPr="008A7AD3">
        <w:rPr>
          <w:rFonts w:ascii="標楷體" w:eastAsia="標楷體" w:hAnsi="標楷體" w:hint="eastAsia"/>
          <w:sz w:val="27"/>
          <w:szCs w:val="27"/>
        </w:rPr>
        <w:t>主辦單位保留修改規則之權利</w:t>
      </w:r>
    </w:p>
    <w:sectPr w:rsidR="00387E98" w:rsidRPr="008A7AD3" w:rsidSect="00331EF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AAF" w:rsidRDefault="00A86AAF" w:rsidP="00387E98">
      <w:r>
        <w:separator/>
      </w:r>
    </w:p>
  </w:endnote>
  <w:endnote w:type="continuationSeparator" w:id="0">
    <w:p w:rsidR="00A86AAF" w:rsidRDefault="00A86AAF" w:rsidP="00387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AAF" w:rsidRDefault="00A86AAF" w:rsidP="00387E98">
      <w:r>
        <w:separator/>
      </w:r>
    </w:p>
  </w:footnote>
  <w:footnote w:type="continuationSeparator" w:id="0">
    <w:p w:rsidR="00A86AAF" w:rsidRDefault="00A86AAF" w:rsidP="00387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C4E51"/>
    <w:multiLevelType w:val="hybridMultilevel"/>
    <w:tmpl w:val="4F64284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F152BE3"/>
    <w:multiLevelType w:val="hybridMultilevel"/>
    <w:tmpl w:val="548E3CB6"/>
    <w:lvl w:ilvl="0" w:tplc="DCD09E2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7835B3C"/>
    <w:multiLevelType w:val="hybridMultilevel"/>
    <w:tmpl w:val="81AC121C"/>
    <w:lvl w:ilvl="0" w:tplc="78E68952">
      <w:start w:val="1"/>
      <w:numFmt w:val="ideographLegalTraditional"/>
      <w:lvlText w:val="%1、"/>
      <w:lvlJc w:val="left"/>
      <w:pPr>
        <w:ind w:left="720" w:hanging="720"/>
      </w:pPr>
      <w:rPr>
        <w:rFonts w:hint="default"/>
        <w:b/>
        <w:sz w:val="44"/>
        <w:lang w:val="en-US"/>
      </w:rPr>
    </w:lvl>
    <w:lvl w:ilvl="1" w:tplc="44640E70">
      <w:start w:val="1"/>
      <w:numFmt w:val="taiwaneseCountingThousand"/>
      <w:lvlText w:val="%2、"/>
      <w:lvlJc w:val="left"/>
      <w:pPr>
        <w:ind w:left="480" w:hanging="480"/>
      </w:pPr>
      <w:rPr>
        <w:rFonts w:hint="default"/>
      </w:rPr>
    </w:lvl>
    <w:lvl w:ilvl="2" w:tplc="82FA130A">
      <w:start w:val="1"/>
      <w:numFmt w:val="decimal"/>
      <w:lvlText w:val="(%3)"/>
      <w:lvlJc w:val="left"/>
      <w:pPr>
        <w:ind w:left="216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EFB"/>
    <w:rsid w:val="00282D0C"/>
    <w:rsid w:val="00285D31"/>
    <w:rsid w:val="00291F6B"/>
    <w:rsid w:val="00331EFB"/>
    <w:rsid w:val="00387E98"/>
    <w:rsid w:val="005C5BFC"/>
    <w:rsid w:val="007A7C04"/>
    <w:rsid w:val="008A7AD3"/>
    <w:rsid w:val="009E5CC6"/>
    <w:rsid w:val="00A86AAF"/>
    <w:rsid w:val="00C13190"/>
    <w:rsid w:val="00DF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EFB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EFB"/>
    <w:pPr>
      <w:ind w:leftChars="200" w:left="480"/>
    </w:pPr>
    <w:rPr>
      <w:rFonts w:ascii="Times New Roman" w:hAnsi="Times New Roman"/>
      <w:szCs w:val="24"/>
    </w:rPr>
  </w:style>
  <w:style w:type="character" w:styleId="a4">
    <w:name w:val="Hyperlink"/>
    <w:uiPriority w:val="99"/>
    <w:unhideWhenUsed/>
    <w:rsid w:val="00331EFB"/>
    <w:rPr>
      <w:strike w:val="0"/>
      <w:dstrike w:val="0"/>
      <w:color w:val="0000FF"/>
      <w:u w:val="none"/>
      <w:effect w:val="none"/>
    </w:rPr>
  </w:style>
  <w:style w:type="paragraph" w:styleId="a5">
    <w:name w:val="header"/>
    <w:basedOn w:val="a"/>
    <w:link w:val="a6"/>
    <w:uiPriority w:val="99"/>
    <w:unhideWhenUsed/>
    <w:rsid w:val="00387E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87E98"/>
    <w:rPr>
      <w:rFonts w:ascii="Calibri" w:eastAsia="新細明體" w:hAnsi="Calibri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87E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87E98"/>
    <w:rPr>
      <w:rFonts w:ascii="Calibri" w:eastAsia="新細明體" w:hAnsi="Calibri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EFB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EFB"/>
    <w:pPr>
      <w:ind w:leftChars="200" w:left="480"/>
    </w:pPr>
    <w:rPr>
      <w:rFonts w:ascii="Times New Roman" w:hAnsi="Times New Roman"/>
      <w:szCs w:val="24"/>
    </w:rPr>
  </w:style>
  <w:style w:type="character" w:styleId="a4">
    <w:name w:val="Hyperlink"/>
    <w:uiPriority w:val="99"/>
    <w:unhideWhenUsed/>
    <w:rsid w:val="00331EFB"/>
    <w:rPr>
      <w:strike w:val="0"/>
      <w:dstrike w:val="0"/>
      <w:color w:val="0000FF"/>
      <w:u w:val="none"/>
      <w:effect w:val="none"/>
    </w:rPr>
  </w:style>
  <w:style w:type="paragraph" w:styleId="a5">
    <w:name w:val="header"/>
    <w:basedOn w:val="a"/>
    <w:link w:val="a6"/>
    <w:uiPriority w:val="99"/>
    <w:unhideWhenUsed/>
    <w:rsid w:val="00387E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87E98"/>
    <w:rPr>
      <w:rFonts w:ascii="Calibri" w:eastAsia="新細明體" w:hAnsi="Calibri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87E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87E98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fantasylight</dc:creator>
  <cp:lastModifiedBy>Yuna</cp:lastModifiedBy>
  <cp:revision>7</cp:revision>
  <dcterms:created xsi:type="dcterms:W3CDTF">2013-02-27T06:22:00Z</dcterms:created>
  <dcterms:modified xsi:type="dcterms:W3CDTF">2013-03-17T16:42:00Z</dcterms:modified>
</cp:coreProperties>
</file>