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Department</w:t>
      </w:r>
    </w:p>
    <w:p>
      <w:pPr>
        <w:spacing w:after="60" w:before="180"/>
      </w:pPr>
    </w:p>
    <w:p>
      <w:pPr>
        <w:pBdr>
          <w:top w:val="single" w:color="1D9E75" w:sz="16"/>
          <w:bottom w:val="single" w:color="1D9E75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IT Department Tool Inventory  </w:t>
      </w: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Every Tool, Its Purpose, Owner, and Access Path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About This Inventory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is the authoritative record of every tool used by the IT Department. It is used by the onboarding system to answer 'what tool do I use for X?' and 'how do I get access to Y?' questions. Updated quarterly by IT Ops.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Access request path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access requests submitted via ServiceNow (it.nexoraglobal.com) unless noted otherwise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DG = Data Governance approval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tools that process personal or sensitive data — allow 3 business days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Project &amp; Work Management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2400"/>
        <w:gridCol w:w="1560"/>
      </w:tblGrid>
      <w:tr>
        <w:tc>
          <w:tcPr>
            <w:tcW w:type="dxa" w:w="1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boards, backlog, issue tracking, change requests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Software Access &gt; Jira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ITSM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Confluence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wikis, runbooks, architecture docs, decision logs, PIRs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Software Access &gt; Confluence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ITSM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ServiceNow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ITSM — helpdesk, change management, access requests, asset tracking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 (consumers + IT team as operators)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Provisioned Day 1 (consumer). Operator role via IT ITSM.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ITSM Lead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Miro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collaboration, architecture diagrams, sprint retros, workshops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TPOs, Architects, Platform Engineers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Miro &gt; IT Workspace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TCP Lead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Figma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 wireframes (viewer access for TPOs)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TPOs (viewer)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Figma &gt; Analytics Platform &gt; Viewer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Cloud &amp; Infrastructure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2600"/>
        <w:gridCol w:w="1560"/>
      </w:tblGrid>
      <w:tr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cloud platform — EC2, RDS, S3, IAM, CloudWatch, etc.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Ops, Platform Eng, SREs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Cloud Access &gt; AWS Console (read: Day 1; write: DG approval)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Infra Director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Azure Portal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cloud — M365 infra, Azure AD, some workloads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Ops, IT ITSM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Cloud Access &gt; Azure Portal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Infra Director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GCP Console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workloads (BigQuery integration, some ML pipelines)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 data engineers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Cloud Access &gt; GCP (DG approval)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Cloud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IaC state management, remote plan/apply, workspace management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Eng, Cloud Ops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Cloud Access &gt; Terraform Cloud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Eng Lead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control for IaC, platform config, runbooks, application code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engineers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GitHub &gt; nexora-org &gt; [team]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Eng Lead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Cost Explorer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cost visibility and analysis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FinOps, Cloud Ops 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via AWS Console (read-only)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FinOps Analyst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management — API keys, credentials, certificates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engineers (consumers); Cloud Ops (operators)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Cloud Access &gt; Vault (DG approval)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Lead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Observability &amp; Security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2600"/>
        <w:gridCol w:w="1560"/>
      </w:tblGrid>
      <w:tr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Datadog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Monitoring, alerting, APM, log management, SLO tracking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Ops, SREs, Platform Eng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Datadog &gt; Cloud Ops Engineer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Ops Lead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PagerDuty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On-call scheduling, incident alerting, escalation policies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SREs, Cloud Security Eng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PagerDuty (provisioned with work email)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Ops Lead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Wiz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Posture Management (CSPM) — misconfiguration scanning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Eng, Cloud Ops 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Security Tools &gt; Wiz (Manager + Cloud Security approval)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Lead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CloudTrail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call logging across all AWS accounts — security audit trail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(operators); IT Security (consumers)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via AWS Console in Security account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Lead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Prisma Cloud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Supplementary CSPM — container and workload security scanning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Eng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Security Tools &gt; Prisma Cloud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Security Lead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Proofpoint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security, phishing simulation, threat intelligence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Security (operators) — all staff receive simulations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Operator access: IT Security Lead only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Security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1Password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manager — all work credentials and shared secrets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Provisioned Day 1 with laptop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ITSM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Analytics &amp; Data Platform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2600"/>
        <w:gridCol w:w="1560"/>
      </w:tblGrid>
      <w:tr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Snowflake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data warehouse — all Nexora analytics data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 engineers, TPOs (read), FinOps (read)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Data Platform &gt; Snowflake (DG approval)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dbt Cloud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transformation — building and testing data models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 data engineers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Software Access &gt; dbt Cloud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Power BI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intelligence dashboards — internal reporting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TPOs (author), all business stakeholders (viewer)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Power BI &gt; [Workspace]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Workday (Reporting module)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source data for People Analytics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 Analytics team (DG approval required)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HR Systems &gt; Workday Reporting (DG approval)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Data Catalogue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Metadata, data dictionary, data lineage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 (read); Analytics Platform (curators)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Data Platform &gt; Data Catalogue (DG approval)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Fivetran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ingestion — ERP and SaaS source connectors into Snowflake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 data engineers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Data Platform &gt; Fivetran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Platform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Communication &amp; Collaboration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4560"/>
      </w:tblGrid>
      <w:tr>
        <w:tc>
          <w:tcPr>
            <w:tcW w:type="dxa" w:w="1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4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Slack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real-time communication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Provisioned Day 1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calls, screen sharing, external meetings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Provisioned Day 1 (M365)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Outlook / Exchange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and calendar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Provisioned Day 1 (M365)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Zoom Webinars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Large-format webinars (&gt; 100 attendees)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All-Hands, training events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Zoom Webinar licence (as needed)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Loom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video updates, demo recordings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IT (optional)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Loom &gt; IT Team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Dovetail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repository (R&amp;D use; IT reads for product context)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Discovery, TPOs (read)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ServiceNow &gt; Dovetail &gt; Viewer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IT System Architecture — Tool Relationships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diagram (maintained in Miro and exported quarterly to Confluence: IT Department &gt; Architecture &gt; Tool Ecosystem Map) shows how IT's core tools are interconnected: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160"/>
      </w:tblGrid>
      <w:tr>
        <w:tc>
          <w:tcPr>
            <w:tcW w:type="dxa" w:w="2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1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flows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Workday → ServiceNow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trigger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hire and offboarding events trigger IT provisioning workflows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ServiceNow → AWS / Azure 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provisioning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access requests automatically create accounts and roles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GitHub → Terraform Cloud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trigger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request merge triggers Terraform plan/apply in the relevant workspace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Cloud → AWS / Azure / GCP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changes deployed to cloud accounts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CloudTrail → Snowflake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Nightly export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logs available for analytics and compliance queries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Snowflake → Power BI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DirectQuery + scheduled refresh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dashboards query Snowflake for live and daily-refresh data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Datadog → PagerDuty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routing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Datadog alert conditions trigger PagerDuty incident creation and on-call notification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Fivetran → Snowflake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ingestion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and ERP source data landed in Snowflake raw layer every 15–60 minutes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Wiz → Jira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ticket creation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CSPM findings auto-create Jira tickets in the Cloud Security board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IT Tool Inventory  </w:t>
    </w:r>
    <w:r>
      <w:rPr>
        <w:rFonts w:ascii="Arial" w:cs="Arial" w:eastAsia="Arial" w:hAnsi="Arial"/>
        <w:color w:val="64748B"/>
        <w:sz w:val="18"/>
        <w:szCs w:val="18"/>
      </w:rPr>
      <w:t xml:space="preserve">Tools, Access, and Integrations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2026-03-26T23:24:51.397Z</dcterms:created>
  <dcterms:modified xsi:type="dcterms:W3CDTF">2026-03-26T23:24:51.397Z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