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90615" cy="710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102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INFORMATIONS PERSONNELLES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874"/>
        <w:gridCol w:w="4874"/>
      </w:tblGrid>
      <w:tr>
        <w:tc>
          <w:tcPr>
            <w:tcW w:type="dxa" w:w="4874"/>
          </w:tcPr>
          <w:p>
            <w:r>
              <w:rPr>
                <w:b/>
                <w:sz w:val="24"/>
              </w:rPr>
              <w:t>Code Étudiant: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25001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Nom complet: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Hamza Dahmani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Date de naissance: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2015-10-15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Date d'inscription: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2025-10-09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Paiement initial (≥1000 DA):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Oui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Montant total payé: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11,000 DA</w:t>
            </w:r>
          </w:p>
        </w:tc>
      </w:tr>
    </w:tbl>
    <w:p/>
    <w:p>
      <w:pPr>
        <w:pStyle w:val="Heading2"/>
      </w:pPr>
      <w:r>
        <w:t>INFORMATIONS DU COURS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874"/>
        <w:gridCol w:w="4874"/>
      </w:tblGrid>
      <w:tr>
        <w:tc>
          <w:tcPr>
            <w:tcW w:type="dxa" w:w="4874"/>
          </w:tcPr>
          <w:p>
            <w:r>
              <w:rPr>
                <w:b/>
                <w:sz w:val="24"/>
              </w:rPr>
              <w:t>Langue: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Japonais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Niveau: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1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Mode de cours: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En ligne - Groupe</w:t>
            </w:r>
          </w:p>
        </w:tc>
      </w:tr>
      <w:tr>
        <w:tc>
          <w:tcPr>
            <w:tcW w:type="dxa" w:w="4874"/>
          </w:tcPr>
          <w:p>
            <w:r>
              <w:rPr>
                <w:b/>
                <w:sz w:val="24"/>
              </w:rPr>
              <w:t>Groupe:</w:t>
            </w:r>
          </w:p>
        </w:tc>
        <w:tc>
          <w:tcPr>
            <w:tcW w:type="dxa" w:w="4874"/>
          </w:tcPr>
          <w:p>
            <w:r>
              <w:rPr>
                <w:sz w:val="24"/>
              </w:rPr>
              <w:t>Japonais Niveau 1</w:t>
            </w:r>
          </w:p>
        </w:tc>
      </w:tr>
    </w:tbl>
    <w:p/>
    <w:p>
      <w:pPr>
        <w:pStyle w:val="Heading2"/>
      </w:pPr>
      <w:r>
        <w:t>EMPLOI DU TEMPS</w:t>
      </w:r>
    </w:p>
    <w:p>
      <w:r>
        <w:rPr>
          <w:b/>
          <w:sz w:val="24"/>
        </w:rPr>
        <w:t xml:space="preserve">Enseignant(s): </w:t>
      </w:r>
      <w:r>
        <w:rPr>
          <w:sz w:val="24"/>
        </w:rPr>
        <w:t>Nour El Houda Lazib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437"/>
        <w:gridCol w:w="2437"/>
        <w:gridCol w:w="2437"/>
        <w:gridCol w:w="2437"/>
      </w:tblGrid>
      <w:tr>
        <w:tc>
          <w:tcPr>
            <w:tcW w:type="dxa" w:w="2437"/>
          </w:tcPr>
          <w:p>
            <w:r>
              <w:rPr>
                <w:b/>
                <w:sz w:val="24"/>
              </w:rPr>
              <w:t>Jour</w:t>
            </w:r>
          </w:p>
        </w:tc>
        <w:tc>
          <w:tcPr>
            <w:tcW w:type="dxa" w:w="2437"/>
          </w:tcPr>
          <w:p>
            <w:r>
              <w:rPr>
                <w:b/>
                <w:sz w:val="24"/>
              </w:rPr>
              <w:t>Heure de début</w:t>
            </w:r>
          </w:p>
        </w:tc>
        <w:tc>
          <w:tcPr>
            <w:tcW w:type="dxa" w:w="2437"/>
          </w:tcPr>
          <w:p>
            <w:r>
              <w:rPr>
                <w:b/>
                <w:sz w:val="24"/>
              </w:rPr>
              <w:t>Heure de fin</w:t>
            </w:r>
          </w:p>
        </w:tc>
        <w:tc>
          <w:tcPr>
            <w:tcW w:type="dxa" w:w="2437"/>
          </w:tcPr>
          <w:p>
            <w:r>
              <w:rPr>
                <w:b/>
                <w:sz w:val="24"/>
              </w:rPr>
              <w:t>Salle</w:t>
            </w:r>
          </w:p>
        </w:tc>
      </w:tr>
      <w:tr>
        <w:tc>
          <w:tcPr>
            <w:tcW w:type="dxa" w:w="2437"/>
          </w:tcPr>
          <w:p>
            <w:r>
              <w:rPr>
                <w:sz w:val="24"/>
              </w:rPr>
              <w:t>Lundi</w:t>
            </w:r>
          </w:p>
        </w:tc>
        <w:tc>
          <w:tcPr>
            <w:tcW w:type="dxa" w:w="2437"/>
          </w:tcPr>
          <w:p>
            <w:r>
              <w:rPr>
                <w:sz w:val="24"/>
              </w:rPr>
              <w:t>09:00:00</w:t>
            </w:r>
          </w:p>
        </w:tc>
        <w:tc>
          <w:tcPr>
            <w:tcW w:type="dxa" w:w="2437"/>
          </w:tcPr>
          <w:p>
            <w:r>
              <w:rPr>
                <w:sz w:val="24"/>
              </w:rPr>
              <w:t>11:00:00</w:t>
            </w:r>
          </w:p>
        </w:tc>
        <w:tc>
          <w:tcPr>
            <w:tcW w:type="dxa" w:w="2437"/>
          </w:tcPr>
          <w:p>
            <w:r>
              <w:rPr>
                <w:sz w:val="24"/>
              </w:rPr>
              <w:t>Salle 2</w:t>
            </w:r>
          </w:p>
        </w:tc>
      </w:tr>
    </w:tbl>
    <w:p/>
    <w:p/>
    <w:p>
      <w:r>
        <w:rPr>
          <w:sz w:val="24"/>
        </w:rPr>
        <w:t>____________________________________________________________</w:t>
      </w:r>
    </w:p>
    <w:p>
      <w:pPr>
        <w:jc w:val="center"/>
      </w:pPr>
      <w:r>
        <w:rPr>
          <w:sz w:val="24"/>
        </w:rPr>
        <w:t>Signature du Directeur de l'établissement</w:t>
      </w:r>
    </w:p>
    <w:sectPr w:rsidR="00FC693F" w:rsidRPr="0006063C" w:rsidSect="00034616">
      <w:pgSz w:w="11909" w:h="16834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