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99BA" w14:textId="66BAC309" w:rsidR="001A74E1" w:rsidRDefault="001A74E1" w:rsidP="001A74E1">
      <w:pPr>
        <w:pStyle w:val="a4"/>
        <w:pageBreakBefore/>
        <w:spacing w:after="0" w:line="100" w:lineRule="atLeast"/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4A006FC1" w14:textId="77777777" w:rsidR="001A74E1" w:rsidRDefault="001A74E1" w:rsidP="001A74E1">
      <w:pPr>
        <w:pStyle w:val="a4"/>
        <w:spacing w:after="0" w:line="100" w:lineRule="atLeast"/>
        <w:jc w:val="center"/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0DCC0A45" w14:textId="77777777" w:rsidR="001A74E1" w:rsidRDefault="001A74E1" w:rsidP="001A74E1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7B2B3A9" w14:textId="77777777" w:rsidR="001A74E1" w:rsidRDefault="001A74E1" w:rsidP="001A74E1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4DA335E2" w14:textId="77777777" w:rsidR="001A74E1" w:rsidRDefault="001A74E1" w:rsidP="001A74E1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0956F0A1" w14:textId="77777777" w:rsidR="001A74E1" w:rsidRDefault="001A74E1" w:rsidP="001A74E1">
      <w:pPr>
        <w:pStyle w:val="a4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(ФГАОУ ВО «СПбПУ») </w:t>
      </w:r>
    </w:p>
    <w:p w14:paraId="7A2A5AE4" w14:textId="45EDC86D" w:rsidR="00813B61" w:rsidRPr="00813B61" w:rsidRDefault="001A74E1" w:rsidP="00813B61">
      <w:pPr>
        <w:pStyle w:val="a4"/>
        <w:spacing w:after="2880" w:line="100" w:lineRule="atLeast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012F053D" w14:textId="34E17496" w:rsidR="001A74E1" w:rsidRPr="00D159C0" w:rsidRDefault="001A74E1" w:rsidP="001A74E1">
      <w:pPr>
        <w:pStyle w:val="a4"/>
        <w:spacing w:after="400" w:line="100" w:lineRule="atLeast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№ </w:t>
      </w:r>
      <w:r w:rsidR="00813B61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1</w:t>
      </w:r>
    </w:p>
    <w:p w14:paraId="03E899CE" w14:textId="1D87597F" w:rsidR="001A74E1" w:rsidRDefault="001A74E1" w:rsidP="001A74E1">
      <w:pPr>
        <w:pStyle w:val="a4"/>
        <w:spacing w:after="400" w:line="100" w:lineRule="atLeast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по учебной дисциплине </w:t>
      </w:r>
      <w:r w:rsidR="00813B61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«МДК 04.01 Внедрение и поддержка КС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14:paraId="0D61207F" w14:textId="7C93007E" w:rsidR="001A74E1" w:rsidRPr="00813B61" w:rsidRDefault="001A74E1" w:rsidP="00813B61">
      <w:pPr>
        <w:spacing w:after="0"/>
        <w:ind w:left="10" w:right="76" w:hanging="1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="00813B61" w:rsidRPr="00813B61">
        <w:rPr>
          <w:rFonts w:ascii="Times New Roman" w:hAnsi="Times New Roman" w:cs="Times New Roman"/>
          <w:b/>
          <w:sz w:val="32"/>
          <w:szCs w:val="32"/>
        </w:rPr>
        <w:t xml:space="preserve">Проектирование </w:t>
      </w:r>
      <w:r w:rsidR="00813B61">
        <w:rPr>
          <w:rFonts w:ascii="Times New Roman" w:hAnsi="Times New Roman" w:cs="Times New Roman"/>
          <w:b/>
          <w:sz w:val="32"/>
          <w:szCs w:val="32"/>
          <w:lang w:val="en-US"/>
        </w:rPr>
        <w:t>GUI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622870FF" w14:textId="77777777" w:rsidR="001A74E1" w:rsidRDefault="001A74E1" w:rsidP="001A74E1">
      <w:pPr>
        <w:pStyle w:val="a4"/>
        <w:tabs>
          <w:tab w:val="left" w:pos="482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 студент </w:t>
      </w:r>
    </w:p>
    <w:p w14:paraId="4483E4CC" w14:textId="77777777" w:rsidR="001A74E1" w:rsidRDefault="001A74E1" w:rsidP="001A74E1">
      <w:pPr>
        <w:pStyle w:val="a4"/>
        <w:tabs>
          <w:tab w:val="left" w:pos="1416"/>
          <w:tab w:val="center" w:pos="4662"/>
        </w:tabs>
        <w:spacing w:after="20" w:line="100" w:lineRule="atLeast"/>
        <w:ind w:firstLine="1560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12ED4353" w14:textId="77777777" w:rsidR="001A74E1" w:rsidRDefault="001A74E1" w:rsidP="001A74E1">
      <w:pPr>
        <w:pStyle w:val="a4"/>
        <w:tabs>
          <w:tab w:val="left" w:pos="1416"/>
          <w:tab w:val="center" w:pos="4662"/>
        </w:tabs>
        <w:spacing w:after="20" w:line="100" w:lineRule="atLeast"/>
        <w:ind w:firstLine="1560"/>
        <w:jc w:val="right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333C7921" w14:textId="77777777" w:rsidR="001A74E1" w:rsidRDefault="001A74E1" w:rsidP="001A74E1">
      <w:pPr>
        <w:pStyle w:val="a4"/>
        <w:tabs>
          <w:tab w:val="left" w:pos="406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2 курса группы №22919/21</w:t>
      </w:r>
    </w:p>
    <w:p w14:paraId="31FFC6BF" w14:textId="77777777" w:rsidR="001A74E1" w:rsidRPr="00B77366" w:rsidRDefault="001A74E1" w:rsidP="001A74E1">
      <w:pPr>
        <w:pStyle w:val="a4"/>
        <w:tabs>
          <w:tab w:val="left" w:pos="406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Десятский Ян Дмитриевич</w:t>
      </w:r>
    </w:p>
    <w:p w14:paraId="3C786C79" w14:textId="636307E5" w:rsidR="001A74E1" w:rsidRDefault="001A74E1" w:rsidP="001A74E1">
      <w:pPr>
        <w:pStyle w:val="a4"/>
        <w:tabs>
          <w:tab w:val="left" w:pos="4060"/>
        </w:tabs>
        <w:spacing w:after="20" w:line="100" w:lineRule="atLeast"/>
        <w:ind w:right="-1" w:firstLine="311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Преподаватель: </w:t>
      </w:r>
      <w:r w:rsidR="00813B61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14:paraId="72E624B0" w14:textId="77777777" w:rsidR="001A74E1" w:rsidRPr="00D159C0" w:rsidRDefault="001A74E1" w:rsidP="001A74E1">
      <w:pPr>
        <w:pStyle w:val="a4"/>
        <w:tabs>
          <w:tab w:val="left" w:pos="4060"/>
        </w:tabs>
        <w:spacing w:after="1440" w:line="100" w:lineRule="atLeast"/>
        <w:ind w:right="282"/>
        <w:rPr>
          <w:rFonts w:ascii="Times New Roman" w:eastAsia="Calibri" w:hAnsi="Times New Roman" w:cs="Times New Roman"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021A5FC3" w14:textId="77777777" w:rsidR="001A74E1" w:rsidRDefault="001A74E1" w:rsidP="001A74E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8D87E00" w14:textId="77777777" w:rsidR="001A74E1" w:rsidRDefault="001A74E1" w:rsidP="001A74E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466AEC1" w14:textId="4E2ED124" w:rsidR="001A74E1" w:rsidRDefault="001A74E1" w:rsidP="001A74E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51A4038" w14:textId="0B1EA500" w:rsidR="00813B61" w:rsidRDefault="00813B61" w:rsidP="001A74E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1AC9FD5" w14:textId="77777777" w:rsidR="00813B61" w:rsidRDefault="00813B61" w:rsidP="001A74E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24AEA0B" w14:textId="27ADAE96" w:rsidR="001A74E1" w:rsidRDefault="001A74E1" w:rsidP="001A74E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D0F702E" w14:textId="77777777" w:rsidR="00813B61" w:rsidRDefault="00813B61" w:rsidP="001A74E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F019038" w14:textId="77777777" w:rsidR="001A74E1" w:rsidRPr="00352B65" w:rsidRDefault="001A74E1" w:rsidP="001A74E1">
      <w:pPr>
        <w:pStyle w:val="a4"/>
        <w:tabs>
          <w:tab w:val="left" w:pos="4060"/>
        </w:tabs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</w:t>
      </w:r>
      <w:r w:rsidRPr="00352B65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Петербург</w:t>
      </w:r>
      <w:r w:rsidRPr="00352B65">
        <w:rPr>
          <w:rFonts w:ascii="Times New Roman" w:eastAsia="Calibri" w:hAnsi="Times New Roman" w:cs="Times New Roman"/>
          <w:sz w:val="28"/>
          <w:szCs w:val="28"/>
          <w:lang w:eastAsia="ru-RU"/>
        </w:rPr>
        <w:t>,</w:t>
      </w:r>
    </w:p>
    <w:p w14:paraId="0A01CE59" w14:textId="58958EC5" w:rsidR="001A74E1" w:rsidRPr="00813B61" w:rsidRDefault="001A74E1" w:rsidP="00813B61">
      <w:pPr>
        <w:pStyle w:val="a4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52B6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2024</w:t>
      </w:r>
    </w:p>
    <w:p w14:paraId="1A4901A8" w14:textId="1B16AF80" w:rsidR="006563BF" w:rsidRPr="006563BF" w:rsidRDefault="006563BF" w:rsidP="00656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63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Содержание отчета </w:t>
      </w:r>
    </w:p>
    <w:p w14:paraId="7DD15063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Титульный лист</w:t>
      </w:r>
    </w:p>
    <w:p w14:paraId="6205D54E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Цель работы</w:t>
      </w:r>
    </w:p>
    <w:p w14:paraId="14D50E8B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Список функционала с ранжированием</w:t>
      </w:r>
    </w:p>
    <w:p w14:paraId="4C9BB1FA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Сценарий работы</w:t>
      </w:r>
    </w:p>
    <w:p w14:paraId="0C07A89A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Навигационная схема (карта навигации)</w:t>
      </w:r>
    </w:p>
    <w:p w14:paraId="1CDBDB30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Макеты графического интерфейса пользователя</w:t>
      </w:r>
    </w:p>
    <w:p w14:paraId="39747F9A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Описание элементов управления по таблице 1</w:t>
      </w:r>
    </w:p>
    <w:p w14:paraId="45501581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Три доказательства</w:t>
      </w:r>
    </w:p>
    <w:p w14:paraId="2C55D88C" w14:textId="77777777" w:rsidR="006563BF" w:rsidRPr="006563BF" w:rsidRDefault="006563BF" w:rsidP="006563B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563BF">
        <w:rPr>
          <w:rFonts w:ascii="Times New Roman" w:hAnsi="Times New Roman" w:cs="Times New Roman"/>
          <w:sz w:val="28"/>
          <w:szCs w:val="28"/>
        </w:rPr>
        <w:t>Выводы</w:t>
      </w:r>
    </w:p>
    <w:p w14:paraId="70918931" w14:textId="77777777" w:rsidR="006563BF" w:rsidRDefault="006563BF" w:rsidP="00813B61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7975A8F0" w14:textId="56A961FA" w:rsidR="00813B61" w:rsidRPr="00813B61" w:rsidRDefault="00813B61" w:rsidP="006563B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813B61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6563BF" w:rsidRPr="006563BF">
        <w:rPr>
          <w:rFonts w:ascii="Times New Roman" w:hAnsi="Times New Roman" w:cs="Times New Roman"/>
          <w:sz w:val="28"/>
          <w:szCs w:val="28"/>
        </w:rPr>
        <w:t xml:space="preserve"> </w:t>
      </w:r>
      <w:r w:rsidR="006563BF">
        <w:rPr>
          <w:rFonts w:ascii="Times New Roman" w:hAnsi="Times New Roman" w:cs="Times New Roman"/>
          <w:sz w:val="28"/>
          <w:szCs w:val="28"/>
        </w:rPr>
        <w:t>п</w:t>
      </w:r>
      <w:r w:rsidRPr="00813B61">
        <w:rPr>
          <w:rFonts w:ascii="Times New Roman" w:hAnsi="Times New Roman" w:cs="Times New Roman"/>
          <w:sz w:val="28"/>
          <w:szCs w:val="28"/>
        </w:rPr>
        <w:t xml:space="preserve">ознакомиться с основными элементами управления (виджетами) и приобрести навыки проектирования графического интерфейса пользователя. </w:t>
      </w:r>
    </w:p>
    <w:p w14:paraId="48EAB3CB" w14:textId="77777777" w:rsidR="00813B61" w:rsidRDefault="00813B61" w:rsidP="00813B61"/>
    <w:p w14:paraId="3B0DDBF8" w14:textId="77777777" w:rsidR="00813B61" w:rsidRDefault="00813B61" w:rsidP="00CF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26B87" w14:textId="0F3C224B" w:rsidR="006323AD" w:rsidRDefault="00CF36CA" w:rsidP="00CF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функционала</w:t>
      </w:r>
      <w:r w:rsidR="006563BF">
        <w:rPr>
          <w:rFonts w:ascii="Times New Roman" w:hAnsi="Times New Roman" w:cs="Times New Roman"/>
          <w:b/>
          <w:bCs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96D9E4" w14:textId="53839997" w:rsidR="00704AE0" w:rsidRPr="006A5992" w:rsidRDefault="00174076" w:rsidP="006A59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Популярные</w:t>
      </w:r>
      <w:r w:rsidR="00BA09CE">
        <w:rPr>
          <w:rFonts w:ascii="Times New Roman" w:hAnsi="Times New Roman" w:cs="Times New Roman"/>
          <w:sz w:val="28"/>
          <w:szCs w:val="28"/>
        </w:rPr>
        <w:t xml:space="preserve"> места</w:t>
      </w:r>
    </w:p>
    <w:p w14:paraId="375ED6A9" w14:textId="4F74C9D9" w:rsidR="00704AE0" w:rsidRPr="00B36D52" w:rsidRDefault="00B36D52" w:rsidP="00B36D5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отелей</w:t>
      </w:r>
    </w:p>
    <w:p w14:paraId="1E948B0A" w14:textId="4E707055" w:rsidR="00704AE0" w:rsidRDefault="00B36D52" w:rsidP="006A59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Маршруты путешествий</w:t>
      </w:r>
    </w:p>
    <w:p w14:paraId="5AAC6BA4" w14:textId="0746DA6A" w:rsidR="00B36D52" w:rsidRDefault="00B36D52" w:rsidP="00B36D5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отелей</w:t>
      </w:r>
    </w:p>
    <w:p w14:paraId="4435CCDB" w14:textId="7F6D9FF0" w:rsidR="00B36D52" w:rsidRPr="006A5992" w:rsidRDefault="00B36D52" w:rsidP="00B36D5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Купленные</w:t>
      </w:r>
      <w:r>
        <w:rPr>
          <w:rFonts w:ascii="Times New Roman" w:hAnsi="Times New Roman" w:cs="Times New Roman"/>
          <w:sz w:val="28"/>
          <w:szCs w:val="28"/>
        </w:rPr>
        <w:tab/>
        <w:t>билеты</w:t>
      </w:r>
    </w:p>
    <w:p w14:paraId="1FAE5419" w14:textId="43D0CF11" w:rsidR="006A5992" w:rsidRPr="006A5992" w:rsidRDefault="00B404F2" w:rsidP="006A59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A5992">
        <w:rPr>
          <w:rFonts w:ascii="Times New Roman" w:hAnsi="Times New Roman" w:cs="Times New Roman"/>
          <w:sz w:val="28"/>
          <w:szCs w:val="28"/>
        </w:rPr>
        <w:t>Чат с поддержкой</w:t>
      </w:r>
    </w:p>
    <w:p w14:paraId="3166DDE6" w14:textId="7462750A" w:rsidR="00FD3EE7" w:rsidRPr="006A5992" w:rsidRDefault="00B404F2" w:rsidP="006A59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A5992">
        <w:rPr>
          <w:rFonts w:ascii="Times New Roman" w:hAnsi="Times New Roman" w:cs="Times New Roman"/>
          <w:sz w:val="28"/>
          <w:szCs w:val="28"/>
        </w:rPr>
        <w:t>Визовые требования</w:t>
      </w:r>
    </w:p>
    <w:p w14:paraId="03C91882" w14:textId="6E9BB5DE" w:rsidR="007178CA" w:rsidRPr="006A5992" w:rsidRDefault="007178CA" w:rsidP="006A59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A5992">
        <w:rPr>
          <w:rFonts w:ascii="Times New Roman" w:hAnsi="Times New Roman" w:cs="Times New Roman"/>
          <w:sz w:val="28"/>
          <w:szCs w:val="28"/>
        </w:rPr>
        <w:t>Регистрация пользователей</w:t>
      </w:r>
    </w:p>
    <w:p w14:paraId="54BDD3AB" w14:textId="31C27313" w:rsidR="007178CA" w:rsidRPr="006A5992" w:rsidRDefault="007178CA" w:rsidP="006A59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A5992">
        <w:rPr>
          <w:rFonts w:ascii="Times New Roman" w:hAnsi="Times New Roman" w:cs="Times New Roman"/>
          <w:sz w:val="28"/>
          <w:szCs w:val="28"/>
        </w:rPr>
        <w:t>Авторизация пользователей</w:t>
      </w:r>
    </w:p>
    <w:p w14:paraId="16E05B35" w14:textId="77777777" w:rsidR="008025F0" w:rsidRDefault="008025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4E94357" w14:textId="5AE2D480" w:rsidR="007178CA" w:rsidRPr="005A0202" w:rsidRDefault="00813B61" w:rsidP="00CF36C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A020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Сценарий работы:</w:t>
      </w:r>
    </w:p>
    <w:p w14:paraId="4AFF1B79" w14:textId="1BF4E685" w:rsidR="005A0202" w:rsidRPr="00393A2A" w:rsidRDefault="005A0202" w:rsidP="008D1B50">
      <w:pPr>
        <w:ind w:left="-284"/>
        <w:rPr>
          <w:rFonts w:ascii="Times New Roman" w:hAnsi="Times New Roman" w:cs="Times New Roman"/>
          <w:bCs/>
          <w:sz w:val="28"/>
          <w:szCs w:val="28"/>
        </w:rPr>
      </w:pPr>
      <w:r w:rsidRPr="00393A2A">
        <w:rPr>
          <w:rFonts w:ascii="Times New Roman" w:hAnsi="Times New Roman" w:cs="Times New Roman"/>
          <w:bCs/>
          <w:sz w:val="28"/>
          <w:szCs w:val="28"/>
        </w:rPr>
        <w:t>На главной странице пользователю может потребоваться:</w:t>
      </w:r>
    </w:p>
    <w:p w14:paraId="1D3C4E84" w14:textId="4A808A1B" w:rsidR="005A0202" w:rsidRPr="00393A2A" w:rsidRDefault="00393A2A" w:rsidP="00393A2A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393A2A">
        <w:rPr>
          <w:rFonts w:ascii="Times New Roman" w:hAnsi="Times New Roman" w:cs="Times New Roman"/>
          <w:bCs/>
          <w:sz w:val="28"/>
          <w:szCs w:val="28"/>
        </w:rPr>
        <w:t>Войти в личный кабинет/зарегистрироваться;</w:t>
      </w:r>
    </w:p>
    <w:p w14:paraId="403F1057" w14:textId="7DF285AC" w:rsidR="00393A2A" w:rsidRPr="00393A2A" w:rsidRDefault="00393A2A" w:rsidP="00393A2A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393A2A">
        <w:rPr>
          <w:rFonts w:ascii="Times New Roman" w:hAnsi="Times New Roman" w:cs="Times New Roman"/>
          <w:bCs/>
          <w:sz w:val="28"/>
          <w:szCs w:val="28"/>
        </w:rPr>
        <w:t>Перейти к выбору и дальнейшему бронированию отеля;</w:t>
      </w:r>
    </w:p>
    <w:p w14:paraId="5BFF094D" w14:textId="6373597C" w:rsidR="00393A2A" w:rsidRPr="00393A2A" w:rsidRDefault="00393A2A" w:rsidP="00393A2A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393A2A">
        <w:rPr>
          <w:rFonts w:ascii="Times New Roman" w:hAnsi="Times New Roman" w:cs="Times New Roman"/>
          <w:bCs/>
          <w:sz w:val="28"/>
          <w:szCs w:val="28"/>
        </w:rPr>
        <w:t>Перейти к разделу с подборкой популярных мест, рекомендованных к посещению;</w:t>
      </w:r>
    </w:p>
    <w:p w14:paraId="5B3CE753" w14:textId="5F3F03B5" w:rsidR="00393A2A" w:rsidRPr="00393A2A" w:rsidRDefault="00393A2A" w:rsidP="00393A2A">
      <w:pPr>
        <w:pStyle w:val="a3"/>
        <w:numPr>
          <w:ilvl w:val="0"/>
          <w:numId w:val="6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393A2A">
        <w:rPr>
          <w:rFonts w:ascii="Times New Roman" w:hAnsi="Times New Roman" w:cs="Times New Roman"/>
          <w:bCs/>
          <w:sz w:val="28"/>
          <w:szCs w:val="28"/>
        </w:rPr>
        <w:t>Посмотреть готовые маршруты для путешествий.</w:t>
      </w:r>
    </w:p>
    <w:p w14:paraId="0F7E25E0" w14:textId="757FC429" w:rsidR="00393A2A" w:rsidRDefault="00393A2A" w:rsidP="00CF36CA">
      <w:pPr>
        <w:rPr>
          <w:rFonts w:ascii="Times New Roman" w:hAnsi="Times New Roman" w:cs="Times New Roman"/>
          <w:bCs/>
          <w:sz w:val="28"/>
          <w:szCs w:val="28"/>
        </w:rPr>
      </w:pPr>
    </w:p>
    <w:p w14:paraId="72766AC1" w14:textId="12C514B1" w:rsidR="00393A2A" w:rsidRPr="00393A2A" w:rsidRDefault="00393A2A" w:rsidP="008D1B50">
      <w:pPr>
        <w:ind w:lef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Соответственно, весь необходимый функционал следует разместить на одном макете.</w:t>
      </w:r>
    </w:p>
    <w:p w14:paraId="20A2F338" w14:textId="2DB78532" w:rsidR="00813B61" w:rsidRDefault="00813B61" w:rsidP="00CF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Навигационная схема</w:t>
      </w:r>
      <w:r w:rsidR="00393A2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C665FD" w14:textId="2F677242" w:rsidR="00813B61" w:rsidRPr="00A36320" w:rsidRDefault="00002043" w:rsidP="00CF36CA">
      <w:r>
        <w:object w:dxaOrig="12240" w:dyaOrig="8235" w14:anchorId="6EE780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7pt;height:314.3pt" o:ole="">
            <v:imagedata r:id="rId5" o:title=""/>
          </v:shape>
          <o:OLEObject Type="Embed" ProgID="Visio.Drawing.15" ShapeID="_x0000_i1028" DrawAspect="Content" ObjectID="_1796626840" r:id="rId6"/>
        </w:object>
      </w:r>
    </w:p>
    <w:p w14:paraId="34CCD210" w14:textId="0252C08E" w:rsidR="00813B61" w:rsidRDefault="00813B61">
      <w:r>
        <w:br w:type="page"/>
      </w:r>
    </w:p>
    <w:p w14:paraId="30A388E7" w14:textId="238CC273" w:rsidR="00813B61" w:rsidRDefault="00813B61" w:rsidP="00813B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3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графического интерфейса пользователя</w:t>
      </w:r>
      <w:r w:rsidR="006563BF">
        <w:rPr>
          <w:rFonts w:ascii="Times New Roman" w:hAnsi="Times New Roman" w:cs="Times New Roman"/>
          <w:b/>
          <w:bCs/>
          <w:sz w:val="28"/>
          <w:szCs w:val="28"/>
        </w:rPr>
        <w:t xml:space="preserve"> и описание элементов управления</w:t>
      </w:r>
    </w:p>
    <w:p w14:paraId="14B87A21" w14:textId="2135A2DF" w:rsidR="00813B61" w:rsidRPr="00813B61" w:rsidRDefault="00813B61" w:rsidP="006563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Главная страница</w:t>
      </w:r>
    </w:p>
    <w:p w14:paraId="6A6413A7" w14:textId="69E33785" w:rsidR="00813B61" w:rsidRDefault="00174076" w:rsidP="000738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07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78494E" wp14:editId="663A02DF">
            <wp:extent cx="4049656" cy="2715065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5175" cy="27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15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2127"/>
        <w:gridCol w:w="1276"/>
        <w:gridCol w:w="1559"/>
        <w:gridCol w:w="1701"/>
        <w:gridCol w:w="2552"/>
      </w:tblGrid>
      <w:tr w:rsidR="006563BF" w14:paraId="1162BF85" w14:textId="77777777" w:rsidTr="008962A9">
        <w:trPr>
          <w:trHeight w:val="907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0A531" w14:textId="77777777" w:rsidR="006563BF" w:rsidRPr="003A2711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 поля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1887" w14:textId="77777777" w:rsidR="006563BF" w:rsidRPr="003A2711" w:rsidRDefault="006563BF" w:rsidP="008962A9">
            <w:pPr>
              <w:spacing w:after="0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Тип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B0B5" w14:textId="77777777" w:rsidR="006563BF" w:rsidRPr="003A2711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AFC66" w14:textId="77777777" w:rsidR="006563BF" w:rsidRPr="003A2711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1BD95" w14:textId="77777777" w:rsidR="006563BF" w:rsidRPr="003A2711" w:rsidRDefault="006563BF" w:rsidP="008962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563BF" w14:paraId="31F26AD7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A023F" w14:textId="77777777" w:rsidR="006563BF" w:rsidRPr="003A2711" w:rsidRDefault="006563BF" w:rsidP="008962A9">
            <w:pPr>
              <w:spacing w:after="0"/>
              <w:ind w:right="59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14F5D0" w14:textId="77777777" w:rsidR="006563BF" w:rsidRPr="0092299A" w:rsidRDefault="006563BF" w:rsidP="008962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Интересные места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71EFB" w14:textId="77777777" w:rsidR="006563BF" w:rsidRPr="003A2711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DC44AC" w14:textId="77777777" w:rsidR="006563BF" w:rsidRPr="003A2711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B434AE3" w14:textId="77777777" w:rsidR="006563BF" w:rsidRPr="003A2711" w:rsidRDefault="006563BF" w:rsidP="008962A9">
            <w:pPr>
              <w:spacing w:after="0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701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F9C961E" w14:textId="77777777" w:rsidR="006563BF" w:rsidRPr="00A36320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7EAD2" w14:textId="77777777" w:rsidR="006563BF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383FC0" w14:textId="77777777" w:rsidR="006563BF" w:rsidRPr="003A2711" w:rsidRDefault="006563BF" w:rsidP="008962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страницу с популярными местами</w:t>
            </w:r>
          </w:p>
        </w:tc>
      </w:tr>
      <w:tr w:rsidR="006563BF" w14:paraId="5484AC5F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97586" w14:textId="77777777" w:rsidR="006563BF" w:rsidRPr="0092299A" w:rsidRDefault="006563BF" w:rsidP="008962A9">
            <w:pPr>
              <w:spacing w:after="0"/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Отели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7117" w14:textId="77777777" w:rsidR="006563BF" w:rsidRPr="003A2711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E57045" w14:textId="77777777" w:rsidR="006563BF" w:rsidRPr="003A2711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B10FD15" w14:textId="77777777" w:rsidR="006563BF" w:rsidRPr="003A2711" w:rsidRDefault="006563BF" w:rsidP="008962A9">
            <w:pPr>
              <w:spacing w:after="0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5C9C554" w14:textId="77777777" w:rsidR="006563BF" w:rsidRPr="003A2711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F1EB" w14:textId="77777777" w:rsidR="006563BF" w:rsidRPr="003A2711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страницу с отелями</w:t>
            </w:r>
          </w:p>
        </w:tc>
      </w:tr>
      <w:tr w:rsidR="006563BF" w14:paraId="529BC85F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596DA" w14:textId="77777777" w:rsidR="006563BF" w:rsidRPr="0092299A" w:rsidRDefault="006563BF" w:rsidP="008962A9">
            <w:pPr>
              <w:spacing w:after="0"/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Маршруты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8D09C" w14:textId="77777777" w:rsidR="006563BF" w:rsidRPr="003A2711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37B8FA" w14:textId="77777777" w:rsidR="006563BF" w:rsidRPr="003A2711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711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2C03F06" w14:textId="77777777" w:rsidR="006563BF" w:rsidRPr="003A2711" w:rsidRDefault="006563BF" w:rsidP="008962A9">
            <w:pPr>
              <w:spacing w:after="0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343EB680" w14:textId="77777777" w:rsidR="006563BF" w:rsidRPr="003A2711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26DD" w14:textId="77777777" w:rsidR="006563BF" w:rsidRPr="005B45E1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страницу с маршрутами</w:t>
            </w:r>
          </w:p>
        </w:tc>
      </w:tr>
      <w:tr w:rsidR="006563BF" w14:paraId="2911E602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2C76B" w14:textId="77777777" w:rsidR="006563BF" w:rsidRPr="0092299A" w:rsidRDefault="006563BF" w:rsidP="008962A9">
            <w:pPr>
              <w:spacing w:after="0"/>
              <w:ind w:right="5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Аккаунт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924B9" w14:textId="77777777" w:rsidR="006563BF" w:rsidRPr="005B45E1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2804F" w14:textId="77777777" w:rsidR="006563BF" w:rsidRPr="003A2711" w:rsidRDefault="006563BF" w:rsidP="008962A9">
            <w:pPr>
              <w:spacing w:after="0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12BE4" w14:textId="77777777" w:rsidR="006563BF" w:rsidRPr="003A2711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DB7D4" w14:textId="77777777" w:rsidR="006563BF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страницу с аккаунтом пользователя (если не выполнен вход, то -регистрацией/входом в аккаунт)</w:t>
            </w:r>
          </w:p>
        </w:tc>
      </w:tr>
    </w:tbl>
    <w:p w14:paraId="4CD5D6DC" w14:textId="746580DB" w:rsidR="006563BF" w:rsidRDefault="006563BF" w:rsidP="000738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0637C" w14:textId="1C0EEBB1" w:rsidR="006563BF" w:rsidRDefault="006563BF" w:rsidP="006563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6AD860" w14:textId="5AAF5138" w:rsidR="00813B61" w:rsidRDefault="003A2711" w:rsidP="006563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Популярные</w:t>
      </w:r>
      <w:r w:rsidR="00C21FFD">
        <w:rPr>
          <w:rFonts w:ascii="Times New Roman" w:hAnsi="Times New Roman" w:cs="Times New Roman"/>
          <w:b/>
          <w:bCs/>
          <w:sz w:val="28"/>
          <w:szCs w:val="28"/>
        </w:rPr>
        <w:t xml:space="preserve"> места</w:t>
      </w:r>
    </w:p>
    <w:p w14:paraId="0E0854DA" w14:textId="744FD91F" w:rsidR="00813B61" w:rsidRDefault="00AB3007" w:rsidP="000738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300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9F979C" wp14:editId="2D3BF930">
            <wp:extent cx="4000500" cy="2424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611" cy="24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36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2127"/>
        <w:gridCol w:w="1559"/>
        <w:gridCol w:w="1560"/>
        <w:gridCol w:w="1417"/>
        <w:gridCol w:w="2873"/>
      </w:tblGrid>
      <w:tr w:rsidR="006563BF" w:rsidRPr="00002043" w14:paraId="7B047560" w14:textId="77777777" w:rsidTr="008962A9">
        <w:trPr>
          <w:trHeight w:val="907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B97A1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 поля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4DBD9" w14:textId="77777777" w:rsidR="006563BF" w:rsidRPr="00002043" w:rsidRDefault="006563BF" w:rsidP="008962A9">
            <w:pPr>
              <w:spacing w:after="0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Тип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2DDEF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0C52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A47E2" w14:textId="77777777" w:rsidR="006563BF" w:rsidRPr="00002043" w:rsidRDefault="006563BF" w:rsidP="008962A9">
            <w:pPr>
              <w:spacing w:after="0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6563BF" w:rsidRPr="00002043" w14:paraId="24292160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7E0A1" w14:textId="77777777" w:rsidR="006563BF" w:rsidRPr="00002043" w:rsidRDefault="006563BF" w:rsidP="008962A9">
            <w:pPr>
              <w:spacing w:after="0"/>
              <w:ind w:right="5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0116AF6" w14:textId="77777777" w:rsidR="006563BF" w:rsidRPr="00002043" w:rsidRDefault="006563BF" w:rsidP="008962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More info 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Shinkyo Bridge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13D8E" w14:textId="49DA7EA3" w:rsidR="006563BF" w:rsidRPr="00002043" w:rsidRDefault="00BE1175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Всплывающее окно</w:t>
            </w:r>
          </w:p>
        </w:tc>
        <w:tc>
          <w:tcPr>
            <w:tcW w:w="1560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CE3306E" w14:textId="77777777" w:rsidR="006563BF" w:rsidRPr="00002043" w:rsidRDefault="006563BF" w:rsidP="008962A9">
            <w:pPr>
              <w:spacing w:after="0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417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2C59626" w14:textId="77777777" w:rsidR="006563BF" w:rsidRPr="00002043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DED65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Информация про достопримечательность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Shinkyo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Bridge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563BF" w:rsidRPr="00002043" w14:paraId="6E6D7748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216A5" w14:textId="77777777" w:rsidR="006563BF" w:rsidRPr="00002043" w:rsidRDefault="006563BF" w:rsidP="008962A9">
            <w:pPr>
              <w:spacing w:after="0"/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More info 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Mount Fuji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BAFAD" w14:textId="147FA53D" w:rsidR="006563BF" w:rsidRPr="00002043" w:rsidRDefault="00BE1175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Всплывающее окно</w:t>
            </w:r>
          </w:p>
        </w:tc>
        <w:tc>
          <w:tcPr>
            <w:tcW w:w="156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A6F63BB" w14:textId="77777777" w:rsidR="006563BF" w:rsidRPr="00002043" w:rsidRDefault="006563BF" w:rsidP="008962A9">
            <w:pPr>
              <w:spacing w:after="0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E51B547" w14:textId="77777777" w:rsidR="006563BF" w:rsidRPr="00002043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45569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Информация про достопримечательность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Mount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Fuji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563BF" w:rsidRPr="00002043" w14:paraId="2ADB98E3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5F2B3" w14:textId="77777777" w:rsidR="006563BF" w:rsidRPr="00002043" w:rsidRDefault="006563BF" w:rsidP="008962A9">
            <w:pPr>
              <w:spacing w:after="0"/>
              <w:ind w:right="59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BCAC72" w14:textId="77777777" w:rsidR="006563BF" w:rsidRPr="00002043" w:rsidRDefault="006563BF" w:rsidP="008962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More info 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Shinkyo Bridge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06F26" w14:textId="205B4323" w:rsidR="006563BF" w:rsidRPr="00002043" w:rsidRDefault="00BE1175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Всплывающее окно</w:t>
            </w:r>
          </w:p>
        </w:tc>
        <w:tc>
          <w:tcPr>
            <w:tcW w:w="156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724E78F" w14:textId="77777777" w:rsidR="006563BF" w:rsidRPr="00002043" w:rsidRDefault="006563BF" w:rsidP="008962A9">
            <w:pPr>
              <w:spacing w:after="0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DD4425F" w14:textId="77777777" w:rsidR="006563BF" w:rsidRPr="00002043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32629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Информация про достопримечательность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Jigokudani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Monkey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Park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563BF" w:rsidRPr="00002043" w14:paraId="5E19A213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4F377" w14:textId="77777777" w:rsidR="006563BF" w:rsidRPr="00002043" w:rsidRDefault="006563BF" w:rsidP="008962A9">
            <w:pPr>
              <w:spacing w:after="0"/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More info (Seigantoji Pagoda and Nachi-no-taki Falls)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CF326" w14:textId="64AB7488" w:rsidR="006563BF" w:rsidRPr="00002043" w:rsidRDefault="00BE1175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Всплывающее окно</w:t>
            </w:r>
          </w:p>
        </w:tc>
        <w:tc>
          <w:tcPr>
            <w:tcW w:w="156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C88C742" w14:textId="77777777" w:rsidR="006563BF" w:rsidRPr="00002043" w:rsidRDefault="006563BF" w:rsidP="008962A9">
            <w:pPr>
              <w:spacing w:after="0" w:line="274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650E945" w14:textId="77777777" w:rsidR="006563BF" w:rsidRPr="00002043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1E20C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Информация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про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достопримечательность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(Seigantoji Pagoda and Nachi-no-taki Falls)</w:t>
            </w:r>
          </w:p>
        </w:tc>
      </w:tr>
      <w:tr w:rsidR="006563BF" w:rsidRPr="00002043" w14:paraId="5CF932C9" w14:textId="77777777" w:rsidTr="008962A9">
        <w:trPr>
          <w:trHeight w:val="77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BAA31" w14:textId="77777777" w:rsidR="006563BF" w:rsidRPr="00AB3007" w:rsidRDefault="006563BF" w:rsidP="008962A9">
            <w:pPr>
              <w:spacing w:after="0"/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Иконка «домика»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CD3DE" w14:textId="77777777" w:rsidR="006563BF" w:rsidRPr="00AB3007" w:rsidRDefault="006563BF" w:rsidP="008962A9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8E315" w14:textId="77777777" w:rsidR="006563BF" w:rsidRPr="00002043" w:rsidRDefault="006563BF" w:rsidP="008962A9">
            <w:pPr>
              <w:spacing w:after="0" w:line="274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C8B26" w14:textId="77777777" w:rsidR="006563BF" w:rsidRPr="00002043" w:rsidRDefault="006563BF" w:rsidP="008962A9">
            <w:pPr>
              <w:spacing w:after="0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307A5" w14:textId="77777777" w:rsidR="006563BF" w:rsidRPr="00002043" w:rsidRDefault="006563BF" w:rsidP="008962A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</w:t>
            </w:r>
          </w:p>
        </w:tc>
      </w:tr>
    </w:tbl>
    <w:p w14:paraId="5F1E2DCC" w14:textId="77777777" w:rsidR="006563BF" w:rsidRPr="00002043" w:rsidRDefault="006563BF" w:rsidP="006563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497B4A" w14:textId="6D32A601" w:rsidR="006563BF" w:rsidRPr="006563BF" w:rsidRDefault="006563BF" w:rsidP="006563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02043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629F3C3" w14:textId="638030F0" w:rsidR="00C21FFD" w:rsidRDefault="0007389E" w:rsidP="006563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Отели</w:t>
      </w:r>
    </w:p>
    <w:p w14:paraId="6FE16FC5" w14:textId="66CEE874" w:rsidR="00BD4744" w:rsidRPr="00002043" w:rsidRDefault="00AB3007" w:rsidP="006563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300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EB766C" wp14:editId="411E9409">
            <wp:extent cx="4324350" cy="25548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47" cy="25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36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2127"/>
        <w:gridCol w:w="1559"/>
        <w:gridCol w:w="1418"/>
        <w:gridCol w:w="1559"/>
        <w:gridCol w:w="2873"/>
      </w:tblGrid>
      <w:tr w:rsidR="00BD4744" w:rsidRPr="00002043" w14:paraId="12E603E1" w14:textId="77777777" w:rsidTr="00D32A86">
        <w:trPr>
          <w:trHeight w:val="907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9D7DF" w14:textId="77777777" w:rsidR="00BD4744" w:rsidRPr="00002043" w:rsidRDefault="00BD4744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 поля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B50DD" w14:textId="77777777" w:rsidR="00BD4744" w:rsidRPr="00002043" w:rsidRDefault="00BD4744" w:rsidP="00D15DD4">
            <w:pPr>
              <w:spacing w:after="0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Тип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19BB" w14:textId="77777777" w:rsidR="00BD4744" w:rsidRPr="00002043" w:rsidRDefault="00BD4744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A06E8" w14:textId="77777777" w:rsidR="00BD4744" w:rsidRPr="00002043" w:rsidRDefault="00BD4744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7C24E" w14:textId="77777777" w:rsidR="00BD4744" w:rsidRPr="00002043" w:rsidRDefault="00BD4744" w:rsidP="00D15DD4">
            <w:pPr>
              <w:spacing w:after="0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B32F9B" w:rsidRPr="00002043" w14:paraId="7C4DBDFD" w14:textId="77777777" w:rsidTr="007F10C6">
        <w:trPr>
          <w:trHeight w:val="946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9B469" w14:textId="77777777" w:rsidR="00B32F9B" w:rsidRPr="00002043" w:rsidRDefault="00B32F9B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6AC589" w14:textId="2EBE09F4" w:rsidR="00B32F9B" w:rsidRPr="00002043" w:rsidRDefault="00B32F9B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Sort by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8FBBF" w14:textId="77777777" w:rsidR="00B32F9B" w:rsidRPr="00002043" w:rsidRDefault="00B32F9B" w:rsidP="00D15DD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4E9318" w14:textId="4323E3DB" w:rsidR="00B32F9B" w:rsidRPr="00002043" w:rsidRDefault="00B32F9B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Выпадающий список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C5B20E9" w14:textId="77777777" w:rsidR="00B32F9B" w:rsidRPr="00002043" w:rsidRDefault="00B32F9B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  <w:p w14:paraId="046DEF37" w14:textId="7B60C28A" w:rsidR="00B32F9B" w:rsidRPr="00002043" w:rsidRDefault="00B32F9B" w:rsidP="00D15DD4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BFBC634" w14:textId="77777777" w:rsidR="00B32F9B" w:rsidRPr="00002043" w:rsidRDefault="00B32F9B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  <w:p w14:paraId="087ECF40" w14:textId="697307EA" w:rsidR="00B32F9B" w:rsidRPr="00002043" w:rsidRDefault="00B32F9B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17B8F" w14:textId="3F50E06A" w:rsidR="00B32F9B" w:rsidRPr="00002043" w:rsidRDefault="00B32F9B" w:rsidP="00D15DD4">
            <w:pPr>
              <w:spacing w:after="0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Доступ к выбору принципа сортировки</w:t>
            </w:r>
          </w:p>
        </w:tc>
      </w:tr>
      <w:tr w:rsidR="00B32F9B" w:rsidRPr="00002043" w14:paraId="1A13BE44" w14:textId="77777777" w:rsidTr="007F10C6">
        <w:trPr>
          <w:trHeight w:val="653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6EA5B" w14:textId="01DFA8B5" w:rsidR="00B32F9B" w:rsidRPr="00002043" w:rsidRDefault="00B32F9B" w:rsidP="00D32A8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Название отеля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Genji Kyoto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963D9" w14:textId="06B3801F" w:rsidR="00B32F9B" w:rsidRPr="00002043" w:rsidRDefault="00BE1175" w:rsidP="00D15DD4">
            <w:pPr>
              <w:spacing w:after="0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Всплывающее окно</w:t>
            </w:r>
            <w:r w:rsidR="00B32F9B"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8485DEB" w14:textId="2FE9186F" w:rsidR="00B32F9B" w:rsidRPr="00002043" w:rsidRDefault="00B32F9B" w:rsidP="00D15DD4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B47AAEE" w14:textId="07A62590" w:rsidR="00B32F9B" w:rsidRPr="00002043" w:rsidRDefault="00B32F9B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54CE4" w14:textId="09B85B26" w:rsidR="00B32F9B" w:rsidRPr="00002043" w:rsidRDefault="00B32F9B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Основная информация про отель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Genji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Kyoto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32F9B" w:rsidRPr="00002043" w14:paraId="0A551F50" w14:textId="77777777" w:rsidTr="007F10C6">
        <w:trPr>
          <w:trHeight w:val="66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6FEB7" w14:textId="77777777" w:rsidR="00B32F9B" w:rsidRPr="00002043" w:rsidRDefault="00B32F9B" w:rsidP="0052797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1654F3" w14:textId="68F0CE79" w:rsidR="00B32F9B" w:rsidRPr="00002043" w:rsidRDefault="00B32F9B" w:rsidP="00D15D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 a hotel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Genji Kyoto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5B709" w14:textId="77777777" w:rsidR="00B32F9B" w:rsidRPr="00002043" w:rsidRDefault="00B32F9B" w:rsidP="00D15DD4">
            <w:pPr>
              <w:spacing w:after="0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41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D0BAD0E" w14:textId="54F2CCA9" w:rsidR="00B32F9B" w:rsidRPr="00002043" w:rsidRDefault="00B32F9B" w:rsidP="00D15DD4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3FAFBA8" w14:textId="0A951172" w:rsidR="00B32F9B" w:rsidRPr="00002043" w:rsidRDefault="00B32F9B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52264" w14:textId="1F0018CF" w:rsidR="00B32F9B" w:rsidRPr="00002043" w:rsidRDefault="00B32F9B" w:rsidP="005279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Ссылка на страницу с бронированием отеля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Genji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Kyoto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32F9B" w:rsidRPr="00002043" w14:paraId="0BA76F31" w14:textId="77777777" w:rsidTr="007F10C6">
        <w:trPr>
          <w:trHeight w:val="66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28519" w14:textId="0A4552CB" w:rsidR="00B32F9B" w:rsidRPr="00002043" w:rsidRDefault="00B32F9B" w:rsidP="00A3632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Название отеля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Aman Kyoto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9172E" w14:textId="5D306ACD" w:rsidR="00B32F9B" w:rsidRPr="00002043" w:rsidRDefault="00BE1175" w:rsidP="00D15DD4">
            <w:pPr>
              <w:spacing w:after="0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Всплывающее окно</w:t>
            </w:r>
          </w:p>
        </w:tc>
        <w:tc>
          <w:tcPr>
            <w:tcW w:w="141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EEB065E" w14:textId="3B33E2E6" w:rsidR="00B32F9B" w:rsidRPr="00002043" w:rsidRDefault="00B32F9B" w:rsidP="00D15DD4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9602900" w14:textId="38A22007" w:rsidR="00B32F9B" w:rsidRPr="00002043" w:rsidRDefault="00B32F9B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1D1BA" w14:textId="634A48C5" w:rsidR="00B32F9B" w:rsidRPr="00002043" w:rsidRDefault="00B32F9B" w:rsidP="005279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Основная информация про отель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Aman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Kyoto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32F9B" w:rsidRPr="00002043" w14:paraId="1021D784" w14:textId="77777777" w:rsidTr="00AB3007">
        <w:trPr>
          <w:trHeight w:val="66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D08E" w14:textId="0A7388BF" w:rsidR="00B32F9B" w:rsidRPr="00002043" w:rsidRDefault="00B32F9B" w:rsidP="00A3632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 a hotel (Genji Kyoto)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6B6E4" w14:textId="415DCEA9" w:rsidR="00B32F9B" w:rsidRPr="00002043" w:rsidRDefault="00B32F9B" w:rsidP="00D15DD4">
            <w:pPr>
              <w:spacing w:after="0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B934AD5" w14:textId="4618B164" w:rsidR="00B32F9B" w:rsidRPr="00002043" w:rsidRDefault="00B32F9B" w:rsidP="00D15DD4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CAA868C" w14:textId="5BB5FDC3" w:rsidR="00B32F9B" w:rsidRPr="00002043" w:rsidRDefault="00B32F9B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89967" w14:textId="1877CB37" w:rsidR="00B32F9B" w:rsidRPr="00002043" w:rsidRDefault="00B32F9B" w:rsidP="005279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Ссылку на страницу с бронированием отеля (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Aman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20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Kyoto</w:t>
            </w:r>
            <w:r w:rsidRPr="000020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B3007" w:rsidRPr="00002043" w14:paraId="1F04D13B" w14:textId="77777777" w:rsidTr="007F10C6">
        <w:trPr>
          <w:trHeight w:val="66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4B16" w14:textId="3A5CDF63" w:rsidR="00AB3007" w:rsidRPr="00AB3007" w:rsidRDefault="00AB3007" w:rsidP="00A3632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Иконка «домика»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5E77" w14:textId="5A3FDC3B" w:rsidR="00AB3007" w:rsidRPr="00002043" w:rsidRDefault="00AB3007" w:rsidP="00D15DD4">
            <w:pPr>
              <w:spacing w:after="0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8BC0C" w14:textId="77777777" w:rsidR="00AB3007" w:rsidRPr="00002043" w:rsidRDefault="00AB3007" w:rsidP="00D15DD4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2D069" w14:textId="77777777" w:rsidR="00AB3007" w:rsidRPr="00002043" w:rsidRDefault="00AB3007" w:rsidP="00D15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FA86" w14:textId="65FBB8F6" w:rsidR="00AB3007" w:rsidRPr="00002043" w:rsidRDefault="00AB3007" w:rsidP="005279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</w:t>
            </w:r>
          </w:p>
        </w:tc>
      </w:tr>
    </w:tbl>
    <w:p w14:paraId="63671047" w14:textId="4B4E6673" w:rsidR="005A0202" w:rsidRPr="00002043" w:rsidRDefault="005A0202" w:rsidP="00AA04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BD1FB9" w14:textId="77777777" w:rsidR="005A0202" w:rsidRPr="00002043" w:rsidRDefault="005A02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204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90E282" w14:textId="77777777" w:rsidR="00AA04FE" w:rsidRPr="00A36320" w:rsidRDefault="00AA04FE" w:rsidP="00AA04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D1195" w14:textId="7E88900B" w:rsidR="00AA04FE" w:rsidRPr="00BE1175" w:rsidRDefault="00AA04FE" w:rsidP="00AA04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Доказательства</w:t>
      </w:r>
      <w:r w:rsidR="006563BF">
        <w:rPr>
          <w:rFonts w:ascii="Times New Roman" w:hAnsi="Times New Roman" w:cs="Times New Roman"/>
          <w:b/>
          <w:bCs/>
          <w:sz w:val="28"/>
          <w:szCs w:val="28"/>
        </w:rPr>
        <w:t xml:space="preserve"> принципов, повышающих удобство интерфейса</w:t>
      </w:r>
      <w:r w:rsidR="00A80A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36A908" w14:textId="7445BC82" w:rsidR="00AA04FE" w:rsidRPr="00AA04FE" w:rsidRDefault="00AA04FE" w:rsidP="00A25252">
      <w:pPr>
        <w:pStyle w:val="a3"/>
        <w:numPr>
          <w:ilvl w:val="0"/>
          <w:numId w:val="4"/>
        </w:numPr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Принцип </w:t>
      </w:r>
      <w:r w:rsidR="008D1B50">
        <w:rPr>
          <w:rFonts w:ascii="Times New Roman" w:hAnsi="Times New Roman" w:cs="Times New Roman"/>
          <w:b/>
          <w:bCs/>
          <w:sz w:val="28"/>
          <w:szCs w:val="28"/>
        </w:rPr>
        <w:t>видимости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B9DF25" w14:textId="6D23577D" w:rsidR="00AA04FE" w:rsidRPr="008D1B50" w:rsidRDefault="008D1B50" w:rsidP="00AA04FE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функционал, перечисленный в сценарии потребностей пользователя, прописанный перед построением макетов, был полностью реализован в макете «Главная страница» и на карте навигации. Следовательно, принцип видимости реализован.</w:t>
      </w:r>
    </w:p>
    <w:p w14:paraId="09C97BDA" w14:textId="75D17D27" w:rsidR="008D1B50" w:rsidRDefault="008D1B50" w:rsidP="008D1B5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Принцип простоты:</w:t>
      </w:r>
    </w:p>
    <w:p w14:paraId="00BB2A72" w14:textId="67CBDFD1" w:rsidR="008D1B50" w:rsidRPr="00CD31E0" w:rsidRDefault="00174076" w:rsidP="008D1B5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Наиболее ч</w:t>
      </w:r>
      <w:r w:rsidR="008D1B50">
        <w:rPr>
          <w:rFonts w:ascii="Times New Roman" w:hAnsi="Times New Roman" w:cs="Times New Roman"/>
          <w:bCs/>
          <w:sz w:val="28"/>
          <w:szCs w:val="28"/>
        </w:rPr>
        <w:t xml:space="preserve">асто используемые функции располагаются в удобном для восприятия месте. В правом верхнем углу макета «Главная страница» находятся иконки, </w:t>
      </w:r>
      <w:r>
        <w:rPr>
          <w:rFonts w:ascii="Times New Roman" w:hAnsi="Times New Roman" w:cs="Times New Roman"/>
          <w:bCs/>
          <w:sz w:val="28"/>
          <w:szCs w:val="28"/>
        </w:rPr>
        <w:t xml:space="preserve">благодаря которым осуществляется доступ к самым часто используемым функциям (Первые четыре позиции в ранжированном списке функционала), а также доступ к аккаунту. </w:t>
      </w:r>
      <w:r w:rsidR="00BE1175">
        <w:rPr>
          <w:rFonts w:ascii="Times New Roman" w:hAnsi="Times New Roman" w:cs="Times New Roman"/>
          <w:bCs/>
          <w:sz w:val="28"/>
          <w:szCs w:val="28"/>
        </w:rPr>
        <w:t xml:space="preserve">Для того чтобы перейти к </w:t>
      </w:r>
      <w:r w:rsidR="0083452F">
        <w:rPr>
          <w:rFonts w:ascii="Times New Roman" w:hAnsi="Times New Roman" w:cs="Times New Roman"/>
          <w:bCs/>
          <w:sz w:val="28"/>
          <w:szCs w:val="28"/>
        </w:rPr>
        <w:t xml:space="preserve">реже используемой </w:t>
      </w:r>
      <w:r w:rsidR="00BE1175">
        <w:rPr>
          <w:rFonts w:ascii="Times New Roman" w:hAnsi="Times New Roman" w:cs="Times New Roman"/>
          <w:bCs/>
          <w:sz w:val="28"/>
          <w:szCs w:val="28"/>
        </w:rPr>
        <w:t>функции «Визовые требования» необходимо: с «Главной страницы» перейти на страницу «Аккаунт», в котором будет осуществлен д</w:t>
      </w:r>
      <w:r w:rsidR="0083452F">
        <w:rPr>
          <w:rFonts w:ascii="Times New Roman" w:hAnsi="Times New Roman" w:cs="Times New Roman"/>
          <w:bCs/>
          <w:sz w:val="28"/>
          <w:szCs w:val="28"/>
        </w:rPr>
        <w:t>оступ к функции «Визовые требования»</w:t>
      </w:r>
      <w:r w:rsidR="00BE1175">
        <w:rPr>
          <w:rFonts w:ascii="Times New Roman" w:hAnsi="Times New Roman" w:cs="Times New Roman"/>
          <w:bCs/>
          <w:sz w:val="28"/>
          <w:szCs w:val="28"/>
        </w:rPr>
        <w:t>.</w:t>
      </w:r>
      <w:r w:rsidR="0083452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Соответственно</w:t>
      </w:r>
      <w:r w:rsidR="005445CD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принцип простоты реализован.</w:t>
      </w:r>
    </w:p>
    <w:p w14:paraId="3FCB0D1B" w14:textId="77777777" w:rsidR="005445CD" w:rsidRDefault="00CD31E0" w:rsidP="005445C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Принцип</w:t>
      </w:r>
      <w:r w:rsidR="005445CD">
        <w:rPr>
          <w:rFonts w:ascii="Times New Roman" w:hAnsi="Times New Roman" w:cs="Times New Roman"/>
          <w:b/>
          <w:bCs/>
          <w:sz w:val="28"/>
          <w:szCs w:val="28"/>
        </w:rPr>
        <w:t xml:space="preserve"> структуризации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E44FD9" w14:textId="11CB3427" w:rsidR="00A412A5" w:rsidRPr="005445CD" w:rsidRDefault="005445CD" w:rsidP="005445CD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акеты показывают четкое деление</w:t>
      </w:r>
      <w:r>
        <w:rPr>
          <w:rFonts w:ascii="Times New Roman" w:hAnsi="Times New Roman" w:cs="Times New Roman"/>
          <w:sz w:val="28"/>
          <w:szCs w:val="28"/>
        </w:rPr>
        <w:t xml:space="preserve"> на разделы, где каждый раздел отвечает за </w:t>
      </w:r>
      <w:r w:rsidR="00BE1175">
        <w:rPr>
          <w:rFonts w:ascii="Times New Roman" w:hAnsi="Times New Roman" w:cs="Times New Roman"/>
          <w:sz w:val="28"/>
          <w:szCs w:val="28"/>
        </w:rPr>
        <w:t xml:space="preserve">функции для каждого </w:t>
      </w:r>
      <w:r>
        <w:rPr>
          <w:rFonts w:ascii="Times New Roman" w:hAnsi="Times New Roman" w:cs="Times New Roman"/>
          <w:sz w:val="28"/>
          <w:szCs w:val="28"/>
        </w:rPr>
        <w:t>конкретн</w:t>
      </w:r>
      <w:r w:rsidR="00BE117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аспект</w:t>
      </w:r>
      <w:r w:rsidR="00BE117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путешествий (популярные места, отели</w:t>
      </w:r>
      <w:r w:rsidR="00BE1175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маршруты). Соответственно принцип структуризации реализован.</w:t>
      </w:r>
    </w:p>
    <w:p w14:paraId="30E1A576" w14:textId="77777777" w:rsidR="005445CD" w:rsidRDefault="005445CD" w:rsidP="00FC61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14:paraId="6B1492C0" w14:textId="47EED802" w:rsidR="00FC6115" w:rsidRPr="00FC6115" w:rsidRDefault="00A412A5" w:rsidP="00FC611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FC611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ходе практической</w:t>
      </w:r>
      <w:r w:rsidR="00FC6115">
        <w:rPr>
          <w:rFonts w:ascii="Times New Roman" w:hAnsi="Times New Roman" w:cs="Times New Roman"/>
          <w:bCs/>
          <w:sz w:val="28"/>
          <w:szCs w:val="28"/>
        </w:rPr>
        <w:t xml:space="preserve"> работы я познакомился с основными элементами управления и приобрел навыки проектирования графического интерфейса пользователя.</w:t>
      </w:r>
    </w:p>
    <w:sectPr w:rsidR="00FC6115" w:rsidRPr="00FC6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6BCB"/>
    <w:multiLevelType w:val="multilevel"/>
    <w:tmpl w:val="3508FBA8"/>
    <w:lvl w:ilvl="0">
      <w:start w:val="1"/>
      <w:numFmt w:val="decimal"/>
      <w:lvlText w:val="%1"/>
      <w:lvlJc w:val="left"/>
      <w:pPr>
        <w:ind w:left="708" w:hanging="7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88" w:hanging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08" w:hanging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28" w:hanging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48" w:hanging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68" w:hanging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88" w:hanging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08" w:hanging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28" w:hanging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140C3402"/>
    <w:multiLevelType w:val="hybridMultilevel"/>
    <w:tmpl w:val="C8F015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8B785D"/>
    <w:multiLevelType w:val="hybridMultilevel"/>
    <w:tmpl w:val="D090D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62459"/>
    <w:multiLevelType w:val="multilevel"/>
    <w:tmpl w:val="66B6D298"/>
    <w:lvl w:ilvl="0">
      <w:start w:val="1"/>
      <w:numFmt w:val="decimal"/>
      <w:lvlText w:val="%1"/>
      <w:lvlJc w:val="left"/>
      <w:pPr>
        <w:ind w:left="0" w:hanging="7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37A167ED"/>
    <w:multiLevelType w:val="hybridMultilevel"/>
    <w:tmpl w:val="1284A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14D5A"/>
    <w:multiLevelType w:val="hybridMultilevel"/>
    <w:tmpl w:val="1E9006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C13376"/>
    <w:multiLevelType w:val="hybridMultilevel"/>
    <w:tmpl w:val="8F901F22"/>
    <w:lvl w:ilvl="0" w:tplc="E61EA9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C380D"/>
    <w:multiLevelType w:val="hybridMultilevel"/>
    <w:tmpl w:val="DA3CB3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645EC"/>
    <w:multiLevelType w:val="hybridMultilevel"/>
    <w:tmpl w:val="781A2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D54D7"/>
    <w:multiLevelType w:val="hybridMultilevel"/>
    <w:tmpl w:val="248EC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9F1F24"/>
    <w:multiLevelType w:val="hybridMultilevel"/>
    <w:tmpl w:val="C21A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AD3227"/>
    <w:multiLevelType w:val="hybridMultilevel"/>
    <w:tmpl w:val="8A600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1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7"/>
  </w:num>
  <w:num w:numId="10">
    <w:abstractNumId w:val="9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3AD"/>
    <w:rsid w:val="00002043"/>
    <w:rsid w:val="0007389E"/>
    <w:rsid w:val="000A1089"/>
    <w:rsid w:val="000E71FB"/>
    <w:rsid w:val="00174076"/>
    <w:rsid w:val="00186FF5"/>
    <w:rsid w:val="001A74E1"/>
    <w:rsid w:val="001D0194"/>
    <w:rsid w:val="001F074B"/>
    <w:rsid w:val="002A79DD"/>
    <w:rsid w:val="00313706"/>
    <w:rsid w:val="00374E27"/>
    <w:rsid w:val="00393A2A"/>
    <w:rsid w:val="003A2711"/>
    <w:rsid w:val="003F3BEB"/>
    <w:rsid w:val="0041432F"/>
    <w:rsid w:val="00527978"/>
    <w:rsid w:val="005445CD"/>
    <w:rsid w:val="00576C21"/>
    <w:rsid w:val="005A0202"/>
    <w:rsid w:val="005B45E1"/>
    <w:rsid w:val="006323AD"/>
    <w:rsid w:val="006563BF"/>
    <w:rsid w:val="006A0B40"/>
    <w:rsid w:val="006A5992"/>
    <w:rsid w:val="00704AE0"/>
    <w:rsid w:val="00717676"/>
    <w:rsid w:val="007178CA"/>
    <w:rsid w:val="0077121D"/>
    <w:rsid w:val="008025F0"/>
    <w:rsid w:val="00813B61"/>
    <w:rsid w:val="0083452F"/>
    <w:rsid w:val="00882285"/>
    <w:rsid w:val="008D1B50"/>
    <w:rsid w:val="0092299A"/>
    <w:rsid w:val="009E2358"/>
    <w:rsid w:val="00A25252"/>
    <w:rsid w:val="00A36320"/>
    <w:rsid w:val="00A412A5"/>
    <w:rsid w:val="00A80A62"/>
    <w:rsid w:val="00AA04FE"/>
    <w:rsid w:val="00AB3007"/>
    <w:rsid w:val="00B1712A"/>
    <w:rsid w:val="00B32F9B"/>
    <w:rsid w:val="00B36D52"/>
    <w:rsid w:val="00B404F2"/>
    <w:rsid w:val="00BA09CE"/>
    <w:rsid w:val="00BD4744"/>
    <w:rsid w:val="00BD5238"/>
    <w:rsid w:val="00BE1175"/>
    <w:rsid w:val="00C21FFD"/>
    <w:rsid w:val="00CB4F04"/>
    <w:rsid w:val="00CD31E0"/>
    <w:rsid w:val="00CE7776"/>
    <w:rsid w:val="00CF36CA"/>
    <w:rsid w:val="00D32A86"/>
    <w:rsid w:val="00DA0B57"/>
    <w:rsid w:val="00E35C03"/>
    <w:rsid w:val="00EE6517"/>
    <w:rsid w:val="00F33088"/>
    <w:rsid w:val="00F52B0C"/>
    <w:rsid w:val="00F538E9"/>
    <w:rsid w:val="00F6144D"/>
    <w:rsid w:val="00F95273"/>
    <w:rsid w:val="00FC6115"/>
    <w:rsid w:val="00FD3EE7"/>
    <w:rsid w:val="00FE3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346FC"/>
  <w15:chartTrackingRefBased/>
  <w15:docId w15:val="{8F1135DF-A09D-45D0-8287-9EB57B7DA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813B61"/>
    <w:pPr>
      <w:keepNext/>
      <w:keepLines/>
      <w:spacing w:after="0" w:line="268" w:lineRule="auto"/>
      <w:ind w:left="10" w:right="76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6CA"/>
    <w:pPr>
      <w:ind w:left="720"/>
      <w:contextualSpacing/>
    </w:pPr>
  </w:style>
  <w:style w:type="paragraph" w:customStyle="1" w:styleId="a4">
    <w:name w:val="Базовый"/>
    <w:rsid w:val="001A74E1"/>
    <w:pPr>
      <w:tabs>
        <w:tab w:val="left" w:pos="709"/>
      </w:tabs>
      <w:suppressAutoHyphens/>
      <w:spacing w:line="254" w:lineRule="atLeast"/>
    </w:pPr>
    <w:rPr>
      <w:rFonts w:ascii="Calibri" w:eastAsia="SimSun" w:hAnsi="Calibri"/>
    </w:rPr>
  </w:style>
  <w:style w:type="character" w:customStyle="1" w:styleId="10">
    <w:name w:val="Заголовок 1 Знак"/>
    <w:basedOn w:val="a0"/>
    <w:link w:val="1"/>
    <w:uiPriority w:val="9"/>
    <w:rsid w:val="00813B61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C6115"/>
    <w:pPr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FC611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6115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C6115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7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2291921-4</dc:creator>
  <cp:keywords/>
  <dc:description/>
  <cp:lastModifiedBy>2291921-4</cp:lastModifiedBy>
  <cp:revision>32</cp:revision>
  <dcterms:created xsi:type="dcterms:W3CDTF">2024-11-11T06:18:00Z</dcterms:created>
  <dcterms:modified xsi:type="dcterms:W3CDTF">2024-12-25T07:14:00Z</dcterms:modified>
</cp:coreProperties>
</file>