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62C8" w14:textId="584A6227" w:rsidR="00550905" w:rsidRDefault="00550905" w:rsidP="00550905">
      <w:pPr>
        <w:spacing w:line="276" w:lineRule="auto"/>
        <w:rPr>
          <w:rFonts w:ascii="Arial" w:hAnsi="Arial"/>
          <w:szCs w:val="22"/>
        </w:rPr>
      </w:pPr>
      <w:r w:rsidRPr="00C70A73">
        <w:rPr>
          <w:rFonts w:ascii="Arial" w:hAnsi="Arial"/>
          <w:szCs w:val="22"/>
        </w:rPr>
        <w:t>Voici le tableau de bord développé par le directeur général d’Empathie</w:t>
      </w:r>
      <w:r>
        <w:rPr>
          <w:rFonts w:ascii="Arial" w:hAnsi="Arial"/>
          <w:szCs w:val="22"/>
        </w:rPr>
        <w:t xml:space="preserve"> </w:t>
      </w:r>
      <w:r w:rsidRPr="00C70A73">
        <w:rPr>
          <w:rFonts w:ascii="Arial" w:hAnsi="Arial"/>
          <w:szCs w:val="22"/>
        </w:rPr>
        <w:t>Conseil. </w:t>
      </w:r>
    </w:p>
    <w:p w14:paraId="374237D7" w14:textId="16296AAE" w:rsidR="00550905" w:rsidRPr="00C70A73" w:rsidRDefault="00550905" w:rsidP="00550905">
      <w:pPr>
        <w:spacing w:line="276" w:lineRule="auto"/>
        <w:rPr>
          <w:rFonts w:ascii="Arial" w:hAnsi="Arial"/>
          <w:szCs w:val="22"/>
        </w:rPr>
      </w:pPr>
      <w:r w:rsidRPr="00C70A73">
        <w:rPr>
          <w:rFonts w:ascii="Arial" w:hAnsi="Arial"/>
          <w:szCs w:val="22"/>
        </w:rPr>
        <w:t>Empathie</w:t>
      </w:r>
      <w:r>
        <w:rPr>
          <w:rFonts w:ascii="Arial" w:hAnsi="Arial"/>
          <w:szCs w:val="22"/>
        </w:rPr>
        <w:t xml:space="preserve"> </w:t>
      </w:r>
      <w:r w:rsidRPr="00C70A73">
        <w:rPr>
          <w:rFonts w:ascii="Arial" w:hAnsi="Arial"/>
          <w:szCs w:val="22"/>
        </w:rPr>
        <w:t>Conseil est une firme-conseil alliant stratégies d’affaires et stratégies humaines. Sa mission est formulée ainsi « accompagner les organisations à faire émerger une culture porteuse et engageante qui stimule la performance ». Empathie</w:t>
      </w:r>
      <w:r>
        <w:rPr>
          <w:rFonts w:ascii="Arial" w:hAnsi="Arial"/>
          <w:szCs w:val="22"/>
        </w:rPr>
        <w:t xml:space="preserve"> </w:t>
      </w:r>
      <w:r w:rsidRPr="00C70A73">
        <w:rPr>
          <w:rFonts w:ascii="Arial" w:hAnsi="Arial"/>
          <w:szCs w:val="22"/>
        </w:rPr>
        <w:t>Conseil offre des services d'évaluation personnalisés des cadres et des solutions d'évaluation des talents en ligne. L’entreprise aide ainsi les talents et les leaders d'organisations </w:t>
      </w:r>
      <w:proofErr w:type="spellStart"/>
      <w:r w:rsidRPr="00C70A73">
        <w:rPr>
          <w:rFonts w:ascii="Arial" w:hAnsi="Arial"/>
          <w:szCs w:val="22"/>
        </w:rPr>
        <w:t>pan-canadiennes</w:t>
      </w:r>
      <w:proofErr w:type="spellEnd"/>
      <w:r w:rsidRPr="00C70A73">
        <w:rPr>
          <w:rFonts w:ascii="Arial" w:hAnsi="Arial"/>
          <w:szCs w:val="22"/>
        </w:rPr>
        <w:t> et internationales à accélérer leur développement professionnel.  </w:t>
      </w:r>
    </w:p>
    <w:p w14:paraId="7652F840" w14:textId="3821997E" w:rsidR="00550905" w:rsidRPr="00C70A73" w:rsidRDefault="00550905" w:rsidP="00550905">
      <w:pPr>
        <w:spacing w:line="276" w:lineRule="auto"/>
        <w:rPr>
          <w:rFonts w:ascii="Arial" w:hAnsi="Arial"/>
          <w:szCs w:val="22"/>
        </w:rPr>
      </w:pPr>
      <w:r w:rsidRPr="00C70A73">
        <w:rPr>
          <w:rFonts w:ascii="Arial" w:hAnsi="Arial"/>
          <w:szCs w:val="22"/>
        </w:rPr>
        <w:t> La performance et la rémunération des gestionnaires d’Empathie</w:t>
      </w:r>
      <w:r>
        <w:rPr>
          <w:rFonts w:ascii="Arial" w:hAnsi="Arial"/>
          <w:szCs w:val="22"/>
        </w:rPr>
        <w:t xml:space="preserve"> </w:t>
      </w:r>
      <w:r w:rsidRPr="00C70A73">
        <w:rPr>
          <w:rFonts w:ascii="Arial" w:hAnsi="Arial"/>
          <w:szCs w:val="22"/>
        </w:rPr>
        <w:t>Conseil seront basées sur l’atteinte de cibles liées aux indicateurs de performance répertoriés dans le tableau de bord. </w:t>
      </w:r>
    </w:p>
    <w:p w14:paraId="37774859" w14:textId="77777777" w:rsidR="00550905" w:rsidRDefault="00550905" w:rsidP="00550905">
      <w:pPr>
        <w:spacing w:line="276" w:lineRule="auto"/>
        <w:rPr>
          <w:rFonts w:ascii="Arial" w:hAnsi="Arial"/>
          <w:szCs w:val="22"/>
        </w:rPr>
      </w:pPr>
      <w:r w:rsidRPr="00C70A73">
        <w:rPr>
          <w:rFonts w:ascii="Arial" w:hAnsi="Arial"/>
          <w:szCs w:val="22"/>
        </w:rPr>
        <w:t> </w:t>
      </w:r>
    </w:p>
    <w:p w14:paraId="7D97F6C6" w14:textId="2F930D70" w:rsidR="00550905" w:rsidRPr="00C70A73" w:rsidRDefault="00550905" w:rsidP="00550905">
      <w:pPr>
        <w:spacing w:line="276" w:lineRule="auto"/>
        <w:rPr>
          <w:rFonts w:ascii="Arial" w:hAnsi="Arial"/>
          <w:szCs w:val="22"/>
        </w:rPr>
      </w:pPr>
      <w:r w:rsidRPr="00C70A73">
        <w:rPr>
          <w:rFonts w:ascii="Arial" w:hAnsi="Arial"/>
          <w:b/>
          <w:bCs/>
          <w:szCs w:val="22"/>
        </w:rPr>
        <w:t>Tableau de bord d’Empathie</w:t>
      </w:r>
      <w:r>
        <w:rPr>
          <w:rFonts w:ascii="Arial" w:hAnsi="Arial"/>
          <w:b/>
          <w:bCs/>
          <w:szCs w:val="22"/>
        </w:rPr>
        <w:t xml:space="preserve"> </w:t>
      </w:r>
      <w:r w:rsidRPr="00C70A73">
        <w:rPr>
          <w:rFonts w:ascii="Arial" w:hAnsi="Arial"/>
          <w:b/>
          <w:bCs/>
          <w:szCs w:val="22"/>
        </w:rPr>
        <w:t>Conseil</w:t>
      </w:r>
      <w:r w:rsidRPr="00C70A73">
        <w:rPr>
          <w:rFonts w:ascii="Arial" w:hAnsi="Arial"/>
          <w:szCs w:val="22"/>
        </w:rPr>
        <w:t> </w:t>
      </w:r>
    </w:p>
    <w:tbl>
      <w:tblPr>
        <w:tblStyle w:val="Grilledutableau"/>
        <w:tblW w:w="10579" w:type="dxa"/>
        <w:jc w:val="center"/>
        <w:tblLook w:val="04A0" w:firstRow="1" w:lastRow="0" w:firstColumn="1" w:lastColumn="0" w:noHBand="0" w:noVBand="1"/>
      </w:tblPr>
      <w:tblGrid>
        <w:gridCol w:w="1944"/>
        <w:gridCol w:w="2871"/>
        <w:gridCol w:w="4830"/>
        <w:gridCol w:w="934"/>
      </w:tblGrid>
      <w:tr w:rsidR="00550905" w:rsidRPr="00550905" w14:paraId="272E3241" w14:textId="77777777" w:rsidTr="5CCB2B0F">
        <w:trPr>
          <w:trHeight w:val="300"/>
          <w:jc w:val="center"/>
        </w:trPr>
        <w:tc>
          <w:tcPr>
            <w:tcW w:w="1944" w:type="dxa"/>
            <w:vAlign w:val="center"/>
            <w:hideMark/>
          </w:tcPr>
          <w:p w14:paraId="49E30B1B" w14:textId="5F25B280" w:rsidR="00550905" w:rsidRPr="00550905" w:rsidRDefault="00550905" w:rsidP="00550905">
            <w:pPr>
              <w:spacing w:line="276" w:lineRule="auto"/>
              <w:jc w:val="center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b/>
                <w:bCs/>
                <w:sz w:val="20"/>
              </w:rPr>
              <w:t>Dimensions</w:t>
            </w:r>
          </w:p>
        </w:tc>
        <w:tc>
          <w:tcPr>
            <w:tcW w:w="2871" w:type="dxa"/>
            <w:vAlign w:val="center"/>
            <w:hideMark/>
          </w:tcPr>
          <w:p w14:paraId="262DEA58" w14:textId="443DC42C" w:rsidR="00550905" w:rsidRPr="00550905" w:rsidRDefault="00550905" w:rsidP="00550905">
            <w:pPr>
              <w:spacing w:line="276" w:lineRule="auto"/>
              <w:jc w:val="center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b/>
                <w:bCs/>
                <w:sz w:val="20"/>
              </w:rPr>
              <w:t>Objectifs</w:t>
            </w:r>
          </w:p>
        </w:tc>
        <w:tc>
          <w:tcPr>
            <w:tcW w:w="4830" w:type="dxa"/>
            <w:vAlign w:val="center"/>
            <w:hideMark/>
          </w:tcPr>
          <w:p w14:paraId="4A83FC26" w14:textId="109BB4E3" w:rsidR="00550905" w:rsidRPr="00550905" w:rsidRDefault="00550905" w:rsidP="00550905">
            <w:pPr>
              <w:spacing w:line="276" w:lineRule="auto"/>
              <w:jc w:val="center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b/>
                <w:bCs/>
                <w:sz w:val="20"/>
              </w:rPr>
              <w:t>Indicateurs</w:t>
            </w:r>
          </w:p>
        </w:tc>
        <w:tc>
          <w:tcPr>
            <w:tcW w:w="934" w:type="dxa"/>
            <w:vAlign w:val="center"/>
            <w:hideMark/>
          </w:tcPr>
          <w:p w14:paraId="446D10E6" w14:textId="40772754" w:rsidR="00550905" w:rsidRPr="00550905" w:rsidRDefault="00550905" w:rsidP="00550905">
            <w:pPr>
              <w:spacing w:line="276" w:lineRule="auto"/>
              <w:jc w:val="center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b/>
                <w:bCs/>
                <w:sz w:val="20"/>
              </w:rPr>
              <w:t>Cible</w:t>
            </w:r>
          </w:p>
        </w:tc>
      </w:tr>
      <w:tr w:rsidR="00550905" w:rsidRPr="00550905" w14:paraId="7D20B953" w14:textId="77777777" w:rsidTr="5CCB2B0F">
        <w:trPr>
          <w:trHeight w:val="300"/>
          <w:jc w:val="center"/>
        </w:trPr>
        <w:tc>
          <w:tcPr>
            <w:tcW w:w="1944" w:type="dxa"/>
            <w:vAlign w:val="center"/>
            <w:hideMark/>
          </w:tcPr>
          <w:p w14:paraId="324AB444" w14:textId="77777777" w:rsidR="00550905" w:rsidRPr="00550905" w:rsidRDefault="00550905" w:rsidP="00550905">
            <w:pPr>
              <w:spacing w:line="276" w:lineRule="auto"/>
              <w:jc w:val="left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Financière </w:t>
            </w:r>
          </w:p>
        </w:tc>
        <w:tc>
          <w:tcPr>
            <w:tcW w:w="2871" w:type="dxa"/>
            <w:vAlign w:val="center"/>
            <w:hideMark/>
          </w:tcPr>
          <w:p w14:paraId="76F26792" w14:textId="77777777" w:rsidR="00550905" w:rsidRPr="00550905" w:rsidRDefault="00550905" w:rsidP="00550905">
            <w:pPr>
              <w:spacing w:line="276" w:lineRule="auto"/>
              <w:jc w:val="left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Développer les compétences de ses employés </w:t>
            </w:r>
          </w:p>
        </w:tc>
        <w:tc>
          <w:tcPr>
            <w:tcW w:w="4830" w:type="dxa"/>
            <w:vAlign w:val="center"/>
            <w:hideMark/>
          </w:tcPr>
          <w:p w14:paraId="4C7C4832" w14:textId="77777777" w:rsidR="00550905" w:rsidRPr="00550905" w:rsidRDefault="00550905" w:rsidP="00550905">
            <w:pPr>
              <w:spacing w:line="276" w:lineRule="auto"/>
              <w:jc w:val="left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RCI </w:t>
            </w:r>
          </w:p>
        </w:tc>
        <w:tc>
          <w:tcPr>
            <w:tcW w:w="934" w:type="dxa"/>
            <w:vAlign w:val="center"/>
            <w:hideMark/>
          </w:tcPr>
          <w:p w14:paraId="56EA7F41" w14:textId="362CAA91" w:rsidR="00550905" w:rsidRPr="00550905" w:rsidRDefault="00550905" w:rsidP="00550905">
            <w:pPr>
              <w:spacing w:line="276" w:lineRule="auto"/>
              <w:jc w:val="center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20 %</w:t>
            </w:r>
          </w:p>
        </w:tc>
      </w:tr>
      <w:tr w:rsidR="00550905" w:rsidRPr="00550905" w14:paraId="200290E5" w14:textId="77777777" w:rsidTr="5CCB2B0F">
        <w:trPr>
          <w:trHeight w:val="300"/>
          <w:jc w:val="center"/>
        </w:trPr>
        <w:tc>
          <w:tcPr>
            <w:tcW w:w="1944" w:type="dxa"/>
            <w:vAlign w:val="center"/>
            <w:hideMark/>
          </w:tcPr>
          <w:p w14:paraId="6B72A7C0" w14:textId="77777777" w:rsidR="00550905" w:rsidRPr="00550905" w:rsidRDefault="00550905" w:rsidP="00550905">
            <w:pPr>
              <w:spacing w:line="276" w:lineRule="auto"/>
              <w:jc w:val="left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Client </w:t>
            </w:r>
          </w:p>
        </w:tc>
        <w:tc>
          <w:tcPr>
            <w:tcW w:w="2871" w:type="dxa"/>
            <w:vAlign w:val="center"/>
            <w:hideMark/>
          </w:tcPr>
          <w:p w14:paraId="289A61AB" w14:textId="77777777" w:rsidR="00550905" w:rsidRPr="00550905" w:rsidRDefault="00550905" w:rsidP="00550905">
            <w:pPr>
              <w:spacing w:line="276" w:lineRule="auto"/>
              <w:jc w:val="left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Satisfaire les clients </w:t>
            </w:r>
          </w:p>
        </w:tc>
        <w:tc>
          <w:tcPr>
            <w:tcW w:w="4830" w:type="dxa"/>
            <w:vAlign w:val="center"/>
            <w:hideMark/>
          </w:tcPr>
          <w:p w14:paraId="45A1ACC5" w14:textId="77777777" w:rsidR="00550905" w:rsidRPr="00550905" w:rsidRDefault="00550905" w:rsidP="00550905">
            <w:pPr>
              <w:spacing w:line="276" w:lineRule="auto"/>
              <w:jc w:val="left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Satisfaction des clients </w:t>
            </w:r>
          </w:p>
        </w:tc>
        <w:tc>
          <w:tcPr>
            <w:tcW w:w="934" w:type="dxa"/>
            <w:vAlign w:val="center"/>
            <w:hideMark/>
          </w:tcPr>
          <w:p w14:paraId="666DDEA0" w14:textId="6A98497A" w:rsidR="00550905" w:rsidRPr="00550905" w:rsidRDefault="00550905" w:rsidP="00550905">
            <w:pPr>
              <w:spacing w:line="276" w:lineRule="auto"/>
              <w:jc w:val="center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25 %</w:t>
            </w:r>
          </w:p>
        </w:tc>
      </w:tr>
      <w:tr w:rsidR="00550905" w:rsidRPr="00550905" w14:paraId="785BFBDB" w14:textId="77777777" w:rsidTr="5CCB2B0F">
        <w:trPr>
          <w:trHeight w:val="300"/>
          <w:jc w:val="center"/>
        </w:trPr>
        <w:tc>
          <w:tcPr>
            <w:tcW w:w="1944" w:type="dxa"/>
            <w:vAlign w:val="center"/>
            <w:hideMark/>
          </w:tcPr>
          <w:p w14:paraId="1D7D62D5" w14:textId="77777777" w:rsidR="00550905" w:rsidRPr="00550905" w:rsidRDefault="00550905" w:rsidP="00550905">
            <w:pPr>
              <w:spacing w:line="276" w:lineRule="auto"/>
              <w:jc w:val="left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Processus internes </w:t>
            </w:r>
          </w:p>
        </w:tc>
        <w:tc>
          <w:tcPr>
            <w:tcW w:w="2871" w:type="dxa"/>
            <w:vAlign w:val="center"/>
            <w:hideMark/>
          </w:tcPr>
          <w:p w14:paraId="6E453D59" w14:textId="77777777" w:rsidR="00550905" w:rsidRPr="00550905" w:rsidRDefault="00550905" w:rsidP="00550905">
            <w:pPr>
              <w:spacing w:line="276" w:lineRule="auto"/>
              <w:jc w:val="left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Améliorer le processus de production </w:t>
            </w:r>
          </w:p>
        </w:tc>
        <w:tc>
          <w:tcPr>
            <w:tcW w:w="4830" w:type="dxa"/>
            <w:vAlign w:val="center"/>
            <w:hideMark/>
          </w:tcPr>
          <w:p w14:paraId="714F7378" w14:textId="77777777" w:rsidR="00550905" w:rsidRPr="00550905" w:rsidRDefault="00550905" w:rsidP="00550905">
            <w:pPr>
              <w:spacing w:line="276" w:lineRule="auto"/>
              <w:jc w:val="left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% de diminution du coût des licences des logiciels par rapport à l’année précédente </w:t>
            </w:r>
          </w:p>
        </w:tc>
        <w:tc>
          <w:tcPr>
            <w:tcW w:w="934" w:type="dxa"/>
            <w:vAlign w:val="center"/>
            <w:hideMark/>
          </w:tcPr>
          <w:p w14:paraId="100DB16A" w14:textId="6F47AE20" w:rsidR="00550905" w:rsidRPr="00550905" w:rsidRDefault="00550905" w:rsidP="00550905">
            <w:pPr>
              <w:spacing w:line="276" w:lineRule="auto"/>
              <w:jc w:val="center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50 %</w:t>
            </w:r>
          </w:p>
        </w:tc>
      </w:tr>
      <w:tr w:rsidR="00550905" w:rsidRPr="00550905" w14:paraId="61E6D768" w14:textId="77777777" w:rsidTr="5CCB2B0F">
        <w:trPr>
          <w:trHeight w:val="300"/>
          <w:jc w:val="center"/>
        </w:trPr>
        <w:tc>
          <w:tcPr>
            <w:tcW w:w="1944" w:type="dxa"/>
            <w:vAlign w:val="center"/>
            <w:hideMark/>
          </w:tcPr>
          <w:p w14:paraId="7BDA0447" w14:textId="77777777" w:rsidR="00550905" w:rsidRPr="00550905" w:rsidRDefault="00550905" w:rsidP="00550905">
            <w:pPr>
              <w:spacing w:line="276" w:lineRule="auto"/>
              <w:jc w:val="left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Innovation et apprentissage </w:t>
            </w:r>
          </w:p>
        </w:tc>
        <w:tc>
          <w:tcPr>
            <w:tcW w:w="2871" w:type="dxa"/>
            <w:vAlign w:val="center"/>
            <w:hideMark/>
          </w:tcPr>
          <w:p w14:paraId="75E32495" w14:textId="77777777" w:rsidR="00550905" w:rsidRPr="00550905" w:rsidRDefault="00550905" w:rsidP="00550905">
            <w:pPr>
              <w:spacing w:line="276" w:lineRule="auto"/>
              <w:jc w:val="left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Nombre de lancements de nouvelles formations </w:t>
            </w:r>
          </w:p>
        </w:tc>
        <w:tc>
          <w:tcPr>
            <w:tcW w:w="4830" w:type="dxa"/>
            <w:vAlign w:val="center"/>
            <w:hideMark/>
          </w:tcPr>
          <w:p w14:paraId="25FF4DA9" w14:textId="77777777" w:rsidR="00550905" w:rsidRPr="00550905" w:rsidRDefault="00550905" w:rsidP="00550905">
            <w:pPr>
              <w:spacing w:line="276" w:lineRule="auto"/>
              <w:jc w:val="left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% d’augmentation de la part de marché des nouvelles formations par rapport à l’année précédente </w:t>
            </w:r>
          </w:p>
        </w:tc>
        <w:tc>
          <w:tcPr>
            <w:tcW w:w="934" w:type="dxa"/>
            <w:vAlign w:val="center"/>
            <w:hideMark/>
          </w:tcPr>
          <w:p w14:paraId="4E5304AA" w14:textId="2BEFF58A" w:rsidR="00550905" w:rsidRPr="00550905" w:rsidRDefault="00550905" w:rsidP="00550905">
            <w:pPr>
              <w:spacing w:line="276" w:lineRule="auto"/>
              <w:jc w:val="center"/>
              <w:rPr>
                <w:rFonts w:ascii="Arial" w:hAnsi="Arial"/>
                <w:sz w:val="20"/>
              </w:rPr>
            </w:pPr>
            <w:r w:rsidRPr="00550905">
              <w:rPr>
                <w:rFonts w:ascii="Arial" w:hAnsi="Arial"/>
                <w:sz w:val="20"/>
              </w:rPr>
              <w:t>5%</w:t>
            </w:r>
          </w:p>
        </w:tc>
      </w:tr>
    </w:tbl>
    <w:p w14:paraId="6FE28EF7" w14:textId="77777777" w:rsidR="00550905" w:rsidRPr="00C70A73" w:rsidRDefault="00550905" w:rsidP="00550905">
      <w:pPr>
        <w:spacing w:line="276" w:lineRule="auto"/>
        <w:rPr>
          <w:rFonts w:ascii="Arial" w:hAnsi="Arial"/>
          <w:szCs w:val="22"/>
        </w:rPr>
      </w:pPr>
      <w:r w:rsidRPr="00C70A73">
        <w:rPr>
          <w:rFonts w:ascii="Arial" w:hAnsi="Arial"/>
          <w:szCs w:val="22"/>
        </w:rPr>
        <w:t> </w:t>
      </w:r>
    </w:p>
    <w:p w14:paraId="61A0FD79" w14:textId="302CE905" w:rsidR="00C51BFF" w:rsidRPr="00DA75D7" w:rsidRDefault="00C51BFF" w:rsidP="007C6CC4">
      <w:pPr>
        <w:pStyle w:val="Travailfaire"/>
      </w:pPr>
      <w:r w:rsidRPr="00DA75D7">
        <w:t>T</w:t>
      </w:r>
      <w:r w:rsidR="00DE2356">
        <w:t>RAVAIL À FAIRE</w:t>
      </w:r>
      <w:r w:rsidRPr="00DA75D7">
        <w:t> :</w:t>
      </w:r>
      <w:r>
        <w:tab/>
      </w:r>
    </w:p>
    <w:p w14:paraId="2F041EC8" w14:textId="77777777" w:rsidR="00550905" w:rsidRDefault="00550905" w:rsidP="5CCB2B0F">
      <w:pPr>
        <w:pStyle w:val="Paragraphedeliste"/>
        <w:numPr>
          <w:ilvl w:val="0"/>
          <w:numId w:val="1"/>
        </w:numPr>
        <w:spacing w:after="0"/>
        <w:rPr>
          <w:rFonts w:ascii="Arial" w:hAnsi="Arial"/>
        </w:rPr>
      </w:pPr>
      <w:r w:rsidRPr="5CCB2B0F">
        <w:rPr>
          <w:rFonts w:ascii="Arial" w:hAnsi="Arial"/>
        </w:rPr>
        <w:t xml:space="preserve">Choisissez deux dimensions et identifiez-y les faiblesses (incohérences) au niveau des objectifs, indicateurs et cibles. </w:t>
      </w:r>
    </w:p>
    <w:p w14:paraId="7B9EA7D6" w14:textId="5BDB289C" w:rsidR="5CCB2B0F" w:rsidRDefault="5CCB2B0F" w:rsidP="5CCB2B0F">
      <w:pPr>
        <w:pStyle w:val="Paragraphedeliste"/>
        <w:spacing w:after="0"/>
        <w:rPr>
          <w:rFonts w:ascii="Arial" w:hAnsi="Arial"/>
        </w:rPr>
      </w:pPr>
    </w:p>
    <w:p w14:paraId="2A52DC49" w14:textId="77777777" w:rsidR="00550905" w:rsidRDefault="00550905" w:rsidP="5CCB2B0F">
      <w:pPr>
        <w:pStyle w:val="Paragraphedeliste"/>
        <w:numPr>
          <w:ilvl w:val="0"/>
          <w:numId w:val="1"/>
        </w:numPr>
        <w:spacing w:after="0"/>
        <w:rPr>
          <w:rFonts w:ascii="Arial" w:hAnsi="Arial"/>
        </w:rPr>
      </w:pPr>
      <w:r w:rsidRPr="5CCB2B0F">
        <w:rPr>
          <w:rFonts w:ascii="Arial" w:hAnsi="Arial"/>
        </w:rPr>
        <w:t>Prenez soin d’expliquer pourquoi vous considérez que ce sont des faiblesses (incohérences) et formuler une recommandation au directeur pour améliorer chacune des faiblesses identifiées. </w:t>
      </w:r>
    </w:p>
    <w:p w14:paraId="270A5FF0" w14:textId="196806A2" w:rsidR="5CCB2B0F" w:rsidRDefault="5CCB2B0F" w:rsidP="5CCB2B0F">
      <w:pPr>
        <w:pStyle w:val="Paragraphedeliste"/>
        <w:spacing w:after="0"/>
        <w:rPr>
          <w:rFonts w:ascii="Arial" w:hAnsi="Arial"/>
        </w:rPr>
      </w:pPr>
    </w:p>
    <w:p w14:paraId="4A73B843" w14:textId="1B45A27E" w:rsidR="0009651C" w:rsidRPr="00550905" w:rsidRDefault="15239ED8" w:rsidP="5CCB2B0F">
      <w:pPr>
        <w:pStyle w:val="Paragraphedeliste"/>
        <w:numPr>
          <w:ilvl w:val="0"/>
          <w:numId w:val="1"/>
        </w:numPr>
        <w:spacing w:after="0"/>
        <w:rPr>
          <w:rFonts w:ascii="Arial" w:hAnsi="Arial"/>
        </w:rPr>
      </w:pPr>
      <w:r w:rsidRPr="5CCB2B0F">
        <w:rPr>
          <w:rFonts w:ascii="Arial" w:hAnsi="Arial"/>
        </w:rPr>
        <w:t>Assurez-vous de j</w:t>
      </w:r>
      <w:r w:rsidR="00550905" w:rsidRPr="5CCB2B0F">
        <w:rPr>
          <w:rFonts w:ascii="Arial" w:hAnsi="Arial"/>
        </w:rPr>
        <w:t>ustifier vos éléments de réponses.</w:t>
      </w:r>
    </w:p>
    <w:sectPr w:rsidR="0009651C" w:rsidRPr="00550905" w:rsidSect="00F9145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57" w:right="1041" w:bottom="1418" w:left="851" w:header="568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20D08" w14:textId="77777777" w:rsidR="00AB574B" w:rsidRDefault="00AB574B" w:rsidP="00600B34">
      <w:pPr>
        <w:spacing w:after="0"/>
      </w:pPr>
      <w:r>
        <w:separator/>
      </w:r>
    </w:p>
  </w:endnote>
  <w:endnote w:type="continuationSeparator" w:id="0">
    <w:p w14:paraId="731AA094" w14:textId="77777777" w:rsidR="00AB574B" w:rsidRDefault="00AB574B" w:rsidP="00600B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Lt BT">
    <w:altName w:val="Tahoma"/>
    <w:charset w:val="00"/>
    <w:family w:val="auto"/>
    <w:pitch w:val="variable"/>
    <w:sig w:usb0="00000007" w:usb1="00000000" w:usb2="00000000" w:usb3="00000000" w:csb0="0000001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fficina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192A3" w14:textId="77777777" w:rsidR="00BD10C6" w:rsidRDefault="00BD10C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233C8" w14:textId="207D762B" w:rsidR="00E24C48" w:rsidRPr="0067516A" w:rsidRDefault="00B4284D" w:rsidP="0067516A">
    <w:pPr>
      <w:ind w:left="708"/>
      <w:rPr>
        <w:rFonts w:ascii="Arial" w:hAnsi="Arial"/>
        <w:b/>
        <w:sz w:val="18"/>
        <w:szCs w:val="18"/>
      </w:rPr>
    </w:pPr>
    <w:r w:rsidRPr="005456D5">
      <w:rPr>
        <w:rFonts w:ascii="Arial" w:hAnsi="Arial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F0C2D4A" wp14:editId="4713A6C2">
              <wp:simplePos x="0" y="0"/>
              <wp:positionH relativeFrom="column">
                <wp:posOffset>297815</wp:posOffset>
              </wp:positionH>
              <wp:positionV relativeFrom="paragraph">
                <wp:posOffset>-64135</wp:posOffset>
              </wp:positionV>
              <wp:extent cx="6477000" cy="635"/>
              <wp:effectExtent l="12065" t="12065" r="6985" b="6350"/>
              <wp:wrapNone/>
              <wp:docPr id="578688388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95B3D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945D9AB">
            <v:shapetype id="_x0000_t32" coordsize="21600,21600" o:oned="t" filled="f" o:spt="32" path="m,l21600,21600e" w14:anchorId="34EEC89D">
              <v:path fillok="f" arrowok="t" o:connecttype="none"/>
              <o:lock v:ext="edit" shapetype="t"/>
            </v:shapetype>
            <v:shape id="AutoShape 5" style="position:absolute;margin-left:23.45pt;margin-top:-5.05pt;width:510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5b3d7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"/>
          </w:pict>
        </mc:Fallback>
      </mc:AlternateContent>
    </w:r>
    <w:r w:rsidR="0067516A">
      <w:rPr>
        <w:rFonts w:ascii="Arial" w:hAnsi="Arial"/>
        <w:b/>
        <w:sz w:val="18"/>
        <w:szCs w:val="18"/>
      </w:rPr>
      <w:t xml:space="preserve">COMPTABILITÉ DE GESTION (COURS </w:t>
    </w:r>
    <w:r w:rsidR="00977149">
      <w:rPr>
        <w:rFonts w:ascii="Arial" w:hAnsi="Arial"/>
        <w:b/>
        <w:sz w:val="18"/>
        <w:szCs w:val="18"/>
      </w:rPr>
      <w:t>10904</w:t>
    </w:r>
    <w:r w:rsidR="0067516A">
      <w:rPr>
        <w:rFonts w:ascii="Arial" w:hAnsi="Arial"/>
        <w:b/>
        <w:sz w:val="18"/>
        <w:szCs w:val="18"/>
      </w:rPr>
      <w:t xml:space="preserve">)                                                                    </w:t>
    </w:r>
    <w:r w:rsidR="00C91B90">
      <w:rPr>
        <w:rFonts w:ascii="Arial" w:hAnsi="Arial"/>
        <w:b/>
        <w:sz w:val="18"/>
        <w:szCs w:val="18"/>
      </w:rPr>
      <w:t xml:space="preserve">   </w:t>
    </w:r>
    <w:r w:rsidR="00642CAC">
      <w:rPr>
        <w:rFonts w:ascii="Arial" w:hAnsi="Arial"/>
        <w:b/>
        <w:sz w:val="18"/>
        <w:szCs w:val="18"/>
      </w:rPr>
      <w:t>Exercice</w:t>
    </w:r>
    <w:r w:rsidR="00BD10C6">
      <w:rPr>
        <w:rFonts w:ascii="Arial" w:hAnsi="Arial"/>
        <w:b/>
        <w:sz w:val="18"/>
        <w:szCs w:val="18"/>
      </w:rPr>
      <w:t xml:space="preserve"> TP 2 |</w:t>
    </w:r>
    <w:r w:rsidR="00E24C48">
      <w:t xml:space="preserve"> </w:t>
    </w:r>
    <w:r w:rsidR="00994288">
      <w:t xml:space="preserve"> </w:t>
    </w:r>
    <w:r w:rsidR="005456D5" w:rsidRPr="00604187">
      <w:rPr>
        <w:sz w:val="18"/>
        <w:szCs w:val="18"/>
        <w:lang w:val="fr-FR"/>
      </w:rPr>
      <w:fldChar w:fldCharType="begin"/>
    </w:r>
    <w:r w:rsidR="00E24C48" w:rsidRPr="00604187">
      <w:rPr>
        <w:sz w:val="18"/>
        <w:szCs w:val="18"/>
        <w:lang w:val="fr-FR"/>
      </w:rPr>
      <w:instrText xml:space="preserve"> PAGE </w:instrText>
    </w:r>
    <w:r w:rsidR="005456D5" w:rsidRPr="00604187">
      <w:rPr>
        <w:sz w:val="18"/>
        <w:szCs w:val="18"/>
        <w:lang w:val="fr-FR"/>
      </w:rPr>
      <w:fldChar w:fldCharType="separate"/>
    </w:r>
    <w:r w:rsidR="00C9721B">
      <w:rPr>
        <w:noProof/>
        <w:sz w:val="18"/>
        <w:szCs w:val="18"/>
        <w:lang w:val="fr-FR"/>
      </w:rPr>
      <w:t>2</w:t>
    </w:r>
    <w:r w:rsidR="005456D5" w:rsidRPr="00604187">
      <w:rPr>
        <w:sz w:val="18"/>
        <w:szCs w:val="18"/>
        <w:lang w:val="fr-FR"/>
      </w:rPr>
      <w:fldChar w:fldCharType="end"/>
    </w:r>
    <w:r w:rsidR="00E24C48" w:rsidRPr="00604187">
      <w:rPr>
        <w:sz w:val="18"/>
        <w:szCs w:val="18"/>
        <w:lang w:val="fr-FR"/>
      </w:rPr>
      <w:t xml:space="preserve"> de </w:t>
    </w:r>
    <w:r w:rsidR="005456D5" w:rsidRPr="00604187">
      <w:rPr>
        <w:sz w:val="18"/>
        <w:szCs w:val="18"/>
        <w:lang w:val="fr-FR"/>
      </w:rPr>
      <w:fldChar w:fldCharType="begin"/>
    </w:r>
    <w:r w:rsidR="00E24C48" w:rsidRPr="00604187">
      <w:rPr>
        <w:sz w:val="18"/>
        <w:szCs w:val="18"/>
        <w:lang w:val="fr-FR"/>
      </w:rPr>
      <w:instrText xml:space="preserve"> NUMPAGES  </w:instrText>
    </w:r>
    <w:r w:rsidR="005456D5" w:rsidRPr="00604187">
      <w:rPr>
        <w:sz w:val="18"/>
        <w:szCs w:val="18"/>
        <w:lang w:val="fr-FR"/>
      </w:rPr>
      <w:fldChar w:fldCharType="separate"/>
    </w:r>
    <w:r w:rsidR="00C9721B">
      <w:rPr>
        <w:noProof/>
        <w:sz w:val="18"/>
        <w:szCs w:val="18"/>
        <w:lang w:val="fr-FR"/>
      </w:rPr>
      <w:t>2</w:t>
    </w:r>
    <w:r w:rsidR="005456D5" w:rsidRPr="00604187">
      <w:rPr>
        <w:sz w:val="18"/>
        <w:szCs w:val="18"/>
        <w:lang w:val="fr-FR"/>
      </w:rPr>
      <w:fldChar w:fldCharType="end"/>
    </w:r>
    <w:r w:rsidR="00E24C48">
      <w:rPr>
        <w:sz w:val="18"/>
        <w:szCs w:val="18"/>
        <w:lang w:val="fr-FR"/>
      </w:rPr>
      <w:t xml:space="preserve"> </w:t>
    </w:r>
    <w:r w:rsidR="00E24C48" w:rsidRPr="00F5185E">
      <w:rPr>
        <w:rFonts w:ascii="Symbol" w:eastAsia="Symbol" w:hAnsi="Symbol" w:cs="Symbol"/>
        <w:sz w:val="16"/>
        <w:szCs w:val="16"/>
      </w:rPr>
      <w:t>Ó</w:t>
    </w:r>
    <w:r w:rsidR="00E24C48" w:rsidRPr="00F5185E">
      <w:rPr>
        <w:rFonts w:ascii="Arial" w:hAnsi="Arial"/>
        <w:sz w:val="16"/>
        <w:szCs w:val="16"/>
      </w:rPr>
      <w:t xml:space="preserve"> </w:t>
    </w:r>
    <w:r w:rsidR="00DF18B2">
      <w:rPr>
        <w:rFonts w:ascii="Arial" w:hAnsi="Arial"/>
        <w:sz w:val="16"/>
        <w:szCs w:val="16"/>
      </w:rPr>
      <w:t>Département</w:t>
    </w:r>
    <w:r w:rsidR="0067516A">
      <w:rPr>
        <w:rFonts w:ascii="Arial" w:hAnsi="Arial"/>
        <w:sz w:val="16"/>
        <w:szCs w:val="16"/>
      </w:rPr>
      <w:t xml:space="preserve"> de sciences comptables</w:t>
    </w:r>
    <w:r w:rsidR="00E24C48" w:rsidRPr="00F5185E">
      <w:rPr>
        <w:rFonts w:ascii="Arial" w:hAnsi="Arial"/>
        <w:sz w:val="16"/>
        <w:szCs w:val="16"/>
      </w:rPr>
      <w:t xml:space="preserve">, HEC Montréal </w:t>
    </w:r>
    <w:r w:rsidR="00A60DF1">
      <w:rPr>
        <w:rFonts w:ascii="Arial" w:hAnsi="Arial"/>
        <w:sz w:val="16"/>
        <w:szCs w:val="16"/>
      </w:rPr>
      <w:t>(</w:t>
    </w:r>
    <w:r w:rsidR="009C7CC1">
      <w:rPr>
        <w:rFonts w:ascii="Arial" w:hAnsi="Arial"/>
        <w:sz w:val="16"/>
        <w:szCs w:val="16"/>
      </w:rPr>
      <w:t xml:space="preserve">Révisé </w:t>
    </w:r>
    <w:r w:rsidR="00E80D70">
      <w:rPr>
        <w:rFonts w:ascii="Arial" w:hAnsi="Arial"/>
        <w:sz w:val="16"/>
        <w:szCs w:val="16"/>
      </w:rPr>
      <w:t>A202</w:t>
    </w:r>
    <w:r w:rsidR="00BD10C6">
      <w:rPr>
        <w:rFonts w:ascii="Arial" w:hAnsi="Arial"/>
        <w:sz w:val="16"/>
        <w:szCs w:val="16"/>
      </w:rPr>
      <w:t>6</w:t>
    </w:r>
    <w:r w:rsidR="00A60DF1">
      <w:rPr>
        <w:rFonts w:ascii="Arial" w:hAnsi="Arial"/>
        <w:sz w:val="16"/>
        <w:szCs w:val="16"/>
      </w:rPr>
      <w:t>)</w:t>
    </w:r>
  </w:p>
  <w:p w14:paraId="1329602B" w14:textId="77777777" w:rsidR="00E24C48" w:rsidRPr="00F048AE" w:rsidRDefault="00E24C48" w:rsidP="00DC7A7C">
    <w:pPr>
      <w:pStyle w:val="Pieddepage"/>
      <w:ind w:left="-426"/>
      <w:rPr>
        <w:rFonts w:ascii="Officina" w:hAnsi="Officina"/>
        <w:i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770ED" w14:textId="77777777" w:rsidR="00BD10C6" w:rsidRDefault="00BD10C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BF139" w14:textId="77777777" w:rsidR="00AB574B" w:rsidRDefault="00AB574B" w:rsidP="00600B34">
      <w:pPr>
        <w:spacing w:after="0"/>
      </w:pPr>
      <w:r>
        <w:separator/>
      </w:r>
    </w:p>
  </w:footnote>
  <w:footnote w:type="continuationSeparator" w:id="0">
    <w:p w14:paraId="16B6B07F" w14:textId="77777777" w:rsidR="00AB574B" w:rsidRDefault="00AB574B" w:rsidP="00600B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74DF" w14:textId="77777777" w:rsidR="00BD10C6" w:rsidRDefault="00BD10C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589CF" w14:textId="0459DAAD" w:rsidR="0081032C" w:rsidRDefault="00550905" w:rsidP="0081032C">
    <w:pPr>
      <w:ind w:left="567" w:right="425"/>
      <w:rPr>
        <w:rFonts w:ascii="Arial" w:hAnsi="Arial"/>
        <w:szCs w:val="22"/>
      </w:rPr>
    </w:pPr>
    <w:r w:rsidRPr="005456D5">
      <w:rPr>
        <w:rFonts w:ascii="Arial" w:hAnsi="Arial"/>
        <w:b/>
        <w:noProof/>
        <w:sz w:val="20"/>
        <w:lang w:val="fr-FR" w:eastAsia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D63584D" wp14:editId="6C532D65">
              <wp:simplePos x="0" y="0"/>
              <wp:positionH relativeFrom="column">
                <wp:posOffset>2985770</wp:posOffset>
              </wp:positionH>
              <wp:positionV relativeFrom="paragraph">
                <wp:posOffset>-107983</wp:posOffset>
              </wp:positionV>
              <wp:extent cx="3434080" cy="933450"/>
              <wp:effectExtent l="0" t="0" r="0" b="0"/>
              <wp:wrapTight wrapText="bothSides">
                <wp:wrapPolygon edited="0">
                  <wp:start x="240" y="0"/>
                  <wp:lineTo x="240" y="21159"/>
                  <wp:lineTo x="21209" y="21159"/>
                  <wp:lineTo x="21209" y="0"/>
                  <wp:lineTo x="240" y="0"/>
                </wp:wrapPolygon>
              </wp:wrapTight>
              <wp:docPr id="183295605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4080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F2F2F2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4F7C8E9" w14:textId="77777777" w:rsidR="00655671" w:rsidRDefault="0081032C" w:rsidP="0081032C">
                          <w:pPr>
                            <w:spacing w:before="120" w:after="0"/>
                            <w:contextualSpacing/>
                            <w:jc w:val="left"/>
                            <w:rPr>
                              <w:rFonts w:ascii="Arial" w:hAnsi="Arial"/>
                              <w:b/>
                              <w:sz w:val="36"/>
                              <w:szCs w:val="36"/>
                              <w:lang w:val="fr-FR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  <w:szCs w:val="36"/>
                              <w:lang w:val="fr-FR"/>
                            </w:rPr>
                            <w:t>Exercice TP</w:t>
                          </w:r>
                          <w:r w:rsidR="00655671">
                            <w:rPr>
                              <w:rFonts w:ascii="Arial" w:hAnsi="Arial"/>
                              <w:b/>
                              <w:sz w:val="36"/>
                              <w:szCs w:val="36"/>
                              <w:lang w:val="fr-FR"/>
                            </w:rPr>
                            <w:t>2</w:t>
                          </w:r>
                        </w:p>
                        <w:p w14:paraId="00E33EA2" w14:textId="40EF297F" w:rsidR="0081032C" w:rsidRDefault="0081032C" w:rsidP="0081032C">
                          <w:pPr>
                            <w:spacing w:before="120" w:after="0"/>
                            <w:contextualSpacing/>
                            <w:jc w:val="left"/>
                            <w:rPr>
                              <w:rFonts w:ascii="Arial" w:hAnsi="Arial"/>
                              <w:b/>
                              <w:sz w:val="36"/>
                              <w:szCs w:val="36"/>
                              <w:lang w:val="fr-FR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  <w:szCs w:val="36"/>
                              <w:lang w:val="fr-FR"/>
                            </w:rPr>
                            <w:t>Énoncé</w:t>
                          </w:r>
                        </w:p>
                        <w:p w14:paraId="28E671DE" w14:textId="167E696D" w:rsidR="0081032C" w:rsidRDefault="00550905" w:rsidP="0081032C">
                          <w:pPr>
                            <w:spacing w:before="120" w:after="0"/>
                            <w:contextualSpacing/>
                            <w:jc w:val="left"/>
                            <w:rPr>
                              <w:rFonts w:ascii="Arial" w:hAnsi="Arial"/>
                              <w:sz w:val="32"/>
                              <w:szCs w:val="32"/>
                              <w:lang w:val="fr-FR"/>
                            </w:rPr>
                          </w:pPr>
                          <w:r>
                            <w:rPr>
                              <w:rFonts w:ascii="Arial" w:hAnsi="Arial"/>
                              <w:sz w:val="32"/>
                              <w:szCs w:val="32"/>
                              <w:lang w:val="fr-FR"/>
                            </w:rPr>
                            <w:t>Tableau de bord de gestion</w:t>
                          </w:r>
                        </w:p>
                        <w:p w14:paraId="2BAB2126" w14:textId="77777777" w:rsidR="0081032C" w:rsidRPr="00C262B4" w:rsidRDefault="0081032C" w:rsidP="0081032C">
                          <w:pPr>
                            <w:spacing w:after="0"/>
                            <w:rPr>
                              <w:rFonts w:ascii="Arial" w:hAnsi="Arial"/>
                              <w:sz w:val="32"/>
                              <w:szCs w:val="3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587B8C77">
            <v:shapetype id="_x0000_t202" coordsize="21600,21600" o:spt="202" path="m,l,21600r21600,l21600,xe" w14:anchorId="0D63584D">
              <v:stroke joinstyle="miter"/>
              <v:path gradientshapeok="t" o:connecttype="rect"/>
            </v:shapetype>
            <v:shape id="Text Box 6" style="position:absolute;left:0;text-align:left;margin-left:235.1pt;margin-top:-8.5pt;width:270.4pt;height:73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color="#f2f2f2" strokeweight="3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">
              <v:textbox>
                <w:txbxContent>
                  <w:p w:rsidR="00655671" w:rsidP="0081032C" w:rsidRDefault="0081032C" w14:paraId="536589C1" w14:textId="77777777">
                    <w:pPr>
                      <w:spacing w:before="120" w:after="0"/>
                      <w:contextualSpacing/>
                      <w:jc w:val="left"/>
                      <w:rPr>
                        <w:rFonts w:ascii="Arial" w:hAnsi="Arial"/>
                        <w:b/>
                        <w:sz w:val="36"/>
                        <w:szCs w:val="36"/>
                        <w:lang w:val="fr-FR"/>
                      </w:rPr>
                    </w:pPr>
                    <w:r>
                      <w:rPr>
                        <w:rFonts w:ascii="Arial" w:hAnsi="Arial"/>
                        <w:b/>
                        <w:sz w:val="36"/>
                        <w:szCs w:val="36"/>
                        <w:lang w:val="fr-FR"/>
                      </w:rPr>
                      <w:t>Exercice TP</w:t>
                    </w:r>
                    <w:r w:rsidR="00655671">
                      <w:rPr>
                        <w:rFonts w:ascii="Arial" w:hAnsi="Arial"/>
                        <w:b/>
                        <w:sz w:val="36"/>
                        <w:szCs w:val="36"/>
                        <w:lang w:val="fr-FR"/>
                      </w:rPr>
                      <w:t>2</w:t>
                    </w:r>
                  </w:p>
                  <w:p w:rsidR="0081032C" w:rsidP="0081032C" w:rsidRDefault="0081032C" w14:paraId="33770BC8" w14:textId="40EF297F">
                    <w:pPr>
                      <w:spacing w:before="120" w:after="0"/>
                      <w:contextualSpacing/>
                      <w:jc w:val="left"/>
                      <w:rPr>
                        <w:rFonts w:ascii="Arial" w:hAnsi="Arial"/>
                        <w:b/>
                        <w:sz w:val="36"/>
                        <w:szCs w:val="36"/>
                        <w:lang w:val="fr-FR"/>
                      </w:rPr>
                    </w:pPr>
                    <w:r>
                      <w:rPr>
                        <w:rFonts w:ascii="Arial" w:hAnsi="Arial"/>
                        <w:b/>
                        <w:sz w:val="36"/>
                        <w:szCs w:val="36"/>
                        <w:lang w:val="fr-FR"/>
                      </w:rPr>
                      <w:t>Énoncé</w:t>
                    </w:r>
                  </w:p>
                  <w:p w:rsidR="0081032C" w:rsidP="0081032C" w:rsidRDefault="00550905" w14:paraId="6C83E363" w14:textId="167E696D">
                    <w:pPr>
                      <w:spacing w:before="120" w:after="0"/>
                      <w:contextualSpacing/>
                      <w:jc w:val="left"/>
                      <w:rPr>
                        <w:rFonts w:ascii="Arial" w:hAnsi="Arial"/>
                        <w:sz w:val="32"/>
                        <w:szCs w:val="32"/>
                        <w:lang w:val="fr-FR"/>
                      </w:rPr>
                    </w:pPr>
                    <w:r>
                      <w:rPr>
                        <w:rFonts w:ascii="Arial" w:hAnsi="Arial"/>
                        <w:sz w:val="32"/>
                        <w:szCs w:val="32"/>
                        <w:lang w:val="fr-FR"/>
                      </w:rPr>
                      <w:t>Tableau de bord de gestion</w:t>
                    </w:r>
                  </w:p>
                  <w:p w:rsidRPr="00C262B4" w:rsidR="0081032C" w:rsidP="0081032C" w:rsidRDefault="0081032C" w14:paraId="672A6659" w14:textId="77777777">
                    <w:pPr>
                      <w:spacing w:after="0"/>
                      <w:rPr>
                        <w:rFonts w:ascii="Arial" w:hAnsi="Arial"/>
                        <w:sz w:val="32"/>
                        <w:szCs w:val="32"/>
                        <w:lang w:val="fr-FR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 w:rsidR="00B4284D">
      <w:rPr>
        <w:rFonts w:ascii="Arial" w:hAnsi="Arial"/>
        <w:b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1C1520" wp14:editId="185C1836">
              <wp:simplePos x="0" y="0"/>
              <wp:positionH relativeFrom="column">
                <wp:posOffset>212090</wp:posOffset>
              </wp:positionH>
              <wp:positionV relativeFrom="paragraph">
                <wp:posOffset>15240</wp:posOffset>
              </wp:positionV>
              <wp:extent cx="2602865" cy="733425"/>
              <wp:effectExtent l="19050" t="19050" r="26035" b="28575"/>
              <wp:wrapNone/>
              <wp:docPr id="721997099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02865" cy="733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0">
                        <a:solidFill>
                          <a:srgbClr val="5B9BD5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132242E" w14:textId="6DEC879E" w:rsidR="0081032C" w:rsidRPr="0067516A" w:rsidRDefault="0081032C" w:rsidP="0081032C">
                          <w:pPr>
                            <w:jc w:val="left"/>
                            <w:rPr>
                              <w:rFonts w:ascii="Arial" w:hAnsi="Arial"/>
                              <w:b/>
                              <w:sz w:val="28"/>
                              <w:szCs w:val="28"/>
                              <w:lang w:val="fr-FR"/>
                            </w:rPr>
                          </w:pPr>
                          <w:r w:rsidRPr="0067516A">
                            <w:rPr>
                              <w:rFonts w:ascii="Arial" w:hAnsi="Arial"/>
                              <w:b/>
                              <w:sz w:val="28"/>
                              <w:szCs w:val="28"/>
                              <w:lang w:val="fr-FR"/>
                            </w:rPr>
                            <w:t xml:space="preserve">Exercices utilisés pour le cours </w:t>
                          </w:r>
                          <w:r w:rsidR="00550905">
                            <w:rPr>
                              <w:rFonts w:ascii="Arial" w:hAnsi="Arial"/>
                              <w:b/>
                              <w:sz w:val="28"/>
                              <w:szCs w:val="28"/>
                              <w:lang w:val="fr-FR"/>
                            </w:rPr>
                            <w:t>10904</w:t>
                          </w:r>
                          <w:r w:rsidR="00550905" w:rsidRPr="0067516A">
                            <w:rPr>
                              <w:rFonts w:ascii="Arial" w:hAnsi="Arial"/>
                              <w:b/>
                              <w:sz w:val="28"/>
                              <w:szCs w:val="28"/>
                              <w:lang w:val="fr-FR"/>
                            </w:rPr>
                            <w:t xml:space="preserve"> :</w:t>
                          </w:r>
                          <w:r w:rsidRPr="0067516A">
                            <w:rPr>
                              <w:rFonts w:ascii="Arial" w:hAnsi="Arial"/>
                              <w:b/>
                              <w:sz w:val="28"/>
                              <w:szCs w:val="28"/>
                              <w:lang w:val="fr-FR"/>
                            </w:rPr>
                            <w:t xml:space="preserve"> Comptabilité de gestion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647C224A">
            <v:rect id="Rectangle 8" style="position:absolute;left:0;text-align:left;margin-left:16.7pt;margin-top:1.2pt;width:204.9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strokecolor="#5b9bd5" strokeweight="2.5pt" w14:anchorId="611C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">
              <v:shadow color="#868686"/>
              <v:textbox>
                <w:txbxContent>
                  <w:p w:rsidRPr="0067516A" w:rsidR="0081032C" w:rsidP="0081032C" w:rsidRDefault="0081032C" w14:paraId="450A40EC" w14:textId="6DEC879E">
                    <w:pPr>
                      <w:jc w:val="left"/>
                      <w:rPr>
                        <w:rFonts w:ascii="Arial" w:hAnsi="Arial"/>
                        <w:b/>
                        <w:sz w:val="28"/>
                        <w:szCs w:val="28"/>
                        <w:lang w:val="fr-FR"/>
                      </w:rPr>
                    </w:pPr>
                    <w:r w:rsidRPr="0067516A">
                      <w:rPr>
                        <w:rFonts w:ascii="Arial" w:hAnsi="Arial"/>
                        <w:b/>
                        <w:sz w:val="28"/>
                        <w:szCs w:val="28"/>
                        <w:lang w:val="fr-FR"/>
                      </w:rPr>
                      <w:t xml:space="preserve">Exercices utilisés pour le cours </w:t>
                    </w:r>
                    <w:r w:rsidR="00550905">
                      <w:rPr>
                        <w:rFonts w:ascii="Arial" w:hAnsi="Arial"/>
                        <w:b/>
                        <w:sz w:val="28"/>
                        <w:szCs w:val="28"/>
                        <w:lang w:val="fr-FR"/>
                      </w:rPr>
                      <w:t>10904</w:t>
                    </w:r>
                    <w:r w:rsidRPr="0067516A" w:rsidR="00550905">
                      <w:rPr>
                        <w:rFonts w:ascii="Arial" w:hAnsi="Arial"/>
                        <w:b/>
                        <w:sz w:val="28"/>
                        <w:szCs w:val="28"/>
                        <w:lang w:val="fr-FR"/>
                      </w:rPr>
                      <w:t xml:space="preserve"> :</w:t>
                    </w:r>
                    <w:r w:rsidRPr="0067516A">
                      <w:rPr>
                        <w:rFonts w:ascii="Arial" w:hAnsi="Arial"/>
                        <w:b/>
                        <w:sz w:val="28"/>
                        <w:szCs w:val="28"/>
                        <w:lang w:val="fr-FR"/>
                      </w:rPr>
                      <w:t xml:space="preserve"> Comptabilité de gestion</w:t>
                    </w:r>
                  </w:p>
                </w:txbxContent>
              </v:textbox>
            </v:rect>
          </w:pict>
        </mc:Fallback>
      </mc:AlternateContent>
    </w:r>
    <w:r w:rsidR="00B4284D">
      <w:rPr>
        <w:rFonts w:ascii="Arial" w:hAnsi="Arial"/>
        <w:noProof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73F3620" wp14:editId="59E73909">
              <wp:simplePos x="0" y="0"/>
              <wp:positionH relativeFrom="column">
                <wp:posOffset>368935</wp:posOffset>
              </wp:positionH>
              <wp:positionV relativeFrom="paragraph">
                <wp:posOffset>890270</wp:posOffset>
              </wp:positionV>
              <wp:extent cx="6072505" cy="0"/>
              <wp:effectExtent l="6985" t="13970" r="6985" b="5080"/>
              <wp:wrapNone/>
              <wp:docPr id="68759218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7250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95B3D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77BD7DD6">
            <v:shapetype id="_x0000_t32" coordsize="21600,21600" o:oned="t" filled="f" o:spt="32" path="m,l21600,21600e" w14:anchorId="6F5DAE0B">
              <v:path fillok="f" arrowok="t" o:connecttype="none"/>
              <o:lock v:ext="edit" shapetype="t"/>
            </v:shapetype>
            <v:shape id="AutoShape 7" style="position:absolute;margin-left:29.05pt;margin-top:70.1pt;width:478.1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5b3d7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"/>
          </w:pict>
        </mc:Fallback>
      </mc:AlternateContent>
    </w:r>
    <w:r w:rsidR="0081032C">
      <w:rPr>
        <w:rFonts w:ascii="Arial" w:hAnsi="Arial"/>
        <w:szCs w:val="22"/>
      </w:rPr>
      <w:br w:type="textWrapping" w:clear="all"/>
    </w:r>
  </w:p>
  <w:p w14:paraId="1704985A" w14:textId="77777777" w:rsidR="0081032C" w:rsidRDefault="0081032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C473" w14:textId="77777777" w:rsidR="00BD10C6" w:rsidRDefault="00BD10C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04E"/>
    <w:multiLevelType w:val="multilevel"/>
    <w:tmpl w:val="288AAB7C"/>
    <w:lvl w:ilvl="0">
      <w:start w:val="1"/>
      <w:numFmt w:val="decimal"/>
      <w:pStyle w:val="TitreINumrot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IIcas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IIIcas2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536117B"/>
    <w:multiLevelType w:val="singleLevel"/>
    <w:tmpl w:val="322AC262"/>
    <w:lvl w:ilvl="0">
      <w:start w:val="1"/>
      <w:numFmt w:val="decimal"/>
      <w:pStyle w:val="pucenumr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9CD0C0E"/>
    <w:multiLevelType w:val="hybridMultilevel"/>
    <w:tmpl w:val="0308A6E2"/>
    <w:lvl w:ilvl="0" w:tplc="DD3273AA">
      <w:start w:val="1"/>
      <w:numFmt w:val="lowerLetter"/>
      <w:pStyle w:val="pucealettre"/>
      <w:lvlText w:val="%1."/>
      <w:lvlJc w:val="left"/>
      <w:pPr>
        <w:tabs>
          <w:tab w:val="num" w:pos="1242"/>
        </w:tabs>
        <w:ind w:left="1242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9311EC"/>
    <w:multiLevelType w:val="hybridMultilevel"/>
    <w:tmpl w:val="1C203EA8"/>
    <w:lvl w:ilvl="0" w:tplc="6D0E3192">
      <w:start w:val="1"/>
      <w:numFmt w:val="bullet"/>
      <w:lvlText w:val="-"/>
      <w:lvlJc w:val="left"/>
      <w:pPr>
        <w:tabs>
          <w:tab w:val="num" w:pos="1288"/>
        </w:tabs>
        <w:ind w:left="1288" w:hanging="360"/>
      </w:pPr>
      <w:rPr>
        <w:rFonts w:ascii="Comic Sans MS" w:hAnsi="Comic Sans MS" w:hint="default"/>
      </w:rPr>
    </w:lvl>
    <w:lvl w:ilvl="1" w:tplc="0C0C0003">
      <w:start w:val="1"/>
      <w:numFmt w:val="bullet"/>
      <w:pStyle w:val="puce2niveau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FDF4093"/>
    <w:multiLevelType w:val="hybridMultilevel"/>
    <w:tmpl w:val="EEFCCD84"/>
    <w:lvl w:ilvl="0" w:tplc="AA6EDBCA">
      <w:start w:val="1"/>
      <w:numFmt w:val="decimal"/>
      <w:pStyle w:val="pucenumro0"/>
      <w:lvlText w:val="%1.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33B2343"/>
    <w:multiLevelType w:val="hybridMultilevel"/>
    <w:tmpl w:val="1D2EF4CA"/>
    <w:lvl w:ilvl="0" w:tplc="2C0C3964">
      <w:start w:val="1"/>
      <w:numFmt w:val="decimal"/>
      <w:pStyle w:val="pucenumro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C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C0C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3" w:tplc="0C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/>
      </w:r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1E41E5"/>
    <w:multiLevelType w:val="hybridMultilevel"/>
    <w:tmpl w:val="2048EB36"/>
    <w:lvl w:ilvl="0" w:tplc="145A2A60">
      <w:start w:val="1"/>
      <w:numFmt w:val="bullet"/>
      <w:pStyle w:val="puce"/>
      <w:lvlText w:val=""/>
      <w:lvlJc w:val="left"/>
      <w:pPr>
        <w:ind w:left="644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475F6"/>
    <w:multiLevelType w:val="hybridMultilevel"/>
    <w:tmpl w:val="710C5B28"/>
    <w:lvl w:ilvl="0" w:tplc="0C0C000F">
      <w:start w:val="1"/>
      <w:numFmt w:val="decimal"/>
      <w:lvlText w:val="%1."/>
      <w:lvlJc w:val="left"/>
      <w:pPr>
        <w:ind w:left="-131" w:hanging="360"/>
      </w:pPr>
    </w:lvl>
    <w:lvl w:ilvl="1" w:tplc="0C0C0019" w:tentative="1">
      <w:start w:val="1"/>
      <w:numFmt w:val="lowerLetter"/>
      <w:lvlText w:val="%2."/>
      <w:lvlJc w:val="left"/>
      <w:pPr>
        <w:ind w:left="589" w:hanging="360"/>
      </w:pPr>
    </w:lvl>
    <w:lvl w:ilvl="2" w:tplc="0C0C001B" w:tentative="1">
      <w:start w:val="1"/>
      <w:numFmt w:val="lowerRoman"/>
      <w:lvlText w:val="%3."/>
      <w:lvlJc w:val="right"/>
      <w:pPr>
        <w:ind w:left="1309" w:hanging="180"/>
      </w:pPr>
    </w:lvl>
    <w:lvl w:ilvl="3" w:tplc="0C0C000F" w:tentative="1">
      <w:start w:val="1"/>
      <w:numFmt w:val="decimal"/>
      <w:lvlText w:val="%4."/>
      <w:lvlJc w:val="left"/>
      <w:pPr>
        <w:ind w:left="2029" w:hanging="360"/>
      </w:pPr>
    </w:lvl>
    <w:lvl w:ilvl="4" w:tplc="0C0C0019" w:tentative="1">
      <w:start w:val="1"/>
      <w:numFmt w:val="lowerLetter"/>
      <w:lvlText w:val="%5."/>
      <w:lvlJc w:val="left"/>
      <w:pPr>
        <w:ind w:left="2749" w:hanging="360"/>
      </w:pPr>
    </w:lvl>
    <w:lvl w:ilvl="5" w:tplc="0C0C001B" w:tentative="1">
      <w:start w:val="1"/>
      <w:numFmt w:val="lowerRoman"/>
      <w:lvlText w:val="%6."/>
      <w:lvlJc w:val="right"/>
      <w:pPr>
        <w:ind w:left="3469" w:hanging="180"/>
      </w:pPr>
    </w:lvl>
    <w:lvl w:ilvl="6" w:tplc="0C0C000F" w:tentative="1">
      <w:start w:val="1"/>
      <w:numFmt w:val="decimal"/>
      <w:lvlText w:val="%7."/>
      <w:lvlJc w:val="left"/>
      <w:pPr>
        <w:ind w:left="4189" w:hanging="360"/>
      </w:pPr>
    </w:lvl>
    <w:lvl w:ilvl="7" w:tplc="0C0C0019" w:tentative="1">
      <w:start w:val="1"/>
      <w:numFmt w:val="lowerLetter"/>
      <w:lvlText w:val="%8."/>
      <w:lvlJc w:val="left"/>
      <w:pPr>
        <w:ind w:left="4909" w:hanging="360"/>
      </w:pPr>
    </w:lvl>
    <w:lvl w:ilvl="8" w:tplc="0C0C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" w15:restartNumberingAfterBreak="0">
    <w:nsid w:val="3CEE49F9"/>
    <w:multiLevelType w:val="multilevel"/>
    <w:tmpl w:val="FB9E87F4"/>
    <w:lvl w:ilvl="0">
      <w:start w:val="1"/>
      <w:numFmt w:val="decimal"/>
      <w:pStyle w:val="Style3"/>
      <w:lvlText w:val="Bloc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5514C15F"/>
    <w:multiLevelType w:val="hybridMultilevel"/>
    <w:tmpl w:val="4AC6FEEE"/>
    <w:lvl w:ilvl="0" w:tplc="AA7ABC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FEB0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229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EE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4AA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C63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E25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A4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4AB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535A8"/>
    <w:multiLevelType w:val="hybridMultilevel"/>
    <w:tmpl w:val="8A20717C"/>
    <w:lvl w:ilvl="0" w:tplc="FBBE3C8A">
      <w:start w:val="1"/>
      <w:numFmt w:val="lowerLetter"/>
      <w:pStyle w:val="pucelettre"/>
      <w:lvlText w:val="%1."/>
      <w:lvlJc w:val="left"/>
      <w:pPr>
        <w:ind w:left="1287" w:hanging="360"/>
      </w:pPr>
    </w:lvl>
    <w:lvl w:ilvl="1" w:tplc="0C0C0019" w:tentative="1">
      <w:start w:val="1"/>
      <w:numFmt w:val="lowerLetter"/>
      <w:lvlText w:val="%2."/>
      <w:lvlJc w:val="left"/>
      <w:pPr>
        <w:ind w:left="2007" w:hanging="360"/>
      </w:pPr>
    </w:lvl>
    <w:lvl w:ilvl="2" w:tplc="0C0C001B" w:tentative="1">
      <w:start w:val="1"/>
      <w:numFmt w:val="lowerRoman"/>
      <w:lvlText w:val="%3."/>
      <w:lvlJc w:val="right"/>
      <w:pPr>
        <w:ind w:left="2727" w:hanging="180"/>
      </w:pPr>
    </w:lvl>
    <w:lvl w:ilvl="3" w:tplc="0C0C000F" w:tentative="1">
      <w:start w:val="1"/>
      <w:numFmt w:val="decimal"/>
      <w:lvlText w:val="%4."/>
      <w:lvlJc w:val="left"/>
      <w:pPr>
        <w:ind w:left="3447" w:hanging="360"/>
      </w:pPr>
    </w:lvl>
    <w:lvl w:ilvl="4" w:tplc="0C0C0019" w:tentative="1">
      <w:start w:val="1"/>
      <w:numFmt w:val="lowerLetter"/>
      <w:lvlText w:val="%5."/>
      <w:lvlJc w:val="left"/>
      <w:pPr>
        <w:ind w:left="4167" w:hanging="360"/>
      </w:pPr>
    </w:lvl>
    <w:lvl w:ilvl="5" w:tplc="0C0C001B" w:tentative="1">
      <w:start w:val="1"/>
      <w:numFmt w:val="lowerRoman"/>
      <w:lvlText w:val="%6."/>
      <w:lvlJc w:val="right"/>
      <w:pPr>
        <w:ind w:left="4887" w:hanging="180"/>
      </w:pPr>
    </w:lvl>
    <w:lvl w:ilvl="6" w:tplc="0C0C000F" w:tentative="1">
      <w:start w:val="1"/>
      <w:numFmt w:val="decimal"/>
      <w:lvlText w:val="%7."/>
      <w:lvlJc w:val="left"/>
      <w:pPr>
        <w:ind w:left="5607" w:hanging="360"/>
      </w:pPr>
    </w:lvl>
    <w:lvl w:ilvl="7" w:tplc="0C0C0019" w:tentative="1">
      <w:start w:val="1"/>
      <w:numFmt w:val="lowerLetter"/>
      <w:lvlText w:val="%8."/>
      <w:lvlJc w:val="left"/>
      <w:pPr>
        <w:ind w:left="6327" w:hanging="360"/>
      </w:pPr>
    </w:lvl>
    <w:lvl w:ilvl="8" w:tplc="0C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BC54634"/>
    <w:multiLevelType w:val="hybridMultilevel"/>
    <w:tmpl w:val="B14AE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01373D"/>
    <w:multiLevelType w:val="hybridMultilevel"/>
    <w:tmpl w:val="1CF44428"/>
    <w:lvl w:ilvl="0" w:tplc="0C0C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4452529A">
      <w:start w:val="1"/>
      <w:numFmt w:val="bullet"/>
      <w:lvlText w:val=""/>
      <w:lvlJc w:val="left"/>
      <w:pPr>
        <w:tabs>
          <w:tab w:val="num" w:pos="1931"/>
        </w:tabs>
        <w:ind w:left="1931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13" w15:restartNumberingAfterBreak="0">
    <w:nsid w:val="7729332C"/>
    <w:multiLevelType w:val="multilevel"/>
    <w:tmpl w:val="E8C68C3E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548563602">
    <w:abstractNumId w:val="9"/>
  </w:num>
  <w:num w:numId="2" w16cid:durableId="1980185053">
    <w:abstractNumId w:val="10"/>
  </w:num>
  <w:num w:numId="3" w16cid:durableId="604506474">
    <w:abstractNumId w:val="6"/>
  </w:num>
  <w:num w:numId="4" w16cid:durableId="1635328764">
    <w:abstractNumId w:val="1"/>
  </w:num>
  <w:num w:numId="5" w16cid:durableId="1266380050">
    <w:abstractNumId w:val="4"/>
  </w:num>
  <w:num w:numId="6" w16cid:durableId="549726735">
    <w:abstractNumId w:val="8"/>
  </w:num>
  <w:num w:numId="7" w16cid:durableId="738017849">
    <w:abstractNumId w:val="0"/>
  </w:num>
  <w:num w:numId="8" w16cid:durableId="889851960">
    <w:abstractNumId w:val="2"/>
  </w:num>
  <w:num w:numId="9" w16cid:durableId="1751388745">
    <w:abstractNumId w:val="5"/>
  </w:num>
  <w:num w:numId="10" w16cid:durableId="1039820283">
    <w:abstractNumId w:val="13"/>
  </w:num>
  <w:num w:numId="11" w16cid:durableId="327681290">
    <w:abstractNumId w:val="3"/>
  </w:num>
  <w:num w:numId="12" w16cid:durableId="238101217">
    <w:abstractNumId w:val="13"/>
  </w:num>
  <w:num w:numId="13" w16cid:durableId="1153137287">
    <w:abstractNumId w:val="13"/>
  </w:num>
  <w:num w:numId="14" w16cid:durableId="1749501809">
    <w:abstractNumId w:val="13"/>
  </w:num>
  <w:num w:numId="15" w16cid:durableId="2073262987">
    <w:abstractNumId w:val="13"/>
  </w:num>
  <w:num w:numId="16" w16cid:durableId="1166478804">
    <w:abstractNumId w:val="13"/>
  </w:num>
  <w:num w:numId="17" w16cid:durableId="686444070">
    <w:abstractNumId w:val="13"/>
  </w:num>
  <w:num w:numId="18" w16cid:durableId="1518471413">
    <w:abstractNumId w:val="13"/>
  </w:num>
  <w:num w:numId="19" w16cid:durableId="1342465251">
    <w:abstractNumId w:val="13"/>
  </w:num>
  <w:num w:numId="20" w16cid:durableId="746340643">
    <w:abstractNumId w:val="6"/>
  </w:num>
  <w:num w:numId="21" w16cid:durableId="730272498">
    <w:abstractNumId w:val="10"/>
  </w:num>
  <w:num w:numId="22" w16cid:durableId="16398161">
    <w:abstractNumId w:val="7"/>
  </w:num>
  <w:num w:numId="23" w16cid:durableId="1839418474">
    <w:abstractNumId w:val="12"/>
  </w:num>
  <w:num w:numId="24" w16cid:durableId="1314212719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3E"/>
    <w:rsid w:val="000156FD"/>
    <w:rsid w:val="00017FE8"/>
    <w:rsid w:val="0002403B"/>
    <w:rsid w:val="000242E6"/>
    <w:rsid w:val="0002664F"/>
    <w:rsid w:val="0002682B"/>
    <w:rsid w:val="000273CF"/>
    <w:rsid w:val="00032E40"/>
    <w:rsid w:val="00032FA9"/>
    <w:rsid w:val="00035860"/>
    <w:rsid w:val="0004099D"/>
    <w:rsid w:val="00057A51"/>
    <w:rsid w:val="00066AB0"/>
    <w:rsid w:val="000825B5"/>
    <w:rsid w:val="00085E7F"/>
    <w:rsid w:val="0009651C"/>
    <w:rsid w:val="000A12AE"/>
    <w:rsid w:val="000B3412"/>
    <w:rsid w:val="000C4705"/>
    <w:rsid w:val="000C50B4"/>
    <w:rsid w:val="000D0190"/>
    <w:rsid w:val="000D754D"/>
    <w:rsid w:val="000E33B3"/>
    <w:rsid w:val="000F4875"/>
    <w:rsid w:val="00100B64"/>
    <w:rsid w:val="00111C8A"/>
    <w:rsid w:val="00113774"/>
    <w:rsid w:val="001205D8"/>
    <w:rsid w:val="001247B2"/>
    <w:rsid w:val="00127F7A"/>
    <w:rsid w:val="00131731"/>
    <w:rsid w:val="0013296C"/>
    <w:rsid w:val="0013394F"/>
    <w:rsid w:val="001410D0"/>
    <w:rsid w:val="00155299"/>
    <w:rsid w:val="00156059"/>
    <w:rsid w:val="00190A61"/>
    <w:rsid w:val="001A4E25"/>
    <w:rsid w:val="001B1BF6"/>
    <w:rsid w:val="001B3EAA"/>
    <w:rsid w:val="001C1897"/>
    <w:rsid w:val="001D16E2"/>
    <w:rsid w:val="001D6676"/>
    <w:rsid w:val="001E08C5"/>
    <w:rsid w:val="001E35CC"/>
    <w:rsid w:val="001E5C89"/>
    <w:rsid w:val="001F20C5"/>
    <w:rsid w:val="00223C61"/>
    <w:rsid w:val="00230F9E"/>
    <w:rsid w:val="0023751E"/>
    <w:rsid w:val="00244FE8"/>
    <w:rsid w:val="00260BD0"/>
    <w:rsid w:val="002857C8"/>
    <w:rsid w:val="0029589C"/>
    <w:rsid w:val="00296CD2"/>
    <w:rsid w:val="002A4AFF"/>
    <w:rsid w:val="002B4D31"/>
    <w:rsid w:val="002C6927"/>
    <w:rsid w:val="002D45BD"/>
    <w:rsid w:val="002D5777"/>
    <w:rsid w:val="002D71DF"/>
    <w:rsid w:val="0030420F"/>
    <w:rsid w:val="00304B21"/>
    <w:rsid w:val="00333817"/>
    <w:rsid w:val="00354D21"/>
    <w:rsid w:val="00355193"/>
    <w:rsid w:val="003745EA"/>
    <w:rsid w:val="00385987"/>
    <w:rsid w:val="003A6855"/>
    <w:rsid w:val="003B1342"/>
    <w:rsid w:val="003C0CBD"/>
    <w:rsid w:val="003D0896"/>
    <w:rsid w:val="003D2395"/>
    <w:rsid w:val="003D2FC3"/>
    <w:rsid w:val="003D6FD1"/>
    <w:rsid w:val="003F573D"/>
    <w:rsid w:val="00413AE6"/>
    <w:rsid w:val="00414D2D"/>
    <w:rsid w:val="00443E64"/>
    <w:rsid w:val="00457AA4"/>
    <w:rsid w:val="00460D22"/>
    <w:rsid w:val="00461913"/>
    <w:rsid w:val="0046718B"/>
    <w:rsid w:val="00470B14"/>
    <w:rsid w:val="00481320"/>
    <w:rsid w:val="004823CF"/>
    <w:rsid w:val="00495322"/>
    <w:rsid w:val="004A792E"/>
    <w:rsid w:val="004B4C89"/>
    <w:rsid w:val="004B6368"/>
    <w:rsid w:val="004B74C4"/>
    <w:rsid w:val="004C3633"/>
    <w:rsid w:val="004C51CC"/>
    <w:rsid w:val="004D0826"/>
    <w:rsid w:val="004D5D2B"/>
    <w:rsid w:val="004D6897"/>
    <w:rsid w:val="004E4BB3"/>
    <w:rsid w:val="004F6A60"/>
    <w:rsid w:val="00516B0E"/>
    <w:rsid w:val="00527FF6"/>
    <w:rsid w:val="0053090B"/>
    <w:rsid w:val="0053526F"/>
    <w:rsid w:val="0054101B"/>
    <w:rsid w:val="005456D5"/>
    <w:rsid w:val="00546679"/>
    <w:rsid w:val="00547427"/>
    <w:rsid w:val="00550905"/>
    <w:rsid w:val="005579EB"/>
    <w:rsid w:val="005649E9"/>
    <w:rsid w:val="00564DD4"/>
    <w:rsid w:val="00570C8C"/>
    <w:rsid w:val="005850B3"/>
    <w:rsid w:val="00597D6D"/>
    <w:rsid w:val="005A1941"/>
    <w:rsid w:val="005B511A"/>
    <w:rsid w:val="005E240F"/>
    <w:rsid w:val="005F73DF"/>
    <w:rsid w:val="00600B34"/>
    <w:rsid w:val="0060184F"/>
    <w:rsid w:val="00604187"/>
    <w:rsid w:val="0061190C"/>
    <w:rsid w:val="0063561E"/>
    <w:rsid w:val="00636EF5"/>
    <w:rsid w:val="006371F2"/>
    <w:rsid w:val="0064140A"/>
    <w:rsid w:val="00642CAC"/>
    <w:rsid w:val="00652F69"/>
    <w:rsid w:val="00655671"/>
    <w:rsid w:val="0066209B"/>
    <w:rsid w:val="00671686"/>
    <w:rsid w:val="0067516A"/>
    <w:rsid w:val="00682C55"/>
    <w:rsid w:val="00682C69"/>
    <w:rsid w:val="006A10B2"/>
    <w:rsid w:val="006A29F8"/>
    <w:rsid w:val="006A55D2"/>
    <w:rsid w:val="006B2DA1"/>
    <w:rsid w:val="006B5B2B"/>
    <w:rsid w:val="006B5DDB"/>
    <w:rsid w:val="006C0BAB"/>
    <w:rsid w:val="006D67A2"/>
    <w:rsid w:val="006F5D4D"/>
    <w:rsid w:val="0071216D"/>
    <w:rsid w:val="007540A1"/>
    <w:rsid w:val="00756CC3"/>
    <w:rsid w:val="0075710C"/>
    <w:rsid w:val="00772995"/>
    <w:rsid w:val="00792D13"/>
    <w:rsid w:val="00797EFE"/>
    <w:rsid w:val="007A3879"/>
    <w:rsid w:val="007B2DEA"/>
    <w:rsid w:val="007C1E7C"/>
    <w:rsid w:val="007C6CC4"/>
    <w:rsid w:val="007E5CFD"/>
    <w:rsid w:val="007F20A5"/>
    <w:rsid w:val="007F3457"/>
    <w:rsid w:val="007F3AE7"/>
    <w:rsid w:val="0081032C"/>
    <w:rsid w:val="008166DA"/>
    <w:rsid w:val="0083088D"/>
    <w:rsid w:val="00841B31"/>
    <w:rsid w:val="00842A66"/>
    <w:rsid w:val="008520D6"/>
    <w:rsid w:val="00872885"/>
    <w:rsid w:val="00881524"/>
    <w:rsid w:val="00884007"/>
    <w:rsid w:val="00884E35"/>
    <w:rsid w:val="00891943"/>
    <w:rsid w:val="008A3268"/>
    <w:rsid w:val="008A4F30"/>
    <w:rsid w:val="008D066D"/>
    <w:rsid w:val="008D3D89"/>
    <w:rsid w:val="0090212C"/>
    <w:rsid w:val="00904BC0"/>
    <w:rsid w:val="009248FD"/>
    <w:rsid w:val="00926BB9"/>
    <w:rsid w:val="00934D8E"/>
    <w:rsid w:val="009431A7"/>
    <w:rsid w:val="009476B9"/>
    <w:rsid w:val="009528A4"/>
    <w:rsid w:val="00953E8B"/>
    <w:rsid w:val="009544B9"/>
    <w:rsid w:val="00963B48"/>
    <w:rsid w:val="00973198"/>
    <w:rsid w:val="00977149"/>
    <w:rsid w:val="00983EC6"/>
    <w:rsid w:val="0098544C"/>
    <w:rsid w:val="00994288"/>
    <w:rsid w:val="009A1335"/>
    <w:rsid w:val="009A4C2E"/>
    <w:rsid w:val="009B5FC9"/>
    <w:rsid w:val="009C7CC1"/>
    <w:rsid w:val="009D5054"/>
    <w:rsid w:val="009D6A7F"/>
    <w:rsid w:val="009E44CD"/>
    <w:rsid w:val="009E5568"/>
    <w:rsid w:val="009F369E"/>
    <w:rsid w:val="00A053F3"/>
    <w:rsid w:val="00A15588"/>
    <w:rsid w:val="00A20ECE"/>
    <w:rsid w:val="00A57761"/>
    <w:rsid w:val="00A60DF1"/>
    <w:rsid w:val="00A61C38"/>
    <w:rsid w:val="00A6470E"/>
    <w:rsid w:val="00AA005B"/>
    <w:rsid w:val="00AA724A"/>
    <w:rsid w:val="00AB3732"/>
    <w:rsid w:val="00AB574B"/>
    <w:rsid w:val="00AB6D9E"/>
    <w:rsid w:val="00AC122F"/>
    <w:rsid w:val="00AF79E3"/>
    <w:rsid w:val="00B22B13"/>
    <w:rsid w:val="00B332E9"/>
    <w:rsid w:val="00B3797D"/>
    <w:rsid w:val="00B4284D"/>
    <w:rsid w:val="00B57233"/>
    <w:rsid w:val="00B76020"/>
    <w:rsid w:val="00BB421E"/>
    <w:rsid w:val="00BB4DBD"/>
    <w:rsid w:val="00BC2276"/>
    <w:rsid w:val="00BC4D49"/>
    <w:rsid w:val="00BD10C6"/>
    <w:rsid w:val="00BD5D94"/>
    <w:rsid w:val="00BE6E21"/>
    <w:rsid w:val="00C00EA3"/>
    <w:rsid w:val="00C01AAF"/>
    <w:rsid w:val="00C04136"/>
    <w:rsid w:val="00C15D4C"/>
    <w:rsid w:val="00C25AA0"/>
    <w:rsid w:val="00C262B4"/>
    <w:rsid w:val="00C41AD1"/>
    <w:rsid w:val="00C51BFF"/>
    <w:rsid w:val="00C664FD"/>
    <w:rsid w:val="00C72E05"/>
    <w:rsid w:val="00C75F1D"/>
    <w:rsid w:val="00C806C0"/>
    <w:rsid w:val="00C9049C"/>
    <w:rsid w:val="00C91B90"/>
    <w:rsid w:val="00C9326A"/>
    <w:rsid w:val="00C9721B"/>
    <w:rsid w:val="00CA7E61"/>
    <w:rsid w:val="00CC0B31"/>
    <w:rsid w:val="00CD3427"/>
    <w:rsid w:val="00D17480"/>
    <w:rsid w:val="00D37F3F"/>
    <w:rsid w:val="00D447E7"/>
    <w:rsid w:val="00D45AE2"/>
    <w:rsid w:val="00D624ED"/>
    <w:rsid w:val="00D648B4"/>
    <w:rsid w:val="00D7022F"/>
    <w:rsid w:val="00D77B0D"/>
    <w:rsid w:val="00DA75D7"/>
    <w:rsid w:val="00DA7FDF"/>
    <w:rsid w:val="00DC1FDC"/>
    <w:rsid w:val="00DC33CC"/>
    <w:rsid w:val="00DC7A7C"/>
    <w:rsid w:val="00DD122B"/>
    <w:rsid w:val="00DD6844"/>
    <w:rsid w:val="00DE14DA"/>
    <w:rsid w:val="00DE2356"/>
    <w:rsid w:val="00DF18B2"/>
    <w:rsid w:val="00E022EF"/>
    <w:rsid w:val="00E03485"/>
    <w:rsid w:val="00E22DB2"/>
    <w:rsid w:val="00E24C48"/>
    <w:rsid w:val="00E277A0"/>
    <w:rsid w:val="00E3054E"/>
    <w:rsid w:val="00E315FE"/>
    <w:rsid w:val="00E4433F"/>
    <w:rsid w:val="00E6309B"/>
    <w:rsid w:val="00E655AF"/>
    <w:rsid w:val="00E662AF"/>
    <w:rsid w:val="00E80D70"/>
    <w:rsid w:val="00E91642"/>
    <w:rsid w:val="00E95605"/>
    <w:rsid w:val="00EA5786"/>
    <w:rsid w:val="00EB0B8F"/>
    <w:rsid w:val="00EB0D37"/>
    <w:rsid w:val="00EB6AA9"/>
    <w:rsid w:val="00EC55EF"/>
    <w:rsid w:val="00ED77B2"/>
    <w:rsid w:val="00EE19D4"/>
    <w:rsid w:val="00EE28E7"/>
    <w:rsid w:val="00EE4F85"/>
    <w:rsid w:val="00F01D44"/>
    <w:rsid w:val="00F048AE"/>
    <w:rsid w:val="00F069A7"/>
    <w:rsid w:val="00F10F21"/>
    <w:rsid w:val="00F175C0"/>
    <w:rsid w:val="00F20701"/>
    <w:rsid w:val="00F2577D"/>
    <w:rsid w:val="00F25AC6"/>
    <w:rsid w:val="00F458BB"/>
    <w:rsid w:val="00F517FC"/>
    <w:rsid w:val="00F5185E"/>
    <w:rsid w:val="00F51A36"/>
    <w:rsid w:val="00F64EF5"/>
    <w:rsid w:val="00F7633E"/>
    <w:rsid w:val="00F76BB6"/>
    <w:rsid w:val="00F77C21"/>
    <w:rsid w:val="00F9145D"/>
    <w:rsid w:val="00F93627"/>
    <w:rsid w:val="00FA52B6"/>
    <w:rsid w:val="00FB4D0F"/>
    <w:rsid w:val="00FB6284"/>
    <w:rsid w:val="00FD123C"/>
    <w:rsid w:val="00FD30B6"/>
    <w:rsid w:val="00FE187D"/>
    <w:rsid w:val="00FF468A"/>
    <w:rsid w:val="15239ED8"/>
    <w:rsid w:val="2986AD69"/>
    <w:rsid w:val="5CCB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188E3"/>
  <w15:chartTrackingRefBased/>
  <w15:docId w15:val="{6AB91677-2294-4B57-80FB-EB930937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footnote reference" w:semiHidden="1" w:uiPriority="99" w:unhideWhenUsed="1"/>
    <w:lsdException w:name="annotation reference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Subtitle" w:qFormat="1"/>
    <w:lsdException w:name="Date" w:semiHidden="1" w:uiPriority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Plain Text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79EB"/>
    <w:pPr>
      <w:spacing w:after="140"/>
      <w:jc w:val="both"/>
    </w:pPr>
    <w:rPr>
      <w:rFonts w:cs="Arial"/>
      <w:sz w:val="22"/>
    </w:rPr>
  </w:style>
  <w:style w:type="paragraph" w:styleId="Titre1">
    <w:name w:val="heading 1"/>
    <w:aliases w:val="enattente,nonam"/>
    <w:basedOn w:val="Normal"/>
    <w:next w:val="Normal"/>
    <w:link w:val="Titre1Car"/>
    <w:rsid w:val="001E5C89"/>
    <w:pPr>
      <w:keepNext/>
      <w:numPr>
        <w:numId w:val="19"/>
      </w:numPr>
      <w:spacing w:before="600" w:after="240"/>
      <w:jc w:val="left"/>
      <w:outlineLvl w:val="0"/>
    </w:pPr>
    <w:rPr>
      <w:b/>
      <w:bCs/>
      <w:smallCaps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5579EB"/>
    <w:pPr>
      <w:keepNext/>
      <w:numPr>
        <w:ilvl w:val="1"/>
        <w:numId w:val="19"/>
      </w:numPr>
      <w:spacing w:before="400" w:after="12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Titre2"/>
    <w:next w:val="Normal"/>
    <w:link w:val="Titre3Car"/>
    <w:qFormat/>
    <w:rsid w:val="005579EB"/>
    <w:pPr>
      <w:numPr>
        <w:ilvl w:val="2"/>
      </w:numPr>
      <w:outlineLvl w:val="2"/>
    </w:pPr>
  </w:style>
  <w:style w:type="paragraph" w:styleId="Titre4">
    <w:name w:val="heading 4"/>
    <w:basedOn w:val="Titre3"/>
    <w:next w:val="Normal"/>
    <w:link w:val="Titre4Car"/>
    <w:autoRedefine/>
    <w:qFormat/>
    <w:rsid w:val="005579EB"/>
    <w:pPr>
      <w:keepLines/>
      <w:numPr>
        <w:ilvl w:val="3"/>
      </w:numPr>
      <w:spacing w:before="120" w:after="60"/>
      <w:jc w:val="left"/>
      <w:outlineLvl w:val="3"/>
    </w:pPr>
    <w:rPr>
      <w:rFonts w:cs="Times New Roman"/>
      <w:bCs w:val="0"/>
      <w:i w:val="0"/>
      <w:sz w:val="22"/>
      <w:szCs w:val="22"/>
      <w:lang w:eastAsia="fr-FR"/>
    </w:rPr>
  </w:style>
  <w:style w:type="paragraph" w:styleId="Titre5">
    <w:name w:val="heading 5"/>
    <w:basedOn w:val="Normal"/>
    <w:next w:val="Normal"/>
    <w:link w:val="Titre5Car"/>
    <w:qFormat/>
    <w:rsid w:val="005579EB"/>
    <w:pPr>
      <w:keepNext/>
      <w:numPr>
        <w:ilvl w:val="4"/>
        <w:numId w:val="19"/>
      </w:numPr>
      <w:spacing w:after="0"/>
      <w:jc w:val="left"/>
      <w:outlineLvl w:val="4"/>
    </w:pPr>
    <w:rPr>
      <w:b/>
      <w:bCs/>
      <w:sz w:val="20"/>
    </w:rPr>
  </w:style>
  <w:style w:type="paragraph" w:styleId="Titre6">
    <w:name w:val="heading 6"/>
    <w:basedOn w:val="Normal"/>
    <w:next w:val="Normal"/>
    <w:link w:val="Titre6Car"/>
    <w:qFormat/>
    <w:rsid w:val="005579EB"/>
    <w:pPr>
      <w:numPr>
        <w:ilvl w:val="5"/>
        <w:numId w:val="19"/>
      </w:numPr>
      <w:spacing w:before="240" w:after="60"/>
      <w:outlineLvl w:val="5"/>
    </w:pPr>
    <w:rPr>
      <w:rFonts w:cs="Times New Roman"/>
      <w:b/>
      <w:bCs/>
    </w:rPr>
  </w:style>
  <w:style w:type="paragraph" w:styleId="Titre7">
    <w:name w:val="heading 7"/>
    <w:basedOn w:val="Normal"/>
    <w:next w:val="Normal"/>
    <w:link w:val="Titre7Car"/>
    <w:qFormat/>
    <w:rsid w:val="005579EB"/>
    <w:pPr>
      <w:numPr>
        <w:ilvl w:val="6"/>
        <w:numId w:val="19"/>
      </w:numPr>
      <w:spacing w:before="240" w:after="60"/>
      <w:outlineLvl w:val="6"/>
    </w:pPr>
    <w:rPr>
      <w:rFonts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5579EB"/>
    <w:pPr>
      <w:numPr>
        <w:ilvl w:val="7"/>
        <w:numId w:val="19"/>
      </w:numPr>
      <w:spacing w:before="240" w:after="60"/>
      <w:outlineLvl w:val="7"/>
    </w:pPr>
    <w:rPr>
      <w:rFonts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5579EB"/>
    <w:pPr>
      <w:keepNext/>
      <w:numPr>
        <w:ilvl w:val="8"/>
        <w:numId w:val="19"/>
      </w:numPr>
      <w:jc w:val="left"/>
      <w:outlineLvl w:val="8"/>
    </w:pPr>
    <w:rPr>
      <w:rFonts w:cs="Times New Roman"/>
      <w:b/>
      <w:bCs/>
      <w:sz w:val="36"/>
      <w:szCs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enattente Car,nonam Car"/>
    <w:link w:val="Titre1"/>
    <w:rsid w:val="001E5C89"/>
    <w:rPr>
      <w:rFonts w:eastAsia="Times New Roman" w:cs="Arial"/>
      <w:b/>
      <w:bCs/>
      <w:smallCaps/>
      <w:sz w:val="32"/>
      <w:szCs w:val="32"/>
      <w:lang w:eastAsia="fr-CA"/>
    </w:rPr>
  </w:style>
  <w:style w:type="paragraph" w:customStyle="1" w:styleId="titre10">
    <w:name w:val="titre 1"/>
    <w:basedOn w:val="Titre1"/>
    <w:next w:val="Normal"/>
    <w:autoRedefine/>
    <w:rsid w:val="001E5C89"/>
    <w:pPr>
      <w:numPr>
        <w:numId w:val="0"/>
      </w:numPr>
    </w:pPr>
  </w:style>
  <w:style w:type="character" w:customStyle="1" w:styleId="Titre2Car">
    <w:name w:val="Titre 2 Car"/>
    <w:link w:val="Titre2"/>
    <w:rsid w:val="005579EB"/>
    <w:rPr>
      <w:rFonts w:cs="Arial"/>
      <w:b/>
      <w:bCs/>
      <w:i/>
      <w:iCs/>
      <w:sz w:val="28"/>
      <w:szCs w:val="28"/>
      <w:lang w:eastAsia="fr-CA"/>
    </w:rPr>
  </w:style>
  <w:style w:type="character" w:customStyle="1" w:styleId="Titre3Car">
    <w:name w:val="Titre 3 Car"/>
    <w:link w:val="Titre3"/>
    <w:rsid w:val="005579EB"/>
    <w:rPr>
      <w:rFonts w:cs="Arial"/>
      <w:b/>
      <w:bCs/>
      <w:i/>
      <w:iCs/>
      <w:sz w:val="28"/>
      <w:szCs w:val="28"/>
      <w:lang w:eastAsia="fr-CA"/>
    </w:rPr>
  </w:style>
  <w:style w:type="character" w:customStyle="1" w:styleId="Titre4Car">
    <w:name w:val="Titre 4 Car"/>
    <w:link w:val="Titre4"/>
    <w:rsid w:val="005579EB"/>
    <w:rPr>
      <w:b/>
      <w:iCs/>
      <w:sz w:val="22"/>
      <w:szCs w:val="22"/>
      <w:lang w:eastAsia="fr-FR"/>
    </w:rPr>
  </w:style>
  <w:style w:type="character" w:customStyle="1" w:styleId="Titre5Car">
    <w:name w:val="Titre 5 Car"/>
    <w:link w:val="Titre5"/>
    <w:rsid w:val="005579EB"/>
    <w:rPr>
      <w:rFonts w:cs="Arial"/>
      <w:b/>
      <w:bCs/>
      <w:lang w:eastAsia="fr-CA"/>
    </w:rPr>
  </w:style>
  <w:style w:type="character" w:customStyle="1" w:styleId="Titre6Car">
    <w:name w:val="Titre 6 Car"/>
    <w:link w:val="Titre6"/>
    <w:rsid w:val="005579EB"/>
    <w:rPr>
      <w:b/>
      <w:bCs/>
      <w:sz w:val="22"/>
      <w:lang w:eastAsia="fr-CA"/>
    </w:rPr>
  </w:style>
  <w:style w:type="paragraph" w:customStyle="1" w:styleId="titretableau">
    <w:name w:val="titre_tableau"/>
    <w:basedOn w:val="Normal"/>
    <w:rsid w:val="001E5C89"/>
    <w:pPr>
      <w:spacing w:after="0"/>
      <w:jc w:val="center"/>
    </w:pPr>
    <w:rPr>
      <w:b/>
      <w:bCs/>
      <w:smallCaps/>
      <w:szCs w:val="28"/>
    </w:rPr>
  </w:style>
  <w:style w:type="paragraph" w:customStyle="1" w:styleId="Travailfaire">
    <w:name w:val="Travailàfaire"/>
    <w:basedOn w:val="Normal"/>
    <w:autoRedefine/>
    <w:rsid w:val="007C6CC4"/>
    <w:pPr>
      <w:shd w:val="clear" w:color="auto" w:fill="B8CCE4"/>
      <w:tabs>
        <w:tab w:val="left" w:pos="708"/>
        <w:tab w:val="left" w:pos="1416"/>
        <w:tab w:val="left" w:pos="2124"/>
        <w:tab w:val="right" w:pos="10065"/>
      </w:tabs>
      <w:spacing w:before="200"/>
      <w:ind w:right="283"/>
    </w:pPr>
    <w:rPr>
      <w:rFonts w:ascii="Arial" w:hAnsi="Arial"/>
      <w:b/>
      <w:sz w:val="24"/>
      <w:szCs w:val="24"/>
      <w:lang w:val="fr-FR"/>
    </w:rPr>
  </w:style>
  <w:style w:type="paragraph" w:customStyle="1" w:styleId="puce">
    <w:name w:val="puce"/>
    <w:basedOn w:val="pucenumro0"/>
    <w:qFormat/>
    <w:rsid w:val="005579EB"/>
    <w:pPr>
      <w:numPr>
        <w:numId w:val="20"/>
      </w:numPr>
    </w:pPr>
  </w:style>
  <w:style w:type="paragraph" w:customStyle="1" w:styleId="pucenumro2">
    <w:name w:val="puce à numéro"/>
    <w:basedOn w:val="puce"/>
    <w:rsid w:val="001E5C89"/>
    <w:pPr>
      <w:numPr>
        <w:numId w:val="0"/>
      </w:numPr>
    </w:pPr>
  </w:style>
  <w:style w:type="paragraph" w:customStyle="1" w:styleId="pucealettre">
    <w:name w:val="puce_a_lettre"/>
    <w:basedOn w:val="Normal"/>
    <w:uiPriority w:val="1"/>
    <w:rsid w:val="001E5C89"/>
    <w:pPr>
      <w:numPr>
        <w:numId w:val="8"/>
      </w:numPr>
      <w:tabs>
        <w:tab w:val="left" w:pos="1134"/>
      </w:tabs>
      <w:spacing w:after="40"/>
    </w:pPr>
  </w:style>
  <w:style w:type="paragraph" w:customStyle="1" w:styleId="puce2niveau">
    <w:name w:val="puce_2niveau"/>
    <w:basedOn w:val="Normal"/>
    <w:rsid w:val="001E5C89"/>
    <w:pPr>
      <w:numPr>
        <w:ilvl w:val="1"/>
        <w:numId w:val="11"/>
      </w:numPr>
      <w:tabs>
        <w:tab w:val="left" w:pos="1134"/>
      </w:tabs>
      <w:spacing w:after="40"/>
    </w:pPr>
    <w:rPr>
      <w:lang w:val="en-CA"/>
    </w:rPr>
  </w:style>
  <w:style w:type="paragraph" w:customStyle="1" w:styleId="pucelettre">
    <w:name w:val="puce à lettre"/>
    <w:basedOn w:val="Normal"/>
    <w:link w:val="pucelettreCar"/>
    <w:qFormat/>
    <w:rsid w:val="005579EB"/>
    <w:pPr>
      <w:numPr>
        <w:numId w:val="21"/>
      </w:numPr>
      <w:tabs>
        <w:tab w:val="left" w:pos="851"/>
      </w:tabs>
      <w:spacing w:after="40"/>
    </w:pPr>
  </w:style>
  <w:style w:type="character" w:customStyle="1" w:styleId="Titre7Car">
    <w:name w:val="Titre 7 Car"/>
    <w:link w:val="Titre7"/>
    <w:rsid w:val="005579EB"/>
    <w:rPr>
      <w:rFonts w:eastAsia="Times New Roman" w:cs="Times New Roman"/>
      <w:sz w:val="24"/>
      <w:szCs w:val="24"/>
      <w:lang w:eastAsia="fr-CA"/>
    </w:rPr>
  </w:style>
  <w:style w:type="character" w:customStyle="1" w:styleId="pucelettreCar">
    <w:name w:val="puce à lettre Car"/>
    <w:link w:val="pucelettre"/>
    <w:rsid w:val="005579EB"/>
    <w:rPr>
      <w:rFonts w:cs="Arial"/>
      <w:sz w:val="22"/>
      <w:lang w:eastAsia="fr-CA"/>
    </w:rPr>
  </w:style>
  <w:style w:type="paragraph" w:customStyle="1" w:styleId="pucenumro1">
    <w:name w:val="puceànuméro"/>
    <w:basedOn w:val="Normal"/>
    <w:rsid w:val="001E5C89"/>
    <w:pPr>
      <w:numPr>
        <w:numId w:val="9"/>
      </w:numPr>
      <w:spacing w:after="40"/>
    </w:pPr>
    <w:rPr>
      <w:lang w:eastAsia="fr-FR"/>
    </w:rPr>
  </w:style>
  <w:style w:type="character" w:customStyle="1" w:styleId="Titre8Car">
    <w:name w:val="Titre 8 Car"/>
    <w:link w:val="Titre8"/>
    <w:rsid w:val="005579EB"/>
    <w:rPr>
      <w:i/>
      <w:iCs/>
      <w:sz w:val="24"/>
      <w:szCs w:val="24"/>
      <w:lang w:eastAsia="fr-CA"/>
    </w:rPr>
  </w:style>
  <w:style w:type="character" w:customStyle="1" w:styleId="Titre9Car">
    <w:name w:val="Titre 9 Car"/>
    <w:link w:val="Titre9"/>
    <w:rsid w:val="005579EB"/>
    <w:rPr>
      <w:b/>
      <w:bCs/>
      <w:sz w:val="36"/>
      <w:szCs w:val="28"/>
      <w:lang w:eastAsia="fr-FR"/>
    </w:rPr>
  </w:style>
  <w:style w:type="paragraph" w:styleId="TM1">
    <w:name w:val="toc 1"/>
    <w:basedOn w:val="Normal"/>
    <w:next w:val="Normal"/>
    <w:autoRedefine/>
    <w:uiPriority w:val="39"/>
    <w:rsid w:val="001E5C89"/>
    <w:pPr>
      <w:spacing w:before="120" w:after="120"/>
      <w:jc w:val="left"/>
    </w:pPr>
    <w:rPr>
      <w:rFonts w:ascii="Calibri" w:hAnsi="Calibri"/>
      <w:b/>
      <w:bCs/>
      <w:caps/>
      <w:sz w:val="20"/>
    </w:rPr>
  </w:style>
  <w:style w:type="paragraph" w:styleId="TM2">
    <w:name w:val="toc 2"/>
    <w:basedOn w:val="Normal"/>
    <w:next w:val="Normal"/>
    <w:autoRedefine/>
    <w:uiPriority w:val="39"/>
    <w:rsid w:val="001E5C89"/>
    <w:pPr>
      <w:spacing w:after="0"/>
      <w:ind w:left="220"/>
      <w:jc w:val="left"/>
    </w:pPr>
    <w:rPr>
      <w:rFonts w:ascii="Calibri" w:hAnsi="Calibri"/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1E5C89"/>
    <w:pPr>
      <w:spacing w:after="0"/>
      <w:ind w:left="440"/>
      <w:jc w:val="left"/>
    </w:pPr>
    <w:rPr>
      <w:rFonts w:ascii="Calibri" w:hAnsi="Calibri"/>
      <w:i/>
      <w:iCs/>
      <w:sz w:val="20"/>
    </w:rPr>
  </w:style>
  <w:style w:type="paragraph" w:styleId="TM4">
    <w:name w:val="toc 4"/>
    <w:basedOn w:val="Normal"/>
    <w:next w:val="Normal"/>
    <w:autoRedefine/>
    <w:uiPriority w:val="39"/>
    <w:rsid w:val="001E5C89"/>
    <w:pPr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TM5">
    <w:name w:val="toc 5"/>
    <w:basedOn w:val="Normal"/>
    <w:next w:val="Normal"/>
    <w:autoRedefine/>
    <w:uiPriority w:val="39"/>
    <w:rsid w:val="001E5C89"/>
    <w:pPr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TM6">
    <w:name w:val="toc 6"/>
    <w:basedOn w:val="Normal"/>
    <w:next w:val="Normal"/>
    <w:autoRedefine/>
    <w:uiPriority w:val="39"/>
    <w:rsid w:val="001E5C89"/>
    <w:pPr>
      <w:tabs>
        <w:tab w:val="right" w:leader="dot" w:pos="9394"/>
      </w:tabs>
      <w:spacing w:after="0"/>
      <w:jc w:val="left"/>
    </w:pPr>
    <w:rPr>
      <w:rFonts w:ascii="Calibri" w:hAnsi="Calibri"/>
      <w:sz w:val="18"/>
      <w:szCs w:val="18"/>
    </w:rPr>
  </w:style>
  <w:style w:type="paragraph" w:styleId="TM7">
    <w:name w:val="toc 7"/>
    <w:basedOn w:val="Normal"/>
    <w:next w:val="Normal"/>
    <w:autoRedefine/>
    <w:rsid w:val="001E5C89"/>
    <w:pPr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TM8">
    <w:name w:val="toc 8"/>
    <w:basedOn w:val="Normal"/>
    <w:next w:val="Normal"/>
    <w:autoRedefine/>
    <w:rsid w:val="001E5C89"/>
    <w:pPr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TM9">
    <w:name w:val="toc 9"/>
    <w:basedOn w:val="Normal"/>
    <w:next w:val="Normal"/>
    <w:autoRedefine/>
    <w:rsid w:val="001E5C89"/>
    <w:pPr>
      <w:spacing w:after="0"/>
      <w:ind w:left="1760"/>
      <w:jc w:val="left"/>
    </w:pPr>
    <w:rPr>
      <w:rFonts w:ascii="Calibri" w:hAnsi="Calibri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rsid w:val="001E5C89"/>
    <w:rPr>
      <w:sz w:val="20"/>
      <w:lang w:eastAsia="en-US"/>
    </w:rPr>
  </w:style>
  <w:style w:type="character" w:customStyle="1" w:styleId="NotedebasdepageCar">
    <w:name w:val="Note de bas de page Car"/>
    <w:link w:val="Notedebasdepage"/>
    <w:uiPriority w:val="99"/>
    <w:semiHidden/>
    <w:rsid w:val="001E5C89"/>
    <w:rPr>
      <w:rFonts w:cs="Arial"/>
    </w:rPr>
  </w:style>
  <w:style w:type="paragraph" w:styleId="Commentaire">
    <w:name w:val="annotation text"/>
    <w:basedOn w:val="Normal"/>
    <w:link w:val="CommentaireCar"/>
    <w:rsid w:val="001E5C89"/>
    <w:rPr>
      <w:sz w:val="20"/>
    </w:rPr>
  </w:style>
  <w:style w:type="character" w:customStyle="1" w:styleId="CommentaireCar">
    <w:name w:val="Commentaire Car"/>
    <w:link w:val="Commentaire"/>
    <w:rsid w:val="001E5C89"/>
    <w:rPr>
      <w:rFonts w:cs="Arial"/>
      <w:lang w:eastAsia="fr-CA"/>
    </w:rPr>
  </w:style>
  <w:style w:type="paragraph" w:styleId="En-tte">
    <w:name w:val="header"/>
    <w:basedOn w:val="Normal"/>
    <w:link w:val="En-tteCar"/>
    <w:uiPriority w:val="99"/>
    <w:rsid w:val="001E5C89"/>
    <w:pPr>
      <w:tabs>
        <w:tab w:val="center" w:pos="4320"/>
        <w:tab w:val="right" w:pos="8640"/>
      </w:tabs>
    </w:pPr>
  </w:style>
  <w:style w:type="character" w:customStyle="1" w:styleId="En-tteCar">
    <w:name w:val="En-tête Car"/>
    <w:link w:val="En-tte"/>
    <w:uiPriority w:val="99"/>
    <w:rsid w:val="001E5C89"/>
    <w:rPr>
      <w:rFonts w:cs="Arial"/>
      <w:sz w:val="22"/>
      <w:lang w:eastAsia="fr-CA"/>
    </w:rPr>
  </w:style>
  <w:style w:type="paragraph" w:styleId="Pieddepage">
    <w:name w:val="footer"/>
    <w:basedOn w:val="Normal"/>
    <w:link w:val="PieddepageCar"/>
    <w:uiPriority w:val="99"/>
    <w:rsid w:val="001E5C8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link w:val="Pieddepage"/>
    <w:uiPriority w:val="99"/>
    <w:rsid w:val="001E5C89"/>
    <w:rPr>
      <w:rFonts w:cs="Arial"/>
      <w:sz w:val="22"/>
      <w:lang w:eastAsia="fr-CA"/>
    </w:rPr>
  </w:style>
  <w:style w:type="paragraph" w:styleId="Lgende">
    <w:name w:val="caption"/>
    <w:basedOn w:val="Normal"/>
    <w:next w:val="Normal"/>
    <w:qFormat/>
    <w:rsid w:val="005579EB"/>
    <w:pPr>
      <w:spacing w:before="120" w:after="120"/>
    </w:pPr>
    <w:rPr>
      <w:b/>
      <w:bCs/>
      <w:sz w:val="20"/>
    </w:rPr>
  </w:style>
  <w:style w:type="paragraph" w:styleId="Tabledesillustrations">
    <w:name w:val="table of figures"/>
    <w:aliases w:val="LISTE DES TABEALUX"/>
    <w:basedOn w:val="Normal"/>
    <w:next w:val="Normal"/>
    <w:uiPriority w:val="99"/>
    <w:rsid w:val="001E5C89"/>
  </w:style>
  <w:style w:type="character" w:styleId="Appelnotedebasdep">
    <w:name w:val="footnote reference"/>
    <w:uiPriority w:val="99"/>
    <w:rsid w:val="001E5C89"/>
    <w:rPr>
      <w:vertAlign w:val="superscript"/>
    </w:rPr>
  </w:style>
  <w:style w:type="character" w:styleId="Marquedecommentaire">
    <w:name w:val="annotation reference"/>
    <w:rsid w:val="001E5C89"/>
    <w:rPr>
      <w:sz w:val="16"/>
      <w:szCs w:val="16"/>
    </w:rPr>
  </w:style>
  <w:style w:type="character" w:styleId="Numrodepage">
    <w:name w:val="page number"/>
    <w:basedOn w:val="Policepardfaut"/>
    <w:uiPriority w:val="99"/>
    <w:rsid w:val="001E5C89"/>
  </w:style>
  <w:style w:type="character" w:styleId="Appeldenotedefin">
    <w:name w:val="endnote reference"/>
    <w:rsid w:val="001E5C89"/>
    <w:rPr>
      <w:vertAlign w:val="superscript"/>
    </w:rPr>
  </w:style>
  <w:style w:type="paragraph" w:styleId="Notedefin">
    <w:name w:val="endnote text"/>
    <w:basedOn w:val="Normal"/>
    <w:link w:val="NotedefinCar"/>
    <w:rsid w:val="001E5C89"/>
    <w:pPr>
      <w:spacing w:after="0"/>
      <w:jc w:val="left"/>
    </w:pPr>
    <w:rPr>
      <w:rFonts w:cs="Times New Roman"/>
      <w:sz w:val="20"/>
    </w:rPr>
  </w:style>
  <w:style w:type="character" w:customStyle="1" w:styleId="NotedefinCar">
    <w:name w:val="Note de fin Car"/>
    <w:link w:val="Notedefin"/>
    <w:rsid w:val="001E5C89"/>
    <w:rPr>
      <w:lang w:eastAsia="fr-CA"/>
    </w:rPr>
  </w:style>
  <w:style w:type="paragraph" w:styleId="Titre">
    <w:name w:val="Title"/>
    <w:basedOn w:val="Normal"/>
    <w:link w:val="TitreCar"/>
    <w:qFormat/>
    <w:rsid w:val="005579EB"/>
    <w:pPr>
      <w:spacing w:after="0"/>
      <w:jc w:val="center"/>
    </w:pPr>
    <w:rPr>
      <w:rFonts w:cs="Times New Roman"/>
      <w:b/>
      <w:bCs/>
      <w:sz w:val="24"/>
      <w:szCs w:val="24"/>
      <w:lang w:eastAsia="fr-FR"/>
    </w:rPr>
  </w:style>
  <w:style w:type="character" w:customStyle="1" w:styleId="TitreCar">
    <w:name w:val="Titre Car"/>
    <w:link w:val="Titre"/>
    <w:rsid w:val="005579EB"/>
    <w:rPr>
      <w:b/>
      <w:bCs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1E5C89"/>
    <w:rPr>
      <w:b/>
      <w:bCs/>
      <w:sz w:val="20"/>
    </w:rPr>
  </w:style>
  <w:style w:type="character" w:customStyle="1" w:styleId="CorpsdetexteCar">
    <w:name w:val="Corps de texte Car"/>
    <w:link w:val="Corpsdetexte"/>
    <w:rsid w:val="001E5C89"/>
    <w:rPr>
      <w:rFonts w:cs="Arial"/>
      <w:b/>
      <w:bCs/>
      <w:lang w:eastAsia="fr-CA"/>
    </w:rPr>
  </w:style>
  <w:style w:type="paragraph" w:styleId="Retraitcorpsdetexte">
    <w:name w:val="Body Text Indent"/>
    <w:basedOn w:val="Normal"/>
    <w:link w:val="RetraitcorpsdetexteCar"/>
    <w:rsid w:val="001E5C89"/>
    <w:pPr>
      <w:spacing w:after="120"/>
      <w:ind w:left="283"/>
    </w:pPr>
  </w:style>
  <w:style w:type="character" w:customStyle="1" w:styleId="RetraitcorpsdetexteCar">
    <w:name w:val="Retrait corps de texte Car"/>
    <w:link w:val="Retraitcorpsdetexte"/>
    <w:rsid w:val="001E5C89"/>
    <w:rPr>
      <w:rFonts w:cs="Arial"/>
      <w:sz w:val="22"/>
      <w:lang w:eastAsia="fr-CA"/>
    </w:rPr>
  </w:style>
  <w:style w:type="paragraph" w:styleId="Date">
    <w:name w:val="Date"/>
    <w:basedOn w:val="Normal"/>
    <w:next w:val="Normal"/>
    <w:link w:val="DateCar"/>
    <w:uiPriority w:val="1"/>
    <w:rsid w:val="001E5C89"/>
    <w:pPr>
      <w:spacing w:before="1000"/>
      <w:jc w:val="right"/>
    </w:pPr>
    <w:rPr>
      <w:b/>
      <w:sz w:val="28"/>
    </w:rPr>
  </w:style>
  <w:style w:type="character" w:customStyle="1" w:styleId="DateCar">
    <w:name w:val="Date Car"/>
    <w:link w:val="Date"/>
    <w:uiPriority w:val="1"/>
    <w:rsid w:val="001E5C89"/>
    <w:rPr>
      <w:rFonts w:cs="Arial"/>
      <w:b/>
      <w:sz w:val="28"/>
      <w:lang w:eastAsia="fr-CA"/>
    </w:rPr>
  </w:style>
  <w:style w:type="paragraph" w:styleId="Corpsdetexte2">
    <w:name w:val="Body Text 2"/>
    <w:basedOn w:val="Normal"/>
    <w:link w:val="Corpsdetexte2Car"/>
    <w:rsid w:val="001E5C89"/>
    <w:rPr>
      <w:sz w:val="18"/>
      <w:lang w:eastAsia="en-US"/>
    </w:rPr>
  </w:style>
  <w:style w:type="character" w:customStyle="1" w:styleId="Corpsdetexte2Car">
    <w:name w:val="Corps de texte 2 Car"/>
    <w:link w:val="Corpsdetexte2"/>
    <w:rsid w:val="001E5C89"/>
    <w:rPr>
      <w:rFonts w:cs="Arial"/>
      <w:sz w:val="18"/>
    </w:rPr>
  </w:style>
  <w:style w:type="paragraph" w:styleId="Corpsdetexte3">
    <w:name w:val="Body Text 3"/>
    <w:basedOn w:val="Normal"/>
    <w:link w:val="Corpsdetexte3Car"/>
    <w:rsid w:val="001E5C89"/>
    <w:rPr>
      <w:b/>
      <w:bCs/>
    </w:rPr>
  </w:style>
  <w:style w:type="character" w:customStyle="1" w:styleId="Corpsdetexte3Car">
    <w:name w:val="Corps de texte 3 Car"/>
    <w:link w:val="Corpsdetexte3"/>
    <w:rsid w:val="001E5C89"/>
    <w:rPr>
      <w:rFonts w:cs="Arial"/>
      <w:b/>
      <w:bCs/>
      <w:sz w:val="22"/>
      <w:lang w:eastAsia="fr-CA"/>
    </w:rPr>
  </w:style>
  <w:style w:type="paragraph" w:styleId="Retraitcorpsdetexte2">
    <w:name w:val="Body Text Indent 2"/>
    <w:basedOn w:val="Normal"/>
    <w:link w:val="Retraitcorpsdetexte2Car"/>
    <w:rsid w:val="001E5C89"/>
    <w:pPr>
      <w:ind w:left="720" w:hanging="360"/>
      <w:jc w:val="left"/>
    </w:pPr>
    <w:rPr>
      <w:rFonts w:cs="Times New Roman"/>
      <w:b/>
      <w:bCs/>
      <w:sz w:val="24"/>
      <w:szCs w:val="24"/>
      <w:lang w:eastAsia="fr-FR"/>
    </w:rPr>
  </w:style>
  <w:style w:type="character" w:customStyle="1" w:styleId="Retraitcorpsdetexte2Car">
    <w:name w:val="Retrait corps de texte 2 Car"/>
    <w:link w:val="Retraitcorpsdetexte2"/>
    <w:rsid w:val="001E5C89"/>
    <w:rPr>
      <w:b/>
      <w:bCs/>
      <w:sz w:val="24"/>
      <w:szCs w:val="24"/>
      <w:lang w:eastAsia="fr-FR"/>
    </w:rPr>
  </w:style>
  <w:style w:type="paragraph" w:styleId="Normalcentr">
    <w:name w:val="Block Text"/>
    <w:basedOn w:val="Normal"/>
    <w:rsid w:val="001E5C89"/>
    <w:pPr>
      <w:ind w:left="480" w:right="524"/>
    </w:pPr>
    <w:rPr>
      <w:i/>
      <w:iCs/>
    </w:rPr>
  </w:style>
  <w:style w:type="character" w:styleId="Lienhypertexte">
    <w:name w:val="Hyperlink"/>
    <w:uiPriority w:val="99"/>
    <w:rsid w:val="001E5C89"/>
    <w:rPr>
      <w:color w:val="0000FF"/>
      <w:u w:val="single"/>
    </w:rPr>
  </w:style>
  <w:style w:type="character" w:styleId="Lienhypertextesuivivisit">
    <w:name w:val="FollowedHyperlink"/>
    <w:rsid w:val="001E5C89"/>
    <w:rPr>
      <w:color w:val="800080"/>
      <w:u w:val="single"/>
    </w:rPr>
  </w:style>
  <w:style w:type="character" w:styleId="Accentuation">
    <w:name w:val="Emphasis"/>
    <w:qFormat/>
    <w:rsid w:val="005579EB"/>
    <w:rPr>
      <w:i/>
      <w:iCs/>
    </w:rPr>
  </w:style>
  <w:style w:type="paragraph" w:styleId="Textebrut">
    <w:name w:val="Plain Text"/>
    <w:basedOn w:val="Normal"/>
    <w:link w:val="TextebrutCar"/>
    <w:rsid w:val="001E5C89"/>
    <w:rPr>
      <w:rFonts w:ascii="Courier New" w:hAnsi="Courier New" w:cs="Courier New"/>
      <w:sz w:val="20"/>
    </w:rPr>
  </w:style>
  <w:style w:type="character" w:customStyle="1" w:styleId="TextebrutCar">
    <w:name w:val="Texte brut Car"/>
    <w:link w:val="Textebrut"/>
    <w:rsid w:val="001E5C89"/>
    <w:rPr>
      <w:rFonts w:ascii="Courier New" w:hAnsi="Courier New" w:cs="Courier New"/>
      <w:lang w:eastAsia="fr-CA"/>
    </w:rPr>
  </w:style>
  <w:style w:type="paragraph" w:styleId="Objetducommentaire">
    <w:name w:val="annotation subject"/>
    <w:basedOn w:val="Commentaire"/>
    <w:next w:val="Commentaire"/>
    <w:link w:val="ObjetducommentaireCar"/>
    <w:rsid w:val="001E5C89"/>
    <w:rPr>
      <w:b/>
      <w:bCs/>
    </w:rPr>
  </w:style>
  <w:style w:type="character" w:customStyle="1" w:styleId="ObjetducommentaireCar">
    <w:name w:val="Objet du commentaire Car"/>
    <w:link w:val="Objetducommentaire"/>
    <w:rsid w:val="001E5C89"/>
    <w:rPr>
      <w:rFonts w:cs="Arial"/>
      <w:b/>
      <w:bCs/>
      <w:lang w:eastAsia="fr-CA"/>
    </w:rPr>
  </w:style>
  <w:style w:type="paragraph" w:styleId="Textedebulles">
    <w:name w:val="Balloon Text"/>
    <w:basedOn w:val="Normal"/>
    <w:link w:val="TextedebullesCar"/>
    <w:rsid w:val="001E5C8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1E5C89"/>
    <w:rPr>
      <w:rFonts w:ascii="Tahoma" w:hAnsi="Tahoma" w:cs="Tahoma"/>
      <w:sz w:val="16"/>
      <w:szCs w:val="16"/>
      <w:lang w:eastAsia="fr-CA"/>
    </w:rPr>
  </w:style>
  <w:style w:type="table" w:styleId="Grilledutableau">
    <w:name w:val="Table Grid"/>
    <w:basedOn w:val="TableauNormal"/>
    <w:uiPriority w:val="59"/>
    <w:rsid w:val="001E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99"/>
    <w:qFormat/>
    <w:rsid w:val="005579EB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579EB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smallCaps w:val="0"/>
      <w:color w:val="365F91"/>
      <w:sz w:val="28"/>
      <w:szCs w:val="28"/>
      <w:lang w:val="fr-FR" w:eastAsia="en-US"/>
    </w:rPr>
  </w:style>
  <w:style w:type="paragraph" w:customStyle="1" w:styleId="References">
    <w:name w:val="References"/>
    <w:basedOn w:val="Normal"/>
    <w:rsid w:val="00260BD0"/>
    <w:pPr>
      <w:ind w:firstLine="284"/>
    </w:pPr>
    <w:rPr>
      <w:rFonts w:eastAsia="Times"/>
      <w:lang w:eastAsia="fr-FR"/>
    </w:rPr>
  </w:style>
  <w:style w:type="paragraph" w:customStyle="1" w:styleId="auteuretautresdtailspagetitre">
    <w:name w:val="auteur_et_autresdétails_pagetitre"/>
    <w:basedOn w:val="Normal"/>
    <w:qFormat/>
    <w:rsid w:val="005579EB"/>
    <w:pPr>
      <w:spacing w:after="60"/>
      <w:ind w:left="4536"/>
    </w:pPr>
    <w:rPr>
      <w:szCs w:val="22"/>
    </w:rPr>
  </w:style>
  <w:style w:type="paragraph" w:customStyle="1" w:styleId="titrepagetitre">
    <w:name w:val="titre_pagetitre"/>
    <w:basedOn w:val="Normal"/>
    <w:qFormat/>
    <w:rsid w:val="005579EB"/>
    <w:pPr>
      <w:spacing w:before="7960"/>
      <w:ind w:left="4508"/>
      <w:jc w:val="left"/>
    </w:pPr>
    <w:rPr>
      <w:b/>
      <w:smallCaps/>
      <w:sz w:val="28"/>
      <w:szCs w:val="28"/>
    </w:rPr>
  </w:style>
  <w:style w:type="character" w:customStyle="1" w:styleId="2-RangeFR">
    <w:name w:val="·2-Range..FR"/>
    <w:rsid w:val="001E5C89"/>
    <w:rPr>
      <w:rFonts w:ascii="Swis721 Lt BT" w:hAnsi="Swis721 Lt BT"/>
      <w:sz w:val="18"/>
    </w:rPr>
  </w:style>
  <w:style w:type="paragraph" w:customStyle="1" w:styleId="1Body">
    <w:name w:val="1 Body"/>
    <w:basedOn w:val="Normal"/>
    <w:rsid w:val="001E5C89"/>
    <w:pPr>
      <w:tabs>
        <w:tab w:val="left" w:pos="180"/>
      </w:tabs>
      <w:spacing w:after="220" w:line="220" w:lineRule="exact"/>
    </w:pPr>
    <w:rPr>
      <w:rFonts w:ascii="Book Antiqua" w:hAnsi="Book Antiqua"/>
      <w:sz w:val="20"/>
      <w:lang w:val="en-US" w:eastAsia="en-US"/>
    </w:rPr>
  </w:style>
  <w:style w:type="paragraph" w:customStyle="1" w:styleId="Annexe">
    <w:name w:val="Annexe"/>
    <w:basedOn w:val="titretableau"/>
    <w:qFormat/>
    <w:rsid w:val="005579EB"/>
  </w:style>
  <w:style w:type="paragraph" w:customStyle="1" w:styleId="citation">
    <w:name w:val="citation"/>
    <w:basedOn w:val="Normal"/>
    <w:next w:val="Normal"/>
    <w:autoRedefine/>
    <w:rsid w:val="001E5C89"/>
    <w:pPr>
      <w:spacing w:before="12"/>
      <w:ind w:left="425"/>
    </w:pPr>
    <w:rPr>
      <w:lang w:val="fr-FR"/>
    </w:rPr>
  </w:style>
  <w:style w:type="paragraph" w:customStyle="1" w:styleId="confrencier">
    <w:name w:val="conférencier"/>
    <w:basedOn w:val="Normal"/>
    <w:rsid w:val="001E5C89"/>
    <w:pPr>
      <w:shd w:val="clear" w:color="auto" w:fill="E0E0E0"/>
      <w:spacing w:before="400" w:after="0"/>
    </w:pPr>
    <w:rPr>
      <w:b/>
      <w:sz w:val="28"/>
    </w:rPr>
  </w:style>
  <w:style w:type="paragraph" w:customStyle="1" w:styleId="droitauteur">
    <w:name w:val="droit_auteur"/>
    <w:basedOn w:val="Normal"/>
    <w:qFormat/>
    <w:rsid w:val="005579EB"/>
    <w:pPr>
      <w:spacing w:after="0"/>
    </w:pPr>
    <w:rPr>
      <w:sz w:val="20"/>
    </w:rPr>
  </w:style>
  <w:style w:type="paragraph" w:customStyle="1" w:styleId="EXERCICES">
    <w:name w:val="EXERCICES"/>
    <w:basedOn w:val="Normal"/>
    <w:uiPriority w:val="1"/>
    <w:qFormat/>
    <w:rsid w:val="005579EB"/>
    <w:pPr>
      <w:keepNext/>
      <w:overflowPunct w:val="0"/>
      <w:autoSpaceDE w:val="0"/>
      <w:autoSpaceDN w:val="0"/>
      <w:adjustRightInd w:val="0"/>
      <w:spacing w:before="1220" w:after="80" w:line="300" w:lineRule="atLeast"/>
      <w:textAlignment w:val="baseline"/>
    </w:pPr>
    <w:rPr>
      <w:rFonts w:ascii="Arial" w:hAnsi="Arial"/>
      <w:b/>
      <w:noProof/>
      <w:color w:val="000000"/>
      <w:sz w:val="28"/>
    </w:rPr>
  </w:style>
  <w:style w:type="paragraph" w:customStyle="1" w:styleId="grandtitre">
    <w:name w:val="grand titre"/>
    <w:basedOn w:val="Normal"/>
    <w:next w:val="Titre1"/>
    <w:uiPriority w:val="1"/>
    <w:qFormat/>
    <w:rsid w:val="005579EB"/>
    <w:pPr>
      <w:spacing w:before="400" w:after="400"/>
    </w:pPr>
    <w:rPr>
      <w:b/>
      <w:smallCaps/>
      <w:sz w:val="32"/>
    </w:rPr>
  </w:style>
  <w:style w:type="paragraph" w:customStyle="1" w:styleId="introduction">
    <w:name w:val="introduction"/>
    <w:basedOn w:val="Normal"/>
    <w:rsid w:val="001E5C89"/>
    <w:pPr>
      <w:keepNext/>
      <w:spacing w:before="160" w:after="200"/>
      <w:outlineLvl w:val="0"/>
    </w:pPr>
    <w:rPr>
      <w:rFonts w:ascii="Arial" w:hAnsi="Arial"/>
      <w:b/>
      <w:bCs/>
      <w:smallCaps/>
      <w:sz w:val="32"/>
      <w:szCs w:val="32"/>
    </w:rPr>
  </w:style>
  <w:style w:type="character" w:customStyle="1" w:styleId="introductionCar">
    <w:name w:val="introduction Car"/>
    <w:rsid w:val="001E5C89"/>
    <w:rPr>
      <w:rFonts w:ascii="Arial" w:hAnsi="Arial" w:cs="Arial"/>
      <w:b/>
      <w:bCs/>
      <w:smallCaps/>
      <w:sz w:val="32"/>
      <w:szCs w:val="32"/>
      <w:lang w:val="fr-CA" w:eastAsia="fr-CA" w:bidi="ar-SA"/>
    </w:rPr>
  </w:style>
  <w:style w:type="paragraph" w:customStyle="1" w:styleId="Normal12pt">
    <w:name w:val="Normal + 12 pt"/>
    <w:aliases w:val="Petites majuscules,Gauche,Après : 36 pt,Condensé de 0,5 pt..."/>
    <w:basedOn w:val="Normal"/>
    <w:rsid w:val="001E5C89"/>
    <w:pPr>
      <w:spacing w:after="720" w:line="360" w:lineRule="auto"/>
      <w:jc w:val="left"/>
    </w:pPr>
    <w:rPr>
      <w:smallCaps/>
      <w:spacing w:val="-10"/>
      <w:sz w:val="24"/>
      <w:szCs w:val="24"/>
    </w:rPr>
  </w:style>
  <w:style w:type="paragraph" w:customStyle="1" w:styleId="notebaspage">
    <w:name w:val="notebaspage"/>
    <w:basedOn w:val="Normal"/>
    <w:autoRedefine/>
    <w:qFormat/>
    <w:rsid w:val="005579EB"/>
    <w:pPr>
      <w:tabs>
        <w:tab w:val="left" w:pos="567"/>
      </w:tabs>
      <w:spacing w:after="0" w:line="200" w:lineRule="exact"/>
      <w:ind w:left="568" w:hanging="284"/>
    </w:pPr>
    <w:rPr>
      <w:sz w:val="18"/>
    </w:rPr>
  </w:style>
  <w:style w:type="paragraph" w:customStyle="1" w:styleId="notedebasdepage0">
    <w:name w:val="notedebasdepage"/>
    <w:basedOn w:val="Normal"/>
    <w:rsid w:val="001E5C89"/>
    <w:pPr>
      <w:tabs>
        <w:tab w:val="left" w:pos="720"/>
      </w:tabs>
      <w:ind w:left="720" w:hanging="360"/>
    </w:pPr>
    <w:rPr>
      <w:sz w:val="18"/>
      <w:szCs w:val="18"/>
    </w:rPr>
  </w:style>
  <w:style w:type="paragraph" w:customStyle="1" w:styleId="ParagraphText">
    <w:name w:val="Paragraph Text"/>
    <w:basedOn w:val="Textebrut"/>
    <w:rsid w:val="001E5C89"/>
    <w:pPr>
      <w:spacing w:before="120" w:after="120"/>
    </w:pPr>
    <w:rPr>
      <w:rFonts w:ascii="Calisto MT" w:hAnsi="Calisto MT" w:cs="Times New Roman"/>
      <w:color w:val="000080"/>
      <w:kern w:val="28"/>
      <w:sz w:val="24"/>
      <w:lang w:val="en-US" w:eastAsia="en-US"/>
    </w:rPr>
  </w:style>
  <w:style w:type="paragraph" w:customStyle="1" w:styleId="pucenumro0">
    <w:name w:val="puce_numéro"/>
    <w:basedOn w:val="Normal"/>
    <w:rsid w:val="001E5C89"/>
    <w:pPr>
      <w:numPr>
        <w:numId w:val="5"/>
      </w:numPr>
      <w:tabs>
        <w:tab w:val="left" w:pos="567"/>
      </w:tabs>
      <w:spacing w:after="40"/>
    </w:pPr>
  </w:style>
  <w:style w:type="paragraph" w:customStyle="1" w:styleId="pucenumro">
    <w:name w:val="puce numéro"/>
    <w:basedOn w:val="Normal"/>
    <w:rsid w:val="001E5C89"/>
    <w:pPr>
      <w:numPr>
        <w:numId w:val="4"/>
      </w:numPr>
      <w:spacing w:after="40"/>
    </w:pPr>
  </w:style>
  <w:style w:type="paragraph" w:customStyle="1" w:styleId="sommaire">
    <w:name w:val="sommaire"/>
    <w:basedOn w:val="Normal"/>
    <w:next w:val="Normal"/>
    <w:qFormat/>
    <w:rsid w:val="005579EB"/>
    <w:pPr>
      <w:spacing w:before="160" w:after="200"/>
    </w:pPr>
    <w:rPr>
      <w:rFonts w:eastAsia="MS Mincho"/>
      <w:b/>
      <w:bCs/>
      <w:smallCaps/>
      <w:sz w:val="32"/>
      <w:szCs w:val="32"/>
      <w:lang w:eastAsia="en-US"/>
    </w:rPr>
  </w:style>
  <w:style w:type="paragraph" w:customStyle="1" w:styleId="Source">
    <w:name w:val="Source"/>
    <w:basedOn w:val="Normal"/>
    <w:autoRedefine/>
    <w:qFormat/>
    <w:rsid w:val="005579EB"/>
    <w:pPr>
      <w:spacing w:before="200"/>
      <w:ind w:left="851" w:hanging="851"/>
      <w:jc w:val="left"/>
    </w:pPr>
    <w:rPr>
      <w:i/>
      <w:sz w:val="18"/>
    </w:rPr>
  </w:style>
  <w:style w:type="paragraph" w:customStyle="1" w:styleId="Style1">
    <w:name w:val="Style 1"/>
    <w:basedOn w:val="Normal"/>
    <w:rsid w:val="001E5C89"/>
    <w:rPr>
      <w:rFonts w:ascii="Garamond" w:hAnsi="Garamond"/>
      <w:b/>
      <w:bCs/>
      <w:i/>
      <w:iCs/>
      <w:sz w:val="18"/>
      <w:szCs w:val="18"/>
    </w:rPr>
  </w:style>
  <w:style w:type="paragraph" w:customStyle="1" w:styleId="Style3">
    <w:name w:val="Style3"/>
    <w:basedOn w:val="Normal"/>
    <w:rsid w:val="001E5C89"/>
    <w:pPr>
      <w:keepNext/>
      <w:numPr>
        <w:numId w:val="6"/>
      </w:numPr>
      <w:spacing w:before="160" w:after="200"/>
      <w:outlineLvl w:val="0"/>
    </w:pPr>
    <w:rPr>
      <w:rFonts w:ascii="Arial" w:hAnsi="Arial"/>
      <w:b/>
      <w:bCs/>
      <w:smallCaps/>
      <w:sz w:val="32"/>
      <w:szCs w:val="32"/>
    </w:rPr>
  </w:style>
  <w:style w:type="paragraph" w:customStyle="1" w:styleId="Style30">
    <w:name w:val="Style 3"/>
    <w:basedOn w:val="Style3"/>
    <w:rsid w:val="001E5C89"/>
    <w:pPr>
      <w:numPr>
        <w:numId w:val="0"/>
      </w:numPr>
    </w:pPr>
  </w:style>
  <w:style w:type="paragraph" w:customStyle="1" w:styleId="StylepucenumroLatinGrasLatinItalique">
    <w:name w:val="Style puceànuméro + (Latin) Gras (Latin) Italique"/>
    <w:basedOn w:val="Normal"/>
    <w:rsid w:val="001E5C89"/>
    <w:pPr>
      <w:tabs>
        <w:tab w:val="left" w:pos="3600"/>
        <w:tab w:val="left" w:pos="5220"/>
      </w:tabs>
      <w:spacing w:before="100" w:after="100"/>
    </w:pPr>
    <w:rPr>
      <w:b/>
      <w:i/>
      <w:szCs w:val="22"/>
      <w:lang w:eastAsia="fr-FR"/>
    </w:rPr>
  </w:style>
  <w:style w:type="paragraph" w:customStyle="1" w:styleId="Style10">
    <w:name w:val="Style1"/>
    <w:basedOn w:val="Normal"/>
    <w:rsid w:val="001E5C89"/>
    <w:pPr>
      <w:spacing w:after="120"/>
      <w:jc w:val="left"/>
    </w:pPr>
    <w:rPr>
      <w:rFonts w:ascii="Arial" w:hAnsi="Arial"/>
      <w:b/>
      <w:bCs/>
      <w:i/>
      <w:sz w:val="18"/>
    </w:rPr>
  </w:style>
  <w:style w:type="paragraph" w:customStyle="1" w:styleId="StyleStyle1Complexe9pt">
    <w:name w:val="Style Style1 + (Complexe) 9 pt"/>
    <w:basedOn w:val="Style10"/>
    <w:rsid w:val="001E5C89"/>
    <w:rPr>
      <w:sz w:val="20"/>
      <w:szCs w:val="18"/>
    </w:rPr>
  </w:style>
  <w:style w:type="paragraph" w:customStyle="1" w:styleId="StyleStyle1LatinGras">
    <w:name w:val="Style Style1 + (Latin) Gras"/>
    <w:basedOn w:val="Style10"/>
    <w:rsid w:val="001E5C89"/>
  </w:style>
  <w:style w:type="paragraph" w:customStyle="1" w:styleId="StyleTitre2NonComplexeGrasAprs0pt">
    <w:name w:val="Style Titre 2 + Non (Complexe) Gras Après : 0 pt"/>
    <w:basedOn w:val="Titre2"/>
    <w:rsid w:val="001E5C89"/>
    <w:pPr>
      <w:numPr>
        <w:ilvl w:val="0"/>
        <w:numId w:val="0"/>
      </w:numPr>
      <w:tabs>
        <w:tab w:val="left" w:pos="426"/>
      </w:tabs>
      <w:spacing w:after="140"/>
    </w:pPr>
    <w:rPr>
      <w:bCs w:val="0"/>
    </w:rPr>
  </w:style>
  <w:style w:type="paragraph" w:customStyle="1" w:styleId="StyleTitre3Gauche0cmPremireligne0cm">
    <w:name w:val="Style Titre 3 + Gauche :  0 cm Première ligne : 0 cm"/>
    <w:basedOn w:val="Titre3"/>
    <w:rsid w:val="001E5C89"/>
    <w:pPr>
      <w:numPr>
        <w:ilvl w:val="0"/>
        <w:numId w:val="0"/>
      </w:numPr>
    </w:pPr>
    <w:rPr>
      <w:rFonts w:cs="Times New Roman"/>
      <w:szCs w:val="20"/>
    </w:rPr>
  </w:style>
  <w:style w:type="paragraph" w:customStyle="1" w:styleId="Syle3">
    <w:name w:val="Syle 3"/>
    <w:basedOn w:val="Style10"/>
    <w:rsid w:val="001E5C89"/>
  </w:style>
  <w:style w:type="character" w:customStyle="1" w:styleId="text">
    <w:name w:val="text"/>
    <w:basedOn w:val="Policepardfaut"/>
    <w:rsid w:val="001E5C89"/>
  </w:style>
  <w:style w:type="paragraph" w:customStyle="1" w:styleId="Titret">
    <w:name w:val="Titre _t"/>
    <w:basedOn w:val="Lgende"/>
    <w:rsid w:val="001E5C89"/>
  </w:style>
  <w:style w:type="paragraph" w:customStyle="1" w:styleId="titre60">
    <w:name w:val="titre 6"/>
    <w:aliases w:val="numérochapitre"/>
    <w:basedOn w:val="Normal"/>
    <w:rsid w:val="001E5C89"/>
    <w:pPr>
      <w:spacing w:before="1000" w:after="240"/>
    </w:pPr>
    <w:rPr>
      <w:b/>
      <w:sz w:val="32"/>
    </w:rPr>
  </w:style>
  <w:style w:type="paragraph" w:customStyle="1" w:styleId="titre70">
    <w:name w:val="titre 7"/>
    <w:aliases w:val="numerotation_du_tableau"/>
    <w:basedOn w:val="Normal"/>
    <w:next w:val="Normal"/>
    <w:rsid w:val="001E5C89"/>
    <w:pPr>
      <w:spacing w:before="400" w:after="120"/>
      <w:jc w:val="center"/>
    </w:pPr>
    <w:rPr>
      <w:b/>
      <w:i/>
      <w:sz w:val="28"/>
      <w:u w:val="single"/>
      <w:lang w:val="en-CA"/>
    </w:rPr>
  </w:style>
  <w:style w:type="paragraph" w:customStyle="1" w:styleId="TitreINumrot">
    <w:name w:val="TitreI_Numéroté"/>
    <w:basedOn w:val="Normal"/>
    <w:next w:val="Normal"/>
    <w:autoRedefine/>
    <w:rsid w:val="001E5C89"/>
    <w:pPr>
      <w:keepNext/>
      <w:keepLines/>
      <w:numPr>
        <w:numId w:val="7"/>
      </w:numPr>
      <w:spacing w:before="400" w:after="120"/>
    </w:pPr>
    <w:rPr>
      <w:b/>
      <w:bCs/>
      <w:iCs/>
      <w:smallCaps/>
      <w:sz w:val="28"/>
    </w:rPr>
  </w:style>
  <w:style w:type="paragraph" w:customStyle="1" w:styleId="titreIIcas2">
    <w:name w:val="titreII_cas2"/>
    <w:basedOn w:val="TitreINumrot"/>
    <w:autoRedefine/>
    <w:rsid w:val="001E5C89"/>
    <w:pPr>
      <w:numPr>
        <w:ilvl w:val="1"/>
      </w:numPr>
      <w:spacing w:before="240"/>
    </w:pPr>
    <w:rPr>
      <w:i/>
      <w:smallCaps w:val="0"/>
      <w:sz w:val="24"/>
      <w:szCs w:val="24"/>
    </w:rPr>
  </w:style>
  <w:style w:type="paragraph" w:customStyle="1" w:styleId="titreIIIcas2">
    <w:name w:val="titre III_cas2"/>
    <w:basedOn w:val="titreIIcas2"/>
    <w:autoRedefine/>
    <w:rsid w:val="001E5C89"/>
    <w:pPr>
      <w:numPr>
        <w:ilvl w:val="2"/>
      </w:numPr>
      <w:tabs>
        <w:tab w:val="left" w:pos="357"/>
      </w:tabs>
      <w:spacing w:before="120"/>
    </w:pPr>
    <w:rPr>
      <w:sz w:val="22"/>
    </w:rPr>
  </w:style>
  <w:style w:type="paragraph" w:customStyle="1" w:styleId="titre11">
    <w:name w:val="titre_1"/>
    <w:basedOn w:val="Lgende"/>
    <w:rsid w:val="001E5C89"/>
    <w:pPr>
      <w:jc w:val="center"/>
    </w:pPr>
    <w:rPr>
      <w:sz w:val="22"/>
      <w:szCs w:val="22"/>
    </w:rPr>
  </w:style>
  <w:style w:type="character" w:customStyle="1" w:styleId="TitreINumrotCar">
    <w:name w:val="TitreI_Numéroté Car"/>
    <w:rsid w:val="001E5C89"/>
    <w:rPr>
      <w:rFonts w:ascii="Arial" w:hAnsi="Arial" w:cs="Arial"/>
      <w:b/>
      <w:bCs/>
      <w:iCs/>
      <w:smallCaps/>
      <w:sz w:val="28"/>
      <w:szCs w:val="22"/>
      <w:lang w:val="fr-FR" w:eastAsia="en-US" w:bidi="ar-SA"/>
    </w:rPr>
  </w:style>
  <w:style w:type="character" w:customStyle="1" w:styleId="titreIIcas2Car">
    <w:name w:val="titreII_cas2 Car"/>
    <w:rsid w:val="001E5C89"/>
    <w:rPr>
      <w:rFonts w:ascii="Arial" w:hAnsi="Arial" w:cs="Arial"/>
      <w:b/>
      <w:bCs/>
      <w:i/>
      <w:iCs/>
      <w:smallCaps/>
      <w:sz w:val="24"/>
      <w:szCs w:val="24"/>
      <w:lang w:val="fr-FR" w:eastAsia="en-US" w:bidi="ar-SA"/>
    </w:rPr>
  </w:style>
  <w:style w:type="paragraph" w:customStyle="1" w:styleId="Titre-t">
    <w:name w:val="Titre-t"/>
    <w:basedOn w:val="Lgende"/>
    <w:qFormat/>
    <w:rsid w:val="005579EB"/>
  </w:style>
  <w:style w:type="paragraph" w:customStyle="1" w:styleId="xl24">
    <w:name w:val="xl24"/>
    <w:basedOn w:val="Normal"/>
    <w:rsid w:val="001E5C89"/>
    <w:pPr>
      <w:spacing w:before="100" w:beforeAutospacing="1" w:after="100" w:afterAutospacing="1"/>
    </w:pPr>
    <w:rPr>
      <w:rFonts w:eastAsia="Arial Unicode MS"/>
    </w:rPr>
  </w:style>
  <w:style w:type="paragraph" w:customStyle="1" w:styleId="xl25">
    <w:name w:val="xl25"/>
    <w:basedOn w:val="Normal"/>
    <w:rsid w:val="001E5C89"/>
    <w:pPr>
      <w:spacing w:before="100" w:beforeAutospacing="1" w:after="100" w:afterAutospacing="1"/>
    </w:pPr>
    <w:rPr>
      <w:rFonts w:eastAsia="Arial Unicode MS"/>
    </w:rPr>
  </w:style>
  <w:style w:type="paragraph" w:customStyle="1" w:styleId="xl26">
    <w:name w:val="xl26"/>
    <w:basedOn w:val="Normal"/>
    <w:rsid w:val="001E5C89"/>
    <w:pPr>
      <w:spacing w:before="100" w:beforeAutospacing="1" w:after="100" w:afterAutospacing="1"/>
    </w:pPr>
    <w:rPr>
      <w:rFonts w:eastAsia="Arial Unicode MS"/>
    </w:rPr>
  </w:style>
  <w:style w:type="paragraph" w:customStyle="1" w:styleId="Modlecahierderecherche">
    <w:name w:val="Modèle cahier de recherche"/>
    <w:basedOn w:val="sommaire"/>
    <w:qFormat/>
    <w:rsid w:val="005579EB"/>
  </w:style>
  <w:style w:type="character" w:styleId="Textedelespacerserv">
    <w:name w:val="Placeholder Text"/>
    <w:uiPriority w:val="99"/>
    <w:semiHidden/>
    <w:rsid w:val="00E034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79218AAC4923429B8F0E6C9D88E3B7" ma:contentTypeVersion="0" ma:contentTypeDescription="Crée un document." ma:contentTypeScope="" ma:versionID="d181b31378ccf108ef1d4e6d32899a7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fe331b061e72866024fe28ebad680d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793A84-D8D6-421D-9FEB-81FEB5FF1C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26B794-3F06-4680-8960-6882662187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1B6F8F-BC35-4AB0-B9EC-FD15EDF88D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FAC581A-E7D9-4067-A53B-0E1B164B8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1436</Characters>
  <Application>Microsoft Office Word</Application>
  <DocSecurity>0</DocSecurity>
  <Lines>11</Lines>
  <Paragraphs>3</Paragraphs>
  <ScaleCrop>false</ScaleCrop>
  <Company>HEC Montréal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Loecha Philion</cp:lastModifiedBy>
  <cp:revision>10</cp:revision>
  <cp:lastPrinted>2013-01-31T17:09:00Z</cp:lastPrinted>
  <dcterms:created xsi:type="dcterms:W3CDTF">2024-10-03T18:37:00Z</dcterms:created>
  <dcterms:modified xsi:type="dcterms:W3CDTF">2026-10-02T13:17:00Z</dcterms:modified>
</cp:coreProperties>
</file>