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DEBD" w14:textId="2703B9AF" w:rsidR="00B93D45" w:rsidRPr="002A6A35" w:rsidRDefault="00F21ACF" w:rsidP="00B93D45">
      <w:pPr>
        <w:jc w:val="both"/>
        <w:rPr>
          <w:rFonts w:ascii="Arial" w:hAnsi="Arial" w:cs="Arial"/>
          <w:sz w:val="18"/>
          <w:szCs w:val="24"/>
          <w:lang w:val="fr-CA"/>
        </w:rPr>
      </w:pPr>
      <w:r w:rsidRPr="002F6347">
        <w:rPr>
          <w:rFonts w:ascii="Arial" w:hAnsi="Arial" w:cs="Arial"/>
          <w:b/>
          <w:sz w:val="24"/>
          <w:szCs w:val="24"/>
          <w:lang w:val="fr-CA"/>
        </w:rPr>
        <w:t>Question 1  </w:t>
      </w:r>
      <w:r w:rsidR="000C67DF" w:rsidRPr="002F6347">
        <w:rPr>
          <w:rFonts w:ascii="Arial" w:hAnsi="Arial" w:cs="Arial"/>
          <w:b/>
          <w:sz w:val="24"/>
          <w:szCs w:val="24"/>
          <w:lang w:val="fr-CA"/>
        </w:rPr>
        <w:t>(2</w:t>
      </w:r>
      <w:r w:rsidR="00703547">
        <w:rPr>
          <w:rFonts w:ascii="Arial" w:hAnsi="Arial" w:cs="Arial"/>
          <w:b/>
          <w:sz w:val="24"/>
          <w:szCs w:val="24"/>
          <w:lang w:val="fr-CA"/>
        </w:rPr>
        <w:t>0</w:t>
      </w:r>
      <w:r w:rsidR="00B93D45" w:rsidRPr="002F6347">
        <w:rPr>
          <w:rFonts w:ascii="Arial" w:hAnsi="Arial" w:cs="Arial"/>
          <w:b/>
          <w:sz w:val="24"/>
          <w:szCs w:val="24"/>
          <w:lang w:val="fr-CA"/>
        </w:rPr>
        <w:t xml:space="preserve"> points)</w:t>
      </w:r>
      <w:r w:rsidR="002A6A35">
        <w:rPr>
          <w:rFonts w:ascii="Arial" w:hAnsi="Arial" w:cs="Arial"/>
          <w:b/>
          <w:sz w:val="24"/>
          <w:szCs w:val="24"/>
          <w:lang w:val="fr-CA"/>
        </w:rPr>
        <w:t xml:space="preserve"> </w:t>
      </w:r>
    </w:p>
    <w:p w14:paraId="75F5DDA9" w14:textId="77777777" w:rsidR="005C2036" w:rsidRDefault="005C2036" w:rsidP="00B93D45">
      <w:pPr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40D8AC0E" w14:textId="573D7312" w:rsidR="002A42E8" w:rsidRDefault="002A42E8" w:rsidP="002A42E8">
      <w:pPr>
        <w:pStyle w:val="Paragraphedeliste"/>
        <w:numPr>
          <w:ilvl w:val="0"/>
          <w:numId w:val="13"/>
        </w:numPr>
        <w:tabs>
          <w:tab w:val="clear" w:pos="907"/>
          <w:tab w:val="num" w:pos="567"/>
        </w:tabs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N</w:t>
      </w:r>
      <w:r w:rsidRPr="002A42E8">
        <w:rPr>
          <w:rFonts w:ascii="Arial" w:hAnsi="Arial" w:cs="Arial"/>
          <w:sz w:val="22"/>
          <w:szCs w:val="22"/>
          <w:lang w:val="fr-CA"/>
        </w:rPr>
        <w:t>ommez</w:t>
      </w:r>
      <w:r>
        <w:rPr>
          <w:rFonts w:ascii="Arial" w:hAnsi="Arial" w:cs="Arial"/>
          <w:sz w:val="22"/>
          <w:szCs w:val="22"/>
          <w:lang w:val="fr-CA"/>
        </w:rPr>
        <w:t xml:space="preserve"> </w:t>
      </w:r>
      <w:r w:rsidR="00AA416A" w:rsidRPr="000D5237">
        <w:rPr>
          <w:rFonts w:ascii="Arial" w:hAnsi="Arial" w:cs="Arial"/>
          <w:sz w:val="22"/>
          <w:szCs w:val="22"/>
          <w:u w:val="single"/>
          <w:lang w:val="fr-CA"/>
        </w:rPr>
        <w:t xml:space="preserve">les deux </w:t>
      </w:r>
      <w:r w:rsidRPr="000D5237">
        <w:rPr>
          <w:rFonts w:ascii="Arial" w:hAnsi="Arial" w:cs="Arial"/>
          <w:sz w:val="22"/>
          <w:szCs w:val="22"/>
          <w:u w:val="single"/>
          <w:lang w:val="fr-CA"/>
        </w:rPr>
        <w:t>attribut</w:t>
      </w:r>
      <w:r w:rsidR="00AA416A" w:rsidRPr="000D5237">
        <w:rPr>
          <w:rFonts w:ascii="Arial" w:hAnsi="Arial" w:cs="Arial"/>
          <w:sz w:val="22"/>
          <w:szCs w:val="22"/>
          <w:u w:val="single"/>
          <w:lang w:val="fr-CA"/>
        </w:rPr>
        <w:t>s</w:t>
      </w:r>
      <w:r w:rsidRPr="000D5237">
        <w:rPr>
          <w:rFonts w:ascii="Arial" w:hAnsi="Arial" w:cs="Arial"/>
          <w:sz w:val="22"/>
          <w:szCs w:val="22"/>
          <w:u w:val="single"/>
          <w:lang w:val="fr-CA"/>
        </w:rPr>
        <w:t xml:space="preserve"> stratégique</w:t>
      </w:r>
      <w:r w:rsidR="00AA416A" w:rsidRPr="000D5237">
        <w:rPr>
          <w:rFonts w:ascii="Arial" w:hAnsi="Arial" w:cs="Arial"/>
          <w:sz w:val="22"/>
          <w:szCs w:val="22"/>
          <w:u w:val="single"/>
          <w:lang w:val="fr-CA"/>
        </w:rPr>
        <w:t>s principaux</w:t>
      </w:r>
      <w:r>
        <w:rPr>
          <w:rFonts w:ascii="Arial" w:hAnsi="Arial" w:cs="Arial"/>
          <w:sz w:val="22"/>
          <w:szCs w:val="22"/>
          <w:lang w:val="fr-CA"/>
        </w:rPr>
        <w:t xml:space="preserve"> du club de golf Royal Montréal</w:t>
      </w:r>
      <w:r w:rsidR="00AA416A">
        <w:rPr>
          <w:rFonts w:ascii="Arial" w:hAnsi="Arial" w:cs="Arial"/>
          <w:sz w:val="22"/>
          <w:szCs w:val="22"/>
          <w:lang w:val="fr-CA"/>
        </w:rPr>
        <w:t xml:space="preserve">. Justifiez brièvement </w:t>
      </w:r>
      <w:r w:rsidR="000D5237">
        <w:rPr>
          <w:rFonts w:ascii="Arial" w:hAnsi="Arial" w:cs="Arial"/>
          <w:sz w:val="22"/>
          <w:szCs w:val="22"/>
          <w:lang w:val="fr-CA"/>
        </w:rPr>
        <w:t xml:space="preserve">chacune de </w:t>
      </w:r>
      <w:r w:rsidR="00AA416A">
        <w:rPr>
          <w:rFonts w:ascii="Arial" w:hAnsi="Arial" w:cs="Arial"/>
          <w:sz w:val="22"/>
          <w:szCs w:val="22"/>
          <w:lang w:val="fr-CA"/>
        </w:rPr>
        <w:t>vos</w:t>
      </w:r>
      <w:r w:rsidRPr="002A42E8">
        <w:rPr>
          <w:rFonts w:ascii="Arial" w:hAnsi="Arial" w:cs="Arial"/>
          <w:sz w:val="22"/>
          <w:szCs w:val="22"/>
          <w:lang w:val="fr-CA"/>
        </w:rPr>
        <w:t xml:space="preserve"> réponse</w:t>
      </w:r>
      <w:r w:rsidR="00AA416A">
        <w:rPr>
          <w:rFonts w:ascii="Arial" w:hAnsi="Arial" w:cs="Arial"/>
          <w:sz w:val="22"/>
          <w:szCs w:val="22"/>
          <w:lang w:val="fr-CA"/>
        </w:rPr>
        <w:t>s</w:t>
      </w:r>
      <w:r w:rsidRPr="002A42E8">
        <w:rPr>
          <w:rFonts w:ascii="Arial" w:hAnsi="Arial" w:cs="Arial"/>
          <w:sz w:val="22"/>
          <w:szCs w:val="22"/>
          <w:lang w:val="fr-CA"/>
        </w:rPr>
        <w:t>. (</w:t>
      </w:r>
      <w:r w:rsidR="00E718A2">
        <w:rPr>
          <w:rFonts w:ascii="Arial" w:hAnsi="Arial" w:cs="Arial"/>
          <w:sz w:val="22"/>
          <w:szCs w:val="22"/>
          <w:lang w:val="fr-CA"/>
        </w:rPr>
        <w:t>4</w:t>
      </w:r>
      <w:r w:rsidRPr="002A42E8">
        <w:rPr>
          <w:rFonts w:ascii="Arial" w:hAnsi="Arial" w:cs="Arial"/>
          <w:sz w:val="22"/>
          <w:szCs w:val="22"/>
          <w:lang w:val="fr-CA"/>
        </w:rPr>
        <w:t xml:space="preserve"> points) </w:t>
      </w:r>
    </w:p>
    <w:p w14:paraId="299596D8" w14:textId="77777777" w:rsidR="002A42E8" w:rsidRDefault="002A42E8" w:rsidP="002A42E8">
      <w:pPr>
        <w:tabs>
          <w:tab w:val="num" w:pos="567"/>
        </w:tabs>
        <w:jc w:val="both"/>
        <w:rPr>
          <w:rFonts w:ascii="Arial" w:hAnsi="Arial" w:cs="Arial"/>
          <w:sz w:val="22"/>
          <w:szCs w:val="22"/>
          <w:lang w:val="fr-CA"/>
        </w:rPr>
      </w:pPr>
    </w:p>
    <w:p w14:paraId="0404E0CD" w14:textId="77777777" w:rsidR="00CE01A6" w:rsidRPr="00077683" w:rsidRDefault="00CE01A6" w:rsidP="00CE01A6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Qualité : Club privé, appellation Royal</w:t>
      </w:r>
    </w:p>
    <w:p w14:paraId="4A30DA1C" w14:textId="77777777" w:rsidR="00CE01A6" w:rsidRDefault="00CE01A6" w:rsidP="00CE01A6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Variété : Plusieurs autres services sont offerts : 45 trous de golf, dont un 9 trous, restaurant, BBQ, piscine, etc.</w:t>
      </w:r>
    </w:p>
    <w:p w14:paraId="73F3702D" w14:textId="060F25BD" w:rsidR="00E718A2" w:rsidRPr="00077683" w:rsidRDefault="00E718A2" w:rsidP="00CE01A6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Volume : Deux parcours de 18 trous pour accueillir plusieurs golfeurs par jour.</w:t>
      </w:r>
    </w:p>
    <w:p w14:paraId="16B7A765" w14:textId="77777777" w:rsidR="002A42E8" w:rsidRDefault="002A42E8" w:rsidP="002A42E8">
      <w:pPr>
        <w:rPr>
          <w:rFonts w:ascii="Arial" w:hAnsi="Arial" w:cs="Arial"/>
          <w:sz w:val="22"/>
          <w:szCs w:val="22"/>
          <w:lang w:val="fr-CA"/>
        </w:rPr>
      </w:pPr>
    </w:p>
    <w:p w14:paraId="3210E49A" w14:textId="77777777" w:rsidR="00CE01A6" w:rsidRDefault="00CE01A6" w:rsidP="002A42E8">
      <w:pPr>
        <w:tabs>
          <w:tab w:val="num" w:pos="567"/>
        </w:tabs>
        <w:jc w:val="both"/>
        <w:rPr>
          <w:rFonts w:ascii="Arial" w:hAnsi="Arial" w:cs="Arial"/>
          <w:sz w:val="22"/>
          <w:szCs w:val="22"/>
          <w:lang w:val="fr-CA"/>
        </w:rPr>
      </w:pPr>
    </w:p>
    <w:p w14:paraId="688F241B" w14:textId="4F0BB3E4" w:rsidR="00F32BD2" w:rsidRDefault="00BC7F38" w:rsidP="00F32BD2">
      <w:pPr>
        <w:numPr>
          <w:ilvl w:val="0"/>
          <w:numId w:val="13"/>
        </w:numPr>
        <w:tabs>
          <w:tab w:val="clear" w:pos="907"/>
          <w:tab w:val="num" w:pos="567"/>
        </w:tabs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F32BD2" w:rsidRPr="00093AFE">
        <w:rPr>
          <w:rFonts w:ascii="Arial" w:hAnsi="Arial" w:cs="Arial"/>
          <w:sz w:val="22"/>
          <w:szCs w:val="22"/>
        </w:rPr>
        <w:t xml:space="preserve">onnez un exemple </w:t>
      </w:r>
      <w:r w:rsidR="00F32BD2" w:rsidRPr="002625A1">
        <w:rPr>
          <w:rFonts w:ascii="Arial" w:hAnsi="Arial" w:cs="Arial"/>
          <w:sz w:val="22"/>
          <w:szCs w:val="22"/>
          <w:u w:val="single"/>
        </w:rPr>
        <w:t>concret</w:t>
      </w:r>
      <w:r w:rsidR="00F32BD2" w:rsidRPr="00093AFE">
        <w:rPr>
          <w:rFonts w:ascii="Arial" w:hAnsi="Arial" w:cs="Arial"/>
          <w:sz w:val="22"/>
          <w:szCs w:val="22"/>
        </w:rPr>
        <w:t xml:space="preserve"> de chacun des éléments</w:t>
      </w:r>
      <w:r>
        <w:rPr>
          <w:rFonts w:ascii="Arial" w:hAnsi="Arial" w:cs="Arial"/>
          <w:sz w:val="22"/>
          <w:szCs w:val="22"/>
        </w:rPr>
        <w:t xml:space="preserve"> du système opérationnel d’une partie de golf au Royal Montréal</w:t>
      </w:r>
      <w:r w:rsidR="000B216D">
        <w:rPr>
          <w:rFonts w:ascii="Arial" w:hAnsi="Arial" w:cs="Arial"/>
          <w:sz w:val="22"/>
          <w:szCs w:val="22"/>
        </w:rPr>
        <w:t xml:space="preserve">. </w:t>
      </w:r>
      <w:r w:rsidR="00F32BD2" w:rsidRPr="00093AFE">
        <w:rPr>
          <w:rFonts w:ascii="Arial" w:hAnsi="Arial" w:cs="Arial"/>
          <w:sz w:val="22"/>
          <w:szCs w:val="22"/>
        </w:rPr>
        <w:t>(</w:t>
      </w:r>
      <w:r w:rsidR="000D5237">
        <w:rPr>
          <w:rFonts w:ascii="Arial" w:hAnsi="Arial" w:cs="Arial"/>
          <w:sz w:val="22"/>
          <w:szCs w:val="22"/>
        </w:rPr>
        <w:t>4</w:t>
      </w:r>
      <w:r w:rsidR="00F32BD2">
        <w:rPr>
          <w:rFonts w:ascii="Arial" w:hAnsi="Arial" w:cs="Arial"/>
          <w:sz w:val="22"/>
          <w:szCs w:val="22"/>
        </w:rPr>
        <w:t> </w:t>
      </w:r>
      <w:r w:rsidR="00F32BD2" w:rsidRPr="00093AFE">
        <w:rPr>
          <w:rFonts w:ascii="Arial" w:hAnsi="Arial" w:cs="Arial"/>
          <w:sz w:val="22"/>
          <w:szCs w:val="22"/>
        </w:rPr>
        <w:t>points)</w:t>
      </w:r>
    </w:p>
    <w:p w14:paraId="0A65AEC9" w14:textId="7A22DD43" w:rsidR="00BC7F38" w:rsidRDefault="00BC7F38" w:rsidP="00BC7F38">
      <w:pPr>
        <w:ind w:left="567"/>
        <w:jc w:val="both"/>
        <w:rPr>
          <w:rFonts w:ascii="Arial" w:hAnsi="Arial" w:cs="Arial"/>
          <w:sz w:val="22"/>
          <w:szCs w:val="22"/>
        </w:rPr>
      </w:pPr>
    </w:p>
    <w:p w14:paraId="0C696B26" w14:textId="77777777" w:rsidR="00CE01A6" w:rsidRPr="00093AFE" w:rsidRDefault="00CE01A6" w:rsidP="00BC7F38">
      <w:pPr>
        <w:ind w:left="567"/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9354" w:type="dxa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CE01A6" w14:paraId="77FF2355" w14:textId="77777777" w:rsidTr="00CE01A6">
        <w:trPr>
          <w:trHeight w:val="567"/>
        </w:trPr>
        <w:tc>
          <w:tcPr>
            <w:tcW w:w="9354" w:type="dxa"/>
          </w:tcPr>
          <w:p w14:paraId="23D9DCFA" w14:textId="77777777" w:rsidR="00CE01A6" w:rsidRDefault="00CE01A6" w:rsidP="0039776B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Intrant : </w:t>
            </w:r>
            <w:r w:rsidRPr="00077683">
              <w:rPr>
                <w:rFonts w:ascii="Arial" w:hAnsi="Arial" w:cs="Arial"/>
                <w:color w:val="1F497D" w:themeColor="text2"/>
                <w:sz w:val="22"/>
                <w:szCs w:val="22"/>
              </w:rPr>
              <w:t>golfeur souhaitant profiter d’une belle journée d’été</w:t>
            </w:r>
          </w:p>
        </w:tc>
      </w:tr>
      <w:tr w:rsidR="00CE01A6" w14:paraId="73232385" w14:textId="77777777" w:rsidTr="00CE01A6">
        <w:trPr>
          <w:trHeight w:val="567"/>
        </w:trPr>
        <w:tc>
          <w:tcPr>
            <w:tcW w:w="9354" w:type="dxa"/>
          </w:tcPr>
          <w:p w14:paraId="11FB5CC8" w14:textId="77777777" w:rsidR="00CE01A6" w:rsidRDefault="00CE01A6" w:rsidP="0039776B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Processus de transformation : </w:t>
            </w:r>
            <w:r w:rsidRPr="00077683">
              <w:rPr>
                <w:rFonts w:ascii="Arial" w:hAnsi="Arial" w:cs="Arial"/>
                <w:color w:val="1F497D" w:themeColor="text2"/>
                <w:sz w:val="22"/>
                <w:szCs w:val="22"/>
              </w:rPr>
              <w:t>partie de golf</w:t>
            </w:r>
          </w:p>
        </w:tc>
      </w:tr>
      <w:tr w:rsidR="00CE01A6" w14:paraId="4A607919" w14:textId="77777777" w:rsidTr="00CE01A6">
        <w:trPr>
          <w:trHeight w:val="567"/>
        </w:trPr>
        <w:tc>
          <w:tcPr>
            <w:tcW w:w="9354" w:type="dxa"/>
          </w:tcPr>
          <w:p w14:paraId="26168E5E" w14:textId="77777777" w:rsidR="00CE01A6" w:rsidRDefault="00CE01A6" w:rsidP="0039776B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Extrant : </w:t>
            </w:r>
            <w:r w:rsidRPr="00077683">
              <w:rPr>
                <w:rFonts w:ascii="Arial" w:hAnsi="Arial" w:cs="Arial"/>
                <w:color w:val="1F497D" w:themeColor="text2"/>
                <w:sz w:val="22"/>
                <w:szCs w:val="22"/>
              </w:rPr>
              <w:t xml:space="preserve">golfeur satisfait </w:t>
            </w:r>
            <w:r>
              <w:rPr>
                <w:rFonts w:ascii="Arial" w:hAnsi="Arial" w:cs="Arial"/>
                <w:color w:val="1F497D" w:themeColor="text2"/>
                <w:sz w:val="22"/>
                <w:szCs w:val="22"/>
              </w:rPr>
              <w:t>de sa journée</w:t>
            </w:r>
          </w:p>
        </w:tc>
      </w:tr>
      <w:tr w:rsidR="00CE01A6" w14:paraId="4FFD6453" w14:textId="77777777" w:rsidTr="00CE01A6">
        <w:trPr>
          <w:trHeight w:val="567"/>
        </w:trPr>
        <w:tc>
          <w:tcPr>
            <w:tcW w:w="9354" w:type="dxa"/>
          </w:tcPr>
          <w:p w14:paraId="7212A2D3" w14:textId="58356649" w:rsidR="00CE01A6" w:rsidRDefault="00CE01A6" w:rsidP="0039776B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Ressource : </w:t>
            </w:r>
            <w:r w:rsidRPr="00077683">
              <w:rPr>
                <w:rFonts w:ascii="Arial" w:hAnsi="Arial" w:cs="Arial"/>
                <w:color w:val="1F497D" w:themeColor="text2"/>
                <w:sz w:val="22"/>
                <w:szCs w:val="22"/>
              </w:rPr>
              <w:t>employé du casse-croute ou équipe</w:t>
            </w:r>
            <w:r w:rsidR="0002167F">
              <w:rPr>
                <w:rFonts w:ascii="Arial" w:hAnsi="Arial" w:cs="Arial"/>
                <w:color w:val="1F497D" w:themeColor="text2"/>
                <w:sz w:val="22"/>
                <w:szCs w:val="22"/>
              </w:rPr>
              <w:t xml:space="preserve"> et équipement</w:t>
            </w:r>
            <w:r w:rsidRPr="00077683">
              <w:rPr>
                <w:rFonts w:ascii="Arial" w:hAnsi="Arial" w:cs="Arial"/>
                <w:color w:val="1F497D" w:themeColor="text2"/>
                <w:sz w:val="22"/>
                <w:szCs w:val="22"/>
              </w:rPr>
              <w:t xml:space="preserve"> d’entretien du terrain</w:t>
            </w:r>
          </w:p>
        </w:tc>
      </w:tr>
    </w:tbl>
    <w:p w14:paraId="62C3E6E3" w14:textId="77777777" w:rsidR="00CE01A6" w:rsidRPr="00CE01A6" w:rsidRDefault="00CE01A6" w:rsidP="00F32BD2">
      <w:pPr>
        <w:ind w:left="567" w:hanging="567"/>
        <w:jc w:val="both"/>
        <w:rPr>
          <w:rFonts w:ascii="Arial" w:hAnsi="Arial" w:cs="Arial"/>
          <w:color w:val="FF0000"/>
          <w:sz w:val="22"/>
          <w:szCs w:val="22"/>
        </w:rPr>
      </w:pPr>
    </w:p>
    <w:p w14:paraId="7A76DDFA" w14:textId="50C77863" w:rsidR="002E2AFD" w:rsidRPr="00DB71C5" w:rsidRDefault="00FD63E5" w:rsidP="00DB71C5">
      <w:pPr>
        <w:pStyle w:val="Paragraphedeliste"/>
        <w:numPr>
          <w:ilvl w:val="0"/>
          <w:numId w:val="13"/>
        </w:numPr>
        <w:tabs>
          <w:tab w:val="clear" w:pos="907"/>
          <w:tab w:val="num" w:pos="567"/>
        </w:tabs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 w:rsidRPr="00DB71C5">
        <w:rPr>
          <w:rFonts w:ascii="Arial" w:hAnsi="Arial" w:cs="Arial"/>
          <w:sz w:val="22"/>
          <w:szCs w:val="22"/>
          <w:lang w:val="fr-CA"/>
        </w:rPr>
        <w:t xml:space="preserve">La gestion des opérations nécessite </w:t>
      </w:r>
      <w:r w:rsidR="00B94D56" w:rsidRPr="00DB71C5">
        <w:rPr>
          <w:rFonts w:ascii="Arial" w:hAnsi="Arial" w:cs="Arial"/>
          <w:sz w:val="22"/>
          <w:szCs w:val="22"/>
          <w:lang w:val="fr-CA"/>
        </w:rPr>
        <w:t>plusieurs niveaux de décisions. D</w:t>
      </w:r>
      <w:r w:rsidR="00D111FA" w:rsidRPr="00DB71C5">
        <w:rPr>
          <w:rFonts w:ascii="Arial" w:hAnsi="Arial" w:cs="Arial"/>
          <w:sz w:val="22"/>
          <w:szCs w:val="22"/>
          <w:lang w:val="fr-CA"/>
        </w:rPr>
        <w:t>onnez un exemple de décision stratégique</w:t>
      </w:r>
      <w:r w:rsidR="002E2AFD" w:rsidRPr="00DB71C5">
        <w:rPr>
          <w:rFonts w:ascii="Arial" w:hAnsi="Arial" w:cs="Arial"/>
          <w:sz w:val="22"/>
          <w:szCs w:val="22"/>
          <w:lang w:val="fr-CA"/>
        </w:rPr>
        <w:t xml:space="preserve">, </w:t>
      </w:r>
      <w:r w:rsidR="00D111FA" w:rsidRPr="00DB71C5">
        <w:rPr>
          <w:rFonts w:ascii="Arial" w:hAnsi="Arial" w:cs="Arial"/>
          <w:sz w:val="22"/>
          <w:szCs w:val="22"/>
          <w:lang w:val="fr-CA"/>
        </w:rPr>
        <w:t>un</w:t>
      </w:r>
      <w:r w:rsidR="002E2AFD" w:rsidRPr="00DB71C5">
        <w:rPr>
          <w:rFonts w:ascii="Arial" w:hAnsi="Arial" w:cs="Arial"/>
          <w:sz w:val="22"/>
          <w:szCs w:val="22"/>
          <w:lang w:val="fr-CA"/>
        </w:rPr>
        <w:t xml:space="preserve"> exemple</w:t>
      </w:r>
      <w:r w:rsidR="00D111FA" w:rsidRPr="00DB71C5">
        <w:rPr>
          <w:rFonts w:ascii="Arial" w:hAnsi="Arial" w:cs="Arial"/>
          <w:sz w:val="22"/>
          <w:szCs w:val="22"/>
          <w:lang w:val="fr-CA"/>
        </w:rPr>
        <w:t xml:space="preserve"> de décision tactique</w:t>
      </w:r>
      <w:r w:rsidR="002E2AFD" w:rsidRPr="00DB71C5">
        <w:rPr>
          <w:rFonts w:ascii="Arial" w:hAnsi="Arial" w:cs="Arial"/>
          <w:sz w:val="22"/>
          <w:szCs w:val="22"/>
          <w:lang w:val="fr-CA"/>
        </w:rPr>
        <w:t xml:space="preserve"> et </w:t>
      </w:r>
      <w:r w:rsidR="00D111FA" w:rsidRPr="00DB71C5">
        <w:rPr>
          <w:rFonts w:ascii="Arial" w:hAnsi="Arial" w:cs="Arial"/>
          <w:sz w:val="22"/>
          <w:szCs w:val="22"/>
          <w:lang w:val="fr-CA"/>
        </w:rPr>
        <w:t>un</w:t>
      </w:r>
      <w:r w:rsidR="002E2AFD" w:rsidRPr="00DB71C5">
        <w:rPr>
          <w:rFonts w:ascii="Arial" w:hAnsi="Arial" w:cs="Arial"/>
          <w:sz w:val="22"/>
          <w:szCs w:val="22"/>
          <w:lang w:val="fr-CA"/>
        </w:rPr>
        <w:t xml:space="preserve"> exemple </w:t>
      </w:r>
      <w:r w:rsidR="00D111FA" w:rsidRPr="00DB71C5">
        <w:rPr>
          <w:rFonts w:ascii="Arial" w:hAnsi="Arial" w:cs="Arial"/>
          <w:sz w:val="22"/>
          <w:szCs w:val="22"/>
          <w:lang w:val="fr-CA"/>
        </w:rPr>
        <w:t>de décision</w:t>
      </w:r>
      <w:r w:rsidR="002E2AFD" w:rsidRPr="00DB71C5">
        <w:rPr>
          <w:rFonts w:ascii="Arial" w:hAnsi="Arial" w:cs="Arial"/>
          <w:sz w:val="22"/>
          <w:szCs w:val="22"/>
          <w:lang w:val="fr-CA"/>
        </w:rPr>
        <w:t xml:space="preserve"> o</w:t>
      </w:r>
      <w:r w:rsidR="00D330A0" w:rsidRPr="00DB71C5">
        <w:rPr>
          <w:rFonts w:ascii="Arial" w:hAnsi="Arial" w:cs="Arial"/>
          <w:sz w:val="22"/>
          <w:szCs w:val="22"/>
          <w:lang w:val="fr-CA"/>
        </w:rPr>
        <w:t xml:space="preserve">pérationnelle </w:t>
      </w:r>
      <w:r w:rsidR="00F32BD2" w:rsidRPr="00DB71C5">
        <w:rPr>
          <w:rFonts w:ascii="Arial" w:hAnsi="Arial" w:cs="Arial"/>
          <w:sz w:val="22"/>
          <w:szCs w:val="22"/>
          <w:lang w:val="fr-CA"/>
        </w:rPr>
        <w:t>qui devro</w:t>
      </w:r>
      <w:r w:rsidR="00DB71C5">
        <w:rPr>
          <w:rFonts w:ascii="Arial" w:hAnsi="Arial" w:cs="Arial"/>
          <w:sz w:val="22"/>
          <w:szCs w:val="22"/>
          <w:lang w:val="fr-CA"/>
        </w:rPr>
        <w:t>nt être prises par le club de golf Royal Montréal</w:t>
      </w:r>
      <w:r w:rsidR="00A4278F" w:rsidRPr="00DB71C5">
        <w:rPr>
          <w:rFonts w:ascii="Arial" w:hAnsi="Arial" w:cs="Arial"/>
          <w:sz w:val="22"/>
          <w:szCs w:val="22"/>
          <w:lang w:val="fr-CA"/>
        </w:rPr>
        <w:t xml:space="preserve"> au cours des prochaines </w:t>
      </w:r>
      <w:r w:rsidR="00E85CFB" w:rsidRPr="00DB71C5">
        <w:rPr>
          <w:rFonts w:ascii="Arial" w:hAnsi="Arial" w:cs="Arial"/>
          <w:sz w:val="22"/>
          <w:szCs w:val="22"/>
          <w:lang w:val="fr-CA"/>
        </w:rPr>
        <w:t>années</w:t>
      </w:r>
      <w:r w:rsidR="00A4278F" w:rsidRPr="00DB71C5">
        <w:rPr>
          <w:rFonts w:ascii="Arial" w:hAnsi="Arial" w:cs="Arial"/>
          <w:sz w:val="22"/>
          <w:szCs w:val="22"/>
          <w:lang w:val="fr-CA"/>
        </w:rPr>
        <w:t>, des procha</w:t>
      </w:r>
      <w:r w:rsidR="00E85CFB" w:rsidRPr="00DB71C5">
        <w:rPr>
          <w:rFonts w:ascii="Arial" w:hAnsi="Arial" w:cs="Arial"/>
          <w:sz w:val="22"/>
          <w:szCs w:val="22"/>
          <w:lang w:val="fr-CA"/>
        </w:rPr>
        <w:t>ins mois ou encore des prochains jours</w:t>
      </w:r>
      <w:r w:rsidR="00A4278F" w:rsidRPr="00DB71C5">
        <w:rPr>
          <w:rFonts w:ascii="Arial" w:hAnsi="Arial" w:cs="Arial"/>
          <w:sz w:val="22"/>
          <w:szCs w:val="22"/>
          <w:lang w:val="fr-CA"/>
        </w:rPr>
        <w:t>.</w:t>
      </w:r>
      <w:r w:rsidR="00D111FA" w:rsidRPr="00DB71C5">
        <w:rPr>
          <w:rFonts w:ascii="Arial" w:hAnsi="Arial" w:cs="Arial"/>
          <w:sz w:val="22"/>
          <w:szCs w:val="22"/>
          <w:lang w:val="fr-CA"/>
        </w:rPr>
        <w:t xml:space="preserve"> </w:t>
      </w:r>
      <w:r w:rsidR="00D71511" w:rsidRPr="00DB71C5">
        <w:rPr>
          <w:rFonts w:ascii="Arial" w:hAnsi="Arial" w:cs="Arial"/>
          <w:sz w:val="22"/>
          <w:szCs w:val="22"/>
          <w:lang w:val="fr-CA"/>
        </w:rPr>
        <w:t>(6</w:t>
      </w:r>
      <w:r w:rsidR="00E85CFB" w:rsidRPr="00DB71C5">
        <w:rPr>
          <w:rFonts w:ascii="Arial" w:hAnsi="Arial" w:cs="Arial"/>
          <w:sz w:val="22"/>
          <w:szCs w:val="22"/>
          <w:lang w:val="fr-CA"/>
        </w:rPr>
        <w:t> </w:t>
      </w:r>
      <w:r w:rsidR="002E2AFD" w:rsidRPr="00DB71C5">
        <w:rPr>
          <w:rFonts w:ascii="Arial" w:hAnsi="Arial" w:cs="Arial"/>
          <w:sz w:val="22"/>
          <w:szCs w:val="22"/>
          <w:lang w:val="fr-CA"/>
        </w:rPr>
        <w:t>points)</w:t>
      </w:r>
    </w:p>
    <w:p w14:paraId="3D2EAB58" w14:textId="77777777" w:rsidR="002E2AFD" w:rsidRPr="002F6347" w:rsidRDefault="002E2AFD" w:rsidP="002E2AFD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</w:p>
    <w:p w14:paraId="445159CB" w14:textId="3457D3BC" w:rsidR="0065076C" w:rsidRPr="002F6347" w:rsidRDefault="0065076C" w:rsidP="0065076C">
      <w:pPr>
        <w:tabs>
          <w:tab w:val="num" w:pos="567"/>
        </w:tabs>
        <w:spacing w:line="360" w:lineRule="auto"/>
        <w:jc w:val="both"/>
        <w:rPr>
          <w:rFonts w:ascii="Arial" w:hAnsi="Arial" w:cs="Arial"/>
          <w:sz w:val="22"/>
          <w:szCs w:val="22"/>
          <w:lang w:val="fr-CA"/>
        </w:rPr>
      </w:pPr>
      <w:r w:rsidRPr="002F6347">
        <w:rPr>
          <w:rFonts w:ascii="Arial" w:hAnsi="Arial" w:cs="Arial"/>
          <w:sz w:val="22"/>
          <w:szCs w:val="22"/>
          <w:lang w:val="fr-CA"/>
        </w:rPr>
        <w:t>Décision stratégique</w:t>
      </w:r>
      <w:r>
        <w:rPr>
          <w:rFonts w:ascii="Arial" w:hAnsi="Arial" w:cs="Arial"/>
          <w:sz w:val="22"/>
          <w:szCs w:val="22"/>
          <w:lang w:val="fr-CA"/>
        </w:rPr>
        <w:t> </w:t>
      </w:r>
      <w:r w:rsidRPr="002F6347">
        <w:rPr>
          <w:rFonts w:ascii="Arial" w:hAnsi="Arial" w:cs="Arial"/>
          <w:sz w:val="22"/>
          <w:szCs w:val="22"/>
          <w:lang w:val="fr-CA"/>
        </w:rPr>
        <w:t xml:space="preserve">: </w:t>
      </w: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Réaménagement ou agrandissement du chalet</w:t>
      </w:r>
      <w:r w:rsidR="002B2711">
        <w:rPr>
          <w:rFonts w:ascii="Arial" w:hAnsi="Arial" w:cs="Arial"/>
          <w:color w:val="1F497D" w:themeColor="text2"/>
          <w:sz w:val="22"/>
          <w:szCs w:val="22"/>
          <w:lang w:val="fr-CA"/>
        </w:rPr>
        <w:t>, ajout d’un parcours, planification d’un évènement majeur.</w:t>
      </w: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</w:t>
      </w:r>
    </w:p>
    <w:p w14:paraId="7FEEA61F" w14:textId="2CE5D30F" w:rsidR="0065076C" w:rsidRPr="00077683" w:rsidRDefault="0065076C" w:rsidP="0065076C">
      <w:pPr>
        <w:tabs>
          <w:tab w:val="num" w:pos="567"/>
        </w:tabs>
        <w:spacing w:line="360" w:lineRule="auto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2F6347">
        <w:rPr>
          <w:rFonts w:ascii="Arial" w:hAnsi="Arial" w:cs="Arial"/>
          <w:sz w:val="22"/>
          <w:szCs w:val="22"/>
          <w:lang w:val="fr-CA"/>
        </w:rPr>
        <w:t>Décision tactique</w:t>
      </w:r>
      <w:r>
        <w:rPr>
          <w:rFonts w:ascii="Arial" w:hAnsi="Arial" w:cs="Arial"/>
          <w:sz w:val="22"/>
          <w:szCs w:val="22"/>
          <w:lang w:val="fr-CA"/>
        </w:rPr>
        <w:t> </w:t>
      </w:r>
      <w:r w:rsidRPr="002F6347">
        <w:rPr>
          <w:rFonts w:ascii="Arial" w:hAnsi="Arial" w:cs="Arial"/>
          <w:sz w:val="22"/>
          <w:szCs w:val="22"/>
          <w:lang w:val="fr-CA"/>
        </w:rPr>
        <w:t xml:space="preserve">: </w:t>
      </w: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Date d’ouverture et de fermeture du terrain.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Réservation pour les groupes / soirées / mariages. Choix des fournisseurs pour le matériel.</w:t>
      </w:r>
    </w:p>
    <w:p w14:paraId="0167EA41" w14:textId="77777777" w:rsidR="0065076C" w:rsidRPr="00077683" w:rsidRDefault="0065076C" w:rsidP="0065076C">
      <w:pPr>
        <w:tabs>
          <w:tab w:val="num" w:pos="567"/>
        </w:tabs>
        <w:spacing w:line="360" w:lineRule="auto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2F6347">
        <w:rPr>
          <w:rFonts w:ascii="Arial" w:hAnsi="Arial" w:cs="Arial"/>
          <w:sz w:val="22"/>
          <w:szCs w:val="22"/>
          <w:lang w:val="fr-CA"/>
        </w:rPr>
        <w:t>Décision opérationnelle</w:t>
      </w:r>
      <w:r>
        <w:rPr>
          <w:rFonts w:ascii="Arial" w:hAnsi="Arial" w:cs="Arial"/>
          <w:sz w:val="22"/>
          <w:szCs w:val="22"/>
          <w:lang w:val="fr-CA"/>
        </w:rPr>
        <w:t> </w:t>
      </w:r>
      <w:r w:rsidRPr="002F6347">
        <w:rPr>
          <w:rFonts w:ascii="Arial" w:hAnsi="Arial" w:cs="Arial"/>
          <w:sz w:val="22"/>
          <w:szCs w:val="22"/>
          <w:lang w:val="fr-CA"/>
        </w:rPr>
        <w:t xml:space="preserve">: </w:t>
      </w: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Entretenir le terrain au quotidien. Gérer les départs.</w:t>
      </w:r>
    </w:p>
    <w:p w14:paraId="1D996539" w14:textId="77777777" w:rsidR="002B2711" w:rsidRDefault="002B2711" w:rsidP="0002167F">
      <w:pPr>
        <w:ind w:left="567" w:hanging="567"/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07E6A821" w14:textId="1B6C1CCB" w:rsidR="000B216D" w:rsidRPr="0006309B" w:rsidRDefault="0006309B" w:rsidP="0002167F">
      <w:pPr>
        <w:ind w:left="567" w:hanging="567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Il s’agit d’exemples de réponses. </w:t>
      </w:r>
      <w:r w:rsidR="00C413AE">
        <w:rPr>
          <w:rFonts w:ascii="Arial" w:hAnsi="Arial" w:cs="Arial"/>
          <w:color w:val="1F497D" w:themeColor="text2"/>
          <w:sz w:val="22"/>
          <w:szCs w:val="22"/>
        </w:rPr>
        <w:t>D’autres réponses du genre pourraient être acceptées.</w:t>
      </w:r>
    </w:p>
    <w:p w14:paraId="07DEB7D3" w14:textId="77777777" w:rsidR="0065076C" w:rsidRPr="002B2711" w:rsidRDefault="0065076C">
      <w:pPr>
        <w:rPr>
          <w:rFonts w:ascii="Arial" w:hAnsi="Arial" w:cs="Arial"/>
          <w:sz w:val="22"/>
          <w:szCs w:val="22"/>
          <w:lang w:val="fr-CA"/>
        </w:rPr>
      </w:pPr>
    </w:p>
    <w:p w14:paraId="08F8F01C" w14:textId="6F90FE82" w:rsidR="00DB71C5" w:rsidRDefault="00DB71C5">
      <w:pPr>
        <w:rPr>
          <w:rFonts w:ascii="Arial" w:hAnsi="Arial" w:cs="Arial"/>
          <w:sz w:val="22"/>
          <w:szCs w:val="22"/>
          <w:lang w:val="fr-CA"/>
        </w:rPr>
      </w:pPr>
    </w:p>
    <w:p w14:paraId="08B9A286" w14:textId="713B1C7E" w:rsidR="00DB71C5" w:rsidRPr="002F6347" w:rsidRDefault="00E718A2" w:rsidP="00E718A2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1.4</w:t>
      </w:r>
      <w:r>
        <w:rPr>
          <w:rFonts w:ascii="Arial" w:hAnsi="Arial" w:cs="Arial"/>
          <w:sz w:val="22"/>
          <w:szCs w:val="22"/>
          <w:lang w:val="fr-CA"/>
        </w:rPr>
        <w:tab/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Dans l’industrie </w:t>
      </w:r>
      <w:r w:rsidR="000D5237">
        <w:rPr>
          <w:rFonts w:ascii="Arial" w:hAnsi="Arial" w:cs="Arial"/>
          <w:sz w:val="22"/>
          <w:szCs w:val="22"/>
          <w:lang w:val="fr-CA"/>
        </w:rPr>
        <w:t>du golf</w:t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, les prévisions doivent être faites plusieurs mois à l’avance. Analysez </w:t>
      </w:r>
      <w:r w:rsidR="00614371">
        <w:rPr>
          <w:rFonts w:ascii="Arial" w:hAnsi="Arial" w:cs="Arial"/>
          <w:sz w:val="22"/>
          <w:szCs w:val="22"/>
          <w:u w:val="single"/>
          <w:lang w:val="fr-CA"/>
        </w:rPr>
        <w:t>deux</w:t>
      </w:r>
      <w:r w:rsidR="00DB71C5" w:rsidRPr="002F6347">
        <w:rPr>
          <w:rFonts w:ascii="Arial" w:hAnsi="Arial" w:cs="Arial"/>
          <w:sz w:val="22"/>
          <w:szCs w:val="22"/>
          <w:u w:val="single"/>
          <w:lang w:val="fr-CA"/>
        </w:rPr>
        <w:t xml:space="preserve"> variables</w:t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 de l’environnement externe PESTEL </w:t>
      </w:r>
      <w:r w:rsidR="00DB71C5">
        <w:rPr>
          <w:rFonts w:ascii="Arial" w:hAnsi="Arial" w:cs="Arial"/>
          <w:sz w:val="22"/>
          <w:szCs w:val="22"/>
          <w:lang w:val="fr-CA"/>
        </w:rPr>
        <w:t>en mentionnant de quelle manière</w:t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 chacune de ces variables pourraient avoir u</w:t>
      </w:r>
      <w:r w:rsidR="00614371">
        <w:rPr>
          <w:rFonts w:ascii="Arial" w:hAnsi="Arial" w:cs="Arial"/>
          <w:sz w:val="22"/>
          <w:szCs w:val="22"/>
          <w:lang w:val="fr-CA"/>
        </w:rPr>
        <w:t xml:space="preserve">n impact sur la demande. </w:t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Vous devez choisir </w:t>
      </w:r>
      <w:r w:rsidR="00614371">
        <w:rPr>
          <w:rFonts w:ascii="Arial" w:hAnsi="Arial" w:cs="Arial"/>
          <w:sz w:val="22"/>
          <w:szCs w:val="22"/>
          <w:u w:val="single"/>
          <w:lang w:val="fr-CA"/>
        </w:rPr>
        <w:t>deux</w:t>
      </w:r>
      <w:r w:rsidR="00DB71C5" w:rsidRPr="002F6347">
        <w:rPr>
          <w:rFonts w:ascii="Arial" w:hAnsi="Arial" w:cs="Arial"/>
          <w:sz w:val="22"/>
          <w:szCs w:val="22"/>
          <w:u w:val="single"/>
          <w:lang w:val="fr-CA"/>
        </w:rPr>
        <w:t xml:space="preserve"> lettres différentes</w:t>
      </w:r>
      <w:r w:rsidR="00DB71C5" w:rsidRPr="002F6347">
        <w:rPr>
          <w:rFonts w:ascii="Arial" w:hAnsi="Arial" w:cs="Arial"/>
          <w:sz w:val="22"/>
          <w:szCs w:val="22"/>
          <w:lang w:val="fr-CA"/>
        </w:rPr>
        <w:t xml:space="preserve"> de PESTEL</w:t>
      </w:r>
      <w:r w:rsidR="00614371">
        <w:rPr>
          <w:rFonts w:ascii="Arial" w:hAnsi="Arial" w:cs="Arial"/>
          <w:sz w:val="22"/>
          <w:szCs w:val="22"/>
          <w:lang w:val="fr-CA"/>
        </w:rPr>
        <w:t>, et celles-ci doivent être clairement identifiées dans votre réponse</w:t>
      </w:r>
      <w:r w:rsidR="00DB71C5" w:rsidRPr="002F6347">
        <w:rPr>
          <w:rFonts w:ascii="Arial" w:hAnsi="Arial" w:cs="Arial"/>
          <w:sz w:val="22"/>
          <w:szCs w:val="22"/>
          <w:lang w:val="fr-CA"/>
        </w:rPr>
        <w:t>. (</w:t>
      </w:r>
      <w:r w:rsidR="00614371">
        <w:rPr>
          <w:rFonts w:ascii="Arial" w:hAnsi="Arial" w:cs="Arial"/>
          <w:sz w:val="22"/>
          <w:szCs w:val="22"/>
          <w:lang w:val="fr-CA"/>
        </w:rPr>
        <w:t>4</w:t>
      </w:r>
      <w:r w:rsidR="00DB71C5" w:rsidRPr="002F6347">
        <w:rPr>
          <w:rFonts w:ascii="Arial" w:hAnsi="Arial" w:cs="Arial"/>
          <w:sz w:val="22"/>
          <w:szCs w:val="22"/>
          <w:lang w:val="fr-CA"/>
        </w:rPr>
        <w:t> points)</w:t>
      </w:r>
    </w:p>
    <w:p w14:paraId="549CADB2" w14:textId="77777777" w:rsidR="00DB71C5" w:rsidRPr="002F6347" w:rsidRDefault="00DB71C5" w:rsidP="00DB71C5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4A37F5AC" w14:textId="780135DA" w:rsidR="0065076C" w:rsidRPr="00077683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Politique et légal : </w:t>
      </w:r>
      <w:r w:rsidR="0002167F">
        <w:rPr>
          <w:rFonts w:ascii="Arial" w:hAnsi="Arial" w:cs="Arial"/>
          <w:color w:val="1F497D" w:themeColor="text2"/>
          <w:sz w:val="22"/>
          <w:szCs w:val="22"/>
          <w:lang w:val="fr-CA"/>
        </w:rPr>
        <w:t>t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axes foncières, réglementation sur l’utilisation des pesticides</w:t>
      </w:r>
    </w:p>
    <w:p w14:paraId="5FD8ABE3" w14:textId="12A90D62" w:rsidR="0065076C" w:rsidRPr="00077683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Économique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 : action des concurrents sur le prix d’entrée, cycle économique </w:t>
      </w:r>
    </w:p>
    <w:p w14:paraId="16470C98" w14:textId="77777777" w:rsidR="0065076C" w:rsidRPr="00077683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Social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 : tendance à jouer au golf ou non</w:t>
      </w:r>
    </w:p>
    <w:p w14:paraId="3EBAD0A0" w14:textId="77777777" w:rsidR="0065076C" w:rsidRPr="00077683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Technologique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 : technologie disponible pour l’entretien du terrain</w:t>
      </w:r>
    </w:p>
    <w:p w14:paraId="1FE266D0" w14:textId="77777777" w:rsidR="0065076C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77683">
        <w:rPr>
          <w:rFonts w:ascii="Arial" w:hAnsi="Arial" w:cs="Arial"/>
          <w:color w:val="1F497D" w:themeColor="text2"/>
          <w:sz w:val="22"/>
          <w:szCs w:val="22"/>
          <w:lang w:val="fr-CA"/>
        </w:rPr>
        <w:t>Écologique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 : le climat influence beaucoup la demande (bel été vs été pluvieux)</w:t>
      </w:r>
    </w:p>
    <w:p w14:paraId="102AC5FB" w14:textId="77777777" w:rsidR="00363932" w:rsidRDefault="00363932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17DE848E" w14:textId="77777777" w:rsidR="00C413AE" w:rsidRPr="0006309B" w:rsidRDefault="00C413AE" w:rsidP="00C413AE">
      <w:pPr>
        <w:ind w:left="567" w:hanging="567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Il s’agit d’exemples de réponses. D’autres réponses du genre pourraient être acceptées.</w:t>
      </w:r>
    </w:p>
    <w:p w14:paraId="246D8044" w14:textId="77777777" w:rsidR="00C413AE" w:rsidRPr="00C413AE" w:rsidRDefault="00C413AE" w:rsidP="0065076C">
      <w:pPr>
        <w:rPr>
          <w:rFonts w:ascii="Arial" w:hAnsi="Arial" w:cs="Arial"/>
          <w:color w:val="1F497D" w:themeColor="text2"/>
          <w:sz w:val="22"/>
          <w:szCs w:val="22"/>
        </w:rPr>
      </w:pPr>
    </w:p>
    <w:p w14:paraId="690A1463" w14:textId="77777777" w:rsidR="000B216D" w:rsidRDefault="000B216D">
      <w:pPr>
        <w:rPr>
          <w:rFonts w:ascii="Arial" w:hAnsi="Arial" w:cs="Arial"/>
          <w:sz w:val="22"/>
          <w:szCs w:val="22"/>
          <w:lang w:val="fr-CA"/>
        </w:rPr>
      </w:pPr>
    </w:p>
    <w:p w14:paraId="2597FD08" w14:textId="27A83234" w:rsidR="000B216D" w:rsidRDefault="000B216D" w:rsidP="008206D7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 w:rsidRPr="000B216D">
        <w:rPr>
          <w:rFonts w:ascii="Arial" w:hAnsi="Arial" w:cs="Arial"/>
          <w:sz w:val="22"/>
          <w:szCs w:val="22"/>
          <w:lang w:val="fr-CA"/>
        </w:rPr>
        <w:t>1.</w:t>
      </w:r>
      <w:r w:rsidR="00E718A2">
        <w:rPr>
          <w:rFonts w:ascii="Arial" w:hAnsi="Arial" w:cs="Arial"/>
          <w:sz w:val="22"/>
          <w:szCs w:val="22"/>
          <w:lang w:val="fr-CA"/>
        </w:rPr>
        <w:t>5</w:t>
      </w:r>
      <w:r w:rsidRPr="000B216D">
        <w:rPr>
          <w:rFonts w:ascii="Arial" w:hAnsi="Arial" w:cs="Arial"/>
          <w:sz w:val="22"/>
          <w:szCs w:val="22"/>
          <w:lang w:val="fr-CA"/>
        </w:rPr>
        <w:t xml:space="preserve"> </w:t>
      </w:r>
      <w:r>
        <w:rPr>
          <w:rFonts w:ascii="Arial" w:hAnsi="Arial" w:cs="Arial"/>
          <w:sz w:val="22"/>
          <w:szCs w:val="22"/>
          <w:lang w:val="fr-CA"/>
        </w:rPr>
        <w:tab/>
      </w:r>
      <w:r w:rsidRPr="000B216D">
        <w:rPr>
          <w:rFonts w:ascii="Arial" w:hAnsi="Arial" w:cs="Arial"/>
          <w:sz w:val="22"/>
          <w:szCs w:val="22"/>
          <w:lang w:val="fr-CA"/>
        </w:rPr>
        <w:t xml:space="preserve">Nommez </w:t>
      </w:r>
      <w:r w:rsidR="00F204C4">
        <w:rPr>
          <w:rFonts w:ascii="Arial" w:hAnsi="Arial" w:cs="Arial"/>
          <w:sz w:val="22"/>
          <w:szCs w:val="22"/>
          <w:u w:val="single"/>
          <w:lang w:val="fr-CA"/>
        </w:rPr>
        <w:t>une</w:t>
      </w:r>
      <w:r w:rsidRPr="000B216D">
        <w:rPr>
          <w:rFonts w:ascii="Arial" w:hAnsi="Arial" w:cs="Arial"/>
          <w:sz w:val="22"/>
          <w:szCs w:val="22"/>
          <w:u w:val="single"/>
          <w:lang w:val="fr-CA"/>
        </w:rPr>
        <w:t xml:space="preserve"> caractéristique</w:t>
      </w:r>
      <w:r w:rsidRPr="000B216D">
        <w:rPr>
          <w:rFonts w:ascii="Arial" w:hAnsi="Arial" w:cs="Arial"/>
          <w:sz w:val="22"/>
          <w:szCs w:val="22"/>
          <w:lang w:val="fr-CA"/>
        </w:rPr>
        <w:t xml:space="preserve"> propre aux entreprises de service qui font que la gestion d’un club de golf est particulièrement complexe. </w:t>
      </w:r>
      <w:r w:rsidR="00F204C4">
        <w:rPr>
          <w:rFonts w:ascii="Arial" w:hAnsi="Arial" w:cs="Arial"/>
          <w:sz w:val="22"/>
          <w:szCs w:val="22"/>
          <w:lang w:val="fr-CA"/>
        </w:rPr>
        <w:t>E</w:t>
      </w:r>
      <w:r w:rsidRPr="000B216D">
        <w:rPr>
          <w:rFonts w:ascii="Arial" w:hAnsi="Arial" w:cs="Arial"/>
          <w:sz w:val="22"/>
          <w:szCs w:val="22"/>
          <w:lang w:val="fr-CA"/>
        </w:rPr>
        <w:t>xpliquez ce qui la rend complexe. (</w:t>
      </w:r>
      <w:r w:rsidR="00F204C4">
        <w:rPr>
          <w:rFonts w:ascii="Arial" w:hAnsi="Arial" w:cs="Arial"/>
          <w:sz w:val="22"/>
          <w:szCs w:val="22"/>
          <w:lang w:val="fr-CA"/>
        </w:rPr>
        <w:t>2</w:t>
      </w:r>
      <w:r w:rsidRPr="000B216D">
        <w:rPr>
          <w:rFonts w:ascii="Arial" w:hAnsi="Arial" w:cs="Arial"/>
          <w:sz w:val="22"/>
          <w:szCs w:val="22"/>
          <w:lang w:val="fr-CA"/>
        </w:rPr>
        <w:t xml:space="preserve"> points)</w:t>
      </w:r>
    </w:p>
    <w:p w14:paraId="7E72FCDD" w14:textId="77777777" w:rsidR="000B216D" w:rsidRDefault="000B216D" w:rsidP="000B216D">
      <w:pPr>
        <w:ind w:left="567" w:hanging="567"/>
        <w:rPr>
          <w:rFonts w:ascii="Arial" w:hAnsi="Arial" w:cs="Arial"/>
          <w:sz w:val="22"/>
          <w:szCs w:val="22"/>
          <w:lang w:val="fr-CA"/>
        </w:rPr>
      </w:pPr>
    </w:p>
    <w:p w14:paraId="0327F9E7" w14:textId="77777777" w:rsidR="0065076C" w:rsidRPr="00E53244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E53244">
        <w:rPr>
          <w:rFonts w:ascii="Arial" w:hAnsi="Arial" w:cs="Arial"/>
          <w:color w:val="1F497D" w:themeColor="text2"/>
          <w:sz w:val="22"/>
          <w:szCs w:val="22"/>
          <w:lang w:val="fr-CA"/>
        </w:rPr>
        <w:t>Impossibilité de stocker le service :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Exemple s’il y a de pluie aujourd’hui, alors ces parties de golf ne pourront pas s’ajouter aux départs prévus pour la journée de demain.</w:t>
      </w:r>
    </w:p>
    <w:p w14:paraId="69BBCBAB" w14:textId="77777777" w:rsidR="0065076C" w:rsidRDefault="0065076C" w:rsidP="0065076C">
      <w:pPr>
        <w:ind w:left="567" w:hanging="567"/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2FAABA68" w14:textId="77777777" w:rsidR="0065076C" w:rsidRDefault="0065076C" w:rsidP="0065076C">
      <w:pPr>
        <w:ind w:left="567" w:hanging="567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E53244">
        <w:rPr>
          <w:rFonts w:ascii="Arial" w:hAnsi="Arial" w:cs="Arial"/>
          <w:color w:val="1F497D" w:themeColor="text2"/>
          <w:sz w:val="22"/>
          <w:szCs w:val="22"/>
          <w:lang w:val="fr-CA"/>
        </w:rPr>
        <w:t>Service offert en direct :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S’il y a un orage, alors les joueurs doivent revenir rapidement au chalet</w:t>
      </w:r>
    </w:p>
    <w:p w14:paraId="64815B6D" w14:textId="77777777" w:rsidR="0065076C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38460C23" w14:textId="79AB361F" w:rsidR="004A597F" w:rsidRDefault="004A597F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Intangibilité : Il est difficile d</w:t>
      </w:r>
      <w:r w:rsidR="004B302C">
        <w:rPr>
          <w:rFonts w:ascii="Arial" w:hAnsi="Arial" w:cs="Arial"/>
          <w:color w:val="1F497D" w:themeColor="text2"/>
          <w:sz w:val="22"/>
          <w:szCs w:val="22"/>
          <w:lang w:val="fr-CA"/>
        </w:rPr>
        <w:t>e contrôler la qualité du service. On est tributaire de la perception des clients.</w:t>
      </w:r>
    </w:p>
    <w:p w14:paraId="46FDA1CD" w14:textId="104842D4" w:rsidR="004B302C" w:rsidRDefault="004B302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43BDF70F" w14:textId="4F49D4D9" w:rsidR="0065076C" w:rsidRPr="00E53244" w:rsidRDefault="0065076C" w:rsidP="0065076C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lastRenderedPageBreak/>
        <w:t>Participation du client </w:t>
      </w:r>
      <w:r w:rsidR="004B302C">
        <w:rPr>
          <w:rFonts w:ascii="Arial" w:hAnsi="Arial" w:cs="Arial"/>
          <w:color w:val="1F497D" w:themeColor="text2"/>
          <w:sz w:val="22"/>
          <w:szCs w:val="22"/>
          <w:lang w:val="fr-CA"/>
        </w:rPr>
        <w:t>ou hétérogénéité des intrants</w:t>
      </w:r>
      <w:r w:rsidR="004947F9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: Il est difficile de déterminer le temps de jeu, puisqu’il dépend énormément du niveau des joueurs sur le terrain.</w:t>
      </w:r>
      <w:r w:rsidR="00B6517C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Les indications de navigation d’un trou à l’autre doivent être claires.</w:t>
      </w:r>
    </w:p>
    <w:p w14:paraId="3F867D32" w14:textId="77777777" w:rsidR="002B2711" w:rsidRDefault="002B2711" w:rsidP="008348C5">
      <w:pPr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63A73D70" w14:textId="77777777" w:rsidR="002B2711" w:rsidRDefault="002B2711" w:rsidP="008348C5">
      <w:pPr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330090C4" w14:textId="257DBC22" w:rsidR="00F64196" w:rsidRPr="006B19D1" w:rsidRDefault="00D111FA" w:rsidP="008348C5">
      <w:pPr>
        <w:jc w:val="both"/>
        <w:rPr>
          <w:rFonts w:ascii="Arial" w:hAnsi="Arial" w:cs="Arial"/>
          <w:szCs w:val="24"/>
          <w:lang w:val="fr-CA"/>
        </w:rPr>
      </w:pPr>
      <w:r w:rsidRPr="002F6347">
        <w:rPr>
          <w:rFonts w:ascii="Arial" w:hAnsi="Arial" w:cs="Arial"/>
          <w:b/>
          <w:sz w:val="24"/>
          <w:szCs w:val="24"/>
          <w:lang w:val="fr-CA"/>
        </w:rPr>
        <w:t xml:space="preserve">Question </w:t>
      </w:r>
      <w:proofErr w:type="gramStart"/>
      <w:r w:rsidRPr="002F6347">
        <w:rPr>
          <w:rFonts w:ascii="Arial" w:hAnsi="Arial" w:cs="Arial"/>
          <w:b/>
          <w:sz w:val="24"/>
          <w:szCs w:val="24"/>
          <w:lang w:val="fr-CA"/>
        </w:rPr>
        <w:t>2</w:t>
      </w:r>
      <w:r w:rsidR="00F21ACF" w:rsidRPr="002F6347">
        <w:rPr>
          <w:rFonts w:ascii="Arial" w:hAnsi="Arial" w:cs="Arial"/>
          <w:b/>
          <w:sz w:val="24"/>
          <w:szCs w:val="24"/>
          <w:lang w:val="fr-CA"/>
        </w:rPr>
        <w:t>  </w:t>
      </w:r>
      <w:r w:rsidR="00782E9C">
        <w:rPr>
          <w:rFonts w:ascii="Arial" w:hAnsi="Arial" w:cs="Arial"/>
          <w:b/>
          <w:sz w:val="24"/>
          <w:szCs w:val="24"/>
          <w:lang w:val="fr-CA"/>
        </w:rPr>
        <w:t>(</w:t>
      </w:r>
      <w:proofErr w:type="gramEnd"/>
      <w:r w:rsidR="00782E9C">
        <w:rPr>
          <w:rFonts w:ascii="Arial" w:hAnsi="Arial" w:cs="Arial"/>
          <w:b/>
          <w:sz w:val="24"/>
          <w:szCs w:val="24"/>
          <w:lang w:val="fr-CA"/>
        </w:rPr>
        <w:t>1</w:t>
      </w:r>
      <w:r w:rsidR="00703547">
        <w:rPr>
          <w:rFonts w:ascii="Arial" w:hAnsi="Arial" w:cs="Arial"/>
          <w:b/>
          <w:sz w:val="24"/>
          <w:szCs w:val="24"/>
          <w:lang w:val="fr-CA"/>
        </w:rPr>
        <w:t>5</w:t>
      </w:r>
      <w:r w:rsidR="00E660B0" w:rsidRPr="002F6347">
        <w:rPr>
          <w:rFonts w:ascii="Arial" w:hAnsi="Arial" w:cs="Arial"/>
          <w:b/>
          <w:sz w:val="24"/>
          <w:szCs w:val="24"/>
          <w:lang w:val="fr-CA"/>
        </w:rPr>
        <w:t xml:space="preserve"> points)</w:t>
      </w:r>
      <w:r w:rsidR="006B19D1">
        <w:rPr>
          <w:rFonts w:ascii="Arial" w:hAnsi="Arial" w:cs="Arial"/>
          <w:b/>
          <w:sz w:val="24"/>
          <w:szCs w:val="24"/>
          <w:lang w:val="fr-CA"/>
        </w:rPr>
        <w:t xml:space="preserve"> </w:t>
      </w:r>
    </w:p>
    <w:p w14:paraId="37BE727D" w14:textId="77777777" w:rsidR="008348C5" w:rsidRPr="002F6347" w:rsidRDefault="008348C5" w:rsidP="008348C5">
      <w:pPr>
        <w:tabs>
          <w:tab w:val="left" w:pos="-1440"/>
          <w:tab w:val="left" w:pos="-720"/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203B0399" w14:textId="7115ACB7" w:rsidR="000D183A" w:rsidRPr="002F6347" w:rsidRDefault="00D539E8" w:rsidP="00D539E8">
      <w:pPr>
        <w:ind w:left="567" w:hanging="567"/>
        <w:jc w:val="both"/>
        <w:rPr>
          <w:rFonts w:ascii="Arial" w:hAnsi="Arial" w:cs="Arial"/>
          <w:sz w:val="22"/>
          <w:lang w:val="fr-CA"/>
        </w:rPr>
      </w:pPr>
      <w:r>
        <w:rPr>
          <w:rFonts w:ascii="Arial" w:hAnsi="Arial" w:cs="Arial"/>
          <w:sz w:val="22"/>
          <w:lang w:val="fr-CA"/>
        </w:rPr>
        <w:t>2.1</w:t>
      </w:r>
      <w:r>
        <w:rPr>
          <w:rFonts w:ascii="Arial" w:hAnsi="Arial" w:cs="Arial"/>
          <w:sz w:val="22"/>
          <w:lang w:val="fr-CA"/>
        </w:rPr>
        <w:tab/>
      </w:r>
      <w:r w:rsidR="000A6AD8">
        <w:rPr>
          <w:rFonts w:ascii="Arial" w:hAnsi="Arial" w:cs="Arial"/>
          <w:sz w:val="22"/>
          <w:lang w:val="fr-CA"/>
        </w:rPr>
        <w:t xml:space="preserve">Le graphique ci-dessous présente les ventes de </w:t>
      </w:r>
      <w:r w:rsidR="00441810">
        <w:rPr>
          <w:rFonts w:ascii="Arial" w:hAnsi="Arial" w:cs="Arial"/>
          <w:sz w:val="22"/>
          <w:lang w:val="fr-CA"/>
        </w:rPr>
        <w:t xml:space="preserve">canettes de </w:t>
      </w:r>
      <w:r w:rsidR="000A6AD8">
        <w:rPr>
          <w:rFonts w:ascii="Arial" w:hAnsi="Arial" w:cs="Arial"/>
          <w:sz w:val="22"/>
          <w:lang w:val="fr-CA"/>
        </w:rPr>
        <w:t xml:space="preserve">bière d’une brasserie </w:t>
      </w:r>
      <w:r w:rsidR="00441810">
        <w:rPr>
          <w:rFonts w:ascii="Arial" w:hAnsi="Arial" w:cs="Arial"/>
          <w:sz w:val="22"/>
          <w:lang w:val="fr-CA"/>
        </w:rPr>
        <w:t>canadienne</w:t>
      </w:r>
      <w:r w:rsidR="000A6AD8">
        <w:rPr>
          <w:rFonts w:ascii="Arial" w:hAnsi="Arial" w:cs="Arial"/>
          <w:sz w:val="22"/>
          <w:lang w:val="fr-CA"/>
        </w:rPr>
        <w:t xml:space="preserve"> pour les trois dernières années.  </w:t>
      </w:r>
    </w:p>
    <w:p w14:paraId="7900896D" w14:textId="77777777" w:rsidR="00024B80" w:rsidRDefault="00024B80" w:rsidP="00730ED2">
      <w:pPr>
        <w:jc w:val="center"/>
        <w:rPr>
          <w:rFonts w:ascii="Arial" w:hAnsi="Arial" w:cs="Arial"/>
          <w:sz w:val="22"/>
          <w:lang w:val="fr-CA"/>
        </w:rPr>
      </w:pPr>
    </w:p>
    <w:p w14:paraId="193D69D5" w14:textId="6BF01063" w:rsidR="00730ED2" w:rsidRPr="00D539E8" w:rsidRDefault="00730ED2" w:rsidP="00070F8D">
      <w:pPr>
        <w:pStyle w:val="Paragraphedeliste"/>
        <w:ind w:left="567"/>
        <w:jc w:val="both"/>
        <w:rPr>
          <w:rFonts w:ascii="Arial" w:hAnsi="Arial" w:cs="Arial"/>
          <w:sz w:val="22"/>
          <w:lang w:val="fr-CA"/>
        </w:rPr>
      </w:pPr>
      <w:r w:rsidRPr="00D539E8">
        <w:rPr>
          <w:rFonts w:ascii="Arial" w:hAnsi="Arial" w:cs="Arial"/>
          <w:sz w:val="22"/>
          <w:lang w:val="fr-CA"/>
        </w:rPr>
        <w:t xml:space="preserve">Analysez les composantes de la demande </w:t>
      </w:r>
      <w:r w:rsidR="000A6AD8" w:rsidRPr="00D539E8">
        <w:rPr>
          <w:rFonts w:ascii="Arial" w:hAnsi="Arial" w:cs="Arial"/>
          <w:sz w:val="22"/>
          <w:lang w:val="fr-CA"/>
        </w:rPr>
        <w:t>de ce produit</w:t>
      </w:r>
      <w:r w:rsidRPr="00D539E8">
        <w:rPr>
          <w:rFonts w:ascii="Arial" w:hAnsi="Arial" w:cs="Arial"/>
          <w:sz w:val="22"/>
          <w:lang w:val="fr-CA"/>
        </w:rPr>
        <w:t>. Vous devez analyser chacune des</w:t>
      </w:r>
      <w:r w:rsidR="00F76E23" w:rsidRPr="00D539E8">
        <w:rPr>
          <w:rFonts w:ascii="Arial" w:hAnsi="Arial" w:cs="Arial"/>
          <w:sz w:val="22"/>
          <w:lang w:val="fr-CA"/>
        </w:rPr>
        <w:t xml:space="preserve"> composantes possibles, qu’elle soi</w:t>
      </w:r>
      <w:r w:rsidRPr="00D539E8">
        <w:rPr>
          <w:rFonts w:ascii="Arial" w:hAnsi="Arial" w:cs="Arial"/>
          <w:sz w:val="22"/>
          <w:lang w:val="fr-CA"/>
        </w:rPr>
        <w:t>t présente ou non. (4 points)</w:t>
      </w:r>
    </w:p>
    <w:p w14:paraId="52251A18" w14:textId="77777777" w:rsidR="00730ED2" w:rsidRDefault="00730ED2" w:rsidP="00730ED2">
      <w:pPr>
        <w:ind w:left="567" w:hanging="567"/>
        <w:jc w:val="both"/>
        <w:rPr>
          <w:rFonts w:ascii="Arial" w:hAnsi="Arial" w:cs="Arial"/>
          <w:sz w:val="22"/>
          <w:lang w:val="fr-CA"/>
        </w:rPr>
      </w:pPr>
    </w:p>
    <w:p w14:paraId="09D21224" w14:textId="36E92A85" w:rsidR="0065076C" w:rsidRPr="00E35743" w:rsidRDefault="0065076C" w:rsidP="0065076C">
      <w:pPr>
        <w:rPr>
          <w:rFonts w:ascii="Arial" w:hAnsi="Arial" w:cs="Arial"/>
          <w:color w:val="1F497D" w:themeColor="text2"/>
          <w:sz w:val="22"/>
          <w:lang w:val="fr-CA"/>
        </w:rPr>
      </w:pPr>
      <w:r w:rsidRPr="00E35743">
        <w:rPr>
          <w:rFonts w:ascii="Arial" w:hAnsi="Arial" w:cs="Arial"/>
          <w:color w:val="1F497D" w:themeColor="text2"/>
          <w:sz w:val="22"/>
          <w:lang w:val="fr-CA"/>
        </w:rPr>
        <w:t>Variations aléatoires : Oui</w:t>
      </w:r>
      <w:r w:rsidR="001179F8">
        <w:rPr>
          <w:rFonts w:ascii="Arial" w:hAnsi="Arial" w:cs="Arial"/>
          <w:color w:val="1F497D" w:themeColor="text2"/>
          <w:sz w:val="22"/>
          <w:lang w:val="fr-CA"/>
        </w:rPr>
        <w:t>, les courbes ne sont pas exactement les mêmes d’année en année.</w:t>
      </w:r>
    </w:p>
    <w:p w14:paraId="5B0E9F7B" w14:textId="3C022803" w:rsidR="0065076C" w:rsidRPr="00E35743" w:rsidRDefault="0065076C" w:rsidP="0065076C">
      <w:pPr>
        <w:rPr>
          <w:rFonts w:ascii="Arial" w:hAnsi="Arial" w:cs="Arial"/>
          <w:color w:val="1F497D" w:themeColor="text2"/>
          <w:sz w:val="22"/>
          <w:lang w:val="fr-CA"/>
        </w:rPr>
      </w:pPr>
      <w:r w:rsidRPr="00E35743">
        <w:rPr>
          <w:rFonts w:ascii="Arial" w:hAnsi="Arial" w:cs="Arial"/>
          <w:color w:val="1F497D" w:themeColor="text2"/>
          <w:sz w:val="22"/>
          <w:lang w:val="fr-CA"/>
        </w:rPr>
        <w:t>Saisonnalité : Oui</w:t>
      </w:r>
      <w:r w:rsidR="001179F8">
        <w:rPr>
          <w:rFonts w:ascii="Arial" w:hAnsi="Arial" w:cs="Arial"/>
          <w:color w:val="1F497D" w:themeColor="text2"/>
          <w:sz w:val="22"/>
          <w:lang w:val="fr-CA"/>
        </w:rPr>
        <w:t xml:space="preserve">, les courbes ont une allure </w:t>
      </w:r>
      <w:r w:rsidR="00661B66">
        <w:rPr>
          <w:rFonts w:ascii="Arial" w:hAnsi="Arial" w:cs="Arial"/>
          <w:color w:val="1F497D" w:themeColor="text2"/>
          <w:sz w:val="22"/>
          <w:lang w:val="fr-CA"/>
        </w:rPr>
        <w:t>prévisible et répétitive.</w:t>
      </w:r>
      <w:r w:rsidR="002B2711">
        <w:rPr>
          <w:rFonts w:ascii="Arial" w:hAnsi="Arial" w:cs="Arial"/>
          <w:color w:val="1F497D" w:themeColor="text2"/>
          <w:sz w:val="22"/>
          <w:lang w:val="fr-CA"/>
        </w:rPr>
        <w:t xml:space="preserve"> Ce schéma se reproduit à chaque année.</w:t>
      </w:r>
    </w:p>
    <w:p w14:paraId="5B09188F" w14:textId="7BC8B907" w:rsidR="0065076C" w:rsidRPr="00E35743" w:rsidRDefault="0065076C" w:rsidP="0065076C">
      <w:pPr>
        <w:rPr>
          <w:rFonts w:ascii="Arial" w:hAnsi="Arial" w:cs="Arial"/>
          <w:color w:val="1F497D" w:themeColor="text2"/>
          <w:sz w:val="22"/>
          <w:lang w:val="fr-CA"/>
        </w:rPr>
      </w:pPr>
      <w:r w:rsidRPr="00E35743">
        <w:rPr>
          <w:rFonts w:ascii="Arial" w:hAnsi="Arial" w:cs="Arial"/>
          <w:color w:val="1F497D" w:themeColor="text2"/>
          <w:sz w:val="22"/>
          <w:lang w:val="fr-CA"/>
        </w:rPr>
        <w:t xml:space="preserve">Tendance : </w:t>
      </w:r>
      <w:r w:rsidR="002B2711">
        <w:rPr>
          <w:rFonts w:ascii="Arial" w:hAnsi="Arial" w:cs="Arial"/>
          <w:color w:val="1F497D" w:themeColor="text2"/>
          <w:sz w:val="22"/>
          <w:lang w:val="fr-CA"/>
        </w:rPr>
        <w:t>Aucune tendance sur les données, ni à la hausse, ni à la baisse au fil des années.</w:t>
      </w:r>
    </w:p>
    <w:p w14:paraId="07000EDA" w14:textId="4452FC3C" w:rsidR="0065076C" w:rsidRPr="00E35743" w:rsidRDefault="0065076C" w:rsidP="0065076C">
      <w:pPr>
        <w:rPr>
          <w:rFonts w:ascii="Arial" w:hAnsi="Arial" w:cs="Arial"/>
          <w:color w:val="1F497D" w:themeColor="text2"/>
          <w:sz w:val="22"/>
          <w:lang w:val="fr-CA"/>
        </w:rPr>
      </w:pPr>
      <w:r w:rsidRPr="00E35743">
        <w:rPr>
          <w:rFonts w:ascii="Arial" w:hAnsi="Arial" w:cs="Arial"/>
          <w:color w:val="1F497D" w:themeColor="text2"/>
          <w:sz w:val="22"/>
          <w:lang w:val="fr-CA"/>
        </w:rPr>
        <w:t>Cycle : No</w:t>
      </w:r>
      <w:r w:rsidR="00661B66">
        <w:rPr>
          <w:rFonts w:ascii="Arial" w:hAnsi="Arial" w:cs="Arial"/>
          <w:color w:val="1F497D" w:themeColor="text2"/>
          <w:sz w:val="22"/>
          <w:lang w:val="fr-CA"/>
        </w:rPr>
        <w:t xml:space="preserve">us n’avons pas assez de données pour détecter un cycle. </w:t>
      </w:r>
    </w:p>
    <w:p w14:paraId="661AE235" w14:textId="77777777" w:rsidR="00730ED2" w:rsidRDefault="00730ED2" w:rsidP="00730ED2">
      <w:pPr>
        <w:ind w:left="567" w:hanging="567"/>
        <w:jc w:val="both"/>
        <w:rPr>
          <w:rFonts w:ascii="Arial" w:hAnsi="Arial" w:cs="Arial"/>
          <w:sz w:val="22"/>
          <w:lang w:val="fr-CA"/>
        </w:rPr>
      </w:pPr>
    </w:p>
    <w:p w14:paraId="2EA907F6" w14:textId="76287ACB" w:rsidR="00C570FE" w:rsidRDefault="00C570FE">
      <w:pPr>
        <w:rPr>
          <w:rFonts w:ascii="Arial" w:hAnsi="Arial" w:cs="Arial"/>
          <w:sz w:val="22"/>
          <w:lang w:val="fr-CA"/>
        </w:rPr>
      </w:pPr>
    </w:p>
    <w:p w14:paraId="4EFA65D3" w14:textId="25A32CDB" w:rsidR="00D539E8" w:rsidRDefault="00D539E8" w:rsidP="00C570FE">
      <w:pPr>
        <w:ind w:left="567" w:hanging="567"/>
        <w:jc w:val="both"/>
        <w:rPr>
          <w:rFonts w:ascii="Arial" w:hAnsi="Arial" w:cs="Arial"/>
          <w:sz w:val="22"/>
          <w:lang w:val="fr-CA"/>
        </w:rPr>
      </w:pPr>
      <w:r>
        <w:rPr>
          <w:rFonts w:ascii="Arial" w:hAnsi="Arial" w:cs="Arial"/>
          <w:sz w:val="22"/>
          <w:lang w:val="fr-CA"/>
        </w:rPr>
        <w:t>2.2</w:t>
      </w:r>
      <w:r w:rsidR="00C570FE">
        <w:rPr>
          <w:rFonts w:ascii="Arial" w:hAnsi="Arial" w:cs="Arial"/>
          <w:sz w:val="22"/>
          <w:lang w:val="fr-CA"/>
        </w:rPr>
        <w:t xml:space="preserve"> </w:t>
      </w:r>
      <w:r w:rsidR="00C570FE">
        <w:rPr>
          <w:rFonts w:ascii="Arial" w:hAnsi="Arial" w:cs="Arial"/>
          <w:sz w:val="22"/>
          <w:lang w:val="fr-CA"/>
        </w:rPr>
        <w:tab/>
        <w:t>Différents calculs sont effectués pour choisir la meilleure méthode de prévision de la demande. Une fois les calculs effectués, plusieurs conclusions peuvent être tirées.</w:t>
      </w:r>
    </w:p>
    <w:p w14:paraId="556C15B6" w14:textId="77777777" w:rsidR="00C570FE" w:rsidRDefault="00C570FE" w:rsidP="00C570FE">
      <w:pPr>
        <w:jc w:val="both"/>
        <w:rPr>
          <w:rFonts w:ascii="Arial" w:hAnsi="Arial" w:cs="Arial"/>
          <w:sz w:val="22"/>
          <w:lang w:val="fr-CA"/>
        </w:rPr>
      </w:pPr>
    </w:p>
    <w:p w14:paraId="772131CE" w14:textId="6623C519" w:rsidR="00D539E8" w:rsidRDefault="00C570FE" w:rsidP="00C33705">
      <w:pPr>
        <w:pStyle w:val="Paragraphedeliste"/>
        <w:numPr>
          <w:ilvl w:val="0"/>
          <w:numId w:val="22"/>
        </w:numPr>
        <w:ind w:left="567" w:hanging="567"/>
        <w:jc w:val="both"/>
        <w:rPr>
          <w:rFonts w:ascii="Arial" w:hAnsi="Arial" w:cs="Arial"/>
          <w:sz w:val="22"/>
          <w:lang w:val="fr-CA"/>
        </w:rPr>
      </w:pPr>
      <w:r w:rsidRPr="00C570FE">
        <w:rPr>
          <w:rFonts w:ascii="Arial" w:hAnsi="Arial" w:cs="Arial"/>
          <w:sz w:val="22"/>
          <w:lang w:val="fr-CA"/>
        </w:rPr>
        <w:t>Lorsque l’on conclu</w:t>
      </w:r>
      <w:r w:rsidR="0002167F">
        <w:rPr>
          <w:rFonts w:ascii="Arial" w:hAnsi="Arial" w:cs="Arial"/>
          <w:sz w:val="22"/>
          <w:lang w:val="fr-CA"/>
        </w:rPr>
        <w:t>t</w:t>
      </w:r>
      <w:r w:rsidRPr="00C570FE">
        <w:rPr>
          <w:rFonts w:ascii="Arial" w:hAnsi="Arial" w:cs="Arial"/>
          <w:sz w:val="22"/>
          <w:lang w:val="fr-CA"/>
        </w:rPr>
        <w:t xml:space="preserve"> qu’une méthode est biaisée, </w:t>
      </w:r>
      <w:r>
        <w:rPr>
          <w:rFonts w:ascii="Arial" w:hAnsi="Arial" w:cs="Arial"/>
          <w:sz w:val="22"/>
          <w:lang w:val="fr-CA"/>
        </w:rPr>
        <w:t>que conclut-on précisément? (2 points)</w:t>
      </w:r>
    </w:p>
    <w:p w14:paraId="46D84D3E" w14:textId="77777777" w:rsidR="00C570FE" w:rsidRDefault="00C570FE" w:rsidP="00C570FE">
      <w:pPr>
        <w:jc w:val="both"/>
        <w:rPr>
          <w:rFonts w:ascii="Arial" w:hAnsi="Arial" w:cs="Arial"/>
          <w:sz w:val="22"/>
          <w:lang w:val="fr-CA"/>
        </w:rPr>
      </w:pPr>
    </w:p>
    <w:p w14:paraId="6A46EDCB" w14:textId="7FE8CAE4" w:rsidR="004F6028" w:rsidRPr="008D1062" w:rsidRDefault="004F6028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8D1062">
        <w:rPr>
          <w:rFonts w:ascii="Arial" w:hAnsi="Arial" w:cs="Arial"/>
          <w:color w:val="1F497D" w:themeColor="text2"/>
          <w:sz w:val="22"/>
          <w:lang w:val="fr-CA"/>
        </w:rPr>
        <w:t>Si on conclu</w:t>
      </w:r>
      <w:r w:rsidR="0002167F">
        <w:rPr>
          <w:rFonts w:ascii="Arial" w:hAnsi="Arial" w:cs="Arial"/>
          <w:color w:val="1F497D" w:themeColor="text2"/>
          <w:sz w:val="22"/>
          <w:lang w:val="fr-CA"/>
        </w:rPr>
        <w:t>t</w:t>
      </w:r>
      <w:r w:rsidRPr="008D1062">
        <w:rPr>
          <w:rFonts w:ascii="Arial" w:hAnsi="Arial" w:cs="Arial"/>
          <w:color w:val="1F497D" w:themeColor="text2"/>
          <w:sz w:val="22"/>
          <w:lang w:val="fr-CA"/>
        </w:rPr>
        <w:t xml:space="preserve"> qu’une méthode est biaisée, on conclut qu’elle « se trompe » souvent de la même manière. Soit la méthode surestime la demande, soit la méthode sous-estime la demande.</w:t>
      </w:r>
    </w:p>
    <w:p w14:paraId="1A2C6C06" w14:textId="77777777" w:rsidR="00C570FE" w:rsidRDefault="00C570FE" w:rsidP="00C570FE">
      <w:pPr>
        <w:jc w:val="both"/>
        <w:rPr>
          <w:rFonts w:ascii="Arial" w:hAnsi="Arial" w:cs="Arial"/>
          <w:sz w:val="22"/>
          <w:lang w:val="fr-CA"/>
        </w:rPr>
      </w:pPr>
    </w:p>
    <w:p w14:paraId="2DF0A3A4" w14:textId="77777777" w:rsidR="00C570FE" w:rsidRPr="00C570FE" w:rsidRDefault="00C570FE" w:rsidP="00C570FE">
      <w:pPr>
        <w:jc w:val="both"/>
        <w:rPr>
          <w:rFonts w:ascii="Arial" w:hAnsi="Arial" w:cs="Arial"/>
          <w:sz w:val="22"/>
          <w:lang w:val="fr-CA"/>
        </w:rPr>
      </w:pPr>
    </w:p>
    <w:p w14:paraId="1C6108AD" w14:textId="79BF13B9" w:rsidR="00D539E8" w:rsidRDefault="00C570FE" w:rsidP="00C570FE">
      <w:pPr>
        <w:pStyle w:val="Paragraphedeliste"/>
        <w:numPr>
          <w:ilvl w:val="0"/>
          <w:numId w:val="22"/>
        </w:numPr>
        <w:ind w:left="567" w:hanging="567"/>
        <w:jc w:val="both"/>
        <w:rPr>
          <w:rFonts w:ascii="Arial" w:hAnsi="Arial" w:cs="Arial"/>
          <w:sz w:val="22"/>
          <w:lang w:val="fr-CA"/>
        </w:rPr>
      </w:pPr>
      <w:r>
        <w:rPr>
          <w:rFonts w:ascii="Arial" w:hAnsi="Arial" w:cs="Arial"/>
          <w:sz w:val="22"/>
          <w:lang w:val="fr-CA"/>
        </w:rPr>
        <w:t xml:space="preserve">Quel est </w:t>
      </w:r>
      <w:r w:rsidR="004F6028">
        <w:rPr>
          <w:rFonts w:ascii="Arial" w:hAnsi="Arial" w:cs="Arial"/>
          <w:sz w:val="22"/>
          <w:lang w:val="fr-CA"/>
        </w:rPr>
        <w:t>la mesure</w:t>
      </w:r>
      <w:r w:rsidR="00D539E8" w:rsidRPr="00C570FE">
        <w:rPr>
          <w:rFonts w:ascii="Arial" w:hAnsi="Arial" w:cs="Arial"/>
          <w:sz w:val="22"/>
          <w:lang w:val="fr-CA"/>
        </w:rPr>
        <w:t xml:space="preserve"> permettant de conclure </w:t>
      </w:r>
      <w:r>
        <w:rPr>
          <w:rFonts w:ascii="Arial" w:hAnsi="Arial" w:cs="Arial"/>
          <w:sz w:val="22"/>
          <w:lang w:val="fr-CA"/>
        </w:rPr>
        <w:t xml:space="preserve">qu’une méthode est biaisée ou non? </w:t>
      </w:r>
      <w:r w:rsidR="00D539E8" w:rsidRPr="00C570FE">
        <w:rPr>
          <w:rFonts w:ascii="Arial" w:hAnsi="Arial" w:cs="Arial"/>
          <w:sz w:val="22"/>
          <w:lang w:val="fr-CA"/>
        </w:rPr>
        <w:t xml:space="preserve"> </w:t>
      </w:r>
      <w:r>
        <w:rPr>
          <w:rFonts w:ascii="Arial" w:hAnsi="Arial" w:cs="Arial"/>
          <w:sz w:val="22"/>
          <w:lang w:val="fr-CA"/>
        </w:rPr>
        <w:t>(1 point)</w:t>
      </w:r>
    </w:p>
    <w:p w14:paraId="16578B6E" w14:textId="77777777" w:rsidR="00C570FE" w:rsidRDefault="00C570FE" w:rsidP="00C570FE">
      <w:pPr>
        <w:pStyle w:val="Paragraphedeliste"/>
        <w:ind w:left="567"/>
        <w:jc w:val="both"/>
        <w:rPr>
          <w:rFonts w:ascii="Arial" w:hAnsi="Arial" w:cs="Arial"/>
          <w:sz w:val="22"/>
          <w:lang w:val="fr-CA"/>
        </w:rPr>
      </w:pPr>
    </w:p>
    <w:p w14:paraId="39C96DDA" w14:textId="77777777" w:rsidR="004F6028" w:rsidRDefault="004F6028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8D1062">
        <w:rPr>
          <w:rFonts w:ascii="Arial" w:hAnsi="Arial" w:cs="Arial"/>
          <w:color w:val="1F497D" w:themeColor="text2"/>
          <w:sz w:val="22"/>
          <w:lang w:val="fr-CA"/>
        </w:rPr>
        <w:t>L’écart moyen</w:t>
      </w:r>
    </w:p>
    <w:p w14:paraId="15ECFE3B" w14:textId="77777777" w:rsidR="009B3664" w:rsidRDefault="009B3664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6E78474B" w14:textId="77777777" w:rsidR="009B3664" w:rsidRDefault="009B3664" w:rsidP="009B3664">
      <w:pPr>
        <w:pStyle w:val="Paragraphedeliste"/>
        <w:numPr>
          <w:ilvl w:val="0"/>
          <w:numId w:val="22"/>
        </w:numPr>
        <w:ind w:left="567" w:hanging="567"/>
        <w:jc w:val="both"/>
        <w:rPr>
          <w:rFonts w:ascii="Arial" w:hAnsi="Arial" w:cs="Arial"/>
          <w:sz w:val="22"/>
          <w:lang w:val="fr-CA"/>
        </w:rPr>
      </w:pPr>
      <w:r>
        <w:rPr>
          <w:rFonts w:ascii="Arial" w:hAnsi="Arial" w:cs="Arial"/>
          <w:sz w:val="22"/>
          <w:lang w:val="fr-CA"/>
        </w:rPr>
        <w:t>Peut-on conclure que la méthode la moins biaisée sera aussi la moins précise?</w:t>
      </w:r>
      <w:r w:rsidRPr="00C570FE">
        <w:rPr>
          <w:rFonts w:ascii="Arial" w:hAnsi="Arial" w:cs="Arial"/>
          <w:sz w:val="22"/>
          <w:lang w:val="fr-CA"/>
        </w:rPr>
        <w:t xml:space="preserve"> </w:t>
      </w:r>
      <w:r>
        <w:rPr>
          <w:rFonts w:ascii="Arial" w:hAnsi="Arial" w:cs="Arial"/>
          <w:sz w:val="22"/>
          <w:lang w:val="fr-CA"/>
        </w:rPr>
        <w:t>Justifiez brièvement votre réponse. (2 points)</w:t>
      </w:r>
    </w:p>
    <w:p w14:paraId="58206966" w14:textId="77777777" w:rsidR="009B3664" w:rsidRDefault="009B3664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45543BA8" w14:textId="5D4CBFB7" w:rsidR="009B3664" w:rsidRDefault="009B3664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>
        <w:rPr>
          <w:rFonts w:ascii="Arial" w:hAnsi="Arial" w:cs="Arial"/>
          <w:color w:val="1F497D" w:themeColor="text2"/>
          <w:sz w:val="22"/>
          <w:lang w:val="fr-CA"/>
        </w:rPr>
        <w:t xml:space="preserve">Il n’existe aucun lien entre l’écart moyen (qui mesure le biais) et l’écart quadratique moyen (qui mesure la précision), alors non cette conclusion serait </w:t>
      </w:r>
      <w:r w:rsidR="00973A9F">
        <w:rPr>
          <w:rFonts w:ascii="Arial" w:hAnsi="Arial" w:cs="Arial"/>
          <w:color w:val="1F497D" w:themeColor="text2"/>
          <w:sz w:val="22"/>
          <w:lang w:val="fr-CA"/>
        </w:rPr>
        <w:t>erronée</w:t>
      </w:r>
      <w:r>
        <w:rPr>
          <w:rFonts w:ascii="Arial" w:hAnsi="Arial" w:cs="Arial"/>
          <w:color w:val="1F497D" w:themeColor="text2"/>
          <w:sz w:val="22"/>
          <w:lang w:val="fr-CA"/>
        </w:rPr>
        <w:t>.</w:t>
      </w:r>
      <w:r w:rsidR="002B2711">
        <w:rPr>
          <w:rFonts w:ascii="Arial" w:hAnsi="Arial" w:cs="Arial"/>
          <w:color w:val="1F497D" w:themeColor="text2"/>
          <w:sz w:val="22"/>
          <w:lang w:val="fr-CA"/>
        </w:rPr>
        <w:t xml:space="preserve"> De plus, il est impossible de conclure que la méthode la moins biaisée sera la plus précise.</w:t>
      </w:r>
    </w:p>
    <w:p w14:paraId="023C18DE" w14:textId="77777777" w:rsidR="009B3664" w:rsidRDefault="009B3664" w:rsidP="004F6028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7AE5B5A6" w14:textId="77777777" w:rsidR="00D76D15" w:rsidRDefault="00D76D15" w:rsidP="00C570FE">
      <w:pPr>
        <w:ind w:left="567" w:hanging="567"/>
        <w:jc w:val="both"/>
        <w:rPr>
          <w:rFonts w:ascii="Arial" w:hAnsi="Arial" w:cs="Arial"/>
          <w:sz w:val="22"/>
          <w:lang w:val="fr-CA"/>
        </w:rPr>
      </w:pPr>
    </w:p>
    <w:p w14:paraId="620D88B1" w14:textId="2725F06A" w:rsidR="001355CC" w:rsidRPr="001355CC" w:rsidRDefault="001355CC" w:rsidP="001355CC">
      <w:pPr>
        <w:ind w:left="567" w:hanging="567"/>
        <w:rPr>
          <w:rFonts w:ascii="Arial" w:hAnsi="Arial" w:cs="Arial"/>
          <w:sz w:val="24"/>
          <w:szCs w:val="24"/>
          <w:lang w:val="fr-CA"/>
        </w:rPr>
      </w:pPr>
      <w:r w:rsidRPr="001355CC">
        <w:rPr>
          <w:rFonts w:ascii="Arial" w:hAnsi="Arial" w:cs="Arial"/>
          <w:sz w:val="22"/>
          <w:szCs w:val="24"/>
          <w:lang w:val="fr-CA"/>
        </w:rPr>
        <w:t xml:space="preserve">2.3 </w:t>
      </w:r>
      <w:r>
        <w:rPr>
          <w:rFonts w:ascii="Arial" w:hAnsi="Arial" w:cs="Arial"/>
          <w:sz w:val="22"/>
          <w:szCs w:val="24"/>
          <w:lang w:val="fr-CA"/>
        </w:rPr>
        <w:tab/>
      </w:r>
      <w:r w:rsidRPr="001355CC">
        <w:rPr>
          <w:rFonts w:ascii="Arial" w:hAnsi="Arial" w:cs="Arial"/>
          <w:sz w:val="22"/>
          <w:szCs w:val="24"/>
          <w:lang w:val="fr-CA"/>
        </w:rPr>
        <w:t>Le tableau suivant présente les ventes des douze dernières périodes</w:t>
      </w:r>
      <w:r w:rsidR="005C2055">
        <w:rPr>
          <w:rFonts w:ascii="Arial" w:hAnsi="Arial" w:cs="Arial"/>
          <w:sz w:val="22"/>
          <w:szCs w:val="24"/>
          <w:lang w:val="fr-CA"/>
        </w:rPr>
        <w:t xml:space="preserve"> d’un produit X.</w:t>
      </w:r>
    </w:p>
    <w:p w14:paraId="4517A2B0" w14:textId="77777777" w:rsidR="001355CC" w:rsidRDefault="001355CC">
      <w:pPr>
        <w:rPr>
          <w:rFonts w:ascii="Arial" w:hAnsi="Arial" w:cs="Arial"/>
          <w:b/>
          <w:sz w:val="24"/>
          <w:szCs w:val="24"/>
          <w:lang w:val="fr-CA"/>
        </w:rPr>
      </w:pPr>
    </w:p>
    <w:p w14:paraId="43844B02" w14:textId="23654990" w:rsidR="0073547A" w:rsidRDefault="0073547A" w:rsidP="00691CFF">
      <w:pPr>
        <w:pStyle w:val="Paragraphedeliste"/>
        <w:numPr>
          <w:ilvl w:val="0"/>
          <w:numId w:val="23"/>
        </w:numPr>
        <w:ind w:left="567" w:hanging="578"/>
        <w:jc w:val="both"/>
        <w:rPr>
          <w:rFonts w:ascii="Arial" w:hAnsi="Arial" w:cs="Arial"/>
          <w:sz w:val="22"/>
          <w:szCs w:val="24"/>
          <w:lang w:val="fr-CA"/>
        </w:rPr>
      </w:pPr>
      <w:r w:rsidRPr="0073547A">
        <w:rPr>
          <w:rFonts w:ascii="Arial" w:hAnsi="Arial" w:cs="Arial"/>
          <w:sz w:val="22"/>
          <w:szCs w:val="24"/>
          <w:lang w:val="fr-CA"/>
        </w:rPr>
        <w:t>Quelle serait la prévision de la dema</w:t>
      </w:r>
      <w:r>
        <w:rPr>
          <w:rFonts w:ascii="Arial" w:hAnsi="Arial" w:cs="Arial"/>
          <w:sz w:val="22"/>
          <w:szCs w:val="24"/>
          <w:lang w:val="fr-CA"/>
        </w:rPr>
        <w:t>nde, de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la période 4</w:t>
      </w:r>
      <w:r>
        <w:rPr>
          <w:rFonts w:ascii="Arial" w:hAnsi="Arial" w:cs="Arial"/>
          <w:sz w:val="22"/>
          <w:szCs w:val="24"/>
          <w:lang w:val="fr-CA"/>
        </w:rPr>
        <w:t>,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</w:t>
      </w:r>
      <w:r>
        <w:rPr>
          <w:rFonts w:ascii="Arial" w:hAnsi="Arial" w:cs="Arial"/>
          <w:sz w:val="22"/>
          <w:szCs w:val="24"/>
          <w:lang w:val="fr-CA"/>
        </w:rPr>
        <w:t xml:space="preserve">en utilisant 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la méthode de la moyenne </w:t>
      </w:r>
      <w:r w:rsidR="009B3664">
        <w:rPr>
          <w:rFonts w:ascii="Arial" w:hAnsi="Arial" w:cs="Arial"/>
          <w:sz w:val="22"/>
          <w:szCs w:val="24"/>
          <w:lang w:val="fr-CA"/>
        </w:rPr>
        <w:t>mobile pondérée K = 3, 15 % - 25 % - 60 %?</w:t>
      </w:r>
      <w:r w:rsidR="009B3664" w:rsidRPr="0073547A">
        <w:rPr>
          <w:rFonts w:ascii="Arial" w:hAnsi="Arial" w:cs="Arial"/>
          <w:sz w:val="22"/>
          <w:szCs w:val="24"/>
          <w:lang w:val="fr-CA"/>
        </w:rPr>
        <w:t xml:space="preserve"> </w:t>
      </w:r>
      <w:r w:rsidRPr="0073547A">
        <w:rPr>
          <w:rFonts w:ascii="Arial" w:hAnsi="Arial" w:cs="Arial"/>
          <w:sz w:val="22"/>
          <w:szCs w:val="24"/>
          <w:lang w:val="fr-CA"/>
        </w:rPr>
        <w:t>Présentez votre calcul. (</w:t>
      </w:r>
      <w:r w:rsidR="0002167F">
        <w:rPr>
          <w:rFonts w:ascii="Arial" w:hAnsi="Arial" w:cs="Arial"/>
          <w:sz w:val="22"/>
          <w:szCs w:val="24"/>
          <w:lang w:val="fr-CA"/>
        </w:rPr>
        <w:t>2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point</w:t>
      </w:r>
      <w:r w:rsidR="0002167F">
        <w:rPr>
          <w:rFonts w:ascii="Arial" w:hAnsi="Arial" w:cs="Arial"/>
          <w:sz w:val="22"/>
          <w:szCs w:val="24"/>
          <w:lang w:val="fr-CA"/>
        </w:rPr>
        <w:t>s</w:t>
      </w:r>
      <w:r w:rsidRPr="0073547A">
        <w:rPr>
          <w:rFonts w:ascii="Arial" w:hAnsi="Arial" w:cs="Arial"/>
          <w:sz w:val="22"/>
          <w:szCs w:val="24"/>
          <w:lang w:val="fr-CA"/>
        </w:rPr>
        <w:t>)</w:t>
      </w:r>
    </w:p>
    <w:p w14:paraId="3B7A5558" w14:textId="77777777" w:rsidR="0073547A" w:rsidRDefault="0073547A" w:rsidP="0073547A">
      <w:pPr>
        <w:pStyle w:val="Paragraphedeliste"/>
        <w:jc w:val="both"/>
        <w:rPr>
          <w:rFonts w:ascii="Arial" w:hAnsi="Arial" w:cs="Arial"/>
          <w:sz w:val="22"/>
          <w:lang w:val="fr-CA"/>
        </w:rPr>
      </w:pPr>
    </w:p>
    <w:p w14:paraId="354C8596" w14:textId="54A5065E" w:rsidR="00920745" w:rsidRDefault="00920745" w:rsidP="00920745">
      <w:pPr>
        <w:jc w:val="both"/>
        <w:rPr>
          <w:rFonts w:ascii="Arial" w:hAnsi="Arial" w:cs="Arial"/>
          <w:sz w:val="22"/>
          <w:lang w:val="fr-CA"/>
        </w:rPr>
      </w:pP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Prévision = 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 xml:space="preserve">15 % X 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9 150 + 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 xml:space="preserve">25 % X 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11 935 + 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 xml:space="preserve">60 % X 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>13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 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>032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 xml:space="preserve"> 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= 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12 175,45 = 12</w:t>
      </w:r>
      <w:r w:rsidR="0024797A">
        <w:rPr>
          <w:rFonts w:ascii="Arial" w:hAnsi="Arial" w:cs="Arial"/>
          <w:color w:val="1F497D" w:themeColor="text2"/>
          <w:sz w:val="22"/>
          <w:lang w:val="fr-CA"/>
        </w:rPr>
        <w:t> 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175</w:t>
      </w:r>
      <w:r w:rsidR="0024797A">
        <w:rPr>
          <w:rFonts w:ascii="Arial" w:hAnsi="Arial" w:cs="Arial"/>
          <w:color w:val="1F497D" w:themeColor="text2"/>
          <w:sz w:val="22"/>
          <w:lang w:val="fr-CA"/>
        </w:rPr>
        <w:t xml:space="preserve"> ou 12 176</w:t>
      </w:r>
    </w:p>
    <w:p w14:paraId="03756899" w14:textId="77777777" w:rsidR="0073547A" w:rsidRDefault="0073547A" w:rsidP="0073547A">
      <w:pPr>
        <w:jc w:val="both"/>
        <w:rPr>
          <w:rFonts w:ascii="Arial" w:hAnsi="Arial" w:cs="Arial"/>
          <w:color w:val="FF0000"/>
          <w:sz w:val="22"/>
          <w:lang w:val="fr-CA"/>
        </w:rPr>
      </w:pPr>
    </w:p>
    <w:p w14:paraId="2B5251B5" w14:textId="35538DC4" w:rsidR="0073547A" w:rsidRDefault="0073547A" w:rsidP="00691CFF">
      <w:pPr>
        <w:pStyle w:val="Paragraphedeliste"/>
        <w:numPr>
          <w:ilvl w:val="0"/>
          <w:numId w:val="23"/>
        </w:numPr>
        <w:ind w:left="567" w:hanging="567"/>
        <w:jc w:val="both"/>
        <w:rPr>
          <w:rFonts w:ascii="Arial" w:hAnsi="Arial" w:cs="Arial"/>
          <w:sz w:val="22"/>
          <w:szCs w:val="24"/>
          <w:lang w:val="fr-CA"/>
        </w:rPr>
      </w:pPr>
      <w:r w:rsidRPr="0073547A">
        <w:rPr>
          <w:rFonts w:ascii="Arial" w:hAnsi="Arial" w:cs="Arial"/>
          <w:sz w:val="22"/>
          <w:szCs w:val="24"/>
          <w:lang w:val="fr-CA"/>
        </w:rPr>
        <w:t>Quelle serait la prévision de la dema</w:t>
      </w:r>
      <w:r>
        <w:rPr>
          <w:rFonts w:ascii="Arial" w:hAnsi="Arial" w:cs="Arial"/>
          <w:sz w:val="22"/>
          <w:szCs w:val="24"/>
          <w:lang w:val="fr-CA"/>
        </w:rPr>
        <w:t>nde, de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la période 4</w:t>
      </w:r>
      <w:r>
        <w:rPr>
          <w:rFonts w:ascii="Arial" w:hAnsi="Arial" w:cs="Arial"/>
          <w:sz w:val="22"/>
          <w:szCs w:val="24"/>
          <w:lang w:val="fr-CA"/>
        </w:rPr>
        <w:t>,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</w:t>
      </w:r>
      <w:r>
        <w:rPr>
          <w:rFonts w:ascii="Arial" w:hAnsi="Arial" w:cs="Arial"/>
          <w:sz w:val="22"/>
          <w:szCs w:val="24"/>
          <w:lang w:val="fr-CA"/>
        </w:rPr>
        <w:t xml:space="preserve">en utilisant 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la méthode de </w:t>
      </w:r>
      <w:r w:rsidR="001629D3">
        <w:rPr>
          <w:rFonts w:ascii="Arial" w:hAnsi="Arial" w:cs="Arial"/>
          <w:sz w:val="22"/>
          <w:szCs w:val="24"/>
          <w:lang w:val="fr-CA"/>
        </w:rPr>
        <w:t>lissage exponentiel</w:t>
      </w:r>
      <w:r>
        <w:rPr>
          <w:rFonts w:ascii="Arial" w:hAnsi="Arial" w:cs="Arial"/>
          <w:sz w:val="22"/>
          <w:szCs w:val="24"/>
          <w:lang w:val="fr-CA"/>
        </w:rPr>
        <w:t xml:space="preserve"> avec α = 0,</w:t>
      </w:r>
      <w:r w:rsidR="00F95199">
        <w:rPr>
          <w:rFonts w:ascii="Arial" w:hAnsi="Arial" w:cs="Arial"/>
          <w:sz w:val="22"/>
          <w:szCs w:val="24"/>
          <w:lang w:val="fr-CA"/>
        </w:rPr>
        <w:t>7</w:t>
      </w:r>
      <w:r>
        <w:rPr>
          <w:rFonts w:ascii="Arial" w:hAnsi="Arial" w:cs="Arial"/>
          <w:sz w:val="22"/>
          <w:szCs w:val="24"/>
          <w:lang w:val="fr-CA"/>
        </w:rPr>
        <w:t>?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</w:t>
      </w:r>
      <w:r>
        <w:rPr>
          <w:rFonts w:ascii="Arial" w:hAnsi="Arial" w:cs="Arial"/>
          <w:sz w:val="22"/>
          <w:szCs w:val="24"/>
          <w:lang w:val="fr-CA"/>
        </w:rPr>
        <w:t>Présentez tous vos calculs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. </w:t>
      </w:r>
      <w:r w:rsidR="00691CFF">
        <w:rPr>
          <w:rFonts w:ascii="Arial" w:hAnsi="Arial" w:cs="Arial"/>
          <w:sz w:val="22"/>
          <w:szCs w:val="24"/>
          <w:lang w:val="fr-CA"/>
        </w:rPr>
        <w:t xml:space="preserve">Note : la prévision de la période 1 </w:t>
      </w:r>
      <w:r w:rsidR="0002167F">
        <w:rPr>
          <w:rFonts w:ascii="Arial" w:hAnsi="Arial" w:cs="Arial"/>
          <w:sz w:val="22"/>
          <w:szCs w:val="24"/>
          <w:lang w:val="fr-CA"/>
        </w:rPr>
        <w:t>est égale à</w:t>
      </w:r>
      <w:r w:rsidR="00691CFF">
        <w:rPr>
          <w:rFonts w:ascii="Arial" w:hAnsi="Arial" w:cs="Arial"/>
          <w:sz w:val="22"/>
          <w:szCs w:val="24"/>
          <w:lang w:val="fr-CA"/>
        </w:rPr>
        <w:t xml:space="preserve"> la demande de la période 1. </w:t>
      </w:r>
      <w:r>
        <w:rPr>
          <w:rFonts w:ascii="Arial" w:hAnsi="Arial" w:cs="Arial"/>
          <w:sz w:val="22"/>
          <w:szCs w:val="24"/>
          <w:lang w:val="fr-CA"/>
        </w:rPr>
        <w:t>(</w:t>
      </w:r>
      <w:r w:rsidR="00782E9C">
        <w:rPr>
          <w:rFonts w:ascii="Arial" w:hAnsi="Arial" w:cs="Arial"/>
          <w:sz w:val="22"/>
          <w:szCs w:val="24"/>
          <w:lang w:val="fr-CA"/>
        </w:rPr>
        <w:t>3</w:t>
      </w:r>
      <w:r w:rsidRPr="0073547A">
        <w:rPr>
          <w:rFonts w:ascii="Arial" w:hAnsi="Arial" w:cs="Arial"/>
          <w:sz w:val="22"/>
          <w:szCs w:val="24"/>
          <w:lang w:val="fr-CA"/>
        </w:rPr>
        <w:t xml:space="preserve"> point</w:t>
      </w:r>
      <w:r>
        <w:rPr>
          <w:rFonts w:ascii="Arial" w:hAnsi="Arial" w:cs="Arial"/>
          <w:sz w:val="22"/>
          <w:szCs w:val="24"/>
          <w:lang w:val="fr-CA"/>
        </w:rPr>
        <w:t>s</w:t>
      </w:r>
      <w:r w:rsidRPr="0073547A">
        <w:rPr>
          <w:rFonts w:ascii="Arial" w:hAnsi="Arial" w:cs="Arial"/>
          <w:sz w:val="22"/>
          <w:szCs w:val="24"/>
          <w:lang w:val="fr-CA"/>
        </w:rPr>
        <w:t>)</w:t>
      </w:r>
    </w:p>
    <w:p w14:paraId="53DA9902" w14:textId="77777777" w:rsidR="0073547A" w:rsidRDefault="0073547A" w:rsidP="0073547A">
      <w:pPr>
        <w:jc w:val="both"/>
        <w:rPr>
          <w:rFonts w:ascii="Arial" w:hAnsi="Arial" w:cs="Arial"/>
          <w:sz w:val="22"/>
          <w:szCs w:val="24"/>
          <w:lang w:val="fr-CA"/>
        </w:rPr>
      </w:pPr>
    </w:p>
    <w:p w14:paraId="263B2D49" w14:textId="77777777" w:rsidR="00920745" w:rsidRPr="0016713A" w:rsidRDefault="00920745" w:rsidP="00920745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16713A">
        <w:rPr>
          <w:rFonts w:ascii="Arial" w:hAnsi="Arial" w:cs="Arial"/>
          <w:color w:val="1F497D" w:themeColor="text2"/>
          <w:sz w:val="22"/>
          <w:lang w:val="fr-CA"/>
        </w:rPr>
        <w:t>Prévision période 1 = 9 150</w:t>
      </w:r>
    </w:p>
    <w:p w14:paraId="47451905" w14:textId="77777777" w:rsidR="00920745" w:rsidRPr="0016713A" w:rsidRDefault="00920745" w:rsidP="00920745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16713A">
        <w:rPr>
          <w:rFonts w:ascii="Arial" w:hAnsi="Arial" w:cs="Arial"/>
          <w:color w:val="1F497D" w:themeColor="text2"/>
          <w:sz w:val="22"/>
          <w:lang w:val="fr-CA"/>
        </w:rPr>
        <w:t>Prévision période 2 = 9 150</w:t>
      </w:r>
    </w:p>
    <w:p w14:paraId="40DDBAF2" w14:textId="19DA1BD7" w:rsidR="00920745" w:rsidRPr="0016713A" w:rsidRDefault="00920745" w:rsidP="00920745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16713A">
        <w:rPr>
          <w:rFonts w:ascii="Arial" w:hAnsi="Arial" w:cs="Arial"/>
          <w:color w:val="1F497D" w:themeColor="text2"/>
          <w:sz w:val="22"/>
          <w:lang w:val="fr-CA"/>
        </w:rPr>
        <w:t>Prévision période 3 = 0,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7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 X 11 935 + 0,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3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 X 9 150 = 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11 099,5</w:t>
      </w:r>
    </w:p>
    <w:p w14:paraId="15599F7F" w14:textId="1E28AD1C" w:rsidR="00920745" w:rsidRPr="0016713A" w:rsidRDefault="00920745" w:rsidP="00920745">
      <w:pPr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16713A">
        <w:rPr>
          <w:rFonts w:ascii="Arial" w:hAnsi="Arial" w:cs="Arial"/>
          <w:color w:val="1F497D" w:themeColor="text2"/>
          <w:sz w:val="22"/>
          <w:lang w:val="fr-CA"/>
        </w:rPr>
        <w:t>Prévision période 4 = 0,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7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 X 13 032 + 0,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3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 xml:space="preserve"> X 11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 099,5</w:t>
      </w:r>
      <w:r w:rsidRPr="0016713A">
        <w:rPr>
          <w:rFonts w:ascii="Arial" w:hAnsi="Arial" w:cs="Arial"/>
          <w:color w:val="1F497D" w:themeColor="text2"/>
          <w:sz w:val="22"/>
          <w:lang w:val="fr-CA"/>
        </w:rPr>
        <w:t>= 1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2 452,25 = 12</w:t>
      </w:r>
      <w:r w:rsidR="002B2711">
        <w:rPr>
          <w:rFonts w:ascii="Arial" w:hAnsi="Arial" w:cs="Arial"/>
          <w:color w:val="1F497D" w:themeColor="text2"/>
          <w:sz w:val="22"/>
          <w:lang w:val="fr-CA"/>
        </w:rPr>
        <w:t> </w:t>
      </w:r>
      <w:r w:rsidR="00F95199">
        <w:rPr>
          <w:rFonts w:ascii="Arial" w:hAnsi="Arial" w:cs="Arial"/>
          <w:color w:val="1F497D" w:themeColor="text2"/>
          <w:sz w:val="22"/>
          <w:lang w:val="fr-CA"/>
        </w:rPr>
        <w:t>452</w:t>
      </w:r>
      <w:r w:rsidR="002B2711">
        <w:rPr>
          <w:rFonts w:ascii="Arial" w:hAnsi="Arial" w:cs="Arial"/>
          <w:color w:val="1F497D" w:themeColor="text2"/>
          <w:sz w:val="22"/>
          <w:lang w:val="fr-CA"/>
        </w:rPr>
        <w:t xml:space="preserve"> ou 12 453</w:t>
      </w:r>
    </w:p>
    <w:p w14:paraId="425ED400" w14:textId="77777777" w:rsidR="00920745" w:rsidRDefault="00920745" w:rsidP="0073547A">
      <w:pPr>
        <w:jc w:val="both"/>
        <w:rPr>
          <w:rFonts w:ascii="Arial" w:hAnsi="Arial" w:cs="Arial"/>
          <w:sz w:val="22"/>
          <w:szCs w:val="24"/>
          <w:lang w:val="fr-CA"/>
        </w:rPr>
      </w:pPr>
    </w:p>
    <w:p w14:paraId="4EADAE7D" w14:textId="77777777" w:rsidR="00BF5AB3" w:rsidRDefault="00BF5AB3" w:rsidP="00BF5AB3">
      <w:pPr>
        <w:keepNext/>
        <w:jc w:val="both"/>
        <w:rPr>
          <w:rFonts w:ascii="Arial" w:hAnsi="Arial" w:cs="Arial"/>
          <w:bCs/>
          <w:sz w:val="22"/>
          <w:szCs w:val="22"/>
          <w:lang w:val="fr-CA"/>
        </w:rPr>
      </w:pPr>
    </w:p>
    <w:p w14:paraId="780BCD0B" w14:textId="77777777" w:rsidR="00BF5AB3" w:rsidRPr="008E45A7" w:rsidRDefault="00BF5AB3" w:rsidP="00BF5AB3">
      <w:pPr>
        <w:pStyle w:val="Paragraphedeliste"/>
        <w:numPr>
          <w:ilvl w:val="1"/>
          <w:numId w:val="26"/>
        </w:numPr>
        <w:ind w:left="567" w:hanging="567"/>
        <w:jc w:val="both"/>
        <w:rPr>
          <w:rFonts w:ascii="Arial" w:hAnsi="Arial" w:cs="Arial"/>
          <w:sz w:val="22"/>
          <w:szCs w:val="24"/>
          <w:lang w:val="fr-CA"/>
        </w:rPr>
      </w:pPr>
      <w:r>
        <w:rPr>
          <w:rFonts w:ascii="Arial" w:hAnsi="Arial" w:cs="Arial"/>
          <w:sz w:val="22"/>
          <w:szCs w:val="24"/>
          <w:lang w:val="fr-CA"/>
        </w:rPr>
        <w:t>En classe, nous avons présenté quelques méthodes qualitatives de prévision dont l’analogie historique</w:t>
      </w:r>
      <w:r w:rsidRPr="008E45A7">
        <w:rPr>
          <w:rFonts w:ascii="Arial" w:hAnsi="Arial" w:cs="Arial"/>
          <w:sz w:val="22"/>
          <w:szCs w:val="24"/>
          <w:lang w:val="fr-CA"/>
        </w:rPr>
        <w:t>.</w:t>
      </w:r>
      <w:r>
        <w:rPr>
          <w:rFonts w:ascii="Arial" w:hAnsi="Arial" w:cs="Arial"/>
          <w:sz w:val="22"/>
          <w:szCs w:val="24"/>
          <w:lang w:val="fr-CA"/>
        </w:rPr>
        <w:t xml:space="preserve"> Donnez un </w:t>
      </w:r>
      <w:r w:rsidRPr="002C2068">
        <w:rPr>
          <w:rFonts w:ascii="Arial" w:hAnsi="Arial" w:cs="Arial"/>
          <w:sz w:val="22"/>
          <w:szCs w:val="24"/>
          <w:u w:val="single"/>
          <w:lang w:val="fr-CA"/>
        </w:rPr>
        <w:t>exemple concret</w:t>
      </w:r>
      <w:r>
        <w:rPr>
          <w:rFonts w:ascii="Arial" w:hAnsi="Arial" w:cs="Arial"/>
          <w:sz w:val="22"/>
          <w:szCs w:val="24"/>
          <w:lang w:val="fr-CA"/>
        </w:rPr>
        <w:t xml:space="preserve"> de l’utilisation de cette méthode.</w:t>
      </w:r>
      <w:r w:rsidRPr="008E45A7">
        <w:rPr>
          <w:rFonts w:ascii="Arial" w:hAnsi="Arial" w:cs="Arial"/>
          <w:sz w:val="22"/>
          <w:szCs w:val="24"/>
          <w:lang w:val="fr-CA"/>
        </w:rPr>
        <w:t xml:space="preserve"> (</w:t>
      </w:r>
      <w:r>
        <w:rPr>
          <w:rFonts w:ascii="Arial" w:hAnsi="Arial" w:cs="Arial"/>
          <w:sz w:val="22"/>
          <w:szCs w:val="24"/>
          <w:lang w:val="fr-CA"/>
        </w:rPr>
        <w:t>1</w:t>
      </w:r>
      <w:r w:rsidRPr="008E45A7">
        <w:rPr>
          <w:rFonts w:ascii="Arial" w:hAnsi="Arial" w:cs="Arial"/>
          <w:sz w:val="22"/>
          <w:szCs w:val="24"/>
          <w:lang w:val="fr-CA"/>
        </w:rPr>
        <w:t xml:space="preserve"> point)</w:t>
      </w:r>
    </w:p>
    <w:p w14:paraId="3D2EFD06" w14:textId="77777777" w:rsidR="00BF5AB3" w:rsidRDefault="00BF5AB3" w:rsidP="00BF5AB3">
      <w:pPr>
        <w:keepNext/>
        <w:ind w:firstLine="340"/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7A880C42" w14:textId="2A437628" w:rsidR="00BF5AB3" w:rsidRDefault="00661B66" w:rsidP="00BF5AB3">
      <w:pPr>
        <w:keepNext/>
        <w:jc w:val="both"/>
        <w:rPr>
          <w:rFonts w:ascii="Arial" w:hAnsi="Arial" w:cs="Arial"/>
          <w:bCs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bCs/>
          <w:color w:val="1F497D" w:themeColor="text2"/>
          <w:sz w:val="22"/>
          <w:szCs w:val="22"/>
          <w:lang w:val="fr-CA"/>
        </w:rPr>
        <w:t xml:space="preserve">On utilise les données d’un produit similaire </w:t>
      </w:r>
      <w:r w:rsidR="00187D8B">
        <w:rPr>
          <w:rFonts w:ascii="Arial" w:hAnsi="Arial" w:cs="Arial"/>
          <w:bCs/>
          <w:color w:val="1F497D" w:themeColor="text2"/>
          <w:sz w:val="22"/>
          <w:szCs w:val="22"/>
          <w:lang w:val="fr-CA"/>
        </w:rPr>
        <w:t xml:space="preserve">qu’on a déjà lancé pour prévoir les ventes d’un nouveau produit. </w:t>
      </w:r>
      <w:r w:rsidR="00BF5AB3">
        <w:rPr>
          <w:rFonts w:ascii="Arial" w:hAnsi="Arial" w:cs="Arial"/>
          <w:bCs/>
          <w:color w:val="1F497D" w:themeColor="text2"/>
          <w:sz w:val="22"/>
          <w:szCs w:val="22"/>
          <w:lang w:val="fr-CA"/>
        </w:rPr>
        <w:t xml:space="preserve">Par exemple, on utilise les données de ventes </w:t>
      </w:r>
      <w:r w:rsidR="002B2711">
        <w:rPr>
          <w:rFonts w:ascii="Arial" w:hAnsi="Arial" w:cs="Arial"/>
          <w:bCs/>
          <w:color w:val="1F497D" w:themeColor="text2"/>
          <w:sz w:val="22"/>
          <w:szCs w:val="22"/>
          <w:lang w:val="fr-CA"/>
        </w:rPr>
        <w:t xml:space="preserve">disponibles sur le graphique de la question 2.1 pour prévoir les ventes d’une nouvelle bière en cannette. </w:t>
      </w:r>
    </w:p>
    <w:p w14:paraId="49D64748" w14:textId="3A019B98" w:rsidR="0052303B" w:rsidRDefault="0052303B">
      <w:pPr>
        <w:rPr>
          <w:rFonts w:ascii="Arial" w:hAnsi="Arial" w:cs="Arial"/>
          <w:bCs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bCs/>
          <w:color w:val="1F497D" w:themeColor="text2"/>
          <w:sz w:val="22"/>
          <w:szCs w:val="22"/>
          <w:lang w:val="fr-CA"/>
        </w:rPr>
        <w:br w:type="page"/>
      </w:r>
    </w:p>
    <w:p w14:paraId="1E321833" w14:textId="6143C545" w:rsidR="000D2E61" w:rsidRPr="006B19D1" w:rsidRDefault="000D2E61" w:rsidP="00377554">
      <w:pPr>
        <w:rPr>
          <w:rFonts w:ascii="Arial" w:hAnsi="Arial" w:cs="Arial"/>
          <w:szCs w:val="24"/>
          <w:lang w:val="fr-CA"/>
        </w:rPr>
      </w:pPr>
      <w:r w:rsidRPr="002F6347">
        <w:rPr>
          <w:rFonts w:ascii="Arial" w:hAnsi="Arial" w:cs="Arial"/>
          <w:b/>
          <w:sz w:val="24"/>
          <w:szCs w:val="24"/>
          <w:lang w:val="fr-CA"/>
        </w:rPr>
        <w:lastRenderedPageBreak/>
        <w:t>Question 3  </w:t>
      </w:r>
      <w:r w:rsidR="005A2126">
        <w:rPr>
          <w:rFonts w:ascii="Arial" w:hAnsi="Arial" w:cs="Arial"/>
          <w:b/>
          <w:sz w:val="24"/>
          <w:szCs w:val="24"/>
          <w:lang w:val="fr-CA"/>
        </w:rPr>
        <w:t>(2</w:t>
      </w:r>
      <w:r w:rsidR="003E10FC">
        <w:rPr>
          <w:rFonts w:ascii="Arial" w:hAnsi="Arial" w:cs="Arial"/>
          <w:b/>
          <w:sz w:val="24"/>
          <w:szCs w:val="24"/>
          <w:lang w:val="fr-CA"/>
        </w:rPr>
        <w:t>2</w:t>
      </w:r>
      <w:r w:rsidRPr="002F6347">
        <w:rPr>
          <w:rFonts w:ascii="Arial" w:hAnsi="Arial" w:cs="Arial"/>
          <w:b/>
          <w:sz w:val="24"/>
          <w:szCs w:val="24"/>
          <w:lang w:val="fr-CA"/>
        </w:rPr>
        <w:t xml:space="preserve"> points)</w:t>
      </w:r>
      <w:r w:rsidR="006B19D1">
        <w:rPr>
          <w:rFonts w:ascii="Arial" w:hAnsi="Arial" w:cs="Arial"/>
          <w:b/>
          <w:sz w:val="24"/>
          <w:szCs w:val="24"/>
          <w:lang w:val="fr-CA"/>
        </w:rPr>
        <w:t xml:space="preserve"> </w:t>
      </w:r>
    </w:p>
    <w:p w14:paraId="02D712C8" w14:textId="77777777" w:rsidR="000D2E61" w:rsidRPr="002F6347" w:rsidRDefault="000D2E61" w:rsidP="000D2E61">
      <w:pPr>
        <w:keepNext/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2055D7DC" w14:textId="76E05149" w:rsidR="001A6DBF" w:rsidRDefault="001A6DBF" w:rsidP="001A6DBF">
      <w:pPr>
        <w:pStyle w:val="Paragraphedeliste"/>
        <w:numPr>
          <w:ilvl w:val="0"/>
          <w:numId w:val="24"/>
        </w:numPr>
        <w:ind w:left="567" w:hanging="567"/>
        <w:jc w:val="both"/>
        <w:rPr>
          <w:rFonts w:ascii="Arial" w:hAnsi="Arial" w:cs="Arial"/>
          <w:sz w:val="22"/>
          <w:szCs w:val="22"/>
        </w:rPr>
      </w:pPr>
      <w:r w:rsidRPr="00E70E40">
        <w:rPr>
          <w:rFonts w:ascii="Arial" w:hAnsi="Arial" w:cs="Arial"/>
          <w:sz w:val="22"/>
          <w:szCs w:val="22"/>
        </w:rPr>
        <w:t xml:space="preserve">Vous avez probablement remarqué que </w:t>
      </w:r>
      <w:r w:rsidR="0002167F">
        <w:rPr>
          <w:rFonts w:ascii="Arial" w:hAnsi="Arial" w:cs="Arial"/>
          <w:sz w:val="22"/>
          <w:szCs w:val="22"/>
        </w:rPr>
        <w:t>six</w:t>
      </w:r>
      <w:r w:rsidRPr="00E70E40">
        <w:rPr>
          <w:rFonts w:ascii="Arial" w:hAnsi="Arial" w:cs="Arial"/>
          <w:sz w:val="22"/>
          <w:szCs w:val="22"/>
        </w:rPr>
        <w:t xml:space="preserve"> cases des tableaux précédents sont vides. À l’aide de l’information fournie, remplissez toutes les cases, laissées vides, des tableaux précédents. Présentez vos calculs si nécessaire. (</w:t>
      </w:r>
      <w:r w:rsidR="004F3073">
        <w:rPr>
          <w:rFonts w:ascii="Arial" w:hAnsi="Arial" w:cs="Arial"/>
          <w:sz w:val="22"/>
          <w:szCs w:val="22"/>
        </w:rPr>
        <w:t>9</w:t>
      </w:r>
      <w:r w:rsidRPr="00E70E40">
        <w:rPr>
          <w:rFonts w:ascii="Arial" w:hAnsi="Arial" w:cs="Arial"/>
          <w:sz w:val="22"/>
          <w:szCs w:val="22"/>
        </w:rPr>
        <w:t xml:space="preserve"> points)</w:t>
      </w:r>
    </w:p>
    <w:p w14:paraId="4993EAA9" w14:textId="77777777" w:rsidR="005D2D0C" w:rsidRDefault="005D2D0C" w:rsidP="00E70E40">
      <w:pPr>
        <w:jc w:val="both"/>
        <w:rPr>
          <w:rFonts w:ascii="Arial" w:hAnsi="Arial" w:cs="Arial"/>
          <w:sz w:val="22"/>
          <w:szCs w:val="22"/>
        </w:rPr>
      </w:pPr>
    </w:p>
    <w:p w14:paraId="498221C1" w14:textId="77777777" w:rsidR="001A6DBF" w:rsidRPr="00E70E40" w:rsidRDefault="001A6DBF" w:rsidP="00E70E40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820"/>
        <w:gridCol w:w="1700"/>
        <w:gridCol w:w="1360"/>
        <w:gridCol w:w="1840"/>
      </w:tblGrid>
      <w:tr w:rsidR="005D2D0C" w:rsidRPr="005D2D0C" w14:paraId="051180B8" w14:textId="77777777" w:rsidTr="005D2D0C">
        <w:trPr>
          <w:trHeight w:val="60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D778D0D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Code de produit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E6B1107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Demande annuelle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790332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 xml:space="preserve">Écart type </w:t>
            </w:r>
            <w:r w:rsidRPr="00F3576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  <w:lang w:val="fr-CA" w:eastAsia="fr-CA"/>
              </w:rPr>
              <w:t>mensuel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7C8436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Stock actuel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E8C670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Délai du fournisseur</w:t>
            </w:r>
          </w:p>
        </w:tc>
      </w:tr>
      <w:tr w:rsidR="005D2D0C" w:rsidRPr="005D2D0C" w14:paraId="280074D7" w14:textId="77777777" w:rsidTr="005D2D0C">
        <w:trPr>
          <w:trHeight w:val="28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3D802" w14:textId="3C44BED9" w:rsidR="005D2D0C" w:rsidRPr="005D2D0C" w:rsidRDefault="00782E9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A06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6AF0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720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D6B74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1B0E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C0BA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 mois</w:t>
            </w:r>
          </w:p>
        </w:tc>
      </w:tr>
      <w:tr w:rsidR="005D2D0C" w:rsidRPr="005D2D0C" w14:paraId="5065D3F8" w14:textId="77777777" w:rsidTr="005D2D0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2AB5" w14:textId="25B2CE23" w:rsidR="005D2D0C" w:rsidRPr="005D2D0C" w:rsidRDefault="00782E9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B41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629FB" w14:textId="77777777" w:rsidR="005D2D0C" w:rsidRPr="004D7252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4D7252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960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58649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D5AFD" w14:textId="72013FC2" w:rsidR="005D2D0C" w:rsidRPr="00782E9C" w:rsidRDefault="00782E9C" w:rsidP="005D2D0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 w:eastAsia="fr-CA"/>
              </w:rPr>
            </w:pPr>
            <w:r w:rsidRPr="00782E9C">
              <w:rPr>
                <w:rFonts w:ascii="Arial" w:hAnsi="Arial" w:cs="Arial"/>
                <w:bCs/>
                <w:sz w:val="22"/>
                <w:szCs w:val="22"/>
                <w:lang w:val="fr-CA" w:eastAsia="fr-CA"/>
              </w:rPr>
              <w:t>102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65CA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2 semaines</w:t>
            </w:r>
          </w:p>
        </w:tc>
      </w:tr>
      <w:tr w:rsidR="005D2D0C" w:rsidRPr="005D2D0C" w14:paraId="65E985BD" w14:textId="77777777" w:rsidTr="005D2D0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A5E9" w14:textId="0BF37E68" w:rsidR="005D2D0C" w:rsidRPr="005D2D0C" w:rsidRDefault="00782E9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C27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6CD2A" w14:textId="40665331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 xml:space="preserve"> </w:t>
            </w: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200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7EED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2C8F" w14:textId="0A40EB7A" w:rsidR="005D2D0C" w:rsidRPr="005D2D0C" w:rsidRDefault="00920745" w:rsidP="005D2D0C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155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510FD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2 semaines</w:t>
            </w:r>
          </w:p>
        </w:tc>
      </w:tr>
      <w:tr w:rsidR="005D2D0C" w:rsidRPr="005D2D0C" w14:paraId="2EE7A2F0" w14:textId="77777777" w:rsidTr="005D2D0C">
        <w:trPr>
          <w:trHeight w:val="28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821B" w14:textId="147482E2" w:rsidR="005D2D0C" w:rsidRPr="005D2D0C" w:rsidRDefault="00782E9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D12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83142" w14:textId="30924C81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 xml:space="preserve"> </w:t>
            </w: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400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67696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2884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187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297E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 semaine</w:t>
            </w:r>
          </w:p>
        </w:tc>
      </w:tr>
      <w:tr w:rsidR="005D2D0C" w:rsidRPr="005D2D0C" w14:paraId="564BF641" w14:textId="77777777" w:rsidTr="005D2D0C">
        <w:trPr>
          <w:trHeight w:val="285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6294B4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F63C0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D2BCF3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A7AE64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D9EC53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</w:tr>
      <w:tr w:rsidR="005D2D0C" w:rsidRPr="005D2D0C" w14:paraId="6C0E5D9D" w14:textId="77777777" w:rsidTr="005D2D0C">
        <w:trPr>
          <w:trHeight w:val="285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330E1B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B0EA44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17FEFC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9DB993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E526CD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 </w:t>
            </w:r>
          </w:p>
        </w:tc>
      </w:tr>
      <w:tr w:rsidR="005D2D0C" w:rsidRPr="005D2D0C" w14:paraId="72AE6970" w14:textId="77777777" w:rsidTr="005D2D0C">
        <w:trPr>
          <w:trHeight w:val="60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E2A3363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Code de produit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0257C6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Niveau de service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EE15AE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Stock de sécurité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C28A61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Niveau cible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4380BC" w14:textId="77777777" w:rsidR="005D2D0C" w:rsidRPr="005D2D0C" w:rsidRDefault="005D2D0C" w:rsidP="005D2D0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r-CA" w:eastAsia="fr-CA"/>
              </w:rPr>
              <w:t>Quantité à commander</w:t>
            </w:r>
          </w:p>
        </w:tc>
      </w:tr>
      <w:tr w:rsidR="00782E9C" w:rsidRPr="005D2D0C" w14:paraId="109998E7" w14:textId="77777777" w:rsidTr="005D2D0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CFEC" w14:textId="23069A6E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A06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8603D" w14:textId="4372129D" w:rsidR="00782E9C" w:rsidRPr="005D2D0C" w:rsidRDefault="00920745" w:rsidP="00782E9C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92 %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ACEC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6AC61" w14:textId="7BD06228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12</w:t>
            </w:r>
            <w:r w:rsidR="004105EA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FF7FD" w14:textId="4D52498F" w:rsidR="00782E9C" w:rsidRPr="005D2D0C" w:rsidRDefault="00920745" w:rsidP="00782E9C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68</w:t>
            </w:r>
          </w:p>
        </w:tc>
      </w:tr>
      <w:tr w:rsidR="00782E9C" w:rsidRPr="005D2D0C" w14:paraId="2D6EFF4F" w14:textId="77777777" w:rsidTr="00920745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9049" w14:textId="11B79EA9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B41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B2D77" w14:textId="762D399A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95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 xml:space="preserve"> </w:t>
            </w: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C0C45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64F8" w14:textId="0580EDF4" w:rsidR="00782E9C" w:rsidRPr="00D01B09" w:rsidRDefault="00920745" w:rsidP="00920745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fr-CA" w:eastAsia="fr-CA"/>
              </w:rPr>
            </w:pPr>
            <w:r w:rsidRPr="00D01B09">
              <w:rPr>
                <w:rFonts w:ascii="Arial" w:hAnsi="Arial" w:cs="Arial"/>
                <w:sz w:val="22"/>
                <w:szCs w:val="22"/>
                <w:lang w:val="fr-CA" w:eastAsia="fr-CA"/>
              </w:rPr>
              <w:t>1</w:t>
            </w:r>
            <w:r w:rsidR="00A9467A" w:rsidRPr="00D01B09">
              <w:rPr>
                <w:rFonts w:ascii="Arial" w:hAnsi="Arial" w:cs="Arial"/>
                <w:sz w:val="22"/>
                <w:szCs w:val="22"/>
                <w:lang w:val="fr-CA" w:eastAsia="fr-CA"/>
              </w:rPr>
              <w:t>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56E2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31</w:t>
            </w:r>
          </w:p>
        </w:tc>
      </w:tr>
      <w:tr w:rsidR="00782E9C" w:rsidRPr="005D2D0C" w14:paraId="1D1A19FB" w14:textId="77777777" w:rsidTr="005D2D0C">
        <w:trPr>
          <w:trHeight w:val="28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400F" w14:textId="7A683983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C27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7486D" w14:textId="4007D284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98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 xml:space="preserve"> </w:t>
            </w: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7AA8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38A6" w14:textId="3D8224BD" w:rsidR="00782E9C" w:rsidRPr="005D2D0C" w:rsidRDefault="004105EA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22C4C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11</w:t>
            </w:r>
          </w:p>
        </w:tc>
      </w:tr>
      <w:tr w:rsidR="00782E9C" w:rsidRPr="005D2D0C" w14:paraId="60C3D39A" w14:textId="77777777" w:rsidTr="00920745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78C5" w14:textId="636814F8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D12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D517" w14:textId="0723D851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99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 xml:space="preserve"> </w:t>
            </w: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79DAF" w14:textId="71F353AB" w:rsidR="00782E9C" w:rsidRPr="005D2D0C" w:rsidRDefault="00920745" w:rsidP="00782E9C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32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9239B" w14:textId="115336EF" w:rsidR="00782E9C" w:rsidRPr="005D2D0C" w:rsidRDefault="00920745" w:rsidP="00920745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2</w:t>
            </w:r>
            <w:r w:rsidR="00951F51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fr-CA" w:eastAsia="fr-CA"/>
              </w:rPr>
              <w:t>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7D3C5" w14:textId="77777777" w:rsidR="00782E9C" w:rsidRPr="005D2D0C" w:rsidRDefault="00782E9C" w:rsidP="00782E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</w:pPr>
            <w:r w:rsidRPr="005D2D0C">
              <w:rPr>
                <w:rFonts w:ascii="Arial" w:hAnsi="Arial" w:cs="Arial"/>
                <w:color w:val="000000"/>
                <w:sz w:val="22"/>
                <w:szCs w:val="22"/>
                <w:lang w:val="fr-CA" w:eastAsia="fr-CA"/>
              </w:rPr>
              <w:t>95</w:t>
            </w:r>
          </w:p>
        </w:tc>
      </w:tr>
    </w:tbl>
    <w:p w14:paraId="4A9E3228" w14:textId="77777777" w:rsidR="005D2D0C" w:rsidRDefault="005D2D0C" w:rsidP="00E70E40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03046CFA" w14:textId="18E7E698" w:rsidR="00E70E40" w:rsidRPr="00F95199" w:rsidRDefault="00E70E40" w:rsidP="00E70E40">
      <w:pPr>
        <w:jc w:val="both"/>
        <w:rPr>
          <w:rFonts w:ascii="Arial" w:hAnsi="Arial" w:cs="Arial"/>
          <w:sz w:val="22"/>
          <w:szCs w:val="22"/>
          <w:u w:val="single"/>
        </w:rPr>
      </w:pPr>
      <w:r w:rsidRPr="00F95199">
        <w:rPr>
          <w:rFonts w:ascii="Arial" w:hAnsi="Arial" w:cs="Arial"/>
          <w:b/>
          <w:bCs/>
          <w:sz w:val="22"/>
          <w:szCs w:val="22"/>
          <w:u w:val="single"/>
        </w:rPr>
        <w:t>Note</w:t>
      </w:r>
      <w:r w:rsidRPr="00F95199">
        <w:rPr>
          <w:rFonts w:ascii="Arial" w:hAnsi="Arial" w:cs="Arial"/>
          <w:sz w:val="22"/>
          <w:szCs w:val="22"/>
          <w:u w:val="single"/>
        </w:rPr>
        <w:t> : Considérez que chaque mois contient 4 semaines.</w:t>
      </w:r>
    </w:p>
    <w:p w14:paraId="5BD56DB6" w14:textId="77777777" w:rsidR="00E70E40" w:rsidRDefault="00E70E40" w:rsidP="00E70E40">
      <w:pPr>
        <w:jc w:val="both"/>
        <w:rPr>
          <w:rFonts w:ascii="Arial" w:hAnsi="Arial" w:cs="Arial"/>
          <w:sz w:val="22"/>
          <w:szCs w:val="22"/>
        </w:rPr>
      </w:pPr>
    </w:p>
    <w:p w14:paraId="5A5E138D" w14:textId="3C535E67" w:rsidR="00187D8B" w:rsidRPr="007F2E58" w:rsidRDefault="00187D8B" w:rsidP="007F2E58">
      <w:pPr>
        <w:pStyle w:val="Paragraphedeliste"/>
        <w:ind w:left="0"/>
        <w:jc w:val="both"/>
        <w:rPr>
          <w:rFonts w:ascii="Arial" w:hAnsi="Arial" w:cs="Arial"/>
          <w:color w:val="1F497D" w:themeColor="text2"/>
          <w:sz w:val="22"/>
          <w:szCs w:val="22"/>
          <w:u w:val="single"/>
        </w:rPr>
      </w:pPr>
      <w:r w:rsidRPr="00187D8B">
        <w:rPr>
          <w:rFonts w:ascii="Arial" w:hAnsi="Arial" w:cs="Arial"/>
          <w:color w:val="1F497D" w:themeColor="text2"/>
          <w:sz w:val="22"/>
          <w:szCs w:val="22"/>
          <w:u w:val="single"/>
        </w:rPr>
        <w:t>A06 – niveau de service</w:t>
      </w:r>
    </w:p>
    <w:p w14:paraId="42BDCE5C" w14:textId="0795B2EB" w:rsidR="00827C35" w:rsidRPr="007F2E58" w:rsidRDefault="00F35768">
      <w:pPr>
        <w:rPr>
          <w:rFonts w:ascii="Arial" w:hAnsi="Arial" w:cs="Arial"/>
          <w:color w:val="1F497D" w:themeColor="text2"/>
          <w:sz w:val="22"/>
          <w:szCs w:val="22"/>
        </w:rPr>
      </w:pPr>
      <w:r w:rsidRPr="007F2E58">
        <w:rPr>
          <w:rFonts w:ascii="Arial" w:hAnsi="Arial" w:cs="Arial"/>
          <w:color w:val="1F497D" w:themeColor="text2"/>
          <w:sz w:val="22"/>
          <w:szCs w:val="22"/>
        </w:rPr>
        <w:t>SS = Z*</w:t>
      </w:r>
      <w:r w:rsidR="00827C35" w:rsidRPr="007F2E58">
        <w:rPr>
          <w:rFonts w:ascii="Arial" w:hAnsi="Arial" w:cs="Arial"/>
          <w:color w:val="1F497D" w:themeColor="text2"/>
          <w:sz w:val="22"/>
          <w:szCs w:val="22"/>
        </w:rPr>
        <w:t>σ*√(i+d)</w:t>
      </w:r>
    </w:p>
    <w:p w14:paraId="3507F1E3" w14:textId="7918B22C" w:rsidR="007F2E58" w:rsidRDefault="00827C35">
      <w:pPr>
        <w:rPr>
          <w:rFonts w:ascii="Arial" w:hAnsi="Arial" w:cs="Arial"/>
          <w:color w:val="1F497D" w:themeColor="text2"/>
          <w:sz w:val="22"/>
          <w:szCs w:val="22"/>
        </w:rPr>
      </w:pPr>
      <w:r w:rsidRPr="007F2E58">
        <w:rPr>
          <w:rFonts w:ascii="Arial" w:hAnsi="Arial" w:cs="Arial"/>
          <w:color w:val="1F497D" w:themeColor="text2"/>
          <w:sz w:val="22"/>
          <w:szCs w:val="22"/>
        </w:rPr>
        <w:t>8    = Z*4*√(1+1)</w:t>
      </w:r>
      <w:r w:rsidR="00DE74E7" w:rsidRPr="007F2E58">
        <w:rPr>
          <w:rFonts w:ascii="Arial" w:hAnsi="Arial" w:cs="Arial"/>
          <w:color w:val="1F497D" w:themeColor="text2"/>
          <w:sz w:val="22"/>
          <w:szCs w:val="22"/>
        </w:rPr>
        <w:t xml:space="preserve"> où Z = </w:t>
      </w:r>
      <w:r w:rsidR="00A505B4" w:rsidRPr="007F2E58">
        <w:rPr>
          <w:rFonts w:ascii="Arial" w:hAnsi="Arial" w:cs="Arial"/>
          <w:color w:val="1F497D" w:themeColor="text2"/>
          <w:sz w:val="22"/>
          <w:szCs w:val="22"/>
        </w:rPr>
        <w:t xml:space="preserve">1,41 soit un niveau de service de </w:t>
      </w:r>
      <w:r w:rsidR="007F2E58" w:rsidRPr="00A341F4">
        <w:rPr>
          <w:rFonts w:ascii="Arial" w:hAnsi="Arial" w:cs="Arial"/>
          <w:color w:val="EE0000"/>
          <w:sz w:val="22"/>
          <w:szCs w:val="22"/>
        </w:rPr>
        <w:t>92 %</w:t>
      </w:r>
    </w:p>
    <w:p w14:paraId="3FB51B94" w14:textId="77777777" w:rsidR="007F2E58" w:rsidRDefault="007F2E58">
      <w:pPr>
        <w:rPr>
          <w:rFonts w:ascii="Arial" w:hAnsi="Arial" w:cs="Arial"/>
          <w:color w:val="1F497D" w:themeColor="text2"/>
          <w:sz w:val="22"/>
          <w:szCs w:val="22"/>
        </w:rPr>
      </w:pPr>
    </w:p>
    <w:p w14:paraId="692613E1" w14:textId="77777777" w:rsidR="007B524E" w:rsidRDefault="007F2E58">
      <w:pPr>
        <w:rPr>
          <w:rFonts w:ascii="Arial" w:hAnsi="Arial" w:cs="Arial"/>
          <w:color w:val="1F497D" w:themeColor="text2"/>
          <w:sz w:val="22"/>
          <w:szCs w:val="22"/>
          <w:u w:val="single"/>
        </w:rPr>
      </w:pPr>
      <w:r w:rsidRPr="007B524E">
        <w:rPr>
          <w:rFonts w:ascii="Arial" w:hAnsi="Arial" w:cs="Arial"/>
          <w:color w:val="1F497D" w:themeColor="text2"/>
          <w:sz w:val="22"/>
          <w:szCs w:val="22"/>
          <w:u w:val="single"/>
        </w:rPr>
        <w:t>A06 – Quantité à commander</w:t>
      </w:r>
    </w:p>
    <w:p w14:paraId="68C001B4" w14:textId="4D04B654" w:rsidR="007B524E" w:rsidRDefault="007B524E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7B524E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Qc = µ(i+d) + SS – Sa </w:t>
      </w:r>
      <w:r w:rsidR="009A2779">
        <w:rPr>
          <w:rFonts w:ascii="Arial" w:hAnsi="Arial" w:cs="Arial"/>
          <w:color w:val="1F497D" w:themeColor="text2"/>
          <w:sz w:val="22"/>
          <w:szCs w:val="22"/>
          <w:lang w:val="fr-CA"/>
        </w:rPr>
        <w:t>où µ = 720/12 mois = 60</w:t>
      </w:r>
    </w:p>
    <w:p w14:paraId="78BB1733" w14:textId="4A14E68D" w:rsidR="009A2779" w:rsidRPr="00A341F4" w:rsidRDefault="009A2779">
      <w:pPr>
        <w:rPr>
          <w:rFonts w:ascii="Arial" w:hAnsi="Arial" w:cs="Arial"/>
          <w:color w:val="EE0000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Qc = 60(1+1) + </w:t>
      </w:r>
      <w:r w:rsidR="00097DC7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8 -60 = </w:t>
      </w:r>
      <w:r w:rsidR="00097DC7" w:rsidRPr="00A341F4">
        <w:rPr>
          <w:rFonts w:ascii="Arial" w:hAnsi="Arial" w:cs="Arial"/>
          <w:color w:val="EE0000"/>
          <w:sz w:val="22"/>
          <w:szCs w:val="22"/>
          <w:lang w:val="fr-CA"/>
        </w:rPr>
        <w:t>68</w:t>
      </w:r>
    </w:p>
    <w:p w14:paraId="33C05DE8" w14:textId="77777777" w:rsidR="00097DC7" w:rsidRDefault="00097DC7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177DF6AF" w14:textId="50EEC679" w:rsidR="00097DC7" w:rsidRDefault="00097DC7">
      <w:pP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  <w:t>B41 – Demande annuelle</w:t>
      </w:r>
    </w:p>
    <w:p w14:paraId="003A5A90" w14:textId="727A6DF0" w:rsidR="00097DC7" w:rsidRDefault="00097DC7" w:rsidP="00097DC7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7B524E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Qc = µ(i+d) + SS – Sa </w:t>
      </w:r>
    </w:p>
    <w:p w14:paraId="691042E4" w14:textId="0AF484D9" w:rsidR="00151BF7" w:rsidRDefault="00151BF7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31 = µ(1+0,5) + 13 – 102</w:t>
      </w:r>
      <w:r w:rsidR="009648A1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où µ </w:t>
      </w:r>
      <w:r w:rsidR="00AE217A">
        <w:rPr>
          <w:rFonts w:ascii="Arial" w:hAnsi="Arial" w:cs="Arial"/>
          <w:color w:val="1F497D" w:themeColor="text2"/>
          <w:sz w:val="22"/>
          <w:szCs w:val="22"/>
          <w:lang w:val="fr-CA"/>
        </w:rPr>
        <w:t>= 80 unités par mois</w:t>
      </w:r>
    </w:p>
    <w:p w14:paraId="2FE3A833" w14:textId="63870575" w:rsidR="007C5402" w:rsidRDefault="00AE217A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Demande annuelle = 80 x 12 = </w:t>
      </w:r>
      <w:r w:rsidRPr="00A341F4">
        <w:rPr>
          <w:rFonts w:ascii="Arial" w:hAnsi="Arial" w:cs="Arial"/>
          <w:color w:val="EE0000"/>
          <w:sz w:val="22"/>
          <w:szCs w:val="22"/>
          <w:lang w:val="fr-CA"/>
        </w:rPr>
        <w:t>960</w:t>
      </w:r>
    </w:p>
    <w:p w14:paraId="1982FCFB" w14:textId="77777777" w:rsidR="00976289" w:rsidRDefault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36FFB0BC" w14:textId="145C4E30" w:rsidR="00976289" w:rsidRDefault="00976289">
      <w:pP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  <w:t>C27 – Stock actuelle</w:t>
      </w:r>
    </w:p>
    <w:p w14:paraId="68E46EFB" w14:textId="377CA8AB" w:rsidR="00976289" w:rsidRDefault="00976289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087392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Qc = µ(i+d) + SS – Sa </w:t>
      </w:r>
      <w:r w:rsidR="00087392" w:rsidRPr="00087392">
        <w:rPr>
          <w:rFonts w:ascii="Arial" w:hAnsi="Arial" w:cs="Arial"/>
          <w:color w:val="1F497D" w:themeColor="text2"/>
          <w:sz w:val="22"/>
          <w:szCs w:val="22"/>
          <w:lang w:val="fr-CA"/>
        </w:rPr>
        <w:t>où</w:t>
      </w:r>
      <w:r w:rsidR="00087392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µ = </w:t>
      </w:r>
      <w:r w:rsidR="001025D1">
        <w:rPr>
          <w:rFonts w:ascii="Arial" w:hAnsi="Arial" w:cs="Arial"/>
          <w:color w:val="1F497D" w:themeColor="text2"/>
          <w:sz w:val="22"/>
          <w:szCs w:val="22"/>
          <w:lang w:val="fr-CA"/>
        </w:rPr>
        <w:t>1 200/12 = 100</w:t>
      </w:r>
    </w:p>
    <w:p w14:paraId="2A17C800" w14:textId="30806A59" w:rsidR="0094444F" w:rsidRDefault="0094444F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11 = 100(1+0,5) + 16 – Sa</w:t>
      </w:r>
      <w:r w:rsidR="003E530F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</w:t>
      </w:r>
    </w:p>
    <w:p w14:paraId="50BAA8EC" w14:textId="523F0FD2" w:rsidR="003E530F" w:rsidRPr="00A341F4" w:rsidRDefault="003E530F" w:rsidP="00976289">
      <w:pPr>
        <w:rPr>
          <w:rFonts w:ascii="Arial" w:hAnsi="Arial" w:cs="Arial"/>
          <w:color w:val="EE0000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Sa = </w:t>
      </w:r>
      <w:r w:rsidRPr="00A341F4">
        <w:rPr>
          <w:rFonts w:ascii="Arial" w:hAnsi="Arial" w:cs="Arial"/>
          <w:color w:val="EE0000"/>
          <w:sz w:val="22"/>
          <w:szCs w:val="22"/>
          <w:lang w:val="fr-CA"/>
        </w:rPr>
        <w:t>155</w:t>
      </w:r>
    </w:p>
    <w:p w14:paraId="637137B0" w14:textId="77777777" w:rsidR="003E530F" w:rsidRDefault="003E530F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02B20AAB" w14:textId="4B74A68E" w:rsidR="003E530F" w:rsidRDefault="003E530F" w:rsidP="00976289">
      <w:pP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  <w:t>D12 – Stock de sécurité</w:t>
      </w:r>
    </w:p>
    <w:p w14:paraId="401B9849" w14:textId="77777777" w:rsidR="00D24B42" w:rsidRPr="007F2E58" w:rsidRDefault="00D24B42" w:rsidP="00D24B42">
      <w:pPr>
        <w:rPr>
          <w:rFonts w:ascii="Arial" w:hAnsi="Arial" w:cs="Arial"/>
          <w:color w:val="1F497D" w:themeColor="text2"/>
          <w:sz w:val="22"/>
          <w:szCs w:val="22"/>
        </w:rPr>
      </w:pPr>
      <w:r w:rsidRPr="007F2E58">
        <w:rPr>
          <w:rFonts w:ascii="Arial" w:hAnsi="Arial" w:cs="Arial"/>
          <w:color w:val="1F497D" w:themeColor="text2"/>
          <w:sz w:val="22"/>
          <w:szCs w:val="22"/>
        </w:rPr>
        <w:t>SS = Z*σ*√(i+d)</w:t>
      </w:r>
    </w:p>
    <w:p w14:paraId="3D234A91" w14:textId="2D2FA33B" w:rsidR="003E530F" w:rsidRDefault="00D24B42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SS = </w:t>
      </w:r>
      <w:r w:rsidR="0057111D">
        <w:rPr>
          <w:rFonts w:ascii="Arial" w:hAnsi="Arial" w:cs="Arial"/>
          <w:color w:val="1F497D" w:themeColor="text2"/>
          <w:sz w:val="22"/>
          <w:szCs w:val="22"/>
          <w:lang w:val="fr-CA"/>
        </w:rPr>
        <w:t>2,33 *12 * √(1+0,25)</w:t>
      </w:r>
    </w:p>
    <w:p w14:paraId="690BA47E" w14:textId="6BDFFB2E" w:rsidR="0057111D" w:rsidRPr="00A341F4" w:rsidRDefault="0057111D" w:rsidP="00976289">
      <w:pPr>
        <w:rPr>
          <w:rFonts w:ascii="Arial" w:hAnsi="Arial" w:cs="Arial"/>
          <w:color w:val="EE0000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SS = </w:t>
      </w:r>
      <w:r w:rsidR="00491DE6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31,26 donc </w:t>
      </w:r>
      <w:r w:rsidR="00491DE6" w:rsidRPr="00A341F4">
        <w:rPr>
          <w:rFonts w:ascii="Arial" w:hAnsi="Arial" w:cs="Arial"/>
          <w:color w:val="EE0000"/>
          <w:sz w:val="22"/>
          <w:szCs w:val="22"/>
          <w:lang w:val="fr-CA"/>
        </w:rPr>
        <w:t>31 ou 32</w:t>
      </w:r>
    </w:p>
    <w:p w14:paraId="37BD9D27" w14:textId="77777777" w:rsidR="00491DE6" w:rsidRDefault="00491DE6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1CADDAA6" w14:textId="73F95F33" w:rsidR="00491DE6" w:rsidRDefault="00D11128" w:rsidP="00976289">
      <w:pP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  <w:t>D12 – Niveau cible</w:t>
      </w:r>
    </w:p>
    <w:p w14:paraId="0899749B" w14:textId="14C9645E" w:rsidR="00D11128" w:rsidRDefault="00C53738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Niveau cible = µ</w:t>
      </w:r>
      <w:r w:rsidR="00A341F4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X 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>(</w:t>
      </w:r>
      <w:proofErr w:type="spellStart"/>
      <w:r>
        <w:rPr>
          <w:rFonts w:ascii="Arial" w:hAnsi="Arial" w:cs="Arial"/>
          <w:color w:val="1F497D" w:themeColor="text2"/>
          <w:sz w:val="22"/>
          <w:szCs w:val="22"/>
          <w:lang w:val="fr-CA"/>
        </w:rPr>
        <w:t>i+d</w:t>
      </w:r>
      <w:proofErr w:type="spellEnd"/>
      <w:r>
        <w:rPr>
          <w:rFonts w:ascii="Arial" w:hAnsi="Arial" w:cs="Arial"/>
          <w:color w:val="1F497D" w:themeColor="text2"/>
          <w:sz w:val="22"/>
          <w:szCs w:val="22"/>
          <w:lang w:val="fr-CA"/>
        </w:rPr>
        <w:t>) où µ = 2 400 / 12 = 200</w:t>
      </w:r>
    </w:p>
    <w:p w14:paraId="214520E6" w14:textId="3F78CAA0" w:rsidR="00C53738" w:rsidRPr="00A341F4" w:rsidRDefault="00C53738" w:rsidP="00976289">
      <w:pPr>
        <w:rPr>
          <w:rFonts w:ascii="Arial" w:hAnsi="Arial" w:cs="Arial"/>
          <w:color w:val="EE0000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Niveau cible </w:t>
      </w:r>
      <w:r w:rsidR="00A341F4">
        <w:rPr>
          <w:rFonts w:ascii="Arial" w:hAnsi="Arial" w:cs="Arial"/>
          <w:color w:val="1F497D" w:themeColor="text2"/>
          <w:sz w:val="22"/>
          <w:szCs w:val="22"/>
          <w:lang w:val="fr-CA"/>
        </w:rPr>
        <w:t>=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200</w:t>
      </w:r>
      <w:r w:rsidR="00A341F4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X 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(1,25) = </w:t>
      </w:r>
      <w:r w:rsidR="00C87C54" w:rsidRPr="00A341F4">
        <w:rPr>
          <w:rFonts w:ascii="Arial" w:hAnsi="Arial" w:cs="Arial"/>
          <w:color w:val="EE0000"/>
          <w:sz w:val="22"/>
          <w:szCs w:val="22"/>
          <w:lang w:val="fr-CA"/>
        </w:rPr>
        <w:t>250</w:t>
      </w:r>
    </w:p>
    <w:p w14:paraId="62F1B570" w14:textId="77777777" w:rsidR="00C53738" w:rsidRPr="00C53738" w:rsidRDefault="00C53738" w:rsidP="00976289">
      <w:pPr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42CAD14D" w14:textId="405685B0" w:rsidR="00114117" w:rsidRPr="00C53738" w:rsidRDefault="00114117">
      <w:pPr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</w:pPr>
      <w:r w:rsidRPr="00C53738">
        <w:rPr>
          <w:rFonts w:ascii="Arial" w:hAnsi="Arial" w:cs="Arial"/>
          <w:color w:val="1F497D" w:themeColor="text2"/>
          <w:sz w:val="22"/>
          <w:szCs w:val="22"/>
          <w:u w:val="single"/>
          <w:lang w:val="fr-CA"/>
        </w:rPr>
        <w:br w:type="page"/>
      </w:r>
    </w:p>
    <w:p w14:paraId="693B385A" w14:textId="77777777" w:rsidR="003E10FC" w:rsidRDefault="005D2D0C" w:rsidP="00E70E40">
      <w:pPr>
        <w:pStyle w:val="Paragraphedeliste"/>
        <w:numPr>
          <w:ilvl w:val="0"/>
          <w:numId w:val="24"/>
        </w:numPr>
        <w:ind w:left="567" w:hanging="567"/>
        <w:jc w:val="both"/>
        <w:rPr>
          <w:rFonts w:ascii="Arial" w:hAnsi="Arial" w:cs="Arial"/>
          <w:sz w:val="22"/>
          <w:szCs w:val="22"/>
        </w:rPr>
      </w:pPr>
      <w:r w:rsidRPr="0002167F">
        <w:rPr>
          <w:rFonts w:ascii="Arial" w:hAnsi="Arial" w:cs="Arial"/>
          <w:sz w:val="22"/>
          <w:szCs w:val="22"/>
          <w:u w:val="single"/>
        </w:rPr>
        <w:lastRenderedPageBreak/>
        <w:t xml:space="preserve">Pour l’article </w:t>
      </w:r>
      <w:r w:rsidR="003E10FC" w:rsidRPr="0002167F">
        <w:rPr>
          <w:rFonts w:ascii="Arial" w:hAnsi="Arial" w:cs="Arial"/>
          <w:sz w:val="22"/>
          <w:szCs w:val="22"/>
          <w:u w:val="single"/>
        </w:rPr>
        <w:t>A06</w:t>
      </w:r>
      <w:r w:rsidR="00E70E40" w:rsidRPr="00E70E40">
        <w:rPr>
          <w:rFonts w:ascii="Arial" w:hAnsi="Arial" w:cs="Arial"/>
          <w:sz w:val="22"/>
          <w:szCs w:val="22"/>
        </w:rPr>
        <w:t>, le coût unitaire de commande est de 2</w:t>
      </w:r>
      <w:r w:rsidR="00782E9C">
        <w:rPr>
          <w:rFonts w:ascii="Arial" w:hAnsi="Arial" w:cs="Arial"/>
          <w:sz w:val="22"/>
          <w:szCs w:val="22"/>
        </w:rPr>
        <w:t>6</w:t>
      </w:r>
      <w:r w:rsidR="00E70E40" w:rsidRPr="00E70E40">
        <w:rPr>
          <w:rFonts w:ascii="Arial" w:hAnsi="Arial" w:cs="Arial"/>
          <w:sz w:val="22"/>
          <w:szCs w:val="22"/>
        </w:rPr>
        <w:t xml:space="preserve"> $, le coût unitaire d’entreposage annuel est de 10 % du coût d’acquisition, le coût d’acquisition unitaire est de 100 $. </w:t>
      </w:r>
    </w:p>
    <w:p w14:paraId="22EB46D8" w14:textId="77777777" w:rsidR="003E10FC" w:rsidRDefault="003E10FC" w:rsidP="003E10FC">
      <w:pPr>
        <w:pStyle w:val="Paragraphedeliste"/>
        <w:ind w:left="567"/>
        <w:jc w:val="both"/>
        <w:rPr>
          <w:rFonts w:ascii="Arial" w:hAnsi="Arial" w:cs="Arial"/>
          <w:sz w:val="22"/>
          <w:szCs w:val="22"/>
        </w:rPr>
      </w:pPr>
    </w:p>
    <w:p w14:paraId="772B945E" w14:textId="3BDAD150" w:rsidR="00E70E40" w:rsidRDefault="003E10FC" w:rsidP="003E10FC">
      <w:pPr>
        <w:pStyle w:val="Paragraphedeliste"/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a)</w:t>
      </w:r>
      <w:r>
        <w:rPr>
          <w:rFonts w:ascii="Arial" w:hAnsi="Arial" w:cs="Arial"/>
          <w:sz w:val="22"/>
          <w:szCs w:val="22"/>
        </w:rPr>
        <w:tab/>
      </w:r>
      <w:r w:rsidR="00E70E40" w:rsidRPr="00E70E40">
        <w:rPr>
          <w:rFonts w:ascii="Arial" w:hAnsi="Arial" w:cs="Arial"/>
          <w:sz w:val="22"/>
          <w:szCs w:val="22"/>
        </w:rPr>
        <w:t>Quel est le coût total annuel de gestion des stocks? Présentez tous vos calculs. (4</w:t>
      </w:r>
      <w:r w:rsidR="005D2D0C">
        <w:rPr>
          <w:rFonts w:ascii="Arial" w:hAnsi="Arial" w:cs="Arial"/>
          <w:sz w:val="22"/>
          <w:szCs w:val="22"/>
        </w:rPr>
        <w:t> </w:t>
      </w:r>
      <w:r w:rsidR="00E70E40" w:rsidRPr="00E70E40">
        <w:rPr>
          <w:rFonts w:ascii="Arial" w:hAnsi="Arial" w:cs="Arial"/>
          <w:sz w:val="22"/>
          <w:szCs w:val="22"/>
        </w:rPr>
        <w:t>points)</w:t>
      </w:r>
    </w:p>
    <w:p w14:paraId="59C25B20" w14:textId="77777777" w:rsidR="00E70E40" w:rsidRDefault="00E70E40" w:rsidP="00E70E40">
      <w:pPr>
        <w:pStyle w:val="Paragraphedeliste"/>
        <w:rPr>
          <w:rFonts w:ascii="Arial" w:hAnsi="Arial" w:cs="Arial"/>
          <w:sz w:val="22"/>
          <w:szCs w:val="22"/>
        </w:rPr>
      </w:pPr>
    </w:p>
    <w:p w14:paraId="229F1987" w14:textId="77777777" w:rsidR="005D2D0C" w:rsidRPr="00E70E40" w:rsidRDefault="005D2D0C" w:rsidP="00E70E40">
      <w:pPr>
        <w:pStyle w:val="Paragraphedeliste"/>
        <w:rPr>
          <w:rFonts w:ascii="Arial" w:hAnsi="Arial" w:cs="Arial"/>
          <w:sz w:val="22"/>
          <w:szCs w:val="22"/>
        </w:rPr>
      </w:pPr>
    </w:p>
    <w:p w14:paraId="0A521129" w14:textId="4B0C0E48" w:rsidR="001A6DBF" w:rsidRPr="001A6DBF" w:rsidRDefault="001A6DBF" w:rsidP="001A6DBF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204B93">
        <w:rPr>
          <w:rFonts w:ascii="Arial" w:hAnsi="Arial" w:cs="Arial"/>
          <w:color w:val="1F497D" w:themeColor="text2"/>
          <w:sz w:val="22"/>
          <w:szCs w:val="22"/>
        </w:rPr>
        <w:t>QC = quantité moyenne commandée = 720 / 12 = 60</w:t>
      </w:r>
    </w:p>
    <w:p w14:paraId="20051C66" w14:textId="1FC7DE62" w:rsidR="001A6DBF" w:rsidRPr="001A6DBF" w:rsidRDefault="001A6DBF" w:rsidP="001A6DBF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204B93">
        <w:rPr>
          <w:rFonts w:ascii="Arial" w:hAnsi="Arial" w:cs="Arial"/>
          <w:color w:val="1F497D" w:themeColor="text2"/>
          <w:sz w:val="22"/>
          <w:szCs w:val="22"/>
        </w:rPr>
        <w:t>Ct</w:t>
      </w:r>
      <w:r>
        <w:rPr>
          <w:rFonts w:ascii="Arial" w:hAnsi="Arial" w:cs="Arial"/>
          <w:color w:val="1F497D" w:themeColor="text2"/>
          <w:sz w:val="22"/>
          <w:szCs w:val="22"/>
        </w:rPr>
        <w:t>e = 60/2 X  10 % X 100 $  +  8 X  10 % X 100 $  =  300 $ + 80 $  =  38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>0 $</w:t>
      </w:r>
    </w:p>
    <w:p w14:paraId="69E9D4FF" w14:textId="4817A9D7" w:rsidR="001A6DBF" w:rsidRPr="001A6DBF" w:rsidRDefault="001A6DBF" w:rsidP="001A6DB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Ctc = 12 X  26 $  =  312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$</w:t>
      </w:r>
    </w:p>
    <w:p w14:paraId="0C90DFA9" w14:textId="03A1454C" w:rsidR="001A6DBF" w:rsidRPr="001A6DBF" w:rsidRDefault="001A6DBF" w:rsidP="001A6DBF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CT = 380 $ + 312 $  =  692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$</w:t>
      </w:r>
    </w:p>
    <w:p w14:paraId="3FC09289" w14:textId="77777777" w:rsidR="00E70E40" w:rsidRPr="00E70E40" w:rsidRDefault="00E70E40" w:rsidP="00E70E40">
      <w:pPr>
        <w:jc w:val="both"/>
        <w:rPr>
          <w:rFonts w:ascii="Arial" w:hAnsi="Arial" w:cs="Arial"/>
          <w:sz w:val="22"/>
          <w:szCs w:val="22"/>
        </w:rPr>
      </w:pPr>
    </w:p>
    <w:p w14:paraId="0E4B1C33" w14:textId="77777777" w:rsidR="005D2D0C" w:rsidRDefault="005D2D0C" w:rsidP="005D2D0C">
      <w:pPr>
        <w:pStyle w:val="Paragraphedeliste"/>
        <w:ind w:left="567"/>
        <w:jc w:val="both"/>
        <w:rPr>
          <w:rFonts w:ascii="Arial" w:hAnsi="Arial" w:cs="Arial"/>
          <w:sz w:val="22"/>
          <w:szCs w:val="22"/>
        </w:rPr>
      </w:pPr>
    </w:p>
    <w:p w14:paraId="151E71F3" w14:textId="3ECF3788" w:rsidR="005D2D0C" w:rsidRPr="003E10FC" w:rsidRDefault="003E10FC" w:rsidP="003E10FC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b)</w:t>
      </w:r>
      <w:r>
        <w:rPr>
          <w:rFonts w:ascii="Arial" w:hAnsi="Arial" w:cs="Arial"/>
          <w:sz w:val="22"/>
          <w:szCs w:val="22"/>
        </w:rPr>
        <w:tab/>
      </w:r>
      <w:r w:rsidR="005D2D0C" w:rsidRPr="003E10FC">
        <w:rPr>
          <w:rFonts w:ascii="Arial" w:hAnsi="Arial" w:cs="Arial"/>
          <w:sz w:val="22"/>
          <w:szCs w:val="22"/>
        </w:rPr>
        <w:t xml:space="preserve">Pour </w:t>
      </w:r>
      <w:r w:rsidRPr="003E10FC">
        <w:rPr>
          <w:rFonts w:ascii="Arial" w:hAnsi="Arial" w:cs="Arial"/>
          <w:sz w:val="22"/>
          <w:szCs w:val="22"/>
        </w:rPr>
        <w:t>ce même article</w:t>
      </w:r>
      <w:r w:rsidR="00E70E40" w:rsidRPr="003E10FC">
        <w:rPr>
          <w:rFonts w:ascii="Arial" w:hAnsi="Arial" w:cs="Arial"/>
          <w:sz w:val="22"/>
          <w:szCs w:val="22"/>
        </w:rPr>
        <w:t xml:space="preserve">, </w:t>
      </w:r>
      <w:r w:rsidR="002F1148">
        <w:rPr>
          <w:rFonts w:ascii="Arial" w:hAnsi="Arial" w:cs="Arial"/>
          <w:sz w:val="22"/>
          <w:szCs w:val="22"/>
        </w:rPr>
        <w:t>l’intervalle de commande actuel est-il optimal?</w:t>
      </w:r>
      <w:r w:rsidR="00E70E40" w:rsidRPr="003E10FC">
        <w:rPr>
          <w:rFonts w:ascii="Arial" w:hAnsi="Arial" w:cs="Arial"/>
          <w:sz w:val="22"/>
          <w:szCs w:val="22"/>
        </w:rPr>
        <w:t xml:space="preserve"> Présentez vos calculs. (3</w:t>
      </w:r>
      <w:r w:rsidR="005D2D0C" w:rsidRPr="003E10FC">
        <w:rPr>
          <w:rFonts w:ascii="Arial" w:hAnsi="Arial" w:cs="Arial"/>
          <w:sz w:val="22"/>
          <w:szCs w:val="22"/>
        </w:rPr>
        <w:t xml:space="preserve"> points)</w:t>
      </w:r>
    </w:p>
    <w:p w14:paraId="2B379490" w14:textId="77777777" w:rsidR="005D2D0C" w:rsidRPr="005D2D0C" w:rsidRDefault="005D2D0C" w:rsidP="005D2D0C">
      <w:pPr>
        <w:pStyle w:val="Paragraphedeliste"/>
        <w:ind w:left="567"/>
        <w:jc w:val="both"/>
        <w:rPr>
          <w:rFonts w:ascii="Arial" w:hAnsi="Arial" w:cs="Arial"/>
          <w:sz w:val="22"/>
          <w:szCs w:val="22"/>
        </w:rPr>
      </w:pPr>
    </w:p>
    <w:p w14:paraId="4C0644E7" w14:textId="77777777" w:rsidR="005D2D0C" w:rsidRDefault="005D2D0C" w:rsidP="005D2D0C">
      <w:pPr>
        <w:pStyle w:val="Paragraphedeliste"/>
        <w:ind w:left="567"/>
        <w:jc w:val="both"/>
        <w:rPr>
          <w:rFonts w:ascii="Arial" w:hAnsi="Arial" w:cs="Arial"/>
          <w:sz w:val="22"/>
          <w:szCs w:val="22"/>
        </w:rPr>
      </w:pPr>
    </w:p>
    <w:p w14:paraId="09BC42E8" w14:textId="5612839D" w:rsidR="002F1148" w:rsidRPr="00204B93" w:rsidRDefault="002F1148" w:rsidP="002F1148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I opt.  = QEC / u  =  </w:t>
      </w:r>
      <w:r>
        <w:rPr>
          <w:rFonts w:ascii="Arial" w:hAnsi="Arial" w:cs="Arial"/>
          <w:color w:val="1F497D" w:themeColor="text2"/>
          <w:sz w:val="22"/>
          <w:szCs w:val="22"/>
        </w:rPr>
        <w:t>√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(2 X 720  X 2</w:t>
      </w:r>
      <w:r>
        <w:rPr>
          <w:rFonts w:ascii="Arial" w:hAnsi="Arial" w:cs="Arial"/>
          <w:color w:val="1F497D" w:themeColor="text2"/>
          <w:sz w:val="22"/>
          <w:szCs w:val="22"/>
        </w:rPr>
        <w:t>6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$ / 10 $)  / 6</w:t>
      </w:r>
      <w:r>
        <w:rPr>
          <w:rFonts w:ascii="Arial" w:hAnsi="Arial" w:cs="Arial"/>
          <w:color w:val="1F497D" w:themeColor="text2"/>
          <w:sz w:val="22"/>
          <w:szCs w:val="22"/>
        </w:rPr>
        <w:t>1  =  61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unités /  60 unités/mois = 1 mois</w:t>
      </w:r>
    </w:p>
    <w:p w14:paraId="1F500F1B" w14:textId="77777777" w:rsidR="002F1148" w:rsidRDefault="002F1148" w:rsidP="002F1148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610DDCCE" w14:textId="77777777" w:rsidR="002F1148" w:rsidRPr="00204B93" w:rsidRDefault="002F1148" w:rsidP="002F1148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204B93">
        <w:rPr>
          <w:rFonts w:ascii="Arial" w:hAnsi="Arial" w:cs="Arial"/>
          <w:color w:val="1F497D" w:themeColor="text2"/>
          <w:sz w:val="22"/>
          <w:szCs w:val="22"/>
        </w:rPr>
        <w:t>On peut conclure que l’intervalle utilisé actuellement est l’intervalle optimal.</w:t>
      </w:r>
    </w:p>
    <w:p w14:paraId="6AAB1EE1" w14:textId="77777777" w:rsidR="005D2D0C" w:rsidRDefault="005D2D0C" w:rsidP="005D2D0C">
      <w:pPr>
        <w:pStyle w:val="Paragraphedeliste"/>
        <w:ind w:left="567"/>
        <w:jc w:val="both"/>
        <w:rPr>
          <w:rFonts w:ascii="Arial" w:hAnsi="Arial" w:cs="Arial"/>
          <w:sz w:val="22"/>
          <w:szCs w:val="22"/>
        </w:rPr>
      </w:pPr>
    </w:p>
    <w:p w14:paraId="41CC9912" w14:textId="3B408A1A" w:rsidR="00E579C9" w:rsidRDefault="00E579C9">
      <w:pPr>
        <w:rPr>
          <w:rFonts w:ascii="Arial" w:hAnsi="Arial" w:cs="Arial"/>
          <w:sz w:val="22"/>
          <w:szCs w:val="22"/>
        </w:rPr>
      </w:pPr>
    </w:p>
    <w:p w14:paraId="35F43C99" w14:textId="5B513A64" w:rsidR="00E70E40" w:rsidRDefault="005D2D0C" w:rsidP="00E70E40">
      <w:pPr>
        <w:pStyle w:val="Paragraphedeliste"/>
        <w:numPr>
          <w:ilvl w:val="0"/>
          <w:numId w:val="24"/>
        </w:num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Puisque le produit </w:t>
      </w:r>
      <w:r w:rsidR="003E10FC">
        <w:rPr>
          <w:rFonts w:ascii="Arial" w:hAnsi="Arial" w:cs="Arial"/>
          <w:sz w:val="22"/>
          <w:szCs w:val="22"/>
        </w:rPr>
        <w:t>D12</w:t>
      </w:r>
      <w:r w:rsidR="00E70E40" w:rsidRPr="00E70E40">
        <w:rPr>
          <w:rFonts w:ascii="Arial" w:hAnsi="Arial" w:cs="Arial"/>
          <w:sz w:val="22"/>
          <w:szCs w:val="22"/>
        </w:rPr>
        <w:t xml:space="preserve"> est un des produits les plus importants du magasin, le propriétaire s’interroge sur les économies potentielles découlant d’une gestion des stocks différente. Si le coût unitaire d’acquisition est de 200 $, qu</w:t>
      </w:r>
      <w:r w:rsidR="00772EDF">
        <w:rPr>
          <w:rFonts w:ascii="Arial" w:hAnsi="Arial" w:cs="Arial"/>
          <w:sz w:val="22"/>
          <w:szCs w:val="22"/>
        </w:rPr>
        <w:t>e le coût</w:t>
      </w:r>
      <w:r w:rsidR="00960F54">
        <w:rPr>
          <w:rFonts w:ascii="Arial" w:hAnsi="Arial" w:cs="Arial"/>
          <w:sz w:val="22"/>
          <w:szCs w:val="22"/>
        </w:rPr>
        <w:t xml:space="preserve"> unitaire </w:t>
      </w:r>
      <w:r w:rsidR="00772EDF">
        <w:rPr>
          <w:rFonts w:ascii="Arial" w:hAnsi="Arial" w:cs="Arial"/>
          <w:sz w:val="22"/>
          <w:szCs w:val="22"/>
        </w:rPr>
        <w:t>de commande est de 100 </w:t>
      </w:r>
      <w:r w:rsidR="00E70E40" w:rsidRPr="00E70E40">
        <w:rPr>
          <w:rFonts w:ascii="Arial" w:hAnsi="Arial" w:cs="Arial"/>
          <w:sz w:val="22"/>
          <w:szCs w:val="22"/>
        </w:rPr>
        <w:t>$ et que le coût unitair</w:t>
      </w:r>
      <w:r w:rsidR="00772EDF">
        <w:rPr>
          <w:rFonts w:ascii="Arial" w:hAnsi="Arial" w:cs="Arial"/>
          <w:sz w:val="22"/>
          <w:szCs w:val="22"/>
        </w:rPr>
        <w:t>e d’entreposage annuel est de 15</w:t>
      </w:r>
      <w:r w:rsidR="00E70E40" w:rsidRPr="00E70E40">
        <w:rPr>
          <w:rFonts w:ascii="Arial" w:hAnsi="Arial" w:cs="Arial"/>
          <w:sz w:val="22"/>
          <w:szCs w:val="22"/>
        </w:rPr>
        <w:t xml:space="preserve"> % du coût d’acquisition, quelles seraient les économies potentielles découlant de la mise en place d’un système de gestion des stocks à point de commande (intervalle variable, quantité fixe)? Considérez que le coût actuel de gestion des stocks </w:t>
      </w:r>
      <w:r>
        <w:rPr>
          <w:rFonts w:ascii="Arial" w:hAnsi="Arial" w:cs="Arial"/>
          <w:sz w:val="22"/>
          <w:szCs w:val="22"/>
        </w:rPr>
        <w:t xml:space="preserve">du </w:t>
      </w:r>
      <w:r w:rsidR="003E6A3C">
        <w:rPr>
          <w:rFonts w:ascii="Arial" w:hAnsi="Arial" w:cs="Arial"/>
          <w:sz w:val="22"/>
          <w:szCs w:val="22"/>
        </w:rPr>
        <w:t>D12</w:t>
      </w:r>
      <w:r w:rsidR="00E70E40" w:rsidRPr="00E70E40">
        <w:rPr>
          <w:rFonts w:ascii="Arial" w:hAnsi="Arial" w:cs="Arial"/>
          <w:sz w:val="22"/>
          <w:szCs w:val="22"/>
        </w:rPr>
        <w:t xml:space="preserve"> </w:t>
      </w:r>
      <w:r w:rsidR="005A2126">
        <w:rPr>
          <w:rFonts w:ascii="Arial" w:hAnsi="Arial" w:cs="Arial"/>
          <w:sz w:val="22"/>
          <w:szCs w:val="22"/>
        </w:rPr>
        <w:t xml:space="preserve">est de </w:t>
      </w:r>
      <w:r w:rsidR="003515E1">
        <w:rPr>
          <w:rFonts w:ascii="Arial" w:hAnsi="Arial" w:cs="Arial"/>
          <w:sz w:val="22"/>
          <w:szCs w:val="22"/>
        </w:rPr>
        <w:t>5 000</w:t>
      </w:r>
      <w:r w:rsidR="005A2126">
        <w:rPr>
          <w:rFonts w:ascii="Arial" w:hAnsi="Arial" w:cs="Arial"/>
          <w:sz w:val="22"/>
          <w:szCs w:val="22"/>
        </w:rPr>
        <w:t xml:space="preserve"> $</w:t>
      </w:r>
      <w:r w:rsidR="00E70E40" w:rsidRPr="00E70E40">
        <w:rPr>
          <w:rFonts w:ascii="Arial" w:hAnsi="Arial" w:cs="Arial"/>
          <w:sz w:val="22"/>
          <w:szCs w:val="22"/>
        </w:rPr>
        <w:t xml:space="preserve"> (cette</w:t>
      </w:r>
      <w:r>
        <w:rPr>
          <w:rFonts w:ascii="Arial" w:hAnsi="Arial" w:cs="Arial"/>
          <w:sz w:val="22"/>
          <w:szCs w:val="22"/>
        </w:rPr>
        <w:t xml:space="preserve"> valeur est fictive, ne cherchez</w:t>
      </w:r>
      <w:r w:rsidR="00E70E40" w:rsidRPr="00E70E40">
        <w:rPr>
          <w:rFonts w:ascii="Arial" w:hAnsi="Arial" w:cs="Arial"/>
          <w:sz w:val="22"/>
          <w:szCs w:val="22"/>
        </w:rPr>
        <w:t xml:space="preserve"> pas à la calculer). (6 points)</w:t>
      </w:r>
    </w:p>
    <w:p w14:paraId="1ECB3B2A" w14:textId="77777777" w:rsidR="00E70E40" w:rsidRDefault="00E70E40" w:rsidP="00E70E40">
      <w:pPr>
        <w:pStyle w:val="Paragraphedeliste"/>
        <w:rPr>
          <w:rFonts w:ascii="Arial" w:hAnsi="Arial" w:cs="Arial"/>
          <w:sz w:val="22"/>
          <w:szCs w:val="22"/>
        </w:rPr>
      </w:pPr>
    </w:p>
    <w:p w14:paraId="71889805" w14:textId="545573FE" w:rsidR="003515E1" w:rsidRDefault="003515E1" w:rsidP="003515E1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QEC  =  </w:t>
      </w:r>
      <w:r>
        <w:rPr>
          <w:rFonts w:ascii="Arial" w:hAnsi="Arial" w:cs="Arial"/>
          <w:color w:val="1F497D" w:themeColor="text2"/>
          <w:sz w:val="22"/>
          <w:szCs w:val="22"/>
        </w:rPr>
        <w:t>√</w:t>
      </w:r>
      <w:r w:rsidRPr="00204B93">
        <w:rPr>
          <w:rFonts w:ascii="Arial" w:hAnsi="Arial" w:cs="Arial"/>
          <w:color w:val="1F497D" w:themeColor="text2"/>
          <w:sz w:val="22"/>
          <w:szCs w:val="22"/>
        </w:rPr>
        <w:t xml:space="preserve"> (2 X  2 400 X 100 $ / 30 $)  =  126,49 = 126</w:t>
      </w:r>
    </w:p>
    <w:p w14:paraId="3C519F2C" w14:textId="77777777" w:rsidR="00C87C54" w:rsidRPr="003515E1" w:rsidRDefault="00C87C54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5E9EE294" w14:textId="6D4FB71B" w:rsidR="003515E1" w:rsidRDefault="003515E1" w:rsidP="003515E1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SS = 2,33  X  12  X  √ (0,25)  =  13,98 = 14</w:t>
      </w:r>
    </w:p>
    <w:p w14:paraId="13E2CFAC" w14:textId="77777777" w:rsidR="00C87C54" w:rsidRDefault="00C87C54" w:rsidP="003515E1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61A05089" w14:textId="26306CDD" w:rsidR="003515E1" w:rsidRPr="003515E1" w:rsidRDefault="003515E1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Cte  =  126 / 2  X  30 $  +  14  X  30 $  =  1 890 $  +  420 $  =  2 310 $</w:t>
      </w:r>
      <w:r>
        <w:rPr>
          <w:rFonts w:ascii="Arial" w:hAnsi="Arial" w:cs="Arial"/>
          <w:color w:val="1F497D" w:themeColor="text2"/>
          <w:sz w:val="22"/>
          <w:szCs w:val="22"/>
        </w:rPr>
        <w:tab/>
      </w:r>
    </w:p>
    <w:p w14:paraId="208A31F4" w14:textId="2ACD1D0C" w:rsidR="003515E1" w:rsidRPr="003515E1" w:rsidRDefault="003515E1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Ctc =  2 400 / 126  X  100 $  = 1 904,76 $</w:t>
      </w:r>
      <w:r>
        <w:rPr>
          <w:rFonts w:ascii="Arial" w:hAnsi="Arial" w:cs="Arial"/>
          <w:color w:val="1F497D" w:themeColor="text2"/>
          <w:sz w:val="22"/>
          <w:szCs w:val="22"/>
        </w:rPr>
        <w:tab/>
      </w:r>
    </w:p>
    <w:p w14:paraId="6F5D4AD1" w14:textId="19E02922" w:rsidR="003515E1" w:rsidRDefault="003515E1" w:rsidP="003515E1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CT  = 2 310 $  +  1 904,76 $  =  4 214,76 $</w:t>
      </w:r>
    </w:p>
    <w:p w14:paraId="2FBB6306" w14:textId="77777777" w:rsidR="00C87C54" w:rsidRPr="003515E1" w:rsidRDefault="00C87C54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10DA4E89" w14:textId="4796B3AD" w:rsidR="003515E1" w:rsidRDefault="003515E1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Économie = 5 000 $ - 4 214,76 $ = 785,24 $</w:t>
      </w:r>
    </w:p>
    <w:p w14:paraId="016808F6" w14:textId="77777777" w:rsidR="00E579C9" w:rsidRDefault="00E579C9" w:rsidP="003515E1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47281646" w14:textId="77777777" w:rsidR="003E10FC" w:rsidRDefault="003E10FC" w:rsidP="006B19D1">
      <w:pPr>
        <w:pStyle w:val="Titre1"/>
        <w:jc w:val="left"/>
        <w:rPr>
          <w:b/>
          <w:sz w:val="24"/>
          <w:szCs w:val="22"/>
          <w:lang w:val="fr-CA"/>
        </w:rPr>
      </w:pPr>
    </w:p>
    <w:p w14:paraId="0EA01B36" w14:textId="799AD33C" w:rsidR="006B19D1" w:rsidRPr="000E0BCC" w:rsidRDefault="006B19D1" w:rsidP="006B19D1">
      <w:pPr>
        <w:pStyle w:val="Titre1"/>
        <w:jc w:val="left"/>
        <w:rPr>
          <w:sz w:val="20"/>
          <w:szCs w:val="22"/>
          <w:lang w:val="fr-CA"/>
        </w:rPr>
      </w:pPr>
      <w:r w:rsidRPr="006C22FF">
        <w:rPr>
          <w:b/>
          <w:sz w:val="24"/>
          <w:szCs w:val="22"/>
          <w:lang w:val="fr-CA"/>
        </w:rPr>
        <w:t>Question 4</w:t>
      </w:r>
      <w:r w:rsidRPr="006C22FF">
        <w:rPr>
          <w:b/>
          <w:sz w:val="24"/>
          <w:szCs w:val="22"/>
          <w:lang w:val="fr-CA"/>
        </w:rPr>
        <w:tab/>
      </w:r>
      <w:r>
        <w:rPr>
          <w:b/>
          <w:sz w:val="24"/>
          <w:szCs w:val="22"/>
          <w:lang w:val="fr-CA"/>
        </w:rPr>
        <w:t>(16</w:t>
      </w:r>
      <w:r w:rsidRPr="006C22FF">
        <w:rPr>
          <w:b/>
          <w:sz w:val="24"/>
          <w:szCs w:val="22"/>
          <w:lang w:val="fr-CA"/>
        </w:rPr>
        <w:t xml:space="preserve"> points)</w:t>
      </w:r>
      <w:r w:rsidR="000E0BCC">
        <w:rPr>
          <w:b/>
          <w:sz w:val="24"/>
          <w:szCs w:val="22"/>
          <w:lang w:val="fr-CA"/>
        </w:rPr>
        <w:t xml:space="preserve"> </w:t>
      </w:r>
    </w:p>
    <w:p w14:paraId="2F409AB2" w14:textId="77777777" w:rsidR="006B19D1" w:rsidRDefault="006B19D1" w:rsidP="006B19D1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1FF3CF82" w14:textId="539846ED" w:rsidR="00DE20CF" w:rsidRPr="00D428AB" w:rsidRDefault="000061BE" w:rsidP="00DE20CF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4.1</w:t>
      </w:r>
      <w:r>
        <w:rPr>
          <w:rFonts w:ascii="Arial" w:hAnsi="Arial" w:cs="Arial"/>
          <w:sz w:val="22"/>
          <w:szCs w:val="22"/>
        </w:rPr>
        <w:tab/>
      </w:r>
      <w:r w:rsidR="008206D7" w:rsidRPr="008206D7">
        <w:rPr>
          <w:rFonts w:ascii="Arial" w:hAnsi="Arial" w:cs="Arial"/>
          <w:i/>
          <w:sz w:val="22"/>
          <w:szCs w:val="22"/>
        </w:rPr>
        <w:t xml:space="preserve">DJI </w:t>
      </w:r>
      <w:r w:rsidR="008206D7">
        <w:rPr>
          <w:rFonts w:ascii="Arial" w:hAnsi="Arial" w:cs="Arial"/>
          <w:sz w:val="22"/>
          <w:szCs w:val="22"/>
        </w:rPr>
        <w:t xml:space="preserve">souhaite augmenter temporairement sa capacité de production pour </w:t>
      </w:r>
      <w:r w:rsidR="008206D7" w:rsidRPr="0002167F">
        <w:rPr>
          <w:rFonts w:ascii="Arial" w:hAnsi="Arial" w:cs="Arial"/>
          <w:sz w:val="22"/>
          <w:szCs w:val="22"/>
          <w:u w:val="single"/>
        </w:rPr>
        <w:t>une période de trois mois</w:t>
      </w:r>
      <w:r w:rsidR="00DE20CF" w:rsidRPr="00D428AB">
        <w:rPr>
          <w:rFonts w:ascii="Arial" w:hAnsi="Arial" w:cs="Arial"/>
          <w:sz w:val="22"/>
          <w:szCs w:val="22"/>
        </w:rPr>
        <w:t xml:space="preserve">. </w:t>
      </w:r>
      <w:r w:rsidR="00DE20CF" w:rsidRPr="00E370D3">
        <w:rPr>
          <w:rFonts w:ascii="Arial" w:hAnsi="Arial" w:cs="Arial"/>
          <w:sz w:val="22"/>
          <w:szCs w:val="22"/>
          <w:u w:val="single"/>
        </w:rPr>
        <w:t>D’un point de vue économique</w:t>
      </w:r>
      <w:r w:rsidR="00DE20CF" w:rsidRPr="00D428AB">
        <w:rPr>
          <w:rFonts w:ascii="Arial" w:hAnsi="Arial" w:cs="Arial"/>
          <w:sz w:val="22"/>
          <w:szCs w:val="22"/>
        </w:rPr>
        <w:t>, l’entreprise devrait-elle embaucher les employés nécessaires à cette augmentation temporaire de la capacité pour les mettre à pied ensuite ou devrait-elle plutôt combler cette hausse de capacité par l’utilis</w:t>
      </w:r>
      <w:r w:rsidR="00BB4DA8">
        <w:rPr>
          <w:rFonts w:ascii="Arial" w:hAnsi="Arial" w:cs="Arial"/>
          <w:sz w:val="22"/>
          <w:szCs w:val="22"/>
        </w:rPr>
        <w:t>ation du temps supplémentaire?</w:t>
      </w:r>
      <w:r w:rsidR="00DE20CF" w:rsidRPr="00D428AB">
        <w:rPr>
          <w:rFonts w:ascii="Arial" w:hAnsi="Arial" w:cs="Arial"/>
          <w:sz w:val="22"/>
          <w:szCs w:val="22"/>
        </w:rPr>
        <w:t xml:space="preserve"> Justifiez votre réponse à l’aide de calculs appropriés. (</w:t>
      </w:r>
      <w:r w:rsidR="00DE20CF">
        <w:rPr>
          <w:rFonts w:ascii="Arial" w:hAnsi="Arial" w:cs="Arial"/>
          <w:sz w:val="22"/>
          <w:szCs w:val="22"/>
        </w:rPr>
        <w:t>4</w:t>
      </w:r>
      <w:r w:rsidR="00DE20CF" w:rsidRPr="00D428AB">
        <w:rPr>
          <w:rFonts w:ascii="Arial" w:hAnsi="Arial" w:cs="Arial"/>
          <w:sz w:val="22"/>
          <w:szCs w:val="22"/>
        </w:rPr>
        <w:t xml:space="preserve"> points)</w:t>
      </w:r>
    </w:p>
    <w:p w14:paraId="676C617A" w14:textId="77777777" w:rsidR="00DE20CF" w:rsidRDefault="00DE20CF" w:rsidP="00DE20CF">
      <w:pPr>
        <w:jc w:val="both"/>
        <w:rPr>
          <w:rFonts w:ascii="Arial" w:hAnsi="Arial" w:cs="Arial"/>
          <w:sz w:val="22"/>
          <w:szCs w:val="22"/>
        </w:rPr>
      </w:pPr>
    </w:p>
    <w:p w14:paraId="16FB62ED" w14:textId="61754E06" w:rsidR="00885CF1" w:rsidRPr="001F4F3A" w:rsidRDefault="00885CF1" w:rsidP="00885CF1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2D438C">
        <w:rPr>
          <w:rFonts w:ascii="Arial" w:hAnsi="Arial" w:cs="Arial"/>
          <w:color w:val="1F497D" w:themeColor="text2"/>
          <w:sz w:val="22"/>
          <w:szCs w:val="22"/>
        </w:rPr>
        <w:t>Embauche + Mise à pied   :   3 000 $  +  3 X  4 000 $  +  3 200 $  =  18 200 $</w:t>
      </w:r>
    </w:p>
    <w:p w14:paraId="65373E50" w14:textId="7D4152E9" w:rsidR="00885CF1" w:rsidRPr="001F4F3A" w:rsidRDefault="00885CF1" w:rsidP="00885CF1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2D438C">
        <w:rPr>
          <w:rFonts w:ascii="Arial" w:hAnsi="Arial" w:cs="Arial"/>
          <w:color w:val="1F497D" w:themeColor="text2"/>
          <w:sz w:val="22"/>
          <w:szCs w:val="22"/>
        </w:rPr>
        <w:t>Temps supplémentaire   :    3 X  6 000 $  =  18 000 $</w:t>
      </w:r>
    </w:p>
    <w:p w14:paraId="293DF7A4" w14:textId="34A44433" w:rsidR="00885CF1" w:rsidRDefault="00885CF1" w:rsidP="00885CF1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2D438C">
        <w:rPr>
          <w:rFonts w:ascii="Arial" w:hAnsi="Arial" w:cs="Arial"/>
          <w:color w:val="1F497D" w:themeColor="text2"/>
          <w:sz w:val="22"/>
          <w:szCs w:val="22"/>
        </w:rPr>
        <w:t>Pour une période de 3 mois, il est préférable d’utiliser le TS.</w:t>
      </w:r>
    </w:p>
    <w:p w14:paraId="50745417" w14:textId="77777777" w:rsidR="000A4F09" w:rsidRPr="001F4F3A" w:rsidRDefault="000A4F09" w:rsidP="00885CF1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495206D9" w14:textId="77777777" w:rsidR="00885CF1" w:rsidRDefault="00885CF1" w:rsidP="00885CF1">
      <w:pPr>
        <w:jc w:val="both"/>
        <w:rPr>
          <w:rFonts w:ascii="Arial" w:hAnsi="Arial" w:cs="Arial"/>
          <w:sz w:val="22"/>
          <w:szCs w:val="22"/>
        </w:rPr>
      </w:pPr>
    </w:p>
    <w:p w14:paraId="12025276" w14:textId="6596618F" w:rsidR="000E0BCC" w:rsidRDefault="00836450" w:rsidP="00836450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4.2</w:t>
      </w:r>
      <w:r>
        <w:rPr>
          <w:rFonts w:ascii="Arial" w:hAnsi="Arial" w:cs="Arial"/>
          <w:sz w:val="22"/>
          <w:szCs w:val="22"/>
        </w:rPr>
        <w:tab/>
        <w:t>Si l’entreprise souhaite mettre en place une stratégie de nivellement</w:t>
      </w:r>
      <w:r w:rsidR="00266855">
        <w:rPr>
          <w:rFonts w:ascii="Arial" w:hAnsi="Arial" w:cs="Arial"/>
          <w:sz w:val="22"/>
          <w:szCs w:val="22"/>
        </w:rPr>
        <w:t xml:space="preserve"> (plan C</w:t>
      </w:r>
      <w:r>
        <w:rPr>
          <w:rFonts w:ascii="Arial" w:hAnsi="Arial" w:cs="Arial"/>
          <w:sz w:val="22"/>
          <w:szCs w:val="22"/>
        </w:rPr>
        <w:t>), quelle serait alors la production mensuelle en unité équivalente? Présentez vos calculs</w:t>
      </w:r>
      <w:r w:rsidR="007317D7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(2 points)</w:t>
      </w:r>
    </w:p>
    <w:p w14:paraId="324648FE" w14:textId="77777777" w:rsidR="00836450" w:rsidRDefault="00836450" w:rsidP="00836450">
      <w:pPr>
        <w:jc w:val="both"/>
        <w:rPr>
          <w:rFonts w:ascii="Arial" w:hAnsi="Arial" w:cs="Arial"/>
          <w:sz w:val="22"/>
          <w:szCs w:val="22"/>
        </w:rPr>
      </w:pPr>
    </w:p>
    <w:p w14:paraId="173FA1B5" w14:textId="75788876" w:rsidR="000A4F09" w:rsidRDefault="000A4F09" w:rsidP="00A644B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(Demande annuelle + Stock de fin – Stock de début) / 12</w:t>
      </w:r>
    </w:p>
    <w:p w14:paraId="46C2683F" w14:textId="19CAE1A8" w:rsidR="00A644BB" w:rsidRDefault="00A644BB" w:rsidP="00A644B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2D438C">
        <w:rPr>
          <w:rFonts w:ascii="Arial" w:hAnsi="Arial" w:cs="Arial"/>
          <w:color w:val="1F497D" w:themeColor="text2"/>
          <w:sz w:val="22"/>
          <w:szCs w:val="22"/>
        </w:rPr>
        <w:t>(215 000   +   5 000    -  1 000)  /  12  =     18</w:t>
      </w:r>
      <w:r>
        <w:rPr>
          <w:rFonts w:ascii="Arial" w:hAnsi="Arial" w:cs="Arial"/>
          <w:color w:val="1F497D" w:themeColor="text2"/>
          <w:sz w:val="22"/>
          <w:szCs w:val="22"/>
        </w:rPr>
        <w:t> </w:t>
      </w:r>
      <w:r w:rsidRPr="002D438C">
        <w:rPr>
          <w:rFonts w:ascii="Arial" w:hAnsi="Arial" w:cs="Arial"/>
          <w:color w:val="1F497D" w:themeColor="text2"/>
          <w:sz w:val="22"/>
          <w:szCs w:val="22"/>
        </w:rPr>
        <w:t>250</w:t>
      </w:r>
    </w:p>
    <w:p w14:paraId="3F931F8C" w14:textId="77777777" w:rsidR="00A4580E" w:rsidRDefault="00A4580E" w:rsidP="00836450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0A2E1CDF" w14:textId="77777777" w:rsidR="00A4580E" w:rsidRDefault="00A4580E" w:rsidP="00836450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5BB22816" w14:textId="65A3A5C8" w:rsidR="00A4580E" w:rsidRDefault="00A4580E" w:rsidP="0002167F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4.3</w:t>
      </w:r>
      <w:r>
        <w:rPr>
          <w:rFonts w:ascii="Arial" w:hAnsi="Arial" w:cs="Arial"/>
          <w:sz w:val="22"/>
          <w:szCs w:val="22"/>
        </w:rPr>
        <w:tab/>
      </w:r>
      <w:r w:rsidR="0002167F">
        <w:rPr>
          <w:rFonts w:ascii="Arial" w:hAnsi="Arial" w:cs="Arial"/>
          <w:sz w:val="22"/>
          <w:szCs w:val="22"/>
        </w:rPr>
        <w:t>La directrice des ressources humaines vient de consulter le plan A et elle vous indique que ce plan ne respecte pas les règles de variation de main d’œuvre. Après réflexion, vous constatez qu’elle a raison. Présentez deux raisons différentes permettant de conclure que ce plan de respecte pas la contrainte de variation de main d’œuvre. (2 points)</w:t>
      </w:r>
    </w:p>
    <w:p w14:paraId="2263CF8D" w14:textId="77777777" w:rsidR="0002167F" w:rsidRDefault="0002167F" w:rsidP="0002167F">
      <w:pPr>
        <w:ind w:left="567" w:hanging="567"/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5AB388E0" w14:textId="77777777" w:rsidR="0002167F" w:rsidRDefault="00A4580E" w:rsidP="00A4580E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Variation de MO : Non respectée !  7 mouvements, alors que maximum 6 </w:t>
      </w:r>
    </w:p>
    <w:p w14:paraId="7025FEB9" w14:textId="42CD57F1" w:rsidR="00A4580E" w:rsidRDefault="00A4580E" w:rsidP="00A4580E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ET variation de 28,57 % en mai.</w:t>
      </w:r>
    </w:p>
    <w:p w14:paraId="5034556D" w14:textId="77777777" w:rsidR="00377554" w:rsidRDefault="00377554" w:rsidP="00377554">
      <w:pPr>
        <w:ind w:left="567" w:hanging="567"/>
        <w:rPr>
          <w:rFonts w:ascii="Arial" w:hAnsi="Arial" w:cs="Arial"/>
          <w:sz w:val="22"/>
          <w:szCs w:val="22"/>
        </w:rPr>
      </w:pPr>
      <w:bookmarkStart w:id="0" w:name="_Hlk208397412"/>
      <w:r w:rsidRPr="00F1709D">
        <w:rPr>
          <w:rFonts w:ascii="Arial" w:hAnsi="Arial" w:cs="Arial"/>
          <w:sz w:val="22"/>
          <w:szCs w:val="22"/>
        </w:rPr>
        <w:lastRenderedPageBreak/>
        <w:t>4.4</w:t>
      </w:r>
      <w:r>
        <w:rPr>
          <w:rFonts w:ascii="Arial" w:hAnsi="Arial" w:cs="Arial"/>
          <w:sz w:val="22"/>
          <w:szCs w:val="22"/>
        </w:rPr>
        <w:tab/>
        <w:t>La ligne de temps morts m’a pas été remplie</w:t>
      </w:r>
      <w:r w:rsidRPr="00F1709D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Indiquez le nombre d’employés que l’on retrouverait en temps morts à chacune des périodes. Si ce nombre est de 0, laissez la case vide. </w:t>
      </w:r>
      <w:r w:rsidRPr="00F1709D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3</w:t>
      </w:r>
      <w:r w:rsidRPr="00F1709D">
        <w:rPr>
          <w:rFonts w:ascii="Arial" w:hAnsi="Arial" w:cs="Arial"/>
          <w:sz w:val="22"/>
          <w:szCs w:val="22"/>
        </w:rPr>
        <w:t xml:space="preserve"> points)</w:t>
      </w:r>
    </w:p>
    <w:bookmarkEnd w:id="0"/>
    <w:p w14:paraId="5144C7C9" w14:textId="77777777" w:rsidR="00A4580E" w:rsidRPr="00A4580E" w:rsidRDefault="00A4580E" w:rsidP="00A4580E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7A0E21A8" w14:textId="77777777" w:rsidR="0066246B" w:rsidRDefault="00377554" w:rsidP="00836450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377554">
        <w:rPr>
          <w:rFonts w:ascii="Arial" w:hAnsi="Arial" w:cs="Arial"/>
          <w:color w:val="1F497D" w:themeColor="text2"/>
          <w:sz w:val="22"/>
          <w:szCs w:val="22"/>
        </w:rPr>
        <w:t>20 à la période 3</w:t>
      </w:r>
      <w:r w:rsidR="00D86910">
        <w:rPr>
          <w:rFonts w:ascii="Arial" w:hAnsi="Arial" w:cs="Arial"/>
          <w:color w:val="1F497D" w:themeColor="text2"/>
          <w:sz w:val="22"/>
          <w:szCs w:val="22"/>
        </w:rPr>
        <w:t xml:space="preserve"> (besoin de </w:t>
      </w:r>
      <w:r w:rsidR="0066246B">
        <w:rPr>
          <w:rFonts w:ascii="Arial" w:hAnsi="Arial" w:cs="Arial"/>
          <w:color w:val="1F497D" w:themeColor="text2"/>
          <w:sz w:val="22"/>
          <w:szCs w:val="22"/>
        </w:rPr>
        <w:t>120 employés)</w:t>
      </w:r>
    </w:p>
    <w:p w14:paraId="3902A1B8" w14:textId="77777777" w:rsidR="0066246B" w:rsidRDefault="00377554" w:rsidP="00836450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377554">
        <w:rPr>
          <w:rFonts w:ascii="Arial" w:hAnsi="Arial" w:cs="Arial"/>
          <w:color w:val="1F497D" w:themeColor="text2"/>
          <w:sz w:val="22"/>
          <w:szCs w:val="22"/>
        </w:rPr>
        <w:t>40 à la période 4</w:t>
      </w:r>
      <w:r w:rsidR="000B0D26">
        <w:rPr>
          <w:rFonts w:ascii="Arial" w:hAnsi="Arial" w:cs="Arial"/>
          <w:color w:val="1F497D" w:themeColor="text2"/>
          <w:sz w:val="22"/>
          <w:szCs w:val="22"/>
        </w:rPr>
        <w:t xml:space="preserve"> </w:t>
      </w:r>
      <w:r w:rsidR="0066246B">
        <w:rPr>
          <w:rFonts w:ascii="Arial" w:hAnsi="Arial" w:cs="Arial"/>
          <w:color w:val="1F497D" w:themeColor="text2"/>
          <w:sz w:val="22"/>
          <w:szCs w:val="22"/>
        </w:rPr>
        <w:t>(besoin de 100 employés)</w:t>
      </w:r>
    </w:p>
    <w:p w14:paraId="261656C7" w14:textId="7393913F" w:rsidR="00A4580E" w:rsidRDefault="000B0D26" w:rsidP="00836450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10 </w:t>
      </w:r>
      <w:r w:rsidR="005271AA">
        <w:rPr>
          <w:rFonts w:ascii="Arial" w:hAnsi="Arial" w:cs="Arial"/>
          <w:color w:val="1F497D" w:themeColor="text2"/>
          <w:sz w:val="22"/>
          <w:szCs w:val="22"/>
        </w:rPr>
        <w:t>à la période 11</w:t>
      </w:r>
      <w:r w:rsidR="0066246B">
        <w:rPr>
          <w:rFonts w:ascii="Arial" w:hAnsi="Arial" w:cs="Arial"/>
          <w:color w:val="1F497D" w:themeColor="text2"/>
          <w:sz w:val="22"/>
          <w:szCs w:val="22"/>
        </w:rPr>
        <w:t xml:space="preserve"> (besoin de 160 employés)</w:t>
      </w:r>
    </w:p>
    <w:p w14:paraId="18169D17" w14:textId="77777777" w:rsidR="00DB2E9B" w:rsidRPr="00377554" w:rsidRDefault="00DB2E9B" w:rsidP="00836450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38CF2EA4" w14:textId="7BD0908C" w:rsidR="00E579C9" w:rsidRDefault="00E579C9">
      <w:pPr>
        <w:rPr>
          <w:rFonts w:ascii="Arial" w:hAnsi="Arial" w:cs="Arial"/>
          <w:sz w:val="22"/>
          <w:szCs w:val="22"/>
        </w:rPr>
      </w:pPr>
    </w:p>
    <w:p w14:paraId="19D7A000" w14:textId="2BC828BA" w:rsidR="00A4580E" w:rsidRDefault="00A4580E" w:rsidP="00A4580E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="00F95199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ab/>
        <w:t xml:space="preserve">Certaines informations sont manquantes pour la période 10 du </w:t>
      </w:r>
      <w:r w:rsidRPr="00F53FFA">
        <w:rPr>
          <w:rFonts w:ascii="Arial" w:hAnsi="Arial" w:cs="Arial"/>
          <w:sz w:val="22"/>
          <w:szCs w:val="22"/>
          <w:u w:val="single"/>
        </w:rPr>
        <w:t>plan B</w:t>
      </w:r>
      <w:r>
        <w:rPr>
          <w:rFonts w:ascii="Arial" w:hAnsi="Arial" w:cs="Arial"/>
          <w:sz w:val="22"/>
          <w:szCs w:val="22"/>
        </w:rPr>
        <w:t xml:space="preserve">. Complétez le plan B présenté ci-dessus. Plus précisément, faites les calculs de stock, d’employés, d’embauche, de mise à pied, de supplément et de temps mort. Présentez vos résultats directement dans le plan B. (4 points) </w:t>
      </w:r>
    </w:p>
    <w:p w14:paraId="11DDC831" w14:textId="77777777" w:rsidR="00A4580E" w:rsidRDefault="00A4580E" w:rsidP="00836450">
      <w:pPr>
        <w:jc w:val="both"/>
        <w:rPr>
          <w:rFonts w:ascii="Arial" w:hAnsi="Arial" w:cs="Arial"/>
          <w:color w:val="FF0000"/>
          <w:sz w:val="22"/>
          <w:szCs w:val="22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2268"/>
      </w:tblGrid>
      <w:tr w:rsidR="001571D9" w:rsidRPr="001571D9" w14:paraId="746E1B79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1911F9F0" w14:textId="28150F9B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1571D9">
              <w:rPr>
                <w:rFonts w:ascii="Arial" w:hAnsi="Arial" w:cs="Arial"/>
                <w:sz w:val="22"/>
                <w:szCs w:val="22"/>
                <w:lang w:val="fr-CA"/>
              </w:rPr>
              <w:t>Stock projeté</w:t>
            </w:r>
          </w:p>
        </w:tc>
        <w:tc>
          <w:tcPr>
            <w:tcW w:w="2268" w:type="dxa"/>
            <w:vAlign w:val="center"/>
          </w:tcPr>
          <w:p w14:paraId="61AE3D2F" w14:textId="491A2BB0" w:rsidR="001571D9" w:rsidRPr="0011460E" w:rsidRDefault="001571D9" w:rsidP="001571D9">
            <w:pPr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</w:pPr>
            <w:r w:rsidRPr="0011460E"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  <w:t>1 000</w:t>
            </w:r>
          </w:p>
        </w:tc>
      </w:tr>
      <w:tr w:rsidR="001571D9" w:rsidRPr="001571D9" w14:paraId="5C07E5BE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3F20E446" w14:textId="2869AACF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1571D9">
              <w:rPr>
                <w:rFonts w:ascii="Arial" w:hAnsi="Arial" w:cs="Arial"/>
                <w:sz w:val="22"/>
                <w:szCs w:val="22"/>
                <w:lang w:val="fr-CA"/>
              </w:rPr>
              <w:t>Nombre d’employés</w:t>
            </w:r>
          </w:p>
        </w:tc>
        <w:tc>
          <w:tcPr>
            <w:tcW w:w="2268" w:type="dxa"/>
            <w:vAlign w:val="center"/>
          </w:tcPr>
          <w:p w14:paraId="6BE219E2" w14:textId="0C0AEA17" w:rsidR="001571D9" w:rsidRPr="0011460E" w:rsidRDefault="001571D9" w:rsidP="001571D9">
            <w:pPr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</w:pPr>
            <w:r w:rsidRPr="0011460E"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  <w:t>190</w:t>
            </w:r>
          </w:p>
        </w:tc>
      </w:tr>
      <w:tr w:rsidR="001571D9" w:rsidRPr="001571D9" w14:paraId="114C0B35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36058091" w14:textId="2A6B66C0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1571D9">
              <w:rPr>
                <w:rFonts w:ascii="Arial" w:hAnsi="Arial" w:cs="Arial"/>
                <w:sz w:val="22"/>
                <w:szCs w:val="22"/>
                <w:lang w:val="fr-CA"/>
              </w:rPr>
              <w:t>Embauche</w:t>
            </w:r>
          </w:p>
        </w:tc>
        <w:tc>
          <w:tcPr>
            <w:tcW w:w="2268" w:type="dxa"/>
            <w:vAlign w:val="center"/>
          </w:tcPr>
          <w:p w14:paraId="0C220CA7" w14:textId="2D24087F" w:rsidR="001571D9" w:rsidRPr="001571D9" w:rsidRDefault="001571D9" w:rsidP="001571D9">
            <w:pPr>
              <w:jc w:val="center"/>
              <w:rPr>
                <w:rFonts w:ascii="Arial" w:hAnsi="Arial" w:cs="Arial"/>
                <w:sz w:val="24"/>
                <w:szCs w:val="22"/>
                <w:lang w:val="fr-CA"/>
              </w:rPr>
            </w:pPr>
            <w:r w:rsidRPr="001571D9">
              <w:rPr>
                <w:rFonts w:ascii="Arial" w:hAnsi="Arial" w:cs="Arial"/>
                <w:sz w:val="24"/>
                <w:szCs w:val="22"/>
                <w:lang w:val="fr-CA"/>
              </w:rPr>
              <w:t>0</w:t>
            </w:r>
          </w:p>
        </w:tc>
      </w:tr>
      <w:tr w:rsidR="001571D9" w:rsidRPr="001571D9" w14:paraId="38EFD4B8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2D56ADFF" w14:textId="597A6BA8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Mise à pied</w:t>
            </w:r>
          </w:p>
        </w:tc>
        <w:tc>
          <w:tcPr>
            <w:tcW w:w="2268" w:type="dxa"/>
            <w:vAlign w:val="center"/>
          </w:tcPr>
          <w:p w14:paraId="715DDCE3" w14:textId="19C31E18" w:rsidR="001571D9" w:rsidRPr="0011460E" w:rsidRDefault="001571D9" w:rsidP="001571D9">
            <w:pPr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</w:pPr>
            <w:r w:rsidRPr="0011460E"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  <w:t>10</w:t>
            </w:r>
          </w:p>
        </w:tc>
      </w:tr>
      <w:tr w:rsidR="001571D9" w:rsidRPr="001571D9" w14:paraId="562F7F17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63C0722E" w14:textId="4880E99E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Supplément</w:t>
            </w:r>
          </w:p>
        </w:tc>
        <w:tc>
          <w:tcPr>
            <w:tcW w:w="2268" w:type="dxa"/>
            <w:vAlign w:val="center"/>
          </w:tcPr>
          <w:p w14:paraId="68E938A8" w14:textId="6D6638DC" w:rsidR="001571D9" w:rsidRPr="0011460E" w:rsidRDefault="001571D9" w:rsidP="001571D9">
            <w:pPr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</w:pPr>
            <w:r w:rsidRPr="0011460E">
              <w:rPr>
                <w:rFonts w:ascii="Arial" w:hAnsi="Arial" w:cs="Arial"/>
                <w:b/>
                <w:color w:val="1F497D" w:themeColor="text2"/>
                <w:sz w:val="24"/>
                <w:szCs w:val="22"/>
                <w:lang w:val="fr-CA"/>
              </w:rPr>
              <w:t>10</w:t>
            </w:r>
          </w:p>
        </w:tc>
      </w:tr>
      <w:tr w:rsidR="001571D9" w:rsidRPr="001571D9" w14:paraId="37340539" w14:textId="77777777" w:rsidTr="001571D9">
        <w:trPr>
          <w:trHeight w:val="454"/>
        </w:trPr>
        <w:tc>
          <w:tcPr>
            <w:tcW w:w="2547" w:type="dxa"/>
            <w:vAlign w:val="center"/>
          </w:tcPr>
          <w:p w14:paraId="772B6B12" w14:textId="148F2738" w:rsidR="001571D9" w:rsidRPr="001571D9" w:rsidRDefault="001571D9" w:rsidP="001571D9">
            <w:pPr>
              <w:jc w:val="left"/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Temps mort</w:t>
            </w:r>
          </w:p>
        </w:tc>
        <w:tc>
          <w:tcPr>
            <w:tcW w:w="2268" w:type="dxa"/>
            <w:vAlign w:val="center"/>
          </w:tcPr>
          <w:p w14:paraId="57B789F3" w14:textId="5A66B166" w:rsidR="001571D9" w:rsidRPr="001571D9" w:rsidRDefault="001571D9" w:rsidP="001571D9">
            <w:pPr>
              <w:jc w:val="center"/>
              <w:rPr>
                <w:rFonts w:ascii="Arial" w:hAnsi="Arial" w:cs="Arial"/>
                <w:sz w:val="24"/>
                <w:szCs w:val="22"/>
                <w:lang w:val="fr-CA"/>
              </w:rPr>
            </w:pPr>
            <w:r w:rsidRPr="001571D9">
              <w:rPr>
                <w:rFonts w:ascii="Arial" w:hAnsi="Arial" w:cs="Arial"/>
                <w:sz w:val="24"/>
                <w:szCs w:val="22"/>
                <w:lang w:val="fr-CA"/>
              </w:rPr>
              <w:t>0</w:t>
            </w:r>
          </w:p>
        </w:tc>
      </w:tr>
    </w:tbl>
    <w:p w14:paraId="0455BAA0" w14:textId="77777777" w:rsidR="00A4580E" w:rsidRPr="0011460E" w:rsidRDefault="00A4580E" w:rsidP="00836450">
      <w:pPr>
        <w:jc w:val="both"/>
        <w:rPr>
          <w:rFonts w:ascii="Arial" w:hAnsi="Arial" w:cs="Arial"/>
          <w:color w:val="1F497D" w:themeColor="text2"/>
          <w:sz w:val="22"/>
          <w:szCs w:val="22"/>
          <w:lang w:val="en-US"/>
        </w:rPr>
      </w:pPr>
    </w:p>
    <w:p w14:paraId="24C35C85" w14:textId="6D343EE5" w:rsidR="00377554" w:rsidRDefault="0011460E" w:rsidP="00377554">
      <w:pPr>
        <w:tabs>
          <w:tab w:val="left" w:pos="5543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Stock projeté : </w:t>
      </w:r>
      <w:r w:rsidR="00B02570">
        <w:rPr>
          <w:rFonts w:ascii="Arial" w:hAnsi="Arial" w:cs="Arial"/>
          <w:color w:val="1F497D" w:themeColor="text2"/>
          <w:sz w:val="22"/>
          <w:szCs w:val="22"/>
          <w:lang w:val="fr-CA"/>
        </w:rPr>
        <w:t>(-1</w:t>
      </w:r>
      <w:r w:rsidR="00744AA2">
        <w:rPr>
          <w:rFonts w:ascii="Arial" w:hAnsi="Arial" w:cs="Arial"/>
          <w:color w:val="1F497D" w:themeColor="text2"/>
          <w:sz w:val="22"/>
          <w:szCs w:val="22"/>
          <w:lang w:val="fr-CA"/>
        </w:rPr>
        <w:t> 000 + 20 000 – 18 000)</w:t>
      </w:r>
    </w:p>
    <w:p w14:paraId="1156E3E0" w14:textId="381D4DB6" w:rsidR="00744AA2" w:rsidRDefault="00744AA2" w:rsidP="00377554">
      <w:pPr>
        <w:tabs>
          <w:tab w:val="left" w:pos="5543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Nombre d’employés : </w:t>
      </w:r>
      <w:r w:rsidR="00C867B3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Au mois 11, il y a 160 employés </w:t>
      </w:r>
      <w:r w:rsidR="002317F6">
        <w:rPr>
          <w:rFonts w:ascii="Arial" w:hAnsi="Arial" w:cs="Arial"/>
          <w:color w:val="1F497D" w:themeColor="text2"/>
          <w:sz w:val="22"/>
          <w:szCs w:val="22"/>
          <w:lang w:val="fr-CA"/>
        </w:rPr>
        <w:t>à la suite d’une</w:t>
      </w:r>
      <w:r w:rsidR="00C867B3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mise à pied de 30. Ce qui signifie qu’il y avait 190 employés au mois 10. </w:t>
      </w:r>
    </w:p>
    <w:p w14:paraId="0ED4FC3A" w14:textId="77777777" w:rsidR="002317F6" w:rsidRDefault="002317F6" w:rsidP="00377554">
      <w:pPr>
        <w:tabs>
          <w:tab w:val="left" w:pos="5543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05446533" w14:textId="77777777" w:rsidR="002317F6" w:rsidRPr="0011460E" w:rsidRDefault="002317F6" w:rsidP="00377554">
      <w:pPr>
        <w:tabs>
          <w:tab w:val="left" w:pos="5543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0AE48ECB" w14:textId="0B793E7B" w:rsidR="00377554" w:rsidRPr="001571D9" w:rsidRDefault="00377554" w:rsidP="00377554">
      <w:pPr>
        <w:tabs>
          <w:tab w:val="left" w:pos="5543"/>
        </w:tabs>
        <w:ind w:left="567" w:hanging="567"/>
        <w:jc w:val="both"/>
        <w:rPr>
          <w:rFonts w:ascii="Arial" w:hAnsi="Arial" w:cs="Arial"/>
          <w:color w:val="FF0000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</w:rPr>
        <w:t>4.6</w:t>
      </w:r>
      <w:r>
        <w:rPr>
          <w:rFonts w:ascii="Arial" w:hAnsi="Arial" w:cs="Arial"/>
          <w:sz w:val="22"/>
          <w:szCs w:val="22"/>
        </w:rPr>
        <w:tab/>
        <w:t>Si on souhaite se débarrasser des pénuries présentes aux mois d’août et de septembre, combien d’unités supplémentaires devront être fabriquées</w:t>
      </w:r>
      <w:r w:rsidR="000B4E1C">
        <w:rPr>
          <w:rFonts w:ascii="Arial" w:hAnsi="Arial" w:cs="Arial"/>
          <w:sz w:val="22"/>
          <w:szCs w:val="22"/>
        </w:rPr>
        <w:t xml:space="preserve"> et durant quel mois</w:t>
      </w:r>
      <w:r>
        <w:rPr>
          <w:rFonts w:ascii="Arial" w:hAnsi="Arial" w:cs="Arial"/>
          <w:sz w:val="22"/>
          <w:szCs w:val="22"/>
        </w:rPr>
        <w:t xml:space="preserve">? (1 point) </w:t>
      </w:r>
    </w:p>
    <w:p w14:paraId="53973DD2" w14:textId="77777777" w:rsidR="00836450" w:rsidRDefault="00836450" w:rsidP="00836450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02960F6C" w14:textId="6CFE3216" w:rsidR="00E579C9" w:rsidRDefault="00377554" w:rsidP="00E579C9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377554">
        <w:rPr>
          <w:rFonts w:ascii="Arial" w:hAnsi="Arial" w:cs="Arial"/>
          <w:color w:val="1F497D" w:themeColor="text2"/>
          <w:sz w:val="22"/>
          <w:szCs w:val="22"/>
        </w:rPr>
        <w:t>1</w:t>
      </w:r>
      <w:r w:rsidR="006169EA">
        <w:rPr>
          <w:rFonts w:ascii="Arial" w:hAnsi="Arial" w:cs="Arial"/>
          <w:color w:val="1F497D" w:themeColor="text2"/>
          <w:sz w:val="22"/>
          <w:szCs w:val="22"/>
        </w:rPr>
        <w:t> </w:t>
      </w:r>
      <w:r w:rsidRPr="00377554">
        <w:rPr>
          <w:rFonts w:ascii="Arial" w:hAnsi="Arial" w:cs="Arial"/>
          <w:color w:val="1F497D" w:themeColor="text2"/>
          <w:sz w:val="22"/>
          <w:szCs w:val="22"/>
        </w:rPr>
        <w:t>000 unités</w:t>
      </w:r>
      <w:r w:rsidR="000B4E1C">
        <w:rPr>
          <w:rFonts w:ascii="Arial" w:hAnsi="Arial" w:cs="Arial"/>
          <w:color w:val="1F497D" w:themeColor="text2"/>
          <w:sz w:val="22"/>
          <w:szCs w:val="22"/>
        </w:rPr>
        <w:t xml:space="preserve"> en août</w:t>
      </w:r>
      <w:r w:rsidR="00A341F4">
        <w:rPr>
          <w:rFonts w:ascii="Arial" w:hAnsi="Arial" w:cs="Arial"/>
          <w:color w:val="1F497D" w:themeColor="text2"/>
          <w:sz w:val="22"/>
          <w:szCs w:val="22"/>
        </w:rPr>
        <w:t>. Attention, il s’agit de la même pénurie de 1 000 unités, qui se poursuit sur 2 mois consécutifs.</w:t>
      </w:r>
    </w:p>
    <w:p w14:paraId="3F05E514" w14:textId="77777777" w:rsidR="00E579C9" w:rsidRDefault="00E579C9" w:rsidP="00E579C9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7989CD30" w14:textId="77777777" w:rsidR="00E579C9" w:rsidRDefault="00E579C9" w:rsidP="00E579C9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56E76069" w14:textId="17941689" w:rsidR="00E21464" w:rsidRPr="007C6C15" w:rsidRDefault="0009085D" w:rsidP="00E579C9">
      <w:pPr>
        <w:jc w:val="both"/>
        <w:rPr>
          <w:rFonts w:ascii="Arial" w:hAnsi="Arial" w:cs="Arial"/>
          <w:szCs w:val="24"/>
          <w:lang w:val="fr-CA"/>
        </w:rPr>
      </w:pPr>
      <w:r>
        <w:rPr>
          <w:rFonts w:ascii="Arial" w:hAnsi="Arial" w:cs="Arial"/>
          <w:b/>
          <w:sz w:val="24"/>
          <w:szCs w:val="24"/>
          <w:lang w:val="fr-CA"/>
        </w:rPr>
        <w:t>Q</w:t>
      </w:r>
      <w:r w:rsidR="00F75FB0" w:rsidRPr="002F6347">
        <w:rPr>
          <w:rFonts w:ascii="Arial" w:hAnsi="Arial" w:cs="Arial"/>
          <w:b/>
          <w:sz w:val="24"/>
          <w:szCs w:val="24"/>
          <w:lang w:val="fr-CA"/>
        </w:rPr>
        <w:t xml:space="preserve">uestion </w:t>
      </w:r>
      <w:r w:rsidR="00D111FA" w:rsidRPr="002F6347">
        <w:rPr>
          <w:rFonts w:ascii="Arial" w:hAnsi="Arial" w:cs="Arial"/>
          <w:b/>
          <w:sz w:val="24"/>
          <w:szCs w:val="24"/>
          <w:lang w:val="fr-CA"/>
        </w:rPr>
        <w:t>5</w:t>
      </w:r>
      <w:r w:rsidR="00F21ACF" w:rsidRPr="002F6347">
        <w:rPr>
          <w:sz w:val="24"/>
          <w:szCs w:val="24"/>
          <w:lang w:val="fr-CA"/>
        </w:rPr>
        <w:t>  </w:t>
      </w:r>
      <w:r w:rsidR="003C6D21" w:rsidRPr="002F6347">
        <w:rPr>
          <w:rFonts w:ascii="Arial" w:hAnsi="Arial" w:cs="Arial"/>
          <w:b/>
          <w:sz w:val="24"/>
          <w:szCs w:val="24"/>
          <w:lang w:val="fr-CA"/>
        </w:rPr>
        <w:t>(</w:t>
      </w:r>
      <w:r w:rsidR="00E331B0">
        <w:rPr>
          <w:rFonts w:ascii="Arial" w:hAnsi="Arial" w:cs="Arial"/>
          <w:b/>
          <w:sz w:val="24"/>
          <w:szCs w:val="24"/>
          <w:lang w:val="fr-CA"/>
        </w:rPr>
        <w:t>2</w:t>
      </w:r>
      <w:r w:rsidR="00184DD2">
        <w:rPr>
          <w:rFonts w:ascii="Arial" w:hAnsi="Arial" w:cs="Arial"/>
          <w:b/>
          <w:sz w:val="24"/>
          <w:szCs w:val="24"/>
          <w:lang w:val="fr-CA"/>
        </w:rPr>
        <w:t>1</w:t>
      </w:r>
      <w:r w:rsidR="00E21464" w:rsidRPr="002F6347">
        <w:rPr>
          <w:rFonts w:ascii="Arial" w:hAnsi="Arial" w:cs="Arial"/>
          <w:b/>
          <w:sz w:val="24"/>
          <w:szCs w:val="24"/>
          <w:lang w:val="fr-CA"/>
        </w:rPr>
        <w:t xml:space="preserve"> points</w:t>
      </w:r>
      <w:r w:rsidR="00642270" w:rsidRPr="002F6347">
        <w:rPr>
          <w:rFonts w:ascii="Arial" w:hAnsi="Arial" w:cs="Arial"/>
          <w:b/>
          <w:sz w:val="24"/>
          <w:szCs w:val="24"/>
          <w:lang w:val="fr-CA"/>
        </w:rPr>
        <w:t>)</w:t>
      </w:r>
      <w:r w:rsidR="00E331B0">
        <w:rPr>
          <w:rFonts w:ascii="Arial" w:hAnsi="Arial" w:cs="Arial"/>
          <w:b/>
          <w:sz w:val="24"/>
          <w:szCs w:val="24"/>
          <w:lang w:val="fr-CA"/>
        </w:rPr>
        <w:t xml:space="preserve"> </w:t>
      </w:r>
    </w:p>
    <w:p w14:paraId="212717D7" w14:textId="6E0140C5" w:rsidR="007C6C15" w:rsidRDefault="007C6C15" w:rsidP="00B20CC3">
      <w:pPr>
        <w:rPr>
          <w:rFonts w:ascii="Arial" w:hAnsi="Arial" w:cs="Arial"/>
          <w:b/>
          <w:sz w:val="24"/>
          <w:szCs w:val="24"/>
          <w:lang w:val="fr-CA"/>
        </w:rPr>
      </w:pPr>
    </w:p>
    <w:p w14:paraId="0D23ECE2" w14:textId="7E5BB443" w:rsidR="00057108" w:rsidRDefault="00C33705" w:rsidP="00C33705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ab/>
      </w:r>
      <w:r w:rsidR="00057108" w:rsidRPr="00057108">
        <w:rPr>
          <w:rFonts w:ascii="Arial" w:hAnsi="Arial" w:cs="Arial"/>
          <w:sz w:val="22"/>
          <w:szCs w:val="22"/>
        </w:rPr>
        <w:t>Vous trouverez ci-dessous, le plan préliminaire développé par le planificateur-adjoint. Vous devez compléter la planification sommaire des capacités</w:t>
      </w:r>
      <w:r>
        <w:rPr>
          <w:rFonts w:ascii="Arial" w:hAnsi="Arial" w:cs="Arial"/>
          <w:sz w:val="22"/>
          <w:szCs w:val="22"/>
        </w:rPr>
        <w:t>. (2 points)</w:t>
      </w:r>
    </w:p>
    <w:p w14:paraId="051AEA77" w14:textId="77777777" w:rsidR="00057108" w:rsidRDefault="00057108" w:rsidP="007C6C15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</w:p>
    <w:p w14:paraId="1CDCC6D3" w14:textId="13F1DB78" w:rsidR="00057108" w:rsidRPr="00CE64CB" w:rsidRDefault="00057108" w:rsidP="00057108">
      <w:pPr>
        <w:tabs>
          <w:tab w:val="left" w:pos="-1080"/>
          <w:tab w:val="left" w:pos="-720"/>
          <w:tab w:val="left" w:pos="0"/>
          <w:tab w:val="left" w:pos="720"/>
          <w:tab w:val="left" w:pos="1260"/>
        </w:tabs>
        <w:jc w:val="both"/>
        <w:rPr>
          <w:rFonts w:ascii="Arial" w:hAnsi="Arial" w:cs="Arial"/>
          <w:b/>
          <w:sz w:val="22"/>
          <w:szCs w:val="22"/>
        </w:rPr>
      </w:pPr>
      <w:r w:rsidRPr="00CE64CB">
        <w:rPr>
          <w:rFonts w:ascii="Arial" w:hAnsi="Arial" w:cs="Arial"/>
          <w:b/>
          <w:sz w:val="22"/>
          <w:szCs w:val="22"/>
        </w:rPr>
        <w:t>Planification sommaire des capacités</w:t>
      </w:r>
      <w:r w:rsidR="00C33705">
        <w:rPr>
          <w:rFonts w:ascii="Arial" w:hAnsi="Arial" w:cs="Arial"/>
          <w:b/>
          <w:sz w:val="22"/>
          <w:szCs w:val="22"/>
        </w:rPr>
        <w:t xml:space="preserve"> (unités équivalentes)</w:t>
      </w:r>
    </w:p>
    <w:p w14:paraId="5CC454E2" w14:textId="77777777" w:rsidR="00057108" w:rsidRPr="00CE64CB" w:rsidRDefault="00057108" w:rsidP="00057108">
      <w:pPr>
        <w:tabs>
          <w:tab w:val="left" w:pos="-1080"/>
          <w:tab w:val="left" w:pos="-720"/>
          <w:tab w:val="left" w:pos="0"/>
          <w:tab w:val="left" w:pos="720"/>
          <w:tab w:val="left" w:pos="1260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886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4"/>
        <w:gridCol w:w="1134"/>
        <w:gridCol w:w="1134"/>
        <w:gridCol w:w="1134"/>
        <w:gridCol w:w="1124"/>
        <w:gridCol w:w="6"/>
        <w:gridCol w:w="1194"/>
      </w:tblGrid>
      <w:tr w:rsidR="00057108" w:rsidRPr="00CE64CB" w14:paraId="01183D56" w14:textId="77777777" w:rsidTr="00764549">
        <w:trPr>
          <w:trHeight w:val="315"/>
        </w:trPr>
        <w:tc>
          <w:tcPr>
            <w:tcW w:w="3134" w:type="dxa"/>
            <w:shd w:val="clear" w:color="auto" w:fill="DBE5F1" w:themeFill="accent1" w:themeFillTint="33"/>
            <w:noWrap/>
            <w:vAlign w:val="bottom"/>
          </w:tcPr>
          <w:p w14:paraId="72F93FD6" w14:textId="77777777" w:rsidR="00057108" w:rsidRPr="006943B2" w:rsidRDefault="00057108" w:rsidP="00C33705">
            <w:pPr>
              <w:jc w:val="right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 w:rsidRPr="006943B2"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Semaine</w:t>
            </w:r>
          </w:p>
        </w:tc>
        <w:tc>
          <w:tcPr>
            <w:tcW w:w="1134" w:type="dxa"/>
            <w:shd w:val="clear" w:color="auto" w:fill="DBE5F1" w:themeFill="accent1" w:themeFillTint="33"/>
            <w:noWrap/>
            <w:vAlign w:val="bottom"/>
          </w:tcPr>
          <w:p w14:paraId="5F12D77F" w14:textId="77777777" w:rsidR="00057108" w:rsidRPr="009D1BE9" w:rsidRDefault="00057108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Oct. 4</w:t>
            </w:r>
          </w:p>
        </w:tc>
        <w:tc>
          <w:tcPr>
            <w:tcW w:w="1134" w:type="dxa"/>
            <w:shd w:val="clear" w:color="auto" w:fill="DBE5F1" w:themeFill="accent1" w:themeFillTint="33"/>
            <w:noWrap/>
            <w:vAlign w:val="bottom"/>
          </w:tcPr>
          <w:p w14:paraId="70E20C8F" w14:textId="77777777" w:rsidR="00057108" w:rsidRPr="009D1BE9" w:rsidRDefault="00057108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1</w:t>
            </w:r>
          </w:p>
        </w:tc>
        <w:tc>
          <w:tcPr>
            <w:tcW w:w="1134" w:type="dxa"/>
            <w:shd w:val="clear" w:color="auto" w:fill="DBE5F1" w:themeFill="accent1" w:themeFillTint="33"/>
            <w:noWrap/>
            <w:vAlign w:val="bottom"/>
          </w:tcPr>
          <w:p w14:paraId="2B08B998" w14:textId="77777777" w:rsidR="00057108" w:rsidRPr="009D1BE9" w:rsidRDefault="00057108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2</w:t>
            </w:r>
          </w:p>
        </w:tc>
        <w:tc>
          <w:tcPr>
            <w:tcW w:w="1130" w:type="dxa"/>
            <w:gridSpan w:val="2"/>
            <w:shd w:val="clear" w:color="auto" w:fill="DBE5F1" w:themeFill="accent1" w:themeFillTint="33"/>
            <w:noWrap/>
            <w:vAlign w:val="bottom"/>
          </w:tcPr>
          <w:p w14:paraId="08C4C893" w14:textId="77777777" w:rsidR="00057108" w:rsidRPr="009D1BE9" w:rsidRDefault="00057108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3</w:t>
            </w:r>
          </w:p>
        </w:tc>
        <w:tc>
          <w:tcPr>
            <w:tcW w:w="1194" w:type="dxa"/>
            <w:shd w:val="clear" w:color="auto" w:fill="DBE5F1" w:themeFill="accent1" w:themeFillTint="33"/>
            <w:noWrap/>
            <w:vAlign w:val="bottom"/>
          </w:tcPr>
          <w:p w14:paraId="004F6667" w14:textId="77777777" w:rsidR="00057108" w:rsidRPr="009D1BE9" w:rsidRDefault="00057108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4</w:t>
            </w:r>
          </w:p>
        </w:tc>
      </w:tr>
      <w:tr w:rsidR="0009085D" w:rsidRPr="00CE64CB" w14:paraId="3A197D7D" w14:textId="77777777" w:rsidTr="003977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31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F1F6A7A" w14:textId="77777777" w:rsidR="0009085D" w:rsidRDefault="0009085D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 xml:space="preserve">Capacité requise pour </w:t>
            </w:r>
          </w:p>
          <w:p w14:paraId="19F5BD66" w14:textId="658F7FEA" w:rsidR="0009085D" w:rsidRPr="00764549" w:rsidRDefault="00377554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>Defender</w:t>
            </w:r>
            <w:r w:rsidR="0009085D" w:rsidRPr="00764549">
              <w:rPr>
                <w:rFonts w:ascii="Arial" w:hAnsi="Arial" w:cs="Arial"/>
                <w:sz w:val="22"/>
                <w:szCs w:val="22"/>
                <w:lang w:eastAsia="fr-CA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FB9E7" w14:textId="6E396C64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450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B826B" w14:textId="2C002965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360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74938" w14:textId="1D40E547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540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0B70B" w14:textId="5DA8A99C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450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B08B2" w14:textId="77777777" w:rsidR="0009085D" w:rsidRPr="00CE64CB" w:rsidRDefault="0009085D" w:rsidP="0009085D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</w:tr>
      <w:tr w:rsidR="0009085D" w:rsidRPr="00CE64CB" w14:paraId="0B7FFCFB" w14:textId="77777777" w:rsidTr="003977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31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DE9ED14" w14:textId="77777777" w:rsidR="0009085D" w:rsidRDefault="0009085D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 xml:space="preserve">Capacité requise pour </w:t>
            </w:r>
          </w:p>
          <w:p w14:paraId="7EF002AB" w14:textId="7D7F6A26" w:rsidR="0009085D" w:rsidRPr="00764549" w:rsidRDefault="00377554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>Defender</w:t>
            </w:r>
            <w:r w:rsidR="0009085D" w:rsidRPr="00764549">
              <w:rPr>
                <w:rFonts w:ascii="Arial" w:hAnsi="Arial" w:cs="Arial"/>
                <w:sz w:val="22"/>
                <w:szCs w:val="22"/>
                <w:lang w:eastAsia="fr-CA"/>
              </w:rPr>
              <w:t xml:space="preserve"> PRO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3474A" w14:textId="2A7FB731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2D4C0" w14:textId="00A38D66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88EB0" w14:textId="1D74372E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1 400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6AD9C" w14:textId="0E75B13D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1 200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F11F0" w14:textId="77777777" w:rsidR="0009085D" w:rsidRPr="00CE64CB" w:rsidRDefault="0009085D" w:rsidP="0009085D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</w:tr>
      <w:tr w:rsidR="0009085D" w:rsidRPr="00CE64CB" w14:paraId="59115889" w14:textId="77777777" w:rsidTr="003977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31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086FDA3" w14:textId="45BD1B99" w:rsidR="0009085D" w:rsidRDefault="0009085D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>Capacité requise pour</w:t>
            </w:r>
          </w:p>
          <w:p w14:paraId="4818E606" w14:textId="515CF4CF" w:rsidR="0009085D" w:rsidRPr="00764549" w:rsidRDefault="00377554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>Defender 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D60E6" w14:textId="541D21C0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B46E7" w14:textId="7CA4A7DD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BBC66" w14:textId="53C8BB07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300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75C88" w14:textId="56BBCB31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300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5D88C" w14:textId="77777777" w:rsidR="0009085D" w:rsidRPr="00CE64CB" w:rsidRDefault="0009085D" w:rsidP="0009085D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</w:tr>
      <w:tr w:rsidR="0009085D" w:rsidRPr="00CE64CB" w14:paraId="52482F18" w14:textId="77777777" w:rsidTr="003977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31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D89E11" w14:textId="77777777" w:rsidR="0009085D" w:rsidRDefault="0009085D" w:rsidP="0009085D">
            <w:pPr>
              <w:jc w:val="right"/>
              <w:rPr>
                <w:rFonts w:ascii="Arial" w:hAnsi="Arial" w:cs="Arial"/>
                <w:sz w:val="22"/>
                <w:szCs w:val="22"/>
                <w:lang w:eastAsia="fr-CA"/>
              </w:rPr>
            </w:pPr>
            <w:r w:rsidRPr="00764549">
              <w:rPr>
                <w:rFonts w:ascii="Arial" w:hAnsi="Arial" w:cs="Arial"/>
                <w:sz w:val="22"/>
                <w:szCs w:val="22"/>
                <w:lang w:eastAsia="fr-CA"/>
              </w:rPr>
              <w:t>Total</w:t>
            </w:r>
          </w:p>
          <w:p w14:paraId="097E6C58" w14:textId="77777777" w:rsidR="0009085D" w:rsidRPr="00764549" w:rsidRDefault="0009085D" w:rsidP="0009085D">
            <w:pPr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F2703" w14:textId="7D6EF3DC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87D07" w14:textId="248E2FB1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1 710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12E57" w14:textId="7DC85B02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2 240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B8D4E" w14:textId="0A586766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1 950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8D10A" w14:textId="77777777" w:rsidR="0009085D" w:rsidRPr="00CE64CB" w:rsidRDefault="0009085D" w:rsidP="0009085D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</w:tr>
      <w:tr w:rsidR="0009085D" w:rsidRPr="00CE64CB" w14:paraId="0A028C54" w14:textId="77777777" w:rsidTr="003977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31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34B1B7" w14:textId="77777777" w:rsidR="0009085D" w:rsidRDefault="0009085D" w:rsidP="0009085D">
            <w:pPr>
              <w:jc w:val="right"/>
              <w:rPr>
                <w:rFonts w:ascii="Arial" w:hAnsi="Arial" w:cs="Arial"/>
                <w:sz w:val="22"/>
                <w:szCs w:val="22"/>
                <w:lang w:eastAsia="fr-CA"/>
              </w:rPr>
            </w:pPr>
            <w:r w:rsidRPr="00764549">
              <w:rPr>
                <w:rFonts w:ascii="Arial" w:hAnsi="Arial" w:cs="Arial"/>
                <w:sz w:val="22"/>
                <w:szCs w:val="22"/>
                <w:lang w:eastAsia="fr-CA"/>
              </w:rPr>
              <w:t>Capacité disponible</w:t>
            </w:r>
          </w:p>
          <w:p w14:paraId="364389FB" w14:textId="77777777" w:rsidR="0009085D" w:rsidRPr="00764549" w:rsidRDefault="0009085D" w:rsidP="0009085D">
            <w:pPr>
              <w:jc w:val="right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128FD" w14:textId="345664F2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E64B4" w14:textId="15C777A6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A0B5C" w14:textId="00FFD48D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eastAsia="fr-CA"/>
              </w:rPr>
              <w:t>(240)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28438" w14:textId="315A1E1E" w:rsidR="0009085D" w:rsidRPr="007E3F12" w:rsidRDefault="0009085D" w:rsidP="0009085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7E3F12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50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709DE" w14:textId="77777777" w:rsidR="0009085D" w:rsidRPr="00CE64CB" w:rsidRDefault="0009085D" w:rsidP="0009085D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</w:p>
        </w:tc>
      </w:tr>
    </w:tbl>
    <w:p w14:paraId="1ECE2924" w14:textId="77777777" w:rsidR="00057108" w:rsidRPr="0009085D" w:rsidRDefault="00057108" w:rsidP="0009085D">
      <w:pPr>
        <w:pStyle w:val="Corpsdetexte2"/>
        <w:spacing w:after="0" w:line="240" w:lineRule="auto"/>
        <w:rPr>
          <w:rFonts w:ascii="Arial" w:hAnsi="Arial" w:cs="Arial"/>
          <w:sz w:val="24"/>
        </w:rPr>
      </w:pPr>
    </w:p>
    <w:p w14:paraId="6649CFAA" w14:textId="7629A360" w:rsidR="00E579C9" w:rsidRDefault="00E579C9">
      <w:pPr>
        <w:rPr>
          <w:rFonts w:ascii="Arial" w:hAnsi="Arial" w:cs="Arial"/>
          <w:sz w:val="22"/>
          <w:szCs w:val="22"/>
        </w:rPr>
      </w:pPr>
    </w:p>
    <w:p w14:paraId="09058BDA" w14:textId="7F3D1B35" w:rsidR="007C6C15" w:rsidRDefault="007C6C15" w:rsidP="007C6C15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5.2</w:t>
      </w:r>
      <w:r>
        <w:rPr>
          <w:rFonts w:ascii="Arial" w:hAnsi="Arial" w:cs="Arial"/>
          <w:sz w:val="22"/>
          <w:szCs w:val="22"/>
        </w:rPr>
        <w:tab/>
      </w:r>
      <w:r w:rsidR="00C33705">
        <w:rPr>
          <w:rFonts w:ascii="Arial" w:hAnsi="Arial" w:cs="Arial"/>
          <w:sz w:val="22"/>
          <w:szCs w:val="22"/>
        </w:rPr>
        <w:t>Quels devraient être les changements à apporter aux plans préliminaires pour respecter les contraintes de l’entreprise</w:t>
      </w:r>
      <w:r w:rsidR="00CC69B5">
        <w:rPr>
          <w:rFonts w:ascii="Arial" w:hAnsi="Arial" w:cs="Arial"/>
          <w:sz w:val="22"/>
          <w:szCs w:val="22"/>
        </w:rPr>
        <w:t xml:space="preserve"> de la façon la plus économique possible</w:t>
      </w:r>
      <w:r w:rsidR="00C33705">
        <w:rPr>
          <w:rFonts w:ascii="Arial" w:hAnsi="Arial" w:cs="Arial"/>
          <w:sz w:val="22"/>
          <w:szCs w:val="22"/>
        </w:rPr>
        <w:t>? Formulez vos recommandations sous forme de phrases, soyez très précis dans vos réponses. (3</w:t>
      </w:r>
      <w:r>
        <w:rPr>
          <w:rFonts w:ascii="Arial" w:hAnsi="Arial" w:cs="Arial"/>
          <w:sz w:val="22"/>
          <w:szCs w:val="22"/>
        </w:rPr>
        <w:t xml:space="preserve"> points)</w:t>
      </w:r>
    </w:p>
    <w:p w14:paraId="34D2E743" w14:textId="77777777" w:rsidR="007C6C15" w:rsidRDefault="007C6C15" w:rsidP="007C6C15">
      <w:pPr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A094D15" w14:textId="77777777" w:rsidR="00823A2B" w:rsidRPr="001756E7" w:rsidRDefault="00823A2B" w:rsidP="00823A2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1756E7">
        <w:rPr>
          <w:rFonts w:ascii="Arial" w:hAnsi="Arial" w:cs="Arial"/>
          <w:color w:val="1F497D" w:themeColor="text2"/>
          <w:sz w:val="22"/>
          <w:szCs w:val="22"/>
        </w:rPr>
        <w:t>Puisqu’on dépasse de 240 la capacité à la seconde semaine de novembre, on doit produire à l’avance ces unités.</w:t>
      </w:r>
    </w:p>
    <w:p w14:paraId="61DEFEE9" w14:textId="77777777" w:rsidR="00823A2B" w:rsidRPr="001756E7" w:rsidRDefault="00823A2B" w:rsidP="00823A2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42E61A25" w14:textId="5D4D0725" w:rsidR="00823A2B" w:rsidRPr="001756E7" w:rsidRDefault="00823A2B" w:rsidP="00823A2B">
      <w:pPr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 w:rsidRPr="001756E7">
        <w:rPr>
          <w:rFonts w:ascii="Arial" w:hAnsi="Arial" w:cs="Arial"/>
          <w:color w:val="1F497D" w:themeColor="text2"/>
          <w:sz w:val="22"/>
          <w:szCs w:val="22"/>
        </w:rPr>
        <w:t xml:space="preserve">On déplacera un lot de 60 unités (90 unités équivalentes) du produit </w:t>
      </w:r>
      <w:r w:rsidR="00E579C9">
        <w:rPr>
          <w:rFonts w:ascii="Arial" w:hAnsi="Arial" w:cs="Arial"/>
          <w:color w:val="1F497D" w:themeColor="text2"/>
          <w:sz w:val="22"/>
          <w:szCs w:val="22"/>
        </w:rPr>
        <w:t>Defender</w:t>
      </w:r>
      <w:r w:rsidRPr="001756E7">
        <w:rPr>
          <w:rFonts w:ascii="Arial" w:hAnsi="Arial" w:cs="Arial"/>
          <w:color w:val="1F497D" w:themeColor="text2"/>
          <w:sz w:val="22"/>
          <w:szCs w:val="22"/>
        </w:rPr>
        <w:t xml:space="preserve">+ de la période Nov. 2 vers la période Nov. 1 et un lot de 150 unités (150 unités équivalentes) du produit </w:t>
      </w:r>
      <w:r w:rsidR="00E579C9">
        <w:rPr>
          <w:rFonts w:ascii="Arial" w:hAnsi="Arial" w:cs="Arial"/>
          <w:color w:val="1F497D" w:themeColor="text2"/>
          <w:sz w:val="22"/>
          <w:szCs w:val="22"/>
        </w:rPr>
        <w:t>Defender Or</w:t>
      </w:r>
      <w:r w:rsidRPr="001756E7">
        <w:rPr>
          <w:rFonts w:ascii="Arial" w:hAnsi="Arial" w:cs="Arial"/>
          <w:color w:val="1F497D" w:themeColor="text2"/>
          <w:sz w:val="22"/>
          <w:szCs w:val="22"/>
        </w:rPr>
        <w:t xml:space="preserve"> de la période Nov. 2 vers la période Oct. 4.</w:t>
      </w:r>
    </w:p>
    <w:p w14:paraId="2DFCEE84" w14:textId="7140E97B" w:rsidR="007C6C15" w:rsidRPr="007E3F12" w:rsidRDefault="007E3F12" w:rsidP="007C6C15">
      <w:pPr>
        <w:jc w:val="both"/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lastRenderedPageBreak/>
        <w:t xml:space="preserve">D’autres réponses sont possibles mais elles </w:t>
      </w:r>
      <w:r w:rsidR="00CD7C20"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t xml:space="preserve">ne sont pas les plus économiques. </w:t>
      </w:r>
    </w:p>
    <w:p w14:paraId="5587BAF1" w14:textId="77777777" w:rsidR="00C33705" w:rsidRDefault="00C33705" w:rsidP="007C6C15">
      <w:pPr>
        <w:tabs>
          <w:tab w:val="left" w:pos="1560"/>
        </w:tabs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Pour une autre ligne de production, les plans finaux suivants ont été développés.</w:t>
      </w:r>
    </w:p>
    <w:p w14:paraId="4C9F8C01" w14:textId="77777777" w:rsidR="00C33705" w:rsidRDefault="00C33705" w:rsidP="007C6C15">
      <w:pPr>
        <w:tabs>
          <w:tab w:val="left" w:pos="1560"/>
        </w:tabs>
        <w:jc w:val="both"/>
        <w:rPr>
          <w:rFonts w:ascii="Arial" w:hAnsi="Arial" w:cs="Arial"/>
          <w:sz w:val="22"/>
          <w:szCs w:val="22"/>
          <w:lang w:val="fr-CA"/>
        </w:rPr>
      </w:pPr>
    </w:p>
    <w:tbl>
      <w:tblPr>
        <w:tblW w:w="886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8"/>
        <w:gridCol w:w="1276"/>
        <w:gridCol w:w="425"/>
        <w:gridCol w:w="709"/>
        <w:gridCol w:w="283"/>
        <w:gridCol w:w="851"/>
        <w:gridCol w:w="283"/>
        <w:gridCol w:w="851"/>
        <w:gridCol w:w="1130"/>
        <w:gridCol w:w="1194"/>
      </w:tblGrid>
      <w:tr w:rsidR="00C33705" w:rsidRPr="001950C1" w14:paraId="05875641" w14:textId="77777777" w:rsidTr="00823A2B">
        <w:trPr>
          <w:gridAfter w:val="2"/>
          <w:wAfter w:w="2324" w:type="dxa"/>
          <w:trHeight w:val="37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9393935" w14:textId="77777777" w:rsidR="00C33705" w:rsidRPr="001950C1" w:rsidRDefault="00C33705" w:rsidP="00C3370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  <w:t>Produit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549394" w14:textId="77777777" w:rsidR="00C33705" w:rsidRPr="001950C1" w:rsidRDefault="00C33705" w:rsidP="00C3370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1950C1"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  <w:t>Taille de lot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EAE48D6" w14:textId="77777777" w:rsidR="00C33705" w:rsidRPr="001950C1" w:rsidRDefault="00C33705" w:rsidP="00C3370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1950C1"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F2D4328" w14:textId="77777777" w:rsidR="00C33705" w:rsidRPr="001950C1" w:rsidRDefault="00C33705" w:rsidP="00C3370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</w:pPr>
            <w:r w:rsidRPr="001950C1">
              <w:rPr>
                <w:rFonts w:ascii="Arial" w:hAnsi="Arial" w:cs="Arial"/>
                <w:b/>
                <w:bCs/>
                <w:sz w:val="22"/>
                <w:szCs w:val="22"/>
                <w:lang w:eastAsia="fr-CA"/>
              </w:rPr>
              <w:t>En stock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765AD5" w14:textId="77777777" w:rsidR="00C33705" w:rsidRPr="001950C1" w:rsidRDefault="00C33705" w:rsidP="00C33705">
            <w:pPr>
              <w:jc w:val="center"/>
              <w:rPr>
                <w:rFonts w:ascii="Arial" w:hAnsi="Arial" w:cs="Arial"/>
                <w:b/>
                <w:sz w:val="22"/>
                <w:szCs w:val="22"/>
                <w:lang w:eastAsia="fr-CA"/>
              </w:rPr>
            </w:pPr>
            <w:r w:rsidRPr="001950C1">
              <w:rPr>
                <w:rFonts w:ascii="Arial" w:hAnsi="Arial" w:cs="Arial"/>
                <w:b/>
                <w:sz w:val="22"/>
                <w:szCs w:val="22"/>
                <w:lang w:eastAsia="fr-CA"/>
              </w:rPr>
              <w:t>U.É</w:t>
            </w:r>
          </w:p>
        </w:tc>
      </w:tr>
      <w:tr w:rsidR="00C33705" w:rsidRPr="001950C1" w14:paraId="4B5BC8A0" w14:textId="77777777" w:rsidTr="00C33705">
        <w:trPr>
          <w:gridAfter w:val="2"/>
          <w:wAfter w:w="2325" w:type="dxa"/>
          <w:trHeight w:val="315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4A9EC" w14:textId="532F0E97" w:rsidR="00C33705" w:rsidRPr="001950C1" w:rsidRDefault="00C33705" w:rsidP="00C33705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DJI GOGGLES 1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77FF4" w14:textId="6FE6E813" w:rsidR="00C33705" w:rsidRPr="001950C1" w:rsidRDefault="007E763F" w:rsidP="00C33705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X 200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47679" w14:textId="4342C50F" w:rsidR="00C33705" w:rsidRPr="001950C1" w:rsidRDefault="007E763F" w:rsidP="00C33705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20110" w14:textId="34D3FAA1" w:rsidR="00C33705" w:rsidRPr="001950C1" w:rsidRDefault="007E763F" w:rsidP="00C33705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F7517" w14:textId="08620E87" w:rsidR="00C33705" w:rsidRPr="001950C1" w:rsidRDefault="007E763F" w:rsidP="00C33705">
            <w:pPr>
              <w:jc w:val="center"/>
              <w:rPr>
                <w:rFonts w:ascii="Arial" w:hAnsi="Arial" w:cs="Arial"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eastAsia="fr-CA"/>
              </w:rPr>
              <w:t>1</w:t>
            </w:r>
          </w:p>
        </w:tc>
      </w:tr>
      <w:tr w:rsidR="00C33705" w:rsidRPr="009D1BE9" w14:paraId="15111C26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B2C70BA" w14:textId="77777777" w:rsidR="00C33705" w:rsidRPr="009D1BE9" w:rsidRDefault="00C33705" w:rsidP="00C33705">
            <w:pPr>
              <w:jc w:val="right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 w:rsidRPr="009D1BE9"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Semaine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2ED57CE" w14:textId="77777777" w:rsidR="00C33705" w:rsidRPr="009D1BE9" w:rsidRDefault="00C33705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Oct. 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64E3135" w14:textId="77777777" w:rsidR="00C33705" w:rsidRPr="009D1BE9" w:rsidRDefault="00C33705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0C2A102" w14:textId="77777777" w:rsidR="00C33705" w:rsidRPr="009D1BE9" w:rsidRDefault="00C33705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2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5A7B2FF" w14:textId="77777777" w:rsidR="00C33705" w:rsidRPr="009D1BE9" w:rsidRDefault="00C33705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3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D8AE8C8" w14:textId="77777777" w:rsidR="00C33705" w:rsidRPr="009D1BE9" w:rsidRDefault="00C33705" w:rsidP="00C33705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4</w:t>
            </w:r>
          </w:p>
        </w:tc>
      </w:tr>
      <w:tr w:rsidR="00C33705" w:rsidRPr="001950C1" w14:paraId="655D6721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C7188F7" w14:textId="77777777" w:rsidR="00C33705" w:rsidRPr="00057108" w:rsidRDefault="00C33705" w:rsidP="00C33705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 w:rsidRPr="00057108"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Prévisions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0372F" w14:textId="4057F4E8" w:rsidR="00C33705" w:rsidRPr="009D1BE9" w:rsidRDefault="001739A3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1DC8B" w14:textId="095B3503" w:rsidR="00C33705" w:rsidRPr="009D1BE9" w:rsidRDefault="001739A3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68B80" w14:textId="0B0D6792" w:rsidR="00C33705" w:rsidRPr="009D1BE9" w:rsidRDefault="001739A3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28085" w14:textId="1C4AF75A" w:rsidR="00C33705" w:rsidRPr="009D1BE9" w:rsidRDefault="001739A3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9520C" w14:textId="02FFEABA" w:rsidR="00C33705" w:rsidRPr="009D1BE9" w:rsidRDefault="001739A3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</w:tr>
      <w:tr w:rsidR="00C33705" w:rsidRPr="001950C1" w14:paraId="4D9DB319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4B4A55D9" w14:textId="77777777" w:rsidR="00C33705" w:rsidRPr="00057108" w:rsidRDefault="00C33705" w:rsidP="00C33705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 w:rsidRPr="00057108"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Commandes acceptées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C3F25" w14:textId="281DAF2F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86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F5C10" w14:textId="3BB998FF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115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BA1C3" w14:textId="7F05A865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93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98869" w14:textId="171A2414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100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3046E" w14:textId="60E6D0A1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89</w:t>
            </w:r>
          </w:p>
        </w:tc>
      </w:tr>
      <w:tr w:rsidR="00823A2B" w:rsidRPr="001950C1" w14:paraId="4D1D3264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5EC9655" w14:textId="6A954143" w:rsidR="00823A2B" w:rsidRPr="00057108" w:rsidRDefault="00823A2B" w:rsidP="00823A2B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Stock</w:t>
            </w:r>
            <w:r w:rsidRPr="00057108"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 xml:space="preserve"> projeté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002F6" w14:textId="280214C5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25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E672B" w14:textId="72E3831C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110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8A141" w14:textId="1D29B632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10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EF2324" w14:textId="643F5ABA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110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3DE89" w14:textId="6D88851B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10</w:t>
            </w:r>
          </w:p>
        </w:tc>
      </w:tr>
      <w:tr w:rsidR="00823A2B" w:rsidRPr="001950C1" w14:paraId="69FFA90E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4A035A8" w14:textId="3AB4321F" w:rsidR="00823A2B" w:rsidRPr="00057108" w:rsidRDefault="00823A2B" w:rsidP="00823A2B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Stock disponible à la vente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75E0C" w14:textId="29676076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strike/>
                <w:color w:val="1F497D" w:themeColor="text2"/>
                <w:szCs w:val="22"/>
                <w:lang w:eastAsia="fr-CA"/>
              </w:rPr>
              <w:t>39</w:t>
            </w: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 xml:space="preserve">  /  31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FE166" w14:textId="7DEC47E2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strike/>
                <w:color w:val="1F497D" w:themeColor="text2"/>
                <w:szCs w:val="22"/>
                <w:lang w:eastAsia="fr-CA"/>
              </w:rPr>
              <w:t>-8</w:t>
            </w: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 xml:space="preserve">  /  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70DC1" w14:textId="77777777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756CB" w14:textId="6C8EB211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  <w:r w:rsidRPr="00823A2B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  <w:t>11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96DA2" w14:textId="77777777" w:rsidR="00823A2B" w:rsidRPr="00823A2B" w:rsidRDefault="00823A2B" w:rsidP="00823A2B">
            <w:pPr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eastAsia="fr-CA"/>
              </w:rPr>
            </w:pPr>
          </w:p>
        </w:tc>
      </w:tr>
      <w:tr w:rsidR="00C33705" w:rsidRPr="001950C1" w14:paraId="4427DC5B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42313A5" w14:textId="77777777" w:rsidR="00C33705" w:rsidRPr="00057108" w:rsidRDefault="00C33705" w:rsidP="00C33705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Réceptions planifiées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5A1AC" w14:textId="77777777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7F95B" w14:textId="11DEA7A1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200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608E6" w14:textId="1D8FEA6F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059FD" w14:textId="25D1779F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200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91142" w14:textId="500E73B0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</w:tr>
      <w:tr w:rsidR="00C33705" w:rsidRPr="001950C1" w14:paraId="10A7E199" w14:textId="77777777" w:rsidTr="00C33705">
        <w:trPr>
          <w:trHeight w:val="315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83D5E8F" w14:textId="77777777" w:rsidR="00C33705" w:rsidRPr="00057108" w:rsidRDefault="00C33705" w:rsidP="00C33705">
            <w:pPr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 w:rsidRPr="00057108"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Lancements planifiés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16312" w14:textId="738EB0BB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200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2A28D" w14:textId="453CBFEA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2BC30" w14:textId="441EDF6F" w:rsidR="00C33705" w:rsidRPr="009D1BE9" w:rsidRDefault="007E763F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fr-CA"/>
              </w:rPr>
              <w:t>200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436B" w14:textId="5D430D59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952BC" w14:textId="77777777" w:rsidR="00C33705" w:rsidRPr="009D1BE9" w:rsidRDefault="00C33705" w:rsidP="002721F1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fr-CA"/>
              </w:rPr>
            </w:pPr>
          </w:p>
        </w:tc>
      </w:tr>
    </w:tbl>
    <w:p w14:paraId="13866242" w14:textId="77777777" w:rsidR="00C33705" w:rsidRPr="00C33705" w:rsidRDefault="00C33705" w:rsidP="00C33705">
      <w:pPr>
        <w:pStyle w:val="Corpsdetexte2"/>
        <w:rPr>
          <w:rFonts w:cs="Arial"/>
          <w:sz w:val="8"/>
        </w:rPr>
      </w:pPr>
    </w:p>
    <w:p w14:paraId="332A2F49" w14:textId="43D0445C" w:rsidR="001739A3" w:rsidRDefault="001739A3" w:rsidP="001739A3">
      <w:pPr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</w:t>
      </w:r>
      <w:r>
        <w:rPr>
          <w:rFonts w:ascii="Arial" w:hAnsi="Arial" w:cs="Arial"/>
          <w:sz w:val="22"/>
          <w:szCs w:val="22"/>
        </w:rPr>
        <w:tab/>
      </w:r>
      <w:r w:rsidR="00471AC3">
        <w:rPr>
          <w:rFonts w:ascii="Arial" w:hAnsi="Arial" w:cs="Arial"/>
          <w:sz w:val="22"/>
          <w:szCs w:val="22"/>
        </w:rPr>
        <w:t>Complétez les lignes de stock projeté et de stock disponible à la vente du produit DJI GOGGLES 1</w:t>
      </w:r>
      <w:r>
        <w:rPr>
          <w:rFonts w:ascii="Arial" w:hAnsi="Arial" w:cs="Arial"/>
          <w:sz w:val="22"/>
          <w:szCs w:val="22"/>
        </w:rPr>
        <w:t>. (3 points)</w:t>
      </w:r>
    </w:p>
    <w:p w14:paraId="4D8F8D6B" w14:textId="77777777" w:rsidR="00823A2B" w:rsidRDefault="00823A2B" w:rsidP="001739A3">
      <w:pPr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5C9EC43E" w14:textId="77777777" w:rsidR="001739A3" w:rsidRDefault="001739A3" w:rsidP="007C6C15">
      <w:pPr>
        <w:tabs>
          <w:tab w:val="left" w:pos="1560"/>
        </w:tabs>
        <w:jc w:val="both"/>
        <w:rPr>
          <w:rFonts w:ascii="Arial" w:hAnsi="Arial" w:cs="Arial"/>
          <w:sz w:val="22"/>
          <w:szCs w:val="22"/>
          <w:lang w:val="fr-CA"/>
        </w:rPr>
      </w:pPr>
    </w:p>
    <w:p w14:paraId="715DF3F5" w14:textId="53254F50" w:rsidR="001739A3" w:rsidRDefault="00471AC3" w:rsidP="001739A3">
      <w:pPr>
        <w:tabs>
          <w:tab w:val="left" w:pos="567"/>
        </w:tabs>
        <w:ind w:left="567" w:hanging="567"/>
        <w:jc w:val="both"/>
        <w:rPr>
          <w:rFonts w:ascii="Arial" w:hAnsi="Arial" w:cs="Arial"/>
          <w:sz w:val="22"/>
          <w:szCs w:val="28"/>
          <w:lang w:val="fr-CA"/>
        </w:rPr>
      </w:pPr>
      <w:r>
        <w:rPr>
          <w:rFonts w:ascii="Arial" w:hAnsi="Arial" w:cs="Arial"/>
          <w:sz w:val="22"/>
          <w:szCs w:val="22"/>
        </w:rPr>
        <w:t>5.</w:t>
      </w:r>
      <w:r w:rsidR="00B94E8D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ab/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Un client </w:t>
      </w:r>
      <w:r>
        <w:rPr>
          <w:rFonts w:ascii="Arial" w:hAnsi="Arial" w:cs="Arial"/>
          <w:sz w:val="22"/>
          <w:szCs w:val="28"/>
          <w:lang w:val="fr-CA"/>
        </w:rPr>
        <w:t xml:space="preserve">commercial </w:t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important souhaite obtenir </w:t>
      </w:r>
      <w:r w:rsidR="00CA5041">
        <w:rPr>
          <w:rFonts w:ascii="Arial" w:hAnsi="Arial" w:cs="Arial"/>
          <w:sz w:val="22"/>
          <w:szCs w:val="28"/>
          <w:u w:val="single"/>
          <w:lang w:val="fr-CA"/>
        </w:rPr>
        <w:t>20</w:t>
      </w:r>
      <w:r w:rsidR="001739A3" w:rsidRPr="00C628AD">
        <w:rPr>
          <w:rFonts w:ascii="Arial" w:hAnsi="Arial" w:cs="Arial"/>
          <w:sz w:val="22"/>
          <w:szCs w:val="28"/>
          <w:u w:val="single"/>
          <w:lang w:val="fr-CA"/>
        </w:rPr>
        <w:t xml:space="preserve"> unités du produit </w:t>
      </w:r>
      <w:r w:rsidR="001739A3">
        <w:rPr>
          <w:rFonts w:ascii="Arial" w:hAnsi="Arial" w:cs="Arial"/>
          <w:sz w:val="22"/>
          <w:szCs w:val="28"/>
          <w:u w:val="single"/>
          <w:lang w:val="fr-CA"/>
        </w:rPr>
        <w:t>DJI GOGGLES 2</w:t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 pour la </w:t>
      </w:r>
      <w:r>
        <w:rPr>
          <w:rFonts w:ascii="Arial" w:hAnsi="Arial" w:cs="Arial"/>
          <w:sz w:val="22"/>
          <w:szCs w:val="28"/>
          <w:lang w:val="fr-CA"/>
        </w:rPr>
        <w:t>première semaine du mois de novembre (Nov. 1)</w:t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. Sans modifier les plans finaux </w:t>
      </w:r>
      <w:r w:rsidR="001739A3">
        <w:rPr>
          <w:rFonts w:ascii="Arial" w:hAnsi="Arial" w:cs="Arial"/>
          <w:sz w:val="22"/>
          <w:szCs w:val="28"/>
          <w:lang w:val="fr-CA"/>
        </w:rPr>
        <w:t>ci-dessus</w:t>
      </w:r>
      <w:r w:rsidR="001739A3" w:rsidRPr="002F6347">
        <w:rPr>
          <w:rFonts w:ascii="Arial" w:hAnsi="Arial" w:cs="Arial"/>
          <w:sz w:val="22"/>
          <w:szCs w:val="28"/>
          <w:lang w:val="fr-CA"/>
        </w:rPr>
        <w:t>, l’entreprise peut-elle accepter cette nouvelle commande</w:t>
      </w:r>
      <w:r w:rsidR="001739A3">
        <w:rPr>
          <w:rFonts w:ascii="Arial" w:hAnsi="Arial" w:cs="Arial"/>
          <w:sz w:val="22"/>
          <w:szCs w:val="28"/>
          <w:lang w:val="fr-CA"/>
        </w:rPr>
        <w:t>?</w:t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 </w:t>
      </w:r>
      <w:r w:rsidR="00933C5E">
        <w:rPr>
          <w:rFonts w:ascii="Arial" w:hAnsi="Arial" w:cs="Arial"/>
          <w:sz w:val="22"/>
          <w:szCs w:val="28"/>
          <w:lang w:val="fr-CA"/>
        </w:rPr>
        <w:t>Justifiez</w:t>
      </w:r>
      <w:r w:rsidR="001739A3" w:rsidRPr="002F6347">
        <w:rPr>
          <w:rFonts w:ascii="Arial" w:hAnsi="Arial" w:cs="Arial"/>
          <w:sz w:val="22"/>
          <w:szCs w:val="28"/>
          <w:lang w:val="fr-CA"/>
        </w:rPr>
        <w:t xml:space="preserve"> votre réponse. (2 points)</w:t>
      </w:r>
    </w:p>
    <w:p w14:paraId="69027439" w14:textId="77777777" w:rsidR="00CD7C20" w:rsidRPr="002F6347" w:rsidRDefault="00CD7C20" w:rsidP="001739A3">
      <w:pPr>
        <w:tabs>
          <w:tab w:val="left" w:pos="567"/>
        </w:tabs>
        <w:ind w:left="567" w:hanging="567"/>
        <w:jc w:val="both"/>
        <w:rPr>
          <w:rFonts w:ascii="Arial" w:hAnsi="Arial" w:cs="Arial"/>
          <w:sz w:val="22"/>
          <w:szCs w:val="28"/>
          <w:lang w:val="fr-CA"/>
        </w:rPr>
      </w:pPr>
    </w:p>
    <w:p w14:paraId="42330F9C" w14:textId="1E319AFB" w:rsidR="00823A2B" w:rsidRPr="00823A2B" w:rsidRDefault="00823A2B" w:rsidP="00823A2B">
      <w:pPr>
        <w:tabs>
          <w:tab w:val="left" w:pos="1560"/>
        </w:tabs>
        <w:jc w:val="both"/>
        <w:rPr>
          <w:rFonts w:ascii="Arial" w:hAnsi="Arial" w:cs="Arial"/>
          <w:color w:val="FF0000"/>
          <w:sz w:val="22"/>
          <w:szCs w:val="22"/>
          <w:lang w:val="fr-CA"/>
        </w:rPr>
      </w:pPr>
      <w:r w:rsidRPr="00FE1C1B">
        <w:rPr>
          <w:rFonts w:ascii="Arial" w:hAnsi="Arial" w:cs="Arial"/>
          <w:color w:val="1F497D" w:themeColor="text2"/>
          <w:sz w:val="22"/>
          <w:szCs w:val="22"/>
          <w:lang w:val="fr-CA"/>
        </w:rPr>
        <w:t>Oui, puisqu’il y a 21 unités de disponible depuis la semaine précédente.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</w:t>
      </w:r>
    </w:p>
    <w:p w14:paraId="7A58EB5A" w14:textId="3BEAAA84" w:rsidR="001739A3" w:rsidRPr="00823A2B" w:rsidRDefault="00823A2B" w:rsidP="001739A3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 xml:space="preserve"> </w:t>
      </w:r>
    </w:p>
    <w:p w14:paraId="4049CE1C" w14:textId="77777777" w:rsidR="001739A3" w:rsidRDefault="001739A3" w:rsidP="001739A3">
      <w:pPr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2B5AA4A" w14:textId="323E39B7" w:rsidR="00CC69B5" w:rsidRPr="00900EF8" w:rsidRDefault="00CC69B5" w:rsidP="00CC69B5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5.</w:t>
      </w:r>
      <w:r w:rsidR="004D680F">
        <w:rPr>
          <w:rFonts w:ascii="Arial" w:hAnsi="Arial" w:cs="Arial"/>
          <w:sz w:val="22"/>
          <w:szCs w:val="22"/>
          <w:lang w:val="fr-CA"/>
        </w:rPr>
        <w:t>5</w:t>
      </w:r>
      <w:r>
        <w:rPr>
          <w:rFonts w:ascii="Arial" w:hAnsi="Arial" w:cs="Arial"/>
          <w:sz w:val="22"/>
          <w:szCs w:val="22"/>
          <w:lang w:val="fr-CA"/>
        </w:rPr>
        <w:tab/>
      </w:r>
      <w:r w:rsidR="00FF3739">
        <w:rPr>
          <w:rFonts w:ascii="Arial" w:hAnsi="Arial" w:cs="Arial"/>
          <w:sz w:val="22"/>
          <w:szCs w:val="22"/>
          <w:lang w:val="fr-CA"/>
        </w:rPr>
        <w:t>Effectuez la</w:t>
      </w:r>
      <w:r>
        <w:rPr>
          <w:rFonts w:ascii="Arial" w:hAnsi="Arial" w:cs="Arial"/>
          <w:sz w:val="22"/>
          <w:szCs w:val="22"/>
          <w:lang w:val="fr-CA"/>
        </w:rPr>
        <w:t xml:space="preserve"> PBM permettant de déterminer les besoins en Pièce A</w:t>
      </w:r>
      <w:r w:rsidR="00FF3739">
        <w:rPr>
          <w:rFonts w:ascii="Arial" w:hAnsi="Arial" w:cs="Arial"/>
          <w:sz w:val="22"/>
          <w:szCs w:val="22"/>
          <w:lang w:val="fr-CA"/>
        </w:rPr>
        <w:t>. Utilisez toutes les grilles nécessaires</w:t>
      </w:r>
      <w:r>
        <w:rPr>
          <w:rFonts w:ascii="Arial" w:hAnsi="Arial" w:cs="Arial"/>
          <w:sz w:val="22"/>
          <w:szCs w:val="22"/>
          <w:lang w:val="fr-CA"/>
        </w:rPr>
        <w:t>. (</w:t>
      </w:r>
      <w:r w:rsidR="00FF3739">
        <w:rPr>
          <w:rFonts w:ascii="Arial" w:hAnsi="Arial" w:cs="Arial"/>
          <w:sz w:val="22"/>
          <w:szCs w:val="22"/>
          <w:lang w:val="fr-CA"/>
        </w:rPr>
        <w:t>7</w:t>
      </w:r>
      <w:r>
        <w:rPr>
          <w:rFonts w:ascii="Arial" w:hAnsi="Arial" w:cs="Arial"/>
          <w:sz w:val="22"/>
          <w:szCs w:val="22"/>
          <w:lang w:val="fr-CA"/>
        </w:rPr>
        <w:t xml:space="preserve"> points)</w:t>
      </w:r>
    </w:p>
    <w:p w14:paraId="538F210C" w14:textId="77777777" w:rsidR="000B4B2C" w:rsidRDefault="000B4B2C" w:rsidP="000B4B2C">
      <w:pPr>
        <w:rPr>
          <w:rFonts w:ascii="Arial" w:hAnsi="Arial" w:cs="Arial"/>
          <w:sz w:val="24"/>
          <w:lang w:val="fr-CA"/>
        </w:rPr>
      </w:pPr>
    </w:p>
    <w:p w14:paraId="1E312947" w14:textId="77777777" w:rsidR="00AB0B21" w:rsidRDefault="00AB0B21" w:rsidP="00AB0B21">
      <w:pPr>
        <w:rPr>
          <w:rFonts w:ascii="Arial" w:hAnsi="Arial" w:cs="Arial"/>
          <w:sz w:val="24"/>
        </w:rPr>
      </w:pPr>
    </w:p>
    <w:tbl>
      <w:tblPr>
        <w:tblW w:w="6678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626"/>
        <w:gridCol w:w="1134"/>
        <w:gridCol w:w="1418"/>
      </w:tblGrid>
      <w:tr w:rsidR="00AB0B21" w:rsidRPr="000F3531" w14:paraId="1BB26600" w14:textId="77777777" w:rsidTr="0039776B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5F094C4D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2C11911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4EB54A7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31B5C58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</w:tr>
      <w:tr w:rsidR="00AB0B21" w:rsidRPr="00F24BA2" w14:paraId="057FE463" w14:textId="77777777" w:rsidTr="0039776B">
        <w:trPr>
          <w:trHeight w:val="25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D329" w14:textId="77777777" w:rsidR="00AB0B21" w:rsidRPr="00F24BA2" w:rsidRDefault="00AB0B21" w:rsidP="0039776B">
            <w:pPr>
              <w:tabs>
                <w:tab w:val="left" w:pos="1560"/>
              </w:tabs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 w:rsidRPr="00F24BA2"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en-US" w:eastAsia="fr-CA"/>
              </w:rPr>
              <w:t>Mod. Int.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49878" w14:textId="21073E8B" w:rsidR="00AB0B21" w:rsidRPr="00F24BA2" w:rsidRDefault="00824398" w:rsidP="0039776B">
            <w:pPr>
              <w:tabs>
                <w:tab w:val="left" w:pos="1560"/>
              </w:tabs>
              <w:ind w:hanging="284"/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  <w:t>Min.</w:t>
            </w:r>
            <w:r w:rsidR="00AB0B21"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  <w:t xml:space="preserve"> 1 000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A25DC" w14:textId="77777777" w:rsidR="00AB0B21" w:rsidRPr="00F24BA2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B42D7" w14:textId="77777777" w:rsidR="00AB0B21" w:rsidRPr="00F24BA2" w:rsidRDefault="00AB0B21" w:rsidP="0039776B">
            <w:pPr>
              <w:tabs>
                <w:tab w:val="left" w:pos="1560"/>
              </w:tabs>
              <w:ind w:hanging="284"/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en-US" w:eastAsia="fr-CA"/>
              </w:rPr>
              <w:t>2 100</w:t>
            </w:r>
          </w:p>
        </w:tc>
      </w:tr>
    </w:tbl>
    <w:p w14:paraId="166958DF" w14:textId="77777777" w:rsidR="00AB0B21" w:rsidRPr="00F24BA2" w:rsidRDefault="00AB0B21" w:rsidP="00AB0B21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  <w:lang w:val="en-US"/>
        </w:rPr>
      </w:pPr>
    </w:p>
    <w:tbl>
      <w:tblPr>
        <w:tblW w:w="9438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991"/>
        <w:gridCol w:w="991"/>
        <w:gridCol w:w="991"/>
        <w:gridCol w:w="991"/>
        <w:gridCol w:w="991"/>
        <w:gridCol w:w="991"/>
        <w:gridCol w:w="992"/>
      </w:tblGrid>
      <w:tr w:rsidR="00AB0B21" w:rsidRPr="00BB09B5" w14:paraId="654753D9" w14:textId="77777777" w:rsidTr="0039776B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283319C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E131C44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Oct. 2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E303A71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Oct. 3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B3EBD72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Oct. 4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0F68153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Nov. 1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BCC2EDC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Nov. 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2E825E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Nov. 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A4C1ED3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BB09B5">
              <w:rPr>
                <w:rFonts w:ascii="Arial" w:hAnsi="Arial" w:cs="Arial"/>
                <w:b/>
                <w:i/>
                <w:iCs/>
                <w:sz w:val="22"/>
                <w:szCs w:val="22"/>
                <w:lang w:val="fr-CA" w:eastAsia="fr-CA"/>
              </w:rPr>
              <w:t>Nov. 4</w:t>
            </w:r>
          </w:p>
        </w:tc>
      </w:tr>
      <w:tr w:rsidR="00AB0B21" w:rsidRPr="00BB09B5" w14:paraId="15259D00" w14:textId="77777777" w:rsidTr="0039776B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8ABCE" w14:textId="2EC26BA3" w:rsidR="00AB0B21" w:rsidRPr="0002167F" w:rsidRDefault="0002167F" w:rsidP="0002167F">
            <w:pPr>
              <w:tabs>
                <w:tab w:val="left" w:pos="1560"/>
              </w:tabs>
              <w:ind w:hanging="284"/>
              <w:jc w:val="right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 w:rsidRPr="0002167F"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 X Defender PRO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40754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A0759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88F0A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500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444D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600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D15CD2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700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2BC07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44D4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22893C8F" w14:textId="77777777" w:rsidTr="0039776B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4B44F" w14:textId="0DF6C19F" w:rsidR="00AB0B21" w:rsidRPr="0002167F" w:rsidRDefault="0002167F" w:rsidP="0002167F">
            <w:pPr>
              <w:tabs>
                <w:tab w:val="left" w:pos="1560"/>
              </w:tabs>
              <w:ind w:hanging="284"/>
              <w:jc w:val="right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 w:rsidRPr="0002167F"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2 X Module externe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61416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D8494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413E3" w14:textId="1EE4A477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B912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1 400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8C6D06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1 200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F2936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CF8FF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60547D74" w14:textId="77777777" w:rsidTr="0039776B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4FF69" w14:textId="77777777" w:rsidR="00AB0B21" w:rsidRPr="00BB09B5" w:rsidRDefault="00AB0B21" w:rsidP="0039776B">
            <w:pPr>
              <w:tabs>
                <w:tab w:val="left" w:pos="1560"/>
              </w:tabs>
              <w:ind w:hanging="284"/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7213B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2B63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5376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AE83E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C8876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2BECF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E67E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3F3A5AB9" w14:textId="77777777" w:rsidTr="0039776B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DAD00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  <w:t>Besoin brut total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2950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BA740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C1233" w14:textId="33B2DE5A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1 500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30119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2 000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8DFC5D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1 900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7654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571C4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4DDA8342" w14:textId="77777777" w:rsidTr="0039776B">
        <w:trPr>
          <w:trHeight w:val="36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741F9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sz w:val="22"/>
                <w:szCs w:val="22"/>
                <w:lang w:val="fr-CA" w:eastAsia="fr-CA"/>
              </w:rPr>
              <w:t>Stock disp. projeté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AD455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2 100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0A9C7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1 100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E1C86" w14:textId="2456DF3C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6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9035E" w14:textId="3AE4FBC0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82F9F4" w14:textId="370587C1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BC016" w14:textId="62FAC530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400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4D98B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1721B932" w14:textId="77777777" w:rsidTr="0039776B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EA6C0B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sz w:val="22"/>
                <w:szCs w:val="22"/>
                <w:lang w:val="fr-CA" w:eastAsia="fr-CA"/>
              </w:rPr>
              <w:t>Besoin net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FBF83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2AC13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04A8A" w14:textId="42BB65EB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4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870B7" w14:textId="38627C2D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1 4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78FB7E" w14:textId="19E17779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1 9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4D089" w14:textId="18156C68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6</w:t>
            </w:r>
            <w:r w:rsidR="00AB0B21"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107B6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3819E027" w14:textId="77777777" w:rsidTr="0039776B">
        <w:trPr>
          <w:trHeight w:val="389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A721C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sz w:val="22"/>
                <w:szCs w:val="22"/>
                <w:lang w:val="fr-CA" w:eastAsia="fr-CA"/>
              </w:rPr>
              <w:t>Réception planifiée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83F7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780E9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94BD4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ECE1F" w14:textId="7375DC13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1 400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B64764" w14:textId="244F1D3A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1 900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D8FC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1DE4D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AB0B21" w:rsidRPr="00BB09B5" w14:paraId="45D95E47" w14:textId="77777777" w:rsidTr="0039776B">
        <w:trPr>
          <w:trHeight w:val="40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90A23" w14:textId="77777777" w:rsidR="00AB0B21" w:rsidRPr="00BB09B5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sz w:val="22"/>
                <w:szCs w:val="22"/>
                <w:lang w:val="fr-CA" w:eastAsia="fr-CA"/>
              </w:rPr>
              <w:t>Lancement planifié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6D5F9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BBBEC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5405A" w14:textId="7DA4CC79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1 400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27AAA" w14:textId="1FBA8C4F" w:rsidR="00AB0B21" w:rsidRPr="00BB09B5" w:rsidRDefault="00C06D62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1 900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58878D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BB09B5"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55041E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BA8D8" w14:textId="77777777" w:rsidR="00AB0B21" w:rsidRPr="00BB09B5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</w:tbl>
    <w:p w14:paraId="3F02B4A4" w14:textId="77777777" w:rsidR="00AB0B21" w:rsidRDefault="00AB0B21" w:rsidP="00AB0B2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4A038640" w14:textId="77777777" w:rsidR="00AB0B21" w:rsidRDefault="00AB0B21" w:rsidP="00AB0B21">
      <w:pPr>
        <w:rPr>
          <w:rFonts w:ascii="Arial" w:hAnsi="Arial" w:cs="Arial"/>
          <w:sz w:val="24"/>
        </w:rPr>
      </w:pPr>
    </w:p>
    <w:tbl>
      <w:tblPr>
        <w:tblW w:w="6678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626"/>
        <w:gridCol w:w="1134"/>
        <w:gridCol w:w="1418"/>
      </w:tblGrid>
      <w:tr w:rsidR="00AB0B21" w:rsidRPr="000F3531" w14:paraId="278FCD1D" w14:textId="77777777" w:rsidTr="0039776B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4421BCC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7310CB7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FC1BDBF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6990634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</w:tr>
      <w:tr w:rsidR="00AB0B21" w:rsidRPr="000F3531" w14:paraId="1C67C625" w14:textId="77777777" w:rsidTr="0039776B">
        <w:trPr>
          <w:trHeight w:val="25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C8B4E" w14:textId="77777777" w:rsidR="00AB0B21" w:rsidRPr="00F24BA2" w:rsidRDefault="00AB0B21" w:rsidP="0039776B">
            <w:pPr>
              <w:tabs>
                <w:tab w:val="left" w:pos="1560"/>
              </w:tabs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 w:rsidRPr="00F24BA2"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fr-CA" w:eastAsia="fr-CA"/>
              </w:rPr>
              <w:t>Pièce A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90AE6" w14:textId="77777777" w:rsidR="00AB0B21" w:rsidRPr="00F24BA2" w:rsidRDefault="00AB0B21" w:rsidP="0039776B">
            <w:pPr>
              <w:tabs>
                <w:tab w:val="left" w:pos="1560"/>
              </w:tabs>
              <w:ind w:hanging="284"/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2 semaines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3F20B" w14:textId="77777777" w:rsidR="00AB0B21" w:rsidRPr="00F24BA2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97DB2" w14:textId="77777777" w:rsidR="00AB0B21" w:rsidRPr="00F24BA2" w:rsidRDefault="00AB0B21" w:rsidP="0039776B">
            <w:pPr>
              <w:tabs>
                <w:tab w:val="left" w:pos="1560"/>
              </w:tabs>
              <w:ind w:hanging="284"/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5 000</w:t>
            </w:r>
          </w:p>
        </w:tc>
      </w:tr>
    </w:tbl>
    <w:p w14:paraId="542940EC" w14:textId="77777777" w:rsidR="00AB0B21" w:rsidRPr="000F3531" w:rsidRDefault="00AB0B21" w:rsidP="00AB0B21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</w:rPr>
      </w:pPr>
    </w:p>
    <w:tbl>
      <w:tblPr>
        <w:tblW w:w="9438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991"/>
        <w:gridCol w:w="991"/>
        <w:gridCol w:w="991"/>
        <w:gridCol w:w="991"/>
        <w:gridCol w:w="991"/>
        <w:gridCol w:w="991"/>
        <w:gridCol w:w="992"/>
      </w:tblGrid>
      <w:tr w:rsidR="00AB0B21" w:rsidRPr="000F3531" w14:paraId="5F7AF1AB" w14:textId="77777777" w:rsidTr="0039776B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DAC8283" w14:textId="77777777" w:rsidR="00AB0B21" w:rsidRPr="000F3531" w:rsidRDefault="00AB0B21" w:rsidP="0039776B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E17C131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Oct. 2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05B5A55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Oct. 3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BA52726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Oct. 4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9DBC674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1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F592E7A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58CC18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89AA362" w14:textId="77777777" w:rsidR="00AB0B21" w:rsidRPr="000F3531" w:rsidRDefault="00AB0B21" w:rsidP="0039776B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eastAsia="fr-CA"/>
              </w:rPr>
              <w:t>Nov. 4</w:t>
            </w:r>
          </w:p>
        </w:tc>
      </w:tr>
      <w:tr w:rsidR="0002167F" w:rsidRPr="000F3531" w14:paraId="79042831" w14:textId="77777777" w:rsidTr="0039776B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60BC2" w14:textId="6A73D6F3" w:rsidR="0002167F" w:rsidRPr="000F3531" w:rsidRDefault="0002167F" w:rsidP="0002167F">
            <w:pPr>
              <w:tabs>
                <w:tab w:val="left" w:pos="1560"/>
              </w:tabs>
              <w:ind w:hanging="284"/>
              <w:jc w:val="right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4</w:t>
            </w:r>
            <w:r w:rsidRPr="0002167F"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 xml:space="preserve"> X Defender PRO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DD4C3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81B06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19B61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2CF27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2 400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21C8C3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2 800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1FA028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2 400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FE4AA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6B04687E" w14:textId="77777777" w:rsidTr="0039776B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6E938" w14:textId="7D32ABF2" w:rsidR="0002167F" w:rsidRPr="00A341F4" w:rsidRDefault="0002167F" w:rsidP="0002167F">
            <w:pPr>
              <w:tabs>
                <w:tab w:val="left" w:pos="1560"/>
              </w:tabs>
              <w:ind w:hanging="284"/>
              <w:jc w:val="right"/>
              <w:rPr>
                <w:rFonts w:ascii="Arial" w:hAnsi="Arial" w:cs="Arial"/>
                <w:color w:val="EE0000"/>
                <w:sz w:val="22"/>
                <w:szCs w:val="22"/>
                <w:lang w:val="fr-CA" w:eastAsia="fr-CA"/>
              </w:rPr>
            </w:pPr>
            <w:r w:rsidRPr="00A341F4">
              <w:rPr>
                <w:rFonts w:ascii="Arial" w:hAnsi="Arial" w:cs="Arial"/>
                <w:color w:val="EE0000"/>
                <w:sz w:val="22"/>
                <w:szCs w:val="22"/>
                <w:lang w:val="fr-CA" w:eastAsia="fr-CA"/>
              </w:rPr>
              <w:t>2 X Module interne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DE847" w14:textId="77777777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4CAF3" w14:textId="77777777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  <w:r w:rsidRPr="00A341F4"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  <w:t>2 000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AC057" w14:textId="31A73D93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  <w:r w:rsidRPr="00A341F4"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  <w:t>2 800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1B14F" w14:textId="77F205BE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  <w:r w:rsidRPr="00A341F4"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  <w:t>3 800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BE629" w14:textId="77777777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  <w:r w:rsidRPr="00A341F4"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  <w:t>2 000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99128" w14:textId="77777777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27FFB" w14:textId="77777777" w:rsidR="0002167F" w:rsidRPr="00A341F4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EE0000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5EB470C3" w14:textId="77777777" w:rsidTr="0039776B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99F57" w14:textId="77777777" w:rsidR="0002167F" w:rsidRPr="000F3531" w:rsidRDefault="0002167F" w:rsidP="0002167F">
            <w:pPr>
              <w:tabs>
                <w:tab w:val="left" w:pos="1560"/>
              </w:tabs>
              <w:ind w:hanging="284"/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27FEF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2B78F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8CA94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0839B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95A441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B2E5F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EEDC5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64D5D84C" w14:textId="77777777" w:rsidTr="0039776B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6CCA5" w14:textId="77777777" w:rsidR="0002167F" w:rsidRPr="000F3531" w:rsidRDefault="0002167F" w:rsidP="0002167F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  <w:t>Besoin brut total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5ADAE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4E0F2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6A3F7" w14:textId="5924D263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4 800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D24E7" w14:textId="74A7F6F4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6 200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0D9A97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4 800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F0899E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2 400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C487D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38F84399" w14:textId="77777777" w:rsidTr="0039776B">
        <w:trPr>
          <w:trHeight w:val="36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7C33B" w14:textId="77777777" w:rsidR="0002167F" w:rsidRPr="000F3531" w:rsidRDefault="0002167F" w:rsidP="0002167F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Stock disp. projeté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9B6A7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5 000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10732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3 000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E03E6" w14:textId="79630DC5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6 200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8566A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7DB67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2 400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8CF6B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9FCE9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4943379F" w14:textId="77777777" w:rsidTr="0039776B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60CF7" w14:textId="77777777" w:rsidR="0002167F" w:rsidRPr="000F3531" w:rsidRDefault="0002167F" w:rsidP="0002167F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Besoin net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C250A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5CB25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F3478" w14:textId="112D5204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1 800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C93E6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F289C9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4 800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CDCCE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FB442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6C8E5E12" w14:textId="77777777" w:rsidTr="0039776B">
        <w:trPr>
          <w:trHeight w:val="389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99AF7" w14:textId="77777777" w:rsidR="0002167F" w:rsidRPr="000F3531" w:rsidRDefault="0002167F" w:rsidP="0002167F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Réception planifiée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AC528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A57B0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2D1B5" w14:textId="408A4166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8 000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3CD44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06929A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7 200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3032C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D9808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  <w:tr w:rsidR="0002167F" w:rsidRPr="000F3531" w14:paraId="0B1046A1" w14:textId="77777777" w:rsidTr="0039776B">
        <w:trPr>
          <w:trHeight w:val="40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BB959" w14:textId="77777777" w:rsidR="0002167F" w:rsidRPr="000F3531" w:rsidRDefault="0002167F" w:rsidP="0002167F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Lancement planifié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258E2" w14:textId="66271FEA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8 000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8AFDE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FA25B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  <w:t>7 200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43435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3A31B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51215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39035" w14:textId="77777777" w:rsidR="0002167F" w:rsidRPr="00F24BA2" w:rsidRDefault="0002167F" w:rsidP="0002167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en-US" w:eastAsia="fr-CA"/>
              </w:rPr>
            </w:pPr>
          </w:p>
        </w:tc>
      </w:tr>
    </w:tbl>
    <w:p w14:paraId="0A724E41" w14:textId="77777777" w:rsidR="00AB0B21" w:rsidRDefault="00AB0B21" w:rsidP="00AB0B2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677BEF7A" w14:textId="3493DEAE" w:rsidR="0097514B" w:rsidRPr="00A341F4" w:rsidRDefault="00A341F4">
      <w:pPr>
        <w:rPr>
          <w:rFonts w:ascii="Arial" w:hAnsi="Arial" w:cs="Arial"/>
          <w:bCs/>
          <w:sz w:val="22"/>
          <w:szCs w:val="22"/>
          <w:lang w:val="fr-CA"/>
        </w:rPr>
      </w:pPr>
      <w:r w:rsidRPr="00A341F4">
        <w:rPr>
          <w:rFonts w:ascii="Arial" w:hAnsi="Arial" w:cs="Arial"/>
          <w:bCs/>
          <w:color w:val="EE0000"/>
          <w:sz w:val="22"/>
          <w:szCs w:val="22"/>
          <w:lang w:val="fr-CA"/>
        </w:rPr>
        <w:t xml:space="preserve">* Attention de ne pas faire 4 X Module interne, il y a 2 Pièce A par module interne. </w:t>
      </w:r>
      <w:r w:rsidR="0097514B" w:rsidRPr="00A341F4">
        <w:rPr>
          <w:rFonts w:ascii="Arial" w:hAnsi="Arial" w:cs="Arial"/>
          <w:bCs/>
          <w:sz w:val="22"/>
          <w:szCs w:val="22"/>
          <w:lang w:val="fr-CA"/>
        </w:rPr>
        <w:br w:type="page"/>
      </w:r>
    </w:p>
    <w:p w14:paraId="310FB68B" w14:textId="1EF367A6" w:rsidR="00007DBA" w:rsidRDefault="00007DBA" w:rsidP="00007DBA">
      <w:pPr>
        <w:ind w:left="567" w:hanging="567"/>
        <w:jc w:val="both"/>
        <w:rPr>
          <w:rFonts w:ascii="Arial" w:hAnsi="Arial" w:cs="Arial"/>
          <w:sz w:val="22"/>
          <w:szCs w:val="24"/>
          <w:lang w:val="fr-CA"/>
        </w:rPr>
      </w:pPr>
      <w:r w:rsidRPr="00007DBA">
        <w:rPr>
          <w:rFonts w:ascii="Arial" w:hAnsi="Arial" w:cs="Arial"/>
          <w:sz w:val="22"/>
          <w:szCs w:val="24"/>
          <w:lang w:val="fr-CA"/>
        </w:rPr>
        <w:lastRenderedPageBreak/>
        <w:t>5.</w:t>
      </w:r>
      <w:r w:rsidR="004D680F">
        <w:rPr>
          <w:rFonts w:ascii="Arial" w:hAnsi="Arial" w:cs="Arial"/>
          <w:sz w:val="22"/>
          <w:szCs w:val="24"/>
          <w:lang w:val="fr-CA"/>
        </w:rPr>
        <w:t>6</w:t>
      </w:r>
      <w:r w:rsidRPr="00007DBA">
        <w:rPr>
          <w:rFonts w:ascii="Arial" w:hAnsi="Arial" w:cs="Arial"/>
          <w:sz w:val="22"/>
          <w:szCs w:val="24"/>
          <w:lang w:val="fr-CA"/>
        </w:rPr>
        <w:tab/>
      </w:r>
      <w:r w:rsidR="007D51C1">
        <w:rPr>
          <w:rFonts w:ascii="Arial" w:hAnsi="Arial" w:cs="Arial"/>
          <w:sz w:val="22"/>
          <w:szCs w:val="24"/>
          <w:lang w:val="fr-CA"/>
        </w:rPr>
        <w:t>Considérant que le délai d’assemblage du Defender PRO est d’une semaine, q</w:t>
      </w:r>
      <w:r w:rsidR="007D51C1" w:rsidRPr="00007DBA">
        <w:rPr>
          <w:rFonts w:ascii="Arial" w:hAnsi="Arial" w:cs="Arial"/>
          <w:sz w:val="22"/>
          <w:szCs w:val="24"/>
          <w:lang w:val="fr-CA"/>
        </w:rPr>
        <w:t xml:space="preserve">uel est l’horizon minimum de planification </w:t>
      </w:r>
      <w:r w:rsidR="007D51C1">
        <w:rPr>
          <w:rFonts w:ascii="Arial" w:hAnsi="Arial" w:cs="Arial"/>
          <w:sz w:val="22"/>
          <w:szCs w:val="24"/>
          <w:lang w:val="fr-CA"/>
        </w:rPr>
        <w:t>pour ce produit</w:t>
      </w:r>
      <w:r w:rsidR="007D51C1" w:rsidRPr="00007DBA">
        <w:rPr>
          <w:rFonts w:ascii="Arial" w:hAnsi="Arial" w:cs="Arial"/>
          <w:sz w:val="22"/>
          <w:szCs w:val="24"/>
          <w:lang w:val="fr-CA"/>
        </w:rPr>
        <w:t xml:space="preserve">? </w:t>
      </w:r>
      <w:r w:rsidRPr="00007DBA">
        <w:rPr>
          <w:rFonts w:ascii="Arial" w:hAnsi="Arial" w:cs="Arial"/>
          <w:sz w:val="22"/>
          <w:szCs w:val="24"/>
          <w:lang w:val="fr-CA"/>
        </w:rPr>
        <w:t>(2 points)</w:t>
      </w:r>
    </w:p>
    <w:p w14:paraId="5E8A74AA" w14:textId="77777777" w:rsidR="00007DBA" w:rsidRDefault="00007DBA" w:rsidP="00007DBA">
      <w:pPr>
        <w:ind w:left="567" w:hanging="567"/>
        <w:jc w:val="both"/>
        <w:rPr>
          <w:rFonts w:ascii="Arial" w:hAnsi="Arial" w:cs="Arial"/>
          <w:sz w:val="22"/>
          <w:szCs w:val="24"/>
          <w:lang w:val="fr-CA"/>
        </w:rPr>
      </w:pPr>
    </w:p>
    <w:p w14:paraId="0265717D" w14:textId="3DA408AA" w:rsidR="00A341F4" w:rsidRDefault="00AB0B21" w:rsidP="00007DBA">
      <w:pPr>
        <w:jc w:val="both"/>
        <w:rPr>
          <w:rFonts w:ascii="Arial" w:hAnsi="Arial" w:cs="Arial"/>
          <w:color w:val="1F497D" w:themeColor="text2"/>
          <w:sz w:val="22"/>
          <w:szCs w:val="24"/>
          <w:lang w:val="fr-CA"/>
        </w:rPr>
      </w:pPr>
      <w:r w:rsidRPr="00FC3E8B">
        <w:rPr>
          <w:rFonts w:ascii="Arial" w:hAnsi="Arial" w:cs="Arial"/>
          <w:color w:val="1F497D" w:themeColor="text2"/>
          <w:sz w:val="22"/>
          <w:szCs w:val="24"/>
          <w:lang w:val="fr-CA"/>
        </w:rPr>
        <w:t>6 semaines</w:t>
      </w:r>
      <w:r w:rsidR="00A341F4">
        <w:rPr>
          <w:rFonts w:ascii="Arial" w:hAnsi="Arial" w:cs="Arial"/>
          <w:color w:val="1F497D" w:themeColor="text2"/>
          <w:sz w:val="22"/>
          <w:szCs w:val="24"/>
          <w:lang w:val="fr-CA"/>
        </w:rPr>
        <w:t>, deux branches dont les délais totaux sont de 6 semaines.</w:t>
      </w:r>
      <w:r w:rsidRPr="00D735E4">
        <w:rPr>
          <w:rFonts w:ascii="Arial" w:hAnsi="Arial" w:cs="Arial"/>
          <w:color w:val="1F497D" w:themeColor="text2"/>
          <w:sz w:val="22"/>
          <w:szCs w:val="24"/>
          <w:lang w:val="fr-CA"/>
        </w:rPr>
        <w:t xml:space="preserve"> </w:t>
      </w:r>
    </w:p>
    <w:p w14:paraId="4AEC66B0" w14:textId="0EAF9EA2" w:rsidR="00D735E4" w:rsidRPr="00D735E4" w:rsidRDefault="00FC3E8B" w:rsidP="00007DBA">
      <w:pPr>
        <w:jc w:val="both"/>
        <w:rPr>
          <w:rFonts w:ascii="Arial" w:hAnsi="Arial" w:cs="Arial"/>
          <w:color w:val="1F497D" w:themeColor="text2"/>
          <w:sz w:val="22"/>
          <w:szCs w:val="24"/>
          <w:lang w:val="fr-CA"/>
        </w:rPr>
      </w:pPr>
      <w:r w:rsidRPr="00D735E4">
        <w:rPr>
          <w:rFonts w:ascii="Arial" w:hAnsi="Arial" w:cs="Arial"/>
          <w:color w:val="1F497D" w:themeColor="text2"/>
          <w:sz w:val="22"/>
          <w:szCs w:val="24"/>
          <w:lang w:val="fr-CA"/>
        </w:rPr>
        <w:t>(Defender PRO + module externe + Pièce B)</w:t>
      </w:r>
      <w:r w:rsidR="00D735E4" w:rsidRPr="00D735E4">
        <w:rPr>
          <w:rFonts w:ascii="Arial" w:hAnsi="Arial" w:cs="Arial"/>
          <w:color w:val="1F497D" w:themeColor="text2"/>
          <w:sz w:val="22"/>
          <w:szCs w:val="24"/>
          <w:lang w:val="fr-CA"/>
        </w:rPr>
        <w:t xml:space="preserve"> </w:t>
      </w:r>
    </w:p>
    <w:p w14:paraId="089743E5" w14:textId="33FB4E02" w:rsidR="00007DBA" w:rsidRPr="00D735E4" w:rsidRDefault="00D735E4" w:rsidP="00007DBA">
      <w:pPr>
        <w:jc w:val="both"/>
        <w:rPr>
          <w:rFonts w:ascii="Arial" w:hAnsi="Arial" w:cs="Arial"/>
          <w:color w:val="1F497D" w:themeColor="text2"/>
          <w:sz w:val="22"/>
          <w:szCs w:val="24"/>
          <w:lang w:val="fr-CA"/>
        </w:rPr>
      </w:pPr>
      <w:r w:rsidRPr="00D735E4">
        <w:rPr>
          <w:rFonts w:ascii="Arial" w:hAnsi="Arial" w:cs="Arial"/>
          <w:color w:val="1F497D" w:themeColor="text2"/>
          <w:sz w:val="22"/>
          <w:szCs w:val="24"/>
          <w:lang w:val="fr-CA"/>
        </w:rPr>
        <w:t xml:space="preserve">et (Defender PRO + module externe + module interne + Pièce C). </w:t>
      </w:r>
    </w:p>
    <w:p w14:paraId="484239CB" w14:textId="77777777" w:rsidR="00AA46A5" w:rsidRPr="00D735E4" w:rsidRDefault="00AA46A5" w:rsidP="00007DBA">
      <w:pPr>
        <w:jc w:val="both"/>
        <w:rPr>
          <w:rFonts w:ascii="Arial" w:hAnsi="Arial" w:cs="Arial"/>
          <w:color w:val="1F497D" w:themeColor="text2"/>
          <w:sz w:val="22"/>
          <w:szCs w:val="24"/>
          <w:lang w:val="fr-CA"/>
        </w:rPr>
      </w:pPr>
    </w:p>
    <w:p w14:paraId="29D58CE9" w14:textId="33299A49" w:rsidR="00007DBA" w:rsidRPr="00007DBA" w:rsidRDefault="00007DBA" w:rsidP="00007DBA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  <w:r w:rsidRPr="00007DBA">
        <w:rPr>
          <w:rFonts w:ascii="Arial" w:hAnsi="Arial" w:cs="Arial"/>
          <w:sz w:val="24"/>
          <w:szCs w:val="24"/>
          <w:lang w:val="fr-CA"/>
        </w:rPr>
        <w:t>5.</w:t>
      </w:r>
      <w:r w:rsidR="004D680F">
        <w:rPr>
          <w:rFonts w:ascii="Arial" w:hAnsi="Arial" w:cs="Arial"/>
          <w:sz w:val="24"/>
          <w:szCs w:val="24"/>
          <w:lang w:val="fr-CA"/>
        </w:rPr>
        <w:t>7</w:t>
      </w:r>
      <w:r>
        <w:rPr>
          <w:rFonts w:ascii="Arial" w:hAnsi="Arial" w:cs="Arial"/>
          <w:sz w:val="24"/>
          <w:szCs w:val="24"/>
          <w:lang w:val="fr-CA"/>
        </w:rPr>
        <w:tab/>
      </w:r>
      <w:r w:rsidRPr="00007DBA">
        <w:rPr>
          <w:rFonts w:ascii="Arial" w:hAnsi="Arial" w:cs="Arial"/>
          <w:sz w:val="22"/>
          <w:szCs w:val="22"/>
          <w:lang w:val="fr-CA"/>
        </w:rPr>
        <w:t xml:space="preserve">En supposant que vous débutez pour la première fois la planification de la production du </w:t>
      </w:r>
      <w:r w:rsidR="0002167F">
        <w:rPr>
          <w:rFonts w:ascii="Arial" w:hAnsi="Arial" w:cs="Arial"/>
          <w:sz w:val="22"/>
          <w:szCs w:val="22"/>
          <w:lang w:val="fr-CA"/>
        </w:rPr>
        <w:t>Defender</w:t>
      </w:r>
      <w:r>
        <w:rPr>
          <w:rFonts w:ascii="Arial" w:hAnsi="Arial" w:cs="Arial"/>
          <w:sz w:val="22"/>
          <w:szCs w:val="22"/>
          <w:lang w:val="fr-CA"/>
        </w:rPr>
        <w:t xml:space="preserve"> PRO</w:t>
      </w:r>
      <w:r w:rsidRPr="00007DBA">
        <w:rPr>
          <w:rFonts w:ascii="Arial" w:hAnsi="Arial" w:cs="Arial"/>
          <w:sz w:val="22"/>
          <w:szCs w:val="22"/>
          <w:lang w:val="fr-CA"/>
        </w:rPr>
        <w:t xml:space="preserve"> et que les stocks pour toutes les composantes sont de zéro, quelle est la première composante </w:t>
      </w:r>
      <w:r w:rsidR="0001556D">
        <w:rPr>
          <w:rFonts w:ascii="Arial" w:hAnsi="Arial" w:cs="Arial"/>
          <w:sz w:val="22"/>
          <w:szCs w:val="22"/>
          <w:lang w:val="fr-CA"/>
        </w:rPr>
        <w:t xml:space="preserve">ou quelles sont les premières composantes </w:t>
      </w:r>
      <w:r w:rsidRPr="00007DBA">
        <w:rPr>
          <w:rFonts w:ascii="Arial" w:hAnsi="Arial" w:cs="Arial"/>
          <w:sz w:val="22"/>
          <w:szCs w:val="22"/>
          <w:lang w:val="fr-CA"/>
        </w:rPr>
        <w:t>à fabriquer ou à commander? (2 points)</w:t>
      </w:r>
    </w:p>
    <w:p w14:paraId="64D6943E" w14:textId="77777777" w:rsidR="00007DBA" w:rsidRPr="0002167F" w:rsidRDefault="00007DBA" w:rsidP="00007DBA">
      <w:pPr>
        <w:ind w:left="567" w:hanging="567"/>
        <w:jc w:val="both"/>
        <w:rPr>
          <w:rFonts w:ascii="Arial" w:hAnsi="Arial" w:cs="Arial"/>
          <w:sz w:val="22"/>
          <w:szCs w:val="22"/>
          <w:lang w:val="fr-CA"/>
        </w:rPr>
      </w:pPr>
    </w:p>
    <w:p w14:paraId="1701F456" w14:textId="3BEC0952" w:rsidR="00007DBA" w:rsidRDefault="00AB0B21" w:rsidP="00007DBA">
      <w:pPr>
        <w:ind w:left="567" w:hanging="567"/>
        <w:jc w:val="both"/>
        <w:rPr>
          <w:rFonts w:ascii="Arial" w:hAnsi="Arial" w:cs="Arial"/>
          <w:sz w:val="22"/>
          <w:szCs w:val="22"/>
        </w:rPr>
      </w:pPr>
      <w:r w:rsidRPr="0002167F">
        <w:rPr>
          <w:rFonts w:ascii="Arial" w:hAnsi="Arial" w:cs="Arial"/>
          <w:color w:val="1F497D" w:themeColor="text2"/>
          <w:sz w:val="22"/>
          <w:szCs w:val="22"/>
          <w:lang w:val="fr-CA"/>
        </w:rPr>
        <w:t>La pièce B et le sous ensemble C</w:t>
      </w:r>
      <w:r w:rsidR="00AA46A5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, soit les deux branches les plus longues. </w:t>
      </w:r>
    </w:p>
    <w:p w14:paraId="38BAC2E6" w14:textId="77777777" w:rsidR="0097514B" w:rsidRDefault="0097514B" w:rsidP="002969DB">
      <w:pPr>
        <w:rPr>
          <w:rFonts w:ascii="Arial" w:hAnsi="Arial" w:cs="Arial"/>
          <w:b/>
          <w:sz w:val="24"/>
          <w:szCs w:val="24"/>
          <w:lang w:val="fr-CA"/>
        </w:rPr>
      </w:pPr>
    </w:p>
    <w:p w14:paraId="2C2BA7FC" w14:textId="77777777" w:rsidR="0097514B" w:rsidRDefault="0097514B" w:rsidP="002969DB">
      <w:pPr>
        <w:rPr>
          <w:rFonts w:ascii="Arial" w:hAnsi="Arial" w:cs="Arial"/>
          <w:b/>
          <w:sz w:val="24"/>
          <w:szCs w:val="24"/>
          <w:lang w:val="fr-CA"/>
        </w:rPr>
      </w:pPr>
    </w:p>
    <w:p w14:paraId="6B05288E" w14:textId="6FD3D1FC" w:rsidR="002969DB" w:rsidRDefault="002969DB" w:rsidP="002969DB">
      <w:pPr>
        <w:rPr>
          <w:rFonts w:ascii="Arial" w:hAnsi="Arial" w:cs="Arial"/>
          <w:b/>
          <w:sz w:val="24"/>
          <w:szCs w:val="24"/>
          <w:lang w:val="fr-CA"/>
        </w:rPr>
      </w:pPr>
      <w:r w:rsidRPr="002F6347">
        <w:rPr>
          <w:rFonts w:ascii="Arial" w:hAnsi="Arial" w:cs="Arial"/>
          <w:b/>
          <w:sz w:val="24"/>
          <w:szCs w:val="24"/>
          <w:lang w:val="fr-CA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fr-CA"/>
        </w:rPr>
        <w:t>6</w:t>
      </w:r>
      <w:r w:rsidRPr="002F6347">
        <w:rPr>
          <w:sz w:val="24"/>
          <w:szCs w:val="24"/>
          <w:lang w:val="fr-CA"/>
        </w:rPr>
        <w:t>  </w:t>
      </w:r>
      <w:r w:rsidRPr="002F6347">
        <w:rPr>
          <w:rFonts w:ascii="Arial" w:hAnsi="Arial" w:cs="Arial"/>
          <w:b/>
          <w:sz w:val="24"/>
          <w:szCs w:val="24"/>
          <w:lang w:val="fr-CA"/>
        </w:rPr>
        <w:t>(</w:t>
      </w:r>
      <w:r>
        <w:rPr>
          <w:rFonts w:ascii="Arial" w:hAnsi="Arial" w:cs="Arial"/>
          <w:b/>
          <w:sz w:val="24"/>
          <w:szCs w:val="24"/>
          <w:lang w:val="fr-CA"/>
        </w:rPr>
        <w:t>6</w:t>
      </w:r>
      <w:r w:rsidRPr="002F6347">
        <w:rPr>
          <w:rFonts w:ascii="Arial" w:hAnsi="Arial" w:cs="Arial"/>
          <w:b/>
          <w:sz w:val="24"/>
          <w:szCs w:val="24"/>
          <w:lang w:val="fr-CA"/>
        </w:rPr>
        <w:t xml:space="preserve"> points)</w:t>
      </w:r>
    </w:p>
    <w:p w14:paraId="3FF1B99C" w14:textId="77777777" w:rsidR="002969DB" w:rsidRDefault="002969DB" w:rsidP="002969DB">
      <w:pPr>
        <w:rPr>
          <w:rFonts w:ascii="Arial" w:hAnsi="Arial" w:cs="Arial"/>
          <w:b/>
          <w:sz w:val="24"/>
          <w:szCs w:val="24"/>
          <w:lang w:val="fr-CA"/>
        </w:rPr>
      </w:pPr>
    </w:p>
    <w:p w14:paraId="376A7069" w14:textId="77777777" w:rsidR="002969DB" w:rsidRDefault="002969DB" w:rsidP="002969DB">
      <w:pPr>
        <w:jc w:val="both"/>
        <w:rPr>
          <w:rFonts w:ascii="Arial" w:hAnsi="Arial" w:cs="Arial"/>
          <w:bCs/>
          <w:sz w:val="22"/>
          <w:szCs w:val="22"/>
          <w:lang w:val="fr-CA"/>
        </w:rPr>
      </w:pPr>
      <w:r>
        <w:rPr>
          <w:rFonts w:ascii="Arial" w:hAnsi="Arial" w:cs="Arial"/>
          <w:bCs/>
          <w:sz w:val="22"/>
          <w:szCs w:val="22"/>
          <w:lang w:val="fr-CA"/>
        </w:rPr>
        <w:t>Complétez la colonne de gauche en indiquant si chacun des énoncés ci-dessous est vrai (V) ou faux (F)</w:t>
      </w:r>
    </w:p>
    <w:p w14:paraId="096744B7" w14:textId="77777777" w:rsidR="002969DB" w:rsidRDefault="002969DB" w:rsidP="002969DB">
      <w:pPr>
        <w:jc w:val="both"/>
        <w:rPr>
          <w:rFonts w:ascii="Arial" w:hAnsi="Arial" w:cs="Arial"/>
          <w:bCs/>
          <w:sz w:val="22"/>
          <w:szCs w:val="22"/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7229"/>
        <w:gridCol w:w="1177"/>
      </w:tblGrid>
      <w:tr w:rsidR="002969DB" w:rsidRPr="0099624E" w14:paraId="479E8829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59C3C86A" w14:textId="77777777" w:rsidR="002969DB" w:rsidRPr="0099624E" w:rsidRDefault="002969DB" w:rsidP="00EE0D6E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6.1</w:t>
            </w:r>
          </w:p>
        </w:tc>
        <w:tc>
          <w:tcPr>
            <w:tcW w:w="7229" w:type="dxa"/>
            <w:vAlign w:val="center"/>
          </w:tcPr>
          <w:p w14:paraId="41B1C498" w14:textId="77777777" w:rsidR="002969DB" w:rsidRDefault="002969DB" w:rsidP="00EE0D6E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Pour un salon de coiffure, les shampoings représentent une ressource.</w:t>
            </w:r>
          </w:p>
          <w:p w14:paraId="22FAEC0B" w14:textId="77777777" w:rsidR="00767D01" w:rsidRDefault="00767D01" w:rsidP="00EE0D6E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</w:p>
          <w:p w14:paraId="46EC8398" w14:textId="0925D037" w:rsidR="00767D01" w:rsidRPr="00767D01" w:rsidRDefault="00767D01" w:rsidP="00EE0D6E">
            <w:pPr>
              <w:jc w:val="left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767D01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 xml:space="preserve">C’est plutôt un bien en support au service. </w:t>
            </w:r>
          </w:p>
        </w:tc>
        <w:tc>
          <w:tcPr>
            <w:tcW w:w="1177" w:type="dxa"/>
            <w:vAlign w:val="center"/>
          </w:tcPr>
          <w:p w14:paraId="7A812612" w14:textId="4EF9883E" w:rsidR="002969DB" w:rsidRPr="00CD7C20" w:rsidRDefault="00EE0D6E" w:rsidP="00EE0D6E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F</w:t>
            </w:r>
          </w:p>
        </w:tc>
      </w:tr>
      <w:tr w:rsidR="00582FCC" w:rsidRPr="0099624E" w14:paraId="3C13C5D4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27DA5E0B" w14:textId="77777777" w:rsidR="00582FCC" w:rsidRDefault="00582FCC" w:rsidP="00582FC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6.2</w:t>
            </w:r>
          </w:p>
        </w:tc>
        <w:tc>
          <w:tcPr>
            <w:tcW w:w="7229" w:type="dxa"/>
            <w:vAlign w:val="center"/>
          </w:tcPr>
          <w:p w14:paraId="7F569AF8" w14:textId="53F3B163" w:rsidR="00582FCC" w:rsidRPr="0099624E" w:rsidRDefault="00582FCC" w:rsidP="00582FCC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 xml:space="preserve">Les méthodes de prévision qui répondent rapidement à des changements de la demande ont un grand α pour le lissage exponentiel et un petit nombre de périodes (k) pour les moyennes mobiles. </w:t>
            </w:r>
          </w:p>
        </w:tc>
        <w:tc>
          <w:tcPr>
            <w:tcW w:w="1177" w:type="dxa"/>
            <w:vAlign w:val="center"/>
          </w:tcPr>
          <w:p w14:paraId="3884072B" w14:textId="55ECA34A" w:rsidR="00582FCC" w:rsidRPr="00CD7C20" w:rsidRDefault="00582FCC" w:rsidP="00582FCC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V</w:t>
            </w:r>
          </w:p>
        </w:tc>
      </w:tr>
      <w:tr w:rsidR="00582FCC" w:rsidRPr="0099624E" w14:paraId="02151B1F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5D991B3F" w14:textId="77777777" w:rsidR="00582FCC" w:rsidRDefault="00582FCC" w:rsidP="00582FC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6.3</w:t>
            </w:r>
          </w:p>
        </w:tc>
        <w:tc>
          <w:tcPr>
            <w:tcW w:w="7229" w:type="dxa"/>
            <w:vAlign w:val="center"/>
          </w:tcPr>
          <w:p w14:paraId="5DF83B8A" w14:textId="77777777" w:rsidR="00582FCC" w:rsidRDefault="00582FCC" w:rsidP="00582FCC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 xml:space="preserve">Lorsque plusieurs articles sont commandés d’un même fournisseur, il est préférable d’utilise le modèle du point de commande puisqu’il garantit un coût total annuel inférieur. </w:t>
            </w:r>
          </w:p>
          <w:p w14:paraId="55B739CB" w14:textId="6C8B26B7" w:rsidR="00767D01" w:rsidRPr="00767D01" w:rsidRDefault="00382FB0" w:rsidP="00582FCC">
            <w:pPr>
              <w:jc w:val="left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Ce modèle, comparé au RP, tend à multiplier le nombre de commandes. Il est préférable de choisir un intervalle de commande où on pourra commander tous les produits qui proviennent du même fournisseur.</w:t>
            </w:r>
          </w:p>
        </w:tc>
        <w:tc>
          <w:tcPr>
            <w:tcW w:w="1177" w:type="dxa"/>
            <w:vAlign w:val="center"/>
          </w:tcPr>
          <w:p w14:paraId="71310EE3" w14:textId="17CB4666" w:rsidR="00582FCC" w:rsidRPr="00CD7C20" w:rsidRDefault="00582FCC" w:rsidP="00582FCC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F</w:t>
            </w:r>
          </w:p>
        </w:tc>
      </w:tr>
      <w:tr w:rsidR="00582FCC" w:rsidRPr="0099624E" w14:paraId="32B095E4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7EBE2317" w14:textId="77777777" w:rsidR="00582FCC" w:rsidRDefault="00582FCC" w:rsidP="00582FC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6.4</w:t>
            </w:r>
          </w:p>
        </w:tc>
        <w:tc>
          <w:tcPr>
            <w:tcW w:w="7229" w:type="dxa"/>
            <w:vAlign w:val="center"/>
          </w:tcPr>
          <w:p w14:paraId="476F3A6C" w14:textId="77777777" w:rsidR="00582FCC" w:rsidRDefault="00582FCC" w:rsidP="00582FCC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Une hausse soudaine des coûts de livraison qu’un fournisseur facture à une entreprise fera diminuer la QEC des articles qu’il nous livre.</w:t>
            </w:r>
          </w:p>
          <w:p w14:paraId="235D669B" w14:textId="77777777" w:rsidR="00444708" w:rsidRPr="00444708" w:rsidRDefault="00444708" w:rsidP="00582FCC">
            <w:pPr>
              <w:jc w:val="left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</w:p>
          <w:p w14:paraId="5F55175A" w14:textId="6D3BC9F1" w:rsidR="00382FB0" w:rsidRPr="00382FB0" w:rsidRDefault="00444708" w:rsidP="00582FCC">
            <w:pPr>
              <w:jc w:val="left"/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fr-CA"/>
              </w:rPr>
            </w:pPr>
            <w:r w:rsidRPr="00444708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C’est plutôt l’inverse. On voudra commander plus souvent.</w:t>
            </w:r>
            <w:r>
              <w:rPr>
                <w:rFonts w:ascii="Arial" w:hAnsi="Arial" w:cs="Arial"/>
                <w:bCs/>
                <w:color w:val="1F497D" w:themeColor="text2"/>
                <w:sz w:val="22"/>
                <w:szCs w:val="22"/>
                <w:lang w:val="fr-CA"/>
              </w:rPr>
              <w:t xml:space="preserve"> </w:t>
            </w:r>
          </w:p>
        </w:tc>
        <w:tc>
          <w:tcPr>
            <w:tcW w:w="1177" w:type="dxa"/>
            <w:vAlign w:val="center"/>
          </w:tcPr>
          <w:p w14:paraId="5E6DBB20" w14:textId="6C588534" w:rsidR="00582FCC" w:rsidRPr="00CD7C20" w:rsidRDefault="00582FCC" w:rsidP="00582FCC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F</w:t>
            </w:r>
          </w:p>
        </w:tc>
      </w:tr>
      <w:tr w:rsidR="00582FCC" w:rsidRPr="0099624E" w14:paraId="7E8960DC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3B730872" w14:textId="77777777" w:rsidR="00582FCC" w:rsidRDefault="00582FCC" w:rsidP="00582FC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6.5</w:t>
            </w:r>
          </w:p>
        </w:tc>
        <w:tc>
          <w:tcPr>
            <w:tcW w:w="7229" w:type="dxa"/>
            <w:vAlign w:val="center"/>
          </w:tcPr>
          <w:p w14:paraId="4717D53B" w14:textId="396B4197" w:rsidR="00582FCC" w:rsidRPr="0099624E" w:rsidRDefault="006519BE" w:rsidP="00582FCC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Une stratégie de production synchrone est préférable lorsque les coûts d’entreposage sont très élevés.</w:t>
            </w:r>
          </w:p>
        </w:tc>
        <w:tc>
          <w:tcPr>
            <w:tcW w:w="1177" w:type="dxa"/>
            <w:vAlign w:val="center"/>
          </w:tcPr>
          <w:p w14:paraId="785C0DC6" w14:textId="7AE76109" w:rsidR="00582FCC" w:rsidRPr="00CD7C20" w:rsidRDefault="006519BE" w:rsidP="00582FCC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V</w:t>
            </w:r>
          </w:p>
        </w:tc>
      </w:tr>
      <w:tr w:rsidR="00582FCC" w:rsidRPr="0099624E" w14:paraId="16828398" w14:textId="77777777" w:rsidTr="00EE0D6E">
        <w:trPr>
          <w:trHeight w:val="850"/>
        </w:trPr>
        <w:tc>
          <w:tcPr>
            <w:tcW w:w="988" w:type="dxa"/>
            <w:vAlign w:val="center"/>
          </w:tcPr>
          <w:p w14:paraId="7755C28B" w14:textId="77777777" w:rsidR="00582FCC" w:rsidRDefault="00582FCC" w:rsidP="00582FCC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fr-CA"/>
              </w:rPr>
              <w:t>6.6</w:t>
            </w:r>
          </w:p>
        </w:tc>
        <w:tc>
          <w:tcPr>
            <w:tcW w:w="7229" w:type="dxa"/>
            <w:vAlign w:val="center"/>
          </w:tcPr>
          <w:p w14:paraId="3456E6F0" w14:textId="77777777" w:rsidR="003A30DB" w:rsidRDefault="003A30DB" w:rsidP="003A30DB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  <w:r w:rsidRPr="002706B5">
              <w:rPr>
                <w:rFonts w:ascii="Arial" w:hAnsi="Arial" w:cs="Arial"/>
                <w:bCs/>
                <w:noProof/>
                <w:sz w:val="22"/>
                <w:szCs w:val="22"/>
                <w:lang w:val="fr-CA"/>
              </w:rPr>
              <w:drawing>
                <wp:inline distT="0" distB="0" distL="0" distR="0" wp14:anchorId="09B872B5" wp14:editId="04152F12">
                  <wp:extent cx="3282287" cy="2743511"/>
                  <wp:effectExtent l="0" t="0" r="0" b="0"/>
                  <wp:docPr id="14293102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155" cy="275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64781" w14:textId="77777777" w:rsidR="003A30DB" w:rsidRDefault="003A30DB" w:rsidP="003A30DB">
            <w:pPr>
              <w:jc w:val="left"/>
              <w:rPr>
                <w:rFonts w:ascii="Arial" w:hAnsi="Arial" w:cs="Arial"/>
                <w:bCs/>
                <w:sz w:val="22"/>
                <w:szCs w:val="22"/>
                <w:lang w:val="fr-CA"/>
              </w:rPr>
            </w:pPr>
          </w:p>
          <w:p w14:paraId="03B2D221" w14:textId="77777777" w:rsidR="00582FCC" w:rsidRDefault="003A30DB" w:rsidP="003A30DB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A10089">
              <w:rPr>
                <w:rFonts w:ascii="Arial" w:hAnsi="Arial" w:cs="Arial"/>
                <w:bCs/>
                <w:sz w:val="22"/>
                <w:szCs w:val="22"/>
              </w:rPr>
              <w:t>Selon le tableau ci-dessus, on peut conclure que la composante 33 fera partie de la classe A.</w:t>
            </w:r>
          </w:p>
          <w:p w14:paraId="2676FC6F" w14:textId="77777777" w:rsidR="00444708" w:rsidRDefault="00444708" w:rsidP="003A30DB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0153A9E" w14:textId="4BF1CE04" w:rsidR="00444708" w:rsidRPr="00AA46A5" w:rsidRDefault="00444708" w:rsidP="003A30DB">
            <w:pPr>
              <w:jc w:val="left"/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AA46A5">
              <w:rPr>
                <w:rFonts w:ascii="Arial" w:hAnsi="Arial" w:cs="Arial"/>
                <w:b/>
                <w:color w:val="1F497D" w:themeColor="text2"/>
                <w:sz w:val="22"/>
                <w:szCs w:val="22"/>
              </w:rPr>
              <w:t>Le tri et la classification doivent se faire sur la base de la valeur annuelle en ($)</w:t>
            </w:r>
            <w:r w:rsidR="00AA46A5" w:rsidRPr="00AA46A5">
              <w:rPr>
                <w:rFonts w:ascii="Arial" w:hAnsi="Arial" w:cs="Arial"/>
                <w:b/>
                <w:color w:val="1F497D" w:themeColor="text2"/>
                <w:sz w:val="22"/>
                <w:szCs w:val="22"/>
              </w:rPr>
              <w:t xml:space="preserve"> et nom en unité. </w:t>
            </w:r>
          </w:p>
        </w:tc>
        <w:tc>
          <w:tcPr>
            <w:tcW w:w="1177" w:type="dxa"/>
            <w:vAlign w:val="center"/>
          </w:tcPr>
          <w:p w14:paraId="39769D6F" w14:textId="41A293FA" w:rsidR="00582FCC" w:rsidRPr="00CD7C20" w:rsidRDefault="006519BE" w:rsidP="00582FCC">
            <w:pPr>
              <w:jc w:val="center"/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</w:pPr>
            <w:r w:rsidRPr="00CD7C20">
              <w:rPr>
                <w:rFonts w:ascii="Arial" w:hAnsi="Arial" w:cs="Arial"/>
                <w:b/>
                <w:color w:val="1F497D" w:themeColor="text2"/>
                <w:sz w:val="22"/>
                <w:szCs w:val="22"/>
                <w:lang w:val="fr-CA"/>
              </w:rPr>
              <w:t>F</w:t>
            </w:r>
          </w:p>
        </w:tc>
      </w:tr>
    </w:tbl>
    <w:p w14:paraId="450916B1" w14:textId="77777777" w:rsidR="00371D26" w:rsidRPr="00007DBA" w:rsidRDefault="00371D26" w:rsidP="00007DBA">
      <w:pPr>
        <w:ind w:left="567" w:hanging="567"/>
        <w:jc w:val="both"/>
        <w:rPr>
          <w:rFonts w:ascii="Arial" w:hAnsi="Arial" w:cs="Arial"/>
          <w:sz w:val="24"/>
          <w:szCs w:val="24"/>
          <w:lang w:val="fr-CA"/>
        </w:rPr>
      </w:pPr>
    </w:p>
    <w:sectPr w:rsidR="00371D26" w:rsidRPr="00007DBA" w:rsidSect="006110C8">
      <w:headerReference w:type="default" r:id="rId9"/>
      <w:footerReference w:type="default" r:id="rId10"/>
      <w:pgSz w:w="12240" w:h="20160" w:code="5"/>
      <w:pgMar w:top="1418" w:right="1418" w:bottom="1276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3D84" w14:textId="77777777" w:rsidR="00944D49" w:rsidRDefault="00944D49">
      <w:r>
        <w:separator/>
      </w:r>
    </w:p>
  </w:endnote>
  <w:endnote w:type="continuationSeparator" w:id="0">
    <w:p w14:paraId="26059F6B" w14:textId="77777777" w:rsidR="00944D49" w:rsidRDefault="0094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aufmann BT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CACF" w14:textId="6A91EEEC" w:rsidR="0039776B" w:rsidRDefault="0039776B" w:rsidP="00F35463">
    <w:pPr>
      <w:pStyle w:val="Pieddepage"/>
      <w:tabs>
        <w:tab w:val="clear" w:pos="9072"/>
        <w:tab w:val="right" w:pos="9356"/>
      </w:tabs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15778A" wp14:editId="23979B1D">
              <wp:simplePos x="0" y="0"/>
              <wp:positionH relativeFrom="column">
                <wp:posOffset>-48895</wp:posOffset>
              </wp:positionH>
              <wp:positionV relativeFrom="paragraph">
                <wp:posOffset>-66675</wp:posOffset>
              </wp:positionV>
              <wp:extent cx="6057900" cy="0"/>
              <wp:effectExtent l="13335" t="10795" r="5715" b="8255"/>
              <wp:wrapNone/>
              <wp:docPr id="3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8D4E1" id="Line 2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-5.25pt" to="473.15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K+fhZLeAAAACgEAAA8AAABkcnMvZG93bnJldi54bWxMj8FO&#10;wzAMhu9IvENkJC7Tlm6DDUrTCQG9cWEDcfUa01Y0TtdkW+HpMRISO1m2P/3+nK0G16oD9aHxbGA6&#10;SUARl942XBl43RTjG1AhIltsPZOBLwqwys/PMkytP/ILHdaxUhLCIUUDdYxdqnUoa3IYJr4jlt2H&#10;7x1GaftK2x6PEu5aPUuShXbYsFyosaOHmsrP9d4ZCMUb7YrvUTlK3ueVp9nu8fkJjbm8GO7vQEUa&#10;4j8Mv/qiDrk4bf2ebVCtgfFyKaTUaXINSoDbq8Uc1PZvovNMn76Q/wAAAP//AwBQSwECLQAUAAYA&#10;CAAAACEAtoM4kv4AAADhAQAAEwAAAAAAAAAAAAAAAAAAAAAAW0NvbnRlbnRfVHlwZXNdLnhtbFBL&#10;AQItABQABgAIAAAAIQA4/SH/1gAAAJQBAAALAAAAAAAAAAAAAAAAAC8BAABfcmVscy8ucmVsc1BL&#10;AQItABQABgAIAAAAIQD6DHw/sAEAAEgDAAAOAAAAAAAAAAAAAAAAAC4CAABkcnMvZTJvRG9jLnht&#10;bFBLAQItABQABgAIAAAAIQCvn4WS3gAAAAoBAAAPAAAAAAAAAAAAAAAAAAoEAABkcnMvZG93bnJl&#10;di54bWxQSwUGAAAAAAQABADzAAAAFQUAAAAA&#10;"/>
          </w:pict>
        </mc:Fallback>
      </mc:AlternateContent>
    </w:r>
    <w:r>
      <w:rPr>
        <w:rFonts w:ascii="Arial" w:hAnsi="Arial"/>
        <w:sz w:val="22"/>
      </w:rPr>
      <w:t xml:space="preserve">Examen intra </w:t>
    </w:r>
    <w:r w:rsidR="001B165B">
      <w:rPr>
        <w:rFonts w:ascii="Arial" w:hAnsi="Arial"/>
        <w:sz w:val="22"/>
      </w:rPr>
      <w:t>2</w:t>
    </w:r>
    <w:r>
      <w:rPr>
        <w:rFonts w:ascii="Arial" w:hAnsi="Arial"/>
        <w:sz w:val="22"/>
      </w:rPr>
      <w:t>, solutionnaire</w:t>
    </w:r>
    <w:r>
      <w:rPr>
        <w:rFonts w:ascii="Arial" w:hAnsi="Arial"/>
        <w:sz w:val="22"/>
      </w:rPr>
      <w:tab/>
    </w:r>
    <w:r>
      <w:rPr>
        <w:rFonts w:ascii="Arial" w:hAnsi="Arial"/>
        <w:sz w:val="22"/>
      </w:rPr>
      <w:tab/>
      <w:t xml:space="preserve">page </w:t>
    </w:r>
    <w:r>
      <w:rPr>
        <w:rStyle w:val="Numrodepage"/>
        <w:rFonts w:ascii="Arial" w:hAnsi="Arial"/>
        <w:sz w:val="22"/>
      </w:rPr>
      <w:fldChar w:fldCharType="begin"/>
    </w:r>
    <w:r>
      <w:rPr>
        <w:rStyle w:val="Numrodepage"/>
        <w:rFonts w:ascii="Arial" w:hAnsi="Arial"/>
        <w:sz w:val="22"/>
      </w:rPr>
      <w:instrText xml:space="preserve"> PAGE </w:instrText>
    </w:r>
    <w:r>
      <w:rPr>
        <w:rStyle w:val="Numrodepage"/>
        <w:rFonts w:ascii="Arial" w:hAnsi="Arial"/>
        <w:sz w:val="22"/>
      </w:rPr>
      <w:fldChar w:fldCharType="separate"/>
    </w:r>
    <w:r w:rsidR="00E370D3">
      <w:rPr>
        <w:rStyle w:val="Numrodepage"/>
        <w:rFonts w:ascii="Arial" w:hAnsi="Arial"/>
        <w:noProof/>
        <w:sz w:val="22"/>
      </w:rPr>
      <w:t>7</w:t>
    </w:r>
    <w:r>
      <w:rPr>
        <w:rStyle w:val="Numrodepage"/>
        <w:rFonts w:ascii="Arial" w:hAnsi="Arial"/>
        <w:sz w:val="22"/>
      </w:rPr>
      <w:fldChar w:fldCharType="end"/>
    </w:r>
    <w:r>
      <w:rPr>
        <w:rStyle w:val="Numrodepage"/>
        <w:rFonts w:ascii="Arial" w:hAnsi="Arial"/>
        <w:sz w:val="22"/>
      </w:rPr>
      <w:t xml:space="preserve"> de </w:t>
    </w:r>
    <w:r>
      <w:rPr>
        <w:rStyle w:val="Numrodepage"/>
        <w:rFonts w:ascii="Arial" w:hAnsi="Arial"/>
        <w:sz w:val="22"/>
      </w:rPr>
      <w:fldChar w:fldCharType="begin"/>
    </w:r>
    <w:r>
      <w:rPr>
        <w:rStyle w:val="Numrodepage"/>
        <w:rFonts w:ascii="Arial" w:hAnsi="Arial"/>
        <w:sz w:val="22"/>
      </w:rPr>
      <w:instrText xml:space="preserve"> NUMPAGES </w:instrText>
    </w:r>
    <w:r>
      <w:rPr>
        <w:rStyle w:val="Numrodepage"/>
        <w:rFonts w:ascii="Arial" w:hAnsi="Arial"/>
        <w:sz w:val="22"/>
      </w:rPr>
      <w:fldChar w:fldCharType="separate"/>
    </w:r>
    <w:r w:rsidR="00E370D3">
      <w:rPr>
        <w:rStyle w:val="Numrodepage"/>
        <w:rFonts w:ascii="Arial" w:hAnsi="Arial"/>
        <w:noProof/>
        <w:sz w:val="22"/>
      </w:rPr>
      <w:t>7</w:t>
    </w:r>
    <w:r>
      <w:rPr>
        <w:rStyle w:val="Numrodepage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E74C" w14:textId="77777777" w:rsidR="00944D49" w:rsidRDefault="00944D49">
      <w:r>
        <w:separator/>
      </w:r>
    </w:p>
  </w:footnote>
  <w:footnote w:type="continuationSeparator" w:id="0">
    <w:p w14:paraId="7DEFD5B4" w14:textId="77777777" w:rsidR="00944D49" w:rsidRDefault="00944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7444" w14:textId="7A7AE220" w:rsidR="0039776B" w:rsidRDefault="00E579C9" w:rsidP="0067588A">
    <w:pPr>
      <w:pStyle w:val="En-tte"/>
      <w:tabs>
        <w:tab w:val="clear" w:pos="4536"/>
        <w:tab w:val="clear" w:pos="9072"/>
      </w:tabs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OPER10500 - </w:t>
    </w:r>
    <w:r w:rsidR="0039776B">
      <w:rPr>
        <w:rFonts w:ascii="Arial" w:hAnsi="Arial"/>
        <w:sz w:val="22"/>
      </w:rPr>
      <w:t>Gestion des opérations</w:t>
    </w:r>
  </w:p>
  <w:p w14:paraId="51EE2A92" w14:textId="77777777" w:rsidR="0039776B" w:rsidRDefault="0039776B" w:rsidP="00FE1962">
    <w:pPr>
      <w:pStyle w:val="En-tte"/>
      <w:jc w:val="right"/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AC4F3B" wp14:editId="7368586E">
              <wp:simplePos x="0" y="0"/>
              <wp:positionH relativeFrom="column">
                <wp:posOffset>29210</wp:posOffset>
              </wp:positionH>
              <wp:positionV relativeFrom="paragraph">
                <wp:posOffset>114300</wp:posOffset>
              </wp:positionV>
              <wp:extent cx="5943600" cy="0"/>
              <wp:effectExtent l="5715" t="8255" r="13335" b="10795"/>
              <wp:wrapNone/>
              <wp:docPr id="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97FC5" id="Line 2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9pt" to="470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A7dYszaAAAABwEAAA8AAABkcnMvZG93bnJldi54bWxMj8FO&#10;wzAQRO9I/IO1SFyq1qZUVQlxKgTkxoVCxXUbL0lEvE5jtw18PYs4wHFnRrNv8vXoO3WkIbaBLVzN&#10;DCjiKriWawuvL+V0BSomZIddYLLwSRHWxflZjpkLJ36m4ybVSko4ZmihSanPtI5VQx7jLPTE4r2H&#10;wWOSc6i1G/Ak5b7Tc2OW2mPL8qHBnu4bqj42B28hllval1+TamLerutA8/3D0yNae3kx3t2CSjSm&#10;vzD84As6FMK0Cwd2UXUWFksJirySRWLfLIwIu19BF7n+z19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A7dYszaAAAABwEAAA8AAAAAAAAAAAAAAAAACgQAAGRycy9kb3ducmV2Lnht&#10;bFBLBQYAAAAABAAEAPMAAAAR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884"/>
    <w:multiLevelType w:val="hybridMultilevel"/>
    <w:tmpl w:val="391AF7B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81DA3"/>
    <w:multiLevelType w:val="hybridMultilevel"/>
    <w:tmpl w:val="536CCFB6"/>
    <w:lvl w:ilvl="0" w:tplc="68C25F0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7250"/>
    <w:multiLevelType w:val="hybridMultilevel"/>
    <w:tmpl w:val="235CC486"/>
    <w:lvl w:ilvl="0" w:tplc="31E811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976"/>
    <w:multiLevelType w:val="hybridMultilevel"/>
    <w:tmpl w:val="8822E718"/>
    <w:lvl w:ilvl="0" w:tplc="5052D3D6">
      <w:start w:val="1"/>
      <w:numFmt w:val="decimal"/>
      <w:lvlText w:val="1.%1"/>
      <w:lvlJc w:val="left"/>
      <w:pPr>
        <w:ind w:left="720" w:hanging="360"/>
      </w:pPr>
      <w:rPr>
        <w:rFonts w:ascii="Arial" w:hAnsi="Arial" w:hint="default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C617A"/>
    <w:multiLevelType w:val="hybridMultilevel"/>
    <w:tmpl w:val="C090E9A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F28A8"/>
    <w:multiLevelType w:val="multilevel"/>
    <w:tmpl w:val="01AA3C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F2E38A7"/>
    <w:multiLevelType w:val="multilevel"/>
    <w:tmpl w:val="1DAE0C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0DE73D8"/>
    <w:multiLevelType w:val="hybridMultilevel"/>
    <w:tmpl w:val="EE4C712A"/>
    <w:lvl w:ilvl="0" w:tplc="E76EE82C">
      <w:start w:val="5"/>
      <w:numFmt w:val="decimal"/>
      <w:lvlText w:val="1.%1"/>
      <w:lvlJc w:val="left"/>
      <w:pPr>
        <w:tabs>
          <w:tab w:val="num" w:pos="907"/>
        </w:tabs>
        <w:ind w:left="907" w:hanging="547"/>
      </w:pPr>
      <w:rPr>
        <w:rFonts w:ascii="Arial" w:hAnsi="Arial" w:hint="default"/>
        <w:b w:val="0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0725C"/>
    <w:multiLevelType w:val="hybridMultilevel"/>
    <w:tmpl w:val="21FE68F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4556F"/>
    <w:multiLevelType w:val="multilevel"/>
    <w:tmpl w:val="BD18D874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4"/>
      <w:numFmt w:val="decimal"/>
      <w:lvlText w:val="1.%2"/>
      <w:lvlJc w:val="left"/>
      <w:pPr>
        <w:ind w:left="720" w:hanging="720"/>
      </w:pPr>
      <w:rPr>
        <w:rFonts w:hint="default"/>
        <w:b w:val="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  <w:sz w:val="22"/>
      </w:rPr>
    </w:lvl>
  </w:abstractNum>
  <w:abstractNum w:abstractNumId="10" w15:restartNumberingAfterBreak="0">
    <w:nsid w:val="3B32318B"/>
    <w:multiLevelType w:val="hybridMultilevel"/>
    <w:tmpl w:val="BBB6E4B6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851D4"/>
    <w:multiLevelType w:val="hybridMultilevel"/>
    <w:tmpl w:val="DD1630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B6A9F"/>
    <w:multiLevelType w:val="hybridMultilevel"/>
    <w:tmpl w:val="E866394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2277D"/>
    <w:multiLevelType w:val="multilevel"/>
    <w:tmpl w:val="FDEC0F14"/>
    <w:lvl w:ilvl="0">
      <w:start w:val="5"/>
      <w:numFmt w:val="decimal"/>
      <w:lvlText w:val="1.%1"/>
      <w:lvlJc w:val="left"/>
      <w:pPr>
        <w:ind w:left="70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40" w:hanging="1800"/>
      </w:pPr>
      <w:rPr>
        <w:rFonts w:hint="default"/>
      </w:rPr>
    </w:lvl>
  </w:abstractNum>
  <w:abstractNum w:abstractNumId="14" w15:restartNumberingAfterBreak="0">
    <w:nsid w:val="4C842DC4"/>
    <w:multiLevelType w:val="hybridMultilevel"/>
    <w:tmpl w:val="E93C5C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E04BF"/>
    <w:multiLevelType w:val="hybridMultilevel"/>
    <w:tmpl w:val="391AF7B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23683"/>
    <w:multiLevelType w:val="hybridMultilevel"/>
    <w:tmpl w:val="78DAD7C6"/>
    <w:lvl w:ilvl="0" w:tplc="5052D3D6">
      <w:start w:val="1"/>
      <w:numFmt w:val="decimal"/>
      <w:lvlText w:val="1.%1"/>
      <w:lvlJc w:val="left"/>
      <w:pPr>
        <w:tabs>
          <w:tab w:val="num" w:pos="907"/>
        </w:tabs>
        <w:ind w:left="907" w:hanging="547"/>
      </w:pPr>
      <w:rPr>
        <w:rFonts w:ascii="Arial" w:hAnsi="Arial" w:hint="default"/>
        <w:b w:val="0"/>
        <w:sz w:val="22"/>
      </w:rPr>
    </w:lvl>
    <w:lvl w:ilvl="1" w:tplc="0C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5A606982"/>
    <w:multiLevelType w:val="multilevel"/>
    <w:tmpl w:val="F3EC32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A955EB3"/>
    <w:multiLevelType w:val="multilevel"/>
    <w:tmpl w:val="2AB4ADC4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F1B6434"/>
    <w:multiLevelType w:val="hybridMultilevel"/>
    <w:tmpl w:val="293097AA"/>
    <w:lvl w:ilvl="0" w:tplc="BA96AB8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3A034C"/>
    <w:multiLevelType w:val="hybridMultilevel"/>
    <w:tmpl w:val="85D253E4"/>
    <w:lvl w:ilvl="0" w:tplc="6A98AA74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6A98AA74">
      <w:start w:val="1"/>
      <w:numFmt w:val="decimal"/>
      <w:lvlText w:val="1.%2"/>
      <w:lvlJc w:val="left"/>
      <w:pPr>
        <w:tabs>
          <w:tab w:val="num" w:pos="567"/>
        </w:tabs>
        <w:ind w:left="567" w:hanging="567"/>
      </w:pPr>
      <w:rPr>
        <w:rFonts w:hint="default"/>
        <w:sz w:val="22"/>
      </w:rPr>
    </w:lvl>
    <w:lvl w:ilvl="2" w:tplc="D528F64E">
      <w:start w:val="5"/>
      <w:numFmt w:val="bullet"/>
      <w:lvlText w:val=""/>
      <w:lvlJc w:val="left"/>
      <w:pPr>
        <w:ind w:left="2340" w:hanging="360"/>
      </w:pPr>
      <w:rPr>
        <w:rFonts w:ascii="Symbol" w:eastAsia="Times New Roman" w:hAnsi="Symbol" w:cs="Arial" w:hint="default"/>
      </w:r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A8962B1"/>
    <w:multiLevelType w:val="hybridMultilevel"/>
    <w:tmpl w:val="7E10A65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47B81"/>
    <w:multiLevelType w:val="multilevel"/>
    <w:tmpl w:val="CCB618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3B07C4E"/>
    <w:multiLevelType w:val="hybridMultilevel"/>
    <w:tmpl w:val="FC74A70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05C32"/>
    <w:multiLevelType w:val="hybridMultilevel"/>
    <w:tmpl w:val="59EAE672"/>
    <w:lvl w:ilvl="0" w:tplc="62F6D6C8">
      <w:start w:val="1"/>
      <w:numFmt w:val="decimal"/>
      <w:lvlText w:val="3.%1"/>
      <w:lvlJc w:val="left"/>
      <w:pPr>
        <w:ind w:left="3585" w:hanging="360"/>
      </w:pPr>
      <w:rPr>
        <w:rFonts w:ascii="Arial" w:hAnsi="Arial" w:hint="default"/>
        <w:b w:val="0"/>
        <w:sz w:val="22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4305" w:hanging="360"/>
      </w:pPr>
    </w:lvl>
    <w:lvl w:ilvl="2" w:tplc="0C0C001B" w:tentative="1">
      <w:start w:val="1"/>
      <w:numFmt w:val="lowerRoman"/>
      <w:lvlText w:val="%3."/>
      <w:lvlJc w:val="right"/>
      <w:pPr>
        <w:ind w:left="5025" w:hanging="180"/>
      </w:pPr>
    </w:lvl>
    <w:lvl w:ilvl="3" w:tplc="0C0C000F" w:tentative="1">
      <w:start w:val="1"/>
      <w:numFmt w:val="decimal"/>
      <w:lvlText w:val="%4."/>
      <w:lvlJc w:val="left"/>
      <w:pPr>
        <w:ind w:left="5745" w:hanging="360"/>
      </w:pPr>
    </w:lvl>
    <w:lvl w:ilvl="4" w:tplc="0C0C0019" w:tentative="1">
      <w:start w:val="1"/>
      <w:numFmt w:val="lowerLetter"/>
      <w:lvlText w:val="%5."/>
      <w:lvlJc w:val="left"/>
      <w:pPr>
        <w:ind w:left="6465" w:hanging="360"/>
      </w:pPr>
    </w:lvl>
    <w:lvl w:ilvl="5" w:tplc="0C0C001B" w:tentative="1">
      <w:start w:val="1"/>
      <w:numFmt w:val="lowerRoman"/>
      <w:lvlText w:val="%6."/>
      <w:lvlJc w:val="right"/>
      <w:pPr>
        <w:ind w:left="7185" w:hanging="180"/>
      </w:pPr>
    </w:lvl>
    <w:lvl w:ilvl="6" w:tplc="0C0C000F" w:tentative="1">
      <w:start w:val="1"/>
      <w:numFmt w:val="decimal"/>
      <w:lvlText w:val="%7."/>
      <w:lvlJc w:val="left"/>
      <w:pPr>
        <w:ind w:left="7905" w:hanging="360"/>
      </w:pPr>
    </w:lvl>
    <w:lvl w:ilvl="7" w:tplc="0C0C0019" w:tentative="1">
      <w:start w:val="1"/>
      <w:numFmt w:val="lowerLetter"/>
      <w:lvlText w:val="%8."/>
      <w:lvlJc w:val="left"/>
      <w:pPr>
        <w:ind w:left="8625" w:hanging="360"/>
      </w:pPr>
    </w:lvl>
    <w:lvl w:ilvl="8" w:tplc="0C0C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25" w15:restartNumberingAfterBreak="0">
    <w:nsid w:val="7F484109"/>
    <w:multiLevelType w:val="hybridMultilevel"/>
    <w:tmpl w:val="9EEC300C"/>
    <w:lvl w:ilvl="0" w:tplc="A45E57D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90360">
    <w:abstractNumId w:val="20"/>
  </w:num>
  <w:num w:numId="2" w16cid:durableId="2000304828">
    <w:abstractNumId w:val="9"/>
  </w:num>
  <w:num w:numId="3" w16cid:durableId="823469750">
    <w:abstractNumId w:val="8"/>
  </w:num>
  <w:num w:numId="4" w16cid:durableId="739058910">
    <w:abstractNumId w:val="15"/>
  </w:num>
  <w:num w:numId="5" w16cid:durableId="1558784292">
    <w:abstractNumId w:val="19"/>
  </w:num>
  <w:num w:numId="6" w16cid:durableId="2709042">
    <w:abstractNumId w:val="22"/>
  </w:num>
  <w:num w:numId="7" w16cid:durableId="787966251">
    <w:abstractNumId w:val="11"/>
  </w:num>
  <w:num w:numId="8" w16cid:durableId="403719102">
    <w:abstractNumId w:val="18"/>
  </w:num>
  <w:num w:numId="9" w16cid:durableId="447966757">
    <w:abstractNumId w:val="10"/>
  </w:num>
  <w:num w:numId="10" w16cid:durableId="1536193107">
    <w:abstractNumId w:val="21"/>
  </w:num>
  <w:num w:numId="11" w16cid:durableId="1311054894">
    <w:abstractNumId w:val="13"/>
  </w:num>
  <w:num w:numId="12" w16cid:durableId="1654917901">
    <w:abstractNumId w:val="0"/>
  </w:num>
  <w:num w:numId="13" w16cid:durableId="1297102047">
    <w:abstractNumId w:val="16"/>
  </w:num>
  <w:num w:numId="14" w16cid:durableId="786775234">
    <w:abstractNumId w:val="25"/>
  </w:num>
  <w:num w:numId="15" w16cid:durableId="1310286333">
    <w:abstractNumId w:val="1"/>
  </w:num>
  <w:num w:numId="16" w16cid:durableId="240259501">
    <w:abstractNumId w:val="14"/>
  </w:num>
  <w:num w:numId="17" w16cid:durableId="1241019481">
    <w:abstractNumId w:val="6"/>
  </w:num>
  <w:num w:numId="18" w16cid:durableId="1493714326">
    <w:abstractNumId w:val="5"/>
  </w:num>
  <w:num w:numId="19" w16cid:durableId="1903324882">
    <w:abstractNumId w:val="3"/>
  </w:num>
  <w:num w:numId="20" w16cid:durableId="808090134">
    <w:abstractNumId w:val="7"/>
  </w:num>
  <w:num w:numId="21" w16cid:durableId="715198225">
    <w:abstractNumId w:val="23"/>
  </w:num>
  <w:num w:numId="22" w16cid:durableId="2084208140">
    <w:abstractNumId w:val="12"/>
  </w:num>
  <w:num w:numId="23" w16cid:durableId="1964648724">
    <w:abstractNumId w:val="4"/>
  </w:num>
  <w:num w:numId="24" w16cid:durableId="1948388069">
    <w:abstractNumId w:val="24"/>
  </w:num>
  <w:num w:numId="25" w16cid:durableId="2093769925">
    <w:abstractNumId w:val="2"/>
  </w:num>
  <w:num w:numId="26" w16cid:durableId="832575117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14"/>
    <w:rsid w:val="000036A2"/>
    <w:rsid w:val="000061BE"/>
    <w:rsid w:val="000075F1"/>
    <w:rsid w:val="00007DBA"/>
    <w:rsid w:val="00007E5C"/>
    <w:rsid w:val="000108F4"/>
    <w:rsid w:val="000119EE"/>
    <w:rsid w:val="0001242D"/>
    <w:rsid w:val="00012C6C"/>
    <w:rsid w:val="0001436D"/>
    <w:rsid w:val="0001519B"/>
    <w:rsid w:val="0001556D"/>
    <w:rsid w:val="0002046A"/>
    <w:rsid w:val="0002167F"/>
    <w:rsid w:val="0002174C"/>
    <w:rsid w:val="00023844"/>
    <w:rsid w:val="00024B80"/>
    <w:rsid w:val="00024E52"/>
    <w:rsid w:val="00025859"/>
    <w:rsid w:val="00025CB7"/>
    <w:rsid w:val="00032BA3"/>
    <w:rsid w:val="00033B74"/>
    <w:rsid w:val="00034300"/>
    <w:rsid w:val="000351D9"/>
    <w:rsid w:val="00035518"/>
    <w:rsid w:val="00037468"/>
    <w:rsid w:val="000375ED"/>
    <w:rsid w:val="00037E0C"/>
    <w:rsid w:val="00044EBD"/>
    <w:rsid w:val="0005161F"/>
    <w:rsid w:val="00051D4E"/>
    <w:rsid w:val="0005301C"/>
    <w:rsid w:val="0005468A"/>
    <w:rsid w:val="00054DA8"/>
    <w:rsid w:val="00057108"/>
    <w:rsid w:val="00057905"/>
    <w:rsid w:val="000617F0"/>
    <w:rsid w:val="0006309B"/>
    <w:rsid w:val="00066AF1"/>
    <w:rsid w:val="00066D32"/>
    <w:rsid w:val="00067C45"/>
    <w:rsid w:val="00070DCB"/>
    <w:rsid w:val="00070F8D"/>
    <w:rsid w:val="000710B4"/>
    <w:rsid w:val="00072969"/>
    <w:rsid w:val="00074337"/>
    <w:rsid w:val="00074CE2"/>
    <w:rsid w:val="00082BF8"/>
    <w:rsid w:val="0008330E"/>
    <w:rsid w:val="00083DC6"/>
    <w:rsid w:val="00086FA0"/>
    <w:rsid w:val="00087392"/>
    <w:rsid w:val="000876D2"/>
    <w:rsid w:val="0009050D"/>
    <w:rsid w:val="0009085D"/>
    <w:rsid w:val="000909B4"/>
    <w:rsid w:val="00090D87"/>
    <w:rsid w:val="0009254F"/>
    <w:rsid w:val="000926C2"/>
    <w:rsid w:val="000931EC"/>
    <w:rsid w:val="00093471"/>
    <w:rsid w:val="000946F4"/>
    <w:rsid w:val="00095A5B"/>
    <w:rsid w:val="00097DC7"/>
    <w:rsid w:val="000A23A8"/>
    <w:rsid w:val="000A28E5"/>
    <w:rsid w:val="000A41D3"/>
    <w:rsid w:val="000A4F09"/>
    <w:rsid w:val="000A6AD8"/>
    <w:rsid w:val="000B0D26"/>
    <w:rsid w:val="000B18EC"/>
    <w:rsid w:val="000B216D"/>
    <w:rsid w:val="000B243F"/>
    <w:rsid w:val="000B385C"/>
    <w:rsid w:val="000B39A9"/>
    <w:rsid w:val="000B4B2C"/>
    <w:rsid w:val="000B4E1C"/>
    <w:rsid w:val="000B5BAC"/>
    <w:rsid w:val="000C454C"/>
    <w:rsid w:val="000C67DF"/>
    <w:rsid w:val="000D01B3"/>
    <w:rsid w:val="000D183A"/>
    <w:rsid w:val="000D2E61"/>
    <w:rsid w:val="000D35AB"/>
    <w:rsid w:val="000D45B7"/>
    <w:rsid w:val="000D5237"/>
    <w:rsid w:val="000D54D1"/>
    <w:rsid w:val="000D7A9A"/>
    <w:rsid w:val="000E0621"/>
    <w:rsid w:val="000E06CE"/>
    <w:rsid w:val="000E06E9"/>
    <w:rsid w:val="000E08A7"/>
    <w:rsid w:val="000E0BCC"/>
    <w:rsid w:val="000E2DCA"/>
    <w:rsid w:val="000E32D1"/>
    <w:rsid w:val="000E3D82"/>
    <w:rsid w:val="000E6B12"/>
    <w:rsid w:val="000E7F2C"/>
    <w:rsid w:val="000E7F55"/>
    <w:rsid w:val="000F04CB"/>
    <w:rsid w:val="000F6C68"/>
    <w:rsid w:val="000F7F51"/>
    <w:rsid w:val="001025D1"/>
    <w:rsid w:val="00102D12"/>
    <w:rsid w:val="00103D4E"/>
    <w:rsid w:val="00105D07"/>
    <w:rsid w:val="001066A9"/>
    <w:rsid w:val="00106B55"/>
    <w:rsid w:val="00107244"/>
    <w:rsid w:val="001072BF"/>
    <w:rsid w:val="001076FF"/>
    <w:rsid w:val="00107BAE"/>
    <w:rsid w:val="00110EAC"/>
    <w:rsid w:val="00111056"/>
    <w:rsid w:val="00113FD0"/>
    <w:rsid w:val="001140B0"/>
    <w:rsid w:val="00114117"/>
    <w:rsid w:val="0011460E"/>
    <w:rsid w:val="00114A7C"/>
    <w:rsid w:val="00114AF0"/>
    <w:rsid w:val="00116E90"/>
    <w:rsid w:val="001179F8"/>
    <w:rsid w:val="00117EF2"/>
    <w:rsid w:val="001219F2"/>
    <w:rsid w:val="00126124"/>
    <w:rsid w:val="00126E2A"/>
    <w:rsid w:val="00130EFB"/>
    <w:rsid w:val="00131DFA"/>
    <w:rsid w:val="001322C9"/>
    <w:rsid w:val="00132FF9"/>
    <w:rsid w:val="00134B9E"/>
    <w:rsid w:val="001355CC"/>
    <w:rsid w:val="00144D9C"/>
    <w:rsid w:val="001454C4"/>
    <w:rsid w:val="00145CF7"/>
    <w:rsid w:val="00147792"/>
    <w:rsid w:val="00151BF7"/>
    <w:rsid w:val="00154ADD"/>
    <w:rsid w:val="001552DD"/>
    <w:rsid w:val="00155474"/>
    <w:rsid w:val="001558C5"/>
    <w:rsid w:val="00156DEA"/>
    <w:rsid w:val="001571D9"/>
    <w:rsid w:val="00160457"/>
    <w:rsid w:val="00161FBB"/>
    <w:rsid w:val="001629D3"/>
    <w:rsid w:val="00164E75"/>
    <w:rsid w:val="00165236"/>
    <w:rsid w:val="001667DA"/>
    <w:rsid w:val="00167762"/>
    <w:rsid w:val="001711B0"/>
    <w:rsid w:val="00171932"/>
    <w:rsid w:val="001719A2"/>
    <w:rsid w:val="001739A3"/>
    <w:rsid w:val="00176860"/>
    <w:rsid w:val="001775E7"/>
    <w:rsid w:val="0018033F"/>
    <w:rsid w:val="00180A94"/>
    <w:rsid w:val="001810FA"/>
    <w:rsid w:val="00183180"/>
    <w:rsid w:val="00184DD2"/>
    <w:rsid w:val="00187746"/>
    <w:rsid w:val="00187D8B"/>
    <w:rsid w:val="00192607"/>
    <w:rsid w:val="0019294C"/>
    <w:rsid w:val="00192B09"/>
    <w:rsid w:val="00193B83"/>
    <w:rsid w:val="001964BD"/>
    <w:rsid w:val="001968CD"/>
    <w:rsid w:val="0019735C"/>
    <w:rsid w:val="001A5D48"/>
    <w:rsid w:val="001A6DBF"/>
    <w:rsid w:val="001A7120"/>
    <w:rsid w:val="001B017C"/>
    <w:rsid w:val="001B165B"/>
    <w:rsid w:val="001B3106"/>
    <w:rsid w:val="001B7B78"/>
    <w:rsid w:val="001B7E0A"/>
    <w:rsid w:val="001C396E"/>
    <w:rsid w:val="001C521B"/>
    <w:rsid w:val="001C5D70"/>
    <w:rsid w:val="001C676B"/>
    <w:rsid w:val="001C72E2"/>
    <w:rsid w:val="001D3B57"/>
    <w:rsid w:val="001D5F8D"/>
    <w:rsid w:val="001D6ABC"/>
    <w:rsid w:val="001D6EAA"/>
    <w:rsid w:val="001D7D15"/>
    <w:rsid w:val="001E13BE"/>
    <w:rsid w:val="001E5EE3"/>
    <w:rsid w:val="001F101B"/>
    <w:rsid w:val="001F17FA"/>
    <w:rsid w:val="001F1E70"/>
    <w:rsid w:val="001F24DD"/>
    <w:rsid w:val="001F28AB"/>
    <w:rsid w:val="001F322D"/>
    <w:rsid w:val="001F4630"/>
    <w:rsid w:val="001F4F3A"/>
    <w:rsid w:val="001F50E2"/>
    <w:rsid w:val="001F5F20"/>
    <w:rsid w:val="001F7C8F"/>
    <w:rsid w:val="002045EF"/>
    <w:rsid w:val="00204F9A"/>
    <w:rsid w:val="00207055"/>
    <w:rsid w:val="0021043F"/>
    <w:rsid w:val="0021148A"/>
    <w:rsid w:val="00216182"/>
    <w:rsid w:val="0022057C"/>
    <w:rsid w:val="002207C8"/>
    <w:rsid w:val="00220D70"/>
    <w:rsid w:val="00220DC2"/>
    <w:rsid w:val="00222378"/>
    <w:rsid w:val="00222BDB"/>
    <w:rsid w:val="00223EAA"/>
    <w:rsid w:val="0022402D"/>
    <w:rsid w:val="00224F90"/>
    <w:rsid w:val="00225D61"/>
    <w:rsid w:val="0022607A"/>
    <w:rsid w:val="00231090"/>
    <w:rsid w:val="002310C2"/>
    <w:rsid w:val="002317F6"/>
    <w:rsid w:val="002340B5"/>
    <w:rsid w:val="002343C2"/>
    <w:rsid w:val="00235A67"/>
    <w:rsid w:val="00235AB6"/>
    <w:rsid w:val="002367C2"/>
    <w:rsid w:val="00237BF7"/>
    <w:rsid w:val="00240EC6"/>
    <w:rsid w:val="002442C8"/>
    <w:rsid w:val="00246302"/>
    <w:rsid w:val="002475B1"/>
    <w:rsid w:val="0024797A"/>
    <w:rsid w:val="00251C83"/>
    <w:rsid w:val="002529AC"/>
    <w:rsid w:val="00252EE3"/>
    <w:rsid w:val="00253005"/>
    <w:rsid w:val="00255EE9"/>
    <w:rsid w:val="002577D6"/>
    <w:rsid w:val="00257858"/>
    <w:rsid w:val="00261C0A"/>
    <w:rsid w:val="002643AB"/>
    <w:rsid w:val="00266855"/>
    <w:rsid w:val="00266A7E"/>
    <w:rsid w:val="0026780B"/>
    <w:rsid w:val="0027089E"/>
    <w:rsid w:val="002720BE"/>
    <w:rsid w:val="002721F1"/>
    <w:rsid w:val="00272959"/>
    <w:rsid w:val="002774E8"/>
    <w:rsid w:val="00277BAA"/>
    <w:rsid w:val="00281ECE"/>
    <w:rsid w:val="00282213"/>
    <w:rsid w:val="00282D30"/>
    <w:rsid w:val="00282D86"/>
    <w:rsid w:val="002844B7"/>
    <w:rsid w:val="0028474B"/>
    <w:rsid w:val="00286F99"/>
    <w:rsid w:val="002878EF"/>
    <w:rsid w:val="0029125B"/>
    <w:rsid w:val="0029138D"/>
    <w:rsid w:val="00292129"/>
    <w:rsid w:val="00292B96"/>
    <w:rsid w:val="00292E76"/>
    <w:rsid w:val="00292EC1"/>
    <w:rsid w:val="00293148"/>
    <w:rsid w:val="00293DEE"/>
    <w:rsid w:val="00296473"/>
    <w:rsid w:val="002969DB"/>
    <w:rsid w:val="002970FC"/>
    <w:rsid w:val="0029757E"/>
    <w:rsid w:val="002979E2"/>
    <w:rsid w:val="00297A01"/>
    <w:rsid w:val="002A128B"/>
    <w:rsid w:val="002A31FA"/>
    <w:rsid w:val="002A41D0"/>
    <w:rsid w:val="002A42E8"/>
    <w:rsid w:val="002A6A35"/>
    <w:rsid w:val="002B0337"/>
    <w:rsid w:val="002B172A"/>
    <w:rsid w:val="002B24B6"/>
    <w:rsid w:val="002B2711"/>
    <w:rsid w:val="002B48A1"/>
    <w:rsid w:val="002B49B7"/>
    <w:rsid w:val="002B78EF"/>
    <w:rsid w:val="002C1BA5"/>
    <w:rsid w:val="002C21ED"/>
    <w:rsid w:val="002C3682"/>
    <w:rsid w:val="002C5C56"/>
    <w:rsid w:val="002C6F13"/>
    <w:rsid w:val="002D0EEB"/>
    <w:rsid w:val="002D1D72"/>
    <w:rsid w:val="002D2028"/>
    <w:rsid w:val="002D22D1"/>
    <w:rsid w:val="002D37D8"/>
    <w:rsid w:val="002D6236"/>
    <w:rsid w:val="002D7A19"/>
    <w:rsid w:val="002E1D20"/>
    <w:rsid w:val="002E2AFD"/>
    <w:rsid w:val="002E5AAD"/>
    <w:rsid w:val="002E5AEE"/>
    <w:rsid w:val="002F1148"/>
    <w:rsid w:val="002F496D"/>
    <w:rsid w:val="002F6347"/>
    <w:rsid w:val="0030181A"/>
    <w:rsid w:val="00302A90"/>
    <w:rsid w:val="0030435F"/>
    <w:rsid w:val="0030500E"/>
    <w:rsid w:val="00305595"/>
    <w:rsid w:val="003062BB"/>
    <w:rsid w:val="003065AD"/>
    <w:rsid w:val="00306EB5"/>
    <w:rsid w:val="0030739A"/>
    <w:rsid w:val="00310DDB"/>
    <w:rsid w:val="00311F39"/>
    <w:rsid w:val="0031587C"/>
    <w:rsid w:val="00315BF4"/>
    <w:rsid w:val="00316E44"/>
    <w:rsid w:val="00317E94"/>
    <w:rsid w:val="0032397A"/>
    <w:rsid w:val="003251C3"/>
    <w:rsid w:val="00330529"/>
    <w:rsid w:val="00330E34"/>
    <w:rsid w:val="00331F90"/>
    <w:rsid w:val="0033560B"/>
    <w:rsid w:val="003362A9"/>
    <w:rsid w:val="00341834"/>
    <w:rsid w:val="0034196B"/>
    <w:rsid w:val="003449A2"/>
    <w:rsid w:val="00345902"/>
    <w:rsid w:val="00347B9D"/>
    <w:rsid w:val="00350F96"/>
    <w:rsid w:val="00351044"/>
    <w:rsid w:val="003515E1"/>
    <w:rsid w:val="00351980"/>
    <w:rsid w:val="0035247F"/>
    <w:rsid w:val="0035310B"/>
    <w:rsid w:val="00353D4E"/>
    <w:rsid w:val="003565DF"/>
    <w:rsid w:val="003633A7"/>
    <w:rsid w:val="003638BD"/>
    <w:rsid w:val="00363932"/>
    <w:rsid w:val="00364E75"/>
    <w:rsid w:val="00366D15"/>
    <w:rsid w:val="00367BF8"/>
    <w:rsid w:val="00371D26"/>
    <w:rsid w:val="003728E1"/>
    <w:rsid w:val="00373259"/>
    <w:rsid w:val="003735E1"/>
    <w:rsid w:val="003747F7"/>
    <w:rsid w:val="003759BE"/>
    <w:rsid w:val="00377554"/>
    <w:rsid w:val="00377564"/>
    <w:rsid w:val="00377B90"/>
    <w:rsid w:val="00382FB0"/>
    <w:rsid w:val="00384E76"/>
    <w:rsid w:val="0038565D"/>
    <w:rsid w:val="00385ABF"/>
    <w:rsid w:val="0039776B"/>
    <w:rsid w:val="003A05FE"/>
    <w:rsid w:val="003A0D93"/>
    <w:rsid w:val="003A2023"/>
    <w:rsid w:val="003A30DB"/>
    <w:rsid w:val="003A3F6D"/>
    <w:rsid w:val="003A5069"/>
    <w:rsid w:val="003A527D"/>
    <w:rsid w:val="003A59FA"/>
    <w:rsid w:val="003A630B"/>
    <w:rsid w:val="003A70AC"/>
    <w:rsid w:val="003A7C64"/>
    <w:rsid w:val="003B13D5"/>
    <w:rsid w:val="003B2B77"/>
    <w:rsid w:val="003B52D1"/>
    <w:rsid w:val="003B5836"/>
    <w:rsid w:val="003B62FC"/>
    <w:rsid w:val="003B7348"/>
    <w:rsid w:val="003C1149"/>
    <w:rsid w:val="003C1649"/>
    <w:rsid w:val="003C1810"/>
    <w:rsid w:val="003C3986"/>
    <w:rsid w:val="003C5223"/>
    <w:rsid w:val="003C6D21"/>
    <w:rsid w:val="003C70CE"/>
    <w:rsid w:val="003C75A8"/>
    <w:rsid w:val="003D102D"/>
    <w:rsid w:val="003D710D"/>
    <w:rsid w:val="003E0794"/>
    <w:rsid w:val="003E0BD0"/>
    <w:rsid w:val="003E10FC"/>
    <w:rsid w:val="003E530F"/>
    <w:rsid w:val="003E665A"/>
    <w:rsid w:val="003E6A3C"/>
    <w:rsid w:val="003E6EA4"/>
    <w:rsid w:val="003F039A"/>
    <w:rsid w:val="003F0B14"/>
    <w:rsid w:val="003F2CD4"/>
    <w:rsid w:val="003F6033"/>
    <w:rsid w:val="003F63B7"/>
    <w:rsid w:val="0040142A"/>
    <w:rsid w:val="00403AF7"/>
    <w:rsid w:val="0040683D"/>
    <w:rsid w:val="0040727E"/>
    <w:rsid w:val="00407A42"/>
    <w:rsid w:val="004105EA"/>
    <w:rsid w:val="00412055"/>
    <w:rsid w:val="00412C06"/>
    <w:rsid w:val="00420B9E"/>
    <w:rsid w:val="00422E5F"/>
    <w:rsid w:val="0042410E"/>
    <w:rsid w:val="00425114"/>
    <w:rsid w:val="00430340"/>
    <w:rsid w:val="00430959"/>
    <w:rsid w:val="004340C3"/>
    <w:rsid w:val="00434686"/>
    <w:rsid w:val="00435334"/>
    <w:rsid w:val="004358CB"/>
    <w:rsid w:val="0043674B"/>
    <w:rsid w:val="00436874"/>
    <w:rsid w:val="00441810"/>
    <w:rsid w:val="00441A9E"/>
    <w:rsid w:val="00442A18"/>
    <w:rsid w:val="00442FC6"/>
    <w:rsid w:val="00444708"/>
    <w:rsid w:val="004461A1"/>
    <w:rsid w:val="00446A39"/>
    <w:rsid w:val="00446B0C"/>
    <w:rsid w:val="004513BE"/>
    <w:rsid w:val="00452FDA"/>
    <w:rsid w:val="0045667B"/>
    <w:rsid w:val="00456BBA"/>
    <w:rsid w:val="00457309"/>
    <w:rsid w:val="00457A54"/>
    <w:rsid w:val="00461805"/>
    <w:rsid w:val="00462C7F"/>
    <w:rsid w:val="0046353C"/>
    <w:rsid w:val="00463702"/>
    <w:rsid w:val="00463AAE"/>
    <w:rsid w:val="004662EC"/>
    <w:rsid w:val="004717D1"/>
    <w:rsid w:val="00471AC3"/>
    <w:rsid w:val="00474704"/>
    <w:rsid w:val="004801AC"/>
    <w:rsid w:val="0048404B"/>
    <w:rsid w:val="00484839"/>
    <w:rsid w:val="004862DE"/>
    <w:rsid w:val="00486EE8"/>
    <w:rsid w:val="00490654"/>
    <w:rsid w:val="00491DE6"/>
    <w:rsid w:val="004947F9"/>
    <w:rsid w:val="0049483A"/>
    <w:rsid w:val="00494FC3"/>
    <w:rsid w:val="0049774F"/>
    <w:rsid w:val="004A0B3F"/>
    <w:rsid w:val="004A0CCD"/>
    <w:rsid w:val="004A2A49"/>
    <w:rsid w:val="004A2AAD"/>
    <w:rsid w:val="004A2DFD"/>
    <w:rsid w:val="004A43CC"/>
    <w:rsid w:val="004A458A"/>
    <w:rsid w:val="004A597F"/>
    <w:rsid w:val="004A7250"/>
    <w:rsid w:val="004B0761"/>
    <w:rsid w:val="004B302C"/>
    <w:rsid w:val="004B3CE9"/>
    <w:rsid w:val="004B45ED"/>
    <w:rsid w:val="004B6ECF"/>
    <w:rsid w:val="004C3634"/>
    <w:rsid w:val="004C394A"/>
    <w:rsid w:val="004C6793"/>
    <w:rsid w:val="004C6B0E"/>
    <w:rsid w:val="004C76DE"/>
    <w:rsid w:val="004C7A73"/>
    <w:rsid w:val="004C7B3D"/>
    <w:rsid w:val="004D12D4"/>
    <w:rsid w:val="004D14A9"/>
    <w:rsid w:val="004D185E"/>
    <w:rsid w:val="004D32ED"/>
    <w:rsid w:val="004D5778"/>
    <w:rsid w:val="004D59E1"/>
    <w:rsid w:val="004D680F"/>
    <w:rsid w:val="004D6ABE"/>
    <w:rsid w:val="004D7252"/>
    <w:rsid w:val="004D77A0"/>
    <w:rsid w:val="004D7A8B"/>
    <w:rsid w:val="004E2BBC"/>
    <w:rsid w:val="004E3019"/>
    <w:rsid w:val="004E3394"/>
    <w:rsid w:val="004E3484"/>
    <w:rsid w:val="004E5116"/>
    <w:rsid w:val="004E587D"/>
    <w:rsid w:val="004E59D1"/>
    <w:rsid w:val="004E7229"/>
    <w:rsid w:val="004E783C"/>
    <w:rsid w:val="004F00D0"/>
    <w:rsid w:val="004F2478"/>
    <w:rsid w:val="004F3073"/>
    <w:rsid w:val="004F3391"/>
    <w:rsid w:val="004F57A1"/>
    <w:rsid w:val="004F6028"/>
    <w:rsid w:val="00501C45"/>
    <w:rsid w:val="0050430C"/>
    <w:rsid w:val="00505998"/>
    <w:rsid w:val="005075E6"/>
    <w:rsid w:val="00507AD5"/>
    <w:rsid w:val="005121D3"/>
    <w:rsid w:val="0051390E"/>
    <w:rsid w:val="005142A6"/>
    <w:rsid w:val="00514CFB"/>
    <w:rsid w:val="0051512E"/>
    <w:rsid w:val="00516F0B"/>
    <w:rsid w:val="00517376"/>
    <w:rsid w:val="00517B71"/>
    <w:rsid w:val="00520F86"/>
    <w:rsid w:val="0052211E"/>
    <w:rsid w:val="0052303B"/>
    <w:rsid w:val="00524105"/>
    <w:rsid w:val="00524E85"/>
    <w:rsid w:val="00525A6B"/>
    <w:rsid w:val="00526AE0"/>
    <w:rsid w:val="005271AA"/>
    <w:rsid w:val="00531242"/>
    <w:rsid w:val="00533BBD"/>
    <w:rsid w:val="005340E6"/>
    <w:rsid w:val="005353A7"/>
    <w:rsid w:val="0053600E"/>
    <w:rsid w:val="00536610"/>
    <w:rsid w:val="0053780B"/>
    <w:rsid w:val="0053799E"/>
    <w:rsid w:val="00542867"/>
    <w:rsid w:val="005438F4"/>
    <w:rsid w:val="00545230"/>
    <w:rsid w:val="005528A1"/>
    <w:rsid w:val="005578AB"/>
    <w:rsid w:val="00561D81"/>
    <w:rsid w:val="00562E60"/>
    <w:rsid w:val="00564992"/>
    <w:rsid w:val="00565704"/>
    <w:rsid w:val="00567E85"/>
    <w:rsid w:val="0057111D"/>
    <w:rsid w:val="0057174F"/>
    <w:rsid w:val="00572DB9"/>
    <w:rsid w:val="00572FC8"/>
    <w:rsid w:val="005742A6"/>
    <w:rsid w:val="0057554C"/>
    <w:rsid w:val="00577BFA"/>
    <w:rsid w:val="00580C07"/>
    <w:rsid w:val="00580F71"/>
    <w:rsid w:val="00582608"/>
    <w:rsid w:val="00582FCC"/>
    <w:rsid w:val="00583EA4"/>
    <w:rsid w:val="00584590"/>
    <w:rsid w:val="0058476C"/>
    <w:rsid w:val="0058537A"/>
    <w:rsid w:val="00585487"/>
    <w:rsid w:val="0058569F"/>
    <w:rsid w:val="00585D03"/>
    <w:rsid w:val="00587E74"/>
    <w:rsid w:val="00590D8C"/>
    <w:rsid w:val="00591B98"/>
    <w:rsid w:val="00595D4E"/>
    <w:rsid w:val="005A0401"/>
    <w:rsid w:val="005A114D"/>
    <w:rsid w:val="005A20AB"/>
    <w:rsid w:val="005A2126"/>
    <w:rsid w:val="005A23B1"/>
    <w:rsid w:val="005A3619"/>
    <w:rsid w:val="005A5949"/>
    <w:rsid w:val="005A59BB"/>
    <w:rsid w:val="005B01AD"/>
    <w:rsid w:val="005B0EE1"/>
    <w:rsid w:val="005B69E3"/>
    <w:rsid w:val="005B7453"/>
    <w:rsid w:val="005B7C8C"/>
    <w:rsid w:val="005C13A7"/>
    <w:rsid w:val="005C1C8D"/>
    <w:rsid w:val="005C2036"/>
    <w:rsid w:val="005C2055"/>
    <w:rsid w:val="005C25DD"/>
    <w:rsid w:val="005C2E07"/>
    <w:rsid w:val="005C320F"/>
    <w:rsid w:val="005C32E5"/>
    <w:rsid w:val="005C388A"/>
    <w:rsid w:val="005C3E91"/>
    <w:rsid w:val="005C4F64"/>
    <w:rsid w:val="005C57D1"/>
    <w:rsid w:val="005C6693"/>
    <w:rsid w:val="005C6E4C"/>
    <w:rsid w:val="005C72CD"/>
    <w:rsid w:val="005D07B9"/>
    <w:rsid w:val="005D122F"/>
    <w:rsid w:val="005D17EC"/>
    <w:rsid w:val="005D1CB1"/>
    <w:rsid w:val="005D25AD"/>
    <w:rsid w:val="005D2D0C"/>
    <w:rsid w:val="005D2D4F"/>
    <w:rsid w:val="005D325D"/>
    <w:rsid w:val="005D65C6"/>
    <w:rsid w:val="005D662C"/>
    <w:rsid w:val="005D6C1E"/>
    <w:rsid w:val="005E011D"/>
    <w:rsid w:val="005E1C07"/>
    <w:rsid w:val="005E2F40"/>
    <w:rsid w:val="005E4FAE"/>
    <w:rsid w:val="005F0DE9"/>
    <w:rsid w:val="005F106A"/>
    <w:rsid w:val="005F2559"/>
    <w:rsid w:val="005F255D"/>
    <w:rsid w:val="005F2913"/>
    <w:rsid w:val="005F532B"/>
    <w:rsid w:val="005F5B60"/>
    <w:rsid w:val="005F73F7"/>
    <w:rsid w:val="005F785B"/>
    <w:rsid w:val="006004DE"/>
    <w:rsid w:val="006020C4"/>
    <w:rsid w:val="00603182"/>
    <w:rsid w:val="00604D2C"/>
    <w:rsid w:val="006110C8"/>
    <w:rsid w:val="00612B6E"/>
    <w:rsid w:val="006135F8"/>
    <w:rsid w:val="00614371"/>
    <w:rsid w:val="00615DB4"/>
    <w:rsid w:val="006169EA"/>
    <w:rsid w:val="006178E4"/>
    <w:rsid w:val="00617C6F"/>
    <w:rsid w:val="00617E7E"/>
    <w:rsid w:val="00623E26"/>
    <w:rsid w:val="00624EAC"/>
    <w:rsid w:val="00627547"/>
    <w:rsid w:val="00627E62"/>
    <w:rsid w:val="00630975"/>
    <w:rsid w:val="006314C2"/>
    <w:rsid w:val="006324F2"/>
    <w:rsid w:val="006332E1"/>
    <w:rsid w:val="006337FA"/>
    <w:rsid w:val="00634CA5"/>
    <w:rsid w:val="00640132"/>
    <w:rsid w:val="0064043B"/>
    <w:rsid w:val="0064103B"/>
    <w:rsid w:val="00642270"/>
    <w:rsid w:val="00642B22"/>
    <w:rsid w:val="00643630"/>
    <w:rsid w:val="00643DE1"/>
    <w:rsid w:val="00645F15"/>
    <w:rsid w:val="00647288"/>
    <w:rsid w:val="0065076C"/>
    <w:rsid w:val="00650A0E"/>
    <w:rsid w:val="006519BE"/>
    <w:rsid w:val="00651B86"/>
    <w:rsid w:val="006525CD"/>
    <w:rsid w:val="006537AC"/>
    <w:rsid w:val="00653F6B"/>
    <w:rsid w:val="0065452B"/>
    <w:rsid w:val="0065559E"/>
    <w:rsid w:val="0065725D"/>
    <w:rsid w:val="006606EB"/>
    <w:rsid w:val="00661B66"/>
    <w:rsid w:val="00661BC5"/>
    <w:rsid w:val="0066246B"/>
    <w:rsid w:val="00662779"/>
    <w:rsid w:val="00664D2F"/>
    <w:rsid w:val="00667149"/>
    <w:rsid w:val="00670500"/>
    <w:rsid w:val="00670D9A"/>
    <w:rsid w:val="0067132E"/>
    <w:rsid w:val="00673DEB"/>
    <w:rsid w:val="0067588A"/>
    <w:rsid w:val="00676C09"/>
    <w:rsid w:val="00677C3B"/>
    <w:rsid w:val="006804B2"/>
    <w:rsid w:val="006838AC"/>
    <w:rsid w:val="006856E2"/>
    <w:rsid w:val="006860ED"/>
    <w:rsid w:val="00687E17"/>
    <w:rsid w:val="00690A24"/>
    <w:rsid w:val="006919A1"/>
    <w:rsid w:val="00691CFF"/>
    <w:rsid w:val="00692A24"/>
    <w:rsid w:val="00692DC8"/>
    <w:rsid w:val="006936DB"/>
    <w:rsid w:val="00694F19"/>
    <w:rsid w:val="0069594B"/>
    <w:rsid w:val="00696379"/>
    <w:rsid w:val="006A0203"/>
    <w:rsid w:val="006A0A14"/>
    <w:rsid w:val="006A273B"/>
    <w:rsid w:val="006A3CBF"/>
    <w:rsid w:val="006A545D"/>
    <w:rsid w:val="006A6C3A"/>
    <w:rsid w:val="006A7954"/>
    <w:rsid w:val="006B19D1"/>
    <w:rsid w:val="006B1B76"/>
    <w:rsid w:val="006B4835"/>
    <w:rsid w:val="006B55B6"/>
    <w:rsid w:val="006B7CF0"/>
    <w:rsid w:val="006C14DA"/>
    <w:rsid w:val="006C2DB9"/>
    <w:rsid w:val="006C591C"/>
    <w:rsid w:val="006C7F66"/>
    <w:rsid w:val="006D2CA2"/>
    <w:rsid w:val="006D341B"/>
    <w:rsid w:val="006D3D2E"/>
    <w:rsid w:val="006D3DEA"/>
    <w:rsid w:val="006D4155"/>
    <w:rsid w:val="006D4887"/>
    <w:rsid w:val="006D4BBF"/>
    <w:rsid w:val="006E1156"/>
    <w:rsid w:val="006E39AA"/>
    <w:rsid w:val="006E4131"/>
    <w:rsid w:val="006E448D"/>
    <w:rsid w:val="006E5C87"/>
    <w:rsid w:val="006E6840"/>
    <w:rsid w:val="006E6EDD"/>
    <w:rsid w:val="006E761B"/>
    <w:rsid w:val="006F08E7"/>
    <w:rsid w:val="006F2FE4"/>
    <w:rsid w:val="006F31C3"/>
    <w:rsid w:val="006F3379"/>
    <w:rsid w:val="006F434E"/>
    <w:rsid w:val="006F44FE"/>
    <w:rsid w:val="006F545A"/>
    <w:rsid w:val="006F627D"/>
    <w:rsid w:val="00703547"/>
    <w:rsid w:val="00705CD4"/>
    <w:rsid w:val="00707878"/>
    <w:rsid w:val="00710C4B"/>
    <w:rsid w:val="00711518"/>
    <w:rsid w:val="0071157A"/>
    <w:rsid w:val="007131BC"/>
    <w:rsid w:val="00714FFA"/>
    <w:rsid w:val="00715732"/>
    <w:rsid w:val="00716735"/>
    <w:rsid w:val="00724479"/>
    <w:rsid w:val="007247D6"/>
    <w:rsid w:val="00724DC7"/>
    <w:rsid w:val="00724E21"/>
    <w:rsid w:val="007260A4"/>
    <w:rsid w:val="007302B7"/>
    <w:rsid w:val="00730C15"/>
    <w:rsid w:val="00730ED2"/>
    <w:rsid w:val="007317D7"/>
    <w:rsid w:val="00732A86"/>
    <w:rsid w:val="00734094"/>
    <w:rsid w:val="0073547A"/>
    <w:rsid w:val="00735611"/>
    <w:rsid w:val="0073731E"/>
    <w:rsid w:val="00742D42"/>
    <w:rsid w:val="00744AA2"/>
    <w:rsid w:val="007465EF"/>
    <w:rsid w:val="007508EA"/>
    <w:rsid w:val="00750F73"/>
    <w:rsid w:val="00753C32"/>
    <w:rsid w:val="007617A1"/>
    <w:rsid w:val="00764549"/>
    <w:rsid w:val="00765E5D"/>
    <w:rsid w:val="007678B5"/>
    <w:rsid w:val="00767D01"/>
    <w:rsid w:val="00770B2C"/>
    <w:rsid w:val="00772EDF"/>
    <w:rsid w:val="00773D1D"/>
    <w:rsid w:val="00773D32"/>
    <w:rsid w:val="0077456D"/>
    <w:rsid w:val="007805CB"/>
    <w:rsid w:val="00781678"/>
    <w:rsid w:val="00781919"/>
    <w:rsid w:val="00782E9C"/>
    <w:rsid w:val="0078315F"/>
    <w:rsid w:val="007908DC"/>
    <w:rsid w:val="00790A5F"/>
    <w:rsid w:val="00790CC3"/>
    <w:rsid w:val="00795F80"/>
    <w:rsid w:val="00796B31"/>
    <w:rsid w:val="007A0804"/>
    <w:rsid w:val="007A1B8A"/>
    <w:rsid w:val="007A4D1B"/>
    <w:rsid w:val="007A59CC"/>
    <w:rsid w:val="007A6214"/>
    <w:rsid w:val="007B0938"/>
    <w:rsid w:val="007B22A5"/>
    <w:rsid w:val="007B285C"/>
    <w:rsid w:val="007B524E"/>
    <w:rsid w:val="007B5E2A"/>
    <w:rsid w:val="007B7271"/>
    <w:rsid w:val="007B7475"/>
    <w:rsid w:val="007B75F3"/>
    <w:rsid w:val="007B7734"/>
    <w:rsid w:val="007C01F3"/>
    <w:rsid w:val="007C0551"/>
    <w:rsid w:val="007C1564"/>
    <w:rsid w:val="007C4849"/>
    <w:rsid w:val="007C518D"/>
    <w:rsid w:val="007C5402"/>
    <w:rsid w:val="007C6C15"/>
    <w:rsid w:val="007C7B71"/>
    <w:rsid w:val="007C7FFE"/>
    <w:rsid w:val="007D0447"/>
    <w:rsid w:val="007D2C82"/>
    <w:rsid w:val="007D4DAD"/>
    <w:rsid w:val="007D51C1"/>
    <w:rsid w:val="007D571D"/>
    <w:rsid w:val="007E2151"/>
    <w:rsid w:val="007E3F12"/>
    <w:rsid w:val="007E51DB"/>
    <w:rsid w:val="007E5890"/>
    <w:rsid w:val="007E763F"/>
    <w:rsid w:val="007E7AEA"/>
    <w:rsid w:val="007E7C7C"/>
    <w:rsid w:val="007E7CCE"/>
    <w:rsid w:val="007F00C3"/>
    <w:rsid w:val="007F028F"/>
    <w:rsid w:val="007F0A73"/>
    <w:rsid w:val="007F19AE"/>
    <w:rsid w:val="007F2E36"/>
    <w:rsid w:val="007F2E58"/>
    <w:rsid w:val="007F3B27"/>
    <w:rsid w:val="007F6B47"/>
    <w:rsid w:val="007F7ECA"/>
    <w:rsid w:val="00801DAE"/>
    <w:rsid w:val="008024BB"/>
    <w:rsid w:val="00802F16"/>
    <w:rsid w:val="00804630"/>
    <w:rsid w:val="00804F30"/>
    <w:rsid w:val="00805623"/>
    <w:rsid w:val="00807457"/>
    <w:rsid w:val="00811C9B"/>
    <w:rsid w:val="00813F4E"/>
    <w:rsid w:val="00816AED"/>
    <w:rsid w:val="00816E71"/>
    <w:rsid w:val="008206D7"/>
    <w:rsid w:val="00823689"/>
    <w:rsid w:val="00823A2B"/>
    <w:rsid w:val="00824398"/>
    <w:rsid w:val="008264B6"/>
    <w:rsid w:val="0082717F"/>
    <w:rsid w:val="008273CD"/>
    <w:rsid w:val="00827C35"/>
    <w:rsid w:val="008301A4"/>
    <w:rsid w:val="008302F0"/>
    <w:rsid w:val="00831663"/>
    <w:rsid w:val="008348C5"/>
    <w:rsid w:val="00835063"/>
    <w:rsid w:val="00836450"/>
    <w:rsid w:val="00840F58"/>
    <w:rsid w:val="00841A6D"/>
    <w:rsid w:val="00841F01"/>
    <w:rsid w:val="00842F60"/>
    <w:rsid w:val="008472D0"/>
    <w:rsid w:val="00847C6D"/>
    <w:rsid w:val="00851CA4"/>
    <w:rsid w:val="008521B4"/>
    <w:rsid w:val="00852CC6"/>
    <w:rsid w:val="00853227"/>
    <w:rsid w:val="0085381D"/>
    <w:rsid w:val="00853E73"/>
    <w:rsid w:val="00854BC3"/>
    <w:rsid w:val="00856A3F"/>
    <w:rsid w:val="0086010F"/>
    <w:rsid w:val="008605B7"/>
    <w:rsid w:val="0086191F"/>
    <w:rsid w:val="008627F6"/>
    <w:rsid w:val="00865A8D"/>
    <w:rsid w:val="008669F1"/>
    <w:rsid w:val="00866A8B"/>
    <w:rsid w:val="00866E0F"/>
    <w:rsid w:val="0087194F"/>
    <w:rsid w:val="00871D59"/>
    <w:rsid w:val="00872755"/>
    <w:rsid w:val="0087280F"/>
    <w:rsid w:val="008760CE"/>
    <w:rsid w:val="00881309"/>
    <w:rsid w:val="00881BE9"/>
    <w:rsid w:val="008820C0"/>
    <w:rsid w:val="008824E5"/>
    <w:rsid w:val="008828AE"/>
    <w:rsid w:val="008832AB"/>
    <w:rsid w:val="00885CF1"/>
    <w:rsid w:val="008862C6"/>
    <w:rsid w:val="00886302"/>
    <w:rsid w:val="0089119B"/>
    <w:rsid w:val="00892220"/>
    <w:rsid w:val="00895D64"/>
    <w:rsid w:val="008972EC"/>
    <w:rsid w:val="008A091A"/>
    <w:rsid w:val="008A1919"/>
    <w:rsid w:val="008A227E"/>
    <w:rsid w:val="008B0285"/>
    <w:rsid w:val="008B2C08"/>
    <w:rsid w:val="008B2E85"/>
    <w:rsid w:val="008B3600"/>
    <w:rsid w:val="008B567A"/>
    <w:rsid w:val="008B72DD"/>
    <w:rsid w:val="008B79E5"/>
    <w:rsid w:val="008B7F60"/>
    <w:rsid w:val="008C1FA3"/>
    <w:rsid w:val="008C3559"/>
    <w:rsid w:val="008C51BD"/>
    <w:rsid w:val="008C5630"/>
    <w:rsid w:val="008D0BFD"/>
    <w:rsid w:val="008D0CFB"/>
    <w:rsid w:val="008D299A"/>
    <w:rsid w:val="008D2D1B"/>
    <w:rsid w:val="008D376B"/>
    <w:rsid w:val="008D414D"/>
    <w:rsid w:val="008D54CD"/>
    <w:rsid w:val="008D56CB"/>
    <w:rsid w:val="008D6490"/>
    <w:rsid w:val="008D7323"/>
    <w:rsid w:val="008D7769"/>
    <w:rsid w:val="008D79B2"/>
    <w:rsid w:val="008E08E9"/>
    <w:rsid w:val="008E129B"/>
    <w:rsid w:val="008E232F"/>
    <w:rsid w:val="008E2A90"/>
    <w:rsid w:val="008E69DC"/>
    <w:rsid w:val="008E7A90"/>
    <w:rsid w:val="008F2335"/>
    <w:rsid w:val="008F3688"/>
    <w:rsid w:val="00900769"/>
    <w:rsid w:val="00904CBD"/>
    <w:rsid w:val="00905988"/>
    <w:rsid w:val="00910BB1"/>
    <w:rsid w:val="00913E17"/>
    <w:rsid w:val="00914514"/>
    <w:rsid w:val="0091530E"/>
    <w:rsid w:val="00915C43"/>
    <w:rsid w:val="0091624B"/>
    <w:rsid w:val="00916424"/>
    <w:rsid w:val="00916582"/>
    <w:rsid w:val="00916B42"/>
    <w:rsid w:val="00920012"/>
    <w:rsid w:val="0092011D"/>
    <w:rsid w:val="00920745"/>
    <w:rsid w:val="009212E1"/>
    <w:rsid w:val="00926E08"/>
    <w:rsid w:val="009273AA"/>
    <w:rsid w:val="00930846"/>
    <w:rsid w:val="0093133F"/>
    <w:rsid w:val="0093191A"/>
    <w:rsid w:val="00933C5E"/>
    <w:rsid w:val="00934669"/>
    <w:rsid w:val="009369CC"/>
    <w:rsid w:val="00943AEA"/>
    <w:rsid w:val="00944288"/>
    <w:rsid w:val="0094444F"/>
    <w:rsid w:val="00944D49"/>
    <w:rsid w:val="009515F4"/>
    <w:rsid w:val="00951F51"/>
    <w:rsid w:val="0095284C"/>
    <w:rsid w:val="009529EA"/>
    <w:rsid w:val="00952F3E"/>
    <w:rsid w:val="00953851"/>
    <w:rsid w:val="009556B5"/>
    <w:rsid w:val="0095746A"/>
    <w:rsid w:val="00957B3C"/>
    <w:rsid w:val="00957FD5"/>
    <w:rsid w:val="009601A3"/>
    <w:rsid w:val="00960B4A"/>
    <w:rsid w:val="00960F54"/>
    <w:rsid w:val="00961176"/>
    <w:rsid w:val="00963474"/>
    <w:rsid w:val="00963C8B"/>
    <w:rsid w:val="009648A1"/>
    <w:rsid w:val="0096492E"/>
    <w:rsid w:val="0096536D"/>
    <w:rsid w:val="0096584D"/>
    <w:rsid w:val="00966BC8"/>
    <w:rsid w:val="009704DA"/>
    <w:rsid w:val="00972AFB"/>
    <w:rsid w:val="00973A9F"/>
    <w:rsid w:val="0097514B"/>
    <w:rsid w:val="00975182"/>
    <w:rsid w:val="00976289"/>
    <w:rsid w:val="00977246"/>
    <w:rsid w:val="0097739A"/>
    <w:rsid w:val="00977956"/>
    <w:rsid w:val="00977DEF"/>
    <w:rsid w:val="00980152"/>
    <w:rsid w:val="00980B5B"/>
    <w:rsid w:val="00981DD7"/>
    <w:rsid w:val="00981E23"/>
    <w:rsid w:val="00982E75"/>
    <w:rsid w:val="00984502"/>
    <w:rsid w:val="009861D7"/>
    <w:rsid w:val="0098693A"/>
    <w:rsid w:val="009874EB"/>
    <w:rsid w:val="00987B69"/>
    <w:rsid w:val="009916FC"/>
    <w:rsid w:val="00993230"/>
    <w:rsid w:val="00993E66"/>
    <w:rsid w:val="00995069"/>
    <w:rsid w:val="0099616C"/>
    <w:rsid w:val="009A1798"/>
    <w:rsid w:val="009A19E0"/>
    <w:rsid w:val="009A2779"/>
    <w:rsid w:val="009A68F8"/>
    <w:rsid w:val="009A7066"/>
    <w:rsid w:val="009A70C3"/>
    <w:rsid w:val="009B19D7"/>
    <w:rsid w:val="009B200B"/>
    <w:rsid w:val="009B3664"/>
    <w:rsid w:val="009B5D6D"/>
    <w:rsid w:val="009B6CC8"/>
    <w:rsid w:val="009B7293"/>
    <w:rsid w:val="009C0305"/>
    <w:rsid w:val="009C0342"/>
    <w:rsid w:val="009C0FD5"/>
    <w:rsid w:val="009C1271"/>
    <w:rsid w:val="009C189B"/>
    <w:rsid w:val="009C52B7"/>
    <w:rsid w:val="009C62D5"/>
    <w:rsid w:val="009C6881"/>
    <w:rsid w:val="009C7EE3"/>
    <w:rsid w:val="009D1EBE"/>
    <w:rsid w:val="009D4825"/>
    <w:rsid w:val="009D592D"/>
    <w:rsid w:val="009D5BB0"/>
    <w:rsid w:val="009E19C4"/>
    <w:rsid w:val="009E1F85"/>
    <w:rsid w:val="009E3328"/>
    <w:rsid w:val="009E370A"/>
    <w:rsid w:val="009E4476"/>
    <w:rsid w:val="009E66A2"/>
    <w:rsid w:val="009F0D78"/>
    <w:rsid w:val="009F3108"/>
    <w:rsid w:val="009F34BC"/>
    <w:rsid w:val="009F5D52"/>
    <w:rsid w:val="009F5DD3"/>
    <w:rsid w:val="009F66D6"/>
    <w:rsid w:val="009F7790"/>
    <w:rsid w:val="00A01676"/>
    <w:rsid w:val="00A0524D"/>
    <w:rsid w:val="00A069FA"/>
    <w:rsid w:val="00A06C10"/>
    <w:rsid w:val="00A1288A"/>
    <w:rsid w:val="00A13FD3"/>
    <w:rsid w:val="00A1487D"/>
    <w:rsid w:val="00A160D4"/>
    <w:rsid w:val="00A17D1F"/>
    <w:rsid w:val="00A20260"/>
    <w:rsid w:val="00A220BB"/>
    <w:rsid w:val="00A244C4"/>
    <w:rsid w:val="00A24F26"/>
    <w:rsid w:val="00A25D4E"/>
    <w:rsid w:val="00A275CF"/>
    <w:rsid w:val="00A27CB5"/>
    <w:rsid w:val="00A31DB2"/>
    <w:rsid w:val="00A3258C"/>
    <w:rsid w:val="00A341F4"/>
    <w:rsid w:val="00A346BE"/>
    <w:rsid w:val="00A34BFC"/>
    <w:rsid w:val="00A3531D"/>
    <w:rsid w:val="00A3606F"/>
    <w:rsid w:val="00A37C06"/>
    <w:rsid w:val="00A420F7"/>
    <w:rsid w:val="00A4278F"/>
    <w:rsid w:val="00A4381B"/>
    <w:rsid w:val="00A45709"/>
    <w:rsid w:val="00A4580E"/>
    <w:rsid w:val="00A45AD6"/>
    <w:rsid w:val="00A4642A"/>
    <w:rsid w:val="00A47F5D"/>
    <w:rsid w:val="00A505B4"/>
    <w:rsid w:val="00A511F5"/>
    <w:rsid w:val="00A53B55"/>
    <w:rsid w:val="00A56E28"/>
    <w:rsid w:val="00A57828"/>
    <w:rsid w:val="00A61D73"/>
    <w:rsid w:val="00A61F39"/>
    <w:rsid w:val="00A64384"/>
    <w:rsid w:val="00A644BB"/>
    <w:rsid w:val="00A649AA"/>
    <w:rsid w:val="00A657FC"/>
    <w:rsid w:val="00A662DD"/>
    <w:rsid w:val="00A66AA2"/>
    <w:rsid w:val="00A66FF9"/>
    <w:rsid w:val="00A70787"/>
    <w:rsid w:val="00A7098F"/>
    <w:rsid w:val="00A712BB"/>
    <w:rsid w:val="00A7156B"/>
    <w:rsid w:val="00A7176A"/>
    <w:rsid w:val="00A72DC6"/>
    <w:rsid w:val="00A73201"/>
    <w:rsid w:val="00A831AE"/>
    <w:rsid w:val="00A83B57"/>
    <w:rsid w:val="00A840AB"/>
    <w:rsid w:val="00A84479"/>
    <w:rsid w:val="00A85EC8"/>
    <w:rsid w:val="00A90DBD"/>
    <w:rsid w:val="00A91278"/>
    <w:rsid w:val="00A91FB1"/>
    <w:rsid w:val="00A92327"/>
    <w:rsid w:val="00A94338"/>
    <w:rsid w:val="00A9467A"/>
    <w:rsid w:val="00A94B5D"/>
    <w:rsid w:val="00A95710"/>
    <w:rsid w:val="00AA09AA"/>
    <w:rsid w:val="00AA3EDA"/>
    <w:rsid w:val="00AA416A"/>
    <w:rsid w:val="00AA46A5"/>
    <w:rsid w:val="00AA4CE1"/>
    <w:rsid w:val="00AA7A17"/>
    <w:rsid w:val="00AB074D"/>
    <w:rsid w:val="00AB0876"/>
    <w:rsid w:val="00AB0B21"/>
    <w:rsid w:val="00AB2363"/>
    <w:rsid w:val="00AB2FEC"/>
    <w:rsid w:val="00AB52AD"/>
    <w:rsid w:val="00AB5552"/>
    <w:rsid w:val="00AB707E"/>
    <w:rsid w:val="00AC0675"/>
    <w:rsid w:val="00AC0C8D"/>
    <w:rsid w:val="00AC16F7"/>
    <w:rsid w:val="00AC3308"/>
    <w:rsid w:val="00AC35CD"/>
    <w:rsid w:val="00AC5186"/>
    <w:rsid w:val="00AC6DF7"/>
    <w:rsid w:val="00AC714E"/>
    <w:rsid w:val="00AC7718"/>
    <w:rsid w:val="00AD1917"/>
    <w:rsid w:val="00AD2F1A"/>
    <w:rsid w:val="00AD31BA"/>
    <w:rsid w:val="00AD3C49"/>
    <w:rsid w:val="00AD4431"/>
    <w:rsid w:val="00AD5949"/>
    <w:rsid w:val="00AE217A"/>
    <w:rsid w:val="00AE4D81"/>
    <w:rsid w:val="00AE5890"/>
    <w:rsid w:val="00AE65F0"/>
    <w:rsid w:val="00AF0249"/>
    <w:rsid w:val="00AF0893"/>
    <w:rsid w:val="00AF174B"/>
    <w:rsid w:val="00AF1B03"/>
    <w:rsid w:val="00AF20D5"/>
    <w:rsid w:val="00AF3309"/>
    <w:rsid w:val="00AF4ECC"/>
    <w:rsid w:val="00AF5CFB"/>
    <w:rsid w:val="00AF5D4A"/>
    <w:rsid w:val="00AF62DD"/>
    <w:rsid w:val="00AF6959"/>
    <w:rsid w:val="00AF7055"/>
    <w:rsid w:val="00B00757"/>
    <w:rsid w:val="00B013CA"/>
    <w:rsid w:val="00B02570"/>
    <w:rsid w:val="00B07CEF"/>
    <w:rsid w:val="00B10169"/>
    <w:rsid w:val="00B1071C"/>
    <w:rsid w:val="00B125F2"/>
    <w:rsid w:val="00B13932"/>
    <w:rsid w:val="00B14004"/>
    <w:rsid w:val="00B14BAF"/>
    <w:rsid w:val="00B15B00"/>
    <w:rsid w:val="00B17101"/>
    <w:rsid w:val="00B17755"/>
    <w:rsid w:val="00B20CC3"/>
    <w:rsid w:val="00B2148F"/>
    <w:rsid w:val="00B21528"/>
    <w:rsid w:val="00B22F84"/>
    <w:rsid w:val="00B23C53"/>
    <w:rsid w:val="00B24F3A"/>
    <w:rsid w:val="00B30098"/>
    <w:rsid w:val="00B3177E"/>
    <w:rsid w:val="00B3464D"/>
    <w:rsid w:val="00B354D8"/>
    <w:rsid w:val="00B36021"/>
    <w:rsid w:val="00B36830"/>
    <w:rsid w:val="00B36BEE"/>
    <w:rsid w:val="00B41B51"/>
    <w:rsid w:val="00B41E9F"/>
    <w:rsid w:val="00B42C41"/>
    <w:rsid w:val="00B43346"/>
    <w:rsid w:val="00B43429"/>
    <w:rsid w:val="00B43FD4"/>
    <w:rsid w:val="00B44D1E"/>
    <w:rsid w:val="00B45892"/>
    <w:rsid w:val="00B47464"/>
    <w:rsid w:val="00B50B84"/>
    <w:rsid w:val="00B536DE"/>
    <w:rsid w:val="00B53A85"/>
    <w:rsid w:val="00B54472"/>
    <w:rsid w:val="00B559A0"/>
    <w:rsid w:val="00B55D84"/>
    <w:rsid w:val="00B61995"/>
    <w:rsid w:val="00B61CD9"/>
    <w:rsid w:val="00B61F6B"/>
    <w:rsid w:val="00B62AB1"/>
    <w:rsid w:val="00B63DC7"/>
    <w:rsid w:val="00B6517C"/>
    <w:rsid w:val="00B72350"/>
    <w:rsid w:val="00B74992"/>
    <w:rsid w:val="00B74A81"/>
    <w:rsid w:val="00B776A8"/>
    <w:rsid w:val="00B812D2"/>
    <w:rsid w:val="00B81E73"/>
    <w:rsid w:val="00B820B9"/>
    <w:rsid w:val="00B84294"/>
    <w:rsid w:val="00B8445C"/>
    <w:rsid w:val="00B91759"/>
    <w:rsid w:val="00B9190E"/>
    <w:rsid w:val="00B935A3"/>
    <w:rsid w:val="00B93AD2"/>
    <w:rsid w:val="00B93D45"/>
    <w:rsid w:val="00B93E29"/>
    <w:rsid w:val="00B94D56"/>
    <w:rsid w:val="00B94E8D"/>
    <w:rsid w:val="00B95553"/>
    <w:rsid w:val="00B95B9B"/>
    <w:rsid w:val="00B96954"/>
    <w:rsid w:val="00BA1B2E"/>
    <w:rsid w:val="00BA415C"/>
    <w:rsid w:val="00BA79E6"/>
    <w:rsid w:val="00BA7C6F"/>
    <w:rsid w:val="00BB0A14"/>
    <w:rsid w:val="00BB2953"/>
    <w:rsid w:val="00BB3A1D"/>
    <w:rsid w:val="00BB4DA8"/>
    <w:rsid w:val="00BB6A82"/>
    <w:rsid w:val="00BB6FF9"/>
    <w:rsid w:val="00BB7092"/>
    <w:rsid w:val="00BB7221"/>
    <w:rsid w:val="00BB74C7"/>
    <w:rsid w:val="00BB76F1"/>
    <w:rsid w:val="00BC16C8"/>
    <w:rsid w:val="00BC1CA3"/>
    <w:rsid w:val="00BC1DCD"/>
    <w:rsid w:val="00BC1EC6"/>
    <w:rsid w:val="00BC3DC6"/>
    <w:rsid w:val="00BC7E74"/>
    <w:rsid w:val="00BC7F38"/>
    <w:rsid w:val="00BD20CE"/>
    <w:rsid w:val="00BD29E3"/>
    <w:rsid w:val="00BD2EEC"/>
    <w:rsid w:val="00BD3221"/>
    <w:rsid w:val="00BD45E1"/>
    <w:rsid w:val="00BD586F"/>
    <w:rsid w:val="00BD6C3C"/>
    <w:rsid w:val="00BD75DC"/>
    <w:rsid w:val="00BD7841"/>
    <w:rsid w:val="00BF1138"/>
    <w:rsid w:val="00BF23E1"/>
    <w:rsid w:val="00BF4278"/>
    <w:rsid w:val="00BF5AB3"/>
    <w:rsid w:val="00C00D5F"/>
    <w:rsid w:val="00C01D4C"/>
    <w:rsid w:val="00C0261C"/>
    <w:rsid w:val="00C0347C"/>
    <w:rsid w:val="00C05274"/>
    <w:rsid w:val="00C06D62"/>
    <w:rsid w:val="00C125E1"/>
    <w:rsid w:val="00C128A2"/>
    <w:rsid w:val="00C14780"/>
    <w:rsid w:val="00C166BC"/>
    <w:rsid w:val="00C17C11"/>
    <w:rsid w:val="00C23B90"/>
    <w:rsid w:val="00C26E34"/>
    <w:rsid w:val="00C2757F"/>
    <w:rsid w:val="00C275EC"/>
    <w:rsid w:val="00C3245B"/>
    <w:rsid w:val="00C329C3"/>
    <w:rsid w:val="00C32F7B"/>
    <w:rsid w:val="00C33705"/>
    <w:rsid w:val="00C33B08"/>
    <w:rsid w:val="00C36375"/>
    <w:rsid w:val="00C368D9"/>
    <w:rsid w:val="00C372D5"/>
    <w:rsid w:val="00C40C73"/>
    <w:rsid w:val="00C413AE"/>
    <w:rsid w:val="00C43B19"/>
    <w:rsid w:val="00C451CA"/>
    <w:rsid w:val="00C47243"/>
    <w:rsid w:val="00C50AC3"/>
    <w:rsid w:val="00C51D66"/>
    <w:rsid w:val="00C53738"/>
    <w:rsid w:val="00C564D0"/>
    <w:rsid w:val="00C570FE"/>
    <w:rsid w:val="00C6065C"/>
    <w:rsid w:val="00C61B2A"/>
    <w:rsid w:val="00C640AE"/>
    <w:rsid w:val="00C643FA"/>
    <w:rsid w:val="00C645ED"/>
    <w:rsid w:val="00C67455"/>
    <w:rsid w:val="00C67A26"/>
    <w:rsid w:val="00C739E3"/>
    <w:rsid w:val="00C73D64"/>
    <w:rsid w:val="00C74C10"/>
    <w:rsid w:val="00C7659C"/>
    <w:rsid w:val="00C81177"/>
    <w:rsid w:val="00C81653"/>
    <w:rsid w:val="00C827F2"/>
    <w:rsid w:val="00C83DC4"/>
    <w:rsid w:val="00C84FC9"/>
    <w:rsid w:val="00C855D9"/>
    <w:rsid w:val="00C867B3"/>
    <w:rsid w:val="00C87C54"/>
    <w:rsid w:val="00C87E4E"/>
    <w:rsid w:val="00C9134B"/>
    <w:rsid w:val="00C96B27"/>
    <w:rsid w:val="00C97FCE"/>
    <w:rsid w:val="00CA204D"/>
    <w:rsid w:val="00CA3C3A"/>
    <w:rsid w:val="00CA4CCC"/>
    <w:rsid w:val="00CA5041"/>
    <w:rsid w:val="00CA5528"/>
    <w:rsid w:val="00CB20A4"/>
    <w:rsid w:val="00CB2516"/>
    <w:rsid w:val="00CB364E"/>
    <w:rsid w:val="00CB381A"/>
    <w:rsid w:val="00CB741D"/>
    <w:rsid w:val="00CC38D1"/>
    <w:rsid w:val="00CC5265"/>
    <w:rsid w:val="00CC5D33"/>
    <w:rsid w:val="00CC6676"/>
    <w:rsid w:val="00CC69B5"/>
    <w:rsid w:val="00CC7DA4"/>
    <w:rsid w:val="00CD08B1"/>
    <w:rsid w:val="00CD0BA0"/>
    <w:rsid w:val="00CD1014"/>
    <w:rsid w:val="00CD3E86"/>
    <w:rsid w:val="00CD4648"/>
    <w:rsid w:val="00CD49C8"/>
    <w:rsid w:val="00CD5D14"/>
    <w:rsid w:val="00CD7505"/>
    <w:rsid w:val="00CD7C20"/>
    <w:rsid w:val="00CD7C9A"/>
    <w:rsid w:val="00CE01A6"/>
    <w:rsid w:val="00CE1B2F"/>
    <w:rsid w:val="00CE2278"/>
    <w:rsid w:val="00CE4285"/>
    <w:rsid w:val="00CE5DEF"/>
    <w:rsid w:val="00CF0EC2"/>
    <w:rsid w:val="00CF204B"/>
    <w:rsid w:val="00CF2AC7"/>
    <w:rsid w:val="00CF3DFF"/>
    <w:rsid w:val="00CF4517"/>
    <w:rsid w:val="00CF5B8C"/>
    <w:rsid w:val="00CF600D"/>
    <w:rsid w:val="00D01097"/>
    <w:rsid w:val="00D01B09"/>
    <w:rsid w:val="00D059A4"/>
    <w:rsid w:val="00D06745"/>
    <w:rsid w:val="00D07A3D"/>
    <w:rsid w:val="00D11128"/>
    <w:rsid w:val="00D111FA"/>
    <w:rsid w:val="00D1247C"/>
    <w:rsid w:val="00D12881"/>
    <w:rsid w:val="00D14D50"/>
    <w:rsid w:val="00D1538A"/>
    <w:rsid w:val="00D1775A"/>
    <w:rsid w:val="00D17823"/>
    <w:rsid w:val="00D1784D"/>
    <w:rsid w:val="00D2109E"/>
    <w:rsid w:val="00D22244"/>
    <w:rsid w:val="00D22588"/>
    <w:rsid w:val="00D23D6C"/>
    <w:rsid w:val="00D24B42"/>
    <w:rsid w:val="00D24C65"/>
    <w:rsid w:val="00D25837"/>
    <w:rsid w:val="00D25A80"/>
    <w:rsid w:val="00D26E81"/>
    <w:rsid w:val="00D27377"/>
    <w:rsid w:val="00D330A0"/>
    <w:rsid w:val="00D35605"/>
    <w:rsid w:val="00D4239F"/>
    <w:rsid w:val="00D42799"/>
    <w:rsid w:val="00D428AB"/>
    <w:rsid w:val="00D44918"/>
    <w:rsid w:val="00D507BD"/>
    <w:rsid w:val="00D51230"/>
    <w:rsid w:val="00D539E8"/>
    <w:rsid w:val="00D551F9"/>
    <w:rsid w:val="00D55ACE"/>
    <w:rsid w:val="00D608E2"/>
    <w:rsid w:val="00D60F87"/>
    <w:rsid w:val="00D612BE"/>
    <w:rsid w:val="00D6196D"/>
    <w:rsid w:val="00D63160"/>
    <w:rsid w:val="00D634EE"/>
    <w:rsid w:val="00D63BA0"/>
    <w:rsid w:val="00D64658"/>
    <w:rsid w:val="00D66F37"/>
    <w:rsid w:val="00D70029"/>
    <w:rsid w:val="00D71511"/>
    <w:rsid w:val="00D735E4"/>
    <w:rsid w:val="00D75E9E"/>
    <w:rsid w:val="00D76D15"/>
    <w:rsid w:val="00D80248"/>
    <w:rsid w:val="00D82545"/>
    <w:rsid w:val="00D83423"/>
    <w:rsid w:val="00D8645E"/>
    <w:rsid w:val="00D86910"/>
    <w:rsid w:val="00D869FC"/>
    <w:rsid w:val="00D903E1"/>
    <w:rsid w:val="00D91DB2"/>
    <w:rsid w:val="00D9528F"/>
    <w:rsid w:val="00DA2F94"/>
    <w:rsid w:val="00DA4071"/>
    <w:rsid w:val="00DA4F5C"/>
    <w:rsid w:val="00DA5D61"/>
    <w:rsid w:val="00DA623B"/>
    <w:rsid w:val="00DA6D69"/>
    <w:rsid w:val="00DA714E"/>
    <w:rsid w:val="00DB29F3"/>
    <w:rsid w:val="00DB2E9B"/>
    <w:rsid w:val="00DB71C5"/>
    <w:rsid w:val="00DB7656"/>
    <w:rsid w:val="00DC0396"/>
    <w:rsid w:val="00DC05EB"/>
    <w:rsid w:val="00DC0D1F"/>
    <w:rsid w:val="00DC1C36"/>
    <w:rsid w:val="00DC21D2"/>
    <w:rsid w:val="00DC3540"/>
    <w:rsid w:val="00DC400E"/>
    <w:rsid w:val="00DC5C34"/>
    <w:rsid w:val="00DD0950"/>
    <w:rsid w:val="00DD0997"/>
    <w:rsid w:val="00DD17F0"/>
    <w:rsid w:val="00DD65EA"/>
    <w:rsid w:val="00DE20CF"/>
    <w:rsid w:val="00DE42F2"/>
    <w:rsid w:val="00DE5BA3"/>
    <w:rsid w:val="00DE74E7"/>
    <w:rsid w:val="00DE7681"/>
    <w:rsid w:val="00DF03CF"/>
    <w:rsid w:val="00DF221E"/>
    <w:rsid w:val="00DF3509"/>
    <w:rsid w:val="00DF4BF7"/>
    <w:rsid w:val="00DF534C"/>
    <w:rsid w:val="00DF5459"/>
    <w:rsid w:val="00DF59A8"/>
    <w:rsid w:val="00DF78FC"/>
    <w:rsid w:val="00E01B77"/>
    <w:rsid w:val="00E02E55"/>
    <w:rsid w:val="00E034EC"/>
    <w:rsid w:val="00E0454A"/>
    <w:rsid w:val="00E048CB"/>
    <w:rsid w:val="00E04C64"/>
    <w:rsid w:val="00E04F4F"/>
    <w:rsid w:val="00E124A5"/>
    <w:rsid w:val="00E14334"/>
    <w:rsid w:val="00E14B9C"/>
    <w:rsid w:val="00E16688"/>
    <w:rsid w:val="00E1683C"/>
    <w:rsid w:val="00E16ED9"/>
    <w:rsid w:val="00E21057"/>
    <w:rsid w:val="00E21464"/>
    <w:rsid w:val="00E217F3"/>
    <w:rsid w:val="00E223B8"/>
    <w:rsid w:val="00E24D6C"/>
    <w:rsid w:val="00E25B86"/>
    <w:rsid w:val="00E30767"/>
    <w:rsid w:val="00E30FA5"/>
    <w:rsid w:val="00E31ECB"/>
    <w:rsid w:val="00E32069"/>
    <w:rsid w:val="00E331B0"/>
    <w:rsid w:val="00E34E64"/>
    <w:rsid w:val="00E357A2"/>
    <w:rsid w:val="00E36705"/>
    <w:rsid w:val="00E370D3"/>
    <w:rsid w:val="00E374B4"/>
    <w:rsid w:val="00E408CC"/>
    <w:rsid w:val="00E42CB0"/>
    <w:rsid w:val="00E43E4B"/>
    <w:rsid w:val="00E46D08"/>
    <w:rsid w:val="00E47FFB"/>
    <w:rsid w:val="00E579C9"/>
    <w:rsid w:val="00E61E7A"/>
    <w:rsid w:val="00E64A4B"/>
    <w:rsid w:val="00E64C14"/>
    <w:rsid w:val="00E660B0"/>
    <w:rsid w:val="00E7037C"/>
    <w:rsid w:val="00E70641"/>
    <w:rsid w:val="00E70CAC"/>
    <w:rsid w:val="00E70E40"/>
    <w:rsid w:val="00E718A2"/>
    <w:rsid w:val="00E750D1"/>
    <w:rsid w:val="00E77FEB"/>
    <w:rsid w:val="00E80FF9"/>
    <w:rsid w:val="00E81C17"/>
    <w:rsid w:val="00E85CFB"/>
    <w:rsid w:val="00E907F5"/>
    <w:rsid w:val="00E90CEF"/>
    <w:rsid w:val="00E9161F"/>
    <w:rsid w:val="00E92205"/>
    <w:rsid w:val="00E945E8"/>
    <w:rsid w:val="00E9734D"/>
    <w:rsid w:val="00EA3247"/>
    <w:rsid w:val="00EA37D0"/>
    <w:rsid w:val="00EA3AE2"/>
    <w:rsid w:val="00EA3DCC"/>
    <w:rsid w:val="00EA456C"/>
    <w:rsid w:val="00EA55D0"/>
    <w:rsid w:val="00EA73E7"/>
    <w:rsid w:val="00EB59AF"/>
    <w:rsid w:val="00EB7D1C"/>
    <w:rsid w:val="00EC022B"/>
    <w:rsid w:val="00EC285E"/>
    <w:rsid w:val="00EC2963"/>
    <w:rsid w:val="00EC43D0"/>
    <w:rsid w:val="00EC480A"/>
    <w:rsid w:val="00EC52A4"/>
    <w:rsid w:val="00EC6572"/>
    <w:rsid w:val="00EC7B08"/>
    <w:rsid w:val="00EC7E94"/>
    <w:rsid w:val="00ED19A3"/>
    <w:rsid w:val="00ED21FD"/>
    <w:rsid w:val="00ED23DA"/>
    <w:rsid w:val="00ED2837"/>
    <w:rsid w:val="00ED2CA6"/>
    <w:rsid w:val="00ED75F4"/>
    <w:rsid w:val="00ED770D"/>
    <w:rsid w:val="00ED7C0B"/>
    <w:rsid w:val="00EE02FE"/>
    <w:rsid w:val="00EE0874"/>
    <w:rsid w:val="00EE0879"/>
    <w:rsid w:val="00EE0D6E"/>
    <w:rsid w:val="00EE30DB"/>
    <w:rsid w:val="00EE4D6C"/>
    <w:rsid w:val="00EE6AEB"/>
    <w:rsid w:val="00EF5296"/>
    <w:rsid w:val="00F026C1"/>
    <w:rsid w:val="00F03B28"/>
    <w:rsid w:val="00F05133"/>
    <w:rsid w:val="00F05968"/>
    <w:rsid w:val="00F066AB"/>
    <w:rsid w:val="00F07FBE"/>
    <w:rsid w:val="00F11472"/>
    <w:rsid w:val="00F11655"/>
    <w:rsid w:val="00F1180B"/>
    <w:rsid w:val="00F118A4"/>
    <w:rsid w:val="00F11C97"/>
    <w:rsid w:val="00F12684"/>
    <w:rsid w:val="00F144E7"/>
    <w:rsid w:val="00F16613"/>
    <w:rsid w:val="00F1783E"/>
    <w:rsid w:val="00F17F92"/>
    <w:rsid w:val="00F2023F"/>
    <w:rsid w:val="00F204C4"/>
    <w:rsid w:val="00F21ACF"/>
    <w:rsid w:val="00F23303"/>
    <w:rsid w:val="00F24B3C"/>
    <w:rsid w:val="00F25875"/>
    <w:rsid w:val="00F27318"/>
    <w:rsid w:val="00F30670"/>
    <w:rsid w:val="00F32BD2"/>
    <w:rsid w:val="00F3332D"/>
    <w:rsid w:val="00F35463"/>
    <w:rsid w:val="00F35768"/>
    <w:rsid w:val="00F37FDB"/>
    <w:rsid w:val="00F41D55"/>
    <w:rsid w:val="00F43F64"/>
    <w:rsid w:val="00F45114"/>
    <w:rsid w:val="00F47529"/>
    <w:rsid w:val="00F50CB6"/>
    <w:rsid w:val="00F52016"/>
    <w:rsid w:val="00F53A31"/>
    <w:rsid w:val="00F53FFA"/>
    <w:rsid w:val="00F600BB"/>
    <w:rsid w:val="00F60B14"/>
    <w:rsid w:val="00F61307"/>
    <w:rsid w:val="00F63E0A"/>
    <w:rsid w:val="00F64196"/>
    <w:rsid w:val="00F64C9F"/>
    <w:rsid w:val="00F71666"/>
    <w:rsid w:val="00F74751"/>
    <w:rsid w:val="00F74C7A"/>
    <w:rsid w:val="00F755AB"/>
    <w:rsid w:val="00F75FB0"/>
    <w:rsid w:val="00F76ACE"/>
    <w:rsid w:val="00F76E23"/>
    <w:rsid w:val="00F80AC2"/>
    <w:rsid w:val="00F81B15"/>
    <w:rsid w:val="00F82919"/>
    <w:rsid w:val="00F83DFD"/>
    <w:rsid w:val="00F8460E"/>
    <w:rsid w:val="00F859BB"/>
    <w:rsid w:val="00F913F2"/>
    <w:rsid w:val="00F917D9"/>
    <w:rsid w:val="00F93323"/>
    <w:rsid w:val="00F94146"/>
    <w:rsid w:val="00F95199"/>
    <w:rsid w:val="00F975D3"/>
    <w:rsid w:val="00F9767C"/>
    <w:rsid w:val="00FA179E"/>
    <w:rsid w:val="00FA1C12"/>
    <w:rsid w:val="00FA3F8B"/>
    <w:rsid w:val="00FA7F92"/>
    <w:rsid w:val="00FB0829"/>
    <w:rsid w:val="00FB1049"/>
    <w:rsid w:val="00FB2137"/>
    <w:rsid w:val="00FB2CEA"/>
    <w:rsid w:val="00FB2FE8"/>
    <w:rsid w:val="00FB360F"/>
    <w:rsid w:val="00FC0013"/>
    <w:rsid w:val="00FC1029"/>
    <w:rsid w:val="00FC177A"/>
    <w:rsid w:val="00FC1D69"/>
    <w:rsid w:val="00FC292F"/>
    <w:rsid w:val="00FC3E8B"/>
    <w:rsid w:val="00FC42AC"/>
    <w:rsid w:val="00FC787E"/>
    <w:rsid w:val="00FD2595"/>
    <w:rsid w:val="00FD2E6A"/>
    <w:rsid w:val="00FD59BF"/>
    <w:rsid w:val="00FD63E5"/>
    <w:rsid w:val="00FE0BD3"/>
    <w:rsid w:val="00FE0F16"/>
    <w:rsid w:val="00FE1962"/>
    <w:rsid w:val="00FE7D1E"/>
    <w:rsid w:val="00FF0506"/>
    <w:rsid w:val="00FF2CCA"/>
    <w:rsid w:val="00FF3739"/>
    <w:rsid w:val="00FF373B"/>
    <w:rsid w:val="00FF43FD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AB0B06"/>
  <w15:docId w15:val="{D406048B-A904-45BB-A746-7ED0A170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551"/>
    <w:rPr>
      <w:lang w:val="fr-FR" w:eastAsia="fr-FR"/>
    </w:rPr>
  </w:style>
  <w:style w:type="paragraph" w:styleId="Titre1">
    <w:name w:val="heading 1"/>
    <w:basedOn w:val="Normal"/>
    <w:next w:val="Normal"/>
    <w:qFormat/>
    <w:rsid w:val="00AC35CD"/>
    <w:pPr>
      <w:keepNext/>
      <w:jc w:val="center"/>
      <w:outlineLvl w:val="0"/>
    </w:pPr>
    <w:rPr>
      <w:rFonts w:ascii="Arial" w:hAnsi="Arial" w:cs="Arial"/>
      <w:sz w:val="30"/>
      <w:szCs w:val="30"/>
    </w:rPr>
  </w:style>
  <w:style w:type="paragraph" w:styleId="Titre2">
    <w:name w:val="heading 2"/>
    <w:basedOn w:val="Normal"/>
    <w:next w:val="Normal"/>
    <w:qFormat/>
    <w:rsid w:val="00AC35CD"/>
    <w:pPr>
      <w:keepNext/>
      <w:tabs>
        <w:tab w:val="left" w:pos="1021"/>
        <w:tab w:val="left" w:pos="1361"/>
        <w:tab w:val="right" w:pos="9072"/>
      </w:tabs>
      <w:outlineLvl w:val="1"/>
    </w:pPr>
    <w:rPr>
      <w:rFonts w:ascii="Arial Black" w:hAnsi="Arial Black"/>
      <w:b/>
      <w:bCs/>
      <w:sz w:val="22"/>
      <w:szCs w:val="22"/>
    </w:rPr>
  </w:style>
  <w:style w:type="paragraph" w:styleId="Titre3">
    <w:name w:val="heading 3"/>
    <w:basedOn w:val="Normal"/>
    <w:next w:val="Normal"/>
    <w:qFormat/>
    <w:rsid w:val="00AC35CD"/>
    <w:pPr>
      <w:keepNext/>
      <w:tabs>
        <w:tab w:val="left" w:pos="1021"/>
        <w:tab w:val="left" w:pos="1361"/>
        <w:tab w:val="right" w:pos="9072"/>
      </w:tabs>
      <w:outlineLvl w:val="2"/>
    </w:pPr>
    <w:rPr>
      <w:rFonts w:ascii="Kaufmann BT" w:hAnsi="Kaufmann BT"/>
      <w:sz w:val="50"/>
    </w:rPr>
  </w:style>
  <w:style w:type="paragraph" w:styleId="Titre4">
    <w:name w:val="heading 4"/>
    <w:basedOn w:val="Normal"/>
    <w:next w:val="Normal"/>
    <w:qFormat/>
    <w:rsid w:val="00AC35CD"/>
    <w:pPr>
      <w:keepNext/>
      <w:tabs>
        <w:tab w:val="left" w:pos="1021"/>
        <w:tab w:val="left" w:pos="1361"/>
        <w:tab w:val="right" w:pos="9072"/>
      </w:tabs>
      <w:jc w:val="center"/>
      <w:outlineLvl w:val="3"/>
    </w:pPr>
    <w:rPr>
      <w:rFonts w:ascii="Arial" w:hAnsi="Arial"/>
      <w:b/>
      <w:bCs/>
      <w:i/>
      <w:iCs/>
      <w:sz w:val="22"/>
    </w:rPr>
  </w:style>
  <w:style w:type="paragraph" w:styleId="Titre5">
    <w:name w:val="heading 5"/>
    <w:basedOn w:val="Normal"/>
    <w:next w:val="Normal"/>
    <w:qFormat/>
    <w:rsid w:val="00B21528"/>
    <w:pPr>
      <w:spacing w:before="240" w:after="60"/>
      <w:outlineLvl w:val="4"/>
    </w:pPr>
    <w:rPr>
      <w:b/>
      <w:bCs/>
      <w:i/>
      <w:iCs/>
      <w:sz w:val="26"/>
      <w:szCs w:val="26"/>
      <w:lang w:val="fr-CA" w:eastAsia="en-US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B93D45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9">
    <w:name w:val="heading 9"/>
    <w:basedOn w:val="Normal"/>
    <w:next w:val="Normal"/>
    <w:link w:val="Titre9Car"/>
    <w:unhideWhenUsed/>
    <w:qFormat/>
    <w:rsid w:val="00B93D45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AC35C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C35CD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C35CD"/>
  </w:style>
  <w:style w:type="paragraph" w:styleId="Retraitcorpsdetexte">
    <w:name w:val="Body Text Indent"/>
    <w:basedOn w:val="Normal"/>
    <w:rsid w:val="00AC35CD"/>
    <w:pPr>
      <w:tabs>
        <w:tab w:val="left" w:pos="340"/>
        <w:tab w:val="left" w:pos="680"/>
        <w:tab w:val="left" w:pos="1021"/>
        <w:tab w:val="left" w:pos="1361"/>
        <w:tab w:val="right" w:pos="9072"/>
      </w:tabs>
      <w:ind w:left="340"/>
    </w:pPr>
    <w:rPr>
      <w:rFonts w:ascii="Arial" w:hAnsi="Arial" w:cs="Arial"/>
      <w:sz w:val="22"/>
      <w:szCs w:val="22"/>
    </w:rPr>
  </w:style>
  <w:style w:type="paragraph" w:styleId="Notedebasdepage">
    <w:name w:val="footnote text"/>
    <w:basedOn w:val="Normal"/>
    <w:semiHidden/>
    <w:rsid w:val="00AC35CD"/>
  </w:style>
  <w:style w:type="character" w:styleId="Appelnotedebasdep">
    <w:name w:val="footnote reference"/>
    <w:basedOn w:val="Policepardfaut"/>
    <w:semiHidden/>
    <w:rsid w:val="00AC35CD"/>
    <w:rPr>
      <w:vertAlign w:val="superscript"/>
    </w:rPr>
  </w:style>
  <w:style w:type="paragraph" w:styleId="Retraitcorpsdetexte2">
    <w:name w:val="Body Text Indent 2"/>
    <w:basedOn w:val="Normal"/>
    <w:rsid w:val="00AC35CD"/>
    <w:pPr>
      <w:tabs>
        <w:tab w:val="left" w:pos="709"/>
        <w:tab w:val="left" w:pos="1361"/>
        <w:tab w:val="right" w:pos="9072"/>
      </w:tabs>
      <w:ind w:left="700"/>
    </w:pPr>
    <w:rPr>
      <w:rFonts w:ascii="Arial" w:hAnsi="Arial" w:cs="Arial"/>
      <w:i/>
      <w:iCs/>
      <w:sz w:val="22"/>
      <w:szCs w:val="22"/>
    </w:rPr>
  </w:style>
  <w:style w:type="paragraph" w:styleId="Textedebulles">
    <w:name w:val="Balloon Text"/>
    <w:basedOn w:val="Normal"/>
    <w:semiHidden/>
    <w:rsid w:val="00AC35CD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AC35CD"/>
    <w:pPr>
      <w:tabs>
        <w:tab w:val="left" w:pos="1021"/>
        <w:tab w:val="left" w:pos="1361"/>
        <w:tab w:val="right" w:pos="9072"/>
      </w:tabs>
      <w:ind w:left="680"/>
    </w:pPr>
    <w:rPr>
      <w:rFonts w:ascii="Arial" w:hAnsi="Arial"/>
      <w:sz w:val="22"/>
    </w:rPr>
  </w:style>
  <w:style w:type="character" w:styleId="Lienhypertexte">
    <w:name w:val="Hyperlink"/>
    <w:basedOn w:val="Policepardfaut"/>
    <w:rsid w:val="00AC35CD"/>
    <w:rPr>
      <w:color w:val="CC6633"/>
      <w:u w:val="single"/>
    </w:rPr>
  </w:style>
  <w:style w:type="paragraph" w:styleId="z-Hautduformulaire">
    <w:name w:val="HTML Top of Form"/>
    <w:basedOn w:val="Normal"/>
    <w:next w:val="Normal"/>
    <w:hidden/>
    <w:rsid w:val="00AC35CD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z-Basduformulaire">
    <w:name w:val="HTML Bottom of Form"/>
    <w:basedOn w:val="Normal"/>
    <w:next w:val="Normal"/>
    <w:hidden/>
    <w:rsid w:val="00AC35CD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Lgende">
    <w:name w:val="caption"/>
    <w:basedOn w:val="Normal"/>
    <w:next w:val="Normal"/>
    <w:qFormat/>
    <w:rsid w:val="00AC35CD"/>
    <w:pPr>
      <w:spacing w:before="120" w:after="120"/>
    </w:pPr>
    <w:rPr>
      <w:b/>
      <w:bCs/>
    </w:rPr>
  </w:style>
  <w:style w:type="paragraph" w:styleId="Corpsdetexte">
    <w:name w:val="Body Text"/>
    <w:basedOn w:val="Normal"/>
    <w:link w:val="CorpsdetexteCar"/>
    <w:rsid w:val="00255EE9"/>
    <w:pPr>
      <w:spacing w:after="120"/>
    </w:pPr>
  </w:style>
  <w:style w:type="paragraph" w:styleId="Titre">
    <w:name w:val="Title"/>
    <w:basedOn w:val="Normal"/>
    <w:qFormat/>
    <w:rsid w:val="003A7C64"/>
    <w:pPr>
      <w:jc w:val="center"/>
    </w:pPr>
    <w:rPr>
      <w:b/>
      <w:sz w:val="32"/>
      <w:u w:val="single"/>
      <w:lang w:val="fr-CA"/>
    </w:rPr>
  </w:style>
  <w:style w:type="table" w:styleId="Grilledutableau">
    <w:name w:val="Table Grid"/>
    <w:basedOn w:val="TableauNormal"/>
    <w:rsid w:val="003A7C64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semiHidden/>
    <w:rsid w:val="00072969"/>
    <w:rPr>
      <w:sz w:val="16"/>
      <w:szCs w:val="16"/>
    </w:rPr>
  </w:style>
  <w:style w:type="paragraph" w:styleId="Commentaire">
    <w:name w:val="annotation text"/>
    <w:basedOn w:val="Normal"/>
    <w:semiHidden/>
    <w:rsid w:val="00072969"/>
  </w:style>
  <w:style w:type="paragraph" w:styleId="Objetducommentaire">
    <w:name w:val="annotation subject"/>
    <w:basedOn w:val="Commentaire"/>
    <w:next w:val="Commentaire"/>
    <w:semiHidden/>
    <w:rsid w:val="00072969"/>
    <w:rPr>
      <w:b/>
      <w:bCs/>
    </w:rPr>
  </w:style>
  <w:style w:type="paragraph" w:customStyle="1" w:styleId="xl39">
    <w:name w:val="xl39"/>
    <w:basedOn w:val="Normal"/>
    <w:rsid w:val="00567E85"/>
    <w:pP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7908DC"/>
    <w:pPr>
      <w:spacing w:before="100" w:beforeAutospacing="1" w:after="100" w:afterAutospacing="1"/>
    </w:pPr>
    <w:rPr>
      <w:sz w:val="24"/>
      <w:szCs w:val="24"/>
      <w:lang w:val="fr-CA" w:eastAsia="fr-CA"/>
    </w:rPr>
  </w:style>
  <w:style w:type="paragraph" w:styleId="Corpsdetexte2">
    <w:name w:val="Body Text 2"/>
    <w:basedOn w:val="Normal"/>
    <w:link w:val="Corpsdetexte2Car"/>
    <w:rsid w:val="00B21528"/>
    <w:pPr>
      <w:spacing w:after="120" w:line="480" w:lineRule="auto"/>
    </w:pPr>
  </w:style>
  <w:style w:type="paragraph" w:customStyle="1" w:styleId="Colonnes">
    <w:name w:val="Colonnes"/>
    <w:rsid w:val="0021148A"/>
    <w:pPr>
      <w:widowControl w:val="0"/>
      <w:tabs>
        <w:tab w:val="left" w:pos="-1440"/>
        <w:tab w:val="left" w:pos="-720"/>
        <w:tab w:val="left" w:pos="0"/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  <w:tab w:val="left" w:pos="2640"/>
        <w:tab w:val="left" w:pos="2880"/>
        <w:tab w:val="left" w:pos="3120"/>
        <w:tab w:val="left" w:pos="3360"/>
        <w:tab w:val="left" w:pos="3600"/>
        <w:tab w:val="left" w:pos="3840"/>
        <w:tab w:val="left" w:pos="4080"/>
        <w:tab w:val="left" w:pos="4320"/>
        <w:tab w:val="left" w:pos="4560"/>
        <w:tab w:val="left" w:pos="4800"/>
        <w:tab w:val="left" w:pos="5040"/>
        <w:tab w:val="left" w:pos="5280"/>
        <w:tab w:val="left" w:pos="5520"/>
        <w:tab w:val="left" w:pos="5760"/>
        <w:tab w:val="left" w:pos="6000"/>
        <w:tab w:val="left" w:pos="6240"/>
        <w:tab w:val="left" w:pos="6480"/>
        <w:tab w:val="left" w:pos="6720"/>
        <w:tab w:val="left" w:pos="6960"/>
        <w:tab w:val="left" w:pos="7200"/>
        <w:tab w:val="left" w:pos="7440"/>
        <w:tab w:val="left" w:pos="7680"/>
        <w:tab w:val="left" w:pos="7920"/>
        <w:tab w:val="left" w:pos="8160"/>
        <w:tab w:val="left" w:pos="8400"/>
        <w:tab w:val="left" w:pos="8640"/>
        <w:tab w:val="left" w:pos="888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2"/>
      <w:szCs w:val="22"/>
      <w:lang w:val="en-US" w:eastAsia="en-US"/>
    </w:rPr>
  </w:style>
  <w:style w:type="paragraph" w:styleId="Paragraphedeliste">
    <w:name w:val="List Paragraph"/>
    <w:basedOn w:val="Normal"/>
    <w:uiPriority w:val="34"/>
    <w:qFormat/>
    <w:rsid w:val="005F2559"/>
    <w:pPr>
      <w:ind w:left="720"/>
      <w:contextualSpacing/>
    </w:pPr>
  </w:style>
  <w:style w:type="character" w:customStyle="1" w:styleId="Titre9Car">
    <w:name w:val="Titre 9 Car"/>
    <w:basedOn w:val="Policepardfaut"/>
    <w:link w:val="Titre9"/>
    <w:rsid w:val="00B93D45"/>
    <w:rPr>
      <w:rFonts w:ascii="Cambria" w:eastAsia="Times New Roman" w:hAnsi="Cambria" w:cs="Times New Roman"/>
      <w:sz w:val="22"/>
      <w:szCs w:val="22"/>
      <w:lang w:val="fr-FR" w:eastAsia="fr-FR"/>
    </w:rPr>
  </w:style>
  <w:style w:type="character" w:customStyle="1" w:styleId="Titre6Car">
    <w:name w:val="Titre 6 Car"/>
    <w:basedOn w:val="Policepardfaut"/>
    <w:link w:val="Titre6"/>
    <w:semiHidden/>
    <w:rsid w:val="00B93D45"/>
    <w:rPr>
      <w:rFonts w:ascii="Calibri" w:eastAsia="Times New Roman" w:hAnsi="Calibri" w:cs="Times New Roman"/>
      <w:b/>
      <w:bCs/>
      <w:sz w:val="22"/>
      <w:szCs w:val="22"/>
      <w:lang w:val="fr-FR" w:eastAsia="fr-FR"/>
    </w:rPr>
  </w:style>
  <w:style w:type="paragraph" w:customStyle="1" w:styleId="Paragraphedeliste1">
    <w:name w:val="Paragraphe de liste1"/>
    <w:basedOn w:val="Normal"/>
    <w:rsid w:val="000D183A"/>
    <w:pPr>
      <w:ind w:left="720"/>
    </w:pPr>
  </w:style>
  <w:style w:type="character" w:styleId="CitationHTML">
    <w:name w:val="HTML Cite"/>
    <w:basedOn w:val="Policepardfaut"/>
    <w:uiPriority w:val="99"/>
    <w:unhideWhenUsed/>
    <w:rsid w:val="00CD3E86"/>
    <w:rPr>
      <w:i/>
      <w:iCs/>
    </w:rPr>
  </w:style>
  <w:style w:type="character" w:customStyle="1" w:styleId="CorpsdetexteCar">
    <w:name w:val="Corps de texte Car"/>
    <w:basedOn w:val="Policepardfaut"/>
    <w:link w:val="Corpsdetexte"/>
    <w:rsid w:val="00D26E81"/>
    <w:rPr>
      <w:lang w:val="fr-FR" w:eastAsia="fr-FR"/>
    </w:rPr>
  </w:style>
  <w:style w:type="character" w:customStyle="1" w:styleId="En-tteCar">
    <w:name w:val="En-tête Car"/>
    <w:basedOn w:val="Policepardfaut"/>
    <w:link w:val="En-tte"/>
    <w:rsid w:val="00D26E81"/>
    <w:rPr>
      <w:lang w:val="fr-FR" w:eastAsia="fr-FR"/>
    </w:rPr>
  </w:style>
  <w:style w:type="character" w:styleId="lev">
    <w:name w:val="Strong"/>
    <w:basedOn w:val="Policepardfaut"/>
    <w:uiPriority w:val="22"/>
    <w:qFormat/>
    <w:rsid w:val="000075F1"/>
    <w:rPr>
      <w:b w:val="0"/>
      <w:bCs w:val="0"/>
      <w:i w:val="0"/>
      <w:iCs w:val="0"/>
    </w:rPr>
  </w:style>
  <w:style w:type="character" w:customStyle="1" w:styleId="intro">
    <w:name w:val="intro"/>
    <w:basedOn w:val="Policepardfaut"/>
    <w:rsid w:val="000075F1"/>
  </w:style>
  <w:style w:type="character" w:customStyle="1" w:styleId="Corpsdetexte2Car">
    <w:name w:val="Corps de texte 2 Car"/>
    <w:basedOn w:val="Policepardfaut"/>
    <w:link w:val="Corpsdetexte2"/>
    <w:rsid w:val="007C6C15"/>
    <w:rPr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7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0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5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B8F00-B8CD-4128-B122-0BE9C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3021</Words>
  <Characters>13989</Characters>
  <Application>Microsoft Office Word</Application>
  <DocSecurity>4</DocSecurity>
  <Lines>116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intra</vt:lpstr>
    </vt:vector>
  </TitlesOfParts>
  <Company>Vestigo groupe conseils</Company>
  <LinksUpToDate>false</LinksUpToDate>
  <CharactersWithSpaces>16977</CharactersWithSpaces>
  <SharedDoc>false</SharedDoc>
  <HLinks>
    <vt:vector size="6" baseType="variant">
      <vt:variant>
        <vt:i4>3604579</vt:i4>
      </vt:variant>
      <vt:variant>
        <vt:i4>0</vt:i4>
      </vt:variant>
      <vt:variant>
        <vt:i4>0</vt:i4>
      </vt:variant>
      <vt:variant>
        <vt:i4>5</vt:i4>
      </vt:variant>
      <vt:variant>
        <vt:lpwstr>http://www.brp.com/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intra</dc:title>
  <dc:subject>HEC - GOP (2-500-96)</dc:subject>
  <dc:creator>claire poitras;véronique poirier</dc:creator>
  <cp:keywords/>
  <dc:description/>
  <cp:lastModifiedBy>Claire Poitras</cp:lastModifiedBy>
  <cp:revision>2</cp:revision>
  <cp:lastPrinted>2018-07-12T18:10:00Z</cp:lastPrinted>
  <dcterms:created xsi:type="dcterms:W3CDTF">2025-10-28T15:20:00Z</dcterms:created>
  <dcterms:modified xsi:type="dcterms:W3CDTF">2025-10-28T15:20:00Z</dcterms:modified>
</cp:coreProperties>
</file>