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0605" w14:textId="0F9B12FD" w:rsidR="00543B62" w:rsidRDefault="00616EB9">
      <w:r>
        <w:rPr>
          <w:b/>
          <w:bCs/>
          <w:noProof/>
          <w:sz w:val="32"/>
          <w:szCs w:val="32"/>
          <w:u w:val="single"/>
        </w:rPr>
        <mc:AlternateContent>
          <mc:Choice Requires="wps">
            <w:drawing>
              <wp:anchor distT="0" distB="0" distL="114300" distR="114300" simplePos="0" relativeHeight="251658243" behindDoc="0" locked="0" layoutInCell="1" allowOverlap="1" wp14:anchorId="13172EE9" wp14:editId="59D588B3">
                <wp:simplePos x="0" y="0"/>
                <wp:positionH relativeFrom="margin">
                  <wp:align>left</wp:align>
                </wp:positionH>
                <wp:positionV relativeFrom="paragraph">
                  <wp:posOffset>228600</wp:posOffset>
                </wp:positionV>
                <wp:extent cx="6279515" cy="1190530"/>
                <wp:effectExtent l="0" t="0" r="26035" b="10160"/>
                <wp:wrapNone/>
                <wp:docPr id="117018555" name="Rectangle 117018555"/>
                <wp:cNvGraphicFramePr/>
                <a:graphic xmlns:a="http://schemas.openxmlformats.org/drawingml/2006/main">
                  <a:graphicData uri="http://schemas.microsoft.com/office/word/2010/wordprocessingShape">
                    <wps:wsp>
                      <wps:cNvSpPr/>
                      <wps:spPr>
                        <a:xfrm>
                          <a:off x="0" y="0"/>
                          <a:ext cx="6279515" cy="119053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180B4BDD" w14:textId="485B06AE" w:rsidR="00B34656" w:rsidRPr="001E319F" w:rsidRDefault="000A5839" w:rsidP="00F03BA9">
                            <w:pPr>
                              <w:rPr>
                                <w:rFonts w:ascii="Arial" w:hAnsi="Arial" w:cs="Arial"/>
                              </w:rPr>
                            </w:pPr>
                            <w:r w:rsidRPr="001E319F">
                              <w:rPr>
                                <w:rFonts w:ascii="Arial" w:hAnsi="Arial" w:cs="Arial"/>
                              </w:rPr>
                              <w:t xml:space="preserve">Afin de bien vous préparer pour l’intra, vous pouvez </w:t>
                            </w:r>
                            <w:r w:rsidR="00F03BA9" w:rsidRPr="001E319F">
                              <w:rPr>
                                <w:rFonts w:ascii="Arial" w:hAnsi="Arial" w:cs="Arial"/>
                              </w:rPr>
                              <w:t xml:space="preserve">réviser les </w:t>
                            </w:r>
                            <w:r w:rsidR="0013134F" w:rsidRPr="001E319F">
                              <w:rPr>
                                <w:rFonts w:ascii="Arial" w:hAnsi="Arial" w:cs="Arial"/>
                              </w:rPr>
                              <w:t xml:space="preserve">illustrations et les </w:t>
                            </w:r>
                            <w:r w:rsidR="00F03BA9" w:rsidRPr="001E319F">
                              <w:rPr>
                                <w:rFonts w:ascii="Arial" w:hAnsi="Arial" w:cs="Arial"/>
                              </w:rPr>
                              <w:t xml:space="preserve">exercices </w:t>
                            </w:r>
                            <w:r w:rsidR="007F2A34" w:rsidRPr="001E319F">
                              <w:rPr>
                                <w:rFonts w:ascii="Arial" w:hAnsi="Arial" w:cs="Arial"/>
                              </w:rPr>
                              <w:t>qui ont été fait</w:t>
                            </w:r>
                            <w:r w:rsidR="00611DFE">
                              <w:rPr>
                                <w:rFonts w:ascii="Arial" w:hAnsi="Arial" w:cs="Arial"/>
                              </w:rPr>
                              <w:t>s</w:t>
                            </w:r>
                            <w:r w:rsidR="007F2A34" w:rsidRPr="001E319F">
                              <w:rPr>
                                <w:rFonts w:ascii="Arial" w:hAnsi="Arial" w:cs="Arial"/>
                              </w:rPr>
                              <w:t xml:space="preserve"> en classe ainsi que les exercices suggérés.</w:t>
                            </w:r>
                          </w:p>
                          <w:p w14:paraId="06894FCF" w14:textId="671C09F7" w:rsidR="0030377B" w:rsidRPr="001E319F" w:rsidRDefault="00A700AC" w:rsidP="00F03BA9">
                            <w:pPr>
                              <w:rPr>
                                <w:rFonts w:ascii="Arial" w:hAnsi="Arial" w:cs="Arial"/>
                              </w:rPr>
                            </w:pPr>
                            <w:r w:rsidRPr="001E319F">
                              <w:rPr>
                                <w:rFonts w:ascii="Arial" w:hAnsi="Arial" w:cs="Arial"/>
                              </w:rPr>
                              <w:t>V</w:t>
                            </w:r>
                            <w:r w:rsidR="0030377B" w:rsidRPr="001E319F">
                              <w:rPr>
                                <w:rFonts w:ascii="Arial" w:hAnsi="Arial" w:cs="Arial"/>
                              </w:rPr>
                              <w:t xml:space="preserve">ous trouverez </w:t>
                            </w:r>
                            <w:r w:rsidR="00CE357F" w:rsidRPr="001E319F">
                              <w:rPr>
                                <w:rFonts w:ascii="Arial" w:hAnsi="Arial" w:cs="Arial"/>
                              </w:rPr>
                              <w:t>également</w:t>
                            </w:r>
                            <w:r w:rsidR="00611DFE">
                              <w:rPr>
                                <w:rFonts w:ascii="Arial" w:hAnsi="Arial" w:cs="Arial"/>
                              </w:rPr>
                              <w:t>,</w:t>
                            </w:r>
                            <w:r w:rsidR="00CE357F" w:rsidRPr="001E319F">
                              <w:rPr>
                                <w:rFonts w:ascii="Arial" w:hAnsi="Arial" w:cs="Arial"/>
                              </w:rPr>
                              <w:t xml:space="preserve"> </w:t>
                            </w:r>
                            <w:r w:rsidR="0030377B" w:rsidRPr="001E319F">
                              <w:rPr>
                                <w:rFonts w:ascii="Arial" w:hAnsi="Arial" w:cs="Arial"/>
                              </w:rPr>
                              <w:t>dans ce document, de</w:t>
                            </w:r>
                            <w:r w:rsidR="00CE357F" w:rsidRPr="001E319F">
                              <w:rPr>
                                <w:rFonts w:ascii="Arial" w:hAnsi="Arial" w:cs="Arial"/>
                              </w:rPr>
                              <w:t xml:space="preserve"> nouveaux</w:t>
                            </w:r>
                            <w:r w:rsidR="0030377B" w:rsidRPr="001E319F">
                              <w:rPr>
                                <w:rFonts w:ascii="Arial" w:hAnsi="Arial" w:cs="Arial"/>
                              </w:rPr>
                              <w:t xml:space="preserve"> </w:t>
                            </w:r>
                            <w:r w:rsidRPr="001E319F">
                              <w:rPr>
                                <w:rFonts w:ascii="Arial" w:hAnsi="Arial" w:cs="Arial"/>
                              </w:rPr>
                              <w:t xml:space="preserve">exercices </w:t>
                            </w:r>
                            <w:r w:rsidR="00C92F87" w:rsidRPr="001E319F">
                              <w:rPr>
                                <w:rFonts w:ascii="Arial" w:hAnsi="Arial" w:cs="Arial"/>
                              </w:rPr>
                              <w:t xml:space="preserve">ainsi que </w:t>
                            </w:r>
                            <w:r w:rsidR="003348A8" w:rsidRPr="001E319F">
                              <w:rPr>
                                <w:rFonts w:ascii="Arial" w:hAnsi="Arial" w:cs="Arial"/>
                              </w:rPr>
                              <w:t>quelques</w:t>
                            </w:r>
                            <w:r w:rsidR="00C92F87" w:rsidRPr="001E319F">
                              <w:rPr>
                                <w:rFonts w:ascii="Arial" w:hAnsi="Arial" w:cs="Arial"/>
                              </w:rPr>
                              <w:t xml:space="preserve"> conseils pour vous aider </w:t>
                            </w:r>
                            <w:r w:rsidR="00C07465" w:rsidRPr="001E319F">
                              <w:rPr>
                                <w:rFonts w:ascii="Arial" w:hAnsi="Arial" w:cs="Arial"/>
                              </w:rPr>
                              <w:t xml:space="preserve">à peaufiner </w:t>
                            </w:r>
                            <w:r w:rsidR="00C92F87" w:rsidRPr="001E319F">
                              <w:rPr>
                                <w:rFonts w:ascii="Arial" w:hAnsi="Arial" w:cs="Arial"/>
                              </w:rPr>
                              <w:t xml:space="preserve">votre étude. </w:t>
                            </w:r>
                          </w:p>
                          <w:p w14:paraId="68F66377" w14:textId="3A3DDDB9" w:rsidR="0030377B" w:rsidRDefault="00F41480" w:rsidP="00F03BA9">
                            <w:r w:rsidRPr="001E319F">
                              <w:rPr>
                                <w:rFonts w:ascii="Arial" w:hAnsi="Arial" w:cs="Arial"/>
                              </w:rPr>
                              <w:t xml:space="preserve">Bonne préparation </w:t>
                            </w:r>
                            <w:r w:rsidR="00616EB9" w:rsidRPr="001E319F">
                              <w:rPr>
                                <w:rFonts w:ascii="Arial" w:hAnsi="Arial" w:cs="Arial"/>
                              </w:rPr>
                              <w:t>!</w:t>
                            </w:r>
                          </w:p>
                          <w:p w14:paraId="71FB0274" w14:textId="77777777" w:rsidR="0030377B" w:rsidRDefault="0030377B" w:rsidP="00F03BA9"/>
                          <w:p w14:paraId="2BA0D1DB" w14:textId="77777777" w:rsidR="00F03BA9" w:rsidRDefault="00F03BA9" w:rsidP="00F03BA9"/>
                          <w:p w14:paraId="3AFCD04F" w14:textId="77777777" w:rsidR="00F03BA9" w:rsidRDefault="00F03BA9" w:rsidP="00B34656">
                            <w:pPr>
                              <w:jc w:val="center"/>
                            </w:pPr>
                          </w:p>
                          <w:p w14:paraId="40494256" w14:textId="77777777" w:rsidR="00F03BA9" w:rsidRDefault="00F03BA9" w:rsidP="00B346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72EE9" id="Rectangle 117018555" o:spid="_x0000_s1026" style="position:absolute;margin-left:0;margin-top:18pt;width:494.45pt;height:93.7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qRldQIAAEcFAAAOAAAAZHJzL2Uyb0RvYy54bWysVE1v2zAMvQ/YfxB0X21nTbsEdYqgRYcB&#10;XVusHXpWZCkRJomapMTOfv0o2XGDbuhh2MUmRfLxQ4+6uOyMJjvhgwJb0+qkpERYDo2y65p+f7r5&#10;8ImSEJltmAYraroXgV4u3r+7aN1cTGADuhGeIIgN89bVdBOjmxdF4BthWDgBJywaJXjDIqp+XTSe&#10;tYhudDEpy7OiBd84D1yEgKfXvZEuMr6Ugsd7KYOIRNcUa4v56/N3lb7F4oLN1565jeJDGewfqjBM&#10;WUw6Ql2zyMjWqz+gjOIeAsh4wsEUIKXiIveA3VTlq24eN8yJ3AsOJ7hxTOH/wfK73aN78DiG1oV5&#10;QDF10Ulv0h/rI10e1n4clugi4Xh4NjmfTaspJRxtVTUrpx/zOIuXcOdD/CzAkCTU1ONt5CGx3W2I&#10;mBJdDy4pWwCtmhuldVYSA8SV9mTH8O5W6yqH6q35Ck1/NpuW5SFlJkxyz6hHSMVLX1mKey0Svrbf&#10;hCSqwU4mGXlE6MGbH1UiB5aYPVOIxNLGoL6cV0E6HoIG3xQmMg3HwPLtbKN3zgg2joFGWfBvB8ve&#10;H8s+6jWJsVt1wx2voNk/eOKh34Xg+I3C67llIT4wj+THNcGFjvf4kRramsIgUbIB/+tv58kfOYlW&#10;SlpcppqGn1vmBSX6i0W2zqrT07R9WTmdnk9Q8ceW1bHFbs0V4J1X+HQ4nsXkH/VBlB7MM+79MmVF&#10;E7Mcc9eUR39QrmK/5PhycLFcZjfcOMfirX10PIGnASf6PXXPzLuBoxHpfQeHxWPzV1TtfVOkheU2&#10;glSZx2nE/VyH0eO2Zu4ML0t6Do717PXy/i1+AwAA//8DAFBLAwQUAAYACAAAACEAqXVmBt8AAAAH&#10;AQAADwAAAGRycy9kb3ducmV2LnhtbEyPQU+DQBCF7yb+h82YeLOLNCJFhkZNalJPtjV6XdgpENlZ&#10;ZLeA/nrXk54mL+/lvW/y9Ww6MdLgWssI14sIBHFldcs1wuthc5WCcF6xVp1lQvgiB+vi/CxXmbYT&#10;72jc+1qEEnaZQmi87zMpXdWQUW5he+LgHe1glA9yqKUe1BTKTSfjKEqkUS2HhUb19NhQ9bE/GYS3&#10;6X13+1CmT9XzdtxuXr4/jweTIF5ezPd3IDzN/i8Mv/gBHYrAVNoTayc6hPCIR1gm4QZ3laYrECVC&#10;HC9vQBa5/M9f/AAAAP//AwBQSwECLQAUAAYACAAAACEAtoM4kv4AAADhAQAAEwAAAAAAAAAAAAAA&#10;AAAAAAAAW0NvbnRlbnRfVHlwZXNdLnhtbFBLAQItABQABgAIAAAAIQA4/SH/1gAAAJQBAAALAAAA&#10;AAAAAAAAAAAAAC8BAABfcmVscy8ucmVsc1BLAQItABQABgAIAAAAIQDRzqRldQIAAEcFAAAOAAAA&#10;AAAAAAAAAAAAAC4CAABkcnMvZTJvRG9jLnhtbFBLAQItABQABgAIAAAAIQCpdWYG3wAAAAcBAAAP&#10;AAAAAAAAAAAAAAAAAM8EAABkcnMvZG93bnJldi54bWxQSwUGAAAAAAQABADzAAAA2wUAAAAA&#10;" fillcolor="#f2f2f2 [3052]" strokecolor="black [3200]" strokeweight="1pt">
                <v:textbox>
                  <w:txbxContent>
                    <w:p w14:paraId="180B4BDD" w14:textId="485B06AE" w:rsidR="00B34656" w:rsidRPr="001E319F" w:rsidRDefault="000A5839" w:rsidP="00F03BA9">
                      <w:pPr>
                        <w:rPr>
                          <w:rFonts w:ascii="Arial" w:hAnsi="Arial" w:cs="Arial"/>
                        </w:rPr>
                      </w:pPr>
                      <w:r w:rsidRPr="001E319F">
                        <w:rPr>
                          <w:rFonts w:ascii="Arial" w:hAnsi="Arial" w:cs="Arial"/>
                        </w:rPr>
                        <w:t xml:space="preserve">Afin de bien vous préparer pour l’intra, vous pouvez </w:t>
                      </w:r>
                      <w:r w:rsidR="00F03BA9" w:rsidRPr="001E319F">
                        <w:rPr>
                          <w:rFonts w:ascii="Arial" w:hAnsi="Arial" w:cs="Arial"/>
                        </w:rPr>
                        <w:t xml:space="preserve">réviser les </w:t>
                      </w:r>
                      <w:r w:rsidR="0013134F" w:rsidRPr="001E319F">
                        <w:rPr>
                          <w:rFonts w:ascii="Arial" w:hAnsi="Arial" w:cs="Arial"/>
                        </w:rPr>
                        <w:t xml:space="preserve">illustrations et les </w:t>
                      </w:r>
                      <w:r w:rsidR="00F03BA9" w:rsidRPr="001E319F">
                        <w:rPr>
                          <w:rFonts w:ascii="Arial" w:hAnsi="Arial" w:cs="Arial"/>
                        </w:rPr>
                        <w:t xml:space="preserve">exercices </w:t>
                      </w:r>
                      <w:r w:rsidR="007F2A34" w:rsidRPr="001E319F">
                        <w:rPr>
                          <w:rFonts w:ascii="Arial" w:hAnsi="Arial" w:cs="Arial"/>
                        </w:rPr>
                        <w:t>qui ont été fait</w:t>
                      </w:r>
                      <w:r w:rsidR="00611DFE">
                        <w:rPr>
                          <w:rFonts w:ascii="Arial" w:hAnsi="Arial" w:cs="Arial"/>
                        </w:rPr>
                        <w:t>s</w:t>
                      </w:r>
                      <w:r w:rsidR="007F2A34" w:rsidRPr="001E319F">
                        <w:rPr>
                          <w:rFonts w:ascii="Arial" w:hAnsi="Arial" w:cs="Arial"/>
                        </w:rPr>
                        <w:t xml:space="preserve"> en classe ainsi que les exercices suggérés.</w:t>
                      </w:r>
                    </w:p>
                    <w:p w14:paraId="06894FCF" w14:textId="671C09F7" w:rsidR="0030377B" w:rsidRPr="001E319F" w:rsidRDefault="00A700AC" w:rsidP="00F03BA9">
                      <w:pPr>
                        <w:rPr>
                          <w:rFonts w:ascii="Arial" w:hAnsi="Arial" w:cs="Arial"/>
                        </w:rPr>
                      </w:pPr>
                      <w:r w:rsidRPr="001E319F">
                        <w:rPr>
                          <w:rFonts w:ascii="Arial" w:hAnsi="Arial" w:cs="Arial"/>
                        </w:rPr>
                        <w:t>V</w:t>
                      </w:r>
                      <w:r w:rsidR="0030377B" w:rsidRPr="001E319F">
                        <w:rPr>
                          <w:rFonts w:ascii="Arial" w:hAnsi="Arial" w:cs="Arial"/>
                        </w:rPr>
                        <w:t xml:space="preserve">ous trouverez </w:t>
                      </w:r>
                      <w:r w:rsidR="00CE357F" w:rsidRPr="001E319F">
                        <w:rPr>
                          <w:rFonts w:ascii="Arial" w:hAnsi="Arial" w:cs="Arial"/>
                        </w:rPr>
                        <w:t>également</w:t>
                      </w:r>
                      <w:r w:rsidR="00611DFE">
                        <w:rPr>
                          <w:rFonts w:ascii="Arial" w:hAnsi="Arial" w:cs="Arial"/>
                        </w:rPr>
                        <w:t>,</w:t>
                      </w:r>
                      <w:r w:rsidR="00CE357F" w:rsidRPr="001E319F">
                        <w:rPr>
                          <w:rFonts w:ascii="Arial" w:hAnsi="Arial" w:cs="Arial"/>
                        </w:rPr>
                        <w:t xml:space="preserve"> </w:t>
                      </w:r>
                      <w:r w:rsidR="0030377B" w:rsidRPr="001E319F">
                        <w:rPr>
                          <w:rFonts w:ascii="Arial" w:hAnsi="Arial" w:cs="Arial"/>
                        </w:rPr>
                        <w:t>dans ce document, de</w:t>
                      </w:r>
                      <w:r w:rsidR="00CE357F" w:rsidRPr="001E319F">
                        <w:rPr>
                          <w:rFonts w:ascii="Arial" w:hAnsi="Arial" w:cs="Arial"/>
                        </w:rPr>
                        <w:t xml:space="preserve"> nouveaux</w:t>
                      </w:r>
                      <w:r w:rsidR="0030377B" w:rsidRPr="001E319F">
                        <w:rPr>
                          <w:rFonts w:ascii="Arial" w:hAnsi="Arial" w:cs="Arial"/>
                        </w:rPr>
                        <w:t xml:space="preserve"> </w:t>
                      </w:r>
                      <w:r w:rsidRPr="001E319F">
                        <w:rPr>
                          <w:rFonts w:ascii="Arial" w:hAnsi="Arial" w:cs="Arial"/>
                        </w:rPr>
                        <w:t xml:space="preserve">exercices </w:t>
                      </w:r>
                      <w:r w:rsidR="00C92F87" w:rsidRPr="001E319F">
                        <w:rPr>
                          <w:rFonts w:ascii="Arial" w:hAnsi="Arial" w:cs="Arial"/>
                        </w:rPr>
                        <w:t xml:space="preserve">ainsi que </w:t>
                      </w:r>
                      <w:r w:rsidR="003348A8" w:rsidRPr="001E319F">
                        <w:rPr>
                          <w:rFonts w:ascii="Arial" w:hAnsi="Arial" w:cs="Arial"/>
                        </w:rPr>
                        <w:t>quelques</w:t>
                      </w:r>
                      <w:r w:rsidR="00C92F87" w:rsidRPr="001E319F">
                        <w:rPr>
                          <w:rFonts w:ascii="Arial" w:hAnsi="Arial" w:cs="Arial"/>
                        </w:rPr>
                        <w:t xml:space="preserve"> conseils pour vous aider </w:t>
                      </w:r>
                      <w:r w:rsidR="00C07465" w:rsidRPr="001E319F">
                        <w:rPr>
                          <w:rFonts w:ascii="Arial" w:hAnsi="Arial" w:cs="Arial"/>
                        </w:rPr>
                        <w:t xml:space="preserve">à peaufiner </w:t>
                      </w:r>
                      <w:r w:rsidR="00C92F87" w:rsidRPr="001E319F">
                        <w:rPr>
                          <w:rFonts w:ascii="Arial" w:hAnsi="Arial" w:cs="Arial"/>
                        </w:rPr>
                        <w:t xml:space="preserve">votre étude. </w:t>
                      </w:r>
                    </w:p>
                    <w:p w14:paraId="68F66377" w14:textId="3A3DDDB9" w:rsidR="0030377B" w:rsidRDefault="00F41480" w:rsidP="00F03BA9">
                      <w:r w:rsidRPr="001E319F">
                        <w:rPr>
                          <w:rFonts w:ascii="Arial" w:hAnsi="Arial" w:cs="Arial"/>
                        </w:rPr>
                        <w:t xml:space="preserve">Bonne préparation </w:t>
                      </w:r>
                      <w:r w:rsidR="00616EB9" w:rsidRPr="001E319F">
                        <w:rPr>
                          <w:rFonts w:ascii="Arial" w:hAnsi="Arial" w:cs="Arial"/>
                        </w:rPr>
                        <w:t>!</w:t>
                      </w:r>
                    </w:p>
                    <w:p w14:paraId="71FB0274" w14:textId="77777777" w:rsidR="0030377B" w:rsidRDefault="0030377B" w:rsidP="00F03BA9"/>
                    <w:p w14:paraId="2BA0D1DB" w14:textId="77777777" w:rsidR="00F03BA9" w:rsidRDefault="00F03BA9" w:rsidP="00F03BA9"/>
                    <w:p w14:paraId="3AFCD04F" w14:textId="77777777" w:rsidR="00F03BA9" w:rsidRDefault="00F03BA9" w:rsidP="00B34656">
                      <w:pPr>
                        <w:jc w:val="center"/>
                      </w:pPr>
                    </w:p>
                    <w:p w14:paraId="40494256" w14:textId="77777777" w:rsidR="00F03BA9" w:rsidRDefault="00F03BA9" w:rsidP="00B34656">
                      <w:pPr>
                        <w:jc w:val="center"/>
                      </w:pPr>
                    </w:p>
                  </w:txbxContent>
                </v:textbox>
                <w10:wrap anchorx="margin"/>
              </v:rect>
            </w:pict>
          </mc:Fallback>
        </mc:AlternateContent>
      </w:r>
      <w:r w:rsidR="00B34656">
        <w:rPr>
          <w:noProof/>
        </w:rPr>
        <mc:AlternateContent>
          <mc:Choice Requires="wps">
            <w:drawing>
              <wp:anchor distT="0" distB="0" distL="114300" distR="114300" simplePos="0" relativeHeight="251658241" behindDoc="0" locked="0" layoutInCell="1" allowOverlap="1" wp14:anchorId="29086DEF" wp14:editId="79268F37">
                <wp:simplePos x="0" y="0"/>
                <wp:positionH relativeFrom="margin">
                  <wp:posOffset>3311305</wp:posOffset>
                </wp:positionH>
                <wp:positionV relativeFrom="paragraph">
                  <wp:posOffset>-674483</wp:posOffset>
                </wp:positionV>
                <wp:extent cx="2967839" cy="552450"/>
                <wp:effectExtent l="0" t="0" r="42545" b="571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7839" cy="552450"/>
                        </a:xfrm>
                        <a:prstGeom prst="rect">
                          <a:avLst/>
                        </a:prstGeom>
                        <a:solidFill>
                          <a:schemeClr val="bg1"/>
                        </a:solidFill>
                        <a:ln w="9525">
                          <a:solidFill>
                            <a:srgbClr val="823B0B"/>
                          </a:solidFill>
                          <a:miter lim="800000"/>
                          <a:headEnd/>
                          <a:tailEnd/>
                        </a:ln>
                        <a:effectLst>
                          <a:outerShdw dist="28398" dir="3806097" algn="ctr" rotWithShape="0">
                            <a:srgbClr val="1F4D78">
                              <a:alpha val="50000"/>
                            </a:srgbClr>
                          </a:outerShdw>
                        </a:effectLst>
                      </wps:spPr>
                      <wps:txbx>
                        <w:txbxContent>
                          <w:p w14:paraId="1F2ADFC1" w14:textId="039CBE93" w:rsidR="00E66333" w:rsidRDefault="00896E5C" w:rsidP="00B34656">
                            <w:pPr>
                              <w:spacing w:after="0" w:line="240" w:lineRule="auto"/>
                              <w:jc w:val="center"/>
                              <w:rPr>
                                <w:rFonts w:ascii="Arial" w:hAnsi="Arial"/>
                                <w:b/>
                                <w:sz w:val="24"/>
                                <w:szCs w:val="24"/>
                                <w:lang w:val="fr-FR"/>
                              </w:rPr>
                            </w:pPr>
                            <w:r>
                              <w:rPr>
                                <w:rFonts w:ascii="Arial" w:hAnsi="Arial"/>
                                <w:b/>
                                <w:sz w:val="24"/>
                                <w:szCs w:val="24"/>
                                <w:lang w:val="fr-FR"/>
                              </w:rPr>
                              <w:t>Document</w:t>
                            </w:r>
                            <w:r w:rsidR="00E66333">
                              <w:rPr>
                                <w:rFonts w:ascii="Arial" w:hAnsi="Arial"/>
                                <w:b/>
                                <w:sz w:val="24"/>
                                <w:szCs w:val="24"/>
                                <w:lang w:val="fr-FR"/>
                              </w:rPr>
                              <w:t xml:space="preserve"> </w:t>
                            </w:r>
                            <w:r w:rsidR="00651E5E">
                              <w:rPr>
                                <w:rFonts w:ascii="Arial" w:hAnsi="Arial"/>
                                <w:b/>
                                <w:sz w:val="24"/>
                                <w:szCs w:val="24"/>
                                <w:lang w:val="fr-FR"/>
                              </w:rPr>
                              <w:t xml:space="preserve">de </w:t>
                            </w:r>
                            <w:r w:rsidR="00E66333">
                              <w:rPr>
                                <w:rFonts w:ascii="Arial" w:hAnsi="Arial"/>
                                <w:b/>
                                <w:sz w:val="24"/>
                                <w:szCs w:val="24"/>
                                <w:lang w:val="fr-FR"/>
                              </w:rPr>
                              <w:t>révision</w:t>
                            </w:r>
                            <w:r w:rsidR="00B34656">
                              <w:rPr>
                                <w:rFonts w:ascii="Arial" w:hAnsi="Arial"/>
                                <w:b/>
                                <w:sz w:val="24"/>
                                <w:szCs w:val="24"/>
                                <w:lang w:val="fr-FR"/>
                              </w:rPr>
                              <w:t xml:space="preserve"> – Examen intra</w:t>
                            </w:r>
                          </w:p>
                          <w:p w14:paraId="5C3F484F" w14:textId="468531EC" w:rsidR="00E66333" w:rsidRPr="0067516A" w:rsidRDefault="00896E5C" w:rsidP="00B34656">
                            <w:pPr>
                              <w:spacing w:after="0" w:line="240" w:lineRule="auto"/>
                              <w:jc w:val="center"/>
                              <w:rPr>
                                <w:rFonts w:ascii="Arial" w:hAnsi="Arial"/>
                                <w:b/>
                                <w:sz w:val="28"/>
                                <w:szCs w:val="28"/>
                                <w:lang w:val="fr-FR"/>
                              </w:rPr>
                            </w:pPr>
                            <w:r>
                              <w:rPr>
                                <w:rFonts w:ascii="Arial" w:hAnsi="Arial"/>
                                <w:b/>
                                <w:sz w:val="24"/>
                                <w:szCs w:val="24"/>
                                <w:lang w:val="fr-FR"/>
                              </w:rPr>
                              <w:t>(</w:t>
                            </w:r>
                            <w:r w:rsidR="00B34656">
                              <w:rPr>
                                <w:rFonts w:ascii="Arial" w:hAnsi="Arial"/>
                                <w:b/>
                                <w:sz w:val="24"/>
                                <w:szCs w:val="24"/>
                                <w:lang w:val="fr-FR"/>
                              </w:rPr>
                              <w:t>E</w:t>
                            </w:r>
                            <w:r>
                              <w:rPr>
                                <w:rFonts w:ascii="Arial" w:hAnsi="Arial"/>
                                <w:b/>
                                <w:sz w:val="24"/>
                                <w:szCs w:val="24"/>
                                <w:lang w:val="fr-FR"/>
                              </w:rPr>
                              <w:t xml:space="preserve">xercices et </w:t>
                            </w:r>
                            <w:r w:rsidR="000C561C">
                              <w:rPr>
                                <w:rFonts w:ascii="Arial" w:hAnsi="Arial"/>
                                <w:b/>
                                <w:sz w:val="24"/>
                                <w:szCs w:val="24"/>
                                <w:lang w:val="fr-FR"/>
                              </w:rPr>
                              <w:t>autres conseils)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86DEF" id="Rectangle 4" o:spid="_x0000_s1027" style="position:absolute;margin-left:260.75pt;margin-top:-53.1pt;width:233.7pt;height:43.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DsZcAIAAM4EAAAOAAAAZHJzL2Uyb0RvYy54bWysVMtu2zAQvBfoPxC8N5IVK7aFyEEeTVEg&#10;fQBp0TNFUhJRimRJ2nLy9V2ubMdNb0V1ILh8LGdmZ3V5tRs02UoflDU1nZ3llEjDrVCmq+n3b/fv&#10;lpSEyIxg2hpZ0ycZ6NX67ZvL0VWysL3VQnoCSUyoRlfTPkZXZVngvRxYOLNOGthsrR9YhNB3mfBs&#10;hOyDzoo8v8hG64XzlssQYPVu2qRrzN+2kscvbRtkJLqmgC3i6HFs0pitL1nVeeZ6xfcw2D+gGJgy&#10;8Ogx1R2LjGy8+ivVoLi3wbbxjNshs22ruEQOwGaWv2Lz2DMnkQuIE9xRpvD/0vLP20f31SfowT1Y&#10;/jMQY297Zjp57b0de8kEPDdLQmWjC9XxQgoCXCXN+MkKKC3bRIsa7Fo/pITAjuxQ6qej1HIXCYfF&#10;YnWxWJ6vKOGwV5bFvMRaZKw63HY+xA/SDiRNauqhlJidbR9CTGhYdTiC6K1W4l5pjUGyj7zVnmwZ&#10;FL7pJvzA8fSUNmSs6aosSkz8x17wXXO8vyzOb/IblOBVikFFsK9WQ02XefomQyXV3huB5opM6WkO&#10;iLVJ8CQaE2igShtI8diLkQiViBYgCzSNUODS82V+ka8WlDDdQXvx6CnxNv5QsUdvJFmR7yna2f38&#10;brGctNKuZ5MG5QEdoNiTQw3t4XmMTpBhtVOBUy+FKu6aHVFib4W00ljxBOUHPFhj+AnApLf+mZIR&#10;Gqqm4deGeUmJ/mjAQqvZfJ46EIN5uSgg8Kc7zekOMxxS1TQCd5zexqlrN86rroeXZsjQ2GuwXavQ&#10;ES+o9maFpkFa+wZPXXka46mX39D6NwAAAP//AwBQSwMEFAAGAAgAAAAhAJnnyOrjAAAADAEAAA8A&#10;AABkcnMvZG93bnJldi54bWxMj8FqwkAQhu+FvsMyhV6KbhIwJDEbEangoS1oC/W4ZsckuDsbs6um&#10;b9/11B5n5uOf7y8Xo9HsioPrLAmIpxEwpNqqjhoBX5/rSQbMeUlKakso4AcdLKrHh1IWyt5oi9ed&#10;b1gIIVdIAa33fcG5q1s00k1tjxRuRzsY6cM4NFwN8hbCjeZJFKXcyI7Ch1b2uGqxPu0uRsBHnH7n&#10;7/78qvrN5m2tjV3tX6wQz0/jcg7M4+j/YLjrB3WogtPBXkg5pgXMkngWUAGTOEoTYAHJsywHdriv&#10;8gR4VfL/JapfAAAA//8DAFBLAQItABQABgAIAAAAIQC2gziS/gAAAOEBAAATAAAAAAAAAAAAAAAA&#10;AAAAAABbQ29udGVudF9UeXBlc10ueG1sUEsBAi0AFAAGAAgAAAAhADj9If/WAAAAlAEAAAsAAAAA&#10;AAAAAAAAAAAALwEAAF9yZWxzLy5yZWxzUEsBAi0AFAAGAAgAAAAhAK5YOxlwAgAAzgQAAA4AAAAA&#10;AAAAAAAAAAAALgIAAGRycy9lMm9Eb2MueG1sUEsBAi0AFAAGAAgAAAAhAJnnyOrjAAAADAEAAA8A&#10;AAAAAAAAAAAAAAAAygQAAGRycy9kb3ducmV2LnhtbFBLBQYAAAAABAAEAPMAAADaBQAAAAA=&#10;" fillcolor="white [3212]" strokecolor="#823b0b">
                <v:shadow on="t" color="#1f4d78" opacity=".5" offset="1pt"/>
                <v:textbox>
                  <w:txbxContent>
                    <w:p w14:paraId="1F2ADFC1" w14:textId="039CBE93" w:rsidR="00E66333" w:rsidRDefault="00896E5C" w:rsidP="00B34656">
                      <w:pPr>
                        <w:spacing w:after="0" w:line="240" w:lineRule="auto"/>
                        <w:jc w:val="center"/>
                        <w:rPr>
                          <w:rFonts w:ascii="Arial" w:hAnsi="Arial"/>
                          <w:b/>
                          <w:sz w:val="24"/>
                          <w:szCs w:val="24"/>
                          <w:lang w:val="fr-FR"/>
                        </w:rPr>
                      </w:pPr>
                      <w:r>
                        <w:rPr>
                          <w:rFonts w:ascii="Arial" w:hAnsi="Arial"/>
                          <w:b/>
                          <w:sz w:val="24"/>
                          <w:szCs w:val="24"/>
                          <w:lang w:val="fr-FR"/>
                        </w:rPr>
                        <w:t>Document</w:t>
                      </w:r>
                      <w:r w:rsidR="00E66333">
                        <w:rPr>
                          <w:rFonts w:ascii="Arial" w:hAnsi="Arial"/>
                          <w:b/>
                          <w:sz w:val="24"/>
                          <w:szCs w:val="24"/>
                          <w:lang w:val="fr-FR"/>
                        </w:rPr>
                        <w:t xml:space="preserve"> </w:t>
                      </w:r>
                      <w:r w:rsidR="00651E5E">
                        <w:rPr>
                          <w:rFonts w:ascii="Arial" w:hAnsi="Arial"/>
                          <w:b/>
                          <w:sz w:val="24"/>
                          <w:szCs w:val="24"/>
                          <w:lang w:val="fr-FR"/>
                        </w:rPr>
                        <w:t xml:space="preserve">de </w:t>
                      </w:r>
                      <w:r w:rsidR="00E66333">
                        <w:rPr>
                          <w:rFonts w:ascii="Arial" w:hAnsi="Arial"/>
                          <w:b/>
                          <w:sz w:val="24"/>
                          <w:szCs w:val="24"/>
                          <w:lang w:val="fr-FR"/>
                        </w:rPr>
                        <w:t>révision</w:t>
                      </w:r>
                      <w:r w:rsidR="00B34656">
                        <w:rPr>
                          <w:rFonts w:ascii="Arial" w:hAnsi="Arial"/>
                          <w:b/>
                          <w:sz w:val="24"/>
                          <w:szCs w:val="24"/>
                          <w:lang w:val="fr-FR"/>
                        </w:rPr>
                        <w:t xml:space="preserve"> – Examen intra</w:t>
                      </w:r>
                    </w:p>
                    <w:p w14:paraId="5C3F484F" w14:textId="468531EC" w:rsidR="00E66333" w:rsidRPr="0067516A" w:rsidRDefault="00896E5C" w:rsidP="00B34656">
                      <w:pPr>
                        <w:spacing w:after="0" w:line="240" w:lineRule="auto"/>
                        <w:jc w:val="center"/>
                        <w:rPr>
                          <w:rFonts w:ascii="Arial" w:hAnsi="Arial"/>
                          <w:b/>
                          <w:sz w:val="28"/>
                          <w:szCs w:val="28"/>
                          <w:lang w:val="fr-FR"/>
                        </w:rPr>
                      </w:pPr>
                      <w:r>
                        <w:rPr>
                          <w:rFonts w:ascii="Arial" w:hAnsi="Arial"/>
                          <w:b/>
                          <w:sz w:val="24"/>
                          <w:szCs w:val="24"/>
                          <w:lang w:val="fr-FR"/>
                        </w:rPr>
                        <w:t>(</w:t>
                      </w:r>
                      <w:r w:rsidR="00B34656">
                        <w:rPr>
                          <w:rFonts w:ascii="Arial" w:hAnsi="Arial"/>
                          <w:b/>
                          <w:sz w:val="24"/>
                          <w:szCs w:val="24"/>
                          <w:lang w:val="fr-FR"/>
                        </w:rPr>
                        <w:t>E</w:t>
                      </w:r>
                      <w:r>
                        <w:rPr>
                          <w:rFonts w:ascii="Arial" w:hAnsi="Arial"/>
                          <w:b/>
                          <w:sz w:val="24"/>
                          <w:szCs w:val="24"/>
                          <w:lang w:val="fr-FR"/>
                        </w:rPr>
                        <w:t xml:space="preserve">xercices et </w:t>
                      </w:r>
                      <w:r w:rsidR="000C561C">
                        <w:rPr>
                          <w:rFonts w:ascii="Arial" w:hAnsi="Arial"/>
                          <w:b/>
                          <w:sz w:val="24"/>
                          <w:szCs w:val="24"/>
                          <w:lang w:val="fr-FR"/>
                        </w:rPr>
                        <w:t>autres conseils)</w:t>
                      </w:r>
                    </w:p>
                  </w:txbxContent>
                </v:textbox>
                <w10:wrap anchorx="margin"/>
              </v:rect>
            </w:pict>
          </mc:Fallback>
        </mc:AlternateContent>
      </w:r>
      <w:r w:rsidR="00216335">
        <w:rPr>
          <w:noProof/>
        </w:rPr>
        <mc:AlternateContent>
          <mc:Choice Requires="wps">
            <w:drawing>
              <wp:anchor distT="0" distB="0" distL="114300" distR="114300" simplePos="0" relativeHeight="251658242" behindDoc="0" locked="0" layoutInCell="1" allowOverlap="1" wp14:anchorId="2A6331C2" wp14:editId="6D4BCCA5">
                <wp:simplePos x="0" y="0"/>
                <wp:positionH relativeFrom="margin">
                  <wp:align>center</wp:align>
                </wp:positionH>
                <wp:positionV relativeFrom="paragraph">
                  <wp:posOffset>8890</wp:posOffset>
                </wp:positionV>
                <wp:extent cx="6072505" cy="0"/>
                <wp:effectExtent l="0" t="0" r="0" b="0"/>
                <wp:wrapNone/>
                <wp:docPr id="5" name="Connecteur droit avec flèch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2505" cy="0"/>
                        </a:xfrm>
                        <a:prstGeom prst="straightConnector1">
                          <a:avLst/>
                        </a:prstGeom>
                        <a:noFill/>
                        <a:ln w="9525">
                          <a:solidFill>
                            <a:srgbClr val="95B3D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853E8D4">
              <v:shapetype id="_x0000_t32" coordsize="21600,21600" o:oned="t" filled="f" o:spt="32" path="m,l21600,21600e" w14:anchorId="209AE206">
                <v:path fillok="f" arrowok="t" o:connecttype="none"/>
                <o:lock v:ext="edit" shapetype="t"/>
              </v:shapetype>
              <v:shape id="Connecteur droit avec flèche 5" style="position:absolute;margin-left:0;margin-top:.7pt;width:478.15pt;height:0;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strokecolor="#95b3d7"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sIvQEAAFYDAAAOAAAAZHJzL2Uyb0RvYy54bWysU8Fu2zAMvQ/YPwi6L3YyuF2NOAWWrLt0&#10;W4B2H8DIsi1MFgVSiZO/n6QmabHdhl0ESiQfHx+p5f1xtOKgiQ26Rs5npRTaKWyN6xv58/nhwycp&#10;OIBrwaLTjTxplver9++Wk6/1Age0rSYRQRzXk2/kEIKvi4LVoEfgGXrtorNDGiHEK/VFSzBF9NEW&#10;i7K8KSak1hMqzRxfNy9Oucr4XadV+NF1rIOwjYzcQj4pn7t0Fqsl1D2BH4w604B/YDGCcbHoFWoD&#10;AcSezF9Qo1GEjF2YKRwL7DqjdO4hdjMv/+jmaQCvcy9RHPZXmfj/warvh7XbUqKuju7JP6L6xcLh&#10;egDX60zg+eTj4OZJqmLyXF9T0oX9lsRu+oZtjIF9wKzCsaMxQcb+xDGLfbqKrY9BqPh4U94uqrKS&#10;Ql18BdSXRE8cvmocRTIayYHA9ENYo3NxpEjzXAYOjxwSLagvCamqwwdjbZ6sdWJq5F21qHICozVt&#10;cqYwpn63tiQOEHfjrvr8cXObe4yet2GEe9dmsEFD++VsBzD2xY7FrTtLk9RIq8f1DtvTli6SxeFl&#10;ludFS9vx9p6zX7/D6jcAAAD//wMAUEsDBBQABgAIAAAAIQDiAEDP2QAAAAQBAAAPAAAAZHJzL2Rv&#10;d25yZXYueG1sTI9BS8NAEIXvBf/DMgVv7aY1Fo3ZFBF6ERRac+hxmp0mwexsyG7a+O8dvejxzRve&#10;+16+nVynLjSE1rOB1TIBRVx523JtoPzYLR5AhYhssfNMBr4owLa4meWYWX/lPV0OsVYSwiFDA02M&#10;faZ1qBpyGJa+Jxbv7AeHUeRQazvgVcJdp9dJstEOW5aGBnt6aaj6PIzOgMN0XbrjPt29pm/nMdTj&#10;sXwnY27n0/MTqEhT/HuGH3xBh0KYTn5kG1RnQIZEuaagxHy839yBOv1qXeT6P3zxDQAA//8DAFBL&#10;AQItABQABgAIAAAAIQC2gziS/gAAAOEBAAATAAAAAAAAAAAAAAAAAAAAAABbQ29udGVudF9UeXBl&#10;c10ueG1sUEsBAi0AFAAGAAgAAAAhADj9If/WAAAAlAEAAAsAAAAAAAAAAAAAAAAALwEAAF9yZWxz&#10;Ly5yZWxzUEsBAi0AFAAGAAgAAAAhADqJawi9AQAAVgMAAA4AAAAAAAAAAAAAAAAALgIAAGRycy9l&#10;Mm9Eb2MueG1sUEsBAi0AFAAGAAgAAAAhAOIAQM/ZAAAABAEAAA8AAAAAAAAAAAAAAAAAFwQAAGRy&#10;cy9kb3ducmV2LnhtbFBLBQYAAAAABAAEAPMAAAAdBQAAAAA=&#10;">
                <w10:wrap anchorx="margin"/>
              </v:shape>
            </w:pict>
          </mc:Fallback>
        </mc:AlternateContent>
      </w:r>
      <w:r w:rsidR="00894B07">
        <w:rPr>
          <w:noProof/>
        </w:rPr>
        <mc:AlternateContent>
          <mc:Choice Requires="wps">
            <w:drawing>
              <wp:anchor distT="0" distB="0" distL="114300" distR="114300" simplePos="0" relativeHeight="251658240" behindDoc="0" locked="0" layoutInCell="1" allowOverlap="1" wp14:anchorId="393110ED" wp14:editId="48AE4D09">
                <wp:simplePos x="0" y="0"/>
                <wp:positionH relativeFrom="margin">
                  <wp:align>left</wp:align>
                </wp:positionH>
                <wp:positionV relativeFrom="paragraph">
                  <wp:posOffset>-714375</wp:posOffset>
                </wp:positionV>
                <wp:extent cx="2800350" cy="590550"/>
                <wp:effectExtent l="0" t="0" r="38100" b="571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0" cy="590550"/>
                        </a:xfrm>
                        <a:prstGeom prst="rect">
                          <a:avLst/>
                        </a:prstGeom>
                        <a:solidFill>
                          <a:srgbClr val="BDD6EE"/>
                        </a:solidFill>
                        <a:ln w="9525">
                          <a:solidFill>
                            <a:srgbClr val="823B0B"/>
                          </a:solidFill>
                          <a:miter lim="800000"/>
                          <a:headEnd/>
                          <a:tailEnd/>
                        </a:ln>
                        <a:effectLst>
                          <a:outerShdw dist="28398" dir="3806097" algn="ctr" rotWithShape="0">
                            <a:srgbClr val="1F4D78">
                              <a:alpha val="50000"/>
                            </a:srgbClr>
                          </a:outerShdw>
                        </a:effectLst>
                      </wps:spPr>
                      <wps:txbx>
                        <w:txbxContent>
                          <w:p w14:paraId="78773E69" w14:textId="77777777" w:rsidR="00894B07" w:rsidRPr="0067516A" w:rsidRDefault="00894B07" w:rsidP="00894B07">
                            <w:pPr>
                              <w:jc w:val="center"/>
                              <w:rPr>
                                <w:rFonts w:ascii="Arial" w:hAnsi="Arial"/>
                                <w:b/>
                                <w:sz w:val="28"/>
                                <w:szCs w:val="28"/>
                                <w:lang w:val="fr-FR"/>
                              </w:rPr>
                            </w:pPr>
                            <w:r w:rsidRPr="00B9568D">
                              <w:rPr>
                                <w:rFonts w:ascii="Arial" w:hAnsi="Arial"/>
                                <w:b/>
                                <w:sz w:val="24"/>
                                <w:szCs w:val="24"/>
                                <w:lang w:val="fr-FR"/>
                              </w:rPr>
                              <w:t>Exercices utilisés pour le cours 10904 : Comptabilité de gestion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110ED" id="Rectangle 1" o:spid="_x0000_s1028" style="position:absolute;margin-left:0;margin-top:-56.25pt;width:220.5pt;height:46.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1MrbAIAAM8EAAAOAAAAZHJzL2Uyb0RvYy54bWysVFtv2yAUfp+0/4B4X+04cZtYdaomaadJ&#10;3UXqpj0TwDYaBnYgcdpfvwO5NFv3NM0P6BwOfHzfufj6ZtdrspXglTU1HV3klEjDrVCmrem3r/fv&#10;ppT4wIxg2hpZ0yfp6c387ZvrwVWysJ3VQgJBEOOrwdW0C8FVWeZ5J3vmL6yTBoONhZ4FdKHNBLAB&#10;0XudFXl+mQ0WhAPLpfe4u9oH6TzhN43k4XPTeBmIrilyC2mFtK7jms2vWdUCc53iBxrsH1j0TBl8&#10;9AS1YoGRDahXUL3iYL1twgW3fWabRnGZNKCaUf6HmseOOZm0YHK8O6XJ/z9Y/mn76L5ApO7dg+U/&#10;PDF22THTylsAO3SSCXxuFBOVDc5XpwvR8XiVrIePVmBp2SbYlINdA30ERHVkl1L9dEq13AXCcbOY&#10;5vm4xIpwjJWzvEQ7PsGq420HPryXtifRqClgKRM62z74sD96PJLYW63EvdI6OdCulxrIlmHZF6vV&#10;5d3dAd2fH9OGDDWdlUWZkH+L+XOIaTFe5Iu/QfQqYP9q1dcUFeEXD7Eqpu3OiGQHpvTeRnXaxLBM&#10;nYk6omM3CPHYiYEIFZUW0/EMp0YobNPxNL/MZ1eUMN3ifPEAlIAN31XoUnPEvL4SPLqfrK6m+2Rp&#10;17F9GsojO2RxEJfyfXo+eWfMUrljheMw+Srs1juiBPKLEuPO2oonrD/ySUXGvwAanYVnSgacqJr6&#10;nxsGkhL9wWAPzUaTSRzB5EzKqwIdOI+szyPMcISqaUDtyVyG/dhuHKi2w5dGSaGxt9h3jUot8cLq&#10;0K04NUnWYcLjWJ776dTLf2j+CwAA//8DAFBLAwQUAAYACAAAACEAeglVlt8AAAAJAQAADwAAAGRy&#10;cy9kb3ducmV2LnhtbEyPQWvCQBCF74X+h2UKvekm1kiN2YiIhR4KohW8rtkxSZudDdmNpv31HU/1&#10;OO893nwvWw62ERfsfO1IQTyOQCAVztRUKjh8vo1eQfigyejGESr4QQ/L/PEh06lxV9rhZR9KwSXk&#10;U62gCqFNpfRFhVb7sWuR2Du7zurAZ1dK0+krl9tGTqJoJq2uiT9UusV1hcX3vrcKfPRy7rdf5a/b&#10;HFdD4t+Ph+0HKfX8NKwWIAIO4T8MN3xGh5yZTq4n40WjgIcEBaM4niQg2J9OY5ZON2megMwzeb8g&#10;/wMAAP//AwBQSwECLQAUAAYACAAAACEAtoM4kv4AAADhAQAAEwAAAAAAAAAAAAAAAAAAAAAAW0Nv&#10;bnRlbnRfVHlwZXNdLnhtbFBLAQItABQABgAIAAAAIQA4/SH/1gAAAJQBAAALAAAAAAAAAAAAAAAA&#10;AC8BAABfcmVscy8ucmVsc1BLAQItABQABgAIAAAAIQCy31MrbAIAAM8EAAAOAAAAAAAAAAAAAAAA&#10;AC4CAABkcnMvZTJvRG9jLnhtbFBLAQItABQABgAIAAAAIQB6CVWW3wAAAAkBAAAPAAAAAAAAAAAA&#10;AAAAAMYEAABkcnMvZG93bnJldi54bWxQSwUGAAAAAAQABADzAAAA0gUAAAAA&#10;" fillcolor="#bdd6ee" strokecolor="#823b0b">
                <v:shadow on="t" color="#1f4d78" opacity=".5" offset="1pt"/>
                <v:textbox>
                  <w:txbxContent>
                    <w:p w14:paraId="78773E69" w14:textId="77777777" w:rsidR="00894B07" w:rsidRPr="0067516A" w:rsidRDefault="00894B07" w:rsidP="00894B07">
                      <w:pPr>
                        <w:jc w:val="center"/>
                        <w:rPr>
                          <w:rFonts w:ascii="Arial" w:hAnsi="Arial"/>
                          <w:b/>
                          <w:sz w:val="28"/>
                          <w:szCs w:val="28"/>
                          <w:lang w:val="fr-FR"/>
                        </w:rPr>
                      </w:pPr>
                      <w:r w:rsidRPr="00B9568D">
                        <w:rPr>
                          <w:rFonts w:ascii="Arial" w:hAnsi="Arial"/>
                          <w:b/>
                          <w:sz w:val="24"/>
                          <w:szCs w:val="24"/>
                          <w:lang w:val="fr-FR"/>
                        </w:rPr>
                        <w:t>Exercices utilisés pour le cours 10904 : Comptabilité de gestion</w:t>
                      </w:r>
                    </w:p>
                  </w:txbxContent>
                </v:textbox>
                <w10:wrap anchorx="margin"/>
              </v:rect>
            </w:pict>
          </mc:Fallback>
        </mc:AlternateContent>
      </w:r>
    </w:p>
    <w:p w14:paraId="6E2168FA" w14:textId="03488175" w:rsidR="0013134F" w:rsidRDefault="0013134F" w:rsidP="00216335">
      <w:pPr>
        <w:rPr>
          <w:b/>
          <w:bCs/>
          <w:sz w:val="32"/>
          <w:szCs w:val="32"/>
          <w:u w:val="single"/>
        </w:rPr>
      </w:pPr>
    </w:p>
    <w:p w14:paraId="32D36927" w14:textId="4AE90E91" w:rsidR="0013134F" w:rsidRDefault="0013134F" w:rsidP="00216335">
      <w:pPr>
        <w:rPr>
          <w:b/>
          <w:bCs/>
          <w:sz w:val="32"/>
          <w:szCs w:val="32"/>
          <w:u w:val="single"/>
        </w:rPr>
      </w:pPr>
    </w:p>
    <w:p w14:paraId="0AB21A4F" w14:textId="674E1E71" w:rsidR="0013134F" w:rsidRDefault="0013134F" w:rsidP="00216335">
      <w:pPr>
        <w:rPr>
          <w:b/>
          <w:bCs/>
          <w:sz w:val="32"/>
          <w:szCs w:val="32"/>
          <w:u w:val="single"/>
        </w:rPr>
      </w:pPr>
    </w:p>
    <w:p w14:paraId="22076187" w14:textId="77777777" w:rsidR="000720F6" w:rsidRDefault="000720F6" w:rsidP="00216335">
      <w:pPr>
        <w:rPr>
          <w:b/>
          <w:bCs/>
          <w:sz w:val="28"/>
          <w:szCs w:val="28"/>
          <w:u w:val="single"/>
        </w:rPr>
      </w:pPr>
    </w:p>
    <w:p w14:paraId="06BCB217" w14:textId="1147219B" w:rsidR="00603B5A" w:rsidRDefault="00603B5A" w:rsidP="00603B5A">
      <w:pPr>
        <w:spacing w:after="0"/>
        <w:ind w:right="425"/>
        <w:jc w:val="both"/>
        <w:rPr>
          <w:rFonts w:ascii="Arial" w:hAnsi="Arial" w:cs="Arial"/>
          <w:b/>
          <w:bCs/>
          <w:sz w:val="28"/>
          <w:szCs w:val="28"/>
          <w:u w:val="single"/>
        </w:rPr>
      </w:pPr>
      <w:r w:rsidRPr="009F3701">
        <w:rPr>
          <w:rFonts w:ascii="Arial" w:hAnsi="Arial" w:cs="Arial"/>
          <w:b/>
          <w:bCs/>
          <w:sz w:val="28"/>
          <w:szCs w:val="28"/>
          <w:u w:val="single"/>
        </w:rPr>
        <w:t>S</w:t>
      </w:r>
      <w:r>
        <w:rPr>
          <w:rFonts w:ascii="Arial" w:hAnsi="Arial" w:cs="Arial"/>
          <w:b/>
          <w:bCs/>
          <w:sz w:val="28"/>
          <w:szCs w:val="28"/>
          <w:u w:val="single"/>
        </w:rPr>
        <w:t xml:space="preserve">éance </w:t>
      </w:r>
      <w:r w:rsidRPr="009F3701">
        <w:rPr>
          <w:rFonts w:ascii="Arial" w:hAnsi="Arial" w:cs="Arial"/>
          <w:b/>
          <w:bCs/>
          <w:sz w:val="28"/>
          <w:szCs w:val="28"/>
          <w:u w:val="single"/>
        </w:rPr>
        <w:t>02</w:t>
      </w:r>
      <w:r>
        <w:rPr>
          <w:rFonts w:ascii="Arial" w:hAnsi="Arial" w:cs="Arial"/>
          <w:b/>
          <w:bCs/>
          <w:sz w:val="28"/>
          <w:szCs w:val="28"/>
          <w:u w:val="single"/>
        </w:rPr>
        <w:t xml:space="preserve"> - </w:t>
      </w:r>
      <w:r w:rsidRPr="009F3701">
        <w:rPr>
          <w:rFonts w:ascii="Arial" w:hAnsi="Arial" w:cs="Arial"/>
          <w:b/>
          <w:bCs/>
          <w:sz w:val="28"/>
          <w:szCs w:val="28"/>
          <w:u w:val="single"/>
        </w:rPr>
        <w:t>Analyse coût-volume-résultat :</w:t>
      </w:r>
    </w:p>
    <w:p w14:paraId="40A83D5E" w14:textId="77777777" w:rsidR="00603B5A" w:rsidRPr="009F3701" w:rsidRDefault="00603B5A" w:rsidP="00603B5A">
      <w:pPr>
        <w:spacing w:after="0"/>
        <w:ind w:right="425"/>
        <w:jc w:val="both"/>
        <w:rPr>
          <w:rFonts w:ascii="Arial" w:hAnsi="Arial" w:cs="Arial"/>
          <w:b/>
          <w:bCs/>
          <w:sz w:val="28"/>
          <w:szCs w:val="28"/>
          <w:u w:val="single"/>
        </w:rPr>
      </w:pPr>
    </w:p>
    <w:p w14:paraId="05187BE3" w14:textId="33A1E100" w:rsidR="003B47A2" w:rsidRPr="001E319F" w:rsidRDefault="003B47A2" w:rsidP="00EB10A4">
      <w:pPr>
        <w:tabs>
          <w:tab w:val="left" w:pos="2678"/>
        </w:tabs>
        <w:spacing w:after="0"/>
        <w:ind w:right="425"/>
        <w:jc w:val="both"/>
        <w:rPr>
          <w:rFonts w:ascii="Arial" w:hAnsi="Arial"/>
        </w:rPr>
      </w:pPr>
      <w:r w:rsidRPr="001E319F">
        <w:rPr>
          <w:rFonts w:ascii="Arial" w:hAnsi="Arial"/>
        </w:rPr>
        <w:t xml:space="preserve">La garderie éducative Cassiopée offre un service de garde aux enfants âgés de 12 mois à 5 ans. Pendant la période estivale, la garderie ne fonctionne pas à pleine capacité, car de nombreux enfants sont absents. Une partie des locaux pourrait ainsi accueillir d’autres enfants. </w:t>
      </w:r>
    </w:p>
    <w:p w14:paraId="175554BC" w14:textId="77777777" w:rsidR="003B47A2" w:rsidRPr="001E319F" w:rsidRDefault="003B47A2" w:rsidP="00EB10A4">
      <w:pPr>
        <w:tabs>
          <w:tab w:val="left" w:pos="2678"/>
        </w:tabs>
        <w:spacing w:after="0"/>
        <w:ind w:right="425"/>
        <w:jc w:val="both"/>
        <w:rPr>
          <w:rFonts w:ascii="Arial" w:hAnsi="Arial"/>
        </w:rPr>
      </w:pPr>
    </w:p>
    <w:p w14:paraId="3FA07CA6" w14:textId="3148DE79" w:rsidR="003B47A2" w:rsidRPr="001E319F" w:rsidRDefault="003B47A2" w:rsidP="00EB10A4">
      <w:pPr>
        <w:tabs>
          <w:tab w:val="left" w:pos="2678"/>
        </w:tabs>
        <w:spacing w:after="0"/>
        <w:ind w:right="425"/>
        <w:jc w:val="both"/>
        <w:rPr>
          <w:rFonts w:ascii="Arial" w:hAnsi="Arial"/>
        </w:rPr>
      </w:pPr>
      <w:r w:rsidRPr="001E319F">
        <w:rPr>
          <w:rFonts w:ascii="Arial" w:hAnsi="Arial"/>
        </w:rPr>
        <w:t>Pour accro</w:t>
      </w:r>
      <w:r w:rsidR="006C7DF7">
        <w:rPr>
          <w:rFonts w:ascii="Arial" w:hAnsi="Arial"/>
        </w:rPr>
        <w:t>î</w:t>
      </w:r>
      <w:r w:rsidRPr="001E319F">
        <w:rPr>
          <w:rFonts w:ascii="Arial" w:hAnsi="Arial"/>
        </w:rPr>
        <w:t>tre la rentabilité, la direction envisage de proposer un camp de jour. Ce camp serait offert exclusivement aux frères et sœurs des enfants déjà inscrits dans la garderie. La direction estime qu’elle a la capacité pour accueillir 20 enfants par semaine et pense qu’elle parviendra aisément à combler ces places. Le camp de jour sera offert pendant 8 semaines.</w:t>
      </w:r>
    </w:p>
    <w:p w14:paraId="0ADAC9AB" w14:textId="77777777" w:rsidR="003B47A2" w:rsidRPr="001E319F" w:rsidRDefault="003B47A2" w:rsidP="00EB10A4">
      <w:pPr>
        <w:tabs>
          <w:tab w:val="left" w:pos="2678"/>
        </w:tabs>
        <w:spacing w:after="0"/>
        <w:ind w:right="425"/>
        <w:jc w:val="both"/>
        <w:rPr>
          <w:rFonts w:ascii="Arial" w:hAnsi="Arial"/>
        </w:rPr>
      </w:pPr>
    </w:p>
    <w:p w14:paraId="0677650A" w14:textId="77777777" w:rsidR="003B47A2" w:rsidRPr="001E319F" w:rsidRDefault="003B47A2" w:rsidP="00EB10A4">
      <w:pPr>
        <w:tabs>
          <w:tab w:val="left" w:pos="2678"/>
        </w:tabs>
        <w:spacing w:after="0"/>
        <w:ind w:right="425"/>
        <w:jc w:val="both"/>
        <w:rPr>
          <w:rFonts w:ascii="Arial" w:hAnsi="Arial"/>
        </w:rPr>
      </w:pPr>
      <w:r w:rsidRPr="001E319F">
        <w:rPr>
          <w:rFonts w:ascii="Arial" w:hAnsi="Arial"/>
        </w:rPr>
        <w:t>Avant de lancer le projet, la direction souhaite toutefois analyser la rentabilité de ce projet et plus globalement sa viabilité. Elle vous fournit les informations suivantes :</w:t>
      </w:r>
    </w:p>
    <w:p w14:paraId="2D6BE1CA" w14:textId="77777777" w:rsidR="003B47A2" w:rsidRPr="001E319F" w:rsidRDefault="003B47A2" w:rsidP="00EB10A4">
      <w:pPr>
        <w:tabs>
          <w:tab w:val="left" w:pos="2678"/>
        </w:tabs>
        <w:spacing w:after="0"/>
        <w:ind w:right="425"/>
        <w:jc w:val="both"/>
        <w:rPr>
          <w:rFonts w:ascii="Arial" w:hAnsi="Arial"/>
        </w:rPr>
      </w:pPr>
    </w:p>
    <w:p w14:paraId="1EC1BBDB" w14:textId="18F34C93" w:rsidR="003B47A2" w:rsidRPr="001E319F" w:rsidRDefault="003B47A2" w:rsidP="00EB10A4">
      <w:pPr>
        <w:pStyle w:val="Paragraphedeliste"/>
        <w:numPr>
          <w:ilvl w:val="0"/>
          <w:numId w:val="1"/>
        </w:numPr>
        <w:tabs>
          <w:tab w:val="left" w:pos="2678"/>
        </w:tabs>
        <w:spacing w:after="0"/>
        <w:rPr>
          <w:rFonts w:ascii="Arial" w:hAnsi="Arial"/>
          <w:szCs w:val="22"/>
        </w:rPr>
      </w:pPr>
      <w:r w:rsidRPr="001E319F">
        <w:rPr>
          <w:rFonts w:ascii="Arial" w:hAnsi="Arial"/>
          <w:szCs w:val="22"/>
        </w:rPr>
        <w:t>Le camp de jour serait proposé au prix de 225</w:t>
      </w:r>
      <w:r w:rsidR="00E276C1" w:rsidRPr="001E319F">
        <w:rPr>
          <w:rFonts w:ascii="Arial" w:hAnsi="Arial"/>
          <w:szCs w:val="22"/>
        </w:rPr>
        <w:t xml:space="preserve"> </w:t>
      </w:r>
      <w:r w:rsidRPr="001E319F">
        <w:rPr>
          <w:rFonts w:ascii="Arial" w:hAnsi="Arial"/>
          <w:szCs w:val="22"/>
        </w:rPr>
        <w:t xml:space="preserve">$ par semaine. </w:t>
      </w:r>
    </w:p>
    <w:p w14:paraId="2EEAE262" w14:textId="54A831E8" w:rsidR="003720A7" w:rsidRPr="00EA3CF8" w:rsidRDefault="003B47A2" w:rsidP="00EB10A4">
      <w:pPr>
        <w:pStyle w:val="Paragraphedeliste"/>
        <w:numPr>
          <w:ilvl w:val="0"/>
          <w:numId w:val="1"/>
        </w:numPr>
        <w:tabs>
          <w:tab w:val="left" w:pos="2678"/>
        </w:tabs>
        <w:spacing w:after="0"/>
        <w:ind w:right="425"/>
        <w:rPr>
          <w:rFonts w:ascii="Arial" w:hAnsi="Arial"/>
          <w:szCs w:val="22"/>
        </w:rPr>
      </w:pPr>
      <w:r w:rsidRPr="001E319F">
        <w:rPr>
          <w:rFonts w:ascii="Arial" w:hAnsi="Arial"/>
          <w:szCs w:val="22"/>
        </w:rPr>
        <w:t xml:space="preserve">La </w:t>
      </w:r>
      <w:r w:rsidR="00E01132" w:rsidRPr="00EA3CF8">
        <w:rPr>
          <w:rFonts w:ascii="Arial" w:hAnsi="Arial"/>
          <w:szCs w:val="22"/>
        </w:rPr>
        <w:t>directrice</w:t>
      </w:r>
      <w:r w:rsidRPr="00EA3CF8">
        <w:rPr>
          <w:rFonts w:ascii="Arial" w:hAnsi="Arial"/>
          <w:szCs w:val="22"/>
        </w:rPr>
        <w:t xml:space="preserve"> de la garderie a déjà passé environ 5 heures à réfléchir à la possibilité d'offrir le camp de jour. </w:t>
      </w:r>
    </w:p>
    <w:p w14:paraId="09508040" w14:textId="2A783293" w:rsidR="003B47A2" w:rsidRPr="00EA3CF8" w:rsidRDefault="003B47A2" w:rsidP="00EB10A4">
      <w:pPr>
        <w:pStyle w:val="Paragraphedeliste"/>
        <w:numPr>
          <w:ilvl w:val="0"/>
          <w:numId w:val="1"/>
        </w:numPr>
        <w:tabs>
          <w:tab w:val="left" w:pos="2678"/>
        </w:tabs>
        <w:spacing w:after="0"/>
        <w:ind w:right="425"/>
        <w:rPr>
          <w:rFonts w:ascii="Arial" w:hAnsi="Arial"/>
          <w:szCs w:val="22"/>
        </w:rPr>
      </w:pPr>
      <w:r w:rsidRPr="00EA3CF8">
        <w:rPr>
          <w:rFonts w:ascii="Arial" w:hAnsi="Arial"/>
          <w:szCs w:val="22"/>
        </w:rPr>
        <w:t xml:space="preserve">La </w:t>
      </w:r>
      <w:r w:rsidR="00E01132" w:rsidRPr="00EA3CF8">
        <w:rPr>
          <w:rFonts w:ascii="Arial" w:hAnsi="Arial"/>
          <w:szCs w:val="22"/>
        </w:rPr>
        <w:t>directrice</w:t>
      </w:r>
      <w:r w:rsidRPr="00EA3CF8">
        <w:rPr>
          <w:rFonts w:ascii="Arial" w:hAnsi="Arial"/>
          <w:szCs w:val="22"/>
        </w:rPr>
        <w:t xml:space="preserve"> estime qu’il faudrait payer 16 heures une éducatrice au printemps pour qu’elle prépare le contenu et le calendrier des activités.</w:t>
      </w:r>
    </w:p>
    <w:p w14:paraId="7054D9DC" w14:textId="77777777" w:rsidR="003B47A2" w:rsidRPr="00EA3CF8" w:rsidRDefault="003B47A2" w:rsidP="00EB10A4">
      <w:pPr>
        <w:pStyle w:val="Paragraphedeliste"/>
        <w:numPr>
          <w:ilvl w:val="0"/>
          <w:numId w:val="1"/>
        </w:numPr>
        <w:tabs>
          <w:tab w:val="left" w:pos="2678"/>
        </w:tabs>
        <w:spacing w:after="0"/>
        <w:ind w:right="425"/>
        <w:rPr>
          <w:rFonts w:ascii="Arial" w:hAnsi="Arial"/>
          <w:szCs w:val="22"/>
        </w:rPr>
      </w:pPr>
      <w:r w:rsidRPr="00EA3CF8">
        <w:rPr>
          <w:rFonts w:ascii="Arial" w:hAnsi="Arial"/>
          <w:szCs w:val="22"/>
        </w:rPr>
        <w:t xml:space="preserve">Une éducatrice externe travaillera exclusivement pour le camp de jour pendant 37,5 heures par semaine. </w:t>
      </w:r>
    </w:p>
    <w:p w14:paraId="0236B91F" w14:textId="77777777" w:rsidR="003B47A2" w:rsidRPr="00EA3CF8" w:rsidRDefault="003B47A2" w:rsidP="00EB10A4">
      <w:pPr>
        <w:pStyle w:val="Paragraphedeliste"/>
        <w:numPr>
          <w:ilvl w:val="0"/>
          <w:numId w:val="1"/>
        </w:numPr>
        <w:tabs>
          <w:tab w:val="left" w:pos="2678"/>
        </w:tabs>
        <w:spacing w:after="0"/>
        <w:ind w:right="425"/>
        <w:rPr>
          <w:rFonts w:ascii="Arial" w:hAnsi="Arial"/>
          <w:szCs w:val="22"/>
        </w:rPr>
      </w:pPr>
      <w:r w:rsidRPr="00EA3CF8">
        <w:rPr>
          <w:rFonts w:ascii="Arial" w:hAnsi="Arial"/>
          <w:szCs w:val="22"/>
        </w:rPr>
        <w:t xml:space="preserve">Un animateur de camp de jour sera également embauché sur la même durée. </w:t>
      </w:r>
    </w:p>
    <w:p w14:paraId="086898D5" w14:textId="77777777" w:rsidR="003B47A2" w:rsidRPr="00EA3CF8" w:rsidRDefault="003B47A2" w:rsidP="00EB10A4">
      <w:pPr>
        <w:pStyle w:val="Paragraphedeliste"/>
        <w:numPr>
          <w:ilvl w:val="0"/>
          <w:numId w:val="1"/>
        </w:numPr>
        <w:tabs>
          <w:tab w:val="left" w:pos="2678"/>
        </w:tabs>
        <w:spacing w:after="0"/>
        <w:ind w:right="425"/>
        <w:rPr>
          <w:rFonts w:ascii="Arial" w:hAnsi="Arial"/>
          <w:szCs w:val="22"/>
        </w:rPr>
      </w:pPr>
      <w:r w:rsidRPr="00EA3CF8">
        <w:rPr>
          <w:rFonts w:ascii="Arial" w:hAnsi="Arial"/>
          <w:szCs w:val="22"/>
        </w:rPr>
        <w:t>Du matériel devra être acheté spécifiquement pour le camp de jour et utilisé pour les 8 semaines du camp pour un total de 160 $.</w:t>
      </w:r>
    </w:p>
    <w:p w14:paraId="2FBBCA32" w14:textId="340AAD51" w:rsidR="003B47A2" w:rsidRPr="001E319F" w:rsidRDefault="003B47A2" w:rsidP="00EB10A4">
      <w:pPr>
        <w:pStyle w:val="Paragraphedeliste"/>
        <w:numPr>
          <w:ilvl w:val="0"/>
          <w:numId w:val="1"/>
        </w:numPr>
        <w:tabs>
          <w:tab w:val="left" w:pos="2678"/>
        </w:tabs>
        <w:spacing w:after="0"/>
        <w:ind w:right="425"/>
        <w:rPr>
          <w:rFonts w:ascii="Arial" w:hAnsi="Arial"/>
          <w:szCs w:val="22"/>
        </w:rPr>
      </w:pPr>
      <w:r w:rsidRPr="00EA3CF8">
        <w:rPr>
          <w:rFonts w:ascii="Arial" w:hAnsi="Arial"/>
          <w:szCs w:val="22"/>
        </w:rPr>
        <w:t xml:space="preserve">La </w:t>
      </w:r>
      <w:r w:rsidR="00894B42" w:rsidRPr="00EA3CF8">
        <w:rPr>
          <w:rFonts w:ascii="Arial" w:hAnsi="Arial"/>
          <w:szCs w:val="22"/>
        </w:rPr>
        <w:t>directrice</w:t>
      </w:r>
      <w:r w:rsidRPr="00EA3CF8">
        <w:rPr>
          <w:rFonts w:ascii="Arial" w:hAnsi="Arial"/>
          <w:szCs w:val="22"/>
        </w:rPr>
        <w:t xml:space="preserve"> estime</w:t>
      </w:r>
      <w:r w:rsidRPr="001E319F">
        <w:rPr>
          <w:rFonts w:ascii="Arial" w:hAnsi="Arial"/>
          <w:szCs w:val="22"/>
        </w:rPr>
        <w:t xml:space="preserve"> également que des frais de l’ordre de 40</w:t>
      </w:r>
      <w:r w:rsidR="00D42EC3" w:rsidRPr="001E319F">
        <w:rPr>
          <w:rFonts w:ascii="Arial" w:hAnsi="Arial"/>
          <w:szCs w:val="22"/>
        </w:rPr>
        <w:t xml:space="preserve"> </w:t>
      </w:r>
      <w:r w:rsidRPr="001E319F">
        <w:rPr>
          <w:rFonts w:ascii="Arial" w:hAnsi="Arial"/>
          <w:szCs w:val="22"/>
        </w:rPr>
        <w:t>$</w:t>
      </w:r>
      <w:r w:rsidR="00D42EC3" w:rsidRPr="001E319F">
        <w:rPr>
          <w:rFonts w:ascii="Arial" w:hAnsi="Arial"/>
          <w:szCs w:val="22"/>
        </w:rPr>
        <w:t xml:space="preserve"> </w:t>
      </w:r>
      <w:r w:rsidRPr="001E319F">
        <w:rPr>
          <w:rFonts w:ascii="Arial" w:hAnsi="Arial"/>
          <w:szCs w:val="22"/>
        </w:rPr>
        <w:t xml:space="preserve">par enfant par semaine seront nécessaires pour les différentes activités. </w:t>
      </w:r>
    </w:p>
    <w:p w14:paraId="5248AE14" w14:textId="746C57B3" w:rsidR="003B47A2" w:rsidRPr="001E319F" w:rsidRDefault="003B47A2" w:rsidP="00EB10A4">
      <w:pPr>
        <w:pStyle w:val="Paragraphedeliste"/>
        <w:numPr>
          <w:ilvl w:val="0"/>
          <w:numId w:val="1"/>
        </w:numPr>
        <w:tabs>
          <w:tab w:val="left" w:pos="2678"/>
        </w:tabs>
        <w:spacing w:after="0"/>
        <w:ind w:right="425"/>
        <w:rPr>
          <w:rFonts w:ascii="Arial" w:hAnsi="Arial"/>
          <w:szCs w:val="22"/>
        </w:rPr>
      </w:pPr>
      <w:r w:rsidRPr="001E319F">
        <w:rPr>
          <w:rFonts w:ascii="Arial" w:hAnsi="Arial"/>
          <w:szCs w:val="22"/>
        </w:rPr>
        <w:t>Le repas et les collations seront fournis. Les calculs réalisés dans le passé montrent que le coût des repas (incluant les aliments, le salaire du cuisinier et des aide</w:t>
      </w:r>
      <w:r w:rsidR="006C7DF7">
        <w:rPr>
          <w:rFonts w:ascii="Arial" w:hAnsi="Arial"/>
          <w:szCs w:val="22"/>
        </w:rPr>
        <w:t>s</w:t>
      </w:r>
      <w:r w:rsidRPr="001E319F">
        <w:rPr>
          <w:rFonts w:ascii="Arial" w:hAnsi="Arial"/>
          <w:szCs w:val="22"/>
        </w:rPr>
        <w:t>-cuisiniers, les équipements et le loyer pour la portion du bâtiment occupé</w:t>
      </w:r>
      <w:r w:rsidR="003354B2">
        <w:rPr>
          <w:rFonts w:ascii="Arial" w:hAnsi="Arial"/>
          <w:szCs w:val="22"/>
        </w:rPr>
        <w:t>e</w:t>
      </w:r>
      <w:r w:rsidRPr="001E319F">
        <w:rPr>
          <w:rFonts w:ascii="Arial" w:hAnsi="Arial"/>
          <w:szCs w:val="22"/>
        </w:rPr>
        <w:t xml:space="preserve"> par la cuisine) s’élève à 8</w:t>
      </w:r>
      <w:r w:rsidR="00DF216A" w:rsidRPr="001E319F">
        <w:rPr>
          <w:rFonts w:ascii="Arial" w:hAnsi="Arial"/>
          <w:szCs w:val="22"/>
        </w:rPr>
        <w:t xml:space="preserve">,00 $ </w:t>
      </w:r>
      <w:r w:rsidRPr="001E319F">
        <w:rPr>
          <w:rFonts w:ascii="Arial" w:hAnsi="Arial"/>
          <w:szCs w:val="22"/>
        </w:rPr>
        <w:t>par enfant par jour. Sur ce montant, les aliments représentent 3,50</w:t>
      </w:r>
      <w:r w:rsidR="00D42EC3" w:rsidRPr="001E319F">
        <w:rPr>
          <w:rFonts w:ascii="Arial" w:hAnsi="Arial"/>
          <w:szCs w:val="22"/>
        </w:rPr>
        <w:t xml:space="preserve"> </w:t>
      </w:r>
      <w:r w:rsidRPr="001E319F">
        <w:rPr>
          <w:rFonts w:ascii="Arial" w:hAnsi="Arial"/>
          <w:szCs w:val="22"/>
        </w:rPr>
        <w:t>$.</w:t>
      </w:r>
    </w:p>
    <w:p w14:paraId="627C1EC0" w14:textId="1124F921" w:rsidR="003B47A2" w:rsidRPr="001E319F" w:rsidRDefault="003B47A2" w:rsidP="00E94087">
      <w:pPr>
        <w:pStyle w:val="Paragraphedeliste"/>
        <w:numPr>
          <w:ilvl w:val="0"/>
          <w:numId w:val="1"/>
        </w:numPr>
        <w:tabs>
          <w:tab w:val="left" w:pos="2678"/>
        </w:tabs>
        <w:spacing w:after="0"/>
        <w:ind w:right="425"/>
        <w:rPr>
          <w:rFonts w:ascii="Arial" w:hAnsi="Arial"/>
          <w:szCs w:val="22"/>
        </w:rPr>
      </w:pPr>
      <w:r w:rsidRPr="001E319F">
        <w:rPr>
          <w:rFonts w:ascii="Arial" w:hAnsi="Arial"/>
          <w:szCs w:val="22"/>
        </w:rPr>
        <w:t xml:space="preserve">Le loyer mensuel du bâtiment de la garderie est de 10 000 $. </w:t>
      </w:r>
    </w:p>
    <w:p w14:paraId="4EB4A8A8" w14:textId="4BCE4D6B" w:rsidR="003B47A2" w:rsidRPr="001E319F" w:rsidRDefault="003B47A2" w:rsidP="00F2082F">
      <w:pPr>
        <w:pStyle w:val="Paragraphedeliste"/>
        <w:numPr>
          <w:ilvl w:val="0"/>
          <w:numId w:val="22"/>
        </w:numPr>
        <w:tabs>
          <w:tab w:val="left" w:pos="2678"/>
        </w:tabs>
        <w:spacing w:after="0"/>
        <w:ind w:right="425"/>
        <w:rPr>
          <w:rFonts w:ascii="Arial" w:hAnsi="Arial"/>
          <w:szCs w:val="22"/>
        </w:rPr>
      </w:pPr>
      <w:r w:rsidRPr="001E319F">
        <w:rPr>
          <w:rFonts w:ascii="Arial" w:hAnsi="Arial"/>
          <w:szCs w:val="22"/>
        </w:rPr>
        <w:t xml:space="preserve">Informations sur les salaires : </w:t>
      </w:r>
      <w:r w:rsidR="00344938" w:rsidRPr="001E319F">
        <w:rPr>
          <w:rFonts w:ascii="Arial" w:hAnsi="Arial"/>
          <w:szCs w:val="22"/>
        </w:rPr>
        <w:t xml:space="preserve">on estime que </w:t>
      </w:r>
      <w:r w:rsidR="00FE306C" w:rsidRPr="001E319F">
        <w:rPr>
          <w:rFonts w:ascii="Arial" w:hAnsi="Arial"/>
          <w:szCs w:val="22"/>
        </w:rPr>
        <w:t>la directrice est payé</w:t>
      </w:r>
      <w:r w:rsidR="005C0B0A" w:rsidRPr="001E319F">
        <w:rPr>
          <w:rFonts w:ascii="Arial" w:hAnsi="Arial"/>
          <w:szCs w:val="22"/>
        </w:rPr>
        <w:t>e</w:t>
      </w:r>
      <w:r w:rsidR="00FE306C" w:rsidRPr="001E319F">
        <w:rPr>
          <w:rFonts w:ascii="Arial" w:hAnsi="Arial"/>
          <w:szCs w:val="22"/>
        </w:rPr>
        <w:t xml:space="preserve"> </w:t>
      </w:r>
      <w:r w:rsidRPr="001E319F">
        <w:rPr>
          <w:rFonts w:ascii="Arial" w:hAnsi="Arial"/>
          <w:szCs w:val="22"/>
        </w:rPr>
        <w:t>50</w:t>
      </w:r>
      <w:r w:rsidR="00EB10A4" w:rsidRPr="001E319F">
        <w:rPr>
          <w:rFonts w:ascii="Arial" w:hAnsi="Arial"/>
          <w:szCs w:val="22"/>
        </w:rPr>
        <w:t xml:space="preserve"> </w:t>
      </w:r>
      <w:r w:rsidRPr="001E319F">
        <w:rPr>
          <w:rFonts w:ascii="Arial" w:hAnsi="Arial"/>
          <w:szCs w:val="22"/>
        </w:rPr>
        <w:t>$</w:t>
      </w:r>
      <w:r w:rsidR="00EB10A4" w:rsidRPr="001E319F">
        <w:rPr>
          <w:rFonts w:ascii="Arial" w:hAnsi="Arial"/>
          <w:szCs w:val="22"/>
        </w:rPr>
        <w:t xml:space="preserve"> </w:t>
      </w:r>
      <w:r w:rsidR="00FE306C" w:rsidRPr="001E319F">
        <w:rPr>
          <w:rFonts w:ascii="Arial" w:hAnsi="Arial"/>
          <w:szCs w:val="22"/>
        </w:rPr>
        <w:t>l’</w:t>
      </w:r>
      <w:r w:rsidRPr="001E319F">
        <w:rPr>
          <w:rFonts w:ascii="Arial" w:hAnsi="Arial"/>
          <w:szCs w:val="22"/>
        </w:rPr>
        <w:t xml:space="preserve">heure, </w:t>
      </w:r>
      <w:r w:rsidR="00FE306C" w:rsidRPr="001E319F">
        <w:rPr>
          <w:rFonts w:ascii="Arial" w:hAnsi="Arial"/>
          <w:szCs w:val="22"/>
        </w:rPr>
        <w:t>l’</w:t>
      </w:r>
      <w:r w:rsidRPr="001E319F">
        <w:rPr>
          <w:rFonts w:ascii="Arial" w:hAnsi="Arial"/>
          <w:szCs w:val="22"/>
        </w:rPr>
        <w:t>éducatrice 25</w:t>
      </w:r>
      <w:r w:rsidR="00EB10A4" w:rsidRPr="001E319F">
        <w:rPr>
          <w:rFonts w:ascii="Arial" w:hAnsi="Arial"/>
          <w:szCs w:val="22"/>
        </w:rPr>
        <w:t xml:space="preserve"> </w:t>
      </w:r>
      <w:r w:rsidRPr="001E319F">
        <w:rPr>
          <w:rFonts w:ascii="Arial" w:hAnsi="Arial"/>
          <w:szCs w:val="22"/>
        </w:rPr>
        <w:t>$</w:t>
      </w:r>
      <w:r w:rsidR="00FE306C" w:rsidRPr="001E319F">
        <w:rPr>
          <w:rFonts w:ascii="Arial" w:hAnsi="Arial"/>
          <w:szCs w:val="22"/>
        </w:rPr>
        <w:t xml:space="preserve"> l’</w:t>
      </w:r>
      <w:r w:rsidRPr="001E319F">
        <w:rPr>
          <w:rFonts w:ascii="Arial" w:hAnsi="Arial"/>
          <w:szCs w:val="22"/>
        </w:rPr>
        <w:t>heure</w:t>
      </w:r>
      <w:r w:rsidR="00A4170D" w:rsidRPr="001E319F">
        <w:rPr>
          <w:rFonts w:ascii="Arial" w:hAnsi="Arial"/>
          <w:szCs w:val="22"/>
        </w:rPr>
        <w:t xml:space="preserve"> et l’</w:t>
      </w:r>
      <w:r w:rsidRPr="001E319F">
        <w:rPr>
          <w:rFonts w:ascii="Arial" w:hAnsi="Arial"/>
          <w:szCs w:val="22"/>
        </w:rPr>
        <w:t>animateur de camp de jour (15</w:t>
      </w:r>
      <w:r w:rsidR="00EB10A4" w:rsidRPr="001E319F">
        <w:rPr>
          <w:rFonts w:ascii="Arial" w:hAnsi="Arial"/>
          <w:szCs w:val="22"/>
        </w:rPr>
        <w:t xml:space="preserve"> </w:t>
      </w:r>
      <w:r w:rsidRPr="001E319F">
        <w:rPr>
          <w:rFonts w:ascii="Arial" w:hAnsi="Arial"/>
          <w:szCs w:val="22"/>
        </w:rPr>
        <w:t>$</w:t>
      </w:r>
      <w:r w:rsidR="00EB10A4" w:rsidRPr="001E319F">
        <w:rPr>
          <w:rFonts w:ascii="Arial" w:hAnsi="Arial"/>
          <w:szCs w:val="22"/>
        </w:rPr>
        <w:t xml:space="preserve"> </w:t>
      </w:r>
      <w:r w:rsidR="005C0B0A" w:rsidRPr="001E319F">
        <w:rPr>
          <w:rFonts w:ascii="Arial" w:hAnsi="Arial"/>
          <w:szCs w:val="22"/>
        </w:rPr>
        <w:t>l’</w:t>
      </w:r>
      <w:r w:rsidRPr="001E319F">
        <w:rPr>
          <w:rFonts w:ascii="Arial" w:hAnsi="Arial"/>
          <w:szCs w:val="22"/>
        </w:rPr>
        <w:t xml:space="preserve">heure). </w:t>
      </w:r>
    </w:p>
    <w:p w14:paraId="43AF9136" w14:textId="77777777" w:rsidR="00AB419A" w:rsidRDefault="00AB419A" w:rsidP="000720F6">
      <w:pPr>
        <w:spacing w:after="0"/>
        <w:ind w:left="284" w:right="425"/>
        <w:contextualSpacing/>
        <w:jc w:val="both"/>
        <w:rPr>
          <w:rFonts w:ascii="Arial" w:hAnsi="Arial"/>
          <w:b/>
          <w:bCs/>
          <w:u w:val="single"/>
        </w:rPr>
        <w:sectPr w:rsidR="00AB419A" w:rsidSect="00043087">
          <w:headerReference w:type="default" r:id="rId8"/>
          <w:footerReference w:type="default" r:id="rId9"/>
          <w:headerReference w:type="first" r:id="rId10"/>
          <w:footerReference w:type="first" r:id="rId11"/>
          <w:pgSz w:w="12240" w:h="15840"/>
          <w:pgMar w:top="1440" w:right="1080" w:bottom="1440" w:left="1080" w:header="708" w:footer="708" w:gutter="0"/>
          <w:cols w:space="708"/>
          <w:titlePg/>
          <w:docGrid w:linePitch="360"/>
        </w:sectPr>
      </w:pPr>
    </w:p>
    <w:p w14:paraId="3964F075" w14:textId="76EDB80F" w:rsidR="00992311" w:rsidRDefault="003B47A2" w:rsidP="0093111F">
      <w:pPr>
        <w:spacing w:after="0"/>
        <w:ind w:left="567" w:right="425"/>
        <w:contextualSpacing/>
        <w:jc w:val="both"/>
        <w:rPr>
          <w:rFonts w:ascii="Arial" w:hAnsi="Arial"/>
          <w:b/>
          <w:bCs/>
          <w:u w:val="single"/>
        </w:rPr>
      </w:pPr>
      <w:r w:rsidRPr="001E319F">
        <w:rPr>
          <w:rFonts w:ascii="Arial" w:hAnsi="Arial"/>
          <w:b/>
          <w:bCs/>
          <w:u w:val="single"/>
        </w:rPr>
        <w:lastRenderedPageBreak/>
        <w:t>Travail à faire</w:t>
      </w:r>
      <w:r w:rsidR="000720F6">
        <w:rPr>
          <w:rFonts w:ascii="Arial" w:hAnsi="Arial"/>
          <w:b/>
          <w:bCs/>
          <w:u w:val="single"/>
        </w:rPr>
        <w:t> :</w:t>
      </w:r>
    </w:p>
    <w:p w14:paraId="1F195403" w14:textId="77777777" w:rsidR="00785F0C" w:rsidRPr="001E319F" w:rsidRDefault="00785F0C" w:rsidP="0093111F">
      <w:pPr>
        <w:spacing w:after="0"/>
        <w:ind w:left="567" w:right="425"/>
        <w:contextualSpacing/>
        <w:jc w:val="both"/>
        <w:rPr>
          <w:rFonts w:ascii="Arial" w:hAnsi="Arial"/>
          <w:b/>
          <w:bCs/>
          <w:u w:val="single"/>
        </w:rPr>
      </w:pPr>
    </w:p>
    <w:p w14:paraId="4952135B" w14:textId="77777777" w:rsidR="00F50A2A" w:rsidRDefault="003B47A2" w:rsidP="0093111F">
      <w:pPr>
        <w:pStyle w:val="Paragraphedeliste"/>
        <w:numPr>
          <w:ilvl w:val="0"/>
          <w:numId w:val="23"/>
        </w:numPr>
        <w:spacing w:after="0"/>
        <w:ind w:left="567" w:right="425" w:firstLine="0"/>
        <w:rPr>
          <w:rFonts w:ascii="Arial" w:hAnsi="Arial"/>
          <w:szCs w:val="22"/>
        </w:rPr>
      </w:pPr>
      <w:r w:rsidRPr="001E319F">
        <w:rPr>
          <w:rFonts w:ascii="Arial" w:hAnsi="Arial"/>
          <w:szCs w:val="22"/>
        </w:rPr>
        <w:t xml:space="preserve">Réalisez une analyse CVR </w:t>
      </w:r>
      <w:r w:rsidRPr="001E319F">
        <w:rPr>
          <w:rFonts w:ascii="Arial" w:hAnsi="Arial"/>
          <w:szCs w:val="22"/>
          <w:u w:val="single"/>
        </w:rPr>
        <w:t>par semaine</w:t>
      </w:r>
      <w:r w:rsidRPr="001E319F">
        <w:rPr>
          <w:rFonts w:ascii="Arial" w:hAnsi="Arial"/>
          <w:szCs w:val="22"/>
        </w:rPr>
        <w:t xml:space="preserve"> de camp de jour (incluant le calcul du point mort, de la marge de sécurité et du résultat potentiel) et commentez.</w:t>
      </w:r>
    </w:p>
    <w:p w14:paraId="5FEB40E0" w14:textId="77777777" w:rsidR="00785F0C" w:rsidRDefault="00785F0C" w:rsidP="0093111F">
      <w:pPr>
        <w:pStyle w:val="Paragraphedeliste"/>
        <w:spacing w:after="0"/>
        <w:ind w:left="567" w:right="425"/>
        <w:rPr>
          <w:rFonts w:ascii="Arial" w:hAnsi="Arial"/>
          <w:szCs w:val="22"/>
        </w:rPr>
      </w:pPr>
    </w:p>
    <w:p w14:paraId="4F2EA6A9" w14:textId="22D465CC" w:rsidR="003B47A2" w:rsidRPr="00F50A2A" w:rsidRDefault="003B47A2" w:rsidP="0093111F">
      <w:pPr>
        <w:pStyle w:val="Paragraphedeliste"/>
        <w:numPr>
          <w:ilvl w:val="0"/>
          <w:numId w:val="23"/>
        </w:numPr>
        <w:spacing w:after="0"/>
        <w:ind w:left="567" w:right="425" w:firstLine="0"/>
        <w:rPr>
          <w:rFonts w:ascii="Arial" w:hAnsi="Arial"/>
          <w:szCs w:val="22"/>
        </w:rPr>
      </w:pPr>
      <w:r w:rsidRPr="00F50A2A">
        <w:rPr>
          <w:rFonts w:ascii="Arial" w:hAnsi="Arial"/>
        </w:rPr>
        <w:t>Proposez des arguments qualitatifs pour supporter la décision</w:t>
      </w:r>
    </w:p>
    <w:p w14:paraId="428B310F" w14:textId="77777777" w:rsidR="008B62D9" w:rsidRDefault="008B62D9" w:rsidP="0093111F">
      <w:pPr>
        <w:spacing w:after="0"/>
        <w:ind w:left="567" w:right="425"/>
        <w:contextualSpacing/>
        <w:jc w:val="both"/>
        <w:rPr>
          <w:rFonts w:ascii="Arial" w:hAnsi="Arial"/>
          <w:b/>
          <w:bCs/>
          <w:u w:val="single"/>
        </w:rPr>
      </w:pPr>
    </w:p>
    <w:p w14:paraId="06B43F11" w14:textId="77777777" w:rsidR="008B62D9" w:rsidRDefault="008B62D9" w:rsidP="00EB10A4">
      <w:pPr>
        <w:spacing w:after="0"/>
        <w:ind w:left="567" w:right="425"/>
        <w:contextualSpacing/>
        <w:jc w:val="both"/>
        <w:rPr>
          <w:rFonts w:ascii="Arial" w:hAnsi="Arial"/>
          <w:b/>
          <w:bCs/>
          <w:u w:val="single"/>
        </w:rPr>
      </w:pPr>
    </w:p>
    <w:p w14:paraId="1A7779DC" w14:textId="4A53AA2C" w:rsidR="00480F45" w:rsidRPr="005938FD" w:rsidRDefault="00480F45" w:rsidP="00EB10A4">
      <w:pPr>
        <w:spacing w:after="0"/>
        <w:ind w:left="567" w:right="425"/>
        <w:contextualSpacing/>
        <w:jc w:val="both"/>
        <w:rPr>
          <w:rFonts w:ascii="Arial" w:hAnsi="Arial"/>
          <w:b/>
          <w:bCs/>
          <w:u w:val="single"/>
        </w:rPr>
      </w:pPr>
      <w:r w:rsidRPr="005938FD">
        <w:rPr>
          <w:rFonts w:ascii="Arial" w:hAnsi="Arial"/>
          <w:b/>
          <w:bCs/>
          <w:u w:val="single"/>
        </w:rPr>
        <w:t>Démarche proposée pour résoudre cet exercice</w:t>
      </w:r>
    </w:p>
    <w:p w14:paraId="55727550" w14:textId="77777777" w:rsidR="00480F45" w:rsidRPr="005938FD" w:rsidRDefault="00480F45" w:rsidP="00EB10A4">
      <w:pPr>
        <w:spacing w:after="0"/>
        <w:ind w:left="567" w:right="425"/>
        <w:contextualSpacing/>
        <w:jc w:val="both"/>
        <w:rPr>
          <w:rFonts w:ascii="Arial" w:hAnsi="Arial"/>
          <w:b/>
          <w:bCs/>
          <w:u w:val="single"/>
        </w:rPr>
      </w:pPr>
    </w:p>
    <w:p w14:paraId="602A952D" w14:textId="77777777" w:rsidR="00435DD9" w:rsidRPr="005938FD" w:rsidRDefault="00480F45" w:rsidP="00EB10A4">
      <w:pPr>
        <w:pStyle w:val="Paragraphedeliste"/>
        <w:numPr>
          <w:ilvl w:val="0"/>
          <w:numId w:val="13"/>
        </w:numPr>
        <w:spacing w:after="0"/>
        <w:ind w:right="425"/>
        <w:rPr>
          <w:rFonts w:ascii="Arial" w:hAnsi="Arial"/>
          <w:szCs w:val="22"/>
        </w:rPr>
      </w:pPr>
      <w:r w:rsidRPr="005938FD">
        <w:rPr>
          <w:rFonts w:ascii="Arial" w:hAnsi="Arial"/>
          <w:szCs w:val="22"/>
        </w:rPr>
        <w:t xml:space="preserve">La classification des coûts comme étant </w:t>
      </w:r>
      <w:r w:rsidRPr="005938FD">
        <w:rPr>
          <w:rFonts w:ascii="Arial" w:hAnsi="Arial"/>
          <w:b/>
          <w:bCs/>
          <w:szCs w:val="22"/>
        </w:rPr>
        <w:t>variable</w:t>
      </w:r>
      <w:r w:rsidR="00CC4F57" w:rsidRPr="005938FD">
        <w:rPr>
          <w:rFonts w:ascii="Arial" w:hAnsi="Arial"/>
          <w:b/>
          <w:bCs/>
          <w:szCs w:val="22"/>
        </w:rPr>
        <w:t>s</w:t>
      </w:r>
      <w:r w:rsidRPr="005938FD">
        <w:rPr>
          <w:rFonts w:ascii="Arial" w:hAnsi="Arial"/>
          <w:szCs w:val="22"/>
        </w:rPr>
        <w:t xml:space="preserve"> ou </w:t>
      </w:r>
      <w:r w:rsidRPr="005938FD">
        <w:rPr>
          <w:rFonts w:ascii="Arial" w:hAnsi="Arial"/>
          <w:b/>
          <w:bCs/>
          <w:szCs w:val="22"/>
        </w:rPr>
        <w:t>fixe</w:t>
      </w:r>
      <w:r w:rsidR="00CC4F57" w:rsidRPr="005938FD">
        <w:rPr>
          <w:rFonts w:ascii="Arial" w:hAnsi="Arial"/>
          <w:b/>
          <w:bCs/>
          <w:szCs w:val="22"/>
        </w:rPr>
        <w:t>s</w:t>
      </w:r>
      <w:r w:rsidRPr="005938FD">
        <w:rPr>
          <w:rFonts w:ascii="Arial" w:hAnsi="Arial"/>
          <w:szCs w:val="22"/>
        </w:rPr>
        <w:t xml:space="preserve"> est essentiel pour effectuer l’analyse coût-volume-résultat</w:t>
      </w:r>
      <w:r w:rsidR="00F569EB" w:rsidRPr="005938FD">
        <w:rPr>
          <w:rFonts w:ascii="Arial" w:hAnsi="Arial"/>
          <w:szCs w:val="22"/>
        </w:rPr>
        <w:t xml:space="preserve">. </w:t>
      </w:r>
    </w:p>
    <w:p w14:paraId="4E340C01" w14:textId="2613C52C" w:rsidR="00480F45" w:rsidRPr="005938FD" w:rsidRDefault="00435DD9" w:rsidP="00435DD9">
      <w:pPr>
        <w:pStyle w:val="Paragraphedeliste"/>
        <w:spacing w:after="0"/>
        <w:ind w:left="927" w:right="425"/>
        <w:rPr>
          <w:rFonts w:ascii="Arial" w:hAnsi="Arial"/>
          <w:szCs w:val="22"/>
        </w:rPr>
      </w:pPr>
      <w:r w:rsidRPr="005938FD">
        <w:rPr>
          <w:rFonts w:ascii="Arial" w:hAnsi="Arial"/>
          <w:szCs w:val="22"/>
        </w:rPr>
        <w:t xml:space="preserve">Pour cette analyse, nous prenons </w:t>
      </w:r>
      <w:r w:rsidR="00480F45" w:rsidRPr="005938FD">
        <w:rPr>
          <w:rFonts w:ascii="Arial" w:hAnsi="Arial"/>
          <w:szCs w:val="22"/>
        </w:rPr>
        <w:t xml:space="preserve">pour hypothèse que les coûts </w:t>
      </w:r>
      <w:r w:rsidRPr="005938FD">
        <w:rPr>
          <w:rFonts w:ascii="Arial" w:hAnsi="Arial"/>
          <w:szCs w:val="22"/>
        </w:rPr>
        <w:t xml:space="preserve">variables unitaires sont constants et que les coûts </w:t>
      </w:r>
      <w:r w:rsidR="00480F45" w:rsidRPr="005938FD">
        <w:rPr>
          <w:rFonts w:ascii="Arial" w:hAnsi="Arial"/>
          <w:szCs w:val="22"/>
        </w:rPr>
        <w:t>fixes totaux sont constants</w:t>
      </w:r>
      <w:r w:rsidRPr="005938FD">
        <w:rPr>
          <w:rFonts w:ascii="Arial" w:hAnsi="Arial"/>
          <w:szCs w:val="22"/>
        </w:rPr>
        <w:t xml:space="preserve"> (même segment significatif)</w:t>
      </w:r>
      <w:r w:rsidR="00480F45" w:rsidRPr="005938FD">
        <w:rPr>
          <w:rFonts w:ascii="Arial" w:hAnsi="Arial"/>
          <w:szCs w:val="22"/>
        </w:rPr>
        <w:t xml:space="preserve">. </w:t>
      </w:r>
    </w:p>
    <w:p w14:paraId="3109C92F" w14:textId="79EF8F51" w:rsidR="000277D6" w:rsidRPr="005938FD" w:rsidRDefault="00C63F6A" w:rsidP="00EB10A4">
      <w:pPr>
        <w:pStyle w:val="Paragraphedeliste"/>
        <w:numPr>
          <w:ilvl w:val="1"/>
          <w:numId w:val="13"/>
        </w:numPr>
        <w:spacing w:after="0"/>
        <w:ind w:right="425"/>
        <w:rPr>
          <w:rFonts w:ascii="Arial" w:hAnsi="Arial"/>
          <w:szCs w:val="22"/>
        </w:rPr>
      </w:pPr>
      <w:r w:rsidRPr="005938FD">
        <w:rPr>
          <w:rFonts w:ascii="Arial" w:hAnsi="Arial"/>
          <w:szCs w:val="22"/>
        </w:rPr>
        <w:t>Identifier les coûts variables</w:t>
      </w:r>
      <w:r w:rsidR="00E731E3" w:rsidRPr="005938FD">
        <w:rPr>
          <w:rFonts w:ascii="Arial" w:hAnsi="Arial"/>
          <w:szCs w:val="22"/>
        </w:rPr>
        <w:t xml:space="preserve"> par enfant par semaine </w:t>
      </w:r>
    </w:p>
    <w:p w14:paraId="7FD75B84" w14:textId="23E0E68B" w:rsidR="00482C07" w:rsidRPr="005938FD" w:rsidRDefault="00C63F6A" w:rsidP="00EB10A4">
      <w:pPr>
        <w:pStyle w:val="Paragraphedeliste"/>
        <w:numPr>
          <w:ilvl w:val="1"/>
          <w:numId w:val="13"/>
        </w:numPr>
        <w:spacing w:after="0"/>
        <w:ind w:right="425"/>
        <w:rPr>
          <w:rFonts w:ascii="Arial" w:hAnsi="Arial"/>
          <w:szCs w:val="22"/>
        </w:rPr>
      </w:pPr>
      <w:r w:rsidRPr="005938FD">
        <w:rPr>
          <w:rFonts w:ascii="Arial" w:hAnsi="Arial"/>
          <w:szCs w:val="22"/>
        </w:rPr>
        <w:t>Identifier les coûts fixes</w:t>
      </w:r>
      <w:r w:rsidR="0099388A" w:rsidRPr="005938FD">
        <w:rPr>
          <w:rFonts w:ascii="Arial" w:hAnsi="Arial"/>
          <w:szCs w:val="22"/>
        </w:rPr>
        <w:t> </w:t>
      </w:r>
      <w:r w:rsidR="00E731E3" w:rsidRPr="005938FD">
        <w:rPr>
          <w:rFonts w:ascii="Arial" w:hAnsi="Arial"/>
          <w:szCs w:val="22"/>
        </w:rPr>
        <w:t>par semaine</w:t>
      </w:r>
      <w:r w:rsidR="0099388A" w:rsidRPr="005938FD">
        <w:rPr>
          <w:rFonts w:ascii="Arial" w:hAnsi="Arial"/>
          <w:szCs w:val="22"/>
        </w:rPr>
        <w:t xml:space="preserve">: </w:t>
      </w:r>
      <w:r w:rsidR="00C15542" w:rsidRPr="005938FD">
        <w:rPr>
          <w:rFonts w:ascii="Arial" w:hAnsi="Arial"/>
          <w:szCs w:val="22"/>
        </w:rPr>
        <w:t>o</w:t>
      </w:r>
      <w:r w:rsidR="009E5927" w:rsidRPr="005938FD">
        <w:rPr>
          <w:rFonts w:ascii="Arial" w:hAnsi="Arial"/>
          <w:szCs w:val="22"/>
        </w:rPr>
        <w:t xml:space="preserve">n cherche à faire une analyse CVR spécifiquement pour le projet du camp de jour. </w:t>
      </w:r>
      <w:r w:rsidR="00B75D2D" w:rsidRPr="005938FD">
        <w:rPr>
          <w:rFonts w:ascii="Arial" w:hAnsi="Arial"/>
          <w:szCs w:val="22"/>
        </w:rPr>
        <w:t xml:space="preserve">Il faudra donc identifier les coûts fixes </w:t>
      </w:r>
      <w:r w:rsidR="00B75D2D" w:rsidRPr="005938FD">
        <w:rPr>
          <w:rFonts w:ascii="Arial" w:hAnsi="Arial"/>
          <w:b/>
          <w:bCs/>
          <w:szCs w:val="22"/>
        </w:rPr>
        <w:t>communs</w:t>
      </w:r>
      <w:r w:rsidR="00B75D2D" w:rsidRPr="005938FD">
        <w:rPr>
          <w:rFonts w:ascii="Arial" w:hAnsi="Arial"/>
          <w:szCs w:val="22"/>
        </w:rPr>
        <w:t xml:space="preserve"> (ceux de la garderie) et les coûts fixes </w:t>
      </w:r>
      <w:r w:rsidR="00B75D2D" w:rsidRPr="005938FD">
        <w:rPr>
          <w:rFonts w:ascii="Arial" w:hAnsi="Arial"/>
          <w:b/>
          <w:bCs/>
          <w:szCs w:val="22"/>
        </w:rPr>
        <w:t>spécifiques</w:t>
      </w:r>
      <w:r w:rsidR="00B75D2D" w:rsidRPr="005938FD">
        <w:rPr>
          <w:rFonts w:ascii="Arial" w:hAnsi="Arial"/>
          <w:szCs w:val="22"/>
        </w:rPr>
        <w:t xml:space="preserve"> (ceux spécifique</w:t>
      </w:r>
      <w:r w:rsidR="00C15542" w:rsidRPr="005938FD">
        <w:rPr>
          <w:rFonts w:ascii="Arial" w:hAnsi="Arial"/>
          <w:szCs w:val="22"/>
        </w:rPr>
        <w:t>s</w:t>
      </w:r>
      <w:r w:rsidR="00B75D2D" w:rsidRPr="005938FD">
        <w:rPr>
          <w:rFonts w:ascii="Arial" w:hAnsi="Arial"/>
          <w:szCs w:val="22"/>
        </w:rPr>
        <w:t xml:space="preserve"> au projet du camp de jour). Les coûts communs ne sont pas pertinent</w:t>
      </w:r>
      <w:r w:rsidR="003F3310" w:rsidRPr="005938FD">
        <w:rPr>
          <w:rFonts w:ascii="Arial" w:hAnsi="Arial"/>
          <w:szCs w:val="22"/>
        </w:rPr>
        <w:t>s</w:t>
      </w:r>
      <w:r w:rsidR="00D55504" w:rsidRPr="005938FD">
        <w:rPr>
          <w:rFonts w:ascii="Arial" w:hAnsi="Arial"/>
          <w:szCs w:val="22"/>
        </w:rPr>
        <w:t xml:space="preserve"> pour cette analyse, ils devront donc être exclus. </w:t>
      </w:r>
    </w:p>
    <w:p w14:paraId="7AAF3338" w14:textId="0A6621C7" w:rsidR="00750C55" w:rsidRPr="005938FD" w:rsidRDefault="00E231F5" w:rsidP="00EB10A4">
      <w:pPr>
        <w:pStyle w:val="Paragraphedeliste"/>
        <w:numPr>
          <w:ilvl w:val="1"/>
          <w:numId w:val="13"/>
        </w:numPr>
        <w:spacing w:after="0"/>
        <w:ind w:right="425"/>
        <w:rPr>
          <w:rFonts w:ascii="Arial" w:hAnsi="Arial"/>
          <w:szCs w:val="22"/>
        </w:rPr>
      </w:pPr>
      <w:r w:rsidRPr="005938FD">
        <w:rPr>
          <w:rFonts w:ascii="Arial" w:hAnsi="Arial"/>
          <w:szCs w:val="22"/>
        </w:rPr>
        <w:t>Analyse du texte</w:t>
      </w:r>
    </w:p>
    <w:p w14:paraId="7A9F5D73" w14:textId="77777777" w:rsidR="00E231F5" w:rsidRDefault="00E231F5" w:rsidP="00EB10A4">
      <w:pPr>
        <w:pStyle w:val="Paragraphedeliste"/>
        <w:spacing w:after="0"/>
        <w:ind w:left="1647" w:right="425"/>
        <w:rPr>
          <w:rFonts w:ascii="Arial" w:hAnsi="Arial"/>
          <w:sz w:val="24"/>
          <w:szCs w:val="24"/>
        </w:rPr>
      </w:pPr>
    </w:p>
    <w:tbl>
      <w:tblPr>
        <w:tblStyle w:val="Grilledutableau"/>
        <w:tblW w:w="0" w:type="auto"/>
        <w:tblInd w:w="562" w:type="dxa"/>
        <w:tblLook w:val="04A0" w:firstRow="1" w:lastRow="0" w:firstColumn="1" w:lastColumn="0" w:noHBand="0" w:noVBand="1"/>
      </w:tblPr>
      <w:tblGrid>
        <w:gridCol w:w="6521"/>
        <w:gridCol w:w="2987"/>
      </w:tblGrid>
      <w:tr w:rsidR="00750C55" w:rsidRPr="005938FD" w14:paraId="75400A52" w14:textId="77777777" w:rsidTr="00E231F5">
        <w:tc>
          <w:tcPr>
            <w:tcW w:w="6521" w:type="dxa"/>
          </w:tcPr>
          <w:p w14:paraId="7AB00F7D" w14:textId="536C760B" w:rsidR="00E231F5" w:rsidRPr="005938FD" w:rsidRDefault="00E231F5" w:rsidP="0048106D">
            <w:pPr>
              <w:tabs>
                <w:tab w:val="left" w:pos="2678"/>
              </w:tabs>
              <w:rPr>
                <w:rFonts w:ascii="Arial" w:hAnsi="Arial"/>
                <w:sz w:val="20"/>
                <w:szCs w:val="20"/>
              </w:rPr>
            </w:pPr>
            <w:r w:rsidRPr="005938FD">
              <w:rPr>
                <w:rFonts w:ascii="Arial" w:hAnsi="Arial"/>
                <w:sz w:val="20"/>
                <w:szCs w:val="20"/>
              </w:rPr>
              <w:t>Le camp de jour serait proposé au prix de 225</w:t>
            </w:r>
            <w:r w:rsidR="0048106D" w:rsidRPr="005938FD">
              <w:rPr>
                <w:rFonts w:ascii="Arial" w:hAnsi="Arial"/>
                <w:sz w:val="20"/>
                <w:szCs w:val="20"/>
              </w:rPr>
              <w:t xml:space="preserve"> </w:t>
            </w:r>
            <w:r w:rsidRPr="005938FD">
              <w:rPr>
                <w:rFonts w:ascii="Arial" w:hAnsi="Arial"/>
                <w:sz w:val="20"/>
                <w:szCs w:val="20"/>
              </w:rPr>
              <w:t xml:space="preserve">$ par semaine. </w:t>
            </w:r>
          </w:p>
          <w:p w14:paraId="3AA19696" w14:textId="77777777" w:rsidR="00750C55" w:rsidRPr="005938FD" w:rsidRDefault="00750C55" w:rsidP="0048106D">
            <w:pPr>
              <w:ind w:right="425"/>
              <w:rPr>
                <w:rFonts w:ascii="Arial" w:hAnsi="Arial"/>
                <w:sz w:val="20"/>
                <w:szCs w:val="20"/>
              </w:rPr>
            </w:pPr>
          </w:p>
        </w:tc>
        <w:tc>
          <w:tcPr>
            <w:tcW w:w="2987" w:type="dxa"/>
          </w:tcPr>
          <w:p w14:paraId="641ADA92" w14:textId="1BA3F646" w:rsidR="00750C55" w:rsidRPr="005938FD" w:rsidRDefault="00E231F5" w:rsidP="005938FD">
            <w:pPr>
              <w:ind w:right="-98"/>
              <w:rPr>
                <w:rFonts w:ascii="Arial" w:hAnsi="Arial"/>
                <w:sz w:val="20"/>
                <w:szCs w:val="20"/>
              </w:rPr>
            </w:pPr>
            <w:r w:rsidRPr="005938FD">
              <w:rPr>
                <w:rFonts w:ascii="Arial" w:hAnsi="Arial"/>
                <w:sz w:val="20"/>
                <w:szCs w:val="20"/>
              </w:rPr>
              <w:t>Prix de vente</w:t>
            </w:r>
            <w:r w:rsidR="003720A7" w:rsidRPr="005938FD">
              <w:rPr>
                <w:rFonts w:ascii="Arial" w:hAnsi="Arial"/>
                <w:sz w:val="20"/>
                <w:szCs w:val="20"/>
              </w:rPr>
              <w:t xml:space="preserve"> pour calculer la MCV</w:t>
            </w:r>
          </w:p>
        </w:tc>
      </w:tr>
      <w:tr w:rsidR="00750C55" w:rsidRPr="005938FD" w14:paraId="6B19A38D" w14:textId="77777777" w:rsidTr="00E231F5">
        <w:tc>
          <w:tcPr>
            <w:tcW w:w="6521" w:type="dxa"/>
          </w:tcPr>
          <w:p w14:paraId="67F37522" w14:textId="5BBE6B0D" w:rsidR="003720A7" w:rsidRPr="005938FD" w:rsidRDefault="003720A7" w:rsidP="0048106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 xml:space="preserve">La </w:t>
            </w:r>
            <w:r w:rsidR="00CD160A" w:rsidRPr="005938FD">
              <w:rPr>
                <w:rFonts w:ascii="Arial" w:hAnsi="Arial"/>
                <w:sz w:val="20"/>
              </w:rPr>
              <w:t>directrice</w:t>
            </w:r>
            <w:r w:rsidRPr="005938FD">
              <w:rPr>
                <w:rFonts w:ascii="Arial" w:hAnsi="Arial"/>
                <w:sz w:val="20"/>
              </w:rPr>
              <w:t xml:space="preserve"> de la garderie a déjà passé environ 5 heures à réfléchir à la possibilité d'offrir le camp de jour. </w:t>
            </w:r>
          </w:p>
          <w:p w14:paraId="34D8F296" w14:textId="77777777" w:rsidR="00750C55" w:rsidRPr="005938FD" w:rsidRDefault="00750C55" w:rsidP="0048106D">
            <w:pPr>
              <w:rPr>
                <w:rFonts w:ascii="Arial" w:hAnsi="Arial"/>
                <w:sz w:val="20"/>
                <w:szCs w:val="20"/>
              </w:rPr>
            </w:pPr>
          </w:p>
        </w:tc>
        <w:tc>
          <w:tcPr>
            <w:tcW w:w="2987" w:type="dxa"/>
          </w:tcPr>
          <w:p w14:paraId="57CF39DF" w14:textId="10CBEE7E" w:rsidR="00750C55" w:rsidRPr="005938FD" w:rsidRDefault="00F06F52" w:rsidP="005938FD">
            <w:pPr>
              <w:ind w:right="-98"/>
              <w:rPr>
                <w:rFonts w:ascii="Arial" w:hAnsi="Arial"/>
                <w:sz w:val="20"/>
                <w:szCs w:val="20"/>
              </w:rPr>
            </w:pPr>
            <w:r w:rsidRPr="005938FD">
              <w:rPr>
                <w:rFonts w:ascii="Arial" w:hAnsi="Arial"/>
                <w:sz w:val="20"/>
                <w:szCs w:val="20"/>
              </w:rPr>
              <w:t>Coût irrécupérable</w:t>
            </w:r>
          </w:p>
          <w:p w14:paraId="01DF35A5" w14:textId="0EFE8B5E" w:rsidR="00F06F52" w:rsidRPr="005938FD" w:rsidRDefault="00F06F52" w:rsidP="005938FD">
            <w:pPr>
              <w:ind w:right="-98"/>
              <w:rPr>
                <w:rFonts w:ascii="Arial" w:hAnsi="Arial"/>
                <w:sz w:val="20"/>
                <w:szCs w:val="20"/>
              </w:rPr>
            </w:pPr>
            <w:r w:rsidRPr="005938FD">
              <w:rPr>
                <w:rFonts w:ascii="Arial" w:hAnsi="Arial"/>
                <w:sz w:val="20"/>
                <w:szCs w:val="20"/>
              </w:rPr>
              <w:t>Non pertinent</w:t>
            </w:r>
          </w:p>
        </w:tc>
      </w:tr>
      <w:tr w:rsidR="00750C55" w:rsidRPr="005938FD" w14:paraId="695B4695" w14:textId="77777777" w:rsidTr="00E231F5">
        <w:tc>
          <w:tcPr>
            <w:tcW w:w="6521" w:type="dxa"/>
          </w:tcPr>
          <w:p w14:paraId="45E0F8DD" w14:textId="595C6C90" w:rsidR="003720A7" w:rsidRPr="005938FD" w:rsidRDefault="003720A7" w:rsidP="0048106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 xml:space="preserve">La </w:t>
            </w:r>
            <w:r w:rsidR="00CD160A" w:rsidRPr="005938FD">
              <w:rPr>
                <w:rFonts w:ascii="Arial" w:hAnsi="Arial"/>
                <w:sz w:val="20"/>
              </w:rPr>
              <w:t>directrice</w:t>
            </w:r>
            <w:r w:rsidRPr="005938FD">
              <w:rPr>
                <w:rFonts w:ascii="Arial" w:hAnsi="Arial"/>
                <w:sz w:val="20"/>
              </w:rPr>
              <w:t xml:space="preserve"> estime qu’il faudrait payer 16 heures une éducatrice au printemps pour qu’elle prépare le contenu et le calendrier des activités.</w:t>
            </w:r>
          </w:p>
          <w:p w14:paraId="51A4434C" w14:textId="77777777" w:rsidR="00750C55" w:rsidRPr="005938FD" w:rsidRDefault="00750C55" w:rsidP="0048106D">
            <w:pPr>
              <w:rPr>
                <w:rFonts w:ascii="Arial" w:hAnsi="Arial"/>
                <w:sz w:val="20"/>
                <w:szCs w:val="20"/>
              </w:rPr>
            </w:pPr>
          </w:p>
        </w:tc>
        <w:tc>
          <w:tcPr>
            <w:tcW w:w="2987" w:type="dxa"/>
          </w:tcPr>
          <w:p w14:paraId="4641EFCA" w14:textId="77777777" w:rsidR="00750C55" w:rsidRPr="005938FD" w:rsidRDefault="00F06F52" w:rsidP="005938FD">
            <w:pPr>
              <w:ind w:right="-98"/>
              <w:rPr>
                <w:rFonts w:ascii="Arial" w:hAnsi="Arial"/>
                <w:sz w:val="20"/>
                <w:szCs w:val="20"/>
              </w:rPr>
            </w:pPr>
            <w:r w:rsidRPr="005938FD">
              <w:rPr>
                <w:rFonts w:ascii="Arial" w:hAnsi="Arial"/>
                <w:sz w:val="20"/>
                <w:szCs w:val="20"/>
              </w:rPr>
              <w:t>Coût fixe spécifique</w:t>
            </w:r>
          </w:p>
          <w:p w14:paraId="57F5177F" w14:textId="77777777" w:rsidR="005938FD" w:rsidRPr="005938FD" w:rsidRDefault="00F06F52" w:rsidP="005938FD">
            <w:pPr>
              <w:ind w:right="-98"/>
              <w:rPr>
                <w:rFonts w:ascii="Arial" w:hAnsi="Arial"/>
                <w:sz w:val="20"/>
                <w:szCs w:val="20"/>
              </w:rPr>
            </w:pPr>
            <w:r w:rsidRPr="005938FD">
              <w:rPr>
                <w:rFonts w:ascii="Arial" w:hAnsi="Arial"/>
                <w:sz w:val="20"/>
                <w:szCs w:val="20"/>
              </w:rPr>
              <w:t>16</w:t>
            </w:r>
            <w:r w:rsidR="00CF1D57" w:rsidRPr="005938FD">
              <w:rPr>
                <w:rFonts w:ascii="Arial" w:hAnsi="Arial"/>
                <w:sz w:val="20"/>
                <w:szCs w:val="20"/>
              </w:rPr>
              <w:t xml:space="preserve"> </w:t>
            </w:r>
            <w:r w:rsidRPr="005938FD">
              <w:rPr>
                <w:rFonts w:ascii="Arial" w:hAnsi="Arial"/>
                <w:sz w:val="20"/>
                <w:szCs w:val="20"/>
              </w:rPr>
              <w:t xml:space="preserve">hrs x </w:t>
            </w:r>
            <w:r w:rsidR="007C5AFC" w:rsidRPr="005938FD">
              <w:rPr>
                <w:rFonts w:ascii="Arial" w:hAnsi="Arial"/>
                <w:sz w:val="20"/>
                <w:szCs w:val="20"/>
              </w:rPr>
              <w:t xml:space="preserve">25 $ </w:t>
            </w:r>
            <w:r w:rsidR="00365C02" w:rsidRPr="005938FD">
              <w:rPr>
                <w:rFonts w:ascii="Arial" w:hAnsi="Arial"/>
                <w:sz w:val="20"/>
                <w:szCs w:val="20"/>
              </w:rPr>
              <w:t xml:space="preserve">= </w:t>
            </w:r>
            <w:r w:rsidR="005938FD" w:rsidRPr="005938FD">
              <w:rPr>
                <w:rFonts w:ascii="Arial" w:hAnsi="Arial"/>
                <w:sz w:val="20"/>
                <w:szCs w:val="20"/>
              </w:rPr>
              <w:t>400 $</w:t>
            </w:r>
          </w:p>
          <w:p w14:paraId="635210B5" w14:textId="77777777" w:rsidR="005938FD" w:rsidRDefault="005938FD" w:rsidP="005938FD">
            <w:pPr>
              <w:ind w:right="-98"/>
              <w:rPr>
                <w:rFonts w:ascii="Arial" w:hAnsi="Arial"/>
                <w:sz w:val="20"/>
                <w:szCs w:val="20"/>
              </w:rPr>
            </w:pPr>
            <w:r w:rsidRPr="005938FD">
              <w:rPr>
                <w:rFonts w:ascii="Arial" w:hAnsi="Arial"/>
                <w:sz w:val="20"/>
                <w:szCs w:val="20"/>
              </w:rPr>
              <w:t xml:space="preserve">Coût moyen par semaine </w:t>
            </w:r>
          </w:p>
          <w:p w14:paraId="25B69ABF" w14:textId="3C636331" w:rsidR="007C5AFC" w:rsidRPr="005938FD" w:rsidRDefault="005938FD" w:rsidP="005938FD">
            <w:pPr>
              <w:ind w:right="-98"/>
              <w:rPr>
                <w:rFonts w:ascii="Arial" w:hAnsi="Arial"/>
                <w:sz w:val="20"/>
                <w:szCs w:val="20"/>
              </w:rPr>
            </w:pPr>
            <w:r>
              <w:rPr>
                <w:rFonts w:ascii="Arial" w:hAnsi="Arial"/>
                <w:sz w:val="20"/>
                <w:szCs w:val="20"/>
              </w:rPr>
              <w:t xml:space="preserve">400 $ </w:t>
            </w:r>
            <w:r w:rsidR="007C5AFC" w:rsidRPr="005938FD">
              <w:rPr>
                <w:rFonts w:ascii="Arial" w:hAnsi="Arial"/>
                <w:sz w:val="20"/>
                <w:szCs w:val="20"/>
              </w:rPr>
              <w:t>/ 8 sem</w:t>
            </w:r>
            <w:r>
              <w:rPr>
                <w:rFonts w:ascii="Arial" w:hAnsi="Arial"/>
                <w:sz w:val="20"/>
                <w:szCs w:val="20"/>
              </w:rPr>
              <w:t xml:space="preserve"> = </w:t>
            </w:r>
            <w:r w:rsidR="007C5AFC" w:rsidRPr="005938FD">
              <w:rPr>
                <w:rFonts w:ascii="Arial" w:hAnsi="Arial"/>
                <w:sz w:val="20"/>
                <w:szCs w:val="20"/>
              </w:rPr>
              <w:t>50</w:t>
            </w:r>
            <w:r>
              <w:rPr>
                <w:rFonts w:ascii="Arial" w:hAnsi="Arial"/>
                <w:sz w:val="20"/>
                <w:szCs w:val="20"/>
              </w:rPr>
              <w:t xml:space="preserve"> </w:t>
            </w:r>
            <w:r w:rsidR="007C5AFC" w:rsidRPr="005938FD">
              <w:rPr>
                <w:rFonts w:ascii="Arial" w:hAnsi="Arial"/>
                <w:sz w:val="20"/>
                <w:szCs w:val="20"/>
              </w:rPr>
              <w:t>$ / sem</w:t>
            </w:r>
          </w:p>
        </w:tc>
      </w:tr>
      <w:tr w:rsidR="00750C55" w:rsidRPr="005938FD" w14:paraId="1CC47095" w14:textId="77777777" w:rsidTr="00E231F5">
        <w:tc>
          <w:tcPr>
            <w:tcW w:w="6521" w:type="dxa"/>
          </w:tcPr>
          <w:p w14:paraId="49110E76" w14:textId="77777777" w:rsidR="003700E1" w:rsidRPr="005938FD" w:rsidRDefault="003700E1" w:rsidP="0048106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 xml:space="preserve">Une éducatrice externe travaillera exclusivement pour le camp de jour pendant 37,5 heures par semaine. </w:t>
            </w:r>
          </w:p>
          <w:p w14:paraId="706D0904" w14:textId="77777777" w:rsidR="00750C55" w:rsidRDefault="003700E1" w:rsidP="00754AD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 xml:space="preserve">Un animateur de camp de jour sera également embauché sur la même durée. </w:t>
            </w:r>
          </w:p>
          <w:p w14:paraId="6DAFC0FB" w14:textId="669A1662" w:rsidR="009B632A" w:rsidRPr="005938FD" w:rsidRDefault="009B632A" w:rsidP="00754ADD">
            <w:pPr>
              <w:pStyle w:val="Paragraphedeliste"/>
              <w:numPr>
                <w:ilvl w:val="0"/>
                <w:numId w:val="1"/>
              </w:numPr>
              <w:tabs>
                <w:tab w:val="left" w:pos="2678"/>
              </w:tabs>
              <w:spacing w:after="0"/>
              <w:ind w:left="0"/>
              <w:jc w:val="left"/>
              <w:rPr>
                <w:rFonts w:ascii="Arial" w:hAnsi="Arial"/>
                <w:sz w:val="20"/>
              </w:rPr>
            </w:pPr>
          </w:p>
        </w:tc>
        <w:tc>
          <w:tcPr>
            <w:tcW w:w="2987" w:type="dxa"/>
          </w:tcPr>
          <w:p w14:paraId="09AF0A71" w14:textId="77777777" w:rsidR="00750C55" w:rsidRPr="005938FD" w:rsidRDefault="007C5AFC" w:rsidP="005938FD">
            <w:pPr>
              <w:ind w:right="-98"/>
              <w:rPr>
                <w:rFonts w:ascii="Arial" w:hAnsi="Arial"/>
                <w:sz w:val="20"/>
                <w:szCs w:val="20"/>
              </w:rPr>
            </w:pPr>
            <w:r w:rsidRPr="005938FD">
              <w:rPr>
                <w:rFonts w:ascii="Arial" w:hAnsi="Arial"/>
                <w:sz w:val="20"/>
                <w:szCs w:val="20"/>
              </w:rPr>
              <w:t>Coûts fixes spécifiques</w:t>
            </w:r>
          </w:p>
          <w:p w14:paraId="6C000A77" w14:textId="77777777" w:rsidR="007C5AFC" w:rsidRDefault="007C5AFC" w:rsidP="005938FD">
            <w:pPr>
              <w:ind w:right="-98"/>
              <w:rPr>
                <w:rFonts w:ascii="Arial" w:hAnsi="Arial"/>
                <w:sz w:val="20"/>
                <w:szCs w:val="20"/>
              </w:rPr>
            </w:pPr>
            <w:r w:rsidRPr="005938FD">
              <w:rPr>
                <w:rFonts w:ascii="Arial" w:hAnsi="Arial"/>
                <w:sz w:val="20"/>
                <w:szCs w:val="20"/>
              </w:rPr>
              <w:t>Employés</w:t>
            </w:r>
          </w:p>
          <w:p w14:paraId="41A9EEB2" w14:textId="0B3A9EDF" w:rsidR="009B632A" w:rsidRPr="007D1E7D" w:rsidRDefault="009B632A" w:rsidP="005938FD">
            <w:pPr>
              <w:ind w:right="-98"/>
              <w:rPr>
                <w:rFonts w:ascii="Arial" w:hAnsi="Arial"/>
                <w:sz w:val="20"/>
                <w:szCs w:val="20"/>
              </w:rPr>
            </w:pPr>
            <w:r w:rsidRPr="007D1E7D">
              <w:rPr>
                <w:rFonts w:ascii="Arial" w:hAnsi="Arial"/>
                <w:sz w:val="20"/>
                <w:szCs w:val="20"/>
              </w:rPr>
              <w:t xml:space="preserve">Éducatrice = 37,5 hrs x </w:t>
            </w:r>
            <w:r w:rsidR="00D74495" w:rsidRPr="007D1E7D">
              <w:rPr>
                <w:rFonts w:ascii="Arial" w:hAnsi="Arial"/>
                <w:sz w:val="20"/>
                <w:szCs w:val="20"/>
              </w:rPr>
              <w:t>25 $ = 937,50 $ x 8 sem.</w:t>
            </w:r>
            <w:r w:rsidR="007D1E7D" w:rsidRPr="007D1E7D">
              <w:rPr>
                <w:rFonts w:ascii="Arial" w:hAnsi="Arial"/>
                <w:sz w:val="20"/>
                <w:szCs w:val="20"/>
              </w:rPr>
              <w:t xml:space="preserve"> = 7 500 $</w:t>
            </w:r>
          </w:p>
          <w:p w14:paraId="0A8B4AE2" w14:textId="27DA130A" w:rsidR="00D74495" w:rsidRPr="005938FD" w:rsidRDefault="00D74495" w:rsidP="005938FD">
            <w:pPr>
              <w:ind w:right="-98"/>
              <w:rPr>
                <w:rFonts w:ascii="Arial" w:hAnsi="Arial"/>
                <w:sz w:val="20"/>
                <w:szCs w:val="20"/>
              </w:rPr>
            </w:pPr>
            <w:r>
              <w:rPr>
                <w:rFonts w:ascii="Arial" w:hAnsi="Arial"/>
                <w:sz w:val="20"/>
                <w:szCs w:val="20"/>
              </w:rPr>
              <w:t>Animateur</w:t>
            </w:r>
            <w:r w:rsidR="007D1E7D">
              <w:rPr>
                <w:rFonts w:ascii="Arial" w:hAnsi="Arial"/>
                <w:sz w:val="20"/>
                <w:szCs w:val="20"/>
              </w:rPr>
              <w:t xml:space="preserve"> = 37,5 hrs x 15 $ = 562,50 $ x 8 sem. = </w:t>
            </w:r>
            <w:r w:rsidR="00596652">
              <w:rPr>
                <w:rFonts w:ascii="Arial" w:hAnsi="Arial"/>
                <w:sz w:val="20"/>
                <w:szCs w:val="20"/>
              </w:rPr>
              <w:t>4 500 $</w:t>
            </w:r>
          </w:p>
        </w:tc>
      </w:tr>
      <w:tr w:rsidR="00750C55" w:rsidRPr="005938FD" w14:paraId="0F5E9562" w14:textId="77777777" w:rsidTr="00E231F5">
        <w:tc>
          <w:tcPr>
            <w:tcW w:w="6521" w:type="dxa"/>
          </w:tcPr>
          <w:p w14:paraId="390CDF99" w14:textId="77777777" w:rsidR="003700E1" w:rsidRPr="005938FD" w:rsidRDefault="003700E1" w:rsidP="0048106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Du matériel devra être acheté spécifiquement pour le camp de jour et utilisé pour les 8 semaines du camp pour un total de 160 $.</w:t>
            </w:r>
          </w:p>
          <w:p w14:paraId="371FCB9D" w14:textId="77777777" w:rsidR="00750C55" w:rsidRPr="005938FD" w:rsidRDefault="00750C55" w:rsidP="0048106D">
            <w:pPr>
              <w:rPr>
                <w:rFonts w:ascii="Arial" w:hAnsi="Arial"/>
                <w:sz w:val="20"/>
                <w:szCs w:val="20"/>
              </w:rPr>
            </w:pPr>
          </w:p>
        </w:tc>
        <w:tc>
          <w:tcPr>
            <w:tcW w:w="2987" w:type="dxa"/>
          </w:tcPr>
          <w:p w14:paraId="5779C04D" w14:textId="77777777" w:rsidR="00596652" w:rsidRDefault="006E235A" w:rsidP="005938FD">
            <w:pPr>
              <w:ind w:right="-98"/>
              <w:rPr>
                <w:rFonts w:ascii="Arial" w:hAnsi="Arial"/>
                <w:sz w:val="20"/>
                <w:szCs w:val="20"/>
              </w:rPr>
            </w:pPr>
            <w:r w:rsidRPr="005938FD">
              <w:rPr>
                <w:rFonts w:ascii="Arial" w:hAnsi="Arial"/>
                <w:sz w:val="20"/>
                <w:szCs w:val="20"/>
              </w:rPr>
              <w:t>Coût fixe spécifique</w:t>
            </w:r>
            <w:r w:rsidR="00596652">
              <w:rPr>
                <w:rFonts w:ascii="Arial" w:hAnsi="Arial"/>
                <w:sz w:val="20"/>
                <w:szCs w:val="20"/>
              </w:rPr>
              <w:t xml:space="preserve"> = </w:t>
            </w:r>
            <w:r w:rsidR="000870A8" w:rsidRPr="005938FD">
              <w:rPr>
                <w:rFonts w:ascii="Arial" w:hAnsi="Arial"/>
                <w:sz w:val="20"/>
                <w:szCs w:val="20"/>
              </w:rPr>
              <w:t xml:space="preserve">160 $ </w:t>
            </w:r>
          </w:p>
          <w:p w14:paraId="673566F3" w14:textId="77777777" w:rsidR="00596652" w:rsidRDefault="00596652" w:rsidP="005938FD">
            <w:pPr>
              <w:ind w:right="-98"/>
              <w:rPr>
                <w:rFonts w:ascii="Arial" w:hAnsi="Arial"/>
                <w:sz w:val="20"/>
                <w:szCs w:val="20"/>
              </w:rPr>
            </w:pPr>
            <w:r>
              <w:rPr>
                <w:rFonts w:ascii="Arial" w:hAnsi="Arial"/>
                <w:sz w:val="20"/>
                <w:szCs w:val="20"/>
              </w:rPr>
              <w:t>Coût moyen par semaine</w:t>
            </w:r>
          </w:p>
          <w:p w14:paraId="59D30473" w14:textId="612B1892" w:rsidR="000870A8" w:rsidRPr="005938FD" w:rsidRDefault="00596652" w:rsidP="00596652">
            <w:pPr>
              <w:ind w:right="-98"/>
              <w:rPr>
                <w:rFonts w:ascii="Arial" w:hAnsi="Arial"/>
                <w:sz w:val="20"/>
                <w:szCs w:val="20"/>
              </w:rPr>
            </w:pPr>
            <w:r>
              <w:rPr>
                <w:rFonts w:ascii="Arial" w:hAnsi="Arial"/>
                <w:sz w:val="20"/>
                <w:szCs w:val="20"/>
              </w:rPr>
              <w:t xml:space="preserve">160 $ </w:t>
            </w:r>
            <w:r w:rsidR="000870A8" w:rsidRPr="005938FD">
              <w:rPr>
                <w:rFonts w:ascii="Arial" w:hAnsi="Arial"/>
                <w:sz w:val="20"/>
                <w:szCs w:val="20"/>
              </w:rPr>
              <w:t>/ 8 sem</w:t>
            </w:r>
            <w:r>
              <w:rPr>
                <w:rFonts w:ascii="Arial" w:hAnsi="Arial"/>
                <w:sz w:val="20"/>
                <w:szCs w:val="20"/>
              </w:rPr>
              <w:t xml:space="preserve"> = 20 $</w:t>
            </w:r>
          </w:p>
        </w:tc>
      </w:tr>
      <w:tr w:rsidR="00750C55" w:rsidRPr="005938FD" w14:paraId="59908B85" w14:textId="77777777" w:rsidTr="00E231F5">
        <w:tc>
          <w:tcPr>
            <w:tcW w:w="6521" w:type="dxa"/>
          </w:tcPr>
          <w:p w14:paraId="7147FB37" w14:textId="48E07ED8" w:rsidR="003700E1" w:rsidRPr="005938FD" w:rsidRDefault="003700E1" w:rsidP="0048106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La direction estime également que des frais de l’ordre de 40</w:t>
            </w:r>
            <w:r w:rsidR="00B90CAC">
              <w:rPr>
                <w:rFonts w:ascii="Arial" w:hAnsi="Arial"/>
                <w:sz w:val="20"/>
              </w:rPr>
              <w:t xml:space="preserve"> </w:t>
            </w:r>
            <w:r w:rsidRPr="005938FD">
              <w:rPr>
                <w:rFonts w:ascii="Arial" w:hAnsi="Arial"/>
                <w:sz w:val="20"/>
              </w:rPr>
              <w:t xml:space="preserve">$ par enfant par semaine seront nécessaires pour les différentes activités. </w:t>
            </w:r>
          </w:p>
          <w:p w14:paraId="3A958FC4" w14:textId="77777777" w:rsidR="00750C55" w:rsidRPr="005938FD" w:rsidRDefault="00750C55" w:rsidP="0048106D">
            <w:pPr>
              <w:rPr>
                <w:rFonts w:ascii="Arial" w:hAnsi="Arial"/>
                <w:sz w:val="20"/>
                <w:szCs w:val="20"/>
              </w:rPr>
            </w:pPr>
          </w:p>
        </w:tc>
        <w:tc>
          <w:tcPr>
            <w:tcW w:w="2987" w:type="dxa"/>
          </w:tcPr>
          <w:p w14:paraId="16B930C4" w14:textId="3DC4C807" w:rsidR="00750C55" w:rsidRPr="005938FD" w:rsidRDefault="006E235A" w:rsidP="005938FD">
            <w:pPr>
              <w:ind w:right="-98"/>
              <w:rPr>
                <w:rFonts w:ascii="Arial" w:hAnsi="Arial"/>
                <w:sz w:val="20"/>
                <w:szCs w:val="20"/>
              </w:rPr>
            </w:pPr>
            <w:r w:rsidRPr="005938FD">
              <w:rPr>
                <w:rFonts w:ascii="Arial" w:hAnsi="Arial"/>
                <w:sz w:val="20"/>
                <w:szCs w:val="20"/>
              </w:rPr>
              <w:t>Coût variable</w:t>
            </w:r>
            <w:r w:rsidR="00236C0A" w:rsidRPr="005938FD">
              <w:rPr>
                <w:rFonts w:ascii="Arial" w:hAnsi="Arial"/>
                <w:sz w:val="20"/>
                <w:szCs w:val="20"/>
              </w:rPr>
              <w:t xml:space="preserve"> par semaine</w:t>
            </w:r>
          </w:p>
        </w:tc>
      </w:tr>
      <w:tr w:rsidR="00750C55" w:rsidRPr="005938FD" w14:paraId="5EAEB0EC" w14:textId="77777777" w:rsidTr="00E231F5">
        <w:tc>
          <w:tcPr>
            <w:tcW w:w="6521" w:type="dxa"/>
          </w:tcPr>
          <w:p w14:paraId="60F8D26A" w14:textId="7ABF57BE" w:rsidR="003700E1" w:rsidRPr="005938FD" w:rsidRDefault="003700E1" w:rsidP="0048106D">
            <w:pPr>
              <w:pStyle w:val="Paragraphedeliste"/>
              <w:numPr>
                <w:ilvl w:val="0"/>
                <w:numId w:val="1"/>
              </w:numPr>
              <w:tabs>
                <w:tab w:val="left" w:pos="2678"/>
              </w:tabs>
              <w:spacing w:after="0"/>
              <w:ind w:left="0"/>
              <w:jc w:val="left"/>
              <w:rPr>
                <w:rFonts w:ascii="Arial" w:hAnsi="Arial"/>
                <w:sz w:val="20"/>
              </w:rPr>
            </w:pPr>
            <w:r w:rsidRPr="005938FD">
              <w:rPr>
                <w:rFonts w:ascii="Arial" w:hAnsi="Arial"/>
                <w:sz w:val="20"/>
              </w:rPr>
              <w:t>Le repas et les collations seront fournis. Les calculs réalisés dans le passé montrent que le coût des repas (incluant les aliments, le salaire du cuisinier et des aide</w:t>
            </w:r>
            <w:r w:rsidR="006C7DF7">
              <w:rPr>
                <w:rFonts w:ascii="Arial" w:hAnsi="Arial"/>
                <w:sz w:val="20"/>
              </w:rPr>
              <w:t>s</w:t>
            </w:r>
            <w:r w:rsidRPr="005938FD">
              <w:rPr>
                <w:rFonts w:ascii="Arial" w:hAnsi="Arial"/>
                <w:sz w:val="20"/>
              </w:rPr>
              <w:t>-cuisiniers, les équipements et le loyer pour la portion du bâtiment occupée par la cuisine) s’élève à 8</w:t>
            </w:r>
            <w:r w:rsidR="00F30887">
              <w:rPr>
                <w:rFonts w:ascii="Arial" w:hAnsi="Arial"/>
                <w:sz w:val="20"/>
              </w:rPr>
              <w:t>,00 $</w:t>
            </w:r>
            <w:r w:rsidRPr="005938FD">
              <w:rPr>
                <w:rFonts w:ascii="Arial" w:hAnsi="Arial"/>
                <w:sz w:val="20"/>
              </w:rPr>
              <w:t xml:space="preserve"> par enfant par jour. Sur ce montant, les aliments représentent 3,50</w:t>
            </w:r>
            <w:r w:rsidR="00D822A8">
              <w:rPr>
                <w:rFonts w:ascii="Arial" w:hAnsi="Arial"/>
                <w:sz w:val="20"/>
              </w:rPr>
              <w:t xml:space="preserve"> </w:t>
            </w:r>
            <w:r w:rsidRPr="005938FD">
              <w:rPr>
                <w:rFonts w:ascii="Arial" w:hAnsi="Arial"/>
                <w:sz w:val="20"/>
              </w:rPr>
              <w:t>$.</w:t>
            </w:r>
          </w:p>
          <w:p w14:paraId="19454FA0" w14:textId="77777777" w:rsidR="00750C55" w:rsidRPr="005938FD" w:rsidRDefault="00750C55" w:rsidP="0048106D">
            <w:pPr>
              <w:rPr>
                <w:rFonts w:ascii="Arial" w:hAnsi="Arial"/>
                <w:sz w:val="20"/>
                <w:szCs w:val="20"/>
              </w:rPr>
            </w:pPr>
          </w:p>
        </w:tc>
        <w:tc>
          <w:tcPr>
            <w:tcW w:w="2987" w:type="dxa"/>
          </w:tcPr>
          <w:p w14:paraId="4499F243" w14:textId="7040954C" w:rsidR="00750C55" w:rsidRPr="005938FD" w:rsidRDefault="006E235A" w:rsidP="005938FD">
            <w:pPr>
              <w:ind w:right="-98"/>
              <w:rPr>
                <w:rFonts w:ascii="Arial" w:hAnsi="Arial"/>
                <w:sz w:val="20"/>
                <w:szCs w:val="20"/>
              </w:rPr>
            </w:pPr>
            <w:r w:rsidRPr="005938FD">
              <w:rPr>
                <w:rFonts w:ascii="Arial" w:hAnsi="Arial"/>
                <w:sz w:val="20"/>
                <w:szCs w:val="20"/>
              </w:rPr>
              <w:t>8</w:t>
            </w:r>
            <w:r w:rsidR="00D822A8">
              <w:rPr>
                <w:rFonts w:ascii="Arial" w:hAnsi="Arial"/>
                <w:sz w:val="20"/>
                <w:szCs w:val="20"/>
              </w:rPr>
              <w:t xml:space="preserve">,00 </w:t>
            </w:r>
            <w:r w:rsidRPr="005938FD">
              <w:rPr>
                <w:rFonts w:ascii="Arial" w:hAnsi="Arial"/>
                <w:sz w:val="20"/>
                <w:szCs w:val="20"/>
              </w:rPr>
              <w:t>$ coût total – non pertinent inclus coûts communs</w:t>
            </w:r>
          </w:p>
          <w:p w14:paraId="6C01BE28" w14:textId="77777777" w:rsidR="006E235A" w:rsidRPr="005938FD" w:rsidRDefault="006E235A" w:rsidP="005938FD">
            <w:pPr>
              <w:ind w:right="-98"/>
              <w:rPr>
                <w:rFonts w:ascii="Arial" w:hAnsi="Arial"/>
                <w:sz w:val="20"/>
                <w:szCs w:val="20"/>
              </w:rPr>
            </w:pPr>
          </w:p>
          <w:p w14:paraId="3975F9DA" w14:textId="348FA928" w:rsidR="006E235A" w:rsidRPr="005938FD" w:rsidRDefault="006E235A" w:rsidP="005938FD">
            <w:pPr>
              <w:ind w:right="-98"/>
              <w:rPr>
                <w:rFonts w:ascii="Arial" w:hAnsi="Arial"/>
                <w:sz w:val="20"/>
                <w:szCs w:val="20"/>
              </w:rPr>
            </w:pPr>
            <w:r w:rsidRPr="005938FD">
              <w:rPr>
                <w:rFonts w:ascii="Arial" w:hAnsi="Arial"/>
                <w:sz w:val="20"/>
                <w:szCs w:val="20"/>
              </w:rPr>
              <w:t>3,50</w:t>
            </w:r>
            <w:r w:rsidR="00A83FA1">
              <w:rPr>
                <w:rFonts w:ascii="Arial" w:hAnsi="Arial"/>
                <w:sz w:val="20"/>
                <w:szCs w:val="20"/>
              </w:rPr>
              <w:t xml:space="preserve"> </w:t>
            </w:r>
            <w:r w:rsidRPr="005938FD">
              <w:rPr>
                <w:rFonts w:ascii="Arial" w:hAnsi="Arial"/>
                <w:sz w:val="20"/>
                <w:szCs w:val="20"/>
              </w:rPr>
              <w:t>$ coût variable</w:t>
            </w:r>
            <w:r w:rsidR="00F878F3" w:rsidRPr="005938FD">
              <w:rPr>
                <w:rFonts w:ascii="Arial" w:hAnsi="Arial"/>
                <w:sz w:val="20"/>
                <w:szCs w:val="20"/>
              </w:rPr>
              <w:t xml:space="preserve"> </w:t>
            </w:r>
            <w:r w:rsidR="008E50FB" w:rsidRPr="005938FD">
              <w:rPr>
                <w:rFonts w:ascii="Arial" w:hAnsi="Arial"/>
                <w:sz w:val="20"/>
                <w:szCs w:val="20"/>
              </w:rPr>
              <w:t>par jour</w:t>
            </w:r>
          </w:p>
          <w:p w14:paraId="130C6C98" w14:textId="5168D9A7" w:rsidR="00236C0A" w:rsidRPr="005938FD" w:rsidRDefault="00236C0A" w:rsidP="005938FD">
            <w:pPr>
              <w:ind w:right="-98"/>
              <w:rPr>
                <w:rFonts w:ascii="Arial" w:hAnsi="Arial"/>
                <w:sz w:val="20"/>
                <w:szCs w:val="20"/>
              </w:rPr>
            </w:pPr>
            <w:r w:rsidRPr="005938FD">
              <w:rPr>
                <w:rFonts w:ascii="Arial" w:hAnsi="Arial"/>
                <w:sz w:val="20"/>
                <w:szCs w:val="20"/>
              </w:rPr>
              <w:t>3,50</w:t>
            </w:r>
            <w:r w:rsidR="00A83FA1">
              <w:rPr>
                <w:rFonts w:ascii="Arial" w:hAnsi="Arial"/>
                <w:sz w:val="20"/>
                <w:szCs w:val="20"/>
              </w:rPr>
              <w:t xml:space="preserve"> </w:t>
            </w:r>
            <w:r w:rsidRPr="005938FD">
              <w:rPr>
                <w:rFonts w:ascii="Arial" w:hAnsi="Arial"/>
                <w:sz w:val="20"/>
                <w:szCs w:val="20"/>
              </w:rPr>
              <w:t>$ x 5 jours = 17,50</w:t>
            </w:r>
            <w:r w:rsidR="00A83FA1">
              <w:rPr>
                <w:rFonts w:ascii="Arial" w:hAnsi="Arial"/>
                <w:sz w:val="20"/>
                <w:szCs w:val="20"/>
              </w:rPr>
              <w:t xml:space="preserve"> </w:t>
            </w:r>
            <w:r w:rsidRPr="005938FD">
              <w:rPr>
                <w:rFonts w:ascii="Arial" w:hAnsi="Arial"/>
                <w:sz w:val="20"/>
                <w:szCs w:val="20"/>
              </w:rPr>
              <w:t>$</w:t>
            </w:r>
            <w:r w:rsidR="00A83FA1">
              <w:rPr>
                <w:rFonts w:ascii="Arial" w:hAnsi="Arial"/>
                <w:sz w:val="20"/>
                <w:szCs w:val="20"/>
              </w:rPr>
              <w:t xml:space="preserve"> / sem</w:t>
            </w:r>
          </w:p>
        </w:tc>
      </w:tr>
      <w:tr w:rsidR="00750C55" w:rsidRPr="005938FD" w14:paraId="1D13BD77" w14:textId="77777777" w:rsidTr="00E231F5">
        <w:tc>
          <w:tcPr>
            <w:tcW w:w="6521" w:type="dxa"/>
          </w:tcPr>
          <w:p w14:paraId="3D5AB02F" w14:textId="77777777" w:rsidR="003700E1" w:rsidRPr="005938FD" w:rsidRDefault="003700E1" w:rsidP="00EB10A4">
            <w:pPr>
              <w:pStyle w:val="Paragraphedeliste"/>
              <w:numPr>
                <w:ilvl w:val="0"/>
                <w:numId w:val="1"/>
              </w:numPr>
              <w:tabs>
                <w:tab w:val="left" w:pos="2678"/>
              </w:tabs>
              <w:spacing w:after="0"/>
              <w:ind w:left="0"/>
              <w:rPr>
                <w:rFonts w:ascii="Arial" w:hAnsi="Arial"/>
                <w:sz w:val="20"/>
              </w:rPr>
            </w:pPr>
            <w:r w:rsidRPr="005938FD">
              <w:rPr>
                <w:rFonts w:ascii="Arial" w:hAnsi="Arial"/>
                <w:sz w:val="20"/>
              </w:rPr>
              <w:t xml:space="preserve">Le loyer mensuel du bâtiment de la garderie est de 10 000 $. </w:t>
            </w:r>
          </w:p>
          <w:p w14:paraId="6EC6464B" w14:textId="77777777" w:rsidR="00750C55" w:rsidRPr="005938FD" w:rsidRDefault="00750C55" w:rsidP="00EB10A4">
            <w:pPr>
              <w:jc w:val="both"/>
              <w:rPr>
                <w:rFonts w:ascii="Arial" w:hAnsi="Arial"/>
                <w:sz w:val="20"/>
                <w:szCs w:val="20"/>
              </w:rPr>
            </w:pPr>
          </w:p>
        </w:tc>
        <w:tc>
          <w:tcPr>
            <w:tcW w:w="2987" w:type="dxa"/>
          </w:tcPr>
          <w:p w14:paraId="47838F0D" w14:textId="3E72BF19" w:rsidR="00750C55" w:rsidRPr="005938FD" w:rsidRDefault="00F2747E" w:rsidP="005938FD">
            <w:pPr>
              <w:ind w:right="-98"/>
              <w:jc w:val="both"/>
              <w:rPr>
                <w:rFonts w:ascii="Arial" w:hAnsi="Arial"/>
                <w:sz w:val="20"/>
                <w:szCs w:val="20"/>
              </w:rPr>
            </w:pPr>
            <w:r w:rsidRPr="005938FD">
              <w:rPr>
                <w:rFonts w:ascii="Arial" w:hAnsi="Arial"/>
                <w:sz w:val="20"/>
                <w:szCs w:val="20"/>
              </w:rPr>
              <w:t>Coût commun</w:t>
            </w:r>
            <w:r w:rsidR="00A83FA1">
              <w:rPr>
                <w:rFonts w:ascii="Arial" w:hAnsi="Arial"/>
                <w:sz w:val="20"/>
                <w:szCs w:val="20"/>
              </w:rPr>
              <w:t xml:space="preserve"> </w:t>
            </w:r>
            <w:r w:rsidRPr="005938FD">
              <w:rPr>
                <w:rFonts w:ascii="Arial" w:hAnsi="Arial"/>
                <w:sz w:val="20"/>
                <w:szCs w:val="20"/>
              </w:rPr>
              <w:t>- non pertinent</w:t>
            </w:r>
          </w:p>
        </w:tc>
      </w:tr>
    </w:tbl>
    <w:p w14:paraId="7E58759A" w14:textId="77777777" w:rsidR="007042CD" w:rsidRDefault="007042CD" w:rsidP="00EB10A4">
      <w:pPr>
        <w:spacing w:after="0"/>
        <w:ind w:right="425"/>
        <w:jc w:val="both"/>
        <w:rPr>
          <w:rFonts w:ascii="Arial" w:hAnsi="Arial"/>
          <w:sz w:val="24"/>
          <w:szCs w:val="24"/>
        </w:rPr>
        <w:sectPr w:rsidR="007042CD" w:rsidSect="00043087">
          <w:headerReference w:type="default" r:id="rId12"/>
          <w:headerReference w:type="first" r:id="rId13"/>
          <w:footerReference w:type="first" r:id="rId14"/>
          <w:pgSz w:w="12240" w:h="15840"/>
          <w:pgMar w:top="1440" w:right="1080" w:bottom="1440" w:left="1080" w:header="708" w:footer="708" w:gutter="0"/>
          <w:cols w:space="708"/>
          <w:titlePg/>
          <w:docGrid w:linePitch="360"/>
        </w:sectPr>
      </w:pPr>
    </w:p>
    <w:p w14:paraId="26CE76BC" w14:textId="77777777" w:rsidR="00750C55" w:rsidRPr="00750C55" w:rsidRDefault="00750C55" w:rsidP="00EB10A4">
      <w:pPr>
        <w:spacing w:after="0"/>
        <w:ind w:right="425"/>
        <w:jc w:val="both"/>
        <w:rPr>
          <w:rFonts w:ascii="Arial" w:hAnsi="Arial"/>
          <w:sz w:val="24"/>
          <w:szCs w:val="24"/>
        </w:rPr>
      </w:pPr>
    </w:p>
    <w:p w14:paraId="5F7275C4" w14:textId="75A7D6E4" w:rsidR="00480F45" w:rsidRPr="00A83FA1" w:rsidRDefault="00275A11" w:rsidP="00EB10A4">
      <w:pPr>
        <w:pStyle w:val="Paragraphedeliste"/>
        <w:numPr>
          <w:ilvl w:val="0"/>
          <w:numId w:val="13"/>
        </w:numPr>
        <w:spacing w:after="0"/>
        <w:ind w:right="425"/>
        <w:rPr>
          <w:rFonts w:ascii="Arial" w:hAnsi="Arial"/>
          <w:szCs w:val="22"/>
        </w:rPr>
      </w:pPr>
      <w:r w:rsidRPr="00A83FA1">
        <w:rPr>
          <w:rFonts w:ascii="Arial" w:hAnsi="Arial"/>
          <w:szCs w:val="22"/>
        </w:rPr>
        <w:t>Préparer les données pour e</w:t>
      </w:r>
      <w:r w:rsidR="00D3727A" w:rsidRPr="00A83FA1">
        <w:rPr>
          <w:rFonts w:ascii="Arial" w:hAnsi="Arial"/>
          <w:szCs w:val="22"/>
        </w:rPr>
        <w:t>ffectuer les calculs de l’analyse coût-volume résultat</w:t>
      </w:r>
    </w:p>
    <w:p w14:paraId="32EC593E" w14:textId="2CAFFD05" w:rsidR="0055662B" w:rsidRPr="00A83FA1" w:rsidRDefault="0055662B" w:rsidP="00EB10A4">
      <w:pPr>
        <w:pStyle w:val="Paragraphedeliste"/>
        <w:numPr>
          <w:ilvl w:val="1"/>
          <w:numId w:val="13"/>
        </w:numPr>
        <w:spacing w:after="0"/>
        <w:ind w:right="425"/>
        <w:rPr>
          <w:rFonts w:ascii="Arial" w:hAnsi="Arial"/>
          <w:szCs w:val="22"/>
        </w:rPr>
      </w:pPr>
      <w:r w:rsidRPr="00A83FA1">
        <w:rPr>
          <w:rFonts w:ascii="Arial" w:hAnsi="Arial"/>
          <w:szCs w:val="22"/>
        </w:rPr>
        <w:t>Calculer la marge sur coûts variables par unité (par enfant par semaine)</w:t>
      </w:r>
    </w:p>
    <w:p w14:paraId="37819E35" w14:textId="2C1CD3BD" w:rsidR="0055662B" w:rsidRDefault="0055662B" w:rsidP="00EB10A4">
      <w:pPr>
        <w:pStyle w:val="Paragraphedeliste"/>
        <w:numPr>
          <w:ilvl w:val="1"/>
          <w:numId w:val="13"/>
        </w:numPr>
        <w:spacing w:after="0"/>
        <w:ind w:right="425"/>
        <w:rPr>
          <w:rFonts w:ascii="Arial" w:hAnsi="Arial"/>
          <w:szCs w:val="22"/>
        </w:rPr>
      </w:pPr>
      <w:r w:rsidRPr="00A83FA1">
        <w:rPr>
          <w:rFonts w:ascii="Arial" w:hAnsi="Arial"/>
          <w:szCs w:val="22"/>
        </w:rPr>
        <w:t>Calculer le total des coûts fixes spécifiques</w:t>
      </w:r>
    </w:p>
    <w:p w14:paraId="7386F88F" w14:textId="77777777" w:rsidR="00045C5E" w:rsidRDefault="00045C5E" w:rsidP="00045C5E">
      <w:pPr>
        <w:spacing w:after="0"/>
        <w:ind w:right="425"/>
        <w:rPr>
          <w:rFonts w:ascii="Arial" w:hAnsi="Arial"/>
        </w:rPr>
      </w:pPr>
    </w:p>
    <w:p w14:paraId="6DE1FA77" w14:textId="10C32293" w:rsidR="00275A11" w:rsidRPr="00A83FA1" w:rsidRDefault="00275A11" w:rsidP="00EB10A4">
      <w:pPr>
        <w:pStyle w:val="Paragraphedeliste"/>
        <w:numPr>
          <w:ilvl w:val="0"/>
          <w:numId w:val="13"/>
        </w:numPr>
        <w:spacing w:before="240" w:after="240"/>
        <w:ind w:left="924" w:right="425" w:hanging="357"/>
        <w:contextualSpacing w:val="0"/>
        <w:rPr>
          <w:rFonts w:ascii="Arial" w:hAnsi="Arial"/>
          <w:szCs w:val="22"/>
        </w:rPr>
      </w:pPr>
      <w:r w:rsidRPr="00A83FA1">
        <w:rPr>
          <w:rFonts w:ascii="Arial" w:hAnsi="Arial"/>
          <w:szCs w:val="22"/>
        </w:rPr>
        <w:t>Effectuer les calculs de l’analyse coût-volume résultat</w:t>
      </w:r>
      <w:r w:rsidR="008A6CBE" w:rsidRPr="00A83FA1">
        <w:rPr>
          <w:rFonts w:ascii="Arial" w:hAnsi="Arial"/>
          <w:szCs w:val="22"/>
        </w:rPr>
        <w:t xml:space="preserve"> (voir formules notes de cours)</w:t>
      </w:r>
    </w:p>
    <w:p w14:paraId="474709BE" w14:textId="77777777" w:rsidR="001F4591" w:rsidRPr="00A83FA1" w:rsidRDefault="00275A11" w:rsidP="00EB10A4">
      <w:pPr>
        <w:pStyle w:val="Paragraphedeliste"/>
        <w:numPr>
          <w:ilvl w:val="0"/>
          <w:numId w:val="13"/>
        </w:numPr>
        <w:spacing w:after="240"/>
        <w:ind w:left="924" w:right="425" w:hanging="357"/>
        <w:contextualSpacing w:val="0"/>
        <w:rPr>
          <w:rFonts w:ascii="Arial" w:hAnsi="Arial"/>
          <w:szCs w:val="22"/>
        </w:rPr>
      </w:pPr>
      <w:r w:rsidRPr="00A83FA1">
        <w:rPr>
          <w:rFonts w:ascii="Arial" w:hAnsi="Arial"/>
          <w:szCs w:val="22"/>
        </w:rPr>
        <w:t>Analyser vos résultats quantitatif</w:t>
      </w:r>
      <w:r w:rsidR="00AC5ACF" w:rsidRPr="00A83FA1">
        <w:rPr>
          <w:rFonts w:ascii="Arial" w:hAnsi="Arial"/>
          <w:szCs w:val="22"/>
        </w:rPr>
        <w:t>s</w:t>
      </w:r>
      <w:r w:rsidR="001F4591" w:rsidRPr="00A83FA1">
        <w:rPr>
          <w:rFonts w:ascii="Arial" w:hAnsi="Arial"/>
          <w:szCs w:val="22"/>
        </w:rPr>
        <w:t xml:space="preserve">. </w:t>
      </w:r>
    </w:p>
    <w:p w14:paraId="4D52B336" w14:textId="10988C32" w:rsidR="00275A11" w:rsidRPr="00A83FA1" w:rsidRDefault="001F4591" w:rsidP="00EB10A4">
      <w:pPr>
        <w:pStyle w:val="Paragraphedeliste"/>
        <w:numPr>
          <w:ilvl w:val="1"/>
          <w:numId w:val="13"/>
        </w:numPr>
        <w:spacing w:after="240"/>
        <w:ind w:right="425"/>
        <w:contextualSpacing w:val="0"/>
        <w:rPr>
          <w:rFonts w:ascii="Arial" w:hAnsi="Arial"/>
          <w:szCs w:val="22"/>
        </w:rPr>
      </w:pPr>
      <w:r w:rsidRPr="00A83FA1">
        <w:rPr>
          <w:rFonts w:ascii="Arial" w:hAnsi="Arial"/>
          <w:szCs w:val="22"/>
        </w:rPr>
        <w:t xml:space="preserve">Évaluer si le projet est risqué. </w:t>
      </w:r>
    </w:p>
    <w:p w14:paraId="55C9ACC1" w14:textId="77777777" w:rsidR="007F7D71" w:rsidRPr="00BE0919" w:rsidRDefault="00275A11" w:rsidP="005130D6">
      <w:pPr>
        <w:pStyle w:val="Paragraphedeliste"/>
        <w:numPr>
          <w:ilvl w:val="0"/>
          <w:numId w:val="13"/>
        </w:numPr>
        <w:spacing w:after="240"/>
        <w:ind w:left="924" w:right="425" w:hanging="357"/>
        <w:contextualSpacing w:val="0"/>
        <w:rPr>
          <w:rFonts w:ascii="Arial" w:hAnsi="Arial"/>
          <w:b/>
          <w:bCs/>
          <w:u w:val="single"/>
        </w:rPr>
      </w:pPr>
      <w:r w:rsidRPr="00BE0919">
        <w:rPr>
          <w:rFonts w:ascii="Arial" w:hAnsi="Arial"/>
          <w:szCs w:val="22"/>
        </w:rPr>
        <w:t>Identifier des facteurs non</w:t>
      </w:r>
      <w:r w:rsidR="00C15542" w:rsidRPr="00BE0919">
        <w:rPr>
          <w:rFonts w:ascii="Arial" w:hAnsi="Arial"/>
          <w:szCs w:val="22"/>
        </w:rPr>
        <w:t xml:space="preserve"> financiers</w:t>
      </w:r>
      <w:r w:rsidRPr="00BE0919">
        <w:rPr>
          <w:rFonts w:ascii="Arial" w:hAnsi="Arial"/>
          <w:szCs w:val="22"/>
        </w:rPr>
        <w:t xml:space="preserve"> (qualitatifs) qui peuvent influencer</w:t>
      </w:r>
      <w:r w:rsidR="00AC5ACF" w:rsidRPr="00BE0919">
        <w:rPr>
          <w:rFonts w:ascii="Arial" w:hAnsi="Arial"/>
          <w:szCs w:val="22"/>
        </w:rPr>
        <w:t xml:space="preserve"> votre prise de décision. </w:t>
      </w:r>
    </w:p>
    <w:p w14:paraId="2CEA52BF" w14:textId="77777777" w:rsidR="00BE0919" w:rsidRDefault="00BE0919" w:rsidP="00BE0919">
      <w:pPr>
        <w:spacing w:after="240"/>
        <w:ind w:right="425"/>
        <w:rPr>
          <w:rFonts w:ascii="Arial" w:hAnsi="Arial"/>
          <w:b/>
          <w:bCs/>
          <w:u w:val="single"/>
        </w:rPr>
      </w:pPr>
    </w:p>
    <w:p w14:paraId="288276F8" w14:textId="03F05FB0" w:rsidR="00BE0919" w:rsidRPr="00BE0919" w:rsidRDefault="00BE0919" w:rsidP="00BE0919">
      <w:pPr>
        <w:spacing w:after="240"/>
        <w:ind w:right="425"/>
        <w:rPr>
          <w:rFonts w:ascii="Arial" w:hAnsi="Arial"/>
          <w:b/>
          <w:bCs/>
          <w:u w:val="single"/>
        </w:rPr>
        <w:sectPr w:rsidR="00BE0919" w:rsidRPr="00BE0919" w:rsidSect="00043087">
          <w:footerReference w:type="first" r:id="rId15"/>
          <w:pgSz w:w="12240" w:h="15840"/>
          <w:pgMar w:top="1440" w:right="1080" w:bottom="1440" w:left="1080" w:header="708" w:footer="708" w:gutter="0"/>
          <w:cols w:space="708"/>
          <w:titlePg/>
          <w:docGrid w:linePitch="360"/>
        </w:sectPr>
      </w:pPr>
    </w:p>
    <w:tbl>
      <w:tblPr>
        <w:tblpPr w:leftFromText="141" w:rightFromText="141" w:vertAnchor="text" w:horzAnchor="margin" w:tblpXSpec="center" w:tblpY="-34"/>
        <w:tblOverlap w:val="never"/>
        <w:tblW w:w="8226"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5958"/>
        <w:gridCol w:w="2268"/>
      </w:tblGrid>
      <w:tr w:rsidR="003700E1" w:rsidRPr="00045C5E" w14:paraId="270A5C19" w14:textId="3C4AC583" w:rsidTr="00225376">
        <w:trPr>
          <w:trHeight w:val="290"/>
        </w:trPr>
        <w:tc>
          <w:tcPr>
            <w:tcW w:w="5958" w:type="dxa"/>
            <w:tcBorders>
              <w:top w:val="single" w:sz="4" w:space="0" w:color="5B9BD5"/>
              <w:left w:val="single" w:sz="4" w:space="0" w:color="5B9BD5"/>
              <w:bottom w:val="single" w:sz="4" w:space="0" w:color="5B9BD5"/>
              <w:right w:val="nil"/>
            </w:tcBorders>
            <w:shd w:val="clear" w:color="auto" w:fill="5B9BD5"/>
            <w:noWrap/>
            <w:hideMark/>
          </w:tcPr>
          <w:p w14:paraId="00FB1BCA" w14:textId="77777777" w:rsidR="003700E1" w:rsidRPr="00045C5E" w:rsidRDefault="003700E1" w:rsidP="00225376">
            <w:pPr>
              <w:spacing w:after="0"/>
              <w:rPr>
                <w:rFonts w:ascii="Arial" w:hAnsi="Arial" w:cs="Arial"/>
                <w:b/>
                <w:bCs/>
                <w:color w:val="000000"/>
              </w:rPr>
            </w:pPr>
            <w:r w:rsidRPr="00045C5E">
              <w:rPr>
                <w:rFonts w:ascii="Arial" w:hAnsi="Arial" w:cs="Arial"/>
                <w:b/>
                <w:bCs/>
                <w:color w:val="FFFFFF"/>
              </w:rPr>
              <w:t>Analyse des coûts (par semaine)</w:t>
            </w:r>
          </w:p>
        </w:tc>
        <w:tc>
          <w:tcPr>
            <w:tcW w:w="2268" w:type="dxa"/>
            <w:tcBorders>
              <w:top w:val="single" w:sz="4" w:space="0" w:color="5B9BD5"/>
              <w:left w:val="nil"/>
              <w:bottom w:val="single" w:sz="4" w:space="0" w:color="5B9BD5"/>
              <w:right w:val="single" w:sz="4" w:space="0" w:color="5B9BD5"/>
            </w:tcBorders>
            <w:shd w:val="clear" w:color="auto" w:fill="5B9BD5"/>
            <w:noWrap/>
            <w:hideMark/>
          </w:tcPr>
          <w:p w14:paraId="3C65C383"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 </w:t>
            </w:r>
          </w:p>
        </w:tc>
      </w:tr>
      <w:tr w:rsidR="003700E1" w:rsidRPr="00045C5E" w14:paraId="53FA7B2D" w14:textId="3BE0ECF5" w:rsidTr="00225376">
        <w:trPr>
          <w:trHeight w:val="290"/>
        </w:trPr>
        <w:tc>
          <w:tcPr>
            <w:tcW w:w="5958" w:type="dxa"/>
            <w:shd w:val="clear" w:color="auto" w:fill="DEEAF6"/>
            <w:noWrap/>
            <w:hideMark/>
          </w:tcPr>
          <w:p w14:paraId="537BF26A"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 </w:t>
            </w:r>
          </w:p>
        </w:tc>
        <w:tc>
          <w:tcPr>
            <w:tcW w:w="2268" w:type="dxa"/>
            <w:shd w:val="clear" w:color="auto" w:fill="DEEAF6"/>
            <w:noWrap/>
            <w:hideMark/>
          </w:tcPr>
          <w:p w14:paraId="550FA359" w14:textId="77777777" w:rsidR="003700E1" w:rsidRPr="00045C5E" w:rsidRDefault="003700E1" w:rsidP="00225376">
            <w:pPr>
              <w:spacing w:after="0"/>
              <w:rPr>
                <w:rFonts w:ascii="Arial" w:hAnsi="Arial" w:cs="Arial"/>
                <w:color w:val="000000"/>
              </w:rPr>
            </w:pPr>
            <w:r w:rsidRPr="00045C5E">
              <w:rPr>
                <w:rFonts w:ascii="Arial" w:hAnsi="Arial" w:cs="Arial"/>
                <w:color w:val="000000"/>
              </w:rPr>
              <w:t> </w:t>
            </w:r>
          </w:p>
        </w:tc>
      </w:tr>
      <w:tr w:rsidR="003700E1" w:rsidRPr="00045C5E" w14:paraId="2487459A" w14:textId="4A3D396C" w:rsidTr="00225376">
        <w:trPr>
          <w:trHeight w:val="290"/>
        </w:trPr>
        <w:tc>
          <w:tcPr>
            <w:tcW w:w="5958" w:type="dxa"/>
            <w:noWrap/>
            <w:hideMark/>
          </w:tcPr>
          <w:p w14:paraId="4B545220"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Coûts fixes spécifiques (pour l'ensemble du groupe)</w:t>
            </w:r>
          </w:p>
        </w:tc>
        <w:tc>
          <w:tcPr>
            <w:tcW w:w="2268" w:type="dxa"/>
            <w:noWrap/>
            <w:hideMark/>
          </w:tcPr>
          <w:p w14:paraId="7CDF7B39"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 xml:space="preserve">  1 570,00 $ </w:t>
            </w:r>
          </w:p>
        </w:tc>
      </w:tr>
      <w:tr w:rsidR="003700E1" w:rsidRPr="00045C5E" w14:paraId="49E1AED3" w14:textId="0E802592" w:rsidTr="00225376">
        <w:trPr>
          <w:trHeight w:val="290"/>
        </w:trPr>
        <w:tc>
          <w:tcPr>
            <w:tcW w:w="5958" w:type="dxa"/>
            <w:shd w:val="clear" w:color="auto" w:fill="DEEAF6"/>
            <w:noWrap/>
            <w:hideMark/>
          </w:tcPr>
          <w:p w14:paraId="7485DD37" w14:textId="77777777" w:rsidR="003700E1" w:rsidRPr="00045C5E" w:rsidRDefault="003700E1" w:rsidP="00225376">
            <w:pPr>
              <w:spacing w:after="0"/>
              <w:ind w:left="397"/>
              <w:rPr>
                <w:rFonts w:ascii="Arial" w:hAnsi="Arial" w:cs="Arial"/>
                <w:color w:val="000000"/>
              </w:rPr>
            </w:pPr>
            <w:r w:rsidRPr="00045C5E">
              <w:rPr>
                <w:rFonts w:ascii="Arial" w:hAnsi="Arial" w:cs="Arial"/>
                <w:color w:val="000000"/>
              </w:rPr>
              <w:t>Préparation du camp de jour</w:t>
            </w:r>
          </w:p>
        </w:tc>
        <w:tc>
          <w:tcPr>
            <w:tcW w:w="2268" w:type="dxa"/>
            <w:shd w:val="clear" w:color="auto" w:fill="DEEAF6"/>
            <w:noWrap/>
            <w:hideMark/>
          </w:tcPr>
          <w:p w14:paraId="4E8470A1" w14:textId="65741A25" w:rsidR="003700E1" w:rsidRPr="00045C5E" w:rsidRDefault="003700E1" w:rsidP="00225376">
            <w:pPr>
              <w:spacing w:after="0"/>
              <w:rPr>
                <w:rFonts w:ascii="Arial" w:hAnsi="Arial" w:cs="Arial"/>
              </w:rPr>
            </w:pPr>
            <w:r w:rsidRPr="00045C5E">
              <w:rPr>
                <w:rFonts w:ascii="Arial" w:hAnsi="Arial" w:cs="Arial"/>
              </w:rPr>
              <w:t xml:space="preserve">       50,00 $</w:t>
            </w:r>
          </w:p>
        </w:tc>
      </w:tr>
      <w:tr w:rsidR="003700E1" w:rsidRPr="00045C5E" w14:paraId="2DC5FB7C" w14:textId="5161DC6E" w:rsidTr="00225376">
        <w:trPr>
          <w:trHeight w:val="290"/>
        </w:trPr>
        <w:tc>
          <w:tcPr>
            <w:tcW w:w="5958" w:type="dxa"/>
            <w:noWrap/>
            <w:hideMark/>
          </w:tcPr>
          <w:p w14:paraId="71FCA26D" w14:textId="77777777" w:rsidR="003700E1" w:rsidRPr="00045C5E" w:rsidRDefault="003700E1" w:rsidP="00225376">
            <w:pPr>
              <w:spacing w:after="0"/>
              <w:ind w:left="397"/>
              <w:rPr>
                <w:rFonts w:ascii="Arial" w:hAnsi="Arial" w:cs="Arial"/>
                <w:color w:val="000000"/>
              </w:rPr>
            </w:pPr>
            <w:r w:rsidRPr="00045C5E">
              <w:rPr>
                <w:rFonts w:ascii="Arial" w:hAnsi="Arial" w:cs="Arial"/>
                <w:color w:val="000000"/>
              </w:rPr>
              <w:t xml:space="preserve">Salaire de l'éducatrice </w:t>
            </w:r>
          </w:p>
        </w:tc>
        <w:tc>
          <w:tcPr>
            <w:tcW w:w="2268" w:type="dxa"/>
            <w:noWrap/>
            <w:hideMark/>
          </w:tcPr>
          <w:p w14:paraId="03F01E45" w14:textId="77777777" w:rsidR="003700E1" w:rsidRPr="00045C5E" w:rsidRDefault="003700E1" w:rsidP="00225376">
            <w:pPr>
              <w:spacing w:after="0"/>
              <w:rPr>
                <w:rFonts w:ascii="Arial" w:hAnsi="Arial" w:cs="Arial"/>
                <w:color w:val="000000"/>
              </w:rPr>
            </w:pPr>
            <w:r w:rsidRPr="00045C5E">
              <w:rPr>
                <w:rFonts w:ascii="Arial" w:hAnsi="Arial" w:cs="Arial"/>
                <w:color w:val="000000"/>
              </w:rPr>
              <w:t xml:space="preserve">     937,50 $ </w:t>
            </w:r>
          </w:p>
        </w:tc>
      </w:tr>
      <w:tr w:rsidR="003700E1" w:rsidRPr="00045C5E" w14:paraId="070E43EC" w14:textId="362B904F" w:rsidTr="00225376">
        <w:trPr>
          <w:trHeight w:val="290"/>
        </w:trPr>
        <w:tc>
          <w:tcPr>
            <w:tcW w:w="5958" w:type="dxa"/>
            <w:shd w:val="clear" w:color="auto" w:fill="DEEAF6"/>
            <w:noWrap/>
            <w:hideMark/>
          </w:tcPr>
          <w:p w14:paraId="1F4D834A" w14:textId="77777777" w:rsidR="003700E1" w:rsidRPr="00045C5E" w:rsidRDefault="003700E1" w:rsidP="00225376">
            <w:pPr>
              <w:spacing w:after="0"/>
              <w:ind w:left="397"/>
              <w:rPr>
                <w:rFonts w:ascii="Arial" w:hAnsi="Arial" w:cs="Arial"/>
                <w:color w:val="000000"/>
              </w:rPr>
            </w:pPr>
            <w:r w:rsidRPr="00045C5E">
              <w:rPr>
                <w:rFonts w:ascii="Arial" w:hAnsi="Arial" w:cs="Arial"/>
                <w:color w:val="000000"/>
              </w:rPr>
              <w:t>Salaire de l’animateur</w:t>
            </w:r>
          </w:p>
        </w:tc>
        <w:tc>
          <w:tcPr>
            <w:tcW w:w="2268" w:type="dxa"/>
            <w:shd w:val="clear" w:color="auto" w:fill="DEEAF6"/>
            <w:noWrap/>
            <w:hideMark/>
          </w:tcPr>
          <w:p w14:paraId="7BB26D0B" w14:textId="77777777" w:rsidR="003700E1" w:rsidRPr="00045C5E" w:rsidRDefault="003700E1" w:rsidP="00225376">
            <w:pPr>
              <w:spacing w:after="0"/>
              <w:rPr>
                <w:rFonts w:ascii="Arial" w:hAnsi="Arial" w:cs="Arial"/>
                <w:color w:val="000000"/>
              </w:rPr>
            </w:pPr>
            <w:r w:rsidRPr="00045C5E">
              <w:rPr>
                <w:rFonts w:ascii="Arial" w:hAnsi="Arial" w:cs="Arial"/>
                <w:color w:val="000000"/>
              </w:rPr>
              <w:t xml:space="preserve">     562,50 $ </w:t>
            </w:r>
          </w:p>
        </w:tc>
      </w:tr>
      <w:tr w:rsidR="003700E1" w:rsidRPr="00045C5E" w14:paraId="4231E027" w14:textId="5D1B159D" w:rsidTr="00225376">
        <w:trPr>
          <w:trHeight w:val="290"/>
        </w:trPr>
        <w:tc>
          <w:tcPr>
            <w:tcW w:w="5958" w:type="dxa"/>
            <w:noWrap/>
            <w:hideMark/>
          </w:tcPr>
          <w:p w14:paraId="49507134" w14:textId="77777777" w:rsidR="003700E1" w:rsidRPr="00045C5E" w:rsidRDefault="003700E1" w:rsidP="00225376">
            <w:pPr>
              <w:spacing w:after="0"/>
              <w:ind w:left="397"/>
              <w:rPr>
                <w:rFonts w:ascii="Arial" w:hAnsi="Arial" w:cs="Arial"/>
                <w:color w:val="000000"/>
              </w:rPr>
            </w:pPr>
            <w:r w:rsidRPr="00045C5E">
              <w:rPr>
                <w:rFonts w:ascii="Arial" w:hAnsi="Arial" w:cs="Arial"/>
                <w:color w:val="000000"/>
              </w:rPr>
              <w:t>Matériel</w:t>
            </w:r>
          </w:p>
        </w:tc>
        <w:tc>
          <w:tcPr>
            <w:tcW w:w="2268" w:type="dxa"/>
            <w:noWrap/>
            <w:hideMark/>
          </w:tcPr>
          <w:p w14:paraId="2E13A1C5" w14:textId="77777777" w:rsidR="003700E1" w:rsidRPr="00045C5E" w:rsidRDefault="003700E1" w:rsidP="00225376">
            <w:pPr>
              <w:spacing w:after="0"/>
              <w:rPr>
                <w:rFonts w:ascii="Arial" w:hAnsi="Arial" w:cs="Arial"/>
                <w:color w:val="000000"/>
              </w:rPr>
            </w:pPr>
            <w:r w:rsidRPr="00045C5E">
              <w:rPr>
                <w:rFonts w:ascii="Arial" w:hAnsi="Arial" w:cs="Arial"/>
                <w:color w:val="000000"/>
              </w:rPr>
              <w:t xml:space="preserve">       20,00 $    </w:t>
            </w:r>
          </w:p>
        </w:tc>
      </w:tr>
      <w:tr w:rsidR="003700E1" w:rsidRPr="00045C5E" w14:paraId="43F773C5" w14:textId="2B645CC1" w:rsidTr="00225376">
        <w:trPr>
          <w:trHeight w:val="290"/>
        </w:trPr>
        <w:tc>
          <w:tcPr>
            <w:tcW w:w="5958" w:type="dxa"/>
            <w:shd w:val="clear" w:color="auto" w:fill="DEEAF6"/>
            <w:noWrap/>
            <w:hideMark/>
          </w:tcPr>
          <w:p w14:paraId="0E710CFD"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 </w:t>
            </w:r>
          </w:p>
        </w:tc>
        <w:tc>
          <w:tcPr>
            <w:tcW w:w="2268" w:type="dxa"/>
            <w:shd w:val="clear" w:color="auto" w:fill="DEEAF6"/>
            <w:noWrap/>
            <w:hideMark/>
          </w:tcPr>
          <w:p w14:paraId="220C1111" w14:textId="77777777" w:rsidR="003700E1" w:rsidRPr="00045C5E" w:rsidRDefault="003700E1" w:rsidP="00225376">
            <w:pPr>
              <w:spacing w:after="0"/>
              <w:rPr>
                <w:rFonts w:ascii="Arial" w:hAnsi="Arial" w:cs="Arial"/>
                <w:color w:val="000000"/>
              </w:rPr>
            </w:pPr>
            <w:r w:rsidRPr="00045C5E">
              <w:rPr>
                <w:rFonts w:ascii="Arial" w:hAnsi="Arial" w:cs="Arial"/>
                <w:color w:val="000000"/>
              </w:rPr>
              <w:t> </w:t>
            </w:r>
          </w:p>
        </w:tc>
      </w:tr>
      <w:tr w:rsidR="003700E1" w:rsidRPr="00045C5E" w14:paraId="11DB9621" w14:textId="0A5B0FC4" w:rsidTr="00225376">
        <w:trPr>
          <w:trHeight w:val="290"/>
        </w:trPr>
        <w:tc>
          <w:tcPr>
            <w:tcW w:w="5958" w:type="dxa"/>
            <w:noWrap/>
            <w:hideMark/>
          </w:tcPr>
          <w:p w14:paraId="0721280F"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Coûts variables par enfant (par semaine)</w:t>
            </w:r>
          </w:p>
        </w:tc>
        <w:tc>
          <w:tcPr>
            <w:tcW w:w="2268" w:type="dxa"/>
            <w:noWrap/>
            <w:hideMark/>
          </w:tcPr>
          <w:p w14:paraId="1E0A729C"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 xml:space="preserve">       57,50 $ </w:t>
            </w:r>
          </w:p>
        </w:tc>
      </w:tr>
      <w:tr w:rsidR="003700E1" w:rsidRPr="00045C5E" w14:paraId="0ABAA33B" w14:textId="4E67D025" w:rsidTr="00225376">
        <w:trPr>
          <w:trHeight w:val="290"/>
        </w:trPr>
        <w:tc>
          <w:tcPr>
            <w:tcW w:w="5958" w:type="dxa"/>
            <w:shd w:val="clear" w:color="auto" w:fill="DEEAF6"/>
            <w:noWrap/>
            <w:hideMark/>
          </w:tcPr>
          <w:p w14:paraId="301B2018" w14:textId="77777777" w:rsidR="003700E1" w:rsidRPr="00045C5E" w:rsidRDefault="003700E1" w:rsidP="00225376">
            <w:pPr>
              <w:spacing w:after="0"/>
              <w:ind w:left="340"/>
              <w:rPr>
                <w:rFonts w:ascii="Arial" w:hAnsi="Arial" w:cs="Arial"/>
                <w:color w:val="000000"/>
              </w:rPr>
            </w:pPr>
            <w:r w:rsidRPr="00045C5E">
              <w:rPr>
                <w:rFonts w:ascii="Arial" w:hAnsi="Arial" w:cs="Arial"/>
                <w:color w:val="000000"/>
              </w:rPr>
              <w:t>Collations et dîners</w:t>
            </w:r>
          </w:p>
        </w:tc>
        <w:tc>
          <w:tcPr>
            <w:tcW w:w="2268" w:type="dxa"/>
            <w:shd w:val="clear" w:color="auto" w:fill="DEEAF6"/>
            <w:noWrap/>
            <w:hideMark/>
          </w:tcPr>
          <w:p w14:paraId="1BAB03B9" w14:textId="77777777" w:rsidR="003700E1" w:rsidRPr="00045C5E" w:rsidRDefault="003700E1" w:rsidP="00225376">
            <w:pPr>
              <w:spacing w:after="0"/>
              <w:rPr>
                <w:rFonts w:ascii="Arial" w:hAnsi="Arial" w:cs="Arial"/>
                <w:color w:val="000000"/>
              </w:rPr>
            </w:pPr>
            <w:r w:rsidRPr="00045C5E">
              <w:rPr>
                <w:rFonts w:ascii="Arial" w:hAnsi="Arial" w:cs="Arial"/>
                <w:color w:val="000000"/>
              </w:rPr>
              <w:t xml:space="preserve">       17,50 $ </w:t>
            </w:r>
          </w:p>
        </w:tc>
      </w:tr>
      <w:tr w:rsidR="003700E1" w:rsidRPr="00045C5E" w14:paraId="6C6F6B61" w14:textId="62339574" w:rsidTr="00225376">
        <w:trPr>
          <w:trHeight w:val="290"/>
        </w:trPr>
        <w:tc>
          <w:tcPr>
            <w:tcW w:w="5958" w:type="dxa"/>
            <w:noWrap/>
            <w:hideMark/>
          </w:tcPr>
          <w:p w14:paraId="3514CBCD" w14:textId="77777777" w:rsidR="003700E1" w:rsidRPr="00045C5E" w:rsidRDefault="003700E1" w:rsidP="00225376">
            <w:pPr>
              <w:spacing w:after="0"/>
              <w:ind w:left="340"/>
              <w:rPr>
                <w:rFonts w:ascii="Arial" w:hAnsi="Arial" w:cs="Arial"/>
                <w:color w:val="000000"/>
              </w:rPr>
            </w:pPr>
            <w:r w:rsidRPr="00045C5E">
              <w:rPr>
                <w:rFonts w:ascii="Arial" w:hAnsi="Arial" w:cs="Arial"/>
                <w:color w:val="000000"/>
              </w:rPr>
              <w:t xml:space="preserve">Activités diverses </w:t>
            </w:r>
          </w:p>
        </w:tc>
        <w:tc>
          <w:tcPr>
            <w:tcW w:w="2268" w:type="dxa"/>
            <w:noWrap/>
            <w:hideMark/>
          </w:tcPr>
          <w:p w14:paraId="79DB483E" w14:textId="77777777" w:rsidR="003700E1" w:rsidRPr="00045C5E" w:rsidRDefault="003700E1" w:rsidP="00225376">
            <w:pPr>
              <w:spacing w:after="0"/>
              <w:rPr>
                <w:rFonts w:ascii="Arial" w:hAnsi="Arial" w:cs="Arial"/>
                <w:color w:val="000000"/>
              </w:rPr>
            </w:pPr>
            <w:r w:rsidRPr="00045C5E">
              <w:rPr>
                <w:rFonts w:ascii="Arial" w:hAnsi="Arial" w:cs="Arial"/>
                <w:color w:val="000000"/>
              </w:rPr>
              <w:t xml:space="preserve">       40,00 $ </w:t>
            </w:r>
          </w:p>
        </w:tc>
      </w:tr>
      <w:tr w:rsidR="003700E1" w:rsidRPr="00045C5E" w14:paraId="785C5F1F" w14:textId="3ED19452" w:rsidTr="00225376">
        <w:trPr>
          <w:trHeight w:val="290"/>
        </w:trPr>
        <w:tc>
          <w:tcPr>
            <w:tcW w:w="5958" w:type="dxa"/>
            <w:shd w:val="clear" w:color="auto" w:fill="DEEAF6"/>
            <w:noWrap/>
            <w:hideMark/>
          </w:tcPr>
          <w:p w14:paraId="097767FF" w14:textId="77777777" w:rsidR="003700E1" w:rsidRPr="00045C5E" w:rsidRDefault="003700E1" w:rsidP="00225376">
            <w:pPr>
              <w:spacing w:after="0"/>
              <w:rPr>
                <w:rFonts w:ascii="Arial" w:hAnsi="Arial" w:cs="Arial"/>
                <w:b/>
                <w:bCs/>
                <w:color w:val="000000"/>
              </w:rPr>
            </w:pPr>
            <w:r w:rsidRPr="00045C5E">
              <w:rPr>
                <w:rFonts w:ascii="Arial" w:hAnsi="Arial" w:cs="Arial"/>
                <w:b/>
                <w:bCs/>
                <w:color w:val="000000"/>
              </w:rPr>
              <w:t> </w:t>
            </w:r>
          </w:p>
        </w:tc>
        <w:tc>
          <w:tcPr>
            <w:tcW w:w="2268" w:type="dxa"/>
            <w:shd w:val="clear" w:color="auto" w:fill="DEEAF6"/>
            <w:noWrap/>
            <w:hideMark/>
          </w:tcPr>
          <w:p w14:paraId="44DD4993" w14:textId="77777777" w:rsidR="003700E1" w:rsidRPr="00045C5E" w:rsidRDefault="003700E1" w:rsidP="00225376">
            <w:pPr>
              <w:spacing w:after="0"/>
              <w:rPr>
                <w:rFonts w:ascii="Arial" w:hAnsi="Arial" w:cs="Arial"/>
                <w:color w:val="000000"/>
              </w:rPr>
            </w:pPr>
            <w:r w:rsidRPr="00045C5E">
              <w:rPr>
                <w:rFonts w:ascii="Arial" w:hAnsi="Arial" w:cs="Arial"/>
                <w:color w:val="000000"/>
              </w:rPr>
              <w:t> </w:t>
            </w:r>
          </w:p>
        </w:tc>
      </w:tr>
    </w:tbl>
    <w:p w14:paraId="1FFD4E05" w14:textId="2CF105F2" w:rsidR="003B47A2" w:rsidRPr="00045C5E" w:rsidRDefault="00AB5380" w:rsidP="003B47A2">
      <w:pPr>
        <w:spacing w:after="0"/>
        <w:ind w:right="425"/>
        <w:contextualSpacing/>
        <w:rPr>
          <w:rFonts w:ascii="Arial" w:hAnsi="Arial" w:cs="Arial"/>
        </w:rPr>
      </w:pPr>
      <w:r>
        <w:rPr>
          <w:rFonts w:ascii="Arial" w:hAnsi="Arial" w:cs="Arial"/>
        </w:rPr>
        <w:br w:type="textWrapping" w:clear="all"/>
      </w:r>
    </w:p>
    <w:tbl>
      <w:tblPr>
        <w:tblW w:w="8194" w:type="dxa"/>
        <w:tblInd w:w="936"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6124"/>
        <w:gridCol w:w="2070"/>
      </w:tblGrid>
      <w:tr w:rsidR="003B47A2" w:rsidRPr="00045C5E" w14:paraId="0779A07F" w14:textId="77777777" w:rsidTr="00225376">
        <w:trPr>
          <w:trHeight w:val="290"/>
        </w:trPr>
        <w:tc>
          <w:tcPr>
            <w:tcW w:w="6124" w:type="dxa"/>
            <w:tcBorders>
              <w:top w:val="single" w:sz="4" w:space="0" w:color="5B9BD5"/>
              <w:left w:val="single" w:sz="4" w:space="0" w:color="5B9BD5"/>
              <w:bottom w:val="single" w:sz="4" w:space="0" w:color="5B9BD5"/>
              <w:right w:val="nil"/>
            </w:tcBorders>
            <w:shd w:val="clear" w:color="auto" w:fill="5B9BD5"/>
            <w:noWrap/>
            <w:hideMark/>
          </w:tcPr>
          <w:p w14:paraId="53A6C76B" w14:textId="77777777" w:rsidR="003B47A2" w:rsidRPr="00045C5E" w:rsidRDefault="003B47A2">
            <w:pPr>
              <w:spacing w:after="0"/>
              <w:rPr>
                <w:rFonts w:ascii="Arial" w:hAnsi="Arial" w:cs="Arial"/>
                <w:b/>
                <w:bCs/>
                <w:color w:val="000000"/>
              </w:rPr>
            </w:pPr>
            <w:r w:rsidRPr="00045C5E">
              <w:rPr>
                <w:rFonts w:ascii="Arial" w:hAnsi="Arial" w:cs="Arial"/>
                <w:b/>
                <w:bCs/>
                <w:color w:val="FFFFFF"/>
              </w:rPr>
              <w:t>Analyse coût-volume-résultat (par semaine)</w:t>
            </w:r>
          </w:p>
        </w:tc>
        <w:tc>
          <w:tcPr>
            <w:tcW w:w="2070" w:type="dxa"/>
            <w:tcBorders>
              <w:top w:val="single" w:sz="4" w:space="0" w:color="5B9BD5"/>
              <w:left w:val="nil"/>
              <w:bottom w:val="single" w:sz="4" w:space="0" w:color="5B9BD5"/>
              <w:right w:val="single" w:sz="4" w:space="0" w:color="5B9BD5"/>
            </w:tcBorders>
            <w:shd w:val="clear" w:color="auto" w:fill="5B9BD5"/>
            <w:noWrap/>
            <w:hideMark/>
          </w:tcPr>
          <w:p w14:paraId="403D3727" w14:textId="77777777" w:rsidR="003B47A2" w:rsidRPr="00045C5E" w:rsidRDefault="003B47A2">
            <w:pPr>
              <w:spacing w:after="0"/>
              <w:rPr>
                <w:rFonts w:ascii="Arial" w:hAnsi="Arial" w:cs="Arial"/>
                <w:b/>
                <w:bCs/>
                <w:color w:val="000000"/>
              </w:rPr>
            </w:pPr>
            <w:r w:rsidRPr="00045C5E">
              <w:rPr>
                <w:rFonts w:ascii="Arial" w:hAnsi="Arial" w:cs="Arial"/>
                <w:b/>
                <w:bCs/>
                <w:color w:val="000000"/>
              </w:rPr>
              <w:t> </w:t>
            </w:r>
          </w:p>
        </w:tc>
      </w:tr>
      <w:tr w:rsidR="003B47A2" w:rsidRPr="00045C5E" w14:paraId="1494DAC8" w14:textId="77777777" w:rsidTr="00225376">
        <w:trPr>
          <w:trHeight w:val="290"/>
        </w:trPr>
        <w:tc>
          <w:tcPr>
            <w:tcW w:w="6124" w:type="dxa"/>
            <w:shd w:val="clear" w:color="auto" w:fill="DEEAF6"/>
            <w:noWrap/>
            <w:hideMark/>
          </w:tcPr>
          <w:p w14:paraId="600EECFF" w14:textId="77777777" w:rsidR="003B47A2" w:rsidRPr="00045C5E" w:rsidRDefault="003B47A2">
            <w:pPr>
              <w:spacing w:after="0"/>
              <w:rPr>
                <w:rFonts w:ascii="Arial" w:hAnsi="Arial" w:cs="Arial"/>
                <w:b/>
                <w:bCs/>
                <w:color w:val="000000"/>
              </w:rPr>
            </w:pPr>
            <w:r w:rsidRPr="00045C5E">
              <w:rPr>
                <w:rFonts w:ascii="Arial" w:hAnsi="Arial" w:cs="Arial"/>
                <w:b/>
                <w:bCs/>
                <w:color w:val="000000"/>
              </w:rPr>
              <w:t> </w:t>
            </w:r>
          </w:p>
        </w:tc>
        <w:tc>
          <w:tcPr>
            <w:tcW w:w="2070" w:type="dxa"/>
            <w:shd w:val="clear" w:color="auto" w:fill="DEEAF6"/>
            <w:noWrap/>
            <w:hideMark/>
          </w:tcPr>
          <w:p w14:paraId="37A6C9B4" w14:textId="77777777" w:rsidR="003B47A2" w:rsidRPr="00045C5E" w:rsidRDefault="003B47A2">
            <w:pPr>
              <w:spacing w:after="0"/>
              <w:rPr>
                <w:rFonts w:ascii="Arial" w:hAnsi="Arial" w:cs="Arial"/>
                <w:color w:val="000000"/>
              </w:rPr>
            </w:pPr>
          </w:p>
        </w:tc>
      </w:tr>
      <w:tr w:rsidR="003B47A2" w:rsidRPr="00045C5E" w14:paraId="72C733A5" w14:textId="77777777" w:rsidTr="00225376">
        <w:trPr>
          <w:trHeight w:val="290"/>
        </w:trPr>
        <w:tc>
          <w:tcPr>
            <w:tcW w:w="6124" w:type="dxa"/>
            <w:noWrap/>
            <w:hideMark/>
          </w:tcPr>
          <w:p w14:paraId="2D99DCB6" w14:textId="77777777" w:rsidR="003B47A2" w:rsidRPr="00045C5E" w:rsidRDefault="003B47A2">
            <w:pPr>
              <w:spacing w:after="0"/>
              <w:rPr>
                <w:rFonts w:ascii="Arial" w:hAnsi="Arial" w:cs="Arial"/>
                <w:b/>
                <w:bCs/>
                <w:color w:val="000000"/>
              </w:rPr>
            </w:pPr>
            <w:r w:rsidRPr="00045C5E">
              <w:rPr>
                <w:rFonts w:ascii="Arial" w:hAnsi="Arial" w:cs="Arial"/>
                <w:b/>
                <w:bCs/>
                <w:color w:val="000000"/>
              </w:rPr>
              <w:t xml:space="preserve">Marge sur coûts variables </w:t>
            </w:r>
          </w:p>
        </w:tc>
        <w:tc>
          <w:tcPr>
            <w:tcW w:w="2070" w:type="dxa"/>
            <w:noWrap/>
            <w:hideMark/>
          </w:tcPr>
          <w:p w14:paraId="02B4F27C" w14:textId="77777777" w:rsidR="003B47A2" w:rsidRPr="00045C5E" w:rsidRDefault="003B47A2">
            <w:pPr>
              <w:spacing w:after="0"/>
              <w:rPr>
                <w:rFonts w:ascii="Arial" w:hAnsi="Arial" w:cs="Arial"/>
                <w:b/>
                <w:bCs/>
                <w:color w:val="000000"/>
              </w:rPr>
            </w:pPr>
            <w:r w:rsidRPr="00045C5E">
              <w:rPr>
                <w:rFonts w:ascii="Arial" w:hAnsi="Arial" w:cs="Arial"/>
                <w:b/>
                <w:bCs/>
                <w:color w:val="000000"/>
              </w:rPr>
              <w:t>167,50 $</w:t>
            </w:r>
          </w:p>
        </w:tc>
      </w:tr>
      <w:tr w:rsidR="003B47A2" w:rsidRPr="00045C5E" w14:paraId="54E7138E" w14:textId="77777777" w:rsidTr="00225376">
        <w:trPr>
          <w:trHeight w:val="290"/>
        </w:trPr>
        <w:tc>
          <w:tcPr>
            <w:tcW w:w="6124" w:type="dxa"/>
            <w:shd w:val="clear" w:color="auto" w:fill="DEEAF6"/>
            <w:noWrap/>
            <w:hideMark/>
          </w:tcPr>
          <w:p w14:paraId="5F152E6A" w14:textId="77777777" w:rsidR="003B47A2" w:rsidRPr="00045C5E" w:rsidRDefault="003B47A2">
            <w:pPr>
              <w:spacing w:after="0"/>
              <w:rPr>
                <w:rFonts w:ascii="Arial" w:hAnsi="Arial" w:cs="Arial"/>
                <w:b/>
                <w:bCs/>
                <w:color w:val="000000"/>
              </w:rPr>
            </w:pPr>
          </w:p>
        </w:tc>
        <w:tc>
          <w:tcPr>
            <w:tcW w:w="2070" w:type="dxa"/>
            <w:shd w:val="clear" w:color="auto" w:fill="DEEAF6"/>
            <w:noWrap/>
            <w:hideMark/>
          </w:tcPr>
          <w:p w14:paraId="4AA27173" w14:textId="77777777" w:rsidR="003B47A2" w:rsidRPr="00045C5E" w:rsidRDefault="003B47A2">
            <w:pPr>
              <w:spacing w:after="0"/>
              <w:rPr>
                <w:rFonts w:ascii="Arial" w:hAnsi="Arial" w:cs="Arial"/>
              </w:rPr>
            </w:pPr>
          </w:p>
        </w:tc>
      </w:tr>
      <w:tr w:rsidR="003B47A2" w:rsidRPr="00045C5E" w14:paraId="6B0B5FED" w14:textId="77777777" w:rsidTr="00225376">
        <w:trPr>
          <w:trHeight w:val="290"/>
        </w:trPr>
        <w:tc>
          <w:tcPr>
            <w:tcW w:w="6124" w:type="dxa"/>
            <w:noWrap/>
            <w:hideMark/>
          </w:tcPr>
          <w:p w14:paraId="3FE61311" w14:textId="77777777" w:rsidR="003B47A2" w:rsidRPr="00045C5E" w:rsidRDefault="003B47A2">
            <w:pPr>
              <w:spacing w:after="0"/>
              <w:rPr>
                <w:rFonts w:ascii="Arial" w:hAnsi="Arial" w:cs="Arial"/>
                <w:b/>
                <w:bCs/>
                <w:color w:val="000000"/>
              </w:rPr>
            </w:pPr>
            <w:r w:rsidRPr="00045C5E">
              <w:rPr>
                <w:rFonts w:ascii="Arial" w:hAnsi="Arial" w:cs="Arial"/>
                <w:b/>
                <w:bCs/>
                <w:color w:val="000000"/>
              </w:rPr>
              <w:t xml:space="preserve">Point mort </w:t>
            </w:r>
          </w:p>
        </w:tc>
        <w:tc>
          <w:tcPr>
            <w:tcW w:w="2070" w:type="dxa"/>
            <w:noWrap/>
            <w:hideMark/>
          </w:tcPr>
          <w:p w14:paraId="78763CE7" w14:textId="77777777" w:rsidR="003B47A2" w:rsidRPr="00045C5E" w:rsidRDefault="003B47A2">
            <w:pPr>
              <w:spacing w:after="0"/>
              <w:rPr>
                <w:rFonts w:ascii="Arial" w:hAnsi="Arial" w:cs="Arial"/>
                <w:b/>
                <w:bCs/>
                <w:color w:val="000000"/>
              </w:rPr>
            </w:pPr>
            <w:r w:rsidRPr="00045C5E">
              <w:rPr>
                <w:rFonts w:ascii="Arial" w:hAnsi="Arial" w:cs="Arial"/>
                <w:b/>
                <w:bCs/>
                <w:color w:val="000000"/>
              </w:rPr>
              <w:t>10 enfants</w:t>
            </w:r>
          </w:p>
        </w:tc>
      </w:tr>
      <w:tr w:rsidR="003B47A2" w:rsidRPr="00045C5E" w14:paraId="719A3463" w14:textId="77777777" w:rsidTr="00225376">
        <w:trPr>
          <w:trHeight w:val="290"/>
        </w:trPr>
        <w:tc>
          <w:tcPr>
            <w:tcW w:w="6124" w:type="dxa"/>
            <w:shd w:val="clear" w:color="auto" w:fill="DEEAF6"/>
            <w:noWrap/>
            <w:hideMark/>
          </w:tcPr>
          <w:p w14:paraId="2E6C0A99" w14:textId="77777777" w:rsidR="003B47A2" w:rsidRPr="00045C5E" w:rsidRDefault="003B47A2">
            <w:pPr>
              <w:spacing w:after="0"/>
              <w:rPr>
                <w:rFonts w:ascii="Arial" w:hAnsi="Arial" w:cs="Arial"/>
                <w:b/>
                <w:bCs/>
                <w:color w:val="000000"/>
              </w:rPr>
            </w:pPr>
          </w:p>
        </w:tc>
        <w:tc>
          <w:tcPr>
            <w:tcW w:w="2070" w:type="dxa"/>
            <w:shd w:val="clear" w:color="auto" w:fill="DEEAF6"/>
            <w:noWrap/>
            <w:hideMark/>
          </w:tcPr>
          <w:p w14:paraId="01DF6109" w14:textId="77777777" w:rsidR="003B47A2" w:rsidRPr="00045C5E" w:rsidRDefault="003B47A2">
            <w:pPr>
              <w:spacing w:after="0"/>
              <w:rPr>
                <w:rFonts w:ascii="Arial" w:hAnsi="Arial" w:cs="Arial"/>
                <w:b/>
                <w:bCs/>
                <w:color w:val="000000"/>
              </w:rPr>
            </w:pPr>
          </w:p>
        </w:tc>
      </w:tr>
      <w:tr w:rsidR="003B47A2" w:rsidRPr="00045C5E" w14:paraId="2BB812D7" w14:textId="77777777" w:rsidTr="00225376">
        <w:trPr>
          <w:trHeight w:val="290"/>
        </w:trPr>
        <w:tc>
          <w:tcPr>
            <w:tcW w:w="6124" w:type="dxa"/>
            <w:noWrap/>
          </w:tcPr>
          <w:p w14:paraId="43D8BAEB" w14:textId="77777777" w:rsidR="003B47A2" w:rsidRPr="00045C5E" w:rsidRDefault="003B47A2">
            <w:pPr>
              <w:spacing w:after="0"/>
              <w:rPr>
                <w:rFonts w:ascii="Arial" w:hAnsi="Arial" w:cs="Arial"/>
                <w:b/>
                <w:bCs/>
                <w:color w:val="000000"/>
              </w:rPr>
            </w:pPr>
            <w:r w:rsidRPr="00045C5E">
              <w:rPr>
                <w:rFonts w:ascii="Arial" w:hAnsi="Arial" w:cs="Arial"/>
                <w:b/>
                <w:bCs/>
                <w:color w:val="000000"/>
              </w:rPr>
              <w:t>Marge de sécurité</w:t>
            </w:r>
          </w:p>
        </w:tc>
        <w:tc>
          <w:tcPr>
            <w:tcW w:w="2070" w:type="dxa"/>
            <w:noWrap/>
          </w:tcPr>
          <w:p w14:paraId="6C87AB00" w14:textId="77777777" w:rsidR="003B47A2" w:rsidRPr="00045C5E" w:rsidRDefault="003B47A2">
            <w:pPr>
              <w:spacing w:after="0"/>
              <w:rPr>
                <w:rFonts w:ascii="Arial" w:hAnsi="Arial" w:cs="Arial"/>
                <w:b/>
                <w:bCs/>
                <w:color w:val="000000"/>
              </w:rPr>
            </w:pPr>
            <w:r w:rsidRPr="00045C5E">
              <w:rPr>
                <w:rFonts w:ascii="Arial" w:hAnsi="Arial" w:cs="Arial"/>
                <w:b/>
                <w:bCs/>
                <w:color w:val="000000"/>
              </w:rPr>
              <w:t>10 enfants</w:t>
            </w:r>
          </w:p>
        </w:tc>
      </w:tr>
      <w:tr w:rsidR="003B47A2" w:rsidRPr="00045C5E" w14:paraId="6D5F99F0" w14:textId="77777777" w:rsidTr="00225376">
        <w:trPr>
          <w:trHeight w:val="290"/>
        </w:trPr>
        <w:tc>
          <w:tcPr>
            <w:tcW w:w="6124" w:type="dxa"/>
            <w:shd w:val="clear" w:color="auto" w:fill="DEEAF6"/>
            <w:noWrap/>
            <w:hideMark/>
          </w:tcPr>
          <w:p w14:paraId="4FB7950D" w14:textId="77777777" w:rsidR="003B47A2" w:rsidRPr="00045C5E" w:rsidRDefault="003B47A2">
            <w:pPr>
              <w:spacing w:after="0"/>
              <w:rPr>
                <w:rFonts w:ascii="Arial" w:hAnsi="Arial" w:cs="Arial"/>
                <w:b/>
                <w:bCs/>
                <w:color w:val="000000"/>
              </w:rPr>
            </w:pPr>
            <w:r w:rsidRPr="00045C5E">
              <w:rPr>
                <w:rFonts w:ascii="Arial" w:hAnsi="Arial" w:cs="Arial"/>
                <w:b/>
                <w:bCs/>
                <w:color w:val="000000"/>
              </w:rPr>
              <w:t> </w:t>
            </w:r>
          </w:p>
        </w:tc>
        <w:tc>
          <w:tcPr>
            <w:tcW w:w="2070" w:type="dxa"/>
            <w:shd w:val="clear" w:color="auto" w:fill="DEEAF6"/>
            <w:noWrap/>
            <w:hideMark/>
          </w:tcPr>
          <w:p w14:paraId="50DDF07C" w14:textId="77777777" w:rsidR="003B47A2" w:rsidRPr="00045C5E" w:rsidRDefault="003B47A2">
            <w:pPr>
              <w:spacing w:after="0"/>
              <w:rPr>
                <w:rFonts w:ascii="Arial" w:hAnsi="Arial" w:cs="Arial"/>
                <w:color w:val="000000"/>
              </w:rPr>
            </w:pPr>
          </w:p>
        </w:tc>
      </w:tr>
      <w:tr w:rsidR="003B47A2" w:rsidRPr="00045C5E" w14:paraId="6C9900A6" w14:textId="77777777" w:rsidTr="00225376">
        <w:trPr>
          <w:trHeight w:val="290"/>
        </w:trPr>
        <w:tc>
          <w:tcPr>
            <w:tcW w:w="6124" w:type="dxa"/>
            <w:noWrap/>
            <w:hideMark/>
          </w:tcPr>
          <w:p w14:paraId="07A184AD" w14:textId="448FA567" w:rsidR="003B47A2" w:rsidRPr="00045C5E" w:rsidRDefault="003B47A2">
            <w:pPr>
              <w:spacing w:after="0"/>
              <w:rPr>
                <w:rFonts w:ascii="Arial" w:hAnsi="Arial" w:cs="Arial"/>
                <w:b/>
                <w:bCs/>
                <w:color w:val="000000"/>
              </w:rPr>
            </w:pPr>
            <w:r w:rsidRPr="00045C5E">
              <w:rPr>
                <w:rFonts w:ascii="Arial" w:hAnsi="Arial" w:cs="Arial"/>
                <w:b/>
                <w:bCs/>
                <w:color w:val="000000"/>
              </w:rPr>
              <w:t xml:space="preserve">Résultat potentiel </w:t>
            </w:r>
            <w:r w:rsidR="002C79B4" w:rsidRPr="00045C5E">
              <w:rPr>
                <w:rFonts w:ascii="Arial" w:hAnsi="Arial" w:cs="Arial"/>
                <w:b/>
                <w:bCs/>
                <w:color w:val="000000"/>
              </w:rPr>
              <w:t>(par semaine)</w:t>
            </w:r>
          </w:p>
        </w:tc>
        <w:tc>
          <w:tcPr>
            <w:tcW w:w="2070" w:type="dxa"/>
            <w:noWrap/>
            <w:hideMark/>
          </w:tcPr>
          <w:p w14:paraId="5A6B9752" w14:textId="77777777" w:rsidR="003B47A2" w:rsidRPr="00045C5E" w:rsidRDefault="003B47A2">
            <w:pPr>
              <w:spacing w:after="0"/>
              <w:rPr>
                <w:rFonts w:ascii="Arial" w:hAnsi="Arial" w:cs="Arial"/>
                <w:b/>
                <w:bCs/>
                <w:color w:val="000000"/>
              </w:rPr>
            </w:pPr>
            <w:r w:rsidRPr="00045C5E">
              <w:rPr>
                <w:rFonts w:ascii="Arial" w:hAnsi="Arial" w:cs="Arial"/>
                <w:b/>
                <w:bCs/>
                <w:color w:val="000000"/>
              </w:rPr>
              <w:t>1 780,00 $</w:t>
            </w:r>
          </w:p>
        </w:tc>
      </w:tr>
    </w:tbl>
    <w:p w14:paraId="44BAD4AB" w14:textId="77777777" w:rsidR="003B47A2" w:rsidRPr="00045C5E" w:rsidRDefault="003B47A2" w:rsidP="003B47A2">
      <w:pPr>
        <w:spacing w:after="0"/>
        <w:ind w:right="425"/>
        <w:contextualSpacing/>
        <w:rPr>
          <w:rFonts w:ascii="Arial" w:hAnsi="Arial" w:cs="Arial"/>
        </w:rPr>
      </w:pPr>
    </w:p>
    <w:p w14:paraId="4E7D8168" w14:textId="77777777" w:rsidR="003B47A2" w:rsidRPr="00045C5E" w:rsidRDefault="003B47A2" w:rsidP="003B47A2">
      <w:pPr>
        <w:spacing w:after="0"/>
        <w:ind w:left="567" w:right="425"/>
        <w:contextualSpacing/>
        <w:rPr>
          <w:rFonts w:ascii="Arial" w:hAnsi="Arial" w:cs="Arial"/>
        </w:rPr>
      </w:pPr>
    </w:p>
    <w:p w14:paraId="358C17FE" w14:textId="5E961D27" w:rsidR="003B47A2" w:rsidRDefault="003B47A2" w:rsidP="003B47A2">
      <w:pPr>
        <w:spacing w:after="0"/>
        <w:ind w:left="567" w:right="425"/>
        <w:contextualSpacing/>
        <w:jc w:val="both"/>
        <w:rPr>
          <w:rFonts w:ascii="Arial" w:hAnsi="Arial" w:cs="Arial"/>
        </w:rPr>
      </w:pPr>
      <w:r w:rsidRPr="00045C5E">
        <w:rPr>
          <w:rFonts w:ascii="Arial" w:hAnsi="Arial" w:cs="Arial"/>
        </w:rPr>
        <w:t>D’un point de vue financier, le projet semble intéressant. Il pourrait permettre de dégager 14 240 $ de résultat additionnel au cours de l’été si toutes les places sont comblées</w:t>
      </w:r>
      <w:r w:rsidR="002C79B4" w:rsidRPr="00045C5E">
        <w:rPr>
          <w:rFonts w:ascii="Arial" w:hAnsi="Arial" w:cs="Arial"/>
        </w:rPr>
        <w:t xml:space="preserve"> (1 780 $ x 8 semaines)</w:t>
      </w:r>
      <w:r w:rsidRPr="00045C5E">
        <w:rPr>
          <w:rFonts w:ascii="Arial" w:hAnsi="Arial" w:cs="Arial"/>
        </w:rPr>
        <w:t>. De plus, il ne semble pas très risqué puisque le point mort est de 10 enfants, soit 50</w:t>
      </w:r>
      <w:r w:rsidR="003966E6" w:rsidRPr="00045C5E">
        <w:rPr>
          <w:rFonts w:ascii="Arial" w:hAnsi="Arial" w:cs="Arial"/>
        </w:rPr>
        <w:t xml:space="preserve"> </w:t>
      </w:r>
      <w:r w:rsidRPr="00045C5E">
        <w:rPr>
          <w:rFonts w:ascii="Arial" w:hAnsi="Arial" w:cs="Arial"/>
        </w:rPr>
        <w:t xml:space="preserve">% de la capacité prévue. Même si les places sont moins faciles à combler que ce </w:t>
      </w:r>
      <w:r w:rsidR="003966E6" w:rsidRPr="00045C5E">
        <w:rPr>
          <w:rFonts w:ascii="Arial" w:hAnsi="Arial" w:cs="Arial"/>
        </w:rPr>
        <w:t>qu’estime</w:t>
      </w:r>
      <w:r w:rsidRPr="00045C5E">
        <w:rPr>
          <w:rFonts w:ascii="Arial" w:hAnsi="Arial" w:cs="Arial"/>
        </w:rPr>
        <w:t xml:space="preserve"> la </w:t>
      </w:r>
      <w:r w:rsidR="003C603F" w:rsidRPr="00045C5E">
        <w:rPr>
          <w:rFonts w:ascii="Arial" w:hAnsi="Arial" w:cs="Arial"/>
        </w:rPr>
        <w:t>directrice</w:t>
      </w:r>
      <w:r w:rsidRPr="00045C5E">
        <w:rPr>
          <w:rFonts w:ascii="Arial" w:hAnsi="Arial" w:cs="Arial"/>
        </w:rPr>
        <w:t>, elle dispose d’une marge de sécurité intéressante avant de commencer à perdre de l’argent.</w:t>
      </w:r>
    </w:p>
    <w:p w14:paraId="2BA74288" w14:textId="77777777" w:rsidR="00955362" w:rsidRDefault="00955362" w:rsidP="003B47A2">
      <w:pPr>
        <w:spacing w:after="0"/>
        <w:ind w:left="567" w:right="425"/>
        <w:contextualSpacing/>
        <w:jc w:val="both"/>
        <w:rPr>
          <w:rFonts w:ascii="Arial" w:hAnsi="Arial" w:cs="Arial"/>
        </w:rPr>
      </w:pPr>
    </w:p>
    <w:p w14:paraId="5A814ABB" w14:textId="77777777" w:rsidR="003B47A2" w:rsidRPr="00045C5E" w:rsidRDefault="003B47A2" w:rsidP="003B47A2">
      <w:pPr>
        <w:spacing w:after="0"/>
        <w:ind w:left="567" w:right="425"/>
        <w:contextualSpacing/>
        <w:rPr>
          <w:rFonts w:ascii="Arial" w:hAnsi="Arial" w:cs="Arial"/>
        </w:rPr>
      </w:pPr>
    </w:p>
    <w:p w14:paraId="1DBFA3AA" w14:textId="77777777" w:rsidR="003B47A2" w:rsidRPr="00955362" w:rsidRDefault="003B47A2" w:rsidP="003B47A2">
      <w:pPr>
        <w:spacing w:after="0"/>
        <w:ind w:left="567" w:right="425"/>
        <w:contextualSpacing/>
        <w:jc w:val="both"/>
        <w:rPr>
          <w:rFonts w:ascii="Arial" w:hAnsi="Arial"/>
          <w:b/>
          <w:bCs/>
        </w:rPr>
      </w:pPr>
      <w:r w:rsidRPr="00955362">
        <w:rPr>
          <w:rFonts w:ascii="Arial" w:hAnsi="Arial"/>
          <w:b/>
          <w:bCs/>
        </w:rPr>
        <w:t>Autres éléments à prendre en considération</w:t>
      </w:r>
    </w:p>
    <w:p w14:paraId="5BF67504" w14:textId="77777777" w:rsidR="003B47A2" w:rsidRPr="00955362" w:rsidRDefault="003B47A2" w:rsidP="003B47A2">
      <w:pPr>
        <w:spacing w:after="0"/>
        <w:ind w:right="425"/>
        <w:contextualSpacing/>
        <w:jc w:val="both"/>
        <w:rPr>
          <w:rFonts w:ascii="Arial" w:hAnsi="Arial"/>
        </w:rPr>
      </w:pPr>
    </w:p>
    <w:p w14:paraId="18F40681" w14:textId="77777777" w:rsidR="003B47A2" w:rsidRPr="00955362" w:rsidRDefault="003B47A2" w:rsidP="003B47A2">
      <w:pPr>
        <w:spacing w:after="0"/>
        <w:ind w:left="567" w:right="425"/>
        <w:contextualSpacing/>
        <w:jc w:val="both"/>
        <w:rPr>
          <w:rFonts w:ascii="Arial" w:hAnsi="Arial"/>
        </w:rPr>
      </w:pPr>
      <w:r w:rsidRPr="00955362">
        <w:rPr>
          <w:rFonts w:ascii="Arial" w:hAnsi="Arial"/>
        </w:rPr>
        <w:t xml:space="preserve">Au niveau </w:t>
      </w:r>
      <w:r w:rsidRPr="00955362">
        <w:rPr>
          <w:rFonts w:ascii="Arial" w:hAnsi="Arial"/>
          <w:u w:val="single"/>
        </w:rPr>
        <w:t>stratégique</w:t>
      </w:r>
      <w:r w:rsidRPr="00955362">
        <w:rPr>
          <w:rFonts w:ascii="Arial" w:hAnsi="Arial"/>
        </w:rPr>
        <w:t>, il est à noter que ce nouveau service éloigne la garderie de sa mission initiale : « offrir un service de garde qui contribue au développement positif des enfants (0 à 5 ans) en leur offrant un milieu de vie inclusif, stimulant et sécuritaire ».</w:t>
      </w:r>
    </w:p>
    <w:p w14:paraId="64AA337D" w14:textId="77777777" w:rsidR="003B47A2" w:rsidRPr="00955362" w:rsidRDefault="003B47A2" w:rsidP="003B47A2">
      <w:pPr>
        <w:spacing w:after="0"/>
        <w:ind w:left="567" w:right="425"/>
        <w:contextualSpacing/>
        <w:jc w:val="both"/>
        <w:rPr>
          <w:rFonts w:ascii="Arial" w:hAnsi="Arial"/>
        </w:rPr>
      </w:pPr>
      <w:r w:rsidRPr="00955362">
        <w:rPr>
          <w:rFonts w:ascii="Arial" w:hAnsi="Arial"/>
        </w:rPr>
        <w:t xml:space="preserve"> </w:t>
      </w:r>
    </w:p>
    <w:p w14:paraId="70863E30" w14:textId="77777777" w:rsidR="003B47A2" w:rsidRPr="00955362" w:rsidRDefault="003B47A2" w:rsidP="003B47A2">
      <w:pPr>
        <w:spacing w:after="0"/>
        <w:ind w:left="567" w:right="425"/>
        <w:contextualSpacing/>
        <w:jc w:val="both"/>
        <w:rPr>
          <w:rFonts w:ascii="Arial" w:hAnsi="Arial"/>
        </w:rPr>
      </w:pPr>
      <w:r w:rsidRPr="00955362">
        <w:rPr>
          <w:rFonts w:ascii="Arial" w:hAnsi="Arial"/>
        </w:rPr>
        <w:t xml:space="preserve">Il faudra d’ailleurs se questionner sur les </w:t>
      </w:r>
      <w:r w:rsidRPr="00955362">
        <w:rPr>
          <w:rFonts w:ascii="Arial" w:hAnsi="Arial"/>
          <w:u w:val="single"/>
        </w:rPr>
        <w:t>aspects légaux</w:t>
      </w:r>
      <w:r w:rsidRPr="00955362">
        <w:rPr>
          <w:rFonts w:ascii="Arial" w:hAnsi="Arial"/>
        </w:rPr>
        <w:t xml:space="preserve"> qui entourent les camps de jour pour s’assurer que nous nous conformons à la législation avec cette nouvelle activité. </w:t>
      </w:r>
    </w:p>
    <w:p w14:paraId="690CBA56" w14:textId="77777777" w:rsidR="003B47A2" w:rsidRPr="00955362" w:rsidRDefault="003B47A2" w:rsidP="003B47A2">
      <w:pPr>
        <w:spacing w:after="0"/>
        <w:ind w:right="425"/>
        <w:contextualSpacing/>
        <w:jc w:val="both"/>
        <w:rPr>
          <w:rFonts w:ascii="Arial" w:hAnsi="Arial"/>
        </w:rPr>
      </w:pPr>
    </w:p>
    <w:p w14:paraId="28555BAC" w14:textId="77777777" w:rsidR="003B47A2" w:rsidRPr="00955362" w:rsidRDefault="003B47A2" w:rsidP="003B47A2">
      <w:pPr>
        <w:spacing w:after="0"/>
        <w:ind w:left="567" w:right="425"/>
        <w:contextualSpacing/>
        <w:jc w:val="both"/>
        <w:rPr>
          <w:rFonts w:ascii="Arial" w:hAnsi="Arial"/>
        </w:rPr>
      </w:pPr>
      <w:r w:rsidRPr="00955362">
        <w:rPr>
          <w:rFonts w:ascii="Arial" w:hAnsi="Arial"/>
        </w:rPr>
        <w:t xml:space="preserve">Le projet présente des avantages pour les parents </w:t>
      </w:r>
      <w:r w:rsidRPr="00955362">
        <w:rPr>
          <w:rFonts w:ascii="Arial" w:hAnsi="Arial"/>
          <w:u w:val="single"/>
        </w:rPr>
        <w:t>clients</w:t>
      </w:r>
      <w:r w:rsidRPr="00955362">
        <w:rPr>
          <w:rFonts w:ascii="Arial" w:hAnsi="Arial"/>
        </w:rPr>
        <w:t xml:space="preserve"> de la garderie. Il leur offre une solution facile de garde pour leurs enfants scolarisés pendant la période estivale. Cela pourrait même devenir un argument de vente pour de nouveaux parents. </w:t>
      </w:r>
    </w:p>
    <w:p w14:paraId="6DAA9492" w14:textId="7D920007" w:rsidR="003B47A2" w:rsidRPr="00955362" w:rsidRDefault="003B47A2" w:rsidP="003B47A2">
      <w:pPr>
        <w:spacing w:after="0"/>
        <w:ind w:left="567" w:right="425"/>
        <w:contextualSpacing/>
        <w:jc w:val="both"/>
        <w:rPr>
          <w:rFonts w:ascii="Arial" w:hAnsi="Arial"/>
        </w:rPr>
      </w:pPr>
      <w:r w:rsidRPr="00955362">
        <w:rPr>
          <w:rFonts w:ascii="Arial" w:hAnsi="Arial"/>
        </w:rPr>
        <w:t xml:space="preserve">Il faudra toutefois veiller à ce que le camp de jour n’ait pas d’impact sur la qualité des services de garderie, au risque de créer du mécontentement chez </w:t>
      </w:r>
      <w:r w:rsidR="0010425A">
        <w:rPr>
          <w:rFonts w:ascii="Arial" w:hAnsi="Arial"/>
        </w:rPr>
        <w:t>certains</w:t>
      </w:r>
      <w:r w:rsidRPr="00955362">
        <w:rPr>
          <w:rFonts w:ascii="Arial" w:hAnsi="Arial"/>
        </w:rPr>
        <w:t xml:space="preserve"> parents. </w:t>
      </w:r>
    </w:p>
    <w:p w14:paraId="4412A2FE" w14:textId="77777777" w:rsidR="003B47A2" w:rsidRPr="00955362" w:rsidRDefault="003B47A2" w:rsidP="003B47A2">
      <w:pPr>
        <w:spacing w:after="0"/>
        <w:ind w:left="567" w:right="425"/>
        <w:contextualSpacing/>
        <w:jc w:val="both"/>
        <w:rPr>
          <w:rFonts w:ascii="Arial" w:hAnsi="Arial"/>
        </w:rPr>
      </w:pPr>
    </w:p>
    <w:p w14:paraId="1A03D127" w14:textId="528DEDE9" w:rsidR="003B47A2" w:rsidRPr="00955362" w:rsidRDefault="003B47A2" w:rsidP="003B47A2">
      <w:pPr>
        <w:spacing w:after="0"/>
        <w:ind w:left="567" w:right="425"/>
        <w:contextualSpacing/>
        <w:jc w:val="both"/>
        <w:rPr>
          <w:rFonts w:ascii="Arial" w:hAnsi="Arial"/>
        </w:rPr>
      </w:pPr>
      <w:r w:rsidRPr="00955362">
        <w:rPr>
          <w:rFonts w:ascii="Arial" w:hAnsi="Arial"/>
        </w:rPr>
        <w:t xml:space="preserve">Pour ce qui est du </w:t>
      </w:r>
      <w:r w:rsidRPr="00955362">
        <w:rPr>
          <w:rFonts w:ascii="Arial" w:hAnsi="Arial"/>
          <w:u w:val="single"/>
        </w:rPr>
        <w:t>personnel</w:t>
      </w:r>
      <w:r w:rsidRPr="00955362">
        <w:rPr>
          <w:rFonts w:ascii="Arial" w:hAnsi="Arial"/>
        </w:rPr>
        <w:t xml:space="preserve">, il faudra s’assurer que l’intégration à l’équipe de travail de la personne </w:t>
      </w:r>
      <w:r w:rsidR="008A3BD3" w:rsidRPr="00955362">
        <w:rPr>
          <w:rFonts w:ascii="Arial" w:hAnsi="Arial"/>
        </w:rPr>
        <w:t>responsabl</w:t>
      </w:r>
      <w:r w:rsidRPr="00955362">
        <w:rPr>
          <w:rFonts w:ascii="Arial" w:hAnsi="Arial"/>
        </w:rPr>
        <w:t>e du camp de jour soit réussie. Celle-ci doit certes détenir les qualifications pour ce poste</w:t>
      </w:r>
      <w:r w:rsidR="00C15542" w:rsidRPr="00955362">
        <w:rPr>
          <w:rFonts w:ascii="Arial" w:hAnsi="Arial"/>
        </w:rPr>
        <w:t>,</w:t>
      </w:r>
      <w:r w:rsidRPr="00955362">
        <w:rPr>
          <w:rFonts w:ascii="Arial" w:hAnsi="Arial"/>
        </w:rPr>
        <w:t xml:space="preserve"> mais également être en accord avec les valeurs et les façons de faire de la garderie.</w:t>
      </w:r>
    </w:p>
    <w:p w14:paraId="1F7B87B5" w14:textId="77777777" w:rsidR="003B47A2" w:rsidRPr="00955362" w:rsidRDefault="003B47A2" w:rsidP="003B47A2">
      <w:pPr>
        <w:spacing w:after="0"/>
        <w:ind w:right="425"/>
        <w:contextualSpacing/>
        <w:jc w:val="both"/>
        <w:rPr>
          <w:rFonts w:ascii="Arial" w:hAnsi="Arial"/>
        </w:rPr>
      </w:pPr>
    </w:p>
    <w:p w14:paraId="6111E99E" w14:textId="77777777" w:rsidR="003B47A2" w:rsidRPr="00955362" w:rsidRDefault="003B47A2" w:rsidP="003B47A2">
      <w:pPr>
        <w:spacing w:after="0"/>
        <w:ind w:right="425" w:firstLine="567"/>
        <w:contextualSpacing/>
        <w:jc w:val="both"/>
        <w:rPr>
          <w:rFonts w:ascii="Arial" w:hAnsi="Arial"/>
        </w:rPr>
      </w:pPr>
      <w:r w:rsidRPr="00955362">
        <w:rPr>
          <w:rFonts w:ascii="Arial" w:hAnsi="Arial"/>
        </w:rPr>
        <w:t xml:space="preserve">Deux facteurs de </w:t>
      </w:r>
      <w:r w:rsidRPr="00955362">
        <w:rPr>
          <w:rFonts w:ascii="Arial" w:hAnsi="Arial"/>
          <w:u w:val="single"/>
        </w:rPr>
        <w:t>risque</w:t>
      </w:r>
      <w:r w:rsidRPr="00955362">
        <w:rPr>
          <w:rFonts w:ascii="Arial" w:hAnsi="Arial"/>
        </w:rPr>
        <w:t xml:space="preserve"> peuvent être soulevés : </w:t>
      </w:r>
    </w:p>
    <w:p w14:paraId="073C3B74" w14:textId="77777777" w:rsidR="003B47A2" w:rsidRPr="00955362" w:rsidRDefault="003B47A2" w:rsidP="003B47A2">
      <w:pPr>
        <w:pStyle w:val="Paragraphedeliste"/>
        <w:numPr>
          <w:ilvl w:val="0"/>
          <w:numId w:val="3"/>
        </w:numPr>
        <w:spacing w:after="0"/>
        <w:ind w:right="425"/>
        <w:rPr>
          <w:rFonts w:ascii="Arial" w:hAnsi="Arial"/>
          <w:szCs w:val="22"/>
        </w:rPr>
      </w:pPr>
      <w:r w:rsidRPr="00955362">
        <w:rPr>
          <w:rFonts w:ascii="Arial" w:hAnsi="Arial"/>
          <w:szCs w:val="22"/>
        </w:rPr>
        <w:t xml:space="preserve">Il faut s’assurer que la garderie ne dépassera pas la capacité maximale. En effet, il faut se garder de la marge de manœuvre pour pallier des changements dans les plans estivaux des parents. </w:t>
      </w:r>
    </w:p>
    <w:p w14:paraId="2CC17795" w14:textId="77777777" w:rsidR="003B47A2" w:rsidRPr="00955362" w:rsidRDefault="003B47A2" w:rsidP="003B47A2">
      <w:pPr>
        <w:pStyle w:val="Paragraphedeliste"/>
        <w:spacing w:after="0"/>
        <w:ind w:left="1287" w:right="425"/>
        <w:rPr>
          <w:rFonts w:ascii="Arial" w:hAnsi="Arial"/>
          <w:szCs w:val="22"/>
        </w:rPr>
      </w:pPr>
    </w:p>
    <w:p w14:paraId="7494AEB4" w14:textId="77777777" w:rsidR="00151789" w:rsidRPr="00955362" w:rsidRDefault="003B47A2" w:rsidP="003B47A2">
      <w:pPr>
        <w:pStyle w:val="Paragraphedeliste"/>
        <w:numPr>
          <w:ilvl w:val="0"/>
          <w:numId w:val="3"/>
        </w:numPr>
        <w:spacing w:after="0"/>
        <w:ind w:right="425"/>
        <w:rPr>
          <w:rFonts w:ascii="Arial" w:hAnsi="Arial"/>
          <w:szCs w:val="22"/>
        </w:rPr>
      </w:pPr>
      <w:r w:rsidRPr="00955362">
        <w:rPr>
          <w:rFonts w:ascii="Arial" w:hAnsi="Arial"/>
          <w:szCs w:val="22"/>
        </w:rPr>
        <w:t>Il faut s’assurer que la directrice et le personnel administratif pourront réaliser les tâches liées au camp de jour dans le cadre de leurs horaires réguliers. Dans la négative, cela peut conduire à une baisse de la qualité du service (certaines activités ne seront pas réalisées ou moins bien réalisées) ou à une augmentation des coûts (besoin de rémunérer des heures supplémentaires).</w:t>
      </w:r>
    </w:p>
    <w:p w14:paraId="06FF1FCA" w14:textId="77777777" w:rsidR="00151789" w:rsidRPr="00955362" w:rsidRDefault="00151789" w:rsidP="00151789">
      <w:pPr>
        <w:pStyle w:val="Paragraphedeliste"/>
        <w:rPr>
          <w:rFonts w:ascii="Arial" w:hAnsi="Arial"/>
          <w:szCs w:val="22"/>
        </w:rPr>
      </w:pPr>
    </w:p>
    <w:p w14:paraId="5CE6E562" w14:textId="77777777" w:rsidR="00151789" w:rsidRDefault="00151789" w:rsidP="00151789">
      <w:pPr>
        <w:spacing w:after="0"/>
        <w:ind w:right="425"/>
        <w:rPr>
          <w:rFonts w:ascii="Arial" w:hAnsi="Arial"/>
          <w:sz w:val="24"/>
          <w:szCs w:val="24"/>
        </w:rPr>
      </w:pPr>
    </w:p>
    <w:p w14:paraId="50C350B6" w14:textId="77777777" w:rsidR="00151789" w:rsidRDefault="00151789" w:rsidP="00151789">
      <w:pPr>
        <w:spacing w:after="0"/>
        <w:ind w:right="425"/>
        <w:rPr>
          <w:rFonts w:ascii="Arial" w:hAnsi="Arial"/>
          <w:sz w:val="24"/>
          <w:szCs w:val="24"/>
        </w:rPr>
      </w:pPr>
    </w:p>
    <w:p w14:paraId="37448D23" w14:textId="77777777" w:rsidR="00151789" w:rsidRDefault="00151789" w:rsidP="00151789">
      <w:pPr>
        <w:spacing w:after="0"/>
        <w:ind w:right="425"/>
        <w:rPr>
          <w:rFonts w:ascii="Arial" w:hAnsi="Arial"/>
          <w:sz w:val="24"/>
          <w:szCs w:val="24"/>
        </w:rPr>
      </w:pPr>
    </w:p>
    <w:p w14:paraId="514527E2" w14:textId="77777777" w:rsidR="00151789" w:rsidRDefault="00151789" w:rsidP="00151789">
      <w:pPr>
        <w:spacing w:after="0"/>
        <w:ind w:right="425"/>
        <w:rPr>
          <w:rFonts w:ascii="Arial" w:hAnsi="Arial"/>
          <w:sz w:val="24"/>
          <w:szCs w:val="24"/>
        </w:rPr>
      </w:pPr>
    </w:p>
    <w:p w14:paraId="5FF14EA7" w14:textId="77777777" w:rsidR="00151789" w:rsidRDefault="00151789" w:rsidP="00151789">
      <w:pPr>
        <w:spacing w:after="0"/>
        <w:ind w:right="425"/>
        <w:rPr>
          <w:rFonts w:ascii="Arial" w:hAnsi="Arial"/>
          <w:sz w:val="24"/>
          <w:szCs w:val="24"/>
        </w:rPr>
      </w:pPr>
    </w:p>
    <w:p w14:paraId="7F4D5621" w14:textId="77777777" w:rsidR="00C76A42" w:rsidRDefault="00C76A42" w:rsidP="00151789">
      <w:pPr>
        <w:spacing w:after="0"/>
        <w:ind w:right="425"/>
        <w:rPr>
          <w:rFonts w:ascii="Arial" w:hAnsi="Arial"/>
          <w:sz w:val="24"/>
          <w:szCs w:val="24"/>
        </w:rPr>
        <w:sectPr w:rsidR="00C76A42" w:rsidSect="00B975DF">
          <w:headerReference w:type="default" r:id="rId16"/>
          <w:footerReference w:type="first" r:id="rId17"/>
          <w:pgSz w:w="12240" w:h="15840"/>
          <w:pgMar w:top="1440" w:right="1080" w:bottom="1440" w:left="1080" w:header="708" w:footer="708" w:gutter="0"/>
          <w:cols w:space="708"/>
          <w:docGrid w:linePitch="360"/>
        </w:sectPr>
      </w:pPr>
    </w:p>
    <w:p w14:paraId="5DEBBF67" w14:textId="64C5BB1E" w:rsidR="003B47A2" w:rsidRPr="00EB4B00" w:rsidRDefault="00EA200D" w:rsidP="00FA2FBE">
      <w:pPr>
        <w:spacing w:after="0"/>
        <w:ind w:left="567" w:right="425"/>
        <w:jc w:val="both"/>
        <w:rPr>
          <w:rFonts w:ascii="Arial" w:hAnsi="Arial" w:cs="Arial"/>
          <w:b/>
          <w:bCs/>
          <w:sz w:val="28"/>
          <w:szCs w:val="28"/>
          <w:u w:val="single"/>
        </w:rPr>
      </w:pPr>
      <w:r w:rsidRPr="00EB4B00">
        <w:rPr>
          <w:rFonts w:ascii="Arial" w:hAnsi="Arial" w:cs="Arial"/>
          <w:b/>
          <w:bCs/>
          <w:sz w:val="28"/>
          <w:szCs w:val="28"/>
          <w:u w:val="single"/>
        </w:rPr>
        <w:t>Commande spéciale et prise de décision</w:t>
      </w:r>
      <w:r w:rsidR="003B47A2" w:rsidRPr="00EB4B00">
        <w:rPr>
          <w:rFonts w:ascii="Arial" w:hAnsi="Arial" w:cs="Arial"/>
          <w:b/>
          <w:bCs/>
          <w:sz w:val="28"/>
          <w:szCs w:val="28"/>
          <w:u w:val="single"/>
        </w:rPr>
        <w:t xml:space="preserve"> </w:t>
      </w:r>
    </w:p>
    <w:p w14:paraId="3CC193C8" w14:textId="77777777" w:rsidR="00EC6B21" w:rsidRPr="00EA3CF8" w:rsidRDefault="00EC6B21" w:rsidP="00CD0A9D">
      <w:pPr>
        <w:spacing w:after="0"/>
        <w:ind w:right="425"/>
        <w:jc w:val="both"/>
        <w:rPr>
          <w:rFonts w:ascii="Arial" w:hAnsi="Arial" w:cs="Arial"/>
        </w:rPr>
      </w:pPr>
    </w:p>
    <w:p w14:paraId="1FD6212C" w14:textId="5308E4C7" w:rsidR="005A34B9" w:rsidRPr="00AC6C3B" w:rsidRDefault="005A34B9" w:rsidP="00E1079F">
      <w:pPr>
        <w:ind w:left="567" w:right="473"/>
        <w:jc w:val="both"/>
        <w:rPr>
          <w:rFonts w:ascii="Arial" w:hAnsi="Arial" w:cs="Arial"/>
          <w:b/>
          <w:bCs/>
          <w:u w:val="single"/>
        </w:rPr>
      </w:pPr>
      <w:r w:rsidRPr="00AC6C3B">
        <w:rPr>
          <w:rFonts w:ascii="Arial" w:hAnsi="Arial" w:cs="Arial"/>
          <w:b/>
          <w:bCs/>
          <w:u w:val="single"/>
        </w:rPr>
        <w:t>Partie 1</w:t>
      </w:r>
    </w:p>
    <w:p w14:paraId="15800C28" w14:textId="0D7765C9" w:rsidR="006410A7" w:rsidRPr="00EA3CF8" w:rsidRDefault="00332BBD" w:rsidP="00E1079F">
      <w:pPr>
        <w:ind w:left="567" w:right="473"/>
        <w:jc w:val="both"/>
        <w:rPr>
          <w:rFonts w:ascii="Arial" w:hAnsi="Arial" w:cs="Arial"/>
        </w:rPr>
      </w:pPr>
      <w:r w:rsidRPr="00EA3CF8">
        <w:rPr>
          <w:rFonts w:ascii="Arial" w:hAnsi="Arial" w:cs="Arial"/>
        </w:rPr>
        <w:t>Nature</w:t>
      </w:r>
      <w:r w:rsidR="00E1079F" w:rsidRPr="00EA3CF8">
        <w:rPr>
          <w:rFonts w:ascii="Arial" w:hAnsi="Arial" w:cs="Arial"/>
        </w:rPr>
        <w:t> inc. est une société privée contrôlée par son fondateur et unique actionnaire, M. </w:t>
      </w:r>
      <w:r w:rsidR="00AC059D" w:rsidRPr="00EA3CF8">
        <w:rPr>
          <w:rFonts w:ascii="Arial" w:hAnsi="Arial" w:cs="Arial"/>
        </w:rPr>
        <w:t>Elliot</w:t>
      </w:r>
      <w:r w:rsidR="00E1079F" w:rsidRPr="00EA3CF8">
        <w:rPr>
          <w:rFonts w:ascii="Arial" w:hAnsi="Arial" w:cs="Arial"/>
        </w:rPr>
        <w:t xml:space="preserve"> </w:t>
      </w:r>
      <w:r w:rsidR="00AC059D" w:rsidRPr="00EA3CF8">
        <w:rPr>
          <w:rFonts w:ascii="Arial" w:hAnsi="Arial" w:cs="Arial"/>
        </w:rPr>
        <w:t>Carignan</w:t>
      </w:r>
      <w:r w:rsidR="00E1079F" w:rsidRPr="00EA3CF8">
        <w:rPr>
          <w:rFonts w:ascii="Arial" w:hAnsi="Arial" w:cs="Arial"/>
        </w:rPr>
        <w:t xml:space="preserve">. L’entreprise fabrique des </w:t>
      </w:r>
      <w:r w:rsidR="00FA4F96" w:rsidRPr="00EA3CF8">
        <w:rPr>
          <w:rFonts w:ascii="Arial" w:hAnsi="Arial" w:cs="Arial"/>
        </w:rPr>
        <w:t>accessoires de camping et de plein air, elle se spécialise notamment dans la fabrication et la vente de tentes</w:t>
      </w:r>
      <w:r w:rsidR="00E1079F" w:rsidRPr="00EA3CF8">
        <w:rPr>
          <w:rFonts w:ascii="Arial" w:hAnsi="Arial" w:cs="Arial"/>
        </w:rPr>
        <w:t xml:space="preserve">. </w:t>
      </w:r>
      <w:r w:rsidR="002C5F95" w:rsidRPr="00EA3CF8">
        <w:rPr>
          <w:rFonts w:ascii="Arial" w:hAnsi="Arial" w:cs="Arial"/>
        </w:rPr>
        <w:t>Nature inc</w:t>
      </w:r>
      <w:r w:rsidR="00AF0F5A" w:rsidRPr="00EA3CF8">
        <w:rPr>
          <w:rFonts w:ascii="Arial" w:hAnsi="Arial" w:cs="Arial"/>
        </w:rPr>
        <w:t>.</w:t>
      </w:r>
      <w:r w:rsidR="002C5F95" w:rsidRPr="00EA3CF8">
        <w:rPr>
          <w:rFonts w:ascii="Arial" w:hAnsi="Arial" w:cs="Arial"/>
        </w:rPr>
        <w:t xml:space="preserve"> a récemment ouvert une nouvelle usine </w:t>
      </w:r>
      <w:r w:rsidR="00130964" w:rsidRPr="00EA3CF8">
        <w:rPr>
          <w:rFonts w:ascii="Arial" w:hAnsi="Arial" w:cs="Arial"/>
        </w:rPr>
        <w:t>spécifiquement dédiée à la fabrication</w:t>
      </w:r>
      <w:r w:rsidR="00EE7207" w:rsidRPr="00EA3CF8">
        <w:rPr>
          <w:rFonts w:ascii="Arial" w:hAnsi="Arial" w:cs="Arial"/>
        </w:rPr>
        <w:t xml:space="preserve"> de tentes</w:t>
      </w:r>
      <w:r w:rsidR="0062562D" w:rsidRPr="00EA3CF8">
        <w:rPr>
          <w:rFonts w:ascii="Arial" w:hAnsi="Arial" w:cs="Arial"/>
        </w:rPr>
        <w:t>. Pour le moment</w:t>
      </w:r>
      <w:r w:rsidR="00B3051F" w:rsidRPr="00EA3CF8">
        <w:rPr>
          <w:rFonts w:ascii="Arial" w:hAnsi="Arial" w:cs="Arial"/>
        </w:rPr>
        <w:t>,</w:t>
      </w:r>
      <w:r w:rsidR="0062562D" w:rsidRPr="00EA3CF8">
        <w:rPr>
          <w:rFonts w:ascii="Arial" w:hAnsi="Arial" w:cs="Arial"/>
        </w:rPr>
        <w:t xml:space="preserve"> un seul modèle</w:t>
      </w:r>
      <w:r w:rsidR="00B3051F" w:rsidRPr="00EA3CF8">
        <w:rPr>
          <w:rFonts w:ascii="Arial" w:hAnsi="Arial" w:cs="Arial"/>
        </w:rPr>
        <w:t xml:space="preserve"> (modèle Boréal+)</w:t>
      </w:r>
      <w:r w:rsidR="0099512A" w:rsidRPr="00EA3CF8">
        <w:rPr>
          <w:rFonts w:ascii="Arial" w:hAnsi="Arial" w:cs="Arial"/>
        </w:rPr>
        <w:t xml:space="preserve"> est fabriqué à l’usine, voici les données relative</w:t>
      </w:r>
      <w:r w:rsidR="00BC48B6" w:rsidRPr="00EA3CF8">
        <w:rPr>
          <w:rFonts w:ascii="Arial" w:hAnsi="Arial" w:cs="Arial"/>
        </w:rPr>
        <w:t>s aux commandes du modèle Boréal+ :</w:t>
      </w:r>
    </w:p>
    <w:p w14:paraId="193D991B" w14:textId="77777777" w:rsidR="00322C23" w:rsidRPr="00EA3CF8" w:rsidRDefault="00322C23" w:rsidP="00322C23">
      <w:pPr>
        <w:pStyle w:val="Titre5"/>
        <w:numPr>
          <w:ilvl w:val="0"/>
          <w:numId w:val="0"/>
        </w:numPr>
        <w:ind w:left="567" w:right="473"/>
        <w:jc w:val="center"/>
        <w:rPr>
          <w:rFonts w:ascii="Arial" w:hAnsi="Arial"/>
          <w:sz w:val="22"/>
          <w:szCs w:val="22"/>
        </w:rPr>
      </w:pPr>
      <w:r w:rsidRPr="00EA3CF8">
        <w:rPr>
          <w:rFonts w:ascii="Arial" w:hAnsi="Arial"/>
          <w:sz w:val="22"/>
          <w:szCs w:val="22"/>
        </w:rPr>
        <w:t>Tableau 1</w:t>
      </w:r>
    </w:p>
    <w:p w14:paraId="6B2771F4" w14:textId="2F4FF14B" w:rsidR="00322C23" w:rsidRPr="00EA3CF8" w:rsidRDefault="00322C23" w:rsidP="00322C23">
      <w:pPr>
        <w:pStyle w:val="Titre5"/>
        <w:numPr>
          <w:ilvl w:val="0"/>
          <w:numId w:val="0"/>
        </w:numPr>
        <w:ind w:left="567" w:right="473"/>
        <w:jc w:val="center"/>
        <w:rPr>
          <w:rFonts w:ascii="Arial" w:hAnsi="Arial"/>
          <w:sz w:val="22"/>
          <w:szCs w:val="22"/>
        </w:rPr>
      </w:pPr>
      <w:r w:rsidRPr="00EA3CF8">
        <w:rPr>
          <w:rFonts w:ascii="Arial" w:hAnsi="Arial"/>
          <w:sz w:val="22"/>
          <w:szCs w:val="22"/>
        </w:rPr>
        <w:t xml:space="preserve">Données relatives aux commandes </w:t>
      </w:r>
      <w:r w:rsidR="00BC48B6" w:rsidRPr="00EA3CF8">
        <w:rPr>
          <w:rFonts w:ascii="Arial" w:hAnsi="Arial"/>
          <w:sz w:val="22"/>
          <w:szCs w:val="22"/>
        </w:rPr>
        <w:t>de Boréal+</w:t>
      </w:r>
    </w:p>
    <w:p w14:paraId="634B92FA" w14:textId="77777777" w:rsidR="00322C23" w:rsidRPr="00EA3CF8" w:rsidRDefault="00322C23" w:rsidP="00322C23">
      <w:pPr>
        <w:rPr>
          <w:rFonts w:ascii="Arial" w:hAnsi="Arial" w:cs="Arial"/>
        </w:rPr>
      </w:pPr>
    </w:p>
    <w:p w14:paraId="65526C0A" w14:textId="6D206185" w:rsidR="00322C23" w:rsidRPr="00EA3CF8" w:rsidRDefault="00322C23" w:rsidP="00C77F77">
      <w:pPr>
        <w:pBdr>
          <w:bottom w:val="single" w:sz="4" w:space="1" w:color="auto"/>
        </w:pBdr>
        <w:tabs>
          <w:tab w:val="center" w:pos="4820"/>
          <w:tab w:val="center" w:pos="6521"/>
          <w:tab w:val="center" w:pos="8222"/>
        </w:tabs>
        <w:spacing w:after="0"/>
        <w:ind w:left="567" w:right="510"/>
        <w:rPr>
          <w:rFonts w:ascii="Arial" w:hAnsi="Arial" w:cs="Arial"/>
        </w:rPr>
      </w:pPr>
      <w:r w:rsidRPr="00EA3CF8">
        <w:rPr>
          <w:rFonts w:ascii="Arial" w:hAnsi="Arial" w:cs="Arial"/>
          <w:b/>
        </w:rPr>
        <w:tab/>
        <w:t>B</w:t>
      </w:r>
      <w:r w:rsidR="00C87F66" w:rsidRPr="00EA3CF8">
        <w:rPr>
          <w:rFonts w:ascii="Arial" w:hAnsi="Arial" w:cs="Arial"/>
          <w:b/>
        </w:rPr>
        <w:t>oréal+</w:t>
      </w:r>
      <w:r w:rsidRPr="00EA3CF8">
        <w:rPr>
          <w:rFonts w:ascii="Arial" w:hAnsi="Arial" w:cs="Arial"/>
          <w:b/>
        </w:rPr>
        <w:tab/>
      </w:r>
    </w:p>
    <w:p w14:paraId="2607B911" w14:textId="77777777" w:rsidR="00322C23" w:rsidRPr="00EA3CF8" w:rsidRDefault="00322C23" w:rsidP="00322C23">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11537734" w14:textId="67C905D3"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Ventes prévues (unités)</w:t>
      </w:r>
      <w:r w:rsidRPr="00EA3CF8">
        <w:rPr>
          <w:rFonts w:ascii="Arial" w:hAnsi="Arial" w:cs="Arial"/>
        </w:rPr>
        <w:tab/>
        <w:t xml:space="preserve"> </w:t>
      </w:r>
      <w:r w:rsidR="00485BE3" w:rsidRPr="00EA3CF8">
        <w:rPr>
          <w:rFonts w:ascii="Arial" w:hAnsi="Arial" w:cs="Arial"/>
        </w:rPr>
        <w:t>8 0</w:t>
      </w:r>
      <w:r w:rsidR="001B5052" w:rsidRPr="00EA3CF8">
        <w:rPr>
          <w:rFonts w:ascii="Arial" w:hAnsi="Arial" w:cs="Arial"/>
        </w:rPr>
        <w:t>00</w:t>
      </w:r>
      <w:r w:rsidRPr="00EA3CF8">
        <w:rPr>
          <w:rFonts w:ascii="Arial" w:hAnsi="Arial" w:cs="Arial"/>
        </w:rPr>
        <w:tab/>
      </w:r>
      <w:r w:rsidR="004D2BED">
        <w:rPr>
          <w:rFonts w:ascii="Arial" w:hAnsi="Arial" w:cs="Arial"/>
        </w:rPr>
        <w:t>unités</w:t>
      </w:r>
      <w:r w:rsidRPr="00EA3CF8">
        <w:rPr>
          <w:rFonts w:ascii="Arial" w:hAnsi="Arial" w:cs="Arial"/>
        </w:rPr>
        <w:tab/>
      </w:r>
      <w:r w:rsidRPr="00EA3CF8">
        <w:rPr>
          <w:rFonts w:ascii="Arial" w:hAnsi="Arial" w:cs="Arial"/>
        </w:rPr>
        <w:tab/>
      </w:r>
    </w:p>
    <w:p w14:paraId="4A10B7F1" w14:textId="77777777"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p>
    <w:p w14:paraId="7E6D7F46" w14:textId="16C999B1"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 xml:space="preserve">Prix unitaire </w:t>
      </w:r>
      <w:r w:rsidRPr="00EA3CF8">
        <w:rPr>
          <w:rFonts w:ascii="Arial" w:hAnsi="Arial" w:cs="Arial"/>
        </w:rPr>
        <w:tab/>
      </w:r>
      <w:r w:rsidRPr="00EA3CF8">
        <w:rPr>
          <w:rFonts w:ascii="Arial" w:hAnsi="Arial" w:cs="Arial"/>
        </w:rPr>
        <w:tab/>
      </w:r>
      <w:r w:rsidR="003E69EA" w:rsidRPr="00EA3CF8">
        <w:rPr>
          <w:rFonts w:ascii="Arial" w:hAnsi="Arial" w:cs="Arial"/>
        </w:rPr>
        <w:t>675</w:t>
      </w:r>
      <w:r w:rsidRPr="00EA3CF8">
        <w:rPr>
          <w:rFonts w:ascii="Arial" w:hAnsi="Arial" w:cs="Arial"/>
        </w:rPr>
        <w:tab/>
        <w:t>$</w:t>
      </w:r>
      <w:r w:rsidRPr="00EA3CF8">
        <w:rPr>
          <w:rFonts w:ascii="Arial" w:hAnsi="Arial" w:cs="Arial"/>
        </w:rPr>
        <w:tab/>
      </w:r>
    </w:p>
    <w:p w14:paraId="49B8A1C1" w14:textId="77777777"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p>
    <w:p w14:paraId="4B2256BC" w14:textId="77777777"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Coûts variables unitaires</w:t>
      </w:r>
    </w:p>
    <w:p w14:paraId="1F8C0589" w14:textId="77777777" w:rsidR="00167F57"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(incluant la commission):</w:t>
      </w:r>
      <w:r w:rsidRPr="00EA3CF8">
        <w:rPr>
          <w:rFonts w:ascii="Arial" w:hAnsi="Arial" w:cs="Arial"/>
        </w:rPr>
        <w:tab/>
      </w:r>
      <w:r w:rsidR="00E35A44" w:rsidRPr="00EA3CF8">
        <w:rPr>
          <w:rFonts w:ascii="Arial" w:hAnsi="Arial" w:cs="Arial"/>
        </w:rPr>
        <w:t>425</w:t>
      </w:r>
      <w:r w:rsidRPr="00EA3CF8">
        <w:rPr>
          <w:rFonts w:ascii="Arial" w:hAnsi="Arial" w:cs="Arial"/>
        </w:rPr>
        <w:tab/>
        <w:t>$</w:t>
      </w:r>
    </w:p>
    <w:p w14:paraId="31A0DB20" w14:textId="77777777" w:rsidR="00167F57" w:rsidRPr="00EA3CF8" w:rsidRDefault="00167F57"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p>
    <w:p w14:paraId="7F663A2B" w14:textId="5C8D3E6E" w:rsidR="00322C23" w:rsidRPr="00EA3CF8" w:rsidRDefault="00167F57"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Frais fixes :</w:t>
      </w:r>
      <w:r w:rsidRPr="00EA3CF8">
        <w:rPr>
          <w:rFonts w:ascii="Arial" w:hAnsi="Arial" w:cs="Arial"/>
        </w:rPr>
        <w:tab/>
      </w:r>
      <w:r w:rsidRPr="00EA3CF8">
        <w:rPr>
          <w:rFonts w:ascii="Arial" w:hAnsi="Arial" w:cs="Arial"/>
        </w:rPr>
        <w:tab/>
        <w:t>200</w:t>
      </w:r>
      <w:r w:rsidRPr="00EA3CF8">
        <w:rPr>
          <w:rFonts w:ascii="Arial" w:hAnsi="Arial" w:cs="Arial"/>
        </w:rPr>
        <w:tab/>
        <w:t>$</w:t>
      </w:r>
      <w:r w:rsidR="00322C23" w:rsidRPr="00EA3CF8">
        <w:rPr>
          <w:rFonts w:ascii="Arial" w:hAnsi="Arial" w:cs="Arial"/>
        </w:rPr>
        <w:tab/>
      </w:r>
    </w:p>
    <w:p w14:paraId="0FD27597" w14:textId="77777777"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p>
    <w:p w14:paraId="17F5DFF9" w14:textId="7168636F"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Heures-machine par unité:</w:t>
      </w:r>
      <w:r w:rsidRPr="00EA3CF8">
        <w:rPr>
          <w:rFonts w:ascii="Arial" w:hAnsi="Arial" w:cs="Arial"/>
        </w:rPr>
        <w:tab/>
      </w:r>
      <w:r w:rsidR="00E35A44" w:rsidRPr="00EA3CF8">
        <w:rPr>
          <w:rFonts w:ascii="Arial" w:hAnsi="Arial" w:cs="Arial"/>
        </w:rPr>
        <w:t>3</w:t>
      </w:r>
      <w:r w:rsidR="003B1DE0">
        <w:rPr>
          <w:rFonts w:ascii="Arial" w:hAnsi="Arial" w:cs="Arial"/>
        </w:rPr>
        <w:t>,</w:t>
      </w:r>
      <w:r w:rsidR="00E35A44" w:rsidRPr="00EA3CF8">
        <w:rPr>
          <w:rFonts w:ascii="Arial" w:hAnsi="Arial" w:cs="Arial"/>
        </w:rPr>
        <w:t>5</w:t>
      </w:r>
      <w:r w:rsidRPr="00EA3CF8">
        <w:rPr>
          <w:rFonts w:ascii="Arial" w:hAnsi="Arial" w:cs="Arial"/>
        </w:rPr>
        <w:tab/>
        <w:t>h</w:t>
      </w:r>
      <w:r w:rsidR="003B1DE0">
        <w:rPr>
          <w:rFonts w:ascii="Arial" w:hAnsi="Arial" w:cs="Arial"/>
        </w:rPr>
        <w:t>m</w:t>
      </w:r>
      <w:r w:rsidRPr="00EA3CF8">
        <w:rPr>
          <w:rFonts w:ascii="Arial" w:hAnsi="Arial" w:cs="Arial"/>
        </w:rPr>
        <w:tab/>
      </w:r>
    </w:p>
    <w:p w14:paraId="4E9E1D30" w14:textId="77777777"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p>
    <w:p w14:paraId="22D28A17" w14:textId="20CFBCDD" w:rsidR="00322C23" w:rsidRPr="00EA3CF8" w:rsidRDefault="00322C23" w:rsidP="00C77F77">
      <w:pPr>
        <w:tabs>
          <w:tab w:val="left" w:pos="2268"/>
          <w:tab w:val="right" w:pos="5103"/>
          <w:tab w:val="left" w:pos="5245"/>
          <w:tab w:val="right" w:pos="6804"/>
          <w:tab w:val="left" w:pos="6946"/>
          <w:tab w:val="right" w:pos="8505"/>
          <w:tab w:val="left" w:pos="8647"/>
        </w:tabs>
        <w:spacing w:after="0"/>
        <w:ind w:left="624"/>
        <w:rPr>
          <w:rFonts w:ascii="Arial" w:hAnsi="Arial" w:cs="Arial"/>
        </w:rPr>
      </w:pPr>
      <w:r w:rsidRPr="00EA3CF8">
        <w:rPr>
          <w:rFonts w:ascii="Arial" w:hAnsi="Arial" w:cs="Arial"/>
        </w:rPr>
        <w:tab/>
      </w:r>
    </w:p>
    <w:p w14:paraId="3B0B842A" w14:textId="6D5E8DE6" w:rsidR="00A75AB0" w:rsidRPr="00EA3CF8" w:rsidRDefault="00A75AB0" w:rsidP="00C77F77">
      <w:pPr>
        <w:spacing w:line="276" w:lineRule="auto"/>
        <w:ind w:left="567" w:right="473"/>
        <w:jc w:val="both"/>
        <w:rPr>
          <w:rFonts w:ascii="Arial" w:hAnsi="Arial" w:cs="Arial"/>
        </w:rPr>
      </w:pPr>
      <w:r w:rsidRPr="00EA3CF8">
        <w:rPr>
          <w:rFonts w:ascii="Arial" w:hAnsi="Arial" w:cs="Arial"/>
        </w:rPr>
        <w:t xml:space="preserve">M. </w:t>
      </w:r>
      <w:r w:rsidR="00AC059D" w:rsidRPr="00EA3CF8">
        <w:rPr>
          <w:rFonts w:ascii="Arial" w:hAnsi="Arial" w:cs="Arial"/>
        </w:rPr>
        <w:t>Carignan</w:t>
      </w:r>
      <w:r w:rsidRPr="00EA3CF8">
        <w:rPr>
          <w:rFonts w:ascii="Arial" w:hAnsi="Arial" w:cs="Arial"/>
        </w:rPr>
        <w:t xml:space="preserve"> a reçu dernièrement une proposition (commande spéciale) concernant la fabrication de </w:t>
      </w:r>
      <w:r w:rsidR="001923B9" w:rsidRPr="00EA3CF8">
        <w:rPr>
          <w:rFonts w:ascii="Arial" w:hAnsi="Arial" w:cs="Arial"/>
        </w:rPr>
        <w:t>tentes Boréal+</w:t>
      </w:r>
      <w:r w:rsidRPr="00EA3CF8">
        <w:rPr>
          <w:rFonts w:ascii="Arial" w:hAnsi="Arial" w:cs="Arial"/>
        </w:rPr>
        <w:t xml:space="preserve">. Un nouveau client américain offre d’acheter </w:t>
      </w:r>
      <w:r w:rsidR="00FB20AA" w:rsidRPr="00EA3CF8">
        <w:rPr>
          <w:rFonts w:ascii="Arial" w:hAnsi="Arial" w:cs="Arial"/>
        </w:rPr>
        <w:t>3 000</w:t>
      </w:r>
      <w:r w:rsidRPr="00EA3CF8">
        <w:rPr>
          <w:rFonts w:ascii="Arial" w:hAnsi="Arial" w:cs="Arial"/>
        </w:rPr>
        <w:t xml:space="preserve"> </w:t>
      </w:r>
      <w:r w:rsidR="00FB20AA" w:rsidRPr="00EA3CF8">
        <w:rPr>
          <w:rFonts w:ascii="Arial" w:hAnsi="Arial" w:cs="Arial"/>
        </w:rPr>
        <w:t>tentes Boréal+</w:t>
      </w:r>
      <w:r w:rsidRPr="00EA3CF8">
        <w:rPr>
          <w:rFonts w:ascii="Arial" w:hAnsi="Arial" w:cs="Arial"/>
        </w:rPr>
        <w:t xml:space="preserve"> pour l’année</w:t>
      </w:r>
      <w:r w:rsidR="00F42487" w:rsidRPr="00EA3CF8">
        <w:rPr>
          <w:rFonts w:ascii="Arial" w:hAnsi="Arial" w:cs="Arial"/>
        </w:rPr>
        <w:t xml:space="preserve"> en vue du lancement de leur </w:t>
      </w:r>
      <w:r w:rsidR="00055E3B" w:rsidRPr="00EA3CF8">
        <w:rPr>
          <w:rFonts w:ascii="Arial" w:hAnsi="Arial" w:cs="Arial"/>
        </w:rPr>
        <w:t>nouveau magasin de plein-air</w:t>
      </w:r>
      <w:r w:rsidRPr="00EA3CF8">
        <w:rPr>
          <w:rFonts w:ascii="Arial" w:hAnsi="Arial" w:cs="Arial"/>
        </w:rPr>
        <w:t xml:space="preserve">. </w:t>
      </w:r>
      <w:r w:rsidR="00055E3B" w:rsidRPr="00EA3CF8">
        <w:rPr>
          <w:rFonts w:ascii="Arial" w:hAnsi="Arial" w:cs="Arial"/>
        </w:rPr>
        <w:t>Cependant</w:t>
      </w:r>
      <w:r w:rsidRPr="00EA3CF8">
        <w:rPr>
          <w:rFonts w:ascii="Arial" w:hAnsi="Arial" w:cs="Arial"/>
        </w:rPr>
        <w:t xml:space="preserve">, il propose un prix d’achat unitaire de </w:t>
      </w:r>
      <w:r w:rsidR="00FB20AA" w:rsidRPr="00EA3CF8">
        <w:rPr>
          <w:rFonts w:ascii="Arial" w:hAnsi="Arial" w:cs="Arial"/>
        </w:rPr>
        <w:t>550</w:t>
      </w:r>
      <w:r w:rsidRPr="00EA3CF8">
        <w:rPr>
          <w:rFonts w:ascii="Arial" w:hAnsi="Arial" w:cs="Arial"/>
        </w:rPr>
        <w:t> $ alors que le prix unitaire habituel est de 6</w:t>
      </w:r>
      <w:r w:rsidR="00FB20AA" w:rsidRPr="00EA3CF8">
        <w:rPr>
          <w:rFonts w:ascii="Arial" w:hAnsi="Arial" w:cs="Arial"/>
        </w:rPr>
        <w:t>75</w:t>
      </w:r>
      <w:r w:rsidRPr="00EA3CF8">
        <w:rPr>
          <w:rFonts w:ascii="Arial" w:hAnsi="Arial" w:cs="Arial"/>
        </w:rPr>
        <w:t xml:space="preserve"> $. </w:t>
      </w:r>
      <w:r w:rsidR="00055E3B" w:rsidRPr="00EA3CF8">
        <w:rPr>
          <w:rFonts w:ascii="Arial" w:hAnsi="Arial" w:cs="Arial"/>
        </w:rPr>
        <w:t>Si la commande satisfait le client, ce</w:t>
      </w:r>
      <w:r w:rsidR="003C2F5A" w:rsidRPr="00EA3CF8">
        <w:rPr>
          <w:rFonts w:ascii="Arial" w:hAnsi="Arial" w:cs="Arial"/>
        </w:rPr>
        <w:t xml:space="preserve"> </w:t>
      </w:r>
      <w:r w:rsidR="00055E3B" w:rsidRPr="00EA3CF8">
        <w:rPr>
          <w:rFonts w:ascii="Arial" w:hAnsi="Arial" w:cs="Arial"/>
        </w:rPr>
        <w:t xml:space="preserve">dernier </w:t>
      </w:r>
      <w:r w:rsidR="006F583F" w:rsidRPr="00EA3CF8">
        <w:rPr>
          <w:rFonts w:ascii="Arial" w:hAnsi="Arial" w:cs="Arial"/>
        </w:rPr>
        <w:t>prévoit continuer à s’approvisionner auprès de Nature+ pour les années à venir</w:t>
      </w:r>
      <w:r w:rsidRPr="00EA3CF8">
        <w:rPr>
          <w:rFonts w:ascii="Arial" w:hAnsi="Arial" w:cs="Arial"/>
        </w:rPr>
        <w:t xml:space="preserve">. </w:t>
      </w:r>
    </w:p>
    <w:p w14:paraId="55CCB677" w14:textId="7ACA7484" w:rsidR="00A75AB0" w:rsidRPr="00EA3CF8" w:rsidRDefault="00D6417F" w:rsidP="00C77F77">
      <w:pPr>
        <w:spacing w:line="276" w:lineRule="auto"/>
        <w:ind w:left="567" w:right="473"/>
        <w:jc w:val="both"/>
        <w:rPr>
          <w:rFonts w:ascii="Arial" w:hAnsi="Arial" w:cs="Arial"/>
        </w:rPr>
      </w:pPr>
      <w:r w:rsidRPr="00EA3CF8">
        <w:rPr>
          <w:rFonts w:ascii="Arial" w:hAnsi="Arial" w:cs="Arial"/>
        </w:rPr>
        <w:t>Pour ce qui est du paiement, le client américain souhaite</w:t>
      </w:r>
      <w:r w:rsidR="007E0C97" w:rsidRPr="00EA3CF8">
        <w:rPr>
          <w:rFonts w:ascii="Arial" w:hAnsi="Arial" w:cs="Arial"/>
        </w:rPr>
        <w:t xml:space="preserve"> payer 25</w:t>
      </w:r>
      <w:r w:rsidR="003B1DE0">
        <w:rPr>
          <w:rFonts w:ascii="Arial" w:hAnsi="Arial" w:cs="Arial"/>
        </w:rPr>
        <w:t xml:space="preserve"> </w:t>
      </w:r>
      <w:r w:rsidR="007E0C97" w:rsidRPr="00EA3CF8">
        <w:rPr>
          <w:rFonts w:ascii="Arial" w:hAnsi="Arial" w:cs="Arial"/>
        </w:rPr>
        <w:t>% du montant total à la signature du contrat et le 75</w:t>
      </w:r>
      <w:r w:rsidR="003B1DE0">
        <w:rPr>
          <w:rFonts w:ascii="Arial" w:hAnsi="Arial" w:cs="Arial"/>
        </w:rPr>
        <w:t xml:space="preserve"> </w:t>
      </w:r>
      <w:r w:rsidR="007E0C97" w:rsidRPr="00EA3CF8">
        <w:rPr>
          <w:rFonts w:ascii="Arial" w:hAnsi="Arial" w:cs="Arial"/>
        </w:rPr>
        <w:t>% restant</w:t>
      </w:r>
      <w:r w:rsidR="000049AD" w:rsidRPr="00EA3CF8">
        <w:rPr>
          <w:rFonts w:ascii="Arial" w:hAnsi="Arial" w:cs="Arial"/>
        </w:rPr>
        <w:t xml:space="preserve"> dans 3 mois afin de s’assurer de la qualité de la commande, ce qui diffère des termes de paiement habituels de 45 jours exigés par Nature inc</w:t>
      </w:r>
      <w:r w:rsidR="00A75AB0" w:rsidRPr="00EA3CF8">
        <w:rPr>
          <w:rFonts w:ascii="Arial" w:hAnsi="Arial" w:cs="Arial"/>
        </w:rPr>
        <w:t>.</w:t>
      </w:r>
      <w:r w:rsidR="00621026" w:rsidRPr="00EA3CF8">
        <w:rPr>
          <w:rFonts w:ascii="Arial" w:hAnsi="Arial" w:cs="Arial"/>
        </w:rPr>
        <w:t xml:space="preserve"> L’entreprise a </w:t>
      </w:r>
      <w:r w:rsidR="00FB46AD" w:rsidRPr="00EA3CF8">
        <w:rPr>
          <w:rFonts w:ascii="Arial" w:hAnsi="Arial" w:cs="Arial"/>
        </w:rPr>
        <w:t xml:space="preserve">une </w:t>
      </w:r>
      <w:r w:rsidR="00621026" w:rsidRPr="00EA3CF8">
        <w:rPr>
          <w:rFonts w:ascii="Arial" w:hAnsi="Arial" w:cs="Arial"/>
        </w:rPr>
        <w:t>capacité</w:t>
      </w:r>
      <w:r w:rsidR="00055CB8" w:rsidRPr="00EA3CF8">
        <w:rPr>
          <w:rFonts w:ascii="Arial" w:hAnsi="Arial" w:cs="Arial"/>
        </w:rPr>
        <w:t xml:space="preserve"> de production</w:t>
      </w:r>
      <w:r w:rsidR="00621026" w:rsidRPr="00EA3CF8">
        <w:rPr>
          <w:rFonts w:ascii="Arial" w:hAnsi="Arial" w:cs="Arial"/>
        </w:rPr>
        <w:t xml:space="preserve"> </w:t>
      </w:r>
      <w:r w:rsidR="00FB46AD" w:rsidRPr="00EA3CF8">
        <w:rPr>
          <w:rFonts w:ascii="Arial" w:hAnsi="Arial" w:cs="Arial"/>
        </w:rPr>
        <w:t xml:space="preserve">de </w:t>
      </w:r>
      <w:r w:rsidR="00322AE4" w:rsidRPr="00EA3CF8">
        <w:rPr>
          <w:rFonts w:ascii="Arial" w:hAnsi="Arial" w:cs="Arial"/>
        </w:rPr>
        <w:t>4</w:t>
      </w:r>
      <w:r w:rsidR="00E03644" w:rsidRPr="00EA3CF8">
        <w:rPr>
          <w:rFonts w:ascii="Arial" w:hAnsi="Arial" w:cs="Arial"/>
        </w:rPr>
        <w:t>0</w:t>
      </w:r>
      <w:r w:rsidR="00322AE4" w:rsidRPr="00EA3CF8">
        <w:rPr>
          <w:rFonts w:ascii="Arial" w:hAnsi="Arial" w:cs="Arial"/>
        </w:rPr>
        <w:t> 000 heures-machi</w:t>
      </w:r>
      <w:r w:rsidR="00621026" w:rsidRPr="00EA3CF8">
        <w:rPr>
          <w:rFonts w:ascii="Arial" w:hAnsi="Arial" w:cs="Arial"/>
        </w:rPr>
        <w:t>n</w:t>
      </w:r>
      <w:r w:rsidR="00322AE4" w:rsidRPr="00EA3CF8">
        <w:rPr>
          <w:rFonts w:ascii="Arial" w:hAnsi="Arial" w:cs="Arial"/>
        </w:rPr>
        <w:t>e</w:t>
      </w:r>
      <w:r w:rsidR="00055CB8" w:rsidRPr="00EA3CF8">
        <w:rPr>
          <w:rFonts w:ascii="Arial" w:hAnsi="Arial" w:cs="Arial"/>
        </w:rPr>
        <w:t xml:space="preserve"> avec les machines actuelles. Elle a l’option de louer une machine additionnelle au coût de 20</w:t>
      </w:r>
      <w:r w:rsidR="00E93FD0">
        <w:rPr>
          <w:rFonts w:ascii="Arial" w:hAnsi="Arial" w:cs="Arial"/>
        </w:rPr>
        <w:t> </w:t>
      </w:r>
      <w:r w:rsidR="00055CB8" w:rsidRPr="00EA3CF8">
        <w:rPr>
          <w:rFonts w:ascii="Arial" w:hAnsi="Arial" w:cs="Arial"/>
        </w:rPr>
        <w:t>000</w:t>
      </w:r>
      <w:r w:rsidR="00E93FD0">
        <w:rPr>
          <w:rFonts w:ascii="Arial" w:hAnsi="Arial" w:cs="Arial"/>
        </w:rPr>
        <w:t xml:space="preserve"> </w:t>
      </w:r>
      <w:r w:rsidR="00055CB8" w:rsidRPr="00EA3CF8">
        <w:rPr>
          <w:rFonts w:ascii="Arial" w:hAnsi="Arial" w:cs="Arial"/>
        </w:rPr>
        <w:t>$ par année. P</w:t>
      </w:r>
      <w:r w:rsidR="00621026" w:rsidRPr="00EA3CF8">
        <w:rPr>
          <w:rFonts w:ascii="Arial" w:hAnsi="Arial" w:cs="Arial"/>
        </w:rPr>
        <w:t xml:space="preserve">our répondre </w:t>
      </w:r>
      <w:r w:rsidR="004F37A3" w:rsidRPr="00EA3CF8">
        <w:rPr>
          <w:rFonts w:ascii="Arial" w:hAnsi="Arial" w:cs="Arial"/>
        </w:rPr>
        <w:t xml:space="preserve">aux commandes régulières et </w:t>
      </w:r>
      <w:r w:rsidR="002C1456" w:rsidRPr="00EA3CF8">
        <w:rPr>
          <w:rFonts w:ascii="Arial" w:hAnsi="Arial" w:cs="Arial"/>
        </w:rPr>
        <w:t>à la commande spéciale</w:t>
      </w:r>
      <w:r w:rsidR="000D32EF" w:rsidRPr="00EA3CF8">
        <w:rPr>
          <w:rFonts w:ascii="Arial" w:hAnsi="Arial" w:cs="Arial"/>
        </w:rPr>
        <w:t xml:space="preserve">, les gestionnaires affirment qu’il </w:t>
      </w:r>
      <w:r w:rsidR="00055CB8" w:rsidRPr="00EA3CF8">
        <w:rPr>
          <w:rFonts w:ascii="Arial" w:hAnsi="Arial" w:cs="Arial"/>
        </w:rPr>
        <w:t>f</w:t>
      </w:r>
      <w:r w:rsidR="000D32EF" w:rsidRPr="00EA3CF8">
        <w:rPr>
          <w:rFonts w:ascii="Arial" w:hAnsi="Arial" w:cs="Arial"/>
        </w:rPr>
        <w:t xml:space="preserve">audra mettre les bouchées doubles pour </w:t>
      </w:r>
      <w:r w:rsidR="0044658F" w:rsidRPr="00EA3CF8">
        <w:rPr>
          <w:rFonts w:ascii="Arial" w:hAnsi="Arial" w:cs="Arial"/>
        </w:rPr>
        <w:t>tout fournir.</w:t>
      </w:r>
      <w:r w:rsidR="00A75AB0" w:rsidRPr="00EA3CF8">
        <w:rPr>
          <w:rFonts w:ascii="Arial" w:hAnsi="Arial" w:cs="Arial"/>
        </w:rPr>
        <w:t xml:space="preserve"> </w:t>
      </w:r>
    </w:p>
    <w:p w14:paraId="63F7FA15" w14:textId="77777777" w:rsidR="006B0736" w:rsidRDefault="00A263F9" w:rsidP="00C77F77">
      <w:pPr>
        <w:spacing w:line="276" w:lineRule="auto"/>
        <w:ind w:left="567" w:right="473"/>
        <w:jc w:val="both"/>
        <w:rPr>
          <w:rFonts w:ascii="Arial" w:hAnsi="Arial" w:cs="Arial"/>
        </w:rPr>
      </w:pPr>
      <w:r w:rsidRPr="00EA3CF8">
        <w:rPr>
          <w:rFonts w:ascii="Arial" w:hAnsi="Arial" w:cs="Arial"/>
        </w:rPr>
        <w:t>En effet,</w:t>
      </w:r>
      <w:r w:rsidR="00D95D36" w:rsidRPr="00EA3CF8">
        <w:rPr>
          <w:rFonts w:ascii="Arial" w:hAnsi="Arial" w:cs="Arial"/>
        </w:rPr>
        <w:t xml:space="preserve"> les coûts </w:t>
      </w:r>
      <w:r w:rsidR="00C329BA" w:rsidRPr="00EA3CF8">
        <w:rPr>
          <w:rFonts w:ascii="Arial" w:hAnsi="Arial" w:cs="Arial"/>
        </w:rPr>
        <w:t>de MOD augmenteraient de 15</w:t>
      </w:r>
      <w:r w:rsidR="00E93FD0">
        <w:rPr>
          <w:rFonts w:ascii="Arial" w:hAnsi="Arial" w:cs="Arial"/>
        </w:rPr>
        <w:t xml:space="preserve"> </w:t>
      </w:r>
      <w:r w:rsidR="00C329BA" w:rsidRPr="00EA3CF8">
        <w:rPr>
          <w:rFonts w:ascii="Arial" w:hAnsi="Arial" w:cs="Arial"/>
        </w:rPr>
        <w:t xml:space="preserve">$ par unité en raison des heures </w:t>
      </w:r>
      <w:r w:rsidR="00AC46FE">
        <w:rPr>
          <w:rFonts w:ascii="Arial" w:hAnsi="Arial" w:cs="Arial"/>
        </w:rPr>
        <w:t>payées en</w:t>
      </w:r>
      <w:r w:rsidR="00C329BA" w:rsidRPr="00EA3CF8">
        <w:rPr>
          <w:rFonts w:ascii="Arial" w:hAnsi="Arial" w:cs="Arial"/>
        </w:rPr>
        <w:t xml:space="preserve"> temps supplémentaires</w:t>
      </w:r>
      <w:r w:rsidR="0091186A" w:rsidRPr="00EA3CF8">
        <w:rPr>
          <w:rFonts w:ascii="Arial" w:hAnsi="Arial" w:cs="Arial"/>
        </w:rPr>
        <w:t xml:space="preserve"> et il y aurait une augmentation des </w:t>
      </w:r>
      <w:r w:rsidR="0060778A" w:rsidRPr="00EA3CF8">
        <w:rPr>
          <w:rFonts w:ascii="Arial" w:hAnsi="Arial" w:cs="Arial"/>
        </w:rPr>
        <w:t>frais</w:t>
      </w:r>
      <w:r w:rsidR="00315670" w:rsidRPr="00EA3CF8">
        <w:rPr>
          <w:rFonts w:ascii="Arial" w:hAnsi="Arial" w:cs="Arial"/>
        </w:rPr>
        <w:t xml:space="preserve"> de maintenance des machines</w:t>
      </w:r>
      <w:r w:rsidR="0091186A" w:rsidRPr="00EA3CF8">
        <w:rPr>
          <w:rFonts w:ascii="Arial" w:hAnsi="Arial" w:cs="Arial"/>
        </w:rPr>
        <w:t xml:space="preserve"> de 50</w:t>
      </w:r>
      <w:r w:rsidR="00AC46FE">
        <w:rPr>
          <w:rFonts w:ascii="Arial" w:hAnsi="Arial" w:cs="Arial"/>
        </w:rPr>
        <w:t> </w:t>
      </w:r>
      <w:r w:rsidR="0091186A" w:rsidRPr="00EA3CF8">
        <w:rPr>
          <w:rFonts w:ascii="Arial" w:hAnsi="Arial" w:cs="Arial"/>
        </w:rPr>
        <w:t>000</w:t>
      </w:r>
      <w:r w:rsidR="00AC46FE">
        <w:rPr>
          <w:rFonts w:ascii="Arial" w:hAnsi="Arial" w:cs="Arial"/>
        </w:rPr>
        <w:t xml:space="preserve"> </w:t>
      </w:r>
      <w:r w:rsidR="0091186A" w:rsidRPr="00EA3CF8">
        <w:rPr>
          <w:rFonts w:ascii="Arial" w:hAnsi="Arial" w:cs="Arial"/>
        </w:rPr>
        <w:t>$ en raison du niveau élevé de production.</w:t>
      </w:r>
      <w:r w:rsidR="007C52CC" w:rsidRPr="00EA3CF8">
        <w:rPr>
          <w:rFonts w:ascii="Arial" w:hAnsi="Arial" w:cs="Arial"/>
        </w:rPr>
        <w:t xml:space="preserve"> De plus, il faudrait engager des coûts de 5</w:t>
      </w:r>
      <w:r w:rsidR="00AC46FE">
        <w:rPr>
          <w:rFonts w:ascii="Arial" w:hAnsi="Arial" w:cs="Arial"/>
        </w:rPr>
        <w:t xml:space="preserve"> </w:t>
      </w:r>
      <w:r w:rsidR="007C52CC" w:rsidRPr="00EA3CF8">
        <w:rPr>
          <w:rFonts w:ascii="Arial" w:hAnsi="Arial" w:cs="Arial"/>
        </w:rPr>
        <w:t xml:space="preserve">$ par unité pour appliquer le logo du client sur les modèles Boréal+. </w:t>
      </w:r>
    </w:p>
    <w:p w14:paraId="3B28EEDA" w14:textId="3B41EB52" w:rsidR="00A75AB0" w:rsidRPr="00EA3CF8" w:rsidRDefault="007C52CC" w:rsidP="00C77F77">
      <w:pPr>
        <w:spacing w:line="276" w:lineRule="auto"/>
        <w:ind w:left="567" w:right="473"/>
        <w:jc w:val="both"/>
        <w:rPr>
          <w:rFonts w:ascii="Arial" w:hAnsi="Arial" w:cs="Arial"/>
        </w:rPr>
      </w:pPr>
      <w:r w:rsidRPr="00EA3CF8">
        <w:rPr>
          <w:rFonts w:ascii="Arial" w:hAnsi="Arial" w:cs="Arial"/>
        </w:rPr>
        <w:t>Heureusement pour Nature inc</w:t>
      </w:r>
      <w:r w:rsidR="00AF0F5A" w:rsidRPr="00EA3CF8">
        <w:rPr>
          <w:rFonts w:ascii="Arial" w:hAnsi="Arial" w:cs="Arial"/>
        </w:rPr>
        <w:t>.</w:t>
      </w:r>
      <w:r w:rsidRPr="00EA3CF8">
        <w:rPr>
          <w:rFonts w:ascii="Arial" w:hAnsi="Arial" w:cs="Arial"/>
        </w:rPr>
        <w:t>, elle n’aura pas à payer de commissions aux vendeurs pour les unités de la commande</w:t>
      </w:r>
      <w:r w:rsidR="00E370CB" w:rsidRPr="00EA3CF8">
        <w:rPr>
          <w:rFonts w:ascii="Arial" w:hAnsi="Arial" w:cs="Arial"/>
        </w:rPr>
        <w:t xml:space="preserve">, ce qui représente un coût </w:t>
      </w:r>
      <w:r w:rsidR="00AC46FE">
        <w:rPr>
          <w:rFonts w:ascii="Arial" w:hAnsi="Arial" w:cs="Arial"/>
        </w:rPr>
        <w:t xml:space="preserve">économisé </w:t>
      </w:r>
      <w:r w:rsidR="00E370CB" w:rsidRPr="00EA3CF8">
        <w:rPr>
          <w:rFonts w:ascii="Arial" w:hAnsi="Arial" w:cs="Arial"/>
        </w:rPr>
        <w:t>de 10</w:t>
      </w:r>
      <w:r w:rsidR="00AC46FE">
        <w:rPr>
          <w:rFonts w:ascii="Arial" w:hAnsi="Arial" w:cs="Arial"/>
        </w:rPr>
        <w:t xml:space="preserve"> </w:t>
      </w:r>
      <w:r w:rsidR="00E370CB" w:rsidRPr="00EA3CF8">
        <w:rPr>
          <w:rFonts w:ascii="Arial" w:hAnsi="Arial" w:cs="Arial"/>
        </w:rPr>
        <w:t>$ par unité.</w:t>
      </w:r>
    </w:p>
    <w:p w14:paraId="513DD016" w14:textId="5304A64B" w:rsidR="00A75AB0" w:rsidRPr="00EA3CF8" w:rsidRDefault="00A75AB0" w:rsidP="00C77F77">
      <w:pPr>
        <w:spacing w:line="276" w:lineRule="auto"/>
        <w:ind w:left="567" w:right="473"/>
        <w:jc w:val="both"/>
        <w:rPr>
          <w:rFonts w:ascii="Arial" w:hAnsi="Arial" w:cs="Arial"/>
        </w:rPr>
      </w:pPr>
      <w:r w:rsidRPr="00EA3CF8">
        <w:rPr>
          <w:rFonts w:ascii="Arial" w:hAnsi="Arial" w:cs="Arial"/>
        </w:rPr>
        <w:t xml:space="preserve">L’acceptation de la commande spéciale engendrerait automatiquement des frais supplémentaires liés </w:t>
      </w:r>
      <w:r w:rsidR="00E370CB" w:rsidRPr="00EA3CF8">
        <w:rPr>
          <w:rFonts w:ascii="Arial" w:hAnsi="Arial" w:cs="Arial"/>
        </w:rPr>
        <w:t>aux frais de livraison</w:t>
      </w:r>
      <w:r w:rsidRPr="00EA3CF8">
        <w:rPr>
          <w:rFonts w:ascii="Arial" w:hAnsi="Arial" w:cs="Arial"/>
        </w:rPr>
        <w:t xml:space="preserve">. Les frais fixes de vente et d’administration augmenteraient de </w:t>
      </w:r>
      <w:r w:rsidR="00E370CB" w:rsidRPr="00EA3CF8">
        <w:rPr>
          <w:rFonts w:ascii="Arial" w:hAnsi="Arial" w:cs="Arial"/>
        </w:rPr>
        <w:t>60</w:t>
      </w:r>
      <w:r w:rsidRPr="00EA3CF8">
        <w:rPr>
          <w:rFonts w:ascii="Arial" w:hAnsi="Arial" w:cs="Arial"/>
        </w:rPr>
        <w:t> 000 $.</w:t>
      </w:r>
    </w:p>
    <w:p w14:paraId="67DDC26B" w14:textId="699A30BC" w:rsidR="00A75AB0" w:rsidRPr="00EA3CF8" w:rsidRDefault="005A34B9" w:rsidP="00C77F77">
      <w:pPr>
        <w:spacing w:line="276" w:lineRule="auto"/>
        <w:ind w:left="567" w:right="473"/>
        <w:jc w:val="both"/>
        <w:rPr>
          <w:rFonts w:ascii="Arial" w:hAnsi="Arial" w:cs="Arial"/>
        </w:rPr>
      </w:pPr>
      <w:r w:rsidRPr="00EA3CF8">
        <w:rPr>
          <w:rFonts w:ascii="Arial" w:hAnsi="Arial" w:cs="Arial"/>
        </w:rPr>
        <w:t>M. Carignan</w:t>
      </w:r>
      <w:r w:rsidR="00610B9E" w:rsidRPr="00EA3CF8">
        <w:rPr>
          <w:rFonts w:ascii="Arial" w:hAnsi="Arial" w:cs="Arial"/>
        </w:rPr>
        <w:t xml:space="preserve"> hésite à accepter la commande, </w:t>
      </w:r>
      <w:r w:rsidR="00F867DD" w:rsidRPr="00EA3CF8">
        <w:rPr>
          <w:rFonts w:ascii="Arial" w:hAnsi="Arial" w:cs="Arial"/>
        </w:rPr>
        <w:t>il se demande si elle sera</w:t>
      </w:r>
      <w:r w:rsidR="00610B9E" w:rsidRPr="00EA3CF8">
        <w:rPr>
          <w:rFonts w:ascii="Arial" w:hAnsi="Arial" w:cs="Arial"/>
        </w:rPr>
        <w:t xml:space="preserve"> lucrative</w:t>
      </w:r>
      <w:r w:rsidR="00F867DD" w:rsidRPr="00EA3CF8">
        <w:rPr>
          <w:rFonts w:ascii="Arial" w:hAnsi="Arial" w:cs="Arial"/>
        </w:rPr>
        <w:t xml:space="preserve"> malgré la baisse du prix de vente</w:t>
      </w:r>
      <w:r w:rsidR="001728CA" w:rsidRPr="00EA3CF8">
        <w:rPr>
          <w:rFonts w:ascii="Arial" w:hAnsi="Arial" w:cs="Arial"/>
        </w:rPr>
        <w:t>. I</w:t>
      </w:r>
      <w:r w:rsidR="00077D58" w:rsidRPr="00EA3CF8">
        <w:rPr>
          <w:rFonts w:ascii="Arial" w:hAnsi="Arial" w:cs="Arial"/>
        </w:rPr>
        <w:t>l se demande</w:t>
      </w:r>
      <w:r w:rsidR="001728CA" w:rsidRPr="00EA3CF8">
        <w:rPr>
          <w:rFonts w:ascii="Arial" w:hAnsi="Arial" w:cs="Arial"/>
        </w:rPr>
        <w:t xml:space="preserve"> également</w:t>
      </w:r>
      <w:r w:rsidR="00077D58" w:rsidRPr="00EA3CF8">
        <w:rPr>
          <w:rFonts w:ascii="Arial" w:hAnsi="Arial" w:cs="Arial"/>
        </w:rPr>
        <w:t xml:space="preserve"> s’il n’existe pas d’autres risques qui pourraient influencer </w:t>
      </w:r>
      <w:r w:rsidR="00AD20A9" w:rsidRPr="00EA3CF8">
        <w:rPr>
          <w:rFonts w:ascii="Arial" w:hAnsi="Arial" w:cs="Arial"/>
        </w:rPr>
        <w:t>les activités régulières</w:t>
      </w:r>
      <w:r w:rsidR="00077D58" w:rsidRPr="00EA3CF8">
        <w:rPr>
          <w:rFonts w:ascii="Arial" w:hAnsi="Arial" w:cs="Arial"/>
        </w:rPr>
        <w:t xml:space="preserve"> de Nature inc</w:t>
      </w:r>
      <w:r w:rsidR="00A75AB0" w:rsidRPr="00EA3CF8">
        <w:rPr>
          <w:rFonts w:ascii="Arial" w:hAnsi="Arial" w:cs="Arial"/>
        </w:rPr>
        <w:t>.  Il vous demande donc une analyse de la situation ainsi qu’une recommandation bien appuyée par une analyse tant quantitative que qualitative.</w:t>
      </w:r>
    </w:p>
    <w:p w14:paraId="41786541" w14:textId="77777777" w:rsidR="00A75AB0" w:rsidRPr="00EA3CF8" w:rsidRDefault="00A75AB0" w:rsidP="00A75AB0">
      <w:pPr>
        <w:ind w:left="567" w:right="425"/>
        <w:jc w:val="both"/>
        <w:rPr>
          <w:rFonts w:ascii="Arial" w:hAnsi="Arial" w:cs="Arial"/>
          <w:lang w:val="fr-FR"/>
        </w:rPr>
      </w:pPr>
    </w:p>
    <w:p w14:paraId="42D1350C" w14:textId="5B60EF20" w:rsidR="00A75AB0" w:rsidRPr="00EA3CF8" w:rsidRDefault="00A75AB0" w:rsidP="00A75AB0">
      <w:pPr>
        <w:pStyle w:val="Travailfaire"/>
        <w:rPr>
          <w:sz w:val="22"/>
          <w:szCs w:val="22"/>
        </w:rPr>
      </w:pPr>
      <w:r w:rsidRPr="00EA3CF8">
        <w:rPr>
          <w:sz w:val="22"/>
          <w:szCs w:val="22"/>
        </w:rPr>
        <w:t>Travail pratique</w:t>
      </w:r>
      <w:r w:rsidR="00077D58" w:rsidRPr="00EA3CF8">
        <w:rPr>
          <w:sz w:val="22"/>
          <w:szCs w:val="22"/>
        </w:rPr>
        <w:t xml:space="preserve"> (Partie 1)</w:t>
      </w:r>
      <w:r w:rsidRPr="00EA3CF8">
        <w:rPr>
          <w:sz w:val="22"/>
          <w:szCs w:val="22"/>
        </w:rPr>
        <w:t> :</w:t>
      </w:r>
    </w:p>
    <w:p w14:paraId="6EECDD4E" w14:textId="77777777" w:rsidR="00A75AB0" w:rsidRPr="00EA3CF8" w:rsidRDefault="00A75AB0" w:rsidP="00A75AB0">
      <w:pPr>
        <w:pStyle w:val="pucenumro"/>
        <w:numPr>
          <w:ilvl w:val="0"/>
          <w:numId w:val="0"/>
        </w:numPr>
        <w:tabs>
          <w:tab w:val="clear" w:pos="567"/>
        </w:tabs>
        <w:ind w:left="1004" w:right="473"/>
        <w:rPr>
          <w:rFonts w:ascii="Arial" w:hAnsi="Arial"/>
          <w:szCs w:val="22"/>
        </w:rPr>
      </w:pPr>
    </w:p>
    <w:p w14:paraId="0FF2F246" w14:textId="2C689664" w:rsidR="00A75AB0" w:rsidRPr="00EA3CF8" w:rsidRDefault="009F5AA5" w:rsidP="00A75AB0">
      <w:pPr>
        <w:pStyle w:val="pucenumro"/>
        <w:numPr>
          <w:ilvl w:val="0"/>
          <w:numId w:val="6"/>
        </w:numPr>
        <w:tabs>
          <w:tab w:val="clear" w:pos="567"/>
        </w:tabs>
        <w:ind w:right="473"/>
        <w:rPr>
          <w:rFonts w:ascii="Arial" w:hAnsi="Arial"/>
          <w:szCs w:val="22"/>
        </w:rPr>
      </w:pPr>
      <w:r w:rsidRPr="00EA3CF8">
        <w:rPr>
          <w:rFonts w:ascii="Arial" w:hAnsi="Arial"/>
          <w:szCs w:val="22"/>
        </w:rPr>
        <w:t>Détermine</w:t>
      </w:r>
      <w:r w:rsidR="00B340D5" w:rsidRPr="00EA3CF8">
        <w:rPr>
          <w:rFonts w:ascii="Arial" w:hAnsi="Arial"/>
          <w:szCs w:val="22"/>
        </w:rPr>
        <w:t>z</w:t>
      </w:r>
      <w:r w:rsidRPr="00EA3CF8">
        <w:rPr>
          <w:rFonts w:ascii="Arial" w:hAnsi="Arial"/>
          <w:szCs w:val="22"/>
        </w:rPr>
        <w:t xml:space="preserve"> si Nature inc. devrait accepter la commande spéciale d’un point de vue quantitatif.</w:t>
      </w:r>
    </w:p>
    <w:p w14:paraId="7645217F" w14:textId="77777777" w:rsidR="00A75AB0" w:rsidRPr="00EA3CF8" w:rsidRDefault="00A75AB0" w:rsidP="00A75AB0">
      <w:pPr>
        <w:pStyle w:val="pucenumro"/>
        <w:numPr>
          <w:ilvl w:val="0"/>
          <w:numId w:val="0"/>
        </w:numPr>
        <w:tabs>
          <w:tab w:val="clear" w:pos="567"/>
        </w:tabs>
        <w:ind w:left="1004" w:right="473"/>
        <w:rPr>
          <w:rFonts w:ascii="Arial" w:hAnsi="Arial"/>
          <w:szCs w:val="22"/>
        </w:rPr>
      </w:pPr>
    </w:p>
    <w:p w14:paraId="3A405B8F" w14:textId="79DD2BCF" w:rsidR="00A75AB0" w:rsidRPr="00EA3CF8" w:rsidRDefault="009F5AA5" w:rsidP="00A75AB0">
      <w:pPr>
        <w:pStyle w:val="pucenumro"/>
        <w:numPr>
          <w:ilvl w:val="0"/>
          <w:numId w:val="6"/>
        </w:numPr>
        <w:tabs>
          <w:tab w:val="clear" w:pos="567"/>
        </w:tabs>
        <w:ind w:right="473"/>
        <w:rPr>
          <w:rFonts w:ascii="Arial" w:hAnsi="Arial"/>
          <w:szCs w:val="22"/>
        </w:rPr>
      </w:pPr>
      <w:r w:rsidRPr="00EA3CF8">
        <w:rPr>
          <w:rFonts w:ascii="Arial" w:hAnsi="Arial"/>
          <w:szCs w:val="22"/>
        </w:rPr>
        <w:t>Identifi</w:t>
      </w:r>
      <w:r w:rsidR="00B340D5" w:rsidRPr="00EA3CF8">
        <w:rPr>
          <w:rFonts w:ascii="Arial" w:hAnsi="Arial"/>
          <w:szCs w:val="22"/>
        </w:rPr>
        <w:t>ez trois facteurs qualitatifs</w:t>
      </w:r>
      <w:r w:rsidR="00A67F19" w:rsidRPr="00EA3CF8">
        <w:rPr>
          <w:rFonts w:ascii="Arial" w:hAnsi="Arial"/>
          <w:szCs w:val="22"/>
        </w:rPr>
        <w:t xml:space="preserve"> (positifs ou négatifs)</w:t>
      </w:r>
      <w:r w:rsidR="00B340D5" w:rsidRPr="00EA3CF8">
        <w:rPr>
          <w:rFonts w:ascii="Arial" w:hAnsi="Arial"/>
          <w:szCs w:val="22"/>
        </w:rPr>
        <w:t xml:space="preserve"> que M. Carignan devrait prendre en compte avant d’accepter ou refuser la commande.</w:t>
      </w:r>
    </w:p>
    <w:p w14:paraId="76EFC97F" w14:textId="77777777" w:rsidR="007F3C57" w:rsidRDefault="007F3C57" w:rsidP="00A44F13">
      <w:pPr>
        <w:spacing w:after="0"/>
        <w:ind w:left="567" w:right="425"/>
        <w:jc w:val="both"/>
        <w:rPr>
          <w:rFonts w:ascii="Arial" w:hAnsi="Arial" w:cs="Arial"/>
          <w:b/>
          <w:bCs/>
          <w:u w:val="single"/>
        </w:rPr>
      </w:pPr>
    </w:p>
    <w:p w14:paraId="17A751BC" w14:textId="77777777" w:rsidR="001F4549" w:rsidRDefault="001F4549" w:rsidP="00A44F13">
      <w:pPr>
        <w:spacing w:after="0"/>
        <w:ind w:left="567" w:right="425"/>
        <w:jc w:val="both"/>
        <w:rPr>
          <w:rFonts w:ascii="Arial" w:hAnsi="Arial" w:cs="Arial"/>
          <w:b/>
          <w:bCs/>
          <w:u w:val="single"/>
        </w:rPr>
        <w:sectPr w:rsidR="001F4549" w:rsidSect="00B975DF">
          <w:headerReference w:type="default" r:id="rId18"/>
          <w:footerReference w:type="first" r:id="rId19"/>
          <w:pgSz w:w="12240" w:h="15840"/>
          <w:pgMar w:top="1440" w:right="1080" w:bottom="1440" w:left="1080" w:header="708" w:footer="708" w:gutter="0"/>
          <w:cols w:space="708"/>
          <w:docGrid w:linePitch="360"/>
        </w:sectPr>
      </w:pPr>
    </w:p>
    <w:p w14:paraId="6F8C08E7" w14:textId="528661F2" w:rsidR="00A67F19" w:rsidRPr="009F53CF" w:rsidRDefault="00C77F77" w:rsidP="009F53CF">
      <w:pPr>
        <w:ind w:left="567" w:right="473"/>
        <w:rPr>
          <w:rFonts w:ascii="Arial" w:hAnsi="Arial" w:cs="Arial"/>
          <w:b/>
          <w:bCs/>
          <w:u w:val="single"/>
        </w:rPr>
      </w:pPr>
      <w:r w:rsidRPr="009F53CF">
        <w:rPr>
          <w:rFonts w:ascii="Arial" w:hAnsi="Arial" w:cs="Arial"/>
          <w:b/>
          <w:bCs/>
          <w:u w:val="single"/>
        </w:rPr>
        <w:t>Démarche pour résoudre cet exercice</w:t>
      </w:r>
    </w:p>
    <w:p w14:paraId="29512E8D" w14:textId="0D8DE5EF" w:rsidR="00C77F77" w:rsidRPr="00EA3CF8" w:rsidRDefault="00C77F77" w:rsidP="00C77F77">
      <w:pPr>
        <w:pStyle w:val="Paragraphedeliste"/>
        <w:numPr>
          <w:ilvl w:val="0"/>
          <w:numId w:val="12"/>
        </w:numPr>
        <w:ind w:right="473"/>
        <w:rPr>
          <w:rFonts w:ascii="Arial" w:hAnsi="Arial"/>
          <w:szCs w:val="22"/>
        </w:rPr>
      </w:pPr>
      <w:r w:rsidRPr="00EA3CF8">
        <w:rPr>
          <w:rFonts w:ascii="Arial" w:hAnsi="Arial"/>
          <w:szCs w:val="22"/>
        </w:rPr>
        <w:t>Comprendre le contexte</w:t>
      </w:r>
    </w:p>
    <w:p w14:paraId="32E7F170" w14:textId="75D41733" w:rsidR="00C77F77" w:rsidRPr="00EA3CF8" w:rsidRDefault="00C77F77" w:rsidP="00C77F77">
      <w:pPr>
        <w:pStyle w:val="Paragraphedeliste"/>
        <w:numPr>
          <w:ilvl w:val="1"/>
          <w:numId w:val="12"/>
        </w:numPr>
        <w:ind w:right="473"/>
        <w:rPr>
          <w:rFonts w:ascii="Arial" w:hAnsi="Arial"/>
          <w:szCs w:val="22"/>
        </w:rPr>
      </w:pPr>
      <w:r w:rsidRPr="00EA3CF8">
        <w:rPr>
          <w:rFonts w:ascii="Arial" w:hAnsi="Arial"/>
          <w:szCs w:val="22"/>
        </w:rPr>
        <w:t xml:space="preserve">Est-ce que l’entreprise a la </w:t>
      </w:r>
      <w:r w:rsidRPr="00EA3CF8">
        <w:rPr>
          <w:rFonts w:ascii="Arial" w:hAnsi="Arial"/>
          <w:b/>
          <w:bCs/>
          <w:szCs w:val="22"/>
        </w:rPr>
        <w:t>capacité</w:t>
      </w:r>
      <w:r w:rsidRPr="00EA3CF8">
        <w:rPr>
          <w:rFonts w:ascii="Arial" w:hAnsi="Arial"/>
          <w:szCs w:val="22"/>
        </w:rPr>
        <w:t xml:space="preserve"> de produire les unités additionnelles?</w:t>
      </w:r>
      <w:r w:rsidR="00DB037C" w:rsidRPr="00EA3CF8">
        <w:rPr>
          <w:rFonts w:ascii="Arial" w:hAnsi="Arial"/>
          <w:szCs w:val="22"/>
        </w:rPr>
        <w:t xml:space="preserve"> </w:t>
      </w:r>
    </w:p>
    <w:p w14:paraId="316F3CC6" w14:textId="6830B074" w:rsidR="00C77F77" w:rsidRPr="00EA3CF8" w:rsidRDefault="00C77F77" w:rsidP="007F1BCD">
      <w:pPr>
        <w:pStyle w:val="Paragraphedeliste"/>
        <w:numPr>
          <w:ilvl w:val="2"/>
          <w:numId w:val="12"/>
        </w:numPr>
        <w:ind w:right="473"/>
        <w:rPr>
          <w:rFonts w:ascii="Arial" w:hAnsi="Arial"/>
          <w:szCs w:val="22"/>
        </w:rPr>
      </w:pPr>
      <w:r w:rsidRPr="00EA3CF8">
        <w:rPr>
          <w:rFonts w:ascii="Arial" w:hAnsi="Arial"/>
          <w:szCs w:val="22"/>
        </w:rPr>
        <w:t>Si oui, proc</w:t>
      </w:r>
      <w:r w:rsidR="007F1BCD" w:rsidRPr="00EA3CF8">
        <w:rPr>
          <w:rFonts w:ascii="Arial" w:hAnsi="Arial"/>
          <w:szCs w:val="22"/>
        </w:rPr>
        <w:t>éder</w:t>
      </w:r>
      <w:r w:rsidRPr="00EA3CF8">
        <w:rPr>
          <w:rFonts w:ascii="Arial" w:hAnsi="Arial"/>
          <w:szCs w:val="22"/>
        </w:rPr>
        <w:t xml:space="preserve"> à l’analyse différentielle de la commande spéciale</w:t>
      </w:r>
      <w:r w:rsidR="007F1BCD" w:rsidRPr="00EA3CF8">
        <w:rPr>
          <w:rFonts w:ascii="Arial" w:hAnsi="Arial"/>
          <w:szCs w:val="22"/>
        </w:rPr>
        <w:t>.</w:t>
      </w:r>
    </w:p>
    <w:p w14:paraId="004F0F93" w14:textId="7F887736" w:rsidR="007F1BCD" w:rsidRPr="00EA3CF8" w:rsidRDefault="007F1BCD" w:rsidP="00C80344">
      <w:pPr>
        <w:pStyle w:val="Paragraphedeliste"/>
        <w:numPr>
          <w:ilvl w:val="2"/>
          <w:numId w:val="12"/>
        </w:numPr>
        <w:jc w:val="left"/>
        <w:rPr>
          <w:rFonts w:ascii="Arial" w:hAnsi="Arial"/>
          <w:szCs w:val="22"/>
        </w:rPr>
      </w:pPr>
      <w:r w:rsidRPr="00EA3CF8">
        <w:rPr>
          <w:rFonts w:ascii="Arial" w:hAnsi="Arial"/>
          <w:szCs w:val="22"/>
        </w:rPr>
        <w:t xml:space="preserve">Si non, </w:t>
      </w:r>
      <w:r w:rsidR="00C80344" w:rsidRPr="00EA3CF8">
        <w:rPr>
          <w:rFonts w:ascii="Arial" w:hAnsi="Arial"/>
          <w:szCs w:val="22"/>
        </w:rPr>
        <w:t>considérer</w:t>
      </w:r>
      <w:r w:rsidRPr="00EA3CF8">
        <w:rPr>
          <w:rFonts w:ascii="Arial" w:hAnsi="Arial"/>
          <w:szCs w:val="22"/>
        </w:rPr>
        <w:t xml:space="preserve"> un coût de renonciation dans l’analyse différentielle.</w:t>
      </w:r>
    </w:p>
    <w:p w14:paraId="5E58CC52" w14:textId="77777777" w:rsidR="003F4583" w:rsidRDefault="003F4583" w:rsidP="007F1BCD">
      <w:pPr>
        <w:pStyle w:val="Paragraphedeliste"/>
        <w:ind w:left="2367" w:right="473"/>
        <w:rPr>
          <w:rFonts w:ascii="Arial" w:hAnsi="Arial"/>
          <w:szCs w:val="22"/>
        </w:rPr>
      </w:pPr>
    </w:p>
    <w:p w14:paraId="28A4554C" w14:textId="79BCE2E1" w:rsidR="007F1BCD" w:rsidRPr="00EA3CF8" w:rsidRDefault="007F1BCD" w:rsidP="007F1BCD">
      <w:pPr>
        <w:pStyle w:val="Paragraphedeliste"/>
        <w:ind w:left="2367" w:right="473"/>
        <w:rPr>
          <w:rFonts w:ascii="Arial" w:hAnsi="Arial"/>
          <w:szCs w:val="22"/>
        </w:rPr>
      </w:pPr>
      <w:r w:rsidRPr="00EA3CF8">
        <w:rPr>
          <w:rFonts w:ascii="Arial" w:hAnsi="Arial"/>
          <w:szCs w:val="22"/>
        </w:rPr>
        <w:t xml:space="preserve">Pour calculer le </w:t>
      </w:r>
      <w:r w:rsidRPr="00EA3CF8">
        <w:rPr>
          <w:rFonts w:ascii="Arial" w:hAnsi="Arial"/>
          <w:b/>
          <w:bCs/>
          <w:szCs w:val="22"/>
        </w:rPr>
        <w:t>coût de renonciation</w:t>
      </w:r>
      <w:r w:rsidRPr="00EA3CF8">
        <w:rPr>
          <w:rFonts w:ascii="Arial" w:hAnsi="Arial"/>
          <w:szCs w:val="22"/>
        </w:rPr>
        <w:t> :</w:t>
      </w:r>
    </w:p>
    <w:p w14:paraId="7339E094" w14:textId="29ECEBCC" w:rsidR="00C77F77" w:rsidRPr="00EA3CF8" w:rsidRDefault="00C77F77" w:rsidP="007F1BCD">
      <w:pPr>
        <w:ind w:left="1878" w:right="473" w:firstLine="489"/>
        <w:rPr>
          <w:rFonts w:ascii="Arial" w:hAnsi="Arial" w:cs="Arial"/>
        </w:rPr>
      </w:pPr>
      <w:r w:rsidRPr="00EA3CF8">
        <w:rPr>
          <w:rFonts w:ascii="Arial" w:hAnsi="Arial" w:cs="Arial"/>
        </w:rPr>
        <w:t>Combien de produits l’entreprise vend-elle?</w:t>
      </w:r>
    </w:p>
    <w:p w14:paraId="1802E287" w14:textId="181CC259" w:rsidR="007F1BCD" w:rsidRPr="00EA3CF8" w:rsidRDefault="007F1BCD" w:rsidP="00DB037C">
      <w:pPr>
        <w:pStyle w:val="Paragraphedeliste"/>
        <w:numPr>
          <w:ilvl w:val="3"/>
          <w:numId w:val="12"/>
        </w:numPr>
        <w:spacing w:after="120"/>
        <w:ind w:left="3084" w:right="471" w:hanging="357"/>
        <w:contextualSpacing w:val="0"/>
        <w:rPr>
          <w:rFonts w:ascii="Arial" w:hAnsi="Arial"/>
          <w:szCs w:val="22"/>
        </w:rPr>
      </w:pPr>
      <w:r w:rsidRPr="00EA3CF8">
        <w:rPr>
          <w:rFonts w:ascii="Arial" w:hAnsi="Arial"/>
          <w:szCs w:val="22"/>
        </w:rPr>
        <w:t xml:space="preserve">Si elle vend </w:t>
      </w:r>
      <w:r w:rsidRPr="00EA3CF8">
        <w:rPr>
          <w:rFonts w:ascii="Arial" w:hAnsi="Arial"/>
          <w:szCs w:val="22"/>
          <w:u w:val="single"/>
        </w:rPr>
        <w:t>qu’un seul produit</w:t>
      </w:r>
      <w:r w:rsidRPr="00EA3CF8">
        <w:rPr>
          <w:rFonts w:ascii="Arial" w:hAnsi="Arial"/>
          <w:szCs w:val="22"/>
        </w:rPr>
        <w:t>, on renoncera aux unités des clients réguliers pour accepter 100</w:t>
      </w:r>
      <w:r w:rsidR="003F4583">
        <w:rPr>
          <w:rFonts w:ascii="Arial" w:hAnsi="Arial"/>
          <w:szCs w:val="22"/>
        </w:rPr>
        <w:t xml:space="preserve"> </w:t>
      </w:r>
      <w:r w:rsidRPr="00EA3CF8">
        <w:rPr>
          <w:rFonts w:ascii="Arial" w:hAnsi="Arial"/>
          <w:szCs w:val="22"/>
        </w:rPr>
        <w:t>% des unités de la commande spéciale.</w:t>
      </w:r>
    </w:p>
    <w:p w14:paraId="7CB40F18" w14:textId="02829029" w:rsidR="007F1BCD" w:rsidRDefault="007F1BCD" w:rsidP="007F1BCD">
      <w:pPr>
        <w:pStyle w:val="Paragraphedeliste"/>
        <w:numPr>
          <w:ilvl w:val="3"/>
          <w:numId w:val="12"/>
        </w:numPr>
        <w:ind w:right="473"/>
        <w:rPr>
          <w:rFonts w:ascii="Arial" w:hAnsi="Arial"/>
          <w:szCs w:val="22"/>
        </w:rPr>
      </w:pPr>
      <w:r w:rsidRPr="00EA3CF8">
        <w:rPr>
          <w:rFonts w:ascii="Arial" w:hAnsi="Arial"/>
          <w:szCs w:val="22"/>
        </w:rPr>
        <w:t xml:space="preserve">Si elle vend </w:t>
      </w:r>
      <w:r w:rsidRPr="00EA3CF8">
        <w:rPr>
          <w:rFonts w:ascii="Arial" w:hAnsi="Arial"/>
          <w:szCs w:val="22"/>
          <w:u w:val="single"/>
        </w:rPr>
        <w:t>plusieurs produits</w:t>
      </w:r>
      <w:r w:rsidRPr="00EA3CF8">
        <w:rPr>
          <w:rFonts w:ascii="Arial" w:hAnsi="Arial"/>
          <w:szCs w:val="22"/>
        </w:rPr>
        <w:t xml:space="preserve">, on devra </w:t>
      </w:r>
      <w:r w:rsidR="00C80344" w:rsidRPr="00EA3CF8">
        <w:rPr>
          <w:rFonts w:ascii="Arial" w:hAnsi="Arial"/>
          <w:szCs w:val="22"/>
        </w:rPr>
        <w:t>déterminer quel</w:t>
      </w:r>
      <w:r w:rsidR="008B27A3" w:rsidRPr="00EA3CF8">
        <w:rPr>
          <w:rFonts w:ascii="Arial" w:hAnsi="Arial"/>
          <w:szCs w:val="22"/>
        </w:rPr>
        <w:t>s</w:t>
      </w:r>
      <w:r w:rsidR="00C80344" w:rsidRPr="00EA3CF8">
        <w:rPr>
          <w:rFonts w:ascii="Arial" w:hAnsi="Arial"/>
          <w:szCs w:val="22"/>
        </w:rPr>
        <w:t xml:space="preserve"> produits l’entreprise devra renoncer pour accepter 100</w:t>
      </w:r>
      <w:r w:rsidR="003F4583">
        <w:rPr>
          <w:rFonts w:ascii="Arial" w:hAnsi="Arial"/>
          <w:szCs w:val="22"/>
        </w:rPr>
        <w:t xml:space="preserve"> </w:t>
      </w:r>
      <w:r w:rsidR="00C80344" w:rsidRPr="00EA3CF8">
        <w:rPr>
          <w:rFonts w:ascii="Arial" w:hAnsi="Arial"/>
          <w:szCs w:val="22"/>
        </w:rPr>
        <w:t xml:space="preserve">% des unités de la commande spéciale. Il faudra </w:t>
      </w:r>
      <w:r w:rsidRPr="00EA3CF8">
        <w:rPr>
          <w:rFonts w:ascii="Arial" w:hAnsi="Arial"/>
          <w:szCs w:val="22"/>
        </w:rPr>
        <w:t xml:space="preserve">calculer la </w:t>
      </w:r>
      <w:r w:rsidRPr="00EA3CF8">
        <w:rPr>
          <w:rFonts w:ascii="Arial" w:hAnsi="Arial"/>
          <w:b/>
          <w:bCs/>
          <w:szCs w:val="22"/>
        </w:rPr>
        <w:t>marge sur coûts variable par facteur de production</w:t>
      </w:r>
      <w:r w:rsidRPr="00EA3CF8">
        <w:rPr>
          <w:rFonts w:ascii="Arial" w:hAnsi="Arial"/>
          <w:szCs w:val="22"/>
        </w:rPr>
        <w:t xml:space="preserve"> (ex : MCV/h-mod) </w:t>
      </w:r>
      <w:r w:rsidR="00DB037C" w:rsidRPr="00EA3CF8">
        <w:rPr>
          <w:rFonts w:ascii="Arial" w:hAnsi="Arial"/>
          <w:szCs w:val="22"/>
        </w:rPr>
        <w:t xml:space="preserve">de chacun des produits </w:t>
      </w:r>
      <w:r w:rsidRPr="00EA3CF8">
        <w:rPr>
          <w:rFonts w:ascii="Arial" w:hAnsi="Arial"/>
          <w:szCs w:val="22"/>
        </w:rPr>
        <w:t>pour déterminer quel</w:t>
      </w:r>
      <w:r w:rsidR="006979F6">
        <w:rPr>
          <w:rFonts w:ascii="Arial" w:hAnsi="Arial"/>
          <w:szCs w:val="22"/>
        </w:rPr>
        <w:t>(s)</w:t>
      </w:r>
      <w:r w:rsidRPr="00EA3CF8">
        <w:rPr>
          <w:rFonts w:ascii="Arial" w:hAnsi="Arial"/>
          <w:szCs w:val="22"/>
        </w:rPr>
        <w:t xml:space="preserve"> produit</w:t>
      </w:r>
      <w:r w:rsidR="006979F6">
        <w:rPr>
          <w:rFonts w:ascii="Arial" w:hAnsi="Arial"/>
          <w:szCs w:val="22"/>
        </w:rPr>
        <w:t>(s)</w:t>
      </w:r>
      <w:r w:rsidRPr="00EA3CF8">
        <w:rPr>
          <w:rFonts w:ascii="Arial" w:hAnsi="Arial"/>
          <w:szCs w:val="22"/>
        </w:rPr>
        <w:t xml:space="preserve"> on devra renoncer. </w:t>
      </w:r>
      <w:r w:rsidR="00DB037C" w:rsidRPr="00EA3CF8">
        <w:rPr>
          <w:rFonts w:ascii="Arial" w:hAnsi="Arial"/>
          <w:szCs w:val="22"/>
        </w:rPr>
        <w:t xml:space="preserve">On </w:t>
      </w:r>
      <w:r w:rsidR="000A6D86" w:rsidRPr="00EA3CF8">
        <w:rPr>
          <w:rFonts w:ascii="Arial" w:hAnsi="Arial"/>
          <w:szCs w:val="22"/>
        </w:rPr>
        <w:t xml:space="preserve">renoncera aux unités du </w:t>
      </w:r>
      <w:r w:rsidR="00DB037C" w:rsidRPr="00EA3CF8">
        <w:rPr>
          <w:rFonts w:ascii="Arial" w:hAnsi="Arial"/>
          <w:szCs w:val="22"/>
        </w:rPr>
        <w:t>produit avec la plus petite MCV/facteur de production.</w:t>
      </w:r>
    </w:p>
    <w:p w14:paraId="31839457" w14:textId="5B218629" w:rsidR="00DC1807" w:rsidRPr="00F5521E" w:rsidRDefault="00DC1807" w:rsidP="007F1BCD">
      <w:pPr>
        <w:pStyle w:val="Paragraphedeliste"/>
        <w:numPr>
          <w:ilvl w:val="3"/>
          <w:numId w:val="12"/>
        </w:numPr>
        <w:ind w:right="473"/>
        <w:rPr>
          <w:rFonts w:ascii="Arial" w:hAnsi="Arial"/>
          <w:szCs w:val="22"/>
        </w:rPr>
      </w:pPr>
      <w:r w:rsidRPr="00F5521E">
        <w:rPr>
          <w:rFonts w:ascii="Arial" w:hAnsi="Arial"/>
          <w:b/>
          <w:bCs/>
          <w:szCs w:val="22"/>
        </w:rPr>
        <w:t>Attention</w:t>
      </w:r>
      <w:r w:rsidRPr="00F5521E">
        <w:rPr>
          <w:rFonts w:ascii="Arial" w:hAnsi="Arial"/>
          <w:szCs w:val="22"/>
        </w:rPr>
        <w:t xml:space="preserve">, s’il y a des coûts fixes spécifiques, nous pourrions devoir calculer la marge sur coûts </w:t>
      </w:r>
      <w:r w:rsidR="008F7A0A" w:rsidRPr="00F5521E">
        <w:rPr>
          <w:rFonts w:ascii="Arial" w:hAnsi="Arial"/>
          <w:szCs w:val="22"/>
        </w:rPr>
        <w:t>spécifiques</w:t>
      </w:r>
      <w:r w:rsidRPr="00F5521E">
        <w:rPr>
          <w:rFonts w:ascii="Arial" w:hAnsi="Arial"/>
          <w:szCs w:val="22"/>
        </w:rPr>
        <w:t xml:space="preserve"> afin de déterminer le</w:t>
      </w:r>
      <w:r w:rsidR="005A67DF" w:rsidRPr="00F5521E">
        <w:rPr>
          <w:rFonts w:ascii="Arial" w:hAnsi="Arial"/>
          <w:szCs w:val="22"/>
        </w:rPr>
        <w:t>(</w:t>
      </w:r>
      <w:r w:rsidRPr="00F5521E">
        <w:rPr>
          <w:rFonts w:ascii="Arial" w:hAnsi="Arial"/>
          <w:szCs w:val="22"/>
        </w:rPr>
        <w:t>s</w:t>
      </w:r>
      <w:r w:rsidR="005A67DF" w:rsidRPr="00F5521E">
        <w:rPr>
          <w:rFonts w:ascii="Arial" w:hAnsi="Arial"/>
          <w:szCs w:val="22"/>
        </w:rPr>
        <w:t>)</w:t>
      </w:r>
      <w:r w:rsidRPr="00F5521E">
        <w:rPr>
          <w:rFonts w:ascii="Arial" w:hAnsi="Arial"/>
          <w:szCs w:val="22"/>
        </w:rPr>
        <w:t xml:space="preserve"> pro</w:t>
      </w:r>
      <w:r w:rsidR="005A67DF" w:rsidRPr="00F5521E">
        <w:rPr>
          <w:rFonts w:ascii="Arial" w:hAnsi="Arial"/>
          <w:szCs w:val="22"/>
        </w:rPr>
        <w:t>duit(s) le(s) moins rentable(s)</w:t>
      </w:r>
      <w:r w:rsidR="001A4230" w:rsidRPr="00F5521E">
        <w:rPr>
          <w:rFonts w:ascii="Arial" w:hAnsi="Arial"/>
          <w:szCs w:val="22"/>
        </w:rPr>
        <w:t xml:space="preserve"> </w:t>
      </w:r>
      <w:r w:rsidR="001A4230" w:rsidRPr="00F5521E">
        <w:rPr>
          <w:rFonts w:ascii="Arial" w:hAnsi="Arial"/>
          <w:i/>
          <w:iCs/>
          <w:szCs w:val="22"/>
        </w:rPr>
        <w:t>(advenant qu’</w:t>
      </w:r>
      <w:r w:rsidR="00AA7C39" w:rsidRPr="00F5521E">
        <w:rPr>
          <w:rFonts w:ascii="Arial" w:hAnsi="Arial"/>
          <w:i/>
          <w:iCs/>
          <w:szCs w:val="22"/>
        </w:rPr>
        <w:t xml:space="preserve">aucune unité </w:t>
      </w:r>
      <w:r w:rsidR="008B7838" w:rsidRPr="00F5521E">
        <w:rPr>
          <w:rFonts w:ascii="Arial" w:hAnsi="Arial"/>
          <w:i/>
          <w:iCs/>
          <w:szCs w:val="22"/>
        </w:rPr>
        <w:t xml:space="preserve">d’un produit </w:t>
      </w:r>
      <w:r w:rsidR="00AA7C39" w:rsidRPr="00F5521E">
        <w:rPr>
          <w:rFonts w:ascii="Arial" w:hAnsi="Arial"/>
          <w:i/>
          <w:iCs/>
          <w:szCs w:val="22"/>
        </w:rPr>
        <w:t>ne puisse être fabriquée avec la capacité de production actuelle)</w:t>
      </w:r>
      <w:r w:rsidR="005A67DF" w:rsidRPr="00F5521E">
        <w:rPr>
          <w:rFonts w:ascii="Arial" w:hAnsi="Arial"/>
          <w:i/>
          <w:iCs/>
          <w:szCs w:val="22"/>
        </w:rPr>
        <w:t>.</w:t>
      </w:r>
    </w:p>
    <w:p w14:paraId="72968378" w14:textId="77777777" w:rsidR="00DB037C" w:rsidRPr="00EA3CF8" w:rsidRDefault="00DB037C" w:rsidP="00DB037C">
      <w:pPr>
        <w:pStyle w:val="Paragraphedeliste"/>
        <w:ind w:left="3087" w:right="473"/>
        <w:rPr>
          <w:rFonts w:ascii="Arial" w:hAnsi="Arial"/>
          <w:szCs w:val="22"/>
        </w:rPr>
      </w:pPr>
    </w:p>
    <w:p w14:paraId="4FD13B56" w14:textId="3BB7BDE1" w:rsidR="005D1DBE" w:rsidRPr="00EA3CF8" w:rsidRDefault="00DB037C" w:rsidP="00DB037C">
      <w:pPr>
        <w:pStyle w:val="Paragraphedeliste"/>
        <w:numPr>
          <w:ilvl w:val="0"/>
          <w:numId w:val="12"/>
        </w:numPr>
        <w:ind w:right="473"/>
        <w:rPr>
          <w:rFonts w:ascii="Arial" w:hAnsi="Arial"/>
          <w:szCs w:val="22"/>
        </w:rPr>
      </w:pPr>
      <w:r w:rsidRPr="00EA3CF8">
        <w:rPr>
          <w:rFonts w:ascii="Arial" w:hAnsi="Arial"/>
          <w:szCs w:val="22"/>
        </w:rPr>
        <w:t>L’analyse différentielle</w:t>
      </w:r>
    </w:p>
    <w:p w14:paraId="5A07F608" w14:textId="2BE2090D" w:rsidR="00804F74" w:rsidRPr="00EA3CF8" w:rsidRDefault="00DB037C" w:rsidP="00DB037C">
      <w:pPr>
        <w:pStyle w:val="Paragraphedeliste"/>
        <w:ind w:left="927" w:right="473"/>
        <w:rPr>
          <w:rFonts w:ascii="Arial" w:hAnsi="Arial"/>
          <w:szCs w:val="22"/>
        </w:rPr>
      </w:pPr>
      <w:r w:rsidRPr="00EA3CF8">
        <w:rPr>
          <w:rFonts w:ascii="Arial" w:hAnsi="Arial"/>
          <w:szCs w:val="22"/>
        </w:rPr>
        <w:t>Pour effectuer une analyse différentielle, il faut identifier les coûts pertinents à cette prise de décision. Exemples, prix de vente de la commande spéciale, coûts variables de la commande spéciale, coûts fixes spécifiques et coûts économisés.</w:t>
      </w:r>
    </w:p>
    <w:p w14:paraId="154BCBA3" w14:textId="27238D47" w:rsidR="00DB037C" w:rsidRPr="00EA3CF8" w:rsidRDefault="00804F74" w:rsidP="00DB037C">
      <w:pPr>
        <w:pStyle w:val="Paragraphedeliste"/>
        <w:ind w:left="927" w:right="473"/>
        <w:rPr>
          <w:rFonts w:ascii="Arial" w:hAnsi="Arial"/>
          <w:szCs w:val="22"/>
        </w:rPr>
      </w:pPr>
      <w:r w:rsidRPr="00EA3CF8">
        <w:rPr>
          <w:rFonts w:ascii="Arial" w:hAnsi="Arial"/>
          <w:szCs w:val="22"/>
        </w:rPr>
        <w:t>La classification des coûts comme étant variable</w:t>
      </w:r>
      <w:r w:rsidR="00904F41">
        <w:rPr>
          <w:rFonts w:ascii="Arial" w:hAnsi="Arial"/>
          <w:szCs w:val="22"/>
        </w:rPr>
        <w:t>s</w:t>
      </w:r>
      <w:r w:rsidRPr="00EA3CF8">
        <w:rPr>
          <w:rFonts w:ascii="Arial" w:hAnsi="Arial"/>
          <w:szCs w:val="22"/>
        </w:rPr>
        <w:t xml:space="preserve"> et fixes est important pour l’analyse. Comme on cherche à comprendre l’impact sur le résultat d’exploitation, on travaillera avec des montants totaux. </w:t>
      </w:r>
      <w:r w:rsidR="00DB037C" w:rsidRPr="00EA3CF8">
        <w:rPr>
          <w:rFonts w:ascii="Arial" w:hAnsi="Arial"/>
          <w:szCs w:val="22"/>
        </w:rPr>
        <w:t xml:space="preserve"> </w:t>
      </w:r>
    </w:p>
    <w:p w14:paraId="2D192B00" w14:textId="77777777" w:rsidR="00DB037C" w:rsidRPr="00EA3CF8" w:rsidRDefault="00DB037C" w:rsidP="00DB037C">
      <w:pPr>
        <w:pStyle w:val="Paragraphedeliste"/>
        <w:ind w:left="927" w:right="473"/>
        <w:rPr>
          <w:rFonts w:ascii="Arial" w:hAnsi="Arial"/>
          <w:szCs w:val="22"/>
        </w:rPr>
      </w:pPr>
    </w:p>
    <w:p w14:paraId="5F0BD677" w14:textId="7BC7E0A6" w:rsidR="00DB037C" w:rsidRPr="00EA3CF8" w:rsidRDefault="00DB037C" w:rsidP="00DB037C">
      <w:pPr>
        <w:pStyle w:val="Paragraphedeliste"/>
        <w:ind w:left="927" w:right="473"/>
        <w:rPr>
          <w:rFonts w:ascii="Arial" w:hAnsi="Arial"/>
          <w:szCs w:val="22"/>
        </w:rPr>
      </w:pPr>
      <w:r w:rsidRPr="00EA3CF8">
        <w:rPr>
          <w:rFonts w:ascii="Arial" w:hAnsi="Arial"/>
          <w:szCs w:val="22"/>
        </w:rPr>
        <w:t>Ce type d’analyse cherche à calculer l’impact sur le résultat d’exploitation d’accepter des unités additionnelles (augmentation du volume). À la séance 1, nous avons vu le comportement des coûts lorsqu’il y a un changement de volume. Les coûts variables totaux augmentent avec l’augmentation du volume tandis que les coûts fixes totaux restent constant</w:t>
      </w:r>
      <w:r w:rsidR="008B27A3" w:rsidRPr="00EA3CF8">
        <w:rPr>
          <w:rFonts w:ascii="Arial" w:hAnsi="Arial"/>
          <w:szCs w:val="22"/>
        </w:rPr>
        <w:t>s</w:t>
      </w:r>
      <w:r w:rsidR="00BD453C">
        <w:rPr>
          <w:rFonts w:ascii="Arial" w:hAnsi="Arial"/>
          <w:szCs w:val="22"/>
        </w:rPr>
        <w:t xml:space="preserve"> (quand il n’y a pas de changement de segment significatif)</w:t>
      </w:r>
      <w:r w:rsidRPr="00EA3CF8">
        <w:rPr>
          <w:rFonts w:ascii="Arial" w:hAnsi="Arial"/>
          <w:szCs w:val="22"/>
        </w:rPr>
        <w:t xml:space="preserve">. </w:t>
      </w:r>
      <w:r w:rsidR="00480F45" w:rsidRPr="00EA3CF8">
        <w:rPr>
          <w:rFonts w:ascii="Arial" w:hAnsi="Arial"/>
          <w:szCs w:val="22"/>
        </w:rPr>
        <w:t xml:space="preserve">Les coûts fixes communs (c’est-à-dire les coûts fixes déjà présents pour produire les unités des commandes régulières) sont donc non </w:t>
      </w:r>
      <w:r w:rsidR="00F37C1B" w:rsidRPr="00EA3CF8">
        <w:rPr>
          <w:rFonts w:ascii="Arial" w:hAnsi="Arial"/>
          <w:szCs w:val="22"/>
        </w:rPr>
        <w:t>pertinents</w:t>
      </w:r>
      <w:r w:rsidR="00480F45" w:rsidRPr="00EA3CF8">
        <w:rPr>
          <w:rFonts w:ascii="Arial" w:hAnsi="Arial"/>
          <w:szCs w:val="22"/>
        </w:rPr>
        <w:t xml:space="preserve"> à la prise de décision. </w:t>
      </w:r>
      <w:r w:rsidR="00480F45" w:rsidRPr="00EA3CF8">
        <w:rPr>
          <w:rFonts w:ascii="Arial" w:hAnsi="Arial"/>
          <w:b/>
          <w:bCs/>
          <w:szCs w:val="22"/>
        </w:rPr>
        <w:t>Attention</w:t>
      </w:r>
      <w:r w:rsidR="00480F45" w:rsidRPr="00EA3CF8">
        <w:rPr>
          <w:rFonts w:ascii="Arial" w:hAnsi="Arial"/>
          <w:szCs w:val="22"/>
        </w:rPr>
        <w:t>, même si le</w:t>
      </w:r>
      <w:r w:rsidR="006C4D74" w:rsidRPr="00EA3CF8">
        <w:rPr>
          <w:rFonts w:ascii="Arial" w:hAnsi="Arial"/>
          <w:szCs w:val="22"/>
        </w:rPr>
        <w:t>s</w:t>
      </w:r>
      <w:r w:rsidR="00480F45" w:rsidRPr="00EA3CF8">
        <w:rPr>
          <w:rFonts w:ascii="Arial" w:hAnsi="Arial"/>
          <w:szCs w:val="22"/>
        </w:rPr>
        <w:t xml:space="preserve"> coût</w:t>
      </w:r>
      <w:r w:rsidR="006C4D74" w:rsidRPr="00EA3CF8">
        <w:rPr>
          <w:rFonts w:ascii="Arial" w:hAnsi="Arial"/>
          <w:szCs w:val="22"/>
        </w:rPr>
        <w:t>s</w:t>
      </w:r>
      <w:r w:rsidR="00480F45" w:rsidRPr="00EA3CF8">
        <w:rPr>
          <w:rFonts w:ascii="Arial" w:hAnsi="Arial"/>
          <w:szCs w:val="22"/>
        </w:rPr>
        <w:t xml:space="preserve"> fixe</w:t>
      </w:r>
      <w:r w:rsidR="006C4D74" w:rsidRPr="00EA3CF8">
        <w:rPr>
          <w:rFonts w:ascii="Arial" w:hAnsi="Arial"/>
          <w:szCs w:val="22"/>
        </w:rPr>
        <w:t>s</w:t>
      </w:r>
      <w:r w:rsidR="00480F45" w:rsidRPr="00EA3CF8">
        <w:rPr>
          <w:rFonts w:ascii="Arial" w:hAnsi="Arial"/>
          <w:szCs w:val="22"/>
        </w:rPr>
        <w:t xml:space="preserve"> commun</w:t>
      </w:r>
      <w:r w:rsidR="006C4D74" w:rsidRPr="00EA3CF8">
        <w:rPr>
          <w:rFonts w:ascii="Arial" w:hAnsi="Arial"/>
          <w:szCs w:val="22"/>
        </w:rPr>
        <w:t>s</w:t>
      </w:r>
      <w:r w:rsidR="00480F45" w:rsidRPr="00EA3CF8">
        <w:rPr>
          <w:rFonts w:ascii="Arial" w:hAnsi="Arial"/>
          <w:szCs w:val="22"/>
        </w:rPr>
        <w:t xml:space="preserve"> </w:t>
      </w:r>
      <w:r w:rsidR="006C4D74" w:rsidRPr="00EA3CF8">
        <w:rPr>
          <w:rFonts w:ascii="Arial" w:hAnsi="Arial"/>
          <w:szCs w:val="22"/>
        </w:rPr>
        <w:t>sont</w:t>
      </w:r>
      <w:r w:rsidR="00480F45" w:rsidRPr="00EA3CF8">
        <w:rPr>
          <w:rFonts w:ascii="Arial" w:hAnsi="Arial"/>
          <w:szCs w:val="22"/>
        </w:rPr>
        <w:t xml:space="preserve"> présenté</w:t>
      </w:r>
      <w:r w:rsidR="006C4D74" w:rsidRPr="00EA3CF8">
        <w:rPr>
          <w:rFonts w:ascii="Arial" w:hAnsi="Arial"/>
          <w:szCs w:val="22"/>
        </w:rPr>
        <w:t>s</w:t>
      </w:r>
      <w:r w:rsidR="00480F45" w:rsidRPr="00EA3CF8">
        <w:rPr>
          <w:rFonts w:ascii="Arial" w:hAnsi="Arial"/>
          <w:szCs w:val="22"/>
        </w:rPr>
        <w:t xml:space="preserve"> </w:t>
      </w:r>
      <w:r w:rsidR="00480F45" w:rsidRPr="00EA3CF8">
        <w:rPr>
          <w:rFonts w:ascii="Arial" w:hAnsi="Arial"/>
          <w:szCs w:val="22"/>
          <w:u w:val="single"/>
        </w:rPr>
        <w:t>à l’unité</w:t>
      </w:r>
      <w:r w:rsidR="00480F45" w:rsidRPr="00EA3CF8">
        <w:rPr>
          <w:rFonts w:ascii="Arial" w:hAnsi="Arial"/>
          <w:szCs w:val="22"/>
        </w:rPr>
        <w:t xml:space="preserve"> dans </w:t>
      </w:r>
      <w:r w:rsidR="00F37C1B" w:rsidRPr="00EA3CF8">
        <w:rPr>
          <w:rFonts w:ascii="Arial" w:hAnsi="Arial"/>
          <w:szCs w:val="22"/>
        </w:rPr>
        <w:t>certains exercices</w:t>
      </w:r>
      <w:r w:rsidR="00480F45" w:rsidRPr="00EA3CF8">
        <w:rPr>
          <w:rFonts w:ascii="Arial" w:hAnsi="Arial"/>
          <w:szCs w:val="22"/>
        </w:rPr>
        <w:t>, il</w:t>
      </w:r>
      <w:r w:rsidR="003321E1" w:rsidRPr="00EA3CF8">
        <w:rPr>
          <w:rFonts w:ascii="Arial" w:hAnsi="Arial"/>
          <w:szCs w:val="22"/>
        </w:rPr>
        <w:t>s</w:t>
      </w:r>
      <w:r w:rsidR="00480F45" w:rsidRPr="00EA3CF8">
        <w:rPr>
          <w:rFonts w:ascii="Arial" w:hAnsi="Arial"/>
          <w:szCs w:val="22"/>
        </w:rPr>
        <w:t xml:space="preserve"> </w:t>
      </w:r>
      <w:r w:rsidR="003321E1" w:rsidRPr="00EA3CF8">
        <w:rPr>
          <w:rFonts w:ascii="Arial" w:hAnsi="Arial"/>
          <w:szCs w:val="22"/>
        </w:rPr>
        <w:t>sont</w:t>
      </w:r>
      <w:r w:rsidR="00480F45" w:rsidRPr="00EA3CF8">
        <w:rPr>
          <w:rFonts w:ascii="Arial" w:hAnsi="Arial"/>
          <w:szCs w:val="22"/>
        </w:rPr>
        <w:t xml:space="preserve"> non pertinent</w:t>
      </w:r>
      <w:r w:rsidR="008B27A3" w:rsidRPr="00EA3CF8">
        <w:rPr>
          <w:rFonts w:ascii="Arial" w:hAnsi="Arial"/>
          <w:szCs w:val="22"/>
        </w:rPr>
        <w:t>s</w:t>
      </w:r>
      <w:r w:rsidR="00480F45" w:rsidRPr="00EA3CF8">
        <w:rPr>
          <w:rFonts w:ascii="Arial" w:hAnsi="Arial"/>
          <w:szCs w:val="22"/>
        </w:rPr>
        <w:t xml:space="preserve"> à la prise de décision</w:t>
      </w:r>
      <w:r w:rsidR="0030606A" w:rsidRPr="00EA3CF8">
        <w:rPr>
          <w:rFonts w:ascii="Arial" w:hAnsi="Arial"/>
          <w:szCs w:val="22"/>
        </w:rPr>
        <w:t xml:space="preserve"> (il ne faut pas le considérer dans vos calculs)</w:t>
      </w:r>
      <w:r w:rsidR="00480F45" w:rsidRPr="00EA3CF8">
        <w:rPr>
          <w:rFonts w:ascii="Arial" w:hAnsi="Arial"/>
          <w:szCs w:val="22"/>
        </w:rPr>
        <w:t xml:space="preserve">. </w:t>
      </w:r>
    </w:p>
    <w:p w14:paraId="452D8B4E" w14:textId="77777777" w:rsidR="0030606A" w:rsidRPr="00EA3CF8" w:rsidRDefault="0030606A" w:rsidP="005D1DBE">
      <w:pPr>
        <w:spacing w:after="0"/>
        <w:ind w:left="567" w:right="425"/>
        <w:contextualSpacing/>
        <w:rPr>
          <w:rFonts w:ascii="Arial" w:hAnsi="Arial" w:cs="Arial"/>
          <w:b/>
          <w:bCs/>
          <w:u w:val="single"/>
        </w:rPr>
      </w:pPr>
    </w:p>
    <w:p w14:paraId="3AFACA9E" w14:textId="77777777" w:rsidR="0030606A" w:rsidRPr="00EA3CF8" w:rsidRDefault="0030606A" w:rsidP="005D1DBE">
      <w:pPr>
        <w:spacing w:after="0"/>
        <w:ind w:left="567" w:right="425"/>
        <w:contextualSpacing/>
        <w:rPr>
          <w:rFonts w:ascii="Arial" w:hAnsi="Arial" w:cs="Arial"/>
          <w:b/>
          <w:bCs/>
          <w:u w:val="single"/>
        </w:rPr>
      </w:pPr>
    </w:p>
    <w:p w14:paraId="0F081F7E" w14:textId="77777777" w:rsidR="0030606A" w:rsidRPr="00EA3CF8" w:rsidRDefault="0030606A" w:rsidP="005D1DBE">
      <w:pPr>
        <w:spacing w:after="0"/>
        <w:ind w:left="567" w:right="425"/>
        <w:contextualSpacing/>
        <w:rPr>
          <w:rFonts w:ascii="Arial" w:hAnsi="Arial" w:cs="Arial"/>
          <w:b/>
          <w:bCs/>
          <w:u w:val="single"/>
        </w:rPr>
      </w:pPr>
    </w:p>
    <w:p w14:paraId="121C2A7F" w14:textId="77777777" w:rsidR="0030606A" w:rsidRPr="00EA3CF8" w:rsidRDefault="0030606A" w:rsidP="005D1DBE">
      <w:pPr>
        <w:spacing w:after="0"/>
        <w:ind w:left="567" w:right="425"/>
        <w:contextualSpacing/>
        <w:rPr>
          <w:rFonts w:ascii="Arial" w:hAnsi="Arial" w:cs="Arial"/>
          <w:b/>
          <w:bCs/>
          <w:u w:val="single"/>
        </w:rPr>
      </w:pPr>
    </w:p>
    <w:p w14:paraId="043045D9" w14:textId="77777777" w:rsidR="0030606A" w:rsidRPr="00EA3CF8" w:rsidRDefault="0030606A" w:rsidP="005D1DBE">
      <w:pPr>
        <w:spacing w:after="0"/>
        <w:ind w:left="567" w:right="425"/>
        <w:contextualSpacing/>
        <w:rPr>
          <w:rFonts w:ascii="Arial" w:hAnsi="Arial" w:cs="Arial"/>
          <w:b/>
          <w:bCs/>
          <w:u w:val="single"/>
        </w:rPr>
      </w:pPr>
    </w:p>
    <w:p w14:paraId="60790970" w14:textId="77777777" w:rsidR="001074CF" w:rsidRDefault="001074CF" w:rsidP="005D1DBE">
      <w:pPr>
        <w:spacing w:after="0"/>
        <w:ind w:left="567" w:right="425"/>
        <w:contextualSpacing/>
        <w:rPr>
          <w:rFonts w:ascii="Arial" w:hAnsi="Arial" w:cs="Arial"/>
          <w:b/>
          <w:bCs/>
          <w:u w:val="single"/>
        </w:rPr>
      </w:pPr>
    </w:p>
    <w:p w14:paraId="2CEE7418" w14:textId="77777777" w:rsidR="001074CF" w:rsidRDefault="001074CF" w:rsidP="005D1DBE">
      <w:pPr>
        <w:spacing w:after="0"/>
        <w:ind w:left="567" w:right="425"/>
        <w:contextualSpacing/>
        <w:rPr>
          <w:rFonts w:ascii="Arial" w:hAnsi="Arial" w:cs="Arial"/>
          <w:b/>
          <w:bCs/>
          <w:u w:val="single"/>
        </w:rPr>
      </w:pPr>
    </w:p>
    <w:p w14:paraId="3F5ABFA3" w14:textId="3AA33603" w:rsidR="008A4156" w:rsidRPr="00E5157C" w:rsidRDefault="008A4156" w:rsidP="00E5157C">
      <w:pPr>
        <w:tabs>
          <w:tab w:val="left" w:pos="825"/>
        </w:tabs>
        <w:spacing w:after="120" w:line="240" w:lineRule="auto"/>
        <w:rPr>
          <w:rFonts w:ascii="Arial" w:eastAsia="Times New Roman" w:hAnsi="Arial" w:cs="Arial"/>
          <w:b/>
          <w:bCs/>
          <w:kern w:val="0"/>
          <w:lang w:eastAsia="fr-CA"/>
          <w14:ligatures w14:val="none"/>
        </w:rPr>
      </w:pPr>
      <w:r w:rsidRPr="00EA3CF8">
        <w:rPr>
          <w:rFonts w:ascii="Arial" w:eastAsia="Times New Roman" w:hAnsi="Arial" w:cs="Arial"/>
          <w:kern w:val="0"/>
          <w:lang w:eastAsia="fr-CA"/>
          <w14:ligatures w14:val="none"/>
        </w:rPr>
        <w:t> </w:t>
      </w:r>
      <w:r w:rsidR="00E5157C">
        <w:rPr>
          <w:rFonts w:ascii="Arial" w:eastAsia="Times New Roman" w:hAnsi="Arial" w:cs="Arial"/>
          <w:kern w:val="0"/>
          <w:lang w:eastAsia="fr-CA"/>
          <w14:ligatures w14:val="none"/>
        </w:rPr>
        <w:t xml:space="preserve">        </w:t>
      </w:r>
      <w:r w:rsidR="00E5157C" w:rsidRPr="00E5157C">
        <w:rPr>
          <w:rFonts w:ascii="Arial" w:eastAsia="Times New Roman" w:hAnsi="Arial" w:cs="Arial"/>
          <w:b/>
          <w:bCs/>
          <w:kern w:val="0"/>
          <w:lang w:eastAsia="fr-CA"/>
          <w14:ligatures w14:val="none"/>
        </w:rPr>
        <w:t>Analyse de capacité</w:t>
      </w:r>
    </w:p>
    <w:tbl>
      <w:tblPr>
        <w:tblW w:w="9771" w:type="dxa"/>
        <w:tblInd w:w="55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11"/>
        <w:gridCol w:w="3334"/>
        <w:gridCol w:w="2126"/>
      </w:tblGrid>
      <w:tr w:rsidR="008A4156" w:rsidRPr="00EA3CF8" w14:paraId="6DB1A7F9" w14:textId="77777777" w:rsidTr="00AE251A">
        <w:trPr>
          <w:trHeight w:val="457"/>
        </w:trPr>
        <w:tc>
          <w:tcPr>
            <w:tcW w:w="4311" w:type="dxa"/>
            <w:tcBorders>
              <w:top w:val="single" w:sz="8" w:space="0" w:color="000000"/>
              <w:left w:val="single" w:sz="8" w:space="0" w:color="000000"/>
              <w:bottom w:val="single" w:sz="8" w:space="0" w:color="000000"/>
              <w:right w:val="single" w:sz="8" w:space="0" w:color="000000"/>
            </w:tcBorders>
            <w:vAlign w:val="center"/>
            <w:hideMark/>
          </w:tcPr>
          <w:p w14:paraId="1776A1F7" w14:textId="77777777"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val="en-US" w:eastAsia="fr-CA"/>
                <w14:ligatures w14:val="none"/>
              </w:rPr>
            </w:pPr>
            <w:r w:rsidRPr="00EA3CF8">
              <w:rPr>
                <w:rFonts w:ascii="Arial" w:eastAsia="Times New Roman" w:hAnsi="Arial" w:cs="Arial"/>
                <w:color w:val="000000"/>
                <w:kern w:val="0"/>
                <w:position w:val="1"/>
                <w:lang w:eastAsia="fr-CA"/>
                <w14:ligatures w14:val="none"/>
              </w:rPr>
              <w:t>Capacité totale:</w:t>
            </w:r>
            <w:r w:rsidRPr="00EA3CF8">
              <w:rPr>
                <w:rFonts w:ascii="Arial" w:eastAsia="Times New Roman" w:hAnsi="Arial" w:cs="Arial"/>
                <w:color w:val="000000"/>
                <w:kern w:val="0"/>
                <w:lang w:val="en-US" w:eastAsia="fr-CA"/>
                <w14:ligatures w14:val="none"/>
              </w:rPr>
              <w:t>​</w:t>
            </w:r>
          </w:p>
        </w:tc>
        <w:tc>
          <w:tcPr>
            <w:tcW w:w="3334" w:type="dxa"/>
            <w:tcBorders>
              <w:top w:val="single" w:sz="8" w:space="0" w:color="000000"/>
              <w:left w:val="single" w:sz="8" w:space="0" w:color="000000"/>
              <w:bottom w:val="single" w:sz="8" w:space="0" w:color="000000"/>
              <w:right w:val="single" w:sz="8" w:space="0" w:color="000000"/>
            </w:tcBorders>
            <w:vAlign w:val="center"/>
            <w:hideMark/>
          </w:tcPr>
          <w:p w14:paraId="3D303ABA" w14:textId="0447AC94"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lang w:eastAsia="fr-CA"/>
                <w14:ligatures w14:val="none"/>
              </w:rPr>
              <w:t>​</w:t>
            </w:r>
            <w:r w:rsidR="00817504" w:rsidRPr="00EA3CF8">
              <w:rPr>
                <w:rFonts w:ascii="Arial" w:eastAsia="Times New Roman" w:hAnsi="Arial" w:cs="Arial"/>
                <w:color w:val="000000"/>
                <w:kern w:val="0"/>
                <w:lang w:eastAsia="fr-CA"/>
                <w14:ligatures w14:val="none"/>
              </w:rPr>
              <w:t>Ca</w:t>
            </w:r>
            <w:r w:rsidR="006942AF">
              <w:rPr>
                <w:rFonts w:ascii="Arial" w:eastAsia="Times New Roman" w:hAnsi="Arial" w:cs="Arial"/>
                <w:color w:val="000000"/>
                <w:kern w:val="0"/>
                <w:lang w:eastAsia="fr-CA"/>
                <w14:ligatures w14:val="none"/>
              </w:rPr>
              <w:t>l</w:t>
            </w:r>
            <w:r w:rsidR="00817504" w:rsidRPr="00EA3CF8">
              <w:rPr>
                <w:rFonts w:ascii="Arial" w:eastAsia="Times New Roman" w:hAnsi="Arial" w:cs="Arial"/>
                <w:color w:val="000000"/>
                <w:kern w:val="0"/>
                <w:lang w:eastAsia="fr-CA"/>
                <w14:ligatures w14:val="none"/>
              </w:rPr>
              <w:t>culs</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7E49BBAC" w14:textId="004B32F9" w:rsidR="008A4156" w:rsidRPr="00EA3CF8" w:rsidRDefault="008A4156" w:rsidP="00AE251A">
            <w:pPr>
              <w:spacing w:before="100" w:beforeAutospacing="1" w:after="100" w:afterAutospacing="1" w:line="240" w:lineRule="auto"/>
              <w:ind w:right="57"/>
              <w:jc w:val="right"/>
              <w:textAlignment w:val="baseline"/>
              <w:rPr>
                <w:rFonts w:ascii="Arial" w:eastAsia="Times New Roman" w:hAnsi="Arial" w:cs="Arial"/>
                <w:color w:val="000000"/>
                <w:kern w:val="0"/>
                <w:lang w:val="en-US" w:eastAsia="fr-CA"/>
                <w14:ligatures w14:val="none"/>
              </w:rPr>
            </w:pPr>
            <w:r w:rsidRPr="00EA3CF8">
              <w:rPr>
                <w:rFonts w:ascii="Arial" w:eastAsia="Times New Roman" w:hAnsi="Arial" w:cs="Arial"/>
                <w:color w:val="000000"/>
                <w:kern w:val="0"/>
                <w:position w:val="1"/>
                <w:lang w:eastAsia="fr-CA"/>
                <w14:ligatures w14:val="none"/>
              </w:rPr>
              <w:t>40 000 h</w:t>
            </w:r>
            <w:r w:rsidRPr="00EA3CF8">
              <w:rPr>
                <w:rFonts w:ascii="Arial" w:eastAsia="Times New Roman" w:hAnsi="Arial" w:cs="Arial"/>
                <w:color w:val="000000"/>
                <w:kern w:val="0"/>
                <w:lang w:val="en-US" w:eastAsia="fr-CA"/>
                <w14:ligatures w14:val="none"/>
              </w:rPr>
              <w:t>​</w:t>
            </w:r>
          </w:p>
        </w:tc>
      </w:tr>
      <w:tr w:rsidR="008A4156" w:rsidRPr="00EA3CF8" w14:paraId="5C20E557" w14:textId="77777777" w:rsidTr="00AE251A">
        <w:trPr>
          <w:trHeight w:val="805"/>
        </w:trPr>
        <w:tc>
          <w:tcPr>
            <w:tcW w:w="4311" w:type="dxa"/>
            <w:tcBorders>
              <w:top w:val="single" w:sz="8" w:space="0" w:color="000000"/>
              <w:left w:val="single" w:sz="8" w:space="0" w:color="000000"/>
              <w:bottom w:val="single" w:sz="8" w:space="0" w:color="000000"/>
              <w:right w:val="single" w:sz="8" w:space="0" w:color="000000"/>
            </w:tcBorders>
            <w:vAlign w:val="center"/>
            <w:hideMark/>
          </w:tcPr>
          <w:p w14:paraId="5385EA46" w14:textId="77777777"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position w:val="1"/>
                <w:lang w:eastAsia="fr-CA"/>
                <w14:ligatures w14:val="none"/>
              </w:rPr>
              <w:t>Capacité actuellement utilisée: </w:t>
            </w:r>
            <w:r w:rsidRPr="00EA3CF8">
              <w:rPr>
                <w:rFonts w:ascii="Arial" w:eastAsia="Times New Roman" w:hAnsi="Arial" w:cs="Arial"/>
                <w:color w:val="000000"/>
                <w:kern w:val="0"/>
                <w:lang w:eastAsia="fr-CA"/>
                <w14:ligatures w14:val="none"/>
              </w:rPr>
              <w:t>​</w:t>
            </w:r>
          </w:p>
          <w:p w14:paraId="53797225" w14:textId="59266FAC"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hAnsi="Arial" w:cs="Arial"/>
                <w:b/>
                <w:bCs/>
              </w:rPr>
              <w:t>Production régulière Boréal+</w:t>
            </w:r>
          </w:p>
        </w:tc>
        <w:tc>
          <w:tcPr>
            <w:tcW w:w="3334" w:type="dxa"/>
            <w:tcBorders>
              <w:top w:val="single" w:sz="8" w:space="0" w:color="000000"/>
              <w:left w:val="single" w:sz="8" w:space="0" w:color="000000"/>
              <w:bottom w:val="single" w:sz="8" w:space="0" w:color="000000"/>
              <w:right w:val="single" w:sz="8" w:space="0" w:color="000000"/>
            </w:tcBorders>
            <w:vAlign w:val="center"/>
            <w:hideMark/>
          </w:tcPr>
          <w:p w14:paraId="751CD2CD" w14:textId="482E9AB0" w:rsidR="008A4156" w:rsidRPr="00EA3CF8" w:rsidRDefault="008A4156" w:rsidP="00AE251A">
            <w:pPr>
              <w:spacing w:before="100" w:beforeAutospacing="1" w:after="100" w:afterAutospacing="1" w:line="240" w:lineRule="auto"/>
              <w:ind w:right="57"/>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lang w:eastAsia="fr-CA"/>
                <w14:ligatures w14:val="none"/>
              </w:rPr>
              <w:t>​</w:t>
            </w:r>
            <w:r w:rsidRPr="00EA3CF8">
              <w:rPr>
                <w:rFonts w:ascii="Arial" w:hAnsi="Arial" w:cs="Arial"/>
              </w:rPr>
              <w:t>3,5</w:t>
            </w:r>
            <w:r w:rsidR="00081C3F" w:rsidRPr="00EA3CF8">
              <w:rPr>
                <w:rFonts w:ascii="Arial" w:hAnsi="Arial" w:cs="Arial"/>
              </w:rPr>
              <w:t xml:space="preserve"> </w:t>
            </w:r>
            <w:r w:rsidRPr="00EA3CF8">
              <w:rPr>
                <w:rFonts w:ascii="Arial" w:hAnsi="Arial" w:cs="Arial"/>
              </w:rPr>
              <w:t xml:space="preserve">h x 8 000 unités = </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6DCFE8BF" w14:textId="53A54636" w:rsidR="008A4156" w:rsidRPr="00EA3CF8" w:rsidRDefault="008A4156" w:rsidP="00AE251A">
            <w:pPr>
              <w:spacing w:before="100" w:beforeAutospacing="1" w:after="100" w:afterAutospacing="1" w:line="240" w:lineRule="auto"/>
              <w:ind w:right="57"/>
              <w:jc w:val="right"/>
              <w:textAlignment w:val="baseline"/>
              <w:rPr>
                <w:rFonts w:ascii="Arial" w:eastAsia="Times New Roman" w:hAnsi="Arial" w:cs="Arial"/>
                <w:color w:val="000000"/>
                <w:kern w:val="0"/>
                <w:lang w:val="en-US" w:eastAsia="fr-CA"/>
                <w14:ligatures w14:val="none"/>
              </w:rPr>
            </w:pPr>
            <w:r w:rsidRPr="00EA3CF8">
              <w:rPr>
                <w:rFonts w:ascii="Arial" w:hAnsi="Arial" w:cs="Arial"/>
              </w:rPr>
              <w:t xml:space="preserve">28 000 </w:t>
            </w:r>
            <w:r w:rsidRPr="00EA3CF8">
              <w:rPr>
                <w:rFonts w:ascii="Arial" w:eastAsia="Times New Roman" w:hAnsi="Arial" w:cs="Arial"/>
                <w:color w:val="000000"/>
                <w:kern w:val="0"/>
                <w:position w:val="1"/>
                <w:lang w:eastAsia="fr-CA"/>
                <w14:ligatures w14:val="none"/>
              </w:rPr>
              <w:t>h</w:t>
            </w:r>
            <w:r w:rsidRPr="00EA3CF8">
              <w:rPr>
                <w:rFonts w:ascii="Arial" w:eastAsia="Times New Roman" w:hAnsi="Arial" w:cs="Arial"/>
                <w:color w:val="000000"/>
                <w:kern w:val="0"/>
                <w:lang w:val="en-US" w:eastAsia="fr-CA"/>
                <w14:ligatures w14:val="none"/>
              </w:rPr>
              <w:t>​</w:t>
            </w:r>
          </w:p>
        </w:tc>
      </w:tr>
      <w:tr w:rsidR="008A4156" w:rsidRPr="00EA3CF8" w14:paraId="3732351C" w14:textId="77777777" w:rsidTr="00AE251A">
        <w:trPr>
          <w:trHeight w:val="803"/>
        </w:trPr>
        <w:tc>
          <w:tcPr>
            <w:tcW w:w="4311" w:type="dxa"/>
            <w:tcBorders>
              <w:top w:val="single" w:sz="8" w:space="0" w:color="000000"/>
              <w:left w:val="single" w:sz="8" w:space="0" w:color="000000"/>
              <w:bottom w:val="single" w:sz="8" w:space="0" w:color="000000"/>
              <w:right w:val="single" w:sz="8" w:space="0" w:color="000000"/>
            </w:tcBorders>
            <w:vAlign w:val="center"/>
            <w:hideMark/>
          </w:tcPr>
          <w:p w14:paraId="750B217B" w14:textId="77777777"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position w:val="1"/>
                <w:lang w:eastAsia="fr-CA"/>
                <w14:ligatures w14:val="none"/>
              </w:rPr>
              <w:t>Capacité </w:t>
            </w:r>
            <w:r w:rsidRPr="00EA3CF8">
              <w:rPr>
                <w:rFonts w:ascii="Arial" w:eastAsia="Times New Roman" w:hAnsi="Arial" w:cs="Arial"/>
                <w:b/>
                <w:bCs/>
                <w:color w:val="000000"/>
                <w:kern w:val="0"/>
                <w:position w:val="1"/>
                <w:lang w:eastAsia="fr-CA"/>
                <w14:ligatures w14:val="none"/>
              </w:rPr>
              <w:t>disponible</w:t>
            </w:r>
            <w:r w:rsidRPr="00EA3CF8">
              <w:rPr>
                <w:rFonts w:ascii="Arial" w:eastAsia="Times New Roman" w:hAnsi="Arial" w:cs="Arial"/>
                <w:color w:val="000000"/>
                <w:kern w:val="0"/>
                <w:position w:val="1"/>
                <w:lang w:eastAsia="fr-CA"/>
                <w14:ligatures w14:val="none"/>
              </w:rPr>
              <w:t> pour produire la commande spéciale:</w:t>
            </w:r>
            <w:r w:rsidRPr="00EA3CF8">
              <w:rPr>
                <w:rFonts w:ascii="Arial" w:eastAsia="Times New Roman" w:hAnsi="Arial" w:cs="Arial"/>
                <w:color w:val="000000"/>
                <w:kern w:val="0"/>
                <w:lang w:eastAsia="fr-CA"/>
                <w14:ligatures w14:val="none"/>
              </w:rPr>
              <w:t>​</w:t>
            </w:r>
          </w:p>
        </w:tc>
        <w:tc>
          <w:tcPr>
            <w:tcW w:w="3334" w:type="dxa"/>
            <w:tcBorders>
              <w:top w:val="single" w:sz="8" w:space="0" w:color="000000"/>
              <w:left w:val="single" w:sz="8" w:space="0" w:color="000000"/>
              <w:bottom w:val="single" w:sz="8" w:space="0" w:color="000000"/>
              <w:right w:val="single" w:sz="8" w:space="0" w:color="000000"/>
            </w:tcBorders>
            <w:vAlign w:val="center"/>
            <w:hideMark/>
          </w:tcPr>
          <w:p w14:paraId="47105495" w14:textId="3936A00C"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lang w:eastAsia="fr-CA"/>
                <w14:ligatures w14:val="none"/>
              </w:rPr>
              <w:t>​40 000 h – 28 000 h</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5889BD5B" w14:textId="639CB2C7" w:rsidR="008A4156" w:rsidRPr="00EA3CF8" w:rsidRDefault="008A4156" w:rsidP="00AE251A">
            <w:pPr>
              <w:spacing w:before="100" w:beforeAutospacing="1" w:after="100" w:afterAutospacing="1" w:line="240" w:lineRule="auto"/>
              <w:ind w:right="57"/>
              <w:jc w:val="right"/>
              <w:textAlignment w:val="baseline"/>
              <w:rPr>
                <w:rFonts w:ascii="Arial" w:eastAsia="Times New Roman" w:hAnsi="Arial" w:cs="Arial"/>
                <w:color w:val="000000"/>
                <w:kern w:val="0"/>
                <w:lang w:val="en-US" w:eastAsia="fr-CA"/>
                <w14:ligatures w14:val="none"/>
              </w:rPr>
            </w:pPr>
            <w:r w:rsidRPr="00EA3CF8">
              <w:rPr>
                <w:rFonts w:ascii="Arial" w:eastAsia="Times New Roman" w:hAnsi="Arial" w:cs="Arial"/>
                <w:color w:val="000000"/>
                <w:kern w:val="0"/>
                <w:position w:val="1"/>
                <w:lang w:eastAsia="fr-CA"/>
                <w14:ligatures w14:val="none"/>
              </w:rPr>
              <w:t>12 000 h </w:t>
            </w:r>
            <w:r w:rsidRPr="00EA3CF8">
              <w:rPr>
                <w:rFonts w:ascii="Arial" w:eastAsia="Times New Roman" w:hAnsi="Arial" w:cs="Arial"/>
                <w:color w:val="000000"/>
                <w:kern w:val="0"/>
                <w:lang w:val="en-US" w:eastAsia="fr-CA"/>
                <w14:ligatures w14:val="none"/>
              </w:rPr>
              <w:t>​</w:t>
            </w:r>
          </w:p>
        </w:tc>
      </w:tr>
      <w:tr w:rsidR="008A4156" w:rsidRPr="00EA3CF8" w14:paraId="5ECF9160" w14:textId="77777777" w:rsidTr="00AE251A">
        <w:trPr>
          <w:trHeight w:val="547"/>
        </w:trPr>
        <w:tc>
          <w:tcPr>
            <w:tcW w:w="4311" w:type="dxa"/>
            <w:tcBorders>
              <w:top w:val="single" w:sz="8" w:space="0" w:color="000000"/>
              <w:left w:val="single" w:sz="8" w:space="0" w:color="000000"/>
              <w:bottom w:val="single" w:sz="8" w:space="0" w:color="000000"/>
              <w:right w:val="single" w:sz="8" w:space="0" w:color="000000"/>
            </w:tcBorders>
            <w:vAlign w:val="center"/>
            <w:hideMark/>
          </w:tcPr>
          <w:p w14:paraId="1C2C3FFA" w14:textId="77777777"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position w:val="1"/>
                <w:lang w:eastAsia="fr-CA"/>
                <w14:ligatures w14:val="none"/>
              </w:rPr>
              <w:t>Capacité requise de la commande: </w:t>
            </w:r>
            <w:r w:rsidRPr="00EA3CF8">
              <w:rPr>
                <w:rFonts w:ascii="Arial" w:eastAsia="Times New Roman" w:hAnsi="Arial" w:cs="Arial"/>
                <w:color w:val="000000"/>
                <w:kern w:val="0"/>
                <w:lang w:eastAsia="fr-CA"/>
                <w14:ligatures w14:val="none"/>
              </w:rPr>
              <w:t>​</w:t>
            </w:r>
          </w:p>
        </w:tc>
        <w:tc>
          <w:tcPr>
            <w:tcW w:w="3334" w:type="dxa"/>
            <w:tcBorders>
              <w:top w:val="single" w:sz="8" w:space="0" w:color="000000"/>
              <w:left w:val="single" w:sz="8" w:space="0" w:color="000000"/>
              <w:bottom w:val="single" w:sz="8" w:space="0" w:color="000000"/>
              <w:right w:val="single" w:sz="8" w:space="0" w:color="000000"/>
            </w:tcBorders>
            <w:vAlign w:val="center"/>
            <w:hideMark/>
          </w:tcPr>
          <w:p w14:paraId="689F1443" w14:textId="71F6663A"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lang w:eastAsia="fr-CA"/>
                <w14:ligatures w14:val="none"/>
              </w:rPr>
              <w:t>​</w:t>
            </w:r>
            <w:r w:rsidRPr="00EA3CF8">
              <w:rPr>
                <w:rFonts w:ascii="Arial" w:hAnsi="Arial" w:cs="Arial"/>
              </w:rPr>
              <w:t xml:space="preserve">3,5 h x 3 000 unités =  </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39D94241" w14:textId="7F55C540" w:rsidR="008A4156" w:rsidRPr="00EA3CF8" w:rsidRDefault="008A4156" w:rsidP="00AE251A">
            <w:pPr>
              <w:spacing w:before="100" w:beforeAutospacing="1" w:after="100" w:afterAutospacing="1" w:line="240" w:lineRule="auto"/>
              <w:ind w:right="57"/>
              <w:jc w:val="right"/>
              <w:textAlignment w:val="baseline"/>
              <w:rPr>
                <w:rFonts w:ascii="Arial" w:eastAsia="Times New Roman" w:hAnsi="Arial" w:cs="Arial"/>
                <w:color w:val="000000"/>
                <w:kern w:val="0"/>
                <w:lang w:val="en-US" w:eastAsia="fr-CA"/>
                <w14:ligatures w14:val="none"/>
              </w:rPr>
            </w:pPr>
            <w:r w:rsidRPr="00EA3CF8">
              <w:rPr>
                <w:rFonts w:ascii="Arial" w:eastAsia="Times New Roman" w:hAnsi="Arial" w:cs="Arial"/>
                <w:color w:val="000000"/>
                <w:kern w:val="0"/>
                <w:position w:val="1"/>
                <w:lang w:eastAsia="fr-CA"/>
                <w14:ligatures w14:val="none"/>
              </w:rPr>
              <w:t>10 500 h</w:t>
            </w:r>
            <w:r w:rsidRPr="00EA3CF8">
              <w:rPr>
                <w:rFonts w:ascii="Arial" w:eastAsia="Times New Roman" w:hAnsi="Arial" w:cs="Arial"/>
                <w:color w:val="000000"/>
                <w:kern w:val="0"/>
                <w:lang w:val="en-US" w:eastAsia="fr-CA"/>
                <w14:ligatures w14:val="none"/>
              </w:rPr>
              <w:t>​</w:t>
            </w:r>
          </w:p>
        </w:tc>
      </w:tr>
      <w:tr w:rsidR="008A4156" w:rsidRPr="00EA3CF8" w14:paraId="4D2EE308" w14:textId="77777777" w:rsidTr="00AE251A">
        <w:trPr>
          <w:trHeight w:val="497"/>
        </w:trPr>
        <w:tc>
          <w:tcPr>
            <w:tcW w:w="4311" w:type="dxa"/>
            <w:tcBorders>
              <w:top w:val="single" w:sz="8" w:space="0" w:color="000000"/>
              <w:left w:val="single" w:sz="8" w:space="0" w:color="000000"/>
              <w:bottom w:val="single" w:sz="8" w:space="0" w:color="000000"/>
              <w:right w:val="single" w:sz="8" w:space="0" w:color="000000"/>
            </w:tcBorders>
            <w:vAlign w:val="center"/>
            <w:hideMark/>
          </w:tcPr>
          <w:p w14:paraId="5C0900F1" w14:textId="01CAC220"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val="en-US" w:eastAsia="fr-CA"/>
                <w14:ligatures w14:val="none"/>
              </w:rPr>
            </w:pPr>
            <w:r w:rsidRPr="00EA3CF8">
              <w:rPr>
                <w:rFonts w:ascii="Arial" w:eastAsia="Times New Roman" w:hAnsi="Arial" w:cs="Arial"/>
                <w:color w:val="000000"/>
                <w:kern w:val="0"/>
                <w:position w:val="1"/>
                <w:lang w:eastAsia="fr-CA"/>
                <w14:ligatures w14:val="none"/>
              </w:rPr>
              <w:t xml:space="preserve">Capacité </w:t>
            </w:r>
            <w:r w:rsidR="00817504" w:rsidRPr="00EA3CF8">
              <w:rPr>
                <w:rFonts w:ascii="Arial" w:eastAsia="Times New Roman" w:hAnsi="Arial" w:cs="Arial"/>
                <w:color w:val="000000"/>
                <w:kern w:val="0"/>
                <w:position w:val="1"/>
                <w:lang w:eastAsia="fr-CA"/>
                <w14:ligatures w14:val="none"/>
              </w:rPr>
              <w:t>excédentaire</w:t>
            </w:r>
            <w:r w:rsidRPr="00EA3CF8">
              <w:rPr>
                <w:rFonts w:ascii="Arial" w:eastAsia="Times New Roman" w:hAnsi="Arial" w:cs="Arial"/>
                <w:color w:val="000000"/>
                <w:kern w:val="0"/>
                <w:position w:val="1"/>
                <w:lang w:eastAsia="fr-CA"/>
                <w14:ligatures w14:val="none"/>
              </w:rPr>
              <w:t xml:space="preserve"> :</w:t>
            </w:r>
            <w:r w:rsidRPr="00EA3CF8">
              <w:rPr>
                <w:rFonts w:ascii="Arial" w:eastAsia="Times New Roman" w:hAnsi="Arial" w:cs="Arial"/>
                <w:color w:val="000000"/>
                <w:kern w:val="0"/>
                <w:lang w:val="en-US" w:eastAsia="fr-CA"/>
                <w14:ligatures w14:val="none"/>
              </w:rPr>
              <w:t>​</w:t>
            </w:r>
          </w:p>
        </w:tc>
        <w:tc>
          <w:tcPr>
            <w:tcW w:w="3334" w:type="dxa"/>
            <w:tcBorders>
              <w:top w:val="single" w:sz="8" w:space="0" w:color="000000"/>
              <w:left w:val="single" w:sz="8" w:space="0" w:color="000000"/>
              <w:bottom w:val="single" w:sz="8" w:space="0" w:color="000000"/>
              <w:right w:val="single" w:sz="8" w:space="0" w:color="000000"/>
            </w:tcBorders>
            <w:vAlign w:val="center"/>
            <w:hideMark/>
          </w:tcPr>
          <w:p w14:paraId="6075FB0F" w14:textId="1A1A33F8" w:rsidR="008A4156" w:rsidRPr="00EA3CF8" w:rsidRDefault="008A4156" w:rsidP="00AE251A">
            <w:pPr>
              <w:spacing w:before="100" w:beforeAutospacing="1" w:after="100" w:afterAutospacing="1" w:line="240" w:lineRule="auto"/>
              <w:textAlignment w:val="baseline"/>
              <w:rPr>
                <w:rFonts w:ascii="Arial" w:eastAsia="Times New Roman" w:hAnsi="Arial" w:cs="Arial"/>
                <w:color w:val="000000"/>
                <w:kern w:val="0"/>
                <w:lang w:eastAsia="fr-CA"/>
                <w14:ligatures w14:val="none"/>
              </w:rPr>
            </w:pPr>
            <w:r w:rsidRPr="00EA3CF8">
              <w:rPr>
                <w:rFonts w:ascii="Arial" w:eastAsia="Times New Roman" w:hAnsi="Arial" w:cs="Arial"/>
                <w:color w:val="000000"/>
                <w:kern w:val="0"/>
                <w:lang w:eastAsia="fr-CA"/>
                <w14:ligatures w14:val="none"/>
              </w:rPr>
              <w:t>​</w:t>
            </w:r>
            <w:r w:rsidR="00817504" w:rsidRPr="00EA3CF8">
              <w:rPr>
                <w:rFonts w:ascii="Arial" w:eastAsia="Times New Roman" w:hAnsi="Arial" w:cs="Arial"/>
                <w:color w:val="000000"/>
                <w:kern w:val="0"/>
                <w:lang w:eastAsia="fr-CA"/>
                <w14:ligatures w14:val="none"/>
              </w:rPr>
              <w:t>12 000 h – 10 500 h</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292D62AA" w14:textId="0F45902B" w:rsidR="008A4156" w:rsidRPr="00EA3CF8" w:rsidRDefault="00817504" w:rsidP="00AE251A">
            <w:pPr>
              <w:spacing w:before="100" w:beforeAutospacing="1" w:after="100" w:afterAutospacing="1" w:line="240" w:lineRule="auto"/>
              <w:ind w:right="57"/>
              <w:jc w:val="right"/>
              <w:textAlignment w:val="baseline"/>
              <w:rPr>
                <w:rFonts w:ascii="Arial" w:eastAsia="Times New Roman" w:hAnsi="Arial" w:cs="Arial"/>
                <w:color w:val="000000"/>
                <w:kern w:val="0"/>
                <w:lang w:val="en-US" w:eastAsia="fr-CA"/>
                <w14:ligatures w14:val="none"/>
              </w:rPr>
            </w:pPr>
            <w:r w:rsidRPr="00EA3CF8">
              <w:rPr>
                <w:rFonts w:ascii="Arial" w:eastAsia="Times New Roman" w:hAnsi="Arial" w:cs="Arial"/>
                <w:color w:val="000000"/>
                <w:kern w:val="0"/>
                <w:position w:val="1"/>
                <w:lang w:eastAsia="fr-CA"/>
                <w14:ligatures w14:val="none"/>
              </w:rPr>
              <w:t xml:space="preserve">1 500 </w:t>
            </w:r>
            <w:r w:rsidR="008A4156" w:rsidRPr="00EA3CF8">
              <w:rPr>
                <w:rFonts w:ascii="Arial" w:eastAsia="Times New Roman" w:hAnsi="Arial" w:cs="Arial"/>
                <w:color w:val="000000"/>
                <w:kern w:val="0"/>
                <w:position w:val="1"/>
                <w:lang w:eastAsia="fr-CA"/>
                <w14:ligatures w14:val="none"/>
              </w:rPr>
              <w:t>h</w:t>
            </w:r>
            <w:r w:rsidR="008A4156" w:rsidRPr="00EA3CF8">
              <w:rPr>
                <w:rFonts w:ascii="Arial" w:eastAsia="Times New Roman" w:hAnsi="Arial" w:cs="Arial"/>
                <w:color w:val="000000"/>
                <w:kern w:val="0"/>
                <w:lang w:val="en-US" w:eastAsia="fr-CA"/>
                <w14:ligatures w14:val="none"/>
              </w:rPr>
              <w:t>​</w:t>
            </w:r>
          </w:p>
        </w:tc>
      </w:tr>
    </w:tbl>
    <w:p w14:paraId="764F9002" w14:textId="77777777" w:rsidR="008A4156" w:rsidRPr="00EA3CF8" w:rsidRDefault="008A4156" w:rsidP="00AE251A">
      <w:pPr>
        <w:spacing w:after="0"/>
        <w:ind w:right="425"/>
        <w:contextualSpacing/>
        <w:rPr>
          <w:rFonts w:ascii="Arial" w:hAnsi="Arial" w:cs="Arial"/>
          <w:b/>
          <w:bCs/>
          <w:u w:val="single"/>
        </w:rPr>
      </w:pPr>
    </w:p>
    <w:p w14:paraId="1E996044" w14:textId="77777777" w:rsidR="00FB59EC" w:rsidRPr="00EA3CF8" w:rsidRDefault="00817504" w:rsidP="00AE251A">
      <w:pPr>
        <w:ind w:left="567" w:right="473"/>
        <w:jc w:val="both"/>
        <w:rPr>
          <w:rFonts w:ascii="Arial" w:hAnsi="Arial" w:cs="Arial"/>
        </w:rPr>
      </w:pPr>
      <w:r w:rsidRPr="00EA3CF8">
        <w:rPr>
          <w:rFonts w:ascii="Arial" w:hAnsi="Arial" w:cs="Arial"/>
        </w:rPr>
        <w:t>Conclusion analyse de capacité : Nature inc</w:t>
      </w:r>
      <w:r w:rsidR="00FB59EC" w:rsidRPr="00EA3CF8">
        <w:rPr>
          <w:rFonts w:ascii="Arial" w:hAnsi="Arial" w:cs="Arial"/>
        </w:rPr>
        <w:t>.</w:t>
      </w:r>
      <w:r w:rsidRPr="00EA3CF8">
        <w:rPr>
          <w:rFonts w:ascii="Arial" w:hAnsi="Arial" w:cs="Arial"/>
        </w:rPr>
        <w:t xml:space="preserve"> a la capacité disponible pour </w:t>
      </w:r>
      <w:r w:rsidR="00FB59EC" w:rsidRPr="00EA3CF8">
        <w:rPr>
          <w:rFonts w:ascii="Arial" w:hAnsi="Arial" w:cs="Arial"/>
        </w:rPr>
        <w:t>produire les unités de la</w:t>
      </w:r>
      <w:r w:rsidRPr="00EA3CF8">
        <w:rPr>
          <w:rFonts w:ascii="Arial" w:hAnsi="Arial" w:cs="Arial"/>
        </w:rPr>
        <w:t xml:space="preserve"> commande spéciale</w:t>
      </w:r>
      <w:r w:rsidR="00FB59EC" w:rsidRPr="00EA3CF8">
        <w:rPr>
          <w:rFonts w:ascii="Arial" w:hAnsi="Arial" w:cs="Arial"/>
        </w:rPr>
        <w:t xml:space="preserve">. </w:t>
      </w:r>
    </w:p>
    <w:p w14:paraId="050098FB" w14:textId="36421494" w:rsidR="00FB59EC" w:rsidRPr="00EA3CF8" w:rsidRDefault="00817504" w:rsidP="00FB59EC">
      <w:pPr>
        <w:pStyle w:val="Paragraphedeliste"/>
        <w:numPr>
          <w:ilvl w:val="1"/>
          <w:numId w:val="6"/>
        </w:numPr>
        <w:ind w:right="473"/>
        <w:rPr>
          <w:rFonts w:ascii="Arial" w:hAnsi="Arial"/>
          <w:szCs w:val="22"/>
        </w:rPr>
      </w:pPr>
      <w:r w:rsidRPr="00EA3CF8">
        <w:rPr>
          <w:rFonts w:ascii="Arial" w:hAnsi="Arial"/>
          <w:szCs w:val="22"/>
        </w:rPr>
        <w:t xml:space="preserve">il </w:t>
      </w:r>
      <w:r w:rsidR="00FB59EC" w:rsidRPr="00EA3CF8">
        <w:rPr>
          <w:rFonts w:ascii="Arial" w:hAnsi="Arial"/>
          <w:szCs w:val="22"/>
        </w:rPr>
        <w:t>n’y a aucun</w:t>
      </w:r>
      <w:r w:rsidRPr="00EA3CF8">
        <w:rPr>
          <w:rFonts w:ascii="Arial" w:hAnsi="Arial"/>
          <w:szCs w:val="22"/>
        </w:rPr>
        <w:t xml:space="preserve"> </w:t>
      </w:r>
      <w:r w:rsidRPr="00EA3CF8">
        <w:rPr>
          <w:rFonts w:ascii="Arial" w:hAnsi="Arial"/>
          <w:b/>
          <w:bCs/>
          <w:szCs w:val="22"/>
        </w:rPr>
        <w:t>coût de renonciation</w:t>
      </w:r>
      <w:r w:rsidRPr="00EA3CF8">
        <w:rPr>
          <w:rFonts w:ascii="Arial" w:hAnsi="Arial"/>
          <w:szCs w:val="22"/>
        </w:rPr>
        <w:t xml:space="preserve"> </w:t>
      </w:r>
    </w:p>
    <w:p w14:paraId="1683C61D" w14:textId="57745860" w:rsidR="00817504" w:rsidRPr="00EA3CF8" w:rsidRDefault="00FB59EC" w:rsidP="00FB59EC">
      <w:pPr>
        <w:pStyle w:val="Paragraphedeliste"/>
        <w:numPr>
          <w:ilvl w:val="1"/>
          <w:numId w:val="6"/>
        </w:numPr>
        <w:ind w:right="473"/>
        <w:rPr>
          <w:rFonts w:ascii="Arial" w:hAnsi="Arial"/>
          <w:szCs w:val="22"/>
        </w:rPr>
      </w:pPr>
      <w:r w:rsidRPr="00EA3CF8">
        <w:rPr>
          <w:rFonts w:ascii="Arial" w:hAnsi="Arial"/>
          <w:szCs w:val="22"/>
        </w:rPr>
        <w:t xml:space="preserve">vous pouvez </w:t>
      </w:r>
      <w:r w:rsidR="00817504" w:rsidRPr="00EA3CF8">
        <w:rPr>
          <w:rFonts w:ascii="Arial" w:hAnsi="Arial"/>
          <w:szCs w:val="22"/>
        </w:rPr>
        <w:t>procéder à une analyse différentielle.</w:t>
      </w:r>
    </w:p>
    <w:p w14:paraId="187C617A" w14:textId="585409F8" w:rsidR="00817504" w:rsidRPr="00EA3CF8" w:rsidRDefault="00817504" w:rsidP="00817504">
      <w:pPr>
        <w:spacing w:after="0"/>
        <w:ind w:right="425"/>
        <w:contextualSpacing/>
        <w:rPr>
          <w:rFonts w:ascii="Arial" w:hAnsi="Arial" w:cs="Arial"/>
        </w:rPr>
      </w:pPr>
    </w:p>
    <w:p w14:paraId="6F286978" w14:textId="2A886D5A" w:rsidR="005D1DBE" w:rsidRPr="00EA3CF8" w:rsidRDefault="00FB59EC" w:rsidP="00AE251A">
      <w:pPr>
        <w:ind w:left="567" w:right="473"/>
        <w:jc w:val="both"/>
        <w:rPr>
          <w:rFonts w:ascii="Arial" w:hAnsi="Arial" w:cs="Arial"/>
        </w:rPr>
      </w:pPr>
      <w:r w:rsidRPr="00EA3CF8">
        <w:rPr>
          <w:rFonts w:ascii="Arial" w:hAnsi="Arial" w:cs="Arial"/>
          <w:b/>
          <w:bCs/>
        </w:rPr>
        <w:t>Analyse différentielle de la commande spéciale</w:t>
      </w:r>
    </w:p>
    <w:tbl>
      <w:tblPr>
        <w:tblStyle w:val="Grilledutableau"/>
        <w:tblW w:w="0" w:type="auto"/>
        <w:tblInd w:w="562" w:type="dxa"/>
        <w:tblLook w:val="04A0" w:firstRow="1" w:lastRow="0" w:firstColumn="1" w:lastColumn="0" w:noHBand="0" w:noVBand="1"/>
      </w:tblPr>
      <w:tblGrid>
        <w:gridCol w:w="1834"/>
        <w:gridCol w:w="3587"/>
        <w:gridCol w:w="1919"/>
        <w:gridCol w:w="2168"/>
      </w:tblGrid>
      <w:tr w:rsidR="0035770F" w:rsidRPr="00EA3CF8" w14:paraId="6B27164D" w14:textId="53F82081" w:rsidTr="0035770F">
        <w:tc>
          <w:tcPr>
            <w:tcW w:w="1841" w:type="dxa"/>
          </w:tcPr>
          <w:p w14:paraId="15D8EE9F" w14:textId="77777777" w:rsidR="0035770F" w:rsidRPr="0035770F" w:rsidRDefault="0035770F" w:rsidP="0035770F">
            <w:pPr>
              <w:ind w:right="473"/>
              <w:rPr>
                <w:rFonts w:ascii="Arial" w:hAnsi="Arial" w:cs="Arial"/>
                <w:b/>
                <w:bCs/>
              </w:rPr>
            </w:pPr>
            <w:r w:rsidRPr="0035770F">
              <w:rPr>
                <w:rFonts w:ascii="Arial" w:hAnsi="Arial" w:cs="Arial"/>
                <w:b/>
                <w:bCs/>
              </w:rPr>
              <w:t>Option A</w:t>
            </w:r>
          </w:p>
          <w:p w14:paraId="759745DC" w14:textId="77777777" w:rsidR="0035770F" w:rsidRPr="0035770F" w:rsidRDefault="0035770F" w:rsidP="0035770F">
            <w:pPr>
              <w:ind w:right="473"/>
              <w:rPr>
                <w:rFonts w:ascii="Arial" w:hAnsi="Arial" w:cs="Arial"/>
                <w:b/>
                <w:bCs/>
              </w:rPr>
            </w:pPr>
          </w:p>
        </w:tc>
        <w:tc>
          <w:tcPr>
            <w:tcW w:w="3769" w:type="dxa"/>
          </w:tcPr>
          <w:p w14:paraId="47600407" w14:textId="5A2B70A5" w:rsidR="0035770F" w:rsidRPr="0035770F" w:rsidRDefault="0035770F" w:rsidP="00FB59EC">
            <w:pPr>
              <w:ind w:right="473"/>
              <w:jc w:val="both"/>
              <w:rPr>
                <w:rFonts w:ascii="Arial" w:hAnsi="Arial" w:cs="Arial"/>
                <w:b/>
                <w:bCs/>
              </w:rPr>
            </w:pPr>
            <w:r w:rsidRPr="0035770F">
              <w:rPr>
                <w:rFonts w:ascii="Arial" w:hAnsi="Arial" w:cs="Arial"/>
                <w:b/>
                <w:bCs/>
              </w:rPr>
              <w:t>Option B</w:t>
            </w:r>
          </w:p>
        </w:tc>
        <w:tc>
          <w:tcPr>
            <w:tcW w:w="1969" w:type="dxa"/>
          </w:tcPr>
          <w:p w14:paraId="49876B2A" w14:textId="77777777" w:rsidR="0035770F" w:rsidRPr="00EA3CF8" w:rsidRDefault="0035770F" w:rsidP="00FB59EC">
            <w:pPr>
              <w:ind w:right="473"/>
              <w:jc w:val="both"/>
              <w:rPr>
                <w:rFonts w:ascii="Arial" w:hAnsi="Arial" w:cs="Arial"/>
              </w:rPr>
            </w:pPr>
          </w:p>
        </w:tc>
        <w:tc>
          <w:tcPr>
            <w:tcW w:w="1929" w:type="dxa"/>
          </w:tcPr>
          <w:p w14:paraId="7103DFC9" w14:textId="09F9B619" w:rsidR="0035770F" w:rsidRPr="0035770F" w:rsidRDefault="0035770F" w:rsidP="00FB59EC">
            <w:pPr>
              <w:ind w:right="473"/>
              <w:jc w:val="both"/>
              <w:rPr>
                <w:rFonts w:ascii="Arial" w:hAnsi="Arial" w:cs="Arial"/>
                <w:b/>
                <w:bCs/>
              </w:rPr>
            </w:pPr>
            <w:r w:rsidRPr="0035770F">
              <w:rPr>
                <w:rFonts w:ascii="Arial" w:hAnsi="Arial" w:cs="Arial"/>
                <w:b/>
                <w:bCs/>
              </w:rPr>
              <w:t>Différentiel</w:t>
            </w:r>
          </w:p>
        </w:tc>
      </w:tr>
      <w:tr w:rsidR="0035770F" w:rsidRPr="00EA3CF8" w14:paraId="0324F137" w14:textId="43161317" w:rsidTr="0035770F">
        <w:tc>
          <w:tcPr>
            <w:tcW w:w="1841" w:type="dxa"/>
            <w:vMerge w:val="restart"/>
          </w:tcPr>
          <w:p w14:paraId="264656B6" w14:textId="200F459E" w:rsidR="0035770F" w:rsidRDefault="0035770F" w:rsidP="0035770F">
            <w:pPr>
              <w:ind w:right="473"/>
              <w:rPr>
                <w:rFonts w:ascii="Arial" w:hAnsi="Arial" w:cs="Arial"/>
              </w:rPr>
            </w:pPr>
            <w:r>
              <w:rPr>
                <w:rFonts w:ascii="Arial" w:hAnsi="Arial" w:cs="Arial"/>
              </w:rPr>
              <w:t>Refuser la commande</w:t>
            </w:r>
          </w:p>
          <w:p w14:paraId="4907C656" w14:textId="12B7A234" w:rsidR="0035770F" w:rsidRDefault="0035770F" w:rsidP="0035770F">
            <w:pPr>
              <w:ind w:right="473"/>
              <w:rPr>
                <w:rFonts w:ascii="Arial" w:hAnsi="Arial" w:cs="Arial"/>
              </w:rPr>
            </w:pPr>
            <w:r>
              <w:rPr>
                <w:rFonts w:ascii="Arial" w:hAnsi="Arial" w:cs="Arial"/>
              </w:rPr>
              <w:t>Spéciale</w:t>
            </w:r>
          </w:p>
          <w:p w14:paraId="1E4B285C" w14:textId="77777777" w:rsidR="0035770F" w:rsidRDefault="0035770F" w:rsidP="00FB59EC">
            <w:pPr>
              <w:ind w:right="473"/>
              <w:jc w:val="both"/>
              <w:rPr>
                <w:rFonts w:ascii="Arial" w:hAnsi="Arial" w:cs="Arial"/>
              </w:rPr>
            </w:pPr>
          </w:p>
          <w:p w14:paraId="57C3F39A" w14:textId="77777777" w:rsidR="0035770F" w:rsidRDefault="0035770F" w:rsidP="00FB59EC">
            <w:pPr>
              <w:ind w:right="473"/>
              <w:jc w:val="both"/>
              <w:rPr>
                <w:rFonts w:ascii="Arial" w:hAnsi="Arial" w:cs="Arial"/>
              </w:rPr>
            </w:pPr>
            <w:r>
              <w:rPr>
                <w:rFonts w:ascii="Arial" w:hAnsi="Arial" w:cs="Arial"/>
              </w:rPr>
              <w:t>Ventes   0 $</w:t>
            </w:r>
          </w:p>
          <w:p w14:paraId="3583952D" w14:textId="77777777" w:rsidR="0035770F" w:rsidRPr="0035770F" w:rsidRDefault="0035770F" w:rsidP="00FB59EC">
            <w:pPr>
              <w:ind w:right="473"/>
              <w:jc w:val="both"/>
              <w:rPr>
                <w:rFonts w:ascii="Arial" w:hAnsi="Arial" w:cs="Arial"/>
                <w:u w:val="single"/>
              </w:rPr>
            </w:pPr>
            <w:r w:rsidRPr="0035770F">
              <w:rPr>
                <w:rFonts w:ascii="Arial" w:hAnsi="Arial" w:cs="Arial"/>
                <w:u w:val="single"/>
              </w:rPr>
              <w:t>Coûts    0 $</w:t>
            </w:r>
          </w:p>
          <w:p w14:paraId="02C0E98A" w14:textId="392D5C32" w:rsidR="0035770F" w:rsidRPr="00EA3CF8" w:rsidRDefault="0035770F" w:rsidP="00FB59EC">
            <w:pPr>
              <w:ind w:right="473"/>
              <w:jc w:val="both"/>
              <w:rPr>
                <w:rFonts w:ascii="Arial" w:hAnsi="Arial" w:cs="Arial"/>
              </w:rPr>
            </w:pPr>
          </w:p>
        </w:tc>
        <w:tc>
          <w:tcPr>
            <w:tcW w:w="3769" w:type="dxa"/>
          </w:tcPr>
          <w:p w14:paraId="519D5970" w14:textId="56908EBE" w:rsidR="0035770F" w:rsidRPr="00EA3CF8" w:rsidRDefault="0035770F" w:rsidP="0035770F">
            <w:pPr>
              <w:ind w:right="473"/>
              <w:rPr>
                <w:rFonts w:ascii="Arial" w:hAnsi="Arial" w:cs="Arial"/>
              </w:rPr>
            </w:pPr>
            <w:r w:rsidRPr="00EA3CF8">
              <w:rPr>
                <w:rFonts w:ascii="Arial" w:hAnsi="Arial" w:cs="Arial"/>
              </w:rPr>
              <w:t>Unités de la commande spéciale</w:t>
            </w:r>
          </w:p>
        </w:tc>
        <w:tc>
          <w:tcPr>
            <w:tcW w:w="1969" w:type="dxa"/>
          </w:tcPr>
          <w:p w14:paraId="1C7D0491" w14:textId="6972CC53" w:rsidR="0035770F" w:rsidRPr="00EA3CF8" w:rsidRDefault="0035770F" w:rsidP="00FB59EC">
            <w:pPr>
              <w:ind w:right="473"/>
              <w:jc w:val="both"/>
              <w:rPr>
                <w:rFonts w:ascii="Arial" w:hAnsi="Arial" w:cs="Arial"/>
              </w:rPr>
            </w:pPr>
            <w:r w:rsidRPr="00EA3CF8">
              <w:rPr>
                <w:rFonts w:ascii="Arial" w:hAnsi="Arial" w:cs="Arial"/>
              </w:rPr>
              <w:t>3 000 unités</w:t>
            </w:r>
          </w:p>
        </w:tc>
        <w:tc>
          <w:tcPr>
            <w:tcW w:w="1929" w:type="dxa"/>
          </w:tcPr>
          <w:p w14:paraId="40E71F90" w14:textId="77777777" w:rsidR="0035770F" w:rsidRPr="00EA3CF8" w:rsidRDefault="0035770F" w:rsidP="00FB59EC">
            <w:pPr>
              <w:ind w:right="473"/>
              <w:jc w:val="both"/>
              <w:rPr>
                <w:rFonts w:ascii="Arial" w:hAnsi="Arial" w:cs="Arial"/>
              </w:rPr>
            </w:pPr>
          </w:p>
        </w:tc>
      </w:tr>
      <w:tr w:rsidR="0035770F" w:rsidRPr="00EA3CF8" w14:paraId="5A625590" w14:textId="64CC3686" w:rsidTr="0035770F">
        <w:tc>
          <w:tcPr>
            <w:tcW w:w="1841" w:type="dxa"/>
            <w:vMerge/>
          </w:tcPr>
          <w:p w14:paraId="7EBD60BD" w14:textId="77777777" w:rsidR="0035770F" w:rsidRPr="00EA3CF8" w:rsidRDefault="0035770F" w:rsidP="00FB59EC">
            <w:pPr>
              <w:ind w:right="473"/>
              <w:jc w:val="both"/>
              <w:rPr>
                <w:rFonts w:ascii="Arial" w:hAnsi="Arial" w:cs="Arial"/>
              </w:rPr>
            </w:pPr>
          </w:p>
        </w:tc>
        <w:tc>
          <w:tcPr>
            <w:tcW w:w="3769" w:type="dxa"/>
          </w:tcPr>
          <w:p w14:paraId="09DEC5D5" w14:textId="01B458C0" w:rsidR="0035770F" w:rsidRPr="00EA3CF8" w:rsidRDefault="0035770F" w:rsidP="0035770F">
            <w:pPr>
              <w:ind w:right="473"/>
              <w:rPr>
                <w:rFonts w:ascii="Arial" w:hAnsi="Arial" w:cs="Arial"/>
              </w:rPr>
            </w:pPr>
            <w:r w:rsidRPr="00EA3CF8">
              <w:rPr>
                <w:rFonts w:ascii="Arial" w:hAnsi="Arial" w:cs="Arial"/>
              </w:rPr>
              <w:t>Prix de vente de la commande spéciale</w:t>
            </w:r>
          </w:p>
          <w:p w14:paraId="488F58E1" w14:textId="77777777" w:rsidR="0035770F" w:rsidRPr="00EA3CF8" w:rsidRDefault="0035770F" w:rsidP="0035770F">
            <w:pPr>
              <w:ind w:right="473"/>
              <w:rPr>
                <w:rFonts w:ascii="Arial" w:hAnsi="Arial" w:cs="Arial"/>
              </w:rPr>
            </w:pPr>
          </w:p>
        </w:tc>
        <w:tc>
          <w:tcPr>
            <w:tcW w:w="1969" w:type="dxa"/>
          </w:tcPr>
          <w:p w14:paraId="3E519232" w14:textId="066F6153" w:rsidR="0035770F" w:rsidRPr="00EA3CF8" w:rsidRDefault="0035770F" w:rsidP="00FB59EC">
            <w:pPr>
              <w:ind w:right="473"/>
              <w:jc w:val="both"/>
              <w:rPr>
                <w:rFonts w:ascii="Arial" w:hAnsi="Arial" w:cs="Arial"/>
              </w:rPr>
            </w:pPr>
            <w:r w:rsidRPr="00EA3CF8">
              <w:rPr>
                <w:rFonts w:ascii="Arial" w:hAnsi="Arial" w:cs="Arial"/>
              </w:rPr>
              <w:t>550 $</w:t>
            </w:r>
          </w:p>
        </w:tc>
        <w:tc>
          <w:tcPr>
            <w:tcW w:w="1929" w:type="dxa"/>
          </w:tcPr>
          <w:p w14:paraId="0954ADB7" w14:textId="77777777" w:rsidR="0035770F" w:rsidRPr="00EA3CF8" w:rsidRDefault="0035770F" w:rsidP="00FB59EC">
            <w:pPr>
              <w:ind w:right="473"/>
              <w:jc w:val="both"/>
              <w:rPr>
                <w:rFonts w:ascii="Arial" w:hAnsi="Arial" w:cs="Arial"/>
              </w:rPr>
            </w:pPr>
          </w:p>
        </w:tc>
      </w:tr>
      <w:tr w:rsidR="0035770F" w:rsidRPr="00EA3CF8" w14:paraId="2600EBF6" w14:textId="5549AC06" w:rsidTr="0035770F">
        <w:trPr>
          <w:trHeight w:val="387"/>
        </w:trPr>
        <w:tc>
          <w:tcPr>
            <w:tcW w:w="1841" w:type="dxa"/>
            <w:vMerge/>
          </w:tcPr>
          <w:p w14:paraId="004A6633" w14:textId="77777777" w:rsidR="0035770F" w:rsidRPr="00EA3CF8" w:rsidRDefault="0035770F" w:rsidP="00FB59EC">
            <w:pPr>
              <w:ind w:right="473"/>
              <w:jc w:val="both"/>
              <w:rPr>
                <w:rFonts w:ascii="Arial" w:hAnsi="Arial" w:cs="Arial"/>
              </w:rPr>
            </w:pPr>
          </w:p>
        </w:tc>
        <w:tc>
          <w:tcPr>
            <w:tcW w:w="3769" w:type="dxa"/>
          </w:tcPr>
          <w:p w14:paraId="09796782" w14:textId="09042D4C" w:rsidR="0035770F" w:rsidRPr="00EA3CF8" w:rsidRDefault="0035770F" w:rsidP="0035770F">
            <w:pPr>
              <w:ind w:right="473"/>
              <w:rPr>
                <w:rFonts w:ascii="Arial" w:hAnsi="Arial" w:cs="Arial"/>
              </w:rPr>
            </w:pPr>
            <w:r w:rsidRPr="00EA3CF8">
              <w:rPr>
                <w:rFonts w:ascii="Arial" w:hAnsi="Arial" w:cs="Arial"/>
              </w:rPr>
              <w:t xml:space="preserve">Coûts variables : </w:t>
            </w:r>
          </w:p>
        </w:tc>
        <w:tc>
          <w:tcPr>
            <w:tcW w:w="1969" w:type="dxa"/>
          </w:tcPr>
          <w:p w14:paraId="118492D0" w14:textId="665928F5" w:rsidR="0035770F" w:rsidRPr="00EA3CF8" w:rsidRDefault="0035770F" w:rsidP="00FB59EC">
            <w:pPr>
              <w:ind w:right="473"/>
              <w:jc w:val="both"/>
              <w:rPr>
                <w:rFonts w:ascii="Arial" w:hAnsi="Arial" w:cs="Arial"/>
              </w:rPr>
            </w:pPr>
            <w:r w:rsidRPr="00EA3CF8">
              <w:rPr>
                <w:rFonts w:ascii="Arial" w:hAnsi="Arial" w:cs="Arial"/>
              </w:rPr>
              <w:t>425 $</w:t>
            </w:r>
          </w:p>
        </w:tc>
        <w:tc>
          <w:tcPr>
            <w:tcW w:w="1929" w:type="dxa"/>
          </w:tcPr>
          <w:p w14:paraId="06593AC0" w14:textId="77777777" w:rsidR="0035770F" w:rsidRPr="00EA3CF8" w:rsidRDefault="0035770F" w:rsidP="00FB59EC">
            <w:pPr>
              <w:ind w:right="473"/>
              <w:jc w:val="both"/>
              <w:rPr>
                <w:rFonts w:ascii="Arial" w:hAnsi="Arial" w:cs="Arial"/>
              </w:rPr>
            </w:pPr>
          </w:p>
        </w:tc>
      </w:tr>
      <w:tr w:rsidR="0035770F" w:rsidRPr="00EA3CF8" w14:paraId="561FD0B4" w14:textId="28DCFC41" w:rsidTr="0035770F">
        <w:trPr>
          <w:trHeight w:val="420"/>
        </w:trPr>
        <w:tc>
          <w:tcPr>
            <w:tcW w:w="1841" w:type="dxa"/>
            <w:vMerge/>
          </w:tcPr>
          <w:p w14:paraId="052B8520" w14:textId="77777777" w:rsidR="0035770F" w:rsidRPr="00EA3CF8" w:rsidRDefault="0035770F" w:rsidP="00FB59EC">
            <w:pPr>
              <w:ind w:right="473"/>
              <w:jc w:val="both"/>
              <w:rPr>
                <w:rFonts w:ascii="Arial" w:hAnsi="Arial" w:cs="Arial"/>
              </w:rPr>
            </w:pPr>
          </w:p>
        </w:tc>
        <w:tc>
          <w:tcPr>
            <w:tcW w:w="3769" w:type="dxa"/>
          </w:tcPr>
          <w:p w14:paraId="0C691144" w14:textId="35FB4FA7" w:rsidR="0035770F" w:rsidRPr="00EA3CF8" w:rsidRDefault="0035770F" w:rsidP="0035770F">
            <w:pPr>
              <w:ind w:right="473"/>
              <w:rPr>
                <w:rFonts w:ascii="Arial" w:hAnsi="Arial" w:cs="Arial"/>
              </w:rPr>
            </w:pPr>
            <w:r w:rsidRPr="00EA3CF8">
              <w:rPr>
                <w:rFonts w:ascii="Arial" w:hAnsi="Arial" w:cs="Arial"/>
              </w:rPr>
              <w:t xml:space="preserve"> (+) augmentation coût de MOD</w:t>
            </w:r>
          </w:p>
        </w:tc>
        <w:tc>
          <w:tcPr>
            <w:tcW w:w="1969" w:type="dxa"/>
          </w:tcPr>
          <w:p w14:paraId="35C80976" w14:textId="3CE5973E" w:rsidR="0035770F" w:rsidRPr="00EA3CF8" w:rsidRDefault="0035770F" w:rsidP="00FB59EC">
            <w:pPr>
              <w:ind w:right="473"/>
              <w:jc w:val="both"/>
              <w:rPr>
                <w:rFonts w:ascii="Arial" w:hAnsi="Arial" w:cs="Arial"/>
              </w:rPr>
            </w:pPr>
            <w:r w:rsidRPr="00EA3CF8">
              <w:rPr>
                <w:rFonts w:ascii="Arial" w:hAnsi="Arial" w:cs="Arial"/>
              </w:rPr>
              <w:t>15 $</w:t>
            </w:r>
          </w:p>
        </w:tc>
        <w:tc>
          <w:tcPr>
            <w:tcW w:w="1929" w:type="dxa"/>
          </w:tcPr>
          <w:p w14:paraId="40C60482" w14:textId="77777777" w:rsidR="0035770F" w:rsidRPr="00EA3CF8" w:rsidRDefault="0035770F" w:rsidP="00FB59EC">
            <w:pPr>
              <w:ind w:right="473"/>
              <w:jc w:val="both"/>
              <w:rPr>
                <w:rFonts w:ascii="Arial" w:hAnsi="Arial" w:cs="Arial"/>
              </w:rPr>
            </w:pPr>
          </w:p>
        </w:tc>
      </w:tr>
      <w:tr w:rsidR="0035770F" w:rsidRPr="00EA3CF8" w14:paraId="699D303E" w14:textId="3C3D2920" w:rsidTr="0035770F">
        <w:trPr>
          <w:trHeight w:val="412"/>
        </w:trPr>
        <w:tc>
          <w:tcPr>
            <w:tcW w:w="1841" w:type="dxa"/>
            <w:vMerge/>
          </w:tcPr>
          <w:p w14:paraId="49E262EE" w14:textId="77777777" w:rsidR="0035770F" w:rsidRPr="00EA3CF8" w:rsidRDefault="0035770F" w:rsidP="00FB59EC">
            <w:pPr>
              <w:ind w:right="473"/>
              <w:jc w:val="both"/>
              <w:rPr>
                <w:rFonts w:ascii="Arial" w:hAnsi="Arial" w:cs="Arial"/>
              </w:rPr>
            </w:pPr>
          </w:p>
        </w:tc>
        <w:tc>
          <w:tcPr>
            <w:tcW w:w="3769" w:type="dxa"/>
          </w:tcPr>
          <w:p w14:paraId="1D966541" w14:textId="2E2E8649" w:rsidR="0035770F" w:rsidRPr="00EA3CF8" w:rsidRDefault="0035770F" w:rsidP="0035770F">
            <w:pPr>
              <w:ind w:right="473"/>
              <w:rPr>
                <w:rFonts w:ascii="Arial" w:hAnsi="Arial" w:cs="Arial"/>
              </w:rPr>
            </w:pPr>
            <w:r w:rsidRPr="00EA3CF8">
              <w:rPr>
                <w:rFonts w:ascii="Arial" w:hAnsi="Arial" w:cs="Arial"/>
              </w:rPr>
              <w:t xml:space="preserve"> (+) augmentation coût de MP (logo)</w:t>
            </w:r>
          </w:p>
        </w:tc>
        <w:tc>
          <w:tcPr>
            <w:tcW w:w="1969" w:type="dxa"/>
          </w:tcPr>
          <w:p w14:paraId="2DB73C9D" w14:textId="3AF6B043" w:rsidR="0035770F" w:rsidRPr="00EA3CF8" w:rsidRDefault="0035770F" w:rsidP="00FB59EC">
            <w:pPr>
              <w:ind w:right="473"/>
              <w:jc w:val="both"/>
              <w:rPr>
                <w:rFonts w:ascii="Arial" w:hAnsi="Arial" w:cs="Arial"/>
              </w:rPr>
            </w:pPr>
            <w:r w:rsidRPr="00EA3CF8">
              <w:rPr>
                <w:rFonts w:ascii="Arial" w:hAnsi="Arial" w:cs="Arial"/>
              </w:rPr>
              <w:t>5 $</w:t>
            </w:r>
          </w:p>
        </w:tc>
        <w:tc>
          <w:tcPr>
            <w:tcW w:w="1929" w:type="dxa"/>
          </w:tcPr>
          <w:p w14:paraId="115F7902" w14:textId="77777777" w:rsidR="0035770F" w:rsidRPr="00EA3CF8" w:rsidRDefault="0035770F" w:rsidP="00FB59EC">
            <w:pPr>
              <w:ind w:right="473"/>
              <w:jc w:val="both"/>
              <w:rPr>
                <w:rFonts w:ascii="Arial" w:hAnsi="Arial" w:cs="Arial"/>
              </w:rPr>
            </w:pPr>
          </w:p>
        </w:tc>
      </w:tr>
      <w:tr w:rsidR="0035770F" w:rsidRPr="00EA3CF8" w14:paraId="184B0906" w14:textId="04D7E8AF" w:rsidTr="0035770F">
        <w:trPr>
          <w:trHeight w:val="419"/>
        </w:trPr>
        <w:tc>
          <w:tcPr>
            <w:tcW w:w="1841" w:type="dxa"/>
            <w:vMerge/>
          </w:tcPr>
          <w:p w14:paraId="0274FA6E" w14:textId="77777777" w:rsidR="0035770F" w:rsidRPr="00EA3CF8" w:rsidRDefault="0035770F" w:rsidP="00FB59EC">
            <w:pPr>
              <w:ind w:right="473"/>
              <w:jc w:val="both"/>
              <w:rPr>
                <w:rFonts w:ascii="Arial" w:hAnsi="Arial" w:cs="Arial"/>
              </w:rPr>
            </w:pPr>
          </w:p>
        </w:tc>
        <w:tc>
          <w:tcPr>
            <w:tcW w:w="3769" w:type="dxa"/>
          </w:tcPr>
          <w:p w14:paraId="6542CF6E" w14:textId="0A33DB69" w:rsidR="0035770F" w:rsidRPr="00EA3CF8" w:rsidRDefault="0035770F" w:rsidP="0035770F">
            <w:pPr>
              <w:ind w:right="473"/>
              <w:rPr>
                <w:rFonts w:ascii="Arial" w:hAnsi="Arial" w:cs="Arial"/>
              </w:rPr>
            </w:pPr>
            <w:r w:rsidRPr="00EA3CF8">
              <w:rPr>
                <w:rFonts w:ascii="Arial" w:hAnsi="Arial" w:cs="Arial"/>
              </w:rPr>
              <w:t xml:space="preserve"> (-) réduction commission (aucun)</w:t>
            </w:r>
          </w:p>
        </w:tc>
        <w:tc>
          <w:tcPr>
            <w:tcW w:w="1969" w:type="dxa"/>
          </w:tcPr>
          <w:p w14:paraId="4F1CA0A0" w14:textId="7EF90B44" w:rsidR="0035770F" w:rsidRPr="00EA3CF8" w:rsidRDefault="0035770F" w:rsidP="00FB59EC">
            <w:pPr>
              <w:ind w:right="473"/>
              <w:jc w:val="both"/>
              <w:rPr>
                <w:rFonts w:ascii="Arial" w:hAnsi="Arial" w:cs="Arial"/>
              </w:rPr>
            </w:pPr>
            <w:r>
              <w:rPr>
                <w:rFonts w:ascii="Arial" w:hAnsi="Arial" w:cs="Arial"/>
              </w:rPr>
              <w:t>(</w:t>
            </w:r>
            <w:r w:rsidRPr="00EA3CF8">
              <w:rPr>
                <w:rFonts w:ascii="Arial" w:hAnsi="Arial" w:cs="Arial"/>
              </w:rPr>
              <w:t>10 $</w:t>
            </w:r>
            <w:r>
              <w:rPr>
                <w:rFonts w:ascii="Arial" w:hAnsi="Arial" w:cs="Arial"/>
              </w:rPr>
              <w:t>)</w:t>
            </w:r>
          </w:p>
        </w:tc>
        <w:tc>
          <w:tcPr>
            <w:tcW w:w="1929" w:type="dxa"/>
          </w:tcPr>
          <w:p w14:paraId="6A0635DF" w14:textId="77777777" w:rsidR="0035770F" w:rsidRDefault="0035770F" w:rsidP="00FB59EC">
            <w:pPr>
              <w:ind w:right="473"/>
              <w:jc w:val="both"/>
              <w:rPr>
                <w:rFonts w:ascii="Arial" w:hAnsi="Arial" w:cs="Arial"/>
              </w:rPr>
            </w:pPr>
          </w:p>
        </w:tc>
      </w:tr>
      <w:tr w:rsidR="0035770F" w:rsidRPr="00EA3CF8" w14:paraId="015850BC" w14:textId="3BBCDF16" w:rsidTr="0035770F">
        <w:trPr>
          <w:trHeight w:val="425"/>
        </w:trPr>
        <w:tc>
          <w:tcPr>
            <w:tcW w:w="1841" w:type="dxa"/>
            <w:vMerge/>
          </w:tcPr>
          <w:p w14:paraId="4FED8324" w14:textId="77777777" w:rsidR="0035770F" w:rsidRPr="00EA3CF8" w:rsidRDefault="0035770F" w:rsidP="00FB59EC">
            <w:pPr>
              <w:ind w:right="473"/>
              <w:jc w:val="both"/>
              <w:rPr>
                <w:rFonts w:ascii="Arial" w:hAnsi="Arial" w:cs="Arial"/>
                <w:b/>
                <w:bCs/>
              </w:rPr>
            </w:pPr>
          </w:p>
        </w:tc>
        <w:tc>
          <w:tcPr>
            <w:tcW w:w="3769" w:type="dxa"/>
          </w:tcPr>
          <w:p w14:paraId="342093C9" w14:textId="61BDF85A" w:rsidR="0035770F" w:rsidRPr="00EA3CF8" w:rsidRDefault="0035770F" w:rsidP="0035770F">
            <w:pPr>
              <w:ind w:right="473"/>
              <w:rPr>
                <w:rFonts w:ascii="Arial" w:hAnsi="Arial" w:cs="Arial"/>
                <w:b/>
                <w:bCs/>
              </w:rPr>
            </w:pPr>
            <w:r w:rsidRPr="00EA3CF8">
              <w:rPr>
                <w:rFonts w:ascii="Arial" w:hAnsi="Arial" w:cs="Arial"/>
                <w:b/>
                <w:bCs/>
              </w:rPr>
              <w:t xml:space="preserve">Marge sur coûts variables </w:t>
            </w:r>
          </w:p>
        </w:tc>
        <w:tc>
          <w:tcPr>
            <w:tcW w:w="1969" w:type="dxa"/>
          </w:tcPr>
          <w:p w14:paraId="60D25D76" w14:textId="0C953B06" w:rsidR="0035770F" w:rsidRPr="00EA3CF8" w:rsidRDefault="0035770F" w:rsidP="00FB59EC">
            <w:pPr>
              <w:ind w:right="473"/>
              <w:jc w:val="both"/>
              <w:rPr>
                <w:rFonts w:ascii="Arial" w:hAnsi="Arial" w:cs="Arial"/>
                <w:b/>
                <w:bCs/>
              </w:rPr>
            </w:pPr>
            <w:r w:rsidRPr="00EA3CF8">
              <w:rPr>
                <w:rFonts w:ascii="Arial" w:hAnsi="Arial" w:cs="Arial"/>
                <w:b/>
                <w:bCs/>
              </w:rPr>
              <w:t>115 $</w:t>
            </w:r>
          </w:p>
        </w:tc>
        <w:tc>
          <w:tcPr>
            <w:tcW w:w="1929" w:type="dxa"/>
          </w:tcPr>
          <w:p w14:paraId="57C71A5E" w14:textId="77777777" w:rsidR="0035770F" w:rsidRPr="00EA3CF8" w:rsidRDefault="0035770F" w:rsidP="00FB59EC">
            <w:pPr>
              <w:ind w:right="473"/>
              <w:jc w:val="both"/>
              <w:rPr>
                <w:rFonts w:ascii="Arial" w:hAnsi="Arial" w:cs="Arial"/>
                <w:b/>
                <w:bCs/>
              </w:rPr>
            </w:pPr>
          </w:p>
        </w:tc>
      </w:tr>
      <w:tr w:rsidR="0035770F" w:rsidRPr="00EA3CF8" w14:paraId="0AED821D" w14:textId="4BFDF8A0" w:rsidTr="0035770F">
        <w:trPr>
          <w:trHeight w:val="416"/>
        </w:trPr>
        <w:tc>
          <w:tcPr>
            <w:tcW w:w="1841" w:type="dxa"/>
            <w:vMerge/>
          </w:tcPr>
          <w:p w14:paraId="750C0617" w14:textId="77777777" w:rsidR="0035770F" w:rsidRPr="00EA3CF8" w:rsidRDefault="0035770F" w:rsidP="00FB59EC">
            <w:pPr>
              <w:ind w:right="473"/>
              <w:jc w:val="both"/>
              <w:rPr>
                <w:rFonts w:ascii="Arial" w:hAnsi="Arial" w:cs="Arial"/>
                <w:b/>
                <w:bCs/>
              </w:rPr>
            </w:pPr>
          </w:p>
        </w:tc>
        <w:tc>
          <w:tcPr>
            <w:tcW w:w="3769" w:type="dxa"/>
          </w:tcPr>
          <w:p w14:paraId="1DD9A090" w14:textId="76109409" w:rsidR="0035770F" w:rsidRPr="00EA3CF8" w:rsidRDefault="0035770F" w:rsidP="0035770F">
            <w:pPr>
              <w:ind w:right="473"/>
              <w:rPr>
                <w:rFonts w:ascii="Arial" w:hAnsi="Arial" w:cs="Arial"/>
                <w:b/>
                <w:bCs/>
              </w:rPr>
            </w:pPr>
            <w:r w:rsidRPr="00EA3CF8">
              <w:rPr>
                <w:rFonts w:ascii="Arial" w:hAnsi="Arial" w:cs="Arial"/>
                <w:b/>
                <w:bCs/>
              </w:rPr>
              <w:t>Marge sur coûts variables total</w:t>
            </w:r>
            <w:r>
              <w:rPr>
                <w:rFonts w:ascii="Arial" w:hAnsi="Arial" w:cs="Arial"/>
                <w:b/>
                <w:bCs/>
              </w:rPr>
              <w:t>e</w:t>
            </w:r>
          </w:p>
        </w:tc>
        <w:tc>
          <w:tcPr>
            <w:tcW w:w="1969" w:type="dxa"/>
          </w:tcPr>
          <w:p w14:paraId="40F17A4C" w14:textId="25D5E36E" w:rsidR="0035770F" w:rsidRPr="00EA3CF8" w:rsidRDefault="0035770F" w:rsidP="00FB59EC">
            <w:pPr>
              <w:ind w:right="473"/>
              <w:jc w:val="both"/>
              <w:rPr>
                <w:rFonts w:ascii="Arial" w:hAnsi="Arial" w:cs="Arial"/>
                <w:b/>
                <w:bCs/>
              </w:rPr>
            </w:pPr>
            <w:r w:rsidRPr="00EA3CF8">
              <w:rPr>
                <w:rFonts w:ascii="Arial" w:hAnsi="Arial" w:cs="Arial"/>
                <w:b/>
                <w:bCs/>
              </w:rPr>
              <w:t>345 000 $</w:t>
            </w:r>
          </w:p>
        </w:tc>
        <w:tc>
          <w:tcPr>
            <w:tcW w:w="1929" w:type="dxa"/>
          </w:tcPr>
          <w:p w14:paraId="6937F960" w14:textId="77777777" w:rsidR="0035770F" w:rsidRPr="00EA3CF8" w:rsidRDefault="0035770F" w:rsidP="00FB59EC">
            <w:pPr>
              <w:ind w:right="473"/>
              <w:jc w:val="both"/>
              <w:rPr>
                <w:rFonts w:ascii="Arial" w:hAnsi="Arial" w:cs="Arial"/>
                <w:b/>
                <w:bCs/>
              </w:rPr>
            </w:pPr>
          </w:p>
        </w:tc>
      </w:tr>
      <w:tr w:rsidR="0035770F" w:rsidRPr="00EA3CF8" w14:paraId="0740DBC1" w14:textId="738EE3B7" w:rsidTr="0035770F">
        <w:trPr>
          <w:trHeight w:val="976"/>
        </w:trPr>
        <w:tc>
          <w:tcPr>
            <w:tcW w:w="1841" w:type="dxa"/>
            <w:vMerge/>
          </w:tcPr>
          <w:p w14:paraId="30404C73" w14:textId="77777777" w:rsidR="0035770F" w:rsidRPr="00EA3CF8" w:rsidRDefault="0035770F" w:rsidP="00FB59EC">
            <w:pPr>
              <w:ind w:right="473"/>
              <w:jc w:val="both"/>
              <w:rPr>
                <w:rFonts w:ascii="Arial" w:hAnsi="Arial" w:cs="Arial"/>
              </w:rPr>
            </w:pPr>
          </w:p>
        </w:tc>
        <w:tc>
          <w:tcPr>
            <w:tcW w:w="3769" w:type="dxa"/>
          </w:tcPr>
          <w:p w14:paraId="19AA9179" w14:textId="7672E175" w:rsidR="0035770F" w:rsidRPr="00EA3CF8" w:rsidRDefault="0035770F" w:rsidP="0035770F">
            <w:pPr>
              <w:ind w:right="473"/>
              <w:rPr>
                <w:rFonts w:ascii="Arial" w:hAnsi="Arial" w:cs="Arial"/>
              </w:rPr>
            </w:pPr>
            <w:r w:rsidRPr="00EA3CF8">
              <w:rPr>
                <w:rFonts w:ascii="Arial" w:hAnsi="Arial" w:cs="Arial"/>
              </w:rPr>
              <w:t>Coûts fixes spécifiques</w:t>
            </w:r>
          </w:p>
          <w:p w14:paraId="612288A0" w14:textId="77777777" w:rsidR="0035770F" w:rsidRPr="00EA3CF8" w:rsidRDefault="0035770F" w:rsidP="0035770F">
            <w:pPr>
              <w:ind w:right="473"/>
              <w:rPr>
                <w:rFonts w:ascii="Arial" w:hAnsi="Arial" w:cs="Arial"/>
              </w:rPr>
            </w:pPr>
            <w:r w:rsidRPr="00EA3CF8">
              <w:rPr>
                <w:rFonts w:ascii="Arial" w:hAnsi="Arial" w:cs="Arial"/>
              </w:rPr>
              <w:t xml:space="preserve">    Frais de maintenance</w:t>
            </w:r>
          </w:p>
          <w:p w14:paraId="582797F8" w14:textId="0AB1D0A5" w:rsidR="0035770F" w:rsidRPr="00EA3CF8" w:rsidRDefault="0035770F" w:rsidP="0035770F">
            <w:pPr>
              <w:ind w:right="473"/>
              <w:rPr>
                <w:rFonts w:ascii="Arial" w:hAnsi="Arial" w:cs="Arial"/>
              </w:rPr>
            </w:pPr>
            <w:r w:rsidRPr="00EA3CF8">
              <w:rPr>
                <w:rFonts w:ascii="Arial" w:hAnsi="Arial" w:cs="Arial"/>
              </w:rPr>
              <w:t xml:space="preserve">    Frais de livraison</w:t>
            </w:r>
          </w:p>
        </w:tc>
        <w:tc>
          <w:tcPr>
            <w:tcW w:w="1969" w:type="dxa"/>
          </w:tcPr>
          <w:p w14:paraId="2C74415B" w14:textId="77777777" w:rsidR="0035770F" w:rsidRPr="00EA3CF8" w:rsidRDefault="0035770F" w:rsidP="00FB59EC">
            <w:pPr>
              <w:ind w:right="473"/>
              <w:jc w:val="both"/>
              <w:rPr>
                <w:rFonts w:ascii="Arial" w:hAnsi="Arial" w:cs="Arial"/>
              </w:rPr>
            </w:pPr>
          </w:p>
          <w:p w14:paraId="12E80324" w14:textId="77777777" w:rsidR="0035770F" w:rsidRPr="00EA3CF8" w:rsidRDefault="0035770F" w:rsidP="00FB59EC">
            <w:pPr>
              <w:ind w:right="473"/>
              <w:jc w:val="both"/>
              <w:rPr>
                <w:rFonts w:ascii="Arial" w:hAnsi="Arial" w:cs="Arial"/>
              </w:rPr>
            </w:pPr>
            <w:r w:rsidRPr="00EA3CF8">
              <w:rPr>
                <w:rFonts w:ascii="Arial" w:hAnsi="Arial" w:cs="Arial"/>
              </w:rPr>
              <w:t>50 000 $</w:t>
            </w:r>
          </w:p>
          <w:p w14:paraId="01FDF8DD" w14:textId="2D1FCC7D" w:rsidR="0035770F" w:rsidRPr="00EA3CF8" w:rsidRDefault="0035770F" w:rsidP="00FB59EC">
            <w:pPr>
              <w:ind w:right="473"/>
              <w:jc w:val="both"/>
              <w:rPr>
                <w:rFonts w:ascii="Arial" w:hAnsi="Arial" w:cs="Arial"/>
              </w:rPr>
            </w:pPr>
            <w:r w:rsidRPr="00EA3CF8">
              <w:rPr>
                <w:rFonts w:ascii="Arial" w:hAnsi="Arial" w:cs="Arial"/>
              </w:rPr>
              <w:t>60 000 $</w:t>
            </w:r>
          </w:p>
        </w:tc>
        <w:tc>
          <w:tcPr>
            <w:tcW w:w="1929" w:type="dxa"/>
          </w:tcPr>
          <w:p w14:paraId="4BC2EB66" w14:textId="77777777" w:rsidR="0035770F" w:rsidRPr="00EA3CF8" w:rsidRDefault="0035770F" w:rsidP="00FB59EC">
            <w:pPr>
              <w:ind w:right="473"/>
              <w:jc w:val="both"/>
              <w:rPr>
                <w:rFonts w:ascii="Arial" w:hAnsi="Arial" w:cs="Arial"/>
              </w:rPr>
            </w:pPr>
          </w:p>
        </w:tc>
      </w:tr>
      <w:tr w:rsidR="0035770F" w:rsidRPr="00EA3CF8" w14:paraId="6541DB56" w14:textId="205A7EB0" w:rsidTr="0035770F">
        <w:trPr>
          <w:trHeight w:val="739"/>
        </w:trPr>
        <w:tc>
          <w:tcPr>
            <w:tcW w:w="1841" w:type="dxa"/>
          </w:tcPr>
          <w:p w14:paraId="41D111F4" w14:textId="5B3FC9CB" w:rsidR="0035770F" w:rsidRPr="00EA3CF8" w:rsidRDefault="0095532B" w:rsidP="0095532B">
            <w:pPr>
              <w:ind w:right="340"/>
              <w:jc w:val="both"/>
              <w:rPr>
                <w:rFonts w:ascii="Arial" w:hAnsi="Arial" w:cs="Arial"/>
              </w:rPr>
            </w:pPr>
            <w:r>
              <w:rPr>
                <w:rFonts w:ascii="Arial" w:hAnsi="Arial" w:cs="Arial"/>
              </w:rPr>
              <w:t>Résultat    0$</w:t>
            </w:r>
          </w:p>
        </w:tc>
        <w:tc>
          <w:tcPr>
            <w:tcW w:w="3769" w:type="dxa"/>
          </w:tcPr>
          <w:p w14:paraId="2123C281" w14:textId="2E51DEED" w:rsidR="0035770F" w:rsidRPr="00EA3CF8" w:rsidRDefault="0035770F" w:rsidP="0035770F">
            <w:pPr>
              <w:ind w:right="473"/>
              <w:rPr>
                <w:rFonts w:ascii="Arial" w:hAnsi="Arial" w:cs="Arial"/>
              </w:rPr>
            </w:pPr>
            <w:r>
              <w:rPr>
                <w:rFonts w:ascii="Arial" w:hAnsi="Arial" w:cs="Arial"/>
              </w:rPr>
              <w:t>R</w:t>
            </w:r>
            <w:r w:rsidRPr="00EA3CF8">
              <w:rPr>
                <w:rFonts w:ascii="Arial" w:hAnsi="Arial" w:cs="Arial"/>
              </w:rPr>
              <w:t>ésultat d’exploitation</w:t>
            </w:r>
          </w:p>
        </w:tc>
        <w:tc>
          <w:tcPr>
            <w:tcW w:w="1969" w:type="dxa"/>
          </w:tcPr>
          <w:p w14:paraId="73E9A3E7" w14:textId="28539BAF" w:rsidR="0035770F" w:rsidRPr="00EA3CF8" w:rsidRDefault="0035770F" w:rsidP="00FB59EC">
            <w:pPr>
              <w:ind w:right="473"/>
              <w:jc w:val="both"/>
              <w:rPr>
                <w:rFonts w:ascii="Arial" w:hAnsi="Arial" w:cs="Arial"/>
                <w:b/>
                <w:bCs/>
              </w:rPr>
            </w:pPr>
            <w:r w:rsidRPr="00EA3CF8">
              <w:rPr>
                <w:rFonts w:ascii="Arial" w:hAnsi="Arial" w:cs="Arial"/>
                <w:b/>
                <w:bCs/>
              </w:rPr>
              <w:t>235 000 $</w:t>
            </w:r>
          </w:p>
        </w:tc>
        <w:tc>
          <w:tcPr>
            <w:tcW w:w="1929" w:type="dxa"/>
          </w:tcPr>
          <w:p w14:paraId="4ABAE0FB" w14:textId="3142E9BB" w:rsidR="0035770F" w:rsidRPr="00EA3CF8" w:rsidRDefault="0035770F" w:rsidP="0035770F">
            <w:pPr>
              <w:ind w:right="473"/>
              <w:rPr>
                <w:rFonts w:ascii="Arial" w:hAnsi="Arial" w:cs="Arial"/>
                <w:b/>
                <w:bCs/>
              </w:rPr>
            </w:pPr>
            <w:r>
              <w:rPr>
                <w:rFonts w:ascii="Arial" w:hAnsi="Arial" w:cs="Arial"/>
                <w:b/>
                <w:bCs/>
              </w:rPr>
              <w:t>Augmentation du résultat 235 000 $</w:t>
            </w:r>
          </w:p>
        </w:tc>
      </w:tr>
    </w:tbl>
    <w:p w14:paraId="496C5AFB" w14:textId="77777777" w:rsidR="00FB59EC" w:rsidRDefault="00FB59EC" w:rsidP="00FB59EC">
      <w:pPr>
        <w:ind w:right="473"/>
        <w:jc w:val="both"/>
        <w:rPr>
          <w:rFonts w:ascii="Arial" w:hAnsi="Arial" w:cs="Arial"/>
        </w:rPr>
      </w:pPr>
    </w:p>
    <w:p w14:paraId="5BD063A2" w14:textId="047601AE" w:rsidR="005D1DBE" w:rsidRDefault="006E38C6" w:rsidP="00A75AB0">
      <w:pPr>
        <w:ind w:left="567" w:right="473"/>
        <w:jc w:val="both"/>
        <w:rPr>
          <w:rFonts w:ascii="Arial" w:hAnsi="Arial" w:cs="Arial"/>
        </w:rPr>
      </w:pPr>
      <w:r w:rsidRPr="00917B5A">
        <w:rPr>
          <w:rFonts w:ascii="Arial" w:hAnsi="Arial" w:cs="Arial"/>
          <w:b/>
          <w:bCs/>
        </w:rPr>
        <w:t>Conclusion analyse</w:t>
      </w:r>
      <w:r w:rsidRPr="00EA3CF8">
        <w:rPr>
          <w:rFonts w:ascii="Arial" w:hAnsi="Arial" w:cs="Arial"/>
        </w:rPr>
        <w:t xml:space="preserve"> différentielle : d’un point de vue quantitatif, l’entreprise devrait accepter la commande spéciale</w:t>
      </w:r>
      <w:r w:rsidR="00C15542" w:rsidRPr="00EA3CF8">
        <w:rPr>
          <w:rFonts w:ascii="Arial" w:hAnsi="Arial" w:cs="Arial"/>
        </w:rPr>
        <w:t>,</w:t>
      </w:r>
      <w:r w:rsidR="000D2D68" w:rsidRPr="00EA3CF8">
        <w:rPr>
          <w:rFonts w:ascii="Arial" w:hAnsi="Arial" w:cs="Arial"/>
        </w:rPr>
        <w:t xml:space="preserve"> car le résultat d’exploitation augmenterai</w:t>
      </w:r>
      <w:r w:rsidR="008B27A3" w:rsidRPr="00EA3CF8">
        <w:rPr>
          <w:rFonts w:ascii="Arial" w:hAnsi="Arial" w:cs="Arial"/>
        </w:rPr>
        <w:t>t</w:t>
      </w:r>
      <w:r w:rsidR="000D2D68" w:rsidRPr="00EA3CF8">
        <w:rPr>
          <w:rFonts w:ascii="Arial" w:hAnsi="Arial" w:cs="Arial"/>
        </w:rPr>
        <w:t xml:space="preserve"> de 235 000 $.</w:t>
      </w:r>
    </w:p>
    <w:p w14:paraId="105FE831" w14:textId="77777777" w:rsidR="00917B5A" w:rsidRPr="00EA3CF8" w:rsidRDefault="00917B5A" w:rsidP="00A75AB0">
      <w:pPr>
        <w:ind w:left="567" w:right="473"/>
        <w:jc w:val="both"/>
        <w:rPr>
          <w:rFonts w:ascii="Arial" w:hAnsi="Arial" w:cs="Arial"/>
        </w:rPr>
      </w:pPr>
    </w:p>
    <w:p w14:paraId="0C935BBD" w14:textId="0088EB7F" w:rsidR="009810C6" w:rsidRPr="00EA3CF8" w:rsidRDefault="00663881" w:rsidP="00A75AB0">
      <w:pPr>
        <w:ind w:left="567" w:right="473"/>
        <w:jc w:val="both"/>
        <w:rPr>
          <w:rFonts w:ascii="Arial" w:hAnsi="Arial" w:cs="Arial"/>
        </w:rPr>
      </w:pPr>
      <w:r w:rsidRPr="00EA3CF8">
        <w:rPr>
          <w:rFonts w:ascii="Arial" w:hAnsi="Arial" w:cs="Arial"/>
          <w:b/>
          <w:bCs/>
        </w:rPr>
        <w:t>A</w:t>
      </w:r>
      <w:r w:rsidR="002E2189" w:rsidRPr="00EA3CF8">
        <w:rPr>
          <w:rFonts w:ascii="Arial" w:hAnsi="Arial" w:cs="Arial"/>
          <w:b/>
          <w:bCs/>
        </w:rPr>
        <w:t>utres éléments à considérer</w:t>
      </w:r>
      <w:r w:rsidR="00BE17AA" w:rsidRPr="00EA3CF8">
        <w:rPr>
          <w:rFonts w:ascii="Arial" w:hAnsi="Arial" w:cs="Arial"/>
          <w:b/>
          <w:bCs/>
        </w:rPr>
        <w:t xml:space="preserve"> (arguments qualitatifs)</w:t>
      </w:r>
    </w:p>
    <w:p w14:paraId="01C394DD" w14:textId="65533FBA" w:rsidR="00306CA7" w:rsidRPr="00EA3CF8" w:rsidRDefault="00306CA7" w:rsidP="00A75AB0">
      <w:pPr>
        <w:ind w:left="567" w:right="473"/>
        <w:jc w:val="both"/>
        <w:rPr>
          <w:rFonts w:ascii="Arial" w:hAnsi="Arial" w:cs="Arial"/>
        </w:rPr>
      </w:pPr>
      <w:r w:rsidRPr="00EA3CF8">
        <w:rPr>
          <w:rFonts w:ascii="Arial" w:hAnsi="Arial" w:cs="Arial"/>
        </w:rPr>
        <w:t>M. Carignan</w:t>
      </w:r>
      <w:r w:rsidR="008F477F" w:rsidRPr="00EA3CF8">
        <w:rPr>
          <w:rFonts w:ascii="Arial" w:hAnsi="Arial" w:cs="Arial"/>
        </w:rPr>
        <w:t xml:space="preserve"> a raison de ne pas simplement considérer la rentabilité de la commande</w:t>
      </w:r>
      <w:r w:rsidR="00771BE8" w:rsidRPr="00EA3CF8">
        <w:rPr>
          <w:rFonts w:ascii="Arial" w:hAnsi="Arial" w:cs="Arial"/>
        </w:rPr>
        <w:t xml:space="preserve"> spéciale avant de prendre une décision, en effet </w:t>
      </w:r>
      <w:r w:rsidR="0071052F" w:rsidRPr="00EA3CF8">
        <w:rPr>
          <w:rFonts w:ascii="Arial" w:hAnsi="Arial" w:cs="Arial"/>
        </w:rPr>
        <w:t xml:space="preserve">différents facteurs doivent </w:t>
      </w:r>
      <w:r w:rsidR="00BE2951">
        <w:rPr>
          <w:rFonts w:ascii="Arial" w:hAnsi="Arial" w:cs="Arial"/>
        </w:rPr>
        <w:t xml:space="preserve">être </w:t>
      </w:r>
      <w:r w:rsidR="0071052F" w:rsidRPr="00EA3CF8">
        <w:rPr>
          <w:rFonts w:ascii="Arial" w:hAnsi="Arial" w:cs="Arial"/>
        </w:rPr>
        <w:t>considérés :</w:t>
      </w:r>
    </w:p>
    <w:p w14:paraId="65359438" w14:textId="7232A098" w:rsidR="0071052F" w:rsidRPr="00EA3CF8" w:rsidRDefault="00683BC4" w:rsidP="00BE17AA">
      <w:pPr>
        <w:pStyle w:val="Paragraphedeliste"/>
        <w:numPr>
          <w:ilvl w:val="0"/>
          <w:numId w:val="15"/>
        </w:numPr>
        <w:spacing w:after="120"/>
        <w:ind w:left="1003" w:right="471" w:hanging="357"/>
        <w:contextualSpacing w:val="0"/>
        <w:rPr>
          <w:rFonts w:ascii="Arial" w:hAnsi="Arial"/>
          <w:szCs w:val="22"/>
        </w:rPr>
      </w:pPr>
      <w:r w:rsidRPr="00EA3CF8">
        <w:rPr>
          <w:rFonts w:ascii="Arial" w:hAnsi="Arial"/>
          <w:szCs w:val="22"/>
        </w:rPr>
        <w:t>Si</w:t>
      </w:r>
      <w:r w:rsidR="00102E3F" w:rsidRPr="00EA3CF8">
        <w:rPr>
          <w:rFonts w:ascii="Arial" w:hAnsi="Arial"/>
          <w:szCs w:val="22"/>
        </w:rPr>
        <w:t xml:space="preserve"> la gestion de la commande spéciale</w:t>
      </w:r>
      <w:r w:rsidR="008A7FAF" w:rsidRPr="00EA3CF8">
        <w:rPr>
          <w:rFonts w:ascii="Arial" w:hAnsi="Arial"/>
          <w:szCs w:val="22"/>
        </w:rPr>
        <w:t xml:space="preserve"> se passe bien, le client consid</w:t>
      </w:r>
      <w:r w:rsidR="00C3772E">
        <w:rPr>
          <w:rFonts w:ascii="Arial" w:hAnsi="Arial"/>
          <w:szCs w:val="22"/>
        </w:rPr>
        <w:t>é</w:t>
      </w:r>
      <w:r w:rsidR="00DA0267" w:rsidRPr="00EA3CF8">
        <w:rPr>
          <w:rFonts w:ascii="Arial" w:hAnsi="Arial"/>
          <w:szCs w:val="22"/>
        </w:rPr>
        <w:t>rerait continuer à faire affaire avec Nature inc</w:t>
      </w:r>
      <w:r w:rsidR="00AF0F5A" w:rsidRPr="00EA3CF8">
        <w:rPr>
          <w:rFonts w:ascii="Arial" w:hAnsi="Arial"/>
          <w:szCs w:val="22"/>
        </w:rPr>
        <w:t>.</w:t>
      </w:r>
      <w:r w:rsidR="00DA0267" w:rsidRPr="00EA3CF8">
        <w:rPr>
          <w:rFonts w:ascii="Arial" w:hAnsi="Arial"/>
          <w:szCs w:val="22"/>
        </w:rPr>
        <w:t xml:space="preserve"> dans</w:t>
      </w:r>
      <w:r w:rsidR="00413240" w:rsidRPr="00EA3CF8">
        <w:rPr>
          <w:rFonts w:ascii="Arial" w:hAnsi="Arial"/>
          <w:szCs w:val="22"/>
        </w:rPr>
        <w:t xml:space="preserve"> le futur, ce</w:t>
      </w:r>
      <w:r w:rsidR="00483DFB" w:rsidRPr="00EA3CF8">
        <w:rPr>
          <w:rFonts w:ascii="Arial" w:hAnsi="Arial"/>
          <w:szCs w:val="22"/>
        </w:rPr>
        <w:t xml:space="preserve"> qui pourrait contribuer à la croissance de l’entreprise.</w:t>
      </w:r>
    </w:p>
    <w:p w14:paraId="1A825B04" w14:textId="72645010" w:rsidR="00483DFB" w:rsidRPr="00EA3CF8" w:rsidRDefault="00BE2951" w:rsidP="00BE17AA">
      <w:pPr>
        <w:pStyle w:val="Paragraphedeliste"/>
        <w:numPr>
          <w:ilvl w:val="0"/>
          <w:numId w:val="15"/>
        </w:numPr>
        <w:spacing w:after="120"/>
        <w:ind w:left="1003" w:right="471" w:hanging="357"/>
        <w:contextualSpacing w:val="0"/>
        <w:rPr>
          <w:rFonts w:ascii="Arial" w:hAnsi="Arial"/>
          <w:szCs w:val="22"/>
        </w:rPr>
      </w:pPr>
      <w:r w:rsidRPr="00EA3CF8">
        <w:rPr>
          <w:rFonts w:ascii="Arial" w:hAnsi="Arial"/>
          <w:szCs w:val="22"/>
        </w:rPr>
        <w:t>L</w:t>
      </w:r>
      <w:r w:rsidR="00B22356" w:rsidRPr="00EA3CF8">
        <w:rPr>
          <w:rFonts w:ascii="Arial" w:hAnsi="Arial"/>
          <w:szCs w:val="22"/>
        </w:rPr>
        <w:t>es</w:t>
      </w:r>
      <w:r>
        <w:rPr>
          <w:rFonts w:ascii="Arial" w:hAnsi="Arial"/>
          <w:szCs w:val="22"/>
        </w:rPr>
        <w:t xml:space="preserve"> </w:t>
      </w:r>
      <w:r w:rsidR="00B22356" w:rsidRPr="00EA3CF8">
        <w:rPr>
          <w:rFonts w:ascii="Arial" w:hAnsi="Arial"/>
          <w:szCs w:val="22"/>
        </w:rPr>
        <w:t xml:space="preserve">modalités de paiement </w:t>
      </w:r>
      <w:r w:rsidR="00D86F75" w:rsidRPr="00EA3CF8">
        <w:rPr>
          <w:rFonts w:ascii="Arial" w:hAnsi="Arial"/>
          <w:szCs w:val="22"/>
        </w:rPr>
        <w:t>exigées par le client américain</w:t>
      </w:r>
      <w:r w:rsidR="00652180" w:rsidRPr="00EA3CF8">
        <w:rPr>
          <w:rFonts w:ascii="Arial" w:hAnsi="Arial"/>
          <w:szCs w:val="22"/>
        </w:rPr>
        <w:t xml:space="preserve"> risquent de mettre de la pression sur les liquidités</w:t>
      </w:r>
      <w:r w:rsidR="00E235BE" w:rsidRPr="00EA3CF8">
        <w:rPr>
          <w:rFonts w:ascii="Arial" w:hAnsi="Arial"/>
          <w:szCs w:val="22"/>
        </w:rPr>
        <w:t xml:space="preserve"> de Nature inc.</w:t>
      </w:r>
      <w:r w:rsidR="000C6B7C" w:rsidRPr="00EA3CF8">
        <w:rPr>
          <w:rFonts w:ascii="Arial" w:hAnsi="Arial"/>
          <w:szCs w:val="22"/>
        </w:rPr>
        <w:t xml:space="preserve"> En effet, l’entreprise devra engager des coûts considérables pour répondre à la commande, mais recevra </w:t>
      </w:r>
      <w:r w:rsidR="00F15C4A" w:rsidRPr="00EA3CF8">
        <w:rPr>
          <w:rFonts w:ascii="Arial" w:hAnsi="Arial"/>
          <w:szCs w:val="22"/>
        </w:rPr>
        <w:t>l’argent seulement plusieurs mois après.</w:t>
      </w:r>
    </w:p>
    <w:p w14:paraId="3F0C40CB" w14:textId="2F0D5CD9" w:rsidR="00F15C4A" w:rsidRPr="00EA3CF8" w:rsidRDefault="00683BC4" w:rsidP="00BE17AA">
      <w:pPr>
        <w:pStyle w:val="Paragraphedeliste"/>
        <w:numPr>
          <w:ilvl w:val="0"/>
          <w:numId w:val="15"/>
        </w:numPr>
        <w:spacing w:after="120"/>
        <w:ind w:left="1003" w:right="471" w:hanging="357"/>
        <w:contextualSpacing w:val="0"/>
        <w:rPr>
          <w:rFonts w:ascii="Arial" w:hAnsi="Arial"/>
          <w:szCs w:val="22"/>
        </w:rPr>
      </w:pPr>
      <w:r w:rsidRPr="00EA3CF8">
        <w:rPr>
          <w:rFonts w:ascii="Arial" w:hAnsi="Arial"/>
          <w:szCs w:val="22"/>
        </w:rPr>
        <w:t>Le</w:t>
      </w:r>
      <w:r w:rsidR="00F15C4A" w:rsidRPr="00EA3CF8">
        <w:rPr>
          <w:rFonts w:ascii="Arial" w:hAnsi="Arial"/>
          <w:szCs w:val="22"/>
        </w:rPr>
        <w:t xml:space="preserve"> fait de répondre à une commande spéciale à un prix moindre que</w:t>
      </w:r>
      <w:r w:rsidR="008D6E6B" w:rsidRPr="00EA3CF8">
        <w:rPr>
          <w:rFonts w:ascii="Arial" w:hAnsi="Arial"/>
          <w:szCs w:val="22"/>
        </w:rPr>
        <w:t xml:space="preserve"> le prix habituel pourrait créer de la frustration chez les clients</w:t>
      </w:r>
      <w:r w:rsidR="00B1407C">
        <w:rPr>
          <w:rFonts w:ascii="Arial" w:hAnsi="Arial"/>
          <w:szCs w:val="22"/>
        </w:rPr>
        <w:t xml:space="preserve"> réguliers</w:t>
      </w:r>
      <w:r w:rsidR="00870068" w:rsidRPr="00EA3CF8">
        <w:rPr>
          <w:rFonts w:ascii="Arial" w:hAnsi="Arial"/>
          <w:szCs w:val="22"/>
        </w:rPr>
        <w:t>, ce qui pourrait faire perdre des ventes</w:t>
      </w:r>
      <w:r w:rsidR="00B067F1" w:rsidRPr="00EA3CF8">
        <w:rPr>
          <w:rFonts w:ascii="Arial" w:hAnsi="Arial"/>
          <w:szCs w:val="22"/>
        </w:rPr>
        <w:t xml:space="preserve"> à Nature inc.</w:t>
      </w:r>
    </w:p>
    <w:p w14:paraId="2D9A3715" w14:textId="29581626" w:rsidR="00A27045" w:rsidRPr="00EA3CF8" w:rsidRDefault="00683BC4" w:rsidP="00BE17AA">
      <w:pPr>
        <w:pStyle w:val="Paragraphedeliste"/>
        <w:numPr>
          <w:ilvl w:val="0"/>
          <w:numId w:val="15"/>
        </w:numPr>
        <w:spacing w:after="120"/>
        <w:ind w:left="1003" w:right="471" w:hanging="357"/>
        <w:contextualSpacing w:val="0"/>
        <w:rPr>
          <w:rFonts w:ascii="Arial" w:hAnsi="Arial"/>
          <w:szCs w:val="22"/>
        </w:rPr>
      </w:pPr>
      <w:r w:rsidRPr="00EA3CF8">
        <w:rPr>
          <w:rFonts w:ascii="Arial" w:hAnsi="Arial"/>
          <w:szCs w:val="22"/>
        </w:rPr>
        <w:t>Le</w:t>
      </w:r>
      <w:r w:rsidR="00232502" w:rsidRPr="00EA3CF8">
        <w:rPr>
          <w:rFonts w:ascii="Arial" w:hAnsi="Arial"/>
          <w:szCs w:val="22"/>
        </w:rPr>
        <w:t xml:space="preserve"> fait de devoir faire des heures supplémentaires</w:t>
      </w:r>
      <w:r w:rsidR="00070370" w:rsidRPr="00EA3CF8">
        <w:rPr>
          <w:rFonts w:ascii="Arial" w:hAnsi="Arial"/>
          <w:szCs w:val="22"/>
        </w:rPr>
        <w:t xml:space="preserve"> risque de créer de la frustration chez les employés</w:t>
      </w:r>
      <w:r w:rsidR="003A6723" w:rsidRPr="00EA3CF8">
        <w:rPr>
          <w:rFonts w:ascii="Arial" w:hAnsi="Arial"/>
          <w:szCs w:val="22"/>
        </w:rPr>
        <w:t xml:space="preserve">, ce qui peut créer de la tension dans l’entreprise ou même résulter en </w:t>
      </w:r>
      <w:r w:rsidR="00F44B1B" w:rsidRPr="00EA3CF8">
        <w:rPr>
          <w:rFonts w:ascii="Arial" w:hAnsi="Arial"/>
          <w:szCs w:val="22"/>
        </w:rPr>
        <w:t>un plus grand nombre</w:t>
      </w:r>
      <w:r w:rsidR="00AA2012" w:rsidRPr="00EA3CF8">
        <w:rPr>
          <w:rFonts w:ascii="Arial" w:hAnsi="Arial"/>
          <w:szCs w:val="22"/>
        </w:rPr>
        <w:t xml:space="preserve"> de défauts</w:t>
      </w:r>
      <w:r w:rsidR="0057346B" w:rsidRPr="00EA3CF8">
        <w:rPr>
          <w:rFonts w:ascii="Arial" w:hAnsi="Arial"/>
          <w:szCs w:val="22"/>
        </w:rPr>
        <w:t>.</w:t>
      </w:r>
    </w:p>
    <w:p w14:paraId="0E41B92A" w14:textId="77777777" w:rsidR="0021184E" w:rsidRDefault="0021184E" w:rsidP="00A67F19">
      <w:pPr>
        <w:ind w:left="567" w:right="473"/>
        <w:jc w:val="both"/>
        <w:rPr>
          <w:rFonts w:ascii="Arial" w:hAnsi="Arial" w:cs="Arial"/>
          <w:i/>
          <w:iCs/>
          <w:u w:val="double"/>
        </w:rPr>
        <w:sectPr w:rsidR="0021184E" w:rsidSect="00B975DF">
          <w:headerReference w:type="default" r:id="rId20"/>
          <w:footerReference w:type="first" r:id="rId21"/>
          <w:pgSz w:w="12240" w:h="15840"/>
          <w:pgMar w:top="1440" w:right="1080" w:bottom="1440" w:left="1080" w:header="708" w:footer="708" w:gutter="0"/>
          <w:cols w:space="708"/>
          <w:docGrid w:linePitch="360"/>
        </w:sectPr>
      </w:pPr>
    </w:p>
    <w:p w14:paraId="61DB8929" w14:textId="24AF142C" w:rsidR="00A67F19" w:rsidRPr="00AC6C3B" w:rsidRDefault="00A67F19" w:rsidP="00A67F19">
      <w:pPr>
        <w:ind w:left="567" w:right="473"/>
        <w:jc w:val="both"/>
        <w:rPr>
          <w:rFonts w:ascii="Arial" w:hAnsi="Arial" w:cs="Arial"/>
          <w:b/>
          <w:bCs/>
          <w:u w:val="single"/>
        </w:rPr>
      </w:pPr>
      <w:r w:rsidRPr="00AC6C3B">
        <w:rPr>
          <w:rFonts w:ascii="Arial" w:hAnsi="Arial" w:cs="Arial"/>
          <w:b/>
          <w:bCs/>
          <w:u w:val="single"/>
        </w:rPr>
        <w:t>Partie 2 :</w:t>
      </w:r>
    </w:p>
    <w:p w14:paraId="2D66D0D8" w14:textId="0C192439" w:rsidR="00A67F19" w:rsidRPr="00EA3CF8" w:rsidRDefault="00176398" w:rsidP="00A67F19">
      <w:pPr>
        <w:ind w:left="567" w:right="473"/>
        <w:jc w:val="both"/>
        <w:rPr>
          <w:rFonts w:ascii="Arial" w:hAnsi="Arial" w:cs="Arial"/>
        </w:rPr>
      </w:pPr>
      <w:r w:rsidRPr="00EA3CF8">
        <w:rPr>
          <w:rFonts w:ascii="Arial" w:hAnsi="Arial" w:cs="Arial"/>
        </w:rPr>
        <w:t>A</w:t>
      </w:r>
      <w:r w:rsidR="00F00854" w:rsidRPr="00EA3CF8">
        <w:rPr>
          <w:rFonts w:ascii="Arial" w:hAnsi="Arial" w:cs="Arial"/>
        </w:rPr>
        <w:t>vec le succès du modèle Boréal+</w:t>
      </w:r>
      <w:r w:rsidR="00DA12B6" w:rsidRPr="00EA3CF8">
        <w:rPr>
          <w:rFonts w:ascii="Arial" w:hAnsi="Arial" w:cs="Arial"/>
        </w:rPr>
        <w:t>, Nature inc</w:t>
      </w:r>
      <w:r w:rsidR="00AF0F5A" w:rsidRPr="00EA3CF8">
        <w:rPr>
          <w:rFonts w:ascii="Arial" w:hAnsi="Arial" w:cs="Arial"/>
        </w:rPr>
        <w:t>.</w:t>
      </w:r>
      <w:r w:rsidR="002214EF" w:rsidRPr="00EA3CF8">
        <w:rPr>
          <w:rFonts w:ascii="Arial" w:hAnsi="Arial" w:cs="Arial"/>
        </w:rPr>
        <w:t xml:space="preserve"> conna</w:t>
      </w:r>
      <w:r w:rsidR="00C3772E">
        <w:rPr>
          <w:rFonts w:ascii="Arial" w:hAnsi="Arial" w:cs="Arial"/>
        </w:rPr>
        <w:t>î</w:t>
      </w:r>
      <w:r w:rsidR="002214EF" w:rsidRPr="00EA3CF8">
        <w:rPr>
          <w:rFonts w:ascii="Arial" w:hAnsi="Arial" w:cs="Arial"/>
        </w:rPr>
        <w:t xml:space="preserve">t une croissance incroyable supportée par une </w:t>
      </w:r>
      <w:r w:rsidR="00DF210C" w:rsidRPr="00EA3CF8">
        <w:rPr>
          <w:rFonts w:ascii="Arial" w:hAnsi="Arial" w:cs="Arial"/>
        </w:rPr>
        <w:t xml:space="preserve">augmentation de la demande pour les produits de plein air. Pour répondre </w:t>
      </w:r>
      <w:r w:rsidR="00CB77BA" w:rsidRPr="00EA3CF8">
        <w:rPr>
          <w:rFonts w:ascii="Arial" w:hAnsi="Arial" w:cs="Arial"/>
        </w:rPr>
        <w:t>à cette augmentation de la demande, Nature inc</w:t>
      </w:r>
      <w:r w:rsidR="00AF0F5A" w:rsidRPr="00EA3CF8">
        <w:rPr>
          <w:rFonts w:ascii="Arial" w:hAnsi="Arial" w:cs="Arial"/>
        </w:rPr>
        <w:t>.</w:t>
      </w:r>
      <w:r w:rsidR="00DA12B6" w:rsidRPr="00EA3CF8">
        <w:rPr>
          <w:rFonts w:ascii="Arial" w:hAnsi="Arial" w:cs="Arial"/>
        </w:rPr>
        <w:t xml:space="preserve"> décide d</w:t>
      </w:r>
      <w:r w:rsidR="004F453C" w:rsidRPr="00EA3CF8">
        <w:rPr>
          <w:rFonts w:ascii="Arial" w:hAnsi="Arial" w:cs="Arial"/>
        </w:rPr>
        <w:t xml:space="preserve">e </w:t>
      </w:r>
      <w:r w:rsidR="00AB26BA">
        <w:rPr>
          <w:rFonts w:ascii="Arial" w:hAnsi="Arial" w:cs="Arial"/>
        </w:rPr>
        <w:t>fabriquer</w:t>
      </w:r>
      <w:r w:rsidR="004F453C" w:rsidRPr="00EA3CF8">
        <w:rPr>
          <w:rFonts w:ascii="Arial" w:hAnsi="Arial" w:cs="Arial"/>
        </w:rPr>
        <w:t xml:space="preserve"> deux autres modèles de tentes en plus du Boréal+</w:t>
      </w:r>
      <w:r w:rsidR="004201F6" w:rsidRPr="00EA3CF8">
        <w:rPr>
          <w:rFonts w:ascii="Arial" w:hAnsi="Arial" w:cs="Arial"/>
        </w:rPr>
        <w:t>, soit le modèle Toundra et le modèle</w:t>
      </w:r>
      <w:r w:rsidR="00F30E52" w:rsidRPr="00EA3CF8">
        <w:rPr>
          <w:rFonts w:ascii="Arial" w:hAnsi="Arial" w:cs="Arial"/>
        </w:rPr>
        <w:t xml:space="preserve"> Arctique</w:t>
      </w:r>
      <w:r w:rsidR="005D34E5" w:rsidRPr="00EA3CF8">
        <w:rPr>
          <w:rFonts w:ascii="Arial" w:hAnsi="Arial" w:cs="Arial"/>
        </w:rPr>
        <w:t xml:space="preserve">. Voici les détails de </w:t>
      </w:r>
      <w:r w:rsidR="00082499">
        <w:rPr>
          <w:rFonts w:ascii="Arial" w:hAnsi="Arial" w:cs="Arial"/>
        </w:rPr>
        <w:t xml:space="preserve">ventes </w:t>
      </w:r>
      <w:r w:rsidR="00F60641">
        <w:rPr>
          <w:rFonts w:ascii="Arial" w:hAnsi="Arial" w:cs="Arial"/>
        </w:rPr>
        <w:t xml:space="preserve">régulières </w:t>
      </w:r>
      <w:r w:rsidR="00082499">
        <w:rPr>
          <w:rFonts w:ascii="Arial" w:hAnsi="Arial" w:cs="Arial"/>
        </w:rPr>
        <w:t xml:space="preserve">et de </w:t>
      </w:r>
      <w:r w:rsidR="005D34E5" w:rsidRPr="00EA3CF8">
        <w:rPr>
          <w:rFonts w:ascii="Arial" w:hAnsi="Arial" w:cs="Arial"/>
        </w:rPr>
        <w:t xml:space="preserve">production </w:t>
      </w:r>
      <w:r w:rsidR="00F60641">
        <w:rPr>
          <w:rFonts w:ascii="Arial" w:hAnsi="Arial" w:cs="Arial"/>
        </w:rPr>
        <w:t>pour</w:t>
      </w:r>
      <w:r w:rsidR="005D34E5" w:rsidRPr="00EA3CF8">
        <w:rPr>
          <w:rFonts w:ascii="Arial" w:hAnsi="Arial" w:cs="Arial"/>
        </w:rPr>
        <w:t xml:space="preserve"> ces </w:t>
      </w:r>
      <w:r w:rsidR="00F60641">
        <w:rPr>
          <w:rFonts w:ascii="Arial" w:hAnsi="Arial" w:cs="Arial"/>
        </w:rPr>
        <w:t xml:space="preserve">trois </w:t>
      </w:r>
      <w:r w:rsidR="005D34E5" w:rsidRPr="00EA3CF8">
        <w:rPr>
          <w:rFonts w:ascii="Arial" w:hAnsi="Arial" w:cs="Arial"/>
        </w:rPr>
        <w:t>modèles</w:t>
      </w:r>
      <w:r w:rsidR="0069526C" w:rsidRPr="00EA3CF8">
        <w:rPr>
          <w:rFonts w:ascii="Arial" w:hAnsi="Arial" w:cs="Arial"/>
        </w:rPr>
        <w:t> :</w:t>
      </w:r>
    </w:p>
    <w:p w14:paraId="1C6E1F4F" w14:textId="77777777" w:rsidR="00501D00" w:rsidRPr="00EA3CF8" w:rsidRDefault="00501D00" w:rsidP="00A67F19">
      <w:pPr>
        <w:ind w:left="567" w:right="473"/>
        <w:jc w:val="both"/>
        <w:rPr>
          <w:rFonts w:ascii="Arial" w:hAnsi="Arial" w:cs="Arial"/>
        </w:rPr>
      </w:pPr>
    </w:p>
    <w:p w14:paraId="3CF9E838" w14:textId="57CD4947" w:rsidR="00501D00" w:rsidRPr="00EA3CF8" w:rsidRDefault="00501D00" w:rsidP="00501D00">
      <w:pPr>
        <w:pStyle w:val="Titre5"/>
        <w:numPr>
          <w:ilvl w:val="0"/>
          <w:numId w:val="0"/>
        </w:numPr>
        <w:ind w:left="567" w:right="473"/>
        <w:jc w:val="center"/>
        <w:rPr>
          <w:rFonts w:ascii="Arial" w:hAnsi="Arial"/>
          <w:sz w:val="22"/>
          <w:szCs w:val="22"/>
        </w:rPr>
      </w:pPr>
      <w:r w:rsidRPr="00EA3CF8">
        <w:rPr>
          <w:rFonts w:ascii="Arial" w:hAnsi="Arial"/>
          <w:sz w:val="22"/>
          <w:szCs w:val="22"/>
        </w:rPr>
        <w:t>Tableau 2</w:t>
      </w:r>
    </w:p>
    <w:p w14:paraId="13280313" w14:textId="728E72F9" w:rsidR="00501D00" w:rsidRPr="00EA3CF8" w:rsidRDefault="00501D00" w:rsidP="000E171C">
      <w:pPr>
        <w:pStyle w:val="Titre5"/>
        <w:numPr>
          <w:ilvl w:val="0"/>
          <w:numId w:val="0"/>
        </w:numPr>
        <w:ind w:left="567" w:right="473"/>
        <w:jc w:val="center"/>
        <w:rPr>
          <w:rFonts w:ascii="Arial" w:hAnsi="Arial"/>
          <w:sz w:val="22"/>
          <w:szCs w:val="22"/>
        </w:rPr>
      </w:pPr>
      <w:r w:rsidRPr="00EA3CF8">
        <w:rPr>
          <w:rFonts w:ascii="Arial" w:hAnsi="Arial"/>
          <w:sz w:val="22"/>
          <w:szCs w:val="22"/>
        </w:rPr>
        <w:t>Données relatives aux commandes régulières</w:t>
      </w:r>
      <w:r w:rsidR="000E171C" w:rsidRPr="00EA3CF8">
        <w:rPr>
          <w:rFonts w:ascii="Arial" w:hAnsi="Arial"/>
          <w:sz w:val="22"/>
          <w:szCs w:val="22"/>
        </w:rPr>
        <w:br/>
      </w:r>
    </w:p>
    <w:p w14:paraId="010A9ED0" w14:textId="678D7354" w:rsidR="00501D00" w:rsidRPr="00EA3CF8" w:rsidRDefault="00501D00" w:rsidP="00660300">
      <w:pPr>
        <w:pBdr>
          <w:bottom w:val="single" w:sz="4" w:space="1" w:color="auto"/>
        </w:pBdr>
        <w:tabs>
          <w:tab w:val="center" w:pos="4820"/>
          <w:tab w:val="center" w:pos="6521"/>
          <w:tab w:val="center" w:pos="8222"/>
        </w:tabs>
        <w:spacing w:after="0"/>
        <w:ind w:left="567" w:right="441"/>
        <w:rPr>
          <w:rFonts w:ascii="Arial" w:hAnsi="Arial" w:cs="Arial"/>
        </w:rPr>
      </w:pPr>
      <w:r w:rsidRPr="00EA3CF8">
        <w:rPr>
          <w:rFonts w:ascii="Arial" w:hAnsi="Arial" w:cs="Arial"/>
          <w:b/>
        </w:rPr>
        <w:tab/>
        <w:t>Boréal+</w:t>
      </w:r>
      <w:r w:rsidRPr="00EA3CF8">
        <w:rPr>
          <w:rFonts w:ascii="Arial" w:hAnsi="Arial" w:cs="Arial"/>
          <w:b/>
        </w:rPr>
        <w:tab/>
        <w:t>Toundra</w:t>
      </w:r>
      <w:r w:rsidRPr="00EA3CF8">
        <w:rPr>
          <w:rFonts w:ascii="Arial" w:hAnsi="Arial" w:cs="Arial"/>
          <w:b/>
        </w:rPr>
        <w:tab/>
        <w:t>Arctique</w:t>
      </w:r>
    </w:p>
    <w:p w14:paraId="0F7B39CD" w14:textId="77777777"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056535B5" w14:textId="74E03714"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0EA3CF8">
        <w:rPr>
          <w:rFonts w:ascii="Arial" w:hAnsi="Arial" w:cs="Arial"/>
        </w:rPr>
        <w:t>Ventes prévues (</w:t>
      </w:r>
      <w:r w:rsidR="00F9262F">
        <w:rPr>
          <w:rFonts w:ascii="Arial" w:hAnsi="Arial" w:cs="Arial"/>
        </w:rPr>
        <w:t xml:space="preserve">demande en </w:t>
      </w:r>
      <w:r w:rsidRPr="00EA3CF8">
        <w:rPr>
          <w:rFonts w:ascii="Arial" w:hAnsi="Arial" w:cs="Arial"/>
        </w:rPr>
        <w:t>unités)</w:t>
      </w:r>
      <w:r w:rsidRPr="00EA3CF8">
        <w:rPr>
          <w:rFonts w:ascii="Arial" w:hAnsi="Arial" w:cs="Arial"/>
        </w:rPr>
        <w:tab/>
        <w:t xml:space="preserve"> </w:t>
      </w:r>
      <w:r w:rsidR="007D7D3E" w:rsidRPr="00EA3CF8">
        <w:rPr>
          <w:rFonts w:ascii="Arial" w:hAnsi="Arial" w:cs="Arial"/>
        </w:rPr>
        <w:t xml:space="preserve">4 </w:t>
      </w:r>
      <w:r w:rsidR="00FB75CA" w:rsidRPr="00EA3CF8">
        <w:rPr>
          <w:rFonts w:ascii="Arial" w:hAnsi="Arial" w:cs="Arial"/>
        </w:rPr>
        <w:t>0</w:t>
      </w:r>
      <w:r w:rsidR="007D7D3E" w:rsidRPr="00EA3CF8">
        <w:rPr>
          <w:rFonts w:ascii="Arial" w:hAnsi="Arial" w:cs="Arial"/>
        </w:rPr>
        <w:t>00</w:t>
      </w:r>
      <w:r w:rsidRPr="00EA3CF8">
        <w:rPr>
          <w:rFonts w:ascii="Arial" w:hAnsi="Arial" w:cs="Arial"/>
        </w:rPr>
        <w:tab/>
      </w:r>
      <w:r w:rsidRPr="00EA3CF8">
        <w:rPr>
          <w:rFonts w:ascii="Arial" w:hAnsi="Arial" w:cs="Arial"/>
        </w:rPr>
        <w:tab/>
      </w:r>
      <w:r w:rsidR="00272663" w:rsidRPr="00EA3CF8">
        <w:rPr>
          <w:rFonts w:ascii="Arial" w:hAnsi="Arial" w:cs="Arial"/>
        </w:rPr>
        <w:t>3</w:t>
      </w:r>
      <w:r w:rsidRPr="00EA3CF8">
        <w:rPr>
          <w:rFonts w:ascii="Arial" w:hAnsi="Arial" w:cs="Arial"/>
        </w:rPr>
        <w:t> 000</w:t>
      </w:r>
      <w:r w:rsidRPr="00EA3CF8">
        <w:rPr>
          <w:rFonts w:ascii="Arial" w:hAnsi="Arial" w:cs="Arial"/>
        </w:rPr>
        <w:tab/>
      </w:r>
      <w:r w:rsidRPr="00EA3CF8">
        <w:rPr>
          <w:rFonts w:ascii="Arial" w:hAnsi="Arial" w:cs="Arial"/>
        </w:rPr>
        <w:tab/>
        <w:t>2 000</w:t>
      </w:r>
      <w:r w:rsidRPr="00EA3CF8">
        <w:rPr>
          <w:rFonts w:ascii="Arial" w:hAnsi="Arial" w:cs="Arial"/>
        </w:rPr>
        <w:tab/>
      </w:r>
    </w:p>
    <w:p w14:paraId="16CA23A1" w14:textId="77777777"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63C5A287" w14:textId="59EA2BDF"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0EA3CF8">
        <w:rPr>
          <w:rFonts w:ascii="Arial" w:hAnsi="Arial" w:cs="Arial"/>
        </w:rPr>
        <w:t xml:space="preserve">Prix unitaire </w:t>
      </w:r>
      <w:r w:rsidRPr="00EA3CF8">
        <w:rPr>
          <w:rFonts w:ascii="Arial" w:hAnsi="Arial" w:cs="Arial"/>
        </w:rPr>
        <w:tab/>
      </w:r>
      <w:r w:rsidRPr="00EA3CF8">
        <w:rPr>
          <w:rFonts w:ascii="Arial" w:hAnsi="Arial" w:cs="Arial"/>
        </w:rPr>
        <w:tab/>
      </w:r>
      <w:r w:rsidR="00C23A69" w:rsidRPr="00EA3CF8">
        <w:rPr>
          <w:rFonts w:ascii="Arial" w:hAnsi="Arial" w:cs="Arial"/>
        </w:rPr>
        <w:t>675</w:t>
      </w:r>
      <w:r w:rsidRPr="00EA3CF8">
        <w:rPr>
          <w:rFonts w:ascii="Arial" w:hAnsi="Arial" w:cs="Arial"/>
        </w:rPr>
        <w:tab/>
        <w:t>$</w:t>
      </w:r>
      <w:r w:rsidRPr="00EA3CF8">
        <w:rPr>
          <w:rFonts w:ascii="Arial" w:hAnsi="Arial" w:cs="Arial"/>
        </w:rPr>
        <w:tab/>
      </w:r>
      <w:r w:rsidR="00746381" w:rsidRPr="00EA3CF8">
        <w:rPr>
          <w:rFonts w:ascii="Arial" w:hAnsi="Arial" w:cs="Arial"/>
        </w:rPr>
        <w:t>760</w:t>
      </w:r>
      <w:r w:rsidRPr="00EA3CF8">
        <w:rPr>
          <w:rFonts w:ascii="Arial" w:hAnsi="Arial" w:cs="Arial"/>
        </w:rPr>
        <w:tab/>
        <w:t>$</w:t>
      </w:r>
      <w:r w:rsidRPr="00EA3CF8">
        <w:rPr>
          <w:rFonts w:ascii="Arial" w:hAnsi="Arial" w:cs="Arial"/>
        </w:rPr>
        <w:tab/>
      </w:r>
      <w:r w:rsidR="00746381" w:rsidRPr="00EA3CF8">
        <w:rPr>
          <w:rFonts w:ascii="Arial" w:hAnsi="Arial" w:cs="Arial"/>
        </w:rPr>
        <w:t>1 125</w:t>
      </w:r>
      <w:r w:rsidRPr="00EA3CF8">
        <w:rPr>
          <w:rFonts w:ascii="Arial" w:hAnsi="Arial" w:cs="Arial"/>
        </w:rPr>
        <w:tab/>
        <w:t>$</w:t>
      </w:r>
    </w:p>
    <w:p w14:paraId="2FF8FEBB" w14:textId="77777777"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7E511A74" w14:textId="77777777"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0EA3CF8">
        <w:rPr>
          <w:rFonts w:ascii="Arial" w:hAnsi="Arial" w:cs="Arial"/>
        </w:rPr>
        <w:t>Coûts variables unitaires</w:t>
      </w:r>
    </w:p>
    <w:p w14:paraId="0870E222" w14:textId="66A9A221"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0EA3CF8">
        <w:rPr>
          <w:rFonts w:ascii="Arial" w:hAnsi="Arial" w:cs="Arial"/>
        </w:rPr>
        <w:t>(incluant la commission):</w:t>
      </w:r>
      <w:r w:rsidRPr="00EA3CF8">
        <w:rPr>
          <w:rFonts w:ascii="Arial" w:hAnsi="Arial" w:cs="Arial"/>
        </w:rPr>
        <w:tab/>
      </w:r>
      <w:r w:rsidR="00BB0282">
        <w:rPr>
          <w:rFonts w:ascii="Arial" w:hAnsi="Arial" w:cs="Arial"/>
        </w:rPr>
        <w:t xml:space="preserve">  </w:t>
      </w:r>
      <w:r w:rsidR="00C23A69" w:rsidRPr="00EA3CF8">
        <w:rPr>
          <w:rFonts w:ascii="Arial" w:hAnsi="Arial" w:cs="Arial"/>
        </w:rPr>
        <w:t>425</w:t>
      </w:r>
      <w:r w:rsidRPr="00EA3CF8">
        <w:rPr>
          <w:rFonts w:ascii="Arial" w:hAnsi="Arial" w:cs="Arial"/>
        </w:rPr>
        <w:tab/>
        <w:t>$</w:t>
      </w:r>
      <w:r w:rsidRPr="00EA3CF8">
        <w:rPr>
          <w:rFonts w:ascii="Arial" w:hAnsi="Arial" w:cs="Arial"/>
        </w:rPr>
        <w:tab/>
      </w:r>
      <w:r w:rsidR="00746381" w:rsidRPr="00EA3CF8">
        <w:rPr>
          <w:rFonts w:ascii="Arial" w:hAnsi="Arial" w:cs="Arial"/>
        </w:rPr>
        <w:t>515</w:t>
      </w:r>
      <w:r w:rsidRPr="00EA3CF8">
        <w:rPr>
          <w:rFonts w:ascii="Arial" w:hAnsi="Arial" w:cs="Arial"/>
        </w:rPr>
        <w:tab/>
        <w:t>$</w:t>
      </w:r>
      <w:r w:rsidRPr="00EA3CF8">
        <w:rPr>
          <w:rFonts w:ascii="Arial" w:hAnsi="Arial" w:cs="Arial"/>
        </w:rPr>
        <w:tab/>
      </w:r>
      <w:r w:rsidR="00746381" w:rsidRPr="00EA3CF8">
        <w:rPr>
          <w:rFonts w:ascii="Arial" w:hAnsi="Arial" w:cs="Arial"/>
        </w:rPr>
        <w:t>745</w:t>
      </w:r>
      <w:r w:rsidRPr="00EA3CF8">
        <w:rPr>
          <w:rFonts w:ascii="Arial" w:hAnsi="Arial" w:cs="Arial"/>
        </w:rPr>
        <w:tab/>
        <w:t>$</w:t>
      </w:r>
    </w:p>
    <w:p w14:paraId="2726E1BF" w14:textId="77777777" w:rsidR="00D56158" w:rsidRPr="00EA3CF8" w:rsidRDefault="00D56158"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6CBE1A6B" w14:textId="4E32B0A4" w:rsidR="00D56158" w:rsidRPr="00EA3CF8" w:rsidRDefault="00D56158"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0EA3CF8">
        <w:rPr>
          <w:rFonts w:ascii="Arial" w:hAnsi="Arial" w:cs="Arial"/>
        </w:rPr>
        <w:t>Frais communs</w:t>
      </w:r>
      <w:r w:rsidRPr="00EA3CF8">
        <w:rPr>
          <w:rFonts w:ascii="Arial" w:hAnsi="Arial" w:cs="Arial"/>
        </w:rPr>
        <w:tab/>
      </w:r>
      <w:r w:rsidRPr="00EA3CF8">
        <w:rPr>
          <w:rFonts w:ascii="Arial" w:hAnsi="Arial" w:cs="Arial"/>
        </w:rPr>
        <w:tab/>
      </w:r>
      <w:r w:rsidR="00137FAE">
        <w:rPr>
          <w:rFonts w:ascii="Arial" w:hAnsi="Arial" w:cs="Arial"/>
        </w:rPr>
        <w:t xml:space="preserve">      </w:t>
      </w:r>
      <w:r w:rsidR="00BB0282">
        <w:rPr>
          <w:rFonts w:ascii="Arial" w:hAnsi="Arial" w:cs="Arial"/>
        </w:rPr>
        <w:t xml:space="preserve">    </w:t>
      </w:r>
      <w:r w:rsidR="00BA1134">
        <w:rPr>
          <w:rFonts w:ascii="Arial" w:hAnsi="Arial" w:cs="Arial"/>
        </w:rPr>
        <w:t xml:space="preserve">  </w:t>
      </w:r>
      <w:r w:rsidR="00BE5C04" w:rsidRPr="00EA3CF8">
        <w:rPr>
          <w:rFonts w:ascii="Arial" w:hAnsi="Arial" w:cs="Arial"/>
        </w:rPr>
        <w:t>20 $</w:t>
      </w:r>
      <w:r w:rsidR="00BE5C04" w:rsidRPr="00EA3CF8">
        <w:rPr>
          <w:rFonts w:ascii="Arial" w:hAnsi="Arial" w:cs="Arial"/>
        </w:rPr>
        <w:tab/>
      </w:r>
      <w:r w:rsidR="00BE5C04" w:rsidRPr="00EA3CF8">
        <w:rPr>
          <w:rFonts w:ascii="Arial" w:hAnsi="Arial" w:cs="Arial"/>
        </w:rPr>
        <w:tab/>
      </w:r>
      <w:r w:rsidR="00BA1134">
        <w:rPr>
          <w:rFonts w:ascii="Arial" w:hAnsi="Arial" w:cs="Arial"/>
        </w:rPr>
        <w:t xml:space="preserve">  </w:t>
      </w:r>
      <w:r w:rsidR="007D6E12">
        <w:rPr>
          <w:rFonts w:ascii="Arial" w:hAnsi="Arial" w:cs="Arial"/>
        </w:rPr>
        <w:t xml:space="preserve">   </w:t>
      </w:r>
      <w:r w:rsidR="00BE5C04" w:rsidRPr="00EA3CF8">
        <w:rPr>
          <w:rFonts w:ascii="Arial" w:hAnsi="Arial" w:cs="Arial"/>
        </w:rPr>
        <w:t>20 $</w:t>
      </w:r>
      <w:r w:rsidR="00BE5C04" w:rsidRPr="00EA3CF8">
        <w:rPr>
          <w:rFonts w:ascii="Arial" w:hAnsi="Arial" w:cs="Arial"/>
        </w:rPr>
        <w:tab/>
      </w:r>
      <w:r w:rsidR="00BE5C04" w:rsidRPr="00EA3CF8">
        <w:rPr>
          <w:rFonts w:ascii="Arial" w:hAnsi="Arial" w:cs="Arial"/>
        </w:rPr>
        <w:tab/>
      </w:r>
      <w:r w:rsidR="00BA1134">
        <w:rPr>
          <w:rFonts w:ascii="Arial" w:hAnsi="Arial" w:cs="Arial"/>
        </w:rPr>
        <w:t xml:space="preserve">      </w:t>
      </w:r>
      <w:r w:rsidR="00BE5C04" w:rsidRPr="00EA3CF8">
        <w:rPr>
          <w:rFonts w:ascii="Arial" w:hAnsi="Arial" w:cs="Arial"/>
        </w:rPr>
        <w:t>20 $</w:t>
      </w:r>
    </w:p>
    <w:p w14:paraId="6D9FEDEB" w14:textId="77777777"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00201190" w14:textId="391BA824" w:rsidR="006A110E" w:rsidRPr="00EA3CF8" w:rsidRDefault="006A110E" w:rsidP="006A110E">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75328B6">
        <w:rPr>
          <w:rFonts w:ascii="Arial" w:hAnsi="Arial" w:cs="Arial"/>
        </w:rPr>
        <w:t>Frais fixes spécifiques:</w:t>
      </w:r>
      <w:r>
        <w:tab/>
      </w:r>
      <w:r w:rsidR="00A86333" w:rsidRPr="075328B6">
        <w:rPr>
          <w:rFonts w:ascii="Arial" w:hAnsi="Arial" w:cs="Arial"/>
        </w:rPr>
        <w:t>7</w:t>
      </w:r>
      <w:r w:rsidR="7C64181E" w:rsidRPr="075328B6">
        <w:rPr>
          <w:rFonts w:ascii="Arial" w:hAnsi="Arial" w:cs="Arial"/>
        </w:rPr>
        <w:t>1</w:t>
      </w:r>
      <w:r w:rsidR="00A86333" w:rsidRPr="075328B6">
        <w:rPr>
          <w:rFonts w:ascii="Arial" w:hAnsi="Arial" w:cs="Arial"/>
        </w:rPr>
        <w:t>5 000</w:t>
      </w:r>
      <w:r>
        <w:tab/>
      </w:r>
      <w:r w:rsidRPr="075328B6">
        <w:rPr>
          <w:rFonts w:ascii="Arial" w:hAnsi="Arial" w:cs="Arial"/>
        </w:rPr>
        <w:t>$</w:t>
      </w:r>
      <w:r>
        <w:tab/>
      </w:r>
      <w:r w:rsidR="00A86333" w:rsidRPr="075328B6">
        <w:rPr>
          <w:rFonts w:ascii="Arial" w:hAnsi="Arial" w:cs="Arial"/>
        </w:rPr>
        <w:t>555</w:t>
      </w:r>
      <w:r w:rsidR="00D56158" w:rsidRPr="075328B6">
        <w:rPr>
          <w:rFonts w:ascii="Arial" w:hAnsi="Arial" w:cs="Arial"/>
        </w:rPr>
        <w:t xml:space="preserve"> 000</w:t>
      </w:r>
      <w:r>
        <w:tab/>
      </w:r>
      <w:r w:rsidRPr="075328B6">
        <w:rPr>
          <w:rFonts w:ascii="Arial" w:hAnsi="Arial" w:cs="Arial"/>
        </w:rPr>
        <w:t>$</w:t>
      </w:r>
      <w:r>
        <w:tab/>
      </w:r>
      <w:r w:rsidR="00D56158" w:rsidRPr="075328B6">
        <w:rPr>
          <w:rFonts w:ascii="Arial" w:hAnsi="Arial" w:cs="Arial"/>
        </w:rPr>
        <w:t>380 000</w:t>
      </w:r>
      <w:r>
        <w:tab/>
      </w:r>
      <w:r w:rsidRPr="075328B6">
        <w:rPr>
          <w:rFonts w:ascii="Arial" w:hAnsi="Arial" w:cs="Arial"/>
        </w:rPr>
        <w:t>$</w:t>
      </w:r>
    </w:p>
    <w:p w14:paraId="0150497E" w14:textId="77777777" w:rsidR="006A110E" w:rsidRPr="00EA3CF8" w:rsidRDefault="006A110E"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2B7739B9" w14:textId="4002C1A9"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r w:rsidRPr="00EA3CF8">
        <w:rPr>
          <w:rFonts w:ascii="Arial" w:hAnsi="Arial" w:cs="Arial"/>
        </w:rPr>
        <w:t>Heures-machine par unité:</w:t>
      </w:r>
      <w:r w:rsidRPr="00EA3CF8">
        <w:rPr>
          <w:rFonts w:ascii="Arial" w:hAnsi="Arial" w:cs="Arial"/>
        </w:rPr>
        <w:tab/>
      </w:r>
      <w:r w:rsidR="00C23A69" w:rsidRPr="00EA3CF8">
        <w:rPr>
          <w:rFonts w:ascii="Arial" w:hAnsi="Arial" w:cs="Arial"/>
        </w:rPr>
        <w:t>3</w:t>
      </w:r>
      <w:r w:rsidR="00137FAE">
        <w:rPr>
          <w:rFonts w:ascii="Arial" w:hAnsi="Arial" w:cs="Arial"/>
        </w:rPr>
        <w:t>,</w:t>
      </w:r>
      <w:r w:rsidR="00C23A69" w:rsidRPr="00EA3CF8">
        <w:rPr>
          <w:rFonts w:ascii="Arial" w:hAnsi="Arial" w:cs="Arial"/>
        </w:rPr>
        <w:t>5</w:t>
      </w:r>
      <w:r w:rsidRPr="00EA3CF8">
        <w:rPr>
          <w:rFonts w:ascii="Arial" w:hAnsi="Arial" w:cs="Arial"/>
        </w:rPr>
        <w:tab/>
        <w:t>h</w:t>
      </w:r>
      <w:r w:rsidRPr="00EA3CF8">
        <w:rPr>
          <w:rFonts w:ascii="Arial" w:hAnsi="Arial" w:cs="Arial"/>
        </w:rPr>
        <w:tab/>
      </w:r>
      <w:r w:rsidR="00183109" w:rsidRPr="00EA3CF8">
        <w:rPr>
          <w:rFonts w:ascii="Arial" w:hAnsi="Arial" w:cs="Arial"/>
        </w:rPr>
        <w:t>5</w:t>
      </w:r>
      <w:r w:rsidRPr="00EA3CF8">
        <w:rPr>
          <w:rFonts w:ascii="Arial" w:hAnsi="Arial" w:cs="Arial"/>
        </w:rPr>
        <w:tab/>
        <w:t>h</w:t>
      </w:r>
      <w:r w:rsidRPr="00EA3CF8">
        <w:rPr>
          <w:rFonts w:ascii="Arial" w:hAnsi="Arial" w:cs="Arial"/>
        </w:rPr>
        <w:tab/>
      </w:r>
      <w:r w:rsidR="00183109" w:rsidRPr="00EA3CF8">
        <w:rPr>
          <w:rFonts w:ascii="Arial" w:hAnsi="Arial" w:cs="Arial"/>
        </w:rPr>
        <w:t>7</w:t>
      </w:r>
      <w:r w:rsidR="00137FAE">
        <w:rPr>
          <w:rFonts w:ascii="Arial" w:hAnsi="Arial" w:cs="Arial"/>
        </w:rPr>
        <w:t>,</w:t>
      </w:r>
      <w:r w:rsidR="00183109" w:rsidRPr="00EA3CF8">
        <w:rPr>
          <w:rFonts w:ascii="Arial" w:hAnsi="Arial" w:cs="Arial"/>
        </w:rPr>
        <w:t>5</w:t>
      </w:r>
      <w:r w:rsidRPr="00EA3CF8">
        <w:rPr>
          <w:rFonts w:ascii="Arial" w:hAnsi="Arial" w:cs="Arial"/>
        </w:rPr>
        <w:tab/>
        <w:t>h</w:t>
      </w:r>
    </w:p>
    <w:p w14:paraId="17EE30AC" w14:textId="77777777" w:rsidR="00501D00" w:rsidRPr="00EA3CF8" w:rsidRDefault="00501D00" w:rsidP="00501D00">
      <w:pPr>
        <w:tabs>
          <w:tab w:val="left" w:pos="2268"/>
          <w:tab w:val="right" w:pos="5103"/>
          <w:tab w:val="left" w:pos="5245"/>
          <w:tab w:val="right" w:pos="6804"/>
          <w:tab w:val="left" w:pos="6946"/>
          <w:tab w:val="right" w:pos="8505"/>
          <w:tab w:val="left" w:pos="8647"/>
        </w:tabs>
        <w:spacing w:after="0"/>
        <w:ind w:left="567"/>
        <w:rPr>
          <w:rFonts w:ascii="Arial" w:hAnsi="Arial" w:cs="Arial"/>
        </w:rPr>
      </w:pPr>
    </w:p>
    <w:p w14:paraId="00A45FC0" w14:textId="77777777" w:rsidR="00501D00" w:rsidRPr="00EA3CF8" w:rsidRDefault="00501D00" w:rsidP="000E171C">
      <w:pPr>
        <w:ind w:right="473"/>
        <w:jc w:val="both"/>
        <w:rPr>
          <w:rFonts w:ascii="Arial" w:hAnsi="Arial" w:cs="Arial"/>
        </w:rPr>
      </w:pPr>
    </w:p>
    <w:p w14:paraId="6CB240CB" w14:textId="30DDE50D" w:rsidR="00A67F19" w:rsidRPr="00EA3CF8" w:rsidRDefault="00C85F64" w:rsidP="00A67F19">
      <w:pPr>
        <w:ind w:left="567" w:right="473"/>
        <w:jc w:val="both"/>
        <w:rPr>
          <w:rFonts w:ascii="Arial" w:hAnsi="Arial" w:cs="Arial"/>
        </w:rPr>
      </w:pPr>
      <w:r w:rsidRPr="00EA3CF8">
        <w:rPr>
          <w:rFonts w:ascii="Arial" w:hAnsi="Arial" w:cs="Arial"/>
        </w:rPr>
        <w:t xml:space="preserve">Malgré </w:t>
      </w:r>
      <w:r w:rsidR="00607B39" w:rsidRPr="00EA3CF8">
        <w:rPr>
          <w:rFonts w:ascii="Arial" w:hAnsi="Arial" w:cs="Arial"/>
        </w:rPr>
        <w:t>les changements amenés au processus de production pour l’ajout des 2 modèles</w:t>
      </w:r>
      <w:r w:rsidR="00556A7E" w:rsidRPr="00EA3CF8">
        <w:rPr>
          <w:rFonts w:ascii="Arial" w:hAnsi="Arial" w:cs="Arial"/>
        </w:rPr>
        <w:t xml:space="preserve">, </w:t>
      </w:r>
      <w:r w:rsidR="00AB535B" w:rsidRPr="00EA3CF8">
        <w:rPr>
          <w:rFonts w:ascii="Arial" w:hAnsi="Arial" w:cs="Arial"/>
        </w:rPr>
        <w:t>Nature inc</w:t>
      </w:r>
      <w:r w:rsidR="00AF0F5A" w:rsidRPr="00EA3CF8">
        <w:rPr>
          <w:rFonts w:ascii="Arial" w:hAnsi="Arial" w:cs="Arial"/>
        </w:rPr>
        <w:t>.</w:t>
      </w:r>
      <w:r w:rsidR="00AB535B" w:rsidRPr="00EA3CF8">
        <w:rPr>
          <w:rFonts w:ascii="Arial" w:hAnsi="Arial" w:cs="Arial"/>
        </w:rPr>
        <w:t xml:space="preserve"> n’a pas suffisamment d’heures-machine pour remplir l’entièreté des commandes prévues</w:t>
      </w:r>
      <w:r w:rsidR="00B95D59" w:rsidRPr="00EA3CF8">
        <w:rPr>
          <w:rFonts w:ascii="Arial" w:hAnsi="Arial" w:cs="Arial"/>
        </w:rPr>
        <w:t>.</w:t>
      </w:r>
      <w:r w:rsidR="005F5A9F" w:rsidRPr="00EA3CF8">
        <w:rPr>
          <w:rFonts w:ascii="Arial" w:hAnsi="Arial" w:cs="Arial"/>
        </w:rPr>
        <w:t xml:space="preserve"> </w:t>
      </w:r>
      <w:r w:rsidR="00E57755" w:rsidRPr="00EA3CF8">
        <w:rPr>
          <w:rFonts w:ascii="Arial" w:hAnsi="Arial" w:cs="Arial"/>
        </w:rPr>
        <w:t>L</w:t>
      </w:r>
      <w:r w:rsidR="005F5A9F" w:rsidRPr="00EA3CF8">
        <w:rPr>
          <w:rFonts w:ascii="Arial" w:hAnsi="Arial" w:cs="Arial"/>
        </w:rPr>
        <w:t xml:space="preserve">a capacité de l’usine s’établit maintenant à </w:t>
      </w:r>
      <w:r w:rsidR="00815A6C" w:rsidRPr="00EA3CF8">
        <w:rPr>
          <w:rFonts w:ascii="Arial" w:hAnsi="Arial" w:cs="Arial"/>
        </w:rPr>
        <w:t>43</w:t>
      </w:r>
      <w:r w:rsidR="005F5A9F" w:rsidRPr="00EA3CF8">
        <w:rPr>
          <w:rFonts w:ascii="Arial" w:hAnsi="Arial" w:cs="Arial"/>
        </w:rPr>
        <w:t xml:space="preserve"> 000 heures-machine.</w:t>
      </w:r>
      <w:r w:rsidR="00B95D59" w:rsidRPr="00EA3CF8">
        <w:rPr>
          <w:rFonts w:ascii="Arial" w:hAnsi="Arial" w:cs="Arial"/>
        </w:rPr>
        <w:t xml:space="preserve"> L’entreprise se demande donc quel produit elle devra </w:t>
      </w:r>
      <w:r w:rsidR="005F5A9F" w:rsidRPr="00EA3CF8">
        <w:rPr>
          <w:rFonts w:ascii="Arial" w:hAnsi="Arial" w:cs="Arial"/>
        </w:rPr>
        <w:t>prioriser</w:t>
      </w:r>
      <w:r w:rsidR="00B95D59" w:rsidRPr="00EA3CF8">
        <w:rPr>
          <w:rFonts w:ascii="Arial" w:hAnsi="Arial" w:cs="Arial"/>
        </w:rPr>
        <w:t xml:space="preserve">. </w:t>
      </w:r>
    </w:p>
    <w:p w14:paraId="0883A837" w14:textId="77777777" w:rsidR="002E11F7" w:rsidRPr="00EA3CF8" w:rsidRDefault="002E11F7" w:rsidP="00A67F19">
      <w:pPr>
        <w:ind w:left="567" w:right="473"/>
        <w:jc w:val="both"/>
        <w:rPr>
          <w:rFonts w:ascii="Arial" w:hAnsi="Arial" w:cs="Arial"/>
        </w:rPr>
      </w:pPr>
    </w:p>
    <w:p w14:paraId="04EE8D6F" w14:textId="77777777" w:rsidR="0047780D" w:rsidRDefault="0047780D">
      <w:pPr>
        <w:rPr>
          <w:rFonts w:ascii="Arial" w:hAnsi="Arial" w:cs="Arial"/>
        </w:rPr>
      </w:pPr>
      <w:r w:rsidRPr="00EA3CF8">
        <w:rPr>
          <w:rFonts w:ascii="Arial" w:hAnsi="Arial" w:cs="Arial"/>
        </w:rPr>
        <w:br w:type="page"/>
      </w:r>
    </w:p>
    <w:p w14:paraId="61113D76" w14:textId="68C266CC" w:rsidR="00B62A11" w:rsidRPr="00EA3CF8" w:rsidRDefault="00B62A11" w:rsidP="00B62A11">
      <w:pPr>
        <w:pStyle w:val="Travailfaire"/>
        <w:rPr>
          <w:sz w:val="22"/>
          <w:szCs w:val="22"/>
        </w:rPr>
      </w:pPr>
      <w:r w:rsidRPr="00EA3CF8">
        <w:rPr>
          <w:sz w:val="22"/>
          <w:szCs w:val="22"/>
        </w:rPr>
        <w:t>Travail pratique (Partie 2) :</w:t>
      </w:r>
    </w:p>
    <w:p w14:paraId="6D6FBED1" w14:textId="77777777" w:rsidR="00B62A11" w:rsidRPr="00EA3CF8" w:rsidRDefault="00B62A11" w:rsidP="00B62A11">
      <w:pPr>
        <w:pStyle w:val="pucenumro"/>
        <w:numPr>
          <w:ilvl w:val="0"/>
          <w:numId w:val="0"/>
        </w:numPr>
        <w:tabs>
          <w:tab w:val="clear" w:pos="567"/>
        </w:tabs>
        <w:ind w:left="1004" w:right="473"/>
        <w:rPr>
          <w:rFonts w:ascii="Arial" w:hAnsi="Arial"/>
          <w:szCs w:val="22"/>
        </w:rPr>
      </w:pPr>
    </w:p>
    <w:p w14:paraId="39E717EE" w14:textId="53F24CF9" w:rsidR="00B62A11" w:rsidRPr="0032634C" w:rsidRDefault="00337BD0">
      <w:pPr>
        <w:pStyle w:val="pucenumro"/>
        <w:numPr>
          <w:ilvl w:val="0"/>
          <w:numId w:val="16"/>
        </w:numPr>
        <w:tabs>
          <w:tab w:val="clear" w:pos="567"/>
        </w:tabs>
        <w:ind w:right="473"/>
        <w:rPr>
          <w:rFonts w:ascii="Arial" w:hAnsi="Arial"/>
          <w:i/>
          <w:iCs/>
          <w:szCs w:val="22"/>
        </w:rPr>
      </w:pPr>
      <w:r w:rsidRPr="00EA3CF8">
        <w:rPr>
          <w:rFonts w:ascii="Arial" w:hAnsi="Arial"/>
          <w:szCs w:val="22"/>
        </w:rPr>
        <w:t xml:space="preserve">Après plusieurs rencontres et discussions afin de </w:t>
      </w:r>
      <w:r w:rsidR="005E5174" w:rsidRPr="00EA3CF8">
        <w:rPr>
          <w:rFonts w:ascii="Arial" w:hAnsi="Arial"/>
          <w:szCs w:val="22"/>
        </w:rPr>
        <w:t>parler</w:t>
      </w:r>
      <w:r w:rsidRPr="00EA3CF8">
        <w:rPr>
          <w:rFonts w:ascii="Arial" w:hAnsi="Arial"/>
          <w:szCs w:val="22"/>
        </w:rPr>
        <w:t xml:space="preserve"> de l’optimisation de la production, des ressources et des conditions des employés</w:t>
      </w:r>
      <w:r w:rsidR="001632D0" w:rsidRPr="00EA3CF8">
        <w:rPr>
          <w:rFonts w:ascii="Arial" w:hAnsi="Arial"/>
          <w:szCs w:val="22"/>
        </w:rPr>
        <w:t xml:space="preserve">, vous vous </w:t>
      </w:r>
      <w:r w:rsidR="004A1C05" w:rsidRPr="00EA3CF8">
        <w:rPr>
          <w:rFonts w:ascii="Arial" w:hAnsi="Arial"/>
          <w:szCs w:val="22"/>
        </w:rPr>
        <w:t xml:space="preserve">êtes </w:t>
      </w:r>
      <w:r w:rsidR="001632D0" w:rsidRPr="00EA3CF8">
        <w:rPr>
          <w:rFonts w:ascii="Arial" w:hAnsi="Arial"/>
          <w:szCs w:val="22"/>
        </w:rPr>
        <w:t>proposé pour</w:t>
      </w:r>
      <w:r w:rsidRPr="00EA3CF8">
        <w:rPr>
          <w:rFonts w:ascii="Arial" w:hAnsi="Arial"/>
          <w:szCs w:val="22"/>
        </w:rPr>
        <w:t xml:space="preserve"> </w:t>
      </w:r>
      <w:r w:rsidR="00DB0EEB" w:rsidRPr="00EA3CF8">
        <w:rPr>
          <w:rFonts w:ascii="Arial" w:hAnsi="Arial"/>
          <w:szCs w:val="22"/>
        </w:rPr>
        <w:t>aide</w:t>
      </w:r>
      <w:r w:rsidR="001632D0" w:rsidRPr="00EA3CF8">
        <w:rPr>
          <w:rFonts w:ascii="Arial" w:hAnsi="Arial"/>
          <w:szCs w:val="22"/>
        </w:rPr>
        <w:t>r</w:t>
      </w:r>
      <w:r w:rsidR="00DB0EEB" w:rsidRPr="00EA3CF8">
        <w:rPr>
          <w:rFonts w:ascii="Arial" w:hAnsi="Arial"/>
          <w:szCs w:val="22"/>
        </w:rPr>
        <w:t xml:space="preserve"> le directeur de production à déterminer</w:t>
      </w:r>
      <w:r w:rsidR="00EB3460" w:rsidRPr="00EA3CF8">
        <w:rPr>
          <w:rFonts w:ascii="Arial" w:hAnsi="Arial"/>
          <w:szCs w:val="22"/>
        </w:rPr>
        <w:t xml:space="preserve"> l</w:t>
      </w:r>
      <w:r w:rsidR="00582879" w:rsidRPr="00EA3CF8">
        <w:rPr>
          <w:rFonts w:ascii="Arial" w:hAnsi="Arial"/>
          <w:szCs w:val="22"/>
        </w:rPr>
        <w:t>e plan</w:t>
      </w:r>
      <w:r w:rsidR="00EB3460" w:rsidRPr="00EA3CF8">
        <w:rPr>
          <w:rFonts w:ascii="Arial" w:hAnsi="Arial"/>
          <w:szCs w:val="22"/>
        </w:rPr>
        <w:t xml:space="preserve"> de production </w:t>
      </w:r>
      <w:r w:rsidR="00582879" w:rsidRPr="00EA3CF8">
        <w:rPr>
          <w:rFonts w:ascii="Arial" w:hAnsi="Arial"/>
          <w:szCs w:val="22"/>
        </w:rPr>
        <w:t xml:space="preserve">qui permettrait de maximiser le résultat d’exploitation. </w:t>
      </w:r>
      <w:r w:rsidR="002F1FF9" w:rsidRPr="00EA3CF8">
        <w:rPr>
          <w:rFonts w:ascii="Arial" w:hAnsi="Arial"/>
          <w:szCs w:val="22"/>
        </w:rPr>
        <w:t xml:space="preserve"> </w:t>
      </w:r>
      <w:r w:rsidR="0032634C" w:rsidRPr="0032634C">
        <w:rPr>
          <w:rFonts w:ascii="Arial" w:hAnsi="Arial"/>
          <w:i/>
          <w:iCs/>
          <w:szCs w:val="22"/>
        </w:rPr>
        <w:t>(</w:t>
      </w:r>
      <w:r w:rsidR="00CB7380" w:rsidRPr="0032634C">
        <w:rPr>
          <w:rFonts w:ascii="Arial" w:hAnsi="Arial"/>
          <w:i/>
          <w:iCs/>
          <w:szCs w:val="22"/>
        </w:rPr>
        <w:t>Votre réponse doit contenir le calcul du</w:t>
      </w:r>
      <w:r w:rsidR="00F81E92" w:rsidRPr="0032634C">
        <w:rPr>
          <w:rFonts w:ascii="Arial" w:hAnsi="Arial"/>
          <w:i/>
          <w:iCs/>
          <w:szCs w:val="22"/>
        </w:rPr>
        <w:t xml:space="preserve"> résultat d’exploitation de Nature inc</w:t>
      </w:r>
      <w:r w:rsidR="00424BD3" w:rsidRPr="0032634C">
        <w:rPr>
          <w:rFonts w:ascii="Arial" w:hAnsi="Arial"/>
          <w:i/>
          <w:iCs/>
          <w:szCs w:val="22"/>
        </w:rPr>
        <w:t>.</w:t>
      </w:r>
      <w:r w:rsidR="0032634C" w:rsidRPr="0032634C">
        <w:rPr>
          <w:rFonts w:ascii="Arial" w:hAnsi="Arial"/>
          <w:i/>
          <w:iCs/>
          <w:szCs w:val="22"/>
        </w:rPr>
        <w:t>)</w:t>
      </w:r>
    </w:p>
    <w:p w14:paraId="2DE3322D" w14:textId="77777777" w:rsidR="007338BC" w:rsidRPr="00EA3CF8" w:rsidRDefault="007338BC" w:rsidP="007338BC">
      <w:pPr>
        <w:pStyle w:val="pucenumro"/>
        <w:numPr>
          <w:ilvl w:val="0"/>
          <w:numId w:val="0"/>
        </w:numPr>
        <w:tabs>
          <w:tab w:val="clear" w:pos="567"/>
        </w:tabs>
        <w:ind w:left="1068" w:right="473"/>
        <w:rPr>
          <w:rFonts w:ascii="Arial" w:hAnsi="Arial"/>
          <w:szCs w:val="22"/>
        </w:rPr>
      </w:pPr>
    </w:p>
    <w:p w14:paraId="73755EF1" w14:textId="3B8F5E2C" w:rsidR="006A7B62" w:rsidRPr="00FE5F54" w:rsidRDefault="007F13A7" w:rsidP="00CB7380">
      <w:pPr>
        <w:pStyle w:val="pucenumro"/>
        <w:numPr>
          <w:ilvl w:val="0"/>
          <w:numId w:val="16"/>
        </w:numPr>
        <w:tabs>
          <w:tab w:val="clear" w:pos="567"/>
        </w:tabs>
        <w:ind w:right="473"/>
        <w:rPr>
          <w:rFonts w:ascii="Arial" w:hAnsi="Arial"/>
          <w:szCs w:val="22"/>
        </w:rPr>
      </w:pPr>
      <w:r w:rsidRPr="00FE5F54">
        <w:rPr>
          <w:rFonts w:ascii="Arial" w:hAnsi="Arial"/>
          <w:szCs w:val="22"/>
        </w:rPr>
        <w:t>En plus des commandes régulières, l</w:t>
      </w:r>
      <w:r w:rsidR="008243B2" w:rsidRPr="00FE5F54">
        <w:rPr>
          <w:rFonts w:ascii="Arial" w:hAnsi="Arial"/>
          <w:szCs w:val="22"/>
        </w:rPr>
        <w:t xml:space="preserve">e nouveau client </w:t>
      </w:r>
      <w:r w:rsidR="00A57044" w:rsidRPr="00FE5F54">
        <w:rPr>
          <w:rFonts w:ascii="Arial" w:hAnsi="Arial"/>
          <w:szCs w:val="22"/>
        </w:rPr>
        <w:t>américain</w:t>
      </w:r>
      <w:r w:rsidR="00804EB0" w:rsidRPr="00FE5F54">
        <w:rPr>
          <w:rFonts w:ascii="Arial" w:hAnsi="Arial"/>
          <w:szCs w:val="22"/>
        </w:rPr>
        <w:t xml:space="preserve"> </w:t>
      </w:r>
      <w:r w:rsidR="00087FBB" w:rsidRPr="00FE5F54">
        <w:rPr>
          <w:rFonts w:ascii="Arial" w:hAnsi="Arial"/>
          <w:szCs w:val="22"/>
        </w:rPr>
        <w:t>aimerai</w:t>
      </w:r>
      <w:r w:rsidR="00154877" w:rsidRPr="00FE5F54">
        <w:rPr>
          <w:rFonts w:ascii="Arial" w:hAnsi="Arial"/>
          <w:szCs w:val="22"/>
        </w:rPr>
        <w:t>t</w:t>
      </w:r>
      <w:r w:rsidR="00087FBB" w:rsidRPr="00FE5F54">
        <w:rPr>
          <w:rFonts w:ascii="Arial" w:hAnsi="Arial"/>
          <w:szCs w:val="22"/>
        </w:rPr>
        <w:t xml:space="preserve"> faire une commande</w:t>
      </w:r>
      <w:r w:rsidR="004F60D8" w:rsidRPr="00FE5F54">
        <w:rPr>
          <w:rFonts w:ascii="Arial" w:hAnsi="Arial"/>
          <w:szCs w:val="22"/>
        </w:rPr>
        <w:t xml:space="preserve"> </w:t>
      </w:r>
      <w:r w:rsidR="00F26539" w:rsidRPr="00FE5F54">
        <w:rPr>
          <w:rFonts w:ascii="Arial" w:hAnsi="Arial"/>
          <w:szCs w:val="22"/>
        </w:rPr>
        <w:t>unique</w:t>
      </w:r>
      <w:r w:rsidR="00087FBB" w:rsidRPr="00FE5F54">
        <w:rPr>
          <w:rFonts w:ascii="Arial" w:hAnsi="Arial"/>
          <w:szCs w:val="22"/>
        </w:rPr>
        <w:t xml:space="preserve"> de </w:t>
      </w:r>
      <w:r w:rsidR="003F306C" w:rsidRPr="00FE5F54">
        <w:rPr>
          <w:rFonts w:ascii="Arial" w:hAnsi="Arial"/>
          <w:szCs w:val="22"/>
        </w:rPr>
        <w:t>1 000 tentes</w:t>
      </w:r>
      <w:r w:rsidR="00B168F1" w:rsidRPr="00FE5F54">
        <w:rPr>
          <w:rFonts w:ascii="Arial" w:hAnsi="Arial"/>
          <w:szCs w:val="22"/>
        </w:rPr>
        <w:t xml:space="preserve"> Boréal+</w:t>
      </w:r>
      <w:r w:rsidR="006D42B0" w:rsidRPr="00FE5F54">
        <w:rPr>
          <w:rFonts w:ascii="Arial" w:hAnsi="Arial"/>
          <w:szCs w:val="22"/>
        </w:rPr>
        <w:t xml:space="preserve">. </w:t>
      </w:r>
      <w:r w:rsidR="001059E6" w:rsidRPr="00FE5F54">
        <w:rPr>
          <w:rFonts w:ascii="Arial" w:hAnsi="Arial"/>
          <w:szCs w:val="22"/>
        </w:rPr>
        <w:t>La MCV unitaire</w:t>
      </w:r>
      <w:r w:rsidR="002F6CDD" w:rsidRPr="00FE5F54">
        <w:rPr>
          <w:rFonts w:ascii="Arial" w:hAnsi="Arial"/>
          <w:szCs w:val="22"/>
        </w:rPr>
        <w:t xml:space="preserve"> </w:t>
      </w:r>
      <w:r w:rsidR="00900D15" w:rsidRPr="00FE5F54">
        <w:rPr>
          <w:rFonts w:ascii="Arial" w:hAnsi="Arial"/>
          <w:szCs w:val="22"/>
        </w:rPr>
        <w:t>pour</w:t>
      </w:r>
      <w:r w:rsidR="002F6CDD" w:rsidRPr="00FE5F54">
        <w:rPr>
          <w:rFonts w:ascii="Arial" w:hAnsi="Arial"/>
          <w:szCs w:val="22"/>
        </w:rPr>
        <w:t xml:space="preserve"> cette commande serait de </w:t>
      </w:r>
      <w:r w:rsidR="00D55A88" w:rsidRPr="00FE5F54">
        <w:rPr>
          <w:rFonts w:ascii="Arial" w:hAnsi="Arial"/>
          <w:szCs w:val="22"/>
        </w:rPr>
        <w:t>227,50</w:t>
      </w:r>
      <w:r w:rsidR="002F6CDD" w:rsidRPr="00FE5F54">
        <w:rPr>
          <w:rFonts w:ascii="Arial" w:hAnsi="Arial"/>
          <w:szCs w:val="22"/>
        </w:rPr>
        <w:t xml:space="preserve"> $ par tente</w:t>
      </w:r>
      <w:r w:rsidR="00292A38" w:rsidRPr="00FE5F54">
        <w:rPr>
          <w:rFonts w:ascii="Arial" w:hAnsi="Arial"/>
          <w:szCs w:val="22"/>
        </w:rPr>
        <w:t xml:space="preserve"> et les coûts fixes additionnel</w:t>
      </w:r>
      <w:r w:rsidR="00AF0F5A" w:rsidRPr="00FE5F54">
        <w:rPr>
          <w:rFonts w:ascii="Arial" w:hAnsi="Arial"/>
          <w:szCs w:val="22"/>
        </w:rPr>
        <w:t>s</w:t>
      </w:r>
      <w:r w:rsidR="00292A38" w:rsidRPr="00FE5F54">
        <w:rPr>
          <w:rFonts w:ascii="Arial" w:hAnsi="Arial"/>
          <w:szCs w:val="22"/>
        </w:rPr>
        <w:t xml:space="preserve"> serai</w:t>
      </w:r>
      <w:r w:rsidR="00AF0F5A" w:rsidRPr="00FE5F54">
        <w:rPr>
          <w:rFonts w:ascii="Arial" w:hAnsi="Arial"/>
          <w:szCs w:val="22"/>
        </w:rPr>
        <w:t>en</w:t>
      </w:r>
      <w:r w:rsidR="00292A38" w:rsidRPr="00FE5F54">
        <w:rPr>
          <w:rFonts w:ascii="Arial" w:hAnsi="Arial"/>
          <w:szCs w:val="22"/>
        </w:rPr>
        <w:t xml:space="preserve">t de </w:t>
      </w:r>
      <w:r w:rsidR="00BF1F78" w:rsidRPr="00FE5F54">
        <w:rPr>
          <w:rFonts w:ascii="Arial" w:hAnsi="Arial"/>
          <w:szCs w:val="22"/>
        </w:rPr>
        <w:t>1</w:t>
      </w:r>
      <w:r w:rsidR="00AE6E58" w:rsidRPr="00FE5F54">
        <w:rPr>
          <w:rFonts w:ascii="Arial" w:hAnsi="Arial"/>
          <w:szCs w:val="22"/>
        </w:rPr>
        <w:t>25</w:t>
      </w:r>
      <w:r w:rsidR="005B4BC2" w:rsidRPr="00FE5F54">
        <w:rPr>
          <w:rFonts w:ascii="Arial" w:hAnsi="Arial"/>
          <w:szCs w:val="22"/>
        </w:rPr>
        <w:t> </w:t>
      </w:r>
      <w:r w:rsidR="00804C65" w:rsidRPr="00FE5F54">
        <w:rPr>
          <w:rFonts w:ascii="Arial" w:hAnsi="Arial"/>
          <w:szCs w:val="22"/>
        </w:rPr>
        <w:t>000</w:t>
      </w:r>
      <w:r w:rsidR="005B4BC2" w:rsidRPr="00FE5F54">
        <w:rPr>
          <w:rFonts w:ascii="Arial" w:hAnsi="Arial"/>
          <w:szCs w:val="22"/>
        </w:rPr>
        <w:t xml:space="preserve"> </w:t>
      </w:r>
      <w:r w:rsidR="00804C65" w:rsidRPr="00FE5F54">
        <w:rPr>
          <w:rFonts w:ascii="Arial" w:hAnsi="Arial"/>
          <w:szCs w:val="22"/>
        </w:rPr>
        <w:t>$</w:t>
      </w:r>
      <w:r w:rsidR="002F6CDD" w:rsidRPr="00FE5F54">
        <w:rPr>
          <w:rFonts w:ascii="Arial" w:hAnsi="Arial"/>
          <w:szCs w:val="22"/>
        </w:rPr>
        <w:t>.</w:t>
      </w:r>
      <w:r w:rsidR="00804C65" w:rsidRPr="00FE5F54">
        <w:rPr>
          <w:rFonts w:ascii="Arial" w:hAnsi="Arial"/>
          <w:szCs w:val="22"/>
        </w:rPr>
        <w:t xml:space="preserve"> </w:t>
      </w:r>
      <w:r w:rsidR="00705E67" w:rsidRPr="00FE5F54">
        <w:rPr>
          <w:rFonts w:ascii="Arial" w:hAnsi="Arial"/>
          <w:szCs w:val="22"/>
        </w:rPr>
        <w:t xml:space="preserve">Considérant que </w:t>
      </w:r>
      <w:r w:rsidR="00AC1562" w:rsidRPr="00FE5F54">
        <w:rPr>
          <w:rFonts w:ascii="Arial" w:hAnsi="Arial"/>
          <w:szCs w:val="22"/>
        </w:rPr>
        <w:t xml:space="preserve">l’entreprise </w:t>
      </w:r>
      <w:r w:rsidR="00804F71" w:rsidRPr="00FE5F54">
        <w:rPr>
          <w:rFonts w:ascii="Arial" w:hAnsi="Arial"/>
          <w:szCs w:val="22"/>
        </w:rPr>
        <w:t>fabrique</w:t>
      </w:r>
      <w:r w:rsidR="00AC1562" w:rsidRPr="00FE5F54">
        <w:rPr>
          <w:rFonts w:ascii="Arial" w:hAnsi="Arial"/>
          <w:szCs w:val="22"/>
        </w:rPr>
        <w:t xml:space="preserve"> maintenant trois modèles de tentes</w:t>
      </w:r>
      <w:r w:rsidR="004040D9" w:rsidRPr="00FE5F54">
        <w:rPr>
          <w:rFonts w:ascii="Arial" w:hAnsi="Arial"/>
          <w:szCs w:val="22"/>
        </w:rPr>
        <w:t xml:space="preserve">, </w:t>
      </w:r>
      <w:r w:rsidR="001A2258" w:rsidRPr="00FE5F54">
        <w:rPr>
          <w:rFonts w:ascii="Arial" w:hAnsi="Arial"/>
          <w:szCs w:val="22"/>
        </w:rPr>
        <w:t>serait-il plus rentable pour Nature inc</w:t>
      </w:r>
      <w:r w:rsidR="00AF0F5A" w:rsidRPr="00FE5F54">
        <w:rPr>
          <w:rFonts w:ascii="Arial" w:hAnsi="Arial"/>
          <w:szCs w:val="22"/>
        </w:rPr>
        <w:t>.</w:t>
      </w:r>
      <w:r w:rsidR="001A2258" w:rsidRPr="00FE5F54">
        <w:rPr>
          <w:rFonts w:ascii="Arial" w:hAnsi="Arial"/>
          <w:szCs w:val="22"/>
        </w:rPr>
        <w:t xml:space="preserve"> d’accepter ou de refuser</w:t>
      </w:r>
      <w:r w:rsidR="00B168F1" w:rsidRPr="00FE5F54">
        <w:rPr>
          <w:rFonts w:ascii="Arial" w:hAnsi="Arial"/>
          <w:szCs w:val="22"/>
        </w:rPr>
        <w:t xml:space="preserve"> la commande? </w:t>
      </w:r>
    </w:p>
    <w:p w14:paraId="0BB601A9" w14:textId="77777777" w:rsidR="00800DF3" w:rsidRPr="00EA3CF8" w:rsidRDefault="00800DF3" w:rsidP="00800DF3">
      <w:pPr>
        <w:pStyle w:val="Paragraphedeliste"/>
        <w:rPr>
          <w:rFonts w:ascii="Arial" w:hAnsi="Arial"/>
          <w:szCs w:val="22"/>
        </w:rPr>
      </w:pPr>
    </w:p>
    <w:p w14:paraId="11AEA179" w14:textId="57B95145" w:rsidR="006A7B62" w:rsidRPr="00274DA6" w:rsidRDefault="006A7B62" w:rsidP="00CB7380">
      <w:pPr>
        <w:pStyle w:val="pucenumro"/>
        <w:numPr>
          <w:ilvl w:val="0"/>
          <w:numId w:val="16"/>
        </w:numPr>
        <w:tabs>
          <w:tab w:val="clear" w:pos="567"/>
        </w:tabs>
        <w:ind w:right="473"/>
        <w:rPr>
          <w:rFonts w:ascii="Arial" w:hAnsi="Arial"/>
          <w:szCs w:val="22"/>
        </w:rPr>
      </w:pPr>
      <w:r w:rsidRPr="00274DA6">
        <w:rPr>
          <w:rFonts w:ascii="Arial" w:hAnsi="Arial"/>
          <w:szCs w:val="22"/>
        </w:rPr>
        <w:t xml:space="preserve">Quel serait le </w:t>
      </w:r>
      <w:r w:rsidR="004564C4" w:rsidRPr="00274DA6">
        <w:rPr>
          <w:rFonts w:ascii="Arial" w:hAnsi="Arial"/>
          <w:szCs w:val="22"/>
        </w:rPr>
        <w:t>prix</w:t>
      </w:r>
      <w:r w:rsidRPr="00274DA6">
        <w:rPr>
          <w:rFonts w:ascii="Arial" w:hAnsi="Arial"/>
          <w:szCs w:val="22"/>
        </w:rPr>
        <w:t xml:space="preserve"> minimal</w:t>
      </w:r>
      <w:r w:rsidR="005226A4" w:rsidRPr="00274DA6">
        <w:rPr>
          <w:rFonts w:ascii="Arial" w:hAnsi="Arial"/>
          <w:szCs w:val="22"/>
        </w:rPr>
        <w:t xml:space="preserve"> demandé par Nature inc</w:t>
      </w:r>
      <w:r w:rsidR="00AF0F5A" w:rsidRPr="00274DA6">
        <w:rPr>
          <w:rFonts w:ascii="Arial" w:hAnsi="Arial"/>
          <w:szCs w:val="22"/>
        </w:rPr>
        <w:t>.</w:t>
      </w:r>
      <w:r w:rsidR="005226A4" w:rsidRPr="00274DA6">
        <w:rPr>
          <w:rFonts w:ascii="Arial" w:hAnsi="Arial"/>
          <w:szCs w:val="22"/>
        </w:rPr>
        <w:t xml:space="preserve"> pour accepter la commande</w:t>
      </w:r>
      <w:r w:rsidR="004564C4" w:rsidRPr="00274DA6">
        <w:rPr>
          <w:rFonts w:ascii="Arial" w:hAnsi="Arial"/>
          <w:szCs w:val="22"/>
        </w:rPr>
        <w:t xml:space="preserve"> unique</w:t>
      </w:r>
      <w:r w:rsidR="005226A4" w:rsidRPr="00274DA6">
        <w:rPr>
          <w:rFonts w:ascii="Arial" w:hAnsi="Arial"/>
          <w:szCs w:val="22"/>
        </w:rPr>
        <w:t xml:space="preserve"> de 1 000 tentes Boréal+ du client américain</w:t>
      </w:r>
      <w:r w:rsidR="00657049" w:rsidRPr="00274DA6">
        <w:rPr>
          <w:rFonts w:ascii="Arial" w:hAnsi="Arial"/>
          <w:szCs w:val="22"/>
        </w:rPr>
        <w:t xml:space="preserve"> sachant que les coûts var</w:t>
      </w:r>
      <w:r w:rsidR="00DB01AE" w:rsidRPr="00274DA6">
        <w:rPr>
          <w:rFonts w:ascii="Arial" w:hAnsi="Arial"/>
          <w:szCs w:val="22"/>
        </w:rPr>
        <w:t xml:space="preserve">iables </w:t>
      </w:r>
      <w:r w:rsidR="006C6D5D" w:rsidRPr="00274DA6">
        <w:rPr>
          <w:rFonts w:ascii="Arial" w:hAnsi="Arial"/>
          <w:szCs w:val="22"/>
        </w:rPr>
        <w:t>seront</w:t>
      </w:r>
      <w:r w:rsidR="00DB01AE" w:rsidRPr="00274DA6">
        <w:rPr>
          <w:rFonts w:ascii="Arial" w:hAnsi="Arial"/>
          <w:szCs w:val="22"/>
        </w:rPr>
        <w:t xml:space="preserve"> </w:t>
      </w:r>
      <w:r w:rsidR="00537FC8" w:rsidRPr="00274DA6">
        <w:rPr>
          <w:rFonts w:ascii="Arial" w:hAnsi="Arial"/>
          <w:szCs w:val="22"/>
        </w:rPr>
        <w:t>identiques</w:t>
      </w:r>
      <w:r w:rsidR="00F33D46" w:rsidRPr="00274DA6">
        <w:rPr>
          <w:rFonts w:ascii="Arial" w:hAnsi="Arial"/>
          <w:szCs w:val="22"/>
        </w:rPr>
        <w:t xml:space="preserve"> au</w:t>
      </w:r>
      <w:r w:rsidR="006C6D5D" w:rsidRPr="00274DA6">
        <w:rPr>
          <w:rFonts w:ascii="Arial" w:hAnsi="Arial"/>
          <w:szCs w:val="22"/>
        </w:rPr>
        <w:t>x tentes</w:t>
      </w:r>
      <w:r w:rsidR="00F33D46" w:rsidRPr="00274DA6">
        <w:rPr>
          <w:rFonts w:ascii="Arial" w:hAnsi="Arial"/>
          <w:szCs w:val="22"/>
        </w:rPr>
        <w:t xml:space="preserve"> Boréal+</w:t>
      </w:r>
      <w:r w:rsidR="006C6D5D" w:rsidRPr="00274DA6">
        <w:rPr>
          <w:rFonts w:ascii="Arial" w:hAnsi="Arial"/>
          <w:szCs w:val="22"/>
        </w:rPr>
        <w:t xml:space="preserve"> régulières</w:t>
      </w:r>
      <w:r w:rsidR="00126BB6" w:rsidRPr="00274DA6">
        <w:rPr>
          <w:rFonts w:ascii="Arial" w:hAnsi="Arial"/>
          <w:szCs w:val="22"/>
        </w:rPr>
        <w:t xml:space="preserve"> </w:t>
      </w:r>
      <w:r w:rsidR="005226A4" w:rsidRPr="00274DA6">
        <w:rPr>
          <w:rFonts w:ascii="Arial" w:hAnsi="Arial"/>
          <w:szCs w:val="22"/>
        </w:rPr>
        <w:t>?</w:t>
      </w:r>
    </w:p>
    <w:p w14:paraId="00427950" w14:textId="77777777" w:rsidR="006A110E" w:rsidRPr="00EA3CF8" w:rsidRDefault="006A110E" w:rsidP="0057346B">
      <w:pPr>
        <w:pStyle w:val="Paragraphedeliste"/>
        <w:rPr>
          <w:rFonts w:ascii="Arial" w:hAnsi="Arial"/>
          <w:b/>
          <w:bCs/>
          <w:szCs w:val="22"/>
          <w:u w:val="single"/>
        </w:rPr>
      </w:pPr>
    </w:p>
    <w:p w14:paraId="098F7C29" w14:textId="77777777" w:rsidR="009A35E5" w:rsidRDefault="009A35E5" w:rsidP="00A44F13">
      <w:pPr>
        <w:pStyle w:val="Paragraphedeliste"/>
        <w:ind w:left="567"/>
        <w:rPr>
          <w:rFonts w:ascii="Arial" w:hAnsi="Arial"/>
          <w:b/>
          <w:bCs/>
          <w:szCs w:val="22"/>
          <w:u w:val="single"/>
        </w:rPr>
        <w:sectPr w:rsidR="009A35E5" w:rsidSect="00B975DF">
          <w:headerReference w:type="default" r:id="rId22"/>
          <w:footerReference w:type="first" r:id="rId23"/>
          <w:pgSz w:w="12240" w:h="15840"/>
          <w:pgMar w:top="1440" w:right="1080" w:bottom="1440" w:left="1080" w:header="708" w:footer="708" w:gutter="0"/>
          <w:cols w:space="708"/>
          <w:docGrid w:linePitch="360"/>
        </w:sectPr>
      </w:pPr>
    </w:p>
    <w:p w14:paraId="269EEB33" w14:textId="0EDFCCA7" w:rsidR="00045DD2" w:rsidRPr="006C6D5D" w:rsidRDefault="00F73B3D" w:rsidP="00F73B3D">
      <w:pPr>
        <w:rPr>
          <w:rFonts w:ascii="Arial" w:hAnsi="Arial" w:cs="Arial"/>
          <w:b/>
          <w:bCs/>
        </w:rPr>
      </w:pPr>
      <w:r w:rsidRPr="00EA3CF8">
        <w:rPr>
          <w:rFonts w:ascii="Arial" w:hAnsi="Arial" w:cs="Arial"/>
        </w:rPr>
        <w:t xml:space="preserve">       </w:t>
      </w:r>
      <w:r w:rsidR="00A44F13">
        <w:rPr>
          <w:rFonts w:ascii="Arial" w:hAnsi="Arial" w:cs="Arial"/>
        </w:rPr>
        <w:t xml:space="preserve">  </w:t>
      </w:r>
      <w:r w:rsidRPr="006C6D5D">
        <w:rPr>
          <w:rFonts w:ascii="Arial" w:hAnsi="Arial" w:cs="Arial"/>
          <w:b/>
          <w:bCs/>
        </w:rPr>
        <w:t xml:space="preserve">Question a) </w:t>
      </w:r>
    </w:p>
    <w:tbl>
      <w:tblPr>
        <w:tblStyle w:val="Grilledutableau"/>
        <w:tblW w:w="0" w:type="auto"/>
        <w:tblInd w:w="497" w:type="dxa"/>
        <w:tblLook w:val="04A0" w:firstRow="1" w:lastRow="0" w:firstColumn="1" w:lastColumn="0" w:noHBand="0" w:noVBand="1"/>
      </w:tblPr>
      <w:tblGrid>
        <w:gridCol w:w="2050"/>
        <w:gridCol w:w="1843"/>
        <w:gridCol w:w="2409"/>
        <w:gridCol w:w="1843"/>
        <w:gridCol w:w="1428"/>
      </w:tblGrid>
      <w:tr w:rsidR="009C3609" w:rsidRPr="00EA3CF8" w14:paraId="3E8AE818" w14:textId="761873C4" w:rsidTr="075328B6">
        <w:trPr>
          <w:trHeight w:val="323"/>
        </w:trPr>
        <w:tc>
          <w:tcPr>
            <w:tcW w:w="2050" w:type="dxa"/>
          </w:tcPr>
          <w:p w14:paraId="5DF8AB79" w14:textId="77777777" w:rsidR="009C3609" w:rsidRPr="00EA3CF8" w:rsidRDefault="009C3609" w:rsidP="00EF6EAD">
            <w:pPr>
              <w:pStyle w:val="pucenumro"/>
              <w:numPr>
                <w:ilvl w:val="0"/>
                <w:numId w:val="0"/>
              </w:numPr>
              <w:tabs>
                <w:tab w:val="clear" w:pos="567"/>
              </w:tabs>
              <w:jc w:val="left"/>
              <w:rPr>
                <w:rFonts w:ascii="Arial" w:hAnsi="Arial"/>
                <w:szCs w:val="22"/>
              </w:rPr>
            </w:pPr>
          </w:p>
        </w:tc>
        <w:tc>
          <w:tcPr>
            <w:tcW w:w="1843" w:type="dxa"/>
          </w:tcPr>
          <w:p w14:paraId="27D7231D" w14:textId="55B4575D" w:rsidR="009C3609" w:rsidRPr="00EA3CF8" w:rsidRDefault="009C3609" w:rsidP="00EF6EAD">
            <w:pPr>
              <w:pStyle w:val="pucenumro"/>
              <w:numPr>
                <w:ilvl w:val="0"/>
                <w:numId w:val="0"/>
              </w:numPr>
              <w:tabs>
                <w:tab w:val="clear" w:pos="567"/>
              </w:tabs>
              <w:rPr>
                <w:rFonts w:ascii="Arial" w:hAnsi="Arial"/>
                <w:b/>
                <w:bCs/>
                <w:szCs w:val="22"/>
              </w:rPr>
            </w:pPr>
            <w:r w:rsidRPr="00EA3CF8">
              <w:rPr>
                <w:rFonts w:ascii="Arial" w:hAnsi="Arial"/>
                <w:b/>
                <w:bCs/>
                <w:szCs w:val="22"/>
              </w:rPr>
              <w:t>Boréal+</w:t>
            </w:r>
          </w:p>
        </w:tc>
        <w:tc>
          <w:tcPr>
            <w:tcW w:w="2409" w:type="dxa"/>
          </w:tcPr>
          <w:p w14:paraId="036AE76E" w14:textId="2DCD3364" w:rsidR="009C3609" w:rsidRPr="00EA3CF8" w:rsidRDefault="009C3609" w:rsidP="0057346B">
            <w:pPr>
              <w:pStyle w:val="pucenumro"/>
              <w:numPr>
                <w:ilvl w:val="0"/>
                <w:numId w:val="0"/>
              </w:numPr>
              <w:tabs>
                <w:tab w:val="clear" w:pos="567"/>
              </w:tabs>
              <w:ind w:right="473"/>
              <w:rPr>
                <w:rFonts w:ascii="Arial" w:hAnsi="Arial"/>
                <w:b/>
                <w:bCs/>
                <w:szCs w:val="22"/>
              </w:rPr>
            </w:pPr>
            <w:r w:rsidRPr="00EA3CF8">
              <w:rPr>
                <w:rFonts w:ascii="Arial" w:hAnsi="Arial"/>
                <w:b/>
                <w:bCs/>
                <w:szCs w:val="22"/>
              </w:rPr>
              <w:t>Toundra</w:t>
            </w:r>
          </w:p>
        </w:tc>
        <w:tc>
          <w:tcPr>
            <w:tcW w:w="1843" w:type="dxa"/>
          </w:tcPr>
          <w:p w14:paraId="373D1CE9" w14:textId="724AF8A5" w:rsidR="009C3609" w:rsidRPr="00EA3CF8" w:rsidRDefault="009C3609" w:rsidP="0057346B">
            <w:pPr>
              <w:pStyle w:val="pucenumro"/>
              <w:numPr>
                <w:ilvl w:val="0"/>
                <w:numId w:val="0"/>
              </w:numPr>
              <w:tabs>
                <w:tab w:val="clear" w:pos="567"/>
              </w:tabs>
              <w:ind w:right="473"/>
              <w:rPr>
                <w:rFonts w:ascii="Arial" w:hAnsi="Arial"/>
                <w:b/>
                <w:bCs/>
                <w:szCs w:val="22"/>
              </w:rPr>
            </w:pPr>
            <w:r w:rsidRPr="00EA3CF8">
              <w:rPr>
                <w:rFonts w:ascii="Arial" w:hAnsi="Arial"/>
                <w:b/>
                <w:bCs/>
                <w:szCs w:val="22"/>
              </w:rPr>
              <w:t>Arctique</w:t>
            </w:r>
          </w:p>
        </w:tc>
        <w:tc>
          <w:tcPr>
            <w:tcW w:w="1428" w:type="dxa"/>
          </w:tcPr>
          <w:p w14:paraId="231E268F" w14:textId="73F18D35" w:rsidR="009C3609" w:rsidRPr="00EA3CF8" w:rsidRDefault="00AE543F" w:rsidP="0057346B">
            <w:pPr>
              <w:pStyle w:val="pucenumro"/>
              <w:numPr>
                <w:ilvl w:val="0"/>
                <w:numId w:val="0"/>
              </w:numPr>
              <w:tabs>
                <w:tab w:val="clear" w:pos="567"/>
              </w:tabs>
              <w:ind w:right="473"/>
              <w:rPr>
                <w:rFonts w:ascii="Arial" w:hAnsi="Arial"/>
                <w:b/>
                <w:bCs/>
                <w:szCs w:val="22"/>
              </w:rPr>
            </w:pPr>
            <w:r w:rsidRPr="00EA3CF8">
              <w:rPr>
                <w:rFonts w:ascii="Arial" w:hAnsi="Arial"/>
                <w:b/>
                <w:bCs/>
                <w:szCs w:val="22"/>
              </w:rPr>
              <w:t>Total</w:t>
            </w:r>
          </w:p>
        </w:tc>
      </w:tr>
      <w:tr w:rsidR="009C3609" w:rsidRPr="00EA3CF8" w14:paraId="7E68CC2B" w14:textId="105C45EE" w:rsidTr="075328B6">
        <w:trPr>
          <w:trHeight w:val="271"/>
        </w:trPr>
        <w:tc>
          <w:tcPr>
            <w:tcW w:w="2050" w:type="dxa"/>
          </w:tcPr>
          <w:p w14:paraId="71F6A533" w14:textId="676F198A"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Prix</w:t>
            </w:r>
          </w:p>
        </w:tc>
        <w:tc>
          <w:tcPr>
            <w:tcW w:w="1843" w:type="dxa"/>
          </w:tcPr>
          <w:p w14:paraId="1E2C967B" w14:textId="598AD782"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675</w:t>
            </w:r>
            <w:r w:rsidR="006C6D5D">
              <w:rPr>
                <w:rFonts w:ascii="Arial" w:hAnsi="Arial"/>
                <w:szCs w:val="22"/>
              </w:rPr>
              <w:t xml:space="preserve"> </w:t>
            </w:r>
            <w:r w:rsidRPr="00EA3CF8">
              <w:rPr>
                <w:rFonts w:ascii="Arial" w:hAnsi="Arial"/>
                <w:szCs w:val="22"/>
              </w:rPr>
              <w:t>$</w:t>
            </w:r>
          </w:p>
        </w:tc>
        <w:tc>
          <w:tcPr>
            <w:tcW w:w="2409" w:type="dxa"/>
          </w:tcPr>
          <w:p w14:paraId="2F95B763" w14:textId="3E7A8B6A"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760</w:t>
            </w:r>
            <w:r w:rsidR="006C6D5D">
              <w:rPr>
                <w:rFonts w:ascii="Arial" w:hAnsi="Arial"/>
                <w:szCs w:val="22"/>
              </w:rPr>
              <w:t xml:space="preserve"> </w:t>
            </w:r>
            <w:r w:rsidRPr="00EA3CF8">
              <w:rPr>
                <w:rFonts w:ascii="Arial" w:hAnsi="Arial"/>
                <w:szCs w:val="22"/>
              </w:rPr>
              <w:t>$</w:t>
            </w:r>
          </w:p>
        </w:tc>
        <w:tc>
          <w:tcPr>
            <w:tcW w:w="1843" w:type="dxa"/>
          </w:tcPr>
          <w:p w14:paraId="1DA92E7A" w14:textId="13F00E18"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1</w:t>
            </w:r>
            <w:r w:rsidR="006C6D5D">
              <w:rPr>
                <w:rFonts w:ascii="Arial" w:hAnsi="Arial"/>
                <w:szCs w:val="22"/>
              </w:rPr>
              <w:t> </w:t>
            </w:r>
            <w:r w:rsidRPr="00EA3CF8">
              <w:rPr>
                <w:rFonts w:ascii="Arial" w:hAnsi="Arial"/>
                <w:szCs w:val="22"/>
              </w:rPr>
              <w:t>125</w:t>
            </w:r>
            <w:r w:rsidR="006C6D5D">
              <w:rPr>
                <w:rFonts w:ascii="Arial" w:hAnsi="Arial"/>
                <w:szCs w:val="22"/>
              </w:rPr>
              <w:t xml:space="preserve"> </w:t>
            </w:r>
            <w:r w:rsidRPr="00EA3CF8">
              <w:rPr>
                <w:rFonts w:ascii="Arial" w:hAnsi="Arial"/>
                <w:szCs w:val="22"/>
              </w:rPr>
              <w:t>$</w:t>
            </w:r>
          </w:p>
        </w:tc>
        <w:tc>
          <w:tcPr>
            <w:tcW w:w="1428" w:type="dxa"/>
          </w:tcPr>
          <w:p w14:paraId="3EF3808C"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9C3609" w:rsidRPr="00EA3CF8" w14:paraId="16195979" w14:textId="4F14E7CE" w:rsidTr="075328B6">
        <w:trPr>
          <w:trHeight w:val="403"/>
        </w:trPr>
        <w:tc>
          <w:tcPr>
            <w:tcW w:w="2050" w:type="dxa"/>
          </w:tcPr>
          <w:p w14:paraId="4D480A46" w14:textId="218B7258"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Coûts variables</w:t>
            </w:r>
          </w:p>
        </w:tc>
        <w:tc>
          <w:tcPr>
            <w:tcW w:w="1843" w:type="dxa"/>
          </w:tcPr>
          <w:p w14:paraId="5FBF01F5" w14:textId="7B597513" w:rsidR="009C3609" w:rsidRPr="001B0947" w:rsidRDefault="009C3609" w:rsidP="00EF6EAD">
            <w:pPr>
              <w:pStyle w:val="pucenumro"/>
              <w:numPr>
                <w:ilvl w:val="0"/>
                <w:numId w:val="0"/>
              </w:numPr>
              <w:tabs>
                <w:tab w:val="clear" w:pos="567"/>
              </w:tabs>
              <w:jc w:val="center"/>
              <w:rPr>
                <w:rFonts w:ascii="Arial" w:hAnsi="Arial"/>
                <w:szCs w:val="22"/>
                <w:u w:val="single"/>
              </w:rPr>
            </w:pPr>
            <w:r w:rsidRPr="001B0947">
              <w:rPr>
                <w:rFonts w:ascii="Arial" w:hAnsi="Arial"/>
                <w:szCs w:val="22"/>
                <w:u w:val="single"/>
              </w:rPr>
              <w:t>425</w:t>
            </w:r>
            <w:r w:rsidR="006C6D5D" w:rsidRPr="001B0947">
              <w:rPr>
                <w:rFonts w:ascii="Arial" w:hAnsi="Arial"/>
                <w:szCs w:val="22"/>
                <w:u w:val="single"/>
              </w:rPr>
              <w:t xml:space="preserve"> </w:t>
            </w:r>
            <w:r w:rsidRPr="001B0947">
              <w:rPr>
                <w:rFonts w:ascii="Arial" w:hAnsi="Arial"/>
                <w:szCs w:val="22"/>
                <w:u w:val="single"/>
              </w:rPr>
              <w:t>$</w:t>
            </w:r>
          </w:p>
        </w:tc>
        <w:tc>
          <w:tcPr>
            <w:tcW w:w="2409" w:type="dxa"/>
          </w:tcPr>
          <w:p w14:paraId="3DBB0EBD" w14:textId="31ED493F" w:rsidR="009C3609" w:rsidRPr="001B0947" w:rsidRDefault="009C3609" w:rsidP="00A44708">
            <w:pPr>
              <w:pStyle w:val="pucenumro"/>
              <w:numPr>
                <w:ilvl w:val="0"/>
                <w:numId w:val="0"/>
              </w:numPr>
              <w:tabs>
                <w:tab w:val="clear" w:pos="567"/>
              </w:tabs>
              <w:ind w:right="473"/>
              <w:jc w:val="center"/>
              <w:rPr>
                <w:rFonts w:ascii="Arial" w:hAnsi="Arial"/>
                <w:szCs w:val="22"/>
                <w:u w:val="single"/>
              </w:rPr>
            </w:pPr>
            <w:r w:rsidRPr="001B0947">
              <w:rPr>
                <w:rFonts w:ascii="Arial" w:hAnsi="Arial"/>
                <w:szCs w:val="22"/>
                <w:u w:val="single"/>
              </w:rPr>
              <w:t>515</w:t>
            </w:r>
            <w:r w:rsidR="006C6D5D" w:rsidRPr="001B0947">
              <w:rPr>
                <w:rFonts w:ascii="Arial" w:hAnsi="Arial"/>
                <w:szCs w:val="22"/>
                <w:u w:val="single"/>
              </w:rPr>
              <w:t xml:space="preserve"> </w:t>
            </w:r>
            <w:r w:rsidRPr="001B0947">
              <w:rPr>
                <w:rFonts w:ascii="Arial" w:hAnsi="Arial"/>
                <w:szCs w:val="22"/>
                <w:u w:val="single"/>
              </w:rPr>
              <w:t>$</w:t>
            </w:r>
          </w:p>
        </w:tc>
        <w:tc>
          <w:tcPr>
            <w:tcW w:w="1843" w:type="dxa"/>
          </w:tcPr>
          <w:p w14:paraId="4C31305E" w14:textId="771FCCBA" w:rsidR="009C3609" w:rsidRPr="001B0947" w:rsidRDefault="009C3609" w:rsidP="00A44708">
            <w:pPr>
              <w:pStyle w:val="pucenumro"/>
              <w:numPr>
                <w:ilvl w:val="0"/>
                <w:numId w:val="0"/>
              </w:numPr>
              <w:tabs>
                <w:tab w:val="clear" w:pos="567"/>
              </w:tabs>
              <w:ind w:right="473"/>
              <w:jc w:val="center"/>
              <w:rPr>
                <w:rFonts w:ascii="Arial" w:hAnsi="Arial"/>
                <w:szCs w:val="22"/>
                <w:u w:val="single"/>
              </w:rPr>
            </w:pPr>
            <w:r w:rsidRPr="001B0947">
              <w:rPr>
                <w:rFonts w:ascii="Arial" w:hAnsi="Arial"/>
                <w:szCs w:val="22"/>
                <w:u w:val="single"/>
              </w:rPr>
              <w:t>745</w:t>
            </w:r>
            <w:r w:rsidR="006C6D5D" w:rsidRPr="001B0947">
              <w:rPr>
                <w:rFonts w:ascii="Arial" w:hAnsi="Arial"/>
                <w:szCs w:val="22"/>
                <w:u w:val="single"/>
              </w:rPr>
              <w:t xml:space="preserve"> </w:t>
            </w:r>
            <w:r w:rsidRPr="001B0947">
              <w:rPr>
                <w:rFonts w:ascii="Arial" w:hAnsi="Arial"/>
                <w:szCs w:val="22"/>
                <w:u w:val="single"/>
              </w:rPr>
              <w:t>$</w:t>
            </w:r>
          </w:p>
        </w:tc>
        <w:tc>
          <w:tcPr>
            <w:tcW w:w="1428" w:type="dxa"/>
          </w:tcPr>
          <w:p w14:paraId="700D9C54"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9C3609" w:rsidRPr="00EA3CF8" w14:paraId="558CECE8" w14:textId="6EB0E21B" w:rsidTr="075328B6">
        <w:trPr>
          <w:trHeight w:val="395"/>
        </w:trPr>
        <w:tc>
          <w:tcPr>
            <w:tcW w:w="2050" w:type="dxa"/>
          </w:tcPr>
          <w:p w14:paraId="658A29D5" w14:textId="4C3D0B11" w:rsidR="009C3609" w:rsidRPr="001B0947" w:rsidRDefault="009C3609" w:rsidP="00EF6EAD">
            <w:pPr>
              <w:pStyle w:val="pucenumro"/>
              <w:numPr>
                <w:ilvl w:val="0"/>
                <w:numId w:val="0"/>
              </w:numPr>
              <w:tabs>
                <w:tab w:val="clear" w:pos="567"/>
              </w:tabs>
              <w:jc w:val="left"/>
              <w:rPr>
                <w:rFonts w:ascii="Arial" w:hAnsi="Arial"/>
                <w:b/>
                <w:bCs/>
                <w:szCs w:val="22"/>
              </w:rPr>
            </w:pPr>
            <w:r w:rsidRPr="001B0947">
              <w:rPr>
                <w:rFonts w:ascii="Arial" w:hAnsi="Arial"/>
                <w:b/>
                <w:bCs/>
                <w:szCs w:val="22"/>
              </w:rPr>
              <w:t>MCV unitaire</w:t>
            </w:r>
          </w:p>
        </w:tc>
        <w:tc>
          <w:tcPr>
            <w:tcW w:w="1843" w:type="dxa"/>
          </w:tcPr>
          <w:p w14:paraId="0073B709" w14:textId="19FDE96B" w:rsidR="009C3609" w:rsidRPr="001B0947" w:rsidRDefault="009C3609" w:rsidP="00EF6EAD">
            <w:pPr>
              <w:pStyle w:val="pucenumro"/>
              <w:numPr>
                <w:ilvl w:val="0"/>
                <w:numId w:val="0"/>
              </w:numPr>
              <w:tabs>
                <w:tab w:val="clear" w:pos="567"/>
              </w:tabs>
              <w:jc w:val="center"/>
              <w:rPr>
                <w:rFonts w:ascii="Arial" w:hAnsi="Arial"/>
                <w:b/>
                <w:bCs/>
                <w:szCs w:val="22"/>
              </w:rPr>
            </w:pPr>
            <w:r w:rsidRPr="001B0947">
              <w:rPr>
                <w:rFonts w:ascii="Arial" w:hAnsi="Arial"/>
                <w:b/>
                <w:bCs/>
                <w:szCs w:val="22"/>
              </w:rPr>
              <w:t>250</w:t>
            </w:r>
            <w:r w:rsidR="006C6D5D" w:rsidRPr="001B0947">
              <w:rPr>
                <w:rFonts w:ascii="Arial" w:hAnsi="Arial"/>
                <w:b/>
                <w:bCs/>
                <w:szCs w:val="22"/>
              </w:rPr>
              <w:t xml:space="preserve"> </w:t>
            </w:r>
            <w:r w:rsidRPr="001B0947">
              <w:rPr>
                <w:rFonts w:ascii="Arial" w:hAnsi="Arial"/>
                <w:b/>
                <w:bCs/>
                <w:szCs w:val="22"/>
              </w:rPr>
              <w:t>$</w:t>
            </w:r>
          </w:p>
        </w:tc>
        <w:tc>
          <w:tcPr>
            <w:tcW w:w="2409" w:type="dxa"/>
          </w:tcPr>
          <w:p w14:paraId="724181E6" w14:textId="3CF06C70" w:rsidR="009C3609" w:rsidRPr="001B0947" w:rsidRDefault="009C3609" w:rsidP="00A44708">
            <w:pPr>
              <w:pStyle w:val="pucenumro"/>
              <w:numPr>
                <w:ilvl w:val="0"/>
                <w:numId w:val="0"/>
              </w:numPr>
              <w:tabs>
                <w:tab w:val="clear" w:pos="567"/>
              </w:tabs>
              <w:ind w:right="473"/>
              <w:jc w:val="center"/>
              <w:rPr>
                <w:rFonts w:ascii="Arial" w:hAnsi="Arial"/>
                <w:b/>
                <w:bCs/>
                <w:szCs w:val="22"/>
              </w:rPr>
            </w:pPr>
            <w:r w:rsidRPr="001B0947">
              <w:rPr>
                <w:rFonts w:ascii="Arial" w:hAnsi="Arial"/>
                <w:b/>
                <w:bCs/>
                <w:szCs w:val="22"/>
              </w:rPr>
              <w:t>245</w:t>
            </w:r>
            <w:r w:rsidR="006C6D5D" w:rsidRPr="001B0947">
              <w:rPr>
                <w:rFonts w:ascii="Arial" w:hAnsi="Arial"/>
                <w:b/>
                <w:bCs/>
                <w:szCs w:val="22"/>
              </w:rPr>
              <w:t xml:space="preserve"> </w:t>
            </w:r>
            <w:r w:rsidRPr="001B0947">
              <w:rPr>
                <w:rFonts w:ascii="Arial" w:hAnsi="Arial"/>
                <w:b/>
                <w:bCs/>
                <w:szCs w:val="22"/>
              </w:rPr>
              <w:t>$</w:t>
            </w:r>
          </w:p>
        </w:tc>
        <w:tc>
          <w:tcPr>
            <w:tcW w:w="1843" w:type="dxa"/>
          </w:tcPr>
          <w:p w14:paraId="56214625" w14:textId="6E7CD1DC" w:rsidR="009C3609" w:rsidRPr="001B0947" w:rsidRDefault="009C3609" w:rsidP="00A44708">
            <w:pPr>
              <w:pStyle w:val="pucenumro"/>
              <w:numPr>
                <w:ilvl w:val="0"/>
                <w:numId w:val="0"/>
              </w:numPr>
              <w:tabs>
                <w:tab w:val="clear" w:pos="567"/>
              </w:tabs>
              <w:ind w:right="473"/>
              <w:jc w:val="center"/>
              <w:rPr>
                <w:rFonts w:ascii="Arial" w:hAnsi="Arial"/>
                <w:b/>
                <w:bCs/>
                <w:szCs w:val="22"/>
              </w:rPr>
            </w:pPr>
            <w:r w:rsidRPr="001B0947">
              <w:rPr>
                <w:rFonts w:ascii="Arial" w:hAnsi="Arial"/>
                <w:b/>
                <w:bCs/>
                <w:szCs w:val="22"/>
              </w:rPr>
              <w:t>380</w:t>
            </w:r>
            <w:r w:rsidR="006C6D5D" w:rsidRPr="001B0947">
              <w:rPr>
                <w:rFonts w:ascii="Arial" w:hAnsi="Arial"/>
                <w:b/>
                <w:bCs/>
                <w:szCs w:val="22"/>
              </w:rPr>
              <w:t xml:space="preserve"> </w:t>
            </w:r>
            <w:r w:rsidRPr="001B0947">
              <w:rPr>
                <w:rFonts w:ascii="Arial" w:hAnsi="Arial"/>
                <w:b/>
                <w:bCs/>
                <w:szCs w:val="22"/>
              </w:rPr>
              <w:t>$</w:t>
            </w:r>
          </w:p>
        </w:tc>
        <w:tc>
          <w:tcPr>
            <w:tcW w:w="1428" w:type="dxa"/>
          </w:tcPr>
          <w:p w14:paraId="12DF17C7"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9C3609" w:rsidRPr="00EA3CF8" w14:paraId="1771D0BE" w14:textId="7E573505" w:rsidTr="075328B6">
        <w:trPr>
          <w:trHeight w:val="429"/>
        </w:trPr>
        <w:tc>
          <w:tcPr>
            <w:tcW w:w="2050" w:type="dxa"/>
          </w:tcPr>
          <w:p w14:paraId="1A69569A" w14:textId="4C41D53F"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Nombre HM</w:t>
            </w:r>
          </w:p>
        </w:tc>
        <w:tc>
          <w:tcPr>
            <w:tcW w:w="1843" w:type="dxa"/>
          </w:tcPr>
          <w:p w14:paraId="562C0F03" w14:textId="3A40ED55"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3,5</w:t>
            </w:r>
            <w:r w:rsidR="000B7BCF">
              <w:rPr>
                <w:rFonts w:ascii="Arial" w:hAnsi="Arial"/>
                <w:szCs w:val="22"/>
              </w:rPr>
              <w:t xml:space="preserve"> hm</w:t>
            </w:r>
          </w:p>
        </w:tc>
        <w:tc>
          <w:tcPr>
            <w:tcW w:w="2409" w:type="dxa"/>
          </w:tcPr>
          <w:p w14:paraId="7348C15A" w14:textId="77191FD7"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5</w:t>
            </w:r>
            <w:r w:rsidR="000B7BCF">
              <w:rPr>
                <w:rFonts w:ascii="Arial" w:hAnsi="Arial"/>
                <w:szCs w:val="22"/>
              </w:rPr>
              <w:t xml:space="preserve"> hm</w:t>
            </w:r>
          </w:p>
        </w:tc>
        <w:tc>
          <w:tcPr>
            <w:tcW w:w="1843" w:type="dxa"/>
          </w:tcPr>
          <w:p w14:paraId="492E7CAD" w14:textId="6CEA6557"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7,5</w:t>
            </w:r>
            <w:r w:rsidR="000B7BCF">
              <w:rPr>
                <w:rFonts w:ascii="Arial" w:hAnsi="Arial"/>
                <w:szCs w:val="22"/>
              </w:rPr>
              <w:t xml:space="preserve"> hm</w:t>
            </w:r>
          </w:p>
        </w:tc>
        <w:tc>
          <w:tcPr>
            <w:tcW w:w="1428" w:type="dxa"/>
          </w:tcPr>
          <w:p w14:paraId="729A0450"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9C3609" w:rsidRPr="00EA3CF8" w14:paraId="31B27660" w14:textId="76813B61" w:rsidTr="075328B6">
        <w:trPr>
          <w:trHeight w:val="603"/>
        </w:trPr>
        <w:tc>
          <w:tcPr>
            <w:tcW w:w="2050" w:type="dxa"/>
          </w:tcPr>
          <w:p w14:paraId="0461BEFA" w14:textId="58BB7863"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 xml:space="preserve">MCV par </w:t>
            </w:r>
            <w:r w:rsidR="00020603">
              <w:rPr>
                <w:rFonts w:ascii="Arial" w:hAnsi="Arial"/>
                <w:szCs w:val="22"/>
              </w:rPr>
              <w:t>heure machine</w:t>
            </w:r>
          </w:p>
        </w:tc>
        <w:tc>
          <w:tcPr>
            <w:tcW w:w="1843" w:type="dxa"/>
          </w:tcPr>
          <w:p w14:paraId="34E827E8" w14:textId="07BF5E5E"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71,43</w:t>
            </w:r>
            <w:r w:rsidR="000B7BCF">
              <w:rPr>
                <w:rFonts w:ascii="Arial" w:hAnsi="Arial"/>
                <w:szCs w:val="22"/>
              </w:rPr>
              <w:t xml:space="preserve"> </w:t>
            </w:r>
            <w:r w:rsidRPr="00EA3CF8">
              <w:rPr>
                <w:rFonts w:ascii="Arial" w:hAnsi="Arial"/>
                <w:szCs w:val="22"/>
              </w:rPr>
              <w:t>$</w:t>
            </w:r>
            <w:r w:rsidR="000B7BCF">
              <w:rPr>
                <w:rFonts w:ascii="Arial" w:hAnsi="Arial"/>
                <w:szCs w:val="22"/>
              </w:rPr>
              <w:t xml:space="preserve"> / hm</w:t>
            </w:r>
          </w:p>
        </w:tc>
        <w:tc>
          <w:tcPr>
            <w:tcW w:w="2409" w:type="dxa"/>
          </w:tcPr>
          <w:p w14:paraId="494FB3C4" w14:textId="2F17B018"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49,00</w:t>
            </w:r>
            <w:r w:rsidR="000B7BCF">
              <w:rPr>
                <w:rFonts w:ascii="Arial" w:hAnsi="Arial"/>
                <w:szCs w:val="22"/>
              </w:rPr>
              <w:t xml:space="preserve"> </w:t>
            </w:r>
            <w:r w:rsidRPr="00EA3CF8">
              <w:rPr>
                <w:rFonts w:ascii="Arial" w:hAnsi="Arial"/>
                <w:szCs w:val="22"/>
              </w:rPr>
              <w:t>$</w:t>
            </w:r>
            <w:r w:rsidR="000B7BCF">
              <w:rPr>
                <w:rFonts w:ascii="Arial" w:hAnsi="Arial"/>
                <w:szCs w:val="22"/>
              </w:rPr>
              <w:t xml:space="preserve"> / hm</w:t>
            </w:r>
          </w:p>
        </w:tc>
        <w:tc>
          <w:tcPr>
            <w:tcW w:w="1843" w:type="dxa"/>
          </w:tcPr>
          <w:p w14:paraId="11B040CB" w14:textId="564C7AF7" w:rsidR="009C3609" w:rsidRPr="00EA3CF8" w:rsidRDefault="2B5139C3" w:rsidP="075328B6">
            <w:pPr>
              <w:pStyle w:val="pucenumro"/>
              <w:numPr>
                <w:ilvl w:val="0"/>
                <w:numId w:val="0"/>
              </w:numPr>
              <w:tabs>
                <w:tab w:val="clear" w:pos="567"/>
              </w:tabs>
              <w:ind w:right="473"/>
              <w:jc w:val="center"/>
              <w:rPr>
                <w:rFonts w:ascii="Arial" w:hAnsi="Arial"/>
              </w:rPr>
            </w:pPr>
            <w:r w:rsidRPr="075328B6">
              <w:rPr>
                <w:rFonts w:ascii="Arial" w:hAnsi="Arial"/>
              </w:rPr>
              <w:t>5</w:t>
            </w:r>
            <w:r w:rsidR="7DDD1747" w:rsidRPr="075328B6">
              <w:rPr>
                <w:rFonts w:ascii="Arial" w:hAnsi="Arial"/>
              </w:rPr>
              <w:t>0</w:t>
            </w:r>
            <w:r w:rsidRPr="075328B6">
              <w:rPr>
                <w:rFonts w:ascii="Arial" w:hAnsi="Arial"/>
              </w:rPr>
              <w:t>,</w:t>
            </w:r>
            <w:r w:rsidR="7C777E28" w:rsidRPr="075328B6">
              <w:rPr>
                <w:rFonts w:ascii="Arial" w:hAnsi="Arial"/>
              </w:rPr>
              <w:t>67</w:t>
            </w:r>
            <w:r w:rsidR="399DC1A2" w:rsidRPr="075328B6">
              <w:rPr>
                <w:rFonts w:ascii="Arial" w:hAnsi="Arial"/>
              </w:rPr>
              <w:t xml:space="preserve"> </w:t>
            </w:r>
            <w:r w:rsidRPr="075328B6">
              <w:rPr>
                <w:rFonts w:ascii="Arial" w:hAnsi="Arial"/>
              </w:rPr>
              <w:t>$</w:t>
            </w:r>
            <w:r w:rsidR="399DC1A2" w:rsidRPr="075328B6">
              <w:rPr>
                <w:rFonts w:ascii="Arial" w:hAnsi="Arial"/>
              </w:rPr>
              <w:t xml:space="preserve"> / hm</w:t>
            </w:r>
          </w:p>
        </w:tc>
        <w:tc>
          <w:tcPr>
            <w:tcW w:w="1428" w:type="dxa"/>
          </w:tcPr>
          <w:p w14:paraId="56CFE51C"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9C3609" w:rsidRPr="00EA3CF8" w14:paraId="3FEEDD71" w14:textId="2ED5F363" w:rsidTr="075328B6">
        <w:trPr>
          <w:trHeight w:val="359"/>
        </w:trPr>
        <w:tc>
          <w:tcPr>
            <w:tcW w:w="2050" w:type="dxa"/>
          </w:tcPr>
          <w:p w14:paraId="7EB3228D" w14:textId="4710471D" w:rsidR="009C3609" w:rsidRPr="003438FB" w:rsidRDefault="009C3609" w:rsidP="00EF6EAD">
            <w:pPr>
              <w:pStyle w:val="pucenumro"/>
              <w:numPr>
                <w:ilvl w:val="0"/>
                <w:numId w:val="0"/>
              </w:numPr>
              <w:tabs>
                <w:tab w:val="clear" w:pos="567"/>
              </w:tabs>
              <w:jc w:val="left"/>
              <w:rPr>
                <w:rFonts w:ascii="Arial" w:hAnsi="Arial"/>
                <w:szCs w:val="22"/>
              </w:rPr>
            </w:pPr>
            <w:r w:rsidRPr="003438FB">
              <w:rPr>
                <w:rFonts w:ascii="Arial" w:hAnsi="Arial"/>
                <w:szCs w:val="22"/>
              </w:rPr>
              <w:t>Priorisation</w:t>
            </w:r>
          </w:p>
        </w:tc>
        <w:tc>
          <w:tcPr>
            <w:tcW w:w="1843" w:type="dxa"/>
          </w:tcPr>
          <w:p w14:paraId="3941664C" w14:textId="080D464C" w:rsidR="009C3609" w:rsidRPr="003438FB" w:rsidRDefault="009C3609" w:rsidP="00EF6EAD">
            <w:pPr>
              <w:pStyle w:val="pucenumro"/>
              <w:numPr>
                <w:ilvl w:val="0"/>
                <w:numId w:val="0"/>
              </w:numPr>
              <w:tabs>
                <w:tab w:val="clear" w:pos="567"/>
              </w:tabs>
              <w:jc w:val="center"/>
              <w:rPr>
                <w:rFonts w:ascii="Arial" w:hAnsi="Arial"/>
                <w:szCs w:val="22"/>
              </w:rPr>
            </w:pPr>
            <w:r w:rsidRPr="003438FB">
              <w:rPr>
                <w:rFonts w:ascii="Arial" w:hAnsi="Arial"/>
                <w:szCs w:val="22"/>
              </w:rPr>
              <w:t>1</w:t>
            </w:r>
          </w:p>
        </w:tc>
        <w:tc>
          <w:tcPr>
            <w:tcW w:w="2409" w:type="dxa"/>
          </w:tcPr>
          <w:p w14:paraId="1CFE3AD1" w14:textId="7BA44F48" w:rsidR="009C3609" w:rsidRPr="003438FB" w:rsidRDefault="009C3609" w:rsidP="00A44708">
            <w:pPr>
              <w:pStyle w:val="pucenumro"/>
              <w:numPr>
                <w:ilvl w:val="0"/>
                <w:numId w:val="0"/>
              </w:numPr>
              <w:tabs>
                <w:tab w:val="clear" w:pos="567"/>
              </w:tabs>
              <w:ind w:right="473"/>
              <w:jc w:val="center"/>
              <w:rPr>
                <w:rFonts w:ascii="Arial" w:hAnsi="Arial"/>
                <w:szCs w:val="22"/>
              </w:rPr>
            </w:pPr>
            <w:r w:rsidRPr="003438FB">
              <w:rPr>
                <w:rFonts w:ascii="Arial" w:hAnsi="Arial"/>
                <w:szCs w:val="22"/>
              </w:rPr>
              <w:t>3</w:t>
            </w:r>
          </w:p>
        </w:tc>
        <w:tc>
          <w:tcPr>
            <w:tcW w:w="1843" w:type="dxa"/>
          </w:tcPr>
          <w:p w14:paraId="60232928" w14:textId="5113B219" w:rsidR="009C3609" w:rsidRPr="003438FB" w:rsidRDefault="009C3609" w:rsidP="00A44708">
            <w:pPr>
              <w:pStyle w:val="pucenumro"/>
              <w:numPr>
                <w:ilvl w:val="0"/>
                <w:numId w:val="0"/>
              </w:numPr>
              <w:tabs>
                <w:tab w:val="clear" w:pos="567"/>
              </w:tabs>
              <w:ind w:right="473"/>
              <w:jc w:val="center"/>
              <w:rPr>
                <w:rFonts w:ascii="Arial" w:hAnsi="Arial"/>
                <w:szCs w:val="22"/>
              </w:rPr>
            </w:pPr>
            <w:r w:rsidRPr="003438FB">
              <w:rPr>
                <w:rFonts w:ascii="Arial" w:hAnsi="Arial"/>
                <w:szCs w:val="22"/>
              </w:rPr>
              <w:t>2</w:t>
            </w:r>
          </w:p>
        </w:tc>
        <w:tc>
          <w:tcPr>
            <w:tcW w:w="1428" w:type="dxa"/>
          </w:tcPr>
          <w:p w14:paraId="60E6E891"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F21BCC" w:rsidRPr="00EA3CF8" w14:paraId="1BC03CE2" w14:textId="77777777" w:rsidTr="075328B6">
        <w:trPr>
          <w:trHeight w:val="942"/>
        </w:trPr>
        <w:tc>
          <w:tcPr>
            <w:tcW w:w="9573" w:type="dxa"/>
            <w:gridSpan w:val="5"/>
            <w:vAlign w:val="center"/>
          </w:tcPr>
          <w:p w14:paraId="2A18FD75" w14:textId="6F16DA94" w:rsidR="00F21BCC" w:rsidRPr="00EA3CF8" w:rsidRDefault="00DB6D7F" w:rsidP="00DB6D7F">
            <w:pPr>
              <w:pStyle w:val="pucenumro"/>
              <w:numPr>
                <w:ilvl w:val="0"/>
                <w:numId w:val="0"/>
              </w:numPr>
              <w:tabs>
                <w:tab w:val="clear" w:pos="567"/>
              </w:tabs>
              <w:jc w:val="left"/>
              <w:rPr>
                <w:rFonts w:ascii="Arial" w:hAnsi="Arial"/>
                <w:szCs w:val="22"/>
              </w:rPr>
            </w:pPr>
            <w:r w:rsidRPr="00EA3CF8">
              <w:rPr>
                <w:rFonts w:ascii="Arial" w:hAnsi="Arial"/>
                <w:szCs w:val="22"/>
              </w:rPr>
              <w:t>Dans la mesure où Nature inc. n’a pas la capacité nécessaire pour produire l’entièreté des commandes, l’entreprise devrait produire le modèle Boréal+ en premier, le modèle Arctique en deuxième et le modèle Toundra en dernier avec la capacité restante.</w:t>
            </w:r>
          </w:p>
        </w:tc>
      </w:tr>
      <w:tr w:rsidR="009C3609" w:rsidRPr="00EA3CF8" w14:paraId="0FC656B2" w14:textId="4CA77719" w:rsidTr="075328B6">
        <w:trPr>
          <w:trHeight w:val="603"/>
        </w:trPr>
        <w:tc>
          <w:tcPr>
            <w:tcW w:w="2050" w:type="dxa"/>
          </w:tcPr>
          <w:p w14:paraId="36262844" w14:textId="60D2E82D"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Volume prévu</w:t>
            </w:r>
          </w:p>
        </w:tc>
        <w:tc>
          <w:tcPr>
            <w:tcW w:w="1843" w:type="dxa"/>
          </w:tcPr>
          <w:p w14:paraId="70E39ADB" w14:textId="56E7A451"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4 000 unités</w:t>
            </w:r>
          </w:p>
        </w:tc>
        <w:tc>
          <w:tcPr>
            <w:tcW w:w="2409" w:type="dxa"/>
          </w:tcPr>
          <w:p w14:paraId="66B8C1D0" w14:textId="7D54F821" w:rsidR="009C3609" w:rsidRPr="00EA3CF8" w:rsidRDefault="009C3609" w:rsidP="00AE543F">
            <w:pPr>
              <w:pStyle w:val="pucenumro"/>
              <w:numPr>
                <w:ilvl w:val="0"/>
                <w:numId w:val="0"/>
              </w:numPr>
              <w:tabs>
                <w:tab w:val="clear" w:pos="567"/>
              </w:tabs>
              <w:jc w:val="center"/>
              <w:rPr>
                <w:rFonts w:ascii="Arial" w:hAnsi="Arial"/>
                <w:szCs w:val="22"/>
              </w:rPr>
            </w:pPr>
            <w:r w:rsidRPr="00EA3CF8">
              <w:rPr>
                <w:rFonts w:ascii="Arial" w:hAnsi="Arial"/>
                <w:szCs w:val="22"/>
              </w:rPr>
              <w:t>3 000 unités</w:t>
            </w:r>
          </w:p>
        </w:tc>
        <w:tc>
          <w:tcPr>
            <w:tcW w:w="1843" w:type="dxa"/>
          </w:tcPr>
          <w:p w14:paraId="58F024F3" w14:textId="71D55045"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2 000 unités</w:t>
            </w:r>
          </w:p>
        </w:tc>
        <w:tc>
          <w:tcPr>
            <w:tcW w:w="1428" w:type="dxa"/>
          </w:tcPr>
          <w:p w14:paraId="4F90D6C5" w14:textId="62CD66C7" w:rsidR="009C3609" w:rsidRPr="00EA3CF8" w:rsidRDefault="00AE543F" w:rsidP="00AE543F">
            <w:pPr>
              <w:pStyle w:val="pucenumro"/>
              <w:numPr>
                <w:ilvl w:val="0"/>
                <w:numId w:val="0"/>
              </w:numPr>
              <w:tabs>
                <w:tab w:val="clear" w:pos="567"/>
              </w:tabs>
              <w:jc w:val="center"/>
              <w:rPr>
                <w:rFonts w:ascii="Arial" w:hAnsi="Arial"/>
                <w:szCs w:val="22"/>
              </w:rPr>
            </w:pPr>
            <w:r w:rsidRPr="00EA3CF8">
              <w:rPr>
                <w:rFonts w:ascii="Arial" w:hAnsi="Arial"/>
                <w:szCs w:val="22"/>
              </w:rPr>
              <w:t>9 000 unités</w:t>
            </w:r>
          </w:p>
        </w:tc>
      </w:tr>
      <w:tr w:rsidR="009C3609" w:rsidRPr="00EA3CF8" w14:paraId="004AD373" w14:textId="4269A6EB" w:rsidTr="075328B6">
        <w:trPr>
          <w:trHeight w:val="603"/>
        </w:trPr>
        <w:tc>
          <w:tcPr>
            <w:tcW w:w="2050" w:type="dxa"/>
          </w:tcPr>
          <w:p w14:paraId="11424C3E" w14:textId="77777777" w:rsidR="009C3609" w:rsidRPr="00EA3CF8" w:rsidRDefault="009C3609" w:rsidP="00EF6EAD">
            <w:pPr>
              <w:pStyle w:val="pucenumro"/>
              <w:numPr>
                <w:ilvl w:val="0"/>
                <w:numId w:val="0"/>
              </w:numPr>
              <w:tabs>
                <w:tab w:val="clear" w:pos="567"/>
              </w:tabs>
              <w:jc w:val="left"/>
              <w:rPr>
                <w:rFonts w:ascii="Arial" w:hAnsi="Arial"/>
                <w:szCs w:val="22"/>
              </w:rPr>
            </w:pPr>
          </w:p>
        </w:tc>
        <w:tc>
          <w:tcPr>
            <w:tcW w:w="1843" w:type="dxa"/>
          </w:tcPr>
          <w:p w14:paraId="5F92AFCF" w14:textId="057552E8"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43 000 heures</w:t>
            </w:r>
          </w:p>
          <w:p w14:paraId="442B1129" w14:textId="7D1BC945" w:rsidR="009C3609" w:rsidRPr="00EA3CF8" w:rsidRDefault="009C3609" w:rsidP="00EF6EAD">
            <w:pPr>
              <w:pStyle w:val="pucenumro"/>
              <w:numPr>
                <w:ilvl w:val="0"/>
                <w:numId w:val="0"/>
              </w:numPr>
              <w:tabs>
                <w:tab w:val="clear" w:pos="567"/>
              </w:tabs>
              <w:jc w:val="center"/>
              <w:rPr>
                <w:rFonts w:ascii="Arial" w:hAnsi="Arial"/>
                <w:szCs w:val="22"/>
                <w:u w:val="single"/>
              </w:rPr>
            </w:pPr>
            <w:r w:rsidRPr="00EA3CF8">
              <w:rPr>
                <w:rFonts w:ascii="Arial" w:hAnsi="Arial"/>
                <w:szCs w:val="22"/>
                <w:u w:val="single"/>
              </w:rPr>
              <w:t>- (4 000 x</w:t>
            </w:r>
            <w:r w:rsidR="00D20CE6">
              <w:rPr>
                <w:rFonts w:ascii="Arial" w:hAnsi="Arial"/>
                <w:szCs w:val="22"/>
                <w:u w:val="single"/>
              </w:rPr>
              <w:t xml:space="preserve"> </w:t>
            </w:r>
            <w:r w:rsidRPr="00EA3CF8">
              <w:rPr>
                <w:rFonts w:ascii="Arial" w:hAnsi="Arial"/>
                <w:szCs w:val="22"/>
                <w:u w:val="single"/>
              </w:rPr>
              <w:t>3,5 h) 14 000</w:t>
            </w:r>
          </w:p>
          <w:p w14:paraId="37739056" w14:textId="46202293" w:rsidR="009C3609" w:rsidRPr="00EA3CF8" w:rsidRDefault="0097643D" w:rsidP="00EF6EAD">
            <w:pPr>
              <w:pStyle w:val="pucenumro"/>
              <w:numPr>
                <w:ilvl w:val="0"/>
                <w:numId w:val="0"/>
              </w:numPr>
              <w:tabs>
                <w:tab w:val="clear" w:pos="567"/>
              </w:tabs>
              <w:jc w:val="center"/>
              <w:rPr>
                <w:rFonts w:ascii="Arial" w:hAnsi="Arial"/>
                <w:szCs w:val="22"/>
              </w:rPr>
            </w:pPr>
            <w:r>
              <w:rPr>
                <w:rFonts w:ascii="Arial" w:hAnsi="Arial"/>
                <w:szCs w:val="22"/>
              </w:rPr>
              <w:t xml:space="preserve">= </w:t>
            </w:r>
            <w:r w:rsidR="009C3609" w:rsidRPr="00EA3CF8">
              <w:rPr>
                <w:rFonts w:ascii="Arial" w:hAnsi="Arial"/>
                <w:szCs w:val="22"/>
              </w:rPr>
              <w:t>29 000 heures restantes</w:t>
            </w:r>
          </w:p>
        </w:tc>
        <w:tc>
          <w:tcPr>
            <w:tcW w:w="2409" w:type="dxa"/>
          </w:tcPr>
          <w:p w14:paraId="1F9B6E79" w14:textId="7AAB2CD7"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14 000 h</w:t>
            </w:r>
          </w:p>
          <w:p w14:paraId="33DD1647" w14:textId="322D24BD" w:rsidR="009C3609" w:rsidRPr="00EA3CF8" w:rsidRDefault="009C3609" w:rsidP="004858BB">
            <w:pPr>
              <w:pStyle w:val="pucenumro"/>
              <w:numPr>
                <w:ilvl w:val="0"/>
                <w:numId w:val="0"/>
              </w:numPr>
              <w:tabs>
                <w:tab w:val="clear" w:pos="567"/>
              </w:tabs>
              <w:jc w:val="center"/>
              <w:rPr>
                <w:rFonts w:ascii="Arial" w:hAnsi="Arial"/>
                <w:szCs w:val="22"/>
                <w:u w:val="single"/>
              </w:rPr>
            </w:pPr>
            <w:r w:rsidRPr="00EA3CF8">
              <w:rPr>
                <w:rFonts w:ascii="Arial" w:hAnsi="Arial"/>
                <w:szCs w:val="22"/>
                <w:u w:val="single"/>
              </w:rPr>
              <w:t>- (3 000 x 5) 15 000</w:t>
            </w:r>
          </w:p>
          <w:p w14:paraId="77FE5383" w14:textId="6737032F" w:rsidR="009C3609" w:rsidRPr="00EA3CF8" w:rsidRDefault="009C3609" w:rsidP="004858BB">
            <w:pPr>
              <w:pStyle w:val="pucenumro"/>
              <w:numPr>
                <w:ilvl w:val="0"/>
                <w:numId w:val="0"/>
              </w:numPr>
              <w:tabs>
                <w:tab w:val="clear" w:pos="567"/>
              </w:tabs>
              <w:jc w:val="center"/>
              <w:rPr>
                <w:rFonts w:ascii="Arial" w:hAnsi="Arial"/>
                <w:szCs w:val="22"/>
              </w:rPr>
            </w:pPr>
            <w:r w:rsidRPr="00EA3CF8">
              <w:rPr>
                <w:rFonts w:ascii="Arial" w:hAnsi="Arial"/>
                <w:szCs w:val="22"/>
              </w:rPr>
              <w:t>(1 000) h</w:t>
            </w:r>
          </w:p>
          <w:p w14:paraId="211CDBD3" w14:textId="77777777" w:rsidR="009C3609" w:rsidRPr="00EA3CF8" w:rsidRDefault="009C3609" w:rsidP="004858BB">
            <w:pPr>
              <w:pStyle w:val="pucenumro"/>
              <w:numPr>
                <w:ilvl w:val="0"/>
                <w:numId w:val="0"/>
              </w:numPr>
              <w:tabs>
                <w:tab w:val="clear" w:pos="567"/>
              </w:tabs>
              <w:jc w:val="center"/>
              <w:rPr>
                <w:rFonts w:ascii="Arial" w:hAnsi="Arial"/>
                <w:szCs w:val="22"/>
              </w:rPr>
            </w:pPr>
            <w:r w:rsidRPr="00EA3CF8">
              <w:rPr>
                <w:rFonts w:ascii="Arial" w:hAnsi="Arial"/>
                <w:szCs w:val="22"/>
              </w:rPr>
              <w:t>1 000 h / 5 h =</w:t>
            </w:r>
          </w:p>
          <w:p w14:paraId="03F1ABF4" w14:textId="15C4271A" w:rsidR="009C3609" w:rsidRDefault="009C3609" w:rsidP="004858BB">
            <w:pPr>
              <w:pStyle w:val="pucenumro"/>
              <w:numPr>
                <w:ilvl w:val="0"/>
                <w:numId w:val="0"/>
              </w:numPr>
              <w:tabs>
                <w:tab w:val="clear" w:pos="567"/>
              </w:tabs>
              <w:jc w:val="center"/>
              <w:rPr>
                <w:rFonts w:ascii="Arial" w:hAnsi="Arial"/>
                <w:szCs w:val="22"/>
              </w:rPr>
            </w:pPr>
            <w:r w:rsidRPr="00EA3CF8">
              <w:rPr>
                <w:rFonts w:ascii="Arial" w:hAnsi="Arial"/>
                <w:szCs w:val="22"/>
              </w:rPr>
              <w:t xml:space="preserve"> 200 unités</w:t>
            </w:r>
          </w:p>
          <w:p w14:paraId="149D7858" w14:textId="66495B35" w:rsidR="00E56517" w:rsidRPr="00EA3CF8" w:rsidRDefault="00E56517" w:rsidP="004858BB">
            <w:pPr>
              <w:pStyle w:val="pucenumro"/>
              <w:numPr>
                <w:ilvl w:val="0"/>
                <w:numId w:val="0"/>
              </w:numPr>
              <w:tabs>
                <w:tab w:val="clear" w:pos="567"/>
              </w:tabs>
              <w:jc w:val="center"/>
              <w:rPr>
                <w:rFonts w:ascii="Arial" w:hAnsi="Arial"/>
                <w:szCs w:val="22"/>
              </w:rPr>
            </w:pPr>
            <w:r>
              <w:rPr>
                <w:rFonts w:ascii="Arial" w:hAnsi="Arial"/>
                <w:szCs w:val="22"/>
              </w:rPr>
              <w:t>(unités auxquelles on    renonce)</w:t>
            </w:r>
          </w:p>
          <w:p w14:paraId="6774F45A" w14:textId="4B3DDEDC" w:rsidR="009C3609" w:rsidRPr="00EA3CF8" w:rsidRDefault="009C3609" w:rsidP="00A44708">
            <w:pPr>
              <w:pStyle w:val="pucenumro"/>
              <w:numPr>
                <w:ilvl w:val="0"/>
                <w:numId w:val="0"/>
              </w:numPr>
              <w:tabs>
                <w:tab w:val="clear" w:pos="567"/>
              </w:tabs>
              <w:ind w:right="473"/>
              <w:jc w:val="center"/>
              <w:rPr>
                <w:rFonts w:ascii="Arial" w:hAnsi="Arial"/>
                <w:szCs w:val="22"/>
              </w:rPr>
            </w:pPr>
          </w:p>
        </w:tc>
        <w:tc>
          <w:tcPr>
            <w:tcW w:w="1843" w:type="dxa"/>
          </w:tcPr>
          <w:p w14:paraId="6847D28A" w14:textId="39106EDE" w:rsidR="009C3609" w:rsidRPr="00EA3CF8" w:rsidRDefault="009C3609" w:rsidP="00A44708">
            <w:pPr>
              <w:pStyle w:val="pucenumro"/>
              <w:numPr>
                <w:ilvl w:val="0"/>
                <w:numId w:val="0"/>
              </w:numPr>
              <w:tabs>
                <w:tab w:val="clear" w:pos="567"/>
              </w:tabs>
              <w:ind w:right="473"/>
              <w:jc w:val="center"/>
              <w:rPr>
                <w:rFonts w:ascii="Arial" w:hAnsi="Arial"/>
                <w:szCs w:val="22"/>
              </w:rPr>
            </w:pPr>
            <w:r w:rsidRPr="00EA3CF8">
              <w:rPr>
                <w:rFonts w:ascii="Arial" w:hAnsi="Arial"/>
                <w:szCs w:val="22"/>
              </w:rPr>
              <w:t>29 000 h</w:t>
            </w:r>
          </w:p>
          <w:p w14:paraId="7241731C" w14:textId="4FAF450A" w:rsidR="009C3609" w:rsidRPr="00EA3CF8" w:rsidRDefault="009C3609" w:rsidP="00A02696">
            <w:pPr>
              <w:pStyle w:val="pucenumro"/>
              <w:numPr>
                <w:ilvl w:val="0"/>
                <w:numId w:val="0"/>
              </w:numPr>
              <w:tabs>
                <w:tab w:val="clear" w:pos="567"/>
              </w:tabs>
              <w:jc w:val="center"/>
              <w:rPr>
                <w:rFonts w:ascii="Arial" w:hAnsi="Arial"/>
                <w:szCs w:val="22"/>
                <w:u w:val="single"/>
              </w:rPr>
            </w:pPr>
            <w:r w:rsidRPr="00EA3CF8">
              <w:rPr>
                <w:rFonts w:ascii="Arial" w:hAnsi="Arial"/>
                <w:szCs w:val="22"/>
                <w:u w:val="single"/>
              </w:rPr>
              <w:t>- (2 000 x 7,5) 15 000</w:t>
            </w:r>
          </w:p>
          <w:p w14:paraId="0CCF1AFB" w14:textId="0B486CD8" w:rsidR="009C3609" w:rsidRPr="00EA3CF8" w:rsidRDefault="00E56517" w:rsidP="00A02696">
            <w:pPr>
              <w:pStyle w:val="pucenumro"/>
              <w:numPr>
                <w:ilvl w:val="0"/>
                <w:numId w:val="0"/>
              </w:numPr>
              <w:tabs>
                <w:tab w:val="clear" w:pos="567"/>
              </w:tabs>
              <w:jc w:val="center"/>
              <w:rPr>
                <w:rFonts w:ascii="Arial" w:hAnsi="Arial"/>
                <w:szCs w:val="22"/>
              </w:rPr>
            </w:pPr>
            <w:r>
              <w:rPr>
                <w:rFonts w:ascii="Arial" w:hAnsi="Arial"/>
                <w:szCs w:val="22"/>
              </w:rPr>
              <w:t xml:space="preserve">= </w:t>
            </w:r>
            <w:r w:rsidR="009C3609" w:rsidRPr="00EA3CF8">
              <w:rPr>
                <w:rFonts w:ascii="Arial" w:hAnsi="Arial"/>
                <w:szCs w:val="22"/>
              </w:rPr>
              <w:t>14 000 heures</w:t>
            </w:r>
          </w:p>
        </w:tc>
        <w:tc>
          <w:tcPr>
            <w:tcW w:w="1428" w:type="dxa"/>
          </w:tcPr>
          <w:p w14:paraId="6A355564" w14:textId="77777777" w:rsidR="009C3609" w:rsidRPr="00EA3CF8" w:rsidRDefault="009C3609" w:rsidP="00A44708">
            <w:pPr>
              <w:pStyle w:val="pucenumro"/>
              <w:numPr>
                <w:ilvl w:val="0"/>
                <w:numId w:val="0"/>
              </w:numPr>
              <w:tabs>
                <w:tab w:val="clear" w:pos="567"/>
              </w:tabs>
              <w:ind w:right="473"/>
              <w:jc w:val="center"/>
              <w:rPr>
                <w:rFonts w:ascii="Arial" w:hAnsi="Arial"/>
                <w:szCs w:val="22"/>
              </w:rPr>
            </w:pPr>
          </w:p>
        </w:tc>
      </w:tr>
      <w:tr w:rsidR="009C3609" w:rsidRPr="00EA3CF8" w14:paraId="698AE2B6" w14:textId="6D0F3D17" w:rsidTr="075328B6">
        <w:trPr>
          <w:trHeight w:val="603"/>
        </w:trPr>
        <w:tc>
          <w:tcPr>
            <w:tcW w:w="2050" w:type="dxa"/>
          </w:tcPr>
          <w:p w14:paraId="0B0DB3E2" w14:textId="605779EE"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Plan de production optimal</w:t>
            </w:r>
          </w:p>
        </w:tc>
        <w:tc>
          <w:tcPr>
            <w:tcW w:w="1843" w:type="dxa"/>
          </w:tcPr>
          <w:p w14:paraId="27BAAED5" w14:textId="480A3901"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4 000 unités</w:t>
            </w:r>
          </w:p>
        </w:tc>
        <w:tc>
          <w:tcPr>
            <w:tcW w:w="2409" w:type="dxa"/>
          </w:tcPr>
          <w:p w14:paraId="3FD1F107" w14:textId="594D8872" w:rsidR="009C3609" w:rsidRPr="00EA3CF8" w:rsidRDefault="009C3609" w:rsidP="000F165D">
            <w:pPr>
              <w:pStyle w:val="pucenumro"/>
              <w:numPr>
                <w:ilvl w:val="0"/>
                <w:numId w:val="0"/>
              </w:numPr>
              <w:tabs>
                <w:tab w:val="clear" w:pos="567"/>
              </w:tabs>
              <w:jc w:val="center"/>
              <w:rPr>
                <w:rFonts w:ascii="Arial" w:hAnsi="Arial"/>
                <w:szCs w:val="22"/>
              </w:rPr>
            </w:pPr>
            <w:r w:rsidRPr="00EA3CF8">
              <w:rPr>
                <w:rFonts w:ascii="Arial" w:hAnsi="Arial"/>
                <w:szCs w:val="22"/>
              </w:rPr>
              <w:t>3 000 – 200 = 2 800 unités</w:t>
            </w:r>
          </w:p>
        </w:tc>
        <w:tc>
          <w:tcPr>
            <w:tcW w:w="1843" w:type="dxa"/>
          </w:tcPr>
          <w:p w14:paraId="7418769A" w14:textId="5DBE93FB" w:rsidR="009C3609" w:rsidRPr="00EA3CF8" w:rsidRDefault="009C3609" w:rsidP="000F165D">
            <w:pPr>
              <w:pStyle w:val="pucenumro"/>
              <w:numPr>
                <w:ilvl w:val="0"/>
                <w:numId w:val="0"/>
              </w:numPr>
              <w:tabs>
                <w:tab w:val="clear" w:pos="567"/>
              </w:tabs>
              <w:jc w:val="center"/>
              <w:rPr>
                <w:rFonts w:ascii="Arial" w:hAnsi="Arial"/>
                <w:szCs w:val="22"/>
              </w:rPr>
            </w:pPr>
            <w:r w:rsidRPr="00EA3CF8">
              <w:rPr>
                <w:rFonts w:ascii="Arial" w:hAnsi="Arial"/>
                <w:szCs w:val="22"/>
              </w:rPr>
              <w:t>2 000 unités</w:t>
            </w:r>
          </w:p>
        </w:tc>
        <w:tc>
          <w:tcPr>
            <w:tcW w:w="1428" w:type="dxa"/>
          </w:tcPr>
          <w:p w14:paraId="7CA78E71" w14:textId="688A9475" w:rsidR="009C3609" w:rsidRPr="00EA3CF8" w:rsidRDefault="00CC6D7C" w:rsidP="00CC6D7C">
            <w:pPr>
              <w:pStyle w:val="pucenumro"/>
              <w:numPr>
                <w:ilvl w:val="0"/>
                <w:numId w:val="0"/>
              </w:numPr>
              <w:tabs>
                <w:tab w:val="clear" w:pos="567"/>
              </w:tabs>
              <w:jc w:val="center"/>
              <w:rPr>
                <w:rFonts w:ascii="Arial" w:hAnsi="Arial"/>
                <w:szCs w:val="22"/>
              </w:rPr>
            </w:pPr>
            <w:r w:rsidRPr="00EA3CF8">
              <w:rPr>
                <w:rFonts w:ascii="Arial" w:hAnsi="Arial"/>
                <w:szCs w:val="22"/>
              </w:rPr>
              <w:t>8 800 unités</w:t>
            </w:r>
          </w:p>
        </w:tc>
      </w:tr>
      <w:tr w:rsidR="009C3609" w:rsidRPr="00EA3CF8" w14:paraId="2EE6D155" w14:textId="60B009C7" w:rsidTr="075328B6">
        <w:trPr>
          <w:trHeight w:val="661"/>
        </w:trPr>
        <w:tc>
          <w:tcPr>
            <w:tcW w:w="2050" w:type="dxa"/>
          </w:tcPr>
          <w:p w14:paraId="3CAF785F" w14:textId="568D8145"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MCV</w:t>
            </w:r>
          </w:p>
        </w:tc>
        <w:tc>
          <w:tcPr>
            <w:tcW w:w="1843" w:type="dxa"/>
          </w:tcPr>
          <w:p w14:paraId="4BA742C4" w14:textId="34614E54" w:rsidR="00CC6D7C"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4 000 x 250 $</w:t>
            </w:r>
          </w:p>
          <w:p w14:paraId="32A9AD9A" w14:textId="276E4058" w:rsidR="009C3609" w:rsidRPr="00EA3CF8" w:rsidRDefault="009C3609" w:rsidP="00EF6EAD">
            <w:pPr>
              <w:pStyle w:val="pucenumro"/>
              <w:numPr>
                <w:ilvl w:val="0"/>
                <w:numId w:val="0"/>
              </w:numPr>
              <w:tabs>
                <w:tab w:val="clear" w:pos="567"/>
              </w:tabs>
              <w:jc w:val="center"/>
              <w:rPr>
                <w:rFonts w:ascii="Arial" w:hAnsi="Arial"/>
                <w:szCs w:val="22"/>
              </w:rPr>
            </w:pPr>
            <w:r w:rsidRPr="00EA3CF8">
              <w:rPr>
                <w:rFonts w:ascii="Arial" w:hAnsi="Arial"/>
                <w:szCs w:val="22"/>
              </w:rPr>
              <w:t>= 1 000 000 $</w:t>
            </w:r>
          </w:p>
        </w:tc>
        <w:tc>
          <w:tcPr>
            <w:tcW w:w="2409" w:type="dxa"/>
          </w:tcPr>
          <w:p w14:paraId="7B327C5C" w14:textId="66360F6E" w:rsidR="00AE604F" w:rsidRPr="00EA3CF8" w:rsidRDefault="009C3609" w:rsidP="000F165D">
            <w:pPr>
              <w:pStyle w:val="pucenumro"/>
              <w:numPr>
                <w:ilvl w:val="0"/>
                <w:numId w:val="0"/>
              </w:numPr>
              <w:tabs>
                <w:tab w:val="clear" w:pos="567"/>
              </w:tabs>
              <w:jc w:val="center"/>
              <w:rPr>
                <w:rFonts w:ascii="Arial" w:hAnsi="Arial"/>
                <w:szCs w:val="22"/>
              </w:rPr>
            </w:pPr>
            <w:r w:rsidRPr="00EA3CF8">
              <w:rPr>
                <w:rFonts w:ascii="Arial" w:hAnsi="Arial"/>
                <w:szCs w:val="22"/>
              </w:rPr>
              <w:t>2 800 x 245 $</w:t>
            </w:r>
          </w:p>
          <w:p w14:paraId="3275C5A9" w14:textId="0A3054D1" w:rsidR="009C3609" w:rsidRPr="00EA3CF8" w:rsidRDefault="009C3609" w:rsidP="000F165D">
            <w:pPr>
              <w:pStyle w:val="pucenumro"/>
              <w:numPr>
                <w:ilvl w:val="0"/>
                <w:numId w:val="0"/>
              </w:numPr>
              <w:tabs>
                <w:tab w:val="clear" w:pos="567"/>
              </w:tabs>
              <w:jc w:val="center"/>
              <w:rPr>
                <w:rFonts w:ascii="Arial" w:hAnsi="Arial"/>
                <w:szCs w:val="22"/>
              </w:rPr>
            </w:pPr>
            <w:r w:rsidRPr="00EA3CF8">
              <w:rPr>
                <w:rFonts w:ascii="Arial" w:hAnsi="Arial"/>
                <w:szCs w:val="22"/>
              </w:rPr>
              <w:t>= 686 000 $</w:t>
            </w:r>
          </w:p>
        </w:tc>
        <w:tc>
          <w:tcPr>
            <w:tcW w:w="1843" w:type="dxa"/>
          </w:tcPr>
          <w:p w14:paraId="72F080C4" w14:textId="05C02859" w:rsidR="00AE604F" w:rsidRPr="00EA3CF8" w:rsidRDefault="009C3609" w:rsidP="000F165D">
            <w:pPr>
              <w:pStyle w:val="pucenumro"/>
              <w:numPr>
                <w:ilvl w:val="0"/>
                <w:numId w:val="0"/>
              </w:numPr>
              <w:tabs>
                <w:tab w:val="clear" w:pos="567"/>
              </w:tabs>
              <w:jc w:val="center"/>
              <w:rPr>
                <w:rFonts w:ascii="Arial" w:hAnsi="Arial"/>
                <w:szCs w:val="22"/>
              </w:rPr>
            </w:pPr>
            <w:r w:rsidRPr="00EA3CF8">
              <w:rPr>
                <w:rFonts w:ascii="Arial" w:hAnsi="Arial"/>
                <w:szCs w:val="22"/>
              </w:rPr>
              <w:t>2 000 x 380 $</w:t>
            </w:r>
          </w:p>
          <w:p w14:paraId="6B2CC0A1" w14:textId="5AD9DC97" w:rsidR="009C3609" w:rsidRPr="00EA3CF8" w:rsidRDefault="009C3609" w:rsidP="000F165D">
            <w:pPr>
              <w:pStyle w:val="pucenumro"/>
              <w:numPr>
                <w:ilvl w:val="0"/>
                <w:numId w:val="0"/>
              </w:numPr>
              <w:tabs>
                <w:tab w:val="clear" w:pos="567"/>
              </w:tabs>
              <w:jc w:val="center"/>
              <w:rPr>
                <w:rFonts w:ascii="Arial" w:hAnsi="Arial"/>
                <w:szCs w:val="22"/>
              </w:rPr>
            </w:pPr>
            <w:r w:rsidRPr="00EA3CF8">
              <w:rPr>
                <w:rFonts w:ascii="Arial" w:hAnsi="Arial"/>
                <w:szCs w:val="22"/>
              </w:rPr>
              <w:t>= 760 000 $</w:t>
            </w:r>
          </w:p>
        </w:tc>
        <w:tc>
          <w:tcPr>
            <w:tcW w:w="1428" w:type="dxa"/>
          </w:tcPr>
          <w:p w14:paraId="5C7407E9" w14:textId="77777777" w:rsidR="009C3609" w:rsidRPr="00EA3CF8" w:rsidRDefault="009C3609" w:rsidP="00A96610">
            <w:pPr>
              <w:pStyle w:val="pucenumro"/>
              <w:numPr>
                <w:ilvl w:val="0"/>
                <w:numId w:val="0"/>
              </w:numPr>
              <w:tabs>
                <w:tab w:val="clear" w:pos="567"/>
              </w:tabs>
              <w:ind w:right="473"/>
              <w:jc w:val="center"/>
              <w:rPr>
                <w:rFonts w:ascii="Arial" w:hAnsi="Arial"/>
                <w:szCs w:val="22"/>
              </w:rPr>
            </w:pPr>
          </w:p>
        </w:tc>
      </w:tr>
      <w:tr w:rsidR="009C3609" w:rsidRPr="00EA3CF8" w14:paraId="61B2E6D9" w14:textId="7A78BEE7" w:rsidTr="075328B6">
        <w:trPr>
          <w:trHeight w:val="603"/>
        </w:trPr>
        <w:tc>
          <w:tcPr>
            <w:tcW w:w="2050" w:type="dxa"/>
          </w:tcPr>
          <w:p w14:paraId="0E50D4CB" w14:textId="17C10F4A" w:rsidR="009C3609" w:rsidRPr="00EA3CF8" w:rsidRDefault="009C3609" w:rsidP="00EF6EAD">
            <w:pPr>
              <w:pStyle w:val="pucenumro"/>
              <w:numPr>
                <w:ilvl w:val="0"/>
                <w:numId w:val="0"/>
              </w:numPr>
              <w:tabs>
                <w:tab w:val="clear" w:pos="567"/>
              </w:tabs>
              <w:jc w:val="left"/>
              <w:rPr>
                <w:rFonts w:ascii="Arial" w:hAnsi="Arial"/>
                <w:szCs w:val="22"/>
              </w:rPr>
            </w:pPr>
            <w:r w:rsidRPr="00EA3CF8">
              <w:rPr>
                <w:rFonts w:ascii="Arial" w:hAnsi="Arial"/>
                <w:szCs w:val="22"/>
              </w:rPr>
              <w:t xml:space="preserve">Frais fixes spécifiques </w:t>
            </w:r>
          </w:p>
        </w:tc>
        <w:tc>
          <w:tcPr>
            <w:tcW w:w="1843" w:type="dxa"/>
          </w:tcPr>
          <w:p w14:paraId="7831E6D3" w14:textId="4930FE2F" w:rsidR="009C3609" w:rsidRPr="00EA3CF8" w:rsidRDefault="009C3609" w:rsidP="00AE604F">
            <w:pPr>
              <w:pStyle w:val="pucenumro"/>
              <w:numPr>
                <w:ilvl w:val="0"/>
                <w:numId w:val="0"/>
              </w:numPr>
              <w:tabs>
                <w:tab w:val="clear" w:pos="567"/>
              </w:tabs>
              <w:jc w:val="center"/>
              <w:rPr>
                <w:rFonts w:ascii="Arial" w:hAnsi="Arial"/>
                <w:szCs w:val="22"/>
              </w:rPr>
            </w:pPr>
            <w:r w:rsidRPr="00EA3CF8">
              <w:rPr>
                <w:rFonts w:ascii="Arial" w:hAnsi="Arial"/>
                <w:szCs w:val="22"/>
              </w:rPr>
              <w:t>715 000 $</w:t>
            </w:r>
          </w:p>
          <w:p w14:paraId="4E002A44" w14:textId="3DABEFED" w:rsidR="009C3609" w:rsidRPr="00EA3CF8" w:rsidRDefault="009C3609" w:rsidP="00EF6EAD">
            <w:pPr>
              <w:pStyle w:val="pucenumro"/>
              <w:numPr>
                <w:ilvl w:val="0"/>
                <w:numId w:val="0"/>
              </w:numPr>
              <w:tabs>
                <w:tab w:val="clear" w:pos="567"/>
              </w:tabs>
              <w:jc w:val="center"/>
              <w:rPr>
                <w:rFonts w:ascii="Arial" w:hAnsi="Arial"/>
                <w:szCs w:val="22"/>
              </w:rPr>
            </w:pPr>
          </w:p>
        </w:tc>
        <w:tc>
          <w:tcPr>
            <w:tcW w:w="2409" w:type="dxa"/>
          </w:tcPr>
          <w:p w14:paraId="77624738" w14:textId="1FF065DC" w:rsidR="009C3609" w:rsidRPr="00EA3CF8" w:rsidRDefault="009C3609" w:rsidP="008B1914">
            <w:pPr>
              <w:pStyle w:val="pucenumro"/>
              <w:numPr>
                <w:ilvl w:val="0"/>
                <w:numId w:val="0"/>
              </w:numPr>
              <w:tabs>
                <w:tab w:val="clear" w:pos="567"/>
              </w:tabs>
              <w:jc w:val="center"/>
              <w:rPr>
                <w:rFonts w:ascii="Arial" w:hAnsi="Arial"/>
                <w:szCs w:val="22"/>
              </w:rPr>
            </w:pPr>
            <w:r w:rsidRPr="00EA3CF8">
              <w:rPr>
                <w:rFonts w:ascii="Arial" w:hAnsi="Arial"/>
                <w:szCs w:val="22"/>
              </w:rPr>
              <w:t>555 000 $</w:t>
            </w:r>
          </w:p>
        </w:tc>
        <w:tc>
          <w:tcPr>
            <w:tcW w:w="1843" w:type="dxa"/>
          </w:tcPr>
          <w:p w14:paraId="10532B5A" w14:textId="2D87AE28" w:rsidR="009C3609" w:rsidRPr="00EA3CF8" w:rsidRDefault="009C3609" w:rsidP="008B1914">
            <w:pPr>
              <w:pStyle w:val="pucenumro"/>
              <w:numPr>
                <w:ilvl w:val="0"/>
                <w:numId w:val="0"/>
              </w:numPr>
              <w:tabs>
                <w:tab w:val="clear" w:pos="567"/>
              </w:tabs>
              <w:jc w:val="center"/>
              <w:rPr>
                <w:rFonts w:ascii="Arial" w:hAnsi="Arial"/>
                <w:szCs w:val="22"/>
              </w:rPr>
            </w:pPr>
            <w:r w:rsidRPr="00EA3CF8">
              <w:rPr>
                <w:rFonts w:ascii="Arial" w:hAnsi="Arial"/>
                <w:szCs w:val="22"/>
              </w:rPr>
              <w:t>380 000 $</w:t>
            </w:r>
          </w:p>
        </w:tc>
        <w:tc>
          <w:tcPr>
            <w:tcW w:w="1428" w:type="dxa"/>
          </w:tcPr>
          <w:p w14:paraId="054099A2" w14:textId="77777777" w:rsidR="009C3609" w:rsidRPr="00EA3CF8" w:rsidRDefault="009C3609" w:rsidP="008B1914">
            <w:pPr>
              <w:pStyle w:val="pucenumro"/>
              <w:numPr>
                <w:ilvl w:val="0"/>
                <w:numId w:val="0"/>
              </w:numPr>
              <w:tabs>
                <w:tab w:val="clear" w:pos="567"/>
              </w:tabs>
              <w:jc w:val="center"/>
              <w:rPr>
                <w:rFonts w:ascii="Arial" w:hAnsi="Arial"/>
                <w:szCs w:val="22"/>
              </w:rPr>
            </w:pPr>
          </w:p>
        </w:tc>
      </w:tr>
      <w:tr w:rsidR="009C3609" w:rsidRPr="00EA3CF8" w14:paraId="09681829" w14:textId="4AC035B5" w:rsidTr="075328B6">
        <w:trPr>
          <w:trHeight w:val="603"/>
        </w:trPr>
        <w:tc>
          <w:tcPr>
            <w:tcW w:w="2050" w:type="dxa"/>
          </w:tcPr>
          <w:p w14:paraId="5FFAFA5B" w14:textId="250D7E1D" w:rsidR="009C3609" w:rsidRPr="00BE7B7A" w:rsidRDefault="009C3609" w:rsidP="00EF6EAD">
            <w:pPr>
              <w:pStyle w:val="pucenumro"/>
              <w:numPr>
                <w:ilvl w:val="0"/>
                <w:numId w:val="0"/>
              </w:numPr>
              <w:tabs>
                <w:tab w:val="clear" w:pos="567"/>
              </w:tabs>
              <w:jc w:val="left"/>
              <w:rPr>
                <w:rFonts w:ascii="Arial" w:hAnsi="Arial"/>
                <w:szCs w:val="22"/>
              </w:rPr>
            </w:pPr>
            <w:r w:rsidRPr="00BE7B7A">
              <w:rPr>
                <w:rFonts w:ascii="Arial" w:hAnsi="Arial"/>
                <w:szCs w:val="22"/>
              </w:rPr>
              <w:t>Marge sur coûts spécifiques</w:t>
            </w:r>
          </w:p>
        </w:tc>
        <w:tc>
          <w:tcPr>
            <w:tcW w:w="1843" w:type="dxa"/>
          </w:tcPr>
          <w:p w14:paraId="3A635B7C" w14:textId="66DECF33" w:rsidR="009C3609" w:rsidRPr="00BE7B7A" w:rsidRDefault="008561F9" w:rsidP="008B1914">
            <w:pPr>
              <w:pStyle w:val="pucenumro"/>
              <w:numPr>
                <w:ilvl w:val="0"/>
                <w:numId w:val="0"/>
              </w:numPr>
              <w:tabs>
                <w:tab w:val="clear" w:pos="567"/>
              </w:tabs>
              <w:jc w:val="center"/>
              <w:rPr>
                <w:rFonts w:ascii="Arial" w:hAnsi="Arial"/>
                <w:szCs w:val="22"/>
              </w:rPr>
            </w:pPr>
            <w:r w:rsidRPr="00BE7B7A">
              <w:rPr>
                <w:rFonts w:ascii="Arial" w:hAnsi="Arial"/>
                <w:szCs w:val="22"/>
              </w:rPr>
              <w:t>285 000 $</w:t>
            </w:r>
          </w:p>
        </w:tc>
        <w:tc>
          <w:tcPr>
            <w:tcW w:w="2409" w:type="dxa"/>
          </w:tcPr>
          <w:p w14:paraId="10B98981" w14:textId="7084F761" w:rsidR="009C3609" w:rsidRPr="00BE7B7A" w:rsidRDefault="00FD5AC9" w:rsidP="008B1914">
            <w:pPr>
              <w:pStyle w:val="pucenumro"/>
              <w:numPr>
                <w:ilvl w:val="0"/>
                <w:numId w:val="0"/>
              </w:numPr>
              <w:tabs>
                <w:tab w:val="clear" w:pos="567"/>
              </w:tabs>
              <w:jc w:val="center"/>
              <w:rPr>
                <w:rFonts w:ascii="Arial" w:hAnsi="Arial"/>
                <w:szCs w:val="22"/>
              </w:rPr>
            </w:pPr>
            <w:r w:rsidRPr="00BE7B7A">
              <w:rPr>
                <w:rFonts w:ascii="Arial" w:hAnsi="Arial"/>
                <w:szCs w:val="22"/>
              </w:rPr>
              <w:t>131 000 $</w:t>
            </w:r>
          </w:p>
        </w:tc>
        <w:tc>
          <w:tcPr>
            <w:tcW w:w="1843" w:type="dxa"/>
          </w:tcPr>
          <w:p w14:paraId="38DCCB18" w14:textId="4EC54EC5" w:rsidR="009C3609" w:rsidRPr="00BE7B7A" w:rsidRDefault="00FD5AC9" w:rsidP="008B1914">
            <w:pPr>
              <w:pStyle w:val="pucenumro"/>
              <w:numPr>
                <w:ilvl w:val="0"/>
                <w:numId w:val="0"/>
              </w:numPr>
              <w:tabs>
                <w:tab w:val="clear" w:pos="567"/>
              </w:tabs>
              <w:jc w:val="center"/>
              <w:rPr>
                <w:rFonts w:ascii="Arial" w:hAnsi="Arial"/>
                <w:szCs w:val="22"/>
              </w:rPr>
            </w:pPr>
            <w:r w:rsidRPr="00BE7B7A">
              <w:rPr>
                <w:rFonts w:ascii="Arial" w:hAnsi="Arial"/>
                <w:szCs w:val="22"/>
              </w:rPr>
              <w:t>380 000 $</w:t>
            </w:r>
          </w:p>
        </w:tc>
        <w:tc>
          <w:tcPr>
            <w:tcW w:w="1428" w:type="dxa"/>
          </w:tcPr>
          <w:p w14:paraId="4AD94DA0" w14:textId="7A2994B5" w:rsidR="009C3609" w:rsidRPr="00EA3CF8" w:rsidRDefault="00FD5AC9" w:rsidP="008B1914">
            <w:pPr>
              <w:pStyle w:val="pucenumro"/>
              <w:numPr>
                <w:ilvl w:val="0"/>
                <w:numId w:val="0"/>
              </w:numPr>
              <w:tabs>
                <w:tab w:val="clear" w:pos="567"/>
              </w:tabs>
              <w:jc w:val="center"/>
              <w:rPr>
                <w:rFonts w:ascii="Arial" w:hAnsi="Arial"/>
                <w:szCs w:val="22"/>
              </w:rPr>
            </w:pPr>
            <w:r w:rsidRPr="00EA3CF8">
              <w:rPr>
                <w:rFonts w:ascii="Arial" w:hAnsi="Arial"/>
                <w:szCs w:val="22"/>
              </w:rPr>
              <w:t>796 000 $</w:t>
            </w:r>
          </w:p>
        </w:tc>
      </w:tr>
      <w:tr w:rsidR="000D2B6A" w:rsidRPr="00EA3CF8" w14:paraId="7D717913" w14:textId="77777777" w:rsidTr="075328B6">
        <w:trPr>
          <w:trHeight w:val="603"/>
        </w:trPr>
        <w:tc>
          <w:tcPr>
            <w:tcW w:w="2050" w:type="dxa"/>
          </w:tcPr>
          <w:p w14:paraId="3A01BD08" w14:textId="0601AA99" w:rsidR="000D2B6A" w:rsidRPr="00EA3CF8" w:rsidRDefault="000D2B6A" w:rsidP="00EF6EAD">
            <w:pPr>
              <w:pStyle w:val="pucenumro"/>
              <w:numPr>
                <w:ilvl w:val="0"/>
                <w:numId w:val="0"/>
              </w:numPr>
              <w:tabs>
                <w:tab w:val="clear" w:pos="567"/>
              </w:tabs>
              <w:jc w:val="left"/>
              <w:rPr>
                <w:rFonts w:ascii="Arial" w:hAnsi="Arial"/>
                <w:szCs w:val="22"/>
              </w:rPr>
            </w:pPr>
            <w:r w:rsidRPr="00EA3CF8">
              <w:rPr>
                <w:rFonts w:ascii="Arial" w:hAnsi="Arial"/>
                <w:szCs w:val="22"/>
              </w:rPr>
              <w:t>Coûts communs</w:t>
            </w:r>
          </w:p>
        </w:tc>
        <w:tc>
          <w:tcPr>
            <w:tcW w:w="6095" w:type="dxa"/>
            <w:gridSpan w:val="3"/>
          </w:tcPr>
          <w:p w14:paraId="57E2A43B" w14:textId="77777777" w:rsidR="007A4884" w:rsidRPr="00EA3CF8" w:rsidRDefault="000D2B6A" w:rsidP="0061690E">
            <w:pPr>
              <w:pStyle w:val="pucenumro"/>
              <w:numPr>
                <w:ilvl w:val="0"/>
                <w:numId w:val="0"/>
              </w:numPr>
              <w:tabs>
                <w:tab w:val="clear" w:pos="567"/>
              </w:tabs>
              <w:jc w:val="center"/>
              <w:rPr>
                <w:rFonts w:ascii="Arial" w:hAnsi="Arial"/>
                <w:szCs w:val="22"/>
              </w:rPr>
            </w:pPr>
            <w:r w:rsidRPr="00EA3CF8">
              <w:rPr>
                <w:rFonts w:ascii="Arial" w:hAnsi="Arial"/>
                <w:szCs w:val="22"/>
              </w:rPr>
              <w:t xml:space="preserve">** </w:t>
            </w:r>
            <w:r w:rsidR="00625350" w:rsidRPr="00EA3CF8">
              <w:rPr>
                <w:rFonts w:ascii="Arial" w:hAnsi="Arial"/>
                <w:szCs w:val="22"/>
              </w:rPr>
              <w:t>rappel S01 coût total / nombre d’unité</w:t>
            </w:r>
            <w:r w:rsidR="007A4884" w:rsidRPr="00EA3CF8">
              <w:rPr>
                <w:rFonts w:ascii="Arial" w:hAnsi="Arial"/>
                <w:szCs w:val="22"/>
              </w:rPr>
              <w:t>s</w:t>
            </w:r>
            <w:r w:rsidR="00625350" w:rsidRPr="00EA3CF8">
              <w:rPr>
                <w:rFonts w:ascii="Arial" w:hAnsi="Arial"/>
                <w:szCs w:val="22"/>
              </w:rPr>
              <w:t xml:space="preserve"> = coût moyen</w:t>
            </w:r>
            <w:r w:rsidR="00C15488" w:rsidRPr="00EA3CF8">
              <w:rPr>
                <w:rFonts w:ascii="Arial" w:hAnsi="Arial"/>
                <w:szCs w:val="22"/>
              </w:rPr>
              <w:t xml:space="preserve"> </w:t>
            </w:r>
          </w:p>
          <w:p w14:paraId="0ED7F946" w14:textId="07EE3136" w:rsidR="000D2B6A" w:rsidRPr="00EA3CF8" w:rsidRDefault="00D91DC2" w:rsidP="0061690E">
            <w:pPr>
              <w:pStyle w:val="pucenumro"/>
              <w:numPr>
                <w:ilvl w:val="0"/>
                <w:numId w:val="0"/>
              </w:numPr>
              <w:tabs>
                <w:tab w:val="clear" w:pos="567"/>
              </w:tabs>
              <w:jc w:val="center"/>
              <w:rPr>
                <w:rFonts w:ascii="Arial" w:hAnsi="Arial"/>
                <w:szCs w:val="22"/>
              </w:rPr>
            </w:pPr>
            <w:r w:rsidRPr="00EA3CF8">
              <w:rPr>
                <w:rFonts w:ascii="Arial" w:hAnsi="Arial"/>
                <w:szCs w:val="22"/>
              </w:rPr>
              <w:t xml:space="preserve">le </w:t>
            </w:r>
            <w:r w:rsidR="0016497E" w:rsidRPr="00EA3CF8">
              <w:rPr>
                <w:rFonts w:ascii="Arial" w:hAnsi="Arial"/>
                <w:szCs w:val="22"/>
              </w:rPr>
              <w:t xml:space="preserve">coût total est donc </w:t>
            </w:r>
            <w:r w:rsidR="0061690E" w:rsidRPr="00EA3CF8">
              <w:rPr>
                <w:rFonts w:ascii="Arial" w:hAnsi="Arial"/>
                <w:szCs w:val="22"/>
              </w:rPr>
              <w:t xml:space="preserve">20 $ x </w:t>
            </w:r>
            <w:r w:rsidR="0061690E" w:rsidRPr="00EA3CF8">
              <w:rPr>
                <w:rFonts w:ascii="Arial" w:hAnsi="Arial"/>
                <w:b/>
                <w:bCs/>
                <w:szCs w:val="22"/>
              </w:rPr>
              <w:t>9 000 unités</w:t>
            </w:r>
          </w:p>
          <w:p w14:paraId="14DE6CDE" w14:textId="4569E882" w:rsidR="0061690E" w:rsidRPr="00EA3CF8" w:rsidRDefault="0061690E" w:rsidP="0061690E">
            <w:pPr>
              <w:pStyle w:val="pucenumro"/>
              <w:numPr>
                <w:ilvl w:val="0"/>
                <w:numId w:val="0"/>
              </w:numPr>
              <w:tabs>
                <w:tab w:val="clear" w:pos="567"/>
              </w:tabs>
              <w:jc w:val="center"/>
              <w:rPr>
                <w:rFonts w:ascii="Arial" w:hAnsi="Arial"/>
                <w:szCs w:val="22"/>
              </w:rPr>
            </w:pPr>
            <w:r w:rsidRPr="00EA3CF8">
              <w:rPr>
                <w:rFonts w:ascii="Arial" w:hAnsi="Arial"/>
                <w:szCs w:val="22"/>
              </w:rPr>
              <w:t>Le coût fixe total est constant à l’intérieur du segment significatif</w:t>
            </w:r>
          </w:p>
        </w:tc>
        <w:tc>
          <w:tcPr>
            <w:tcW w:w="1428" w:type="dxa"/>
          </w:tcPr>
          <w:p w14:paraId="34034B6E" w14:textId="7A953E08" w:rsidR="000D2B6A" w:rsidRPr="00EA3CF8" w:rsidRDefault="000D2B6A" w:rsidP="008B1914">
            <w:pPr>
              <w:pStyle w:val="pucenumro"/>
              <w:numPr>
                <w:ilvl w:val="0"/>
                <w:numId w:val="0"/>
              </w:numPr>
              <w:tabs>
                <w:tab w:val="clear" w:pos="567"/>
              </w:tabs>
              <w:jc w:val="center"/>
              <w:rPr>
                <w:rFonts w:ascii="Arial" w:hAnsi="Arial"/>
                <w:szCs w:val="22"/>
              </w:rPr>
            </w:pPr>
            <w:r w:rsidRPr="00EA3CF8">
              <w:rPr>
                <w:rFonts w:ascii="Arial" w:hAnsi="Arial"/>
                <w:szCs w:val="22"/>
              </w:rPr>
              <w:t>180 000 $</w:t>
            </w:r>
          </w:p>
        </w:tc>
      </w:tr>
      <w:tr w:rsidR="007442AD" w:rsidRPr="00EA3CF8" w14:paraId="15E19E0F" w14:textId="77777777" w:rsidTr="075328B6">
        <w:trPr>
          <w:trHeight w:val="401"/>
        </w:trPr>
        <w:tc>
          <w:tcPr>
            <w:tcW w:w="8145" w:type="dxa"/>
            <w:gridSpan w:val="4"/>
          </w:tcPr>
          <w:p w14:paraId="0D2E29BD" w14:textId="1A01AF5C" w:rsidR="007442AD" w:rsidRPr="00EA3CF8" w:rsidRDefault="007442AD" w:rsidP="007442AD">
            <w:pPr>
              <w:pStyle w:val="pucenumro"/>
              <w:numPr>
                <w:ilvl w:val="0"/>
                <w:numId w:val="0"/>
              </w:numPr>
              <w:tabs>
                <w:tab w:val="clear" w:pos="567"/>
              </w:tabs>
              <w:jc w:val="left"/>
              <w:rPr>
                <w:rFonts w:ascii="Arial" w:hAnsi="Arial"/>
                <w:szCs w:val="22"/>
              </w:rPr>
            </w:pPr>
            <w:r w:rsidRPr="00EA3CF8">
              <w:rPr>
                <w:rFonts w:ascii="Arial" w:hAnsi="Arial"/>
                <w:szCs w:val="22"/>
              </w:rPr>
              <w:t>Résultat d’exploitation</w:t>
            </w:r>
          </w:p>
        </w:tc>
        <w:tc>
          <w:tcPr>
            <w:tcW w:w="1428" w:type="dxa"/>
          </w:tcPr>
          <w:p w14:paraId="3F03F52D" w14:textId="2CD19EFD" w:rsidR="007442AD" w:rsidRPr="00EA3CF8" w:rsidRDefault="003706CA" w:rsidP="008B1914">
            <w:pPr>
              <w:pStyle w:val="pucenumro"/>
              <w:numPr>
                <w:ilvl w:val="0"/>
                <w:numId w:val="0"/>
              </w:numPr>
              <w:tabs>
                <w:tab w:val="clear" w:pos="567"/>
              </w:tabs>
              <w:jc w:val="center"/>
              <w:rPr>
                <w:rFonts w:ascii="Arial" w:hAnsi="Arial"/>
                <w:b/>
                <w:bCs/>
                <w:szCs w:val="22"/>
              </w:rPr>
            </w:pPr>
            <w:r w:rsidRPr="00EA3CF8">
              <w:rPr>
                <w:rFonts w:ascii="Arial" w:hAnsi="Arial"/>
                <w:b/>
                <w:bCs/>
                <w:szCs w:val="22"/>
              </w:rPr>
              <w:t>616 000 $</w:t>
            </w:r>
          </w:p>
        </w:tc>
      </w:tr>
    </w:tbl>
    <w:p w14:paraId="1E06D895" w14:textId="409B5B1E" w:rsidR="0057346B" w:rsidRDefault="0057346B" w:rsidP="003706CA">
      <w:pPr>
        <w:pStyle w:val="pucenumro"/>
        <w:numPr>
          <w:ilvl w:val="0"/>
          <w:numId w:val="0"/>
        </w:numPr>
        <w:tabs>
          <w:tab w:val="clear" w:pos="567"/>
        </w:tabs>
        <w:ind w:left="360" w:right="473"/>
        <w:rPr>
          <w:rFonts w:ascii="Arial" w:hAnsi="Arial"/>
          <w:szCs w:val="22"/>
        </w:rPr>
      </w:pPr>
    </w:p>
    <w:p w14:paraId="164CEA02" w14:textId="77777777" w:rsidR="00706F26" w:rsidRDefault="00706F26" w:rsidP="003706CA">
      <w:pPr>
        <w:pStyle w:val="pucenumro"/>
        <w:numPr>
          <w:ilvl w:val="0"/>
          <w:numId w:val="0"/>
        </w:numPr>
        <w:tabs>
          <w:tab w:val="clear" w:pos="567"/>
        </w:tabs>
        <w:ind w:left="360" w:right="473"/>
        <w:rPr>
          <w:rFonts w:ascii="Arial" w:hAnsi="Arial"/>
          <w:szCs w:val="22"/>
        </w:rPr>
      </w:pPr>
    </w:p>
    <w:p w14:paraId="3DCDF83F" w14:textId="77777777" w:rsidR="00706F26" w:rsidRDefault="00706F26" w:rsidP="003706CA">
      <w:pPr>
        <w:pStyle w:val="pucenumro"/>
        <w:numPr>
          <w:ilvl w:val="0"/>
          <w:numId w:val="0"/>
        </w:numPr>
        <w:tabs>
          <w:tab w:val="clear" w:pos="567"/>
        </w:tabs>
        <w:ind w:left="360" w:right="473"/>
        <w:rPr>
          <w:rFonts w:ascii="Arial" w:hAnsi="Arial"/>
          <w:szCs w:val="22"/>
        </w:rPr>
      </w:pPr>
    </w:p>
    <w:p w14:paraId="1AC2B091" w14:textId="77777777" w:rsidR="00EF2D1B" w:rsidRDefault="00EF2D1B" w:rsidP="00C36D84">
      <w:pPr>
        <w:pStyle w:val="pucenumro"/>
        <w:numPr>
          <w:ilvl w:val="0"/>
          <w:numId w:val="0"/>
        </w:numPr>
        <w:tabs>
          <w:tab w:val="clear" w:pos="567"/>
        </w:tabs>
        <w:ind w:left="709" w:right="473"/>
        <w:rPr>
          <w:rFonts w:ascii="Arial" w:hAnsi="Arial"/>
          <w:szCs w:val="22"/>
        </w:rPr>
      </w:pPr>
    </w:p>
    <w:p w14:paraId="4F9CE1D6" w14:textId="77777777" w:rsidR="009F7884" w:rsidRDefault="009F7884" w:rsidP="0014749B">
      <w:pPr>
        <w:pStyle w:val="pucenumro"/>
        <w:numPr>
          <w:ilvl w:val="0"/>
          <w:numId w:val="0"/>
        </w:numPr>
        <w:tabs>
          <w:tab w:val="clear" w:pos="567"/>
        </w:tabs>
        <w:ind w:left="567" w:right="15"/>
        <w:rPr>
          <w:rFonts w:ascii="Arial" w:hAnsi="Arial"/>
          <w:b/>
          <w:bCs/>
          <w:szCs w:val="22"/>
        </w:rPr>
      </w:pPr>
    </w:p>
    <w:p w14:paraId="21CEAEAE" w14:textId="6DD64188" w:rsidR="00EF2D1B" w:rsidRPr="0064776D" w:rsidRDefault="00EF2D1B" w:rsidP="0014749B">
      <w:pPr>
        <w:pStyle w:val="pucenumro"/>
        <w:numPr>
          <w:ilvl w:val="0"/>
          <w:numId w:val="0"/>
        </w:numPr>
        <w:tabs>
          <w:tab w:val="clear" w:pos="567"/>
        </w:tabs>
        <w:ind w:left="567" w:right="15"/>
        <w:rPr>
          <w:rFonts w:ascii="Arial" w:hAnsi="Arial"/>
          <w:b/>
          <w:bCs/>
          <w:szCs w:val="22"/>
        </w:rPr>
      </w:pPr>
      <w:r w:rsidRPr="0064776D">
        <w:rPr>
          <w:rFonts w:ascii="Arial" w:hAnsi="Arial"/>
          <w:b/>
          <w:bCs/>
          <w:szCs w:val="22"/>
        </w:rPr>
        <w:t>Question b)</w:t>
      </w:r>
    </w:p>
    <w:p w14:paraId="2823A9CF" w14:textId="77777777" w:rsidR="00EF2D1B" w:rsidRPr="0064776D" w:rsidRDefault="00EF2D1B" w:rsidP="0064776D">
      <w:pPr>
        <w:pStyle w:val="pucenumro"/>
        <w:numPr>
          <w:ilvl w:val="0"/>
          <w:numId w:val="0"/>
        </w:numPr>
        <w:tabs>
          <w:tab w:val="clear" w:pos="567"/>
        </w:tabs>
        <w:ind w:left="360" w:right="473"/>
        <w:rPr>
          <w:rFonts w:ascii="Arial" w:hAnsi="Arial"/>
          <w:szCs w:val="22"/>
        </w:rPr>
      </w:pPr>
    </w:p>
    <w:p w14:paraId="2FDBE165" w14:textId="3C40E903" w:rsidR="00BD6B1C" w:rsidRDefault="00BD6B1C" w:rsidP="0014749B">
      <w:pPr>
        <w:pStyle w:val="pucenumro"/>
        <w:numPr>
          <w:ilvl w:val="0"/>
          <w:numId w:val="0"/>
        </w:numPr>
        <w:tabs>
          <w:tab w:val="clear" w:pos="567"/>
        </w:tabs>
        <w:ind w:left="567" w:right="15"/>
        <w:rPr>
          <w:rFonts w:ascii="Arial" w:hAnsi="Arial"/>
          <w:szCs w:val="22"/>
        </w:rPr>
      </w:pPr>
      <w:r>
        <w:rPr>
          <w:rFonts w:ascii="Arial" w:hAnsi="Arial"/>
          <w:szCs w:val="22"/>
        </w:rPr>
        <w:t>Analyse  différentielle</w:t>
      </w:r>
    </w:p>
    <w:tbl>
      <w:tblPr>
        <w:tblStyle w:val="Grilledutableau"/>
        <w:tblW w:w="0" w:type="auto"/>
        <w:tblInd w:w="567" w:type="dxa"/>
        <w:tblLook w:val="04A0" w:firstRow="1" w:lastRow="0" w:firstColumn="1" w:lastColumn="0" w:noHBand="0" w:noVBand="1"/>
      </w:tblPr>
      <w:tblGrid>
        <w:gridCol w:w="2972"/>
        <w:gridCol w:w="3969"/>
        <w:gridCol w:w="2562"/>
      </w:tblGrid>
      <w:tr w:rsidR="00BD6B1C" w14:paraId="360170D8" w14:textId="77777777" w:rsidTr="00D82103">
        <w:tc>
          <w:tcPr>
            <w:tcW w:w="2972" w:type="dxa"/>
          </w:tcPr>
          <w:p w14:paraId="00A82F8E" w14:textId="77777777" w:rsidR="008C7FB2" w:rsidRPr="008C7FB2" w:rsidRDefault="00BD6B1C" w:rsidP="00942092">
            <w:pPr>
              <w:pStyle w:val="pucenumro"/>
              <w:numPr>
                <w:ilvl w:val="0"/>
                <w:numId w:val="0"/>
              </w:numPr>
              <w:tabs>
                <w:tab w:val="clear" w:pos="567"/>
              </w:tabs>
              <w:ind w:right="15"/>
              <w:jc w:val="left"/>
              <w:rPr>
                <w:rFonts w:ascii="Arial" w:hAnsi="Arial"/>
                <w:b/>
                <w:bCs/>
                <w:szCs w:val="22"/>
              </w:rPr>
            </w:pPr>
            <w:r w:rsidRPr="008C7FB2">
              <w:rPr>
                <w:rFonts w:ascii="Arial" w:hAnsi="Arial"/>
                <w:b/>
                <w:bCs/>
                <w:szCs w:val="22"/>
              </w:rPr>
              <w:t xml:space="preserve">Refuser </w:t>
            </w:r>
          </w:p>
          <w:p w14:paraId="5703147D" w14:textId="4151F81C" w:rsidR="00BD6B1C" w:rsidRDefault="00BD6B1C" w:rsidP="00942092">
            <w:pPr>
              <w:pStyle w:val="pucenumro"/>
              <w:numPr>
                <w:ilvl w:val="0"/>
                <w:numId w:val="0"/>
              </w:numPr>
              <w:tabs>
                <w:tab w:val="clear" w:pos="567"/>
              </w:tabs>
              <w:ind w:right="15"/>
              <w:jc w:val="left"/>
              <w:rPr>
                <w:rFonts w:ascii="Arial" w:hAnsi="Arial"/>
                <w:szCs w:val="22"/>
              </w:rPr>
            </w:pPr>
            <w:r>
              <w:rPr>
                <w:rFonts w:ascii="Arial" w:hAnsi="Arial"/>
                <w:szCs w:val="22"/>
              </w:rPr>
              <w:t xml:space="preserve">la commande spéciale </w:t>
            </w:r>
          </w:p>
          <w:p w14:paraId="707D34F9" w14:textId="7D237EF1" w:rsidR="00BD6B1C" w:rsidRDefault="00BD6B1C" w:rsidP="00942092">
            <w:pPr>
              <w:pStyle w:val="pucenumro"/>
              <w:numPr>
                <w:ilvl w:val="0"/>
                <w:numId w:val="0"/>
              </w:numPr>
              <w:tabs>
                <w:tab w:val="clear" w:pos="567"/>
              </w:tabs>
              <w:ind w:right="15"/>
              <w:jc w:val="left"/>
              <w:rPr>
                <w:rFonts w:ascii="Arial" w:hAnsi="Arial"/>
                <w:szCs w:val="22"/>
              </w:rPr>
            </w:pPr>
            <w:r>
              <w:rPr>
                <w:rFonts w:ascii="Arial" w:hAnsi="Arial"/>
                <w:szCs w:val="22"/>
              </w:rPr>
              <w:t>Option A</w:t>
            </w:r>
          </w:p>
        </w:tc>
        <w:tc>
          <w:tcPr>
            <w:tcW w:w="3969" w:type="dxa"/>
          </w:tcPr>
          <w:p w14:paraId="4007BD65" w14:textId="77777777" w:rsidR="008C7FB2" w:rsidRPr="008C7FB2" w:rsidRDefault="00942092" w:rsidP="00942092">
            <w:pPr>
              <w:pStyle w:val="pucenumro"/>
              <w:numPr>
                <w:ilvl w:val="0"/>
                <w:numId w:val="0"/>
              </w:numPr>
              <w:tabs>
                <w:tab w:val="clear" w:pos="567"/>
              </w:tabs>
              <w:ind w:right="15"/>
              <w:jc w:val="left"/>
              <w:rPr>
                <w:rFonts w:ascii="Arial" w:hAnsi="Arial"/>
                <w:b/>
                <w:bCs/>
                <w:szCs w:val="22"/>
              </w:rPr>
            </w:pPr>
            <w:r w:rsidRPr="008C7FB2">
              <w:rPr>
                <w:rFonts w:ascii="Arial" w:hAnsi="Arial"/>
                <w:b/>
                <w:bCs/>
                <w:szCs w:val="22"/>
              </w:rPr>
              <w:t xml:space="preserve">Accepter </w:t>
            </w:r>
          </w:p>
          <w:p w14:paraId="18704530" w14:textId="77777777" w:rsidR="00BD6B1C" w:rsidRDefault="00942092" w:rsidP="00942092">
            <w:pPr>
              <w:pStyle w:val="pucenumro"/>
              <w:numPr>
                <w:ilvl w:val="0"/>
                <w:numId w:val="0"/>
              </w:numPr>
              <w:tabs>
                <w:tab w:val="clear" w:pos="567"/>
              </w:tabs>
              <w:ind w:right="15"/>
              <w:jc w:val="left"/>
              <w:rPr>
                <w:rFonts w:ascii="Arial" w:hAnsi="Arial"/>
                <w:szCs w:val="22"/>
              </w:rPr>
            </w:pPr>
            <w:r>
              <w:rPr>
                <w:rFonts w:ascii="Arial" w:hAnsi="Arial"/>
                <w:szCs w:val="22"/>
              </w:rPr>
              <w:t>la commande spéciale</w:t>
            </w:r>
          </w:p>
          <w:p w14:paraId="0E663304" w14:textId="0EF945C0" w:rsidR="008C7FB2" w:rsidRDefault="008C7FB2" w:rsidP="00942092">
            <w:pPr>
              <w:pStyle w:val="pucenumro"/>
              <w:numPr>
                <w:ilvl w:val="0"/>
                <w:numId w:val="0"/>
              </w:numPr>
              <w:tabs>
                <w:tab w:val="clear" w:pos="567"/>
              </w:tabs>
              <w:ind w:right="15"/>
              <w:jc w:val="left"/>
              <w:rPr>
                <w:rFonts w:ascii="Arial" w:hAnsi="Arial"/>
                <w:szCs w:val="22"/>
              </w:rPr>
            </w:pPr>
            <w:r>
              <w:rPr>
                <w:rFonts w:ascii="Arial" w:hAnsi="Arial"/>
                <w:szCs w:val="22"/>
              </w:rPr>
              <w:t>Option B</w:t>
            </w:r>
          </w:p>
        </w:tc>
        <w:tc>
          <w:tcPr>
            <w:tcW w:w="2562" w:type="dxa"/>
          </w:tcPr>
          <w:p w14:paraId="3CE263BF" w14:textId="77777777" w:rsidR="00BD6B1C" w:rsidRPr="005D5398" w:rsidRDefault="005D5398" w:rsidP="0014749B">
            <w:pPr>
              <w:pStyle w:val="pucenumro"/>
              <w:numPr>
                <w:ilvl w:val="0"/>
                <w:numId w:val="0"/>
              </w:numPr>
              <w:tabs>
                <w:tab w:val="clear" w:pos="567"/>
              </w:tabs>
              <w:ind w:right="15"/>
              <w:rPr>
                <w:rFonts w:ascii="Arial" w:hAnsi="Arial"/>
                <w:b/>
                <w:bCs/>
                <w:szCs w:val="22"/>
              </w:rPr>
            </w:pPr>
            <w:r w:rsidRPr="005D5398">
              <w:rPr>
                <w:rFonts w:ascii="Arial" w:hAnsi="Arial"/>
                <w:b/>
                <w:bCs/>
                <w:szCs w:val="22"/>
              </w:rPr>
              <w:t>Analyse différentielle</w:t>
            </w:r>
          </w:p>
          <w:p w14:paraId="01BFCBFE" w14:textId="513F0757" w:rsidR="005D5398" w:rsidRPr="005D5398" w:rsidRDefault="005D5398" w:rsidP="005D5398">
            <w:pPr>
              <w:pStyle w:val="pucenumro"/>
              <w:numPr>
                <w:ilvl w:val="0"/>
                <w:numId w:val="0"/>
              </w:numPr>
              <w:tabs>
                <w:tab w:val="clear" w:pos="567"/>
              </w:tabs>
              <w:ind w:right="15"/>
              <w:jc w:val="left"/>
              <w:rPr>
                <w:rFonts w:ascii="Arial" w:hAnsi="Arial"/>
                <w:szCs w:val="22"/>
              </w:rPr>
            </w:pPr>
            <w:r w:rsidRPr="005D5398">
              <w:rPr>
                <w:rFonts w:ascii="Arial" w:hAnsi="Arial"/>
                <w:szCs w:val="22"/>
              </w:rPr>
              <w:t>Impact sur le résultat d’exploitation</w:t>
            </w:r>
          </w:p>
        </w:tc>
      </w:tr>
      <w:tr w:rsidR="000A78BD" w14:paraId="19761891" w14:textId="77777777" w:rsidTr="00D82103">
        <w:tc>
          <w:tcPr>
            <w:tcW w:w="2972" w:type="dxa"/>
          </w:tcPr>
          <w:p w14:paraId="7052D055" w14:textId="383B7DD7" w:rsidR="000A78BD" w:rsidRDefault="000A78BD" w:rsidP="0014749B">
            <w:pPr>
              <w:pStyle w:val="pucenumro"/>
              <w:numPr>
                <w:ilvl w:val="0"/>
                <w:numId w:val="0"/>
              </w:numPr>
              <w:tabs>
                <w:tab w:val="clear" w:pos="567"/>
              </w:tabs>
              <w:ind w:right="15"/>
              <w:rPr>
                <w:rFonts w:ascii="Arial" w:hAnsi="Arial"/>
                <w:szCs w:val="22"/>
              </w:rPr>
            </w:pPr>
            <w:r>
              <w:rPr>
                <w:rFonts w:ascii="Arial" w:hAnsi="Arial"/>
                <w:szCs w:val="22"/>
              </w:rPr>
              <w:t xml:space="preserve">Revenus    0 $ </w:t>
            </w:r>
          </w:p>
        </w:tc>
        <w:tc>
          <w:tcPr>
            <w:tcW w:w="3969" w:type="dxa"/>
            <w:vMerge w:val="restart"/>
          </w:tcPr>
          <w:p w14:paraId="22649845" w14:textId="77777777" w:rsidR="000A78BD" w:rsidRDefault="000A78BD" w:rsidP="0014749B">
            <w:pPr>
              <w:pStyle w:val="pucenumro"/>
              <w:numPr>
                <w:ilvl w:val="0"/>
                <w:numId w:val="0"/>
              </w:numPr>
              <w:tabs>
                <w:tab w:val="clear" w:pos="567"/>
              </w:tabs>
              <w:ind w:right="15"/>
              <w:rPr>
                <w:rFonts w:ascii="Arial" w:hAnsi="Arial"/>
                <w:szCs w:val="22"/>
              </w:rPr>
            </w:pPr>
            <w:r w:rsidRPr="0064776D">
              <w:rPr>
                <w:rFonts w:ascii="Arial" w:hAnsi="Arial"/>
                <w:szCs w:val="22"/>
              </w:rPr>
              <w:t>MCV totale</w:t>
            </w:r>
          </w:p>
          <w:p w14:paraId="190E31D6" w14:textId="57D77D0F" w:rsidR="000A78BD" w:rsidRDefault="000A78BD" w:rsidP="0014749B">
            <w:pPr>
              <w:pStyle w:val="pucenumro"/>
              <w:numPr>
                <w:ilvl w:val="0"/>
                <w:numId w:val="0"/>
              </w:numPr>
              <w:tabs>
                <w:tab w:val="clear" w:pos="567"/>
              </w:tabs>
              <w:ind w:right="15"/>
              <w:rPr>
                <w:rFonts w:ascii="Arial" w:hAnsi="Arial"/>
                <w:szCs w:val="22"/>
              </w:rPr>
            </w:pPr>
            <w:r w:rsidRPr="0064776D">
              <w:rPr>
                <w:rFonts w:ascii="Arial" w:hAnsi="Arial"/>
                <w:szCs w:val="22"/>
              </w:rPr>
              <w:t>(227,50 $ x 1000 un.)</w:t>
            </w:r>
            <w:r w:rsidR="00D82103">
              <w:rPr>
                <w:rFonts w:ascii="Arial" w:hAnsi="Arial"/>
                <w:szCs w:val="22"/>
              </w:rPr>
              <w:t xml:space="preserve">        </w:t>
            </w:r>
            <w:r>
              <w:rPr>
                <w:rFonts w:ascii="Arial" w:hAnsi="Arial"/>
                <w:szCs w:val="22"/>
              </w:rPr>
              <w:t xml:space="preserve"> 227 500 $</w:t>
            </w:r>
          </w:p>
          <w:p w14:paraId="1BABCBBC" w14:textId="3AF8D63F" w:rsidR="000A78BD" w:rsidRDefault="000A78BD" w:rsidP="0014749B">
            <w:pPr>
              <w:pStyle w:val="pucenumro"/>
              <w:numPr>
                <w:ilvl w:val="0"/>
                <w:numId w:val="0"/>
              </w:numPr>
              <w:tabs>
                <w:tab w:val="clear" w:pos="567"/>
              </w:tabs>
              <w:ind w:right="15"/>
              <w:rPr>
                <w:rFonts w:ascii="Arial" w:hAnsi="Arial"/>
                <w:szCs w:val="22"/>
              </w:rPr>
            </w:pPr>
            <w:r w:rsidRPr="0064776D">
              <w:rPr>
                <w:rFonts w:ascii="Arial" w:hAnsi="Arial"/>
                <w:szCs w:val="22"/>
              </w:rPr>
              <w:t xml:space="preserve">(-) Coûts </w:t>
            </w:r>
            <w:r w:rsidR="00D82103">
              <w:rPr>
                <w:rFonts w:ascii="Arial" w:hAnsi="Arial"/>
                <w:szCs w:val="22"/>
              </w:rPr>
              <w:t xml:space="preserve">fixes </w:t>
            </w:r>
            <w:r w:rsidRPr="0064776D">
              <w:rPr>
                <w:rFonts w:ascii="Arial" w:hAnsi="Arial"/>
                <w:szCs w:val="22"/>
              </w:rPr>
              <w:t>spécifiques</w:t>
            </w:r>
            <w:r>
              <w:rPr>
                <w:rFonts w:ascii="Arial" w:hAnsi="Arial"/>
                <w:szCs w:val="22"/>
              </w:rPr>
              <w:t xml:space="preserve">  125 000 $</w:t>
            </w:r>
          </w:p>
          <w:p w14:paraId="340F30C2" w14:textId="40C713D5" w:rsidR="000A78BD" w:rsidRDefault="000A78BD" w:rsidP="0014749B">
            <w:pPr>
              <w:pStyle w:val="pucenumro"/>
              <w:numPr>
                <w:ilvl w:val="0"/>
                <w:numId w:val="0"/>
              </w:numPr>
              <w:tabs>
                <w:tab w:val="clear" w:pos="567"/>
              </w:tabs>
              <w:ind w:right="15"/>
              <w:rPr>
                <w:rFonts w:ascii="Arial" w:hAnsi="Arial"/>
                <w:szCs w:val="22"/>
              </w:rPr>
            </w:pPr>
            <w:r w:rsidRPr="0064776D">
              <w:rPr>
                <w:rFonts w:ascii="Arial" w:hAnsi="Arial"/>
                <w:szCs w:val="22"/>
              </w:rPr>
              <w:t>(-) Coût de renonciation</w:t>
            </w:r>
            <w:r w:rsidR="00E00BA3">
              <w:rPr>
                <w:rFonts w:ascii="Arial" w:hAnsi="Arial"/>
                <w:szCs w:val="22"/>
              </w:rPr>
              <w:t xml:space="preserve">      131 000 $</w:t>
            </w:r>
          </w:p>
        </w:tc>
        <w:tc>
          <w:tcPr>
            <w:tcW w:w="2562" w:type="dxa"/>
            <w:vMerge w:val="restart"/>
          </w:tcPr>
          <w:p w14:paraId="45CE6143" w14:textId="77777777" w:rsidR="000A78BD" w:rsidRDefault="000A78BD" w:rsidP="0014749B">
            <w:pPr>
              <w:pStyle w:val="pucenumro"/>
              <w:numPr>
                <w:ilvl w:val="0"/>
                <w:numId w:val="0"/>
              </w:numPr>
              <w:tabs>
                <w:tab w:val="clear" w:pos="567"/>
              </w:tabs>
              <w:ind w:right="15"/>
              <w:rPr>
                <w:rFonts w:ascii="Arial" w:hAnsi="Arial"/>
                <w:szCs w:val="22"/>
              </w:rPr>
            </w:pPr>
          </w:p>
        </w:tc>
      </w:tr>
      <w:tr w:rsidR="000A78BD" w14:paraId="039E27D2" w14:textId="77777777" w:rsidTr="00D82103">
        <w:tc>
          <w:tcPr>
            <w:tcW w:w="2972" w:type="dxa"/>
          </w:tcPr>
          <w:p w14:paraId="62992241" w14:textId="559AE478" w:rsidR="000A78BD" w:rsidRDefault="000A78BD" w:rsidP="0014749B">
            <w:pPr>
              <w:pStyle w:val="pucenumro"/>
              <w:numPr>
                <w:ilvl w:val="0"/>
                <w:numId w:val="0"/>
              </w:numPr>
              <w:tabs>
                <w:tab w:val="clear" w:pos="567"/>
              </w:tabs>
              <w:ind w:right="15"/>
              <w:rPr>
                <w:rFonts w:ascii="Arial" w:hAnsi="Arial"/>
                <w:szCs w:val="22"/>
              </w:rPr>
            </w:pPr>
            <w:r>
              <w:rPr>
                <w:rFonts w:ascii="Arial" w:hAnsi="Arial"/>
                <w:szCs w:val="22"/>
              </w:rPr>
              <w:t xml:space="preserve">Coûts         0 $ </w:t>
            </w:r>
          </w:p>
        </w:tc>
        <w:tc>
          <w:tcPr>
            <w:tcW w:w="3969" w:type="dxa"/>
            <w:vMerge/>
          </w:tcPr>
          <w:p w14:paraId="27C3FE91" w14:textId="77777777" w:rsidR="000A78BD" w:rsidRDefault="000A78BD" w:rsidP="0014749B">
            <w:pPr>
              <w:pStyle w:val="pucenumro"/>
              <w:numPr>
                <w:ilvl w:val="0"/>
                <w:numId w:val="0"/>
              </w:numPr>
              <w:tabs>
                <w:tab w:val="clear" w:pos="567"/>
              </w:tabs>
              <w:ind w:right="15"/>
              <w:rPr>
                <w:rFonts w:ascii="Arial" w:hAnsi="Arial"/>
                <w:szCs w:val="22"/>
              </w:rPr>
            </w:pPr>
          </w:p>
        </w:tc>
        <w:tc>
          <w:tcPr>
            <w:tcW w:w="2562" w:type="dxa"/>
            <w:vMerge/>
          </w:tcPr>
          <w:p w14:paraId="2509CA2F" w14:textId="77777777" w:rsidR="000A78BD" w:rsidRDefault="000A78BD" w:rsidP="0014749B">
            <w:pPr>
              <w:pStyle w:val="pucenumro"/>
              <w:numPr>
                <w:ilvl w:val="0"/>
                <w:numId w:val="0"/>
              </w:numPr>
              <w:tabs>
                <w:tab w:val="clear" w:pos="567"/>
              </w:tabs>
              <w:ind w:right="15"/>
              <w:rPr>
                <w:rFonts w:ascii="Arial" w:hAnsi="Arial"/>
                <w:szCs w:val="22"/>
              </w:rPr>
            </w:pPr>
          </w:p>
        </w:tc>
      </w:tr>
      <w:tr w:rsidR="008C7FB2" w14:paraId="349DCD0E" w14:textId="77777777" w:rsidTr="00D82103">
        <w:tc>
          <w:tcPr>
            <w:tcW w:w="2972" w:type="dxa"/>
          </w:tcPr>
          <w:p w14:paraId="6B5A3731" w14:textId="7C278D25" w:rsidR="008C7FB2" w:rsidRDefault="005D5398" w:rsidP="0014749B">
            <w:pPr>
              <w:pStyle w:val="pucenumro"/>
              <w:numPr>
                <w:ilvl w:val="0"/>
                <w:numId w:val="0"/>
              </w:numPr>
              <w:tabs>
                <w:tab w:val="clear" w:pos="567"/>
              </w:tabs>
              <w:ind w:right="15"/>
              <w:rPr>
                <w:rFonts w:ascii="Arial" w:hAnsi="Arial"/>
                <w:szCs w:val="22"/>
              </w:rPr>
            </w:pPr>
            <w:r>
              <w:rPr>
                <w:rFonts w:ascii="Arial" w:hAnsi="Arial"/>
                <w:szCs w:val="22"/>
              </w:rPr>
              <w:t>Résultat d’exploitation     0 $</w:t>
            </w:r>
          </w:p>
        </w:tc>
        <w:tc>
          <w:tcPr>
            <w:tcW w:w="3969" w:type="dxa"/>
          </w:tcPr>
          <w:p w14:paraId="7F044463" w14:textId="70DFFB6A" w:rsidR="008C7FB2" w:rsidRDefault="00E45804" w:rsidP="0014749B">
            <w:pPr>
              <w:pStyle w:val="pucenumro"/>
              <w:numPr>
                <w:ilvl w:val="0"/>
                <w:numId w:val="0"/>
              </w:numPr>
              <w:tabs>
                <w:tab w:val="clear" w:pos="567"/>
              </w:tabs>
              <w:ind w:right="15"/>
              <w:rPr>
                <w:rFonts w:ascii="Arial" w:hAnsi="Arial"/>
                <w:szCs w:val="22"/>
              </w:rPr>
            </w:pPr>
            <w:r>
              <w:rPr>
                <w:rFonts w:ascii="Arial" w:hAnsi="Arial"/>
                <w:szCs w:val="22"/>
              </w:rPr>
              <w:t xml:space="preserve">                                            (28 500) $</w:t>
            </w:r>
          </w:p>
        </w:tc>
        <w:tc>
          <w:tcPr>
            <w:tcW w:w="2562" w:type="dxa"/>
          </w:tcPr>
          <w:p w14:paraId="61C09840" w14:textId="49E4289F" w:rsidR="008C7FB2" w:rsidRDefault="00E45804" w:rsidP="0014749B">
            <w:pPr>
              <w:pStyle w:val="pucenumro"/>
              <w:numPr>
                <w:ilvl w:val="0"/>
                <w:numId w:val="0"/>
              </w:numPr>
              <w:tabs>
                <w:tab w:val="clear" w:pos="567"/>
              </w:tabs>
              <w:ind w:right="15"/>
              <w:rPr>
                <w:rFonts w:ascii="Arial" w:hAnsi="Arial"/>
                <w:szCs w:val="22"/>
              </w:rPr>
            </w:pPr>
            <w:r>
              <w:rPr>
                <w:rFonts w:ascii="Arial" w:hAnsi="Arial"/>
                <w:szCs w:val="22"/>
              </w:rPr>
              <w:t>(28 500) $</w:t>
            </w:r>
          </w:p>
        </w:tc>
      </w:tr>
    </w:tbl>
    <w:p w14:paraId="796BB316" w14:textId="77777777" w:rsidR="00BD6B1C" w:rsidRDefault="00BD6B1C" w:rsidP="0014749B">
      <w:pPr>
        <w:pStyle w:val="pucenumro"/>
        <w:numPr>
          <w:ilvl w:val="0"/>
          <w:numId w:val="0"/>
        </w:numPr>
        <w:tabs>
          <w:tab w:val="clear" w:pos="567"/>
        </w:tabs>
        <w:ind w:left="567" w:right="15"/>
        <w:rPr>
          <w:rFonts w:ascii="Arial" w:hAnsi="Arial"/>
          <w:szCs w:val="22"/>
        </w:rPr>
      </w:pPr>
    </w:p>
    <w:p w14:paraId="23434A97" w14:textId="060494EB" w:rsidR="00E36CA9" w:rsidRDefault="006209FA" w:rsidP="0014749B">
      <w:pPr>
        <w:pStyle w:val="pucenumro"/>
        <w:numPr>
          <w:ilvl w:val="0"/>
          <w:numId w:val="0"/>
        </w:numPr>
        <w:tabs>
          <w:tab w:val="clear" w:pos="567"/>
        </w:tabs>
        <w:ind w:left="567" w:right="15"/>
        <w:rPr>
          <w:rFonts w:ascii="Arial" w:hAnsi="Arial"/>
          <w:szCs w:val="22"/>
        </w:rPr>
      </w:pPr>
      <w:r>
        <w:rPr>
          <w:rFonts w:ascii="Arial" w:hAnsi="Arial"/>
          <w:szCs w:val="22"/>
        </w:rPr>
        <w:t>Actuellement</w:t>
      </w:r>
      <w:r w:rsidR="00CA7B43">
        <w:rPr>
          <w:rFonts w:ascii="Arial" w:hAnsi="Arial"/>
          <w:szCs w:val="22"/>
        </w:rPr>
        <w:t xml:space="preserve"> nous n’avons pas la capacité de produire les 1 000 unités de la commande spéciale </w:t>
      </w:r>
      <w:r w:rsidR="00C33F50">
        <w:rPr>
          <w:rFonts w:ascii="Arial" w:hAnsi="Arial"/>
          <w:szCs w:val="22"/>
        </w:rPr>
        <w:t>et les 9 000 unités prévues, l’entreprise devra renoncer à des unités d</w:t>
      </w:r>
      <w:r w:rsidR="00FF688C">
        <w:rPr>
          <w:rFonts w:ascii="Arial" w:hAnsi="Arial"/>
          <w:szCs w:val="22"/>
        </w:rPr>
        <w:t xml:space="preserve">’un </w:t>
      </w:r>
      <w:r w:rsidR="00F26FAF">
        <w:rPr>
          <w:rFonts w:ascii="Arial" w:hAnsi="Arial"/>
          <w:szCs w:val="22"/>
        </w:rPr>
        <w:t>des produits actuels</w:t>
      </w:r>
      <w:r w:rsidR="00FF688C">
        <w:rPr>
          <w:rFonts w:ascii="Arial" w:hAnsi="Arial"/>
          <w:szCs w:val="22"/>
        </w:rPr>
        <w:t xml:space="preserve">. Comme le produit </w:t>
      </w:r>
      <w:r w:rsidR="00FF688C" w:rsidRPr="00FF688C">
        <w:rPr>
          <w:rFonts w:ascii="Arial" w:hAnsi="Arial"/>
          <w:b/>
          <w:bCs/>
          <w:szCs w:val="22"/>
        </w:rPr>
        <w:t>Toundra</w:t>
      </w:r>
      <w:r w:rsidR="00FF688C">
        <w:rPr>
          <w:rFonts w:ascii="Arial" w:hAnsi="Arial"/>
          <w:szCs w:val="22"/>
        </w:rPr>
        <w:t xml:space="preserve"> a la marg</w:t>
      </w:r>
      <w:r w:rsidR="00020603">
        <w:rPr>
          <w:rFonts w:ascii="Arial" w:hAnsi="Arial"/>
          <w:szCs w:val="22"/>
        </w:rPr>
        <w:t xml:space="preserve">e par heure machine la plus faible nous allons renoncer à </w:t>
      </w:r>
      <w:r w:rsidR="00D62CC0">
        <w:rPr>
          <w:rFonts w:ascii="Arial" w:hAnsi="Arial"/>
          <w:szCs w:val="22"/>
        </w:rPr>
        <w:t xml:space="preserve">ces unités pour accepter la commande spéciale de 1 000 tentes Boréal +. </w:t>
      </w:r>
      <w:r w:rsidR="00A722EC" w:rsidRPr="0064776D">
        <w:rPr>
          <w:rFonts w:ascii="Arial" w:hAnsi="Arial"/>
          <w:szCs w:val="22"/>
        </w:rPr>
        <w:tab/>
      </w:r>
      <w:r w:rsidR="00A722EC" w:rsidRPr="0064776D">
        <w:rPr>
          <w:rFonts w:ascii="Arial" w:hAnsi="Arial"/>
          <w:szCs w:val="22"/>
        </w:rPr>
        <w:tab/>
      </w:r>
      <w:r w:rsidR="00A722EC" w:rsidRPr="0064776D">
        <w:rPr>
          <w:rFonts w:ascii="Arial" w:hAnsi="Arial"/>
          <w:szCs w:val="22"/>
        </w:rPr>
        <w:tab/>
      </w:r>
      <w:r w:rsidR="00A722EC" w:rsidRPr="0064776D">
        <w:rPr>
          <w:rFonts w:ascii="Arial" w:hAnsi="Arial"/>
          <w:szCs w:val="22"/>
        </w:rPr>
        <w:tab/>
      </w:r>
      <w:r w:rsidR="00A722EC" w:rsidRPr="0064776D">
        <w:rPr>
          <w:rFonts w:ascii="Arial" w:hAnsi="Arial"/>
          <w:szCs w:val="22"/>
        </w:rPr>
        <w:tab/>
      </w:r>
    </w:p>
    <w:p w14:paraId="5BF139AF" w14:textId="77777777" w:rsidR="00E87C52" w:rsidRDefault="00E36CA9" w:rsidP="0014749B">
      <w:pPr>
        <w:pStyle w:val="pucenumro"/>
        <w:numPr>
          <w:ilvl w:val="0"/>
          <w:numId w:val="0"/>
        </w:numPr>
        <w:tabs>
          <w:tab w:val="clear" w:pos="567"/>
        </w:tabs>
        <w:ind w:left="567" w:right="15"/>
        <w:rPr>
          <w:rFonts w:ascii="Arial" w:hAnsi="Arial"/>
          <w:szCs w:val="22"/>
        </w:rPr>
      </w:pPr>
      <w:r>
        <w:rPr>
          <w:rFonts w:ascii="Arial" w:hAnsi="Arial"/>
          <w:szCs w:val="22"/>
        </w:rPr>
        <w:t>Calcul du coût de renonciation :</w:t>
      </w:r>
    </w:p>
    <w:p w14:paraId="268BA703" w14:textId="5933FA2C" w:rsidR="008F735C" w:rsidRPr="0064776D" w:rsidRDefault="00A722EC" w:rsidP="00E87C52">
      <w:pPr>
        <w:pStyle w:val="pucenumro"/>
        <w:numPr>
          <w:ilvl w:val="0"/>
          <w:numId w:val="0"/>
        </w:numPr>
        <w:tabs>
          <w:tab w:val="clear" w:pos="567"/>
        </w:tabs>
        <w:ind w:left="567" w:right="15"/>
        <w:rPr>
          <w:rFonts w:ascii="Arial" w:hAnsi="Arial"/>
          <w:szCs w:val="22"/>
        </w:rPr>
      </w:pPr>
      <w:r w:rsidRPr="0064776D">
        <w:rPr>
          <w:rFonts w:ascii="Arial" w:hAnsi="Arial"/>
          <w:szCs w:val="22"/>
        </w:rPr>
        <w:t xml:space="preserve">   </w:t>
      </w:r>
      <w:r w:rsidR="00140A80" w:rsidRPr="0064776D">
        <w:rPr>
          <w:rFonts w:ascii="Arial" w:hAnsi="Arial"/>
          <w:szCs w:val="22"/>
        </w:rPr>
        <w:tab/>
      </w:r>
      <w:r w:rsidR="00140A80" w:rsidRPr="0064776D">
        <w:rPr>
          <w:rFonts w:ascii="Arial" w:hAnsi="Arial"/>
          <w:szCs w:val="22"/>
        </w:rPr>
        <w:tab/>
      </w:r>
      <w:r w:rsidR="00140A80" w:rsidRPr="0064776D">
        <w:rPr>
          <w:rFonts w:ascii="Arial" w:hAnsi="Arial"/>
          <w:szCs w:val="22"/>
        </w:rPr>
        <w:tab/>
      </w:r>
      <w:r w:rsidR="00140A80" w:rsidRPr="0064776D">
        <w:rPr>
          <w:rFonts w:ascii="Arial" w:hAnsi="Arial"/>
          <w:szCs w:val="22"/>
        </w:rPr>
        <w:tab/>
      </w:r>
      <w:r w:rsidR="00140A80" w:rsidRPr="0064776D">
        <w:rPr>
          <w:rFonts w:ascii="Arial" w:hAnsi="Arial"/>
          <w:szCs w:val="22"/>
        </w:rPr>
        <w:tab/>
        <w:t xml:space="preserve">     </w:t>
      </w:r>
    </w:p>
    <w:p w14:paraId="6E0855CA" w14:textId="1EE87B5B" w:rsidR="008F735C" w:rsidRPr="0064776D" w:rsidRDefault="008F735C" w:rsidP="0064776D">
      <w:pPr>
        <w:pStyle w:val="pucenumro"/>
        <w:numPr>
          <w:ilvl w:val="0"/>
          <w:numId w:val="0"/>
        </w:numPr>
        <w:tabs>
          <w:tab w:val="clear" w:pos="567"/>
        </w:tabs>
        <w:ind w:left="360" w:right="15"/>
        <w:rPr>
          <w:rFonts w:ascii="Arial" w:hAnsi="Arial"/>
          <w:szCs w:val="22"/>
        </w:rPr>
      </w:pPr>
      <w:r w:rsidRPr="0064776D">
        <w:rPr>
          <w:rFonts w:ascii="Arial" w:hAnsi="Arial"/>
          <w:szCs w:val="22"/>
        </w:rPr>
        <w:tab/>
        <w:t xml:space="preserve">Pour faire 1000 tentes Boréal + nous avons besoin de </w:t>
      </w:r>
      <w:r w:rsidR="00603F45" w:rsidRPr="0064776D">
        <w:rPr>
          <w:rFonts w:ascii="Arial" w:hAnsi="Arial"/>
          <w:szCs w:val="22"/>
        </w:rPr>
        <w:t>3,5 h x 1</w:t>
      </w:r>
      <w:r w:rsidR="00CB6768" w:rsidRPr="0064776D">
        <w:rPr>
          <w:rFonts w:ascii="Arial" w:hAnsi="Arial"/>
          <w:szCs w:val="22"/>
        </w:rPr>
        <w:t> </w:t>
      </w:r>
      <w:r w:rsidR="00603F45" w:rsidRPr="0064776D">
        <w:rPr>
          <w:rFonts w:ascii="Arial" w:hAnsi="Arial"/>
          <w:szCs w:val="22"/>
        </w:rPr>
        <w:t>000</w:t>
      </w:r>
      <w:r w:rsidR="00CB6768" w:rsidRPr="0064776D">
        <w:rPr>
          <w:rFonts w:ascii="Arial" w:hAnsi="Arial"/>
          <w:szCs w:val="22"/>
        </w:rPr>
        <w:t xml:space="preserve"> u</w:t>
      </w:r>
      <w:r w:rsidR="00F37CA8">
        <w:rPr>
          <w:rFonts w:ascii="Arial" w:hAnsi="Arial"/>
          <w:szCs w:val="22"/>
        </w:rPr>
        <w:t>.</w:t>
      </w:r>
      <w:r w:rsidR="00CB6768" w:rsidRPr="0064776D">
        <w:rPr>
          <w:rFonts w:ascii="Arial" w:hAnsi="Arial"/>
          <w:szCs w:val="22"/>
        </w:rPr>
        <w:t xml:space="preserve"> = 3 500 h</w:t>
      </w:r>
    </w:p>
    <w:p w14:paraId="2DB61658" w14:textId="77777777" w:rsidR="006B4A0E" w:rsidRDefault="00CB6768" w:rsidP="0064776D">
      <w:pPr>
        <w:pStyle w:val="pucenumro"/>
        <w:numPr>
          <w:ilvl w:val="0"/>
          <w:numId w:val="0"/>
        </w:numPr>
        <w:tabs>
          <w:tab w:val="clear" w:pos="567"/>
        </w:tabs>
        <w:ind w:left="360" w:right="15"/>
        <w:rPr>
          <w:rFonts w:ascii="Arial" w:hAnsi="Arial"/>
          <w:szCs w:val="22"/>
        </w:rPr>
      </w:pPr>
      <w:r w:rsidRPr="0064776D">
        <w:rPr>
          <w:rFonts w:ascii="Arial" w:hAnsi="Arial"/>
          <w:szCs w:val="22"/>
        </w:rPr>
        <w:tab/>
      </w:r>
      <w:r w:rsidR="00E87C52">
        <w:rPr>
          <w:rFonts w:ascii="Arial" w:hAnsi="Arial"/>
          <w:szCs w:val="22"/>
        </w:rPr>
        <w:t>N</w:t>
      </w:r>
      <w:r w:rsidR="00416A33" w:rsidRPr="0064776D">
        <w:rPr>
          <w:rFonts w:ascii="Arial" w:hAnsi="Arial"/>
          <w:szCs w:val="22"/>
        </w:rPr>
        <w:t xml:space="preserve">ous devons renoncer à 3 500 h / 5 h = </w:t>
      </w:r>
      <w:r w:rsidR="008D1892" w:rsidRPr="0064776D">
        <w:rPr>
          <w:rFonts w:ascii="Arial" w:hAnsi="Arial"/>
          <w:szCs w:val="22"/>
        </w:rPr>
        <w:t>700 unités</w:t>
      </w:r>
      <w:r w:rsidR="00330D94" w:rsidRPr="0064776D">
        <w:rPr>
          <w:rFonts w:ascii="Arial" w:hAnsi="Arial"/>
          <w:szCs w:val="22"/>
        </w:rPr>
        <w:t xml:space="preserve"> de Toundra</w:t>
      </w:r>
      <w:r w:rsidR="006B4A0E">
        <w:rPr>
          <w:rFonts w:ascii="Arial" w:hAnsi="Arial"/>
          <w:szCs w:val="22"/>
        </w:rPr>
        <w:t>.</w:t>
      </w:r>
    </w:p>
    <w:p w14:paraId="323AE8AF" w14:textId="7DBAE8C0" w:rsidR="00416A33" w:rsidRDefault="006B4A0E" w:rsidP="0064776D">
      <w:pPr>
        <w:pStyle w:val="pucenumro"/>
        <w:numPr>
          <w:ilvl w:val="0"/>
          <w:numId w:val="0"/>
        </w:numPr>
        <w:tabs>
          <w:tab w:val="clear" w:pos="567"/>
        </w:tabs>
        <w:ind w:left="360" w:right="15"/>
        <w:rPr>
          <w:rFonts w:ascii="Arial" w:hAnsi="Arial"/>
          <w:szCs w:val="22"/>
        </w:rPr>
      </w:pPr>
      <w:r>
        <w:rPr>
          <w:rFonts w:ascii="Arial" w:hAnsi="Arial"/>
          <w:szCs w:val="22"/>
        </w:rPr>
        <w:t xml:space="preserve">      700 unités</w:t>
      </w:r>
      <w:r w:rsidR="008D1892" w:rsidRPr="0064776D">
        <w:rPr>
          <w:rFonts w:ascii="Arial" w:hAnsi="Arial"/>
          <w:szCs w:val="22"/>
        </w:rPr>
        <w:t xml:space="preserve"> x MCV </w:t>
      </w:r>
      <w:r>
        <w:rPr>
          <w:rFonts w:ascii="Arial" w:hAnsi="Arial"/>
          <w:szCs w:val="22"/>
        </w:rPr>
        <w:t xml:space="preserve">unitaire </w:t>
      </w:r>
      <w:r w:rsidR="008D1892" w:rsidRPr="0064776D">
        <w:rPr>
          <w:rFonts w:ascii="Arial" w:hAnsi="Arial"/>
          <w:szCs w:val="22"/>
        </w:rPr>
        <w:t xml:space="preserve">de 245 $ = </w:t>
      </w:r>
      <w:r w:rsidR="00420AEE" w:rsidRPr="0064776D">
        <w:rPr>
          <w:rFonts w:ascii="Arial" w:hAnsi="Arial"/>
          <w:szCs w:val="22"/>
        </w:rPr>
        <w:t>171 500 $</w:t>
      </w:r>
      <w:r w:rsidR="00D82103">
        <w:rPr>
          <w:rFonts w:ascii="Arial" w:hAnsi="Arial"/>
          <w:szCs w:val="22"/>
        </w:rPr>
        <w:t xml:space="preserve"> (gain auquel on renonce)</w:t>
      </w:r>
    </w:p>
    <w:p w14:paraId="31928D8A" w14:textId="77777777" w:rsidR="0015364B" w:rsidRDefault="0015364B" w:rsidP="0064776D">
      <w:pPr>
        <w:pStyle w:val="pucenumro"/>
        <w:numPr>
          <w:ilvl w:val="0"/>
          <w:numId w:val="0"/>
        </w:numPr>
        <w:tabs>
          <w:tab w:val="clear" w:pos="567"/>
        </w:tabs>
        <w:ind w:left="360" w:right="15"/>
        <w:rPr>
          <w:rFonts w:ascii="Arial" w:hAnsi="Arial"/>
          <w:szCs w:val="22"/>
        </w:rPr>
      </w:pPr>
    </w:p>
    <w:p w14:paraId="67DFC8B9" w14:textId="0642AE84" w:rsidR="00813520" w:rsidRPr="0064776D" w:rsidRDefault="0015364B" w:rsidP="0064776D">
      <w:pPr>
        <w:pStyle w:val="pucenumro"/>
        <w:numPr>
          <w:ilvl w:val="0"/>
          <w:numId w:val="0"/>
        </w:numPr>
        <w:tabs>
          <w:tab w:val="clear" w:pos="567"/>
        </w:tabs>
        <w:ind w:left="360" w:right="15"/>
        <w:rPr>
          <w:rFonts w:ascii="Arial" w:hAnsi="Arial"/>
          <w:szCs w:val="22"/>
        </w:rPr>
      </w:pPr>
      <w:r>
        <w:rPr>
          <w:rFonts w:ascii="Arial" w:hAnsi="Arial"/>
          <w:szCs w:val="22"/>
        </w:rPr>
        <w:t>OU</w:t>
      </w:r>
    </w:p>
    <w:p w14:paraId="05AACBDE" w14:textId="70C488C0" w:rsidR="00E00BA3" w:rsidRPr="00E00BA3" w:rsidRDefault="00E00BA3" w:rsidP="007910DF">
      <w:pPr>
        <w:pStyle w:val="pucenumro"/>
        <w:numPr>
          <w:ilvl w:val="0"/>
          <w:numId w:val="0"/>
        </w:numPr>
        <w:spacing w:after="0"/>
        <w:rPr>
          <w:rFonts w:ascii="Arial" w:hAnsi="Arial"/>
          <w:szCs w:val="22"/>
        </w:rPr>
      </w:pPr>
      <w:r w:rsidRPr="00E00BA3">
        <w:rPr>
          <w:rFonts w:ascii="Arial" w:hAnsi="Arial"/>
          <w:szCs w:val="22"/>
        </w:rPr>
        <w:t xml:space="preserve">Comme le produit </w:t>
      </w:r>
      <w:r w:rsidR="009828B4">
        <w:rPr>
          <w:rFonts w:ascii="Arial" w:hAnsi="Arial"/>
          <w:szCs w:val="22"/>
        </w:rPr>
        <w:t xml:space="preserve">Toundra présente </w:t>
      </w:r>
      <w:r w:rsidRPr="00E00BA3">
        <w:rPr>
          <w:rFonts w:ascii="Arial" w:hAnsi="Arial"/>
          <w:szCs w:val="22"/>
        </w:rPr>
        <w:t xml:space="preserve">des coûts fixes spécifiques de 555 000 $, </w:t>
      </w:r>
      <w:r w:rsidR="00FC29DE">
        <w:rPr>
          <w:rFonts w:ascii="Arial" w:hAnsi="Arial"/>
          <w:szCs w:val="22"/>
        </w:rPr>
        <w:t>nous pourrions</w:t>
      </w:r>
      <w:r w:rsidR="00491DA9">
        <w:rPr>
          <w:rFonts w:ascii="Arial" w:hAnsi="Arial"/>
          <w:szCs w:val="22"/>
        </w:rPr>
        <w:t xml:space="preserve"> envisager la décision </w:t>
      </w:r>
      <w:r w:rsidRPr="00E00BA3">
        <w:rPr>
          <w:rFonts w:ascii="Arial" w:hAnsi="Arial"/>
          <w:szCs w:val="22"/>
        </w:rPr>
        <w:t>d'abandonner la fabrication complète du modèle Toundr</w:t>
      </w:r>
      <w:r w:rsidR="00905634">
        <w:rPr>
          <w:rFonts w:ascii="Arial" w:hAnsi="Arial"/>
          <w:szCs w:val="22"/>
        </w:rPr>
        <w:t>a et évaluer l’effet de cette décision</w:t>
      </w:r>
      <w:r w:rsidR="006C0253">
        <w:rPr>
          <w:rFonts w:ascii="Arial" w:hAnsi="Arial"/>
          <w:szCs w:val="22"/>
        </w:rPr>
        <w:t xml:space="preserve"> sur le résultat d’exploitation. </w:t>
      </w:r>
    </w:p>
    <w:p w14:paraId="68B0B2D5" w14:textId="050FCFE0" w:rsidR="00420AEE" w:rsidRDefault="00E00BA3" w:rsidP="007910DF">
      <w:pPr>
        <w:pStyle w:val="pucenumro"/>
        <w:numPr>
          <w:ilvl w:val="0"/>
          <w:numId w:val="0"/>
        </w:numPr>
        <w:tabs>
          <w:tab w:val="clear" w:pos="567"/>
        </w:tabs>
        <w:spacing w:after="0"/>
        <w:ind w:hanging="360"/>
        <w:rPr>
          <w:rFonts w:ascii="Arial" w:hAnsi="Arial"/>
          <w:szCs w:val="22"/>
        </w:rPr>
      </w:pPr>
      <w:r>
        <w:rPr>
          <w:rFonts w:ascii="Arial" w:hAnsi="Arial"/>
          <w:szCs w:val="22"/>
        </w:rPr>
        <w:t xml:space="preserve">      </w:t>
      </w:r>
      <w:r w:rsidRPr="00E00BA3">
        <w:rPr>
          <w:rFonts w:ascii="Arial" w:hAnsi="Arial"/>
          <w:szCs w:val="22"/>
        </w:rPr>
        <w:t>Si l'on cesse la fabrication de toutes les unités du Toundra, on perdra la marge sur coûts spécifiques de ce produit</w:t>
      </w:r>
      <w:r w:rsidR="007E5DC8">
        <w:rPr>
          <w:rFonts w:ascii="Arial" w:hAnsi="Arial"/>
          <w:szCs w:val="22"/>
        </w:rPr>
        <w:t xml:space="preserve"> qui </w:t>
      </w:r>
      <w:r w:rsidR="00972046">
        <w:rPr>
          <w:rFonts w:ascii="Arial" w:hAnsi="Arial"/>
          <w:szCs w:val="22"/>
        </w:rPr>
        <w:t>s’élève à</w:t>
      </w:r>
      <w:r w:rsidR="007E5DC8">
        <w:rPr>
          <w:rFonts w:ascii="Arial" w:hAnsi="Arial"/>
          <w:szCs w:val="22"/>
        </w:rPr>
        <w:t xml:space="preserve"> 131 000 $</w:t>
      </w:r>
      <w:r w:rsidRPr="00E00BA3">
        <w:rPr>
          <w:rFonts w:ascii="Arial" w:hAnsi="Arial"/>
          <w:szCs w:val="22"/>
        </w:rPr>
        <w:t xml:space="preserve">. D'un point de vue quantitatif, il est </w:t>
      </w:r>
      <w:r w:rsidR="00972046">
        <w:rPr>
          <w:rFonts w:ascii="Arial" w:hAnsi="Arial"/>
          <w:szCs w:val="22"/>
        </w:rPr>
        <w:t>plus avantageu</w:t>
      </w:r>
      <w:r w:rsidR="00BF5149">
        <w:rPr>
          <w:rFonts w:ascii="Arial" w:hAnsi="Arial"/>
          <w:szCs w:val="22"/>
        </w:rPr>
        <w:t>x</w:t>
      </w:r>
      <w:r w:rsidRPr="00E00BA3">
        <w:rPr>
          <w:rFonts w:ascii="Arial" w:hAnsi="Arial"/>
          <w:szCs w:val="22"/>
        </w:rPr>
        <w:t xml:space="preserve"> de perdre 131 000 </w:t>
      </w:r>
      <w:r w:rsidR="00E45804">
        <w:rPr>
          <w:rFonts w:ascii="Arial" w:hAnsi="Arial"/>
          <w:szCs w:val="22"/>
        </w:rPr>
        <w:t>$</w:t>
      </w:r>
      <w:r w:rsidRPr="00E00BA3">
        <w:rPr>
          <w:rFonts w:ascii="Arial" w:hAnsi="Arial"/>
          <w:szCs w:val="22"/>
        </w:rPr>
        <w:t>, soit la marge sur coûts spécifiques</w:t>
      </w:r>
      <w:r w:rsidR="00BF5149">
        <w:rPr>
          <w:rFonts w:ascii="Arial" w:hAnsi="Arial"/>
          <w:szCs w:val="22"/>
        </w:rPr>
        <w:t xml:space="preserve"> que </w:t>
      </w:r>
      <w:r w:rsidR="00123DEA">
        <w:rPr>
          <w:rFonts w:ascii="Arial" w:hAnsi="Arial"/>
          <w:szCs w:val="22"/>
        </w:rPr>
        <w:t xml:space="preserve">de </w:t>
      </w:r>
      <w:r w:rsidR="00BF5149">
        <w:rPr>
          <w:rFonts w:ascii="Arial" w:hAnsi="Arial"/>
          <w:szCs w:val="22"/>
        </w:rPr>
        <w:t xml:space="preserve">subir une perte de </w:t>
      </w:r>
      <w:r w:rsidRPr="00E00BA3">
        <w:rPr>
          <w:rFonts w:ascii="Arial" w:hAnsi="Arial"/>
          <w:szCs w:val="22"/>
        </w:rPr>
        <w:t xml:space="preserve">171 500 </w:t>
      </w:r>
      <w:r w:rsidR="00E45804">
        <w:rPr>
          <w:rFonts w:ascii="Arial" w:hAnsi="Arial"/>
          <w:szCs w:val="22"/>
        </w:rPr>
        <w:t>$</w:t>
      </w:r>
      <w:r w:rsidR="00BF5149">
        <w:rPr>
          <w:rFonts w:ascii="Arial" w:hAnsi="Arial"/>
          <w:szCs w:val="22"/>
        </w:rPr>
        <w:t xml:space="preserve"> correspondant à la marge sur coûts variables totale </w:t>
      </w:r>
      <w:r w:rsidRPr="00E00BA3">
        <w:rPr>
          <w:rFonts w:ascii="Arial" w:hAnsi="Arial"/>
          <w:szCs w:val="22"/>
        </w:rPr>
        <w:t>des 700 unités</w:t>
      </w:r>
      <w:r w:rsidR="00BF5149">
        <w:rPr>
          <w:rFonts w:ascii="Arial" w:hAnsi="Arial"/>
          <w:szCs w:val="22"/>
        </w:rPr>
        <w:t xml:space="preserve"> auxquels nous </w:t>
      </w:r>
      <w:r w:rsidR="00C24FB4">
        <w:rPr>
          <w:rFonts w:ascii="Arial" w:hAnsi="Arial"/>
          <w:szCs w:val="22"/>
        </w:rPr>
        <w:t>voulions</w:t>
      </w:r>
      <w:r w:rsidR="00BF5149">
        <w:rPr>
          <w:rFonts w:ascii="Arial" w:hAnsi="Arial"/>
          <w:szCs w:val="22"/>
        </w:rPr>
        <w:t xml:space="preserve"> renonc</w:t>
      </w:r>
      <w:r w:rsidR="00C24FB4">
        <w:rPr>
          <w:rFonts w:ascii="Arial" w:hAnsi="Arial"/>
          <w:szCs w:val="22"/>
        </w:rPr>
        <w:t>er</w:t>
      </w:r>
      <w:r w:rsidR="00BF5149">
        <w:rPr>
          <w:rFonts w:ascii="Arial" w:hAnsi="Arial"/>
          <w:szCs w:val="22"/>
        </w:rPr>
        <w:t xml:space="preserve">. </w:t>
      </w:r>
      <w:r w:rsidRPr="00E00BA3">
        <w:rPr>
          <w:rFonts w:ascii="Arial" w:hAnsi="Arial"/>
          <w:szCs w:val="22"/>
        </w:rPr>
        <w:t xml:space="preserve"> </w:t>
      </w:r>
      <w:r w:rsidR="00420AEE" w:rsidRPr="0064776D">
        <w:rPr>
          <w:rFonts w:ascii="Arial" w:hAnsi="Arial"/>
          <w:szCs w:val="22"/>
        </w:rPr>
        <w:t xml:space="preserve"> </w:t>
      </w:r>
    </w:p>
    <w:p w14:paraId="0FA25796" w14:textId="77777777" w:rsidR="00CF7C85" w:rsidRDefault="00CF7C85" w:rsidP="00C24FB4">
      <w:pPr>
        <w:spacing w:after="0"/>
      </w:pPr>
    </w:p>
    <w:p w14:paraId="692B3920" w14:textId="07A412E3" w:rsidR="00826CB1" w:rsidRPr="00826CB1" w:rsidRDefault="00826CB1" w:rsidP="007910DF">
      <w:r>
        <w:t>(Note à l’étudiant : cette question est intéressante car elle montre comment il est possible d’intégrer les concepts de</w:t>
      </w:r>
      <w:r w:rsidR="00FE675C">
        <w:t xml:space="preserve"> marges et </w:t>
      </w:r>
      <w:r w:rsidR="00420CF1">
        <w:t>des autres prises</w:t>
      </w:r>
      <w:r w:rsidR="00FE675C">
        <w:t xml:space="preserve"> de décision</w:t>
      </w:r>
      <w:r w:rsidR="009F05AD">
        <w:t>,</w:t>
      </w:r>
      <w:r w:rsidR="00FE675C">
        <w:t xml:space="preserve"> comme celle </w:t>
      </w:r>
      <w:r w:rsidR="002C34B4">
        <w:t>d’</w:t>
      </w:r>
      <w:r w:rsidR="00FE675C">
        <w:t>abandonner la fabrication d’un produit</w:t>
      </w:r>
      <w:r w:rsidR="00393722">
        <w:t xml:space="preserve"> </w:t>
      </w:r>
      <w:r w:rsidR="00C30EE0">
        <w:t>dans le cadre plus large</w:t>
      </w:r>
      <w:r w:rsidR="00893E34">
        <w:t xml:space="preserve"> d’une décision comme celle d’</w:t>
      </w:r>
      <w:r w:rsidR="00393722">
        <w:t>accepter ou refuser une commande spéciale</w:t>
      </w:r>
      <w:r w:rsidR="00893E34">
        <w:t>.)</w:t>
      </w:r>
      <w:r w:rsidR="00FE675C">
        <w:t xml:space="preserve"> </w:t>
      </w:r>
    </w:p>
    <w:p w14:paraId="6C80EC88" w14:textId="762AC98C" w:rsidR="00EF2D1B" w:rsidRPr="0064776D" w:rsidRDefault="000D2DD8" w:rsidP="000D2DD8">
      <w:pPr>
        <w:pStyle w:val="pucenumro"/>
        <w:numPr>
          <w:ilvl w:val="0"/>
          <w:numId w:val="0"/>
        </w:numPr>
        <w:tabs>
          <w:tab w:val="clear" w:pos="567"/>
        </w:tabs>
        <w:ind w:right="15"/>
        <w:rPr>
          <w:rFonts w:ascii="Arial" w:hAnsi="Arial"/>
          <w:b/>
          <w:bCs/>
          <w:szCs w:val="22"/>
        </w:rPr>
      </w:pPr>
      <w:r>
        <w:rPr>
          <w:rFonts w:ascii="Arial" w:hAnsi="Arial"/>
          <w:b/>
          <w:bCs/>
          <w:szCs w:val="22"/>
        </w:rPr>
        <w:t xml:space="preserve">      </w:t>
      </w:r>
      <w:r w:rsidR="00DD46C7" w:rsidRPr="0064776D">
        <w:rPr>
          <w:rFonts w:ascii="Arial" w:hAnsi="Arial"/>
          <w:b/>
          <w:bCs/>
          <w:szCs w:val="22"/>
        </w:rPr>
        <w:t>Impact de la commande de 1000 unités</w:t>
      </w:r>
      <w:r w:rsidR="0003100A">
        <w:rPr>
          <w:rFonts w:ascii="Arial" w:hAnsi="Arial"/>
          <w:b/>
          <w:bCs/>
          <w:szCs w:val="22"/>
        </w:rPr>
        <w:t> :</w:t>
      </w:r>
      <w:r>
        <w:rPr>
          <w:rFonts w:ascii="Arial" w:hAnsi="Arial"/>
          <w:b/>
          <w:bCs/>
          <w:szCs w:val="22"/>
        </w:rPr>
        <w:t xml:space="preserve"> </w:t>
      </w:r>
      <w:r w:rsidR="00E37A9F">
        <w:rPr>
          <w:rFonts w:ascii="Arial" w:hAnsi="Arial"/>
          <w:b/>
          <w:bCs/>
          <w:szCs w:val="22"/>
        </w:rPr>
        <w:t xml:space="preserve">diminution du résultat actuel </w:t>
      </w:r>
      <w:r>
        <w:rPr>
          <w:rFonts w:ascii="Arial" w:hAnsi="Arial"/>
          <w:b/>
          <w:bCs/>
          <w:szCs w:val="22"/>
        </w:rPr>
        <w:t xml:space="preserve">de </w:t>
      </w:r>
      <w:r w:rsidR="00DA16D9" w:rsidRPr="0064776D">
        <w:rPr>
          <w:rFonts w:ascii="Arial" w:hAnsi="Arial"/>
          <w:b/>
          <w:bCs/>
          <w:szCs w:val="22"/>
        </w:rPr>
        <w:t>28 500 $</w:t>
      </w:r>
      <w:r>
        <w:rPr>
          <w:rFonts w:ascii="Arial" w:hAnsi="Arial"/>
          <w:b/>
          <w:bCs/>
          <w:szCs w:val="22"/>
        </w:rPr>
        <w:t xml:space="preserve">. </w:t>
      </w:r>
      <w:r w:rsidR="00F1221F" w:rsidRPr="0064776D">
        <w:rPr>
          <w:rFonts w:ascii="Arial" w:hAnsi="Arial"/>
          <w:b/>
          <w:bCs/>
          <w:szCs w:val="22"/>
        </w:rPr>
        <w:t xml:space="preserve"> </w:t>
      </w:r>
    </w:p>
    <w:p w14:paraId="5C3CD125" w14:textId="490055CC" w:rsidR="00EF2D1B" w:rsidRPr="0064776D" w:rsidRDefault="000D2DD8" w:rsidP="0064776D">
      <w:pPr>
        <w:pStyle w:val="pucenumro"/>
        <w:numPr>
          <w:ilvl w:val="0"/>
          <w:numId w:val="0"/>
        </w:numPr>
        <w:tabs>
          <w:tab w:val="clear" w:pos="567"/>
        </w:tabs>
        <w:ind w:left="360" w:right="473"/>
        <w:rPr>
          <w:rFonts w:ascii="Arial" w:hAnsi="Arial"/>
          <w:b/>
          <w:bCs/>
          <w:szCs w:val="22"/>
        </w:rPr>
      </w:pPr>
      <w:r>
        <w:rPr>
          <w:rFonts w:ascii="Arial" w:hAnsi="Arial"/>
          <w:b/>
          <w:bCs/>
          <w:szCs w:val="22"/>
        </w:rPr>
        <w:t>Décision : refuser la commande spéciale</w:t>
      </w:r>
    </w:p>
    <w:p w14:paraId="6E107778" w14:textId="77777777" w:rsidR="00EF2D1B" w:rsidRPr="0064776D" w:rsidRDefault="00EF2D1B" w:rsidP="0064776D">
      <w:pPr>
        <w:pStyle w:val="pucenumro"/>
        <w:numPr>
          <w:ilvl w:val="0"/>
          <w:numId w:val="0"/>
        </w:numPr>
        <w:tabs>
          <w:tab w:val="clear" w:pos="567"/>
        </w:tabs>
        <w:ind w:left="360" w:right="473"/>
        <w:rPr>
          <w:rFonts w:ascii="Arial" w:hAnsi="Arial"/>
          <w:b/>
          <w:bCs/>
          <w:szCs w:val="22"/>
        </w:rPr>
      </w:pPr>
    </w:p>
    <w:p w14:paraId="6B8C88EC" w14:textId="5393B39F" w:rsidR="00EF2D1B" w:rsidRPr="0064776D" w:rsidRDefault="00EF2D1B" w:rsidP="002F047E">
      <w:pPr>
        <w:pStyle w:val="pucenumro"/>
        <w:numPr>
          <w:ilvl w:val="0"/>
          <w:numId w:val="0"/>
        </w:numPr>
        <w:tabs>
          <w:tab w:val="clear" w:pos="567"/>
        </w:tabs>
        <w:ind w:left="567" w:right="473"/>
        <w:rPr>
          <w:rFonts w:ascii="Arial" w:hAnsi="Arial"/>
          <w:b/>
          <w:bCs/>
          <w:szCs w:val="22"/>
        </w:rPr>
      </w:pPr>
      <w:r w:rsidRPr="0064776D">
        <w:rPr>
          <w:rFonts w:ascii="Arial" w:hAnsi="Arial"/>
          <w:b/>
          <w:bCs/>
          <w:szCs w:val="22"/>
        </w:rPr>
        <w:t>Question c)</w:t>
      </w:r>
    </w:p>
    <w:p w14:paraId="2D7D5C30" w14:textId="44E162AA" w:rsidR="00EF2D1B" w:rsidRPr="0064776D" w:rsidRDefault="00DA16D9" w:rsidP="002F047E">
      <w:pPr>
        <w:pStyle w:val="pucenumro"/>
        <w:numPr>
          <w:ilvl w:val="0"/>
          <w:numId w:val="0"/>
        </w:numPr>
        <w:tabs>
          <w:tab w:val="clear" w:pos="567"/>
        </w:tabs>
        <w:ind w:left="567" w:right="473"/>
        <w:rPr>
          <w:rFonts w:ascii="Arial" w:hAnsi="Arial"/>
          <w:szCs w:val="22"/>
        </w:rPr>
      </w:pPr>
      <w:r w:rsidRPr="0064776D">
        <w:rPr>
          <w:rFonts w:ascii="Arial" w:hAnsi="Arial"/>
          <w:szCs w:val="22"/>
        </w:rPr>
        <w:t>Prix minimum</w:t>
      </w:r>
    </w:p>
    <w:p w14:paraId="3E1CB600" w14:textId="325465B7" w:rsidR="00DA16D9" w:rsidRPr="0064776D" w:rsidRDefault="00803019" w:rsidP="002F047E">
      <w:pPr>
        <w:pStyle w:val="pucenumro"/>
        <w:numPr>
          <w:ilvl w:val="0"/>
          <w:numId w:val="0"/>
        </w:numPr>
        <w:tabs>
          <w:tab w:val="clear" w:pos="567"/>
        </w:tabs>
        <w:ind w:left="567" w:right="473"/>
        <w:rPr>
          <w:rFonts w:ascii="Arial" w:hAnsi="Arial"/>
          <w:szCs w:val="22"/>
        </w:rPr>
      </w:pPr>
      <w:r w:rsidRPr="0064776D">
        <w:rPr>
          <w:rFonts w:ascii="Arial" w:hAnsi="Arial"/>
          <w:szCs w:val="22"/>
        </w:rPr>
        <w:t xml:space="preserve">   Coûts variables (425 $ x 1000 unités)</w:t>
      </w:r>
      <w:r w:rsidRPr="0064776D">
        <w:rPr>
          <w:rFonts w:ascii="Arial" w:hAnsi="Arial"/>
          <w:szCs w:val="22"/>
        </w:rPr>
        <w:tab/>
        <w:t>425 000 $</w:t>
      </w:r>
    </w:p>
    <w:p w14:paraId="14AF6686" w14:textId="1C19D235" w:rsidR="00803019" w:rsidRPr="0064776D" w:rsidRDefault="00803019" w:rsidP="002F047E">
      <w:pPr>
        <w:pStyle w:val="pucenumro"/>
        <w:numPr>
          <w:ilvl w:val="0"/>
          <w:numId w:val="0"/>
        </w:numPr>
        <w:tabs>
          <w:tab w:val="clear" w:pos="567"/>
        </w:tabs>
        <w:ind w:left="567" w:right="473"/>
        <w:rPr>
          <w:rFonts w:ascii="Arial" w:hAnsi="Arial"/>
          <w:szCs w:val="22"/>
        </w:rPr>
      </w:pPr>
      <w:r w:rsidRPr="0064776D">
        <w:rPr>
          <w:rFonts w:ascii="Arial" w:hAnsi="Arial"/>
          <w:szCs w:val="22"/>
        </w:rPr>
        <w:t xml:space="preserve">   (+) Coûts spécifiques</w:t>
      </w:r>
      <w:r w:rsidRPr="0064776D">
        <w:rPr>
          <w:rFonts w:ascii="Arial" w:hAnsi="Arial"/>
          <w:szCs w:val="22"/>
        </w:rPr>
        <w:tab/>
      </w:r>
      <w:r w:rsidRPr="0064776D">
        <w:rPr>
          <w:rFonts w:ascii="Arial" w:hAnsi="Arial"/>
          <w:szCs w:val="22"/>
        </w:rPr>
        <w:tab/>
      </w:r>
      <w:r w:rsidRPr="0064776D">
        <w:rPr>
          <w:rFonts w:ascii="Arial" w:hAnsi="Arial"/>
          <w:szCs w:val="22"/>
        </w:rPr>
        <w:tab/>
      </w:r>
      <w:r w:rsidRPr="0064776D">
        <w:rPr>
          <w:rFonts w:ascii="Arial" w:hAnsi="Arial"/>
          <w:szCs w:val="22"/>
        </w:rPr>
        <w:tab/>
        <w:t>125 000 $</w:t>
      </w:r>
    </w:p>
    <w:p w14:paraId="53136DCA" w14:textId="49378B43" w:rsidR="00803019" w:rsidRPr="0064776D" w:rsidRDefault="00803019" w:rsidP="002F047E">
      <w:pPr>
        <w:pStyle w:val="pucenumro"/>
        <w:numPr>
          <w:ilvl w:val="0"/>
          <w:numId w:val="0"/>
        </w:numPr>
        <w:tabs>
          <w:tab w:val="clear" w:pos="567"/>
        </w:tabs>
        <w:ind w:left="567" w:right="473"/>
        <w:rPr>
          <w:rFonts w:ascii="Arial" w:hAnsi="Arial"/>
          <w:szCs w:val="22"/>
          <w:u w:val="single"/>
        </w:rPr>
      </w:pPr>
      <w:r w:rsidRPr="0064776D">
        <w:rPr>
          <w:rFonts w:ascii="Arial" w:hAnsi="Arial"/>
          <w:szCs w:val="22"/>
        </w:rPr>
        <w:t xml:space="preserve">   (+) Coûts de renonciation</w:t>
      </w:r>
      <w:r w:rsidRPr="0064776D">
        <w:rPr>
          <w:rFonts w:ascii="Arial" w:hAnsi="Arial"/>
          <w:szCs w:val="22"/>
        </w:rPr>
        <w:tab/>
      </w:r>
      <w:r w:rsidRPr="0064776D">
        <w:rPr>
          <w:rFonts w:ascii="Arial" w:hAnsi="Arial"/>
          <w:szCs w:val="22"/>
        </w:rPr>
        <w:tab/>
      </w:r>
      <w:r w:rsidRPr="0064776D">
        <w:rPr>
          <w:rFonts w:ascii="Arial" w:hAnsi="Arial"/>
          <w:szCs w:val="22"/>
        </w:rPr>
        <w:tab/>
      </w:r>
      <w:r w:rsidRPr="0064776D">
        <w:rPr>
          <w:rFonts w:ascii="Arial" w:hAnsi="Arial"/>
          <w:szCs w:val="22"/>
          <w:u w:val="single"/>
        </w:rPr>
        <w:t>131 000 $</w:t>
      </w:r>
    </w:p>
    <w:p w14:paraId="08FF49D7" w14:textId="39EACC82" w:rsidR="00803019" w:rsidRDefault="00803019" w:rsidP="002F047E">
      <w:pPr>
        <w:pStyle w:val="pucenumro"/>
        <w:numPr>
          <w:ilvl w:val="0"/>
          <w:numId w:val="0"/>
        </w:numPr>
        <w:tabs>
          <w:tab w:val="clear" w:pos="567"/>
        </w:tabs>
        <w:ind w:left="567" w:right="473"/>
        <w:rPr>
          <w:rFonts w:ascii="Arial" w:hAnsi="Arial"/>
          <w:szCs w:val="22"/>
        </w:rPr>
      </w:pPr>
      <w:r w:rsidRPr="0064776D">
        <w:rPr>
          <w:rFonts w:ascii="Arial" w:hAnsi="Arial"/>
          <w:szCs w:val="22"/>
        </w:rPr>
        <w:tab/>
      </w:r>
      <w:r w:rsidRPr="0064776D">
        <w:rPr>
          <w:rFonts w:ascii="Arial" w:hAnsi="Arial"/>
          <w:szCs w:val="22"/>
        </w:rPr>
        <w:tab/>
      </w:r>
      <w:r w:rsidRPr="0064776D">
        <w:rPr>
          <w:rFonts w:ascii="Arial" w:hAnsi="Arial"/>
          <w:szCs w:val="22"/>
        </w:rPr>
        <w:tab/>
      </w:r>
      <w:r w:rsidRPr="0064776D">
        <w:rPr>
          <w:rFonts w:ascii="Arial" w:hAnsi="Arial"/>
          <w:szCs w:val="22"/>
        </w:rPr>
        <w:tab/>
      </w:r>
      <w:r w:rsidRPr="0064776D">
        <w:rPr>
          <w:rFonts w:ascii="Arial" w:hAnsi="Arial"/>
          <w:szCs w:val="22"/>
        </w:rPr>
        <w:tab/>
      </w:r>
      <w:r w:rsidRPr="0064776D">
        <w:rPr>
          <w:rFonts w:ascii="Arial" w:hAnsi="Arial"/>
          <w:szCs w:val="22"/>
        </w:rPr>
        <w:tab/>
      </w:r>
      <w:r w:rsidRPr="0064776D">
        <w:rPr>
          <w:rFonts w:ascii="Arial" w:hAnsi="Arial"/>
          <w:szCs w:val="22"/>
        </w:rPr>
        <w:tab/>
        <w:t>681 000 $ / 1000 unités = 681 $ l’unité</w:t>
      </w:r>
    </w:p>
    <w:p w14:paraId="68BF9A0F" w14:textId="77777777" w:rsidR="001A0E04" w:rsidRDefault="001A0E04" w:rsidP="003706CA">
      <w:pPr>
        <w:pStyle w:val="pucenumro"/>
        <w:numPr>
          <w:ilvl w:val="0"/>
          <w:numId w:val="0"/>
        </w:numPr>
        <w:tabs>
          <w:tab w:val="clear" w:pos="567"/>
        </w:tabs>
        <w:ind w:left="360" w:right="473"/>
        <w:rPr>
          <w:rFonts w:ascii="Arial" w:hAnsi="Arial"/>
          <w:szCs w:val="22"/>
        </w:rPr>
        <w:sectPr w:rsidR="001A0E04" w:rsidSect="00B975DF">
          <w:headerReference w:type="default" r:id="rId24"/>
          <w:footerReference w:type="first" r:id="rId25"/>
          <w:pgSz w:w="12240" w:h="15840"/>
          <w:pgMar w:top="1440" w:right="1080" w:bottom="1440" w:left="1080" w:header="708" w:footer="708" w:gutter="0"/>
          <w:cols w:space="708"/>
          <w:docGrid w:linePitch="360"/>
        </w:sectPr>
      </w:pPr>
    </w:p>
    <w:p w14:paraId="6A79E348" w14:textId="5C841B0E" w:rsidR="00B62A11" w:rsidRPr="00B4160D" w:rsidRDefault="009B0237" w:rsidP="00A67F19">
      <w:pPr>
        <w:ind w:left="567" w:right="473"/>
        <w:jc w:val="both"/>
        <w:rPr>
          <w:rFonts w:ascii="Arial" w:hAnsi="Arial" w:cs="Arial"/>
          <w:b/>
          <w:bCs/>
          <w:u w:val="single"/>
        </w:rPr>
      </w:pPr>
      <w:r w:rsidRPr="00B4160D">
        <w:rPr>
          <w:rFonts w:ascii="Arial" w:hAnsi="Arial" w:cs="Arial"/>
          <w:b/>
          <w:bCs/>
          <w:u w:val="single"/>
        </w:rPr>
        <w:t>Partie 3</w:t>
      </w:r>
    </w:p>
    <w:p w14:paraId="5F980841" w14:textId="199A9B8B" w:rsidR="009B0237" w:rsidRPr="00EA3CF8" w:rsidRDefault="009B0237" w:rsidP="00A67F19">
      <w:pPr>
        <w:ind w:left="567" w:right="473"/>
        <w:jc w:val="both"/>
        <w:rPr>
          <w:rFonts w:ascii="Arial" w:hAnsi="Arial" w:cs="Arial"/>
        </w:rPr>
      </w:pPr>
      <w:r w:rsidRPr="00EA3CF8">
        <w:rPr>
          <w:rFonts w:ascii="Arial" w:hAnsi="Arial" w:cs="Arial"/>
        </w:rPr>
        <w:t xml:space="preserve">Un an plus tard, </w:t>
      </w:r>
      <w:r w:rsidR="00E84285" w:rsidRPr="00EA3CF8">
        <w:rPr>
          <w:rFonts w:ascii="Arial" w:hAnsi="Arial" w:cs="Arial"/>
        </w:rPr>
        <w:t>M</w:t>
      </w:r>
      <w:r w:rsidR="001E591C" w:rsidRPr="00EA3CF8">
        <w:rPr>
          <w:rFonts w:ascii="Arial" w:hAnsi="Arial" w:cs="Arial"/>
        </w:rPr>
        <w:t>.</w:t>
      </w:r>
      <w:r w:rsidR="002E21E6" w:rsidRPr="00EA3CF8">
        <w:rPr>
          <w:rFonts w:ascii="Arial" w:hAnsi="Arial" w:cs="Arial"/>
        </w:rPr>
        <w:t xml:space="preserve"> Carignan souhaite</w:t>
      </w:r>
      <w:r w:rsidR="001D0826" w:rsidRPr="00EA3CF8">
        <w:rPr>
          <w:rFonts w:ascii="Arial" w:hAnsi="Arial" w:cs="Arial"/>
        </w:rPr>
        <w:t xml:space="preserve"> investir un montant de</w:t>
      </w:r>
      <w:r w:rsidR="00567802" w:rsidRPr="00EA3CF8">
        <w:rPr>
          <w:rFonts w:ascii="Arial" w:hAnsi="Arial" w:cs="Arial"/>
        </w:rPr>
        <w:t xml:space="preserve"> 50</w:t>
      </w:r>
      <w:r w:rsidR="00C061C3">
        <w:rPr>
          <w:rFonts w:ascii="Arial" w:hAnsi="Arial" w:cs="Arial"/>
        </w:rPr>
        <w:t> </w:t>
      </w:r>
      <w:r w:rsidR="00567802" w:rsidRPr="00EA3CF8">
        <w:rPr>
          <w:rFonts w:ascii="Arial" w:hAnsi="Arial" w:cs="Arial"/>
        </w:rPr>
        <w:t>000</w:t>
      </w:r>
      <w:r w:rsidR="00C061C3">
        <w:rPr>
          <w:rFonts w:ascii="Arial" w:hAnsi="Arial" w:cs="Arial"/>
        </w:rPr>
        <w:t xml:space="preserve"> </w:t>
      </w:r>
      <w:r w:rsidR="00567802" w:rsidRPr="00EA3CF8">
        <w:rPr>
          <w:rFonts w:ascii="Arial" w:hAnsi="Arial" w:cs="Arial"/>
        </w:rPr>
        <w:t>$</w:t>
      </w:r>
      <w:r w:rsidR="001D0826" w:rsidRPr="00EA3CF8">
        <w:rPr>
          <w:rFonts w:ascii="Arial" w:hAnsi="Arial" w:cs="Arial"/>
        </w:rPr>
        <w:t xml:space="preserve"> dans une d</w:t>
      </w:r>
      <w:r w:rsidR="00567802" w:rsidRPr="00EA3CF8">
        <w:rPr>
          <w:rFonts w:ascii="Arial" w:hAnsi="Arial" w:cs="Arial"/>
        </w:rPr>
        <w:t xml:space="preserve">es divisions afin d’augmenter la </w:t>
      </w:r>
      <w:r w:rsidR="00E742C9" w:rsidRPr="00EA3CF8">
        <w:rPr>
          <w:rFonts w:ascii="Arial" w:hAnsi="Arial" w:cs="Arial"/>
        </w:rPr>
        <w:t>qualité des tentes, ce qui permettrait d’augmenter les ventes du modèle amélioré</w:t>
      </w:r>
      <w:r w:rsidR="004411CB" w:rsidRPr="00EA3CF8">
        <w:rPr>
          <w:rFonts w:ascii="Arial" w:hAnsi="Arial" w:cs="Arial"/>
        </w:rPr>
        <w:t>. L’analyste de Nature inc</w:t>
      </w:r>
      <w:r w:rsidR="00AF0F5A" w:rsidRPr="00EA3CF8">
        <w:rPr>
          <w:rFonts w:ascii="Arial" w:hAnsi="Arial" w:cs="Arial"/>
        </w:rPr>
        <w:t>.</w:t>
      </w:r>
      <w:r w:rsidR="004411CB" w:rsidRPr="00EA3CF8">
        <w:rPr>
          <w:rFonts w:ascii="Arial" w:hAnsi="Arial" w:cs="Arial"/>
        </w:rPr>
        <w:t xml:space="preserve"> a fait des recherches sur le marché et </w:t>
      </w:r>
      <w:r w:rsidR="00675C6A" w:rsidRPr="00EA3CF8">
        <w:rPr>
          <w:rFonts w:ascii="Arial" w:hAnsi="Arial" w:cs="Arial"/>
        </w:rPr>
        <w:t>est arrivé à différentes hypothèses par rapport à l’impact de l’investissement sur chacune des divisions :</w:t>
      </w:r>
    </w:p>
    <w:p w14:paraId="065EFC8F" w14:textId="77777777" w:rsidR="00BA04CE" w:rsidRPr="00EA3CF8" w:rsidRDefault="00BA04CE" w:rsidP="00A67F19">
      <w:pPr>
        <w:ind w:left="567" w:right="473"/>
        <w:jc w:val="both"/>
        <w:rPr>
          <w:rFonts w:ascii="Arial" w:hAnsi="Arial" w:cs="Arial"/>
        </w:rPr>
      </w:pPr>
    </w:p>
    <w:tbl>
      <w:tblPr>
        <w:tblStyle w:val="Grilledutableau"/>
        <w:tblW w:w="0" w:type="auto"/>
        <w:tblInd w:w="720" w:type="dxa"/>
        <w:tblLook w:val="04A0" w:firstRow="1" w:lastRow="0" w:firstColumn="1" w:lastColumn="0" w:noHBand="0" w:noVBand="1"/>
      </w:tblPr>
      <w:tblGrid>
        <w:gridCol w:w="2226"/>
        <w:gridCol w:w="2150"/>
        <w:gridCol w:w="2150"/>
        <w:gridCol w:w="2150"/>
      </w:tblGrid>
      <w:tr w:rsidR="00EF033B" w:rsidRPr="00EA3CF8" w14:paraId="148CB1F1" w14:textId="77777777">
        <w:trPr>
          <w:cantSplit/>
          <w:trHeight w:val="402"/>
        </w:trPr>
        <w:tc>
          <w:tcPr>
            <w:tcW w:w="2226" w:type="dxa"/>
            <w:shd w:val="clear" w:color="auto" w:fill="F2F2F2" w:themeFill="background1" w:themeFillShade="F2"/>
          </w:tcPr>
          <w:p w14:paraId="2B1F0900" w14:textId="77777777" w:rsidR="00EF033B" w:rsidRPr="00EA3CF8" w:rsidRDefault="00EF033B">
            <w:pPr>
              <w:pStyle w:val="Paragraphedeliste"/>
              <w:tabs>
                <w:tab w:val="left" w:pos="-720"/>
              </w:tabs>
              <w:suppressAutoHyphens/>
              <w:ind w:left="0"/>
              <w:contextualSpacing w:val="0"/>
              <w:rPr>
                <w:rFonts w:ascii="Arial" w:hAnsi="Arial"/>
                <w:b/>
                <w:szCs w:val="22"/>
              </w:rPr>
            </w:pPr>
            <w:r w:rsidRPr="00EA3CF8">
              <w:rPr>
                <w:rFonts w:ascii="Arial" w:hAnsi="Arial"/>
                <w:b/>
                <w:szCs w:val="22"/>
              </w:rPr>
              <w:t>Produits</w:t>
            </w:r>
          </w:p>
        </w:tc>
        <w:tc>
          <w:tcPr>
            <w:tcW w:w="2150" w:type="dxa"/>
            <w:shd w:val="clear" w:color="auto" w:fill="F2F2F2" w:themeFill="background1" w:themeFillShade="F2"/>
          </w:tcPr>
          <w:p w14:paraId="60A921B0" w14:textId="477BD46D" w:rsidR="00EF033B" w:rsidRPr="00EA3CF8" w:rsidRDefault="00EF033B">
            <w:pPr>
              <w:pStyle w:val="Paragraphedeliste"/>
              <w:tabs>
                <w:tab w:val="left" w:pos="-720"/>
              </w:tabs>
              <w:suppressAutoHyphens/>
              <w:ind w:left="0"/>
              <w:jc w:val="center"/>
              <w:rPr>
                <w:rFonts w:ascii="Arial" w:hAnsi="Arial"/>
                <w:bCs/>
                <w:szCs w:val="22"/>
              </w:rPr>
            </w:pPr>
            <w:r w:rsidRPr="00EA3CF8">
              <w:rPr>
                <w:rFonts w:ascii="Arial" w:hAnsi="Arial"/>
                <w:b/>
                <w:szCs w:val="22"/>
              </w:rPr>
              <w:t>Boréal+</w:t>
            </w:r>
          </w:p>
        </w:tc>
        <w:tc>
          <w:tcPr>
            <w:tcW w:w="2150" w:type="dxa"/>
            <w:shd w:val="clear" w:color="auto" w:fill="F2F2F2" w:themeFill="background1" w:themeFillShade="F2"/>
          </w:tcPr>
          <w:p w14:paraId="537E41DD" w14:textId="186DFE0C" w:rsidR="00EF033B" w:rsidRPr="00EA3CF8" w:rsidRDefault="00EF033B">
            <w:pPr>
              <w:pStyle w:val="Paragraphedeliste"/>
              <w:tabs>
                <w:tab w:val="left" w:pos="-720"/>
              </w:tabs>
              <w:suppressAutoHyphens/>
              <w:ind w:left="0"/>
              <w:jc w:val="center"/>
              <w:rPr>
                <w:rFonts w:ascii="Arial" w:hAnsi="Arial"/>
                <w:bCs/>
                <w:szCs w:val="22"/>
              </w:rPr>
            </w:pPr>
            <w:r w:rsidRPr="00EA3CF8">
              <w:rPr>
                <w:rFonts w:ascii="Arial" w:hAnsi="Arial"/>
                <w:b/>
                <w:szCs w:val="22"/>
              </w:rPr>
              <w:t>Toundra</w:t>
            </w:r>
          </w:p>
        </w:tc>
        <w:tc>
          <w:tcPr>
            <w:tcW w:w="2150" w:type="dxa"/>
            <w:shd w:val="clear" w:color="auto" w:fill="F2F2F2" w:themeFill="background1" w:themeFillShade="F2"/>
          </w:tcPr>
          <w:p w14:paraId="2DB1AED3" w14:textId="7B65016B" w:rsidR="00EF033B" w:rsidRPr="00EA3CF8" w:rsidRDefault="00EF033B">
            <w:pPr>
              <w:pStyle w:val="Paragraphedeliste"/>
              <w:tabs>
                <w:tab w:val="left" w:pos="-720"/>
              </w:tabs>
              <w:suppressAutoHyphens/>
              <w:ind w:left="0"/>
              <w:jc w:val="center"/>
              <w:rPr>
                <w:rFonts w:ascii="Arial" w:hAnsi="Arial"/>
                <w:bCs/>
                <w:szCs w:val="22"/>
              </w:rPr>
            </w:pPr>
            <w:r w:rsidRPr="00EA3CF8">
              <w:rPr>
                <w:rFonts w:ascii="Arial" w:hAnsi="Arial"/>
                <w:b/>
                <w:szCs w:val="22"/>
              </w:rPr>
              <w:t>Arctique</w:t>
            </w:r>
          </w:p>
        </w:tc>
      </w:tr>
      <w:tr w:rsidR="00EF033B" w:rsidRPr="00EA3CF8" w14:paraId="3C087764" w14:textId="77777777">
        <w:trPr>
          <w:trHeight w:val="388"/>
        </w:trPr>
        <w:tc>
          <w:tcPr>
            <w:tcW w:w="2226" w:type="dxa"/>
            <w:vAlign w:val="center"/>
          </w:tcPr>
          <w:p w14:paraId="7493237E" w14:textId="3CEEFAC5" w:rsidR="00EF033B" w:rsidRPr="00EA3CF8" w:rsidRDefault="00EF033B" w:rsidP="00885343">
            <w:pPr>
              <w:pStyle w:val="Paragraphedeliste"/>
              <w:tabs>
                <w:tab w:val="left" w:pos="-720"/>
              </w:tabs>
              <w:suppressAutoHyphens/>
              <w:spacing w:after="360" w:line="240" w:lineRule="atLeast"/>
              <w:ind w:left="0"/>
              <w:jc w:val="left"/>
              <w:rPr>
                <w:rFonts w:ascii="Arial" w:hAnsi="Arial"/>
                <w:b/>
                <w:szCs w:val="22"/>
              </w:rPr>
            </w:pPr>
            <w:r w:rsidRPr="00EA3CF8">
              <w:rPr>
                <w:rFonts w:ascii="Arial" w:hAnsi="Arial"/>
                <w:b/>
                <w:szCs w:val="22"/>
              </w:rPr>
              <w:t>Ventes</w:t>
            </w:r>
            <w:r w:rsidR="00885343">
              <w:rPr>
                <w:rFonts w:ascii="Arial" w:hAnsi="Arial"/>
                <w:b/>
                <w:szCs w:val="22"/>
              </w:rPr>
              <w:t xml:space="preserve"> (demande actuelle)</w:t>
            </w:r>
            <w:r w:rsidRPr="00EA3CF8">
              <w:rPr>
                <w:rFonts w:ascii="Arial" w:hAnsi="Arial"/>
                <w:b/>
                <w:szCs w:val="22"/>
              </w:rPr>
              <w:t xml:space="preserve"> (unités)</w:t>
            </w:r>
          </w:p>
        </w:tc>
        <w:tc>
          <w:tcPr>
            <w:tcW w:w="2150" w:type="dxa"/>
          </w:tcPr>
          <w:p w14:paraId="4BC59AC6" w14:textId="0C6DBEB1" w:rsidR="00EF033B" w:rsidRPr="00EA3CF8" w:rsidRDefault="00EF033B" w:rsidP="00EF033B">
            <w:pPr>
              <w:pStyle w:val="Paragraphedeliste"/>
              <w:tabs>
                <w:tab w:val="left" w:pos="-720"/>
              </w:tabs>
              <w:suppressAutoHyphens/>
              <w:spacing w:after="360" w:line="240" w:lineRule="atLeast"/>
              <w:ind w:left="0"/>
              <w:jc w:val="center"/>
              <w:rPr>
                <w:rFonts w:ascii="Arial" w:hAnsi="Arial"/>
                <w:bCs/>
                <w:szCs w:val="22"/>
              </w:rPr>
            </w:pPr>
            <w:r w:rsidRPr="00EA3CF8">
              <w:rPr>
                <w:rFonts w:ascii="Arial" w:hAnsi="Arial"/>
                <w:szCs w:val="22"/>
              </w:rPr>
              <w:t>4 000</w:t>
            </w:r>
          </w:p>
        </w:tc>
        <w:tc>
          <w:tcPr>
            <w:tcW w:w="2150" w:type="dxa"/>
          </w:tcPr>
          <w:p w14:paraId="76CF7D76" w14:textId="4B8019AE" w:rsidR="00EF033B" w:rsidRPr="00EA3CF8" w:rsidRDefault="00EF033B" w:rsidP="00EF033B">
            <w:pPr>
              <w:pStyle w:val="Paragraphedeliste"/>
              <w:tabs>
                <w:tab w:val="left" w:pos="-720"/>
              </w:tabs>
              <w:suppressAutoHyphens/>
              <w:spacing w:after="360" w:line="240" w:lineRule="atLeast"/>
              <w:ind w:left="0"/>
              <w:jc w:val="center"/>
              <w:rPr>
                <w:rFonts w:ascii="Arial" w:hAnsi="Arial"/>
                <w:bCs/>
                <w:szCs w:val="22"/>
              </w:rPr>
            </w:pPr>
            <w:r w:rsidRPr="00EA3CF8">
              <w:rPr>
                <w:rFonts w:ascii="Arial" w:hAnsi="Arial"/>
                <w:bCs/>
                <w:szCs w:val="22"/>
              </w:rPr>
              <w:t>3 000</w:t>
            </w:r>
          </w:p>
        </w:tc>
        <w:tc>
          <w:tcPr>
            <w:tcW w:w="2150" w:type="dxa"/>
          </w:tcPr>
          <w:p w14:paraId="110D086A" w14:textId="41FECC29" w:rsidR="00EF033B" w:rsidRPr="00EA3CF8" w:rsidRDefault="00EF033B" w:rsidP="00EF033B">
            <w:pPr>
              <w:pStyle w:val="Paragraphedeliste"/>
              <w:tabs>
                <w:tab w:val="left" w:pos="-720"/>
              </w:tabs>
              <w:suppressAutoHyphens/>
              <w:ind w:left="0"/>
              <w:jc w:val="center"/>
              <w:rPr>
                <w:rFonts w:ascii="Arial" w:hAnsi="Arial"/>
                <w:bCs/>
                <w:szCs w:val="22"/>
              </w:rPr>
            </w:pPr>
            <w:r w:rsidRPr="00EA3CF8">
              <w:rPr>
                <w:rFonts w:ascii="Arial" w:hAnsi="Arial"/>
                <w:szCs w:val="22"/>
              </w:rPr>
              <w:t>2 000</w:t>
            </w:r>
          </w:p>
        </w:tc>
      </w:tr>
      <w:tr w:rsidR="00EF033B" w:rsidRPr="00EA3CF8" w14:paraId="67DEA788" w14:textId="77777777">
        <w:trPr>
          <w:trHeight w:val="408"/>
        </w:trPr>
        <w:tc>
          <w:tcPr>
            <w:tcW w:w="2226" w:type="dxa"/>
          </w:tcPr>
          <w:p w14:paraId="2BD9099A" w14:textId="0D6DCFE0" w:rsidR="00EF033B" w:rsidRPr="00EA3CF8" w:rsidRDefault="00EF033B">
            <w:pPr>
              <w:pStyle w:val="Paragraphedeliste"/>
              <w:tabs>
                <w:tab w:val="left" w:pos="-720"/>
              </w:tabs>
              <w:suppressAutoHyphens/>
              <w:spacing w:after="360" w:line="240" w:lineRule="atLeast"/>
              <w:ind w:left="0"/>
              <w:rPr>
                <w:rFonts w:ascii="Arial" w:hAnsi="Arial"/>
                <w:b/>
                <w:szCs w:val="22"/>
              </w:rPr>
            </w:pPr>
            <w:r w:rsidRPr="00EA3CF8">
              <w:rPr>
                <w:rFonts w:ascii="Arial" w:hAnsi="Arial"/>
                <w:b/>
                <w:szCs w:val="22"/>
              </w:rPr>
              <w:t>Augmentation</w:t>
            </w:r>
            <w:r w:rsidR="00885343">
              <w:rPr>
                <w:rFonts w:ascii="Arial" w:hAnsi="Arial"/>
                <w:b/>
                <w:szCs w:val="22"/>
              </w:rPr>
              <w:t xml:space="preserve"> </w:t>
            </w:r>
            <w:r w:rsidRPr="00EA3CF8">
              <w:rPr>
                <w:rFonts w:ascii="Arial" w:hAnsi="Arial"/>
                <w:b/>
                <w:szCs w:val="22"/>
              </w:rPr>
              <w:t>des ventes en %</w:t>
            </w:r>
          </w:p>
        </w:tc>
        <w:tc>
          <w:tcPr>
            <w:tcW w:w="2150" w:type="dxa"/>
            <w:vAlign w:val="center"/>
          </w:tcPr>
          <w:p w14:paraId="40521D5B" w14:textId="48CC6EB6" w:rsidR="00EF033B" w:rsidRPr="00EA3CF8" w:rsidRDefault="00784F2B">
            <w:pPr>
              <w:pStyle w:val="Paragraphedeliste"/>
              <w:tabs>
                <w:tab w:val="left" w:pos="-720"/>
              </w:tabs>
              <w:suppressAutoHyphens/>
              <w:ind w:left="0"/>
              <w:jc w:val="center"/>
              <w:rPr>
                <w:rFonts w:ascii="Arial" w:hAnsi="Arial"/>
                <w:bCs/>
                <w:szCs w:val="22"/>
              </w:rPr>
            </w:pPr>
            <w:r w:rsidRPr="00EA3CF8">
              <w:rPr>
                <w:rFonts w:ascii="Arial" w:hAnsi="Arial"/>
                <w:bCs/>
                <w:szCs w:val="22"/>
              </w:rPr>
              <w:t>6</w:t>
            </w:r>
            <w:r w:rsidR="00885343">
              <w:rPr>
                <w:rFonts w:ascii="Arial" w:hAnsi="Arial"/>
                <w:bCs/>
                <w:szCs w:val="22"/>
              </w:rPr>
              <w:t xml:space="preserve"> </w:t>
            </w:r>
            <w:r w:rsidR="00EF033B" w:rsidRPr="00EA3CF8">
              <w:rPr>
                <w:rFonts w:ascii="Arial" w:hAnsi="Arial"/>
                <w:bCs/>
                <w:szCs w:val="22"/>
              </w:rPr>
              <w:t>%</w:t>
            </w:r>
          </w:p>
        </w:tc>
        <w:tc>
          <w:tcPr>
            <w:tcW w:w="2150" w:type="dxa"/>
            <w:vAlign w:val="center"/>
          </w:tcPr>
          <w:p w14:paraId="293CFFAE" w14:textId="65C007A5" w:rsidR="00EF033B" w:rsidRPr="00EA3CF8" w:rsidRDefault="00784F2B">
            <w:pPr>
              <w:pStyle w:val="Paragraphedeliste"/>
              <w:tabs>
                <w:tab w:val="left" w:pos="-720"/>
              </w:tabs>
              <w:suppressAutoHyphens/>
              <w:ind w:left="0"/>
              <w:jc w:val="center"/>
              <w:rPr>
                <w:rFonts w:ascii="Arial" w:hAnsi="Arial"/>
                <w:bCs/>
                <w:szCs w:val="22"/>
              </w:rPr>
            </w:pPr>
            <w:r w:rsidRPr="00EA3CF8">
              <w:rPr>
                <w:rFonts w:ascii="Arial" w:hAnsi="Arial"/>
                <w:bCs/>
                <w:szCs w:val="22"/>
              </w:rPr>
              <w:t>8</w:t>
            </w:r>
            <w:r w:rsidR="00885343">
              <w:rPr>
                <w:rFonts w:ascii="Arial" w:hAnsi="Arial"/>
                <w:bCs/>
                <w:szCs w:val="22"/>
              </w:rPr>
              <w:t xml:space="preserve"> </w:t>
            </w:r>
            <w:r w:rsidR="00EF033B" w:rsidRPr="00EA3CF8">
              <w:rPr>
                <w:rFonts w:ascii="Arial" w:hAnsi="Arial"/>
                <w:bCs/>
                <w:szCs w:val="22"/>
              </w:rPr>
              <w:t>%</w:t>
            </w:r>
          </w:p>
        </w:tc>
        <w:tc>
          <w:tcPr>
            <w:tcW w:w="2150" w:type="dxa"/>
            <w:vAlign w:val="center"/>
          </w:tcPr>
          <w:p w14:paraId="242984F6" w14:textId="12F22261" w:rsidR="00EF033B" w:rsidRPr="00EA3CF8" w:rsidRDefault="00EF033B">
            <w:pPr>
              <w:pStyle w:val="Paragraphedeliste"/>
              <w:tabs>
                <w:tab w:val="left" w:pos="-720"/>
              </w:tabs>
              <w:suppressAutoHyphens/>
              <w:ind w:left="0"/>
              <w:jc w:val="center"/>
              <w:rPr>
                <w:rFonts w:ascii="Arial" w:hAnsi="Arial"/>
                <w:bCs/>
                <w:szCs w:val="22"/>
              </w:rPr>
            </w:pPr>
            <w:r w:rsidRPr="00EA3CF8">
              <w:rPr>
                <w:rFonts w:ascii="Arial" w:hAnsi="Arial"/>
                <w:bCs/>
                <w:szCs w:val="22"/>
              </w:rPr>
              <w:t>1</w:t>
            </w:r>
            <w:r w:rsidR="00784F2B" w:rsidRPr="00EA3CF8">
              <w:rPr>
                <w:rFonts w:ascii="Arial" w:hAnsi="Arial"/>
                <w:bCs/>
                <w:szCs w:val="22"/>
              </w:rPr>
              <w:t>0</w:t>
            </w:r>
            <w:r w:rsidR="00885343">
              <w:rPr>
                <w:rFonts w:ascii="Arial" w:hAnsi="Arial"/>
                <w:bCs/>
                <w:szCs w:val="22"/>
              </w:rPr>
              <w:t xml:space="preserve"> </w:t>
            </w:r>
            <w:r w:rsidRPr="00EA3CF8">
              <w:rPr>
                <w:rFonts w:ascii="Arial" w:hAnsi="Arial"/>
                <w:bCs/>
                <w:szCs w:val="22"/>
              </w:rPr>
              <w:t>%</w:t>
            </w:r>
          </w:p>
        </w:tc>
      </w:tr>
      <w:tr w:rsidR="00EF033B" w:rsidRPr="00EA3CF8" w14:paraId="03B17288" w14:textId="77777777" w:rsidTr="002258D6">
        <w:trPr>
          <w:trHeight w:val="523"/>
        </w:trPr>
        <w:tc>
          <w:tcPr>
            <w:tcW w:w="2226" w:type="dxa"/>
            <w:vAlign w:val="center"/>
          </w:tcPr>
          <w:p w14:paraId="63CE0843" w14:textId="77777777" w:rsidR="00EF033B" w:rsidRPr="00EA3CF8" w:rsidRDefault="00EF033B">
            <w:pPr>
              <w:pStyle w:val="Paragraphedeliste"/>
              <w:tabs>
                <w:tab w:val="left" w:pos="-720"/>
              </w:tabs>
              <w:suppressAutoHyphens/>
              <w:spacing w:after="360" w:line="240" w:lineRule="atLeast"/>
              <w:ind w:left="0"/>
              <w:rPr>
                <w:rFonts w:ascii="Arial" w:hAnsi="Arial"/>
                <w:b/>
                <w:szCs w:val="22"/>
              </w:rPr>
            </w:pPr>
            <w:r w:rsidRPr="00EA3CF8">
              <w:rPr>
                <w:rFonts w:ascii="Arial" w:hAnsi="Arial"/>
                <w:b/>
                <w:szCs w:val="22"/>
              </w:rPr>
              <w:t>MCV (unitaire)</w:t>
            </w:r>
          </w:p>
        </w:tc>
        <w:tc>
          <w:tcPr>
            <w:tcW w:w="2150" w:type="dxa"/>
            <w:vAlign w:val="center"/>
          </w:tcPr>
          <w:p w14:paraId="721FD5D8" w14:textId="6E1DAA1E" w:rsidR="00EF033B" w:rsidRPr="00EA3CF8" w:rsidRDefault="00AF5DD9" w:rsidP="00885343">
            <w:pPr>
              <w:pStyle w:val="Paragraphedeliste"/>
              <w:tabs>
                <w:tab w:val="left" w:pos="-720"/>
              </w:tabs>
              <w:suppressAutoHyphens/>
              <w:ind w:left="0"/>
              <w:jc w:val="center"/>
              <w:rPr>
                <w:rFonts w:ascii="Arial" w:hAnsi="Arial"/>
                <w:bCs/>
                <w:szCs w:val="22"/>
              </w:rPr>
            </w:pPr>
            <w:r w:rsidRPr="00EA3CF8">
              <w:rPr>
                <w:rFonts w:ascii="Arial" w:hAnsi="Arial"/>
                <w:bCs/>
                <w:szCs w:val="22"/>
              </w:rPr>
              <w:t>250</w:t>
            </w:r>
            <w:r w:rsidR="00EF033B" w:rsidRPr="00EA3CF8">
              <w:rPr>
                <w:rFonts w:ascii="Arial" w:hAnsi="Arial"/>
                <w:bCs/>
                <w:szCs w:val="22"/>
              </w:rPr>
              <w:t xml:space="preserve"> $</w:t>
            </w:r>
          </w:p>
        </w:tc>
        <w:tc>
          <w:tcPr>
            <w:tcW w:w="2150" w:type="dxa"/>
            <w:vAlign w:val="center"/>
          </w:tcPr>
          <w:p w14:paraId="4A5BA1B3" w14:textId="6293310E" w:rsidR="00EF033B" w:rsidRPr="00EA3CF8" w:rsidRDefault="00AF5DD9" w:rsidP="00885343">
            <w:pPr>
              <w:pStyle w:val="Paragraphedeliste"/>
              <w:tabs>
                <w:tab w:val="left" w:pos="-720"/>
              </w:tabs>
              <w:suppressAutoHyphens/>
              <w:ind w:left="0"/>
              <w:jc w:val="center"/>
              <w:rPr>
                <w:rFonts w:ascii="Arial" w:hAnsi="Arial"/>
                <w:bCs/>
                <w:szCs w:val="22"/>
              </w:rPr>
            </w:pPr>
            <w:r w:rsidRPr="00EA3CF8">
              <w:rPr>
                <w:rFonts w:ascii="Arial" w:hAnsi="Arial"/>
                <w:bCs/>
                <w:szCs w:val="22"/>
              </w:rPr>
              <w:t>245</w:t>
            </w:r>
            <w:r w:rsidR="00EF033B" w:rsidRPr="00EA3CF8">
              <w:rPr>
                <w:rFonts w:ascii="Arial" w:hAnsi="Arial"/>
                <w:bCs/>
                <w:szCs w:val="22"/>
              </w:rPr>
              <w:t xml:space="preserve"> $</w:t>
            </w:r>
          </w:p>
        </w:tc>
        <w:tc>
          <w:tcPr>
            <w:tcW w:w="2150" w:type="dxa"/>
            <w:vAlign w:val="center"/>
          </w:tcPr>
          <w:p w14:paraId="38572EF6" w14:textId="03143AA9" w:rsidR="00EF033B" w:rsidRPr="00EA3CF8" w:rsidRDefault="00624D72" w:rsidP="00885343">
            <w:pPr>
              <w:pStyle w:val="Paragraphedeliste"/>
              <w:tabs>
                <w:tab w:val="left" w:pos="-720"/>
              </w:tabs>
              <w:suppressAutoHyphens/>
              <w:ind w:left="0"/>
              <w:jc w:val="center"/>
              <w:rPr>
                <w:rFonts w:ascii="Arial" w:hAnsi="Arial"/>
                <w:bCs/>
                <w:szCs w:val="22"/>
              </w:rPr>
            </w:pPr>
            <w:r w:rsidRPr="00EA3CF8">
              <w:rPr>
                <w:rFonts w:ascii="Arial" w:hAnsi="Arial"/>
                <w:bCs/>
                <w:szCs w:val="22"/>
              </w:rPr>
              <w:t>380</w:t>
            </w:r>
            <w:r w:rsidR="00885343">
              <w:rPr>
                <w:rFonts w:ascii="Arial" w:hAnsi="Arial"/>
                <w:bCs/>
                <w:szCs w:val="22"/>
              </w:rPr>
              <w:t xml:space="preserve"> </w:t>
            </w:r>
            <w:r w:rsidR="00EF033B" w:rsidRPr="00EA3CF8">
              <w:rPr>
                <w:rFonts w:ascii="Arial" w:hAnsi="Arial"/>
                <w:bCs/>
                <w:szCs w:val="22"/>
              </w:rPr>
              <w:t>$</w:t>
            </w:r>
          </w:p>
        </w:tc>
      </w:tr>
      <w:tr w:rsidR="00EF033B" w:rsidRPr="00EA3CF8" w14:paraId="58338994" w14:textId="77777777">
        <w:trPr>
          <w:trHeight w:val="414"/>
        </w:trPr>
        <w:tc>
          <w:tcPr>
            <w:tcW w:w="2226" w:type="dxa"/>
          </w:tcPr>
          <w:p w14:paraId="498372BE" w14:textId="77777777" w:rsidR="00EF033B" w:rsidRPr="00EA3CF8" w:rsidRDefault="00EF033B">
            <w:pPr>
              <w:pStyle w:val="Paragraphedeliste"/>
              <w:tabs>
                <w:tab w:val="left" w:pos="-720"/>
              </w:tabs>
              <w:suppressAutoHyphens/>
              <w:spacing w:after="360" w:line="240" w:lineRule="atLeast"/>
              <w:ind w:left="0"/>
              <w:rPr>
                <w:rFonts w:ascii="Arial" w:hAnsi="Arial"/>
                <w:b/>
                <w:szCs w:val="22"/>
              </w:rPr>
            </w:pPr>
            <w:r w:rsidRPr="00EA3CF8">
              <w:rPr>
                <w:rFonts w:ascii="Arial" w:hAnsi="Arial"/>
                <w:b/>
                <w:szCs w:val="22"/>
              </w:rPr>
              <w:t>Heures machines</w:t>
            </w:r>
          </w:p>
        </w:tc>
        <w:tc>
          <w:tcPr>
            <w:tcW w:w="2150" w:type="dxa"/>
          </w:tcPr>
          <w:p w14:paraId="52D5CAB9" w14:textId="2CD21629" w:rsidR="00EF033B" w:rsidRPr="00EA3CF8" w:rsidRDefault="00624D72" w:rsidP="00885343">
            <w:pPr>
              <w:pStyle w:val="Paragraphedeliste"/>
              <w:tabs>
                <w:tab w:val="left" w:pos="-720"/>
              </w:tabs>
              <w:suppressAutoHyphens/>
              <w:ind w:left="0"/>
              <w:jc w:val="center"/>
              <w:rPr>
                <w:rFonts w:ascii="Arial" w:hAnsi="Arial"/>
                <w:bCs/>
                <w:szCs w:val="22"/>
              </w:rPr>
            </w:pPr>
            <w:r w:rsidRPr="00EA3CF8">
              <w:rPr>
                <w:rFonts w:ascii="Arial" w:hAnsi="Arial"/>
                <w:bCs/>
                <w:szCs w:val="22"/>
              </w:rPr>
              <w:t>3</w:t>
            </w:r>
            <w:r w:rsidR="008307FA" w:rsidRPr="00EA3CF8">
              <w:rPr>
                <w:rFonts w:ascii="Arial" w:hAnsi="Arial"/>
                <w:bCs/>
                <w:szCs w:val="22"/>
              </w:rPr>
              <w:t>,</w:t>
            </w:r>
            <w:r w:rsidRPr="00EA3CF8">
              <w:rPr>
                <w:rFonts w:ascii="Arial" w:hAnsi="Arial"/>
                <w:bCs/>
                <w:szCs w:val="22"/>
              </w:rPr>
              <w:t>5</w:t>
            </w:r>
            <w:r w:rsidR="00EF033B" w:rsidRPr="00EA3CF8">
              <w:rPr>
                <w:rFonts w:ascii="Arial" w:hAnsi="Arial"/>
                <w:bCs/>
                <w:szCs w:val="22"/>
              </w:rPr>
              <w:t xml:space="preserve"> heure</w:t>
            </w:r>
            <w:r w:rsidRPr="00EA3CF8">
              <w:rPr>
                <w:rFonts w:ascii="Arial" w:hAnsi="Arial"/>
                <w:bCs/>
                <w:szCs w:val="22"/>
              </w:rPr>
              <w:t>s</w:t>
            </w:r>
          </w:p>
        </w:tc>
        <w:tc>
          <w:tcPr>
            <w:tcW w:w="2150" w:type="dxa"/>
          </w:tcPr>
          <w:p w14:paraId="6ECF0407" w14:textId="7DD69FED" w:rsidR="00EF033B" w:rsidRPr="00EA3CF8" w:rsidRDefault="00624D72" w:rsidP="00885343">
            <w:pPr>
              <w:pStyle w:val="Paragraphedeliste"/>
              <w:tabs>
                <w:tab w:val="left" w:pos="-720"/>
              </w:tabs>
              <w:suppressAutoHyphens/>
              <w:ind w:left="0"/>
              <w:jc w:val="center"/>
              <w:rPr>
                <w:rFonts w:ascii="Arial" w:hAnsi="Arial"/>
                <w:bCs/>
                <w:szCs w:val="22"/>
              </w:rPr>
            </w:pPr>
            <w:r w:rsidRPr="00EA3CF8">
              <w:rPr>
                <w:rFonts w:ascii="Arial" w:hAnsi="Arial"/>
                <w:bCs/>
                <w:szCs w:val="22"/>
              </w:rPr>
              <w:t>5</w:t>
            </w:r>
            <w:r w:rsidR="00EF033B" w:rsidRPr="00EA3CF8">
              <w:rPr>
                <w:rFonts w:ascii="Arial" w:hAnsi="Arial"/>
                <w:bCs/>
                <w:szCs w:val="22"/>
              </w:rPr>
              <w:t xml:space="preserve"> heures</w:t>
            </w:r>
          </w:p>
        </w:tc>
        <w:tc>
          <w:tcPr>
            <w:tcW w:w="2150" w:type="dxa"/>
          </w:tcPr>
          <w:p w14:paraId="16DA852B" w14:textId="75092B97" w:rsidR="00EF033B" w:rsidRPr="00EA3CF8" w:rsidRDefault="00624D72" w:rsidP="00885343">
            <w:pPr>
              <w:pStyle w:val="Paragraphedeliste"/>
              <w:tabs>
                <w:tab w:val="left" w:pos="-720"/>
              </w:tabs>
              <w:suppressAutoHyphens/>
              <w:ind w:left="0"/>
              <w:jc w:val="center"/>
              <w:rPr>
                <w:rFonts w:ascii="Arial" w:hAnsi="Arial"/>
                <w:bCs/>
                <w:szCs w:val="22"/>
              </w:rPr>
            </w:pPr>
            <w:r w:rsidRPr="00EA3CF8">
              <w:rPr>
                <w:rFonts w:ascii="Arial" w:hAnsi="Arial"/>
                <w:bCs/>
                <w:szCs w:val="22"/>
              </w:rPr>
              <w:t>7</w:t>
            </w:r>
            <w:r w:rsidR="008307FA" w:rsidRPr="00EA3CF8">
              <w:rPr>
                <w:rFonts w:ascii="Arial" w:hAnsi="Arial"/>
                <w:bCs/>
                <w:szCs w:val="22"/>
              </w:rPr>
              <w:t>,</w:t>
            </w:r>
            <w:r w:rsidRPr="00EA3CF8">
              <w:rPr>
                <w:rFonts w:ascii="Arial" w:hAnsi="Arial"/>
                <w:bCs/>
                <w:szCs w:val="22"/>
              </w:rPr>
              <w:t>5</w:t>
            </w:r>
            <w:r w:rsidR="00EF033B" w:rsidRPr="00EA3CF8">
              <w:rPr>
                <w:rFonts w:ascii="Arial" w:hAnsi="Arial"/>
                <w:bCs/>
                <w:szCs w:val="22"/>
              </w:rPr>
              <w:t xml:space="preserve"> heures</w:t>
            </w:r>
          </w:p>
        </w:tc>
      </w:tr>
    </w:tbl>
    <w:p w14:paraId="7D562FA4" w14:textId="77777777" w:rsidR="00675C6A" w:rsidRPr="00EA3CF8" w:rsidRDefault="00675C6A" w:rsidP="00A67F19">
      <w:pPr>
        <w:ind w:left="567" w:right="473"/>
        <w:jc w:val="both"/>
        <w:rPr>
          <w:rFonts w:ascii="Arial" w:hAnsi="Arial" w:cs="Arial"/>
        </w:rPr>
      </w:pPr>
    </w:p>
    <w:p w14:paraId="25E179C1" w14:textId="4A96E8B3" w:rsidR="00675C6A" w:rsidRPr="00EA3CF8" w:rsidRDefault="00BA04CE" w:rsidP="00A67F19">
      <w:pPr>
        <w:ind w:left="567" w:right="473"/>
        <w:jc w:val="both"/>
        <w:rPr>
          <w:rFonts w:ascii="Arial" w:hAnsi="Arial" w:cs="Arial"/>
        </w:rPr>
      </w:pPr>
      <w:r w:rsidRPr="00EA3CF8">
        <w:rPr>
          <w:rFonts w:ascii="Arial" w:hAnsi="Arial" w:cs="Arial"/>
        </w:rPr>
        <w:t>Selon vous,</w:t>
      </w:r>
      <w:r w:rsidR="00D07CE1" w:rsidRPr="00EA3CF8">
        <w:rPr>
          <w:rFonts w:ascii="Arial" w:hAnsi="Arial" w:cs="Arial"/>
        </w:rPr>
        <w:t xml:space="preserve"> quel modèle devrait bénéficier de l’investissement de 50</w:t>
      </w:r>
      <w:r w:rsidR="00B4160D">
        <w:rPr>
          <w:rFonts w:ascii="Arial" w:hAnsi="Arial" w:cs="Arial"/>
        </w:rPr>
        <w:t> </w:t>
      </w:r>
      <w:r w:rsidR="00D07CE1" w:rsidRPr="00EA3CF8">
        <w:rPr>
          <w:rFonts w:ascii="Arial" w:hAnsi="Arial" w:cs="Arial"/>
        </w:rPr>
        <w:t>000</w:t>
      </w:r>
      <w:r w:rsidR="00B4160D">
        <w:rPr>
          <w:rFonts w:ascii="Arial" w:hAnsi="Arial" w:cs="Arial"/>
        </w:rPr>
        <w:t xml:space="preserve"> </w:t>
      </w:r>
      <w:r w:rsidR="00D07CE1" w:rsidRPr="00EA3CF8">
        <w:rPr>
          <w:rFonts w:ascii="Arial" w:hAnsi="Arial" w:cs="Arial"/>
        </w:rPr>
        <w:t xml:space="preserve">$ que M. Carignan souhaite faire? Justifiez avec </w:t>
      </w:r>
      <w:r w:rsidR="00226DDD" w:rsidRPr="00EA3CF8">
        <w:rPr>
          <w:rFonts w:ascii="Arial" w:hAnsi="Arial" w:cs="Arial"/>
        </w:rPr>
        <w:t xml:space="preserve">des calculs. Il n’y a pas de contrainte de capacité </w:t>
      </w:r>
      <w:r w:rsidR="007C0740" w:rsidRPr="00EA3CF8">
        <w:rPr>
          <w:rFonts w:ascii="Arial" w:hAnsi="Arial" w:cs="Arial"/>
        </w:rPr>
        <w:t>dans cette situation.</w:t>
      </w:r>
    </w:p>
    <w:p w14:paraId="2C41B158" w14:textId="77777777" w:rsidR="007C0740" w:rsidRPr="00EA3CF8" w:rsidRDefault="007C0740" w:rsidP="00A67F19">
      <w:pPr>
        <w:ind w:left="567" w:right="473"/>
        <w:jc w:val="both"/>
        <w:rPr>
          <w:rFonts w:ascii="Arial" w:hAnsi="Arial" w:cs="Arial"/>
        </w:rPr>
      </w:pPr>
    </w:p>
    <w:p w14:paraId="1BABBDBE" w14:textId="66D8B5BB" w:rsidR="007C0740" w:rsidRPr="00EA3CF8" w:rsidRDefault="00630769" w:rsidP="00630769">
      <w:pPr>
        <w:tabs>
          <w:tab w:val="left" w:pos="2205"/>
        </w:tabs>
        <w:ind w:left="567" w:right="473"/>
        <w:jc w:val="both"/>
        <w:rPr>
          <w:rFonts w:ascii="Arial" w:hAnsi="Arial" w:cs="Arial"/>
        </w:rPr>
      </w:pPr>
      <w:r>
        <w:rPr>
          <w:rFonts w:ascii="Arial" w:hAnsi="Arial" w:cs="Arial"/>
        </w:rPr>
        <w:tab/>
      </w:r>
    </w:p>
    <w:p w14:paraId="6F279EE3" w14:textId="77777777" w:rsidR="00630769" w:rsidRDefault="00630769">
      <w:pPr>
        <w:rPr>
          <w:rFonts w:ascii="Arial" w:eastAsia="Times New Roman" w:hAnsi="Arial" w:cs="Arial"/>
          <w:b/>
          <w:bCs/>
          <w:kern w:val="0"/>
          <w:u w:val="single"/>
          <w:lang w:eastAsia="fr-CA"/>
          <w14:ligatures w14:val="none"/>
        </w:rPr>
        <w:sectPr w:rsidR="00630769" w:rsidSect="00B975DF">
          <w:headerReference w:type="default" r:id="rId26"/>
          <w:footerReference w:type="first" r:id="rId27"/>
          <w:pgSz w:w="12240" w:h="15840"/>
          <w:pgMar w:top="1440" w:right="1080" w:bottom="1440" w:left="1080" w:header="708" w:footer="708" w:gutter="0"/>
          <w:cols w:space="708"/>
          <w:docGrid w:linePitch="360"/>
        </w:sectPr>
      </w:pPr>
    </w:p>
    <w:p w14:paraId="69163848" w14:textId="77777777" w:rsidR="002F6870" w:rsidRPr="00EA3CF8" w:rsidRDefault="002F6870" w:rsidP="00A67F19">
      <w:pPr>
        <w:ind w:left="567" w:right="473"/>
        <w:jc w:val="both"/>
        <w:rPr>
          <w:rFonts w:ascii="Arial" w:hAnsi="Arial" w:cs="Arial"/>
        </w:rPr>
      </w:pPr>
    </w:p>
    <w:tbl>
      <w:tblPr>
        <w:tblStyle w:val="Grilledutableau"/>
        <w:tblW w:w="9513" w:type="dxa"/>
        <w:tblInd w:w="567" w:type="dxa"/>
        <w:tblLook w:val="04A0" w:firstRow="1" w:lastRow="0" w:firstColumn="1" w:lastColumn="0" w:noHBand="0" w:noVBand="1"/>
      </w:tblPr>
      <w:tblGrid>
        <w:gridCol w:w="9513"/>
      </w:tblGrid>
      <w:tr w:rsidR="00F21456" w:rsidRPr="00EA3CF8" w14:paraId="671CD7C9" w14:textId="77777777" w:rsidTr="00F21456">
        <w:trPr>
          <w:trHeight w:val="3608"/>
        </w:trPr>
        <w:tc>
          <w:tcPr>
            <w:tcW w:w="9513" w:type="dxa"/>
          </w:tcPr>
          <w:p w14:paraId="11AB6510" w14:textId="77777777" w:rsidR="00F21456" w:rsidRPr="00EA3CF8" w:rsidRDefault="00F21456" w:rsidP="00A67F19">
            <w:pPr>
              <w:ind w:right="473"/>
              <w:jc w:val="both"/>
              <w:rPr>
                <w:rFonts w:ascii="Arial" w:hAnsi="Arial" w:cs="Arial"/>
              </w:rPr>
            </w:pPr>
            <w:r w:rsidRPr="00EA3CF8">
              <w:rPr>
                <w:rFonts w:ascii="Arial" w:hAnsi="Arial" w:cs="Arial"/>
                <w:b/>
                <w:bCs/>
              </w:rPr>
              <w:t>MCV supplémentaire</w:t>
            </w:r>
          </w:p>
          <w:p w14:paraId="74BD4467" w14:textId="77777777" w:rsidR="00C1349B" w:rsidRPr="00EA3CF8" w:rsidRDefault="00C1349B" w:rsidP="00A67F19">
            <w:pPr>
              <w:ind w:right="473"/>
              <w:jc w:val="both"/>
              <w:rPr>
                <w:rFonts w:ascii="Arial" w:hAnsi="Arial" w:cs="Arial"/>
              </w:rPr>
            </w:pPr>
          </w:p>
          <w:p w14:paraId="46F0BA89" w14:textId="3188ED7D" w:rsidR="00C1349B" w:rsidRPr="00EA3CF8" w:rsidRDefault="00C1349B" w:rsidP="00A67F19">
            <w:pPr>
              <w:ind w:right="473"/>
              <w:jc w:val="both"/>
              <w:rPr>
                <w:rFonts w:ascii="Arial" w:hAnsi="Arial" w:cs="Arial"/>
              </w:rPr>
            </w:pPr>
            <w:r w:rsidRPr="00EA3CF8">
              <w:rPr>
                <w:rFonts w:ascii="Arial" w:hAnsi="Arial" w:cs="Arial"/>
              </w:rPr>
              <w:t>MCV supplémentaire Boréal+</w:t>
            </w:r>
            <w:r w:rsidR="000C5696" w:rsidRPr="00EA3CF8">
              <w:rPr>
                <w:rFonts w:ascii="Arial" w:hAnsi="Arial" w:cs="Arial"/>
              </w:rPr>
              <w:t> : (</w:t>
            </w:r>
            <w:r w:rsidR="00784F2B" w:rsidRPr="00EA3CF8">
              <w:rPr>
                <w:rFonts w:ascii="Arial" w:hAnsi="Arial" w:cs="Arial"/>
              </w:rPr>
              <w:t>6</w:t>
            </w:r>
            <w:r w:rsidR="00407999">
              <w:rPr>
                <w:rFonts w:ascii="Arial" w:hAnsi="Arial" w:cs="Arial"/>
              </w:rPr>
              <w:t xml:space="preserve"> </w:t>
            </w:r>
            <w:r w:rsidR="000C5696" w:rsidRPr="00EA3CF8">
              <w:rPr>
                <w:rFonts w:ascii="Arial" w:hAnsi="Arial" w:cs="Arial"/>
              </w:rPr>
              <w:t xml:space="preserve">% </w:t>
            </w:r>
            <w:r w:rsidR="00407999">
              <w:rPr>
                <w:rFonts w:ascii="Arial" w:hAnsi="Arial" w:cs="Arial"/>
              </w:rPr>
              <w:t>x</w:t>
            </w:r>
            <w:r w:rsidR="000C5696" w:rsidRPr="00EA3CF8">
              <w:rPr>
                <w:rFonts w:ascii="Arial" w:hAnsi="Arial" w:cs="Arial"/>
              </w:rPr>
              <w:t xml:space="preserve"> 4 000 unités </w:t>
            </w:r>
            <w:r w:rsidR="00407999">
              <w:rPr>
                <w:rFonts w:ascii="Arial" w:hAnsi="Arial" w:cs="Arial"/>
              </w:rPr>
              <w:t>x</w:t>
            </w:r>
            <w:r w:rsidR="000C5696" w:rsidRPr="00EA3CF8">
              <w:rPr>
                <w:rFonts w:ascii="Arial" w:hAnsi="Arial" w:cs="Arial"/>
              </w:rPr>
              <w:t xml:space="preserve"> 250</w:t>
            </w:r>
            <w:r w:rsidR="00407999">
              <w:rPr>
                <w:rFonts w:ascii="Arial" w:hAnsi="Arial" w:cs="Arial"/>
              </w:rPr>
              <w:t xml:space="preserve"> </w:t>
            </w:r>
            <w:r w:rsidR="000C5696" w:rsidRPr="00EA3CF8">
              <w:rPr>
                <w:rFonts w:ascii="Arial" w:hAnsi="Arial" w:cs="Arial"/>
              </w:rPr>
              <w:t>$) – 50</w:t>
            </w:r>
            <w:r w:rsidR="00407999">
              <w:rPr>
                <w:rFonts w:ascii="Arial" w:hAnsi="Arial" w:cs="Arial"/>
              </w:rPr>
              <w:t> </w:t>
            </w:r>
            <w:r w:rsidR="000C5696" w:rsidRPr="00EA3CF8">
              <w:rPr>
                <w:rFonts w:ascii="Arial" w:hAnsi="Arial" w:cs="Arial"/>
              </w:rPr>
              <w:t>000</w:t>
            </w:r>
            <w:r w:rsidR="00407999">
              <w:rPr>
                <w:rFonts w:ascii="Arial" w:hAnsi="Arial" w:cs="Arial"/>
              </w:rPr>
              <w:t xml:space="preserve"> </w:t>
            </w:r>
            <w:r w:rsidR="000C5696" w:rsidRPr="00EA3CF8">
              <w:rPr>
                <w:rFonts w:ascii="Arial" w:hAnsi="Arial" w:cs="Arial"/>
              </w:rPr>
              <w:t>$ =</w:t>
            </w:r>
            <w:r w:rsidR="000F6318" w:rsidRPr="00EA3CF8">
              <w:rPr>
                <w:rFonts w:ascii="Arial" w:hAnsi="Arial" w:cs="Arial"/>
              </w:rPr>
              <w:t xml:space="preserve"> 10</w:t>
            </w:r>
            <w:r w:rsidR="00407999">
              <w:rPr>
                <w:rFonts w:ascii="Arial" w:hAnsi="Arial" w:cs="Arial"/>
              </w:rPr>
              <w:t> </w:t>
            </w:r>
            <w:r w:rsidR="000F6318" w:rsidRPr="00EA3CF8">
              <w:rPr>
                <w:rFonts w:ascii="Arial" w:hAnsi="Arial" w:cs="Arial"/>
              </w:rPr>
              <w:t>000</w:t>
            </w:r>
            <w:r w:rsidR="00407999">
              <w:rPr>
                <w:rFonts w:ascii="Arial" w:hAnsi="Arial" w:cs="Arial"/>
              </w:rPr>
              <w:t xml:space="preserve"> </w:t>
            </w:r>
            <w:r w:rsidR="000F6318" w:rsidRPr="00EA3CF8">
              <w:rPr>
                <w:rFonts w:ascii="Arial" w:hAnsi="Arial" w:cs="Arial"/>
              </w:rPr>
              <w:t>$</w:t>
            </w:r>
          </w:p>
          <w:p w14:paraId="1FB61A0D" w14:textId="77777777" w:rsidR="000C5696" w:rsidRPr="00EA3CF8" w:rsidRDefault="000C5696" w:rsidP="00A67F19">
            <w:pPr>
              <w:ind w:right="473"/>
              <w:jc w:val="both"/>
              <w:rPr>
                <w:rFonts w:ascii="Arial" w:hAnsi="Arial" w:cs="Arial"/>
              </w:rPr>
            </w:pPr>
          </w:p>
          <w:p w14:paraId="7BDA8C5A" w14:textId="3CCF4F88" w:rsidR="000C5696" w:rsidRPr="00EA3CF8" w:rsidRDefault="000C5696" w:rsidP="00A67F19">
            <w:pPr>
              <w:ind w:right="473"/>
              <w:jc w:val="both"/>
              <w:rPr>
                <w:rFonts w:ascii="Arial" w:hAnsi="Arial" w:cs="Arial"/>
              </w:rPr>
            </w:pPr>
            <w:r w:rsidRPr="00EA3CF8">
              <w:rPr>
                <w:rFonts w:ascii="Arial" w:hAnsi="Arial" w:cs="Arial"/>
              </w:rPr>
              <w:t xml:space="preserve">MCV supplémentaire </w:t>
            </w:r>
            <w:r w:rsidR="00424CF9" w:rsidRPr="00EA3CF8">
              <w:rPr>
                <w:rFonts w:ascii="Arial" w:hAnsi="Arial" w:cs="Arial"/>
              </w:rPr>
              <w:t>Toundra</w:t>
            </w:r>
            <w:r w:rsidRPr="00EA3CF8">
              <w:rPr>
                <w:rFonts w:ascii="Arial" w:hAnsi="Arial" w:cs="Arial"/>
              </w:rPr>
              <w:t> : (</w:t>
            </w:r>
            <w:r w:rsidR="00784F2B" w:rsidRPr="00EA3CF8">
              <w:rPr>
                <w:rFonts w:ascii="Arial" w:hAnsi="Arial" w:cs="Arial"/>
              </w:rPr>
              <w:t>8</w:t>
            </w:r>
            <w:r w:rsidR="00407999">
              <w:rPr>
                <w:rFonts w:ascii="Arial" w:hAnsi="Arial" w:cs="Arial"/>
              </w:rPr>
              <w:t xml:space="preserve"> </w:t>
            </w:r>
            <w:r w:rsidRPr="00EA3CF8">
              <w:rPr>
                <w:rFonts w:ascii="Arial" w:hAnsi="Arial" w:cs="Arial"/>
              </w:rPr>
              <w:t xml:space="preserve">% </w:t>
            </w:r>
            <w:r w:rsidR="00407999">
              <w:rPr>
                <w:rFonts w:ascii="Arial" w:hAnsi="Arial" w:cs="Arial"/>
              </w:rPr>
              <w:t>x</w:t>
            </w:r>
            <w:r w:rsidRPr="00EA3CF8">
              <w:rPr>
                <w:rFonts w:ascii="Arial" w:hAnsi="Arial" w:cs="Arial"/>
              </w:rPr>
              <w:t xml:space="preserve"> </w:t>
            </w:r>
            <w:r w:rsidR="00157A67" w:rsidRPr="00EA3CF8">
              <w:rPr>
                <w:rFonts w:ascii="Arial" w:hAnsi="Arial" w:cs="Arial"/>
              </w:rPr>
              <w:t>3</w:t>
            </w:r>
            <w:r w:rsidRPr="00EA3CF8">
              <w:rPr>
                <w:rFonts w:ascii="Arial" w:hAnsi="Arial" w:cs="Arial"/>
              </w:rPr>
              <w:t xml:space="preserve"> 000 unités </w:t>
            </w:r>
            <w:r w:rsidR="00407999">
              <w:rPr>
                <w:rFonts w:ascii="Arial" w:hAnsi="Arial" w:cs="Arial"/>
              </w:rPr>
              <w:t>x</w:t>
            </w:r>
            <w:r w:rsidRPr="00EA3CF8">
              <w:rPr>
                <w:rFonts w:ascii="Arial" w:hAnsi="Arial" w:cs="Arial"/>
              </w:rPr>
              <w:t xml:space="preserve"> 2</w:t>
            </w:r>
            <w:r w:rsidR="00157A67" w:rsidRPr="00EA3CF8">
              <w:rPr>
                <w:rFonts w:ascii="Arial" w:hAnsi="Arial" w:cs="Arial"/>
              </w:rPr>
              <w:t>45</w:t>
            </w:r>
            <w:r w:rsidR="00407999">
              <w:rPr>
                <w:rFonts w:ascii="Arial" w:hAnsi="Arial" w:cs="Arial"/>
              </w:rPr>
              <w:t xml:space="preserve"> </w:t>
            </w:r>
            <w:r w:rsidRPr="00EA3CF8">
              <w:rPr>
                <w:rFonts w:ascii="Arial" w:hAnsi="Arial" w:cs="Arial"/>
              </w:rPr>
              <w:t>$) – 50</w:t>
            </w:r>
            <w:r w:rsidR="00407999">
              <w:rPr>
                <w:rFonts w:ascii="Arial" w:hAnsi="Arial" w:cs="Arial"/>
              </w:rPr>
              <w:t> </w:t>
            </w:r>
            <w:r w:rsidRPr="00EA3CF8">
              <w:rPr>
                <w:rFonts w:ascii="Arial" w:hAnsi="Arial" w:cs="Arial"/>
              </w:rPr>
              <w:t>000</w:t>
            </w:r>
            <w:r w:rsidR="00407999">
              <w:rPr>
                <w:rFonts w:ascii="Arial" w:hAnsi="Arial" w:cs="Arial"/>
              </w:rPr>
              <w:t xml:space="preserve"> </w:t>
            </w:r>
            <w:r w:rsidRPr="00EA3CF8">
              <w:rPr>
                <w:rFonts w:ascii="Arial" w:hAnsi="Arial" w:cs="Arial"/>
              </w:rPr>
              <w:t>$ =</w:t>
            </w:r>
            <w:r w:rsidR="000F6318" w:rsidRPr="00EA3CF8">
              <w:rPr>
                <w:rFonts w:ascii="Arial" w:hAnsi="Arial" w:cs="Arial"/>
              </w:rPr>
              <w:t xml:space="preserve"> 8</w:t>
            </w:r>
            <w:r w:rsidR="00407999">
              <w:rPr>
                <w:rFonts w:ascii="Arial" w:hAnsi="Arial" w:cs="Arial"/>
              </w:rPr>
              <w:t> </w:t>
            </w:r>
            <w:r w:rsidR="000F6318" w:rsidRPr="00EA3CF8">
              <w:rPr>
                <w:rFonts w:ascii="Arial" w:hAnsi="Arial" w:cs="Arial"/>
              </w:rPr>
              <w:t>800</w:t>
            </w:r>
            <w:r w:rsidR="00407999">
              <w:rPr>
                <w:rFonts w:ascii="Arial" w:hAnsi="Arial" w:cs="Arial"/>
              </w:rPr>
              <w:t xml:space="preserve"> </w:t>
            </w:r>
            <w:r w:rsidR="000F6318" w:rsidRPr="00EA3CF8">
              <w:rPr>
                <w:rFonts w:ascii="Arial" w:hAnsi="Arial" w:cs="Arial"/>
              </w:rPr>
              <w:t>$</w:t>
            </w:r>
          </w:p>
          <w:p w14:paraId="6C3337DB" w14:textId="77777777" w:rsidR="000C5696" w:rsidRPr="00EA3CF8" w:rsidRDefault="000C5696" w:rsidP="00A67F19">
            <w:pPr>
              <w:ind w:right="473"/>
              <w:jc w:val="both"/>
              <w:rPr>
                <w:rFonts w:ascii="Arial" w:hAnsi="Arial" w:cs="Arial"/>
              </w:rPr>
            </w:pPr>
          </w:p>
          <w:p w14:paraId="03600A4A" w14:textId="52E60EA9" w:rsidR="000C5696" w:rsidRPr="00EA3CF8" w:rsidRDefault="000C5696" w:rsidP="00A67F19">
            <w:pPr>
              <w:ind w:right="473"/>
              <w:jc w:val="both"/>
              <w:rPr>
                <w:rFonts w:ascii="Arial" w:hAnsi="Arial" w:cs="Arial"/>
              </w:rPr>
            </w:pPr>
            <w:r w:rsidRPr="00EA3CF8">
              <w:rPr>
                <w:rFonts w:ascii="Arial" w:hAnsi="Arial" w:cs="Arial"/>
              </w:rPr>
              <w:t xml:space="preserve">MCV supplémentaire </w:t>
            </w:r>
            <w:r w:rsidR="00424CF9" w:rsidRPr="00EA3CF8">
              <w:rPr>
                <w:rFonts w:ascii="Arial" w:hAnsi="Arial" w:cs="Arial"/>
              </w:rPr>
              <w:t>Arctique</w:t>
            </w:r>
            <w:r w:rsidRPr="00EA3CF8">
              <w:rPr>
                <w:rFonts w:ascii="Arial" w:hAnsi="Arial" w:cs="Arial"/>
              </w:rPr>
              <w:t> : (</w:t>
            </w:r>
            <w:r w:rsidR="00157A67" w:rsidRPr="00EA3CF8">
              <w:rPr>
                <w:rFonts w:ascii="Arial" w:hAnsi="Arial" w:cs="Arial"/>
              </w:rPr>
              <w:t>1</w:t>
            </w:r>
            <w:r w:rsidR="00784F2B" w:rsidRPr="00EA3CF8">
              <w:rPr>
                <w:rFonts w:ascii="Arial" w:hAnsi="Arial" w:cs="Arial"/>
              </w:rPr>
              <w:t>0</w:t>
            </w:r>
            <w:r w:rsidR="00407999">
              <w:rPr>
                <w:rFonts w:ascii="Arial" w:hAnsi="Arial" w:cs="Arial"/>
              </w:rPr>
              <w:t xml:space="preserve"> </w:t>
            </w:r>
            <w:r w:rsidRPr="00EA3CF8">
              <w:rPr>
                <w:rFonts w:ascii="Arial" w:hAnsi="Arial" w:cs="Arial"/>
              </w:rPr>
              <w:t xml:space="preserve">% </w:t>
            </w:r>
            <w:r w:rsidR="00407999">
              <w:rPr>
                <w:rFonts w:ascii="Arial" w:hAnsi="Arial" w:cs="Arial"/>
              </w:rPr>
              <w:t>x</w:t>
            </w:r>
            <w:r w:rsidRPr="00EA3CF8">
              <w:rPr>
                <w:rFonts w:ascii="Arial" w:hAnsi="Arial" w:cs="Arial"/>
              </w:rPr>
              <w:t xml:space="preserve"> </w:t>
            </w:r>
            <w:r w:rsidR="00157A67" w:rsidRPr="00EA3CF8">
              <w:rPr>
                <w:rFonts w:ascii="Arial" w:hAnsi="Arial" w:cs="Arial"/>
              </w:rPr>
              <w:t>2</w:t>
            </w:r>
            <w:r w:rsidRPr="00EA3CF8">
              <w:rPr>
                <w:rFonts w:ascii="Arial" w:hAnsi="Arial" w:cs="Arial"/>
              </w:rPr>
              <w:t xml:space="preserve"> 000 unités </w:t>
            </w:r>
            <w:r w:rsidR="00407999">
              <w:rPr>
                <w:rFonts w:ascii="Arial" w:hAnsi="Arial" w:cs="Arial"/>
              </w:rPr>
              <w:t>x</w:t>
            </w:r>
            <w:r w:rsidRPr="00EA3CF8">
              <w:rPr>
                <w:rFonts w:ascii="Arial" w:hAnsi="Arial" w:cs="Arial"/>
              </w:rPr>
              <w:t xml:space="preserve"> </w:t>
            </w:r>
            <w:r w:rsidR="00157A67" w:rsidRPr="00EA3CF8">
              <w:rPr>
                <w:rFonts w:ascii="Arial" w:hAnsi="Arial" w:cs="Arial"/>
              </w:rPr>
              <w:t>380</w:t>
            </w:r>
            <w:r w:rsidR="00407999">
              <w:rPr>
                <w:rFonts w:ascii="Arial" w:hAnsi="Arial" w:cs="Arial"/>
              </w:rPr>
              <w:t xml:space="preserve"> </w:t>
            </w:r>
            <w:r w:rsidRPr="00EA3CF8">
              <w:rPr>
                <w:rFonts w:ascii="Arial" w:hAnsi="Arial" w:cs="Arial"/>
              </w:rPr>
              <w:t>$) – 50</w:t>
            </w:r>
            <w:r w:rsidR="00407999">
              <w:rPr>
                <w:rFonts w:ascii="Arial" w:hAnsi="Arial" w:cs="Arial"/>
              </w:rPr>
              <w:t> </w:t>
            </w:r>
            <w:r w:rsidRPr="00EA3CF8">
              <w:rPr>
                <w:rFonts w:ascii="Arial" w:hAnsi="Arial" w:cs="Arial"/>
              </w:rPr>
              <w:t>000</w:t>
            </w:r>
            <w:r w:rsidR="00407999">
              <w:rPr>
                <w:rFonts w:ascii="Arial" w:hAnsi="Arial" w:cs="Arial"/>
              </w:rPr>
              <w:t xml:space="preserve"> </w:t>
            </w:r>
            <w:r w:rsidRPr="00EA3CF8">
              <w:rPr>
                <w:rFonts w:ascii="Arial" w:hAnsi="Arial" w:cs="Arial"/>
              </w:rPr>
              <w:t>$ =</w:t>
            </w:r>
            <w:r w:rsidR="00A16D00" w:rsidRPr="00EA3CF8">
              <w:rPr>
                <w:rFonts w:ascii="Arial" w:hAnsi="Arial" w:cs="Arial"/>
              </w:rPr>
              <w:t xml:space="preserve"> 26</w:t>
            </w:r>
            <w:r w:rsidR="00407999">
              <w:rPr>
                <w:rFonts w:ascii="Arial" w:hAnsi="Arial" w:cs="Arial"/>
              </w:rPr>
              <w:t> </w:t>
            </w:r>
            <w:r w:rsidR="00A16D00" w:rsidRPr="00EA3CF8">
              <w:rPr>
                <w:rFonts w:ascii="Arial" w:hAnsi="Arial" w:cs="Arial"/>
              </w:rPr>
              <w:t>000</w:t>
            </w:r>
            <w:r w:rsidR="00407999">
              <w:rPr>
                <w:rFonts w:ascii="Arial" w:hAnsi="Arial" w:cs="Arial"/>
              </w:rPr>
              <w:t xml:space="preserve"> </w:t>
            </w:r>
            <w:r w:rsidR="00A16D00" w:rsidRPr="00EA3CF8">
              <w:rPr>
                <w:rFonts w:ascii="Arial" w:hAnsi="Arial" w:cs="Arial"/>
              </w:rPr>
              <w:t>$</w:t>
            </w:r>
          </w:p>
          <w:p w14:paraId="012E1873" w14:textId="77777777" w:rsidR="00BB5030" w:rsidRPr="00EA3CF8" w:rsidRDefault="00BB5030" w:rsidP="00A67F19">
            <w:pPr>
              <w:ind w:right="473"/>
              <w:jc w:val="both"/>
              <w:rPr>
                <w:rFonts w:ascii="Arial" w:hAnsi="Arial" w:cs="Arial"/>
              </w:rPr>
            </w:pPr>
          </w:p>
          <w:p w14:paraId="40A47974" w14:textId="77777777" w:rsidR="00BB5030" w:rsidRPr="00EA3CF8" w:rsidRDefault="00BB5030" w:rsidP="00A67F19">
            <w:pPr>
              <w:ind w:right="473"/>
              <w:jc w:val="both"/>
              <w:rPr>
                <w:rFonts w:ascii="Arial" w:hAnsi="Arial" w:cs="Arial"/>
              </w:rPr>
            </w:pPr>
          </w:p>
          <w:p w14:paraId="7237F0C6" w14:textId="736F56D8" w:rsidR="00BB5030" w:rsidRPr="00EA3CF8" w:rsidRDefault="00424CF9" w:rsidP="00A67F19">
            <w:pPr>
              <w:ind w:right="473"/>
              <w:jc w:val="both"/>
              <w:rPr>
                <w:rFonts w:ascii="Arial" w:hAnsi="Arial" w:cs="Arial"/>
              </w:rPr>
            </w:pPr>
            <w:r w:rsidRPr="00EA3CF8">
              <w:rPr>
                <w:rFonts w:ascii="Arial" w:hAnsi="Arial" w:cs="Arial"/>
              </w:rPr>
              <w:t>Il est plus avantageux de faire la publicité pour le modèle Arctique, car c’est lui qui génère la meilleure augmentation de bénéfice.</w:t>
            </w:r>
          </w:p>
        </w:tc>
      </w:tr>
    </w:tbl>
    <w:p w14:paraId="30B13D65" w14:textId="77777777" w:rsidR="002F6870" w:rsidRPr="00EA3CF8" w:rsidRDefault="002F6870" w:rsidP="00A67F19">
      <w:pPr>
        <w:ind w:left="567" w:right="473"/>
        <w:jc w:val="both"/>
        <w:rPr>
          <w:rFonts w:ascii="Arial" w:hAnsi="Arial" w:cs="Arial"/>
        </w:rPr>
      </w:pPr>
    </w:p>
    <w:p w14:paraId="1EA8A0B3" w14:textId="77777777" w:rsidR="00A16D00" w:rsidRPr="00EA3CF8" w:rsidRDefault="00A16D00" w:rsidP="00A67F19">
      <w:pPr>
        <w:ind w:left="567" w:right="473"/>
        <w:jc w:val="both"/>
        <w:rPr>
          <w:rFonts w:ascii="Arial" w:hAnsi="Arial" w:cs="Arial"/>
        </w:rPr>
      </w:pPr>
    </w:p>
    <w:p w14:paraId="4BE49AFC" w14:textId="77777777" w:rsidR="00A16D00" w:rsidRPr="00EA3CF8" w:rsidRDefault="00A16D00" w:rsidP="00A67F19">
      <w:pPr>
        <w:ind w:left="567" w:right="473"/>
        <w:jc w:val="both"/>
        <w:rPr>
          <w:rFonts w:ascii="Arial" w:hAnsi="Arial" w:cs="Arial"/>
        </w:rPr>
      </w:pPr>
    </w:p>
    <w:p w14:paraId="430CAE5A" w14:textId="77777777" w:rsidR="00A16D00" w:rsidRPr="00EA3CF8" w:rsidRDefault="00A16D00" w:rsidP="00A67F19">
      <w:pPr>
        <w:ind w:left="567" w:right="473"/>
        <w:jc w:val="both"/>
        <w:rPr>
          <w:rFonts w:ascii="Arial" w:hAnsi="Arial" w:cs="Arial"/>
        </w:rPr>
      </w:pPr>
    </w:p>
    <w:p w14:paraId="2EA223CC" w14:textId="77777777" w:rsidR="00A16D00" w:rsidRPr="00EA3CF8" w:rsidRDefault="00A16D00" w:rsidP="00A67F19">
      <w:pPr>
        <w:ind w:left="567" w:right="473"/>
        <w:jc w:val="both"/>
        <w:rPr>
          <w:rFonts w:ascii="Arial" w:hAnsi="Arial" w:cs="Arial"/>
        </w:rPr>
      </w:pPr>
    </w:p>
    <w:p w14:paraId="597C3BC5" w14:textId="77777777" w:rsidR="00A16D00" w:rsidRPr="00EA3CF8" w:rsidRDefault="00A16D00" w:rsidP="00A67F19">
      <w:pPr>
        <w:ind w:left="567" w:right="473"/>
        <w:jc w:val="both"/>
        <w:rPr>
          <w:rFonts w:ascii="Arial" w:hAnsi="Arial" w:cs="Arial"/>
        </w:rPr>
      </w:pPr>
    </w:p>
    <w:p w14:paraId="41AEA939" w14:textId="77777777" w:rsidR="00A16D00" w:rsidRPr="00EA3CF8" w:rsidRDefault="00A16D00" w:rsidP="00A67F19">
      <w:pPr>
        <w:ind w:left="567" w:right="473"/>
        <w:jc w:val="both"/>
        <w:rPr>
          <w:rFonts w:ascii="Arial" w:hAnsi="Arial" w:cs="Arial"/>
        </w:rPr>
      </w:pPr>
    </w:p>
    <w:p w14:paraId="394B012E" w14:textId="77777777" w:rsidR="00A16D00" w:rsidRPr="00EA3CF8" w:rsidRDefault="00A16D00" w:rsidP="00A67F19">
      <w:pPr>
        <w:ind w:left="567" w:right="473"/>
        <w:jc w:val="both"/>
        <w:rPr>
          <w:rFonts w:ascii="Arial" w:hAnsi="Arial" w:cs="Arial"/>
        </w:rPr>
      </w:pPr>
    </w:p>
    <w:p w14:paraId="7A0EA2CC" w14:textId="77777777" w:rsidR="00A16D00" w:rsidRPr="00EA3CF8" w:rsidRDefault="00A16D00" w:rsidP="00A67F19">
      <w:pPr>
        <w:ind w:left="567" w:right="473"/>
        <w:jc w:val="both"/>
        <w:rPr>
          <w:rFonts w:ascii="Arial" w:hAnsi="Arial" w:cs="Arial"/>
        </w:rPr>
      </w:pPr>
    </w:p>
    <w:p w14:paraId="7131BC15" w14:textId="77777777" w:rsidR="00A16D00" w:rsidRPr="00EA3CF8" w:rsidRDefault="00A16D00" w:rsidP="00A67F19">
      <w:pPr>
        <w:ind w:left="567" w:right="473"/>
        <w:jc w:val="both"/>
        <w:rPr>
          <w:rFonts w:ascii="Arial" w:hAnsi="Arial" w:cs="Arial"/>
        </w:rPr>
      </w:pPr>
    </w:p>
    <w:p w14:paraId="2F4D0221" w14:textId="77777777" w:rsidR="00A16D00" w:rsidRPr="00EA3CF8" w:rsidRDefault="00A16D00" w:rsidP="00A67F19">
      <w:pPr>
        <w:ind w:left="567" w:right="473"/>
        <w:jc w:val="both"/>
        <w:rPr>
          <w:rFonts w:ascii="Arial" w:hAnsi="Arial" w:cs="Arial"/>
        </w:rPr>
      </w:pPr>
    </w:p>
    <w:p w14:paraId="0C40BB09" w14:textId="77777777" w:rsidR="00A16D00" w:rsidRPr="00EA3CF8" w:rsidRDefault="00A16D00" w:rsidP="00A67F19">
      <w:pPr>
        <w:ind w:left="567" w:right="473"/>
        <w:jc w:val="both"/>
        <w:rPr>
          <w:rFonts w:ascii="Arial" w:hAnsi="Arial" w:cs="Arial"/>
        </w:rPr>
      </w:pPr>
    </w:p>
    <w:p w14:paraId="70D4183D" w14:textId="77777777" w:rsidR="00A16D00" w:rsidRPr="00EA3CF8" w:rsidRDefault="00A16D00" w:rsidP="00A67F19">
      <w:pPr>
        <w:ind w:left="567" w:right="473"/>
        <w:jc w:val="both"/>
        <w:rPr>
          <w:rFonts w:ascii="Arial" w:hAnsi="Arial" w:cs="Arial"/>
        </w:rPr>
      </w:pPr>
    </w:p>
    <w:p w14:paraId="044C6B11" w14:textId="77777777" w:rsidR="009058B7" w:rsidRDefault="009058B7">
      <w:pPr>
        <w:rPr>
          <w:rFonts w:ascii="Arial" w:hAnsi="Arial" w:cs="Arial"/>
          <w:b/>
          <w:bCs/>
          <w:sz w:val="28"/>
          <w:szCs w:val="28"/>
          <w:u w:val="single"/>
        </w:rPr>
        <w:sectPr w:rsidR="009058B7" w:rsidSect="00B975DF">
          <w:headerReference w:type="default" r:id="rId28"/>
          <w:footerReference w:type="first" r:id="rId29"/>
          <w:pgSz w:w="12240" w:h="15840"/>
          <w:pgMar w:top="1440" w:right="1080" w:bottom="1440" w:left="1080" w:header="708" w:footer="708" w:gutter="0"/>
          <w:cols w:space="708"/>
          <w:docGrid w:linePitch="360"/>
        </w:sectPr>
      </w:pPr>
    </w:p>
    <w:p w14:paraId="58BEF59E" w14:textId="30E19E58" w:rsidR="00AA1787" w:rsidRDefault="00AA1787" w:rsidP="00DA38AF">
      <w:pPr>
        <w:ind w:left="567" w:right="473"/>
        <w:jc w:val="both"/>
        <w:rPr>
          <w:rFonts w:ascii="Arial" w:hAnsi="Arial" w:cs="Arial"/>
        </w:rPr>
      </w:pPr>
      <w:r w:rsidRPr="00653FEA">
        <w:rPr>
          <w:rFonts w:ascii="Arial" w:hAnsi="Arial" w:cs="Arial"/>
          <w:b/>
          <w:bCs/>
          <w:sz w:val="28"/>
          <w:szCs w:val="28"/>
          <w:u w:val="single"/>
        </w:rPr>
        <w:t>Coût de fabrication unitaire - Imputation des FGF</w:t>
      </w:r>
    </w:p>
    <w:p w14:paraId="482F6747" w14:textId="3A869996" w:rsidR="000E0C8B" w:rsidRPr="00EA3CF8" w:rsidRDefault="000E0C8B" w:rsidP="00DA38AF">
      <w:pPr>
        <w:ind w:left="567" w:right="473"/>
        <w:jc w:val="both"/>
        <w:rPr>
          <w:rFonts w:ascii="Arial" w:hAnsi="Arial" w:cs="Arial"/>
        </w:rPr>
      </w:pPr>
      <w:r w:rsidRPr="00EA3CF8">
        <w:rPr>
          <w:rFonts w:ascii="Arial" w:hAnsi="Arial" w:cs="Arial"/>
        </w:rPr>
        <w:t xml:space="preserve">La société </w:t>
      </w:r>
      <w:r w:rsidR="009128B5" w:rsidRPr="00EA3CF8">
        <w:rPr>
          <w:rFonts w:ascii="Arial" w:hAnsi="Arial" w:cs="Arial"/>
        </w:rPr>
        <w:t>Cyclo</w:t>
      </w:r>
      <w:r w:rsidRPr="00EA3CF8">
        <w:rPr>
          <w:rFonts w:ascii="Arial" w:hAnsi="Arial" w:cs="Arial"/>
        </w:rPr>
        <w:t xml:space="preserve"> inc. fabrique </w:t>
      </w:r>
      <w:r w:rsidR="007145BC" w:rsidRPr="00EA3CF8">
        <w:rPr>
          <w:rFonts w:ascii="Arial" w:hAnsi="Arial" w:cs="Arial"/>
        </w:rPr>
        <w:t>deux types de vélo pour les cyclistes amateurs :</w:t>
      </w:r>
      <w:r w:rsidR="00DA38AF" w:rsidRPr="00EA3CF8">
        <w:rPr>
          <w:rFonts w:ascii="Arial" w:hAnsi="Arial" w:cs="Arial"/>
        </w:rPr>
        <w:t xml:space="preserve"> le modèle Sommet et le modèle Piste</w:t>
      </w:r>
      <w:r w:rsidRPr="00EA3CF8">
        <w:rPr>
          <w:rFonts w:ascii="Arial" w:hAnsi="Arial" w:cs="Arial"/>
        </w:rPr>
        <w:t>.</w:t>
      </w:r>
    </w:p>
    <w:p w14:paraId="5D99DAD8" w14:textId="613796AC" w:rsidR="000E0C8B" w:rsidRPr="00EA3CF8" w:rsidRDefault="000E0C8B" w:rsidP="00DA38AF">
      <w:pPr>
        <w:ind w:left="567" w:right="473"/>
        <w:jc w:val="both"/>
        <w:rPr>
          <w:rFonts w:ascii="Arial" w:hAnsi="Arial" w:cs="Arial"/>
        </w:rPr>
      </w:pPr>
      <w:r w:rsidRPr="00EA3CF8">
        <w:rPr>
          <w:rFonts w:ascii="Arial" w:hAnsi="Arial" w:cs="Arial"/>
        </w:rPr>
        <w:t xml:space="preserve">Vous obtenez les informations suivantes concernant </w:t>
      </w:r>
      <w:r w:rsidR="003964A5" w:rsidRPr="00EA3CF8">
        <w:rPr>
          <w:rFonts w:ascii="Arial" w:hAnsi="Arial" w:cs="Arial"/>
        </w:rPr>
        <w:t xml:space="preserve">les prévisions pour </w:t>
      </w:r>
      <w:r w:rsidR="000A65B2" w:rsidRPr="00EA3CF8">
        <w:rPr>
          <w:rFonts w:ascii="Arial" w:hAnsi="Arial" w:cs="Arial"/>
        </w:rPr>
        <w:t xml:space="preserve">le prochain </w:t>
      </w:r>
      <w:r w:rsidRPr="00EA3CF8">
        <w:rPr>
          <w:rFonts w:ascii="Arial" w:hAnsi="Arial" w:cs="Arial"/>
        </w:rPr>
        <w:t>exercice</w:t>
      </w:r>
      <w:r w:rsidR="000A65B2" w:rsidRPr="00EA3CF8">
        <w:rPr>
          <w:rFonts w:ascii="Arial" w:hAnsi="Arial" w:cs="Arial"/>
        </w:rPr>
        <w:t xml:space="preserve"> qui se</w:t>
      </w:r>
      <w:r w:rsidRPr="00EA3CF8">
        <w:rPr>
          <w:rFonts w:ascii="Arial" w:hAnsi="Arial" w:cs="Arial"/>
        </w:rPr>
        <w:t xml:space="preserve"> termin</w:t>
      </w:r>
      <w:r w:rsidR="000A65B2" w:rsidRPr="00EA3CF8">
        <w:rPr>
          <w:rFonts w:ascii="Arial" w:hAnsi="Arial" w:cs="Arial"/>
        </w:rPr>
        <w:t>era</w:t>
      </w:r>
      <w:r w:rsidRPr="00EA3CF8">
        <w:rPr>
          <w:rFonts w:ascii="Arial" w:hAnsi="Arial" w:cs="Arial"/>
        </w:rPr>
        <w:t xml:space="preserve"> le 31 décembre 20X6 :</w:t>
      </w:r>
    </w:p>
    <w:p w14:paraId="27F46EE2" w14:textId="5B1463FB" w:rsidR="00B1067B" w:rsidRPr="00EA3CF8" w:rsidRDefault="00B1067B" w:rsidP="00B1067B">
      <w:pPr>
        <w:tabs>
          <w:tab w:val="decimal" w:pos="7655"/>
        </w:tabs>
        <w:spacing w:after="0" w:line="276" w:lineRule="auto"/>
        <w:ind w:left="1134"/>
        <w:rPr>
          <w:rFonts w:ascii="Arial" w:eastAsia="Arial Unicode MS" w:hAnsi="Arial" w:cs="Arial"/>
        </w:rPr>
      </w:pPr>
      <w:r w:rsidRPr="00EA3CF8">
        <w:rPr>
          <w:rFonts w:ascii="Arial" w:hAnsi="Arial" w:cs="Arial"/>
        </w:rPr>
        <w:t>Amortissement de la machinerie</w:t>
      </w:r>
      <w:r w:rsidRPr="00EA3CF8">
        <w:rPr>
          <w:rFonts w:ascii="Arial" w:eastAsia="Arial Unicode MS" w:hAnsi="Arial" w:cs="Arial"/>
        </w:rPr>
        <w:tab/>
      </w:r>
      <w:r w:rsidR="00AC6E1F" w:rsidRPr="00EA3CF8">
        <w:rPr>
          <w:rFonts w:ascii="Arial" w:hAnsi="Arial" w:cs="Arial"/>
        </w:rPr>
        <w:t>5</w:t>
      </w:r>
      <w:r w:rsidR="00B734FB" w:rsidRPr="00EA3CF8">
        <w:rPr>
          <w:rFonts w:ascii="Arial" w:hAnsi="Arial" w:cs="Arial"/>
        </w:rPr>
        <w:t>0</w:t>
      </w:r>
      <w:r w:rsidRPr="00EA3CF8">
        <w:rPr>
          <w:rFonts w:ascii="Arial" w:hAnsi="Arial" w:cs="Arial"/>
        </w:rPr>
        <w:t> 000 $</w:t>
      </w:r>
    </w:p>
    <w:p w14:paraId="4BC9059C" w14:textId="7385619A" w:rsidR="00A64A7A" w:rsidRPr="00EA3CF8" w:rsidRDefault="00A64A7A" w:rsidP="00A64A7A">
      <w:pPr>
        <w:tabs>
          <w:tab w:val="decimal" w:pos="7655"/>
        </w:tabs>
        <w:spacing w:after="0" w:line="276" w:lineRule="auto"/>
        <w:ind w:left="1134"/>
        <w:rPr>
          <w:rFonts w:ascii="Arial" w:eastAsia="Arial Unicode MS" w:hAnsi="Arial" w:cs="Arial"/>
        </w:rPr>
      </w:pPr>
      <w:r w:rsidRPr="00EA3CF8">
        <w:rPr>
          <w:rFonts w:ascii="Arial" w:hAnsi="Arial" w:cs="Arial"/>
        </w:rPr>
        <w:t>Amortissement d</w:t>
      </w:r>
      <w:r w:rsidR="00954ABD" w:rsidRPr="00EA3CF8">
        <w:rPr>
          <w:rFonts w:ascii="Arial" w:hAnsi="Arial" w:cs="Arial"/>
        </w:rPr>
        <w:t>u bâtiment</w:t>
      </w:r>
      <w:r w:rsidRPr="00EA3CF8">
        <w:rPr>
          <w:rFonts w:ascii="Arial" w:eastAsia="Arial Unicode MS" w:hAnsi="Arial" w:cs="Arial"/>
        </w:rPr>
        <w:tab/>
      </w:r>
      <w:r w:rsidR="00F74BA8" w:rsidRPr="00EA3CF8">
        <w:rPr>
          <w:rFonts w:ascii="Arial" w:hAnsi="Arial" w:cs="Arial"/>
        </w:rPr>
        <w:t>15</w:t>
      </w:r>
      <w:r w:rsidR="00B734FB" w:rsidRPr="00EA3CF8">
        <w:rPr>
          <w:rFonts w:ascii="Arial" w:hAnsi="Arial" w:cs="Arial"/>
        </w:rPr>
        <w:t>0</w:t>
      </w:r>
      <w:r w:rsidRPr="00EA3CF8">
        <w:rPr>
          <w:rFonts w:ascii="Arial" w:hAnsi="Arial" w:cs="Arial"/>
        </w:rPr>
        <w:t xml:space="preserve"> 000 </w:t>
      </w:r>
    </w:p>
    <w:p w14:paraId="0D735EFE" w14:textId="2AA2311B" w:rsidR="00A65106" w:rsidRPr="00EA3CF8" w:rsidRDefault="00A65106" w:rsidP="00A65106">
      <w:pPr>
        <w:tabs>
          <w:tab w:val="decimal" w:pos="7655"/>
        </w:tabs>
        <w:spacing w:after="0" w:line="276" w:lineRule="auto"/>
        <w:ind w:left="1134"/>
        <w:rPr>
          <w:rFonts w:ascii="Arial" w:hAnsi="Arial" w:cs="Arial"/>
        </w:rPr>
      </w:pPr>
      <w:r w:rsidRPr="00EA3CF8">
        <w:rPr>
          <w:rFonts w:ascii="Arial" w:hAnsi="Arial" w:cs="Arial"/>
        </w:rPr>
        <w:t>Commission des vendeurs</w:t>
      </w:r>
      <w:r w:rsidRPr="00EA3CF8">
        <w:rPr>
          <w:rFonts w:ascii="Arial" w:eastAsia="Arial Unicode MS" w:hAnsi="Arial" w:cs="Arial"/>
        </w:rPr>
        <w:tab/>
      </w:r>
      <w:r w:rsidR="00B112D9" w:rsidRPr="00EA3CF8">
        <w:rPr>
          <w:rFonts w:ascii="Arial" w:hAnsi="Arial" w:cs="Arial"/>
        </w:rPr>
        <w:t>31</w:t>
      </w:r>
      <w:r w:rsidR="005C2588" w:rsidRPr="00EA3CF8">
        <w:rPr>
          <w:rFonts w:ascii="Arial" w:hAnsi="Arial" w:cs="Arial"/>
        </w:rPr>
        <w:t> </w:t>
      </w:r>
      <w:r w:rsidRPr="00EA3CF8">
        <w:rPr>
          <w:rFonts w:ascii="Arial" w:hAnsi="Arial" w:cs="Arial"/>
        </w:rPr>
        <w:t xml:space="preserve">000 </w:t>
      </w:r>
    </w:p>
    <w:p w14:paraId="5289E29D" w14:textId="0038CCBA" w:rsidR="005C2588" w:rsidRPr="00EA3CF8" w:rsidRDefault="005C2588" w:rsidP="00A65106">
      <w:pPr>
        <w:tabs>
          <w:tab w:val="decimal" w:pos="7655"/>
        </w:tabs>
        <w:spacing w:after="0" w:line="276" w:lineRule="auto"/>
        <w:ind w:left="1134"/>
        <w:rPr>
          <w:rFonts w:ascii="Arial" w:eastAsia="Arial Unicode MS" w:hAnsi="Arial" w:cs="Arial"/>
        </w:rPr>
      </w:pPr>
      <w:r w:rsidRPr="00EA3CF8">
        <w:rPr>
          <w:rFonts w:ascii="Arial" w:hAnsi="Arial" w:cs="Arial"/>
        </w:rPr>
        <w:t>Électricité</w:t>
      </w:r>
      <w:r w:rsidRPr="00EA3CF8">
        <w:rPr>
          <w:rFonts w:ascii="Arial" w:hAnsi="Arial" w:cs="Arial"/>
        </w:rPr>
        <w:tab/>
      </w:r>
      <w:r w:rsidR="006E2A64" w:rsidRPr="00EA3CF8">
        <w:rPr>
          <w:rFonts w:ascii="Arial" w:hAnsi="Arial" w:cs="Arial"/>
        </w:rPr>
        <w:t>4</w:t>
      </w:r>
      <w:r w:rsidR="00E665FE" w:rsidRPr="00EA3CF8">
        <w:rPr>
          <w:rFonts w:ascii="Arial" w:hAnsi="Arial" w:cs="Arial"/>
        </w:rPr>
        <w:t>4</w:t>
      </w:r>
      <w:r w:rsidR="00C637A1" w:rsidRPr="00EA3CF8">
        <w:rPr>
          <w:rFonts w:ascii="Arial" w:hAnsi="Arial" w:cs="Arial"/>
        </w:rPr>
        <w:t xml:space="preserve"> 500 </w:t>
      </w:r>
    </w:p>
    <w:p w14:paraId="5E99B187" w14:textId="26D63E44" w:rsidR="000E0C8B" w:rsidRPr="00EA3CF8" w:rsidRDefault="000E0C8B" w:rsidP="000E0C8B">
      <w:pPr>
        <w:tabs>
          <w:tab w:val="decimal" w:pos="7655"/>
        </w:tabs>
        <w:spacing w:after="0" w:line="276" w:lineRule="auto"/>
        <w:ind w:left="1134"/>
        <w:rPr>
          <w:rFonts w:ascii="Arial" w:hAnsi="Arial" w:cs="Arial"/>
        </w:rPr>
      </w:pPr>
      <w:r w:rsidRPr="00EA3CF8">
        <w:rPr>
          <w:rFonts w:ascii="Arial" w:hAnsi="Arial" w:cs="Arial"/>
        </w:rPr>
        <w:t>Entretien de l</w:t>
      </w:r>
      <w:r w:rsidR="000E06CC" w:rsidRPr="00EA3CF8">
        <w:rPr>
          <w:rFonts w:ascii="Arial" w:hAnsi="Arial" w:cs="Arial"/>
        </w:rPr>
        <w:t>a machinerie</w:t>
      </w:r>
      <w:r w:rsidRPr="00EA3CF8">
        <w:rPr>
          <w:rFonts w:ascii="Arial" w:eastAsia="Arial Unicode MS" w:hAnsi="Arial" w:cs="Arial"/>
        </w:rPr>
        <w:tab/>
      </w:r>
      <w:r w:rsidR="00E665FE" w:rsidRPr="00EA3CF8">
        <w:rPr>
          <w:rFonts w:ascii="Arial" w:hAnsi="Arial" w:cs="Arial"/>
        </w:rPr>
        <w:t xml:space="preserve">56 </w:t>
      </w:r>
      <w:r w:rsidR="00F23290" w:rsidRPr="00EA3CF8">
        <w:rPr>
          <w:rFonts w:ascii="Arial" w:hAnsi="Arial" w:cs="Arial"/>
        </w:rPr>
        <w:t>755</w:t>
      </w:r>
      <w:r w:rsidRPr="00EA3CF8">
        <w:rPr>
          <w:rFonts w:ascii="Arial" w:hAnsi="Arial" w:cs="Arial"/>
        </w:rPr>
        <w:t xml:space="preserve"> </w:t>
      </w:r>
    </w:p>
    <w:p w14:paraId="5B095073" w14:textId="6D86B11B" w:rsidR="00C637A1" w:rsidRPr="00EA3CF8" w:rsidRDefault="00C637A1" w:rsidP="000E0C8B">
      <w:pPr>
        <w:tabs>
          <w:tab w:val="decimal" w:pos="7655"/>
        </w:tabs>
        <w:spacing w:after="0" w:line="276" w:lineRule="auto"/>
        <w:ind w:left="1134"/>
        <w:rPr>
          <w:rFonts w:ascii="Arial" w:eastAsia="Arial Unicode MS" w:hAnsi="Arial" w:cs="Arial"/>
        </w:rPr>
      </w:pPr>
      <w:r w:rsidRPr="00EA3CF8">
        <w:rPr>
          <w:rFonts w:ascii="Arial" w:hAnsi="Arial" w:cs="Arial"/>
        </w:rPr>
        <w:t>Frais de fabrication</w:t>
      </w:r>
      <w:r w:rsidR="009A0823" w:rsidRPr="00EA3CF8">
        <w:rPr>
          <w:rFonts w:ascii="Arial" w:hAnsi="Arial" w:cs="Arial"/>
        </w:rPr>
        <w:t xml:space="preserve"> divers</w:t>
      </w:r>
      <w:r w:rsidR="009A0823" w:rsidRPr="00EA3CF8">
        <w:rPr>
          <w:rFonts w:ascii="Arial" w:hAnsi="Arial" w:cs="Arial"/>
        </w:rPr>
        <w:tab/>
        <w:t xml:space="preserve"> </w:t>
      </w:r>
      <w:r w:rsidR="00F23290" w:rsidRPr="00EA3CF8">
        <w:rPr>
          <w:rFonts w:ascii="Arial" w:hAnsi="Arial" w:cs="Arial"/>
        </w:rPr>
        <w:t>27</w:t>
      </w:r>
      <w:r w:rsidR="00B002C7" w:rsidRPr="00EA3CF8">
        <w:rPr>
          <w:rFonts w:ascii="Arial" w:hAnsi="Arial" w:cs="Arial"/>
        </w:rPr>
        <w:t xml:space="preserve"> 305</w:t>
      </w:r>
      <w:r w:rsidR="009A0823" w:rsidRPr="00EA3CF8">
        <w:rPr>
          <w:rFonts w:ascii="Arial" w:hAnsi="Arial" w:cs="Arial"/>
        </w:rPr>
        <w:t xml:space="preserve"> </w:t>
      </w:r>
    </w:p>
    <w:p w14:paraId="6486A283" w14:textId="4C3E5039" w:rsidR="00C637A1" w:rsidRPr="00EA3CF8" w:rsidRDefault="00A65106" w:rsidP="00C637A1">
      <w:pPr>
        <w:tabs>
          <w:tab w:val="decimal" w:pos="7655"/>
        </w:tabs>
        <w:spacing w:after="0" w:line="276" w:lineRule="auto"/>
        <w:ind w:left="1134"/>
        <w:rPr>
          <w:rFonts w:ascii="Arial" w:hAnsi="Arial" w:cs="Arial"/>
        </w:rPr>
      </w:pPr>
      <w:r w:rsidRPr="00EA3CF8">
        <w:rPr>
          <w:rFonts w:ascii="Arial" w:hAnsi="Arial" w:cs="Arial"/>
        </w:rPr>
        <w:t>Frais de livraison des unités vendues</w:t>
      </w:r>
      <w:r w:rsidRPr="00EA3CF8">
        <w:rPr>
          <w:rFonts w:ascii="Arial" w:eastAsia="Arial Unicode MS" w:hAnsi="Arial" w:cs="Arial"/>
        </w:rPr>
        <w:tab/>
      </w:r>
      <w:r w:rsidR="00E665FE" w:rsidRPr="00EA3CF8">
        <w:rPr>
          <w:rFonts w:ascii="Arial" w:hAnsi="Arial" w:cs="Arial"/>
        </w:rPr>
        <w:t>40</w:t>
      </w:r>
      <w:r w:rsidR="00C637A1" w:rsidRPr="00EA3CF8">
        <w:rPr>
          <w:rFonts w:ascii="Arial" w:hAnsi="Arial" w:cs="Arial"/>
        </w:rPr>
        <w:t> </w:t>
      </w:r>
      <w:r w:rsidRPr="00EA3CF8">
        <w:rPr>
          <w:rFonts w:ascii="Arial" w:hAnsi="Arial" w:cs="Arial"/>
        </w:rPr>
        <w:t xml:space="preserve">500 </w:t>
      </w:r>
    </w:p>
    <w:p w14:paraId="68A67982" w14:textId="1044D4D9" w:rsidR="00A65106" w:rsidRPr="00EA3CF8" w:rsidRDefault="00A65106" w:rsidP="00A65106">
      <w:pPr>
        <w:tabs>
          <w:tab w:val="decimal" w:pos="7655"/>
        </w:tabs>
        <w:spacing w:after="0" w:line="276" w:lineRule="auto"/>
        <w:ind w:left="1134"/>
        <w:rPr>
          <w:rFonts w:ascii="Arial" w:eastAsia="Arial Unicode MS" w:hAnsi="Arial" w:cs="Arial"/>
        </w:rPr>
      </w:pPr>
      <w:r w:rsidRPr="00EA3CF8">
        <w:rPr>
          <w:rFonts w:ascii="Arial" w:hAnsi="Arial" w:cs="Arial"/>
        </w:rPr>
        <w:t>Fournitures de fabrication</w:t>
      </w:r>
      <w:r w:rsidRPr="00EA3CF8">
        <w:rPr>
          <w:rFonts w:ascii="Arial" w:eastAsia="Arial Unicode MS" w:hAnsi="Arial" w:cs="Arial"/>
        </w:rPr>
        <w:tab/>
      </w:r>
      <w:r w:rsidR="00530692" w:rsidRPr="00EA3CF8">
        <w:rPr>
          <w:rFonts w:ascii="Arial" w:eastAsia="Arial Unicode MS" w:hAnsi="Arial" w:cs="Arial"/>
        </w:rPr>
        <w:t>3</w:t>
      </w:r>
      <w:r w:rsidRPr="00EA3CF8">
        <w:rPr>
          <w:rFonts w:ascii="Arial" w:hAnsi="Arial" w:cs="Arial"/>
        </w:rPr>
        <w:t xml:space="preserve">1 650 </w:t>
      </w:r>
    </w:p>
    <w:p w14:paraId="2915D5E5" w14:textId="2F888FDC" w:rsidR="00A65106" w:rsidRPr="00EA3CF8" w:rsidRDefault="00A65106" w:rsidP="00A65106">
      <w:pPr>
        <w:tabs>
          <w:tab w:val="decimal" w:pos="7655"/>
        </w:tabs>
        <w:spacing w:after="0" w:line="276" w:lineRule="auto"/>
        <w:ind w:left="1134"/>
        <w:rPr>
          <w:rFonts w:ascii="Arial" w:eastAsia="Arial Unicode MS" w:hAnsi="Arial" w:cs="Arial"/>
        </w:rPr>
      </w:pPr>
      <w:r w:rsidRPr="00EA3CF8">
        <w:rPr>
          <w:rFonts w:ascii="Arial" w:hAnsi="Arial" w:cs="Arial"/>
        </w:rPr>
        <w:t>Main-d'œuvre indirecte</w:t>
      </w:r>
      <w:r w:rsidR="00C02B6C" w:rsidRPr="00EA3CF8">
        <w:rPr>
          <w:rFonts w:ascii="Arial" w:hAnsi="Arial" w:cs="Arial"/>
        </w:rPr>
        <w:t xml:space="preserve"> (MOI)</w:t>
      </w:r>
      <w:r w:rsidRPr="00EA3CF8">
        <w:rPr>
          <w:rFonts w:ascii="Arial" w:eastAsia="Arial Unicode MS" w:hAnsi="Arial" w:cs="Arial"/>
        </w:rPr>
        <w:tab/>
      </w:r>
      <w:r w:rsidR="00F23290" w:rsidRPr="00EA3CF8">
        <w:rPr>
          <w:rFonts w:ascii="Arial" w:eastAsia="Arial Unicode MS" w:hAnsi="Arial" w:cs="Arial"/>
        </w:rPr>
        <w:t>95</w:t>
      </w:r>
      <w:r w:rsidRPr="00EA3CF8">
        <w:rPr>
          <w:rFonts w:ascii="Arial" w:hAnsi="Arial" w:cs="Arial"/>
        </w:rPr>
        <w:t xml:space="preserve"> 690 </w:t>
      </w:r>
    </w:p>
    <w:p w14:paraId="4CE266E9" w14:textId="088BB2AB" w:rsidR="00A65106" w:rsidRPr="00EA3CF8" w:rsidRDefault="00A65106" w:rsidP="00A65106">
      <w:pPr>
        <w:tabs>
          <w:tab w:val="decimal" w:pos="7655"/>
        </w:tabs>
        <w:spacing w:after="0" w:line="276" w:lineRule="auto"/>
        <w:ind w:left="1134"/>
        <w:rPr>
          <w:rFonts w:ascii="Arial" w:eastAsia="Arial Unicode MS" w:hAnsi="Arial" w:cs="Arial"/>
        </w:rPr>
      </w:pPr>
      <w:r w:rsidRPr="00EA3CF8">
        <w:rPr>
          <w:rFonts w:ascii="Arial" w:hAnsi="Arial" w:cs="Arial"/>
        </w:rPr>
        <w:t>Réparation de la machinerie</w:t>
      </w:r>
      <w:r w:rsidRPr="00EA3CF8">
        <w:rPr>
          <w:rFonts w:ascii="Arial" w:eastAsia="Arial Unicode MS" w:hAnsi="Arial" w:cs="Arial"/>
        </w:rPr>
        <w:tab/>
      </w:r>
      <w:r w:rsidR="000358CD" w:rsidRPr="00EA3CF8">
        <w:rPr>
          <w:rFonts w:ascii="Arial" w:hAnsi="Arial" w:cs="Arial"/>
        </w:rPr>
        <w:t>34</w:t>
      </w:r>
      <w:r w:rsidRPr="00EA3CF8">
        <w:rPr>
          <w:rFonts w:ascii="Arial" w:hAnsi="Arial" w:cs="Arial"/>
        </w:rPr>
        <w:t xml:space="preserve"> 600 </w:t>
      </w:r>
    </w:p>
    <w:p w14:paraId="241D7792" w14:textId="6BD170C6" w:rsidR="00A65106" w:rsidRPr="00EA3CF8" w:rsidRDefault="00A65106" w:rsidP="000E0C8B">
      <w:pPr>
        <w:tabs>
          <w:tab w:val="decimal" w:pos="7655"/>
        </w:tabs>
        <w:spacing w:after="0" w:line="276" w:lineRule="auto"/>
        <w:ind w:left="1134"/>
        <w:rPr>
          <w:rFonts w:ascii="Arial" w:hAnsi="Arial" w:cs="Arial"/>
        </w:rPr>
      </w:pPr>
      <w:r w:rsidRPr="00EA3CF8">
        <w:rPr>
          <w:rFonts w:ascii="Arial" w:hAnsi="Arial" w:cs="Arial"/>
        </w:rPr>
        <w:t>Salaires de l'administration</w:t>
      </w:r>
      <w:r w:rsidRPr="00EA3CF8">
        <w:rPr>
          <w:rFonts w:ascii="Arial" w:eastAsia="Arial Unicode MS" w:hAnsi="Arial" w:cs="Arial"/>
        </w:rPr>
        <w:tab/>
      </w:r>
      <w:r w:rsidR="008268A3" w:rsidRPr="00EA3CF8">
        <w:rPr>
          <w:rFonts w:ascii="Arial" w:hAnsi="Arial" w:cs="Arial"/>
        </w:rPr>
        <w:t>7</w:t>
      </w:r>
      <w:r w:rsidRPr="00EA3CF8">
        <w:rPr>
          <w:rFonts w:ascii="Arial" w:hAnsi="Arial" w:cs="Arial"/>
        </w:rPr>
        <w:t xml:space="preserve">6 200 </w:t>
      </w:r>
    </w:p>
    <w:p w14:paraId="521CD2C1" w14:textId="5825B296" w:rsidR="000E0C8B" w:rsidRPr="00EA3CF8" w:rsidRDefault="00A65106" w:rsidP="000E0C8B">
      <w:pPr>
        <w:tabs>
          <w:tab w:val="decimal" w:pos="7655"/>
        </w:tabs>
        <w:spacing w:after="0" w:line="276" w:lineRule="auto"/>
        <w:ind w:left="1134"/>
        <w:rPr>
          <w:rFonts w:ascii="Arial" w:eastAsia="Arial Unicode MS" w:hAnsi="Arial" w:cs="Arial"/>
        </w:rPr>
      </w:pPr>
      <w:r w:rsidRPr="00EA3CF8">
        <w:rPr>
          <w:rFonts w:ascii="Arial" w:hAnsi="Arial" w:cs="Arial"/>
        </w:rPr>
        <w:t>Salaires des vendeurs</w:t>
      </w:r>
      <w:r w:rsidRPr="00EA3CF8">
        <w:rPr>
          <w:rFonts w:ascii="Arial" w:eastAsia="Arial Unicode MS" w:hAnsi="Arial" w:cs="Arial"/>
        </w:rPr>
        <w:tab/>
      </w:r>
      <w:r w:rsidR="000358CD" w:rsidRPr="004B2574">
        <w:rPr>
          <w:rFonts w:ascii="Arial" w:hAnsi="Arial" w:cs="Arial"/>
          <w:u w:val="single"/>
        </w:rPr>
        <w:t>84</w:t>
      </w:r>
      <w:r w:rsidRPr="004B2574">
        <w:rPr>
          <w:rFonts w:ascii="Arial" w:hAnsi="Arial" w:cs="Arial"/>
          <w:u w:val="single"/>
        </w:rPr>
        <w:t xml:space="preserve"> 000 </w:t>
      </w:r>
    </w:p>
    <w:p w14:paraId="4B372D08" w14:textId="4EFC4159" w:rsidR="00A25043" w:rsidRPr="00EA3CF8" w:rsidRDefault="00A25043" w:rsidP="000E0C8B">
      <w:pPr>
        <w:tabs>
          <w:tab w:val="decimal" w:pos="7655"/>
        </w:tabs>
        <w:spacing w:after="0" w:line="276" w:lineRule="auto"/>
        <w:ind w:left="1134"/>
        <w:rPr>
          <w:rFonts w:ascii="Arial" w:eastAsia="Arial Unicode MS" w:hAnsi="Arial" w:cs="Arial"/>
          <w:u w:val="double"/>
        </w:rPr>
      </w:pPr>
      <w:r w:rsidRPr="00EA3CF8">
        <w:rPr>
          <w:rFonts w:ascii="Arial" w:eastAsia="Arial Unicode MS" w:hAnsi="Arial" w:cs="Arial"/>
        </w:rPr>
        <w:t>Total</w:t>
      </w:r>
      <w:r w:rsidR="009F35DA">
        <w:rPr>
          <w:rFonts w:ascii="Arial" w:eastAsia="Arial Unicode MS" w:hAnsi="Arial" w:cs="Arial"/>
        </w:rPr>
        <w:t xml:space="preserve"> des coûts</w:t>
      </w:r>
      <w:r w:rsidRPr="00EA3CF8">
        <w:rPr>
          <w:rFonts w:ascii="Arial" w:eastAsia="Arial Unicode MS" w:hAnsi="Arial" w:cs="Arial"/>
        </w:rPr>
        <w:tab/>
      </w:r>
      <w:r w:rsidR="00F23290" w:rsidRPr="00EA3CF8">
        <w:rPr>
          <w:rFonts w:ascii="Arial" w:eastAsia="Arial Unicode MS" w:hAnsi="Arial" w:cs="Arial"/>
          <w:u w:val="single"/>
        </w:rPr>
        <w:t>722 200</w:t>
      </w:r>
      <w:r w:rsidR="00526D82" w:rsidRPr="00EA3CF8">
        <w:rPr>
          <w:rFonts w:ascii="Arial" w:eastAsia="Arial Unicode MS" w:hAnsi="Arial" w:cs="Arial"/>
          <w:u w:val="single"/>
        </w:rPr>
        <w:t xml:space="preserve"> </w:t>
      </w:r>
      <w:r w:rsidRPr="00EA3CF8">
        <w:rPr>
          <w:rFonts w:ascii="Arial" w:eastAsia="Arial Unicode MS" w:hAnsi="Arial" w:cs="Arial"/>
          <w:u w:val="single"/>
        </w:rPr>
        <w:t>$</w:t>
      </w:r>
    </w:p>
    <w:p w14:paraId="61293CE4" w14:textId="2C9C2093" w:rsidR="00954ABD" w:rsidRPr="00EA3CF8" w:rsidRDefault="00954ABD" w:rsidP="00854B58">
      <w:pPr>
        <w:spacing w:before="240"/>
        <w:ind w:left="567" w:right="471"/>
        <w:jc w:val="both"/>
        <w:rPr>
          <w:rFonts w:ascii="Arial" w:hAnsi="Arial" w:cs="Arial"/>
        </w:rPr>
      </w:pPr>
      <w:r w:rsidRPr="00EA3CF8">
        <w:rPr>
          <w:rFonts w:ascii="Arial" w:hAnsi="Arial" w:cs="Arial"/>
        </w:rPr>
        <w:t>Voici les informations dont vous disposez :</w:t>
      </w:r>
    </w:p>
    <w:p w14:paraId="008C52AD" w14:textId="65972CD0" w:rsidR="007A7078" w:rsidRDefault="0045131F" w:rsidP="00526D82">
      <w:pPr>
        <w:pStyle w:val="Paragraphedeliste"/>
        <w:numPr>
          <w:ilvl w:val="0"/>
          <w:numId w:val="10"/>
        </w:numPr>
        <w:ind w:right="473"/>
        <w:rPr>
          <w:rFonts w:ascii="Arial" w:hAnsi="Arial"/>
          <w:szCs w:val="22"/>
        </w:rPr>
      </w:pPr>
      <w:r w:rsidRPr="00EA3CF8">
        <w:rPr>
          <w:rFonts w:ascii="Arial" w:hAnsi="Arial"/>
          <w:szCs w:val="22"/>
        </w:rPr>
        <w:t>Durant</w:t>
      </w:r>
      <w:r w:rsidR="00785056" w:rsidRPr="00EA3CF8">
        <w:rPr>
          <w:rFonts w:ascii="Arial" w:hAnsi="Arial"/>
          <w:szCs w:val="22"/>
        </w:rPr>
        <w:t xml:space="preserve"> le prochain</w:t>
      </w:r>
      <w:r w:rsidR="00BB08BE" w:rsidRPr="00EA3CF8">
        <w:rPr>
          <w:rFonts w:ascii="Arial" w:hAnsi="Arial"/>
          <w:szCs w:val="22"/>
        </w:rPr>
        <w:t xml:space="preserve"> </w:t>
      </w:r>
      <w:r w:rsidRPr="00EA3CF8">
        <w:rPr>
          <w:rFonts w:ascii="Arial" w:hAnsi="Arial"/>
          <w:szCs w:val="22"/>
        </w:rPr>
        <w:t>exercice</w:t>
      </w:r>
      <w:r w:rsidR="00FD492E" w:rsidRPr="00EA3CF8">
        <w:rPr>
          <w:rFonts w:ascii="Arial" w:hAnsi="Arial"/>
          <w:szCs w:val="22"/>
        </w:rPr>
        <w:t>, Cyclo inc</w:t>
      </w:r>
      <w:r w:rsidR="00AF0F5A" w:rsidRPr="00EA3CF8">
        <w:rPr>
          <w:rFonts w:ascii="Arial" w:hAnsi="Arial"/>
          <w:szCs w:val="22"/>
        </w:rPr>
        <w:t>.</w:t>
      </w:r>
      <w:r w:rsidR="00FD492E" w:rsidRPr="00EA3CF8">
        <w:rPr>
          <w:rFonts w:ascii="Arial" w:hAnsi="Arial"/>
          <w:szCs w:val="22"/>
        </w:rPr>
        <w:t xml:space="preserve"> </w:t>
      </w:r>
      <w:r w:rsidR="00785056" w:rsidRPr="00EA3CF8">
        <w:rPr>
          <w:rFonts w:ascii="Arial" w:hAnsi="Arial"/>
          <w:szCs w:val="22"/>
        </w:rPr>
        <w:t xml:space="preserve">prévoit </w:t>
      </w:r>
      <w:r w:rsidR="00E701FA">
        <w:rPr>
          <w:rFonts w:ascii="Arial" w:hAnsi="Arial"/>
          <w:szCs w:val="22"/>
        </w:rPr>
        <w:t>fabriquer et vendre</w:t>
      </w:r>
      <w:r w:rsidR="00BB08BE" w:rsidRPr="00EA3CF8">
        <w:rPr>
          <w:rFonts w:ascii="Arial" w:hAnsi="Arial"/>
          <w:szCs w:val="22"/>
        </w:rPr>
        <w:t xml:space="preserve"> 825 modèles Sommet et 915 modèles Piste</w:t>
      </w:r>
      <w:r w:rsidR="001C6783" w:rsidRPr="00EA3CF8">
        <w:rPr>
          <w:rFonts w:ascii="Arial" w:hAnsi="Arial"/>
          <w:szCs w:val="22"/>
        </w:rPr>
        <w:t xml:space="preserve">. </w:t>
      </w:r>
    </w:p>
    <w:p w14:paraId="5B3B57CE" w14:textId="77777777" w:rsidR="007A7078" w:rsidRDefault="007A7078" w:rsidP="00E701FA">
      <w:pPr>
        <w:pStyle w:val="Paragraphedeliste"/>
        <w:ind w:left="1287" w:right="473"/>
        <w:rPr>
          <w:rFonts w:ascii="Arial" w:hAnsi="Arial"/>
          <w:szCs w:val="22"/>
        </w:rPr>
      </w:pPr>
    </w:p>
    <w:p w14:paraId="191DA2AC" w14:textId="6971A11F" w:rsidR="00477FBE" w:rsidRPr="00EA3CF8" w:rsidRDefault="001C6783" w:rsidP="00526D82">
      <w:pPr>
        <w:pStyle w:val="Paragraphedeliste"/>
        <w:numPr>
          <w:ilvl w:val="0"/>
          <w:numId w:val="10"/>
        </w:numPr>
        <w:ind w:right="473"/>
        <w:rPr>
          <w:rFonts w:ascii="Arial" w:hAnsi="Arial"/>
          <w:szCs w:val="22"/>
        </w:rPr>
      </w:pPr>
      <w:r w:rsidRPr="00EA3CF8">
        <w:rPr>
          <w:rFonts w:ascii="Arial" w:hAnsi="Arial"/>
          <w:szCs w:val="22"/>
        </w:rPr>
        <w:t xml:space="preserve">Les prix de vente respectifs seront de </w:t>
      </w:r>
      <w:r w:rsidR="00B94BAF" w:rsidRPr="00EA3CF8">
        <w:rPr>
          <w:rFonts w:ascii="Arial" w:hAnsi="Arial"/>
          <w:szCs w:val="22"/>
        </w:rPr>
        <w:t>1</w:t>
      </w:r>
      <w:r w:rsidR="007A7078">
        <w:rPr>
          <w:rFonts w:ascii="Arial" w:hAnsi="Arial"/>
          <w:szCs w:val="22"/>
        </w:rPr>
        <w:t> </w:t>
      </w:r>
      <w:r w:rsidR="009772BA" w:rsidRPr="00EA3CF8">
        <w:rPr>
          <w:rFonts w:ascii="Arial" w:hAnsi="Arial"/>
          <w:szCs w:val="22"/>
        </w:rPr>
        <w:t>5</w:t>
      </w:r>
      <w:r w:rsidR="00B94BAF" w:rsidRPr="00EA3CF8">
        <w:rPr>
          <w:rFonts w:ascii="Arial" w:hAnsi="Arial"/>
          <w:szCs w:val="22"/>
        </w:rPr>
        <w:t>00</w:t>
      </w:r>
      <w:r w:rsidR="007A7078">
        <w:rPr>
          <w:rFonts w:ascii="Arial" w:hAnsi="Arial"/>
          <w:szCs w:val="22"/>
        </w:rPr>
        <w:t xml:space="preserve"> </w:t>
      </w:r>
      <w:r w:rsidR="00B94BAF" w:rsidRPr="00EA3CF8">
        <w:rPr>
          <w:rFonts w:ascii="Arial" w:hAnsi="Arial"/>
          <w:szCs w:val="22"/>
        </w:rPr>
        <w:t xml:space="preserve">$ </w:t>
      </w:r>
      <w:r w:rsidR="007A7078">
        <w:rPr>
          <w:rFonts w:ascii="Arial" w:hAnsi="Arial"/>
          <w:szCs w:val="22"/>
        </w:rPr>
        <w:t xml:space="preserve">pour le modèle Sommet </w:t>
      </w:r>
      <w:r w:rsidR="00B94BAF" w:rsidRPr="00EA3CF8">
        <w:rPr>
          <w:rFonts w:ascii="Arial" w:hAnsi="Arial"/>
          <w:szCs w:val="22"/>
        </w:rPr>
        <w:t xml:space="preserve">et </w:t>
      </w:r>
      <w:r w:rsidR="009772BA" w:rsidRPr="00EA3CF8">
        <w:rPr>
          <w:rFonts w:ascii="Arial" w:hAnsi="Arial"/>
          <w:szCs w:val="22"/>
        </w:rPr>
        <w:t xml:space="preserve">2 000 </w:t>
      </w:r>
      <w:r w:rsidR="005D4F66" w:rsidRPr="00EA3CF8">
        <w:rPr>
          <w:rFonts w:ascii="Arial" w:hAnsi="Arial"/>
          <w:szCs w:val="22"/>
        </w:rPr>
        <w:t>$</w:t>
      </w:r>
      <w:r w:rsidR="007A7078">
        <w:rPr>
          <w:rFonts w:ascii="Arial" w:hAnsi="Arial"/>
          <w:szCs w:val="22"/>
        </w:rPr>
        <w:t xml:space="preserve"> pour le modèle Piste</w:t>
      </w:r>
      <w:r w:rsidR="005D4F66" w:rsidRPr="00EA3CF8">
        <w:rPr>
          <w:rFonts w:ascii="Arial" w:hAnsi="Arial"/>
          <w:szCs w:val="22"/>
        </w:rPr>
        <w:t xml:space="preserve">. </w:t>
      </w:r>
    </w:p>
    <w:p w14:paraId="1248E31A" w14:textId="77777777" w:rsidR="00526D82" w:rsidRPr="00EA3CF8" w:rsidRDefault="00526D82" w:rsidP="00526D82">
      <w:pPr>
        <w:pStyle w:val="Paragraphedeliste"/>
        <w:ind w:left="1287" w:right="473"/>
        <w:rPr>
          <w:rFonts w:ascii="Arial" w:hAnsi="Arial"/>
          <w:szCs w:val="22"/>
        </w:rPr>
      </w:pPr>
    </w:p>
    <w:p w14:paraId="6D689455" w14:textId="041F247E" w:rsidR="00F50981" w:rsidRDefault="007A04AD" w:rsidP="00526D82">
      <w:pPr>
        <w:pStyle w:val="Paragraphedeliste"/>
        <w:numPr>
          <w:ilvl w:val="0"/>
          <w:numId w:val="10"/>
        </w:numPr>
        <w:ind w:right="473"/>
        <w:rPr>
          <w:rFonts w:ascii="Arial" w:hAnsi="Arial"/>
          <w:szCs w:val="22"/>
        </w:rPr>
      </w:pPr>
      <w:r w:rsidRPr="00EA3CF8">
        <w:rPr>
          <w:rFonts w:ascii="Arial" w:hAnsi="Arial"/>
          <w:szCs w:val="22"/>
        </w:rPr>
        <w:t xml:space="preserve">Les vélos étant </w:t>
      </w:r>
      <w:r w:rsidR="00791178" w:rsidRPr="00EA3CF8">
        <w:rPr>
          <w:rFonts w:ascii="Arial" w:hAnsi="Arial"/>
          <w:szCs w:val="22"/>
        </w:rPr>
        <w:t>minutieusement assemblés avec des pièces de haute qualité</w:t>
      </w:r>
      <w:r w:rsidR="00BD605C" w:rsidRPr="00EA3CF8">
        <w:rPr>
          <w:rFonts w:ascii="Arial" w:hAnsi="Arial"/>
          <w:szCs w:val="22"/>
        </w:rPr>
        <w:t>, la main</w:t>
      </w:r>
      <w:r w:rsidR="00680CFD">
        <w:rPr>
          <w:rFonts w:ascii="Arial" w:hAnsi="Arial"/>
          <w:szCs w:val="22"/>
        </w:rPr>
        <w:t>-</w:t>
      </w:r>
      <w:r w:rsidR="00BD605C" w:rsidRPr="00EA3CF8">
        <w:rPr>
          <w:rFonts w:ascii="Arial" w:hAnsi="Arial"/>
          <w:szCs w:val="22"/>
        </w:rPr>
        <w:t xml:space="preserve">d’œuvre directe est </w:t>
      </w:r>
      <w:r w:rsidR="00893818" w:rsidRPr="00EA3CF8">
        <w:rPr>
          <w:rFonts w:ascii="Arial" w:hAnsi="Arial"/>
          <w:szCs w:val="22"/>
        </w:rPr>
        <w:t xml:space="preserve">une </w:t>
      </w:r>
      <w:r w:rsidR="00BD605C" w:rsidRPr="00EA3CF8">
        <w:rPr>
          <w:rFonts w:ascii="Arial" w:hAnsi="Arial"/>
          <w:szCs w:val="22"/>
        </w:rPr>
        <w:t>ressource centrale dans le processus de fabrication</w:t>
      </w:r>
      <w:r w:rsidR="00C62004" w:rsidRPr="00EA3CF8">
        <w:rPr>
          <w:rFonts w:ascii="Arial" w:hAnsi="Arial"/>
          <w:szCs w:val="22"/>
        </w:rPr>
        <w:t xml:space="preserve">, plusieurs </w:t>
      </w:r>
      <w:r w:rsidR="00893818" w:rsidRPr="00EA3CF8">
        <w:rPr>
          <w:rFonts w:ascii="Arial" w:hAnsi="Arial"/>
          <w:szCs w:val="22"/>
        </w:rPr>
        <w:t xml:space="preserve">autres </w:t>
      </w:r>
      <w:r w:rsidR="00C62004" w:rsidRPr="00EA3CF8">
        <w:rPr>
          <w:rFonts w:ascii="Arial" w:hAnsi="Arial"/>
          <w:szCs w:val="22"/>
        </w:rPr>
        <w:t xml:space="preserve">dépenses sont </w:t>
      </w:r>
      <w:r w:rsidR="00506B7C" w:rsidRPr="00EA3CF8">
        <w:rPr>
          <w:rFonts w:ascii="Arial" w:hAnsi="Arial"/>
          <w:szCs w:val="22"/>
        </w:rPr>
        <w:t>liées</w:t>
      </w:r>
      <w:r w:rsidR="00C62004" w:rsidRPr="00EA3CF8">
        <w:rPr>
          <w:rFonts w:ascii="Arial" w:hAnsi="Arial"/>
          <w:szCs w:val="22"/>
        </w:rPr>
        <w:t xml:space="preserve"> à l’utilisation de la MOD dans le processus de fabrication</w:t>
      </w:r>
      <w:r w:rsidR="000A40FC" w:rsidRPr="00EA3CF8">
        <w:rPr>
          <w:rFonts w:ascii="Arial" w:hAnsi="Arial"/>
          <w:szCs w:val="22"/>
        </w:rPr>
        <w:t>. La production a nécessité des coûts de MOD</w:t>
      </w:r>
      <w:r w:rsidR="00955B82" w:rsidRPr="00EA3CF8">
        <w:rPr>
          <w:rFonts w:ascii="Arial" w:hAnsi="Arial"/>
          <w:szCs w:val="22"/>
        </w:rPr>
        <w:t xml:space="preserve"> de </w:t>
      </w:r>
      <w:r w:rsidR="009772BA" w:rsidRPr="00EA3CF8">
        <w:rPr>
          <w:rFonts w:ascii="Arial" w:hAnsi="Arial"/>
          <w:szCs w:val="22"/>
        </w:rPr>
        <w:t>330</w:t>
      </w:r>
      <w:r w:rsidR="00E44A6D">
        <w:rPr>
          <w:rFonts w:ascii="Arial" w:hAnsi="Arial"/>
          <w:szCs w:val="22"/>
        </w:rPr>
        <w:t> </w:t>
      </w:r>
      <w:r w:rsidR="0043600B" w:rsidRPr="00EA3CF8">
        <w:rPr>
          <w:rFonts w:ascii="Arial" w:hAnsi="Arial"/>
          <w:szCs w:val="22"/>
        </w:rPr>
        <w:t>000</w:t>
      </w:r>
      <w:r w:rsidR="00E44A6D">
        <w:rPr>
          <w:rFonts w:ascii="Arial" w:hAnsi="Arial"/>
          <w:szCs w:val="22"/>
        </w:rPr>
        <w:t xml:space="preserve"> </w:t>
      </w:r>
      <w:r w:rsidR="0043600B" w:rsidRPr="00EA3CF8">
        <w:rPr>
          <w:rFonts w:ascii="Arial" w:hAnsi="Arial"/>
          <w:szCs w:val="22"/>
        </w:rPr>
        <w:t>$ pour</w:t>
      </w:r>
      <w:r w:rsidR="008A46FC" w:rsidRPr="00EA3CF8">
        <w:rPr>
          <w:rFonts w:ascii="Arial" w:hAnsi="Arial"/>
          <w:szCs w:val="22"/>
        </w:rPr>
        <w:t xml:space="preserve"> le modèle Sommet et de </w:t>
      </w:r>
      <w:r w:rsidR="009772BA" w:rsidRPr="00EA3CF8">
        <w:rPr>
          <w:rFonts w:ascii="Arial" w:hAnsi="Arial"/>
          <w:szCs w:val="22"/>
        </w:rPr>
        <w:t xml:space="preserve">388 875 </w:t>
      </w:r>
      <w:r w:rsidR="008A46FC" w:rsidRPr="00EA3CF8">
        <w:rPr>
          <w:rFonts w:ascii="Arial" w:hAnsi="Arial"/>
          <w:szCs w:val="22"/>
        </w:rPr>
        <w:t xml:space="preserve">$ pour le modèle Piste, pour un total de </w:t>
      </w:r>
      <w:r w:rsidR="00F0540F" w:rsidRPr="00EA3CF8">
        <w:rPr>
          <w:rFonts w:ascii="Arial" w:hAnsi="Arial"/>
          <w:szCs w:val="22"/>
        </w:rPr>
        <w:t>14 </w:t>
      </w:r>
      <w:r w:rsidR="009772BA" w:rsidRPr="00EA3CF8">
        <w:rPr>
          <w:rFonts w:ascii="Arial" w:hAnsi="Arial"/>
          <w:szCs w:val="22"/>
        </w:rPr>
        <w:t>378</w:t>
      </w:r>
      <w:r w:rsidR="00F0540F" w:rsidRPr="00EA3CF8">
        <w:rPr>
          <w:rFonts w:ascii="Arial" w:hAnsi="Arial"/>
          <w:szCs w:val="22"/>
        </w:rPr>
        <w:t xml:space="preserve"> heures de MOD. </w:t>
      </w:r>
      <w:r w:rsidR="00071988" w:rsidRPr="00EA3CF8">
        <w:rPr>
          <w:rFonts w:ascii="Arial" w:hAnsi="Arial"/>
          <w:szCs w:val="22"/>
        </w:rPr>
        <w:t>Une partie de la production est</w:t>
      </w:r>
      <w:r w:rsidR="00600260" w:rsidRPr="00EA3CF8">
        <w:rPr>
          <w:rFonts w:ascii="Arial" w:hAnsi="Arial"/>
          <w:szCs w:val="22"/>
        </w:rPr>
        <w:t xml:space="preserve"> aussi</w:t>
      </w:r>
      <w:r w:rsidR="00071988" w:rsidRPr="00EA3CF8">
        <w:rPr>
          <w:rFonts w:ascii="Arial" w:hAnsi="Arial"/>
          <w:szCs w:val="22"/>
        </w:rPr>
        <w:t xml:space="preserve"> automatisée, le modèle Sommet requiert </w:t>
      </w:r>
      <w:r w:rsidR="00C24996" w:rsidRPr="00EA3CF8">
        <w:rPr>
          <w:rFonts w:ascii="Arial" w:hAnsi="Arial"/>
          <w:szCs w:val="22"/>
        </w:rPr>
        <w:t>1,5</w:t>
      </w:r>
      <w:r w:rsidR="00B275AA" w:rsidRPr="00EA3CF8">
        <w:rPr>
          <w:rFonts w:ascii="Arial" w:hAnsi="Arial"/>
          <w:szCs w:val="22"/>
        </w:rPr>
        <w:t xml:space="preserve"> heure-</w:t>
      </w:r>
      <w:r w:rsidR="00F5493A" w:rsidRPr="00EA3CF8">
        <w:rPr>
          <w:rFonts w:ascii="Arial" w:hAnsi="Arial"/>
          <w:szCs w:val="22"/>
        </w:rPr>
        <w:t>machine par</w:t>
      </w:r>
      <w:r w:rsidR="00B275AA" w:rsidRPr="00EA3CF8">
        <w:rPr>
          <w:rFonts w:ascii="Arial" w:hAnsi="Arial"/>
          <w:szCs w:val="22"/>
        </w:rPr>
        <w:t xml:space="preserve"> vélo tandis que le modèle Piste requiert </w:t>
      </w:r>
      <w:r w:rsidR="00C24996" w:rsidRPr="00EA3CF8">
        <w:rPr>
          <w:rFonts w:ascii="Arial" w:hAnsi="Arial"/>
          <w:szCs w:val="22"/>
        </w:rPr>
        <w:t>2</w:t>
      </w:r>
      <w:r w:rsidR="00B275AA" w:rsidRPr="00EA3CF8">
        <w:rPr>
          <w:rFonts w:ascii="Arial" w:hAnsi="Arial"/>
          <w:szCs w:val="22"/>
        </w:rPr>
        <w:t xml:space="preserve"> heures-machine par vélo</w:t>
      </w:r>
      <w:r w:rsidR="00B87585" w:rsidRPr="00EA3CF8">
        <w:rPr>
          <w:rFonts w:ascii="Arial" w:hAnsi="Arial"/>
          <w:szCs w:val="22"/>
        </w:rPr>
        <w:t>.</w:t>
      </w:r>
    </w:p>
    <w:p w14:paraId="68E3D504" w14:textId="77777777" w:rsidR="00E44A6D" w:rsidRPr="00E44A6D" w:rsidRDefault="00E44A6D" w:rsidP="00E44A6D">
      <w:pPr>
        <w:pStyle w:val="Paragraphedeliste"/>
        <w:rPr>
          <w:rFonts w:ascii="Arial" w:hAnsi="Arial"/>
          <w:szCs w:val="22"/>
        </w:rPr>
      </w:pPr>
    </w:p>
    <w:p w14:paraId="007D8811" w14:textId="7AD326A3" w:rsidR="007534A2" w:rsidRPr="00854B58" w:rsidRDefault="00954ABD" w:rsidP="00843E7D">
      <w:pPr>
        <w:pStyle w:val="Paragraphedeliste"/>
        <w:numPr>
          <w:ilvl w:val="0"/>
          <w:numId w:val="10"/>
        </w:numPr>
        <w:ind w:right="473"/>
        <w:rPr>
          <w:rFonts w:ascii="Arial" w:hAnsi="Arial"/>
        </w:rPr>
      </w:pPr>
      <w:r w:rsidRPr="00854B58">
        <w:rPr>
          <w:rFonts w:ascii="Arial" w:hAnsi="Arial"/>
          <w:szCs w:val="22"/>
        </w:rPr>
        <w:t xml:space="preserve">Le bâtiment </w:t>
      </w:r>
      <w:r w:rsidR="00540D8E" w:rsidRPr="00854B58">
        <w:rPr>
          <w:rFonts w:ascii="Arial" w:hAnsi="Arial"/>
          <w:szCs w:val="22"/>
        </w:rPr>
        <w:t xml:space="preserve">est séparé en 2 parties : l’espace de fabrication et les </w:t>
      </w:r>
      <w:r w:rsidR="00B4799D" w:rsidRPr="00854B58">
        <w:rPr>
          <w:rFonts w:ascii="Arial" w:hAnsi="Arial"/>
          <w:szCs w:val="22"/>
        </w:rPr>
        <w:t>bureaux administratifs</w:t>
      </w:r>
      <w:r w:rsidRPr="00854B58">
        <w:rPr>
          <w:rFonts w:ascii="Arial" w:hAnsi="Arial"/>
          <w:szCs w:val="22"/>
        </w:rPr>
        <w:t>.</w:t>
      </w:r>
      <w:r w:rsidR="00B4799D" w:rsidRPr="00854B58">
        <w:rPr>
          <w:rFonts w:ascii="Arial" w:hAnsi="Arial"/>
          <w:szCs w:val="22"/>
        </w:rPr>
        <w:t xml:space="preserve"> 65</w:t>
      </w:r>
      <w:r w:rsidR="00160CCE" w:rsidRPr="00854B58">
        <w:rPr>
          <w:rFonts w:ascii="Arial" w:hAnsi="Arial"/>
          <w:szCs w:val="22"/>
        </w:rPr>
        <w:t xml:space="preserve"> </w:t>
      </w:r>
      <w:r w:rsidR="00B4799D" w:rsidRPr="00854B58">
        <w:rPr>
          <w:rFonts w:ascii="Arial" w:hAnsi="Arial"/>
          <w:szCs w:val="22"/>
        </w:rPr>
        <w:t>% de l’espace est utilisé po</w:t>
      </w:r>
      <w:r w:rsidR="00C77E2D" w:rsidRPr="00854B58">
        <w:rPr>
          <w:rFonts w:ascii="Arial" w:hAnsi="Arial"/>
          <w:szCs w:val="22"/>
        </w:rPr>
        <w:t>ur la fabrication tandis que le reste est occupé par les bureaux</w:t>
      </w:r>
      <w:r w:rsidR="00160CCE" w:rsidRPr="00854B58">
        <w:rPr>
          <w:rFonts w:ascii="Arial" w:hAnsi="Arial"/>
          <w:szCs w:val="22"/>
        </w:rPr>
        <w:t xml:space="preserve"> administratifs</w:t>
      </w:r>
      <w:r w:rsidR="00C77E2D" w:rsidRPr="00854B58">
        <w:rPr>
          <w:rFonts w:ascii="Arial" w:hAnsi="Arial"/>
          <w:szCs w:val="22"/>
        </w:rPr>
        <w:t>.</w:t>
      </w:r>
      <w:r w:rsidRPr="00854B58">
        <w:rPr>
          <w:rFonts w:ascii="Arial" w:hAnsi="Arial"/>
          <w:szCs w:val="22"/>
        </w:rPr>
        <w:t xml:space="preserve"> </w:t>
      </w:r>
      <w:r w:rsidR="00C77E2D" w:rsidRPr="00854B58">
        <w:rPr>
          <w:rFonts w:ascii="Arial" w:hAnsi="Arial"/>
          <w:szCs w:val="22"/>
        </w:rPr>
        <w:t>Toutefois, l’électricité n’est pas consommée de la même façon</w:t>
      </w:r>
      <w:r w:rsidR="003F24BC" w:rsidRPr="00854B58">
        <w:rPr>
          <w:rFonts w:ascii="Arial" w:hAnsi="Arial"/>
          <w:szCs w:val="22"/>
        </w:rPr>
        <w:t>, en effet la fabrication consomme 85</w:t>
      </w:r>
      <w:r w:rsidR="00160CCE" w:rsidRPr="00854B58">
        <w:rPr>
          <w:rFonts w:ascii="Arial" w:hAnsi="Arial"/>
          <w:szCs w:val="22"/>
        </w:rPr>
        <w:t xml:space="preserve"> </w:t>
      </w:r>
      <w:r w:rsidR="003F24BC" w:rsidRPr="00854B58">
        <w:rPr>
          <w:rFonts w:ascii="Arial" w:hAnsi="Arial"/>
          <w:szCs w:val="22"/>
        </w:rPr>
        <w:t>%</w:t>
      </w:r>
      <w:r w:rsidR="00160CCE" w:rsidRPr="00854B58">
        <w:rPr>
          <w:rFonts w:ascii="Arial" w:hAnsi="Arial"/>
          <w:szCs w:val="22"/>
        </w:rPr>
        <w:t xml:space="preserve"> de l’électricité</w:t>
      </w:r>
      <w:r w:rsidR="003F24BC" w:rsidRPr="00854B58">
        <w:rPr>
          <w:rFonts w:ascii="Arial" w:hAnsi="Arial"/>
          <w:szCs w:val="22"/>
        </w:rPr>
        <w:t>, le reste est utilisé par l’administration</w:t>
      </w:r>
      <w:r w:rsidRPr="00854B58">
        <w:rPr>
          <w:rFonts w:ascii="Arial" w:hAnsi="Arial"/>
          <w:szCs w:val="22"/>
        </w:rPr>
        <w:t>.</w:t>
      </w:r>
    </w:p>
    <w:p w14:paraId="64A67454" w14:textId="77777777" w:rsidR="00526D82" w:rsidRDefault="00526D82" w:rsidP="00526D82">
      <w:pPr>
        <w:pStyle w:val="Paragraphedeliste"/>
        <w:ind w:left="1287" w:right="473"/>
        <w:rPr>
          <w:rFonts w:ascii="Arial" w:hAnsi="Arial"/>
          <w:szCs w:val="22"/>
        </w:rPr>
      </w:pPr>
    </w:p>
    <w:p w14:paraId="5E667002" w14:textId="62633183" w:rsidR="00954ABD" w:rsidRPr="00EA3CF8" w:rsidRDefault="00A371EA" w:rsidP="00526D82">
      <w:pPr>
        <w:pStyle w:val="Paragraphedeliste"/>
        <w:numPr>
          <w:ilvl w:val="0"/>
          <w:numId w:val="10"/>
        </w:numPr>
        <w:ind w:right="473"/>
        <w:rPr>
          <w:rFonts w:ascii="Arial" w:hAnsi="Arial"/>
          <w:szCs w:val="22"/>
        </w:rPr>
      </w:pPr>
      <w:r w:rsidRPr="00EA3CF8">
        <w:rPr>
          <w:rFonts w:ascii="Arial" w:hAnsi="Arial"/>
          <w:szCs w:val="22"/>
        </w:rPr>
        <w:t xml:space="preserve">Pour la </w:t>
      </w:r>
      <w:r w:rsidR="00160CCE">
        <w:rPr>
          <w:rFonts w:ascii="Arial" w:hAnsi="Arial"/>
          <w:szCs w:val="22"/>
        </w:rPr>
        <w:t>fabrication</w:t>
      </w:r>
      <w:r w:rsidRPr="00EA3CF8">
        <w:rPr>
          <w:rFonts w:ascii="Arial" w:hAnsi="Arial"/>
          <w:szCs w:val="22"/>
        </w:rPr>
        <w:t xml:space="preserve"> des vélos, Cyclo inc</w:t>
      </w:r>
      <w:r w:rsidR="00AF0F5A" w:rsidRPr="00EA3CF8">
        <w:rPr>
          <w:rFonts w:ascii="Arial" w:hAnsi="Arial"/>
          <w:szCs w:val="22"/>
        </w:rPr>
        <w:t>.</w:t>
      </w:r>
      <w:r w:rsidRPr="00EA3CF8">
        <w:rPr>
          <w:rFonts w:ascii="Arial" w:hAnsi="Arial"/>
          <w:szCs w:val="22"/>
        </w:rPr>
        <w:t xml:space="preserve"> doit acheter un certain nombre de composants</w:t>
      </w:r>
      <w:r w:rsidR="00841A5F" w:rsidRPr="00EA3CF8">
        <w:rPr>
          <w:rFonts w:ascii="Arial" w:hAnsi="Arial"/>
          <w:szCs w:val="22"/>
        </w:rPr>
        <w:t xml:space="preserve"> pour chacun des vélos, ces composants sont modifiés et assemblés par la suite.</w:t>
      </w:r>
      <w:r w:rsidR="002045BF" w:rsidRPr="00EA3CF8">
        <w:rPr>
          <w:rFonts w:ascii="Arial" w:hAnsi="Arial"/>
          <w:szCs w:val="22"/>
        </w:rPr>
        <w:t xml:space="preserve"> Chaque composant</w:t>
      </w:r>
      <w:r w:rsidR="003D104E" w:rsidRPr="00EA3CF8">
        <w:rPr>
          <w:rFonts w:ascii="Arial" w:hAnsi="Arial"/>
          <w:szCs w:val="22"/>
        </w:rPr>
        <w:t xml:space="preserve"> coûte </w:t>
      </w:r>
      <w:r w:rsidR="00C24996" w:rsidRPr="00EA3CF8">
        <w:rPr>
          <w:rFonts w:ascii="Arial" w:hAnsi="Arial"/>
          <w:szCs w:val="22"/>
        </w:rPr>
        <w:t>8</w:t>
      </w:r>
      <w:r w:rsidR="009217D2" w:rsidRPr="00EA3CF8">
        <w:rPr>
          <w:rFonts w:ascii="Arial" w:hAnsi="Arial"/>
          <w:szCs w:val="22"/>
        </w:rPr>
        <w:t>5</w:t>
      </w:r>
      <w:r w:rsidR="004B2574">
        <w:rPr>
          <w:rFonts w:ascii="Arial" w:hAnsi="Arial"/>
          <w:szCs w:val="22"/>
        </w:rPr>
        <w:t xml:space="preserve"> </w:t>
      </w:r>
      <w:r w:rsidR="003D104E" w:rsidRPr="00EA3CF8">
        <w:rPr>
          <w:rFonts w:ascii="Arial" w:hAnsi="Arial"/>
          <w:szCs w:val="22"/>
        </w:rPr>
        <w:t>$</w:t>
      </w:r>
      <w:r w:rsidR="004B2574">
        <w:rPr>
          <w:rFonts w:ascii="Arial" w:hAnsi="Arial"/>
          <w:szCs w:val="22"/>
        </w:rPr>
        <w:t>.</w:t>
      </w:r>
      <w:r w:rsidR="003D104E" w:rsidRPr="00EA3CF8">
        <w:rPr>
          <w:rFonts w:ascii="Arial" w:hAnsi="Arial"/>
          <w:szCs w:val="22"/>
        </w:rPr>
        <w:t xml:space="preserve"> Cyclo inc</w:t>
      </w:r>
      <w:r w:rsidR="00AF0F5A" w:rsidRPr="00EA3CF8">
        <w:rPr>
          <w:rFonts w:ascii="Arial" w:hAnsi="Arial"/>
          <w:szCs w:val="22"/>
        </w:rPr>
        <w:t>.</w:t>
      </w:r>
      <w:r w:rsidR="003D104E" w:rsidRPr="00EA3CF8">
        <w:rPr>
          <w:rFonts w:ascii="Arial" w:hAnsi="Arial"/>
          <w:szCs w:val="22"/>
        </w:rPr>
        <w:t xml:space="preserve"> a </w:t>
      </w:r>
      <w:r w:rsidR="00AF0085" w:rsidRPr="00EA3CF8">
        <w:rPr>
          <w:rFonts w:ascii="Arial" w:hAnsi="Arial"/>
          <w:szCs w:val="22"/>
        </w:rPr>
        <w:t>dû</w:t>
      </w:r>
      <w:r w:rsidR="00225C10" w:rsidRPr="00EA3CF8">
        <w:rPr>
          <w:rFonts w:ascii="Arial" w:hAnsi="Arial"/>
          <w:szCs w:val="22"/>
        </w:rPr>
        <w:t xml:space="preserve"> acheter </w:t>
      </w:r>
      <w:r w:rsidR="002A7389" w:rsidRPr="00EA3CF8">
        <w:rPr>
          <w:rFonts w:ascii="Arial" w:hAnsi="Arial"/>
          <w:szCs w:val="22"/>
        </w:rPr>
        <w:t>4 125</w:t>
      </w:r>
      <w:r w:rsidR="00AF0085" w:rsidRPr="00EA3CF8">
        <w:rPr>
          <w:rFonts w:ascii="Arial" w:hAnsi="Arial"/>
          <w:szCs w:val="22"/>
        </w:rPr>
        <w:t xml:space="preserve"> composants pour</w:t>
      </w:r>
      <w:r w:rsidR="00032CE1" w:rsidRPr="00EA3CF8">
        <w:rPr>
          <w:rFonts w:ascii="Arial" w:hAnsi="Arial"/>
          <w:szCs w:val="22"/>
        </w:rPr>
        <w:t xml:space="preserve"> la production</w:t>
      </w:r>
      <w:r w:rsidR="00AF0085" w:rsidRPr="00EA3CF8">
        <w:rPr>
          <w:rFonts w:ascii="Arial" w:hAnsi="Arial"/>
          <w:szCs w:val="22"/>
        </w:rPr>
        <w:t xml:space="preserve"> </w:t>
      </w:r>
      <w:r w:rsidR="00032CE1" w:rsidRPr="00EA3CF8">
        <w:rPr>
          <w:rFonts w:ascii="Arial" w:hAnsi="Arial"/>
          <w:szCs w:val="22"/>
        </w:rPr>
        <w:t>du</w:t>
      </w:r>
      <w:r w:rsidR="00AF0085" w:rsidRPr="00EA3CF8">
        <w:rPr>
          <w:rFonts w:ascii="Arial" w:hAnsi="Arial"/>
          <w:szCs w:val="22"/>
        </w:rPr>
        <w:t xml:space="preserve"> modèle </w:t>
      </w:r>
      <w:r w:rsidR="00032CE1" w:rsidRPr="00EA3CF8">
        <w:rPr>
          <w:rFonts w:ascii="Arial" w:hAnsi="Arial"/>
          <w:szCs w:val="22"/>
        </w:rPr>
        <w:t>Sommet et 4 </w:t>
      </w:r>
      <w:r w:rsidR="00ED5A5C" w:rsidRPr="00EA3CF8">
        <w:rPr>
          <w:rFonts w:ascii="Arial" w:hAnsi="Arial"/>
          <w:szCs w:val="22"/>
        </w:rPr>
        <w:t>5</w:t>
      </w:r>
      <w:r w:rsidR="00032CE1" w:rsidRPr="00EA3CF8">
        <w:rPr>
          <w:rFonts w:ascii="Arial" w:hAnsi="Arial"/>
          <w:szCs w:val="22"/>
        </w:rPr>
        <w:t>75 composants pour la production du modèle</w:t>
      </w:r>
      <w:r w:rsidR="00ED5A5C" w:rsidRPr="00EA3CF8">
        <w:rPr>
          <w:rFonts w:ascii="Arial" w:hAnsi="Arial"/>
          <w:szCs w:val="22"/>
        </w:rPr>
        <w:t xml:space="preserve"> Piste.</w:t>
      </w:r>
    </w:p>
    <w:p w14:paraId="04D2B1FE" w14:textId="63FEEE2B" w:rsidR="00026761" w:rsidRPr="00EA3CF8" w:rsidRDefault="00026761" w:rsidP="00026761">
      <w:pPr>
        <w:pStyle w:val="Travailfaire"/>
        <w:rPr>
          <w:sz w:val="22"/>
          <w:szCs w:val="22"/>
        </w:rPr>
      </w:pPr>
      <w:r w:rsidRPr="00EA3CF8">
        <w:rPr>
          <w:sz w:val="22"/>
          <w:szCs w:val="22"/>
        </w:rPr>
        <w:t>Travail pratique :</w:t>
      </w:r>
    </w:p>
    <w:p w14:paraId="220313AC" w14:textId="77777777" w:rsidR="00026761" w:rsidRPr="00EA3CF8" w:rsidRDefault="00026761" w:rsidP="00026761">
      <w:pPr>
        <w:pStyle w:val="pucenumro"/>
        <w:numPr>
          <w:ilvl w:val="0"/>
          <w:numId w:val="0"/>
        </w:numPr>
        <w:tabs>
          <w:tab w:val="clear" w:pos="567"/>
        </w:tabs>
        <w:ind w:left="1004" w:right="473"/>
        <w:rPr>
          <w:rFonts w:ascii="Arial" w:hAnsi="Arial"/>
          <w:szCs w:val="22"/>
        </w:rPr>
      </w:pPr>
    </w:p>
    <w:p w14:paraId="6B168260" w14:textId="0EF269E4" w:rsidR="00026761" w:rsidRPr="00EA3CF8" w:rsidRDefault="00510E66" w:rsidP="00026761">
      <w:pPr>
        <w:pStyle w:val="pucenumro"/>
        <w:numPr>
          <w:ilvl w:val="0"/>
          <w:numId w:val="11"/>
        </w:numPr>
        <w:tabs>
          <w:tab w:val="clear" w:pos="567"/>
        </w:tabs>
        <w:ind w:right="473"/>
        <w:rPr>
          <w:rFonts w:ascii="Arial" w:hAnsi="Arial"/>
          <w:szCs w:val="22"/>
        </w:rPr>
      </w:pPr>
      <w:r w:rsidRPr="00EA3CF8">
        <w:rPr>
          <w:rFonts w:ascii="Arial" w:hAnsi="Arial"/>
          <w:szCs w:val="22"/>
        </w:rPr>
        <w:t>Calcule</w:t>
      </w:r>
      <w:r w:rsidR="00934D7F" w:rsidRPr="00EA3CF8">
        <w:rPr>
          <w:rFonts w:ascii="Arial" w:hAnsi="Arial"/>
          <w:szCs w:val="22"/>
        </w:rPr>
        <w:t>z le coût de fabrication</w:t>
      </w:r>
      <w:r w:rsidR="00B332E7" w:rsidRPr="00EA3CF8">
        <w:rPr>
          <w:rFonts w:ascii="Arial" w:hAnsi="Arial"/>
          <w:szCs w:val="22"/>
        </w:rPr>
        <w:t xml:space="preserve"> unitaire</w:t>
      </w:r>
      <w:r w:rsidR="00934D7F" w:rsidRPr="00EA3CF8">
        <w:rPr>
          <w:rFonts w:ascii="Arial" w:hAnsi="Arial"/>
          <w:szCs w:val="22"/>
        </w:rPr>
        <w:t xml:space="preserve"> des deux modèles en imputant les FGF selon les </w:t>
      </w:r>
      <w:r w:rsidR="008272C0" w:rsidRPr="00EA3CF8">
        <w:rPr>
          <w:rFonts w:ascii="Arial" w:hAnsi="Arial"/>
          <w:szCs w:val="22"/>
        </w:rPr>
        <w:t xml:space="preserve">heures </w:t>
      </w:r>
      <w:r w:rsidR="002F1AFD">
        <w:rPr>
          <w:rFonts w:ascii="Arial" w:hAnsi="Arial"/>
          <w:szCs w:val="22"/>
        </w:rPr>
        <w:t xml:space="preserve">de </w:t>
      </w:r>
      <w:r w:rsidR="008272C0" w:rsidRPr="00EA3CF8">
        <w:rPr>
          <w:rFonts w:ascii="Arial" w:hAnsi="Arial"/>
          <w:szCs w:val="22"/>
        </w:rPr>
        <w:t>MOD</w:t>
      </w:r>
      <w:r w:rsidR="00026761" w:rsidRPr="00EA3CF8">
        <w:rPr>
          <w:rFonts w:ascii="Arial" w:hAnsi="Arial"/>
          <w:szCs w:val="22"/>
        </w:rPr>
        <w:t>.</w:t>
      </w:r>
    </w:p>
    <w:p w14:paraId="07758CF8" w14:textId="77777777" w:rsidR="008272C0" w:rsidRPr="00EA3CF8" w:rsidRDefault="008272C0" w:rsidP="008272C0">
      <w:pPr>
        <w:pStyle w:val="pucenumro"/>
        <w:numPr>
          <w:ilvl w:val="0"/>
          <w:numId w:val="0"/>
        </w:numPr>
        <w:tabs>
          <w:tab w:val="clear" w:pos="567"/>
        </w:tabs>
        <w:ind w:left="1004" w:right="473"/>
        <w:rPr>
          <w:rFonts w:ascii="Arial" w:hAnsi="Arial"/>
          <w:szCs w:val="22"/>
        </w:rPr>
      </w:pPr>
    </w:p>
    <w:p w14:paraId="3BA01C97" w14:textId="75062385" w:rsidR="008272C0" w:rsidRPr="00EA3CF8" w:rsidRDefault="008272C0" w:rsidP="008272C0">
      <w:pPr>
        <w:pStyle w:val="pucenumro"/>
        <w:numPr>
          <w:ilvl w:val="0"/>
          <w:numId w:val="11"/>
        </w:numPr>
        <w:tabs>
          <w:tab w:val="clear" w:pos="567"/>
        </w:tabs>
        <w:ind w:right="473"/>
        <w:rPr>
          <w:rFonts w:ascii="Arial" w:hAnsi="Arial"/>
          <w:szCs w:val="22"/>
        </w:rPr>
      </w:pPr>
      <w:r w:rsidRPr="00EA3CF8">
        <w:rPr>
          <w:rFonts w:ascii="Arial" w:hAnsi="Arial"/>
          <w:szCs w:val="22"/>
        </w:rPr>
        <w:t>Calculez le coût de fabrication</w:t>
      </w:r>
      <w:r w:rsidR="00B332E7" w:rsidRPr="00EA3CF8">
        <w:rPr>
          <w:rFonts w:ascii="Arial" w:hAnsi="Arial"/>
          <w:szCs w:val="22"/>
        </w:rPr>
        <w:t xml:space="preserve"> unitaire</w:t>
      </w:r>
      <w:r w:rsidRPr="00EA3CF8">
        <w:rPr>
          <w:rFonts w:ascii="Arial" w:hAnsi="Arial"/>
          <w:szCs w:val="22"/>
        </w:rPr>
        <w:t xml:space="preserve"> des deux modèles en imputant les FGF selon les heures-machines.</w:t>
      </w:r>
    </w:p>
    <w:p w14:paraId="248EF565" w14:textId="77777777" w:rsidR="00E45A8F" w:rsidRPr="00EA3CF8" w:rsidRDefault="00E45A8F" w:rsidP="00E45A8F">
      <w:pPr>
        <w:pStyle w:val="Paragraphedeliste"/>
        <w:rPr>
          <w:rFonts w:ascii="Arial" w:hAnsi="Arial"/>
          <w:szCs w:val="22"/>
        </w:rPr>
      </w:pPr>
    </w:p>
    <w:p w14:paraId="1E30A89A" w14:textId="2EED2E46" w:rsidR="005E2F25" w:rsidRPr="00EA3CF8" w:rsidRDefault="005E2F25" w:rsidP="005E2F25">
      <w:pPr>
        <w:pStyle w:val="pucenumro"/>
        <w:numPr>
          <w:ilvl w:val="0"/>
          <w:numId w:val="11"/>
        </w:numPr>
        <w:tabs>
          <w:tab w:val="clear" w:pos="567"/>
        </w:tabs>
        <w:ind w:right="473"/>
        <w:rPr>
          <w:rFonts w:ascii="Arial" w:hAnsi="Arial"/>
          <w:szCs w:val="22"/>
        </w:rPr>
      </w:pPr>
      <w:r w:rsidRPr="00EA3CF8">
        <w:rPr>
          <w:rFonts w:ascii="Arial" w:hAnsi="Arial"/>
          <w:szCs w:val="22"/>
        </w:rPr>
        <w:t>Selon vous, quelle base d’imputation semble la plus appropriée pour Cyclo inc.? Justifiez</w:t>
      </w:r>
      <w:r w:rsidR="00665748" w:rsidRPr="00EA3CF8">
        <w:rPr>
          <w:rFonts w:ascii="Arial" w:hAnsi="Arial"/>
          <w:szCs w:val="22"/>
        </w:rPr>
        <w:t>.</w:t>
      </w:r>
    </w:p>
    <w:p w14:paraId="4BC0CD8C" w14:textId="77777777" w:rsidR="005E2F25" w:rsidRPr="00EA3CF8" w:rsidRDefault="005E2F25" w:rsidP="005E2F25">
      <w:pPr>
        <w:pStyle w:val="Paragraphedeliste"/>
        <w:rPr>
          <w:rFonts w:ascii="Arial" w:hAnsi="Arial"/>
          <w:szCs w:val="22"/>
        </w:rPr>
      </w:pPr>
    </w:p>
    <w:p w14:paraId="79394167" w14:textId="13076815" w:rsidR="00E45A8F" w:rsidRPr="00EA3CF8" w:rsidRDefault="006C4365" w:rsidP="008272C0">
      <w:pPr>
        <w:pStyle w:val="pucenumro"/>
        <w:numPr>
          <w:ilvl w:val="0"/>
          <w:numId w:val="11"/>
        </w:numPr>
        <w:tabs>
          <w:tab w:val="clear" w:pos="567"/>
        </w:tabs>
        <w:ind w:right="473"/>
        <w:rPr>
          <w:rFonts w:ascii="Arial" w:hAnsi="Arial"/>
          <w:szCs w:val="22"/>
        </w:rPr>
      </w:pPr>
      <w:r w:rsidRPr="00EA3CF8">
        <w:rPr>
          <w:rFonts w:ascii="Arial" w:hAnsi="Arial"/>
          <w:szCs w:val="22"/>
        </w:rPr>
        <w:t>Commentez la rentabilité</w:t>
      </w:r>
      <w:r w:rsidR="00CB634E" w:rsidRPr="00EA3CF8">
        <w:rPr>
          <w:rFonts w:ascii="Arial" w:hAnsi="Arial"/>
          <w:szCs w:val="22"/>
        </w:rPr>
        <w:t xml:space="preserve"> individuelle de chacun des produits selon les différentes bases d’imputation, que remarquez-vous?</w:t>
      </w:r>
    </w:p>
    <w:p w14:paraId="5994955C" w14:textId="77777777" w:rsidR="00026761" w:rsidRPr="00EA3CF8" w:rsidRDefault="00026761" w:rsidP="00026761">
      <w:pPr>
        <w:pStyle w:val="pucenumro"/>
        <w:numPr>
          <w:ilvl w:val="0"/>
          <w:numId w:val="0"/>
        </w:numPr>
        <w:tabs>
          <w:tab w:val="clear" w:pos="567"/>
        </w:tabs>
        <w:ind w:left="1004" w:right="473"/>
        <w:rPr>
          <w:rFonts w:ascii="Arial" w:hAnsi="Arial"/>
          <w:szCs w:val="22"/>
        </w:rPr>
      </w:pPr>
    </w:p>
    <w:p w14:paraId="7896070D" w14:textId="700F5B05" w:rsidR="00214EAD" w:rsidRPr="00EA3CF8" w:rsidRDefault="00214EAD" w:rsidP="00026761">
      <w:pPr>
        <w:pStyle w:val="pucenumro"/>
        <w:numPr>
          <w:ilvl w:val="0"/>
          <w:numId w:val="11"/>
        </w:numPr>
        <w:tabs>
          <w:tab w:val="clear" w:pos="567"/>
        </w:tabs>
        <w:ind w:right="473"/>
        <w:rPr>
          <w:rFonts w:ascii="Arial" w:hAnsi="Arial"/>
          <w:szCs w:val="22"/>
        </w:rPr>
      </w:pPr>
      <w:r w:rsidRPr="00EA3CF8">
        <w:rPr>
          <w:rFonts w:ascii="Arial" w:hAnsi="Arial"/>
          <w:szCs w:val="22"/>
        </w:rPr>
        <w:t>Est-ce qu’il serait pertinent pour Cyclo inc</w:t>
      </w:r>
      <w:r w:rsidR="00D349C8" w:rsidRPr="00EA3CF8">
        <w:rPr>
          <w:rFonts w:ascii="Arial" w:hAnsi="Arial"/>
          <w:szCs w:val="22"/>
        </w:rPr>
        <w:t xml:space="preserve">. de calculer le coût de fabrication en utilisant plusieurs centres de coûts ? </w:t>
      </w:r>
      <w:r w:rsidR="00625117" w:rsidRPr="00EA3CF8">
        <w:rPr>
          <w:rFonts w:ascii="Arial" w:hAnsi="Arial"/>
          <w:szCs w:val="22"/>
        </w:rPr>
        <w:t>Justifie</w:t>
      </w:r>
      <w:r w:rsidR="004403DC">
        <w:rPr>
          <w:rFonts w:ascii="Arial" w:hAnsi="Arial"/>
          <w:szCs w:val="22"/>
        </w:rPr>
        <w:t>z</w:t>
      </w:r>
      <w:r w:rsidR="00625117" w:rsidRPr="00EA3CF8">
        <w:rPr>
          <w:rFonts w:ascii="Arial" w:hAnsi="Arial"/>
          <w:szCs w:val="22"/>
        </w:rPr>
        <w:t xml:space="preserve">. </w:t>
      </w:r>
      <w:r w:rsidR="00D349C8" w:rsidRPr="00EA3CF8">
        <w:rPr>
          <w:rFonts w:ascii="Arial" w:hAnsi="Arial"/>
          <w:szCs w:val="22"/>
        </w:rPr>
        <w:t>Énumérez les avantages et les inconvénients</w:t>
      </w:r>
      <w:r w:rsidR="00625117" w:rsidRPr="00EA3CF8">
        <w:rPr>
          <w:rFonts w:ascii="Arial" w:hAnsi="Arial"/>
          <w:szCs w:val="22"/>
        </w:rPr>
        <w:t xml:space="preserve"> de cette méthode d’imputation.</w:t>
      </w:r>
    </w:p>
    <w:p w14:paraId="2595F487" w14:textId="77777777" w:rsidR="00026761" w:rsidRPr="00EA3CF8" w:rsidRDefault="00026761" w:rsidP="00526D82">
      <w:pPr>
        <w:ind w:left="567" w:right="473"/>
        <w:jc w:val="both"/>
        <w:rPr>
          <w:rFonts w:ascii="Arial" w:hAnsi="Arial" w:cs="Arial"/>
        </w:rPr>
      </w:pPr>
    </w:p>
    <w:p w14:paraId="117E3475" w14:textId="77777777" w:rsidR="0072208A" w:rsidRPr="00EA3CF8" w:rsidRDefault="0072208A" w:rsidP="00526D82">
      <w:pPr>
        <w:ind w:left="567" w:right="473"/>
        <w:jc w:val="both"/>
        <w:rPr>
          <w:rFonts w:ascii="Arial" w:hAnsi="Arial" w:cs="Arial"/>
        </w:rPr>
      </w:pPr>
    </w:p>
    <w:p w14:paraId="337F4987" w14:textId="77777777" w:rsidR="009058B7" w:rsidRDefault="009058B7" w:rsidP="00526D82">
      <w:pPr>
        <w:ind w:left="567" w:right="473"/>
        <w:jc w:val="both"/>
        <w:rPr>
          <w:rFonts w:ascii="Arial" w:hAnsi="Arial" w:cs="Arial"/>
        </w:rPr>
        <w:sectPr w:rsidR="009058B7" w:rsidSect="00B975DF">
          <w:headerReference w:type="default" r:id="rId30"/>
          <w:footerReference w:type="first" r:id="rId31"/>
          <w:pgSz w:w="12240" w:h="15840"/>
          <w:pgMar w:top="1440" w:right="1080" w:bottom="1440" w:left="1080" w:header="708" w:footer="708" w:gutter="0"/>
          <w:cols w:space="708"/>
          <w:docGrid w:linePitch="360"/>
        </w:sectPr>
      </w:pPr>
    </w:p>
    <w:p w14:paraId="0A0E8FD9" w14:textId="09A2806C" w:rsidR="004A1D81" w:rsidRDefault="003D7FEB" w:rsidP="00526D82">
      <w:pPr>
        <w:ind w:left="567" w:right="473"/>
        <w:jc w:val="both"/>
        <w:rPr>
          <w:rFonts w:ascii="Arial" w:hAnsi="Arial" w:cs="Arial"/>
          <w:b/>
          <w:bCs/>
          <w:u w:val="single"/>
        </w:rPr>
      </w:pPr>
      <w:r>
        <w:rPr>
          <w:rFonts w:ascii="Arial" w:hAnsi="Arial" w:cs="Arial"/>
          <w:b/>
          <w:bCs/>
          <w:u w:val="single"/>
        </w:rPr>
        <w:t>Calcul des f</w:t>
      </w:r>
      <w:r w:rsidR="006E78D7" w:rsidRPr="00EA3CF8">
        <w:rPr>
          <w:rFonts w:ascii="Arial" w:hAnsi="Arial" w:cs="Arial"/>
          <w:b/>
          <w:bCs/>
          <w:u w:val="single"/>
        </w:rPr>
        <w:t>rais généraux de fabrication</w:t>
      </w:r>
    </w:p>
    <w:p w14:paraId="5C91BC4B" w14:textId="1E811779" w:rsidR="00B07154" w:rsidRPr="00B07154" w:rsidRDefault="00B07154" w:rsidP="00526D82">
      <w:pPr>
        <w:ind w:left="567" w:right="473"/>
        <w:jc w:val="both"/>
        <w:rPr>
          <w:rFonts w:ascii="Arial" w:hAnsi="Arial" w:cs="Arial"/>
          <w:i/>
          <w:iCs/>
        </w:rPr>
      </w:pPr>
      <w:r w:rsidRPr="00B07154">
        <w:rPr>
          <w:rFonts w:ascii="Arial" w:hAnsi="Arial" w:cs="Arial"/>
          <w:i/>
          <w:iCs/>
        </w:rPr>
        <w:t>Note : Dans la liste des postes fournis dans l’énoncé, certains sont des frais de ventes et d’administration. Ceux-ci ne sont par conséquent pas des FGF</w:t>
      </w:r>
      <w:r w:rsidR="00870FFA">
        <w:rPr>
          <w:rFonts w:ascii="Arial" w:hAnsi="Arial" w:cs="Arial"/>
          <w:i/>
          <w:iCs/>
        </w:rPr>
        <w:t>.</w:t>
      </w:r>
    </w:p>
    <w:tbl>
      <w:tblPr>
        <w:tblStyle w:val="Grilledutableau"/>
        <w:tblW w:w="0" w:type="auto"/>
        <w:tblInd w:w="1413" w:type="dxa"/>
        <w:tblLook w:val="04A0" w:firstRow="1" w:lastRow="0" w:firstColumn="1" w:lastColumn="0" w:noHBand="0" w:noVBand="1"/>
      </w:tblPr>
      <w:tblGrid>
        <w:gridCol w:w="4252"/>
        <w:gridCol w:w="2127"/>
      </w:tblGrid>
      <w:tr w:rsidR="006E78D7" w:rsidRPr="00EA3CF8" w14:paraId="4F31C541" w14:textId="77777777" w:rsidTr="00EA7B78">
        <w:trPr>
          <w:trHeight w:val="340"/>
        </w:trPr>
        <w:tc>
          <w:tcPr>
            <w:tcW w:w="4252" w:type="dxa"/>
          </w:tcPr>
          <w:p w14:paraId="2562D442" w14:textId="5B826B1E" w:rsidR="006E78D7" w:rsidRPr="00EA3CF8" w:rsidRDefault="006E78D7" w:rsidP="00526D82">
            <w:pPr>
              <w:ind w:right="473"/>
              <w:jc w:val="both"/>
              <w:rPr>
                <w:rFonts w:ascii="Arial" w:hAnsi="Arial" w:cs="Arial"/>
              </w:rPr>
            </w:pPr>
            <w:r w:rsidRPr="00EA3CF8">
              <w:rPr>
                <w:rFonts w:ascii="Arial" w:hAnsi="Arial" w:cs="Arial"/>
              </w:rPr>
              <w:t>Amortissement machinerie</w:t>
            </w:r>
          </w:p>
        </w:tc>
        <w:tc>
          <w:tcPr>
            <w:tcW w:w="2127" w:type="dxa"/>
          </w:tcPr>
          <w:p w14:paraId="5B75BF1E" w14:textId="135925DF" w:rsidR="006E78D7" w:rsidRPr="00EA3CF8" w:rsidRDefault="006E78D7" w:rsidP="00166963">
            <w:pPr>
              <w:ind w:right="113"/>
              <w:jc w:val="right"/>
              <w:rPr>
                <w:rFonts w:ascii="Arial" w:hAnsi="Arial" w:cs="Arial"/>
              </w:rPr>
            </w:pPr>
            <w:r w:rsidRPr="00EA3CF8">
              <w:rPr>
                <w:rFonts w:ascii="Arial" w:hAnsi="Arial" w:cs="Arial"/>
              </w:rPr>
              <w:t xml:space="preserve">50 000 </w:t>
            </w:r>
          </w:p>
        </w:tc>
      </w:tr>
      <w:tr w:rsidR="006E78D7" w:rsidRPr="00EA3CF8" w14:paraId="7874580A" w14:textId="77777777" w:rsidTr="00EA7B78">
        <w:trPr>
          <w:trHeight w:val="340"/>
        </w:trPr>
        <w:tc>
          <w:tcPr>
            <w:tcW w:w="4252" w:type="dxa"/>
          </w:tcPr>
          <w:p w14:paraId="436922E8" w14:textId="596E3933" w:rsidR="006E78D7" w:rsidRPr="00EA3CF8" w:rsidRDefault="006E78D7" w:rsidP="00526D82">
            <w:pPr>
              <w:ind w:right="473"/>
              <w:jc w:val="both"/>
              <w:rPr>
                <w:rFonts w:ascii="Arial" w:hAnsi="Arial" w:cs="Arial"/>
              </w:rPr>
            </w:pPr>
            <w:r w:rsidRPr="00EA3CF8">
              <w:rPr>
                <w:rFonts w:ascii="Arial" w:hAnsi="Arial" w:cs="Arial"/>
              </w:rPr>
              <w:t>Amortissement bâtiment</w:t>
            </w:r>
            <w:r w:rsidR="000D21C4" w:rsidRPr="00EA3CF8">
              <w:rPr>
                <w:rFonts w:ascii="Arial" w:hAnsi="Arial" w:cs="Arial"/>
              </w:rPr>
              <w:t xml:space="preserve"> 150 000 $ x</w:t>
            </w:r>
            <w:r w:rsidR="003D7FEB">
              <w:rPr>
                <w:rFonts w:ascii="Arial" w:hAnsi="Arial" w:cs="Arial"/>
              </w:rPr>
              <w:t xml:space="preserve"> </w:t>
            </w:r>
            <w:r w:rsidR="000D21C4" w:rsidRPr="00EA3CF8">
              <w:rPr>
                <w:rFonts w:ascii="Arial" w:hAnsi="Arial" w:cs="Arial"/>
              </w:rPr>
              <w:t>65 %</w:t>
            </w:r>
          </w:p>
        </w:tc>
        <w:tc>
          <w:tcPr>
            <w:tcW w:w="2127" w:type="dxa"/>
          </w:tcPr>
          <w:p w14:paraId="336D0562" w14:textId="4C6F842A" w:rsidR="006E78D7" w:rsidRPr="00EA3CF8" w:rsidRDefault="005E6567" w:rsidP="00166963">
            <w:pPr>
              <w:ind w:right="113"/>
              <w:jc w:val="right"/>
              <w:rPr>
                <w:rFonts w:ascii="Arial" w:hAnsi="Arial" w:cs="Arial"/>
              </w:rPr>
            </w:pPr>
            <w:r w:rsidRPr="00EA3CF8">
              <w:rPr>
                <w:rFonts w:ascii="Arial" w:hAnsi="Arial" w:cs="Arial"/>
              </w:rPr>
              <w:t>97 5</w:t>
            </w:r>
            <w:r w:rsidR="000D21C4" w:rsidRPr="00EA3CF8">
              <w:rPr>
                <w:rFonts w:ascii="Arial" w:hAnsi="Arial" w:cs="Arial"/>
              </w:rPr>
              <w:t xml:space="preserve">00 </w:t>
            </w:r>
          </w:p>
        </w:tc>
      </w:tr>
      <w:tr w:rsidR="006E78D7" w:rsidRPr="00EA3CF8" w14:paraId="04BA0110" w14:textId="77777777" w:rsidTr="00EA7B78">
        <w:trPr>
          <w:trHeight w:val="340"/>
        </w:trPr>
        <w:tc>
          <w:tcPr>
            <w:tcW w:w="4252" w:type="dxa"/>
          </w:tcPr>
          <w:p w14:paraId="226276DD" w14:textId="39BAF482" w:rsidR="006E78D7" w:rsidRPr="00EA3CF8" w:rsidRDefault="00B235CA" w:rsidP="00526D82">
            <w:pPr>
              <w:ind w:right="473"/>
              <w:jc w:val="both"/>
              <w:rPr>
                <w:rFonts w:ascii="Arial" w:hAnsi="Arial" w:cs="Arial"/>
              </w:rPr>
            </w:pPr>
            <w:r w:rsidRPr="00EA3CF8">
              <w:rPr>
                <w:rFonts w:ascii="Arial" w:hAnsi="Arial" w:cs="Arial"/>
              </w:rPr>
              <w:t xml:space="preserve">Électricité </w:t>
            </w:r>
            <w:r w:rsidR="00A26E68" w:rsidRPr="00EA3CF8">
              <w:rPr>
                <w:rFonts w:ascii="Arial" w:hAnsi="Arial" w:cs="Arial"/>
              </w:rPr>
              <w:t>44</w:t>
            </w:r>
            <w:r w:rsidRPr="00EA3CF8">
              <w:rPr>
                <w:rFonts w:ascii="Arial" w:hAnsi="Arial" w:cs="Arial"/>
              </w:rPr>
              <w:t> 500 $ x 85 %</w:t>
            </w:r>
          </w:p>
        </w:tc>
        <w:tc>
          <w:tcPr>
            <w:tcW w:w="2127" w:type="dxa"/>
          </w:tcPr>
          <w:p w14:paraId="3676C03F" w14:textId="6DA59251" w:rsidR="006E78D7" w:rsidRPr="00EA3CF8" w:rsidRDefault="00A26E68" w:rsidP="00166963">
            <w:pPr>
              <w:ind w:right="113"/>
              <w:jc w:val="right"/>
              <w:rPr>
                <w:rFonts w:ascii="Arial" w:hAnsi="Arial" w:cs="Arial"/>
              </w:rPr>
            </w:pPr>
            <w:r w:rsidRPr="00EA3CF8">
              <w:rPr>
                <w:rFonts w:ascii="Arial" w:hAnsi="Arial" w:cs="Arial"/>
              </w:rPr>
              <w:t>37 825</w:t>
            </w:r>
            <w:r w:rsidR="00D9532B" w:rsidRPr="00EA3CF8">
              <w:rPr>
                <w:rFonts w:ascii="Arial" w:hAnsi="Arial" w:cs="Arial"/>
              </w:rPr>
              <w:t xml:space="preserve"> </w:t>
            </w:r>
          </w:p>
        </w:tc>
      </w:tr>
      <w:tr w:rsidR="00B066E7" w:rsidRPr="00EA3CF8" w14:paraId="19D8316F" w14:textId="77777777" w:rsidTr="00EA7B78">
        <w:trPr>
          <w:trHeight w:val="340"/>
        </w:trPr>
        <w:tc>
          <w:tcPr>
            <w:tcW w:w="4252" w:type="dxa"/>
          </w:tcPr>
          <w:p w14:paraId="20BAF14E" w14:textId="6C238A4E" w:rsidR="00B066E7" w:rsidRPr="00EA3CF8" w:rsidRDefault="00B066E7" w:rsidP="00B066E7">
            <w:pPr>
              <w:ind w:right="473"/>
              <w:jc w:val="both"/>
              <w:rPr>
                <w:rFonts w:ascii="Arial" w:hAnsi="Arial" w:cs="Arial"/>
              </w:rPr>
            </w:pPr>
            <w:r w:rsidRPr="00EA3CF8">
              <w:rPr>
                <w:rFonts w:ascii="Arial" w:hAnsi="Arial" w:cs="Arial"/>
              </w:rPr>
              <w:t>Entretien de la machinerie</w:t>
            </w:r>
          </w:p>
        </w:tc>
        <w:tc>
          <w:tcPr>
            <w:tcW w:w="2127" w:type="dxa"/>
          </w:tcPr>
          <w:p w14:paraId="3EC800EC" w14:textId="73850AAE" w:rsidR="00B066E7" w:rsidRPr="00EA3CF8" w:rsidRDefault="00B066E7" w:rsidP="00B066E7">
            <w:pPr>
              <w:ind w:right="113"/>
              <w:jc w:val="right"/>
              <w:rPr>
                <w:rFonts w:ascii="Arial" w:hAnsi="Arial" w:cs="Arial"/>
              </w:rPr>
            </w:pPr>
            <w:r w:rsidRPr="00EA3CF8">
              <w:rPr>
                <w:rFonts w:ascii="Arial" w:hAnsi="Arial" w:cs="Arial"/>
              </w:rPr>
              <w:t xml:space="preserve">56 755 </w:t>
            </w:r>
          </w:p>
        </w:tc>
      </w:tr>
      <w:tr w:rsidR="00B066E7" w:rsidRPr="00EA3CF8" w14:paraId="2C0A5714" w14:textId="77777777" w:rsidTr="00EA7B78">
        <w:trPr>
          <w:trHeight w:val="340"/>
        </w:trPr>
        <w:tc>
          <w:tcPr>
            <w:tcW w:w="4252" w:type="dxa"/>
          </w:tcPr>
          <w:p w14:paraId="6EC783EC" w14:textId="42E08587" w:rsidR="00B066E7" w:rsidRPr="00EA3CF8" w:rsidRDefault="00B066E7" w:rsidP="00B066E7">
            <w:pPr>
              <w:ind w:right="473"/>
              <w:jc w:val="both"/>
              <w:rPr>
                <w:rFonts w:ascii="Arial" w:hAnsi="Arial" w:cs="Arial"/>
              </w:rPr>
            </w:pPr>
            <w:r w:rsidRPr="00EA3CF8">
              <w:rPr>
                <w:rFonts w:ascii="Arial" w:hAnsi="Arial" w:cs="Arial"/>
              </w:rPr>
              <w:t>Frais de fabrication divers</w:t>
            </w:r>
          </w:p>
        </w:tc>
        <w:tc>
          <w:tcPr>
            <w:tcW w:w="2127" w:type="dxa"/>
          </w:tcPr>
          <w:p w14:paraId="771CEF04" w14:textId="75AB0EB4" w:rsidR="00B066E7" w:rsidRPr="00EA3CF8" w:rsidRDefault="00B066E7" w:rsidP="00B066E7">
            <w:pPr>
              <w:ind w:right="113"/>
              <w:jc w:val="right"/>
              <w:rPr>
                <w:rFonts w:ascii="Arial" w:hAnsi="Arial" w:cs="Arial"/>
              </w:rPr>
            </w:pPr>
            <w:r w:rsidRPr="00EA3CF8">
              <w:rPr>
                <w:rFonts w:ascii="Arial" w:hAnsi="Arial" w:cs="Arial"/>
              </w:rPr>
              <w:t xml:space="preserve">27 305 </w:t>
            </w:r>
          </w:p>
        </w:tc>
      </w:tr>
      <w:tr w:rsidR="00B066E7" w:rsidRPr="00EA3CF8" w14:paraId="7E28CA5F" w14:textId="77777777" w:rsidTr="00EA7B78">
        <w:trPr>
          <w:trHeight w:val="340"/>
        </w:trPr>
        <w:tc>
          <w:tcPr>
            <w:tcW w:w="4252" w:type="dxa"/>
          </w:tcPr>
          <w:p w14:paraId="23BB6007" w14:textId="52697255" w:rsidR="00B066E7" w:rsidRPr="00EA3CF8" w:rsidRDefault="00B066E7" w:rsidP="00B066E7">
            <w:pPr>
              <w:ind w:right="473"/>
              <w:jc w:val="both"/>
              <w:rPr>
                <w:rFonts w:ascii="Arial" w:hAnsi="Arial" w:cs="Arial"/>
              </w:rPr>
            </w:pPr>
            <w:r w:rsidRPr="00EA3CF8">
              <w:rPr>
                <w:rFonts w:ascii="Arial" w:hAnsi="Arial" w:cs="Arial"/>
              </w:rPr>
              <w:t>Fournitures de fabrication</w:t>
            </w:r>
          </w:p>
        </w:tc>
        <w:tc>
          <w:tcPr>
            <w:tcW w:w="2127" w:type="dxa"/>
          </w:tcPr>
          <w:p w14:paraId="665FA423" w14:textId="5A97DB4A" w:rsidR="00B066E7" w:rsidRPr="00EA3CF8" w:rsidRDefault="00B066E7" w:rsidP="00B066E7">
            <w:pPr>
              <w:ind w:right="113"/>
              <w:jc w:val="right"/>
              <w:rPr>
                <w:rFonts w:ascii="Arial" w:hAnsi="Arial" w:cs="Arial"/>
              </w:rPr>
            </w:pPr>
            <w:r w:rsidRPr="00EA3CF8">
              <w:rPr>
                <w:rFonts w:ascii="Arial" w:hAnsi="Arial" w:cs="Arial"/>
              </w:rPr>
              <w:t xml:space="preserve">31 650 </w:t>
            </w:r>
          </w:p>
        </w:tc>
      </w:tr>
      <w:tr w:rsidR="00B066E7" w:rsidRPr="00EA3CF8" w14:paraId="2ADC80F5" w14:textId="77777777" w:rsidTr="00EA7B78">
        <w:trPr>
          <w:trHeight w:val="340"/>
        </w:trPr>
        <w:tc>
          <w:tcPr>
            <w:tcW w:w="4252" w:type="dxa"/>
          </w:tcPr>
          <w:p w14:paraId="022179FD" w14:textId="1580DE20" w:rsidR="00B066E7" w:rsidRPr="00EA3CF8" w:rsidRDefault="00B066E7" w:rsidP="00B066E7">
            <w:pPr>
              <w:ind w:right="473"/>
              <w:jc w:val="both"/>
              <w:rPr>
                <w:rFonts w:ascii="Arial" w:hAnsi="Arial" w:cs="Arial"/>
              </w:rPr>
            </w:pPr>
            <w:r w:rsidRPr="00EA3CF8">
              <w:rPr>
                <w:rFonts w:ascii="Arial" w:hAnsi="Arial" w:cs="Arial"/>
              </w:rPr>
              <w:t>MOI</w:t>
            </w:r>
          </w:p>
        </w:tc>
        <w:tc>
          <w:tcPr>
            <w:tcW w:w="2127" w:type="dxa"/>
          </w:tcPr>
          <w:p w14:paraId="59519C0D" w14:textId="3CEBC71B" w:rsidR="00B066E7" w:rsidRPr="00EA3CF8" w:rsidRDefault="001F7B78" w:rsidP="00B066E7">
            <w:pPr>
              <w:ind w:right="113"/>
              <w:jc w:val="right"/>
              <w:rPr>
                <w:rFonts w:ascii="Arial" w:hAnsi="Arial" w:cs="Arial"/>
              </w:rPr>
            </w:pPr>
            <w:r w:rsidRPr="00EA3CF8">
              <w:rPr>
                <w:rFonts w:ascii="Arial" w:hAnsi="Arial" w:cs="Arial"/>
              </w:rPr>
              <w:t>95 690</w:t>
            </w:r>
            <w:r w:rsidR="00B066E7" w:rsidRPr="00EA3CF8">
              <w:rPr>
                <w:rFonts w:ascii="Arial" w:hAnsi="Arial" w:cs="Arial"/>
              </w:rPr>
              <w:t xml:space="preserve"> </w:t>
            </w:r>
          </w:p>
        </w:tc>
      </w:tr>
      <w:tr w:rsidR="00B066E7" w:rsidRPr="00EA3CF8" w14:paraId="242DBF83" w14:textId="77777777" w:rsidTr="00EA7B78">
        <w:trPr>
          <w:trHeight w:val="340"/>
        </w:trPr>
        <w:tc>
          <w:tcPr>
            <w:tcW w:w="4252" w:type="dxa"/>
          </w:tcPr>
          <w:p w14:paraId="050145C7" w14:textId="3DF59F90" w:rsidR="00B066E7" w:rsidRPr="00EA3CF8" w:rsidRDefault="00B066E7" w:rsidP="00B066E7">
            <w:pPr>
              <w:ind w:right="473"/>
              <w:jc w:val="both"/>
              <w:rPr>
                <w:rFonts w:ascii="Arial" w:hAnsi="Arial" w:cs="Arial"/>
              </w:rPr>
            </w:pPr>
            <w:r w:rsidRPr="00EA3CF8">
              <w:rPr>
                <w:rFonts w:ascii="Arial" w:hAnsi="Arial" w:cs="Arial"/>
              </w:rPr>
              <w:t>Réparation machine</w:t>
            </w:r>
          </w:p>
        </w:tc>
        <w:tc>
          <w:tcPr>
            <w:tcW w:w="2127" w:type="dxa"/>
          </w:tcPr>
          <w:p w14:paraId="1CDEA35C" w14:textId="5BEE0BC8" w:rsidR="00B066E7" w:rsidRPr="003D7FEB" w:rsidRDefault="00B066E7" w:rsidP="00B066E7">
            <w:pPr>
              <w:ind w:right="113"/>
              <w:jc w:val="right"/>
              <w:rPr>
                <w:rFonts w:ascii="Arial" w:hAnsi="Arial" w:cs="Arial"/>
                <w:u w:val="single"/>
              </w:rPr>
            </w:pPr>
            <w:r w:rsidRPr="003D7FEB">
              <w:rPr>
                <w:rFonts w:ascii="Arial" w:hAnsi="Arial" w:cs="Arial"/>
                <w:u w:val="single"/>
              </w:rPr>
              <w:t xml:space="preserve">34 600 </w:t>
            </w:r>
          </w:p>
        </w:tc>
      </w:tr>
      <w:tr w:rsidR="00B066E7" w:rsidRPr="00EA3CF8" w14:paraId="43C5D3C2" w14:textId="77777777" w:rsidTr="00EA7B78">
        <w:trPr>
          <w:trHeight w:val="340"/>
        </w:trPr>
        <w:tc>
          <w:tcPr>
            <w:tcW w:w="4252" w:type="dxa"/>
          </w:tcPr>
          <w:p w14:paraId="1C480594" w14:textId="643D4291" w:rsidR="00B066E7" w:rsidRPr="00EA3CF8" w:rsidRDefault="00B066E7" w:rsidP="00B066E7">
            <w:pPr>
              <w:ind w:right="473"/>
              <w:jc w:val="both"/>
              <w:rPr>
                <w:rFonts w:ascii="Arial" w:hAnsi="Arial" w:cs="Arial"/>
                <w:b/>
                <w:bCs/>
              </w:rPr>
            </w:pPr>
            <w:r w:rsidRPr="00EA3CF8">
              <w:rPr>
                <w:rFonts w:ascii="Arial" w:hAnsi="Arial" w:cs="Arial"/>
                <w:b/>
                <w:bCs/>
              </w:rPr>
              <w:t>TOTAL</w:t>
            </w:r>
          </w:p>
        </w:tc>
        <w:tc>
          <w:tcPr>
            <w:tcW w:w="2127" w:type="dxa"/>
          </w:tcPr>
          <w:p w14:paraId="120ACF77" w14:textId="61EE51E0" w:rsidR="00B066E7" w:rsidRPr="00EA3CF8" w:rsidRDefault="003D7FEB" w:rsidP="003D7FEB">
            <w:pPr>
              <w:jc w:val="both"/>
              <w:rPr>
                <w:rFonts w:ascii="Arial" w:hAnsi="Arial" w:cs="Arial"/>
                <w:b/>
                <w:bCs/>
              </w:rPr>
            </w:pPr>
            <w:r>
              <w:rPr>
                <w:rFonts w:ascii="Arial" w:hAnsi="Arial" w:cs="Arial"/>
                <w:b/>
                <w:bCs/>
              </w:rPr>
              <w:t xml:space="preserve">               </w:t>
            </w:r>
            <w:r w:rsidR="001F7B78" w:rsidRPr="00EA3CF8">
              <w:rPr>
                <w:rFonts w:ascii="Arial" w:hAnsi="Arial" w:cs="Arial"/>
                <w:b/>
                <w:bCs/>
              </w:rPr>
              <w:t>431 325</w:t>
            </w:r>
            <w:r w:rsidR="00B066E7" w:rsidRPr="00EA3CF8">
              <w:rPr>
                <w:rFonts w:ascii="Arial" w:hAnsi="Arial" w:cs="Arial"/>
                <w:b/>
                <w:bCs/>
              </w:rPr>
              <w:t xml:space="preserve"> $</w:t>
            </w:r>
            <w:r>
              <w:rPr>
                <w:rFonts w:ascii="Arial" w:hAnsi="Arial" w:cs="Arial"/>
                <w:b/>
                <w:bCs/>
              </w:rPr>
              <w:t xml:space="preserve">              </w:t>
            </w:r>
          </w:p>
        </w:tc>
      </w:tr>
    </w:tbl>
    <w:p w14:paraId="69C413A0" w14:textId="77777777" w:rsidR="006E78D7" w:rsidRPr="00EA3CF8" w:rsidRDefault="006E78D7" w:rsidP="00526D82">
      <w:pPr>
        <w:ind w:left="567" w:right="473"/>
        <w:jc w:val="both"/>
        <w:rPr>
          <w:rFonts w:ascii="Arial" w:hAnsi="Arial" w:cs="Arial"/>
        </w:rPr>
      </w:pPr>
    </w:p>
    <w:p w14:paraId="282D55B7" w14:textId="77777777" w:rsidR="0072208A" w:rsidRPr="00EA3CF8" w:rsidRDefault="0072208A" w:rsidP="00526D82">
      <w:pPr>
        <w:ind w:left="567" w:right="473"/>
        <w:jc w:val="both"/>
        <w:rPr>
          <w:rFonts w:ascii="Arial" w:hAnsi="Arial" w:cs="Arial"/>
        </w:rPr>
      </w:pPr>
    </w:p>
    <w:p w14:paraId="1F6B0DD5" w14:textId="77777777" w:rsidR="00294F9F" w:rsidRPr="00EA3CF8" w:rsidRDefault="00294F9F" w:rsidP="00526D82">
      <w:pPr>
        <w:ind w:left="567" w:right="473"/>
        <w:jc w:val="both"/>
        <w:rPr>
          <w:rFonts w:ascii="Arial" w:hAnsi="Arial" w:cs="Arial"/>
        </w:rPr>
      </w:pPr>
    </w:p>
    <w:p w14:paraId="042C13D1" w14:textId="77777777" w:rsidR="00294F9F" w:rsidRPr="00EA3CF8" w:rsidRDefault="00294F9F" w:rsidP="00526D82">
      <w:pPr>
        <w:ind w:left="567" w:right="473"/>
        <w:jc w:val="both"/>
        <w:rPr>
          <w:rFonts w:ascii="Arial" w:hAnsi="Arial" w:cs="Arial"/>
        </w:rPr>
      </w:pPr>
    </w:p>
    <w:p w14:paraId="7F0FCD62" w14:textId="77777777" w:rsidR="00294F9F" w:rsidRPr="00EA3CF8" w:rsidRDefault="00294F9F" w:rsidP="00526D82">
      <w:pPr>
        <w:ind w:left="567" w:right="473"/>
        <w:jc w:val="both"/>
        <w:rPr>
          <w:rFonts w:ascii="Arial" w:hAnsi="Arial" w:cs="Arial"/>
        </w:rPr>
      </w:pPr>
    </w:p>
    <w:p w14:paraId="6E37D823" w14:textId="77777777" w:rsidR="00294F9F" w:rsidRPr="00EA3CF8" w:rsidRDefault="00294F9F" w:rsidP="00526D82">
      <w:pPr>
        <w:ind w:left="567" w:right="473"/>
        <w:jc w:val="both"/>
        <w:rPr>
          <w:rFonts w:ascii="Arial" w:hAnsi="Arial" w:cs="Arial"/>
        </w:rPr>
      </w:pPr>
    </w:p>
    <w:p w14:paraId="0EC5F031" w14:textId="77777777" w:rsidR="00294F9F" w:rsidRPr="00EA3CF8" w:rsidRDefault="00294F9F" w:rsidP="00526D82">
      <w:pPr>
        <w:ind w:left="567" w:right="473"/>
        <w:jc w:val="both"/>
        <w:rPr>
          <w:rFonts w:ascii="Arial" w:hAnsi="Arial" w:cs="Arial"/>
        </w:rPr>
      </w:pPr>
    </w:p>
    <w:p w14:paraId="38F0C991" w14:textId="77777777" w:rsidR="00294F9F" w:rsidRPr="00EA3CF8" w:rsidRDefault="00294F9F" w:rsidP="00526D82">
      <w:pPr>
        <w:ind w:left="567" w:right="473"/>
        <w:jc w:val="both"/>
        <w:rPr>
          <w:rFonts w:ascii="Arial" w:hAnsi="Arial" w:cs="Arial"/>
        </w:rPr>
      </w:pPr>
    </w:p>
    <w:p w14:paraId="0710062B" w14:textId="77777777" w:rsidR="00294F9F" w:rsidRPr="00EA3CF8" w:rsidRDefault="00294F9F" w:rsidP="00526D82">
      <w:pPr>
        <w:ind w:left="567" w:right="473"/>
        <w:jc w:val="both"/>
        <w:rPr>
          <w:rFonts w:ascii="Arial" w:hAnsi="Arial" w:cs="Arial"/>
        </w:rPr>
      </w:pPr>
    </w:p>
    <w:p w14:paraId="1FDF5647" w14:textId="77777777" w:rsidR="00294F9F" w:rsidRPr="00EA3CF8" w:rsidRDefault="00294F9F" w:rsidP="00526D82">
      <w:pPr>
        <w:ind w:left="567" w:right="473"/>
        <w:jc w:val="both"/>
        <w:rPr>
          <w:rFonts w:ascii="Arial" w:hAnsi="Arial" w:cs="Arial"/>
        </w:rPr>
      </w:pPr>
    </w:p>
    <w:p w14:paraId="7E48733B" w14:textId="77777777" w:rsidR="00294F9F" w:rsidRPr="00EA3CF8" w:rsidRDefault="00294F9F" w:rsidP="00526D82">
      <w:pPr>
        <w:ind w:left="567" w:right="473"/>
        <w:jc w:val="both"/>
        <w:rPr>
          <w:rFonts w:ascii="Arial" w:hAnsi="Arial" w:cs="Arial"/>
        </w:rPr>
      </w:pPr>
    </w:p>
    <w:p w14:paraId="227C914E" w14:textId="77777777" w:rsidR="00294F9F" w:rsidRPr="00EA3CF8" w:rsidRDefault="00294F9F" w:rsidP="00526D82">
      <w:pPr>
        <w:ind w:left="567" w:right="473"/>
        <w:jc w:val="both"/>
        <w:rPr>
          <w:rFonts w:ascii="Arial" w:hAnsi="Arial" w:cs="Arial"/>
        </w:rPr>
      </w:pPr>
    </w:p>
    <w:p w14:paraId="506BB57F" w14:textId="77777777" w:rsidR="00294F9F" w:rsidRPr="00EA3CF8" w:rsidRDefault="00294F9F" w:rsidP="00526D82">
      <w:pPr>
        <w:ind w:left="567" w:right="473"/>
        <w:jc w:val="both"/>
        <w:rPr>
          <w:rFonts w:ascii="Arial" w:hAnsi="Arial" w:cs="Arial"/>
        </w:rPr>
      </w:pPr>
    </w:p>
    <w:p w14:paraId="6396170E" w14:textId="77777777" w:rsidR="00294F9F" w:rsidRPr="00EA3CF8" w:rsidRDefault="00294F9F" w:rsidP="00526D82">
      <w:pPr>
        <w:ind w:left="567" w:right="473"/>
        <w:jc w:val="both"/>
        <w:rPr>
          <w:rFonts w:ascii="Arial" w:hAnsi="Arial" w:cs="Arial"/>
        </w:rPr>
      </w:pPr>
    </w:p>
    <w:p w14:paraId="50C1EA3E" w14:textId="77777777" w:rsidR="00294F9F" w:rsidRPr="00EA3CF8" w:rsidRDefault="00294F9F" w:rsidP="00526D82">
      <w:pPr>
        <w:ind w:left="567" w:right="473"/>
        <w:jc w:val="both"/>
        <w:rPr>
          <w:rFonts w:ascii="Arial" w:hAnsi="Arial" w:cs="Arial"/>
        </w:rPr>
      </w:pPr>
    </w:p>
    <w:p w14:paraId="64D0E053" w14:textId="77777777" w:rsidR="00294F9F" w:rsidRDefault="00294F9F" w:rsidP="00526D82">
      <w:pPr>
        <w:ind w:left="567" w:right="473"/>
        <w:jc w:val="both"/>
        <w:rPr>
          <w:rFonts w:ascii="Arial" w:hAnsi="Arial" w:cs="Arial"/>
        </w:rPr>
      </w:pPr>
    </w:p>
    <w:p w14:paraId="0886CBC9" w14:textId="77777777" w:rsidR="00FD4212" w:rsidRDefault="00FD4212" w:rsidP="00526D82">
      <w:pPr>
        <w:ind w:left="567" w:right="473"/>
        <w:jc w:val="both"/>
        <w:rPr>
          <w:rFonts w:ascii="Arial" w:hAnsi="Arial" w:cs="Arial"/>
        </w:rPr>
      </w:pPr>
    </w:p>
    <w:p w14:paraId="7F242B97" w14:textId="77777777" w:rsidR="00FD4212" w:rsidRPr="00EA3CF8" w:rsidRDefault="00FD4212" w:rsidP="00526D82">
      <w:pPr>
        <w:ind w:left="567" w:right="473"/>
        <w:jc w:val="both"/>
        <w:rPr>
          <w:rFonts w:ascii="Arial" w:hAnsi="Arial" w:cs="Arial"/>
        </w:rPr>
      </w:pPr>
    </w:p>
    <w:p w14:paraId="602275F5" w14:textId="77777777" w:rsidR="006844E8" w:rsidRPr="00EA3CF8" w:rsidRDefault="006844E8" w:rsidP="00526D82">
      <w:pPr>
        <w:ind w:left="567" w:right="473"/>
        <w:jc w:val="both"/>
        <w:rPr>
          <w:rFonts w:ascii="Arial" w:hAnsi="Arial" w:cs="Arial"/>
        </w:rPr>
      </w:pPr>
    </w:p>
    <w:p w14:paraId="3A4BCB62" w14:textId="77777777" w:rsidR="001E05DE" w:rsidRDefault="001E05DE" w:rsidP="00526D82">
      <w:pPr>
        <w:ind w:left="567" w:right="473"/>
        <w:jc w:val="both"/>
        <w:rPr>
          <w:rFonts w:ascii="Arial" w:hAnsi="Arial" w:cs="Arial"/>
          <w:b/>
          <w:bCs/>
        </w:rPr>
      </w:pPr>
    </w:p>
    <w:p w14:paraId="55284FA1" w14:textId="3C8C6439" w:rsidR="00BB27C8" w:rsidRDefault="00BB27C8" w:rsidP="00526D82">
      <w:pPr>
        <w:ind w:left="567" w:right="473"/>
        <w:jc w:val="both"/>
        <w:rPr>
          <w:rFonts w:ascii="Arial" w:hAnsi="Arial" w:cs="Arial"/>
          <w:b/>
          <w:bCs/>
        </w:rPr>
      </w:pPr>
      <w:r w:rsidRPr="00EA3CF8">
        <w:rPr>
          <w:rFonts w:ascii="Arial" w:hAnsi="Arial" w:cs="Arial"/>
          <w:b/>
          <w:bCs/>
        </w:rPr>
        <w:t>Coût de fabrication unitaire selon les heures de main</w:t>
      </w:r>
      <w:r w:rsidR="00680CFD">
        <w:rPr>
          <w:rFonts w:ascii="Arial" w:hAnsi="Arial" w:cs="Arial"/>
          <w:b/>
          <w:bCs/>
        </w:rPr>
        <w:t>-</w:t>
      </w:r>
      <w:r w:rsidRPr="00EA3CF8">
        <w:rPr>
          <w:rFonts w:ascii="Arial" w:hAnsi="Arial" w:cs="Arial"/>
          <w:b/>
          <w:bCs/>
        </w:rPr>
        <w:t>d’œuvre directe (MOD)</w:t>
      </w:r>
      <w:r w:rsidR="001E05DE">
        <w:rPr>
          <w:rFonts w:ascii="Arial" w:hAnsi="Arial" w:cs="Arial"/>
          <w:b/>
          <w:bCs/>
        </w:rPr>
        <w:t> :</w:t>
      </w:r>
    </w:p>
    <w:p w14:paraId="4ADB7C56" w14:textId="6EBC1C5B" w:rsidR="001E05DE" w:rsidRPr="001E05DE" w:rsidRDefault="001E05DE" w:rsidP="00526D82">
      <w:pPr>
        <w:ind w:left="567" w:right="473"/>
        <w:jc w:val="both"/>
        <w:rPr>
          <w:rFonts w:ascii="Arial" w:hAnsi="Arial" w:cs="Arial"/>
          <w:i/>
          <w:iCs/>
        </w:rPr>
      </w:pPr>
      <w:r w:rsidRPr="001E05DE">
        <w:rPr>
          <w:rFonts w:ascii="Arial" w:hAnsi="Arial" w:cs="Arial"/>
          <w:i/>
          <w:iCs/>
        </w:rPr>
        <w:t>Note : voir le détail des calculs en dessous du tableau</w:t>
      </w:r>
    </w:p>
    <w:tbl>
      <w:tblPr>
        <w:tblStyle w:val="Grilledutableau"/>
        <w:tblW w:w="8080" w:type="dxa"/>
        <w:tblInd w:w="562" w:type="dxa"/>
        <w:tblLook w:val="04A0" w:firstRow="1" w:lastRow="0" w:firstColumn="1" w:lastColumn="0" w:noHBand="0" w:noVBand="1"/>
      </w:tblPr>
      <w:tblGrid>
        <w:gridCol w:w="3686"/>
        <w:gridCol w:w="2551"/>
        <w:gridCol w:w="1843"/>
      </w:tblGrid>
      <w:tr w:rsidR="00B61B62" w:rsidRPr="00EA3CF8" w14:paraId="0500A5E1" w14:textId="77777777">
        <w:trPr>
          <w:trHeight w:val="454"/>
        </w:trPr>
        <w:tc>
          <w:tcPr>
            <w:tcW w:w="3686" w:type="dxa"/>
          </w:tcPr>
          <w:p w14:paraId="168C35FE" w14:textId="77777777" w:rsidR="00B61B62" w:rsidRPr="00EA3CF8" w:rsidRDefault="00B61B62">
            <w:pPr>
              <w:ind w:right="473"/>
              <w:jc w:val="both"/>
              <w:rPr>
                <w:rFonts w:ascii="Arial" w:hAnsi="Arial" w:cs="Arial"/>
              </w:rPr>
            </w:pPr>
          </w:p>
        </w:tc>
        <w:tc>
          <w:tcPr>
            <w:tcW w:w="2551" w:type="dxa"/>
          </w:tcPr>
          <w:p w14:paraId="1C0005F3" w14:textId="77777777" w:rsidR="00B61B62" w:rsidRPr="00EA3CF8" w:rsidRDefault="00B61B62">
            <w:pPr>
              <w:ind w:right="473"/>
              <w:jc w:val="center"/>
              <w:rPr>
                <w:rFonts w:ascii="Arial" w:hAnsi="Arial" w:cs="Arial"/>
                <w:b/>
                <w:bCs/>
              </w:rPr>
            </w:pPr>
            <w:r w:rsidRPr="00EA3CF8">
              <w:rPr>
                <w:rFonts w:ascii="Arial" w:hAnsi="Arial" w:cs="Arial"/>
                <w:b/>
                <w:bCs/>
              </w:rPr>
              <w:t>Sommet</w:t>
            </w:r>
          </w:p>
        </w:tc>
        <w:tc>
          <w:tcPr>
            <w:tcW w:w="1843" w:type="dxa"/>
          </w:tcPr>
          <w:p w14:paraId="47F1095A" w14:textId="77777777" w:rsidR="00B61B62" w:rsidRPr="00EA3CF8" w:rsidRDefault="00B61B62">
            <w:pPr>
              <w:ind w:right="473"/>
              <w:jc w:val="center"/>
              <w:rPr>
                <w:rFonts w:ascii="Arial" w:hAnsi="Arial" w:cs="Arial"/>
                <w:b/>
                <w:bCs/>
              </w:rPr>
            </w:pPr>
            <w:r w:rsidRPr="00EA3CF8">
              <w:rPr>
                <w:rFonts w:ascii="Arial" w:hAnsi="Arial" w:cs="Arial"/>
                <w:b/>
                <w:bCs/>
              </w:rPr>
              <w:t>Piste</w:t>
            </w:r>
          </w:p>
        </w:tc>
      </w:tr>
      <w:tr w:rsidR="00B61B62" w:rsidRPr="00EA3CF8" w14:paraId="14BB8178" w14:textId="77777777">
        <w:trPr>
          <w:trHeight w:val="454"/>
        </w:trPr>
        <w:tc>
          <w:tcPr>
            <w:tcW w:w="3686" w:type="dxa"/>
          </w:tcPr>
          <w:p w14:paraId="04E85699" w14:textId="77777777" w:rsidR="00B61B62" w:rsidRPr="00EA3CF8" w:rsidRDefault="00B61B62" w:rsidP="00B61B62">
            <w:pPr>
              <w:ind w:right="473"/>
              <w:jc w:val="both"/>
              <w:rPr>
                <w:rFonts w:ascii="Arial" w:hAnsi="Arial" w:cs="Arial"/>
              </w:rPr>
            </w:pPr>
            <w:r w:rsidRPr="00EA3CF8">
              <w:rPr>
                <w:rFonts w:ascii="Arial" w:hAnsi="Arial" w:cs="Arial"/>
              </w:rPr>
              <w:t>MP</w:t>
            </w:r>
          </w:p>
        </w:tc>
        <w:tc>
          <w:tcPr>
            <w:tcW w:w="2551" w:type="dxa"/>
          </w:tcPr>
          <w:p w14:paraId="604EE55A" w14:textId="4808022D" w:rsidR="00B61B62" w:rsidRPr="00EA3CF8" w:rsidRDefault="001F7B78" w:rsidP="00B61B62">
            <w:pPr>
              <w:ind w:right="473"/>
              <w:jc w:val="center"/>
              <w:rPr>
                <w:rFonts w:ascii="Arial" w:hAnsi="Arial" w:cs="Arial"/>
              </w:rPr>
            </w:pPr>
            <w:r w:rsidRPr="00EA3CF8">
              <w:rPr>
                <w:rFonts w:ascii="Arial" w:hAnsi="Arial" w:cs="Arial"/>
              </w:rPr>
              <w:t>4</w:t>
            </w:r>
            <w:r w:rsidR="00FE012F">
              <w:rPr>
                <w:rFonts w:ascii="Arial" w:hAnsi="Arial" w:cs="Arial"/>
              </w:rPr>
              <w:t>25</w:t>
            </w:r>
            <w:r w:rsidR="00C619DB" w:rsidRPr="00EA3CF8">
              <w:rPr>
                <w:rFonts w:ascii="Arial" w:hAnsi="Arial" w:cs="Arial"/>
              </w:rPr>
              <w:t xml:space="preserve"> </w:t>
            </w:r>
            <w:r w:rsidR="00B61B62" w:rsidRPr="00EA3CF8">
              <w:rPr>
                <w:rFonts w:ascii="Arial" w:hAnsi="Arial" w:cs="Arial"/>
              </w:rPr>
              <w:t>$</w:t>
            </w:r>
          </w:p>
        </w:tc>
        <w:tc>
          <w:tcPr>
            <w:tcW w:w="1843" w:type="dxa"/>
          </w:tcPr>
          <w:p w14:paraId="31B5A700" w14:textId="1B469C0C" w:rsidR="00B61B62" w:rsidRPr="00EA3CF8" w:rsidRDefault="001F7B78" w:rsidP="00B61B62">
            <w:pPr>
              <w:ind w:right="473"/>
              <w:jc w:val="center"/>
              <w:rPr>
                <w:rFonts w:ascii="Arial" w:hAnsi="Arial" w:cs="Arial"/>
              </w:rPr>
            </w:pPr>
            <w:r w:rsidRPr="00EA3CF8">
              <w:rPr>
                <w:rFonts w:ascii="Arial" w:hAnsi="Arial" w:cs="Arial"/>
              </w:rPr>
              <w:t>425</w:t>
            </w:r>
            <w:r w:rsidR="00C619DB" w:rsidRPr="00EA3CF8">
              <w:rPr>
                <w:rFonts w:ascii="Arial" w:hAnsi="Arial" w:cs="Arial"/>
              </w:rPr>
              <w:t xml:space="preserve"> </w:t>
            </w:r>
            <w:r w:rsidR="00B61B62" w:rsidRPr="00EA3CF8">
              <w:rPr>
                <w:rFonts w:ascii="Arial" w:hAnsi="Arial" w:cs="Arial"/>
              </w:rPr>
              <w:t>$</w:t>
            </w:r>
          </w:p>
          <w:p w14:paraId="4DC18942" w14:textId="50CF09BE" w:rsidR="00B61B62" w:rsidRPr="00EA3CF8" w:rsidRDefault="00B61B62" w:rsidP="00B61B62">
            <w:pPr>
              <w:ind w:right="473"/>
              <w:jc w:val="center"/>
              <w:rPr>
                <w:rFonts w:ascii="Arial" w:hAnsi="Arial" w:cs="Arial"/>
              </w:rPr>
            </w:pPr>
          </w:p>
        </w:tc>
      </w:tr>
      <w:tr w:rsidR="00B61B62" w:rsidRPr="00EA3CF8" w14:paraId="591ED5F8" w14:textId="77777777">
        <w:trPr>
          <w:trHeight w:val="454"/>
        </w:trPr>
        <w:tc>
          <w:tcPr>
            <w:tcW w:w="3686" w:type="dxa"/>
          </w:tcPr>
          <w:p w14:paraId="78629FEC" w14:textId="77777777" w:rsidR="00B61B62" w:rsidRPr="00EA3CF8" w:rsidRDefault="00B61B62" w:rsidP="00B61B62">
            <w:pPr>
              <w:ind w:right="473"/>
              <w:jc w:val="both"/>
              <w:rPr>
                <w:rFonts w:ascii="Arial" w:hAnsi="Arial" w:cs="Arial"/>
              </w:rPr>
            </w:pPr>
            <w:r w:rsidRPr="00EA3CF8">
              <w:rPr>
                <w:rFonts w:ascii="Arial" w:hAnsi="Arial" w:cs="Arial"/>
              </w:rPr>
              <w:t>MOD</w:t>
            </w:r>
          </w:p>
        </w:tc>
        <w:tc>
          <w:tcPr>
            <w:tcW w:w="2551" w:type="dxa"/>
          </w:tcPr>
          <w:p w14:paraId="20D470D6" w14:textId="5D4E51B5" w:rsidR="00B61B62" w:rsidRPr="00EA3CF8" w:rsidRDefault="00EB5CC7" w:rsidP="00B61B62">
            <w:pPr>
              <w:ind w:right="473"/>
              <w:jc w:val="center"/>
              <w:rPr>
                <w:rFonts w:ascii="Arial" w:hAnsi="Arial" w:cs="Arial"/>
              </w:rPr>
            </w:pPr>
            <w:r w:rsidRPr="00EA3CF8">
              <w:rPr>
                <w:rFonts w:ascii="Arial" w:hAnsi="Arial" w:cs="Arial"/>
              </w:rPr>
              <w:t>4</w:t>
            </w:r>
            <w:r w:rsidR="00FE012F">
              <w:rPr>
                <w:rFonts w:ascii="Arial" w:hAnsi="Arial" w:cs="Arial"/>
              </w:rPr>
              <w:t>00</w:t>
            </w:r>
            <w:r w:rsidR="00C619DB" w:rsidRPr="00EA3CF8">
              <w:rPr>
                <w:rFonts w:ascii="Arial" w:hAnsi="Arial" w:cs="Arial"/>
              </w:rPr>
              <w:t xml:space="preserve"> </w:t>
            </w:r>
            <w:r w:rsidR="00B61B62" w:rsidRPr="00EA3CF8">
              <w:rPr>
                <w:rFonts w:ascii="Arial" w:hAnsi="Arial" w:cs="Arial"/>
              </w:rPr>
              <w:t>$</w:t>
            </w:r>
          </w:p>
          <w:p w14:paraId="1EEF6E1C" w14:textId="77777777" w:rsidR="00B61B62" w:rsidRPr="00EA3CF8" w:rsidRDefault="00B61B62" w:rsidP="00B61B62">
            <w:pPr>
              <w:ind w:right="473"/>
              <w:jc w:val="center"/>
              <w:rPr>
                <w:rFonts w:ascii="Arial" w:hAnsi="Arial" w:cs="Arial"/>
              </w:rPr>
            </w:pPr>
          </w:p>
        </w:tc>
        <w:tc>
          <w:tcPr>
            <w:tcW w:w="1843" w:type="dxa"/>
          </w:tcPr>
          <w:p w14:paraId="10F9804F" w14:textId="7D73E24B" w:rsidR="00B61B62" w:rsidRPr="00EA3CF8" w:rsidRDefault="001F7B78" w:rsidP="00B61B62">
            <w:pPr>
              <w:ind w:right="473"/>
              <w:jc w:val="center"/>
              <w:rPr>
                <w:rFonts w:ascii="Arial" w:hAnsi="Arial" w:cs="Arial"/>
              </w:rPr>
            </w:pPr>
            <w:r w:rsidRPr="00EA3CF8">
              <w:rPr>
                <w:rFonts w:ascii="Arial" w:hAnsi="Arial" w:cs="Arial"/>
              </w:rPr>
              <w:t>425</w:t>
            </w:r>
            <w:r w:rsidR="00C619DB" w:rsidRPr="00EA3CF8">
              <w:rPr>
                <w:rFonts w:ascii="Arial" w:hAnsi="Arial" w:cs="Arial"/>
              </w:rPr>
              <w:t xml:space="preserve"> </w:t>
            </w:r>
            <w:r w:rsidR="00B61B62" w:rsidRPr="00EA3CF8">
              <w:rPr>
                <w:rFonts w:ascii="Arial" w:hAnsi="Arial" w:cs="Arial"/>
              </w:rPr>
              <w:t>$</w:t>
            </w:r>
          </w:p>
          <w:p w14:paraId="152C21F1" w14:textId="77777777" w:rsidR="00B61B62" w:rsidRPr="00EA3CF8" w:rsidRDefault="00B61B62" w:rsidP="00B61B62">
            <w:pPr>
              <w:ind w:right="473"/>
              <w:jc w:val="center"/>
              <w:rPr>
                <w:rFonts w:ascii="Arial" w:hAnsi="Arial" w:cs="Arial"/>
              </w:rPr>
            </w:pPr>
          </w:p>
        </w:tc>
      </w:tr>
      <w:tr w:rsidR="00B61B62" w:rsidRPr="00EA3CF8" w14:paraId="72588086" w14:textId="77777777">
        <w:trPr>
          <w:trHeight w:val="454"/>
        </w:trPr>
        <w:tc>
          <w:tcPr>
            <w:tcW w:w="3686" w:type="dxa"/>
          </w:tcPr>
          <w:p w14:paraId="0F036682" w14:textId="77777777" w:rsidR="00B61B62" w:rsidRPr="00EA3CF8" w:rsidRDefault="00B61B62" w:rsidP="00B61B62">
            <w:pPr>
              <w:ind w:right="473"/>
              <w:jc w:val="both"/>
              <w:rPr>
                <w:rFonts w:ascii="Arial" w:hAnsi="Arial" w:cs="Arial"/>
              </w:rPr>
            </w:pPr>
            <w:r w:rsidRPr="00EA3CF8">
              <w:rPr>
                <w:rFonts w:ascii="Arial" w:hAnsi="Arial" w:cs="Arial"/>
              </w:rPr>
              <w:t>FGF imputés</w:t>
            </w:r>
          </w:p>
        </w:tc>
        <w:tc>
          <w:tcPr>
            <w:tcW w:w="2551" w:type="dxa"/>
          </w:tcPr>
          <w:p w14:paraId="108053C9" w14:textId="3A782712" w:rsidR="00B61B62" w:rsidRPr="00EA3CF8" w:rsidRDefault="00B61B62" w:rsidP="00B61B62">
            <w:pPr>
              <w:ind w:right="473"/>
              <w:jc w:val="center"/>
              <w:rPr>
                <w:rFonts w:ascii="Arial" w:hAnsi="Arial" w:cs="Arial"/>
              </w:rPr>
            </w:pPr>
            <w:r w:rsidRPr="00EA3CF8">
              <w:rPr>
                <w:rFonts w:ascii="Arial" w:hAnsi="Arial" w:cs="Arial"/>
              </w:rPr>
              <w:t xml:space="preserve"> </w:t>
            </w:r>
            <w:r w:rsidR="001F7B78" w:rsidRPr="00EA3CF8">
              <w:rPr>
                <w:rFonts w:ascii="Arial" w:hAnsi="Arial" w:cs="Arial"/>
              </w:rPr>
              <w:t>240</w:t>
            </w:r>
            <w:r w:rsidR="00C619DB" w:rsidRPr="00EA3CF8">
              <w:rPr>
                <w:rFonts w:ascii="Arial" w:hAnsi="Arial" w:cs="Arial"/>
              </w:rPr>
              <w:t xml:space="preserve"> </w:t>
            </w:r>
            <w:r w:rsidRPr="00EA3CF8">
              <w:rPr>
                <w:rFonts w:ascii="Arial" w:hAnsi="Arial" w:cs="Arial"/>
              </w:rPr>
              <w:t>$</w:t>
            </w:r>
          </w:p>
        </w:tc>
        <w:tc>
          <w:tcPr>
            <w:tcW w:w="1843" w:type="dxa"/>
          </w:tcPr>
          <w:p w14:paraId="261AEF3B" w14:textId="53C3A49E" w:rsidR="00B61B62" w:rsidRPr="00EA3CF8" w:rsidRDefault="001F7B78" w:rsidP="00B61B62">
            <w:pPr>
              <w:ind w:right="473"/>
              <w:jc w:val="center"/>
              <w:rPr>
                <w:rFonts w:ascii="Arial" w:hAnsi="Arial" w:cs="Arial"/>
              </w:rPr>
            </w:pPr>
            <w:r w:rsidRPr="00EA3CF8">
              <w:rPr>
                <w:rFonts w:ascii="Arial" w:hAnsi="Arial" w:cs="Arial"/>
              </w:rPr>
              <w:t>255</w:t>
            </w:r>
            <w:r w:rsidR="00C619DB" w:rsidRPr="00EA3CF8">
              <w:rPr>
                <w:rFonts w:ascii="Arial" w:hAnsi="Arial" w:cs="Arial"/>
              </w:rPr>
              <w:t xml:space="preserve"> </w:t>
            </w:r>
            <w:r w:rsidR="00B61B62" w:rsidRPr="00EA3CF8">
              <w:rPr>
                <w:rFonts w:ascii="Arial" w:hAnsi="Arial" w:cs="Arial"/>
              </w:rPr>
              <w:t>$</w:t>
            </w:r>
          </w:p>
        </w:tc>
      </w:tr>
      <w:tr w:rsidR="00B61B62" w:rsidRPr="00EA3CF8" w14:paraId="0826658D" w14:textId="77777777">
        <w:trPr>
          <w:trHeight w:val="454"/>
        </w:trPr>
        <w:tc>
          <w:tcPr>
            <w:tcW w:w="3686" w:type="dxa"/>
          </w:tcPr>
          <w:p w14:paraId="48478991" w14:textId="77777777" w:rsidR="00B61B62" w:rsidRPr="00EA3CF8" w:rsidRDefault="00B61B62" w:rsidP="00B61B62">
            <w:pPr>
              <w:ind w:right="473"/>
              <w:jc w:val="both"/>
              <w:rPr>
                <w:rFonts w:ascii="Arial" w:hAnsi="Arial" w:cs="Arial"/>
                <w:b/>
                <w:bCs/>
              </w:rPr>
            </w:pPr>
            <w:r w:rsidRPr="00EA3CF8">
              <w:rPr>
                <w:rFonts w:ascii="Arial" w:hAnsi="Arial" w:cs="Arial"/>
                <w:b/>
                <w:bCs/>
              </w:rPr>
              <w:t>Coût fabrication unitaire</w:t>
            </w:r>
          </w:p>
        </w:tc>
        <w:tc>
          <w:tcPr>
            <w:tcW w:w="2551" w:type="dxa"/>
          </w:tcPr>
          <w:p w14:paraId="7B75674C" w14:textId="041B8425" w:rsidR="00B61B62" w:rsidRPr="00EA3CF8" w:rsidRDefault="001F7B78" w:rsidP="00B61B62">
            <w:pPr>
              <w:ind w:right="473"/>
              <w:jc w:val="center"/>
              <w:rPr>
                <w:rFonts w:ascii="Arial" w:hAnsi="Arial" w:cs="Arial"/>
                <w:b/>
                <w:bCs/>
              </w:rPr>
            </w:pPr>
            <w:r w:rsidRPr="00EA3CF8">
              <w:rPr>
                <w:rFonts w:ascii="Arial" w:hAnsi="Arial" w:cs="Arial"/>
                <w:b/>
                <w:bCs/>
              </w:rPr>
              <w:t>1 0</w:t>
            </w:r>
            <w:r w:rsidR="00EB5CC7" w:rsidRPr="00EA3CF8">
              <w:rPr>
                <w:rFonts w:ascii="Arial" w:hAnsi="Arial" w:cs="Arial"/>
                <w:b/>
                <w:bCs/>
              </w:rPr>
              <w:t>65</w:t>
            </w:r>
            <w:r w:rsidR="00FA375D" w:rsidRPr="00EA3CF8">
              <w:rPr>
                <w:rFonts w:ascii="Arial" w:hAnsi="Arial" w:cs="Arial"/>
                <w:b/>
                <w:bCs/>
              </w:rPr>
              <w:t xml:space="preserve"> </w:t>
            </w:r>
            <w:r w:rsidR="00B61B62" w:rsidRPr="00EA3CF8">
              <w:rPr>
                <w:rFonts w:ascii="Arial" w:hAnsi="Arial" w:cs="Arial"/>
                <w:b/>
                <w:bCs/>
              </w:rPr>
              <w:t>$</w:t>
            </w:r>
          </w:p>
        </w:tc>
        <w:tc>
          <w:tcPr>
            <w:tcW w:w="1843" w:type="dxa"/>
          </w:tcPr>
          <w:p w14:paraId="6208D6D4" w14:textId="6300E9F1" w:rsidR="00B61B62" w:rsidRPr="00EA3CF8" w:rsidRDefault="001F7B78" w:rsidP="00B61B62">
            <w:pPr>
              <w:ind w:right="473"/>
              <w:jc w:val="center"/>
              <w:rPr>
                <w:rFonts w:ascii="Arial" w:hAnsi="Arial" w:cs="Arial"/>
                <w:b/>
                <w:bCs/>
              </w:rPr>
            </w:pPr>
            <w:r w:rsidRPr="00EA3CF8">
              <w:rPr>
                <w:rFonts w:ascii="Arial" w:hAnsi="Arial" w:cs="Arial"/>
                <w:b/>
                <w:bCs/>
              </w:rPr>
              <w:t>1 105</w:t>
            </w:r>
            <w:r w:rsidR="00FA375D" w:rsidRPr="00EA3CF8">
              <w:rPr>
                <w:rFonts w:ascii="Arial" w:hAnsi="Arial" w:cs="Arial"/>
                <w:b/>
                <w:bCs/>
              </w:rPr>
              <w:t xml:space="preserve"> </w:t>
            </w:r>
            <w:r w:rsidR="00B61B62" w:rsidRPr="00EA3CF8">
              <w:rPr>
                <w:rFonts w:ascii="Arial" w:hAnsi="Arial" w:cs="Arial"/>
                <w:b/>
                <w:bCs/>
              </w:rPr>
              <w:t>$</w:t>
            </w:r>
          </w:p>
        </w:tc>
      </w:tr>
    </w:tbl>
    <w:p w14:paraId="7B26B21E" w14:textId="77777777" w:rsidR="00B61B62" w:rsidRPr="00EA3CF8" w:rsidRDefault="00B61B62" w:rsidP="00526D82">
      <w:pPr>
        <w:ind w:left="567" w:right="473"/>
        <w:jc w:val="both"/>
        <w:rPr>
          <w:rFonts w:ascii="Arial" w:hAnsi="Arial" w:cs="Arial"/>
        </w:rPr>
      </w:pPr>
    </w:p>
    <w:p w14:paraId="6ACE431E" w14:textId="4C888DA4" w:rsidR="00AE0607" w:rsidRPr="00EA3CF8" w:rsidRDefault="00AE0607" w:rsidP="00526D82">
      <w:pPr>
        <w:ind w:left="567" w:right="473"/>
        <w:jc w:val="both"/>
        <w:rPr>
          <w:rFonts w:ascii="Arial" w:hAnsi="Arial" w:cs="Arial"/>
          <w:b/>
          <w:bCs/>
        </w:rPr>
      </w:pPr>
      <w:r w:rsidRPr="00EA3CF8">
        <w:rPr>
          <w:rFonts w:ascii="Arial" w:hAnsi="Arial" w:cs="Arial"/>
        </w:rPr>
        <w:t xml:space="preserve">Taux d’imputation : Total FGF / total base imputation = </w:t>
      </w:r>
      <w:r w:rsidR="001F7B78" w:rsidRPr="00EA3CF8">
        <w:rPr>
          <w:rFonts w:ascii="Arial" w:hAnsi="Arial" w:cs="Arial"/>
          <w:b/>
          <w:bCs/>
        </w:rPr>
        <w:t>431 325</w:t>
      </w:r>
      <w:r w:rsidR="008424B6" w:rsidRPr="00EA3CF8">
        <w:rPr>
          <w:rFonts w:ascii="Arial" w:hAnsi="Arial" w:cs="Arial"/>
          <w:b/>
          <w:bCs/>
        </w:rPr>
        <w:t xml:space="preserve"> </w:t>
      </w:r>
      <w:r w:rsidRPr="00EA3CF8">
        <w:rPr>
          <w:rFonts w:ascii="Arial" w:hAnsi="Arial" w:cs="Arial"/>
          <w:b/>
          <w:bCs/>
        </w:rPr>
        <w:t>$ / 14 </w:t>
      </w:r>
      <w:r w:rsidR="000B4E47" w:rsidRPr="00EA3CF8">
        <w:rPr>
          <w:rFonts w:ascii="Arial" w:hAnsi="Arial" w:cs="Arial"/>
          <w:b/>
          <w:bCs/>
        </w:rPr>
        <w:t>378</w:t>
      </w:r>
      <w:r w:rsidRPr="00EA3CF8">
        <w:rPr>
          <w:rFonts w:ascii="Arial" w:hAnsi="Arial" w:cs="Arial"/>
          <w:b/>
          <w:bCs/>
        </w:rPr>
        <w:t xml:space="preserve"> h = </w:t>
      </w:r>
      <w:r w:rsidR="000B4E47" w:rsidRPr="00EA3CF8">
        <w:rPr>
          <w:rFonts w:ascii="Arial" w:hAnsi="Arial" w:cs="Arial"/>
          <w:b/>
          <w:bCs/>
        </w:rPr>
        <w:t>30</w:t>
      </w:r>
      <w:r w:rsidR="008424B6" w:rsidRPr="00EA3CF8">
        <w:rPr>
          <w:rFonts w:ascii="Arial" w:hAnsi="Arial" w:cs="Arial"/>
          <w:b/>
          <w:bCs/>
        </w:rPr>
        <w:t>,00</w:t>
      </w:r>
      <w:r w:rsidRPr="00EA3CF8">
        <w:rPr>
          <w:rFonts w:ascii="Arial" w:hAnsi="Arial" w:cs="Arial"/>
          <w:b/>
          <w:bCs/>
        </w:rPr>
        <w:t xml:space="preserve"> $</w:t>
      </w:r>
      <w:r w:rsidR="00870FFA">
        <w:rPr>
          <w:rFonts w:ascii="Arial" w:hAnsi="Arial" w:cs="Arial"/>
          <w:b/>
          <w:bCs/>
        </w:rPr>
        <w:t>/h</w:t>
      </w:r>
    </w:p>
    <w:p w14:paraId="474643B7" w14:textId="749534DD" w:rsidR="007363D7" w:rsidRPr="00EA3CF8" w:rsidRDefault="007363D7" w:rsidP="00526D82">
      <w:pPr>
        <w:ind w:left="567" w:right="473"/>
        <w:jc w:val="both"/>
        <w:rPr>
          <w:rFonts w:ascii="Arial" w:hAnsi="Arial" w:cs="Arial"/>
        </w:rPr>
      </w:pPr>
      <w:r w:rsidRPr="00EA3CF8">
        <w:rPr>
          <w:rFonts w:ascii="Arial" w:hAnsi="Arial" w:cs="Arial"/>
        </w:rPr>
        <w:t>Taux horaire de la MOD : (</w:t>
      </w:r>
      <w:r w:rsidR="000B4E47" w:rsidRPr="00EA3CF8">
        <w:rPr>
          <w:rFonts w:ascii="Arial" w:hAnsi="Arial" w:cs="Arial"/>
        </w:rPr>
        <w:t xml:space="preserve">330 000 </w:t>
      </w:r>
      <w:r w:rsidRPr="00EA3CF8">
        <w:rPr>
          <w:rFonts w:ascii="Arial" w:hAnsi="Arial" w:cs="Arial"/>
        </w:rPr>
        <w:t>$</w:t>
      </w:r>
      <w:r w:rsidR="000B4E47" w:rsidRPr="00EA3CF8">
        <w:rPr>
          <w:rFonts w:ascii="Arial" w:hAnsi="Arial" w:cs="Arial"/>
        </w:rPr>
        <w:t xml:space="preserve"> + 388 875 $</w:t>
      </w:r>
      <w:r w:rsidRPr="00EA3CF8">
        <w:rPr>
          <w:rFonts w:ascii="Arial" w:hAnsi="Arial" w:cs="Arial"/>
        </w:rPr>
        <w:t xml:space="preserve">) / 14 </w:t>
      </w:r>
      <w:r w:rsidR="000B4E47" w:rsidRPr="00EA3CF8">
        <w:rPr>
          <w:rFonts w:ascii="Arial" w:hAnsi="Arial" w:cs="Arial"/>
        </w:rPr>
        <w:t>378</w:t>
      </w:r>
      <w:r w:rsidRPr="00EA3CF8">
        <w:rPr>
          <w:rFonts w:ascii="Arial" w:hAnsi="Arial" w:cs="Arial"/>
        </w:rPr>
        <w:t xml:space="preserve"> heures = </w:t>
      </w:r>
      <w:r w:rsidR="00BB209A" w:rsidRPr="00EA3CF8">
        <w:rPr>
          <w:rFonts w:ascii="Arial" w:hAnsi="Arial" w:cs="Arial"/>
        </w:rPr>
        <w:t>5</w:t>
      </w:r>
      <w:r w:rsidRPr="00EA3CF8">
        <w:rPr>
          <w:rFonts w:ascii="Arial" w:hAnsi="Arial" w:cs="Arial"/>
        </w:rPr>
        <w:t>0</w:t>
      </w:r>
      <w:r w:rsidR="00870FFA">
        <w:rPr>
          <w:rFonts w:ascii="Arial" w:hAnsi="Arial" w:cs="Arial"/>
        </w:rPr>
        <w:t xml:space="preserve"> </w:t>
      </w:r>
      <w:r w:rsidRPr="00EA3CF8">
        <w:rPr>
          <w:rFonts w:ascii="Arial" w:hAnsi="Arial" w:cs="Arial"/>
        </w:rPr>
        <w:t>$/HMOD</w:t>
      </w:r>
    </w:p>
    <w:p w14:paraId="0CC2A83D" w14:textId="77777777" w:rsidR="00AE0607" w:rsidRPr="00EA3CF8" w:rsidRDefault="00AE0607" w:rsidP="00526D82">
      <w:pPr>
        <w:ind w:left="567" w:right="473"/>
        <w:jc w:val="both"/>
        <w:rPr>
          <w:rFonts w:ascii="Arial" w:hAnsi="Arial" w:cs="Arial"/>
        </w:rPr>
      </w:pPr>
    </w:p>
    <w:p w14:paraId="377A54C1" w14:textId="50F38EBF" w:rsidR="00054EC8" w:rsidRPr="00EA3CF8" w:rsidRDefault="00AE0607" w:rsidP="00526D82">
      <w:pPr>
        <w:ind w:left="567" w:right="473"/>
        <w:jc w:val="both"/>
        <w:rPr>
          <w:rFonts w:ascii="Arial" w:hAnsi="Arial" w:cs="Arial"/>
        </w:rPr>
      </w:pPr>
      <w:r w:rsidRPr="00EA3CF8">
        <w:rPr>
          <w:rFonts w:ascii="Arial" w:hAnsi="Arial" w:cs="Arial"/>
          <w:u w:val="single"/>
        </w:rPr>
        <w:t>Calculs pour le produit Sommet</w:t>
      </w:r>
      <w:r w:rsidR="00294F9F" w:rsidRPr="00EA3CF8">
        <w:rPr>
          <w:rFonts w:ascii="Arial" w:hAnsi="Arial" w:cs="Arial"/>
        </w:rPr>
        <w:t> :</w:t>
      </w:r>
    </w:p>
    <w:p w14:paraId="3212D446" w14:textId="094FEEAF" w:rsidR="00294F9F" w:rsidRPr="00EA3CF8" w:rsidRDefault="00294F9F" w:rsidP="00526D82">
      <w:pPr>
        <w:ind w:left="567" w:right="473"/>
        <w:jc w:val="both"/>
        <w:rPr>
          <w:rFonts w:ascii="Arial" w:hAnsi="Arial" w:cs="Arial"/>
        </w:rPr>
      </w:pPr>
      <w:r w:rsidRPr="00EA3CF8">
        <w:rPr>
          <w:rFonts w:ascii="Arial" w:hAnsi="Arial" w:cs="Arial"/>
        </w:rPr>
        <w:t>MP : (</w:t>
      </w:r>
      <w:r w:rsidR="0070404B" w:rsidRPr="00EA3CF8">
        <w:rPr>
          <w:rFonts w:ascii="Arial" w:hAnsi="Arial" w:cs="Arial"/>
        </w:rPr>
        <w:t>4 125</w:t>
      </w:r>
      <w:r w:rsidRPr="00EA3CF8">
        <w:rPr>
          <w:rFonts w:ascii="Arial" w:hAnsi="Arial" w:cs="Arial"/>
        </w:rPr>
        <w:t xml:space="preserve"> comp</w:t>
      </w:r>
      <w:r w:rsidR="00CD62C8" w:rsidRPr="00EA3CF8">
        <w:rPr>
          <w:rFonts w:ascii="Arial" w:hAnsi="Arial" w:cs="Arial"/>
        </w:rPr>
        <w:t>osants</w:t>
      </w:r>
      <w:r w:rsidRPr="00EA3CF8">
        <w:rPr>
          <w:rFonts w:ascii="Arial" w:hAnsi="Arial" w:cs="Arial"/>
        </w:rPr>
        <w:t xml:space="preserve"> / 825 unités</w:t>
      </w:r>
      <w:r w:rsidR="00BB209A" w:rsidRPr="00EA3CF8">
        <w:rPr>
          <w:rFonts w:ascii="Arial" w:hAnsi="Arial" w:cs="Arial"/>
        </w:rPr>
        <w:t xml:space="preserve"> = </w:t>
      </w:r>
      <w:r w:rsidR="0070404B" w:rsidRPr="00EA3CF8">
        <w:rPr>
          <w:rFonts w:ascii="Arial" w:hAnsi="Arial" w:cs="Arial"/>
        </w:rPr>
        <w:t>5 composants par unité x</w:t>
      </w:r>
      <w:r w:rsidRPr="00EA3CF8">
        <w:rPr>
          <w:rFonts w:ascii="Arial" w:hAnsi="Arial" w:cs="Arial"/>
        </w:rPr>
        <w:t xml:space="preserve"> </w:t>
      </w:r>
      <w:r w:rsidR="004101DC" w:rsidRPr="00EA3CF8">
        <w:rPr>
          <w:rFonts w:ascii="Arial" w:hAnsi="Arial" w:cs="Arial"/>
        </w:rPr>
        <w:t>8</w:t>
      </w:r>
      <w:r w:rsidRPr="00EA3CF8">
        <w:rPr>
          <w:rFonts w:ascii="Arial" w:hAnsi="Arial" w:cs="Arial"/>
        </w:rPr>
        <w:t>5</w:t>
      </w:r>
      <w:r w:rsidR="0070404B" w:rsidRPr="00EA3CF8">
        <w:rPr>
          <w:rFonts w:ascii="Arial" w:hAnsi="Arial" w:cs="Arial"/>
        </w:rPr>
        <w:t xml:space="preserve"> </w:t>
      </w:r>
      <w:r w:rsidRPr="00EA3CF8">
        <w:rPr>
          <w:rFonts w:ascii="Arial" w:hAnsi="Arial" w:cs="Arial"/>
        </w:rPr>
        <w:t>$)</w:t>
      </w:r>
    </w:p>
    <w:p w14:paraId="364AD28C" w14:textId="2070782C" w:rsidR="001A5AFC" w:rsidRPr="00EA3CF8" w:rsidRDefault="001A5AFC" w:rsidP="00526D82">
      <w:pPr>
        <w:ind w:left="567" w:right="473"/>
        <w:jc w:val="both"/>
        <w:rPr>
          <w:rFonts w:ascii="Arial" w:hAnsi="Arial" w:cs="Arial"/>
        </w:rPr>
      </w:pPr>
      <w:r w:rsidRPr="00EA3CF8">
        <w:rPr>
          <w:rFonts w:ascii="Arial" w:hAnsi="Arial" w:cs="Arial"/>
        </w:rPr>
        <w:t>MOD : (</w:t>
      </w:r>
      <w:r w:rsidR="002A7389" w:rsidRPr="00EA3CF8">
        <w:rPr>
          <w:rFonts w:ascii="Arial" w:hAnsi="Arial" w:cs="Arial"/>
        </w:rPr>
        <w:t>330</w:t>
      </w:r>
      <w:r w:rsidR="00E357EE">
        <w:rPr>
          <w:rFonts w:ascii="Arial" w:hAnsi="Arial" w:cs="Arial"/>
        </w:rPr>
        <w:t> </w:t>
      </w:r>
      <w:r w:rsidRPr="00EA3CF8">
        <w:rPr>
          <w:rFonts w:ascii="Arial" w:hAnsi="Arial" w:cs="Arial"/>
        </w:rPr>
        <w:t>000</w:t>
      </w:r>
      <w:r w:rsidR="00E357EE">
        <w:rPr>
          <w:rFonts w:ascii="Arial" w:hAnsi="Arial" w:cs="Arial"/>
        </w:rPr>
        <w:t xml:space="preserve"> </w:t>
      </w:r>
      <w:r w:rsidRPr="00EA3CF8">
        <w:rPr>
          <w:rFonts w:ascii="Arial" w:hAnsi="Arial" w:cs="Arial"/>
        </w:rPr>
        <w:t>$ / 825 unités)</w:t>
      </w:r>
      <w:r w:rsidR="000123F3" w:rsidRPr="00EA3CF8">
        <w:rPr>
          <w:rFonts w:ascii="Arial" w:hAnsi="Arial" w:cs="Arial"/>
        </w:rPr>
        <w:t xml:space="preserve"> </w:t>
      </w:r>
    </w:p>
    <w:p w14:paraId="0E39480E" w14:textId="40E38FBC" w:rsidR="00A93B3A" w:rsidRPr="00EA3CF8" w:rsidRDefault="00A93B3A" w:rsidP="00526D82">
      <w:pPr>
        <w:ind w:left="567" w:right="473"/>
        <w:jc w:val="both"/>
        <w:rPr>
          <w:rFonts w:ascii="Arial" w:hAnsi="Arial" w:cs="Arial"/>
        </w:rPr>
      </w:pPr>
      <w:r w:rsidRPr="00EA3CF8">
        <w:rPr>
          <w:rFonts w:ascii="Arial" w:hAnsi="Arial" w:cs="Arial"/>
        </w:rPr>
        <w:t xml:space="preserve">Taux de la MOD : </w:t>
      </w:r>
      <w:r w:rsidR="00AE34E9" w:rsidRPr="00EA3CF8">
        <w:rPr>
          <w:rFonts w:ascii="Arial" w:hAnsi="Arial" w:cs="Arial"/>
        </w:rPr>
        <w:t xml:space="preserve">Coût total / nombre d’heures total = 718 875 $ / 14 378 </w:t>
      </w:r>
      <w:r w:rsidR="00D350BF" w:rsidRPr="00EA3CF8">
        <w:rPr>
          <w:rFonts w:ascii="Arial" w:hAnsi="Arial" w:cs="Arial"/>
        </w:rPr>
        <w:t>= 50 $/h</w:t>
      </w:r>
    </w:p>
    <w:p w14:paraId="456A9573" w14:textId="601A03D6" w:rsidR="00D350BF" w:rsidRPr="00EA3CF8" w:rsidRDefault="00774990" w:rsidP="00526D82">
      <w:pPr>
        <w:ind w:left="567" w:right="473"/>
        <w:jc w:val="both"/>
        <w:rPr>
          <w:rFonts w:ascii="Arial" w:hAnsi="Arial" w:cs="Arial"/>
        </w:rPr>
      </w:pPr>
      <w:r w:rsidRPr="00EA3CF8">
        <w:rPr>
          <w:rFonts w:ascii="Arial" w:hAnsi="Arial" w:cs="Arial"/>
        </w:rPr>
        <w:t xml:space="preserve">Heure de MOD par unité = </w:t>
      </w:r>
      <w:r w:rsidR="002A7389" w:rsidRPr="00EA3CF8">
        <w:rPr>
          <w:rFonts w:ascii="Arial" w:hAnsi="Arial" w:cs="Arial"/>
        </w:rPr>
        <w:t>330</w:t>
      </w:r>
      <w:r w:rsidR="00E357EE">
        <w:rPr>
          <w:rFonts w:ascii="Arial" w:hAnsi="Arial" w:cs="Arial"/>
        </w:rPr>
        <w:t> </w:t>
      </w:r>
      <w:r w:rsidRPr="00EA3CF8">
        <w:rPr>
          <w:rFonts w:ascii="Arial" w:hAnsi="Arial" w:cs="Arial"/>
        </w:rPr>
        <w:t>000</w:t>
      </w:r>
      <w:r w:rsidR="00E357EE">
        <w:rPr>
          <w:rFonts w:ascii="Arial" w:hAnsi="Arial" w:cs="Arial"/>
        </w:rPr>
        <w:t xml:space="preserve"> </w:t>
      </w:r>
      <w:r w:rsidRPr="00EA3CF8">
        <w:rPr>
          <w:rFonts w:ascii="Arial" w:hAnsi="Arial" w:cs="Arial"/>
        </w:rPr>
        <w:t xml:space="preserve">$ / </w:t>
      </w:r>
      <w:r w:rsidR="00D350BF" w:rsidRPr="00EA3CF8">
        <w:rPr>
          <w:rFonts w:ascii="Arial" w:hAnsi="Arial" w:cs="Arial"/>
        </w:rPr>
        <w:t>5</w:t>
      </w:r>
      <w:r w:rsidRPr="00EA3CF8">
        <w:rPr>
          <w:rFonts w:ascii="Arial" w:hAnsi="Arial" w:cs="Arial"/>
        </w:rPr>
        <w:t>0</w:t>
      </w:r>
      <w:r w:rsidR="00E357EE">
        <w:rPr>
          <w:rFonts w:ascii="Arial" w:hAnsi="Arial" w:cs="Arial"/>
        </w:rPr>
        <w:t xml:space="preserve"> </w:t>
      </w:r>
      <w:r w:rsidRPr="00EA3CF8">
        <w:rPr>
          <w:rFonts w:ascii="Arial" w:hAnsi="Arial" w:cs="Arial"/>
        </w:rPr>
        <w:t xml:space="preserve">$ par HMOD / 825 unités </w:t>
      </w:r>
    </w:p>
    <w:p w14:paraId="2114DC0E" w14:textId="0970BF61" w:rsidR="00774990" w:rsidRPr="00EA3CF8" w:rsidRDefault="00774990" w:rsidP="00526D82">
      <w:pPr>
        <w:ind w:left="567" w:right="473"/>
        <w:jc w:val="both"/>
        <w:rPr>
          <w:rFonts w:ascii="Arial" w:hAnsi="Arial" w:cs="Arial"/>
        </w:rPr>
      </w:pPr>
      <w:r w:rsidRPr="00EA3CF8">
        <w:rPr>
          <w:rFonts w:ascii="Arial" w:hAnsi="Arial" w:cs="Arial"/>
        </w:rPr>
        <w:t>= 8 heures MOD par unité</w:t>
      </w:r>
    </w:p>
    <w:p w14:paraId="1E7A5F5B" w14:textId="68253C6C" w:rsidR="0061254B" w:rsidRPr="00EA3CF8" w:rsidRDefault="0061254B" w:rsidP="00526D82">
      <w:pPr>
        <w:ind w:left="567" w:right="473"/>
        <w:jc w:val="both"/>
        <w:rPr>
          <w:rFonts w:ascii="Arial" w:hAnsi="Arial" w:cs="Arial"/>
        </w:rPr>
      </w:pPr>
      <w:r w:rsidRPr="00EA3CF8">
        <w:rPr>
          <w:rFonts w:ascii="Arial" w:hAnsi="Arial" w:cs="Arial"/>
        </w:rPr>
        <w:t xml:space="preserve">FGF : </w:t>
      </w:r>
      <w:r w:rsidR="00D350BF" w:rsidRPr="00EA3CF8">
        <w:rPr>
          <w:rFonts w:ascii="Arial" w:hAnsi="Arial" w:cs="Arial"/>
        </w:rPr>
        <w:t>30</w:t>
      </w:r>
      <w:r w:rsidR="00E357EE">
        <w:rPr>
          <w:rFonts w:ascii="Arial" w:hAnsi="Arial" w:cs="Arial"/>
        </w:rPr>
        <w:t xml:space="preserve"> </w:t>
      </w:r>
      <w:r w:rsidRPr="00EA3CF8">
        <w:rPr>
          <w:rFonts w:ascii="Arial" w:hAnsi="Arial" w:cs="Arial"/>
        </w:rPr>
        <w:t>$</w:t>
      </w:r>
      <w:r w:rsidR="00E357EE">
        <w:rPr>
          <w:rFonts w:ascii="Arial" w:hAnsi="Arial" w:cs="Arial"/>
        </w:rPr>
        <w:t>/h</w:t>
      </w:r>
      <w:r w:rsidRPr="00EA3CF8">
        <w:rPr>
          <w:rFonts w:ascii="Arial" w:hAnsi="Arial" w:cs="Arial"/>
        </w:rPr>
        <w:t xml:space="preserve"> </w:t>
      </w:r>
      <w:r w:rsidR="00D350BF" w:rsidRPr="00EA3CF8">
        <w:rPr>
          <w:rFonts w:ascii="Arial" w:hAnsi="Arial" w:cs="Arial"/>
        </w:rPr>
        <w:t>x</w:t>
      </w:r>
      <w:r w:rsidRPr="00EA3CF8">
        <w:rPr>
          <w:rFonts w:ascii="Arial" w:hAnsi="Arial" w:cs="Arial"/>
        </w:rPr>
        <w:t xml:space="preserve"> 8 HMOD</w:t>
      </w:r>
    </w:p>
    <w:p w14:paraId="32C8E9A3" w14:textId="551A05FD" w:rsidR="008E4F5E" w:rsidRPr="00EA3CF8" w:rsidRDefault="008E4F5E" w:rsidP="009444BF">
      <w:pPr>
        <w:ind w:right="473"/>
        <w:jc w:val="both"/>
        <w:rPr>
          <w:rFonts w:ascii="Arial" w:hAnsi="Arial" w:cs="Arial"/>
        </w:rPr>
      </w:pPr>
    </w:p>
    <w:p w14:paraId="35A960F2" w14:textId="778BF151" w:rsidR="00CC68A2" w:rsidRPr="00EA3CF8" w:rsidRDefault="00CC68A2" w:rsidP="00CC68A2">
      <w:pPr>
        <w:ind w:left="567" w:right="473"/>
        <w:jc w:val="both"/>
        <w:rPr>
          <w:rFonts w:ascii="Arial" w:hAnsi="Arial" w:cs="Arial"/>
        </w:rPr>
      </w:pPr>
      <w:r w:rsidRPr="00EA3CF8">
        <w:rPr>
          <w:rFonts w:ascii="Arial" w:hAnsi="Arial" w:cs="Arial"/>
          <w:u w:val="single"/>
        </w:rPr>
        <w:t>Calcul</w:t>
      </w:r>
      <w:r w:rsidR="00E357EE">
        <w:rPr>
          <w:rFonts w:ascii="Arial" w:hAnsi="Arial" w:cs="Arial"/>
          <w:u w:val="single"/>
        </w:rPr>
        <w:t>s</w:t>
      </w:r>
      <w:r w:rsidRPr="00EA3CF8">
        <w:rPr>
          <w:rFonts w:ascii="Arial" w:hAnsi="Arial" w:cs="Arial"/>
          <w:u w:val="single"/>
        </w:rPr>
        <w:t xml:space="preserve"> </w:t>
      </w:r>
      <w:r w:rsidR="00AE0607" w:rsidRPr="00EA3CF8">
        <w:rPr>
          <w:rFonts w:ascii="Arial" w:hAnsi="Arial" w:cs="Arial"/>
          <w:u w:val="single"/>
        </w:rPr>
        <w:t xml:space="preserve">pour le </w:t>
      </w:r>
      <w:r w:rsidRPr="00EA3CF8">
        <w:rPr>
          <w:rFonts w:ascii="Arial" w:hAnsi="Arial" w:cs="Arial"/>
          <w:u w:val="single"/>
        </w:rPr>
        <w:t>produit Piste</w:t>
      </w:r>
      <w:r w:rsidRPr="00EA3CF8">
        <w:rPr>
          <w:rFonts w:ascii="Arial" w:hAnsi="Arial" w:cs="Arial"/>
        </w:rPr>
        <w:t> :</w:t>
      </w:r>
    </w:p>
    <w:p w14:paraId="2363FEED" w14:textId="4198BE07" w:rsidR="00B71D50" w:rsidRPr="00EA3CF8" w:rsidRDefault="00CC68A2" w:rsidP="00526D82">
      <w:pPr>
        <w:ind w:left="567" w:right="473"/>
        <w:jc w:val="both"/>
        <w:rPr>
          <w:rFonts w:ascii="Arial" w:hAnsi="Arial" w:cs="Arial"/>
        </w:rPr>
      </w:pPr>
      <w:r w:rsidRPr="00EA3CF8">
        <w:rPr>
          <w:rFonts w:ascii="Arial" w:hAnsi="Arial" w:cs="Arial"/>
        </w:rPr>
        <w:t>MP : (4 575 comp</w:t>
      </w:r>
      <w:r w:rsidR="00C15FCD" w:rsidRPr="00EA3CF8">
        <w:rPr>
          <w:rFonts w:ascii="Arial" w:hAnsi="Arial" w:cs="Arial"/>
        </w:rPr>
        <w:t>osants</w:t>
      </w:r>
      <w:r w:rsidRPr="00EA3CF8">
        <w:rPr>
          <w:rFonts w:ascii="Arial" w:hAnsi="Arial" w:cs="Arial"/>
        </w:rPr>
        <w:t xml:space="preserve"> / 915 unités</w:t>
      </w:r>
      <w:r w:rsidR="004101DC" w:rsidRPr="00EA3CF8">
        <w:rPr>
          <w:rFonts w:ascii="Arial" w:hAnsi="Arial" w:cs="Arial"/>
        </w:rPr>
        <w:t xml:space="preserve"> = 5 composants par unité x</w:t>
      </w:r>
      <w:r w:rsidRPr="00EA3CF8">
        <w:rPr>
          <w:rFonts w:ascii="Arial" w:hAnsi="Arial" w:cs="Arial"/>
        </w:rPr>
        <w:t xml:space="preserve"> </w:t>
      </w:r>
      <w:r w:rsidR="004101DC" w:rsidRPr="00EA3CF8">
        <w:rPr>
          <w:rFonts w:ascii="Arial" w:hAnsi="Arial" w:cs="Arial"/>
        </w:rPr>
        <w:t>8</w:t>
      </w:r>
      <w:r w:rsidRPr="00EA3CF8">
        <w:rPr>
          <w:rFonts w:ascii="Arial" w:hAnsi="Arial" w:cs="Arial"/>
        </w:rPr>
        <w:t>5</w:t>
      </w:r>
      <w:r w:rsidR="001E05DE">
        <w:rPr>
          <w:rFonts w:ascii="Arial" w:hAnsi="Arial" w:cs="Arial"/>
        </w:rPr>
        <w:t xml:space="preserve"> </w:t>
      </w:r>
      <w:r w:rsidRPr="00EA3CF8">
        <w:rPr>
          <w:rFonts w:ascii="Arial" w:hAnsi="Arial" w:cs="Arial"/>
        </w:rPr>
        <w:t>$)</w:t>
      </w:r>
    </w:p>
    <w:p w14:paraId="46F2B91D" w14:textId="7004FB29" w:rsidR="00CC68A2" w:rsidRPr="00EA3CF8" w:rsidRDefault="00CC68A2" w:rsidP="00526D82">
      <w:pPr>
        <w:ind w:left="567" w:right="473"/>
        <w:jc w:val="both"/>
        <w:rPr>
          <w:rFonts w:ascii="Arial" w:hAnsi="Arial" w:cs="Arial"/>
        </w:rPr>
      </w:pPr>
      <w:r w:rsidRPr="00EA3CF8">
        <w:rPr>
          <w:rFonts w:ascii="Arial" w:hAnsi="Arial" w:cs="Arial"/>
        </w:rPr>
        <w:t>MOD : (3</w:t>
      </w:r>
      <w:r w:rsidR="001310D4" w:rsidRPr="00EA3CF8">
        <w:rPr>
          <w:rFonts w:ascii="Arial" w:hAnsi="Arial" w:cs="Arial"/>
        </w:rPr>
        <w:t>88</w:t>
      </w:r>
      <w:r w:rsidR="001E05DE">
        <w:rPr>
          <w:rFonts w:ascii="Arial" w:hAnsi="Arial" w:cs="Arial"/>
        </w:rPr>
        <w:t> </w:t>
      </w:r>
      <w:r w:rsidR="001310D4" w:rsidRPr="00EA3CF8">
        <w:rPr>
          <w:rFonts w:ascii="Arial" w:hAnsi="Arial" w:cs="Arial"/>
        </w:rPr>
        <w:t>875</w:t>
      </w:r>
      <w:r w:rsidR="001E05DE">
        <w:rPr>
          <w:rFonts w:ascii="Arial" w:hAnsi="Arial" w:cs="Arial"/>
        </w:rPr>
        <w:t xml:space="preserve"> </w:t>
      </w:r>
      <w:r w:rsidRPr="00EA3CF8">
        <w:rPr>
          <w:rFonts w:ascii="Arial" w:hAnsi="Arial" w:cs="Arial"/>
        </w:rPr>
        <w:t>$ / 915 unités)</w:t>
      </w:r>
    </w:p>
    <w:p w14:paraId="3A2863FE" w14:textId="277B1287" w:rsidR="001310D4" w:rsidRPr="00EA3CF8" w:rsidRDefault="00774990" w:rsidP="00526D82">
      <w:pPr>
        <w:ind w:left="567" w:right="473"/>
        <w:jc w:val="both"/>
        <w:rPr>
          <w:rFonts w:ascii="Arial" w:hAnsi="Arial" w:cs="Arial"/>
        </w:rPr>
      </w:pPr>
      <w:r w:rsidRPr="00EA3CF8">
        <w:rPr>
          <w:rFonts w:ascii="Arial" w:hAnsi="Arial" w:cs="Arial"/>
        </w:rPr>
        <w:t xml:space="preserve">Heure de MOD par unité = </w:t>
      </w:r>
      <w:r w:rsidR="001310D4" w:rsidRPr="00EA3CF8">
        <w:rPr>
          <w:rFonts w:ascii="Arial" w:hAnsi="Arial" w:cs="Arial"/>
        </w:rPr>
        <w:t>388</w:t>
      </w:r>
      <w:r w:rsidR="001E05DE">
        <w:rPr>
          <w:rFonts w:ascii="Arial" w:hAnsi="Arial" w:cs="Arial"/>
        </w:rPr>
        <w:t> </w:t>
      </w:r>
      <w:r w:rsidR="001310D4" w:rsidRPr="00EA3CF8">
        <w:rPr>
          <w:rFonts w:ascii="Arial" w:hAnsi="Arial" w:cs="Arial"/>
        </w:rPr>
        <w:t>875</w:t>
      </w:r>
      <w:r w:rsidR="001E05DE">
        <w:rPr>
          <w:rFonts w:ascii="Arial" w:hAnsi="Arial" w:cs="Arial"/>
        </w:rPr>
        <w:t xml:space="preserve"> </w:t>
      </w:r>
      <w:r w:rsidRPr="00EA3CF8">
        <w:rPr>
          <w:rFonts w:ascii="Arial" w:hAnsi="Arial" w:cs="Arial"/>
        </w:rPr>
        <w:t xml:space="preserve">$ / </w:t>
      </w:r>
      <w:r w:rsidR="001310D4" w:rsidRPr="00EA3CF8">
        <w:rPr>
          <w:rFonts w:ascii="Arial" w:hAnsi="Arial" w:cs="Arial"/>
        </w:rPr>
        <w:t>5</w:t>
      </w:r>
      <w:r w:rsidRPr="00EA3CF8">
        <w:rPr>
          <w:rFonts w:ascii="Arial" w:hAnsi="Arial" w:cs="Arial"/>
        </w:rPr>
        <w:t>0</w:t>
      </w:r>
      <w:r w:rsidR="001E05DE">
        <w:rPr>
          <w:rFonts w:ascii="Arial" w:hAnsi="Arial" w:cs="Arial"/>
        </w:rPr>
        <w:t xml:space="preserve"> </w:t>
      </w:r>
      <w:r w:rsidRPr="00EA3CF8">
        <w:rPr>
          <w:rFonts w:ascii="Arial" w:hAnsi="Arial" w:cs="Arial"/>
        </w:rPr>
        <w:t xml:space="preserve">$ par HMOD / 915 unités </w:t>
      </w:r>
    </w:p>
    <w:p w14:paraId="202F5122" w14:textId="7DCCF037" w:rsidR="00774990" w:rsidRPr="00EA3CF8" w:rsidRDefault="00774990" w:rsidP="00526D82">
      <w:pPr>
        <w:ind w:left="567" w:right="473"/>
        <w:jc w:val="both"/>
        <w:rPr>
          <w:rFonts w:ascii="Arial" w:hAnsi="Arial" w:cs="Arial"/>
        </w:rPr>
      </w:pPr>
      <w:r w:rsidRPr="00EA3CF8">
        <w:rPr>
          <w:rFonts w:ascii="Arial" w:hAnsi="Arial" w:cs="Arial"/>
        </w:rPr>
        <w:t xml:space="preserve">= </w:t>
      </w:r>
      <w:r w:rsidR="001310D4" w:rsidRPr="00EA3CF8">
        <w:rPr>
          <w:rFonts w:ascii="Arial" w:hAnsi="Arial" w:cs="Arial"/>
        </w:rPr>
        <w:t>8,5</w:t>
      </w:r>
      <w:r w:rsidRPr="00EA3CF8">
        <w:rPr>
          <w:rFonts w:ascii="Arial" w:hAnsi="Arial" w:cs="Arial"/>
        </w:rPr>
        <w:t xml:space="preserve"> heures MOD par unité</w:t>
      </w:r>
    </w:p>
    <w:p w14:paraId="4CE99C1C" w14:textId="24114696" w:rsidR="0061254B" w:rsidRPr="00EA3CF8" w:rsidRDefault="0061254B" w:rsidP="00526D82">
      <w:pPr>
        <w:ind w:left="567" w:right="473"/>
        <w:jc w:val="both"/>
        <w:rPr>
          <w:rFonts w:ascii="Arial" w:hAnsi="Arial" w:cs="Arial"/>
        </w:rPr>
      </w:pPr>
      <w:r w:rsidRPr="00EA3CF8">
        <w:rPr>
          <w:rFonts w:ascii="Arial" w:hAnsi="Arial" w:cs="Arial"/>
        </w:rPr>
        <w:t xml:space="preserve">FGF : </w:t>
      </w:r>
      <w:r w:rsidR="001310D4" w:rsidRPr="00EA3CF8">
        <w:rPr>
          <w:rFonts w:ascii="Arial" w:hAnsi="Arial" w:cs="Arial"/>
        </w:rPr>
        <w:t xml:space="preserve">30 </w:t>
      </w:r>
      <w:r w:rsidR="001D67A6" w:rsidRPr="00EA3CF8">
        <w:rPr>
          <w:rFonts w:ascii="Arial" w:hAnsi="Arial" w:cs="Arial"/>
        </w:rPr>
        <w:t>$</w:t>
      </w:r>
      <w:r w:rsidR="001E05DE">
        <w:rPr>
          <w:rFonts w:ascii="Arial" w:hAnsi="Arial" w:cs="Arial"/>
        </w:rPr>
        <w:t>/h</w:t>
      </w:r>
      <w:r w:rsidR="001D67A6" w:rsidRPr="00EA3CF8">
        <w:rPr>
          <w:rFonts w:ascii="Arial" w:hAnsi="Arial" w:cs="Arial"/>
        </w:rPr>
        <w:t xml:space="preserve"> </w:t>
      </w:r>
      <w:r w:rsidR="001310D4" w:rsidRPr="00EA3CF8">
        <w:rPr>
          <w:rFonts w:ascii="Arial" w:hAnsi="Arial" w:cs="Arial"/>
        </w:rPr>
        <w:t>x 8,5</w:t>
      </w:r>
      <w:r w:rsidR="001D67A6" w:rsidRPr="00EA3CF8">
        <w:rPr>
          <w:rFonts w:ascii="Arial" w:hAnsi="Arial" w:cs="Arial"/>
        </w:rPr>
        <w:t xml:space="preserve"> HMOD</w:t>
      </w:r>
    </w:p>
    <w:p w14:paraId="381082C9" w14:textId="77777777" w:rsidR="00054EC8" w:rsidRPr="00EA3CF8" w:rsidRDefault="00054EC8" w:rsidP="00526D82">
      <w:pPr>
        <w:ind w:left="567" w:right="473"/>
        <w:jc w:val="both"/>
        <w:rPr>
          <w:rFonts w:ascii="Arial" w:hAnsi="Arial" w:cs="Arial"/>
        </w:rPr>
      </w:pPr>
    </w:p>
    <w:p w14:paraId="6CCDA008" w14:textId="77777777" w:rsidR="00CA0981" w:rsidRDefault="00CA0981" w:rsidP="00526D82">
      <w:pPr>
        <w:ind w:left="567" w:right="473"/>
        <w:jc w:val="both"/>
        <w:rPr>
          <w:rFonts w:ascii="Arial" w:hAnsi="Arial" w:cs="Arial"/>
        </w:rPr>
      </w:pPr>
    </w:p>
    <w:p w14:paraId="3356D6EB" w14:textId="77777777" w:rsidR="00714833" w:rsidRDefault="00714833" w:rsidP="00526D82">
      <w:pPr>
        <w:ind w:left="567" w:right="473"/>
        <w:jc w:val="both"/>
        <w:rPr>
          <w:rFonts w:ascii="Arial" w:hAnsi="Arial" w:cs="Arial"/>
        </w:rPr>
      </w:pPr>
    </w:p>
    <w:p w14:paraId="2FF2E22F" w14:textId="77777777" w:rsidR="00714833" w:rsidRPr="00EA3CF8" w:rsidRDefault="00714833" w:rsidP="00526D82">
      <w:pPr>
        <w:ind w:left="567" w:right="473"/>
        <w:jc w:val="both"/>
        <w:rPr>
          <w:rFonts w:ascii="Arial" w:hAnsi="Arial" w:cs="Arial"/>
        </w:rPr>
      </w:pPr>
    </w:p>
    <w:p w14:paraId="6A2CE97C" w14:textId="0CD459CA" w:rsidR="00616C73" w:rsidRPr="00EA3CF8" w:rsidRDefault="00616C73" w:rsidP="00616C73">
      <w:pPr>
        <w:ind w:left="567" w:right="473"/>
        <w:jc w:val="both"/>
        <w:rPr>
          <w:rFonts w:ascii="Arial" w:hAnsi="Arial" w:cs="Arial"/>
          <w:b/>
          <w:bCs/>
        </w:rPr>
      </w:pPr>
      <w:r w:rsidRPr="00EA3CF8">
        <w:rPr>
          <w:rFonts w:ascii="Arial" w:hAnsi="Arial" w:cs="Arial"/>
          <w:b/>
          <w:bCs/>
        </w:rPr>
        <w:t xml:space="preserve">Coût de fabrication unitaire selon les heures </w:t>
      </w:r>
      <w:r w:rsidR="003A5A57" w:rsidRPr="00EA3CF8">
        <w:rPr>
          <w:rFonts w:ascii="Arial" w:hAnsi="Arial" w:cs="Arial"/>
          <w:b/>
          <w:bCs/>
        </w:rPr>
        <w:t>machine</w:t>
      </w:r>
      <w:r w:rsidRPr="00EA3CF8">
        <w:rPr>
          <w:rFonts w:ascii="Arial" w:hAnsi="Arial" w:cs="Arial"/>
          <w:b/>
          <w:bCs/>
        </w:rPr>
        <w:t xml:space="preserve"> (</w:t>
      </w:r>
      <w:r w:rsidR="003A5A57" w:rsidRPr="00EA3CF8">
        <w:rPr>
          <w:rFonts w:ascii="Arial" w:hAnsi="Arial" w:cs="Arial"/>
          <w:b/>
          <w:bCs/>
        </w:rPr>
        <w:t>H-M</w:t>
      </w:r>
      <w:r w:rsidRPr="00EA3CF8">
        <w:rPr>
          <w:rFonts w:ascii="Arial" w:hAnsi="Arial" w:cs="Arial"/>
          <w:b/>
          <w:bCs/>
        </w:rPr>
        <w:t>)</w:t>
      </w:r>
    </w:p>
    <w:tbl>
      <w:tblPr>
        <w:tblStyle w:val="Grilledutableau"/>
        <w:tblW w:w="8080" w:type="dxa"/>
        <w:tblInd w:w="562" w:type="dxa"/>
        <w:tblLook w:val="04A0" w:firstRow="1" w:lastRow="0" w:firstColumn="1" w:lastColumn="0" w:noHBand="0" w:noVBand="1"/>
      </w:tblPr>
      <w:tblGrid>
        <w:gridCol w:w="3686"/>
        <w:gridCol w:w="2551"/>
        <w:gridCol w:w="1843"/>
      </w:tblGrid>
      <w:tr w:rsidR="00616C73" w:rsidRPr="00EA3CF8" w14:paraId="4CF304EA" w14:textId="77777777" w:rsidTr="00685458">
        <w:trPr>
          <w:trHeight w:val="454"/>
        </w:trPr>
        <w:tc>
          <w:tcPr>
            <w:tcW w:w="3686" w:type="dxa"/>
          </w:tcPr>
          <w:p w14:paraId="58063694" w14:textId="77777777" w:rsidR="00616C73" w:rsidRPr="00EA3CF8" w:rsidRDefault="00616C73">
            <w:pPr>
              <w:ind w:right="473"/>
              <w:jc w:val="both"/>
              <w:rPr>
                <w:rFonts w:ascii="Arial" w:hAnsi="Arial" w:cs="Arial"/>
              </w:rPr>
            </w:pPr>
          </w:p>
        </w:tc>
        <w:tc>
          <w:tcPr>
            <w:tcW w:w="2551" w:type="dxa"/>
          </w:tcPr>
          <w:p w14:paraId="0168A143" w14:textId="77777777" w:rsidR="00616C73" w:rsidRPr="00EA3CF8" w:rsidRDefault="00616C73">
            <w:pPr>
              <w:ind w:right="473"/>
              <w:jc w:val="center"/>
              <w:rPr>
                <w:rFonts w:ascii="Arial" w:hAnsi="Arial" w:cs="Arial"/>
                <w:b/>
                <w:bCs/>
              </w:rPr>
            </w:pPr>
            <w:r w:rsidRPr="00EA3CF8">
              <w:rPr>
                <w:rFonts w:ascii="Arial" w:hAnsi="Arial" w:cs="Arial"/>
                <w:b/>
                <w:bCs/>
              </w:rPr>
              <w:t>Sommet</w:t>
            </w:r>
          </w:p>
        </w:tc>
        <w:tc>
          <w:tcPr>
            <w:tcW w:w="1843" w:type="dxa"/>
          </w:tcPr>
          <w:p w14:paraId="25FF447C" w14:textId="77777777" w:rsidR="00616C73" w:rsidRPr="00EA3CF8" w:rsidRDefault="00616C73">
            <w:pPr>
              <w:ind w:right="473"/>
              <w:jc w:val="center"/>
              <w:rPr>
                <w:rFonts w:ascii="Arial" w:hAnsi="Arial" w:cs="Arial"/>
                <w:b/>
                <w:bCs/>
              </w:rPr>
            </w:pPr>
            <w:r w:rsidRPr="00EA3CF8">
              <w:rPr>
                <w:rFonts w:ascii="Arial" w:hAnsi="Arial" w:cs="Arial"/>
                <w:b/>
                <w:bCs/>
              </w:rPr>
              <w:t>Piste</w:t>
            </w:r>
          </w:p>
        </w:tc>
      </w:tr>
      <w:tr w:rsidR="003924E3" w:rsidRPr="00EA3CF8" w14:paraId="1961457E" w14:textId="77777777" w:rsidTr="00685458">
        <w:trPr>
          <w:trHeight w:val="454"/>
        </w:trPr>
        <w:tc>
          <w:tcPr>
            <w:tcW w:w="3686" w:type="dxa"/>
          </w:tcPr>
          <w:p w14:paraId="22106F5F" w14:textId="77777777" w:rsidR="003924E3" w:rsidRPr="00EA3CF8" w:rsidRDefault="003924E3" w:rsidP="003924E3">
            <w:pPr>
              <w:ind w:right="473"/>
              <w:jc w:val="both"/>
              <w:rPr>
                <w:rFonts w:ascii="Arial" w:hAnsi="Arial" w:cs="Arial"/>
              </w:rPr>
            </w:pPr>
            <w:r w:rsidRPr="00EA3CF8">
              <w:rPr>
                <w:rFonts w:ascii="Arial" w:hAnsi="Arial" w:cs="Arial"/>
              </w:rPr>
              <w:t>MP</w:t>
            </w:r>
          </w:p>
        </w:tc>
        <w:tc>
          <w:tcPr>
            <w:tcW w:w="2551" w:type="dxa"/>
          </w:tcPr>
          <w:p w14:paraId="6B8D4FF3" w14:textId="4E835599" w:rsidR="003924E3" w:rsidRPr="00EA3CF8" w:rsidRDefault="003924E3" w:rsidP="003924E3">
            <w:pPr>
              <w:ind w:right="473"/>
              <w:jc w:val="center"/>
              <w:rPr>
                <w:rFonts w:ascii="Arial" w:hAnsi="Arial" w:cs="Arial"/>
              </w:rPr>
            </w:pPr>
            <w:r w:rsidRPr="00EA3CF8">
              <w:rPr>
                <w:rFonts w:ascii="Arial" w:hAnsi="Arial" w:cs="Arial"/>
              </w:rPr>
              <w:t>4</w:t>
            </w:r>
            <w:r w:rsidR="001065E9">
              <w:rPr>
                <w:rFonts w:ascii="Arial" w:hAnsi="Arial" w:cs="Arial"/>
              </w:rPr>
              <w:t>25</w:t>
            </w:r>
            <w:r w:rsidRPr="00EA3CF8">
              <w:rPr>
                <w:rFonts w:ascii="Arial" w:hAnsi="Arial" w:cs="Arial"/>
              </w:rPr>
              <w:t xml:space="preserve"> $</w:t>
            </w:r>
          </w:p>
        </w:tc>
        <w:tc>
          <w:tcPr>
            <w:tcW w:w="1843" w:type="dxa"/>
          </w:tcPr>
          <w:p w14:paraId="2E3B7558" w14:textId="77777777" w:rsidR="003924E3" w:rsidRPr="00EA3CF8" w:rsidRDefault="003924E3" w:rsidP="003924E3">
            <w:pPr>
              <w:ind w:right="473"/>
              <w:jc w:val="center"/>
              <w:rPr>
                <w:rFonts w:ascii="Arial" w:hAnsi="Arial" w:cs="Arial"/>
              </w:rPr>
            </w:pPr>
            <w:r w:rsidRPr="00EA3CF8">
              <w:rPr>
                <w:rFonts w:ascii="Arial" w:hAnsi="Arial" w:cs="Arial"/>
              </w:rPr>
              <w:t>425 $</w:t>
            </w:r>
          </w:p>
          <w:p w14:paraId="038B7DAF" w14:textId="4FA2A908" w:rsidR="003924E3" w:rsidRPr="00EA3CF8" w:rsidRDefault="003924E3" w:rsidP="003924E3">
            <w:pPr>
              <w:ind w:right="473"/>
              <w:jc w:val="center"/>
              <w:rPr>
                <w:rFonts w:ascii="Arial" w:hAnsi="Arial" w:cs="Arial"/>
              </w:rPr>
            </w:pPr>
          </w:p>
        </w:tc>
      </w:tr>
      <w:tr w:rsidR="003924E3" w:rsidRPr="00EA3CF8" w14:paraId="0C161D62" w14:textId="77777777" w:rsidTr="00685458">
        <w:trPr>
          <w:trHeight w:val="454"/>
        </w:trPr>
        <w:tc>
          <w:tcPr>
            <w:tcW w:w="3686" w:type="dxa"/>
          </w:tcPr>
          <w:p w14:paraId="43B3BEFA" w14:textId="77777777" w:rsidR="003924E3" w:rsidRPr="00EA3CF8" w:rsidRDefault="003924E3" w:rsidP="003924E3">
            <w:pPr>
              <w:ind w:right="473"/>
              <w:jc w:val="both"/>
              <w:rPr>
                <w:rFonts w:ascii="Arial" w:hAnsi="Arial" w:cs="Arial"/>
              </w:rPr>
            </w:pPr>
            <w:r w:rsidRPr="00EA3CF8">
              <w:rPr>
                <w:rFonts w:ascii="Arial" w:hAnsi="Arial" w:cs="Arial"/>
              </w:rPr>
              <w:t>MOD</w:t>
            </w:r>
          </w:p>
        </w:tc>
        <w:tc>
          <w:tcPr>
            <w:tcW w:w="2551" w:type="dxa"/>
          </w:tcPr>
          <w:p w14:paraId="3A1177DA" w14:textId="7A5BC06F" w:rsidR="003924E3" w:rsidRPr="00EA3CF8" w:rsidRDefault="003924E3" w:rsidP="003924E3">
            <w:pPr>
              <w:ind w:right="473"/>
              <w:jc w:val="center"/>
              <w:rPr>
                <w:rFonts w:ascii="Arial" w:hAnsi="Arial" w:cs="Arial"/>
              </w:rPr>
            </w:pPr>
            <w:r w:rsidRPr="00EA3CF8">
              <w:rPr>
                <w:rFonts w:ascii="Arial" w:hAnsi="Arial" w:cs="Arial"/>
              </w:rPr>
              <w:t>4</w:t>
            </w:r>
            <w:r w:rsidR="001065E9">
              <w:rPr>
                <w:rFonts w:ascii="Arial" w:hAnsi="Arial" w:cs="Arial"/>
              </w:rPr>
              <w:t>00</w:t>
            </w:r>
            <w:r w:rsidRPr="00EA3CF8">
              <w:rPr>
                <w:rFonts w:ascii="Arial" w:hAnsi="Arial" w:cs="Arial"/>
              </w:rPr>
              <w:t xml:space="preserve"> $</w:t>
            </w:r>
          </w:p>
          <w:p w14:paraId="1023D50C" w14:textId="77777777" w:rsidR="003924E3" w:rsidRPr="00EA3CF8" w:rsidRDefault="003924E3" w:rsidP="003924E3">
            <w:pPr>
              <w:ind w:right="473"/>
              <w:jc w:val="center"/>
              <w:rPr>
                <w:rFonts w:ascii="Arial" w:hAnsi="Arial" w:cs="Arial"/>
              </w:rPr>
            </w:pPr>
          </w:p>
        </w:tc>
        <w:tc>
          <w:tcPr>
            <w:tcW w:w="1843" w:type="dxa"/>
          </w:tcPr>
          <w:p w14:paraId="4B2FB997" w14:textId="77777777" w:rsidR="003924E3" w:rsidRPr="00EA3CF8" w:rsidRDefault="003924E3" w:rsidP="003924E3">
            <w:pPr>
              <w:ind w:right="473"/>
              <w:jc w:val="center"/>
              <w:rPr>
                <w:rFonts w:ascii="Arial" w:hAnsi="Arial" w:cs="Arial"/>
              </w:rPr>
            </w:pPr>
            <w:r w:rsidRPr="00EA3CF8">
              <w:rPr>
                <w:rFonts w:ascii="Arial" w:hAnsi="Arial" w:cs="Arial"/>
              </w:rPr>
              <w:t>425 $</w:t>
            </w:r>
          </w:p>
          <w:p w14:paraId="213868B8" w14:textId="77777777" w:rsidR="003924E3" w:rsidRPr="00EA3CF8" w:rsidRDefault="003924E3" w:rsidP="003924E3">
            <w:pPr>
              <w:ind w:right="473"/>
              <w:jc w:val="center"/>
              <w:rPr>
                <w:rFonts w:ascii="Arial" w:hAnsi="Arial" w:cs="Arial"/>
              </w:rPr>
            </w:pPr>
          </w:p>
        </w:tc>
      </w:tr>
      <w:tr w:rsidR="00616C73" w:rsidRPr="00EA3CF8" w14:paraId="35A216E3" w14:textId="77777777" w:rsidTr="00685458">
        <w:trPr>
          <w:trHeight w:val="454"/>
        </w:trPr>
        <w:tc>
          <w:tcPr>
            <w:tcW w:w="3686" w:type="dxa"/>
          </w:tcPr>
          <w:p w14:paraId="4771F777" w14:textId="77777777" w:rsidR="00616C73" w:rsidRPr="00EA3CF8" w:rsidRDefault="00616C73">
            <w:pPr>
              <w:ind w:right="473"/>
              <w:jc w:val="both"/>
              <w:rPr>
                <w:rFonts w:ascii="Arial" w:hAnsi="Arial" w:cs="Arial"/>
              </w:rPr>
            </w:pPr>
            <w:r w:rsidRPr="00EA3CF8">
              <w:rPr>
                <w:rFonts w:ascii="Arial" w:hAnsi="Arial" w:cs="Arial"/>
              </w:rPr>
              <w:t>FGF imputés</w:t>
            </w:r>
          </w:p>
        </w:tc>
        <w:tc>
          <w:tcPr>
            <w:tcW w:w="2551" w:type="dxa"/>
          </w:tcPr>
          <w:p w14:paraId="7A2F7947" w14:textId="7A399E6E" w:rsidR="00616C73" w:rsidRPr="00EA3CF8" w:rsidRDefault="00616C73">
            <w:pPr>
              <w:ind w:right="473"/>
              <w:jc w:val="center"/>
              <w:rPr>
                <w:rFonts w:ascii="Arial" w:hAnsi="Arial" w:cs="Arial"/>
              </w:rPr>
            </w:pPr>
            <w:r w:rsidRPr="00EA3CF8">
              <w:rPr>
                <w:rFonts w:ascii="Arial" w:hAnsi="Arial" w:cs="Arial"/>
              </w:rPr>
              <w:t xml:space="preserve"> </w:t>
            </w:r>
            <w:r w:rsidR="003924E3" w:rsidRPr="00EA3CF8">
              <w:rPr>
                <w:rFonts w:ascii="Arial" w:hAnsi="Arial" w:cs="Arial"/>
              </w:rPr>
              <w:t>210,92</w:t>
            </w:r>
            <w:r w:rsidR="001E05DE">
              <w:rPr>
                <w:rFonts w:ascii="Arial" w:hAnsi="Arial" w:cs="Arial"/>
              </w:rPr>
              <w:t xml:space="preserve"> </w:t>
            </w:r>
            <w:r w:rsidR="0029326F" w:rsidRPr="00EA3CF8">
              <w:rPr>
                <w:rFonts w:ascii="Arial" w:hAnsi="Arial" w:cs="Arial"/>
              </w:rPr>
              <w:t>$</w:t>
            </w:r>
          </w:p>
        </w:tc>
        <w:tc>
          <w:tcPr>
            <w:tcW w:w="1843" w:type="dxa"/>
          </w:tcPr>
          <w:p w14:paraId="0A4C8BF6" w14:textId="0F7FE636" w:rsidR="00616C73" w:rsidRPr="00EA3CF8" w:rsidRDefault="003924E3">
            <w:pPr>
              <w:ind w:right="473"/>
              <w:jc w:val="center"/>
              <w:rPr>
                <w:rFonts w:ascii="Arial" w:hAnsi="Arial" w:cs="Arial"/>
              </w:rPr>
            </w:pPr>
            <w:r w:rsidRPr="00EA3CF8">
              <w:rPr>
                <w:rFonts w:ascii="Arial" w:hAnsi="Arial" w:cs="Arial"/>
              </w:rPr>
              <w:t>281,22</w:t>
            </w:r>
            <w:r w:rsidR="001E05DE">
              <w:rPr>
                <w:rFonts w:ascii="Arial" w:hAnsi="Arial" w:cs="Arial"/>
              </w:rPr>
              <w:t xml:space="preserve"> </w:t>
            </w:r>
            <w:r w:rsidR="0029326F" w:rsidRPr="00EA3CF8">
              <w:rPr>
                <w:rFonts w:ascii="Arial" w:hAnsi="Arial" w:cs="Arial"/>
              </w:rPr>
              <w:t>$</w:t>
            </w:r>
          </w:p>
        </w:tc>
      </w:tr>
      <w:tr w:rsidR="0053175F" w:rsidRPr="00EA3CF8" w14:paraId="34123ABA" w14:textId="77777777" w:rsidTr="00685458">
        <w:trPr>
          <w:trHeight w:val="454"/>
        </w:trPr>
        <w:tc>
          <w:tcPr>
            <w:tcW w:w="3686" w:type="dxa"/>
          </w:tcPr>
          <w:p w14:paraId="2654D6FC" w14:textId="387C9CE0" w:rsidR="0053175F" w:rsidRPr="00EA3CF8" w:rsidRDefault="0053175F" w:rsidP="0053175F">
            <w:pPr>
              <w:ind w:right="473"/>
              <w:jc w:val="both"/>
              <w:rPr>
                <w:rFonts w:ascii="Arial" w:hAnsi="Arial" w:cs="Arial"/>
                <w:b/>
                <w:bCs/>
              </w:rPr>
            </w:pPr>
            <w:r w:rsidRPr="00EA3CF8">
              <w:rPr>
                <w:rFonts w:ascii="Arial" w:hAnsi="Arial" w:cs="Arial"/>
                <w:b/>
                <w:bCs/>
              </w:rPr>
              <w:t>Coût fabrication</w:t>
            </w:r>
            <w:r w:rsidR="00685458" w:rsidRPr="00EA3CF8">
              <w:rPr>
                <w:rFonts w:ascii="Arial" w:hAnsi="Arial" w:cs="Arial"/>
                <w:b/>
                <w:bCs/>
              </w:rPr>
              <w:t xml:space="preserve"> unitaire</w:t>
            </w:r>
          </w:p>
        </w:tc>
        <w:tc>
          <w:tcPr>
            <w:tcW w:w="2551" w:type="dxa"/>
          </w:tcPr>
          <w:p w14:paraId="1FC85731" w14:textId="03D1E960" w:rsidR="0053175F" w:rsidRPr="00EA3CF8" w:rsidRDefault="003924E3" w:rsidP="0053175F">
            <w:pPr>
              <w:ind w:right="473"/>
              <w:jc w:val="center"/>
              <w:rPr>
                <w:rFonts w:ascii="Arial" w:hAnsi="Arial" w:cs="Arial"/>
                <w:b/>
                <w:bCs/>
              </w:rPr>
            </w:pPr>
            <w:r w:rsidRPr="00EA3CF8">
              <w:rPr>
                <w:rFonts w:ascii="Arial" w:hAnsi="Arial" w:cs="Arial"/>
                <w:b/>
                <w:bCs/>
              </w:rPr>
              <w:t>1 035,92 $</w:t>
            </w:r>
          </w:p>
        </w:tc>
        <w:tc>
          <w:tcPr>
            <w:tcW w:w="1843" w:type="dxa"/>
          </w:tcPr>
          <w:p w14:paraId="63C5BDE1" w14:textId="49AB7125" w:rsidR="0053175F" w:rsidRPr="00EA3CF8" w:rsidRDefault="003924E3" w:rsidP="0053175F">
            <w:pPr>
              <w:ind w:right="473"/>
              <w:jc w:val="center"/>
              <w:rPr>
                <w:rFonts w:ascii="Arial" w:hAnsi="Arial" w:cs="Arial"/>
                <w:b/>
                <w:bCs/>
              </w:rPr>
            </w:pPr>
            <w:r w:rsidRPr="00EA3CF8">
              <w:rPr>
                <w:rFonts w:ascii="Arial" w:hAnsi="Arial" w:cs="Arial"/>
                <w:b/>
                <w:bCs/>
              </w:rPr>
              <w:t>1 131,22 $</w:t>
            </w:r>
          </w:p>
        </w:tc>
      </w:tr>
    </w:tbl>
    <w:p w14:paraId="3A63D12E" w14:textId="77777777" w:rsidR="00616C73" w:rsidRPr="00EA3CF8" w:rsidRDefault="00616C73" w:rsidP="00616C73">
      <w:pPr>
        <w:ind w:left="567" w:right="473"/>
        <w:jc w:val="both"/>
        <w:rPr>
          <w:rFonts w:ascii="Arial" w:hAnsi="Arial" w:cs="Arial"/>
        </w:rPr>
      </w:pPr>
    </w:p>
    <w:p w14:paraId="0427E910" w14:textId="709C3A21" w:rsidR="009D289E" w:rsidRPr="00EA3CF8" w:rsidRDefault="009D289E" w:rsidP="00616C73">
      <w:pPr>
        <w:ind w:left="567" w:right="473"/>
        <w:jc w:val="both"/>
        <w:rPr>
          <w:rFonts w:ascii="Arial" w:hAnsi="Arial" w:cs="Arial"/>
        </w:rPr>
      </w:pPr>
      <w:r w:rsidRPr="00EA3CF8">
        <w:rPr>
          <w:rFonts w:ascii="Arial" w:hAnsi="Arial" w:cs="Arial"/>
        </w:rPr>
        <w:t>Total de la base d’imputation (total heures machine)</w:t>
      </w:r>
    </w:p>
    <w:p w14:paraId="5EC8634C" w14:textId="6F34971D" w:rsidR="00347500" w:rsidRPr="00EA3CF8" w:rsidRDefault="00347500" w:rsidP="00616C73">
      <w:pPr>
        <w:ind w:left="567" w:right="473"/>
        <w:jc w:val="both"/>
        <w:rPr>
          <w:rFonts w:ascii="Arial" w:hAnsi="Arial" w:cs="Arial"/>
        </w:rPr>
      </w:pPr>
      <w:r w:rsidRPr="00EA3CF8">
        <w:rPr>
          <w:rFonts w:ascii="Arial" w:hAnsi="Arial" w:cs="Arial"/>
        </w:rPr>
        <w:t>(</w:t>
      </w:r>
      <w:r w:rsidR="00B27731" w:rsidRPr="00EA3CF8">
        <w:rPr>
          <w:rFonts w:ascii="Arial" w:hAnsi="Arial" w:cs="Arial"/>
        </w:rPr>
        <w:t>1,5</w:t>
      </w:r>
      <w:r w:rsidRPr="00EA3CF8">
        <w:rPr>
          <w:rFonts w:ascii="Arial" w:hAnsi="Arial" w:cs="Arial"/>
        </w:rPr>
        <w:t xml:space="preserve"> HM </w:t>
      </w:r>
      <w:r w:rsidR="001E05DE">
        <w:rPr>
          <w:rFonts w:ascii="Arial" w:hAnsi="Arial" w:cs="Arial"/>
        </w:rPr>
        <w:t>x</w:t>
      </w:r>
      <w:r w:rsidRPr="00EA3CF8">
        <w:rPr>
          <w:rFonts w:ascii="Arial" w:hAnsi="Arial" w:cs="Arial"/>
        </w:rPr>
        <w:t xml:space="preserve"> 825 unités) + (</w:t>
      </w:r>
      <w:r w:rsidR="00B27731" w:rsidRPr="00EA3CF8">
        <w:rPr>
          <w:rFonts w:ascii="Arial" w:hAnsi="Arial" w:cs="Arial"/>
        </w:rPr>
        <w:t>2</w:t>
      </w:r>
      <w:r w:rsidRPr="00EA3CF8">
        <w:rPr>
          <w:rFonts w:ascii="Arial" w:hAnsi="Arial" w:cs="Arial"/>
        </w:rPr>
        <w:t xml:space="preserve"> HM </w:t>
      </w:r>
      <w:r w:rsidR="001E05DE">
        <w:rPr>
          <w:rFonts w:ascii="Arial" w:hAnsi="Arial" w:cs="Arial"/>
        </w:rPr>
        <w:t>x</w:t>
      </w:r>
      <w:r w:rsidRPr="00EA3CF8">
        <w:rPr>
          <w:rFonts w:ascii="Arial" w:hAnsi="Arial" w:cs="Arial"/>
        </w:rPr>
        <w:t xml:space="preserve"> 915 unités) = </w:t>
      </w:r>
      <w:r w:rsidR="00B27731" w:rsidRPr="00EA3CF8">
        <w:rPr>
          <w:rFonts w:ascii="Arial" w:hAnsi="Arial" w:cs="Arial"/>
        </w:rPr>
        <w:t>3 067,5</w:t>
      </w:r>
      <w:r w:rsidRPr="00EA3CF8">
        <w:rPr>
          <w:rFonts w:ascii="Arial" w:hAnsi="Arial" w:cs="Arial"/>
        </w:rPr>
        <w:t xml:space="preserve"> HM</w:t>
      </w:r>
    </w:p>
    <w:p w14:paraId="3C554FD7" w14:textId="77777777" w:rsidR="00347500" w:rsidRPr="00EA3CF8" w:rsidRDefault="00347500" w:rsidP="00347500">
      <w:pPr>
        <w:ind w:left="567" w:right="473"/>
        <w:jc w:val="both"/>
        <w:rPr>
          <w:rFonts w:ascii="Arial" w:hAnsi="Arial" w:cs="Arial"/>
        </w:rPr>
      </w:pPr>
      <w:r w:rsidRPr="00EA3CF8">
        <w:rPr>
          <w:rFonts w:ascii="Arial" w:hAnsi="Arial" w:cs="Arial"/>
        </w:rPr>
        <w:t xml:space="preserve">Taux d’imputation : Total FGF / total base imputation = </w:t>
      </w:r>
    </w:p>
    <w:p w14:paraId="225CA2DC" w14:textId="331F7F8E" w:rsidR="00616C73" w:rsidRPr="00EA3CF8" w:rsidRDefault="00B27731" w:rsidP="00616C73">
      <w:pPr>
        <w:ind w:left="567" w:right="473"/>
        <w:jc w:val="both"/>
        <w:rPr>
          <w:rFonts w:ascii="Arial" w:hAnsi="Arial" w:cs="Arial"/>
        </w:rPr>
      </w:pPr>
      <w:r w:rsidRPr="00EA3CF8">
        <w:rPr>
          <w:rFonts w:ascii="Arial" w:hAnsi="Arial" w:cs="Arial"/>
        </w:rPr>
        <w:t xml:space="preserve">431 325 $ / </w:t>
      </w:r>
      <w:r w:rsidR="0084492D" w:rsidRPr="00EA3CF8">
        <w:rPr>
          <w:rFonts w:ascii="Arial" w:hAnsi="Arial" w:cs="Arial"/>
        </w:rPr>
        <w:t>3 067,50</w:t>
      </w:r>
      <w:r w:rsidR="003A5A57" w:rsidRPr="00EA3CF8">
        <w:rPr>
          <w:rFonts w:ascii="Arial" w:hAnsi="Arial" w:cs="Arial"/>
        </w:rPr>
        <w:t xml:space="preserve"> HM = </w:t>
      </w:r>
      <w:r w:rsidR="0084492D" w:rsidRPr="00EA3CF8">
        <w:rPr>
          <w:rFonts w:ascii="Arial" w:hAnsi="Arial" w:cs="Arial"/>
        </w:rPr>
        <w:t xml:space="preserve">140,61 </w:t>
      </w:r>
      <w:r w:rsidR="003A5A57" w:rsidRPr="00EA3CF8">
        <w:rPr>
          <w:rFonts w:ascii="Arial" w:hAnsi="Arial" w:cs="Arial"/>
        </w:rPr>
        <w:t>$/HM</w:t>
      </w:r>
    </w:p>
    <w:p w14:paraId="2E064E57" w14:textId="0D6C31FD" w:rsidR="0084492D" w:rsidRPr="00EA3CF8" w:rsidRDefault="0084492D" w:rsidP="00616C73">
      <w:pPr>
        <w:ind w:left="567" w:right="473"/>
        <w:jc w:val="both"/>
        <w:rPr>
          <w:rFonts w:ascii="Arial" w:hAnsi="Arial" w:cs="Arial"/>
        </w:rPr>
      </w:pPr>
      <w:r w:rsidRPr="00EA3CF8">
        <w:rPr>
          <w:rFonts w:ascii="Arial" w:hAnsi="Arial" w:cs="Arial"/>
          <w:i/>
          <w:iCs/>
        </w:rPr>
        <w:t>Remarqué que le total des FGF ne change pas, c’est seulement le total de la base d’imputation qui change.</w:t>
      </w:r>
      <w:r w:rsidRPr="00EA3CF8">
        <w:rPr>
          <w:rFonts w:ascii="Arial" w:hAnsi="Arial" w:cs="Arial"/>
        </w:rPr>
        <w:t xml:space="preserve"> </w:t>
      </w:r>
    </w:p>
    <w:tbl>
      <w:tblPr>
        <w:tblStyle w:val="Grilledutableau"/>
        <w:tblW w:w="0" w:type="auto"/>
        <w:tblInd w:w="567" w:type="dxa"/>
        <w:tblLook w:val="04A0" w:firstRow="1" w:lastRow="0" w:firstColumn="1" w:lastColumn="0" w:noHBand="0" w:noVBand="1"/>
      </w:tblPr>
      <w:tblGrid>
        <w:gridCol w:w="4754"/>
        <w:gridCol w:w="4749"/>
      </w:tblGrid>
      <w:tr w:rsidR="001C78EC" w:rsidRPr="00EA3CF8" w14:paraId="344205ED" w14:textId="77777777" w:rsidTr="001C78EC">
        <w:tc>
          <w:tcPr>
            <w:tcW w:w="5035" w:type="dxa"/>
          </w:tcPr>
          <w:p w14:paraId="0AF731A7" w14:textId="77777777" w:rsidR="001C78EC" w:rsidRPr="00EA3CF8" w:rsidRDefault="001C78EC" w:rsidP="001C78EC">
            <w:pPr>
              <w:ind w:left="567" w:right="473"/>
              <w:jc w:val="both"/>
              <w:rPr>
                <w:rFonts w:ascii="Arial" w:hAnsi="Arial" w:cs="Arial"/>
              </w:rPr>
            </w:pPr>
            <w:r w:rsidRPr="00EA3CF8">
              <w:rPr>
                <w:rFonts w:ascii="Arial" w:hAnsi="Arial" w:cs="Arial"/>
                <w:u w:val="single"/>
              </w:rPr>
              <w:t>Calculs pour le produit Sommet</w:t>
            </w:r>
            <w:r w:rsidRPr="00EA3CF8">
              <w:rPr>
                <w:rFonts w:ascii="Arial" w:hAnsi="Arial" w:cs="Arial"/>
              </w:rPr>
              <w:t> :</w:t>
            </w:r>
          </w:p>
          <w:p w14:paraId="48388BCA" w14:textId="3301CC90" w:rsidR="001C78EC" w:rsidRPr="00EA3CF8" w:rsidRDefault="001C78EC" w:rsidP="001C78EC">
            <w:pPr>
              <w:spacing w:line="276" w:lineRule="auto"/>
              <w:ind w:left="567" w:right="473"/>
              <w:jc w:val="both"/>
              <w:rPr>
                <w:rFonts w:ascii="Arial" w:hAnsi="Arial" w:cs="Arial"/>
              </w:rPr>
            </w:pPr>
            <w:r w:rsidRPr="00EA3CF8">
              <w:rPr>
                <w:rFonts w:ascii="Arial" w:hAnsi="Arial" w:cs="Arial"/>
              </w:rPr>
              <w:t>MP : 4</w:t>
            </w:r>
            <w:r w:rsidR="001065E9">
              <w:rPr>
                <w:rFonts w:ascii="Arial" w:hAnsi="Arial" w:cs="Arial"/>
              </w:rPr>
              <w:t>25</w:t>
            </w:r>
            <w:r w:rsidRPr="00EA3CF8">
              <w:rPr>
                <w:rFonts w:ascii="Arial" w:hAnsi="Arial" w:cs="Arial"/>
              </w:rPr>
              <w:t xml:space="preserve"> $ inchangé</w:t>
            </w:r>
          </w:p>
          <w:p w14:paraId="3C57A018" w14:textId="231ECEAE" w:rsidR="001C78EC" w:rsidRPr="00EA3CF8" w:rsidRDefault="001C78EC" w:rsidP="001C78EC">
            <w:pPr>
              <w:spacing w:line="276" w:lineRule="auto"/>
              <w:ind w:left="567" w:right="473"/>
              <w:jc w:val="both"/>
              <w:rPr>
                <w:rFonts w:ascii="Arial" w:hAnsi="Arial" w:cs="Arial"/>
              </w:rPr>
            </w:pPr>
            <w:r w:rsidRPr="00EA3CF8">
              <w:rPr>
                <w:rFonts w:ascii="Arial" w:hAnsi="Arial" w:cs="Arial"/>
              </w:rPr>
              <w:t>MOD : 4</w:t>
            </w:r>
            <w:r w:rsidR="001065E9">
              <w:rPr>
                <w:rFonts w:ascii="Arial" w:hAnsi="Arial" w:cs="Arial"/>
              </w:rPr>
              <w:t>00</w:t>
            </w:r>
            <w:r w:rsidRPr="00EA3CF8">
              <w:rPr>
                <w:rFonts w:ascii="Arial" w:hAnsi="Arial" w:cs="Arial"/>
              </w:rPr>
              <w:t xml:space="preserve"> $ inchangé </w:t>
            </w:r>
          </w:p>
          <w:p w14:paraId="08A59F26" w14:textId="77777777" w:rsidR="001C78EC" w:rsidRPr="00EA3CF8" w:rsidRDefault="001C78EC" w:rsidP="001C78EC">
            <w:pPr>
              <w:spacing w:line="276" w:lineRule="auto"/>
              <w:ind w:left="567" w:right="473"/>
              <w:jc w:val="both"/>
              <w:rPr>
                <w:rFonts w:ascii="Arial" w:hAnsi="Arial" w:cs="Arial"/>
              </w:rPr>
            </w:pPr>
            <w:r w:rsidRPr="00EA3CF8">
              <w:rPr>
                <w:rFonts w:ascii="Arial" w:hAnsi="Arial" w:cs="Arial"/>
              </w:rPr>
              <w:t>FGF : 140,61 $ x 1,5 HM</w:t>
            </w:r>
          </w:p>
          <w:p w14:paraId="53E19366" w14:textId="77777777" w:rsidR="001C78EC" w:rsidRPr="00EA3CF8" w:rsidRDefault="001C78EC" w:rsidP="00616C73">
            <w:pPr>
              <w:ind w:right="473"/>
              <w:jc w:val="both"/>
              <w:rPr>
                <w:rFonts w:ascii="Arial" w:hAnsi="Arial" w:cs="Arial"/>
              </w:rPr>
            </w:pPr>
          </w:p>
        </w:tc>
        <w:tc>
          <w:tcPr>
            <w:tcW w:w="5035" w:type="dxa"/>
          </w:tcPr>
          <w:p w14:paraId="1BA99EFE" w14:textId="77777777" w:rsidR="001C78EC" w:rsidRPr="00EA3CF8" w:rsidRDefault="001C78EC" w:rsidP="001C78EC">
            <w:pPr>
              <w:ind w:left="567" w:right="473"/>
              <w:jc w:val="both"/>
              <w:rPr>
                <w:rFonts w:ascii="Arial" w:hAnsi="Arial" w:cs="Arial"/>
              </w:rPr>
            </w:pPr>
            <w:r w:rsidRPr="00EA3CF8">
              <w:rPr>
                <w:rFonts w:ascii="Arial" w:hAnsi="Arial" w:cs="Arial"/>
                <w:u w:val="single"/>
              </w:rPr>
              <w:t>Calcul pour le produit Piste</w:t>
            </w:r>
            <w:r w:rsidRPr="00EA3CF8">
              <w:rPr>
                <w:rFonts w:ascii="Arial" w:hAnsi="Arial" w:cs="Arial"/>
              </w:rPr>
              <w:t> :</w:t>
            </w:r>
          </w:p>
          <w:p w14:paraId="55454698" w14:textId="77777777" w:rsidR="001C78EC" w:rsidRPr="00EA3CF8" w:rsidRDefault="001C78EC" w:rsidP="001C78EC">
            <w:pPr>
              <w:spacing w:line="276" w:lineRule="auto"/>
              <w:ind w:left="567" w:right="473"/>
              <w:jc w:val="both"/>
              <w:rPr>
                <w:rFonts w:ascii="Arial" w:hAnsi="Arial" w:cs="Arial"/>
              </w:rPr>
            </w:pPr>
            <w:r w:rsidRPr="00EA3CF8">
              <w:rPr>
                <w:rFonts w:ascii="Arial" w:hAnsi="Arial" w:cs="Arial"/>
              </w:rPr>
              <w:t>MP :425 $ inchangé</w:t>
            </w:r>
          </w:p>
          <w:p w14:paraId="5DB22AA1" w14:textId="77777777" w:rsidR="001C78EC" w:rsidRPr="00EA3CF8" w:rsidRDefault="001C78EC" w:rsidP="001C78EC">
            <w:pPr>
              <w:spacing w:line="276" w:lineRule="auto"/>
              <w:ind w:left="567" w:right="473"/>
              <w:jc w:val="both"/>
              <w:rPr>
                <w:rFonts w:ascii="Arial" w:hAnsi="Arial" w:cs="Arial"/>
              </w:rPr>
            </w:pPr>
            <w:r w:rsidRPr="00EA3CF8">
              <w:rPr>
                <w:rFonts w:ascii="Arial" w:hAnsi="Arial" w:cs="Arial"/>
              </w:rPr>
              <w:t>MOD : 425 $ inchangé</w:t>
            </w:r>
          </w:p>
          <w:p w14:paraId="171A5488" w14:textId="77777777" w:rsidR="001C78EC" w:rsidRPr="00EA3CF8" w:rsidRDefault="001C78EC" w:rsidP="001C78EC">
            <w:pPr>
              <w:spacing w:line="276" w:lineRule="auto"/>
              <w:ind w:left="567" w:right="473"/>
              <w:jc w:val="both"/>
              <w:rPr>
                <w:rFonts w:ascii="Arial" w:hAnsi="Arial" w:cs="Arial"/>
              </w:rPr>
            </w:pPr>
            <w:r w:rsidRPr="00EA3CF8">
              <w:rPr>
                <w:rFonts w:ascii="Arial" w:hAnsi="Arial" w:cs="Arial"/>
              </w:rPr>
              <w:t>FGF : 140,61 $ x 2 HM</w:t>
            </w:r>
          </w:p>
          <w:p w14:paraId="0FE08B05" w14:textId="77777777" w:rsidR="001C78EC" w:rsidRPr="00EA3CF8" w:rsidRDefault="001C78EC" w:rsidP="00616C73">
            <w:pPr>
              <w:ind w:right="473"/>
              <w:jc w:val="both"/>
              <w:rPr>
                <w:rFonts w:ascii="Arial" w:hAnsi="Arial" w:cs="Arial"/>
              </w:rPr>
            </w:pPr>
          </w:p>
        </w:tc>
      </w:tr>
    </w:tbl>
    <w:p w14:paraId="02895C45" w14:textId="77777777" w:rsidR="00616C73" w:rsidRPr="00EA3CF8" w:rsidRDefault="00616C73" w:rsidP="00616C73">
      <w:pPr>
        <w:ind w:left="567" w:right="473"/>
        <w:jc w:val="both"/>
        <w:rPr>
          <w:rFonts w:ascii="Arial" w:hAnsi="Arial" w:cs="Arial"/>
        </w:rPr>
      </w:pPr>
    </w:p>
    <w:p w14:paraId="5C82ADCD" w14:textId="3A3E72B6" w:rsidR="00616C73" w:rsidRPr="00EA3CF8" w:rsidRDefault="00E12524" w:rsidP="00E12524">
      <w:pPr>
        <w:ind w:right="473" w:firstLine="644"/>
        <w:jc w:val="both"/>
        <w:rPr>
          <w:rFonts w:ascii="Arial" w:hAnsi="Arial" w:cs="Arial"/>
        </w:rPr>
      </w:pPr>
      <w:r w:rsidRPr="00EA3CF8">
        <w:rPr>
          <w:rFonts w:ascii="Arial" w:hAnsi="Arial" w:cs="Arial"/>
        </w:rPr>
        <w:t>Sommaire coût de fabrication unitaire selon le choix de la base d’imputation</w:t>
      </w:r>
    </w:p>
    <w:tbl>
      <w:tblPr>
        <w:tblStyle w:val="Grilledutableau"/>
        <w:tblW w:w="0" w:type="auto"/>
        <w:tblInd w:w="562" w:type="dxa"/>
        <w:tblLook w:val="04A0" w:firstRow="1" w:lastRow="0" w:firstColumn="1" w:lastColumn="0" w:noHBand="0" w:noVBand="1"/>
      </w:tblPr>
      <w:tblGrid>
        <w:gridCol w:w="3828"/>
        <w:gridCol w:w="2976"/>
        <w:gridCol w:w="2704"/>
      </w:tblGrid>
      <w:tr w:rsidR="00E12524" w:rsidRPr="00EA3CF8" w14:paraId="4AEC1B9A" w14:textId="77777777" w:rsidTr="001E05DE">
        <w:tc>
          <w:tcPr>
            <w:tcW w:w="3828" w:type="dxa"/>
          </w:tcPr>
          <w:p w14:paraId="16B04500" w14:textId="77777777" w:rsidR="00E12524" w:rsidRPr="00EA3CF8" w:rsidRDefault="00E12524" w:rsidP="00E12524">
            <w:pPr>
              <w:ind w:right="473"/>
              <w:jc w:val="both"/>
              <w:rPr>
                <w:rFonts w:ascii="Arial" w:hAnsi="Arial" w:cs="Arial"/>
              </w:rPr>
            </w:pPr>
          </w:p>
        </w:tc>
        <w:tc>
          <w:tcPr>
            <w:tcW w:w="2976" w:type="dxa"/>
            <w:vAlign w:val="center"/>
          </w:tcPr>
          <w:p w14:paraId="27D400BD" w14:textId="77777777" w:rsidR="001E05DE" w:rsidRDefault="001E05DE" w:rsidP="001E05DE">
            <w:pPr>
              <w:ind w:right="473"/>
              <w:jc w:val="center"/>
              <w:rPr>
                <w:rFonts w:ascii="Arial" w:hAnsi="Arial" w:cs="Arial"/>
                <w:b/>
                <w:bCs/>
              </w:rPr>
            </w:pPr>
          </w:p>
          <w:p w14:paraId="4DAB09AB" w14:textId="359ECABA" w:rsidR="00E12524" w:rsidRDefault="00E12524" w:rsidP="001E05DE">
            <w:pPr>
              <w:ind w:right="473"/>
              <w:jc w:val="center"/>
              <w:rPr>
                <w:rFonts w:ascii="Arial" w:hAnsi="Arial" w:cs="Arial"/>
                <w:b/>
                <w:bCs/>
              </w:rPr>
            </w:pPr>
            <w:r w:rsidRPr="001E05DE">
              <w:rPr>
                <w:rFonts w:ascii="Arial" w:hAnsi="Arial" w:cs="Arial"/>
                <w:b/>
                <w:bCs/>
              </w:rPr>
              <w:t>Sommet</w:t>
            </w:r>
          </w:p>
          <w:p w14:paraId="0353DDE1" w14:textId="7A696C05" w:rsidR="001E05DE" w:rsidRPr="001E05DE" w:rsidRDefault="001E05DE" w:rsidP="001E05DE">
            <w:pPr>
              <w:ind w:right="473"/>
              <w:jc w:val="center"/>
              <w:rPr>
                <w:rFonts w:ascii="Arial" w:hAnsi="Arial" w:cs="Arial"/>
                <w:b/>
                <w:bCs/>
              </w:rPr>
            </w:pPr>
          </w:p>
        </w:tc>
        <w:tc>
          <w:tcPr>
            <w:tcW w:w="2704" w:type="dxa"/>
            <w:vAlign w:val="center"/>
          </w:tcPr>
          <w:p w14:paraId="4373C227" w14:textId="3962083C" w:rsidR="00E12524" w:rsidRPr="001E05DE" w:rsidRDefault="00E12524" w:rsidP="001E05DE">
            <w:pPr>
              <w:ind w:right="473"/>
              <w:jc w:val="center"/>
              <w:rPr>
                <w:rFonts w:ascii="Arial" w:hAnsi="Arial" w:cs="Arial"/>
                <w:b/>
                <w:bCs/>
              </w:rPr>
            </w:pPr>
            <w:r w:rsidRPr="001E05DE">
              <w:rPr>
                <w:rFonts w:ascii="Arial" w:hAnsi="Arial" w:cs="Arial"/>
                <w:b/>
                <w:bCs/>
              </w:rPr>
              <w:t>Piste</w:t>
            </w:r>
          </w:p>
        </w:tc>
      </w:tr>
      <w:tr w:rsidR="00E12524" w:rsidRPr="00EA3CF8" w14:paraId="4B04FAC5" w14:textId="77777777" w:rsidTr="00E12524">
        <w:tc>
          <w:tcPr>
            <w:tcW w:w="3828" w:type="dxa"/>
          </w:tcPr>
          <w:p w14:paraId="5A06563D" w14:textId="77777777" w:rsidR="00E12524" w:rsidRDefault="00E12524" w:rsidP="00E12524">
            <w:pPr>
              <w:rPr>
                <w:rFonts w:ascii="Arial" w:hAnsi="Arial" w:cs="Arial"/>
              </w:rPr>
            </w:pPr>
            <w:r w:rsidRPr="00EA3CF8">
              <w:rPr>
                <w:rFonts w:ascii="Arial" w:hAnsi="Arial" w:cs="Arial"/>
              </w:rPr>
              <w:t>Selon les heures de MOD</w:t>
            </w:r>
          </w:p>
          <w:p w14:paraId="5EEBADB9" w14:textId="07D8AD34" w:rsidR="001E05DE" w:rsidRPr="00EA3CF8" w:rsidRDefault="001E05DE" w:rsidP="00E12524">
            <w:pPr>
              <w:rPr>
                <w:rFonts w:ascii="Arial" w:hAnsi="Arial" w:cs="Arial"/>
              </w:rPr>
            </w:pPr>
          </w:p>
        </w:tc>
        <w:tc>
          <w:tcPr>
            <w:tcW w:w="2976" w:type="dxa"/>
          </w:tcPr>
          <w:p w14:paraId="127476B0" w14:textId="0B2936DB" w:rsidR="00E12524" w:rsidRPr="001E05DE" w:rsidRDefault="00E12524" w:rsidP="001E05DE">
            <w:pPr>
              <w:ind w:right="473"/>
              <w:jc w:val="center"/>
              <w:rPr>
                <w:rFonts w:ascii="Arial" w:hAnsi="Arial" w:cs="Arial"/>
              </w:rPr>
            </w:pPr>
            <w:r w:rsidRPr="001E05DE">
              <w:rPr>
                <w:rFonts w:ascii="Arial" w:hAnsi="Arial" w:cs="Arial"/>
              </w:rPr>
              <w:t>1 065 $</w:t>
            </w:r>
          </w:p>
        </w:tc>
        <w:tc>
          <w:tcPr>
            <w:tcW w:w="2704" w:type="dxa"/>
          </w:tcPr>
          <w:p w14:paraId="18FA07AB" w14:textId="472A341E" w:rsidR="00E12524" w:rsidRPr="001E05DE" w:rsidRDefault="00E12524" w:rsidP="001E05DE">
            <w:pPr>
              <w:ind w:right="473"/>
              <w:jc w:val="center"/>
              <w:rPr>
                <w:rFonts w:ascii="Arial" w:hAnsi="Arial" w:cs="Arial"/>
              </w:rPr>
            </w:pPr>
            <w:r w:rsidRPr="001E05DE">
              <w:rPr>
                <w:rFonts w:ascii="Arial" w:hAnsi="Arial" w:cs="Arial"/>
              </w:rPr>
              <w:t>1 105 $</w:t>
            </w:r>
          </w:p>
        </w:tc>
      </w:tr>
      <w:tr w:rsidR="00E12524" w:rsidRPr="00EA3CF8" w14:paraId="08B9EB5B" w14:textId="77777777" w:rsidTr="00E12524">
        <w:trPr>
          <w:trHeight w:val="323"/>
        </w:trPr>
        <w:tc>
          <w:tcPr>
            <w:tcW w:w="3828" w:type="dxa"/>
          </w:tcPr>
          <w:p w14:paraId="3D7A6F0F" w14:textId="77777777" w:rsidR="00E12524" w:rsidRDefault="00E12524" w:rsidP="00E12524">
            <w:pPr>
              <w:jc w:val="both"/>
              <w:rPr>
                <w:rFonts w:ascii="Arial" w:hAnsi="Arial" w:cs="Arial"/>
              </w:rPr>
            </w:pPr>
            <w:r w:rsidRPr="00EA3CF8">
              <w:rPr>
                <w:rFonts w:ascii="Arial" w:hAnsi="Arial" w:cs="Arial"/>
              </w:rPr>
              <w:t>Selon les heures machine</w:t>
            </w:r>
          </w:p>
          <w:p w14:paraId="191534A1" w14:textId="00A112D1" w:rsidR="001E05DE" w:rsidRPr="00EA3CF8" w:rsidRDefault="001E05DE" w:rsidP="00E12524">
            <w:pPr>
              <w:jc w:val="both"/>
              <w:rPr>
                <w:rFonts w:ascii="Arial" w:hAnsi="Arial" w:cs="Arial"/>
              </w:rPr>
            </w:pPr>
          </w:p>
        </w:tc>
        <w:tc>
          <w:tcPr>
            <w:tcW w:w="2976" w:type="dxa"/>
          </w:tcPr>
          <w:p w14:paraId="5D90CEE4" w14:textId="19CC2C4D" w:rsidR="00E12524" w:rsidRPr="001E05DE" w:rsidRDefault="00E12524" w:rsidP="001E05DE">
            <w:pPr>
              <w:ind w:right="473"/>
              <w:jc w:val="center"/>
              <w:rPr>
                <w:rFonts w:ascii="Arial" w:hAnsi="Arial" w:cs="Arial"/>
              </w:rPr>
            </w:pPr>
            <w:r w:rsidRPr="001E05DE">
              <w:rPr>
                <w:rFonts w:ascii="Arial" w:hAnsi="Arial" w:cs="Arial"/>
              </w:rPr>
              <w:t>1 035,92 $</w:t>
            </w:r>
          </w:p>
        </w:tc>
        <w:tc>
          <w:tcPr>
            <w:tcW w:w="2704" w:type="dxa"/>
          </w:tcPr>
          <w:p w14:paraId="175DE8D5" w14:textId="48CC370D" w:rsidR="00E12524" w:rsidRPr="001E05DE" w:rsidRDefault="00E12524" w:rsidP="001E05DE">
            <w:pPr>
              <w:ind w:right="473"/>
              <w:jc w:val="center"/>
              <w:rPr>
                <w:rFonts w:ascii="Arial" w:hAnsi="Arial" w:cs="Arial"/>
              </w:rPr>
            </w:pPr>
            <w:r w:rsidRPr="001E05DE">
              <w:rPr>
                <w:rFonts w:ascii="Arial" w:hAnsi="Arial" w:cs="Arial"/>
              </w:rPr>
              <w:t>1 131,22 $</w:t>
            </w:r>
          </w:p>
        </w:tc>
      </w:tr>
    </w:tbl>
    <w:p w14:paraId="7B3BE669" w14:textId="082A2D30" w:rsidR="00616C73" w:rsidRPr="00EA3CF8" w:rsidRDefault="00616C73" w:rsidP="00E23A95">
      <w:pPr>
        <w:ind w:right="473" w:firstLine="567"/>
        <w:jc w:val="both"/>
        <w:rPr>
          <w:rFonts w:ascii="Arial" w:hAnsi="Arial" w:cs="Arial"/>
        </w:rPr>
      </w:pPr>
    </w:p>
    <w:p w14:paraId="303901E0" w14:textId="77777777" w:rsidR="00616C73" w:rsidRPr="00EA3CF8" w:rsidRDefault="00616C73" w:rsidP="00526D82">
      <w:pPr>
        <w:ind w:left="567" w:right="473"/>
        <w:jc w:val="both"/>
        <w:rPr>
          <w:rFonts w:ascii="Arial" w:hAnsi="Arial" w:cs="Arial"/>
        </w:rPr>
      </w:pPr>
    </w:p>
    <w:p w14:paraId="1F7DEC97" w14:textId="77777777" w:rsidR="00E23A95" w:rsidRPr="00EA3CF8" w:rsidRDefault="00E23A95" w:rsidP="00526D82">
      <w:pPr>
        <w:ind w:left="567" w:right="473"/>
        <w:jc w:val="both"/>
        <w:rPr>
          <w:rFonts w:ascii="Arial" w:hAnsi="Arial" w:cs="Arial"/>
        </w:rPr>
      </w:pPr>
    </w:p>
    <w:p w14:paraId="7AE4EB48" w14:textId="77777777" w:rsidR="00D34452" w:rsidRPr="00EA3CF8" w:rsidRDefault="00D34452" w:rsidP="00526D82">
      <w:pPr>
        <w:ind w:left="567" w:right="473"/>
        <w:jc w:val="both"/>
        <w:rPr>
          <w:rFonts w:ascii="Arial" w:hAnsi="Arial" w:cs="Arial"/>
        </w:rPr>
      </w:pPr>
    </w:p>
    <w:p w14:paraId="227E0DBD" w14:textId="77777777" w:rsidR="00E12524" w:rsidRPr="00EA3CF8" w:rsidRDefault="00E12524" w:rsidP="00526D82">
      <w:pPr>
        <w:ind w:left="567" w:right="473"/>
        <w:jc w:val="both"/>
        <w:rPr>
          <w:rFonts w:ascii="Arial" w:hAnsi="Arial" w:cs="Arial"/>
        </w:rPr>
      </w:pPr>
    </w:p>
    <w:p w14:paraId="0B9464D9" w14:textId="77777777" w:rsidR="00DE4636" w:rsidRDefault="00DE4636" w:rsidP="003B5FBF">
      <w:pPr>
        <w:ind w:left="644" w:right="473"/>
        <w:jc w:val="both"/>
        <w:rPr>
          <w:rFonts w:ascii="Arial" w:hAnsi="Arial" w:cs="Arial"/>
          <w:b/>
          <w:bCs/>
        </w:rPr>
      </w:pPr>
    </w:p>
    <w:p w14:paraId="2083DE90" w14:textId="77777777" w:rsidR="00714833" w:rsidRDefault="00714833" w:rsidP="003B5FBF">
      <w:pPr>
        <w:ind w:left="644" w:right="473"/>
        <w:jc w:val="both"/>
        <w:rPr>
          <w:rFonts w:ascii="Arial" w:hAnsi="Arial" w:cs="Arial"/>
          <w:b/>
          <w:bCs/>
        </w:rPr>
      </w:pPr>
    </w:p>
    <w:p w14:paraId="52D1867F" w14:textId="3608D306" w:rsidR="00245329" w:rsidRPr="00EA3CF8" w:rsidRDefault="00E73E77" w:rsidP="003B5FBF">
      <w:pPr>
        <w:ind w:left="644" w:right="473"/>
        <w:jc w:val="both"/>
        <w:rPr>
          <w:rFonts w:ascii="Arial" w:hAnsi="Arial" w:cs="Arial"/>
          <w:b/>
          <w:bCs/>
        </w:rPr>
      </w:pPr>
      <w:r w:rsidRPr="00EA3CF8">
        <w:rPr>
          <w:rFonts w:ascii="Arial" w:hAnsi="Arial" w:cs="Arial"/>
          <w:b/>
          <w:bCs/>
        </w:rPr>
        <w:t xml:space="preserve">Choix de la base d’imputation </w:t>
      </w:r>
    </w:p>
    <w:p w14:paraId="72671FB7" w14:textId="456B4F85" w:rsidR="006C6BCB" w:rsidRPr="00EA3CF8" w:rsidRDefault="00D34452" w:rsidP="003B5FBF">
      <w:pPr>
        <w:ind w:left="644" w:right="473"/>
        <w:jc w:val="both"/>
        <w:rPr>
          <w:rFonts w:ascii="Arial" w:hAnsi="Arial" w:cs="Arial"/>
        </w:rPr>
      </w:pPr>
      <w:r w:rsidRPr="00EA3CF8">
        <w:rPr>
          <w:rFonts w:ascii="Arial" w:hAnsi="Arial" w:cs="Arial"/>
        </w:rPr>
        <w:t>Mais quelle base</w:t>
      </w:r>
      <w:r w:rsidR="00245329" w:rsidRPr="00EA3CF8">
        <w:rPr>
          <w:rFonts w:ascii="Arial" w:hAnsi="Arial" w:cs="Arial"/>
        </w:rPr>
        <w:t xml:space="preserve"> nous permet de calculer un coût de fabrication qui</w:t>
      </w:r>
      <w:r w:rsidRPr="00EA3CF8">
        <w:rPr>
          <w:rFonts w:ascii="Arial" w:hAnsi="Arial" w:cs="Arial"/>
        </w:rPr>
        <w:t xml:space="preserve"> représente </w:t>
      </w:r>
      <w:r w:rsidR="00C83148" w:rsidRPr="00EA3CF8">
        <w:rPr>
          <w:rFonts w:ascii="Arial" w:hAnsi="Arial" w:cs="Arial"/>
        </w:rPr>
        <w:t>le</w:t>
      </w:r>
      <w:r w:rsidRPr="00EA3CF8">
        <w:rPr>
          <w:rFonts w:ascii="Arial" w:hAnsi="Arial" w:cs="Arial"/>
        </w:rPr>
        <w:t xml:space="preserve"> mieux </w:t>
      </w:r>
      <w:r w:rsidR="00EF1FCF" w:rsidRPr="00EA3CF8">
        <w:rPr>
          <w:rFonts w:ascii="Arial" w:hAnsi="Arial" w:cs="Arial"/>
        </w:rPr>
        <w:t>nos coûts de fabrication</w:t>
      </w:r>
      <w:r w:rsidRPr="00EA3CF8">
        <w:rPr>
          <w:rFonts w:ascii="Arial" w:hAnsi="Arial" w:cs="Arial"/>
        </w:rPr>
        <w:t xml:space="preserve"> ?</w:t>
      </w:r>
      <w:r w:rsidR="006A640C" w:rsidRPr="00EA3CF8">
        <w:rPr>
          <w:rFonts w:ascii="Arial" w:hAnsi="Arial" w:cs="Arial"/>
        </w:rPr>
        <w:t xml:space="preserve"> </w:t>
      </w:r>
    </w:p>
    <w:p w14:paraId="0F13E185" w14:textId="0B5E51B5" w:rsidR="006A640C" w:rsidRPr="00EA3CF8" w:rsidRDefault="006A640C" w:rsidP="003B5FBF">
      <w:pPr>
        <w:ind w:left="644" w:right="473"/>
        <w:jc w:val="both"/>
        <w:rPr>
          <w:rFonts w:ascii="Arial" w:hAnsi="Arial" w:cs="Arial"/>
        </w:rPr>
      </w:pPr>
      <w:r w:rsidRPr="00EA3CF8">
        <w:rPr>
          <w:rFonts w:ascii="Arial" w:hAnsi="Arial" w:cs="Arial"/>
        </w:rPr>
        <w:t>Il faut regarder les critères pour choisir une base d’imputation.</w:t>
      </w:r>
    </w:p>
    <w:p w14:paraId="44D0F3E8" w14:textId="5C1505A0" w:rsidR="00D56816" w:rsidRPr="00EA3CF8" w:rsidRDefault="002251DC" w:rsidP="002251DC">
      <w:pPr>
        <w:pStyle w:val="Paragraphedeliste"/>
        <w:numPr>
          <w:ilvl w:val="0"/>
          <w:numId w:val="18"/>
        </w:numPr>
        <w:ind w:right="473"/>
        <w:rPr>
          <w:rFonts w:ascii="Arial" w:hAnsi="Arial"/>
          <w:szCs w:val="22"/>
        </w:rPr>
      </w:pPr>
      <w:r w:rsidRPr="00EA3CF8">
        <w:rPr>
          <w:rFonts w:ascii="Arial" w:hAnsi="Arial"/>
          <w:szCs w:val="22"/>
        </w:rPr>
        <w:t xml:space="preserve">Est-ce que le choix de base est </w:t>
      </w:r>
      <w:r w:rsidRPr="00EA3CF8">
        <w:rPr>
          <w:rFonts w:ascii="Arial" w:hAnsi="Arial"/>
          <w:szCs w:val="22"/>
          <w:u w:val="single"/>
        </w:rPr>
        <w:t>commun</w:t>
      </w:r>
      <w:r w:rsidRPr="00EA3CF8">
        <w:rPr>
          <w:rFonts w:ascii="Arial" w:hAnsi="Arial"/>
          <w:szCs w:val="22"/>
        </w:rPr>
        <w:t xml:space="preserve"> aux deux produits ?</w:t>
      </w:r>
    </w:p>
    <w:p w14:paraId="35E940E6" w14:textId="3CFD1903" w:rsidR="002251DC" w:rsidRPr="00EA3CF8" w:rsidRDefault="005A19B5" w:rsidP="007E753A">
      <w:pPr>
        <w:ind w:left="644" w:right="473"/>
        <w:jc w:val="both"/>
        <w:rPr>
          <w:rFonts w:ascii="Arial" w:hAnsi="Arial" w:cs="Arial"/>
        </w:rPr>
      </w:pPr>
      <w:r w:rsidRPr="00EA3CF8">
        <w:rPr>
          <w:rFonts w:ascii="Arial" w:hAnsi="Arial" w:cs="Arial"/>
        </w:rPr>
        <w:t>Ce critère est important</w:t>
      </w:r>
      <w:r w:rsidR="00C15542" w:rsidRPr="00EA3CF8">
        <w:rPr>
          <w:rFonts w:ascii="Arial" w:hAnsi="Arial" w:cs="Arial"/>
        </w:rPr>
        <w:t>,</w:t>
      </w:r>
      <w:r w:rsidRPr="00EA3CF8">
        <w:rPr>
          <w:rFonts w:ascii="Arial" w:hAnsi="Arial" w:cs="Arial"/>
        </w:rPr>
        <w:t xml:space="preserve"> car si la base n’est pas commune</w:t>
      </w:r>
      <w:r w:rsidR="00275D63" w:rsidRPr="00EA3CF8">
        <w:rPr>
          <w:rFonts w:ascii="Arial" w:hAnsi="Arial" w:cs="Arial"/>
        </w:rPr>
        <w:t xml:space="preserve">, nous allons introduire un biais dans le calcul du coût de fabrication. </w:t>
      </w:r>
      <w:r w:rsidR="002251DC" w:rsidRPr="00EA3CF8">
        <w:rPr>
          <w:rFonts w:ascii="Arial" w:hAnsi="Arial" w:cs="Arial"/>
        </w:rPr>
        <w:t xml:space="preserve">Les heures machine et les heures de MOD sont deux bases communes aux produits. Laquelle choisir ? </w:t>
      </w:r>
      <w:r w:rsidR="007B7E16" w:rsidRPr="00EA3CF8">
        <w:rPr>
          <w:rFonts w:ascii="Arial" w:hAnsi="Arial" w:cs="Arial"/>
        </w:rPr>
        <w:t>Pour choisir</w:t>
      </w:r>
      <w:r w:rsidR="007E753A" w:rsidRPr="00EA3CF8">
        <w:rPr>
          <w:rFonts w:ascii="Arial" w:hAnsi="Arial" w:cs="Arial"/>
        </w:rPr>
        <w:t xml:space="preserve"> la base la plus approprié</w:t>
      </w:r>
      <w:r w:rsidR="00665748" w:rsidRPr="00EA3CF8">
        <w:rPr>
          <w:rFonts w:ascii="Arial" w:hAnsi="Arial" w:cs="Arial"/>
        </w:rPr>
        <w:t>e</w:t>
      </w:r>
      <w:r w:rsidR="007E753A" w:rsidRPr="00EA3CF8">
        <w:rPr>
          <w:rFonts w:ascii="Arial" w:hAnsi="Arial" w:cs="Arial"/>
        </w:rPr>
        <w:t>, i</w:t>
      </w:r>
      <w:r w:rsidR="002251DC" w:rsidRPr="00EA3CF8">
        <w:rPr>
          <w:rFonts w:ascii="Arial" w:hAnsi="Arial" w:cs="Arial"/>
        </w:rPr>
        <w:t>l faut analyser le processus de fabrication et faire des liens entre les FGF et le choix de la base.</w:t>
      </w:r>
    </w:p>
    <w:p w14:paraId="70363C42" w14:textId="7BAA836D" w:rsidR="001437A5" w:rsidRPr="00EA3CF8" w:rsidRDefault="001437A5" w:rsidP="001437A5">
      <w:pPr>
        <w:pStyle w:val="Paragraphedeliste"/>
        <w:numPr>
          <w:ilvl w:val="0"/>
          <w:numId w:val="18"/>
        </w:numPr>
        <w:ind w:right="473"/>
        <w:rPr>
          <w:rFonts w:ascii="Arial" w:hAnsi="Arial"/>
          <w:szCs w:val="22"/>
        </w:rPr>
      </w:pPr>
      <w:r w:rsidRPr="00EA3CF8">
        <w:rPr>
          <w:rFonts w:ascii="Arial" w:hAnsi="Arial"/>
          <w:szCs w:val="22"/>
        </w:rPr>
        <w:t>Quel est le processus de fabrication</w:t>
      </w:r>
      <w:r w:rsidR="00EA2B4A" w:rsidRPr="00EA3CF8">
        <w:rPr>
          <w:rFonts w:ascii="Arial" w:hAnsi="Arial"/>
          <w:szCs w:val="22"/>
        </w:rPr>
        <w:t xml:space="preserve"> ?</w:t>
      </w:r>
    </w:p>
    <w:p w14:paraId="1F41028E" w14:textId="54B55976" w:rsidR="009642DB" w:rsidRPr="00EA3CF8" w:rsidRDefault="0031613C" w:rsidP="009642DB">
      <w:pPr>
        <w:ind w:left="644" w:right="473"/>
        <w:jc w:val="both"/>
        <w:rPr>
          <w:rFonts w:ascii="Arial" w:hAnsi="Arial" w:cs="Arial"/>
        </w:rPr>
      </w:pPr>
      <w:r w:rsidRPr="00EA3CF8">
        <w:rPr>
          <w:rFonts w:ascii="Arial" w:hAnsi="Arial" w:cs="Arial"/>
        </w:rPr>
        <w:t>À la lecture du texte</w:t>
      </w:r>
      <w:r w:rsidR="007E753A" w:rsidRPr="00EA3CF8">
        <w:rPr>
          <w:rFonts w:ascii="Arial" w:hAnsi="Arial" w:cs="Arial"/>
        </w:rPr>
        <w:t>, l</w:t>
      </w:r>
      <w:r w:rsidR="009642DB" w:rsidRPr="00EA3CF8">
        <w:rPr>
          <w:rFonts w:ascii="Arial" w:hAnsi="Arial" w:cs="Arial"/>
        </w:rPr>
        <w:t>e processus de fabrication est à la fois automatisé (utilise des h-m) et manuel (consomme des h</w:t>
      </w:r>
      <w:r w:rsidR="00927450">
        <w:rPr>
          <w:rFonts w:ascii="Arial" w:hAnsi="Arial" w:cs="Arial"/>
        </w:rPr>
        <w:t xml:space="preserve">eures de </w:t>
      </w:r>
      <w:r w:rsidR="009642DB" w:rsidRPr="00EA3CF8">
        <w:rPr>
          <w:rFonts w:ascii="Arial" w:hAnsi="Arial" w:cs="Arial"/>
        </w:rPr>
        <w:t xml:space="preserve">MOD). Toutefois, le processus de production semble reposer principalement sur les activités manuelles (H-MOD). En effet, il est mentionné que la main-d’œuvre directe est une activité centrale qui est liée à l’utilisation de plusieurs autres coûts, par conséquent les heures de MOD </w:t>
      </w:r>
      <w:r w:rsidR="006F2711" w:rsidRPr="00EA3CF8">
        <w:rPr>
          <w:rFonts w:ascii="Arial" w:hAnsi="Arial" w:cs="Arial"/>
        </w:rPr>
        <w:t>pourrai</w:t>
      </w:r>
      <w:r w:rsidR="0064143D">
        <w:rPr>
          <w:rFonts w:ascii="Arial" w:hAnsi="Arial" w:cs="Arial"/>
        </w:rPr>
        <w:t>en</w:t>
      </w:r>
      <w:r w:rsidR="006F2711" w:rsidRPr="00EA3CF8">
        <w:rPr>
          <w:rFonts w:ascii="Arial" w:hAnsi="Arial" w:cs="Arial"/>
        </w:rPr>
        <w:t xml:space="preserve">t </w:t>
      </w:r>
      <w:r w:rsidR="009642DB" w:rsidRPr="00EA3CF8">
        <w:rPr>
          <w:rFonts w:ascii="Arial" w:hAnsi="Arial" w:cs="Arial"/>
        </w:rPr>
        <w:t xml:space="preserve">être une base </w:t>
      </w:r>
      <w:r w:rsidR="00221CFE" w:rsidRPr="00EA3CF8">
        <w:rPr>
          <w:rFonts w:ascii="Arial" w:hAnsi="Arial" w:cs="Arial"/>
        </w:rPr>
        <w:t>adéquate</w:t>
      </w:r>
      <w:r w:rsidR="009642DB" w:rsidRPr="00EA3CF8">
        <w:rPr>
          <w:rFonts w:ascii="Arial" w:hAnsi="Arial" w:cs="Arial"/>
        </w:rPr>
        <w:t xml:space="preserve"> pour la répartition des FGF</w:t>
      </w:r>
      <w:r w:rsidR="00C15542" w:rsidRPr="00EA3CF8">
        <w:rPr>
          <w:rFonts w:ascii="Arial" w:hAnsi="Arial" w:cs="Arial"/>
        </w:rPr>
        <w:t>,</w:t>
      </w:r>
      <w:r w:rsidR="006F2711" w:rsidRPr="00EA3CF8">
        <w:rPr>
          <w:rFonts w:ascii="Arial" w:hAnsi="Arial" w:cs="Arial"/>
        </w:rPr>
        <w:t xml:space="preserve"> mais est-ce que la majorité des frais sont déclenché</w:t>
      </w:r>
      <w:r w:rsidR="00665748" w:rsidRPr="00EA3CF8">
        <w:rPr>
          <w:rFonts w:ascii="Arial" w:hAnsi="Arial" w:cs="Arial"/>
        </w:rPr>
        <w:t>s</w:t>
      </w:r>
      <w:r w:rsidR="006F2711" w:rsidRPr="00EA3CF8">
        <w:rPr>
          <w:rFonts w:ascii="Arial" w:hAnsi="Arial" w:cs="Arial"/>
        </w:rPr>
        <w:t xml:space="preserve"> par l’utilisation de la main</w:t>
      </w:r>
      <w:r w:rsidR="00680CFD">
        <w:rPr>
          <w:rFonts w:ascii="Arial" w:hAnsi="Arial" w:cs="Arial"/>
        </w:rPr>
        <w:t>-</w:t>
      </w:r>
      <w:r w:rsidR="006F2711" w:rsidRPr="00EA3CF8">
        <w:rPr>
          <w:rFonts w:ascii="Arial" w:hAnsi="Arial" w:cs="Arial"/>
        </w:rPr>
        <w:t>d’œuvre ?</w:t>
      </w:r>
    </w:p>
    <w:p w14:paraId="21842C6C" w14:textId="1C0BD00A" w:rsidR="0031613C" w:rsidRPr="00EA3CF8" w:rsidRDefault="0031613C" w:rsidP="009642DB">
      <w:pPr>
        <w:pStyle w:val="Paragraphedeliste"/>
        <w:ind w:left="1724" w:right="473"/>
        <w:rPr>
          <w:rFonts w:ascii="Arial" w:hAnsi="Arial"/>
          <w:szCs w:val="22"/>
        </w:rPr>
      </w:pPr>
    </w:p>
    <w:p w14:paraId="04D60B28" w14:textId="4C35E7BF" w:rsidR="00EA2B4A" w:rsidRPr="00EA3CF8" w:rsidRDefault="00EA2B4A" w:rsidP="001437A5">
      <w:pPr>
        <w:pStyle w:val="Paragraphedeliste"/>
        <w:numPr>
          <w:ilvl w:val="0"/>
          <w:numId w:val="18"/>
        </w:numPr>
        <w:ind w:right="473"/>
        <w:rPr>
          <w:rFonts w:ascii="Arial" w:hAnsi="Arial"/>
          <w:szCs w:val="22"/>
        </w:rPr>
      </w:pPr>
      <w:r w:rsidRPr="00EA3CF8">
        <w:rPr>
          <w:rFonts w:ascii="Arial" w:hAnsi="Arial"/>
          <w:szCs w:val="22"/>
        </w:rPr>
        <w:t>Qu</w:t>
      </w:r>
      <w:r w:rsidR="00A6353B" w:rsidRPr="00EA3CF8">
        <w:rPr>
          <w:rFonts w:ascii="Arial" w:hAnsi="Arial"/>
          <w:szCs w:val="22"/>
        </w:rPr>
        <w:t xml:space="preserve">el processus de fabrication </w:t>
      </w:r>
      <w:r w:rsidRPr="00EA3CF8">
        <w:rPr>
          <w:rFonts w:ascii="Arial" w:hAnsi="Arial"/>
          <w:szCs w:val="22"/>
        </w:rPr>
        <w:t>déclenche le plus de charge</w:t>
      </w:r>
      <w:r w:rsidR="0064143D">
        <w:rPr>
          <w:rFonts w:ascii="Arial" w:hAnsi="Arial"/>
          <w:szCs w:val="22"/>
        </w:rPr>
        <w:t>s</w:t>
      </w:r>
      <w:r w:rsidRPr="00EA3CF8">
        <w:rPr>
          <w:rFonts w:ascii="Arial" w:hAnsi="Arial"/>
          <w:szCs w:val="22"/>
        </w:rPr>
        <w:t xml:space="preserve"> ?</w:t>
      </w:r>
      <w:r w:rsidR="00221CFE" w:rsidRPr="00EA3CF8">
        <w:rPr>
          <w:rFonts w:ascii="Arial" w:hAnsi="Arial"/>
          <w:szCs w:val="22"/>
        </w:rPr>
        <w:t xml:space="preserve"> </w:t>
      </w:r>
      <w:r w:rsidR="00010F57" w:rsidRPr="00EA3CF8">
        <w:rPr>
          <w:rFonts w:ascii="Arial" w:hAnsi="Arial"/>
          <w:szCs w:val="22"/>
        </w:rPr>
        <w:t>Lorsqu’on analyse la liste des frais généraux, quelle est la proportion des FGF qui sont déclenché</w:t>
      </w:r>
      <w:r w:rsidR="00665748" w:rsidRPr="00EA3CF8">
        <w:rPr>
          <w:rFonts w:ascii="Arial" w:hAnsi="Arial"/>
          <w:szCs w:val="22"/>
        </w:rPr>
        <w:t>s</w:t>
      </w:r>
      <w:r w:rsidR="00010F57" w:rsidRPr="00EA3CF8">
        <w:rPr>
          <w:rFonts w:ascii="Arial" w:hAnsi="Arial"/>
          <w:szCs w:val="22"/>
        </w:rPr>
        <w:t xml:space="preserve"> par l’utilisation de la machinerie et qu</w:t>
      </w:r>
      <w:r w:rsidR="00904FC5" w:rsidRPr="00EA3CF8">
        <w:rPr>
          <w:rFonts w:ascii="Arial" w:hAnsi="Arial"/>
          <w:szCs w:val="22"/>
        </w:rPr>
        <w:t xml:space="preserve">’elle est la proportion en lien avec l’utilisation d’employés. </w:t>
      </w:r>
      <w:r w:rsidRPr="00EA3CF8">
        <w:rPr>
          <w:rFonts w:ascii="Arial" w:hAnsi="Arial"/>
          <w:szCs w:val="22"/>
        </w:rPr>
        <w:t xml:space="preserve"> </w:t>
      </w:r>
    </w:p>
    <w:p w14:paraId="0695DFFD" w14:textId="77777777" w:rsidR="00A00521" w:rsidRPr="00EA3CF8" w:rsidRDefault="00A00521" w:rsidP="00A00521">
      <w:pPr>
        <w:pStyle w:val="Paragraphedeliste"/>
        <w:ind w:left="1724" w:right="473"/>
        <w:rPr>
          <w:rFonts w:ascii="Arial" w:hAnsi="Arial"/>
          <w:szCs w:val="22"/>
        </w:rPr>
      </w:pPr>
    </w:p>
    <w:p w14:paraId="72424415" w14:textId="4B086919" w:rsidR="0031613C" w:rsidRPr="00EA3CF8" w:rsidRDefault="0031613C" w:rsidP="00A00521">
      <w:pPr>
        <w:pStyle w:val="Paragraphedeliste"/>
        <w:ind w:left="1724" w:right="473"/>
        <w:rPr>
          <w:rFonts w:ascii="Arial" w:hAnsi="Arial"/>
          <w:szCs w:val="22"/>
        </w:rPr>
      </w:pPr>
      <w:r w:rsidRPr="00EA3CF8">
        <w:rPr>
          <w:rFonts w:ascii="Arial" w:hAnsi="Arial"/>
          <w:szCs w:val="22"/>
        </w:rPr>
        <w:t>Une analyse des FGF nous démontre que</w:t>
      </w:r>
      <w:r w:rsidR="00A55028" w:rsidRPr="00EA3CF8">
        <w:rPr>
          <w:rFonts w:ascii="Arial" w:hAnsi="Arial"/>
          <w:szCs w:val="22"/>
        </w:rPr>
        <w:t xml:space="preserve"> 70 %</w:t>
      </w:r>
      <w:r w:rsidR="00A6353B" w:rsidRPr="00EA3CF8">
        <w:rPr>
          <w:rFonts w:ascii="Arial" w:hAnsi="Arial"/>
          <w:szCs w:val="22"/>
        </w:rPr>
        <w:t xml:space="preserve"> (amortissement de la machinerie,</w:t>
      </w:r>
      <w:r w:rsidR="002C0139" w:rsidRPr="00EA3CF8">
        <w:rPr>
          <w:rFonts w:ascii="Arial" w:hAnsi="Arial"/>
          <w:szCs w:val="22"/>
        </w:rPr>
        <w:t xml:space="preserve"> électricité, entretien et réparation de la machinerie et l’amortissement du bâtiment</w:t>
      </w:r>
      <w:r w:rsidR="00377DAB" w:rsidRPr="00EA3CF8">
        <w:rPr>
          <w:rFonts w:ascii="Arial" w:hAnsi="Arial"/>
          <w:szCs w:val="22"/>
        </w:rPr>
        <w:t>, etc</w:t>
      </w:r>
      <w:r w:rsidR="0064143D">
        <w:rPr>
          <w:rFonts w:ascii="Arial" w:hAnsi="Arial"/>
          <w:szCs w:val="22"/>
        </w:rPr>
        <w:t>.</w:t>
      </w:r>
      <w:r w:rsidR="00377DAB" w:rsidRPr="00EA3CF8">
        <w:rPr>
          <w:rFonts w:ascii="Arial" w:hAnsi="Arial"/>
          <w:szCs w:val="22"/>
        </w:rPr>
        <w:t>)</w:t>
      </w:r>
      <w:r w:rsidR="00A55028" w:rsidRPr="00EA3CF8">
        <w:rPr>
          <w:rFonts w:ascii="Arial" w:hAnsi="Arial"/>
          <w:szCs w:val="22"/>
        </w:rPr>
        <w:t xml:space="preserve"> des charges sont </w:t>
      </w:r>
      <w:r w:rsidR="00820193" w:rsidRPr="00EA3CF8">
        <w:rPr>
          <w:rFonts w:ascii="Arial" w:hAnsi="Arial"/>
          <w:szCs w:val="22"/>
        </w:rPr>
        <w:t>déclenchées</w:t>
      </w:r>
      <w:r w:rsidR="00A55028" w:rsidRPr="00EA3CF8">
        <w:rPr>
          <w:rFonts w:ascii="Arial" w:hAnsi="Arial"/>
          <w:szCs w:val="22"/>
        </w:rPr>
        <w:t xml:space="preserve"> par l’utilisation de la machinerie. </w:t>
      </w:r>
    </w:p>
    <w:p w14:paraId="38D9BCB8" w14:textId="70A931FF" w:rsidR="00377DAB" w:rsidRPr="0016428F" w:rsidRDefault="00377DAB" w:rsidP="0016428F">
      <w:pPr>
        <w:ind w:left="644" w:right="473"/>
        <w:rPr>
          <w:rFonts w:ascii="Arial" w:hAnsi="Arial"/>
        </w:rPr>
      </w:pPr>
      <w:r w:rsidRPr="0016428F">
        <w:rPr>
          <w:rFonts w:ascii="Arial" w:hAnsi="Arial"/>
        </w:rPr>
        <w:t xml:space="preserve">Les heures machine est donc un choix </w:t>
      </w:r>
      <w:r w:rsidR="00B2492B" w:rsidRPr="0016428F">
        <w:rPr>
          <w:rFonts w:ascii="Arial" w:hAnsi="Arial"/>
        </w:rPr>
        <w:t xml:space="preserve">plus </w:t>
      </w:r>
      <w:r w:rsidRPr="0016428F">
        <w:rPr>
          <w:rFonts w:ascii="Arial" w:hAnsi="Arial"/>
        </w:rPr>
        <w:t xml:space="preserve">approprié pour </w:t>
      </w:r>
      <w:r w:rsidR="00B2492B" w:rsidRPr="0016428F">
        <w:rPr>
          <w:rFonts w:ascii="Arial" w:hAnsi="Arial"/>
        </w:rPr>
        <w:t>répartir les FGF aux produits</w:t>
      </w:r>
      <w:r w:rsidR="00FD6403" w:rsidRPr="0016428F">
        <w:rPr>
          <w:rFonts w:ascii="Arial" w:hAnsi="Arial"/>
        </w:rPr>
        <w:t xml:space="preserve"> (et ce même si le processus semble plutôt manuel)</w:t>
      </w:r>
      <w:r w:rsidR="00B2492B" w:rsidRPr="0016428F">
        <w:rPr>
          <w:rFonts w:ascii="Arial" w:hAnsi="Arial"/>
        </w:rPr>
        <w:t xml:space="preserve">. </w:t>
      </w:r>
    </w:p>
    <w:p w14:paraId="27612FC0" w14:textId="77777777" w:rsidR="00D56816" w:rsidRPr="00EA3CF8" w:rsidRDefault="00D56816" w:rsidP="003B5FBF">
      <w:pPr>
        <w:ind w:left="644" w:right="473"/>
        <w:jc w:val="both"/>
        <w:rPr>
          <w:rFonts w:ascii="Arial" w:hAnsi="Arial" w:cs="Arial"/>
        </w:rPr>
      </w:pPr>
    </w:p>
    <w:p w14:paraId="624A831F" w14:textId="77777777" w:rsidR="00D56816" w:rsidRPr="00EA3CF8" w:rsidRDefault="00D56816" w:rsidP="003B5FBF">
      <w:pPr>
        <w:ind w:left="644" w:right="473"/>
        <w:jc w:val="both"/>
        <w:rPr>
          <w:rFonts w:ascii="Arial" w:hAnsi="Arial" w:cs="Arial"/>
        </w:rPr>
      </w:pPr>
    </w:p>
    <w:p w14:paraId="426D0FEA" w14:textId="77777777" w:rsidR="006F2711" w:rsidRPr="00EA3CF8" w:rsidRDefault="006F2711" w:rsidP="003B5FBF">
      <w:pPr>
        <w:ind w:left="644" w:right="473"/>
        <w:jc w:val="both"/>
        <w:rPr>
          <w:rFonts w:ascii="Arial" w:hAnsi="Arial" w:cs="Arial"/>
        </w:rPr>
      </w:pPr>
    </w:p>
    <w:p w14:paraId="311488F2" w14:textId="77777777" w:rsidR="00E73E77" w:rsidRDefault="00E73E77" w:rsidP="003B5FBF">
      <w:pPr>
        <w:ind w:left="644" w:right="473"/>
        <w:jc w:val="both"/>
        <w:rPr>
          <w:rFonts w:ascii="Arial" w:hAnsi="Arial" w:cs="Arial"/>
        </w:rPr>
      </w:pPr>
    </w:p>
    <w:p w14:paraId="75CF32D7" w14:textId="77777777" w:rsidR="00DE4636" w:rsidRDefault="00DE4636" w:rsidP="003B5FBF">
      <w:pPr>
        <w:ind w:left="644" w:right="473"/>
        <w:jc w:val="both"/>
        <w:rPr>
          <w:rFonts w:ascii="Arial" w:hAnsi="Arial" w:cs="Arial"/>
        </w:rPr>
      </w:pPr>
    </w:p>
    <w:p w14:paraId="2DCD96B5" w14:textId="77777777" w:rsidR="00DE4636" w:rsidRDefault="00DE4636" w:rsidP="003B5FBF">
      <w:pPr>
        <w:ind w:left="644" w:right="473"/>
        <w:jc w:val="both"/>
        <w:rPr>
          <w:rFonts w:ascii="Arial" w:hAnsi="Arial" w:cs="Arial"/>
        </w:rPr>
      </w:pPr>
    </w:p>
    <w:p w14:paraId="43B399A0" w14:textId="77777777" w:rsidR="00DE4636" w:rsidRPr="00EA3CF8" w:rsidRDefault="00DE4636" w:rsidP="003B5FBF">
      <w:pPr>
        <w:ind w:left="644" w:right="473"/>
        <w:jc w:val="both"/>
        <w:rPr>
          <w:rFonts w:ascii="Arial" w:hAnsi="Arial" w:cs="Arial"/>
        </w:rPr>
      </w:pPr>
    </w:p>
    <w:p w14:paraId="1F2A1E90" w14:textId="77777777" w:rsidR="00D63D02" w:rsidRDefault="00D63D02" w:rsidP="00E73E77">
      <w:pPr>
        <w:ind w:left="567" w:right="473"/>
        <w:jc w:val="both"/>
        <w:rPr>
          <w:rFonts w:ascii="Arial" w:hAnsi="Arial" w:cs="Arial"/>
          <w:b/>
          <w:bCs/>
        </w:rPr>
      </w:pPr>
    </w:p>
    <w:p w14:paraId="017FB79E" w14:textId="77777777" w:rsidR="00D63D02" w:rsidRDefault="00D63D02" w:rsidP="00E73E77">
      <w:pPr>
        <w:ind w:left="567" w:right="473"/>
        <w:jc w:val="both"/>
        <w:rPr>
          <w:rFonts w:ascii="Arial" w:hAnsi="Arial" w:cs="Arial"/>
          <w:b/>
          <w:bCs/>
        </w:rPr>
      </w:pPr>
    </w:p>
    <w:p w14:paraId="5490C414" w14:textId="2DE33BF3" w:rsidR="00E73E77" w:rsidRPr="00EA3CF8" w:rsidRDefault="00E73E77" w:rsidP="00E73E77">
      <w:pPr>
        <w:ind w:left="567" w:right="473"/>
        <w:jc w:val="both"/>
        <w:rPr>
          <w:rFonts w:ascii="Arial" w:hAnsi="Arial" w:cs="Arial"/>
        </w:rPr>
      </w:pPr>
      <w:r w:rsidRPr="00EA3CF8">
        <w:rPr>
          <w:rFonts w:ascii="Arial" w:hAnsi="Arial" w:cs="Arial"/>
          <w:b/>
          <w:bCs/>
        </w:rPr>
        <w:t>Rentabilité des produits selon</w:t>
      </w:r>
      <w:r w:rsidR="00472B78" w:rsidRPr="00EA3CF8">
        <w:rPr>
          <w:rFonts w:ascii="Arial" w:hAnsi="Arial" w:cs="Arial"/>
          <w:b/>
          <w:bCs/>
        </w:rPr>
        <w:t xml:space="preserve"> la</w:t>
      </w:r>
      <w:r w:rsidRPr="00EA3CF8">
        <w:rPr>
          <w:rFonts w:ascii="Arial" w:hAnsi="Arial" w:cs="Arial"/>
          <w:b/>
          <w:bCs/>
        </w:rPr>
        <w:t xml:space="preserve"> base d’imputation</w:t>
      </w:r>
    </w:p>
    <w:p w14:paraId="265A6B5E" w14:textId="77777777" w:rsidR="000D5E82" w:rsidRDefault="00620BEC" w:rsidP="00E73E77">
      <w:pPr>
        <w:ind w:left="567" w:right="473"/>
        <w:jc w:val="both"/>
        <w:rPr>
          <w:rFonts w:ascii="Arial" w:hAnsi="Arial" w:cs="Arial"/>
        </w:rPr>
      </w:pPr>
      <w:r w:rsidRPr="00EA3CF8">
        <w:rPr>
          <w:rFonts w:ascii="Arial" w:hAnsi="Arial" w:cs="Arial"/>
        </w:rPr>
        <w:t>À la lecture du tableau</w:t>
      </w:r>
      <w:r w:rsidR="00E73E77" w:rsidRPr="00EA3CF8">
        <w:rPr>
          <w:rFonts w:ascii="Arial" w:hAnsi="Arial" w:cs="Arial"/>
        </w:rPr>
        <w:t>,</w:t>
      </w:r>
      <w:r w:rsidRPr="00EA3CF8">
        <w:rPr>
          <w:rFonts w:ascii="Arial" w:hAnsi="Arial" w:cs="Arial"/>
        </w:rPr>
        <w:t xml:space="preserve"> on constate</w:t>
      </w:r>
      <w:r w:rsidR="00A74BC1" w:rsidRPr="00EA3CF8">
        <w:rPr>
          <w:rFonts w:ascii="Arial" w:hAnsi="Arial" w:cs="Arial"/>
        </w:rPr>
        <w:t xml:space="preserve"> que</w:t>
      </w:r>
      <w:r w:rsidR="00E73E77" w:rsidRPr="00EA3CF8">
        <w:rPr>
          <w:rFonts w:ascii="Arial" w:hAnsi="Arial" w:cs="Arial"/>
        </w:rPr>
        <w:t xml:space="preserve"> la rentabilité des produits ne varie </w:t>
      </w:r>
      <w:r w:rsidR="00F129EC" w:rsidRPr="00EA3CF8">
        <w:rPr>
          <w:rFonts w:ascii="Arial" w:hAnsi="Arial" w:cs="Arial"/>
        </w:rPr>
        <w:t>presque pas</w:t>
      </w:r>
      <w:r w:rsidR="00E73E77" w:rsidRPr="00EA3CF8">
        <w:rPr>
          <w:rFonts w:ascii="Arial" w:hAnsi="Arial" w:cs="Arial"/>
        </w:rPr>
        <w:t xml:space="preserve"> en fonction du choix de la base d’imputation. En effet la marge brute semble similaire. </w:t>
      </w:r>
    </w:p>
    <w:p w14:paraId="50BF2648" w14:textId="7D043B0D" w:rsidR="00E73E77" w:rsidRPr="00EA3CF8" w:rsidRDefault="00E73E77" w:rsidP="00E73E77">
      <w:pPr>
        <w:ind w:left="567" w:right="473"/>
        <w:jc w:val="both"/>
        <w:rPr>
          <w:rFonts w:ascii="Arial" w:hAnsi="Arial" w:cs="Arial"/>
        </w:rPr>
      </w:pPr>
      <w:r w:rsidRPr="00EA3CF8">
        <w:rPr>
          <w:rFonts w:ascii="Arial" w:hAnsi="Arial" w:cs="Arial"/>
        </w:rPr>
        <w:t>Pourquoi ?</w:t>
      </w:r>
    </w:p>
    <w:tbl>
      <w:tblPr>
        <w:tblStyle w:val="Grilledutableau"/>
        <w:tblW w:w="8926" w:type="dxa"/>
        <w:tblInd w:w="567" w:type="dxa"/>
        <w:tblLook w:val="04A0" w:firstRow="1" w:lastRow="0" w:firstColumn="1" w:lastColumn="0" w:noHBand="0" w:noVBand="1"/>
      </w:tblPr>
      <w:tblGrid>
        <w:gridCol w:w="2885"/>
        <w:gridCol w:w="1646"/>
        <w:gridCol w:w="1205"/>
        <w:gridCol w:w="1543"/>
        <w:gridCol w:w="1647"/>
      </w:tblGrid>
      <w:tr w:rsidR="00E73E77" w:rsidRPr="00EA3CF8" w14:paraId="568E8AB9" w14:textId="77777777" w:rsidTr="0EC86AB7">
        <w:trPr>
          <w:trHeight w:val="323"/>
        </w:trPr>
        <w:tc>
          <w:tcPr>
            <w:tcW w:w="2885" w:type="dxa"/>
          </w:tcPr>
          <w:p w14:paraId="502C6B07" w14:textId="77777777" w:rsidR="00E73E77" w:rsidRPr="00EA3CF8" w:rsidRDefault="00E73E77" w:rsidP="003C3025">
            <w:pPr>
              <w:ind w:right="473"/>
              <w:jc w:val="center"/>
              <w:rPr>
                <w:rFonts w:ascii="Arial" w:hAnsi="Arial" w:cs="Arial"/>
                <w:b/>
                <w:bCs/>
              </w:rPr>
            </w:pPr>
            <w:r w:rsidRPr="00EA3CF8">
              <w:rPr>
                <w:rFonts w:ascii="Arial" w:hAnsi="Arial" w:cs="Arial"/>
                <w:b/>
                <w:bCs/>
              </w:rPr>
              <w:t>Marge brute *</w:t>
            </w:r>
          </w:p>
        </w:tc>
        <w:tc>
          <w:tcPr>
            <w:tcW w:w="2851" w:type="dxa"/>
            <w:gridSpan w:val="2"/>
          </w:tcPr>
          <w:p w14:paraId="5312C156" w14:textId="77777777" w:rsidR="00E73E77" w:rsidRPr="00EA3CF8" w:rsidRDefault="00E73E77">
            <w:pPr>
              <w:jc w:val="center"/>
              <w:rPr>
                <w:rFonts w:ascii="Arial" w:hAnsi="Arial" w:cs="Arial"/>
                <w:b/>
                <w:bCs/>
              </w:rPr>
            </w:pPr>
            <w:r w:rsidRPr="00EA3CF8">
              <w:rPr>
                <w:rFonts w:ascii="Arial" w:hAnsi="Arial" w:cs="Arial"/>
                <w:b/>
                <w:bCs/>
              </w:rPr>
              <w:t>Sommet</w:t>
            </w:r>
          </w:p>
        </w:tc>
        <w:tc>
          <w:tcPr>
            <w:tcW w:w="3190" w:type="dxa"/>
            <w:gridSpan w:val="2"/>
          </w:tcPr>
          <w:p w14:paraId="118FD943" w14:textId="77777777" w:rsidR="00E73E77" w:rsidRPr="00EA3CF8" w:rsidRDefault="00E73E77">
            <w:pPr>
              <w:jc w:val="center"/>
              <w:rPr>
                <w:rFonts w:ascii="Arial" w:hAnsi="Arial" w:cs="Arial"/>
                <w:b/>
                <w:bCs/>
              </w:rPr>
            </w:pPr>
            <w:r w:rsidRPr="00EA3CF8">
              <w:rPr>
                <w:rFonts w:ascii="Arial" w:hAnsi="Arial" w:cs="Arial"/>
                <w:b/>
                <w:bCs/>
              </w:rPr>
              <w:t>Piste</w:t>
            </w:r>
          </w:p>
        </w:tc>
      </w:tr>
      <w:tr w:rsidR="00E73E77" w:rsidRPr="00EA3CF8" w14:paraId="5CDD1DF9" w14:textId="77777777" w:rsidTr="0EC86AB7">
        <w:tc>
          <w:tcPr>
            <w:tcW w:w="2885" w:type="dxa"/>
          </w:tcPr>
          <w:p w14:paraId="356CBB91" w14:textId="77777777" w:rsidR="00E73E77" w:rsidRPr="00EA3CF8" w:rsidRDefault="00E73E77">
            <w:pPr>
              <w:rPr>
                <w:rFonts w:ascii="Arial" w:hAnsi="Arial" w:cs="Arial"/>
              </w:rPr>
            </w:pPr>
            <w:r w:rsidRPr="00EA3CF8">
              <w:rPr>
                <w:rFonts w:ascii="Arial" w:hAnsi="Arial" w:cs="Arial"/>
              </w:rPr>
              <w:t>Selon heures de MOD</w:t>
            </w:r>
          </w:p>
        </w:tc>
        <w:tc>
          <w:tcPr>
            <w:tcW w:w="1646" w:type="dxa"/>
          </w:tcPr>
          <w:p w14:paraId="276473C8" w14:textId="05162439" w:rsidR="00E73E77" w:rsidRPr="00EA3CF8" w:rsidRDefault="00014DB1" w:rsidP="00014DB1">
            <w:pPr>
              <w:ind w:right="226"/>
              <w:rPr>
                <w:rFonts w:ascii="Arial" w:hAnsi="Arial" w:cs="Arial"/>
              </w:rPr>
            </w:pPr>
            <w:r w:rsidRPr="0EC86AB7">
              <w:rPr>
                <w:rFonts w:ascii="Arial" w:hAnsi="Arial" w:cs="Arial"/>
              </w:rPr>
              <w:t xml:space="preserve">  </w:t>
            </w:r>
            <w:r w:rsidR="6C96C54E" w:rsidRPr="0EC86AB7">
              <w:rPr>
                <w:rFonts w:ascii="Arial" w:hAnsi="Arial" w:cs="Arial"/>
              </w:rPr>
              <w:t>435,00</w:t>
            </w:r>
            <w:r w:rsidR="000D5E82" w:rsidRPr="0EC86AB7">
              <w:rPr>
                <w:rFonts w:ascii="Arial" w:hAnsi="Arial" w:cs="Arial"/>
              </w:rPr>
              <w:t xml:space="preserve"> </w:t>
            </w:r>
            <w:r w:rsidR="00E73E77" w:rsidRPr="0EC86AB7">
              <w:rPr>
                <w:rFonts w:ascii="Arial" w:hAnsi="Arial" w:cs="Arial"/>
              </w:rPr>
              <w:t>$</w:t>
            </w:r>
          </w:p>
        </w:tc>
        <w:tc>
          <w:tcPr>
            <w:tcW w:w="1205" w:type="dxa"/>
          </w:tcPr>
          <w:p w14:paraId="53BA8BC8" w14:textId="2E078E85" w:rsidR="00E73E77" w:rsidRPr="00EA3CF8" w:rsidRDefault="00E73E77" w:rsidP="009E2600">
            <w:pPr>
              <w:jc w:val="center"/>
              <w:rPr>
                <w:rFonts w:ascii="Arial" w:hAnsi="Arial" w:cs="Arial"/>
              </w:rPr>
            </w:pPr>
            <w:r w:rsidRPr="0EC86AB7">
              <w:rPr>
                <w:rFonts w:ascii="Arial" w:hAnsi="Arial" w:cs="Arial"/>
              </w:rPr>
              <w:t>2</w:t>
            </w:r>
            <w:r w:rsidR="5814F963" w:rsidRPr="0EC86AB7">
              <w:rPr>
                <w:rFonts w:ascii="Arial" w:hAnsi="Arial" w:cs="Arial"/>
              </w:rPr>
              <w:t>9</w:t>
            </w:r>
            <w:r w:rsidRPr="0EC86AB7">
              <w:rPr>
                <w:rFonts w:ascii="Arial" w:hAnsi="Arial" w:cs="Arial"/>
              </w:rPr>
              <w:t xml:space="preserve"> %</w:t>
            </w:r>
          </w:p>
        </w:tc>
        <w:tc>
          <w:tcPr>
            <w:tcW w:w="1543" w:type="dxa"/>
          </w:tcPr>
          <w:p w14:paraId="3691667A" w14:textId="78CB1FAF" w:rsidR="00E73E77" w:rsidRPr="00EA3CF8" w:rsidRDefault="0D723F25" w:rsidP="009E2600">
            <w:pPr>
              <w:ind w:right="231"/>
              <w:jc w:val="center"/>
              <w:rPr>
                <w:rFonts w:ascii="Arial" w:hAnsi="Arial" w:cs="Arial"/>
              </w:rPr>
            </w:pPr>
            <w:r w:rsidRPr="0EC86AB7">
              <w:rPr>
                <w:rFonts w:ascii="Arial" w:hAnsi="Arial" w:cs="Arial"/>
              </w:rPr>
              <w:t>895,00</w:t>
            </w:r>
            <w:r w:rsidR="000D5E82" w:rsidRPr="0EC86AB7">
              <w:rPr>
                <w:rFonts w:ascii="Arial" w:hAnsi="Arial" w:cs="Arial"/>
              </w:rPr>
              <w:t xml:space="preserve"> </w:t>
            </w:r>
            <w:r w:rsidR="00E73E77" w:rsidRPr="0EC86AB7">
              <w:rPr>
                <w:rFonts w:ascii="Arial" w:hAnsi="Arial" w:cs="Arial"/>
              </w:rPr>
              <w:t>$</w:t>
            </w:r>
          </w:p>
        </w:tc>
        <w:tc>
          <w:tcPr>
            <w:tcW w:w="1647" w:type="dxa"/>
          </w:tcPr>
          <w:p w14:paraId="0315229A" w14:textId="4478308E" w:rsidR="00E73E77" w:rsidRPr="00EA3CF8" w:rsidRDefault="55F8FEB4" w:rsidP="009E2600">
            <w:pPr>
              <w:ind w:right="473"/>
              <w:jc w:val="center"/>
              <w:rPr>
                <w:rFonts w:ascii="Arial" w:hAnsi="Arial" w:cs="Arial"/>
              </w:rPr>
            </w:pPr>
            <w:r w:rsidRPr="0EC86AB7">
              <w:rPr>
                <w:rFonts w:ascii="Arial" w:hAnsi="Arial" w:cs="Arial"/>
              </w:rPr>
              <w:t>44,75</w:t>
            </w:r>
            <w:r w:rsidR="00E73E77" w:rsidRPr="0EC86AB7">
              <w:rPr>
                <w:rFonts w:ascii="Arial" w:hAnsi="Arial" w:cs="Arial"/>
              </w:rPr>
              <w:t xml:space="preserve"> %</w:t>
            </w:r>
          </w:p>
        </w:tc>
      </w:tr>
      <w:tr w:rsidR="00E73E77" w:rsidRPr="00EA3CF8" w14:paraId="2AD6CB0C" w14:textId="77777777" w:rsidTr="0EC86AB7">
        <w:tc>
          <w:tcPr>
            <w:tcW w:w="2885" w:type="dxa"/>
          </w:tcPr>
          <w:p w14:paraId="29D3C3DC" w14:textId="77777777" w:rsidR="00E73E77" w:rsidRPr="00EA3CF8" w:rsidRDefault="00E73E77">
            <w:pPr>
              <w:rPr>
                <w:rFonts w:ascii="Arial" w:hAnsi="Arial" w:cs="Arial"/>
              </w:rPr>
            </w:pPr>
            <w:r w:rsidRPr="00EA3CF8">
              <w:rPr>
                <w:rFonts w:ascii="Arial" w:hAnsi="Arial" w:cs="Arial"/>
              </w:rPr>
              <w:t>Selon heures de H-M</w:t>
            </w:r>
          </w:p>
        </w:tc>
        <w:tc>
          <w:tcPr>
            <w:tcW w:w="1646" w:type="dxa"/>
          </w:tcPr>
          <w:p w14:paraId="3C0D96B4" w14:textId="6B05D901" w:rsidR="00E73E77" w:rsidRPr="00EA3CF8" w:rsidRDefault="0BE74AAD" w:rsidP="009E2600">
            <w:pPr>
              <w:ind w:right="316"/>
              <w:jc w:val="center"/>
              <w:rPr>
                <w:rFonts w:ascii="Arial" w:hAnsi="Arial" w:cs="Arial"/>
              </w:rPr>
            </w:pPr>
            <w:r w:rsidRPr="0EC86AB7">
              <w:rPr>
                <w:rFonts w:ascii="Arial" w:hAnsi="Arial" w:cs="Arial"/>
              </w:rPr>
              <w:t xml:space="preserve">464,08 </w:t>
            </w:r>
            <w:r w:rsidR="00E73E77" w:rsidRPr="0EC86AB7">
              <w:rPr>
                <w:rFonts w:ascii="Arial" w:hAnsi="Arial" w:cs="Arial"/>
              </w:rPr>
              <w:t>$</w:t>
            </w:r>
          </w:p>
        </w:tc>
        <w:tc>
          <w:tcPr>
            <w:tcW w:w="1205" w:type="dxa"/>
          </w:tcPr>
          <w:p w14:paraId="705B51AD" w14:textId="227FAB33" w:rsidR="00E73E77" w:rsidRPr="00EA3CF8" w:rsidRDefault="290276A7" w:rsidP="009E2600">
            <w:pPr>
              <w:jc w:val="center"/>
              <w:rPr>
                <w:rFonts w:ascii="Arial" w:hAnsi="Arial" w:cs="Arial"/>
              </w:rPr>
            </w:pPr>
            <w:r w:rsidRPr="0EC86AB7">
              <w:rPr>
                <w:rFonts w:ascii="Arial" w:hAnsi="Arial" w:cs="Arial"/>
              </w:rPr>
              <w:t>30,9</w:t>
            </w:r>
            <w:r w:rsidR="00E73E77" w:rsidRPr="0EC86AB7">
              <w:rPr>
                <w:rFonts w:ascii="Arial" w:hAnsi="Arial" w:cs="Arial"/>
              </w:rPr>
              <w:t xml:space="preserve"> %</w:t>
            </w:r>
          </w:p>
        </w:tc>
        <w:tc>
          <w:tcPr>
            <w:tcW w:w="1543" w:type="dxa"/>
          </w:tcPr>
          <w:p w14:paraId="7A595554" w14:textId="146FE787" w:rsidR="00E73E77" w:rsidRPr="00EA3CF8" w:rsidRDefault="320FFA21" w:rsidP="009E2600">
            <w:pPr>
              <w:ind w:right="231"/>
              <w:jc w:val="center"/>
              <w:rPr>
                <w:rFonts w:ascii="Arial" w:hAnsi="Arial" w:cs="Arial"/>
              </w:rPr>
            </w:pPr>
            <w:r w:rsidRPr="0EC86AB7">
              <w:rPr>
                <w:rFonts w:ascii="Arial" w:hAnsi="Arial" w:cs="Arial"/>
              </w:rPr>
              <w:t xml:space="preserve">868,78 </w:t>
            </w:r>
            <w:r w:rsidR="00E73E77" w:rsidRPr="0EC86AB7">
              <w:rPr>
                <w:rFonts w:ascii="Arial" w:hAnsi="Arial" w:cs="Arial"/>
              </w:rPr>
              <w:t>$</w:t>
            </w:r>
          </w:p>
        </w:tc>
        <w:tc>
          <w:tcPr>
            <w:tcW w:w="1647" w:type="dxa"/>
          </w:tcPr>
          <w:p w14:paraId="502B5E8B" w14:textId="3E2D3FD5" w:rsidR="00E73E77" w:rsidRPr="00EA3CF8" w:rsidRDefault="2D513001" w:rsidP="009E2600">
            <w:pPr>
              <w:ind w:right="473"/>
              <w:jc w:val="center"/>
              <w:rPr>
                <w:rFonts w:ascii="Arial" w:hAnsi="Arial" w:cs="Arial"/>
              </w:rPr>
            </w:pPr>
            <w:r w:rsidRPr="0EC86AB7">
              <w:rPr>
                <w:rFonts w:ascii="Arial" w:hAnsi="Arial" w:cs="Arial"/>
              </w:rPr>
              <w:t>43,4</w:t>
            </w:r>
            <w:r w:rsidR="00E73E77" w:rsidRPr="0EC86AB7">
              <w:rPr>
                <w:rFonts w:ascii="Arial" w:hAnsi="Arial" w:cs="Arial"/>
              </w:rPr>
              <w:t xml:space="preserve"> %</w:t>
            </w:r>
          </w:p>
        </w:tc>
      </w:tr>
    </w:tbl>
    <w:p w14:paraId="0D3848F4" w14:textId="77777777" w:rsidR="00E73E77" w:rsidRPr="00EA3CF8" w:rsidRDefault="00E73E77" w:rsidP="00E73E77">
      <w:pPr>
        <w:spacing w:before="120"/>
        <w:ind w:left="567" w:right="471"/>
        <w:rPr>
          <w:rFonts w:ascii="Arial" w:hAnsi="Arial" w:cs="Arial"/>
        </w:rPr>
      </w:pPr>
      <w:r w:rsidRPr="00EA3CF8">
        <w:rPr>
          <w:rFonts w:ascii="Arial" w:hAnsi="Arial" w:cs="Arial"/>
        </w:rPr>
        <w:t>* Marge brute = Prix de vente – coût de fabrication</w:t>
      </w:r>
    </w:p>
    <w:p w14:paraId="2B9D9670" w14:textId="7D4521E9" w:rsidR="00CF484B" w:rsidRPr="00EA3CF8" w:rsidRDefault="00F81284" w:rsidP="00E73E77">
      <w:pPr>
        <w:spacing w:before="120"/>
        <w:ind w:left="567" w:right="471"/>
        <w:rPr>
          <w:rFonts w:ascii="Arial" w:hAnsi="Arial" w:cs="Arial"/>
        </w:rPr>
      </w:pPr>
      <w:r w:rsidRPr="00EA3CF8">
        <w:rPr>
          <w:rFonts w:ascii="Arial" w:hAnsi="Arial" w:cs="Arial"/>
        </w:rPr>
        <w:t xml:space="preserve">Parce que le processus de fabrication </w:t>
      </w:r>
      <w:r w:rsidR="000E7F03" w:rsidRPr="00EA3CF8">
        <w:rPr>
          <w:rFonts w:ascii="Arial" w:hAnsi="Arial" w:cs="Arial"/>
        </w:rPr>
        <w:t xml:space="preserve">des produits </w:t>
      </w:r>
      <w:r w:rsidRPr="00EA3CF8">
        <w:rPr>
          <w:rFonts w:ascii="Arial" w:hAnsi="Arial" w:cs="Arial"/>
        </w:rPr>
        <w:t xml:space="preserve">est similaire. </w:t>
      </w:r>
      <w:r w:rsidR="002D0B48" w:rsidRPr="00EA3CF8">
        <w:rPr>
          <w:rFonts w:ascii="Arial" w:hAnsi="Arial" w:cs="Arial"/>
        </w:rPr>
        <w:t>Le</w:t>
      </w:r>
      <w:r w:rsidR="000A2FE6" w:rsidRPr="00EA3CF8">
        <w:rPr>
          <w:rFonts w:ascii="Arial" w:hAnsi="Arial" w:cs="Arial"/>
        </w:rPr>
        <w:t xml:space="preserve"> produit sommet utilise moins heures de MOD et moins d’heures machine que le produit piste</w:t>
      </w:r>
    </w:p>
    <w:tbl>
      <w:tblPr>
        <w:tblStyle w:val="Grilledutableau"/>
        <w:tblW w:w="0" w:type="auto"/>
        <w:tblInd w:w="644" w:type="dxa"/>
        <w:tblLook w:val="04A0" w:firstRow="1" w:lastRow="0" w:firstColumn="1" w:lastColumn="0" w:noHBand="0" w:noVBand="1"/>
      </w:tblPr>
      <w:tblGrid>
        <w:gridCol w:w="3157"/>
        <w:gridCol w:w="1864"/>
        <w:gridCol w:w="1843"/>
      </w:tblGrid>
      <w:tr w:rsidR="005847CC" w:rsidRPr="00EA3CF8" w14:paraId="1350B172" w14:textId="77777777">
        <w:tc>
          <w:tcPr>
            <w:tcW w:w="3157" w:type="dxa"/>
          </w:tcPr>
          <w:p w14:paraId="784E9A3B" w14:textId="77777777" w:rsidR="005847CC" w:rsidRPr="00EA3CF8" w:rsidRDefault="005847CC">
            <w:pPr>
              <w:ind w:right="473"/>
              <w:jc w:val="both"/>
              <w:rPr>
                <w:rFonts w:ascii="Arial" w:hAnsi="Arial" w:cs="Arial"/>
              </w:rPr>
            </w:pPr>
          </w:p>
        </w:tc>
        <w:tc>
          <w:tcPr>
            <w:tcW w:w="1864" w:type="dxa"/>
          </w:tcPr>
          <w:p w14:paraId="7A7FC7E9" w14:textId="77777777" w:rsidR="005847CC" w:rsidRPr="00014DB1" w:rsidRDefault="005847CC" w:rsidP="003C3025">
            <w:pPr>
              <w:ind w:right="473"/>
              <w:jc w:val="center"/>
              <w:rPr>
                <w:rFonts w:ascii="Arial" w:hAnsi="Arial" w:cs="Arial"/>
                <w:b/>
                <w:bCs/>
              </w:rPr>
            </w:pPr>
            <w:r w:rsidRPr="00014DB1">
              <w:rPr>
                <w:rFonts w:ascii="Arial" w:hAnsi="Arial" w:cs="Arial"/>
                <w:b/>
                <w:bCs/>
              </w:rPr>
              <w:t>Sommet</w:t>
            </w:r>
          </w:p>
        </w:tc>
        <w:tc>
          <w:tcPr>
            <w:tcW w:w="1843" w:type="dxa"/>
          </w:tcPr>
          <w:p w14:paraId="132526DD" w14:textId="77777777" w:rsidR="005847CC" w:rsidRPr="00014DB1" w:rsidRDefault="005847CC" w:rsidP="003C3025">
            <w:pPr>
              <w:ind w:right="473"/>
              <w:jc w:val="center"/>
              <w:rPr>
                <w:rFonts w:ascii="Arial" w:hAnsi="Arial" w:cs="Arial"/>
                <w:b/>
                <w:bCs/>
              </w:rPr>
            </w:pPr>
            <w:r w:rsidRPr="00014DB1">
              <w:rPr>
                <w:rFonts w:ascii="Arial" w:hAnsi="Arial" w:cs="Arial"/>
                <w:b/>
                <w:bCs/>
              </w:rPr>
              <w:t>Piste</w:t>
            </w:r>
          </w:p>
        </w:tc>
      </w:tr>
      <w:tr w:rsidR="005847CC" w:rsidRPr="00EA3CF8" w14:paraId="1394BCFC" w14:textId="77777777">
        <w:tc>
          <w:tcPr>
            <w:tcW w:w="3157" w:type="dxa"/>
          </w:tcPr>
          <w:p w14:paraId="19B42EFE" w14:textId="77777777" w:rsidR="005847CC" w:rsidRPr="00EA3CF8" w:rsidRDefault="005847CC">
            <w:pPr>
              <w:ind w:right="473"/>
              <w:jc w:val="both"/>
              <w:rPr>
                <w:rFonts w:ascii="Arial" w:hAnsi="Arial" w:cs="Arial"/>
              </w:rPr>
            </w:pPr>
            <w:r w:rsidRPr="00EA3CF8">
              <w:rPr>
                <w:rFonts w:ascii="Arial" w:hAnsi="Arial" w:cs="Arial"/>
              </w:rPr>
              <w:t>Heures de MOD</w:t>
            </w:r>
          </w:p>
        </w:tc>
        <w:tc>
          <w:tcPr>
            <w:tcW w:w="1864" w:type="dxa"/>
          </w:tcPr>
          <w:p w14:paraId="307B922D" w14:textId="77777777" w:rsidR="005847CC" w:rsidRPr="00EA3CF8" w:rsidRDefault="005847CC">
            <w:pPr>
              <w:ind w:right="473"/>
              <w:jc w:val="both"/>
              <w:rPr>
                <w:rFonts w:ascii="Arial" w:hAnsi="Arial" w:cs="Arial"/>
              </w:rPr>
            </w:pPr>
            <w:r w:rsidRPr="00EA3CF8">
              <w:rPr>
                <w:rFonts w:ascii="Arial" w:hAnsi="Arial" w:cs="Arial"/>
              </w:rPr>
              <w:t>8</w:t>
            </w:r>
          </w:p>
        </w:tc>
        <w:tc>
          <w:tcPr>
            <w:tcW w:w="1843" w:type="dxa"/>
          </w:tcPr>
          <w:p w14:paraId="0FA3A244" w14:textId="07221461" w:rsidR="005847CC" w:rsidRPr="00EA3CF8" w:rsidRDefault="005F010C">
            <w:pPr>
              <w:ind w:right="473"/>
              <w:jc w:val="both"/>
              <w:rPr>
                <w:rFonts w:ascii="Arial" w:hAnsi="Arial" w:cs="Arial"/>
              </w:rPr>
            </w:pPr>
            <w:r w:rsidRPr="00EA3CF8">
              <w:rPr>
                <w:rFonts w:ascii="Arial" w:hAnsi="Arial" w:cs="Arial"/>
              </w:rPr>
              <w:t>8,5</w:t>
            </w:r>
          </w:p>
        </w:tc>
      </w:tr>
      <w:tr w:rsidR="005847CC" w:rsidRPr="00EA3CF8" w14:paraId="37FA9E59" w14:textId="77777777">
        <w:tc>
          <w:tcPr>
            <w:tcW w:w="3157" w:type="dxa"/>
          </w:tcPr>
          <w:p w14:paraId="4C22BE74" w14:textId="77777777" w:rsidR="005847CC" w:rsidRPr="00EA3CF8" w:rsidRDefault="005847CC">
            <w:pPr>
              <w:ind w:right="473"/>
              <w:jc w:val="both"/>
              <w:rPr>
                <w:rFonts w:ascii="Arial" w:hAnsi="Arial" w:cs="Arial"/>
              </w:rPr>
            </w:pPr>
            <w:r w:rsidRPr="00EA3CF8">
              <w:rPr>
                <w:rFonts w:ascii="Arial" w:hAnsi="Arial" w:cs="Arial"/>
              </w:rPr>
              <w:t>Heures machine</w:t>
            </w:r>
          </w:p>
        </w:tc>
        <w:tc>
          <w:tcPr>
            <w:tcW w:w="1864" w:type="dxa"/>
          </w:tcPr>
          <w:p w14:paraId="6BF136BD" w14:textId="4C494D76" w:rsidR="005847CC" w:rsidRPr="00EA3CF8" w:rsidRDefault="005F0959">
            <w:pPr>
              <w:ind w:right="473"/>
              <w:jc w:val="both"/>
              <w:rPr>
                <w:rFonts w:ascii="Arial" w:hAnsi="Arial" w:cs="Arial"/>
              </w:rPr>
            </w:pPr>
            <w:r w:rsidRPr="00EA3CF8">
              <w:rPr>
                <w:rFonts w:ascii="Arial" w:hAnsi="Arial" w:cs="Arial"/>
              </w:rPr>
              <w:t>1,5</w:t>
            </w:r>
            <w:r w:rsidR="005847CC" w:rsidRPr="00EA3CF8">
              <w:rPr>
                <w:rFonts w:ascii="Arial" w:hAnsi="Arial" w:cs="Arial"/>
              </w:rPr>
              <w:t xml:space="preserve"> HM</w:t>
            </w:r>
          </w:p>
        </w:tc>
        <w:tc>
          <w:tcPr>
            <w:tcW w:w="1843" w:type="dxa"/>
          </w:tcPr>
          <w:p w14:paraId="1FCDDF42" w14:textId="220D4A17" w:rsidR="005847CC" w:rsidRPr="00EA3CF8" w:rsidRDefault="005F0959">
            <w:pPr>
              <w:ind w:right="473"/>
              <w:jc w:val="both"/>
              <w:rPr>
                <w:rFonts w:ascii="Arial" w:hAnsi="Arial" w:cs="Arial"/>
              </w:rPr>
            </w:pPr>
            <w:r w:rsidRPr="00EA3CF8">
              <w:rPr>
                <w:rFonts w:ascii="Arial" w:hAnsi="Arial" w:cs="Arial"/>
              </w:rPr>
              <w:t>2</w:t>
            </w:r>
            <w:r w:rsidR="005847CC" w:rsidRPr="00EA3CF8">
              <w:rPr>
                <w:rFonts w:ascii="Arial" w:hAnsi="Arial" w:cs="Arial"/>
              </w:rPr>
              <w:t xml:space="preserve"> h-m</w:t>
            </w:r>
          </w:p>
        </w:tc>
      </w:tr>
    </w:tbl>
    <w:p w14:paraId="14272F1F" w14:textId="77777777" w:rsidR="00F91FB3" w:rsidRPr="00EA3CF8" w:rsidRDefault="00F91FB3" w:rsidP="00466494">
      <w:pPr>
        <w:ind w:left="644" w:right="473"/>
        <w:jc w:val="both"/>
        <w:rPr>
          <w:rFonts w:ascii="Arial" w:hAnsi="Arial" w:cs="Arial"/>
        </w:rPr>
      </w:pPr>
    </w:p>
    <w:p w14:paraId="1F9C74DD" w14:textId="5F89550F" w:rsidR="00392BF1" w:rsidRPr="00EA3CF8" w:rsidRDefault="000E7F03" w:rsidP="000E7F03">
      <w:pPr>
        <w:ind w:right="473" w:firstLine="644"/>
        <w:jc w:val="both"/>
        <w:rPr>
          <w:rFonts w:ascii="Arial" w:hAnsi="Arial" w:cs="Arial"/>
          <w:b/>
          <w:bCs/>
        </w:rPr>
      </w:pPr>
      <w:r w:rsidRPr="00EA3CF8">
        <w:rPr>
          <w:rFonts w:ascii="Arial" w:hAnsi="Arial" w:cs="Arial"/>
          <w:b/>
          <w:bCs/>
        </w:rPr>
        <w:t>R</w:t>
      </w:r>
      <w:r w:rsidR="00392BF1" w:rsidRPr="00EA3CF8">
        <w:rPr>
          <w:rFonts w:ascii="Arial" w:hAnsi="Arial" w:cs="Arial"/>
          <w:b/>
          <w:bCs/>
        </w:rPr>
        <w:t>épartition par centre de coûts</w:t>
      </w:r>
    </w:p>
    <w:p w14:paraId="4AF0A617" w14:textId="4F26F9D2" w:rsidR="00A34029" w:rsidRPr="00EA3CF8" w:rsidRDefault="00A34029" w:rsidP="00CC5956">
      <w:pPr>
        <w:ind w:left="644" w:right="473"/>
        <w:jc w:val="both"/>
        <w:rPr>
          <w:rFonts w:ascii="Arial" w:hAnsi="Arial" w:cs="Arial"/>
        </w:rPr>
      </w:pPr>
      <w:r w:rsidRPr="00EA3CF8">
        <w:rPr>
          <w:rFonts w:ascii="Arial" w:hAnsi="Arial" w:cs="Arial"/>
        </w:rPr>
        <w:t xml:space="preserve">Il </w:t>
      </w:r>
      <w:r w:rsidR="00472B78" w:rsidRPr="00EA3CF8">
        <w:rPr>
          <w:rFonts w:ascii="Arial" w:hAnsi="Arial" w:cs="Arial"/>
        </w:rPr>
        <w:t xml:space="preserve">ne </w:t>
      </w:r>
      <w:r w:rsidRPr="00EA3CF8">
        <w:rPr>
          <w:rFonts w:ascii="Arial" w:hAnsi="Arial" w:cs="Arial"/>
        </w:rPr>
        <w:t>serait</w:t>
      </w:r>
      <w:r w:rsidR="009908E0" w:rsidRPr="00EA3CF8">
        <w:rPr>
          <w:rFonts w:ascii="Arial" w:hAnsi="Arial" w:cs="Arial"/>
        </w:rPr>
        <w:t xml:space="preserve"> pas</w:t>
      </w:r>
      <w:r w:rsidRPr="00EA3CF8">
        <w:rPr>
          <w:rFonts w:ascii="Arial" w:hAnsi="Arial" w:cs="Arial"/>
        </w:rPr>
        <w:t xml:space="preserve"> pertinent pour Cyclo inc</w:t>
      </w:r>
      <w:r w:rsidR="000E7F03" w:rsidRPr="00EA3CF8">
        <w:rPr>
          <w:rFonts w:ascii="Arial" w:hAnsi="Arial" w:cs="Arial"/>
        </w:rPr>
        <w:t>.</w:t>
      </w:r>
      <w:r w:rsidRPr="00EA3CF8">
        <w:rPr>
          <w:rFonts w:ascii="Arial" w:hAnsi="Arial" w:cs="Arial"/>
        </w:rPr>
        <w:t xml:space="preserve"> d’imputer</w:t>
      </w:r>
      <w:r w:rsidR="00DB47B2" w:rsidRPr="00EA3CF8">
        <w:rPr>
          <w:rFonts w:ascii="Arial" w:hAnsi="Arial" w:cs="Arial"/>
        </w:rPr>
        <w:t xml:space="preserve"> les FGF selon plusieurs centres de coûts</w:t>
      </w:r>
      <w:r w:rsidR="00490D34" w:rsidRPr="00EA3CF8">
        <w:rPr>
          <w:rFonts w:ascii="Arial" w:hAnsi="Arial" w:cs="Arial"/>
        </w:rPr>
        <w:t>.</w:t>
      </w:r>
    </w:p>
    <w:p w14:paraId="0A2F4CF8" w14:textId="209D474C" w:rsidR="001A4196" w:rsidRPr="00EA3CF8" w:rsidRDefault="001A4196" w:rsidP="00752484">
      <w:pPr>
        <w:pStyle w:val="Paragraphedeliste"/>
        <w:numPr>
          <w:ilvl w:val="0"/>
          <w:numId w:val="19"/>
        </w:numPr>
        <w:spacing w:after="240"/>
        <w:ind w:left="1361" w:right="471" w:hanging="357"/>
        <w:contextualSpacing w:val="0"/>
        <w:rPr>
          <w:rFonts w:ascii="Arial" w:hAnsi="Arial"/>
          <w:szCs w:val="22"/>
        </w:rPr>
      </w:pPr>
      <w:r w:rsidRPr="00EA3CF8">
        <w:rPr>
          <w:rFonts w:ascii="Arial" w:hAnsi="Arial"/>
          <w:szCs w:val="22"/>
        </w:rPr>
        <w:t>Évaluer l’importance relative des charges indirectes par rapport à l’ensemble des charges.</w:t>
      </w:r>
      <w:r w:rsidR="00E70F91" w:rsidRPr="00EA3CF8">
        <w:rPr>
          <w:rFonts w:ascii="Arial" w:hAnsi="Arial"/>
          <w:szCs w:val="22"/>
        </w:rPr>
        <w:t xml:space="preserve"> Pour un coût de fabrication, il faut regarder la proportion des FGF dans le total des charges de fabrication (MP</w:t>
      </w:r>
      <w:r w:rsidR="00E97877">
        <w:rPr>
          <w:rFonts w:ascii="Arial" w:hAnsi="Arial"/>
          <w:szCs w:val="22"/>
        </w:rPr>
        <w:t xml:space="preserve"> </w:t>
      </w:r>
      <w:r w:rsidR="00E70F91" w:rsidRPr="00EA3CF8">
        <w:rPr>
          <w:rFonts w:ascii="Arial" w:hAnsi="Arial"/>
          <w:szCs w:val="22"/>
        </w:rPr>
        <w:t>+</w:t>
      </w:r>
      <w:r w:rsidR="00E97877">
        <w:rPr>
          <w:rFonts w:ascii="Arial" w:hAnsi="Arial"/>
          <w:szCs w:val="22"/>
        </w:rPr>
        <w:t xml:space="preserve"> </w:t>
      </w:r>
      <w:r w:rsidR="00E70F91" w:rsidRPr="00EA3CF8">
        <w:rPr>
          <w:rFonts w:ascii="Arial" w:hAnsi="Arial"/>
          <w:szCs w:val="22"/>
        </w:rPr>
        <w:t>MOD</w:t>
      </w:r>
      <w:r w:rsidR="00E97877">
        <w:rPr>
          <w:rFonts w:ascii="Arial" w:hAnsi="Arial"/>
          <w:szCs w:val="22"/>
        </w:rPr>
        <w:t xml:space="preserve"> </w:t>
      </w:r>
      <w:r w:rsidR="00E70F91" w:rsidRPr="00EA3CF8">
        <w:rPr>
          <w:rFonts w:ascii="Arial" w:hAnsi="Arial"/>
          <w:szCs w:val="22"/>
        </w:rPr>
        <w:t>+</w:t>
      </w:r>
      <w:r w:rsidR="00E97877">
        <w:rPr>
          <w:rFonts w:ascii="Arial" w:hAnsi="Arial"/>
          <w:szCs w:val="22"/>
        </w:rPr>
        <w:t xml:space="preserve"> </w:t>
      </w:r>
      <w:r w:rsidR="00E70F91" w:rsidRPr="00EA3CF8">
        <w:rPr>
          <w:rFonts w:ascii="Arial" w:hAnsi="Arial"/>
          <w:szCs w:val="22"/>
        </w:rPr>
        <w:t xml:space="preserve">FGF). </w:t>
      </w:r>
      <w:r w:rsidR="0045127B" w:rsidRPr="00EA3CF8">
        <w:rPr>
          <w:rFonts w:ascii="Arial" w:hAnsi="Arial"/>
          <w:szCs w:val="22"/>
        </w:rPr>
        <w:t>Les FGF représente</w:t>
      </w:r>
      <w:r w:rsidR="00DE66CD">
        <w:rPr>
          <w:rFonts w:ascii="Arial" w:hAnsi="Arial"/>
          <w:szCs w:val="22"/>
        </w:rPr>
        <w:t>nt</w:t>
      </w:r>
      <w:r w:rsidR="0045127B" w:rsidRPr="00EA3CF8">
        <w:rPr>
          <w:rFonts w:ascii="Arial" w:hAnsi="Arial"/>
          <w:szCs w:val="22"/>
        </w:rPr>
        <w:t xml:space="preserve"> environ </w:t>
      </w:r>
      <w:r w:rsidR="00E97877">
        <w:rPr>
          <w:rFonts w:ascii="Arial" w:hAnsi="Arial"/>
          <w:szCs w:val="22"/>
        </w:rPr>
        <w:t xml:space="preserve">    </w:t>
      </w:r>
      <w:r w:rsidR="0045127B" w:rsidRPr="00EA3CF8">
        <w:rPr>
          <w:rFonts w:ascii="Arial" w:hAnsi="Arial"/>
          <w:szCs w:val="22"/>
        </w:rPr>
        <w:t>23</w:t>
      </w:r>
      <w:r w:rsidR="00E97877">
        <w:rPr>
          <w:rFonts w:ascii="Arial" w:hAnsi="Arial"/>
          <w:szCs w:val="22"/>
        </w:rPr>
        <w:t xml:space="preserve"> </w:t>
      </w:r>
      <w:r w:rsidR="0045127B" w:rsidRPr="00EA3CF8">
        <w:rPr>
          <w:rFonts w:ascii="Arial" w:hAnsi="Arial"/>
          <w:szCs w:val="22"/>
        </w:rPr>
        <w:t>% du coût de fabrication. Comme la proportion de charges indirectes est faible, le choix de la base d’imputation a moins d’impact sur le calcul du coût de fabrication.​</w:t>
      </w:r>
    </w:p>
    <w:p w14:paraId="5C44A761" w14:textId="35368B7B" w:rsidR="001A4196" w:rsidRPr="00EA3CF8" w:rsidRDefault="001A4196" w:rsidP="002F71C7">
      <w:pPr>
        <w:pStyle w:val="Paragraphedeliste"/>
        <w:numPr>
          <w:ilvl w:val="0"/>
          <w:numId w:val="19"/>
        </w:numPr>
        <w:spacing w:after="240"/>
        <w:ind w:left="1361" w:right="471" w:hanging="357"/>
        <w:contextualSpacing w:val="0"/>
        <w:rPr>
          <w:rFonts w:ascii="Arial" w:hAnsi="Arial"/>
          <w:szCs w:val="22"/>
        </w:rPr>
      </w:pPr>
      <w:r w:rsidRPr="00EA3CF8">
        <w:rPr>
          <w:rFonts w:ascii="Arial" w:hAnsi="Arial"/>
          <w:szCs w:val="22"/>
        </w:rPr>
        <w:t>Comprendre le processus de fabrication des produits​</w:t>
      </w:r>
      <w:r w:rsidR="00752484" w:rsidRPr="00EA3CF8">
        <w:rPr>
          <w:rFonts w:ascii="Arial" w:hAnsi="Arial"/>
          <w:szCs w:val="22"/>
        </w:rPr>
        <w:t> : processus de fabrication similaire</w:t>
      </w:r>
      <w:r w:rsidR="00476EA9" w:rsidRPr="00EA3CF8">
        <w:rPr>
          <w:rFonts w:ascii="Arial" w:hAnsi="Arial"/>
          <w:szCs w:val="22"/>
        </w:rPr>
        <w:t xml:space="preserve">. </w:t>
      </w:r>
    </w:p>
    <w:p w14:paraId="3F67D11E" w14:textId="1FB6D61B" w:rsidR="00761D77" w:rsidRPr="00EA3CF8" w:rsidRDefault="001A4196" w:rsidP="004218A5">
      <w:pPr>
        <w:pStyle w:val="Paragraphedeliste"/>
        <w:numPr>
          <w:ilvl w:val="0"/>
          <w:numId w:val="19"/>
        </w:numPr>
        <w:ind w:right="473"/>
        <w:rPr>
          <w:rFonts w:ascii="Arial" w:hAnsi="Arial"/>
          <w:szCs w:val="22"/>
        </w:rPr>
      </w:pPr>
      <w:r w:rsidRPr="00EA3CF8">
        <w:rPr>
          <w:rFonts w:ascii="Arial" w:hAnsi="Arial"/>
          <w:szCs w:val="22"/>
        </w:rPr>
        <w:t>Identifier les risques associés à une mauvaise imputation (lien avec la prise de décision)​</w:t>
      </w:r>
      <w:r w:rsidR="004218A5" w:rsidRPr="00EA3CF8">
        <w:rPr>
          <w:rFonts w:ascii="Arial" w:hAnsi="Arial"/>
          <w:szCs w:val="22"/>
        </w:rPr>
        <w:t xml:space="preserve"> </w:t>
      </w:r>
      <w:r w:rsidRPr="00EA3CF8">
        <w:rPr>
          <w:rFonts w:ascii="Arial" w:hAnsi="Arial"/>
          <w:szCs w:val="22"/>
        </w:rPr>
        <w:t xml:space="preserve">Exemples: </w:t>
      </w:r>
      <w:r w:rsidR="00761D77" w:rsidRPr="00EA3CF8">
        <w:rPr>
          <w:rFonts w:ascii="Arial" w:hAnsi="Arial"/>
          <w:szCs w:val="22"/>
        </w:rPr>
        <w:t xml:space="preserve">la rentabilité des produits est bien </w:t>
      </w:r>
      <w:r w:rsidRPr="00EA3CF8">
        <w:rPr>
          <w:rFonts w:ascii="Arial" w:hAnsi="Arial"/>
          <w:szCs w:val="22"/>
        </w:rPr>
        <w:t>estim</w:t>
      </w:r>
      <w:r w:rsidR="00761D77" w:rsidRPr="00EA3CF8">
        <w:rPr>
          <w:rFonts w:ascii="Arial" w:hAnsi="Arial"/>
          <w:szCs w:val="22"/>
        </w:rPr>
        <w:t>é</w:t>
      </w:r>
      <w:r w:rsidR="00A0253F" w:rsidRPr="00EA3CF8">
        <w:rPr>
          <w:rFonts w:ascii="Arial" w:hAnsi="Arial"/>
          <w:szCs w:val="22"/>
        </w:rPr>
        <w:t>e</w:t>
      </w:r>
      <w:r w:rsidR="00761D77" w:rsidRPr="00EA3CF8">
        <w:rPr>
          <w:rFonts w:ascii="Arial" w:hAnsi="Arial"/>
          <w:szCs w:val="22"/>
        </w:rPr>
        <w:t xml:space="preserve"> </w:t>
      </w:r>
    </w:p>
    <w:p w14:paraId="4AE3CCEC" w14:textId="77777777" w:rsidR="00633821" w:rsidRDefault="00633821" w:rsidP="00CC5956">
      <w:pPr>
        <w:ind w:left="644" w:right="473"/>
        <w:jc w:val="both"/>
        <w:rPr>
          <w:rFonts w:ascii="Arial" w:hAnsi="Arial" w:cs="Arial"/>
          <w:u w:val="single"/>
        </w:rPr>
      </w:pPr>
    </w:p>
    <w:p w14:paraId="4CE4C6BC" w14:textId="48965911" w:rsidR="00392BF1" w:rsidRPr="00633821" w:rsidRDefault="00392BF1" w:rsidP="00CC5956">
      <w:pPr>
        <w:ind w:left="644" w:right="473"/>
        <w:jc w:val="both"/>
        <w:rPr>
          <w:rFonts w:ascii="Arial" w:hAnsi="Arial" w:cs="Arial"/>
          <w:b/>
          <w:bCs/>
        </w:rPr>
      </w:pPr>
      <w:r w:rsidRPr="00633821">
        <w:rPr>
          <w:rFonts w:ascii="Arial" w:hAnsi="Arial" w:cs="Arial"/>
          <w:b/>
          <w:bCs/>
          <w:u w:val="single"/>
        </w:rPr>
        <w:t>Avantages :</w:t>
      </w:r>
    </w:p>
    <w:p w14:paraId="67431541" w14:textId="54D246E5" w:rsidR="00392BF1" w:rsidRPr="00EA3CF8" w:rsidRDefault="00392BF1" w:rsidP="00392BF1">
      <w:pPr>
        <w:pStyle w:val="Paragraphedeliste"/>
        <w:numPr>
          <w:ilvl w:val="1"/>
          <w:numId w:val="6"/>
        </w:numPr>
        <w:ind w:right="473"/>
        <w:rPr>
          <w:rFonts w:ascii="Arial" w:hAnsi="Arial"/>
          <w:szCs w:val="22"/>
        </w:rPr>
      </w:pPr>
      <w:r w:rsidRPr="00EA3CF8">
        <w:rPr>
          <w:rFonts w:ascii="Arial" w:hAnsi="Arial"/>
          <w:szCs w:val="22"/>
        </w:rPr>
        <w:t xml:space="preserve">La répartition par centre de coûts </w:t>
      </w:r>
      <w:r w:rsidR="00765DAA" w:rsidRPr="00EA3CF8">
        <w:rPr>
          <w:rFonts w:ascii="Arial" w:hAnsi="Arial"/>
          <w:szCs w:val="22"/>
        </w:rPr>
        <w:t>permet une imputation beaucoup plus représentative de la consommation des ressources</w:t>
      </w:r>
      <w:r w:rsidR="00CD4F9E" w:rsidRPr="00EA3CF8">
        <w:rPr>
          <w:rFonts w:ascii="Arial" w:hAnsi="Arial"/>
          <w:szCs w:val="22"/>
        </w:rPr>
        <w:t xml:space="preserve"> lorsque les processus de fabrication sont différents</w:t>
      </w:r>
      <w:r w:rsidR="007850A7" w:rsidRPr="00EA3CF8">
        <w:rPr>
          <w:rFonts w:ascii="Arial" w:hAnsi="Arial"/>
          <w:szCs w:val="22"/>
        </w:rPr>
        <w:t>.</w:t>
      </w:r>
    </w:p>
    <w:p w14:paraId="7FB7946E" w14:textId="3ACAAA8B" w:rsidR="007850A7" w:rsidRPr="00EA3CF8" w:rsidRDefault="007850A7" w:rsidP="00392BF1">
      <w:pPr>
        <w:pStyle w:val="Paragraphedeliste"/>
        <w:numPr>
          <w:ilvl w:val="1"/>
          <w:numId w:val="6"/>
        </w:numPr>
        <w:ind w:right="473"/>
        <w:rPr>
          <w:rFonts w:ascii="Arial" w:hAnsi="Arial"/>
          <w:szCs w:val="22"/>
        </w:rPr>
      </w:pPr>
      <w:r w:rsidRPr="00EA3CF8">
        <w:rPr>
          <w:rFonts w:ascii="Arial" w:hAnsi="Arial"/>
          <w:szCs w:val="22"/>
        </w:rPr>
        <w:t>Une imputation plus représentative permet une meilleure prise de décision par rapport aux différents produits.</w:t>
      </w:r>
    </w:p>
    <w:p w14:paraId="1217A0C0" w14:textId="074E12F4" w:rsidR="00392BF1" w:rsidRPr="005148F5" w:rsidRDefault="00392BF1" w:rsidP="00CC5956">
      <w:pPr>
        <w:ind w:left="644" w:right="473"/>
        <w:jc w:val="both"/>
        <w:rPr>
          <w:rFonts w:ascii="Arial" w:hAnsi="Arial" w:cs="Arial"/>
          <w:b/>
          <w:bCs/>
        </w:rPr>
      </w:pPr>
      <w:r w:rsidRPr="005148F5">
        <w:rPr>
          <w:rFonts w:ascii="Arial" w:hAnsi="Arial" w:cs="Arial"/>
          <w:b/>
          <w:bCs/>
          <w:u w:val="single"/>
        </w:rPr>
        <w:t>Inconvénients :</w:t>
      </w:r>
    </w:p>
    <w:p w14:paraId="14866805" w14:textId="1DC47430" w:rsidR="007850A7" w:rsidRPr="00EA3CF8" w:rsidRDefault="00124B26" w:rsidP="007850A7">
      <w:pPr>
        <w:pStyle w:val="Paragraphedeliste"/>
        <w:numPr>
          <w:ilvl w:val="1"/>
          <w:numId w:val="6"/>
        </w:numPr>
        <w:ind w:right="473"/>
        <w:rPr>
          <w:rFonts w:ascii="Arial" w:hAnsi="Arial"/>
          <w:szCs w:val="22"/>
        </w:rPr>
      </w:pPr>
      <w:r w:rsidRPr="00EA3CF8">
        <w:rPr>
          <w:rFonts w:ascii="Arial" w:hAnsi="Arial"/>
          <w:szCs w:val="22"/>
        </w:rPr>
        <w:t>Faire ce type de répartition demande beaucoup</w:t>
      </w:r>
      <w:r w:rsidR="00541A1B" w:rsidRPr="00EA3CF8">
        <w:rPr>
          <w:rFonts w:ascii="Arial" w:hAnsi="Arial"/>
          <w:szCs w:val="22"/>
        </w:rPr>
        <w:t xml:space="preserve"> plus de ressources</w:t>
      </w:r>
      <w:r w:rsidR="001170DF" w:rsidRPr="00EA3CF8">
        <w:rPr>
          <w:rFonts w:ascii="Arial" w:hAnsi="Arial"/>
          <w:szCs w:val="22"/>
        </w:rPr>
        <w:t xml:space="preserve"> (temps et argent)</w:t>
      </w:r>
    </w:p>
    <w:p w14:paraId="3FD43B45" w14:textId="77777777" w:rsidR="004F14C5" w:rsidRDefault="001170DF" w:rsidP="007850A7">
      <w:pPr>
        <w:pStyle w:val="Paragraphedeliste"/>
        <w:numPr>
          <w:ilvl w:val="1"/>
          <w:numId w:val="6"/>
        </w:numPr>
        <w:ind w:right="473"/>
        <w:rPr>
          <w:rFonts w:ascii="Arial" w:hAnsi="Arial"/>
          <w:szCs w:val="22"/>
        </w:rPr>
      </w:pPr>
      <w:r w:rsidRPr="00EA3CF8">
        <w:rPr>
          <w:rFonts w:ascii="Arial" w:hAnsi="Arial"/>
          <w:szCs w:val="22"/>
        </w:rPr>
        <w:t>La répartition est plus complexe, ce qui crée un risque d’erreur ou d’incompréhension</w:t>
      </w:r>
      <w:r w:rsidR="0018058D" w:rsidRPr="00EA3CF8">
        <w:rPr>
          <w:rFonts w:ascii="Arial" w:hAnsi="Arial"/>
          <w:szCs w:val="22"/>
        </w:rPr>
        <w:t xml:space="preserve"> plus élevé.</w:t>
      </w:r>
    </w:p>
    <w:p w14:paraId="078663BC" w14:textId="77777777" w:rsidR="00C97B55" w:rsidRPr="00C97B55" w:rsidRDefault="00C97B55" w:rsidP="00C97B55">
      <w:pPr>
        <w:ind w:right="473"/>
        <w:rPr>
          <w:rFonts w:ascii="Arial" w:hAnsi="Arial"/>
        </w:rPr>
        <w:sectPr w:rsidR="00C97B55" w:rsidRPr="00C97B55" w:rsidSect="00B975DF">
          <w:headerReference w:type="default" r:id="rId32"/>
          <w:footerReference w:type="first" r:id="rId33"/>
          <w:pgSz w:w="12240" w:h="15840"/>
          <w:pgMar w:top="1440" w:right="1080" w:bottom="1440" w:left="1080" w:header="708" w:footer="708" w:gutter="0"/>
          <w:cols w:space="708"/>
          <w:docGrid w:linePitch="360"/>
        </w:sectPr>
      </w:pPr>
    </w:p>
    <w:p w14:paraId="2F7A9DF3" w14:textId="42398CFE" w:rsidR="00EA6A5E" w:rsidRPr="00B547B3" w:rsidRDefault="00EA6A5E" w:rsidP="00EA6A5E">
      <w:pPr>
        <w:pStyle w:val="En-ttedetabledesmatires"/>
      </w:pPr>
      <w:r>
        <w:t>Révision</w:t>
      </w:r>
      <w:r w:rsidRPr="00B547B3">
        <w:t xml:space="preserve"> (S</w:t>
      </w:r>
      <w:r>
        <w:t>06)</w:t>
      </w:r>
      <w:r w:rsidRPr="00B547B3">
        <w:t xml:space="preserve"> – Évaluer la performance des centres d’investissement </w:t>
      </w:r>
      <w:r w:rsidR="001F2465">
        <w:t xml:space="preserve">       </w:t>
      </w:r>
      <w:r w:rsidRPr="00B547B3">
        <w:t>(R</w:t>
      </w:r>
      <w:r>
        <w:t>CI</w:t>
      </w:r>
      <w:r w:rsidRPr="00B547B3">
        <w:t>-R</w:t>
      </w:r>
      <w:r>
        <w:t>NR</w:t>
      </w:r>
      <w:r w:rsidRPr="00B547B3">
        <w:t xml:space="preserve">)  </w:t>
      </w:r>
    </w:p>
    <w:p w14:paraId="0E0A2FF9" w14:textId="77777777" w:rsidR="00EA6A5E" w:rsidRDefault="00EA6A5E" w:rsidP="00EA6A5E">
      <w:pPr>
        <w:ind w:left="567" w:right="425"/>
        <w:rPr>
          <w:rFonts w:ascii="Arial" w:hAnsi="Arial"/>
          <w:bCs/>
        </w:rPr>
      </w:pPr>
    </w:p>
    <w:p w14:paraId="37DF1BE1" w14:textId="77777777" w:rsidR="00EA6A5E" w:rsidRPr="004D6F73" w:rsidRDefault="00EA6A5E" w:rsidP="00EA6A5E">
      <w:pPr>
        <w:rPr>
          <w:rFonts w:ascii="Arial" w:hAnsi="Arial"/>
          <w:lang w:val="fr-FR"/>
        </w:rPr>
      </w:pPr>
      <w:r w:rsidRPr="004D6F73">
        <w:rPr>
          <w:rFonts w:ascii="Arial" w:hAnsi="Arial"/>
          <w:lang w:val="fr-FR"/>
        </w:rPr>
        <w:t>Pour réviser les notions sur l</w:t>
      </w:r>
      <w:r>
        <w:rPr>
          <w:rFonts w:ascii="Arial" w:hAnsi="Arial"/>
          <w:lang w:val="fr-FR"/>
        </w:rPr>
        <w:t>’évaluation de la performance</w:t>
      </w:r>
      <w:r w:rsidRPr="004D6F73">
        <w:rPr>
          <w:rFonts w:ascii="Arial" w:hAnsi="Arial"/>
          <w:lang w:val="fr-FR"/>
        </w:rPr>
        <w:t xml:space="preserve"> il est suggéré de revoir </w:t>
      </w:r>
      <w:r w:rsidRPr="004D6F73">
        <w:rPr>
          <w:rFonts w:ascii="Arial" w:hAnsi="Arial"/>
          <w:u w:val="single"/>
          <w:lang w:val="fr-FR"/>
        </w:rPr>
        <w:t xml:space="preserve">minimalement </w:t>
      </w:r>
      <w:r w:rsidRPr="004D6F73">
        <w:rPr>
          <w:rFonts w:ascii="Arial" w:hAnsi="Arial"/>
          <w:lang w:val="fr-FR"/>
        </w:rPr>
        <w:t>les éléments suivants :</w:t>
      </w:r>
    </w:p>
    <w:p w14:paraId="053D57F7" w14:textId="77777777" w:rsidR="00EA6A5E" w:rsidRPr="008A2F48" w:rsidRDefault="00EA6A5E" w:rsidP="00EA6A5E">
      <w:pPr>
        <w:numPr>
          <w:ilvl w:val="0"/>
          <w:numId w:val="26"/>
        </w:numPr>
        <w:spacing w:after="140" w:line="240" w:lineRule="auto"/>
        <w:rPr>
          <w:rFonts w:ascii="Arial" w:hAnsi="Arial"/>
          <w:lang w:val="fr-FR"/>
        </w:rPr>
      </w:pPr>
      <w:r w:rsidRPr="00C810CF">
        <w:rPr>
          <w:rFonts w:ascii="Arial" w:hAnsi="Arial"/>
          <w:shd w:val="clear" w:color="auto" w:fill="FFFFFF"/>
        </w:rPr>
        <w:t>Relire les notes de cours des S</w:t>
      </w:r>
      <w:r>
        <w:rPr>
          <w:rFonts w:ascii="Arial" w:hAnsi="Arial"/>
          <w:shd w:val="clear" w:color="auto" w:fill="FFFFFF"/>
        </w:rPr>
        <w:t>11 et les exercices dans les notes faits en classe</w:t>
      </w:r>
    </w:p>
    <w:p w14:paraId="1D644E50" w14:textId="77777777" w:rsidR="00EA6A5E" w:rsidRPr="000B0A4E" w:rsidRDefault="00EA6A5E" w:rsidP="00EA6A5E">
      <w:pPr>
        <w:numPr>
          <w:ilvl w:val="0"/>
          <w:numId w:val="26"/>
        </w:numPr>
        <w:spacing w:after="140" w:line="240" w:lineRule="auto"/>
        <w:rPr>
          <w:rFonts w:ascii="Arial" w:hAnsi="Arial"/>
          <w:lang w:val="fr-FR"/>
        </w:rPr>
      </w:pPr>
      <w:r w:rsidRPr="00225F69">
        <w:rPr>
          <w:rFonts w:ascii="Arial" w:hAnsi="Arial"/>
          <w:lang w:val="fr-FR"/>
        </w:rPr>
        <w:t xml:space="preserve">Comprendre </w:t>
      </w:r>
      <w:r>
        <w:rPr>
          <w:rFonts w:ascii="Arial" w:hAnsi="Arial"/>
          <w:lang w:val="fr-FR"/>
        </w:rPr>
        <w:t xml:space="preserve">pourquoi les entreprises se sont décentralisées et comment elles se sont organisées pour maintenir un contrôle. </w:t>
      </w:r>
      <w:r w:rsidRPr="000B0A4E">
        <w:rPr>
          <w:rFonts w:ascii="Arial" w:hAnsi="Arial"/>
          <w:lang w:val="fr-FR"/>
        </w:rPr>
        <w:t xml:space="preserve"> </w:t>
      </w:r>
    </w:p>
    <w:p w14:paraId="2C1D13A7" w14:textId="77777777" w:rsidR="00EA6A5E" w:rsidRDefault="00EA6A5E" w:rsidP="00EA6A5E">
      <w:pPr>
        <w:numPr>
          <w:ilvl w:val="1"/>
          <w:numId w:val="26"/>
        </w:numPr>
        <w:spacing w:after="140" w:line="240" w:lineRule="auto"/>
        <w:rPr>
          <w:rFonts w:ascii="Arial" w:hAnsi="Arial"/>
          <w:lang w:val="fr-FR"/>
        </w:rPr>
      </w:pPr>
      <w:r>
        <w:rPr>
          <w:rFonts w:ascii="Arial" w:hAnsi="Arial"/>
          <w:lang w:val="fr-FR"/>
        </w:rPr>
        <w:t>Les centres de responsabilité</w:t>
      </w:r>
    </w:p>
    <w:p w14:paraId="7287B72B" w14:textId="77777777" w:rsidR="00EA6A5E" w:rsidRDefault="00EA6A5E" w:rsidP="00EA6A5E">
      <w:pPr>
        <w:numPr>
          <w:ilvl w:val="1"/>
          <w:numId w:val="26"/>
        </w:numPr>
        <w:spacing w:after="140" w:line="240" w:lineRule="auto"/>
        <w:rPr>
          <w:rFonts w:ascii="Arial" w:hAnsi="Arial"/>
          <w:lang w:val="fr-FR"/>
        </w:rPr>
      </w:pPr>
      <w:r>
        <w:rPr>
          <w:rFonts w:ascii="Arial" w:hAnsi="Arial"/>
          <w:lang w:val="fr-FR"/>
        </w:rPr>
        <w:t>Évaluer la performance des centres d’investissements (RCI-RNR)</w:t>
      </w:r>
    </w:p>
    <w:p w14:paraId="5B8AF417" w14:textId="77777777" w:rsidR="00EA6A5E" w:rsidRDefault="00EA6A5E" w:rsidP="00EA6A5E">
      <w:pPr>
        <w:numPr>
          <w:ilvl w:val="1"/>
          <w:numId w:val="26"/>
        </w:numPr>
        <w:spacing w:after="140" w:line="240" w:lineRule="auto"/>
        <w:rPr>
          <w:rFonts w:ascii="Arial" w:hAnsi="Arial"/>
          <w:lang w:val="fr-FR"/>
        </w:rPr>
      </w:pPr>
      <w:r>
        <w:rPr>
          <w:rFonts w:ascii="Arial" w:hAnsi="Arial"/>
          <w:lang w:val="fr-FR"/>
        </w:rPr>
        <w:t>Prise de décision : comment le gestionnaire d’un centre d’investissement peut améliorer le RCI.</w:t>
      </w:r>
    </w:p>
    <w:p w14:paraId="7CC2FFC7" w14:textId="77777777" w:rsidR="00EA6A5E" w:rsidRDefault="00EA6A5E" w:rsidP="00EA6A5E">
      <w:pPr>
        <w:numPr>
          <w:ilvl w:val="1"/>
          <w:numId w:val="26"/>
        </w:numPr>
        <w:spacing w:after="140" w:line="240" w:lineRule="auto"/>
        <w:rPr>
          <w:rFonts w:ascii="Arial" w:hAnsi="Arial"/>
          <w:lang w:val="fr-FR"/>
        </w:rPr>
      </w:pPr>
      <w:r>
        <w:rPr>
          <w:rFonts w:ascii="Arial" w:hAnsi="Arial"/>
          <w:lang w:val="fr-FR"/>
        </w:rPr>
        <w:t>Les limites des indicateurs financiers</w:t>
      </w:r>
    </w:p>
    <w:p w14:paraId="5FDB64EF" w14:textId="77777777" w:rsidR="00EA6A5E" w:rsidRDefault="00EA6A5E" w:rsidP="00EA6A5E">
      <w:pPr>
        <w:numPr>
          <w:ilvl w:val="0"/>
          <w:numId w:val="26"/>
        </w:numPr>
        <w:spacing w:after="140" w:line="240" w:lineRule="auto"/>
        <w:rPr>
          <w:rFonts w:ascii="Arial" w:hAnsi="Arial"/>
          <w:lang w:val="fr-FR"/>
        </w:rPr>
      </w:pPr>
      <w:r>
        <w:rPr>
          <w:rFonts w:ascii="Arial" w:hAnsi="Arial"/>
          <w:lang w:val="fr-FR"/>
        </w:rPr>
        <w:t>Tableau de bord de gestion (savoir construire un tableau de bord, identifier les faiblesses et les commenter)</w:t>
      </w:r>
    </w:p>
    <w:p w14:paraId="7EBC1789" w14:textId="77777777" w:rsidR="00EA6A5E" w:rsidRPr="00907906" w:rsidRDefault="00EA6A5E" w:rsidP="00EA6A5E">
      <w:pPr>
        <w:numPr>
          <w:ilvl w:val="0"/>
          <w:numId w:val="26"/>
        </w:numPr>
        <w:spacing w:after="140" w:line="240" w:lineRule="auto"/>
        <w:rPr>
          <w:rFonts w:ascii="Arial" w:hAnsi="Arial"/>
          <w:lang w:val="fr-FR"/>
        </w:rPr>
      </w:pPr>
      <w:r>
        <w:rPr>
          <w:rFonts w:ascii="Arial" w:hAnsi="Arial"/>
          <w:shd w:val="clear" w:color="auto" w:fill="FFFFFF"/>
        </w:rPr>
        <w:t>Faire les exercices suggérés d’après la séance.</w:t>
      </w:r>
    </w:p>
    <w:p w14:paraId="10DFE67F" w14:textId="77777777" w:rsidR="00EA6A5E" w:rsidRDefault="00EA6A5E" w:rsidP="00EA6A5E">
      <w:pPr>
        <w:numPr>
          <w:ilvl w:val="1"/>
          <w:numId w:val="26"/>
        </w:numPr>
        <w:spacing w:after="140" w:line="240" w:lineRule="auto"/>
        <w:rPr>
          <w:rFonts w:ascii="Arial" w:hAnsi="Arial"/>
          <w:lang w:val="fr-FR"/>
        </w:rPr>
      </w:pPr>
    </w:p>
    <w:p w14:paraId="789A5633" w14:textId="77777777" w:rsidR="00EA6A5E" w:rsidRDefault="00EA6A5E" w:rsidP="00EA6A5E">
      <w:pPr>
        <w:ind w:left="567" w:right="425"/>
        <w:rPr>
          <w:rFonts w:ascii="Arial" w:hAnsi="Arial"/>
          <w:bCs/>
        </w:rPr>
      </w:pPr>
    </w:p>
    <w:p w14:paraId="53E9C7FB" w14:textId="77777777" w:rsidR="00EA6A5E" w:rsidRDefault="00EA6A5E" w:rsidP="00EA6A5E">
      <w:pPr>
        <w:ind w:left="567" w:right="425"/>
        <w:rPr>
          <w:rFonts w:ascii="Arial" w:hAnsi="Arial"/>
          <w:bCs/>
        </w:rPr>
      </w:pPr>
    </w:p>
    <w:p w14:paraId="4AA9BFED" w14:textId="77777777" w:rsidR="00EA6A5E" w:rsidRDefault="00EA6A5E" w:rsidP="00EA6A5E">
      <w:pPr>
        <w:ind w:left="567" w:right="425"/>
        <w:rPr>
          <w:rFonts w:ascii="Arial" w:hAnsi="Arial"/>
          <w:bCs/>
        </w:rPr>
      </w:pPr>
    </w:p>
    <w:p w14:paraId="6D34B578" w14:textId="77777777" w:rsidR="00EA6A5E" w:rsidRDefault="00EA6A5E" w:rsidP="00EA6A5E">
      <w:pPr>
        <w:ind w:left="567" w:right="425"/>
        <w:rPr>
          <w:rFonts w:ascii="Arial" w:hAnsi="Arial"/>
          <w:bCs/>
        </w:rPr>
      </w:pPr>
    </w:p>
    <w:p w14:paraId="1A22BCA6" w14:textId="77777777" w:rsidR="00EA6A5E" w:rsidRDefault="00EA6A5E" w:rsidP="00EA6A5E">
      <w:pPr>
        <w:ind w:left="567" w:right="425"/>
        <w:rPr>
          <w:rFonts w:ascii="Arial" w:hAnsi="Arial"/>
          <w:bCs/>
        </w:rPr>
      </w:pPr>
    </w:p>
    <w:p w14:paraId="41ABF01D" w14:textId="77777777" w:rsidR="00EA6A5E" w:rsidRDefault="00EA6A5E" w:rsidP="00EA6A5E">
      <w:pPr>
        <w:ind w:left="567" w:right="425"/>
        <w:rPr>
          <w:rFonts w:ascii="Arial" w:hAnsi="Arial"/>
          <w:bCs/>
        </w:rPr>
      </w:pPr>
    </w:p>
    <w:p w14:paraId="7C277122" w14:textId="77777777" w:rsidR="00EA6A5E" w:rsidRDefault="00EA6A5E" w:rsidP="00EA6A5E">
      <w:pPr>
        <w:ind w:left="567" w:right="425"/>
        <w:rPr>
          <w:rFonts w:ascii="Arial" w:hAnsi="Arial"/>
          <w:bCs/>
        </w:rPr>
      </w:pPr>
    </w:p>
    <w:p w14:paraId="102C1513" w14:textId="77777777" w:rsidR="00EA6A5E" w:rsidRDefault="00EA6A5E" w:rsidP="00EA6A5E">
      <w:pPr>
        <w:ind w:left="567" w:right="425"/>
        <w:rPr>
          <w:rFonts w:ascii="Arial" w:hAnsi="Arial"/>
          <w:bCs/>
        </w:rPr>
      </w:pPr>
    </w:p>
    <w:p w14:paraId="063126CA" w14:textId="77777777" w:rsidR="00EA6A5E" w:rsidRDefault="00EA6A5E" w:rsidP="00EA6A5E">
      <w:pPr>
        <w:ind w:left="567" w:right="425"/>
        <w:rPr>
          <w:rFonts w:ascii="Arial" w:hAnsi="Arial"/>
          <w:bCs/>
        </w:rPr>
      </w:pPr>
    </w:p>
    <w:p w14:paraId="26A9BF4B" w14:textId="77777777" w:rsidR="00EA6A5E" w:rsidRDefault="00EA6A5E" w:rsidP="00EA6A5E">
      <w:pPr>
        <w:ind w:left="567" w:right="425"/>
        <w:rPr>
          <w:rFonts w:ascii="Arial" w:hAnsi="Arial"/>
          <w:bCs/>
        </w:rPr>
      </w:pPr>
    </w:p>
    <w:p w14:paraId="591C64A8" w14:textId="77777777" w:rsidR="00EA6A5E" w:rsidRDefault="00EA6A5E" w:rsidP="00EA6A5E">
      <w:pPr>
        <w:ind w:left="567" w:right="425"/>
        <w:rPr>
          <w:rFonts w:ascii="Arial" w:hAnsi="Arial"/>
          <w:bCs/>
        </w:rPr>
      </w:pPr>
    </w:p>
    <w:p w14:paraId="314E54A7" w14:textId="77777777" w:rsidR="00EA6A5E" w:rsidRDefault="00EA6A5E" w:rsidP="00EA6A5E">
      <w:pPr>
        <w:ind w:left="567" w:right="425"/>
        <w:rPr>
          <w:rFonts w:ascii="Arial" w:hAnsi="Arial"/>
          <w:bCs/>
        </w:rPr>
      </w:pPr>
    </w:p>
    <w:p w14:paraId="2512596B" w14:textId="77777777" w:rsidR="00EA6A5E" w:rsidRDefault="00EA6A5E" w:rsidP="00EA6A5E">
      <w:pPr>
        <w:ind w:left="567" w:right="425"/>
        <w:rPr>
          <w:rFonts w:ascii="Arial" w:hAnsi="Arial"/>
          <w:bCs/>
        </w:rPr>
      </w:pPr>
    </w:p>
    <w:p w14:paraId="4BFD340A" w14:textId="77777777" w:rsidR="00EA6A5E" w:rsidRDefault="00EA6A5E" w:rsidP="00EA6A5E">
      <w:pPr>
        <w:ind w:left="567" w:right="425"/>
        <w:rPr>
          <w:rFonts w:ascii="Arial" w:hAnsi="Arial"/>
          <w:bCs/>
        </w:rPr>
      </w:pPr>
    </w:p>
    <w:p w14:paraId="4BC23920" w14:textId="77777777" w:rsidR="00EA6A5E" w:rsidRDefault="00EA6A5E" w:rsidP="00EA6A5E">
      <w:pPr>
        <w:ind w:left="567" w:right="425"/>
        <w:rPr>
          <w:rFonts w:ascii="Arial" w:hAnsi="Arial"/>
          <w:bCs/>
        </w:rPr>
      </w:pPr>
    </w:p>
    <w:p w14:paraId="286FCB48" w14:textId="18123B2B" w:rsidR="00EA6A5E" w:rsidRPr="001F2465" w:rsidRDefault="001F2465" w:rsidP="00EA6A5E">
      <w:pPr>
        <w:ind w:left="567" w:right="425"/>
        <w:rPr>
          <w:rFonts w:ascii="Arial" w:hAnsi="Arial"/>
          <w:bCs/>
          <w:u w:val="single"/>
        </w:rPr>
      </w:pPr>
      <w:r w:rsidRPr="001F2465">
        <w:rPr>
          <w:rFonts w:ascii="Arial" w:hAnsi="Arial"/>
          <w:bCs/>
          <w:u w:val="single"/>
        </w:rPr>
        <w:t>Indicateurs financiers (RCI-RNR)</w:t>
      </w:r>
    </w:p>
    <w:p w14:paraId="63D64206" w14:textId="77777777" w:rsidR="00EA6A5E" w:rsidRDefault="00EA6A5E" w:rsidP="00EA6A5E">
      <w:pPr>
        <w:ind w:left="567" w:right="425"/>
        <w:rPr>
          <w:rFonts w:ascii="Arial" w:hAnsi="Arial"/>
          <w:bCs/>
        </w:rPr>
      </w:pPr>
    </w:p>
    <w:p w14:paraId="2DAFDB37" w14:textId="77777777" w:rsidR="00EA6A5E" w:rsidRDefault="00EA6A5E" w:rsidP="00EA6A5E">
      <w:pPr>
        <w:ind w:left="567" w:right="425"/>
        <w:rPr>
          <w:rFonts w:ascii="Arial" w:hAnsi="Arial"/>
          <w:bCs/>
        </w:rPr>
      </w:pPr>
      <w:r w:rsidRPr="00107A93">
        <w:rPr>
          <w:rFonts w:ascii="Arial" w:hAnsi="Arial"/>
          <w:bCs/>
        </w:rPr>
        <w:t>Le tableau qui suit présente des résultats du dernier exercice terminé le 31 décembre 20X0. Le résultat avant impôts de chacune des divisions tient compte des coûts du siège social, qui sont entièrement répartis entre les divisions au prorata de leur chiffre d’affaire</w:t>
      </w:r>
      <w:r>
        <w:rPr>
          <w:rFonts w:ascii="Arial" w:hAnsi="Arial"/>
          <w:bCs/>
        </w:rPr>
        <w:t>s respectif. L</w:t>
      </w:r>
      <w:r w:rsidRPr="00107A93">
        <w:rPr>
          <w:rFonts w:ascii="Arial" w:hAnsi="Arial"/>
          <w:bCs/>
        </w:rPr>
        <w:t>e coût du capital est de 12 %.</w:t>
      </w:r>
    </w:p>
    <w:p w14:paraId="4E798A32" w14:textId="77777777" w:rsidR="00EA6A5E" w:rsidRDefault="00EA6A5E" w:rsidP="00EA6A5E">
      <w:pPr>
        <w:ind w:left="567" w:right="425"/>
        <w:rPr>
          <w:rFonts w:ascii="Arial" w:hAnsi="Arial"/>
          <w:bCs/>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144"/>
        <w:gridCol w:w="2268"/>
        <w:gridCol w:w="2552"/>
      </w:tblGrid>
      <w:tr w:rsidR="00EA6A5E" w14:paraId="06A1C72A" w14:textId="77777777" w:rsidTr="005E5D76">
        <w:tc>
          <w:tcPr>
            <w:tcW w:w="2500" w:type="dxa"/>
          </w:tcPr>
          <w:p w14:paraId="27B7895D" w14:textId="77777777" w:rsidR="00EA6A5E" w:rsidRDefault="00EA6A5E" w:rsidP="005E5D76">
            <w:pPr>
              <w:ind w:right="425"/>
              <w:rPr>
                <w:rFonts w:ascii="Arial" w:hAnsi="Arial"/>
                <w:bCs/>
              </w:rPr>
            </w:pPr>
          </w:p>
        </w:tc>
        <w:tc>
          <w:tcPr>
            <w:tcW w:w="2144" w:type="dxa"/>
          </w:tcPr>
          <w:p w14:paraId="471D8F86" w14:textId="77777777" w:rsidR="00EA6A5E" w:rsidRDefault="00EA6A5E" w:rsidP="005E5D76">
            <w:pPr>
              <w:ind w:right="425"/>
              <w:rPr>
                <w:rFonts w:ascii="Arial" w:hAnsi="Arial"/>
                <w:bCs/>
              </w:rPr>
            </w:pPr>
            <w:r w:rsidRPr="00186D84">
              <w:rPr>
                <w:rFonts w:ascii="Arial" w:hAnsi="Arial"/>
                <w:color w:val="000000"/>
                <w:position w:val="1"/>
              </w:rPr>
              <w:t>Division A</w:t>
            </w:r>
            <w:r w:rsidRPr="00186D84">
              <w:rPr>
                <w:rFonts w:ascii="Arial" w:hAnsi="Arial"/>
                <w:color w:val="000000"/>
                <w:lang w:val="en-US"/>
              </w:rPr>
              <w:t>​</w:t>
            </w:r>
          </w:p>
        </w:tc>
        <w:tc>
          <w:tcPr>
            <w:tcW w:w="2268" w:type="dxa"/>
          </w:tcPr>
          <w:p w14:paraId="5417E03E" w14:textId="77777777" w:rsidR="00EA6A5E" w:rsidRDefault="00EA6A5E" w:rsidP="005E5D76">
            <w:pPr>
              <w:ind w:right="425"/>
              <w:rPr>
                <w:rFonts w:ascii="Arial" w:hAnsi="Arial"/>
                <w:bCs/>
              </w:rPr>
            </w:pPr>
            <w:r w:rsidRPr="00186D84">
              <w:rPr>
                <w:rFonts w:ascii="Arial" w:hAnsi="Arial"/>
                <w:color w:val="000000"/>
                <w:position w:val="1"/>
              </w:rPr>
              <w:t>Division B</w:t>
            </w:r>
            <w:r w:rsidRPr="00186D84">
              <w:rPr>
                <w:rFonts w:ascii="Arial" w:hAnsi="Arial"/>
                <w:color w:val="000000"/>
                <w:lang w:val="en-US"/>
              </w:rPr>
              <w:t>​</w:t>
            </w:r>
          </w:p>
        </w:tc>
        <w:tc>
          <w:tcPr>
            <w:tcW w:w="2552" w:type="dxa"/>
          </w:tcPr>
          <w:p w14:paraId="33029F30" w14:textId="77777777" w:rsidR="00EA6A5E" w:rsidRDefault="00EA6A5E" w:rsidP="005E5D76">
            <w:pPr>
              <w:ind w:right="425"/>
              <w:rPr>
                <w:rFonts w:ascii="Arial" w:hAnsi="Arial"/>
                <w:bCs/>
              </w:rPr>
            </w:pPr>
            <w:r w:rsidRPr="00186D84">
              <w:rPr>
                <w:rFonts w:ascii="Arial" w:hAnsi="Arial"/>
                <w:color w:val="000000"/>
                <w:position w:val="1"/>
              </w:rPr>
              <w:t>Division C</w:t>
            </w:r>
            <w:r w:rsidRPr="00186D84">
              <w:rPr>
                <w:rFonts w:ascii="Arial" w:hAnsi="Arial"/>
                <w:color w:val="000000"/>
                <w:lang w:val="en-US"/>
              </w:rPr>
              <w:t>​</w:t>
            </w:r>
          </w:p>
        </w:tc>
      </w:tr>
      <w:tr w:rsidR="00EA6A5E" w14:paraId="31F33CA0" w14:textId="77777777" w:rsidTr="005E5D76">
        <w:tc>
          <w:tcPr>
            <w:tcW w:w="2500" w:type="dxa"/>
          </w:tcPr>
          <w:p w14:paraId="076237C1" w14:textId="77777777" w:rsidR="00EA6A5E" w:rsidRDefault="00EA6A5E" w:rsidP="005E5D76">
            <w:pPr>
              <w:rPr>
                <w:rFonts w:ascii="Arial" w:hAnsi="Arial"/>
                <w:bCs/>
              </w:rPr>
            </w:pPr>
            <w:r w:rsidRPr="00186D84">
              <w:rPr>
                <w:rFonts w:ascii="Arial" w:hAnsi="Arial"/>
                <w:color w:val="000000"/>
                <w:position w:val="1"/>
              </w:rPr>
              <w:t>Chiffre d’affaires</w:t>
            </w:r>
            <w:r w:rsidRPr="00186D84">
              <w:rPr>
                <w:rFonts w:ascii="Arial" w:hAnsi="Arial"/>
                <w:color w:val="000000"/>
                <w:lang w:val="en-US"/>
              </w:rPr>
              <w:t>​</w:t>
            </w:r>
          </w:p>
        </w:tc>
        <w:tc>
          <w:tcPr>
            <w:tcW w:w="2144" w:type="dxa"/>
          </w:tcPr>
          <w:p w14:paraId="5E01A201" w14:textId="77777777" w:rsidR="00EA6A5E" w:rsidRDefault="00EA6A5E" w:rsidP="005E5D76">
            <w:pPr>
              <w:rPr>
                <w:rFonts w:ascii="Arial" w:hAnsi="Arial"/>
                <w:bCs/>
              </w:rPr>
            </w:pPr>
            <w:r w:rsidRPr="00186D84">
              <w:rPr>
                <w:rFonts w:ascii="Arial" w:hAnsi="Arial"/>
                <w:color w:val="000000"/>
                <w:position w:val="1"/>
              </w:rPr>
              <w:t>85 000 000 $</w:t>
            </w:r>
            <w:r w:rsidRPr="00186D84">
              <w:rPr>
                <w:rFonts w:ascii="Arial" w:hAnsi="Arial"/>
                <w:color w:val="000000"/>
                <w:lang w:val="en-US"/>
              </w:rPr>
              <w:t>​</w:t>
            </w:r>
          </w:p>
        </w:tc>
        <w:tc>
          <w:tcPr>
            <w:tcW w:w="2268" w:type="dxa"/>
          </w:tcPr>
          <w:p w14:paraId="7FB0F7B8" w14:textId="77777777" w:rsidR="00EA6A5E" w:rsidRDefault="00EA6A5E" w:rsidP="005E5D76">
            <w:pPr>
              <w:rPr>
                <w:rFonts w:ascii="Arial" w:hAnsi="Arial"/>
                <w:bCs/>
              </w:rPr>
            </w:pPr>
            <w:r w:rsidRPr="00186D84">
              <w:rPr>
                <w:rFonts w:ascii="Arial" w:hAnsi="Arial"/>
                <w:color w:val="000000"/>
                <w:position w:val="1"/>
              </w:rPr>
              <w:t>90 000 000 $</w:t>
            </w:r>
            <w:r w:rsidRPr="00186D84">
              <w:rPr>
                <w:rFonts w:ascii="Arial" w:hAnsi="Arial"/>
                <w:color w:val="000000"/>
                <w:lang w:val="en-US"/>
              </w:rPr>
              <w:t>​</w:t>
            </w:r>
          </w:p>
        </w:tc>
        <w:tc>
          <w:tcPr>
            <w:tcW w:w="2552" w:type="dxa"/>
          </w:tcPr>
          <w:p w14:paraId="431C5B9C" w14:textId="77777777" w:rsidR="00EA6A5E" w:rsidRDefault="00EA6A5E" w:rsidP="005E5D76">
            <w:pPr>
              <w:rPr>
                <w:rFonts w:ascii="Arial" w:hAnsi="Arial"/>
                <w:bCs/>
              </w:rPr>
            </w:pPr>
            <w:r>
              <w:rPr>
                <w:rFonts w:ascii="Arial" w:hAnsi="Arial"/>
                <w:color w:val="000000"/>
                <w:position w:val="1"/>
              </w:rPr>
              <w:t>7</w:t>
            </w:r>
            <w:r w:rsidRPr="00186D84">
              <w:rPr>
                <w:rFonts w:ascii="Arial" w:hAnsi="Arial"/>
                <w:color w:val="000000"/>
                <w:position w:val="1"/>
              </w:rPr>
              <w:t>0 000 000 $</w:t>
            </w:r>
            <w:r w:rsidRPr="00186D84">
              <w:rPr>
                <w:rFonts w:ascii="Arial" w:hAnsi="Arial"/>
                <w:color w:val="000000"/>
                <w:lang w:val="en-US"/>
              </w:rPr>
              <w:t>​</w:t>
            </w:r>
          </w:p>
        </w:tc>
      </w:tr>
      <w:tr w:rsidR="00EA6A5E" w14:paraId="5AE8435F" w14:textId="77777777" w:rsidTr="005E5D76">
        <w:tc>
          <w:tcPr>
            <w:tcW w:w="2500" w:type="dxa"/>
          </w:tcPr>
          <w:p w14:paraId="5B698E81" w14:textId="77777777" w:rsidR="00EA6A5E" w:rsidRDefault="00EA6A5E" w:rsidP="005E5D76">
            <w:pPr>
              <w:rPr>
                <w:rFonts w:ascii="Arial" w:hAnsi="Arial"/>
                <w:bCs/>
              </w:rPr>
            </w:pPr>
            <w:r w:rsidRPr="00186D84">
              <w:rPr>
                <w:rFonts w:ascii="Arial" w:hAnsi="Arial"/>
                <w:color w:val="000000"/>
                <w:position w:val="1"/>
              </w:rPr>
              <w:t>Résultat avant impôts</w:t>
            </w:r>
            <w:r w:rsidRPr="00186D84">
              <w:rPr>
                <w:rFonts w:ascii="Arial" w:hAnsi="Arial"/>
                <w:color w:val="000000"/>
                <w:lang w:val="en-US"/>
              </w:rPr>
              <w:t>​</w:t>
            </w:r>
          </w:p>
        </w:tc>
        <w:tc>
          <w:tcPr>
            <w:tcW w:w="2144" w:type="dxa"/>
          </w:tcPr>
          <w:p w14:paraId="7B8CD688" w14:textId="77777777" w:rsidR="00EA6A5E" w:rsidRDefault="00EA6A5E" w:rsidP="005E5D76">
            <w:pPr>
              <w:rPr>
                <w:rFonts w:ascii="Arial" w:hAnsi="Arial"/>
                <w:bCs/>
              </w:rPr>
            </w:pPr>
            <w:r w:rsidRPr="00186D84">
              <w:rPr>
                <w:rFonts w:ascii="Arial" w:hAnsi="Arial"/>
                <w:color w:val="000000"/>
                <w:position w:val="1"/>
              </w:rPr>
              <w:t>4 800 000 $</w:t>
            </w:r>
            <w:r w:rsidRPr="00186D84">
              <w:rPr>
                <w:rFonts w:ascii="Arial" w:hAnsi="Arial"/>
                <w:color w:val="000000"/>
                <w:lang w:val="en-US"/>
              </w:rPr>
              <w:t>​</w:t>
            </w:r>
          </w:p>
        </w:tc>
        <w:tc>
          <w:tcPr>
            <w:tcW w:w="2268" w:type="dxa"/>
          </w:tcPr>
          <w:p w14:paraId="650F2048" w14:textId="77777777" w:rsidR="00EA6A5E" w:rsidRDefault="00EA6A5E" w:rsidP="005E5D76">
            <w:pPr>
              <w:rPr>
                <w:rFonts w:ascii="Arial" w:hAnsi="Arial"/>
                <w:bCs/>
              </w:rPr>
            </w:pPr>
            <w:r w:rsidRPr="00186D84">
              <w:rPr>
                <w:rFonts w:ascii="Arial" w:hAnsi="Arial"/>
                <w:color w:val="000000"/>
                <w:position w:val="1"/>
              </w:rPr>
              <w:t>7 800 000 $</w:t>
            </w:r>
            <w:r w:rsidRPr="00186D84">
              <w:rPr>
                <w:rFonts w:ascii="Arial" w:hAnsi="Arial"/>
                <w:color w:val="000000"/>
                <w:lang w:val="en-US"/>
              </w:rPr>
              <w:t>​</w:t>
            </w:r>
          </w:p>
        </w:tc>
        <w:tc>
          <w:tcPr>
            <w:tcW w:w="2552" w:type="dxa"/>
          </w:tcPr>
          <w:p w14:paraId="1056542F" w14:textId="77777777" w:rsidR="00EA6A5E" w:rsidRDefault="00EA6A5E" w:rsidP="005E5D76">
            <w:pPr>
              <w:rPr>
                <w:rFonts w:ascii="Arial" w:hAnsi="Arial"/>
                <w:bCs/>
              </w:rPr>
            </w:pPr>
            <w:r>
              <w:rPr>
                <w:rFonts w:ascii="Arial" w:hAnsi="Arial"/>
                <w:color w:val="000000"/>
                <w:position w:val="1"/>
              </w:rPr>
              <w:t>6</w:t>
            </w:r>
            <w:r w:rsidRPr="00186D84">
              <w:rPr>
                <w:rFonts w:ascii="Arial" w:hAnsi="Arial"/>
                <w:color w:val="000000"/>
                <w:position w:val="1"/>
              </w:rPr>
              <w:t xml:space="preserve"> </w:t>
            </w:r>
            <w:r>
              <w:rPr>
                <w:rFonts w:ascii="Arial" w:hAnsi="Arial"/>
                <w:color w:val="000000"/>
                <w:position w:val="1"/>
              </w:rPr>
              <w:t>6</w:t>
            </w:r>
            <w:r w:rsidRPr="00186D84">
              <w:rPr>
                <w:rFonts w:ascii="Arial" w:hAnsi="Arial"/>
                <w:color w:val="000000"/>
                <w:position w:val="1"/>
              </w:rPr>
              <w:t>00 000 $</w:t>
            </w:r>
            <w:r w:rsidRPr="00186D84">
              <w:rPr>
                <w:rFonts w:ascii="Arial" w:hAnsi="Arial"/>
                <w:color w:val="000000"/>
                <w:lang w:val="en-US"/>
              </w:rPr>
              <w:t>​</w:t>
            </w:r>
          </w:p>
        </w:tc>
      </w:tr>
      <w:tr w:rsidR="00EA6A5E" w14:paraId="3C7BFD83" w14:textId="77777777" w:rsidTr="005E5D76">
        <w:tc>
          <w:tcPr>
            <w:tcW w:w="2500" w:type="dxa"/>
          </w:tcPr>
          <w:p w14:paraId="1B6D8B79" w14:textId="77777777" w:rsidR="00EA6A5E" w:rsidRDefault="00EA6A5E" w:rsidP="005E5D76">
            <w:pPr>
              <w:rPr>
                <w:rFonts w:ascii="Arial" w:hAnsi="Arial"/>
                <w:color w:val="000000"/>
                <w:position w:val="1"/>
              </w:rPr>
            </w:pPr>
            <w:r w:rsidRPr="00186D84">
              <w:rPr>
                <w:rFonts w:ascii="Arial" w:hAnsi="Arial"/>
                <w:color w:val="000000"/>
                <w:position w:val="1"/>
              </w:rPr>
              <w:t>Capital investi</w:t>
            </w:r>
            <w:r w:rsidRPr="00186D84">
              <w:rPr>
                <w:rFonts w:ascii="Arial" w:hAnsi="Arial"/>
                <w:color w:val="000000"/>
                <w:lang w:val="en-US"/>
              </w:rPr>
              <w:t>​</w:t>
            </w:r>
          </w:p>
        </w:tc>
        <w:tc>
          <w:tcPr>
            <w:tcW w:w="2144" w:type="dxa"/>
          </w:tcPr>
          <w:p w14:paraId="548C7361" w14:textId="77777777" w:rsidR="00EA6A5E" w:rsidRDefault="00EA6A5E" w:rsidP="005E5D76">
            <w:pPr>
              <w:rPr>
                <w:rFonts w:ascii="Arial" w:hAnsi="Arial"/>
                <w:color w:val="000000"/>
                <w:position w:val="1"/>
              </w:rPr>
            </w:pPr>
            <w:r w:rsidRPr="00186D84">
              <w:rPr>
                <w:rFonts w:ascii="Arial" w:hAnsi="Arial"/>
                <w:color w:val="000000"/>
                <w:position w:val="1"/>
              </w:rPr>
              <w:t>40 000 000 $</w:t>
            </w:r>
            <w:r w:rsidRPr="00186D84">
              <w:rPr>
                <w:rFonts w:ascii="Arial" w:hAnsi="Arial"/>
                <w:color w:val="000000"/>
                <w:lang w:val="en-US"/>
              </w:rPr>
              <w:t>​</w:t>
            </w:r>
          </w:p>
        </w:tc>
        <w:tc>
          <w:tcPr>
            <w:tcW w:w="2268" w:type="dxa"/>
          </w:tcPr>
          <w:p w14:paraId="2B332296" w14:textId="77777777" w:rsidR="00EA6A5E" w:rsidRDefault="00EA6A5E" w:rsidP="005E5D76">
            <w:pPr>
              <w:rPr>
                <w:rFonts w:ascii="Arial" w:hAnsi="Arial"/>
                <w:color w:val="000000"/>
                <w:position w:val="1"/>
              </w:rPr>
            </w:pPr>
            <w:r w:rsidRPr="00186D84">
              <w:rPr>
                <w:rFonts w:ascii="Arial" w:hAnsi="Arial"/>
                <w:color w:val="000000"/>
                <w:position w:val="1"/>
              </w:rPr>
              <w:t>60 000 000 $</w:t>
            </w:r>
            <w:r w:rsidRPr="00186D84">
              <w:rPr>
                <w:rFonts w:ascii="Arial" w:hAnsi="Arial"/>
                <w:color w:val="000000"/>
                <w:lang w:val="en-US"/>
              </w:rPr>
              <w:t>​</w:t>
            </w:r>
          </w:p>
        </w:tc>
        <w:tc>
          <w:tcPr>
            <w:tcW w:w="2552" w:type="dxa"/>
          </w:tcPr>
          <w:p w14:paraId="63C29FDE" w14:textId="77777777" w:rsidR="00EA6A5E" w:rsidRDefault="00EA6A5E" w:rsidP="005E5D76">
            <w:pPr>
              <w:rPr>
                <w:rFonts w:ascii="Arial" w:hAnsi="Arial"/>
                <w:color w:val="000000"/>
                <w:position w:val="1"/>
              </w:rPr>
            </w:pPr>
            <w:r>
              <w:rPr>
                <w:rFonts w:ascii="Arial" w:hAnsi="Arial"/>
                <w:color w:val="000000"/>
                <w:position w:val="1"/>
              </w:rPr>
              <w:t>5</w:t>
            </w:r>
            <w:r w:rsidRPr="00186D84">
              <w:rPr>
                <w:rFonts w:ascii="Arial" w:hAnsi="Arial"/>
                <w:color w:val="000000"/>
                <w:position w:val="1"/>
              </w:rPr>
              <w:t>0 000 000 $</w:t>
            </w:r>
            <w:r w:rsidRPr="00186D84">
              <w:rPr>
                <w:rFonts w:ascii="Arial" w:hAnsi="Arial"/>
                <w:color w:val="000000"/>
                <w:lang w:val="en-US"/>
              </w:rPr>
              <w:t>​</w:t>
            </w:r>
          </w:p>
        </w:tc>
      </w:tr>
    </w:tbl>
    <w:p w14:paraId="7BB959B6" w14:textId="77777777" w:rsidR="00EA6A5E" w:rsidRPr="00A60D1D" w:rsidRDefault="00EA6A5E" w:rsidP="00EA6A5E">
      <w:pPr>
        <w:ind w:left="567" w:right="425"/>
        <w:rPr>
          <w:rFonts w:ascii="Arial" w:hAnsi="Arial"/>
          <w:bCs/>
        </w:rPr>
      </w:pPr>
    </w:p>
    <w:p w14:paraId="10B39421" w14:textId="77777777" w:rsidR="00EA6A5E" w:rsidRPr="00186D84" w:rsidRDefault="00EA6A5E" w:rsidP="00EA6A5E">
      <w:pPr>
        <w:spacing w:after="0"/>
        <w:rPr>
          <w:rFonts w:cs="Times New Roman"/>
          <w:sz w:val="24"/>
          <w:szCs w:val="24"/>
        </w:rPr>
      </w:pPr>
      <w:r w:rsidRPr="00186D84">
        <w:rPr>
          <w:rFonts w:cs="Times New Roman"/>
          <w:sz w:val="24"/>
          <w:szCs w:val="24"/>
        </w:rPr>
        <w:t> </w:t>
      </w:r>
    </w:p>
    <w:p w14:paraId="544676F3" w14:textId="77777777" w:rsidR="00EA6A5E" w:rsidRPr="00893FED" w:rsidRDefault="00EA6A5E" w:rsidP="00EA6A5E">
      <w:pPr>
        <w:spacing w:before="120" w:after="120"/>
        <w:ind w:left="567" w:right="425"/>
        <w:rPr>
          <w:rFonts w:ascii="Arial" w:hAnsi="Arial"/>
          <w:bCs/>
        </w:rPr>
      </w:pPr>
      <w:r w:rsidRPr="00893FED">
        <w:rPr>
          <w:rFonts w:ascii="Arial" w:hAnsi="Arial"/>
          <w:bCs/>
        </w:rPr>
        <w:t>Le nouveau directeur des ventes de la division A pense qu’on peut améliorer le rendement sans modifier le montant des ventes. ​</w:t>
      </w:r>
    </w:p>
    <w:p w14:paraId="2E4E34A0" w14:textId="77777777" w:rsidR="00EA6A5E" w:rsidRPr="00893FED" w:rsidRDefault="00EA6A5E" w:rsidP="00EA6A5E">
      <w:pPr>
        <w:spacing w:before="120" w:after="120"/>
        <w:ind w:left="567" w:right="425"/>
        <w:rPr>
          <w:rFonts w:ascii="Arial" w:hAnsi="Arial"/>
          <w:bCs/>
        </w:rPr>
      </w:pPr>
    </w:p>
    <w:p w14:paraId="0945AAA1" w14:textId="77777777" w:rsidR="00EA6A5E" w:rsidRPr="00893FED" w:rsidRDefault="00EA6A5E" w:rsidP="00EA6A5E">
      <w:pPr>
        <w:spacing w:before="120" w:after="120"/>
        <w:ind w:left="567" w:right="425"/>
        <w:rPr>
          <w:rFonts w:ascii="Arial" w:hAnsi="Arial"/>
          <w:bCs/>
        </w:rPr>
      </w:pPr>
      <w:r w:rsidRPr="00893FED">
        <w:rPr>
          <w:rFonts w:ascii="Arial" w:hAnsi="Arial"/>
          <w:bCs/>
        </w:rPr>
        <w:t>Il suggère:​</w:t>
      </w:r>
    </w:p>
    <w:p w14:paraId="50AFA76C" w14:textId="77777777" w:rsidR="00EA6A5E" w:rsidRPr="00893FED" w:rsidRDefault="00EA6A5E" w:rsidP="00EA6A5E">
      <w:pPr>
        <w:spacing w:before="120" w:after="120"/>
        <w:ind w:left="567" w:right="425"/>
        <w:rPr>
          <w:rFonts w:ascii="Arial" w:hAnsi="Arial"/>
          <w:bCs/>
        </w:rPr>
      </w:pPr>
      <w:r>
        <w:rPr>
          <w:rFonts w:ascii="Arial" w:hAnsi="Arial"/>
          <w:bCs/>
        </w:rPr>
        <w:t>Nous pourrions a</w:t>
      </w:r>
      <w:r w:rsidRPr="00893FED">
        <w:rPr>
          <w:rFonts w:ascii="Arial" w:hAnsi="Arial"/>
          <w:bCs/>
        </w:rPr>
        <w:t>cquérir un nouvel équipement au coût de 4 000 000 $.​</w:t>
      </w:r>
      <w:r>
        <w:rPr>
          <w:rFonts w:ascii="Arial" w:hAnsi="Arial"/>
          <w:bCs/>
        </w:rPr>
        <w:t xml:space="preserve"> </w:t>
      </w:r>
      <w:r w:rsidRPr="00893FED">
        <w:rPr>
          <w:rFonts w:ascii="Arial" w:hAnsi="Arial"/>
          <w:bCs/>
        </w:rPr>
        <w:t>Cet équipement permettrait de réduire le coût variable de fabrication de 10%. Toutefois, le coût fixe de fabrication augmenterait annuellement de 2 000 000 $.​</w:t>
      </w:r>
    </w:p>
    <w:p w14:paraId="7DB6B844" w14:textId="77777777" w:rsidR="00EA6A5E" w:rsidRDefault="00EA6A5E" w:rsidP="00EA6A5E">
      <w:pPr>
        <w:spacing w:before="120" w:after="120"/>
        <w:ind w:left="567" w:right="425"/>
        <w:rPr>
          <w:rFonts w:ascii="Arial" w:hAnsi="Arial"/>
          <w:bCs/>
        </w:rPr>
      </w:pPr>
    </w:p>
    <w:p w14:paraId="65C80754" w14:textId="77777777" w:rsidR="00EA6A5E" w:rsidRPr="002A16E7" w:rsidRDefault="00EA6A5E" w:rsidP="00EA6A5E">
      <w:pPr>
        <w:spacing w:before="120" w:after="120"/>
        <w:ind w:left="567" w:right="425"/>
        <w:rPr>
          <w:rFonts w:ascii="Arial" w:hAnsi="Arial"/>
          <w:b/>
        </w:rPr>
      </w:pPr>
      <w:r w:rsidRPr="002A16E7">
        <w:rPr>
          <w:rFonts w:ascii="Arial" w:hAnsi="Arial"/>
          <w:b/>
        </w:rPr>
        <w:t>Travail à faire :</w:t>
      </w:r>
    </w:p>
    <w:p w14:paraId="45CE20D2" w14:textId="77777777" w:rsidR="00EA6A5E" w:rsidRDefault="00EA6A5E" w:rsidP="00EA6A5E">
      <w:pPr>
        <w:numPr>
          <w:ilvl w:val="0"/>
          <w:numId w:val="24"/>
        </w:numPr>
        <w:spacing w:before="120" w:after="240" w:line="240" w:lineRule="auto"/>
        <w:ind w:left="924" w:right="425" w:hanging="357"/>
        <w:rPr>
          <w:rFonts w:ascii="Arial" w:hAnsi="Arial"/>
          <w:bCs/>
        </w:rPr>
      </w:pPr>
      <w:r w:rsidRPr="00893FED">
        <w:rPr>
          <w:rFonts w:ascii="Arial" w:hAnsi="Arial"/>
          <w:bCs/>
        </w:rPr>
        <w:t>Calculez le RCI et le RNR actuel</w:t>
      </w:r>
      <w:r>
        <w:rPr>
          <w:rFonts w:ascii="Arial" w:hAnsi="Arial"/>
          <w:bCs/>
        </w:rPr>
        <w:t xml:space="preserve"> de la division A</w:t>
      </w:r>
      <w:r w:rsidRPr="00893FED">
        <w:rPr>
          <w:rFonts w:ascii="Arial" w:hAnsi="Arial"/>
          <w:bCs/>
        </w:rPr>
        <w:t>. ​</w:t>
      </w:r>
    </w:p>
    <w:p w14:paraId="0FCDE312" w14:textId="77777777" w:rsidR="00EA6A5E" w:rsidRPr="007269A5" w:rsidRDefault="00EA6A5E" w:rsidP="00EA6A5E">
      <w:pPr>
        <w:numPr>
          <w:ilvl w:val="0"/>
          <w:numId w:val="24"/>
        </w:numPr>
        <w:spacing w:before="120" w:after="240" w:line="240" w:lineRule="auto"/>
        <w:ind w:left="924" w:right="425" w:hanging="357"/>
        <w:rPr>
          <w:rFonts w:ascii="Arial" w:hAnsi="Arial"/>
          <w:bCs/>
        </w:rPr>
      </w:pPr>
      <w:r w:rsidRPr="007269A5">
        <w:rPr>
          <w:rFonts w:ascii="Arial" w:hAnsi="Arial"/>
          <w:bCs/>
        </w:rPr>
        <w:t>Calculez le RCI et le RNR si vous acceptez la proposition du directeur des ventes sachant que les coûts variables de fabrication représentent 30 % de ventes.</w:t>
      </w:r>
    </w:p>
    <w:p w14:paraId="688CE7A7" w14:textId="77777777" w:rsidR="00EA6A5E" w:rsidRPr="007269A5" w:rsidRDefault="00EA6A5E" w:rsidP="00EA6A5E">
      <w:pPr>
        <w:numPr>
          <w:ilvl w:val="0"/>
          <w:numId w:val="24"/>
        </w:numPr>
        <w:spacing w:before="120" w:after="240" w:line="240" w:lineRule="auto"/>
        <w:ind w:left="924" w:right="425" w:hanging="357"/>
        <w:rPr>
          <w:rFonts w:ascii="Arial" w:hAnsi="Arial"/>
          <w:bCs/>
        </w:rPr>
      </w:pPr>
      <w:r w:rsidRPr="007269A5">
        <w:rPr>
          <w:rFonts w:ascii="Arial" w:hAnsi="Arial"/>
          <w:bCs/>
        </w:rPr>
        <w:t>Quelle sera la décision du directeur de la division A concernant la proposition du directeur des ventes ? Justifier.</w:t>
      </w:r>
    </w:p>
    <w:p w14:paraId="009FE1C4" w14:textId="77777777" w:rsidR="00EA6A5E" w:rsidRPr="007269A5" w:rsidRDefault="00EA6A5E" w:rsidP="00EA6A5E">
      <w:pPr>
        <w:numPr>
          <w:ilvl w:val="0"/>
          <w:numId w:val="24"/>
        </w:numPr>
        <w:spacing w:before="120" w:after="240" w:line="240" w:lineRule="auto"/>
        <w:ind w:left="924" w:right="425" w:hanging="357"/>
        <w:rPr>
          <w:rFonts w:ascii="Arial" w:hAnsi="Arial"/>
          <w:bCs/>
        </w:rPr>
      </w:pPr>
      <w:r w:rsidRPr="007269A5">
        <w:rPr>
          <w:rFonts w:ascii="Arial" w:hAnsi="Arial"/>
          <w:bCs/>
        </w:rPr>
        <w:t>Calculez le RNR pour la division B et pour la division C</w:t>
      </w:r>
      <w:r>
        <w:rPr>
          <w:rFonts w:ascii="Arial" w:hAnsi="Arial"/>
          <w:bCs/>
        </w:rPr>
        <w:t xml:space="preserve"> (sans le projet)</w:t>
      </w:r>
      <w:r w:rsidRPr="007269A5">
        <w:rPr>
          <w:rFonts w:ascii="Arial" w:hAnsi="Arial"/>
          <w:bCs/>
        </w:rPr>
        <w:t>. Que pouvez-vous conclure ?</w:t>
      </w:r>
    </w:p>
    <w:p w14:paraId="10A4C57E" w14:textId="77777777" w:rsidR="00EA6A5E" w:rsidRDefault="00EA6A5E" w:rsidP="00EA6A5E">
      <w:pPr>
        <w:numPr>
          <w:ilvl w:val="0"/>
          <w:numId w:val="24"/>
        </w:numPr>
        <w:spacing w:before="120" w:after="240" w:line="240" w:lineRule="auto"/>
        <w:ind w:left="924" w:right="425" w:hanging="357"/>
        <w:jc w:val="both"/>
        <w:rPr>
          <w:rFonts w:ascii="Arial" w:hAnsi="Arial"/>
          <w:bCs/>
        </w:rPr>
      </w:pPr>
      <w:r>
        <w:rPr>
          <w:rFonts w:ascii="Arial" w:hAnsi="Arial"/>
          <w:bCs/>
        </w:rPr>
        <w:t xml:space="preserve">Actuellement l’évaluation de la performance de chacune des divisions est basée uniquement sur le RCI. Sachant que la division C est un centre de profit, commentez le choix de l’indicateur de performance.  </w:t>
      </w:r>
    </w:p>
    <w:p w14:paraId="2CC38DD4" w14:textId="77777777" w:rsidR="001F2465" w:rsidRDefault="001F2465" w:rsidP="00EA6A5E">
      <w:pPr>
        <w:spacing w:before="120" w:after="120"/>
        <w:ind w:right="425" w:firstLine="567"/>
        <w:rPr>
          <w:rFonts w:ascii="Arial" w:hAnsi="Arial"/>
          <w:b/>
          <w:sz w:val="28"/>
          <w:szCs w:val="28"/>
        </w:rPr>
      </w:pPr>
    </w:p>
    <w:p w14:paraId="4F7CF51F" w14:textId="77777777" w:rsidR="001F2465" w:rsidRDefault="001F2465" w:rsidP="00EA6A5E">
      <w:pPr>
        <w:spacing w:before="120" w:after="120"/>
        <w:ind w:right="425" w:firstLine="567"/>
        <w:rPr>
          <w:rFonts w:ascii="Arial" w:hAnsi="Arial"/>
          <w:b/>
          <w:sz w:val="28"/>
          <w:szCs w:val="28"/>
        </w:rPr>
      </w:pPr>
    </w:p>
    <w:p w14:paraId="119ACD64" w14:textId="6524CA97" w:rsidR="00EA6A5E" w:rsidRDefault="00EA6A5E" w:rsidP="00EA6A5E">
      <w:pPr>
        <w:spacing w:before="120" w:after="120"/>
        <w:ind w:right="425" w:firstLine="567"/>
        <w:rPr>
          <w:rFonts w:ascii="Arial" w:hAnsi="Arial"/>
          <w:b/>
          <w:sz w:val="28"/>
          <w:szCs w:val="28"/>
        </w:rPr>
      </w:pPr>
      <w:r w:rsidRPr="00CC7094">
        <w:rPr>
          <w:rFonts w:ascii="Arial" w:hAnsi="Arial"/>
          <w:b/>
          <w:sz w:val="28"/>
          <w:szCs w:val="28"/>
        </w:rPr>
        <w:t>Solution</w:t>
      </w:r>
    </w:p>
    <w:p w14:paraId="7AC631A4" w14:textId="77777777" w:rsidR="00EA6A5E" w:rsidRPr="002F462E" w:rsidRDefault="00EA6A5E" w:rsidP="00EA6A5E">
      <w:pPr>
        <w:numPr>
          <w:ilvl w:val="0"/>
          <w:numId w:val="25"/>
        </w:numPr>
        <w:spacing w:before="120" w:after="120" w:line="240" w:lineRule="auto"/>
        <w:ind w:right="425"/>
        <w:rPr>
          <w:rFonts w:ascii="Arial" w:hAnsi="Arial"/>
          <w:b/>
        </w:rPr>
      </w:pPr>
      <w:r w:rsidRPr="002F462E">
        <w:rPr>
          <w:rFonts w:ascii="Arial" w:hAnsi="Arial"/>
          <w:b/>
        </w:rPr>
        <w:t>Calculez le RCI et le RNR actuel de la division A. ​</w:t>
      </w:r>
    </w:p>
    <w:p w14:paraId="206B6940" w14:textId="77777777" w:rsidR="00EA6A5E" w:rsidRDefault="00EA6A5E" w:rsidP="00EA6A5E">
      <w:pPr>
        <w:spacing w:before="120" w:after="120"/>
        <w:ind w:left="927" w:right="425"/>
        <w:rPr>
          <w:rFonts w:ascii="Arial" w:hAnsi="Arial"/>
          <w:bCs/>
        </w:rPr>
      </w:pPr>
      <w:r>
        <w:rPr>
          <w:rFonts w:ascii="Arial" w:hAnsi="Arial"/>
          <w:bCs/>
        </w:rPr>
        <w:t xml:space="preserve">RCI : </w:t>
      </w:r>
      <w:r w:rsidRPr="0004750A">
        <w:rPr>
          <w:rFonts w:ascii="Arial" w:hAnsi="Arial"/>
          <w:bCs/>
        </w:rPr>
        <w:t>4 800 000 $ / 40 000 000 $​= 12 %</w:t>
      </w:r>
    </w:p>
    <w:p w14:paraId="53B17BB7" w14:textId="77777777" w:rsidR="00EA6A5E" w:rsidRPr="00893FED" w:rsidRDefault="00EA6A5E" w:rsidP="00EA6A5E">
      <w:pPr>
        <w:spacing w:before="120" w:after="120"/>
        <w:ind w:left="927" w:right="425"/>
        <w:rPr>
          <w:rFonts w:ascii="Arial" w:hAnsi="Arial"/>
          <w:bCs/>
        </w:rPr>
      </w:pPr>
      <w:r>
        <w:rPr>
          <w:rFonts w:ascii="Arial" w:hAnsi="Arial"/>
          <w:bCs/>
        </w:rPr>
        <w:t xml:space="preserve">RNR : </w:t>
      </w:r>
      <w:r w:rsidRPr="006D29E7">
        <w:rPr>
          <w:rFonts w:ascii="Arial" w:hAnsi="Arial"/>
          <w:bCs/>
        </w:rPr>
        <w:t>4 800 000 $ -  (12 % x 40 000 000 $) 4 800 000 = 0 $</w:t>
      </w:r>
    </w:p>
    <w:p w14:paraId="5AE3EF8C" w14:textId="77777777" w:rsidR="00EA6A5E" w:rsidRDefault="00EA6A5E" w:rsidP="00EA6A5E">
      <w:pPr>
        <w:spacing w:before="120" w:after="120"/>
        <w:ind w:right="425"/>
        <w:rPr>
          <w:rFonts w:ascii="Arial" w:hAnsi="Arial"/>
          <w:bCs/>
        </w:rPr>
      </w:pPr>
    </w:p>
    <w:p w14:paraId="7569C66B" w14:textId="77777777" w:rsidR="00EA6A5E" w:rsidRPr="002F462E" w:rsidRDefault="00EA6A5E" w:rsidP="00EA6A5E">
      <w:pPr>
        <w:numPr>
          <w:ilvl w:val="0"/>
          <w:numId w:val="25"/>
        </w:numPr>
        <w:spacing w:before="120" w:after="120" w:line="240" w:lineRule="auto"/>
        <w:ind w:right="425"/>
        <w:jc w:val="both"/>
        <w:rPr>
          <w:rFonts w:ascii="Arial" w:hAnsi="Arial"/>
          <w:b/>
        </w:rPr>
      </w:pPr>
      <w:r w:rsidRPr="002F462E">
        <w:rPr>
          <w:rFonts w:ascii="Arial" w:hAnsi="Arial"/>
          <w:b/>
        </w:rPr>
        <w:t>Calculez le RCI et le RNR de la division A si vous acceptez la proposition du directeur des ventes sachant que les coûts variables de fabrication représentent 30 % de ventes.</w:t>
      </w:r>
    </w:p>
    <w:p w14:paraId="75EDDAAC" w14:textId="77777777" w:rsidR="00EA6A5E" w:rsidRDefault="00EA6A5E" w:rsidP="00EA6A5E">
      <w:pPr>
        <w:pStyle w:val="Paragraphedeliste"/>
        <w:ind w:left="927"/>
        <w:rPr>
          <w:rFonts w:ascii="Arial" w:hAnsi="Arial"/>
          <w:bCs/>
          <w:szCs w:val="22"/>
        </w:rPr>
      </w:pPr>
    </w:p>
    <w:p w14:paraId="40EAF697" w14:textId="77777777" w:rsidR="00EA6A5E" w:rsidRPr="00404462" w:rsidRDefault="00EA6A5E" w:rsidP="00EA6A5E">
      <w:pPr>
        <w:pStyle w:val="Paragraphedeliste"/>
        <w:rPr>
          <w:rFonts w:ascii="Arial" w:hAnsi="Arial"/>
          <w:bCs/>
          <w:szCs w:val="22"/>
        </w:rPr>
      </w:pPr>
      <w:r>
        <w:rPr>
          <w:rFonts w:ascii="Arial" w:hAnsi="Arial"/>
          <w:bCs/>
          <w:szCs w:val="22"/>
        </w:rPr>
        <w:t xml:space="preserve">   </w:t>
      </w:r>
      <w:r w:rsidRPr="00404462">
        <w:rPr>
          <w:rFonts w:ascii="Arial" w:hAnsi="Arial"/>
          <w:bCs/>
          <w:szCs w:val="22"/>
        </w:rPr>
        <w:t>Nouveau résultat = Résultat actuel 4 800 000 $ + 550 000 $ = 5 350 000 $​</w:t>
      </w:r>
    </w:p>
    <w:p w14:paraId="1102CD4F" w14:textId="77777777" w:rsidR="00EA6A5E" w:rsidRPr="00404462" w:rsidRDefault="00EA6A5E" w:rsidP="00EA6A5E">
      <w:pPr>
        <w:pStyle w:val="Paragraphedeliste"/>
        <w:rPr>
          <w:rFonts w:ascii="Arial" w:hAnsi="Arial"/>
          <w:bCs/>
          <w:szCs w:val="22"/>
        </w:rPr>
      </w:pPr>
    </w:p>
    <w:p w14:paraId="338B09FF" w14:textId="77777777" w:rsidR="00EA6A5E" w:rsidRDefault="00EA6A5E" w:rsidP="00EA6A5E">
      <w:pPr>
        <w:pStyle w:val="Paragraphedeliste"/>
        <w:rPr>
          <w:rFonts w:ascii="Arial" w:hAnsi="Arial"/>
          <w:bCs/>
          <w:szCs w:val="22"/>
        </w:rPr>
      </w:pPr>
      <w:r>
        <w:rPr>
          <w:rFonts w:ascii="Arial" w:hAnsi="Arial"/>
          <w:bCs/>
          <w:szCs w:val="22"/>
        </w:rPr>
        <w:t xml:space="preserve">   </w:t>
      </w:r>
      <w:r w:rsidRPr="00404462">
        <w:rPr>
          <w:rFonts w:ascii="Arial" w:hAnsi="Arial"/>
          <w:bCs/>
          <w:szCs w:val="22"/>
        </w:rPr>
        <w:t>Nouveau capital investi = 40 000 000 + 4 000 000 = 44 000 000 $</w:t>
      </w:r>
    </w:p>
    <w:p w14:paraId="780B3B3F" w14:textId="77777777" w:rsidR="00EA6A5E" w:rsidRDefault="00EA6A5E" w:rsidP="00EA6A5E">
      <w:pPr>
        <w:pStyle w:val="Paragraphedeliste"/>
        <w:rPr>
          <w:rFonts w:ascii="Arial" w:hAnsi="Arial"/>
          <w:bCs/>
          <w:szCs w:val="22"/>
        </w:rPr>
      </w:pPr>
    </w:p>
    <w:p w14:paraId="61ECE841" w14:textId="77777777" w:rsidR="00EA6A5E" w:rsidRPr="0042204A" w:rsidRDefault="00EA6A5E" w:rsidP="00EA6A5E">
      <w:pPr>
        <w:pStyle w:val="Paragraphedeliste"/>
        <w:rPr>
          <w:rFonts w:ascii="Arial" w:hAnsi="Arial"/>
          <w:bCs/>
          <w:szCs w:val="22"/>
        </w:rPr>
      </w:pPr>
      <w:r>
        <w:rPr>
          <w:rFonts w:ascii="Arial" w:hAnsi="Arial"/>
          <w:bCs/>
          <w:szCs w:val="22"/>
        </w:rPr>
        <w:t xml:space="preserve">   </w:t>
      </w:r>
      <w:r w:rsidRPr="0042204A">
        <w:rPr>
          <w:rFonts w:ascii="Arial" w:hAnsi="Arial"/>
          <w:bCs/>
          <w:szCs w:val="22"/>
        </w:rPr>
        <w:t>Nouveau RCI = 5 350 000 $ / 44 000 000 $ = 12,16%​</w:t>
      </w:r>
    </w:p>
    <w:p w14:paraId="5896F5EE" w14:textId="77777777" w:rsidR="00EA6A5E" w:rsidRPr="0042204A" w:rsidRDefault="00EA6A5E" w:rsidP="00EA6A5E">
      <w:pPr>
        <w:pStyle w:val="Paragraphedeliste"/>
        <w:rPr>
          <w:rFonts w:ascii="Arial" w:hAnsi="Arial"/>
          <w:bCs/>
          <w:szCs w:val="22"/>
        </w:rPr>
      </w:pPr>
    </w:p>
    <w:p w14:paraId="32659004" w14:textId="77777777" w:rsidR="00EA6A5E" w:rsidRPr="0042204A" w:rsidRDefault="00EA6A5E" w:rsidP="00EA6A5E">
      <w:pPr>
        <w:pStyle w:val="Paragraphedeliste"/>
        <w:rPr>
          <w:rFonts w:ascii="Arial" w:hAnsi="Arial"/>
          <w:bCs/>
          <w:szCs w:val="22"/>
        </w:rPr>
      </w:pPr>
      <w:r>
        <w:rPr>
          <w:rFonts w:ascii="Arial" w:hAnsi="Arial"/>
          <w:bCs/>
          <w:szCs w:val="22"/>
        </w:rPr>
        <w:t xml:space="preserve">   </w:t>
      </w:r>
      <w:r w:rsidRPr="0042204A">
        <w:rPr>
          <w:rFonts w:ascii="Arial" w:hAnsi="Arial"/>
          <w:bCs/>
          <w:szCs w:val="22"/>
        </w:rPr>
        <w:t>Nouveau RNR = ​</w:t>
      </w:r>
    </w:p>
    <w:p w14:paraId="7D52BA26" w14:textId="77777777" w:rsidR="00EA6A5E" w:rsidRPr="0042204A" w:rsidRDefault="00EA6A5E" w:rsidP="00EA6A5E">
      <w:pPr>
        <w:pStyle w:val="Paragraphedeliste"/>
        <w:rPr>
          <w:rFonts w:ascii="Arial" w:hAnsi="Arial"/>
          <w:bCs/>
          <w:szCs w:val="22"/>
        </w:rPr>
      </w:pPr>
    </w:p>
    <w:p w14:paraId="69BC35B2" w14:textId="77777777" w:rsidR="00EA6A5E" w:rsidRPr="0042204A" w:rsidRDefault="00EA6A5E" w:rsidP="00EA6A5E">
      <w:pPr>
        <w:pStyle w:val="Paragraphedeliste"/>
        <w:rPr>
          <w:rFonts w:ascii="Arial" w:hAnsi="Arial"/>
          <w:bCs/>
          <w:szCs w:val="22"/>
        </w:rPr>
      </w:pPr>
      <w:r>
        <w:rPr>
          <w:rFonts w:ascii="Arial" w:hAnsi="Arial"/>
          <w:bCs/>
          <w:szCs w:val="22"/>
        </w:rPr>
        <w:t xml:space="preserve">   </w:t>
      </w:r>
      <w:r w:rsidRPr="0042204A">
        <w:rPr>
          <w:rFonts w:ascii="Arial" w:hAnsi="Arial"/>
          <w:bCs/>
          <w:szCs w:val="22"/>
        </w:rPr>
        <w:t>Résultat avec le projet – rendement exigé (44 000 000 $ x 12 % = 5 280 000 $)​</w:t>
      </w:r>
    </w:p>
    <w:p w14:paraId="7464CB19" w14:textId="77777777" w:rsidR="00EA6A5E" w:rsidRPr="0042204A" w:rsidRDefault="00EA6A5E" w:rsidP="00EA6A5E">
      <w:pPr>
        <w:pStyle w:val="Paragraphedeliste"/>
        <w:rPr>
          <w:rFonts w:ascii="Arial" w:hAnsi="Arial"/>
          <w:bCs/>
          <w:szCs w:val="22"/>
        </w:rPr>
      </w:pPr>
    </w:p>
    <w:p w14:paraId="59D06B54" w14:textId="77777777" w:rsidR="00EA6A5E" w:rsidRDefault="00EA6A5E" w:rsidP="00EA6A5E">
      <w:pPr>
        <w:pStyle w:val="Paragraphedeliste"/>
        <w:rPr>
          <w:rFonts w:ascii="Arial" w:hAnsi="Arial"/>
          <w:bCs/>
          <w:szCs w:val="22"/>
        </w:rPr>
      </w:pPr>
      <w:r>
        <w:rPr>
          <w:rFonts w:ascii="Arial" w:hAnsi="Arial"/>
          <w:bCs/>
          <w:szCs w:val="22"/>
        </w:rPr>
        <w:t xml:space="preserve">   </w:t>
      </w:r>
      <w:r w:rsidRPr="0042204A">
        <w:rPr>
          <w:rFonts w:ascii="Arial" w:hAnsi="Arial"/>
          <w:bCs/>
          <w:szCs w:val="22"/>
        </w:rPr>
        <w:t>5 350 000 – 5 280 000 $ = 70 000 $​</w:t>
      </w:r>
    </w:p>
    <w:p w14:paraId="2BB24910" w14:textId="77777777" w:rsidR="00EA6A5E" w:rsidRDefault="00EA6A5E" w:rsidP="00EA6A5E">
      <w:pPr>
        <w:pStyle w:val="Paragraphedeliste"/>
        <w:rPr>
          <w:rFonts w:ascii="Arial" w:hAnsi="Arial"/>
          <w:bCs/>
          <w:szCs w:val="22"/>
        </w:rPr>
      </w:pPr>
    </w:p>
    <w:p w14:paraId="71A9B297" w14:textId="77777777" w:rsidR="00EA6A5E" w:rsidRPr="002F462E" w:rsidRDefault="00EA6A5E" w:rsidP="00EA6A5E">
      <w:pPr>
        <w:numPr>
          <w:ilvl w:val="0"/>
          <w:numId w:val="25"/>
        </w:numPr>
        <w:spacing w:before="120" w:after="120" w:line="276" w:lineRule="auto"/>
        <w:ind w:right="425"/>
        <w:rPr>
          <w:rFonts w:ascii="Arial" w:hAnsi="Arial"/>
          <w:b/>
        </w:rPr>
      </w:pPr>
      <w:r w:rsidRPr="002F462E">
        <w:rPr>
          <w:rFonts w:ascii="Arial" w:hAnsi="Arial"/>
          <w:b/>
        </w:rPr>
        <w:t>Quelle sera la décision du directeur de la division A concernant la proposition du directeur des ventes ? Justifier.</w:t>
      </w:r>
    </w:p>
    <w:p w14:paraId="16354B83" w14:textId="77777777" w:rsidR="00EA6A5E" w:rsidRDefault="00EA6A5E" w:rsidP="00EA6A5E">
      <w:pPr>
        <w:spacing w:before="120" w:after="120" w:line="276" w:lineRule="auto"/>
        <w:ind w:left="927" w:right="425"/>
        <w:rPr>
          <w:rFonts w:ascii="Arial" w:hAnsi="Arial"/>
          <w:bCs/>
        </w:rPr>
      </w:pPr>
      <w:r>
        <w:rPr>
          <w:rFonts w:ascii="Arial" w:hAnsi="Arial"/>
          <w:bCs/>
        </w:rPr>
        <w:t xml:space="preserve">Le directeur de la division A prendra la décision d’investir dans le nouvel équipement, car le projet fait augmenter son RCI de 12 % à 12,16%. Le rendement du projet est donc supérieur au rendement qu’il génère actuellement avec ses actifs. S’il était évalué selon le RNR, il aurait également accepté le projet, car le rendement du projet est supérieur au rendement de 12% exigé (coût en capital) par l’entreprise. Le rendement actuel de la division est de 12%, soit l’équivalent du coût en capital, ce qui explique que le RNR actuel est de 0 $. En acceptant le projet, le nouveau RNR est de 70 000$. Comme il est supérieur à zéro, le directeur devrait accepter la proposition d’un point de vue quantitatif. </w:t>
      </w:r>
    </w:p>
    <w:p w14:paraId="159E8F6C" w14:textId="77777777" w:rsidR="00EA6A5E" w:rsidRDefault="00EA6A5E" w:rsidP="00EA6A5E">
      <w:pPr>
        <w:pStyle w:val="Paragraphedeliste"/>
        <w:rPr>
          <w:rFonts w:ascii="Arial" w:hAnsi="Arial"/>
          <w:bCs/>
          <w:szCs w:val="22"/>
        </w:rPr>
      </w:pPr>
    </w:p>
    <w:p w14:paraId="7EF0E9DD" w14:textId="77777777" w:rsidR="00EA6A5E" w:rsidRPr="009B0F88" w:rsidRDefault="00EA6A5E" w:rsidP="00EA6A5E">
      <w:pPr>
        <w:numPr>
          <w:ilvl w:val="0"/>
          <w:numId w:val="25"/>
        </w:numPr>
        <w:spacing w:before="120" w:after="120" w:line="240" w:lineRule="auto"/>
        <w:ind w:right="425"/>
        <w:rPr>
          <w:rFonts w:ascii="Arial" w:hAnsi="Arial"/>
          <w:b/>
        </w:rPr>
      </w:pPr>
      <w:r w:rsidRPr="009B0F88">
        <w:rPr>
          <w:rFonts w:ascii="Arial" w:hAnsi="Arial"/>
          <w:b/>
        </w:rPr>
        <w:t>Calculez le RNR pour la division B et pour la division C. Que pouvez-vous conclure ?</w:t>
      </w:r>
    </w:p>
    <w:tbl>
      <w:tblPr>
        <w:tblW w:w="0" w:type="auto"/>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2977"/>
      </w:tblGrid>
      <w:tr w:rsidR="00EA6A5E" w14:paraId="1C0CBEA6" w14:textId="77777777" w:rsidTr="005E5D76">
        <w:tc>
          <w:tcPr>
            <w:tcW w:w="2693" w:type="dxa"/>
          </w:tcPr>
          <w:p w14:paraId="7B48B5FF" w14:textId="77777777" w:rsidR="00EA6A5E" w:rsidRDefault="00EA6A5E" w:rsidP="005E5D76">
            <w:pPr>
              <w:spacing w:before="120" w:after="120"/>
              <w:ind w:right="425"/>
              <w:rPr>
                <w:rFonts w:ascii="Arial" w:hAnsi="Arial"/>
                <w:bCs/>
              </w:rPr>
            </w:pPr>
            <w:r>
              <w:rPr>
                <w:rFonts w:ascii="Arial" w:hAnsi="Arial"/>
                <w:bCs/>
              </w:rPr>
              <w:t>Division B</w:t>
            </w:r>
          </w:p>
        </w:tc>
        <w:tc>
          <w:tcPr>
            <w:tcW w:w="2977" w:type="dxa"/>
          </w:tcPr>
          <w:p w14:paraId="2F7AFB70" w14:textId="77777777" w:rsidR="00EA6A5E" w:rsidRDefault="00EA6A5E" w:rsidP="005E5D76">
            <w:pPr>
              <w:spacing w:before="120" w:after="120"/>
              <w:ind w:right="425"/>
              <w:rPr>
                <w:rFonts w:ascii="Arial" w:hAnsi="Arial"/>
                <w:bCs/>
              </w:rPr>
            </w:pPr>
            <w:r>
              <w:rPr>
                <w:rFonts w:ascii="Arial" w:hAnsi="Arial"/>
                <w:bCs/>
              </w:rPr>
              <w:t>Division C</w:t>
            </w:r>
          </w:p>
        </w:tc>
      </w:tr>
      <w:tr w:rsidR="00EA6A5E" w14:paraId="1AB7CDDC" w14:textId="77777777" w:rsidTr="005E5D76">
        <w:tc>
          <w:tcPr>
            <w:tcW w:w="2693" w:type="dxa"/>
          </w:tcPr>
          <w:p w14:paraId="2FFA9A4E" w14:textId="77777777" w:rsidR="00EA6A5E" w:rsidRDefault="00EA6A5E" w:rsidP="005E5D76">
            <w:pPr>
              <w:spacing w:before="120" w:after="120"/>
              <w:ind w:right="425"/>
              <w:rPr>
                <w:rFonts w:ascii="Arial" w:hAnsi="Arial"/>
                <w:color w:val="000000"/>
                <w:lang w:val="en-US"/>
              </w:rPr>
            </w:pPr>
            <w:r w:rsidRPr="00186D84">
              <w:rPr>
                <w:rFonts w:ascii="Arial" w:hAnsi="Arial"/>
                <w:color w:val="000000"/>
                <w:position w:val="1"/>
              </w:rPr>
              <w:t>7 800 000 $</w:t>
            </w:r>
            <w:r w:rsidRPr="00186D84">
              <w:rPr>
                <w:rFonts w:ascii="Arial" w:hAnsi="Arial"/>
                <w:color w:val="000000"/>
                <w:lang w:val="en-US"/>
              </w:rPr>
              <w:t>​</w:t>
            </w:r>
          </w:p>
          <w:p w14:paraId="3BFE7E6C" w14:textId="77777777" w:rsidR="00EA6A5E" w:rsidRDefault="00EA6A5E" w:rsidP="005E5D76">
            <w:pPr>
              <w:spacing w:before="120" w:after="120"/>
              <w:ind w:right="425"/>
              <w:rPr>
                <w:rFonts w:ascii="Arial" w:hAnsi="Arial"/>
                <w:bCs/>
                <w:u w:val="single"/>
              </w:rPr>
            </w:pPr>
            <w:r>
              <w:rPr>
                <w:rFonts w:ascii="Arial" w:hAnsi="Arial"/>
                <w:bCs/>
                <w:u w:val="single"/>
                <w:lang w:val="en-US"/>
              </w:rPr>
              <w:t>-</w:t>
            </w:r>
            <w:r>
              <w:rPr>
                <w:rFonts w:ascii="Arial" w:hAnsi="Arial"/>
                <w:bCs/>
                <w:u w:val="single"/>
              </w:rPr>
              <w:t xml:space="preserve"> 7 200 000 $</w:t>
            </w:r>
          </w:p>
          <w:p w14:paraId="2D44D824" w14:textId="77777777" w:rsidR="00EA6A5E" w:rsidRDefault="00EA6A5E" w:rsidP="005E5D76">
            <w:pPr>
              <w:spacing w:before="120" w:after="120"/>
              <w:ind w:right="425"/>
              <w:rPr>
                <w:rFonts w:ascii="Arial" w:hAnsi="Arial"/>
                <w:bCs/>
              </w:rPr>
            </w:pPr>
            <w:r>
              <w:rPr>
                <w:rFonts w:ascii="Arial" w:hAnsi="Arial"/>
                <w:bCs/>
              </w:rPr>
              <w:t>600 000 $</w:t>
            </w:r>
          </w:p>
        </w:tc>
        <w:tc>
          <w:tcPr>
            <w:tcW w:w="2977" w:type="dxa"/>
          </w:tcPr>
          <w:p w14:paraId="4524ADED" w14:textId="77777777" w:rsidR="00EA6A5E" w:rsidRDefault="00EA6A5E" w:rsidP="005E5D76">
            <w:pPr>
              <w:spacing w:before="120" w:after="120"/>
              <w:ind w:right="425"/>
              <w:rPr>
                <w:rFonts w:ascii="Arial" w:hAnsi="Arial"/>
                <w:color w:val="000000"/>
                <w:lang w:val="en-US"/>
              </w:rPr>
            </w:pPr>
            <w:r>
              <w:rPr>
                <w:rFonts w:ascii="Arial" w:hAnsi="Arial"/>
                <w:color w:val="000000"/>
                <w:position w:val="1"/>
              </w:rPr>
              <w:t>6</w:t>
            </w:r>
            <w:r w:rsidRPr="00186D84">
              <w:rPr>
                <w:rFonts w:ascii="Arial" w:hAnsi="Arial"/>
                <w:color w:val="000000"/>
                <w:position w:val="1"/>
              </w:rPr>
              <w:t xml:space="preserve"> </w:t>
            </w:r>
            <w:r>
              <w:rPr>
                <w:rFonts w:ascii="Arial" w:hAnsi="Arial"/>
                <w:color w:val="000000"/>
                <w:position w:val="1"/>
              </w:rPr>
              <w:t>6</w:t>
            </w:r>
            <w:r w:rsidRPr="00186D84">
              <w:rPr>
                <w:rFonts w:ascii="Arial" w:hAnsi="Arial"/>
                <w:color w:val="000000"/>
                <w:position w:val="1"/>
              </w:rPr>
              <w:t>00 000 $</w:t>
            </w:r>
            <w:r w:rsidRPr="00186D84">
              <w:rPr>
                <w:rFonts w:ascii="Arial" w:hAnsi="Arial"/>
                <w:color w:val="000000"/>
                <w:lang w:val="en-US"/>
              </w:rPr>
              <w:t>​</w:t>
            </w:r>
          </w:p>
          <w:p w14:paraId="2B313690" w14:textId="77777777" w:rsidR="00EA6A5E" w:rsidRDefault="00EA6A5E" w:rsidP="005E5D76">
            <w:pPr>
              <w:spacing w:before="120" w:after="120"/>
              <w:ind w:right="425"/>
              <w:rPr>
                <w:rFonts w:ascii="Arial" w:hAnsi="Arial"/>
                <w:bCs/>
                <w:u w:val="single"/>
                <w:lang w:val="en-US"/>
              </w:rPr>
            </w:pPr>
            <w:r>
              <w:rPr>
                <w:rFonts w:ascii="Arial" w:hAnsi="Arial"/>
                <w:bCs/>
                <w:u w:val="single"/>
                <w:lang w:val="en-US"/>
              </w:rPr>
              <w:t>- 6 000 000 $</w:t>
            </w:r>
          </w:p>
          <w:p w14:paraId="1A070782" w14:textId="77777777" w:rsidR="00EA6A5E" w:rsidRDefault="00EA6A5E" w:rsidP="005E5D76">
            <w:pPr>
              <w:spacing w:before="120" w:after="120"/>
              <w:ind w:right="425"/>
              <w:rPr>
                <w:rFonts w:ascii="Arial" w:hAnsi="Arial"/>
                <w:bCs/>
              </w:rPr>
            </w:pPr>
            <w:r>
              <w:rPr>
                <w:rFonts w:ascii="Arial" w:hAnsi="Arial"/>
                <w:bCs/>
              </w:rPr>
              <w:t>600 000 $</w:t>
            </w:r>
          </w:p>
        </w:tc>
      </w:tr>
    </w:tbl>
    <w:p w14:paraId="18613D47" w14:textId="77777777" w:rsidR="00EA6A5E" w:rsidRDefault="00EA6A5E" w:rsidP="00EA6A5E">
      <w:pPr>
        <w:spacing w:before="120" w:after="120"/>
        <w:ind w:left="927" w:right="425"/>
        <w:rPr>
          <w:rFonts w:ascii="Arial" w:hAnsi="Arial"/>
          <w:bCs/>
        </w:rPr>
      </w:pPr>
      <w:r w:rsidRPr="006F591C">
        <w:rPr>
          <w:rFonts w:ascii="Arial" w:hAnsi="Arial"/>
          <w:bCs/>
        </w:rPr>
        <w:t>En utilisant l'approche du résultat net résiduel, les deux investissements sont égaux.</w:t>
      </w:r>
      <w:r>
        <w:rPr>
          <w:rFonts w:ascii="Arial" w:hAnsi="Arial"/>
          <w:bCs/>
        </w:rPr>
        <w:t xml:space="preserve"> T</w:t>
      </w:r>
      <w:r w:rsidRPr="006F591C">
        <w:rPr>
          <w:rFonts w:ascii="Arial" w:hAnsi="Arial"/>
          <w:bCs/>
        </w:rPr>
        <w:t xml:space="preserve">outefois, cela ne tient pas compte du fait que la division </w:t>
      </w:r>
      <w:r>
        <w:rPr>
          <w:rFonts w:ascii="Arial" w:hAnsi="Arial"/>
          <w:bCs/>
        </w:rPr>
        <w:t>C</w:t>
      </w:r>
      <w:r w:rsidRPr="006F591C">
        <w:rPr>
          <w:rFonts w:ascii="Arial" w:hAnsi="Arial"/>
          <w:bCs/>
        </w:rPr>
        <w:t xml:space="preserve"> a besoin de moins d'actifs pour atteindre le même niveau de revenu résiduel.</w:t>
      </w:r>
    </w:p>
    <w:p w14:paraId="657883CA" w14:textId="77777777" w:rsidR="00EA6A5E" w:rsidRDefault="00EA6A5E" w:rsidP="00EA6A5E">
      <w:pPr>
        <w:pStyle w:val="Paragraphedeliste"/>
        <w:rPr>
          <w:rFonts w:ascii="Arial" w:hAnsi="Arial"/>
          <w:bCs/>
          <w:szCs w:val="22"/>
        </w:rPr>
      </w:pPr>
    </w:p>
    <w:p w14:paraId="5B64C2A9" w14:textId="77777777" w:rsidR="00EA6A5E" w:rsidRPr="008B78D5" w:rsidRDefault="00EA6A5E" w:rsidP="00EA6A5E">
      <w:pPr>
        <w:numPr>
          <w:ilvl w:val="0"/>
          <w:numId w:val="25"/>
        </w:numPr>
        <w:spacing w:before="120" w:after="120" w:line="240" w:lineRule="auto"/>
        <w:ind w:right="425"/>
        <w:jc w:val="both"/>
        <w:rPr>
          <w:rFonts w:ascii="Arial" w:hAnsi="Arial"/>
          <w:b/>
        </w:rPr>
      </w:pPr>
      <w:r w:rsidRPr="008B78D5">
        <w:rPr>
          <w:rFonts w:ascii="Arial" w:hAnsi="Arial"/>
          <w:b/>
        </w:rPr>
        <w:t xml:space="preserve">Actuellement l’évaluation de la performance de chacune des divisions est basée uniquement sur le RCI. Sachant que la division C est un centre de profit, commentez le choix de l’indicateur de performance.  </w:t>
      </w:r>
    </w:p>
    <w:p w14:paraId="438CA4E9" w14:textId="77777777" w:rsidR="00EA6A5E" w:rsidRDefault="00EA6A5E" w:rsidP="00EA6A5E">
      <w:pPr>
        <w:spacing w:before="120" w:after="120" w:line="276" w:lineRule="auto"/>
        <w:ind w:left="927" w:right="425"/>
        <w:rPr>
          <w:rFonts w:ascii="Arial" w:hAnsi="Arial"/>
          <w:bCs/>
        </w:rPr>
      </w:pPr>
      <w:r w:rsidRPr="008B78D5">
        <w:rPr>
          <w:rFonts w:ascii="Arial" w:hAnsi="Arial"/>
          <w:bCs/>
        </w:rPr>
        <w:t xml:space="preserve">Les unités d’affaires sont des centres de profits. Le RCI n’est pas cohérent avec la nature du centre puisque les responsables n’ont pas le </w:t>
      </w:r>
      <w:r w:rsidRPr="005D1727">
        <w:rPr>
          <w:rFonts w:ascii="Arial" w:hAnsi="Arial"/>
          <w:bCs/>
          <w:u w:val="single"/>
        </w:rPr>
        <w:t>contrôle</w:t>
      </w:r>
      <w:r w:rsidRPr="008B78D5">
        <w:rPr>
          <w:rFonts w:ascii="Arial" w:hAnsi="Arial"/>
          <w:bCs/>
        </w:rPr>
        <w:t xml:space="preserve"> sur les choix d’investissements qui sont faits</w:t>
      </w:r>
      <w:r>
        <w:rPr>
          <w:rFonts w:ascii="Arial" w:hAnsi="Arial"/>
          <w:bCs/>
        </w:rPr>
        <w:t xml:space="preserve">. </w:t>
      </w:r>
    </w:p>
    <w:p w14:paraId="059F5E7B" w14:textId="77777777" w:rsidR="00EA6A5E" w:rsidRDefault="00EA6A5E" w:rsidP="00EA6A5E">
      <w:pPr>
        <w:spacing w:before="120" w:after="120" w:line="276" w:lineRule="auto"/>
        <w:ind w:left="927" w:right="425"/>
        <w:rPr>
          <w:rFonts w:ascii="Arial" w:hAnsi="Arial"/>
          <w:bCs/>
        </w:rPr>
      </w:pPr>
      <w:r w:rsidRPr="001A150F">
        <w:rPr>
          <w:rFonts w:ascii="Arial" w:hAnsi="Arial"/>
          <w:bCs/>
          <w:i/>
          <w:iCs/>
        </w:rPr>
        <w:t xml:space="preserve">Explication : </w:t>
      </w:r>
      <w:r w:rsidRPr="00787A8B">
        <w:rPr>
          <w:rFonts w:ascii="Arial" w:hAnsi="Arial"/>
          <w:bCs/>
        </w:rPr>
        <w:t>Les</w:t>
      </w:r>
      <w:r w:rsidRPr="001A150F">
        <w:rPr>
          <w:rFonts w:ascii="Arial" w:hAnsi="Arial"/>
          <w:bCs/>
        </w:rPr>
        <w:t xml:space="preserve"> gestionnaires des centres de profit sont responsables de générer des ventes et de contrôler les coûts</w:t>
      </w:r>
      <w:r>
        <w:rPr>
          <w:rFonts w:ascii="Arial" w:hAnsi="Arial"/>
          <w:bCs/>
        </w:rPr>
        <w:t>, on les évalue donc sur le résultat d’exploitation qu’ils génèrent</w:t>
      </w:r>
      <w:r w:rsidRPr="001A150F">
        <w:rPr>
          <w:rFonts w:ascii="Arial" w:hAnsi="Arial"/>
          <w:bCs/>
        </w:rPr>
        <w:t>.</w:t>
      </w:r>
      <w:r>
        <w:rPr>
          <w:rFonts w:ascii="Arial" w:hAnsi="Arial"/>
          <w:bCs/>
        </w:rPr>
        <w:t xml:space="preserve"> Analyser les écarts budgétaires peut être un bon moyen d’évaluer la performance.</w:t>
      </w:r>
      <w:r w:rsidRPr="001A150F">
        <w:rPr>
          <w:rFonts w:ascii="Arial" w:hAnsi="Arial"/>
          <w:bCs/>
        </w:rPr>
        <w:t xml:space="preserve"> </w:t>
      </w:r>
    </w:p>
    <w:p w14:paraId="4DF8545F" w14:textId="77777777" w:rsidR="00EA6A5E" w:rsidRDefault="00EA6A5E" w:rsidP="00EA6A5E">
      <w:pPr>
        <w:spacing w:before="120" w:after="120" w:line="276" w:lineRule="auto"/>
        <w:ind w:left="927" w:right="425"/>
        <w:rPr>
          <w:rFonts w:ascii="Arial" w:hAnsi="Arial"/>
          <w:bCs/>
        </w:rPr>
      </w:pPr>
      <w:r w:rsidRPr="001A150F">
        <w:rPr>
          <w:rFonts w:ascii="Arial" w:hAnsi="Arial"/>
          <w:bCs/>
        </w:rPr>
        <w:t>Les entreprises ne peuvent pas évaluer les centres d'investissement de la même manière qu'elles évaluent les centres de profit, car le résultat d'exploitation n'indique pas l'efficacité avec laquelle la division utilise ses actifs. Le RCI procure deux niveaux d’information : (1) le profit généré par la division (résultat d’exploitation) et (2) l'efficacité avec laquelle la division utilise ses actifs.</w:t>
      </w:r>
    </w:p>
    <w:p w14:paraId="4AC9A97C" w14:textId="77777777" w:rsidR="00EA6A5E" w:rsidRDefault="00EA6A5E" w:rsidP="00EA6A5E">
      <w:pPr>
        <w:spacing w:before="120" w:after="120" w:line="276" w:lineRule="auto"/>
        <w:ind w:left="927" w:right="425"/>
        <w:rPr>
          <w:rFonts w:ascii="Arial" w:hAnsi="Arial"/>
          <w:bCs/>
        </w:rPr>
      </w:pPr>
    </w:p>
    <w:p w14:paraId="3577E63F" w14:textId="77777777" w:rsidR="00EA6A5E" w:rsidRDefault="00EA6A5E" w:rsidP="00EA6A5E">
      <w:pPr>
        <w:spacing w:before="120" w:after="120" w:line="276" w:lineRule="auto"/>
        <w:ind w:left="927" w:right="425"/>
        <w:rPr>
          <w:rFonts w:ascii="Arial" w:hAnsi="Arial"/>
          <w:bCs/>
        </w:rPr>
      </w:pPr>
    </w:p>
    <w:p w14:paraId="53C8BD73" w14:textId="5777471D" w:rsidR="00EA6A5E" w:rsidRPr="007D0AA8" w:rsidRDefault="00EA6A5E" w:rsidP="00EA6A5E">
      <w:pPr>
        <w:pStyle w:val="En-ttedetabledesmatires"/>
        <w:rPr>
          <w:rFonts w:ascii="Arial" w:hAnsi="Arial" w:cs="Arial"/>
          <w:b w:val="0"/>
          <w:bCs w:val="0"/>
          <w:color w:val="auto"/>
          <w:sz w:val="22"/>
          <w:szCs w:val="22"/>
          <w:u w:val="single"/>
          <w:lang w:val="fr-CA" w:eastAsia="fr-CA"/>
        </w:rPr>
      </w:pPr>
      <w:r>
        <w:rPr>
          <w:rFonts w:ascii="Arial" w:hAnsi="Arial"/>
          <w:szCs w:val="22"/>
        </w:rPr>
        <w:br w:type="page"/>
      </w:r>
      <w:r w:rsidRPr="007D0AA8">
        <w:rPr>
          <w:rFonts w:ascii="Arial" w:hAnsi="Arial" w:cs="Arial"/>
          <w:b w:val="0"/>
          <w:bCs w:val="0"/>
          <w:color w:val="auto"/>
          <w:sz w:val="22"/>
          <w:szCs w:val="22"/>
          <w:u w:val="single"/>
          <w:lang w:val="fr-CA" w:eastAsia="fr-CA"/>
        </w:rPr>
        <w:t>Tableau de bord de gestion</w:t>
      </w:r>
    </w:p>
    <w:p w14:paraId="5718D851" w14:textId="77777777" w:rsidR="00EA6A5E" w:rsidRPr="007A6282" w:rsidRDefault="00EA6A5E" w:rsidP="00EA6A5E">
      <w:pPr>
        <w:pStyle w:val="paragraph"/>
        <w:spacing w:before="240" w:beforeAutospacing="0" w:after="0" w:afterAutospacing="0" w:line="360" w:lineRule="auto"/>
        <w:jc w:val="both"/>
        <w:textAlignment w:val="baseline"/>
        <w:rPr>
          <w:rFonts w:ascii="Arial" w:hAnsi="Arial" w:cs="Arial"/>
          <w:sz w:val="22"/>
          <w:szCs w:val="22"/>
        </w:rPr>
      </w:pPr>
      <w:r w:rsidRPr="007A6282">
        <w:rPr>
          <w:rFonts w:ascii="Arial" w:hAnsi="Arial" w:cs="Arial"/>
          <w:sz w:val="22"/>
          <w:szCs w:val="22"/>
        </w:rPr>
        <w:t>VisioWeb est une agence de design graphique et de stratégie-développement web, fondé par Susanna Oleart il y a 10 ans. Reconnue sur le marché pour ses innovations technologiques, VisioWeb a connu une croissance fulgurante, même si elle se situe sur un marché de niche. Son secret pour rester compétitive : attirer les meilleurs designers web. La croissance de l’activité de l’agence ces dernières années a incité Susana Oleart à déléguer une grande autonomie à ses responsables d’unités d’affaires. Ces derniers définissent les prestations proposées à leurs clients, les prix pratiqués et gèrent leurs coûts. Les responsables des unités d’affaires doivent atteindre un certain % de RCI chaque année (le % dépend de l’historique et de la situation de chaque unité), pour obtenir une prime équivalente à 20 % de leur salaire brut. Le RCI est calculé en divisant le résultat d’exploitation par l’actif immobilisé.  </w:t>
      </w:r>
    </w:p>
    <w:p w14:paraId="6F2F78B5" w14:textId="77777777" w:rsidR="00EA6A5E" w:rsidRPr="007A6282" w:rsidRDefault="00EA6A5E" w:rsidP="00EA6A5E">
      <w:pPr>
        <w:spacing w:after="0" w:line="360" w:lineRule="auto"/>
        <w:textAlignment w:val="baseline"/>
        <w:rPr>
          <w:rFonts w:ascii="Arial" w:hAnsi="Arial"/>
        </w:rPr>
      </w:pPr>
      <w:r w:rsidRPr="007A6282">
        <w:rPr>
          <w:rFonts w:ascii="Arial" w:hAnsi="Arial"/>
        </w:rPr>
        <w:t> </w:t>
      </w:r>
    </w:p>
    <w:p w14:paraId="0B36BD6E" w14:textId="77777777" w:rsidR="00EA6A5E" w:rsidRPr="007A6282" w:rsidRDefault="00EA6A5E" w:rsidP="00EA6A5E">
      <w:pPr>
        <w:spacing w:after="0" w:line="360" w:lineRule="auto"/>
        <w:textAlignment w:val="baseline"/>
        <w:rPr>
          <w:rFonts w:ascii="Arial" w:hAnsi="Arial"/>
        </w:rPr>
      </w:pPr>
      <w:r w:rsidRPr="007A6282">
        <w:rPr>
          <w:rFonts w:ascii="Arial" w:hAnsi="Arial"/>
        </w:rPr>
        <w:t>Cette année, avec la crise, le marché du design graphique s’est fortement contracté, les entreprises cherchent à investir dans des activités perçues comme strictement essentielles à leur survie. En outre, la concurrence sur le marché du design graphique s’est largement intensifiée, et seuls les joueurs les plus reconnus semblent tirer leur épingle du jeu, en captant les clients les plus rentables.  </w:t>
      </w:r>
    </w:p>
    <w:p w14:paraId="4E0DDA3C" w14:textId="77777777" w:rsidR="00EA6A5E" w:rsidRPr="007A6282" w:rsidRDefault="00EA6A5E" w:rsidP="00EA6A5E">
      <w:pPr>
        <w:spacing w:after="0" w:line="360" w:lineRule="auto"/>
        <w:textAlignment w:val="baseline"/>
        <w:rPr>
          <w:rFonts w:ascii="Arial" w:hAnsi="Arial"/>
        </w:rPr>
      </w:pPr>
      <w:r w:rsidRPr="007A6282">
        <w:rPr>
          <w:rFonts w:ascii="Arial" w:hAnsi="Arial"/>
        </w:rPr>
        <w:t> </w:t>
      </w:r>
    </w:p>
    <w:p w14:paraId="047A0F42" w14:textId="77777777" w:rsidR="00EA6A5E" w:rsidRPr="007A6282" w:rsidRDefault="00EA6A5E" w:rsidP="00EA6A5E">
      <w:pPr>
        <w:spacing w:after="0" w:line="360" w:lineRule="auto"/>
        <w:textAlignment w:val="baseline"/>
        <w:rPr>
          <w:rFonts w:ascii="Arial" w:hAnsi="Arial"/>
        </w:rPr>
      </w:pPr>
      <w:r w:rsidRPr="007A6282">
        <w:rPr>
          <w:rFonts w:ascii="Arial" w:hAnsi="Arial"/>
        </w:rPr>
        <w:t>Considérant les difficultés auxquelles son entreprise fait face, Susanna souhaite moderniser ses technologies pour stimuler la croissance et rendre son entreprise plus concurrentielle. Les statistiques montrent que les entreprises investissent en moyenne 3 % à 6 % de leur chiffre d'affaires en nouvelles technologies.  </w:t>
      </w:r>
    </w:p>
    <w:p w14:paraId="59A81A30" w14:textId="77777777" w:rsidR="00EA6A5E" w:rsidRPr="007A6282" w:rsidRDefault="00EA6A5E" w:rsidP="00EA6A5E">
      <w:pPr>
        <w:spacing w:after="0" w:line="360" w:lineRule="auto"/>
        <w:textAlignment w:val="baseline"/>
        <w:rPr>
          <w:rFonts w:ascii="Arial" w:hAnsi="Arial"/>
        </w:rPr>
      </w:pPr>
      <w:r w:rsidRPr="007A6282">
        <w:rPr>
          <w:rFonts w:ascii="Arial" w:hAnsi="Arial"/>
        </w:rPr>
        <w:t> </w:t>
      </w:r>
    </w:p>
    <w:p w14:paraId="21017AA8" w14:textId="77777777" w:rsidR="00EA6A5E" w:rsidRPr="007A6282" w:rsidRDefault="00EA6A5E" w:rsidP="00EA6A5E">
      <w:pPr>
        <w:spacing w:after="0" w:line="360" w:lineRule="auto"/>
        <w:textAlignment w:val="baseline"/>
        <w:rPr>
          <w:rFonts w:ascii="Arial" w:hAnsi="Arial"/>
        </w:rPr>
      </w:pPr>
      <w:r w:rsidRPr="007A6282">
        <w:rPr>
          <w:rFonts w:ascii="Arial" w:hAnsi="Arial"/>
        </w:rPr>
        <w:t>Elle estime également qu’il est important de compléter son système de mesure de la performance avec des indicateurs de performance non financiers. Elle entame donc une démarche visant à développer, à terme, un tableau de bord complet. Toutefois, dans l’immédiat, elle préfère se concentrer sur la dimension qui est au cœur de la mission et du positionnement stratégique de VisioWeb : soit l’innovation et l'apprentissage. Elle souhaite également se limiter à deux objectifs afin de motiver ses équipes sur ces objectifs. Les cibles seront définies lorsqu’il y aura consensus sur les objectifs et les indicateurs. </w:t>
      </w:r>
    </w:p>
    <w:p w14:paraId="50CB42FE" w14:textId="77777777" w:rsidR="00EA6A5E" w:rsidRPr="007A6282" w:rsidRDefault="00EA6A5E" w:rsidP="00EA6A5E">
      <w:pPr>
        <w:spacing w:after="0"/>
        <w:textAlignment w:val="baseline"/>
        <w:rPr>
          <w:rFonts w:ascii="Arial" w:hAnsi="Arial"/>
        </w:rPr>
      </w:pPr>
      <w:r w:rsidRPr="007A6282">
        <w:rPr>
          <w:rFonts w:ascii="Arial" w:hAnsi="Arial"/>
        </w:rPr>
        <w:t> </w:t>
      </w:r>
    </w:p>
    <w:p w14:paraId="20D5DA73" w14:textId="77777777" w:rsidR="00EA6A5E" w:rsidRDefault="00EA6A5E" w:rsidP="00EA6A5E">
      <w:pPr>
        <w:spacing w:after="0" w:line="276" w:lineRule="auto"/>
        <w:textAlignment w:val="baseline"/>
        <w:rPr>
          <w:rFonts w:ascii="Arial" w:hAnsi="Arial"/>
        </w:rPr>
      </w:pPr>
    </w:p>
    <w:p w14:paraId="472A2EE4" w14:textId="77777777" w:rsidR="00EA6A5E" w:rsidRDefault="00EA6A5E" w:rsidP="00EA6A5E">
      <w:pPr>
        <w:spacing w:after="0" w:line="276" w:lineRule="auto"/>
        <w:textAlignment w:val="baseline"/>
        <w:rPr>
          <w:rFonts w:ascii="Arial" w:hAnsi="Arial"/>
        </w:rPr>
      </w:pPr>
    </w:p>
    <w:p w14:paraId="3855B4C0" w14:textId="77777777" w:rsidR="00EA6A5E" w:rsidRDefault="00EA6A5E" w:rsidP="00EA6A5E">
      <w:pPr>
        <w:spacing w:after="0" w:line="276" w:lineRule="auto"/>
        <w:textAlignment w:val="baseline"/>
        <w:rPr>
          <w:rFonts w:ascii="Arial" w:hAnsi="Arial"/>
        </w:rPr>
      </w:pPr>
    </w:p>
    <w:p w14:paraId="4B03EE02" w14:textId="77777777" w:rsidR="00EA6A5E" w:rsidRDefault="00EA6A5E" w:rsidP="00EA6A5E">
      <w:pPr>
        <w:spacing w:after="0" w:line="276" w:lineRule="auto"/>
        <w:textAlignment w:val="baseline"/>
        <w:rPr>
          <w:rFonts w:ascii="Arial" w:hAnsi="Arial"/>
        </w:rPr>
      </w:pPr>
    </w:p>
    <w:p w14:paraId="70CEAEC5" w14:textId="77777777" w:rsidR="00EA6A5E" w:rsidRDefault="00EA6A5E" w:rsidP="00EA6A5E">
      <w:pPr>
        <w:spacing w:after="0" w:line="276" w:lineRule="auto"/>
        <w:textAlignment w:val="baseline"/>
        <w:rPr>
          <w:rFonts w:ascii="Arial" w:hAnsi="Arial"/>
        </w:rPr>
      </w:pPr>
    </w:p>
    <w:p w14:paraId="4413B8EC" w14:textId="77777777" w:rsidR="00EA6A5E" w:rsidRDefault="00EA6A5E" w:rsidP="00EA6A5E">
      <w:pPr>
        <w:spacing w:after="0" w:line="276" w:lineRule="auto"/>
        <w:textAlignment w:val="baseline"/>
        <w:rPr>
          <w:rFonts w:ascii="Arial" w:hAnsi="Arial"/>
        </w:rPr>
      </w:pPr>
    </w:p>
    <w:p w14:paraId="43AA0B3A" w14:textId="77777777" w:rsidR="00EA6A5E" w:rsidRPr="007A6282" w:rsidRDefault="00EA6A5E" w:rsidP="00EA6A5E">
      <w:pPr>
        <w:spacing w:after="120" w:line="276" w:lineRule="auto"/>
        <w:textAlignment w:val="baseline"/>
        <w:rPr>
          <w:rFonts w:ascii="Arial" w:hAnsi="Arial"/>
        </w:rPr>
      </w:pPr>
      <w:r w:rsidRPr="007A6282">
        <w:rPr>
          <w:rFonts w:ascii="Arial" w:hAnsi="Arial"/>
        </w:rPr>
        <w:t>Elle propose les éléments suivants :   </w:t>
      </w:r>
    </w:p>
    <w:tbl>
      <w:tblPr>
        <w:tblW w:w="994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96"/>
        <w:gridCol w:w="3435"/>
        <w:gridCol w:w="5010"/>
      </w:tblGrid>
      <w:tr w:rsidR="00EA6A5E" w:rsidRPr="007A6282" w14:paraId="4DE13F2E" w14:textId="77777777" w:rsidTr="005E5D76">
        <w:trPr>
          <w:trHeight w:val="300"/>
        </w:trPr>
        <w:tc>
          <w:tcPr>
            <w:tcW w:w="1496" w:type="dxa"/>
            <w:tcBorders>
              <w:top w:val="nil"/>
              <w:left w:val="nil"/>
              <w:bottom w:val="nil"/>
              <w:right w:val="nil"/>
            </w:tcBorders>
            <w:vAlign w:val="center"/>
            <w:hideMark/>
          </w:tcPr>
          <w:p w14:paraId="6D7D9393" w14:textId="77777777" w:rsidR="00EA6A5E" w:rsidRPr="007A6282" w:rsidRDefault="00EA6A5E" w:rsidP="005E5D76">
            <w:pPr>
              <w:spacing w:after="0" w:line="276" w:lineRule="auto"/>
              <w:textAlignment w:val="baseline"/>
              <w:rPr>
                <w:rFonts w:ascii="Arial" w:hAnsi="Arial"/>
              </w:rPr>
            </w:pPr>
            <w:r w:rsidRPr="007A6282">
              <w:rPr>
                <w:rFonts w:ascii="Arial" w:hAnsi="Arial"/>
              </w:rPr>
              <w:t> </w:t>
            </w:r>
          </w:p>
        </w:tc>
        <w:tc>
          <w:tcPr>
            <w:tcW w:w="3435" w:type="dxa"/>
            <w:tcBorders>
              <w:top w:val="single" w:sz="6" w:space="0" w:color="auto"/>
              <w:left w:val="single" w:sz="6" w:space="0" w:color="auto"/>
              <w:bottom w:val="single" w:sz="6" w:space="0" w:color="auto"/>
              <w:right w:val="single" w:sz="6" w:space="0" w:color="auto"/>
            </w:tcBorders>
            <w:vAlign w:val="center"/>
            <w:hideMark/>
          </w:tcPr>
          <w:p w14:paraId="059350A3" w14:textId="77777777" w:rsidR="00EA6A5E" w:rsidRPr="007A6282" w:rsidRDefault="00EA6A5E" w:rsidP="005E5D76">
            <w:pPr>
              <w:spacing w:after="0" w:line="276" w:lineRule="auto"/>
              <w:textAlignment w:val="baseline"/>
              <w:rPr>
                <w:rFonts w:ascii="Arial" w:hAnsi="Arial"/>
              </w:rPr>
            </w:pPr>
            <w:r w:rsidRPr="007A6282">
              <w:rPr>
                <w:rFonts w:ascii="Arial" w:hAnsi="Arial"/>
                <w:b/>
                <w:bCs/>
              </w:rPr>
              <w:t>Objectifs </w:t>
            </w:r>
            <w:r w:rsidRPr="007A6282">
              <w:rPr>
                <w:rFonts w:ascii="Arial" w:hAnsi="Arial"/>
              </w:rPr>
              <w:t> </w:t>
            </w:r>
          </w:p>
        </w:tc>
        <w:tc>
          <w:tcPr>
            <w:tcW w:w="5010" w:type="dxa"/>
            <w:tcBorders>
              <w:top w:val="single" w:sz="6" w:space="0" w:color="auto"/>
              <w:left w:val="single" w:sz="6" w:space="0" w:color="auto"/>
              <w:bottom w:val="single" w:sz="6" w:space="0" w:color="auto"/>
              <w:right w:val="single" w:sz="6" w:space="0" w:color="auto"/>
            </w:tcBorders>
            <w:vAlign w:val="center"/>
            <w:hideMark/>
          </w:tcPr>
          <w:p w14:paraId="7F8935C8" w14:textId="77777777" w:rsidR="00EA6A5E" w:rsidRPr="007A6282" w:rsidRDefault="00EA6A5E" w:rsidP="005E5D76">
            <w:pPr>
              <w:spacing w:after="0" w:line="276" w:lineRule="auto"/>
              <w:textAlignment w:val="baseline"/>
              <w:rPr>
                <w:rFonts w:ascii="Arial" w:hAnsi="Arial"/>
              </w:rPr>
            </w:pPr>
            <w:r w:rsidRPr="007A6282">
              <w:rPr>
                <w:rFonts w:ascii="Arial" w:hAnsi="Arial"/>
                <w:b/>
                <w:bCs/>
              </w:rPr>
              <w:t>Indicateurs de performance</w:t>
            </w:r>
            <w:r w:rsidRPr="007A6282">
              <w:rPr>
                <w:rFonts w:ascii="Arial" w:hAnsi="Arial"/>
              </w:rPr>
              <w:t> </w:t>
            </w:r>
          </w:p>
        </w:tc>
      </w:tr>
      <w:tr w:rsidR="00EA6A5E" w:rsidRPr="007A6282" w14:paraId="7A306AE8" w14:textId="77777777" w:rsidTr="005E5D76">
        <w:trPr>
          <w:trHeight w:val="300"/>
        </w:trPr>
        <w:tc>
          <w:tcPr>
            <w:tcW w:w="1496" w:type="dxa"/>
            <w:vMerge w:val="restart"/>
            <w:tcBorders>
              <w:top w:val="nil"/>
              <w:left w:val="nil"/>
              <w:bottom w:val="nil"/>
              <w:right w:val="nil"/>
            </w:tcBorders>
            <w:vAlign w:val="center"/>
            <w:hideMark/>
          </w:tcPr>
          <w:p w14:paraId="5541958F" w14:textId="77777777" w:rsidR="00EA6A5E" w:rsidRPr="007A6282" w:rsidRDefault="00EA6A5E" w:rsidP="005E5D76">
            <w:pPr>
              <w:spacing w:after="0" w:line="276" w:lineRule="auto"/>
              <w:textAlignment w:val="baseline"/>
              <w:rPr>
                <w:rFonts w:ascii="Arial" w:hAnsi="Arial"/>
              </w:rPr>
            </w:pPr>
            <w:r w:rsidRPr="007A6282">
              <w:rPr>
                <w:rFonts w:ascii="Arial" w:hAnsi="Arial"/>
              </w:rPr>
              <w:t>Innovation et apprentissage  </w:t>
            </w:r>
          </w:p>
        </w:tc>
        <w:tc>
          <w:tcPr>
            <w:tcW w:w="3435" w:type="dxa"/>
            <w:tcBorders>
              <w:top w:val="single" w:sz="6" w:space="0" w:color="auto"/>
              <w:left w:val="single" w:sz="6" w:space="0" w:color="auto"/>
              <w:bottom w:val="single" w:sz="6" w:space="0" w:color="auto"/>
              <w:right w:val="single" w:sz="6" w:space="0" w:color="auto"/>
            </w:tcBorders>
            <w:vAlign w:val="center"/>
            <w:hideMark/>
          </w:tcPr>
          <w:p w14:paraId="50138496" w14:textId="77777777" w:rsidR="00EA6A5E" w:rsidRPr="007A6282" w:rsidRDefault="00EA6A5E" w:rsidP="005E5D76">
            <w:pPr>
              <w:spacing w:after="0" w:line="276" w:lineRule="auto"/>
              <w:textAlignment w:val="baseline"/>
              <w:rPr>
                <w:rFonts w:ascii="Arial" w:hAnsi="Arial"/>
              </w:rPr>
            </w:pPr>
            <w:r w:rsidRPr="007A6282">
              <w:rPr>
                <w:rFonts w:ascii="Arial" w:hAnsi="Arial"/>
              </w:rPr>
              <w:t>Maintenir le niveau d’excellence parmi les designers web </w:t>
            </w:r>
          </w:p>
        </w:tc>
        <w:tc>
          <w:tcPr>
            <w:tcW w:w="5010" w:type="dxa"/>
            <w:tcBorders>
              <w:top w:val="single" w:sz="6" w:space="0" w:color="auto"/>
              <w:left w:val="single" w:sz="6" w:space="0" w:color="auto"/>
              <w:bottom w:val="single" w:sz="6" w:space="0" w:color="auto"/>
              <w:right w:val="single" w:sz="6" w:space="0" w:color="auto"/>
            </w:tcBorders>
            <w:vAlign w:val="center"/>
            <w:hideMark/>
          </w:tcPr>
          <w:p w14:paraId="17D24F14" w14:textId="77777777" w:rsidR="00EA6A5E" w:rsidRPr="007A6282" w:rsidRDefault="00EA6A5E" w:rsidP="005E5D76">
            <w:pPr>
              <w:spacing w:after="0" w:line="276" w:lineRule="auto"/>
              <w:textAlignment w:val="baseline"/>
              <w:rPr>
                <w:rFonts w:ascii="Arial" w:hAnsi="Arial"/>
              </w:rPr>
            </w:pPr>
            <w:r w:rsidRPr="007A6282">
              <w:rPr>
                <w:rFonts w:ascii="Arial" w:hAnsi="Arial"/>
              </w:rPr>
              <w:t>Nombre d’années d’études postsecondaires moyen des employés.  </w:t>
            </w:r>
          </w:p>
        </w:tc>
      </w:tr>
      <w:tr w:rsidR="00EA6A5E" w:rsidRPr="007A6282" w14:paraId="7927472A" w14:textId="77777777" w:rsidTr="005E5D76">
        <w:trPr>
          <w:trHeight w:val="795"/>
        </w:trPr>
        <w:tc>
          <w:tcPr>
            <w:tcW w:w="0" w:type="auto"/>
            <w:vMerge/>
            <w:tcBorders>
              <w:top w:val="nil"/>
              <w:left w:val="nil"/>
              <w:bottom w:val="nil"/>
              <w:right w:val="nil"/>
            </w:tcBorders>
            <w:vAlign w:val="center"/>
            <w:hideMark/>
          </w:tcPr>
          <w:p w14:paraId="2E8252C6" w14:textId="77777777" w:rsidR="00EA6A5E" w:rsidRPr="007A6282" w:rsidRDefault="00EA6A5E" w:rsidP="005E5D76">
            <w:pPr>
              <w:spacing w:after="0" w:line="276" w:lineRule="auto"/>
              <w:rPr>
                <w:rFonts w:ascii="Arial" w:hAnsi="Arial"/>
              </w:rPr>
            </w:pPr>
          </w:p>
        </w:tc>
        <w:tc>
          <w:tcPr>
            <w:tcW w:w="3435" w:type="dxa"/>
            <w:tcBorders>
              <w:top w:val="single" w:sz="6" w:space="0" w:color="auto"/>
              <w:left w:val="single" w:sz="6" w:space="0" w:color="auto"/>
              <w:bottom w:val="single" w:sz="6" w:space="0" w:color="auto"/>
              <w:right w:val="single" w:sz="6" w:space="0" w:color="auto"/>
            </w:tcBorders>
            <w:vAlign w:val="center"/>
            <w:hideMark/>
          </w:tcPr>
          <w:p w14:paraId="58AE3F95" w14:textId="77777777" w:rsidR="00EA6A5E" w:rsidRPr="007A6282" w:rsidRDefault="00EA6A5E" w:rsidP="005E5D76">
            <w:pPr>
              <w:spacing w:after="0" w:line="276" w:lineRule="auto"/>
              <w:textAlignment w:val="baseline"/>
              <w:rPr>
                <w:rFonts w:ascii="Arial" w:hAnsi="Arial"/>
              </w:rPr>
            </w:pPr>
            <w:r w:rsidRPr="007A6282">
              <w:rPr>
                <w:rFonts w:ascii="Arial" w:hAnsi="Arial"/>
              </w:rPr>
              <w:t>Investir dans des technologies innovantes  </w:t>
            </w:r>
          </w:p>
        </w:tc>
        <w:tc>
          <w:tcPr>
            <w:tcW w:w="5010" w:type="dxa"/>
            <w:tcBorders>
              <w:top w:val="single" w:sz="6" w:space="0" w:color="auto"/>
              <w:left w:val="single" w:sz="6" w:space="0" w:color="auto"/>
              <w:bottom w:val="single" w:sz="6" w:space="0" w:color="auto"/>
              <w:right w:val="single" w:sz="6" w:space="0" w:color="auto"/>
            </w:tcBorders>
            <w:vAlign w:val="center"/>
            <w:hideMark/>
          </w:tcPr>
          <w:p w14:paraId="2FCA262D" w14:textId="77777777" w:rsidR="00EA6A5E" w:rsidRPr="007A6282" w:rsidRDefault="00EA6A5E" w:rsidP="005E5D76">
            <w:pPr>
              <w:spacing w:after="0" w:line="276" w:lineRule="auto"/>
              <w:textAlignment w:val="baseline"/>
              <w:rPr>
                <w:rFonts w:ascii="Arial" w:hAnsi="Arial"/>
              </w:rPr>
            </w:pPr>
            <w:r w:rsidRPr="007A6282">
              <w:rPr>
                <w:rFonts w:ascii="Arial" w:hAnsi="Arial"/>
              </w:rPr>
              <w:t>Montant en $ investi  </w:t>
            </w:r>
          </w:p>
        </w:tc>
      </w:tr>
    </w:tbl>
    <w:p w14:paraId="72E206A6" w14:textId="77777777" w:rsidR="00EA6A5E" w:rsidRDefault="00EA6A5E" w:rsidP="00EA6A5E">
      <w:pPr>
        <w:pStyle w:val="paragraph"/>
        <w:spacing w:before="0" w:beforeAutospacing="0" w:after="0" w:afterAutospacing="0"/>
        <w:textAlignment w:val="baseline"/>
        <w:rPr>
          <w:rStyle w:val="normaltextrun"/>
          <w:rFonts w:ascii="Calibri" w:hAnsi="Calibri" w:cs="Calibri"/>
          <w:b/>
          <w:bCs/>
          <w:u w:val="single"/>
        </w:rPr>
      </w:pPr>
    </w:p>
    <w:p w14:paraId="6425F9D3" w14:textId="77777777" w:rsidR="00EA6A5E" w:rsidRDefault="00EA6A5E" w:rsidP="00EA6A5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u w:val="single"/>
        </w:rPr>
        <w:t>TRAVAIL À FAIRE :</w:t>
      </w:r>
      <w:r>
        <w:rPr>
          <w:rStyle w:val="eop"/>
          <w:rFonts w:ascii="Calibri" w:hAnsi="Calibri" w:cs="Calibri"/>
        </w:rPr>
        <w:t> </w:t>
      </w:r>
    </w:p>
    <w:p w14:paraId="1FEE06AB" w14:textId="77777777" w:rsidR="00EA6A5E" w:rsidRDefault="00EA6A5E" w:rsidP="00EA6A5E">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982A0FF" w14:textId="77777777" w:rsidR="00EA6A5E" w:rsidRPr="000E5619" w:rsidRDefault="00EA6A5E" w:rsidP="00EA6A5E">
      <w:pPr>
        <w:pStyle w:val="paragraph"/>
        <w:numPr>
          <w:ilvl w:val="0"/>
          <w:numId w:val="27"/>
        </w:numPr>
        <w:spacing w:before="0" w:beforeAutospacing="0" w:after="0" w:afterAutospacing="0"/>
        <w:textAlignment w:val="baseline"/>
        <w:rPr>
          <w:rStyle w:val="normaltextrun"/>
          <w:rFonts w:ascii="Segoe UI" w:hAnsi="Segoe UI" w:cs="Segoe UI"/>
          <w:sz w:val="18"/>
          <w:szCs w:val="18"/>
        </w:rPr>
      </w:pPr>
      <w:r w:rsidRPr="00C2421C">
        <w:rPr>
          <w:rStyle w:val="normaltextrun"/>
          <w:rFonts w:ascii="Calibri" w:hAnsi="Calibri" w:cs="Calibri"/>
        </w:rPr>
        <w:t xml:space="preserve">Commentez l’objectif et l’indicateur de performance proposé pour chaque élément du tableau de bord qui vous est proposé. </w:t>
      </w:r>
      <w:r w:rsidRPr="00C2421C">
        <w:rPr>
          <w:rStyle w:val="normaltextrun"/>
          <w:rFonts w:ascii="Calibri" w:hAnsi="Calibri" w:cs="Calibri"/>
          <w:i/>
          <w:iCs/>
        </w:rPr>
        <w:t>Justifiez votre réponse</w:t>
      </w:r>
      <w:r w:rsidRPr="00C2421C">
        <w:rPr>
          <w:rStyle w:val="normaltextrun"/>
          <w:rFonts w:ascii="Calibri" w:hAnsi="Calibri" w:cs="Calibri"/>
        </w:rPr>
        <w:t>.  </w:t>
      </w:r>
    </w:p>
    <w:p w14:paraId="73670610" w14:textId="77777777" w:rsidR="00EA6A5E" w:rsidRDefault="00EA6A5E" w:rsidP="00EA6A5E">
      <w:pPr>
        <w:pStyle w:val="paragraph"/>
        <w:spacing w:before="0" w:beforeAutospacing="0" w:after="0" w:afterAutospacing="0"/>
        <w:textAlignment w:val="baseline"/>
        <w:rPr>
          <w:rStyle w:val="normaltextrun"/>
          <w:rFonts w:ascii="Calibri" w:hAnsi="Calibri" w:cs="Calibri"/>
        </w:rPr>
      </w:pPr>
    </w:p>
    <w:p w14:paraId="52609331" w14:textId="77777777" w:rsidR="00EA6A5E" w:rsidRDefault="00EA6A5E" w:rsidP="00EA6A5E">
      <w:pPr>
        <w:pStyle w:val="paragraph"/>
        <w:spacing w:before="0" w:beforeAutospacing="0" w:after="0" w:afterAutospacing="0"/>
        <w:textAlignment w:val="baseline"/>
        <w:rPr>
          <w:rStyle w:val="normaltextrun"/>
          <w:rFonts w:ascii="Calibri" w:hAnsi="Calibri" w:cs="Calibri"/>
        </w:rPr>
      </w:pPr>
    </w:p>
    <w:p w14:paraId="5DFB908C" w14:textId="77777777" w:rsidR="00EA6A5E" w:rsidRPr="0062389E" w:rsidRDefault="00EA6A5E" w:rsidP="00EA6A5E">
      <w:pPr>
        <w:pStyle w:val="paragraph"/>
        <w:spacing w:before="0" w:beforeAutospacing="0" w:after="0" w:afterAutospacing="0"/>
        <w:jc w:val="center"/>
        <w:textAlignment w:val="baseline"/>
        <w:rPr>
          <w:rFonts w:ascii="Segoe UI" w:hAnsi="Segoe UI" w:cs="Segoe UI"/>
          <w:i/>
          <w:iCs/>
          <w:sz w:val="18"/>
          <w:szCs w:val="18"/>
          <w:u w:val="single"/>
        </w:rPr>
      </w:pPr>
      <w:r w:rsidRPr="0062389E">
        <w:rPr>
          <w:rStyle w:val="normaltextrun"/>
          <w:rFonts w:ascii="Calibri" w:hAnsi="Calibri" w:cs="Calibri"/>
          <w:i/>
          <w:iCs/>
          <w:u w:val="single"/>
        </w:rPr>
        <w:t>Démarche proposée pour répondre à cette question</w:t>
      </w:r>
    </w:p>
    <w:p w14:paraId="16E52B38" w14:textId="77777777" w:rsidR="00EA6A5E" w:rsidRPr="00C2421C" w:rsidRDefault="00EA6A5E" w:rsidP="00EA6A5E">
      <w:pPr>
        <w:pStyle w:val="paragraph"/>
        <w:spacing w:before="0" w:beforeAutospacing="0" w:after="0" w:afterAutospacing="0"/>
        <w:textAlignment w:val="baseline"/>
        <w:rPr>
          <w:rFonts w:ascii="Segoe UI" w:hAnsi="Segoe UI" w:cs="Segoe UI"/>
          <w:sz w:val="18"/>
          <w:szCs w:val="18"/>
        </w:rPr>
      </w:pPr>
      <w:r w:rsidRPr="00C2421C">
        <w:rPr>
          <w:rStyle w:val="eop"/>
          <w:rFonts w:ascii="Calibri" w:hAnsi="Calibri" w:cs="Calibri"/>
        </w:rPr>
        <w:t> </w:t>
      </w:r>
    </w:p>
    <w:p w14:paraId="70B7CD72" w14:textId="77777777" w:rsidR="00EA6A5E" w:rsidRDefault="00EA6A5E" w:rsidP="00EA6A5E">
      <w:pPr>
        <w:pStyle w:val="En-ttedetabledesmatires"/>
        <w:numPr>
          <w:ilvl w:val="0"/>
          <w:numId w:val="28"/>
        </w:numPr>
        <w:spacing w:before="120" w:after="120"/>
        <w:ind w:left="714" w:hanging="357"/>
        <w:rPr>
          <w:rFonts w:ascii="Arial" w:hAnsi="Arial" w:cs="Arial"/>
          <w:b w:val="0"/>
          <w:bCs w:val="0"/>
          <w:color w:val="auto"/>
          <w:sz w:val="22"/>
          <w:szCs w:val="22"/>
        </w:rPr>
      </w:pPr>
      <w:r w:rsidRPr="00D7038E">
        <w:rPr>
          <w:rFonts w:ascii="Arial" w:hAnsi="Arial" w:cs="Arial"/>
          <w:b w:val="0"/>
          <w:bCs w:val="0"/>
          <w:color w:val="auto"/>
          <w:sz w:val="22"/>
          <w:szCs w:val="22"/>
        </w:rPr>
        <w:t xml:space="preserve">Identifier la stratégie / mission de l’entreprise. </w:t>
      </w:r>
      <w:r>
        <w:rPr>
          <w:rFonts w:ascii="Arial" w:hAnsi="Arial" w:cs="Arial"/>
          <w:b w:val="0"/>
          <w:bCs w:val="0"/>
          <w:color w:val="auto"/>
          <w:sz w:val="22"/>
          <w:szCs w:val="22"/>
        </w:rPr>
        <w:t>Est-ce que les objectifs proposés permettent d’atteindre la mission et les objectifs de l’entreprise (les facteurs clés du succès) ?</w:t>
      </w:r>
    </w:p>
    <w:p w14:paraId="565180E7" w14:textId="77777777" w:rsidR="00EA6A5E" w:rsidRDefault="00EA6A5E" w:rsidP="00EA6A5E">
      <w:pPr>
        <w:numPr>
          <w:ilvl w:val="0"/>
          <w:numId w:val="28"/>
        </w:numPr>
        <w:spacing w:after="140" w:line="240" w:lineRule="auto"/>
        <w:jc w:val="both"/>
        <w:rPr>
          <w:rFonts w:ascii="Arial" w:hAnsi="Arial"/>
          <w:lang w:val="fr-FR"/>
        </w:rPr>
      </w:pPr>
      <w:r>
        <w:rPr>
          <w:rFonts w:ascii="Arial" w:hAnsi="Arial"/>
          <w:lang w:val="fr-FR"/>
        </w:rPr>
        <w:t>La dimension : connaitre le but visé par chaque dimension.</w:t>
      </w:r>
    </w:p>
    <w:p w14:paraId="0FCB0CBD" w14:textId="77777777" w:rsidR="00EA6A5E" w:rsidRDefault="00EA6A5E" w:rsidP="00EA6A5E">
      <w:pPr>
        <w:numPr>
          <w:ilvl w:val="1"/>
          <w:numId w:val="28"/>
        </w:numPr>
        <w:spacing w:after="140" w:line="240" w:lineRule="auto"/>
        <w:jc w:val="both"/>
        <w:rPr>
          <w:rFonts w:ascii="Arial" w:hAnsi="Arial"/>
          <w:lang w:val="fr-FR"/>
        </w:rPr>
      </w:pPr>
      <w:r>
        <w:rPr>
          <w:rFonts w:ascii="Arial" w:hAnsi="Arial"/>
          <w:lang w:val="fr-FR"/>
        </w:rPr>
        <w:t xml:space="preserve">La dimension innovation et apprentissage </w:t>
      </w:r>
      <w:r w:rsidRPr="0040150F">
        <w:rPr>
          <w:rFonts w:ascii="Arial" w:hAnsi="Arial"/>
          <w:lang w:val="fr-FR"/>
        </w:rPr>
        <w:t xml:space="preserve">fait référence aux actifs incorporels (par exemple, les compétences et les aptitudes des employés) qui sont nécessaires pour maintenir les processus internes de l'organisation. Plus généralement, il s'agit des </w:t>
      </w:r>
      <w:r>
        <w:rPr>
          <w:rFonts w:ascii="Arial" w:hAnsi="Arial"/>
          <w:lang w:val="fr-FR"/>
        </w:rPr>
        <w:t>compétences des employés</w:t>
      </w:r>
      <w:r w:rsidRPr="0040150F">
        <w:rPr>
          <w:rFonts w:ascii="Arial" w:hAnsi="Arial"/>
          <w:lang w:val="fr-FR"/>
        </w:rPr>
        <w:t>, des systèmes d'informations et d</w:t>
      </w:r>
      <w:r>
        <w:rPr>
          <w:rFonts w:ascii="Arial" w:hAnsi="Arial"/>
          <w:lang w:val="fr-FR"/>
        </w:rPr>
        <w:t>e la culture d’entreprise</w:t>
      </w:r>
      <w:r w:rsidRPr="0040150F">
        <w:rPr>
          <w:rFonts w:ascii="Arial" w:hAnsi="Arial"/>
          <w:lang w:val="fr-FR"/>
        </w:rPr>
        <w:t>.</w:t>
      </w:r>
    </w:p>
    <w:p w14:paraId="7BB47AEF" w14:textId="77777777" w:rsidR="00EA6A5E" w:rsidRDefault="00EA6A5E" w:rsidP="00EA6A5E">
      <w:pPr>
        <w:numPr>
          <w:ilvl w:val="1"/>
          <w:numId w:val="28"/>
        </w:numPr>
        <w:spacing w:after="140" w:line="240" w:lineRule="auto"/>
        <w:jc w:val="both"/>
        <w:rPr>
          <w:rFonts w:ascii="Arial" w:hAnsi="Arial"/>
          <w:lang w:val="fr-FR"/>
        </w:rPr>
      </w:pPr>
      <w:r w:rsidRPr="002954C7">
        <w:rPr>
          <w:rFonts w:ascii="Arial" w:hAnsi="Arial"/>
          <w:lang w:val="fr-FR"/>
        </w:rPr>
        <w:t>Est-ce que les éléments sont dans la bonne dimension</w:t>
      </w:r>
      <w:r>
        <w:rPr>
          <w:rFonts w:ascii="Arial" w:hAnsi="Arial"/>
          <w:lang w:val="fr-FR"/>
        </w:rPr>
        <w:t> ?</w:t>
      </w:r>
      <w:r w:rsidRPr="002954C7">
        <w:rPr>
          <w:rFonts w:ascii="Arial" w:hAnsi="Arial"/>
          <w:lang w:val="fr-FR"/>
        </w:rPr>
        <w:t xml:space="preserve"> Example : est ce que maintenir le niveau d’excellence parmi les designers web fait partie d’un objectif que l’on peut retrouver dans la dimension innovation et apprentissage. </w:t>
      </w:r>
    </w:p>
    <w:p w14:paraId="55DD1F94" w14:textId="77777777" w:rsidR="00EA6A5E" w:rsidRPr="002954C7" w:rsidRDefault="00EA6A5E" w:rsidP="00EA6A5E">
      <w:pPr>
        <w:numPr>
          <w:ilvl w:val="0"/>
          <w:numId w:val="28"/>
        </w:numPr>
        <w:spacing w:after="140" w:line="240" w:lineRule="auto"/>
        <w:jc w:val="both"/>
        <w:rPr>
          <w:rFonts w:ascii="Arial" w:hAnsi="Arial"/>
          <w:lang w:val="fr-FR"/>
        </w:rPr>
      </w:pPr>
      <w:r>
        <w:rPr>
          <w:rFonts w:ascii="Arial" w:hAnsi="Arial"/>
          <w:lang w:val="fr-FR"/>
        </w:rPr>
        <w:t>Lien entre l’indicateur et l’objectif. Est-ce que l’indicateur permet d’atteindre et de mesurer l’objectif visé ?</w:t>
      </w:r>
    </w:p>
    <w:p w14:paraId="4EFCE57F" w14:textId="585FD540" w:rsidR="00FC2145" w:rsidRPr="00EA6A5E" w:rsidRDefault="00FC2145" w:rsidP="002C7AB3">
      <w:pPr>
        <w:ind w:left="567" w:right="473"/>
        <w:jc w:val="both"/>
        <w:rPr>
          <w:rFonts w:ascii="Arial" w:hAnsi="Arial" w:cs="Arial"/>
          <w:lang w:val="fr-FR"/>
        </w:rPr>
      </w:pPr>
    </w:p>
    <w:sectPr w:rsidR="00FC2145" w:rsidRPr="00EA6A5E" w:rsidSect="00B975DF">
      <w:headerReference w:type="default" r:id="rId34"/>
      <w:footerReference w:type="first" r:id="rId35"/>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5EDD" w14:textId="77777777" w:rsidR="00EF69B0" w:rsidRDefault="00EF69B0" w:rsidP="007D55C2">
      <w:pPr>
        <w:spacing w:after="0" w:line="240" w:lineRule="auto"/>
      </w:pPr>
      <w:r>
        <w:separator/>
      </w:r>
    </w:p>
  </w:endnote>
  <w:endnote w:type="continuationSeparator" w:id="0">
    <w:p w14:paraId="315870DD" w14:textId="77777777" w:rsidR="00EF69B0" w:rsidRDefault="00EF69B0" w:rsidP="007D55C2">
      <w:pPr>
        <w:spacing w:after="0" w:line="240" w:lineRule="auto"/>
      </w:pPr>
      <w:r>
        <w:continuationSeparator/>
      </w:r>
    </w:p>
  </w:endnote>
  <w:endnote w:type="continuationNotice" w:id="1">
    <w:p w14:paraId="649B1D7B" w14:textId="77777777" w:rsidR="00EF69B0" w:rsidRDefault="00EF69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572683"/>
      <w:docPartObj>
        <w:docPartGallery w:val="Page Numbers (Bottom of Page)"/>
        <w:docPartUnique/>
      </w:docPartObj>
    </w:sdtPr>
    <w:sdtContent>
      <w:sdt>
        <w:sdtPr>
          <w:id w:val="-1769616900"/>
          <w:docPartObj>
            <w:docPartGallery w:val="Page Numbers (Top of Page)"/>
            <w:docPartUnique/>
          </w:docPartObj>
        </w:sdtPr>
        <w:sdtContent>
          <w:p w14:paraId="78F2EEBA" w14:textId="0AA6D3EF" w:rsidR="00C11B7E" w:rsidRDefault="00C11B7E" w:rsidP="004C37DC">
            <w:pPr>
              <w:pStyle w:val="Pieddepage"/>
              <w:pBdr>
                <w:top w:val="single" w:sz="4" w:space="1" w:color="auto"/>
              </w:pBdr>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7454632C" w14:textId="77777777" w:rsidR="00894AE5" w:rsidRDefault="00894AE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398EFE9F" w14:textId="77777777" w:rsidTr="32B4EAD1">
      <w:trPr>
        <w:trHeight w:val="300"/>
      </w:trPr>
      <w:tc>
        <w:tcPr>
          <w:tcW w:w="3360" w:type="dxa"/>
        </w:tcPr>
        <w:p w14:paraId="3ED1C86D" w14:textId="49D7319D" w:rsidR="32B4EAD1" w:rsidRDefault="32B4EAD1" w:rsidP="32B4EAD1">
          <w:pPr>
            <w:pStyle w:val="En-tte"/>
            <w:ind w:left="-115"/>
          </w:pPr>
        </w:p>
      </w:tc>
      <w:tc>
        <w:tcPr>
          <w:tcW w:w="3360" w:type="dxa"/>
        </w:tcPr>
        <w:p w14:paraId="33BDBD17" w14:textId="3079E268" w:rsidR="32B4EAD1" w:rsidRDefault="32B4EAD1" w:rsidP="32B4EAD1">
          <w:pPr>
            <w:pStyle w:val="En-tte"/>
            <w:jc w:val="center"/>
          </w:pPr>
        </w:p>
      </w:tc>
      <w:tc>
        <w:tcPr>
          <w:tcW w:w="3360" w:type="dxa"/>
        </w:tcPr>
        <w:p w14:paraId="559CDD6B" w14:textId="7C4B1BF3" w:rsidR="32B4EAD1" w:rsidRDefault="32B4EAD1" w:rsidP="32B4EAD1">
          <w:pPr>
            <w:pStyle w:val="En-tte"/>
            <w:ind w:right="-115"/>
            <w:jc w:val="right"/>
          </w:pPr>
        </w:p>
      </w:tc>
    </w:tr>
  </w:tbl>
  <w:p w14:paraId="0CB0A2E1" w14:textId="0913200B" w:rsidR="32B4EAD1" w:rsidRDefault="32B4EAD1" w:rsidP="32B4EAD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5B955C5C" w14:textId="77777777" w:rsidTr="32B4EAD1">
      <w:trPr>
        <w:trHeight w:val="300"/>
      </w:trPr>
      <w:tc>
        <w:tcPr>
          <w:tcW w:w="3360" w:type="dxa"/>
        </w:tcPr>
        <w:p w14:paraId="20F46210" w14:textId="678F1E3A" w:rsidR="32B4EAD1" w:rsidRDefault="32B4EAD1" w:rsidP="32B4EAD1">
          <w:pPr>
            <w:pStyle w:val="En-tte"/>
            <w:ind w:left="-115"/>
          </w:pPr>
        </w:p>
      </w:tc>
      <w:tc>
        <w:tcPr>
          <w:tcW w:w="3360" w:type="dxa"/>
        </w:tcPr>
        <w:p w14:paraId="68B6C8BE" w14:textId="0CED0C69" w:rsidR="32B4EAD1" w:rsidRDefault="32B4EAD1" w:rsidP="32B4EAD1">
          <w:pPr>
            <w:pStyle w:val="En-tte"/>
            <w:jc w:val="center"/>
          </w:pPr>
        </w:p>
      </w:tc>
      <w:tc>
        <w:tcPr>
          <w:tcW w:w="3360" w:type="dxa"/>
        </w:tcPr>
        <w:p w14:paraId="0557566D" w14:textId="79C2E286" w:rsidR="32B4EAD1" w:rsidRDefault="32B4EAD1" w:rsidP="32B4EAD1">
          <w:pPr>
            <w:pStyle w:val="En-tte"/>
            <w:ind w:right="-115"/>
            <w:jc w:val="right"/>
          </w:pPr>
        </w:p>
      </w:tc>
    </w:tr>
  </w:tbl>
  <w:p w14:paraId="77D8EC8C" w14:textId="4F836CE0" w:rsidR="32B4EAD1" w:rsidRDefault="32B4EAD1" w:rsidP="32B4EAD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2DDA2AB5" w14:textId="77777777" w:rsidTr="32B4EAD1">
      <w:trPr>
        <w:trHeight w:val="300"/>
      </w:trPr>
      <w:tc>
        <w:tcPr>
          <w:tcW w:w="3360" w:type="dxa"/>
        </w:tcPr>
        <w:p w14:paraId="13CA830E" w14:textId="3190351F" w:rsidR="32B4EAD1" w:rsidRDefault="32B4EAD1" w:rsidP="32B4EAD1">
          <w:pPr>
            <w:pStyle w:val="En-tte"/>
            <w:ind w:left="-115"/>
          </w:pPr>
        </w:p>
      </w:tc>
      <w:tc>
        <w:tcPr>
          <w:tcW w:w="3360" w:type="dxa"/>
        </w:tcPr>
        <w:p w14:paraId="45371C4C" w14:textId="0D589F35" w:rsidR="32B4EAD1" w:rsidRDefault="32B4EAD1" w:rsidP="32B4EAD1">
          <w:pPr>
            <w:pStyle w:val="En-tte"/>
            <w:jc w:val="center"/>
          </w:pPr>
        </w:p>
      </w:tc>
      <w:tc>
        <w:tcPr>
          <w:tcW w:w="3360" w:type="dxa"/>
        </w:tcPr>
        <w:p w14:paraId="7220DDFC" w14:textId="3639118A" w:rsidR="32B4EAD1" w:rsidRDefault="32B4EAD1" w:rsidP="32B4EAD1">
          <w:pPr>
            <w:pStyle w:val="En-tte"/>
            <w:ind w:right="-115"/>
            <w:jc w:val="right"/>
          </w:pPr>
        </w:p>
      </w:tc>
    </w:tr>
  </w:tbl>
  <w:p w14:paraId="4F0C93CE" w14:textId="72A5F144" w:rsidR="32B4EAD1" w:rsidRDefault="32B4EAD1" w:rsidP="32B4EAD1">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2C86B4A5" w14:textId="77777777" w:rsidTr="32B4EAD1">
      <w:trPr>
        <w:trHeight w:val="300"/>
      </w:trPr>
      <w:tc>
        <w:tcPr>
          <w:tcW w:w="3360" w:type="dxa"/>
        </w:tcPr>
        <w:p w14:paraId="4B5E6DD7" w14:textId="137AF7EA" w:rsidR="32B4EAD1" w:rsidRDefault="32B4EAD1" w:rsidP="32B4EAD1">
          <w:pPr>
            <w:pStyle w:val="En-tte"/>
            <w:ind w:left="-115"/>
          </w:pPr>
        </w:p>
      </w:tc>
      <w:tc>
        <w:tcPr>
          <w:tcW w:w="3360" w:type="dxa"/>
        </w:tcPr>
        <w:p w14:paraId="1D95B458" w14:textId="6B55EDA8" w:rsidR="32B4EAD1" w:rsidRDefault="32B4EAD1" w:rsidP="32B4EAD1">
          <w:pPr>
            <w:pStyle w:val="En-tte"/>
            <w:jc w:val="center"/>
          </w:pPr>
        </w:p>
      </w:tc>
      <w:tc>
        <w:tcPr>
          <w:tcW w:w="3360" w:type="dxa"/>
        </w:tcPr>
        <w:p w14:paraId="5CB2402A" w14:textId="34101295" w:rsidR="32B4EAD1" w:rsidRDefault="32B4EAD1" w:rsidP="32B4EAD1">
          <w:pPr>
            <w:pStyle w:val="En-tte"/>
            <w:ind w:right="-115"/>
            <w:jc w:val="right"/>
          </w:pPr>
        </w:p>
      </w:tc>
    </w:tr>
  </w:tbl>
  <w:p w14:paraId="7D789B8C" w14:textId="72BDCF01" w:rsidR="32B4EAD1" w:rsidRDefault="32B4EAD1" w:rsidP="32B4EAD1">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3051EDE4" w14:textId="77777777" w:rsidTr="32B4EAD1">
      <w:trPr>
        <w:trHeight w:val="300"/>
      </w:trPr>
      <w:tc>
        <w:tcPr>
          <w:tcW w:w="3360" w:type="dxa"/>
        </w:tcPr>
        <w:p w14:paraId="17202B29" w14:textId="423268CB" w:rsidR="32B4EAD1" w:rsidRDefault="32B4EAD1" w:rsidP="32B4EAD1">
          <w:pPr>
            <w:pStyle w:val="En-tte"/>
            <w:ind w:left="-115"/>
          </w:pPr>
        </w:p>
      </w:tc>
      <w:tc>
        <w:tcPr>
          <w:tcW w:w="3360" w:type="dxa"/>
        </w:tcPr>
        <w:p w14:paraId="1511873B" w14:textId="1CD22287" w:rsidR="32B4EAD1" w:rsidRDefault="32B4EAD1" w:rsidP="32B4EAD1">
          <w:pPr>
            <w:pStyle w:val="En-tte"/>
            <w:jc w:val="center"/>
          </w:pPr>
        </w:p>
      </w:tc>
      <w:tc>
        <w:tcPr>
          <w:tcW w:w="3360" w:type="dxa"/>
        </w:tcPr>
        <w:p w14:paraId="4E7B9CBE" w14:textId="3F123CFA" w:rsidR="32B4EAD1" w:rsidRDefault="32B4EAD1" w:rsidP="32B4EAD1">
          <w:pPr>
            <w:pStyle w:val="En-tte"/>
            <w:ind w:right="-115"/>
            <w:jc w:val="right"/>
          </w:pPr>
        </w:p>
      </w:tc>
    </w:tr>
  </w:tbl>
  <w:p w14:paraId="670D1428" w14:textId="3C43482F" w:rsidR="32B4EAD1" w:rsidRDefault="32B4EAD1" w:rsidP="32B4EAD1">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12C56030" w14:textId="77777777" w:rsidTr="32B4EAD1">
      <w:trPr>
        <w:trHeight w:val="300"/>
      </w:trPr>
      <w:tc>
        <w:tcPr>
          <w:tcW w:w="3360" w:type="dxa"/>
        </w:tcPr>
        <w:p w14:paraId="1E12DB75" w14:textId="38E7E868" w:rsidR="32B4EAD1" w:rsidRDefault="32B4EAD1" w:rsidP="32B4EAD1">
          <w:pPr>
            <w:pStyle w:val="En-tte"/>
            <w:ind w:left="-115"/>
          </w:pPr>
        </w:p>
      </w:tc>
      <w:tc>
        <w:tcPr>
          <w:tcW w:w="3360" w:type="dxa"/>
        </w:tcPr>
        <w:p w14:paraId="4D4567DC" w14:textId="64818108" w:rsidR="32B4EAD1" w:rsidRDefault="32B4EAD1" w:rsidP="32B4EAD1">
          <w:pPr>
            <w:pStyle w:val="En-tte"/>
            <w:jc w:val="center"/>
          </w:pPr>
        </w:p>
      </w:tc>
      <w:tc>
        <w:tcPr>
          <w:tcW w:w="3360" w:type="dxa"/>
        </w:tcPr>
        <w:p w14:paraId="1850558A" w14:textId="471D58CD" w:rsidR="32B4EAD1" w:rsidRDefault="32B4EAD1" w:rsidP="32B4EAD1">
          <w:pPr>
            <w:pStyle w:val="En-tte"/>
            <w:ind w:right="-115"/>
            <w:jc w:val="right"/>
          </w:pPr>
        </w:p>
      </w:tc>
    </w:tr>
  </w:tbl>
  <w:p w14:paraId="050ECF6E" w14:textId="396C4B92" w:rsidR="32B4EAD1" w:rsidRDefault="32B4EAD1" w:rsidP="32B4EAD1">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05390406" w14:textId="77777777" w:rsidTr="32B4EAD1">
      <w:trPr>
        <w:trHeight w:val="300"/>
      </w:trPr>
      <w:tc>
        <w:tcPr>
          <w:tcW w:w="3360" w:type="dxa"/>
        </w:tcPr>
        <w:p w14:paraId="36ABE81A" w14:textId="638C83A0" w:rsidR="32B4EAD1" w:rsidRDefault="32B4EAD1" w:rsidP="32B4EAD1">
          <w:pPr>
            <w:pStyle w:val="En-tte"/>
            <w:ind w:left="-115"/>
          </w:pPr>
        </w:p>
      </w:tc>
      <w:tc>
        <w:tcPr>
          <w:tcW w:w="3360" w:type="dxa"/>
        </w:tcPr>
        <w:p w14:paraId="7530B228" w14:textId="04A721E7" w:rsidR="32B4EAD1" w:rsidRDefault="32B4EAD1" w:rsidP="32B4EAD1">
          <w:pPr>
            <w:pStyle w:val="En-tte"/>
            <w:jc w:val="center"/>
          </w:pPr>
        </w:p>
      </w:tc>
      <w:tc>
        <w:tcPr>
          <w:tcW w:w="3360" w:type="dxa"/>
        </w:tcPr>
        <w:p w14:paraId="095A3EF0" w14:textId="64011A2E" w:rsidR="32B4EAD1" w:rsidRDefault="32B4EAD1" w:rsidP="32B4EAD1">
          <w:pPr>
            <w:pStyle w:val="En-tte"/>
            <w:ind w:right="-115"/>
            <w:jc w:val="right"/>
          </w:pPr>
        </w:p>
      </w:tc>
    </w:tr>
  </w:tbl>
  <w:p w14:paraId="74338E91" w14:textId="078E8B57" w:rsidR="32B4EAD1" w:rsidRDefault="32B4EAD1" w:rsidP="32B4EAD1">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5C37F051" w14:textId="77777777" w:rsidTr="32B4EAD1">
      <w:trPr>
        <w:trHeight w:val="300"/>
      </w:trPr>
      <w:tc>
        <w:tcPr>
          <w:tcW w:w="3360" w:type="dxa"/>
        </w:tcPr>
        <w:p w14:paraId="1BF85B68" w14:textId="53FB4828" w:rsidR="32B4EAD1" w:rsidRDefault="32B4EAD1" w:rsidP="32B4EAD1">
          <w:pPr>
            <w:pStyle w:val="En-tte"/>
            <w:ind w:left="-115"/>
          </w:pPr>
        </w:p>
      </w:tc>
      <w:tc>
        <w:tcPr>
          <w:tcW w:w="3360" w:type="dxa"/>
        </w:tcPr>
        <w:p w14:paraId="2703AC49" w14:textId="60231330" w:rsidR="32B4EAD1" w:rsidRDefault="32B4EAD1" w:rsidP="32B4EAD1">
          <w:pPr>
            <w:pStyle w:val="En-tte"/>
            <w:jc w:val="center"/>
          </w:pPr>
        </w:p>
      </w:tc>
      <w:tc>
        <w:tcPr>
          <w:tcW w:w="3360" w:type="dxa"/>
        </w:tcPr>
        <w:p w14:paraId="77C01AB0" w14:textId="52E2E8D5" w:rsidR="32B4EAD1" w:rsidRDefault="32B4EAD1" w:rsidP="32B4EAD1">
          <w:pPr>
            <w:pStyle w:val="En-tte"/>
            <w:ind w:right="-115"/>
            <w:jc w:val="right"/>
          </w:pPr>
        </w:p>
      </w:tc>
    </w:tr>
  </w:tbl>
  <w:p w14:paraId="68801AD3" w14:textId="1A8BE344" w:rsidR="32B4EAD1" w:rsidRDefault="32B4EAD1" w:rsidP="32B4EAD1">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7A1A1393" w14:textId="77777777" w:rsidTr="32B4EAD1">
      <w:trPr>
        <w:trHeight w:val="300"/>
      </w:trPr>
      <w:tc>
        <w:tcPr>
          <w:tcW w:w="3360" w:type="dxa"/>
        </w:tcPr>
        <w:p w14:paraId="2A2DF5F2" w14:textId="45D94A2C" w:rsidR="32B4EAD1" w:rsidRDefault="32B4EAD1" w:rsidP="32B4EAD1">
          <w:pPr>
            <w:pStyle w:val="En-tte"/>
            <w:ind w:left="-115"/>
          </w:pPr>
        </w:p>
      </w:tc>
      <w:tc>
        <w:tcPr>
          <w:tcW w:w="3360" w:type="dxa"/>
        </w:tcPr>
        <w:p w14:paraId="1827B2AD" w14:textId="54D8FF8F" w:rsidR="32B4EAD1" w:rsidRDefault="32B4EAD1" w:rsidP="32B4EAD1">
          <w:pPr>
            <w:pStyle w:val="En-tte"/>
            <w:jc w:val="center"/>
          </w:pPr>
        </w:p>
      </w:tc>
      <w:tc>
        <w:tcPr>
          <w:tcW w:w="3360" w:type="dxa"/>
        </w:tcPr>
        <w:p w14:paraId="61F17634" w14:textId="1C377AA6" w:rsidR="32B4EAD1" w:rsidRDefault="32B4EAD1" w:rsidP="32B4EAD1">
          <w:pPr>
            <w:pStyle w:val="En-tte"/>
            <w:ind w:right="-115"/>
            <w:jc w:val="right"/>
          </w:pPr>
        </w:p>
      </w:tc>
    </w:tr>
  </w:tbl>
  <w:p w14:paraId="5B0E848A" w14:textId="2DF91FEA" w:rsidR="32B4EAD1" w:rsidRDefault="32B4EAD1" w:rsidP="32B4EAD1">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0CA0374C" w14:textId="77777777" w:rsidTr="32B4EAD1">
      <w:trPr>
        <w:trHeight w:val="300"/>
      </w:trPr>
      <w:tc>
        <w:tcPr>
          <w:tcW w:w="3360" w:type="dxa"/>
        </w:tcPr>
        <w:p w14:paraId="21512F53" w14:textId="16EB7177" w:rsidR="32B4EAD1" w:rsidRDefault="32B4EAD1" w:rsidP="32B4EAD1">
          <w:pPr>
            <w:pStyle w:val="En-tte"/>
            <w:ind w:left="-115"/>
          </w:pPr>
        </w:p>
      </w:tc>
      <w:tc>
        <w:tcPr>
          <w:tcW w:w="3360" w:type="dxa"/>
        </w:tcPr>
        <w:p w14:paraId="2B9C20A6" w14:textId="4CBEBB11" w:rsidR="32B4EAD1" w:rsidRDefault="32B4EAD1" w:rsidP="32B4EAD1">
          <w:pPr>
            <w:pStyle w:val="En-tte"/>
            <w:jc w:val="center"/>
          </w:pPr>
        </w:p>
      </w:tc>
      <w:tc>
        <w:tcPr>
          <w:tcW w:w="3360" w:type="dxa"/>
        </w:tcPr>
        <w:p w14:paraId="51CCD8DA" w14:textId="1CA9B07A" w:rsidR="32B4EAD1" w:rsidRDefault="32B4EAD1" w:rsidP="32B4EAD1">
          <w:pPr>
            <w:pStyle w:val="En-tte"/>
            <w:ind w:right="-115"/>
            <w:jc w:val="right"/>
          </w:pPr>
        </w:p>
      </w:tc>
    </w:tr>
  </w:tbl>
  <w:p w14:paraId="21CE154C" w14:textId="6F30CDAC" w:rsidR="32B4EAD1" w:rsidRDefault="32B4EAD1" w:rsidP="32B4EAD1">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7F5C4603" w14:textId="77777777" w:rsidTr="32B4EAD1">
      <w:trPr>
        <w:trHeight w:val="300"/>
      </w:trPr>
      <w:tc>
        <w:tcPr>
          <w:tcW w:w="3360" w:type="dxa"/>
        </w:tcPr>
        <w:p w14:paraId="19C220EF" w14:textId="1A4BBDFA" w:rsidR="32B4EAD1" w:rsidRDefault="32B4EAD1" w:rsidP="32B4EAD1">
          <w:pPr>
            <w:pStyle w:val="En-tte"/>
            <w:ind w:left="-115"/>
          </w:pPr>
        </w:p>
      </w:tc>
      <w:tc>
        <w:tcPr>
          <w:tcW w:w="3360" w:type="dxa"/>
        </w:tcPr>
        <w:p w14:paraId="41C1B170" w14:textId="45F35302" w:rsidR="32B4EAD1" w:rsidRDefault="32B4EAD1" w:rsidP="32B4EAD1">
          <w:pPr>
            <w:pStyle w:val="En-tte"/>
            <w:jc w:val="center"/>
          </w:pPr>
        </w:p>
      </w:tc>
      <w:tc>
        <w:tcPr>
          <w:tcW w:w="3360" w:type="dxa"/>
        </w:tcPr>
        <w:p w14:paraId="23E95840" w14:textId="677B4D7B" w:rsidR="32B4EAD1" w:rsidRDefault="32B4EAD1" w:rsidP="32B4EAD1">
          <w:pPr>
            <w:pStyle w:val="En-tte"/>
            <w:ind w:right="-115"/>
            <w:jc w:val="right"/>
          </w:pPr>
        </w:p>
      </w:tc>
    </w:tr>
  </w:tbl>
  <w:p w14:paraId="5324014F" w14:textId="6A044854" w:rsidR="32B4EAD1" w:rsidRDefault="32B4EAD1" w:rsidP="32B4EAD1">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275E5376" w14:textId="77777777" w:rsidTr="32B4EAD1">
      <w:trPr>
        <w:trHeight w:val="300"/>
      </w:trPr>
      <w:tc>
        <w:tcPr>
          <w:tcW w:w="3360" w:type="dxa"/>
        </w:tcPr>
        <w:p w14:paraId="14252F8B" w14:textId="4514D0ED" w:rsidR="32B4EAD1" w:rsidRDefault="32B4EAD1" w:rsidP="32B4EAD1">
          <w:pPr>
            <w:pStyle w:val="En-tte"/>
            <w:ind w:left="-115"/>
          </w:pPr>
        </w:p>
      </w:tc>
      <w:tc>
        <w:tcPr>
          <w:tcW w:w="3360" w:type="dxa"/>
        </w:tcPr>
        <w:p w14:paraId="5659E2FC" w14:textId="46617AFD" w:rsidR="32B4EAD1" w:rsidRDefault="32B4EAD1" w:rsidP="32B4EAD1">
          <w:pPr>
            <w:pStyle w:val="En-tte"/>
            <w:jc w:val="center"/>
          </w:pPr>
        </w:p>
      </w:tc>
      <w:tc>
        <w:tcPr>
          <w:tcW w:w="3360" w:type="dxa"/>
        </w:tcPr>
        <w:p w14:paraId="41E74C0C" w14:textId="2A39B8D5" w:rsidR="32B4EAD1" w:rsidRDefault="32B4EAD1" w:rsidP="32B4EAD1">
          <w:pPr>
            <w:pStyle w:val="En-tte"/>
            <w:ind w:right="-115"/>
            <w:jc w:val="right"/>
          </w:pPr>
        </w:p>
      </w:tc>
    </w:tr>
  </w:tbl>
  <w:p w14:paraId="145C7C22" w14:textId="58D6E5C4" w:rsidR="32B4EAD1" w:rsidRDefault="32B4EAD1" w:rsidP="32B4EAD1">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2B4EAD1" w14:paraId="7F009159" w14:textId="77777777" w:rsidTr="32B4EAD1">
      <w:trPr>
        <w:trHeight w:val="300"/>
      </w:trPr>
      <w:tc>
        <w:tcPr>
          <w:tcW w:w="3360" w:type="dxa"/>
        </w:tcPr>
        <w:p w14:paraId="3D3AEA93" w14:textId="60CB8D46" w:rsidR="32B4EAD1" w:rsidRDefault="32B4EAD1" w:rsidP="32B4EAD1">
          <w:pPr>
            <w:pStyle w:val="En-tte"/>
            <w:ind w:left="-115"/>
          </w:pPr>
        </w:p>
      </w:tc>
      <w:tc>
        <w:tcPr>
          <w:tcW w:w="3360" w:type="dxa"/>
        </w:tcPr>
        <w:p w14:paraId="68975533" w14:textId="4EF5AB70" w:rsidR="32B4EAD1" w:rsidRDefault="32B4EAD1" w:rsidP="32B4EAD1">
          <w:pPr>
            <w:pStyle w:val="En-tte"/>
            <w:jc w:val="center"/>
          </w:pPr>
        </w:p>
      </w:tc>
      <w:tc>
        <w:tcPr>
          <w:tcW w:w="3360" w:type="dxa"/>
        </w:tcPr>
        <w:p w14:paraId="21CB8F36" w14:textId="10203C8C" w:rsidR="32B4EAD1" w:rsidRDefault="32B4EAD1" w:rsidP="32B4EAD1">
          <w:pPr>
            <w:pStyle w:val="En-tte"/>
            <w:ind w:right="-115"/>
            <w:jc w:val="right"/>
          </w:pPr>
        </w:p>
      </w:tc>
    </w:tr>
  </w:tbl>
  <w:p w14:paraId="7B3AD21B" w14:textId="5A381C8F" w:rsidR="32B4EAD1" w:rsidRDefault="32B4EAD1" w:rsidP="32B4EA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0365" w14:textId="77777777" w:rsidR="00EF69B0" w:rsidRDefault="00EF69B0" w:rsidP="007D55C2">
      <w:pPr>
        <w:spacing w:after="0" w:line="240" w:lineRule="auto"/>
      </w:pPr>
      <w:r>
        <w:separator/>
      </w:r>
    </w:p>
  </w:footnote>
  <w:footnote w:type="continuationSeparator" w:id="0">
    <w:p w14:paraId="1E25370D" w14:textId="77777777" w:rsidR="00EF69B0" w:rsidRDefault="00EF69B0" w:rsidP="007D55C2">
      <w:pPr>
        <w:spacing w:after="0" w:line="240" w:lineRule="auto"/>
      </w:pPr>
      <w:r>
        <w:continuationSeparator/>
      </w:r>
    </w:p>
  </w:footnote>
  <w:footnote w:type="continuationNotice" w:id="1">
    <w:p w14:paraId="4A28AFD6" w14:textId="77777777" w:rsidR="00EF69B0" w:rsidRDefault="00EF69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E054" w14:textId="733DA37E" w:rsidR="00EB0A84" w:rsidRPr="00045C5E" w:rsidRDefault="00EB0A84" w:rsidP="00EB0A84">
    <w:pPr>
      <w:jc w:val="both"/>
      <w:rPr>
        <w:rFonts w:ascii="Arial" w:hAnsi="Arial" w:cs="Arial"/>
        <w:b/>
        <w:bCs/>
        <w:u w:val="single"/>
      </w:rPr>
    </w:pPr>
  </w:p>
  <w:p w14:paraId="443C634A" w14:textId="248AF4F3" w:rsidR="0029027E" w:rsidRPr="00EB0A84" w:rsidRDefault="0029027E" w:rsidP="00EB0A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3C72" w14:textId="6D5E30E7" w:rsidR="002C4A91" w:rsidRPr="00045C5E" w:rsidRDefault="002C4A91" w:rsidP="002C4A91">
    <w:pPr>
      <w:jc w:val="both"/>
      <w:rPr>
        <w:rFonts w:ascii="Arial" w:hAnsi="Arial" w:cs="Arial"/>
        <w:b/>
        <w:bCs/>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AEF1" w14:textId="79A2FF52" w:rsidR="00EB0A84" w:rsidRPr="00EB0A84" w:rsidRDefault="004D1E4A" w:rsidP="00C9475F">
    <w:pPr>
      <w:spacing w:after="0"/>
      <w:ind w:left="567" w:right="425"/>
      <w:jc w:val="both"/>
    </w:pPr>
    <w:r w:rsidRPr="009F3701">
      <w:rPr>
        <w:rFonts w:ascii="Arial" w:hAnsi="Arial" w:cs="Arial"/>
        <w:b/>
        <w:bCs/>
        <w:sz w:val="28"/>
        <w:szCs w:val="28"/>
        <w:u w:val="single"/>
      </w:rPr>
      <w:t>Solution – S</w:t>
    </w:r>
    <w:r w:rsidR="00FD2329">
      <w:rPr>
        <w:rFonts w:ascii="Arial" w:hAnsi="Arial" w:cs="Arial"/>
        <w:b/>
        <w:bCs/>
        <w:sz w:val="28"/>
        <w:szCs w:val="28"/>
        <w:u w:val="single"/>
      </w:rPr>
      <w:t>éance 2</w:t>
    </w:r>
    <w:r w:rsidRPr="009F3701">
      <w:rPr>
        <w:rFonts w:ascii="Arial" w:hAnsi="Arial" w:cs="Arial"/>
        <w:b/>
        <w:bCs/>
        <w:sz w:val="28"/>
        <w:szCs w:val="28"/>
        <w:u w:val="single"/>
      </w:rPr>
      <w:t xml:space="preserve"> Analyse coût-volume-résultat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1631" w14:textId="706088E4" w:rsidR="00B71BCF" w:rsidRPr="00850728" w:rsidRDefault="00B71BCF" w:rsidP="00E621B9">
    <w:pPr>
      <w:pBdr>
        <w:bottom w:val="single" w:sz="4" w:space="1" w:color="auto"/>
      </w:pBdr>
      <w:spacing w:after="0"/>
      <w:ind w:left="567" w:right="425"/>
      <w:rPr>
        <w:rFonts w:asciiTheme="majorHAnsi" w:hAnsiTheme="majorHAnsi" w:cstheme="majorHAnsi"/>
        <w:sz w:val="28"/>
        <w:szCs w:val="28"/>
      </w:rPr>
    </w:pPr>
    <w:r w:rsidRPr="00850728">
      <w:rPr>
        <w:rFonts w:asciiTheme="majorHAnsi" w:hAnsiTheme="majorHAnsi" w:cstheme="majorHAnsi"/>
        <w:sz w:val="28"/>
        <w:szCs w:val="28"/>
      </w:rPr>
      <w:t>Séance 02 </w:t>
    </w:r>
    <w:r w:rsidR="00603B5A" w:rsidRPr="00850728">
      <w:rPr>
        <w:rFonts w:asciiTheme="majorHAnsi" w:hAnsiTheme="majorHAnsi" w:cstheme="majorHAnsi"/>
        <w:sz w:val="28"/>
        <w:szCs w:val="28"/>
      </w:rPr>
      <w:t>-</w:t>
    </w:r>
    <w:r w:rsidRPr="00850728">
      <w:rPr>
        <w:rFonts w:asciiTheme="majorHAnsi" w:hAnsiTheme="majorHAnsi" w:cstheme="majorHAnsi"/>
        <w:sz w:val="28"/>
        <w:szCs w:val="28"/>
      </w:rPr>
      <w:t xml:space="preserve"> Analyse coût-volume-résultat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D362" w14:textId="0B298240" w:rsidR="009C71D8" w:rsidRPr="009C71D8" w:rsidRDefault="00BE0919" w:rsidP="003771C0">
    <w:pPr>
      <w:pBdr>
        <w:bottom w:val="single" w:sz="4" w:space="1" w:color="auto"/>
      </w:pBdr>
      <w:spacing w:after="0"/>
      <w:ind w:left="567" w:right="425"/>
      <w:jc w:val="both"/>
    </w:pPr>
    <w:r w:rsidRPr="00E45DDE">
      <w:rPr>
        <w:rFonts w:asciiTheme="majorHAnsi" w:hAnsiTheme="majorHAnsi" w:cstheme="majorHAnsi"/>
        <w:sz w:val="28"/>
        <w:szCs w:val="28"/>
      </w:rPr>
      <w:t xml:space="preserve">Solution – Analyse coût-volume-résultat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8B0D" w14:textId="023DDE61" w:rsidR="008C6EE3" w:rsidRPr="00CA49E5" w:rsidRDefault="00F361CD" w:rsidP="000D1B35">
    <w:pPr>
      <w:pStyle w:val="En-tte"/>
      <w:pBdr>
        <w:bottom w:val="single" w:sz="4" w:space="1" w:color="auto"/>
      </w:pBdr>
      <w:ind w:left="284"/>
      <w:jc w:val="both"/>
      <w:rPr>
        <w:rFonts w:asciiTheme="majorHAnsi" w:hAnsiTheme="majorHAnsi" w:cstheme="majorHAnsi"/>
        <w:sz w:val="28"/>
        <w:szCs w:val="28"/>
      </w:rPr>
    </w:pPr>
    <w:r w:rsidRPr="00CA49E5">
      <w:rPr>
        <w:rFonts w:asciiTheme="majorHAnsi" w:hAnsiTheme="majorHAnsi" w:cstheme="majorHAnsi"/>
        <w:sz w:val="28"/>
        <w:szCs w:val="28"/>
      </w:rPr>
      <w:t>Énoncé</w:t>
    </w:r>
    <w:r w:rsidR="00F135E6" w:rsidRPr="00CA49E5">
      <w:rPr>
        <w:rFonts w:asciiTheme="majorHAnsi" w:hAnsiTheme="majorHAnsi" w:cstheme="majorHAnsi"/>
        <w:sz w:val="28"/>
        <w:szCs w:val="28"/>
      </w:rPr>
      <w:t xml:space="preserve"> (séances 3 et 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671B" w14:textId="24CAFF46" w:rsidR="001F4549" w:rsidRPr="007A62DB" w:rsidRDefault="007A62DB" w:rsidP="000D1B35">
    <w:pPr>
      <w:pStyle w:val="En-tte"/>
      <w:pBdr>
        <w:bottom w:val="single" w:sz="4" w:space="1" w:color="auto"/>
      </w:pBdr>
      <w:ind w:left="567"/>
      <w:rPr>
        <w:rFonts w:asciiTheme="majorHAnsi" w:hAnsiTheme="majorHAnsi" w:cstheme="majorHAnsi"/>
        <w:sz w:val="28"/>
        <w:szCs w:val="28"/>
      </w:rPr>
    </w:pPr>
    <w:r w:rsidRPr="007A62DB">
      <w:rPr>
        <w:rFonts w:asciiTheme="majorHAnsi" w:hAnsiTheme="majorHAnsi" w:cstheme="majorHAnsi"/>
        <w:sz w:val="28"/>
        <w:szCs w:val="28"/>
      </w:rPr>
      <w:t>Solution</w:t>
    </w:r>
    <w:r w:rsidR="00622592">
      <w:rPr>
        <w:rFonts w:asciiTheme="majorHAnsi" w:hAnsiTheme="majorHAnsi" w:cstheme="majorHAnsi"/>
        <w:sz w:val="28"/>
        <w:szCs w:val="28"/>
      </w:rPr>
      <w:t xml:space="preserve"> -</w:t>
    </w:r>
    <w:r w:rsidRPr="007A62DB">
      <w:rPr>
        <w:rFonts w:asciiTheme="majorHAnsi" w:hAnsiTheme="majorHAnsi" w:cstheme="majorHAnsi"/>
        <w:sz w:val="28"/>
        <w:szCs w:val="28"/>
      </w:rPr>
      <w:t xml:space="preserve"> Partie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5C54" w14:textId="2BB69D46" w:rsidR="00D01AF0" w:rsidRPr="00622592" w:rsidRDefault="00622592" w:rsidP="000D1B35">
    <w:pPr>
      <w:pStyle w:val="En-tte"/>
      <w:pBdr>
        <w:bottom w:val="single" w:sz="4" w:space="1" w:color="auto"/>
      </w:pBdr>
      <w:ind w:left="284"/>
      <w:rPr>
        <w:rFonts w:asciiTheme="majorHAnsi" w:hAnsiTheme="majorHAnsi" w:cstheme="majorHAnsi"/>
        <w:sz w:val="28"/>
        <w:szCs w:val="28"/>
      </w:rPr>
    </w:pPr>
    <w:r w:rsidRPr="00622592">
      <w:rPr>
        <w:rFonts w:asciiTheme="majorHAnsi" w:hAnsiTheme="majorHAnsi" w:cstheme="majorHAnsi"/>
        <w:sz w:val="28"/>
        <w:szCs w:val="28"/>
      </w:rPr>
      <w:t>Énoncé</w:t>
    </w:r>
    <w:r>
      <w:rPr>
        <w:rFonts w:asciiTheme="majorHAnsi" w:hAnsiTheme="majorHAnsi" w:cstheme="majorHAnsi"/>
        <w:sz w:val="28"/>
        <w:szCs w:val="28"/>
      </w:rPr>
      <w:t xml:space="preserve"> -</w:t>
    </w:r>
    <w:r w:rsidRPr="00622592">
      <w:rPr>
        <w:rFonts w:asciiTheme="majorHAnsi" w:hAnsiTheme="majorHAnsi" w:cstheme="majorHAnsi"/>
        <w:sz w:val="28"/>
        <w:szCs w:val="28"/>
      </w:rPr>
      <w:t xml:space="preserve"> Partie 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2E0E1" w14:textId="2CA916A3" w:rsidR="003D2E5F" w:rsidRPr="00E45B29" w:rsidRDefault="003D2E5F" w:rsidP="000D1B35">
    <w:pPr>
      <w:pBdr>
        <w:bottom w:val="single" w:sz="4" w:space="1" w:color="auto"/>
      </w:pBdr>
      <w:spacing w:after="0"/>
      <w:ind w:left="567" w:right="425"/>
      <w:jc w:val="both"/>
      <w:rPr>
        <w:rFonts w:asciiTheme="majorHAnsi" w:hAnsiTheme="majorHAnsi" w:cstheme="majorHAnsi"/>
        <w:sz w:val="28"/>
        <w:szCs w:val="28"/>
      </w:rPr>
    </w:pPr>
    <w:r w:rsidRPr="00E45B29">
      <w:rPr>
        <w:rFonts w:asciiTheme="majorHAnsi" w:hAnsiTheme="majorHAnsi" w:cstheme="majorHAnsi"/>
        <w:sz w:val="28"/>
        <w:szCs w:val="28"/>
      </w:rPr>
      <w:t>Solution </w:t>
    </w:r>
    <w:r w:rsidR="000957C5" w:rsidRPr="00E45B29">
      <w:rPr>
        <w:rFonts w:asciiTheme="majorHAnsi" w:hAnsiTheme="majorHAnsi" w:cstheme="majorHAnsi"/>
        <w:sz w:val="28"/>
        <w:szCs w:val="28"/>
      </w:rPr>
      <w:t>-</w:t>
    </w:r>
    <w:r w:rsidRPr="00E45B29">
      <w:rPr>
        <w:rFonts w:asciiTheme="majorHAnsi" w:hAnsiTheme="majorHAnsi" w:cstheme="majorHAnsi"/>
        <w:sz w:val="28"/>
        <w:szCs w:val="28"/>
      </w:rPr>
      <w:t xml:space="preserve"> Partie 2 </w:t>
    </w:r>
  </w:p>
  <w:p w14:paraId="5669F5FF" w14:textId="77777777" w:rsidR="003D2E5F" w:rsidRPr="00996F30" w:rsidRDefault="003D2E5F" w:rsidP="00996F30">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4429" w14:textId="2EC19990" w:rsidR="00CC4943" w:rsidRPr="00A4299E" w:rsidRDefault="00A4299E" w:rsidP="000D1B35">
    <w:pPr>
      <w:pStyle w:val="En-tte"/>
      <w:pBdr>
        <w:bottom w:val="single" w:sz="4" w:space="1" w:color="auto"/>
      </w:pBdr>
      <w:ind w:left="284"/>
      <w:rPr>
        <w:rFonts w:asciiTheme="majorHAnsi" w:hAnsiTheme="majorHAnsi" w:cstheme="majorHAnsi"/>
        <w:sz w:val="28"/>
        <w:szCs w:val="28"/>
      </w:rPr>
    </w:pPr>
    <w:r w:rsidRPr="00A4299E">
      <w:rPr>
        <w:rFonts w:asciiTheme="majorHAnsi" w:hAnsiTheme="majorHAnsi" w:cstheme="majorHAnsi"/>
        <w:sz w:val="28"/>
        <w:szCs w:val="28"/>
      </w:rPr>
      <w:t xml:space="preserve">Énoncé </w:t>
    </w:r>
    <w:r w:rsidR="00622592">
      <w:rPr>
        <w:rFonts w:asciiTheme="majorHAnsi" w:hAnsiTheme="majorHAnsi" w:cstheme="majorHAnsi"/>
        <w:sz w:val="28"/>
        <w:szCs w:val="28"/>
      </w:rPr>
      <w:t>- P</w:t>
    </w:r>
    <w:r w:rsidRPr="00A4299E">
      <w:rPr>
        <w:rFonts w:asciiTheme="majorHAnsi" w:hAnsiTheme="majorHAnsi" w:cstheme="majorHAnsi"/>
        <w:sz w:val="28"/>
        <w:szCs w:val="28"/>
      </w:rPr>
      <w:t>artie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C239" w14:textId="5CE26428" w:rsidR="001A7C12" w:rsidRPr="009F7884" w:rsidRDefault="001A7C12" w:rsidP="001C64C6">
    <w:pPr>
      <w:pBdr>
        <w:bottom w:val="single" w:sz="4" w:space="1" w:color="auto"/>
      </w:pBdr>
      <w:spacing w:after="0"/>
      <w:ind w:left="567" w:right="425"/>
      <w:jc w:val="both"/>
      <w:rPr>
        <w:rFonts w:asciiTheme="majorHAnsi" w:hAnsiTheme="majorHAnsi" w:cstheme="majorHAnsi"/>
        <w:sz w:val="28"/>
        <w:szCs w:val="28"/>
      </w:rPr>
    </w:pPr>
    <w:r w:rsidRPr="009F7884">
      <w:rPr>
        <w:rFonts w:asciiTheme="majorHAnsi" w:hAnsiTheme="majorHAnsi" w:cstheme="majorHAnsi"/>
        <w:sz w:val="28"/>
        <w:szCs w:val="28"/>
      </w:rPr>
      <w:t>Solution </w:t>
    </w:r>
    <w:r w:rsidR="000957C5" w:rsidRPr="009F7884">
      <w:rPr>
        <w:rFonts w:asciiTheme="majorHAnsi" w:hAnsiTheme="majorHAnsi" w:cstheme="majorHAnsi"/>
        <w:sz w:val="28"/>
        <w:szCs w:val="28"/>
      </w:rPr>
      <w:t>-</w:t>
    </w:r>
    <w:r w:rsidRPr="009F7884">
      <w:rPr>
        <w:rFonts w:asciiTheme="majorHAnsi" w:hAnsiTheme="majorHAnsi" w:cstheme="majorHAnsi"/>
        <w:sz w:val="28"/>
        <w:szCs w:val="28"/>
      </w:rPr>
      <w:t xml:space="preserve"> Partie 3 </w:t>
    </w:r>
  </w:p>
  <w:p w14:paraId="1E7FEFB5" w14:textId="77777777" w:rsidR="001A7C12" w:rsidRPr="00996F30" w:rsidRDefault="001A7C12" w:rsidP="00996F30">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1C97" w14:textId="40FD5BD6" w:rsidR="009058B7" w:rsidRPr="00AA1787" w:rsidRDefault="00AA1787" w:rsidP="006D5AA1">
    <w:pPr>
      <w:pBdr>
        <w:bottom w:val="single" w:sz="4" w:space="1" w:color="auto"/>
      </w:pBdr>
      <w:spacing w:after="0"/>
      <w:ind w:left="567" w:right="425"/>
      <w:jc w:val="both"/>
      <w:rPr>
        <w:rFonts w:asciiTheme="majorHAnsi" w:hAnsiTheme="majorHAnsi" w:cstheme="majorHAnsi"/>
        <w:sz w:val="28"/>
        <w:szCs w:val="28"/>
      </w:rPr>
    </w:pPr>
    <w:r w:rsidRPr="00AA1787">
      <w:rPr>
        <w:rFonts w:asciiTheme="majorHAnsi" w:hAnsiTheme="majorHAnsi" w:cstheme="majorHAnsi"/>
        <w:sz w:val="28"/>
        <w:szCs w:val="28"/>
      </w:rPr>
      <w:t>Énoncé (s</w:t>
    </w:r>
    <w:r w:rsidR="009058B7" w:rsidRPr="00AA1787">
      <w:rPr>
        <w:rFonts w:asciiTheme="majorHAnsi" w:hAnsiTheme="majorHAnsi" w:cstheme="majorHAnsi"/>
        <w:sz w:val="28"/>
        <w:szCs w:val="28"/>
      </w:rPr>
      <w:t>éance 5</w:t>
    </w:r>
    <w:r w:rsidRPr="00AA1787">
      <w:rPr>
        <w:rFonts w:asciiTheme="majorHAnsi" w:hAnsiTheme="majorHAnsi" w:cstheme="majorHAnsi"/>
        <w:sz w:val="28"/>
        <w:szCs w:val="28"/>
      </w:rPr>
      <w:t>)</w:t>
    </w:r>
  </w:p>
  <w:p w14:paraId="7FD06E6B" w14:textId="77777777" w:rsidR="009058B7" w:rsidRPr="00996F30" w:rsidRDefault="009058B7" w:rsidP="00996F30">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9E7E" w14:textId="6E529E1E" w:rsidR="009058B7" w:rsidRPr="00D2149E" w:rsidRDefault="009058B7" w:rsidP="006D5AA1">
    <w:pPr>
      <w:pBdr>
        <w:bottom w:val="single" w:sz="4" w:space="1" w:color="auto"/>
      </w:pBdr>
      <w:spacing w:after="0"/>
      <w:ind w:left="567" w:right="425"/>
      <w:jc w:val="both"/>
      <w:rPr>
        <w:rFonts w:asciiTheme="majorHAnsi" w:hAnsiTheme="majorHAnsi" w:cstheme="majorHAnsi"/>
        <w:sz w:val="28"/>
        <w:szCs w:val="28"/>
      </w:rPr>
    </w:pPr>
    <w:r w:rsidRPr="00D2149E">
      <w:rPr>
        <w:rFonts w:asciiTheme="majorHAnsi" w:hAnsiTheme="majorHAnsi" w:cstheme="majorHAnsi"/>
        <w:sz w:val="28"/>
        <w:szCs w:val="28"/>
      </w:rPr>
      <w:t>Solution</w:t>
    </w:r>
  </w:p>
  <w:p w14:paraId="41DB419B" w14:textId="77777777" w:rsidR="009058B7" w:rsidRPr="00996F30" w:rsidRDefault="009058B7" w:rsidP="00996F30">
    <w:pPr>
      <w:pStyle w:val="En-tt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1585" w14:textId="77777777" w:rsidR="0005776B" w:rsidRPr="00D63D02" w:rsidRDefault="0005776B" w:rsidP="0005776B">
    <w:pPr>
      <w:pBdr>
        <w:bottom w:val="single" w:sz="4" w:space="1" w:color="auto"/>
      </w:pBdr>
      <w:spacing w:after="0"/>
      <w:ind w:left="567" w:right="425"/>
      <w:jc w:val="both"/>
      <w:rPr>
        <w:rFonts w:asciiTheme="majorHAnsi" w:hAnsiTheme="majorHAnsi" w:cstheme="majorHAnsi"/>
        <w:sz w:val="28"/>
        <w:szCs w:val="28"/>
      </w:rPr>
    </w:pPr>
    <w:r w:rsidRPr="00D63D02">
      <w:rPr>
        <w:rFonts w:asciiTheme="majorHAnsi" w:hAnsiTheme="majorHAnsi" w:cstheme="majorHAnsi"/>
        <w:sz w:val="28"/>
        <w:szCs w:val="28"/>
      </w:rPr>
      <w:t>Révision Séance 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BD6"/>
    <w:multiLevelType w:val="hybridMultilevel"/>
    <w:tmpl w:val="08FAE19C"/>
    <w:lvl w:ilvl="0" w:tplc="0C0C0001">
      <w:start w:val="1"/>
      <w:numFmt w:val="bullet"/>
      <w:lvlText w:val=""/>
      <w:lvlJc w:val="left"/>
      <w:pPr>
        <w:ind w:left="1287" w:hanging="360"/>
      </w:pPr>
      <w:rPr>
        <w:rFonts w:ascii="Symbol" w:hAnsi="Symbol" w:hint="default"/>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hint="default"/>
      </w:rPr>
    </w:lvl>
    <w:lvl w:ilvl="3" w:tplc="0C0C0001" w:tentative="1">
      <w:start w:val="1"/>
      <w:numFmt w:val="bullet"/>
      <w:lvlText w:val=""/>
      <w:lvlJc w:val="left"/>
      <w:pPr>
        <w:ind w:left="3447" w:hanging="360"/>
      </w:pPr>
      <w:rPr>
        <w:rFonts w:ascii="Symbol" w:hAnsi="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hint="default"/>
      </w:rPr>
    </w:lvl>
    <w:lvl w:ilvl="6" w:tplc="0C0C0001" w:tentative="1">
      <w:start w:val="1"/>
      <w:numFmt w:val="bullet"/>
      <w:lvlText w:val=""/>
      <w:lvlJc w:val="left"/>
      <w:pPr>
        <w:ind w:left="5607" w:hanging="360"/>
      </w:pPr>
      <w:rPr>
        <w:rFonts w:ascii="Symbol" w:hAnsi="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hint="default"/>
      </w:rPr>
    </w:lvl>
  </w:abstractNum>
  <w:abstractNum w:abstractNumId="1" w15:restartNumberingAfterBreak="0">
    <w:nsid w:val="0C054582"/>
    <w:multiLevelType w:val="hybridMultilevel"/>
    <w:tmpl w:val="C474321E"/>
    <w:lvl w:ilvl="0" w:tplc="0C0C0001">
      <w:start w:val="1"/>
      <w:numFmt w:val="bullet"/>
      <w:lvlText w:val=""/>
      <w:lvlJc w:val="left"/>
      <w:pPr>
        <w:ind w:left="1287" w:hanging="360"/>
      </w:pPr>
      <w:rPr>
        <w:rFonts w:ascii="Symbol" w:hAnsi="Symbol" w:hint="default"/>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hint="default"/>
      </w:rPr>
    </w:lvl>
    <w:lvl w:ilvl="3" w:tplc="0C0C0001" w:tentative="1">
      <w:start w:val="1"/>
      <w:numFmt w:val="bullet"/>
      <w:lvlText w:val=""/>
      <w:lvlJc w:val="left"/>
      <w:pPr>
        <w:ind w:left="3447" w:hanging="360"/>
      </w:pPr>
      <w:rPr>
        <w:rFonts w:ascii="Symbol" w:hAnsi="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hint="default"/>
      </w:rPr>
    </w:lvl>
    <w:lvl w:ilvl="6" w:tplc="0C0C0001" w:tentative="1">
      <w:start w:val="1"/>
      <w:numFmt w:val="bullet"/>
      <w:lvlText w:val=""/>
      <w:lvlJc w:val="left"/>
      <w:pPr>
        <w:ind w:left="5607" w:hanging="360"/>
      </w:pPr>
      <w:rPr>
        <w:rFonts w:ascii="Symbol" w:hAnsi="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hint="default"/>
      </w:rPr>
    </w:lvl>
  </w:abstractNum>
  <w:abstractNum w:abstractNumId="2" w15:restartNumberingAfterBreak="0">
    <w:nsid w:val="12103520"/>
    <w:multiLevelType w:val="hybridMultilevel"/>
    <w:tmpl w:val="84D41E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18814DD"/>
    <w:multiLevelType w:val="hybridMultilevel"/>
    <w:tmpl w:val="7EAE3B2C"/>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 w15:restartNumberingAfterBreak="0">
    <w:nsid w:val="28DC4B9C"/>
    <w:multiLevelType w:val="hybridMultilevel"/>
    <w:tmpl w:val="6204A88E"/>
    <w:lvl w:ilvl="0" w:tplc="99E8D6F4">
      <w:start w:val="1"/>
      <w:numFmt w:val="lowerLetter"/>
      <w:lvlText w:val="%1)"/>
      <w:lvlJc w:val="left"/>
      <w:pPr>
        <w:ind w:left="1068" w:hanging="360"/>
      </w:pPr>
      <w:rPr>
        <w:rFonts w:hint="default"/>
        <w:sz w:val="22"/>
        <w:szCs w:val="22"/>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5" w15:restartNumberingAfterBreak="0">
    <w:nsid w:val="2FDF4093"/>
    <w:multiLevelType w:val="hybridMultilevel"/>
    <w:tmpl w:val="EEFCCD84"/>
    <w:lvl w:ilvl="0" w:tplc="AA6EDBCA">
      <w:start w:val="1"/>
      <w:numFmt w:val="decimal"/>
      <w:pStyle w:val="pucenumro"/>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6" w15:restartNumberingAfterBreak="0">
    <w:nsid w:val="34706DE1"/>
    <w:multiLevelType w:val="hybridMultilevel"/>
    <w:tmpl w:val="09C63098"/>
    <w:lvl w:ilvl="0" w:tplc="0C0C0001">
      <w:start w:val="1"/>
      <w:numFmt w:val="bullet"/>
      <w:lvlText w:val=""/>
      <w:lvlJc w:val="left"/>
      <w:pPr>
        <w:ind w:left="720" w:hanging="360"/>
      </w:pPr>
      <w:rPr>
        <w:rFonts w:ascii="Symbol" w:hAnsi="Symbol" w:hint="default"/>
      </w:rPr>
    </w:lvl>
    <w:lvl w:ilvl="1" w:tplc="593CCCA4">
      <w:numFmt w:val="bullet"/>
      <w:lvlText w:val="-"/>
      <w:lvlJc w:val="left"/>
      <w:pPr>
        <w:ind w:left="1440" w:hanging="360"/>
      </w:pPr>
      <w:rPr>
        <w:rFonts w:ascii="Calibri" w:eastAsiaTheme="minorHAnsi" w:hAnsi="Calibri"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5205A0C"/>
    <w:multiLevelType w:val="hybridMultilevel"/>
    <w:tmpl w:val="9EFA7B7A"/>
    <w:lvl w:ilvl="0" w:tplc="0C0C0017">
      <w:start w:val="1"/>
      <w:numFmt w:val="lowerLetter"/>
      <w:lvlText w:val="%1)"/>
      <w:lvlJc w:val="left"/>
      <w:pPr>
        <w:ind w:left="1004" w:hanging="360"/>
      </w:pPr>
    </w:lvl>
    <w:lvl w:ilvl="1" w:tplc="7BDC3B3A">
      <w:numFmt w:val="bullet"/>
      <w:lvlText w:val="-"/>
      <w:lvlJc w:val="left"/>
      <w:pPr>
        <w:ind w:left="1724" w:hanging="360"/>
      </w:pPr>
      <w:rPr>
        <w:rFonts w:ascii="Arial" w:eastAsiaTheme="minorHAnsi" w:hAnsi="Arial" w:cs="Arial" w:hint="default"/>
      </w:rPr>
    </w:lvl>
    <w:lvl w:ilvl="2" w:tplc="0C0C001B">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8" w15:restartNumberingAfterBreak="0">
    <w:nsid w:val="36656C83"/>
    <w:multiLevelType w:val="hybridMultilevel"/>
    <w:tmpl w:val="BB80AD8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6B61438"/>
    <w:multiLevelType w:val="hybridMultilevel"/>
    <w:tmpl w:val="11647840"/>
    <w:lvl w:ilvl="0" w:tplc="0C0C0001">
      <w:start w:val="1"/>
      <w:numFmt w:val="bullet"/>
      <w:lvlText w:val=""/>
      <w:lvlJc w:val="left"/>
      <w:pPr>
        <w:ind w:left="1004" w:hanging="360"/>
      </w:pPr>
      <w:rPr>
        <w:rFonts w:ascii="Symbol" w:hAnsi="Symbol" w:hint="default"/>
      </w:rPr>
    </w:lvl>
    <w:lvl w:ilvl="1" w:tplc="FFFFFFFF">
      <w:numFmt w:val="bullet"/>
      <w:lvlText w:val="-"/>
      <w:lvlJc w:val="left"/>
      <w:pPr>
        <w:ind w:left="1724" w:hanging="360"/>
      </w:pPr>
      <w:rPr>
        <w:rFonts w:ascii="Arial" w:eastAsiaTheme="minorHAnsi" w:hAnsi="Arial" w:cs="Arial"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0" w15:restartNumberingAfterBreak="0">
    <w:nsid w:val="39D42667"/>
    <w:multiLevelType w:val="hybridMultilevel"/>
    <w:tmpl w:val="0A18A1EA"/>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3D982797"/>
    <w:multiLevelType w:val="hybridMultilevel"/>
    <w:tmpl w:val="5BEE533C"/>
    <w:lvl w:ilvl="0" w:tplc="74F2F274">
      <w:start w:val="1"/>
      <w:numFmt w:val="decimal"/>
      <w:lvlText w:val="%1."/>
      <w:lvlJc w:val="left"/>
      <w:pPr>
        <w:ind w:left="720" w:hanging="360"/>
      </w:pPr>
      <w:rPr>
        <w:rFonts w:ascii="Arial" w:hAnsi="Arial" w:cs="Arial" w:hint="default"/>
        <w:b w:val="0"/>
        <w:bCs w:val="0"/>
        <w:color w:val="auto"/>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623665"/>
    <w:multiLevelType w:val="hybridMultilevel"/>
    <w:tmpl w:val="17D0D200"/>
    <w:lvl w:ilvl="0" w:tplc="0C0C0001">
      <w:start w:val="1"/>
      <w:numFmt w:val="bullet"/>
      <w:lvlText w:val=""/>
      <w:lvlJc w:val="left"/>
      <w:pPr>
        <w:ind w:left="1287" w:hanging="360"/>
      </w:pPr>
      <w:rPr>
        <w:rFonts w:ascii="Symbol" w:hAnsi="Symbol" w:hint="default"/>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hint="default"/>
      </w:rPr>
    </w:lvl>
    <w:lvl w:ilvl="3" w:tplc="0C0C0001" w:tentative="1">
      <w:start w:val="1"/>
      <w:numFmt w:val="bullet"/>
      <w:lvlText w:val=""/>
      <w:lvlJc w:val="left"/>
      <w:pPr>
        <w:ind w:left="3447" w:hanging="360"/>
      </w:pPr>
      <w:rPr>
        <w:rFonts w:ascii="Symbol" w:hAnsi="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hint="default"/>
      </w:rPr>
    </w:lvl>
    <w:lvl w:ilvl="6" w:tplc="0C0C0001" w:tentative="1">
      <w:start w:val="1"/>
      <w:numFmt w:val="bullet"/>
      <w:lvlText w:val=""/>
      <w:lvlJc w:val="left"/>
      <w:pPr>
        <w:ind w:left="5607" w:hanging="360"/>
      </w:pPr>
      <w:rPr>
        <w:rFonts w:ascii="Symbol" w:hAnsi="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hint="default"/>
      </w:rPr>
    </w:lvl>
  </w:abstractNum>
  <w:abstractNum w:abstractNumId="13" w15:restartNumberingAfterBreak="0">
    <w:nsid w:val="50866EF3"/>
    <w:multiLevelType w:val="hybridMultilevel"/>
    <w:tmpl w:val="E60AC3AA"/>
    <w:lvl w:ilvl="0" w:tplc="B82AC4E0">
      <w:start w:val="1"/>
      <w:numFmt w:val="decimal"/>
      <w:lvlText w:val="%1."/>
      <w:lvlJc w:val="left"/>
      <w:pPr>
        <w:ind w:left="927" w:hanging="360"/>
      </w:pPr>
      <w:rPr>
        <w:rFonts w:hint="default"/>
      </w:rPr>
    </w:lvl>
    <w:lvl w:ilvl="1" w:tplc="0C0C0019">
      <w:start w:val="1"/>
      <w:numFmt w:val="lowerLetter"/>
      <w:lvlText w:val="%2."/>
      <w:lvlJc w:val="left"/>
      <w:pPr>
        <w:ind w:left="1647" w:hanging="360"/>
      </w:pPr>
    </w:lvl>
    <w:lvl w:ilvl="2" w:tplc="0C0C001B">
      <w:start w:val="1"/>
      <w:numFmt w:val="lowerRoman"/>
      <w:lvlText w:val="%3."/>
      <w:lvlJc w:val="right"/>
      <w:pPr>
        <w:ind w:left="2367" w:hanging="180"/>
      </w:pPr>
    </w:lvl>
    <w:lvl w:ilvl="3" w:tplc="0C0C000F">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14" w15:restartNumberingAfterBreak="0">
    <w:nsid w:val="51E9316C"/>
    <w:multiLevelType w:val="hybridMultilevel"/>
    <w:tmpl w:val="3A62384A"/>
    <w:lvl w:ilvl="0" w:tplc="B1DE47A6">
      <w:start w:val="1"/>
      <w:numFmt w:val="decimal"/>
      <w:lvlText w:val="(%1)"/>
      <w:lvlJc w:val="left"/>
      <w:pPr>
        <w:ind w:left="1287" w:hanging="360"/>
      </w:pPr>
      <w:rPr>
        <w:rFonts w:hint="default"/>
      </w:rPr>
    </w:lvl>
    <w:lvl w:ilvl="1" w:tplc="0C0C0019" w:tentative="1">
      <w:start w:val="1"/>
      <w:numFmt w:val="lowerLetter"/>
      <w:lvlText w:val="%2."/>
      <w:lvlJc w:val="left"/>
      <w:pPr>
        <w:ind w:left="2007" w:hanging="360"/>
      </w:pPr>
    </w:lvl>
    <w:lvl w:ilvl="2" w:tplc="0C0C001B" w:tentative="1">
      <w:start w:val="1"/>
      <w:numFmt w:val="lowerRoman"/>
      <w:lvlText w:val="%3."/>
      <w:lvlJc w:val="right"/>
      <w:pPr>
        <w:ind w:left="2727" w:hanging="180"/>
      </w:pPr>
    </w:lvl>
    <w:lvl w:ilvl="3" w:tplc="0C0C000F" w:tentative="1">
      <w:start w:val="1"/>
      <w:numFmt w:val="decimal"/>
      <w:lvlText w:val="%4."/>
      <w:lvlJc w:val="left"/>
      <w:pPr>
        <w:ind w:left="3447" w:hanging="360"/>
      </w:pPr>
    </w:lvl>
    <w:lvl w:ilvl="4" w:tplc="0C0C0019" w:tentative="1">
      <w:start w:val="1"/>
      <w:numFmt w:val="lowerLetter"/>
      <w:lvlText w:val="%5."/>
      <w:lvlJc w:val="left"/>
      <w:pPr>
        <w:ind w:left="4167" w:hanging="360"/>
      </w:pPr>
    </w:lvl>
    <w:lvl w:ilvl="5" w:tplc="0C0C001B" w:tentative="1">
      <w:start w:val="1"/>
      <w:numFmt w:val="lowerRoman"/>
      <w:lvlText w:val="%6."/>
      <w:lvlJc w:val="right"/>
      <w:pPr>
        <w:ind w:left="4887" w:hanging="180"/>
      </w:pPr>
    </w:lvl>
    <w:lvl w:ilvl="6" w:tplc="0C0C000F" w:tentative="1">
      <w:start w:val="1"/>
      <w:numFmt w:val="decimal"/>
      <w:lvlText w:val="%7."/>
      <w:lvlJc w:val="left"/>
      <w:pPr>
        <w:ind w:left="5607" w:hanging="360"/>
      </w:pPr>
    </w:lvl>
    <w:lvl w:ilvl="7" w:tplc="0C0C0019" w:tentative="1">
      <w:start w:val="1"/>
      <w:numFmt w:val="lowerLetter"/>
      <w:lvlText w:val="%8."/>
      <w:lvlJc w:val="left"/>
      <w:pPr>
        <w:ind w:left="6327" w:hanging="360"/>
      </w:pPr>
    </w:lvl>
    <w:lvl w:ilvl="8" w:tplc="0C0C001B" w:tentative="1">
      <w:start w:val="1"/>
      <w:numFmt w:val="lowerRoman"/>
      <w:lvlText w:val="%9."/>
      <w:lvlJc w:val="right"/>
      <w:pPr>
        <w:ind w:left="7047" w:hanging="180"/>
      </w:pPr>
    </w:lvl>
  </w:abstractNum>
  <w:abstractNum w:abstractNumId="15" w15:restartNumberingAfterBreak="0">
    <w:nsid w:val="589220E1"/>
    <w:multiLevelType w:val="hybridMultilevel"/>
    <w:tmpl w:val="B1582790"/>
    <w:lvl w:ilvl="0" w:tplc="DB6AEE0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5A467478"/>
    <w:multiLevelType w:val="hybridMultilevel"/>
    <w:tmpl w:val="96B8B750"/>
    <w:lvl w:ilvl="0" w:tplc="0C0C0001">
      <w:start w:val="1"/>
      <w:numFmt w:val="bullet"/>
      <w:lvlText w:val=""/>
      <w:lvlJc w:val="left"/>
      <w:pPr>
        <w:ind w:left="1364" w:hanging="360"/>
      </w:pPr>
      <w:rPr>
        <w:rFonts w:ascii="Symbol" w:hAnsi="Symbol" w:hint="default"/>
      </w:rPr>
    </w:lvl>
    <w:lvl w:ilvl="1" w:tplc="0C0C0003" w:tentative="1">
      <w:start w:val="1"/>
      <w:numFmt w:val="bullet"/>
      <w:lvlText w:val="o"/>
      <w:lvlJc w:val="left"/>
      <w:pPr>
        <w:ind w:left="2084" w:hanging="360"/>
      </w:pPr>
      <w:rPr>
        <w:rFonts w:ascii="Courier New" w:hAnsi="Courier New" w:cs="Courier New" w:hint="default"/>
      </w:rPr>
    </w:lvl>
    <w:lvl w:ilvl="2" w:tplc="0C0C0005" w:tentative="1">
      <w:start w:val="1"/>
      <w:numFmt w:val="bullet"/>
      <w:lvlText w:val=""/>
      <w:lvlJc w:val="left"/>
      <w:pPr>
        <w:ind w:left="2804" w:hanging="360"/>
      </w:pPr>
      <w:rPr>
        <w:rFonts w:ascii="Wingdings" w:hAnsi="Wingdings" w:hint="default"/>
      </w:rPr>
    </w:lvl>
    <w:lvl w:ilvl="3" w:tplc="0C0C0001" w:tentative="1">
      <w:start w:val="1"/>
      <w:numFmt w:val="bullet"/>
      <w:lvlText w:val=""/>
      <w:lvlJc w:val="left"/>
      <w:pPr>
        <w:ind w:left="3524" w:hanging="360"/>
      </w:pPr>
      <w:rPr>
        <w:rFonts w:ascii="Symbol" w:hAnsi="Symbol" w:hint="default"/>
      </w:rPr>
    </w:lvl>
    <w:lvl w:ilvl="4" w:tplc="0C0C0003" w:tentative="1">
      <w:start w:val="1"/>
      <w:numFmt w:val="bullet"/>
      <w:lvlText w:val="o"/>
      <w:lvlJc w:val="left"/>
      <w:pPr>
        <w:ind w:left="4244" w:hanging="360"/>
      </w:pPr>
      <w:rPr>
        <w:rFonts w:ascii="Courier New" w:hAnsi="Courier New" w:cs="Courier New" w:hint="default"/>
      </w:rPr>
    </w:lvl>
    <w:lvl w:ilvl="5" w:tplc="0C0C0005" w:tentative="1">
      <w:start w:val="1"/>
      <w:numFmt w:val="bullet"/>
      <w:lvlText w:val=""/>
      <w:lvlJc w:val="left"/>
      <w:pPr>
        <w:ind w:left="4964" w:hanging="360"/>
      </w:pPr>
      <w:rPr>
        <w:rFonts w:ascii="Wingdings" w:hAnsi="Wingdings" w:hint="default"/>
      </w:rPr>
    </w:lvl>
    <w:lvl w:ilvl="6" w:tplc="0C0C0001" w:tentative="1">
      <w:start w:val="1"/>
      <w:numFmt w:val="bullet"/>
      <w:lvlText w:val=""/>
      <w:lvlJc w:val="left"/>
      <w:pPr>
        <w:ind w:left="5684" w:hanging="360"/>
      </w:pPr>
      <w:rPr>
        <w:rFonts w:ascii="Symbol" w:hAnsi="Symbol" w:hint="default"/>
      </w:rPr>
    </w:lvl>
    <w:lvl w:ilvl="7" w:tplc="0C0C0003" w:tentative="1">
      <w:start w:val="1"/>
      <w:numFmt w:val="bullet"/>
      <w:lvlText w:val="o"/>
      <w:lvlJc w:val="left"/>
      <w:pPr>
        <w:ind w:left="6404" w:hanging="360"/>
      </w:pPr>
      <w:rPr>
        <w:rFonts w:ascii="Courier New" w:hAnsi="Courier New" w:cs="Courier New" w:hint="default"/>
      </w:rPr>
    </w:lvl>
    <w:lvl w:ilvl="8" w:tplc="0C0C0005" w:tentative="1">
      <w:start w:val="1"/>
      <w:numFmt w:val="bullet"/>
      <w:lvlText w:val=""/>
      <w:lvlJc w:val="left"/>
      <w:pPr>
        <w:ind w:left="7124" w:hanging="360"/>
      </w:pPr>
      <w:rPr>
        <w:rFonts w:ascii="Wingdings" w:hAnsi="Wingdings" w:hint="default"/>
      </w:rPr>
    </w:lvl>
  </w:abstractNum>
  <w:abstractNum w:abstractNumId="17" w15:restartNumberingAfterBreak="0">
    <w:nsid w:val="5CD34B12"/>
    <w:multiLevelType w:val="hybridMultilevel"/>
    <w:tmpl w:val="B5F29A7A"/>
    <w:lvl w:ilvl="0" w:tplc="99E8D6F4">
      <w:start w:val="1"/>
      <w:numFmt w:val="lowerLetter"/>
      <w:lvlText w:val="%1)"/>
      <w:lvlJc w:val="left"/>
      <w:pPr>
        <w:ind w:left="720" w:hanging="360"/>
      </w:pPr>
      <w:rPr>
        <w:rFonts w:hint="default"/>
        <w:sz w:val="22"/>
        <w:szCs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F57642D"/>
    <w:multiLevelType w:val="hybridMultilevel"/>
    <w:tmpl w:val="E1ECAF04"/>
    <w:lvl w:ilvl="0" w:tplc="4452529A">
      <w:start w:val="1"/>
      <w:numFmt w:val="bullet"/>
      <w:lvlText w:val=""/>
      <w:lvlJc w:val="left"/>
      <w:pPr>
        <w:tabs>
          <w:tab w:val="num" w:pos="1080"/>
        </w:tabs>
        <w:ind w:left="1080" w:hanging="360"/>
      </w:pPr>
      <w:rPr>
        <w:rFonts w:ascii="Symbol" w:hAnsi="Symbol" w:hint="default"/>
      </w:rPr>
    </w:lvl>
    <w:lvl w:ilvl="1" w:tplc="0C0C0003" w:tentative="1">
      <w:start w:val="1"/>
      <w:numFmt w:val="bullet"/>
      <w:lvlText w:val="o"/>
      <w:lvlJc w:val="left"/>
      <w:pPr>
        <w:tabs>
          <w:tab w:val="num" w:pos="1800"/>
        </w:tabs>
        <w:ind w:left="1800" w:hanging="360"/>
      </w:pPr>
      <w:rPr>
        <w:rFonts w:ascii="Courier New" w:hAnsi="Courier New" w:cs="Courier New" w:hint="default"/>
      </w:rPr>
    </w:lvl>
    <w:lvl w:ilvl="2" w:tplc="0C0C0005" w:tentative="1">
      <w:start w:val="1"/>
      <w:numFmt w:val="bullet"/>
      <w:lvlText w:val=""/>
      <w:lvlJc w:val="left"/>
      <w:pPr>
        <w:tabs>
          <w:tab w:val="num" w:pos="2520"/>
        </w:tabs>
        <w:ind w:left="2520" w:hanging="360"/>
      </w:pPr>
      <w:rPr>
        <w:rFonts w:ascii="Wingdings" w:hAnsi="Wingdings" w:hint="default"/>
      </w:rPr>
    </w:lvl>
    <w:lvl w:ilvl="3" w:tplc="0C0C0001" w:tentative="1">
      <w:start w:val="1"/>
      <w:numFmt w:val="bullet"/>
      <w:lvlText w:val=""/>
      <w:lvlJc w:val="left"/>
      <w:pPr>
        <w:tabs>
          <w:tab w:val="num" w:pos="3240"/>
        </w:tabs>
        <w:ind w:left="3240" w:hanging="360"/>
      </w:pPr>
      <w:rPr>
        <w:rFonts w:ascii="Symbol" w:hAnsi="Symbol" w:hint="default"/>
      </w:rPr>
    </w:lvl>
    <w:lvl w:ilvl="4" w:tplc="0C0C0003" w:tentative="1">
      <w:start w:val="1"/>
      <w:numFmt w:val="bullet"/>
      <w:lvlText w:val="o"/>
      <w:lvlJc w:val="left"/>
      <w:pPr>
        <w:tabs>
          <w:tab w:val="num" w:pos="3960"/>
        </w:tabs>
        <w:ind w:left="3960" w:hanging="360"/>
      </w:pPr>
      <w:rPr>
        <w:rFonts w:ascii="Courier New" w:hAnsi="Courier New" w:cs="Courier New" w:hint="default"/>
      </w:rPr>
    </w:lvl>
    <w:lvl w:ilvl="5" w:tplc="0C0C0005" w:tentative="1">
      <w:start w:val="1"/>
      <w:numFmt w:val="bullet"/>
      <w:lvlText w:val=""/>
      <w:lvlJc w:val="left"/>
      <w:pPr>
        <w:tabs>
          <w:tab w:val="num" w:pos="4680"/>
        </w:tabs>
        <w:ind w:left="4680" w:hanging="360"/>
      </w:pPr>
      <w:rPr>
        <w:rFonts w:ascii="Wingdings" w:hAnsi="Wingdings" w:hint="default"/>
      </w:rPr>
    </w:lvl>
    <w:lvl w:ilvl="6" w:tplc="0C0C0001" w:tentative="1">
      <w:start w:val="1"/>
      <w:numFmt w:val="bullet"/>
      <w:lvlText w:val=""/>
      <w:lvlJc w:val="left"/>
      <w:pPr>
        <w:tabs>
          <w:tab w:val="num" w:pos="5400"/>
        </w:tabs>
        <w:ind w:left="5400" w:hanging="360"/>
      </w:pPr>
      <w:rPr>
        <w:rFonts w:ascii="Symbol" w:hAnsi="Symbol" w:hint="default"/>
      </w:rPr>
    </w:lvl>
    <w:lvl w:ilvl="7" w:tplc="0C0C0003" w:tentative="1">
      <w:start w:val="1"/>
      <w:numFmt w:val="bullet"/>
      <w:lvlText w:val="o"/>
      <w:lvlJc w:val="left"/>
      <w:pPr>
        <w:tabs>
          <w:tab w:val="num" w:pos="6120"/>
        </w:tabs>
        <w:ind w:left="6120" w:hanging="360"/>
      </w:pPr>
      <w:rPr>
        <w:rFonts w:ascii="Courier New" w:hAnsi="Courier New" w:cs="Courier New" w:hint="default"/>
      </w:rPr>
    </w:lvl>
    <w:lvl w:ilvl="8" w:tplc="0C0C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679F1EF1"/>
    <w:multiLevelType w:val="hybridMultilevel"/>
    <w:tmpl w:val="B7DE67EE"/>
    <w:lvl w:ilvl="0" w:tplc="6712807C">
      <w:start w:val="1"/>
      <w:numFmt w:val="decimal"/>
      <w:lvlText w:val="%1."/>
      <w:lvlJc w:val="left"/>
      <w:pPr>
        <w:ind w:left="927" w:hanging="360"/>
      </w:pPr>
      <w:rPr>
        <w:rFonts w:hint="default"/>
        <w:b w:val="0"/>
        <w:bCs w:val="0"/>
      </w:rPr>
    </w:lvl>
    <w:lvl w:ilvl="1" w:tplc="0C0C0019">
      <w:start w:val="1"/>
      <w:numFmt w:val="lowerLetter"/>
      <w:lvlText w:val="%2."/>
      <w:lvlJc w:val="left"/>
      <w:pPr>
        <w:ind w:left="1647" w:hanging="360"/>
      </w:pPr>
    </w:lvl>
    <w:lvl w:ilvl="2" w:tplc="0C0C001B">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20" w15:restartNumberingAfterBreak="0">
    <w:nsid w:val="6D1F098B"/>
    <w:multiLevelType w:val="hybridMultilevel"/>
    <w:tmpl w:val="CCBE453E"/>
    <w:lvl w:ilvl="0" w:tplc="0C92A6D6">
      <w:start w:val="1"/>
      <w:numFmt w:val="decimal"/>
      <w:lvlText w:val="%1."/>
      <w:lvlJc w:val="left"/>
      <w:pPr>
        <w:ind w:left="1004" w:hanging="360"/>
      </w:pPr>
      <w:rPr>
        <w:rFonts w:hint="default"/>
      </w:rPr>
    </w:lvl>
    <w:lvl w:ilvl="1" w:tplc="0C0C0019">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21" w15:restartNumberingAfterBreak="0">
    <w:nsid w:val="6DA35C91"/>
    <w:multiLevelType w:val="hybridMultilevel"/>
    <w:tmpl w:val="CB867F48"/>
    <w:lvl w:ilvl="0" w:tplc="4452529A">
      <w:start w:val="1"/>
      <w:numFmt w:val="bullet"/>
      <w:lvlText w:val=""/>
      <w:lvlJc w:val="left"/>
      <w:pPr>
        <w:tabs>
          <w:tab w:val="num" w:pos="1080"/>
        </w:tabs>
        <w:ind w:left="1080" w:hanging="360"/>
      </w:pPr>
      <w:rPr>
        <w:rFonts w:ascii="Symbol" w:hAnsi="Symbol" w:hint="default"/>
      </w:rPr>
    </w:lvl>
    <w:lvl w:ilvl="1" w:tplc="0C0C0003" w:tentative="1">
      <w:start w:val="1"/>
      <w:numFmt w:val="bullet"/>
      <w:lvlText w:val="o"/>
      <w:lvlJc w:val="left"/>
      <w:pPr>
        <w:tabs>
          <w:tab w:val="num" w:pos="1800"/>
        </w:tabs>
        <w:ind w:left="1800" w:hanging="360"/>
      </w:pPr>
      <w:rPr>
        <w:rFonts w:ascii="Courier New" w:hAnsi="Courier New" w:cs="Courier New" w:hint="default"/>
      </w:rPr>
    </w:lvl>
    <w:lvl w:ilvl="2" w:tplc="0C0C0005" w:tentative="1">
      <w:start w:val="1"/>
      <w:numFmt w:val="bullet"/>
      <w:lvlText w:val=""/>
      <w:lvlJc w:val="left"/>
      <w:pPr>
        <w:tabs>
          <w:tab w:val="num" w:pos="2520"/>
        </w:tabs>
        <w:ind w:left="2520" w:hanging="360"/>
      </w:pPr>
      <w:rPr>
        <w:rFonts w:ascii="Wingdings" w:hAnsi="Wingdings" w:hint="default"/>
      </w:rPr>
    </w:lvl>
    <w:lvl w:ilvl="3" w:tplc="0C0C0001" w:tentative="1">
      <w:start w:val="1"/>
      <w:numFmt w:val="bullet"/>
      <w:lvlText w:val=""/>
      <w:lvlJc w:val="left"/>
      <w:pPr>
        <w:tabs>
          <w:tab w:val="num" w:pos="3240"/>
        </w:tabs>
        <w:ind w:left="3240" w:hanging="360"/>
      </w:pPr>
      <w:rPr>
        <w:rFonts w:ascii="Symbol" w:hAnsi="Symbol" w:hint="default"/>
      </w:rPr>
    </w:lvl>
    <w:lvl w:ilvl="4" w:tplc="0C0C0003" w:tentative="1">
      <w:start w:val="1"/>
      <w:numFmt w:val="bullet"/>
      <w:lvlText w:val="o"/>
      <w:lvlJc w:val="left"/>
      <w:pPr>
        <w:tabs>
          <w:tab w:val="num" w:pos="3960"/>
        </w:tabs>
        <w:ind w:left="3960" w:hanging="360"/>
      </w:pPr>
      <w:rPr>
        <w:rFonts w:ascii="Courier New" w:hAnsi="Courier New" w:cs="Courier New" w:hint="default"/>
      </w:rPr>
    </w:lvl>
    <w:lvl w:ilvl="5" w:tplc="0C0C0005" w:tentative="1">
      <w:start w:val="1"/>
      <w:numFmt w:val="bullet"/>
      <w:lvlText w:val=""/>
      <w:lvlJc w:val="left"/>
      <w:pPr>
        <w:tabs>
          <w:tab w:val="num" w:pos="4680"/>
        </w:tabs>
        <w:ind w:left="4680" w:hanging="360"/>
      </w:pPr>
      <w:rPr>
        <w:rFonts w:ascii="Wingdings" w:hAnsi="Wingdings" w:hint="default"/>
      </w:rPr>
    </w:lvl>
    <w:lvl w:ilvl="6" w:tplc="0C0C0001" w:tentative="1">
      <w:start w:val="1"/>
      <w:numFmt w:val="bullet"/>
      <w:lvlText w:val=""/>
      <w:lvlJc w:val="left"/>
      <w:pPr>
        <w:tabs>
          <w:tab w:val="num" w:pos="5400"/>
        </w:tabs>
        <w:ind w:left="5400" w:hanging="360"/>
      </w:pPr>
      <w:rPr>
        <w:rFonts w:ascii="Symbol" w:hAnsi="Symbol" w:hint="default"/>
      </w:rPr>
    </w:lvl>
    <w:lvl w:ilvl="7" w:tplc="0C0C0003" w:tentative="1">
      <w:start w:val="1"/>
      <w:numFmt w:val="bullet"/>
      <w:lvlText w:val="o"/>
      <w:lvlJc w:val="left"/>
      <w:pPr>
        <w:tabs>
          <w:tab w:val="num" w:pos="6120"/>
        </w:tabs>
        <w:ind w:left="6120" w:hanging="360"/>
      </w:pPr>
      <w:rPr>
        <w:rFonts w:ascii="Courier New" w:hAnsi="Courier New" w:cs="Courier New" w:hint="default"/>
      </w:rPr>
    </w:lvl>
    <w:lvl w:ilvl="8" w:tplc="0C0C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EA45B65"/>
    <w:multiLevelType w:val="hybridMultilevel"/>
    <w:tmpl w:val="D1684116"/>
    <w:lvl w:ilvl="0" w:tplc="593CCCA4">
      <w:numFmt w:val="bullet"/>
      <w:lvlText w:val="-"/>
      <w:lvlJc w:val="left"/>
      <w:pPr>
        <w:ind w:left="720" w:hanging="360"/>
      </w:pPr>
      <w:rPr>
        <w:rFonts w:ascii="Calibri" w:eastAsiaTheme="minorHAnsi" w:hAnsi="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7729332C"/>
    <w:multiLevelType w:val="multilevel"/>
    <w:tmpl w:val="E8C68C3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4" w15:restartNumberingAfterBreak="0">
    <w:nsid w:val="79033230"/>
    <w:multiLevelType w:val="hybridMultilevel"/>
    <w:tmpl w:val="25C4456C"/>
    <w:lvl w:ilvl="0" w:tplc="52503EE2">
      <w:start w:val="1"/>
      <w:numFmt w:val="decimal"/>
      <w:lvlText w:val="%1."/>
      <w:lvlJc w:val="left"/>
      <w:pPr>
        <w:ind w:left="927"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C2F770C"/>
    <w:multiLevelType w:val="hybridMultilevel"/>
    <w:tmpl w:val="08003ECA"/>
    <w:lvl w:ilvl="0" w:tplc="08BEAEF6">
      <w:start w:val="1"/>
      <w:numFmt w:val="decimal"/>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26" w15:restartNumberingAfterBreak="0">
    <w:nsid w:val="7DBC7098"/>
    <w:multiLevelType w:val="hybridMultilevel"/>
    <w:tmpl w:val="7EAE3B2C"/>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7" w15:restartNumberingAfterBreak="0">
    <w:nsid w:val="7E1D0190"/>
    <w:multiLevelType w:val="hybridMultilevel"/>
    <w:tmpl w:val="17BE30B6"/>
    <w:lvl w:ilvl="0" w:tplc="0C0C0001">
      <w:start w:val="1"/>
      <w:numFmt w:val="bullet"/>
      <w:lvlText w:val=""/>
      <w:lvlJc w:val="left"/>
      <w:pPr>
        <w:ind w:left="1287" w:hanging="360"/>
      </w:pPr>
      <w:rPr>
        <w:rFonts w:ascii="Symbol" w:hAnsi="Symbol" w:cs="Symbol" w:hint="default"/>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cs="Wingdings" w:hint="default"/>
      </w:rPr>
    </w:lvl>
    <w:lvl w:ilvl="3" w:tplc="0C0C0001" w:tentative="1">
      <w:start w:val="1"/>
      <w:numFmt w:val="bullet"/>
      <w:lvlText w:val=""/>
      <w:lvlJc w:val="left"/>
      <w:pPr>
        <w:ind w:left="3447" w:hanging="360"/>
      </w:pPr>
      <w:rPr>
        <w:rFonts w:ascii="Symbol" w:hAnsi="Symbol" w:cs="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cs="Wingdings" w:hint="default"/>
      </w:rPr>
    </w:lvl>
    <w:lvl w:ilvl="6" w:tplc="0C0C0001" w:tentative="1">
      <w:start w:val="1"/>
      <w:numFmt w:val="bullet"/>
      <w:lvlText w:val=""/>
      <w:lvlJc w:val="left"/>
      <w:pPr>
        <w:ind w:left="5607" w:hanging="360"/>
      </w:pPr>
      <w:rPr>
        <w:rFonts w:ascii="Symbol" w:hAnsi="Symbol" w:cs="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cs="Wingdings" w:hint="default"/>
      </w:rPr>
    </w:lvl>
  </w:abstractNum>
  <w:num w:numId="1" w16cid:durableId="1976518913">
    <w:abstractNumId w:val="10"/>
  </w:num>
  <w:num w:numId="2" w16cid:durableId="1554847410">
    <w:abstractNumId w:val="14"/>
  </w:num>
  <w:num w:numId="3" w16cid:durableId="1716612419">
    <w:abstractNumId w:val="27"/>
  </w:num>
  <w:num w:numId="4" w16cid:durableId="571158039">
    <w:abstractNumId w:val="23"/>
  </w:num>
  <w:num w:numId="5" w16cid:durableId="1390416689">
    <w:abstractNumId w:val="5"/>
  </w:num>
  <w:num w:numId="6" w16cid:durableId="1730379690">
    <w:abstractNumId w:val="7"/>
  </w:num>
  <w:num w:numId="7" w16cid:durableId="965696356">
    <w:abstractNumId w:val="21"/>
  </w:num>
  <w:num w:numId="8" w16cid:durableId="1577011597">
    <w:abstractNumId w:val="18"/>
  </w:num>
  <w:num w:numId="9" w16cid:durableId="1180315386">
    <w:abstractNumId w:val="26"/>
  </w:num>
  <w:num w:numId="10" w16cid:durableId="1101755319">
    <w:abstractNumId w:val="0"/>
  </w:num>
  <w:num w:numId="11" w16cid:durableId="636187032">
    <w:abstractNumId w:val="3"/>
  </w:num>
  <w:num w:numId="12" w16cid:durableId="27799046">
    <w:abstractNumId w:val="13"/>
  </w:num>
  <w:num w:numId="13" w16cid:durableId="2077820151">
    <w:abstractNumId w:val="19"/>
  </w:num>
  <w:num w:numId="14" w16cid:durableId="1605454203">
    <w:abstractNumId w:val="12"/>
  </w:num>
  <w:num w:numId="15" w16cid:durableId="1237932391">
    <w:abstractNumId w:val="9"/>
  </w:num>
  <w:num w:numId="16" w16cid:durableId="1323923735">
    <w:abstractNumId w:val="4"/>
  </w:num>
  <w:num w:numId="17" w16cid:durableId="1370107759">
    <w:abstractNumId w:val="15"/>
  </w:num>
  <w:num w:numId="18" w16cid:durableId="1796559283">
    <w:abstractNumId w:val="20"/>
  </w:num>
  <w:num w:numId="19" w16cid:durableId="2135712766">
    <w:abstractNumId w:val="16"/>
  </w:num>
  <w:num w:numId="20" w16cid:durableId="1205870140">
    <w:abstractNumId w:val="1"/>
  </w:num>
  <w:num w:numId="21" w16cid:durableId="1761171057">
    <w:abstractNumId w:val="22"/>
  </w:num>
  <w:num w:numId="22" w16cid:durableId="963190899">
    <w:abstractNumId w:val="2"/>
  </w:num>
  <w:num w:numId="23" w16cid:durableId="910893870">
    <w:abstractNumId w:val="8"/>
  </w:num>
  <w:num w:numId="24" w16cid:durableId="340860015">
    <w:abstractNumId w:val="25"/>
  </w:num>
  <w:num w:numId="25" w16cid:durableId="1703478678">
    <w:abstractNumId w:val="24"/>
  </w:num>
  <w:num w:numId="26" w16cid:durableId="391776353">
    <w:abstractNumId w:val="6"/>
  </w:num>
  <w:num w:numId="27" w16cid:durableId="1894459379">
    <w:abstractNumId w:val="17"/>
  </w:num>
  <w:num w:numId="28" w16cid:durableId="3852958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8D"/>
    <w:rsid w:val="000049AD"/>
    <w:rsid w:val="0001026F"/>
    <w:rsid w:val="00010F57"/>
    <w:rsid w:val="00011801"/>
    <w:rsid w:val="000123F3"/>
    <w:rsid w:val="00014DB1"/>
    <w:rsid w:val="0001692A"/>
    <w:rsid w:val="00020603"/>
    <w:rsid w:val="000219DC"/>
    <w:rsid w:val="0002370F"/>
    <w:rsid w:val="00024C02"/>
    <w:rsid w:val="00026761"/>
    <w:rsid w:val="000277D6"/>
    <w:rsid w:val="00030FBA"/>
    <w:rsid w:val="0003100A"/>
    <w:rsid w:val="00031F9D"/>
    <w:rsid w:val="00032CE1"/>
    <w:rsid w:val="0003573A"/>
    <w:rsid w:val="000358CD"/>
    <w:rsid w:val="00036340"/>
    <w:rsid w:val="00037D21"/>
    <w:rsid w:val="000410B2"/>
    <w:rsid w:val="00043087"/>
    <w:rsid w:val="00045C5E"/>
    <w:rsid w:val="00045DD2"/>
    <w:rsid w:val="00054C25"/>
    <w:rsid w:val="00054EC8"/>
    <w:rsid w:val="00055CB8"/>
    <w:rsid w:val="00055E3B"/>
    <w:rsid w:val="0005692C"/>
    <w:rsid w:val="0005735E"/>
    <w:rsid w:val="0005776B"/>
    <w:rsid w:val="00064325"/>
    <w:rsid w:val="00064CC9"/>
    <w:rsid w:val="000679B6"/>
    <w:rsid w:val="00070370"/>
    <w:rsid w:val="00071988"/>
    <w:rsid w:val="000720F6"/>
    <w:rsid w:val="00077D58"/>
    <w:rsid w:val="00081C3F"/>
    <w:rsid w:val="00082499"/>
    <w:rsid w:val="00085957"/>
    <w:rsid w:val="00086C7B"/>
    <w:rsid w:val="000870A8"/>
    <w:rsid w:val="00087FBB"/>
    <w:rsid w:val="00094740"/>
    <w:rsid w:val="00095117"/>
    <w:rsid w:val="000957C5"/>
    <w:rsid w:val="000A248C"/>
    <w:rsid w:val="000A2FE6"/>
    <w:rsid w:val="000A40FC"/>
    <w:rsid w:val="000A5839"/>
    <w:rsid w:val="000A6450"/>
    <w:rsid w:val="000A65B2"/>
    <w:rsid w:val="000A6D86"/>
    <w:rsid w:val="000A78BD"/>
    <w:rsid w:val="000B4E47"/>
    <w:rsid w:val="000B7BCF"/>
    <w:rsid w:val="000C265F"/>
    <w:rsid w:val="000C561C"/>
    <w:rsid w:val="000C5696"/>
    <w:rsid w:val="000C6B7C"/>
    <w:rsid w:val="000D1B35"/>
    <w:rsid w:val="000D1BC3"/>
    <w:rsid w:val="000D21C4"/>
    <w:rsid w:val="000D2B6A"/>
    <w:rsid w:val="000D2C3D"/>
    <w:rsid w:val="000D2D68"/>
    <w:rsid w:val="000D2DD8"/>
    <w:rsid w:val="000D2F4A"/>
    <w:rsid w:val="000D32EF"/>
    <w:rsid w:val="000D5E82"/>
    <w:rsid w:val="000E06CC"/>
    <w:rsid w:val="000E0C8B"/>
    <w:rsid w:val="000E1536"/>
    <w:rsid w:val="000E171C"/>
    <w:rsid w:val="000E4D98"/>
    <w:rsid w:val="000E7F03"/>
    <w:rsid w:val="000F165D"/>
    <w:rsid w:val="000F3EA8"/>
    <w:rsid w:val="000F6318"/>
    <w:rsid w:val="000F7B5E"/>
    <w:rsid w:val="00102E3F"/>
    <w:rsid w:val="0010425A"/>
    <w:rsid w:val="00104477"/>
    <w:rsid w:val="001059E6"/>
    <w:rsid w:val="001065E9"/>
    <w:rsid w:val="001074CF"/>
    <w:rsid w:val="00110855"/>
    <w:rsid w:val="00113C3C"/>
    <w:rsid w:val="001170DF"/>
    <w:rsid w:val="001216D5"/>
    <w:rsid w:val="00123DEA"/>
    <w:rsid w:val="00124B26"/>
    <w:rsid w:val="00126BB6"/>
    <w:rsid w:val="00127A0F"/>
    <w:rsid w:val="00130964"/>
    <w:rsid w:val="001310D4"/>
    <w:rsid w:val="0013134F"/>
    <w:rsid w:val="0013138A"/>
    <w:rsid w:val="00137FAE"/>
    <w:rsid w:val="00140A80"/>
    <w:rsid w:val="001437A5"/>
    <w:rsid w:val="0014394D"/>
    <w:rsid w:val="0014749B"/>
    <w:rsid w:val="0014753E"/>
    <w:rsid w:val="00147D38"/>
    <w:rsid w:val="00151789"/>
    <w:rsid w:val="0015364B"/>
    <w:rsid w:val="00154877"/>
    <w:rsid w:val="00157A67"/>
    <w:rsid w:val="00160CCE"/>
    <w:rsid w:val="001621FC"/>
    <w:rsid w:val="001632D0"/>
    <w:rsid w:val="00163CAC"/>
    <w:rsid w:val="0016428F"/>
    <w:rsid w:val="0016497E"/>
    <w:rsid w:val="00165B81"/>
    <w:rsid w:val="00166963"/>
    <w:rsid w:val="0016768E"/>
    <w:rsid w:val="00167F57"/>
    <w:rsid w:val="001728CA"/>
    <w:rsid w:val="001740B9"/>
    <w:rsid w:val="00174CE0"/>
    <w:rsid w:val="00176398"/>
    <w:rsid w:val="0018058D"/>
    <w:rsid w:val="00183109"/>
    <w:rsid w:val="00184841"/>
    <w:rsid w:val="00185BF5"/>
    <w:rsid w:val="001863D2"/>
    <w:rsid w:val="00186A4E"/>
    <w:rsid w:val="00190B9E"/>
    <w:rsid w:val="001923B9"/>
    <w:rsid w:val="0019473A"/>
    <w:rsid w:val="00194F0F"/>
    <w:rsid w:val="001A0257"/>
    <w:rsid w:val="001A0E04"/>
    <w:rsid w:val="001A2258"/>
    <w:rsid w:val="001A2C57"/>
    <w:rsid w:val="001A4196"/>
    <w:rsid w:val="001A4230"/>
    <w:rsid w:val="001A5AFC"/>
    <w:rsid w:val="001A647D"/>
    <w:rsid w:val="001A7C12"/>
    <w:rsid w:val="001B0947"/>
    <w:rsid w:val="001B5052"/>
    <w:rsid w:val="001C4F65"/>
    <w:rsid w:val="001C6450"/>
    <w:rsid w:val="001C64C6"/>
    <w:rsid w:val="001C6783"/>
    <w:rsid w:val="001C72F6"/>
    <w:rsid w:val="001C78EC"/>
    <w:rsid w:val="001D0826"/>
    <w:rsid w:val="001D2122"/>
    <w:rsid w:val="001D2D87"/>
    <w:rsid w:val="001D5503"/>
    <w:rsid w:val="001D67A6"/>
    <w:rsid w:val="001E05DE"/>
    <w:rsid w:val="001E05F0"/>
    <w:rsid w:val="001E0B9E"/>
    <w:rsid w:val="001E319F"/>
    <w:rsid w:val="001E4FA3"/>
    <w:rsid w:val="001E591C"/>
    <w:rsid w:val="001F2465"/>
    <w:rsid w:val="001F2C46"/>
    <w:rsid w:val="001F4549"/>
    <w:rsid w:val="001F4591"/>
    <w:rsid w:val="001F7B78"/>
    <w:rsid w:val="002045BF"/>
    <w:rsid w:val="0021184E"/>
    <w:rsid w:val="00214EAD"/>
    <w:rsid w:val="00216335"/>
    <w:rsid w:val="00220EC5"/>
    <w:rsid w:val="002214EF"/>
    <w:rsid w:val="00221CFE"/>
    <w:rsid w:val="002251DC"/>
    <w:rsid w:val="00225376"/>
    <w:rsid w:val="002258D6"/>
    <w:rsid w:val="00225C10"/>
    <w:rsid w:val="00226DDD"/>
    <w:rsid w:val="002273B9"/>
    <w:rsid w:val="00227BA8"/>
    <w:rsid w:val="00232502"/>
    <w:rsid w:val="00234990"/>
    <w:rsid w:val="002358B7"/>
    <w:rsid w:val="00236C0A"/>
    <w:rsid w:val="00244637"/>
    <w:rsid w:val="00245329"/>
    <w:rsid w:val="002466E0"/>
    <w:rsid w:val="0025182C"/>
    <w:rsid w:val="00251A56"/>
    <w:rsid w:val="00256FF4"/>
    <w:rsid w:val="00265FFC"/>
    <w:rsid w:val="002701F5"/>
    <w:rsid w:val="00270BEB"/>
    <w:rsid w:val="00272663"/>
    <w:rsid w:val="00274DA6"/>
    <w:rsid w:val="00275A11"/>
    <w:rsid w:val="00275D63"/>
    <w:rsid w:val="00275FBB"/>
    <w:rsid w:val="0027726F"/>
    <w:rsid w:val="0028628E"/>
    <w:rsid w:val="0029027E"/>
    <w:rsid w:val="0029153C"/>
    <w:rsid w:val="00292A0A"/>
    <w:rsid w:val="00292A38"/>
    <w:rsid w:val="0029326F"/>
    <w:rsid w:val="00294D8F"/>
    <w:rsid w:val="00294F9F"/>
    <w:rsid w:val="002A44DC"/>
    <w:rsid w:val="002A7389"/>
    <w:rsid w:val="002C0139"/>
    <w:rsid w:val="002C1456"/>
    <w:rsid w:val="002C34B4"/>
    <w:rsid w:val="002C4A91"/>
    <w:rsid w:val="002C5F95"/>
    <w:rsid w:val="002C700C"/>
    <w:rsid w:val="002C79B4"/>
    <w:rsid w:val="002C7AB3"/>
    <w:rsid w:val="002D0B48"/>
    <w:rsid w:val="002D1F14"/>
    <w:rsid w:val="002D62BD"/>
    <w:rsid w:val="002E11F7"/>
    <w:rsid w:val="002E1552"/>
    <w:rsid w:val="002E2189"/>
    <w:rsid w:val="002E21E6"/>
    <w:rsid w:val="002F047E"/>
    <w:rsid w:val="002F1AFD"/>
    <w:rsid w:val="002F1FF9"/>
    <w:rsid w:val="002F3531"/>
    <w:rsid w:val="002F3C12"/>
    <w:rsid w:val="002F6027"/>
    <w:rsid w:val="002F6870"/>
    <w:rsid w:val="002F6CDD"/>
    <w:rsid w:val="002F71C7"/>
    <w:rsid w:val="0030377B"/>
    <w:rsid w:val="00304832"/>
    <w:rsid w:val="0030606A"/>
    <w:rsid w:val="00306CA7"/>
    <w:rsid w:val="00315670"/>
    <w:rsid w:val="00315EE7"/>
    <w:rsid w:val="0031613C"/>
    <w:rsid w:val="00317FA1"/>
    <w:rsid w:val="00322474"/>
    <w:rsid w:val="00322AE4"/>
    <w:rsid w:val="00322C0C"/>
    <w:rsid w:val="00322C23"/>
    <w:rsid w:val="00325864"/>
    <w:rsid w:val="0032634C"/>
    <w:rsid w:val="00330D94"/>
    <w:rsid w:val="003320FF"/>
    <w:rsid w:val="003321E1"/>
    <w:rsid w:val="00332BBD"/>
    <w:rsid w:val="00333C2F"/>
    <w:rsid w:val="003348A8"/>
    <w:rsid w:val="00334BDE"/>
    <w:rsid w:val="003354B2"/>
    <w:rsid w:val="003362EA"/>
    <w:rsid w:val="00337BD0"/>
    <w:rsid w:val="00340D70"/>
    <w:rsid w:val="00342BEF"/>
    <w:rsid w:val="003438FB"/>
    <w:rsid w:val="00344938"/>
    <w:rsid w:val="00345D3D"/>
    <w:rsid w:val="00347500"/>
    <w:rsid w:val="003566FF"/>
    <w:rsid w:val="00356D70"/>
    <w:rsid w:val="0035770F"/>
    <w:rsid w:val="00364D1D"/>
    <w:rsid w:val="00365C02"/>
    <w:rsid w:val="003661D1"/>
    <w:rsid w:val="003700E1"/>
    <w:rsid w:val="003706CA"/>
    <w:rsid w:val="00370735"/>
    <w:rsid w:val="003720A7"/>
    <w:rsid w:val="00377129"/>
    <w:rsid w:val="003771C0"/>
    <w:rsid w:val="00377DAB"/>
    <w:rsid w:val="003924E3"/>
    <w:rsid w:val="00392BF1"/>
    <w:rsid w:val="00393722"/>
    <w:rsid w:val="00393C4D"/>
    <w:rsid w:val="00394605"/>
    <w:rsid w:val="003964A5"/>
    <w:rsid w:val="003966E6"/>
    <w:rsid w:val="003976A0"/>
    <w:rsid w:val="003A0C24"/>
    <w:rsid w:val="003A5A57"/>
    <w:rsid w:val="003A6723"/>
    <w:rsid w:val="003B1DE0"/>
    <w:rsid w:val="003B47A2"/>
    <w:rsid w:val="003B5FBF"/>
    <w:rsid w:val="003C2B86"/>
    <w:rsid w:val="003C2F5A"/>
    <w:rsid w:val="003C3025"/>
    <w:rsid w:val="003C59E4"/>
    <w:rsid w:val="003C603F"/>
    <w:rsid w:val="003C68A9"/>
    <w:rsid w:val="003D104E"/>
    <w:rsid w:val="003D2E5F"/>
    <w:rsid w:val="003D7FEB"/>
    <w:rsid w:val="003E0B79"/>
    <w:rsid w:val="003E1CE1"/>
    <w:rsid w:val="003E37C1"/>
    <w:rsid w:val="003E6766"/>
    <w:rsid w:val="003E69EA"/>
    <w:rsid w:val="003F24BC"/>
    <w:rsid w:val="003F306C"/>
    <w:rsid w:val="003F3310"/>
    <w:rsid w:val="003F4583"/>
    <w:rsid w:val="00402F84"/>
    <w:rsid w:val="004040D9"/>
    <w:rsid w:val="0040671B"/>
    <w:rsid w:val="00407999"/>
    <w:rsid w:val="004101DC"/>
    <w:rsid w:val="00413240"/>
    <w:rsid w:val="00416A33"/>
    <w:rsid w:val="004201F6"/>
    <w:rsid w:val="00420AEE"/>
    <w:rsid w:val="00420CF1"/>
    <w:rsid w:val="004218A5"/>
    <w:rsid w:val="00424BD3"/>
    <w:rsid w:val="00424CF9"/>
    <w:rsid w:val="00435DD9"/>
    <w:rsid w:val="0043600B"/>
    <w:rsid w:val="004403DC"/>
    <w:rsid w:val="004411CB"/>
    <w:rsid w:val="00445150"/>
    <w:rsid w:val="0044658F"/>
    <w:rsid w:val="0045127B"/>
    <w:rsid w:val="0045131F"/>
    <w:rsid w:val="0045200E"/>
    <w:rsid w:val="004564C4"/>
    <w:rsid w:val="00456701"/>
    <w:rsid w:val="00460184"/>
    <w:rsid w:val="004642AB"/>
    <w:rsid w:val="00466494"/>
    <w:rsid w:val="00466653"/>
    <w:rsid w:val="00472B78"/>
    <w:rsid w:val="00475415"/>
    <w:rsid w:val="00476CCF"/>
    <w:rsid w:val="00476EA9"/>
    <w:rsid w:val="0047780D"/>
    <w:rsid w:val="00477FBE"/>
    <w:rsid w:val="00480B0A"/>
    <w:rsid w:val="00480F45"/>
    <w:rsid w:val="0048106D"/>
    <w:rsid w:val="00482C07"/>
    <w:rsid w:val="00483DFB"/>
    <w:rsid w:val="004843C4"/>
    <w:rsid w:val="004858BB"/>
    <w:rsid w:val="00485BE3"/>
    <w:rsid w:val="0048777C"/>
    <w:rsid w:val="00490D34"/>
    <w:rsid w:val="00491DA9"/>
    <w:rsid w:val="00494382"/>
    <w:rsid w:val="00495CC7"/>
    <w:rsid w:val="004966B9"/>
    <w:rsid w:val="004A1C05"/>
    <w:rsid w:val="004A1D81"/>
    <w:rsid w:val="004A7A84"/>
    <w:rsid w:val="004B0177"/>
    <w:rsid w:val="004B2574"/>
    <w:rsid w:val="004B286D"/>
    <w:rsid w:val="004B5A40"/>
    <w:rsid w:val="004C37DC"/>
    <w:rsid w:val="004C5DA3"/>
    <w:rsid w:val="004C6271"/>
    <w:rsid w:val="004C6AC9"/>
    <w:rsid w:val="004C72B7"/>
    <w:rsid w:val="004D1D45"/>
    <w:rsid w:val="004D1E4A"/>
    <w:rsid w:val="004D2BED"/>
    <w:rsid w:val="004D44D9"/>
    <w:rsid w:val="004D4ABD"/>
    <w:rsid w:val="004D51CE"/>
    <w:rsid w:val="004E280A"/>
    <w:rsid w:val="004F14C5"/>
    <w:rsid w:val="004F37A3"/>
    <w:rsid w:val="004F453C"/>
    <w:rsid w:val="004F60D8"/>
    <w:rsid w:val="004F64CF"/>
    <w:rsid w:val="00501D00"/>
    <w:rsid w:val="00504D1A"/>
    <w:rsid w:val="00506B7C"/>
    <w:rsid w:val="00510E66"/>
    <w:rsid w:val="005148F5"/>
    <w:rsid w:val="005226A4"/>
    <w:rsid w:val="00523609"/>
    <w:rsid w:val="00526D82"/>
    <w:rsid w:val="00530692"/>
    <w:rsid w:val="0053175F"/>
    <w:rsid w:val="00536D7B"/>
    <w:rsid w:val="00537FC8"/>
    <w:rsid w:val="00540353"/>
    <w:rsid w:val="00540D8E"/>
    <w:rsid w:val="00541A1B"/>
    <w:rsid w:val="005429AB"/>
    <w:rsid w:val="005438EC"/>
    <w:rsid w:val="00543B62"/>
    <w:rsid w:val="00543DA4"/>
    <w:rsid w:val="00553CD6"/>
    <w:rsid w:val="0055662B"/>
    <w:rsid w:val="00556A7E"/>
    <w:rsid w:val="00560165"/>
    <w:rsid w:val="00563781"/>
    <w:rsid w:val="00565FD9"/>
    <w:rsid w:val="00567802"/>
    <w:rsid w:val="00572D65"/>
    <w:rsid w:val="0057346B"/>
    <w:rsid w:val="00574A78"/>
    <w:rsid w:val="00575702"/>
    <w:rsid w:val="00582879"/>
    <w:rsid w:val="00583529"/>
    <w:rsid w:val="005847CC"/>
    <w:rsid w:val="00585EA5"/>
    <w:rsid w:val="00586CAD"/>
    <w:rsid w:val="005938FD"/>
    <w:rsid w:val="00596652"/>
    <w:rsid w:val="005971BC"/>
    <w:rsid w:val="005A064D"/>
    <w:rsid w:val="005A19B5"/>
    <w:rsid w:val="005A34B9"/>
    <w:rsid w:val="005A67DF"/>
    <w:rsid w:val="005A7EFB"/>
    <w:rsid w:val="005B24AD"/>
    <w:rsid w:val="005B4BC2"/>
    <w:rsid w:val="005C0B0A"/>
    <w:rsid w:val="005C0F4E"/>
    <w:rsid w:val="005C237D"/>
    <w:rsid w:val="005C2588"/>
    <w:rsid w:val="005C3ECD"/>
    <w:rsid w:val="005D1DBE"/>
    <w:rsid w:val="005D2AE9"/>
    <w:rsid w:val="005D2C15"/>
    <w:rsid w:val="005D34E5"/>
    <w:rsid w:val="005D4F66"/>
    <w:rsid w:val="005D5398"/>
    <w:rsid w:val="005E2F25"/>
    <w:rsid w:val="005E2FE9"/>
    <w:rsid w:val="005E41E9"/>
    <w:rsid w:val="005E5174"/>
    <w:rsid w:val="005E6567"/>
    <w:rsid w:val="005F010C"/>
    <w:rsid w:val="005F0959"/>
    <w:rsid w:val="005F16A4"/>
    <w:rsid w:val="005F2AC6"/>
    <w:rsid w:val="005F5A9F"/>
    <w:rsid w:val="005F616F"/>
    <w:rsid w:val="005F7025"/>
    <w:rsid w:val="00600260"/>
    <w:rsid w:val="00601A41"/>
    <w:rsid w:val="00603B5A"/>
    <w:rsid w:val="00603F45"/>
    <w:rsid w:val="0060778A"/>
    <w:rsid w:val="00607B39"/>
    <w:rsid w:val="00610B9E"/>
    <w:rsid w:val="00611DFE"/>
    <w:rsid w:val="0061254B"/>
    <w:rsid w:val="00615E0B"/>
    <w:rsid w:val="0061690E"/>
    <w:rsid w:val="00616C73"/>
    <w:rsid w:val="00616EB9"/>
    <w:rsid w:val="006209FA"/>
    <w:rsid w:val="00620BEC"/>
    <w:rsid w:val="00621026"/>
    <w:rsid w:val="00622592"/>
    <w:rsid w:val="00624013"/>
    <w:rsid w:val="00624205"/>
    <w:rsid w:val="00624BFD"/>
    <w:rsid w:val="00624D72"/>
    <w:rsid w:val="00625117"/>
    <w:rsid w:val="00625350"/>
    <w:rsid w:val="00625417"/>
    <w:rsid w:val="0062562D"/>
    <w:rsid w:val="00626BF3"/>
    <w:rsid w:val="00630769"/>
    <w:rsid w:val="00631678"/>
    <w:rsid w:val="00633821"/>
    <w:rsid w:val="006410A7"/>
    <w:rsid w:val="0064143D"/>
    <w:rsid w:val="00641E56"/>
    <w:rsid w:val="00642F68"/>
    <w:rsid w:val="00643B00"/>
    <w:rsid w:val="00647096"/>
    <w:rsid w:val="0064776D"/>
    <w:rsid w:val="00651E5E"/>
    <w:rsid w:val="00652180"/>
    <w:rsid w:val="006527AB"/>
    <w:rsid w:val="00653FEA"/>
    <w:rsid w:val="00654046"/>
    <w:rsid w:val="006560EE"/>
    <w:rsid w:val="0065672A"/>
    <w:rsid w:val="00656D18"/>
    <w:rsid w:val="00657049"/>
    <w:rsid w:val="00660300"/>
    <w:rsid w:val="00660C82"/>
    <w:rsid w:val="00661FC8"/>
    <w:rsid w:val="00663881"/>
    <w:rsid w:val="00665748"/>
    <w:rsid w:val="00667CDA"/>
    <w:rsid w:val="00671528"/>
    <w:rsid w:val="00671BC9"/>
    <w:rsid w:val="00674432"/>
    <w:rsid w:val="00675C6A"/>
    <w:rsid w:val="00677804"/>
    <w:rsid w:val="00680C0C"/>
    <w:rsid w:val="00680CFD"/>
    <w:rsid w:val="00683BC4"/>
    <w:rsid w:val="006844E8"/>
    <w:rsid w:val="00684B59"/>
    <w:rsid w:val="00685458"/>
    <w:rsid w:val="00686E64"/>
    <w:rsid w:val="006942AF"/>
    <w:rsid w:val="00694E9F"/>
    <w:rsid w:val="0069526C"/>
    <w:rsid w:val="0069673A"/>
    <w:rsid w:val="006979F6"/>
    <w:rsid w:val="006A07DB"/>
    <w:rsid w:val="006A110E"/>
    <w:rsid w:val="006A640C"/>
    <w:rsid w:val="006A64C3"/>
    <w:rsid w:val="006A7B62"/>
    <w:rsid w:val="006B0736"/>
    <w:rsid w:val="006B424F"/>
    <w:rsid w:val="006B4A0E"/>
    <w:rsid w:val="006B4FCD"/>
    <w:rsid w:val="006B7FBC"/>
    <w:rsid w:val="006C0253"/>
    <w:rsid w:val="006C0AB4"/>
    <w:rsid w:val="006C3CE1"/>
    <w:rsid w:val="006C4365"/>
    <w:rsid w:val="006C4D74"/>
    <w:rsid w:val="006C6BCB"/>
    <w:rsid w:val="006C6D5D"/>
    <w:rsid w:val="006C6E76"/>
    <w:rsid w:val="006C7DF7"/>
    <w:rsid w:val="006D42B0"/>
    <w:rsid w:val="006D588D"/>
    <w:rsid w:val="006D5AA1"/>
    <w:rsid w:val="006D5D90"/>
    <w:rsid w:val="006D6DEA"/>
    <w:rsid w:val="006E0A14"/>
    <w:rsid w:val="006E113C"/>
    <w:rsid w:val="006E19FB"/>
    <w:rsid w:val="006E235A"/>
    <w:rsid w:val="006E299C"/>
    <w:rsid w:val="006E2A64"/>
    <w:rsid w:val="006E38C6"/>
    <w:rsid w:val="006E3BE2"/>
    <w:rsid w:val="006E51D0"/>
    <w:rsid w:val="006E78D7"/>
    <w:rsid w:val="006F2711"/>
    <w:rsid w:val="006F583F"/>
    <w:rsid w:val="00702A51"/>
    <w:rsid w:val="00702FF1"/>
    <w:rsid w:val="007034D7"/>
    <w:rsid w:val="00703A89"/>
    <w:rsid w:val="0070404B"/>
    <w:rsid w:val="007042CD"/>
    <w:rsid w:val="00705E67"/>
    <w:rsid w:val="00706F26"/>
    <w:rsid w:val="007076BB"/>
    <w:rsid w:val="0071052F"/>
    <w:rsid w:val="00711F18"/>
    <w:rsid w:val="007145BC"/>
    <w:rsid w:val="00714833"/>
    <w:rsid w:val="00721104"/>
    <w:rsid w:val="0072208A"/>
    <w:rsid w:val="007220A6"/>
    <w:rsid w:val="00727DD8"/>
    <w:rsid w:val="007318EB"/>
    <w:rsid w:val="007334C5"/>
    <w:rsid w:val="007338BC"/>
    <w:rsid w:val="007363D7"/>
    <w:rsid w:val="007415FE"/>
    <w:rsid w:val="007442AD"/>
    <w:rsid w:val="00746381"/>
    <w:rsid w:val="00750C55"/>
    <w:rsid w:val="00752484"/>
    <w:rsid w:val="007534A2"/>
    <w:rsid w:val="0075432A"/>
    <w:rsid w:val="00754ADD"/>
    <w:rsid w:val="00761D77"/>
    <w:rsid w:val="00763A4B"/>
    <w:rsid w:val="007645F2"/>
    <w:rsid w:val="00765DAA"/>
    <w:rsid w:val="00767D6B"/>
    <w:rsid w:val="00771BE8"/>
    <w:rsid w:val="007735B9"/>
    <w:rsid w:val="00774990"/>
    <w:rsid w:val="00775B46"/>
    <w:rsid w:val="00776717"/>
    <w:rsid w:val="00780204"/>
    <w:rsid w:val="00780F96"/>
    <w:rsid w:val="00784918"/>
    <w:rsid w:val="00784B9C"/>
    <w:rsid w:val="00784F2B"/>
    <w:rsid w:val="00785056"/>
    <w:rsid w:val="007850A7"/>
    <w:rsid w:val="00785F0C"/>
    <w:rsid w:val="00787912"/>
    <w:rsid w:val="007910DF"/>
    <w:rsid w:val="00791178"/>
    <w:rsid w:val="00791A49"/>
    <w:rsid w:val="00793B4C"/>
    <w:rsid w:val="007A04AD"/>
    <w:rsid w:val="007A331D"/>
    <w:rsid w:val="007A4519"/>
    <w:rsid w:val="007A4884"/>
    <w:rsid w:val="007A62DB"/>
    <w:rsid w:val="007A7078"/>
    <w:rsid w:val="007A77BB"/>
    <w:rsid w:val="007B1950"/>
    <w:rsid w:val="007B7656"/>
    <w:rsid w:val="007B7E16"/>
    <w:rsid w:val="007C0740"/>
    <w:rsid w:val="007C10E9"/>
    <w:rsid w:val="007C52CC"/>
    <w:rsid w:val="007C5AFC"/>
    <w:rsid w:val="007C7FB8"/>
    <w:rsid w:val="007D0AA8"/>
    <w:rsid w:val="007D14CF"/>
    <w:rsid w:val="007D18C7"/>
    <w:rsid w:val="007D1E7D"/>
    <w:rsid w:val="007D55C2"/>
    <w:rsid w:val="007D6E12"/>
    <w:rsid w:val="007D7D3E"/>
    <w:rsid w:val="007E0C97"/>
    <w:rsid w:val="007E2C77"/>
    <w:rsid w:val="007E307F"/>
    <w:rsid w:val="007E34C4"/>
    <w:rsid w:val="007E4B8D"/>
    <w:rsid w:val="007E5DC8"/>
    <w:rsid w:val="007E753A"/>
    <w:rsid w:val="007E76A2"/>
    <w:rsid w:val="007F10F4"/>
    <w:rsid w:val="007F13A7"/>
    <w:rsid w:val="007F168D"/>
    <w:rsid w:val="007F1BCD"/>
    <w:rsid w:val="007F2A34"/>
    <w:rsid w:val="007F3C57"/>
    <w:rsid w:val="007F6D35"/>
    <w:rsid w:val="007F6EA9"/>
    <w:rsid w:val="007F7D71"/>
    <w:rsid w:val="00800DF3"/>
    <w:rsid w:val="00803019"/>
    <w:rsid w:val="00804C65"/>
    <w:rsid w:val="00804EB0"/>
    <w:rsid w:val="00804F71"/>
    <w:rsid w:val="00804F74"/>
    <w:rsid w:val="0080614F"/>
    <w:rsid w:val="0081078E"/>
    <w:rsid w:val="00810C5B"/>
    <w:rsid w:val="0081174B"/>
    <w:rsid w:val="00813520"/>
    <w:rsid w:val="00815A6C"/>
    <w:rsid w:val="00817504"/>
    <w:rsid w:val="0081788F"/>
    <w:rsid w:val="00820193"/>
    <w:rsid w:val="008243B2"/>
    <w:rsid w:val="008250F0"/>
    <w:rsid w:val="008262C6"/>
    <w:rsid w:val="008268A3"/>
    <w:rsid w:val="00826CB1"/>
    <w:rsid w:val="008272C0"/>
    <w:rsid w:val="008300F5"/>
    <w:rsid w:val="008307FA"/>
    <w:rsid w:val="0083293D"/>
    <w:rsid w:val="0083315E"/>
    <w:rsid w:val="00833678"/>
    <w:rsid w:val="00834769"/>
    <w:rsid w:val="0083498F"/>
    <w:rsid w:val="0083691E"/>
    <w:rsid w:val="00841A5F"/>
    <w:rsid w:val="008424B6"/>
    <w:rsid w:val="00842A74"/>
    <w:rsid w:val="00843311"/>
    <w:rsid w:val="0084492D"/>
    <w:rsid w:val="008449CA"/>
    <w:rsid w:val="00850728"/>
    <w:rsid w:val="00850D1D"/>
    <w:rsid w:val="00850EA2"/>
    <w:rsid w:val="00853EAA"/>
    <w:rsid w:val="00854B58"/>
    <w:rsid w:val="008561F9"/>
    <w:rsid w:val="008662ED"/>
    <w:rsid w:val="00870068"/>
    <w:rsid w:val="008708A7"/>
    <w:rsid w:val="00870FFA"/>
    <w:rsid w:val="0087720A"/>
    <w:rsid w:val="00885343"/>
    <w:rsid w:val="00886CC2"/>
    <w:rsid w:val="008928AF"/>
    <w:rsid w:val="00893818"/>
    <w:rsid w:val="00893E34"/>
    <w:rsid w:val="00894AE5"/>
    <w:rsid w:val="00894B07"/>
    <w:rsid w:val="00894B42"/>
    <w:rsid w:val="00896E5C"/>
    <w:rsid w:val="008A3BD3"/>
    <w:rsid w:val="008A4156"/>
    <w:rsid w:val="008A46FC"/>
    <w:rsid w:val="008A6CBE"/>
    <w:rsid w:val="008A7FAF"/>
    <w:rsid w:val="008B1914"/>
    <w:rsid w:val="008B27A3"/>
    <w:rsid w:val="008B62D9"/>
    <w:rsid w:val="008B7838"/>
    <w:rsid w:val="008C01E7"/>
    <w:rsid w:val="008C58A1"/>
    <w:rsid w:val="008C6EE3"/>
    <w:rsid w:val="008C7A05"/>
    <w:rsid w:val="008C7FB2"/>
    <w:rsid w:val="008D06AE"/>
    <w:rsid w:val="008D1892"/>
    <w:rsid w:val="008D1EDC"/>
    <w:rsid w:val="008D23E9"/>
    <w:rsid w:val="008D6E6B"/>
    <w:rsid w:val="008E194F"/>
    <w:rsid w:val="008E4F5E"/>
    <w:rsid w:val="008E50FB"/>
    <w:rsid w:val="008F40A1"/>
    <w:rsid w:val="008F477F"/>
    <w:rsid w:val="008F735C"/>
    <w:rsid w:val="008F7A0A"/>
    <w:rsid w:val="009005DB"/>
    <w:rsid w:val="00900D15"/>
    <w:rsid w:val="00902393"/>
    <w:rsid w:val="00904F41"/>
    <w:rsid w:val="00904FC5"/>
    <w:rsid w:val="00905634"/>
    <w:rsid w:val="009058B7"/>
    <w:rsid w:val="00905CF5"/>
    <w:rsid w:val="00905E83"/>
    <w:rsid w:val="009070C0"/>
    <w:rsid w:val="00910C95"/>
    <w:rsid w:val="0091186A"/>
    <w:rsid w:val="009128B5"/>
    <w:rsid w:val="0091423D"/>
    <w:rsid w:val="00917B5A"/>
    <w:rsid w:val="009217D2"/>
    <w:rsid w:val="00925645"/>
    <w:rsid w:val="00927450"/>
    <w:rsid w:val="0093111F"/>
    <w:rsid w:val="00934D7F"/>
    <w:rsid w:val="00942092"/>
    <w:rsid w:val="0094305A"/>
    <w:rsid w:val="009444BF"/>
    <w:rsid w:val="00954279"/>
    <w:rsid w:val="00954ABD"/>
    <w:rsid w:val="0095532B"/>
    <w:rsid w:val="00955362"/>
    <w:rsid w:val="00955B82"/>
    <w:rsid w:val="00955FEB"/>
    <w:rsid w:val="009642DB"/>
    <w:rsid w:val="00965BF4"/>
    <w:rsid w:val="009678C4"/>
    <w:rsid w:val="00972046"/>
    <w:rsid w:val="009742B5"/>
    <w:rsid w:val="0097643D"/>
    <w:rsid w:val="009772BA"/>
    <w:rsid w:val="00977B26"/>
    <w:rsid w:val="009810C6"/>
    <w:rsid w:val="00981CBA"/>
    <w:rsid w:val="009828B4"/>
    <w:rsid w:val="00982FF6"/>
    <w:rsid w:val="009866C2"/>
    <w:rsid w:val="009908E0"/>
    <w:rsid w:val="0099205D"/>
    <w:rsid w:val="00992311"/>
    <w:rsid w:val="009928AE"/>
    <w:rsid w:val="0099388A"/>
    <w:rsid w:val="0099512A"/>
    <w:rsid w:val="00995B14"/>
    <w:rsid w:val="00996F30"/>
    <w:rsid w:val="009A0823"/>
    <w:rsid w:val="009A35E5"/>
    <w:rsid w:val="009A77AC"/>
    <w:rsid w:val="009B0237"/>
    <w:rsid w:val="009B1A33"/>
    <w:rsid w:val="009B1B94"/>
    <w:rsid w:val="009B33C1"/>
    <w:rsid w:val="009B4E53"/>
    <w:rsid w:val="009B632A"/>
    <w:rsid w:val="009C29AD"/>
    <w:rsid w:val="009C355E"/>
    <w:rsid w:val="009C3609"/>
    <w:rsid w:val="009C71D8"/>
    <w:rsid w:val="009D289E"/>
    <w:rsid w:val="009E2600"/>
    <w:rsid w:val="009E4157"/>
    <w:rsid w:val="009E5927"/>
    <w:rsid w:val="009E6DC7"/>
    <w:rsid w:val="009F05AD"/>
    <w:rsid w:val="009F0A9A"/>
    <w:rsid w:val="009F11F9"/>
    <w:rsid w:val="009F32AB"/>
    <w:rsid w:val="009F35DA"/>
    <w:rsid w:val="009F3701"/>
    <w:rsid w:val="009F53CF"/>
    <w:rsid w:val="009F5AA5"/>
    <w:rsid w:val="009F7884"/>
    <w:rsid w:val="00A00521"/>
    <w:rsid w:val="00A00B75"/>
    <w:rsid w:val="00A0253F"/>
    <w:rsid w:val="00A02696"/>
    <w:rsid w:val="00A11081"/>
    <w:rsid w:val="00A15345"/>
    <w:rsid w:val="00A16D00"/>
    <w:rsid w:val="00A25043"/>
    <w:rsid w:val="00A263F9"/>
    <w:rsid w:val="00A26E68"/>
    <w:rsid w:val="00A27045"/>
    <w:rsid w:val="00A314DA"/>
    <w:rsid w:val="00A34029"/>
    <w:rsid w:val="00A35037"/>
    <w:rsid w:val="00A3663A"/>
    <w:rsid w:val="00A371EA"/>
    <w:rsid w:val="00A4170D"/>
    <w:rsid w:val="00A4299E"/>
    <w:rsid w:val="00A44708"/>
    <w:rsid w:val="00A44F13"/>
    <w:rsid w:val="00A479F5"/>
    <w:rsid w:val="00A50E43"/>
    <w:rsid w:val="00A519AA"/>
    <w:rsid w:val="00A55028"/>
    <w:rsid w:val="00A57044"/>
    <w:rsid w:val="00A60B89"/>
    <w:rsid w:val="00A6353B"/>
    <w:rsid w:val="00A64A7A"/>
    <w:rsid w:val="00A65106"/>
    <w:rsid w:val="00A669C2"/>
    <w:rsid w:val="00A67F19"/>
    <w:rsid w:val="00A67FE8"/>
    <w:rsid w:val="00A700AC"/>
    <w:rsid w:val="00A705B2"/>
    <w:rsid w:val="00A71356"/>
    <w:rsid w:val="00A713FC"/>
    <w:rsid w:val="00A722EC"/>
    <w:rsid w:val="00A72B80"/>
    <w:rsid w:val="00A74BC1"/>
    <w:rsid w:val="00A75AB0"/>
    <w:rsid w:val="00A83FA1"/>
    <w:rsid w:val="00A86333"/>
    <w:rsid w:val="00A9173B"/>
    <w:rsid w:val="00A92B48"/>
    <w:rsid w:val="00A93B3A"/>
    <w:rsid w:val="00A93ED8"/>
    <w:rsid w:val="00A94915"/>
    <w:rsid w:val="00A960CF"/>
    <w:rsid w:val="00A96610"/>
    <w:rsid w:val="00AA1787"/>
    <w:rsid w:val="00AA1BB5"/>
    <w:rsid w:val="00AA2012"/>
    <w:rsid w:val="00AA5DBE"/>
    <w:rsid w:val="00AA7C39"/>
    <w:rsid w:val="00AB26BA"/>
    <w:rsid w:val="00AB419A"/>
    <w:rsid w:val="00AB535B"/>
    <w:rsid w:val="00AB5380"/>
    <w:rsid w:val="00AB785C"/>
    <w:rsid w:val="00AC059D"/>
    <w:rsid w:val="00AC1562"/>
    <w:rsid w:val="00AC29F3"/>
    <w:rsid w:val="00AC44AD"/>
    <w:rsid w:val="00AC46FE"/>
    <w:rsid w:val="00AC5ACF"/>
    <w:rsid w:val="00AC6C3B"/>
    <w:rsid w:val="00AC6E1F"/>
    <w:rsid w:val="00AC6E2E"/>
    <w:rsid w:val="00AD20A9"/>
    <w:rsid w:val="00AD3157"/>
    <w:rsid w:val="00AD748E"/>
    <w:rsid w:val="00AD74FE"/>
    <w:rsid w:val="00AE0607"/>
    <w:rsid w:val="00AE11DC"/>
    <w:rsid w:val="00AE251A"/>
    <w:rsid w:val="00AE3399"/>
    <w:rsid w:val="00AE34E9"/>
    <w:rsid w:val="00AE44D4"/>
    <w:rsid w:val="00AE543F"/>
    <w:rsid w:val="00AE604F"/>
    <w:rsid w:val="00AE6E58"/>
    <w:rsid w:val="00AF0085"/>
    <w:rsid w:val="00AF0F5A"/>
    <w:rsid w:val="00AF5DD9"/>
    <w:rsid w:val="00B002C7"/>
    <w:rsid w:val="00B009DE"/>
    <w:rsid w:val="00B066E7"/>
    <w:rsid w:val="00B067F1"/>
    <w:rsid w:val="00B07154"/>
    <w:rsid w:val="00B1067B"/>
    <w:rsid w:val="00B112D9"/>
    <w:rsid w:val="00B1407C"/>
    <w:rsid w:val="00B14764"/>
    <w:rsid w:val="00B14C35"/>
    <w:rsid w:val="00B15EA5"/>
    <w:rsid w:val="00B168F1"/>
    <w:rsid w:val="00B16D81"/>
    <w:rsid w:val="00B217DD"/>
    <w:rsid w:val="00B22356"/>
    <w:rsid w:val="00B22EAD"/>
    <w:rsid w:val="00B235CA"/>
    <w:rsid w:val="00B24718"/>
    <w:rsid w:val="00B2492B"/>
    <w:rsid w:val="00B275AA"/>
    <w:rsid w:val="00B27731"/>
    <w:rsid w:val="00B3051F"/>
    <w:rsid w:val="00B32726"/>
    <w:rsid w:val="00B332E7"/>
    <w:rsid w:val="00B340D5"/>
    <w:rsid w:val="00B34656"/>
    <w:rsid w:val="00B35301"/>
    <w:rsid w:val="00B35C70"/>
    <w:rsid w:val="00B3608E"/>
    <w:rsid w:val="00B367AB"/>
    <w:rsid w:val="00B4160D"/>
    <w:rsid w:val="00B41765"/>
    <w:rsid w:val="00B43C49"/>
    <w:rsid w:val="00B44461"/>
    <w:rsid w:val="00B4799D"/>
    <w:rsid w:val="00B50D59"/>
    <w:rsid w:val="00B5129D"/>
    <w:rsid w:val="00B54C90"/>
    <w:rsid w:val="00B56538"/>
    <w:rsid w:val="00B56F59"/>
    <w:rsid w:val="00B600E4"/>
    <w:rsid w:val="00B60650"/>
    <w:rsid w:val="00B61B62"/>
    <w:rsid w:val="00B624DC"/>
    <w:rsid w:val="00B62A11"/>
    <w:rsid w:val="00B70BBE"/>
    <w:rsid w:val="00B71BCF"/>
    <w:rsid w:val="00B71D50"/>
    <w:rsid w:val="00B72920"/>
    <w:rsid w:val="00B734FB"/>
    <w:rsid w:val="00B7390E"/>
    <w:rsid w:val="00B75D2D"/>
    <w:rsid w:val="00B8334A"/>
    <w:rsid w:val="00B84CDF"/>
    <w:rsid w:val="00B87585"/>
    <w:rsid w:val="00B903D4"/>
    <w:rsid w:val="00B90CAC"/>
    <w:rsid w:val="00B90DC9"/>
    <w:rsid w:val="00B915CD"/>
    <w:rsid w:val="00B9476B"/>
    <w:rsid w:val="00B94BAF"/>
    <w:rsid w:val="00B95D59"/>
    <w:rsid w:val="00B975DF"/>
    <w:rsid w:val="00BA04CE"/>
    <w:rsid w:val="00BA1134"/>
    <w:rsid w:val="00BA2DA9"/>
    <w:rsid w:val="00BB0282"/>
    <w:rsid w:val="00BB08BE"/>
    <w:rsid w:val="00BB0BF5"/>
    <w:rsid w:val="00BB1195"/>
    <w:rsid w:val="00BB1A28"/>
    <w:rsid w:val="00BB209A"/>
    <w:rsid w:val="00BB27C8"/>
    <w:rsid w:val="00BB5030"/>
    <w:rsid w:val="00BB70EF"/>
    <w:rsid w:val="00BC034F"/>
    <w:rsid w:val="00BC48B6"/>
    <w:rsid w:val="00BC78BD"/>
    <w:rsid w:val="00BD112A"/>
    <w:rsid w:val="00BD1AB8"/>
    <w:rsid w:val="00BD453C"/>
    <w:rsid w:val="00BD46AF"/>
    <w:rsid w:val="00BD605C"/>
    <w:rsid w:val="00BD62B5"/>
    <w:rsid w:val="00BD6B1C"/>
    <w:rsid w:val="00BE0919"/>
    <w:rsid w:val="00BE17AA"/>
    <w:rsid w:val="00BE2951"/>
    <w:rsid w:val="00BE36D6"/>
    <w:rsid w:val="00BE5C04"/>
    <w:rsid w:val="00BE7B7A"/>
    <w:rsid w:val="00BF1F78"/>
    <w:rsid w:val="00BF3EFC"/>
    <w:rsid w:val="00BF414B"/>
    <w:rsid w:val="00BF5149"/>
    <w:rsid w:val="00BF6CC4"/>
    <w:rsid w:val="00BF77C4"/>
    <w:rsid w:val="00C02B6C"/>
    <w:rsid w:val="00C03DC9"/>
    <w:rsid w:val="00C061C3"/>
    <w:rsid w:val="00C07465"/>
    <w:rsid w:val="00C10724"/>
    <w:rsid w:val="00C11B7E"/>
    <w:rsid w:val="00C12DA0"/>
    <w:rsid w:val="00C1349B"/>
    <w:rsid w:val="00C134A8"/>
    <w:rsid w:val="00C15488"/>
    <w:rsid w:val="00C15542"/>
    <w:rsid w:val="00C15FCD"/>
    <w:rsid w:val="00C162E0"/>
    <w:rsid w:val="00C17D1D"/>
    <w:rsid w:val="00C23A69"/>
    <w:rsid w:val="00C24034"/>
    <w:rsid w:val="00C24996"/>
    <w:rsid w:val="00C24FB4"/>
    <w:rsid w:val="00C2773A"/>
    <w:rsid w:val="00C30EE0"/>
    <w:rsid w:val="00C3137E"/>
    <w:rsid w:val="00C329BA"/>
    <w:rsid w:val="00C33F50"/>
    <w:rsid w:val="00C34E2C"/>
    <w:rsid w:val="00C357A6"/>
    <w:rsid w:val="00C36D84"/>
    <w:rsid w:val="00C3772E"/>
    <w:rsid w:val="00C41A36"/>
    <w:rsid w:val="00C4379F"/>
    <w:rsid w:val="00C44F16"/>
    <w:rsid w:val="00C504A7"/>
    <w:rsid w:val="00C545D7"/>
    <w:rsid w:val="00C606E3"/>
    <w:rsid w:val="00C619DB"/>
    <w:rsid w:val="00C62004"/>
    <w:rsid w:val="00C6303F"/>
    <w:rsid w:val="00C637A1"/>
    <w:rsid w:val="00C63F6A"/>
    <w:rsid w:val="00C662BE"/>
    <w:rsid w:val="00C76A42"/>
    <w:rsid w:val="00C77E2D"/>
    <w:rsid w:val="00C77F77"/>
    <w:rsid w:val="00C80344"/>
    <w:rsid w:val="00C82933"/>
    <w:rsid w:val="00C83148"/>
    <w:rsid w:val="00C85F64"/>
    <w:rsid w:val="00C87F66"/>
    <w:rsid w:val="00C9002E"/>
    <w:rsid w:val="00C91A91"/>
    <w:rsid w:val="00C92F87"/>
    <w:rsid w:val="00C940DA"/>
    <w:rsid w:val="00C9475F"/>
    <w:rsid w:val="00C95C33"/>
    <w:rsid w:val="00C96AD9"/>
    <w:rsid w:val="00C97B55"/>
    <w:rsid w:val="00CA0981"/>
    <w:rsid w:val="00CA49E5"/>
    <w:rsid w:val="00CA7B43"/>
    <w:rsid w:val="00CB1869"/>
    <w:rsid w:val="00CB5D73"/>
    <w:rsid w:val="00CB634E"/>
    <w:rsid w:val="00CB6768"/>
    <w:rsid w:val="00CB7380"/>
    <w:rsid w:val="00CB77BA"/>
    <w:rsid w:val="00CC0C62"/>
    <w:rsid w:val="00CC239E"/>
    <w:rsid w:val="00CC4943"/>
    <w:rsid w:val="00CC4F57"/>
    <w:rsid w:val="00CC5956"/>
    <w:rsid w:val="00CC68A2"/>
    <w:rsid w:val="00CC6D7C"/>
    <w:rsid w:val="00CD0A7E"/>
    <w:rsid w:val="00CD0A9D"/>
    <w:rsid w:val="00CD160A"/>
    <w:rsid w:val="00CD1731"/>
    <w:rsid w:val="00CD4F9E"/>
    <w:rsid w:val="00CD62C8"/>
    <w:rsid w:val="00CE357F"/>
    <w:rsid w:val="00CE3C1E"/>
    <w:rsid w:val="00CE5B68"/>
    <w:rsid w:val="00CE666A"/>
    <w:rsid w:val="00CF1D57"/>
    <w:rsid w:val="00CF1F2B"/>
    <w:rsid w:val="00CF3FDB"/>
    <w:rsid w:val="00CF46DF"/>
    <w:rsid w:val="00CF484B"/>
    <w:rsid w:val="00CF4BC0"/>
    <w:rsid w:val="00CF7C85"/>
    <w:rsid w:val="00CF7DCC"/>
    <w:rsid w:val="00D01AF0"/>
    <w:rsid w:val="00D0333C"/>
    <w:rsid w:val="00D04C8C"/>
    <w:rsid w:val="00D07CE1"/>
    <w:rsid w:val="00D1040C"/>
    <w:rsid w:val="00D10D4A"/>
    <w:rsid w:val="00D117F1"/>
    <w:rsid w:val="00D137EF"/>
    <w:rsid w:val="00D142CB"/>
    <w:rsid w:val="00D174AE"/>
    <w:rsid w:val="00D207D6"/>
    <w:rsid w:val="00D20CE6"/>
    <w:rsid w:val="00D2149E"/>
    <w:rsid w:val="00D25A49"/>
    <w:rsid w:val="00D32310"/>
    <w:rsid w:val="00D33C68"/>
    <w:rsid w:val="00D34452"/>
    <w:rsid w:val="00D349C8"/>
    <w:rsid w:val="00D350BF"/>
    <w:rsid w:val="00D3727A"/>
    <w:rsid w:val="00D41A31"/>
    <w:rsid w:val="00D4267A"/>
    <w:rsid w:val="00D42EC3"/>
    <w:rsid w:val="00D4509E"/>
    <w:rsid w:val="00D53D0F"/>
    <w:rsid w:val="00D54C3D"/>
    <w:rsid w:val="00D55446"/>
    <w:rsid w:val="00D55504"/>
    <w:rsid w:val="00D55A88"/>
    <w:rsid w:val="00D56158"/>
    <w:rsid w:val="00D5629D"/>
    <w:rsid w:val="00D56816"/>
    <w:rsid w:val="00D569C2"/>
    <w:rsid w:val="00D62CC0"/>
    <w:rsid w:val="00D63D02"/>
    <w:rsid w:val="00D6417F"/>
    <w:rsid w:val="00D65271"/>
    <w:rsid w:val="00D65284"/>
    <w:rsid w:val="00D70CAF"/>
    <w:rsid w:val="00D70E7E"/>
    <w:rsid w:val="00D74495"/>
    <w:rsid w:val="00D82103"/>
    <w:rsid w:val="00D822A8"/>
    <w:rsid w:val="00D86F75"/>
    <w:rsid w:val="00D91DC2"/>
    <w:rsid w:val="00D9532B"/>
    <w:rsid w:val="00D95D36"/>
    <w:rsid w:val="00DA0267"/>
    <w:rsid w:val="00DA12B6"/>
    <w:rsid w:val="00DA16D9"/>
    <w:rsid w:val="00DA17A7"/>
    <w:rsid w:val="00DA38AF"/>
    <w:rsid w:val="00DA51DF"/>
    <w:rsid w:val="00DB01AE"/>
    <w:rsid w:val="00DB037C"/>
    <w:rsid w:val="00DB0BD7"/>
    <w:rsid w:val="00DB0EEB"/>
    <w:rsid w:val="00DB47B2"/>
    <w:rsid w:val="00DB6D7F"/>
    <w:rsid w:val="00DC1807"/>
    <w:rsid w:val="00DC586F"/>
    <w:rsid w:val="00DC5CE5"/>
    <w:rsid w:val="00DD2274"/>
    <w:rsid w:val="00DD46C7"/>
    <w:rsid w:val="00DD5D11"/>
    <w:rsid w:val="00DD665B"/>
    <w:rsid w:val="00DE4636"/>
    <w:rsid w:val="00DE66CD"/>
    <w:rsid w:val="00DF210C"/>
    <w:rsid w:val="00DF216A"/>
    <w:rsid w:val="00DF3244"/>
    <w:rsid w:val="00DF3884"/>
    <w:rsid w:val="00E00BA3"/>
    <w:rsid w:val="00E01132"/>
    <w:rsid w:val="00E01B09"/>
    <w:rsid w:val="00E02A47"/>
    <w:rsid w:val="00E03644"/>
    <w:rsid w:val="00E03F4E"/>
    <w:rsid w:val="00E04130"/>
    <w:rsid w:val="00E0707C"/>
    <w:rsid w:val="00E1079F"/>
    <w:rsid w:val="00E12524"/>
    <w:rsid w:val="00E15C6E"/>
    <w:rsid w:val="00E20E0B"/>
    <w:rsid w:val="00E231F5"/>
    <w:rsid w:val="00E235BE"/>
    <w:rsid w:val="00E23A95"/>
    <w:rsid w:val="00E24BE3"/>
    <w:rsid w:val="00E276A4"/>
    <w:rsid w:val="00E276C1"/>
    <w:rsid w:val="00E32AE6"/>
    <w:rsid w:val="00E33407"/>
    <w:rsid w:val="00E357EE"/>
    <w:rsid w:val="00E359F7"/>
    <w:rsid w:val="00E35A44"/>
    <w:rsid w:val="00E36CA9"/>
    <w:rsid w:val="00E370CB"/>
    <w:rsid w:val="00E37A9F"/>
    <w:rsid w:val="00E40AC1"/>
    <w:rsid w:val="00E419D9"/>
    <w:rsid w:val="00E44A6D"/>
    <w:rsid w:val="00E45688"/>
    <w:rsid w:val="00E45804"/>
    <w:rsid w:val="00E45A8F"/>
    <w:rsid w:val="00E45B29"/>
    <w:rsid w:val="00E45DDE"/>
    <w:rsid w:val="00E5157C"/>
    <w:rsid w:val="00E53813"/>
    <w:rsid w:val="00E56517"/>
    <w:rsid w:val="00E57755"/>
    <w:rsid w:val="00E621B9"/>
    <w:rsid w:val="00E64D88"/>
    <w:rsid w:val="00E66333"/>
    <w:rsid w:val="00E665FE"/>
    <w:rsid w:val="00E701FA"/>
    <w:rsid w:val="00E70F91"/>
    <w:rsid w:val="00E731E3"/>
    <w:rsid w:val="00E73E77"/>
    <w:rsid w:val="00E742C9"/>
    <w:rsid w:val="00E74F25"/>
    <w:rsid w:val="00E84249"/>
    <w:rsid w:val="00E84285"/>
    <w:rsid w:val="00E87C52"/>
    <w:rsid w:val="00E917BD"/>
    <w:rsid w:val="00E928BC"/>
    <w:rsid w:val="00E9339C"/>
    <w:rsid w:val="00E93FD0"/>
    <w:rsid w:val="00E9723C"/>
    <w:rsid w:val="00E97877"/>
    <w:rsid w:val="00EA200D"/>
    <w:rsid w:val="00EA2B4A"/>
    <w:rsid w:val="00EA3CF8"/>
    <w:rsid w:val="00EA4B8C"/>
    <w:rsid w:val="00EA6A5E"/>
    <w:rsid w:val="00EA7B78"/>
    <w:rsid w:val="00EB0A84"/>
    <w:rsid w:val="00EB10A4"/>
    <w:rsid w:val="00EB3460"/>
    <w:rsid w:val="00EB4B00"/>
    <w:rsid w:val="00EB5CC7"/>
    <w:rsid w:val="00EB634F"/>
    <w:rsid w:val="00EB6571"/>
    <w:rsid w:val="00EC1C14"/>
    <w:rsid w:val="00EC2627"/>
    <w:rsid w:val="00EC4603"/>
    <w:rsid w:val="00EC5DB6"/>
    <w:rsid w:val="00EC6B21"/>
    <w:rsid w:val="00ED2202"/>
    <w:rsid w:val="00ED5A5C"/>
    <w:rsid w:val="00EE120C"/>
    <w:rsid w:val="00EE2B2A"/>
    <w:rsid w:val="00EE5485"/>
    <w:rsid w:val="00EE59E1"/>
    <w:rsid w:val="00EE7207"/>
    <w:rsid w:val="00EF033B"/>
    <w:rsid w:val="00EF1FCF"/>
    <w:rsid w:val="00EF216E"/>
    <w:rsid w:val="00EF2B7A"/>
    <w:rsid w:val="00EF2D1B"/>
    <w:rsid w:val="00EF520C"/>
    <w:rsid w:val="00EF69B0"/>
    <w:rsid w:val="00EF6EAD"/>
    <w:rsid w:val="00EF6EFA"/>
    <w:rsid w:val="00EF7F08"/>
    <w:rsid w:val="00F00854"/>
    <w:rsid w:val="00F020FE"/>
    <w:rsid w:val="00F03BA9"/>
    <w:rsid w:val="00F0413A"/>
    <w:rsid w:val="00F0540F"/>
    <w:rsid w:val="00F06F52"/>
    <w:rsid w:val="00F100C6"/>
    <w:rsid w:val="00F1221F"/>
    <w:rsid w:val="00F129EC"/>
    <w:rsid w:val="00F135E6"/>
    <w:rsid w:val="00F15C4A"/>
    <w:rsid w:val="00F2082F"/>
    <w:rsid w:val="00F21456"/>
    <w:rsid w:val="00F21BCC"/>
    <w:rsid w:val="00F23290"/>
    <w:rsid w:val="00F26539"/>
    <w:rsid w:val="00F26814"/>
    <w:rsid w:val="00F26FAF"/>
    <w:rsid w:val="00F2747E"/>
    <w:rsid w:val="00F277D7"/>
    <w:rsid w:val="00F27E5C"/>
    <w:rsid w:val="00F30887"/>
    <w:rsid w:val="00F30E52"/>
    <w:rsid w:val="00F30F3D"/>
    <w:rsid w:val="00F33BC4"/>
    <w:rsid w:val="00F33C02"/>
    <w:rsid w:val="00F33D46"/>
    <w:rsid w:val="00F361CD"/>
    <w:rsid w:val="00F37C1B"/>
    <w:rsid w:val="00F37CA8"/>
    <w:rsid w:val="00F40298"/>
    <w:rsid w:val="00F41480"/>
    <w:rsid w:val="00F418C3"/>
    <w:rsid w:val="00F42487"/>
    <w:rsid w:val="00F44B1B"/>
    <w:rsid w:val="00F50981"/>
    <w:rsid w:val="00F509E6"/>
    <w:rsid w:val="00F50A2A"/>
    <w:rsid w:val="00F50F4C"/>
    <w:rsid w:val="00F52B28"/>
    <w:rsid w:val="00F546D9"/>
    <w:rsid w:val="00F5493A"/>
    <w:rsid w:val="00F5521E"/>
    <w:rsid w:val="00F55278"/>
    <w:rsid w:val="00F56556"/>
    <w:rsid w:val="00F569EB"/>
    <w:rsid w:val="00F60641"/>
    <w:rsid w:val="00F73B3D"/>
    <w:rsid w:val="00F74BA8"/>
    <w:rsid w:val="00F75885"/>
    <w:rsid w:val="00F769C0"/>
    <w:rsid w:val="00F77869"/>
    <w:rsid w:val="00F81284"/>
    <w:rsid w:val="00F819F9"/>
    <w:rsid w:val="00F81E92"/>
    <w:rsid w:val="00F867DD"/>
    <w:rsid w:val="00F8784B"/>
    <w:rsid w:val="00F878F3"/>
    <w:rsid w:val="00F87DE5"/>
    <w:rsid w:val="00F91E7E"/>
    <w:rsid w:val="00F91FB3"/>
    <w:rsid w:val="00F9262F"/>
    <w:rsid w:val="00FA2FBE"/>
    <w:rsid w:val="00FA327B"/>
    <w:rsid w:val="00FA375D"/>
    <w:rsid w:val="00FA494F"/>
    <w:rsid w:val="00FA4F96"/>
    <w:rsid w:val="00FB20AA"/>
    <w:rsid w:val="00FB3038"/>
    <w:rsid w:val="00FB46AD"/>
    <w:rsid w:val="00FB59EC"/>
    <w:rsid w:val="00FB7152"/>
    <w:rsid w:val="00FB75CA"/>
    <w:rsid w:val="00FB7DEA"/>
    <w:rsid w:val="00FC2145"/>
    <w:rsid w:val="00FC29DE"/>
    <w:rsid w:val="00FC56E7"/>
    <w:rsid w:val="00FC5EDF"/>
    <w:rsid w:val="00FD07B7"/>
    <w:rsid w:val="00FD0AC1"/>
    <w:rsid w:val="00FD2329"/>
    <w:rsid w:val="00FD4212"/>
    <w:rsid w:val="00FD492E"/>
    <w:rsid w:val="00FD5AC9"/>
    <w:rsid w:val="00FD6403"/>
    <w:rsid w:val="00FE012F"/>
    <w:rsid w:val="00FE306C"/>
    <w:rsid w:val="00FE43DD"/>
    <w:rsid w:val="00FE5F54"/>
    <w:rsid w:val="00FE675C"/>
    <w:rsid w:val="00FE7010"/>
    <w:rsid w:val="00FE7E09"/>
    <w:rsid w:val="00FF688C"/>
    <w:rsid w:val="00FF74B6"/>
    <w:rsid w:val="03B3E482"/>
    <w:rsid w:val="075328B6"/>
    <w:rsid w:val="0BE74AAD"/>
    <w:rsid w:val="0D723F25"/>
    <w:rsid w:val="0EC86AB7"/>
    <w:rsid w:val="172C48B0"/>
    <w:rsid w:val="1D1E476E"/>
    <w:rsid w:val="290276A7"/>
    <w:rsid w:val="2B5139C3"/>
    <w:rsid w:val="2D513001"/>
    <w:rsid w:val="320FFA21"/>
    <w:rsid w:val="32B4EAD1"/>
    <w:rsid w:val="399DC1A2"/>
    <w:rsid w:val="55192786"/>
    <w:rsid w:val="55F8FEB4"/>
    <w:rsid w:val="5814F963"/>
    <w:rsid w:val="6C96C54E"/>
    <w:rsid w:val="7C64181E"/>
    <w:rsid w:val="7C777E28"/>
    <w:rsid w:val="7DDD1747"/>
    <w:rsid w:val="7FCC48C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D4380"/>
  <w15:chartTrackingRefBased/>
  <w15:docId w15:val="{86745077-F039-4B87-8F9E-C28931B5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33"/>
  </w:style>
  <w:style w:type="paragraph" w:styleId="Titre1">
    <w:name w:val="heading 1"/>
    <w:aliases w:val="enattente,nonam"/>
    <w:basedOn w:val="Normal"/>
    <w:next w:val="Normal"/>
    <w:link w:val="Titre1Car"/>
    <w:rsid w:val="00322C23"/>
    <w:pPr>
      <w:keepNext/>
      <w:numPr>
        <w:numId w:val="4"/>
      </w:numPr>
      <w:spacing w:before="600" w:after="240" w:line="240" w:lineRule="auto"/>
      <w:outlineLvl w:val="0"/>
    </w:pPr>
    <w:rPr>
      <w:rFonts w:ascii="Times New Roman" w:eastAsiaTheme="majorEastAsia" w:hAnsi="Times New Roman" w:cs="Arial"/>
      <w:b/>
      <w:bCs/>
      <w:smallCaps/>
      <w:kern w:val="0"/>
      <w:sz w:val="32"/>
      <w:szCs w:val="32"/>
      <w:lang w:eastAsia="fr-CA"/>
      <w14:ligatures w14:val="none"/>
    </w:rPr>
  </w:style>
  <w:style w:type="paragraph" w:styleId="Titre2">
    <w:name w:val="heading 2"/>
    <w:basedOn w:val="Normal"/>
    <w:next w:val="Normal"/>
    <w:link w:val="Titre2Car"/>
    <w:qFormat/>
    <w:rsid w:val="00322C23"/>
    <w:pPr>
      <w:keepNext/>
      <w:numPr>
        <w:ilvl w:val="1"/>
        <w:numId w:val="4"/>
      </w:numPr>
      <w:spacing w:before="400" w:after="120" w:line="240" w:lineRule="auto"/>
      <w:jc w:val="both"/>
      <w:outlineLvl w:val="1"/>
    </w:pPr>
    <w:rPr>
      <w:rFonts w:ascii="Times New Roman" w:eastAsia="Times New Roman" w:hAnsi="Times New Roman" w:cs="Arial"/>
      <w:b/>
      <w:bCs/>
      <w:i/>
      <w:iCs/>
      <w:kern w:val="0"/>
      <w:sz w:val="28"/>
      <w:szCs w:val="28"/>
      <w:lang w:eastAsia="fr-CA"/>
      <w14:ligatures w14:val="none"/>
    </w:rPr>
  </w:style>
  <w:style w:type="paragraph" w:styleId="Titre3">
    <w:name w:val="heading 3"/>
    <w:basedOn w:val="Titre2"/>
    <w:next w:val="Normal"/>
    <w:link w:val="Titre3Car"/>
    <w:qFormat/>
    <w:rsid w:val="00322C23"/>
    <w:pPr>
      <w:numPr>
        <w:ilvl w:val="2"/>
      </w:numPr>
      <w:outlineLvl w:val="2"/>
    </w:pPr>
  </w:style>
  <w:style w:type="paragraph" w:styleId="Titre5">
    <w:name w:val="heading 5"/>
    <w:basedOn w:val="Normal"/>
    <w:next w:val="Normal"/>
    <w:link w:val="Titre5Car"/>
    <w:qFormat/>
    <w:rsid w:val="00322C23"/>
    <w:pPr>
      <w:keepNext/>
      <w:numPr>
        <w:ilvl w:val="4"/>
        <w:numId w:val="4"/>
      </w:numPr>
      <w:spacing w:after="0" w:line="240" w:lineRule="auto"/>
      <w:outlineLvl w:val="4"/>
    </w:pPr>
    <w:rPr>
      <w:rFonts w:ascii="Times New Roman" w:eastAsia="Times New Roman" w:hAnsi="Times New Roman" w:cs="Arial"/>
      <w:b/>
      <w:bCs/>
      <w:kern w:val="0"/>
      <w:sz w:val="20"/>
      <w:szCs w:val="20"/>
      <w:lang w:eastAsia="fr-CA"/>
      <w14:ligatures w14:val="none"/>
    </w:rPr>
  </w:style>
  <w:style w:type="paragraph" w:styleId="Titre6">
    <w:name w:val="heading 6"/>
    <w:basedOn w:val="Normal"/>
    <w:next w:val="Normal"/>
    <w:link w:val="Titre6Car"/>
    <w:qFormat/>
    <w:rsid w:val="00322C23"/>
    <w:pPr>
      <w:numPr>
        <w:ilvl w:val="5"/>
        <w:numId w:val="4"/>
      </w:numPr>
      <w:spacing w:before="240" w:after="60" w:line="240" w:lineRule="auto"/>
      <w:jc w:val="both"/>
      <w:outlineLvl w:val="5"/>
    </w:pPr>
    <w:rPr>
      <w:rFonts w:ascii="Times New Roman" w:eastAsia="Times New Roman" w:hAnsi="Times New Roman" w:cs="Times New Roman"/>
      <w:b/>
      <w:bCs/>
      <w:kern w:val="0"/>
      <w:szCs w:val="20"/>
      <w:lang w:eastAsia="fr-CA"/>
      <w14:ligatures w14:val="none"/>
    </w:rPr>
  </w:style>
  <w:style w:type="paragraph" w:styleId="Titre7">
    <w:name w:val="heading 7"/>
    <w:basedOn w:val="Normal"/>
    <w:next w:val="Normal"/>
    <w:link w:val="Titre7Car"/>
    <w:qFormat/>
    <w:rsid w:val="00322C23"/>
    <w:pPr>
      <w:numPr>
        <w:ilvl w:val="6"/>
        <w:numId w:val="4"/>
      </w:numPr>
      <w:spacing w:before="240" w:after="60" w:line="240" w:lineRule="auto"/>
      <w:jc w:val="both"/>
      <w:outlineLvl w:val="6"/>
    </w:pPr>
    <w:rPr>
      <w:rFonts w:ascii="Times New Roman" w:eastAsiaTheme="majorEastAsia" w:hAnsi="Times New Roman" w:cstheme="majorBidi"/>
      <w:kern w:val="0"/>
      <w:sz w:val="24"/>
      <w:szCs w:val="24"/>
      <w:lang w:eastAsia="fr-CA"/>
      <w14:ligatures w14:val="none"/>
    </w:rPr>
  </w:style>
  <w:style w:type="paragraph" w:styleId="Titre8">
    <w:name w:val="heading 8"/>
    <w:basedOn w:val="Normal"/>
    <w:next w:val="Normal"/>
    <w:link w:val="Titre8Car"/>
    <w:qFormat/>
    <w:rsid w:val="00322C23"/>
    <w:pPr>
      <w:numPr>
        <w:ilvl w:val="7"/>
        <w:numId w:val="4"/>
      </w:numPr>
      <w:spacing w:before="240" w:after="60" w:line="240" w:lineRule="auto"/>
      <w:jc w:val="both"/>
      <w:outlineLvl w:val="7"/>
    </w:pPr>
    <w:rPr>
      <w:rFonts w:ascii="Times New Roman" w:eastAsia="Times New Roman" w:hAnsi="Times New Roman" w:cs="Times New Roman"/>
      <w:i/>
      <w:iCs/>
      <w:kern w:val="0"/>
      <w:sz w:val="24"/>
      <w:szCs w:val="24"/>
      <w:lang w:eastAsia="fr-CA"/>
      <w14:ligatures w14:val="none"/>
    </w:rPr>
  </w:style>
  <w:style w:type="paragraph" w:styleId="Titre9">
    <w:name w:val="heading 9"/>
    <w:basedOn w:val="Normal"/>
    <w:next w:val="Normal"/>
    <w:link w:val="Titre9Car"/>
    <w:qFormat/>
    <w:rsid w:val="00322C23"/>
    <w:pPr>
      <w:keepNext/>
      <w:numPr>
        <w:ilvl w:val="8"/>
        <w:numId w:val="4"/>
      </w:numPr>
      <w:spacing w:after="140" w:line="240" w:lineRule="auto"/>
      <w:outlineLvl w:val="8"/>
    </w:pPr>
    <w:rPr>
      <w:rFonts w:ascii="Times New Roman" w:eastAsia="Times New Roman" w:hAnsi="Times New Roman" w:cs="Times New Roman"/>
      <w:b/>
      <w:bCs/>
      <w:kern w:val="0"/>
      <w:sz w:val="36"/>
      <w:szCs w:val="28"/>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D55C2"/>
    <w:pPr>
      <w:tabs>
        <w:tab w:val="center" w:pos="4320"/>
        <w:tab w:val="right" w:pos="8640"/>
      </w:tabs>
      <w:spacing w:after="0" w:line="240" w:lineRule="auto"/>
    </w:pPr>
  </w:style>
  <w:style w:type="character" w:customStyle="1" w:styleId="En-tteCar">
    <w:name w:val="En-tête Car"/>
    <w:basedOn w:val="Policepardfaut"/>
    <w:link w:val="En-tte"/>
    <w:uiPriority w:val="99"/>
    <w:rsid w:val="007D55C2"/>
  </w:style>
  <w:style w:type="paragraph" w:styleId="Pieddepage">
    <w:name w:val="footer"/>
    <w:basedOn w:val="Normal"/>
    <w:link w:val="PieddepageCar"/>
    <w:uiPriority w:val="99"/>
    <w:unhideWhenUsed/>
    <w:rsid w:val="007D55C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D55C2"/>
  </w:style>
  <w:style w:type="paragraph" w:styleId="Paragraphedeliste">
    <w:name w:val="List Paragraph"/>
    <w:basedOn w:val="Normal"/>
    <w:uiPriority w:val="1"/>
    <w:qFormat/>
    <w:rsid w:val="003B47A2"/>
    <w:pPr>
      <w:spacing w:after="140" w:line="240" w:lineRule="auto"/>
      <w:ind w:left="720"/>
      <w:contextualSpacing/>
      <w:jc w:val="both"/>
    </w:pPr>
    <w:rPr>
      <w:rFonts w:ascii="Times New Roman" w:eastAsia="Times New Roman" w:hAnsi="Times New Roman" w:cs="Arial"/>
      <w:kern w:val="0"/>
      <w:szCs w:val="20"/>
      <w:lang w:eastAsia="fr-CA"/>
      <w14:ligatures w14:val="none"/>
    </w:rPr>
  </w:style>
  <w:style w:type="character" w:customStyle="1" w:styleId="Titre1Car">
    <w:name w:val="Titre 1 Car"/>
    <w:aliases w:val="enattente Car,nonam Car"/>
    <w:basedOn w:val="Policepardfaut"/>
    <w:link w:val="Titre1"/>
    <w:rsid w:val="00322C23"/>
    <w:rPr>
      <w:rFonts w:ascii="Times New Roman" w:eastAsiaTheme="majorEastAsia" w:hAnsi="Times New Roman" w:cs="Arial"/>
      <w:b/>
      <w:bCs/>
      <w:smallCaps/>
      <w:kern w:val="0"/>
      <w:sz w:val="32"/>
      <w:szCs w:val="32"/>
      <w:lang w:eastAsia="fr-CA"/>
      <w14:ligatures w14:val="none"/>
    </w:rPr>
  </w:style>
  <w:style w:type="character" w:customStyle="1" w:styleId="Titre2Car">
    <w:name w:val="Titre 2 Car"/>
    <w:basedOn w:val="Policepardfaut"/>
    <w:link w:val="Titre2"/>
    <w:rsid w:val="00322C23"/>
    <w:rPr>
      <w:rFonts w:ascii="Times New Roman" w:eastAsia="Times New Roman" w:hAnsi="Times New Roman" w:cs="Arial"/>
      <w:b/>
      <w:bCs/>
      <w:i/>
      <w:iCs/>
      <w:kern w:val="0"/>
      <w:sz w:val="28"/>
      <w:szCs w:val="28"/>
      <w:lang w:eastAsia="fr-CA"/>
      <w14:ligatures w14:val="none"/>
    </w:rPr>
  </w:style>
  <w:style w:type="character" w:customStyle="1" w:styleId="Titre3Car">
    <w:name w:val="Titre 3 Car"/>
    <w:basedOn w:val="Policepardfaut"/>
    <w:link w:val="Titre3"/>
    <w:rsid w:val="00322C23"/>
    <w:rPr>
      <w:rFonts w:ascii="Times New Roman" w:eastAsia="Times New Roman" w:hAnsi="Times New Roman" w:cs="Arial"/>
      <w:b/>
      <w:bCs/>
      <w:i/>
      <w:iCs/>
      <w:kern w:val="0"/>
      <w:sz w:val="28"/>
      <w:szCs w:val="28"/>
      <w:lang w:eastAsia="fr-CA"/>
      <w14:ligatures w14:val="none"/>
    </w:rPr>
  </w:style>
  <w:style w:type="character" w:customStyle="1" w:styleId="Titre5Car">
    <w:name w:val="Titre 5 Car"/>
    <w:basedOn w:val="Policepardfaut"/>
    <w:link w:val="Titre5"/>
    <w:rsid w:val="00322C23"/>
    <w:rPr>
      <w:rFonts w:ascii="Times New Roman" w:eastAsia="Times New Roman" w:hAnsi="Times New Roman" w:cs="Arial"/>
      <w:b/>
      <w:bCs/>
      <w:kern w:val="0"/>
      <w:sz w:val="20"/>
      <w:szCs w:val="20"/>
      <w:lang w:eastAsia="fr-CA"/>
      <w14:ligatures w14:val="none"/>
    </w:rPr>
  </w:style>
  <w:style w:type="character" w:customStyle="1" w:styleId="Titre6Car">
    <w:name w:val="Titre 6 Car"/>
    <w:basedOn w:val="Policepardfaut"/>
    <w:link w:val="Titre6"/>
    <w:rsid w:val="00322C23"/>
    <w:rPr>
      <w:rFonts w:ascii="Times New Roman" w:eastAsia="Times New Roman" w:hAnsi="Times New Roman" w:cs="Times New Roman"/>
      <w:b/>
      <w:bCs/>
      <w:kern w:val="0"/>
      <w:szCs w:val="20"/>
      <w:lang w:eastAsia="fr-CA"/>
      <w14:ligatures w14:val="none"/>
    </w:rPr>
  </w:style>
  <w:style w:type="character" w:customStyle="1" w:styleId="Titre7Car">
    <w:name w:val="Titre 7 Car"/>
    <w:basedOn w:val="Policepardfaut"/>
    <w:link w:val="Titre7"/>
    <w:rsid w:val="00322C23"/>
    <w:rPr>
      <w:rFonts w:ascii="Times New Roman" w:eastAsiaTheme="majorEastAsia" w:hAnsi="Times New Roman" w:cstheme="majorBidi"/>
      <w:kern w:val="0"/>
      <w:sz w:val="24"/>
      <w:szCs w:val="24"/>
      <w:lang w:eastAsia="fr-CA"/>
      <w14:ligatures w14:val="none"/>
    </w:rPr>
  </w:style>
  <w:style w:type="character" w:customStyle="1" w:styleId="Titre8Car">
    <w:name w:val="Titre 8 Car"/>
    <w:basedOn w:val="Policepardfaut"/>
    <w:link w:val="Titre8"/>
    <w:rsid w:val="00322C23"/>
    <w:rPr>
      <w:rFonts w:ascii="Times New Roman" w:eastAsia="Times New Roman" w:hAnsi="Times New Roman" w:cs="Times New Roman"/>
      <w:i/>
      <w:iCs/>
      <w:kern w:val="0"/>
      <w:sz w:val="24"/>
      <w:szCs w:val="24"/>
      <w:lang w:eastAsia="fr-CA"/>
      <w14:ligatures w14:val="none"/>
    </w:rPr>
  </w:style>
  <w:style w:type="character" w:customStyle="1" w:styleId="Titre9Car">
    <w:name w:val="Titre 9 Car"/>
    <w:basedOn w:val="Policepardfaut"/>
    <w:link w:val="Titre9"/>
    <w:rsid w:val="00322C23"/>
    <w:rPr>
      <w:rFonts w:ascii="Times New Roman" w:eastAsia="Times New Roman" w:hAnsi="Times New Roman" w:cs="Times New Roman"/>
      <w:b/>
      <w:bCs/>
      <w:kern w:val="0"/>
      <w:sz w:val="36"/>
      <w:szCs w:val="28"/>
      <w:lang w:eastAsia="fr-FR"/>
      <w14:ligatures w14:val="none"/>
    </w:rPr>
  </w:style>
  <w:style w:type="paragraph" w:customStyle="1" w:styleId="Travailfaire">
    <w:name w:val="Travailàfaire"/>
    <w:basedOn w:val="Normal"/>
    <w:autoRedefine/>
    <w:rsid w:val="00A75AB0"/>
    <w:pPr>
      <w:shd w:val="clear" w:color="auto" w:fill="B4C6E7" w:themeFill="accent1" w:themeFillTint="66"/>
      <w:spacing w:before="200" w:after="140" w:line="240" w:lineRule="auto"/>
      <w:ind w:left="567" w:right="425"/>
      <w:jc w:val="both"/>
    </w:pPr>
    <w:rPr>
      <w:rFonts w:ascii="Arial" w:eastAsia="Times New Roman" w:hAnsi="Arial" w:cs="Arial"/>
      <w:b/>
      <w:kern w:val="0"/>
      <w:sz w:val="24"/>
      <w:szCs w:val="24"/>
      <w:lang w:val="fr-FR" w:eastAsia="fr-CA"/>
      <w14:ligatures w14:val="none"/>
    </w:rPr>
  </w:style>
  <w:style w:type="paragraph" w:customStyle="1" w:styleId="pucenumro">
    <w:name w:val="puce_numéro"/>
    <w:basedOn w:val="Normal"/>
    <w:rsid w:val="00A75AB0"/>
    <w:pPr>
      <w:numPr>
        <w:numId w:val="5"/>
      </w:numPr>
      <w:tabs>
        <w:tab w:val="left" w:pos="567"/>
      </w:tabs>
      <w:spacing w:after="40" w:line="240" w:lineRule="auto"/>
      <w:jc w:val="both"/>
    </w:pPr>
    <w:rPr>
      <w:rFonts w:ascii="Times New Roman" w:eastAsia="Times New Roman" w:hAnsi="Times New Roman" w:cs="Arial"/>
      <w:kern w:val="0"/>
      <w:szCs w:val="20"/>
      <w:lang w:eastAsia="fr-CA"/>
      <w14:ligatures w14:val="none"/>
    </w:rPr>
  </w:style>
  <w:style w:type="table" w:styleId="Grilledutableau">
    <w:name w:val="Table Grid"/>
    <w:basedOn w:val="TableauNormal"/>
    <w:uiPriority w:val="39"/>
    <w:rsid w:val="007A7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0E0C8B"/>
    <w:pPr>
      <w:spacing w:after="140" w:line="240" w:lineRule="auto"/>
      <w:jc w:val="both"/>
    </w:pPr>
    <w:rPr>
      <w:rFonts w:ascii="Times New Roman" w:eastAsia="Times New Roman" w:hAnsi="Times New Roman" w:cs="Arial"/>
      <w:b/>
      <w:bCs/>
      <w:kern w:val="0"/>
      <w:sz w:val="20"/>
      <w:szCs w:val="20"/>
      <w:lang w:eastAsia="fr-CA"/>
      <w14:ligatures w14:val="none"/>
    </w:rPr>
  </w:style>
  <w:style w:type="character" w:customStyle="1" w:styleId="CorpsdetexteCar">
    <w:name w:val="Corps de texte Car"/>
    <w:basedOn w:val="Policepardfaut"/>
    <w:link w:val="Corpsdetexte"/>
    <w:rsid w:val="000E0C8B"/>
    <w:rPr>
      <w:rFonts w:ascii="Times New Roman" w:eastAsia="Times New Roman" w:hAnsi="Times New Roman" w:cs="Arial"/>
      <w:b/>
      <w:bCs/>
      <w:kern w:val="0"/>
      <w:sz w:val="20"/>
      <w:szCs w:val="20"/>
      <w:lang w:eastAsia="fr-CA"/>
      <w14:ligatures w14:val="none"/>
    </w:rPr>
  </w:style>
  <w:style w:type="character" w:styleId="Marquedecommentaire">
    <w:name w:val="annotation reference"/>
    <w:basedOn w:val="Policepardfaut"/>
    <w:uiPriority w:val="99"/>
    <w:semiHidden/>
    <w:unhideWhenUsed/>
    <w:rsid w:val="00F30F3D"/>
    <w:rPr>
      <w:sz w:val="16"/>
      <w:szCs w:val="16"/>
    </w:rPr>
  </w:style>
  <w:style w:type="paragraph" w:styleId="Commentaire">
    <w:name w:val="annotation text"/>
    <w:basedOn w:val="Normal"/>
    <w:link w:val="CommentaireCar"/>
    <w:uiPriority w:val="99"/>
    <w:unhideWhenUsed/>
    <w:rsid w:val="00F30F3D"/>
    <w:pPr>
      <w:spacing w:line="240" w:lineRule="auto"/>
    </w:pPr>
    <w:rPr>
      <w:sz w:val="20"/>
      <w:szCs w:val="20"/>
    </w:rPr>
  </w:style>
  <w:style w:type="character" w:customStyle="1" w:styleId="CommentaireCar">
    <w:name w:val="Commentaire Car"/>
    <w:basedOn w:val="Policepardfaut"/>
    <w:link w:val="Commentaire"/>
    <w:uiPriority w:val="99"/>
    <w:rsid w:val="00F30F3D"/>
    <w:rPr>
      <w:sz w:val="20"/>
      <w:szCs w:val="20"/>
    </w:rPr>
  </w:style>
  <w:style w:type="paragraph" w:styleId="Objetducommentaire">
    <w:name w:val="annotation subject"/>
    <w:basedOn w:val="Commentaire"/>
    <w:next w:val="Commentaire"/>
    <w:link w:val="ObjetducommentaireCar"/>
    <w:uiPriority w:val="99"/>
    <w:semiHidden/>
    <w:unhideWhenUsed/>
    <w:rsid w:val="00F30F3D"/>
    <w:rPr>
      <w:b/>
      <w:bCs/>
    </w:rPr>
  </w:style>
  <w:style w:type="character" w:customStyle="1" w:styleId="ObjetducommentaireCar">
    <w:name w:val="Objet du commentaire Car"/>
    <w:basedOn w:val="CommentaireCar"/>
    <w:link w:val="Objetducommentaire"/>
    <w:uiPriority w:val="99"/>
    <w:semiHidden/>
    <w:rsid w:val="00F30F3D"/>
    <w:rPr>
      <w:b/>
      <w:bCs/>
      <w:sz w:val="20"/>
      <w:szCs w:val="20"/>
    </w:rPr>
  </w:style>
  <w:style w:type="paragraph" w:customStyle="1" w:styleId="paragraph">
    <w:name w:val="paragraph"/>
    <w:basedOn w:val="Normal"/>
    <w:rsid w:val="008A415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normaltextrun">
    <w:name w:val="normaltextrun"/>
    <w:basedOn w:val="Policepardfaut"/>
    <w:rsid w:val="008A4156"/>
  </w:style>
  <w:style w:type="character" w:customStyle="1" w:styleId="eop">
    <w:name w:val="eop"/>
    <w:basedOn w:val="Policepardfaut"/>
    <w:rsid w:val="008A4156"/>
  </w:style>
  <w:style w:type="paragraph" w:styleId="En-ttedetabledesmatires">
    <w:name w:val="TOC Heading"/>
    <w:basedOn w:val="Titre1"/>
    <w:next w:val="Normal"/>
    <w:uiPriority w:val="39"/>
    <w:unhideWhenUsed/>
    <w:qFormat/>
    <w:rsid w:val="00EA6A5E"/>
    <w:pPr>
      <w:keepLines/>
      <w:numPr>
        <w:numId w:val="0"/>
      </w:numPr>
      <w:spacing w:before="480" w:after="0" w:line="276" w:lineRule="auto"/>
      <w:outlineLvl w:val="9"/>
    </w:pPr>
    <w:rPr>
      <w:rFonts w:ascii="Cambria" w:eastAsia="Times New Roman" w:hAnsi="Cambria" w:cs="Times New Roman"/>
      <w:smallCaps w:val="0"/>
      <w:color w:val="365F91"/>
      <w:sz w:val="28"/>
      <w:szCs w:val="2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92682">
      <w:bodyDiv w:val="1"/>
      <w:marLeft w:val="0"/>
      <w:marRight w:val="0"/>
      <w:marTop w:val="0"/>
      <w:marBottom w:val="0"/>
      <w:divBdr>
        <w:top w:val="none" w:sz="0" w:space="0" w:color="auto"/>
        <w:left w:val="none" w:sz="0" w:space="0" w:color="auto"/>
        <w:bottom w:val="none" w:sz="0" w:space="0" w:color="auto"/>
        <w:right w:val="none" w:sz="0" w:space="0" w:color="auto"/>
      </w:divBdr>
    </w:div>
    <w:div w:id="1752848473">
      <w:bodyDiv w:val="1"/>
      <w:marLeft w:val="0"/>
      <w:marRight w:val="0"/>
      <w:marTop w:val="0"/>
      <w:marBottom w:val="0"/>
      <w:divBdr>
        <w:top w:val="none" w:sz="0" w:space="0" w:color="auto"/>
        <w:left w:val="none" w:sz="0" w:space="0" w:color="auto"/>
        <w:bottom w:val="none" w:sz="0" w:space="0" w:color="auto"/>
        <w:right w:val="none" w:sz="0" w:space="0" w:color="auto"/>
      </w:divBdr>
      <w:divsChild>
        <w:div w:id="34502477">
          <w:marLeft w:val="0"/>
          <w:marRight w:val="0"/>
          <w:marTop w:val="0"/>
          <w:marBottom w:val="0"/>
          <w:divBdr>
            <w:top w:val="none" w:sz="0" w:space="0" w:color="auto"/>
            <w:left w:val="none" w:sz="0" w:space="0" w:color="auto"/>
            <w:bottom w:val="none" w:sz="0" w:space="0" w:color="auto"/>
            <w:right w:val="none" w:sz="0" w:space="0" w:color="auto"/>
          </w:divBdr>
          <w:divsChild>
            <w:div w:id="30767054">
              <w:marLeft w:val="0"/>
              <w:marRight w:val="0"/>
              <w:marTop w:val="0"/>
              <w:marBottom w:val="0"/>
              <w:divBdr>
                <w:top w:val="none" w:sz="0" w:space="0" w:color="auto"/>
                <w:left w:val="none" w:sz="0" w:space="0" w:color="auto"/>
                <w:bottom w:val="none" w:sz="0" w:space="0" w:color="auto"/>
                <w:right w:val="none" w:sz="0" w:space="0" w:color="auto"/>
              </w:divBdr>
              <w:divsChild>
                <w:div w:id="1671592935">
                  <w:marLeft w:val="0"/>
                  <w:marRight w:val="0"/>
                  <w:marTop w:val="0"/>
                  <w:marBottom w:val="0"/>
                  <w:divBdr>
                    <w:top w:val="none" w:sz="0" w:space="0" w:color="auto"/>
                    <w:left w:val="none" w:sz="0" w:space="0" w:color="auto"/>
                    <w:bottom w:val="none" w:sz="0" w:space="0" w:color="auto"/>
                    <w:right w:val="none" w:sz="0" w:space="0" w:color="auto"/>
                  </w:divBdr>
                </w:div>
              </w:divsChild>
            </w:div>
            <w:div w:id="147325170">
              <w:marLeft w:val="0"/>
              <w:marRight w:val="0"/>
              <w:marTop w:val="0"/>
              <w:marBottom w:val="0"/>
              <w:divBdr>
                <w:top w:val="none" w:sz="0" w:space="0" w:color="auto"/>
                <w:left w:val="none" w:sz="0" w:space="0" w:color="auto"/>
                <w:bottom w:val="none" w:sz="0" w:space="0" w:color="auto"/>
                <w:right w:val="none" w:sz="0" w:space="0" w:color="auto"/>
              </w:divBdr>
              <w:divsChild>
                <w:div w:id="1126653842">
                  <w:marLeft w:val="0"/>
                  <w:marRight w:val="0"/>
                  <w:marTop w:val="0"/>
                  <w:marBottom w:val="0"/>
                  <w:divBdr>
                    <w:top w:val="none" w:sz="0" w:space="0" w:color="auto"/>
                    <w:left w:val="none" w:sz="0" w:space="0" w:color="auto"/>
                    <w:bottom w:val="none" w:sz="0" w:space="0" w:color="auto"/>
                    <w:right w:val="none" w:sz="0" w:space="0" w:color="auto"/>
                  </w:divBdr>
                </w:div>
              </w:divsChild>
            </w:div>
            <w:div w:id="227304120">
              <w:marLeft w:val="0"/>
              <w:marRight w:val="0"/>
              <w:marTop w:val="0"/>
              <w:marBottom w:val="0"/>
              <w:divBdr>
                <w:top w:val="none" w:sz="0" w:space="0" w:color="auto"/>
                <w:left w:val="none" w:sz="0" w:space="0" w:color="auto"/>
                <w:bottom w:val="none" w:sz="0" w:space="0" w:color="auto"/>
                <w:right w:val="none" w:sz="0" w:space="0" w:color="auto"/>
              </w:divBdr>
              <w:divsChild>
                <w:div w:id="63336766">
                  <w:marLeft w:val="0"/>
                  <w:marRight w:val="0"/>
                  <w:marTop w:val="0"/>
                  <w:marBottom w:val="0"/>
                  <w:divBdr>
                    <w:top w:val="none" w:sz="0" w:space="0" w:color="auto"/>
                    <w:left w:val="none" w:sz="0" w:space="0" w:color="auto"/>
                    <w:bottom w:val="none" w:sz="0" w:space="0" w:color="auto"/>
                    <w:right w:val="none" w:sz="0" w:space="0" w:color="auto"/>
                  </w:divBdr>
                </w:div>
              </w:divsChild>
            </w:div>
            <w:div w:id="380402353">
              <w:marLeft w:val="0"/>
              <w:marRight w:val="0"/>
              <w:marTop w:val="0"/>
              <w:marBottom w:val="0"/>
              <w:divBdr>
                <w:top w:val="none" w:sz="0" w:space="0" w:color="auto"/>
                <w:left w:val="none" w:sz="0" w:space="0" w:color="auto"/>
                <w:bottom w:val="none" w:sz="0" w:space="0" w:color="auto"/>
                <w:right w:val="none" w:sz="0" w:space="0" w:color="auto"/>
              </w:divBdr>
              <w:divsChild>
                <w:div w:id="88700593">
                  <w:marLeft w:val="0"/>
                  <w:marRight w:val="0"/>
                  <w:marTop w:val="0"/>
                  <w:marBottom w:val="0"/>
                  <w:divBdr>
                    <w:top w:val="none" w:sz="0" w:space="0" w:color="auto"/>
                    <w:left w:val="none" w:sz="0" w:space="0" w:color="auto"/>
                    <w:bottom w:val="none" w:sz="0" w:space="0" w:color="auto"/>
                    <w:right w:val="none" w:sz="0" w:space="0" w:color="auto"/>
                  </w:divBdr>
                </w:div>
              </w:divsChild>
            </w:div>
            <w:div w:id="711156716">
              <w:marLeft w:val="0"/>
              <w:marRight w:val="0"/>
              <w:marTop w:val="0"/>
              <w:marBottom w:val="0"/>
              <w:divBdr>
                <w:top w:val="none" w:sz="0" w:space="0" w:color="auto"/>
                <w:left w:val="none" w:sz="0" w:space="0" w:color="auto"/>
                <w:bottom w:val="none" w:sz="0" w:space="0" w:color="auto"/>
                <w:right w:val="none" w:sz="0" w:space="0" w:color="auto"/>
              </w:divBdr>
              <w:divsChild>
                <w:div w:id="546113547">
                  <w:marLeft w:val="0"/>
                  <w:marRight w:val="0"/>
                  <w:marTop w:val="0"/>
                  <w:marBottom w:val="0"/>
                  <w:divBdr>
                    <w:top w:val="none" w:sz="0" w:space="0" w:color="auto"/>
                    <w:left w:val="none" w:sz="0" w:space="0" w:color="auto"/>
                    <w:bottom w:val="none" w:sz="0" w:space="0" w:color="auto"/>
                    <w:right w:val="none" w:sz="0" w:space="0" w:color="auto"/>
                  </w:divBdr>
                </w:div>
              </w:divsChild>
            </w:div>
            <w:div w:id="865750310">
              <w:marLeft w:val="0"/>
              <w:marRight w:val="0"/>
              <w:marTop w:val="0"/>
              <w:marBottom w:val="0"/>
              <w:divBdr>
                <w:top w:val="none" w:sz="0" w:space="0" w:color="auto"/>
                <w:left w:val="none" w:sz="0" w:space="0" w:color="auto"/>
                <w:bottom w:val="none" w:sz="0" w:space="0" w:color="auto"/>
                <w:right w:val="none" w:sz="0" w:space="0" w:color="auto"/>
              </w:divBdr>
              <w:divsChild>
                <w:div w:id="1876842266">
                  <w:marLeft w:val="0"/>
                  <w:marRight w:val="0"/>
                  <w:marTop w:val="0"/>
                  <w:marBottom w:val="0"/>
                  <w:divBdr>
                    <w:top w:val="none" w:sz="0" w:space="0" w:color="auto"/>
                    <w:left w:val="none" w:sz="0" w:space="0" w:color="auto"/>
                    <w:bottom w:val="none" w:sz="0" w:space="0" w:color="auto"/>
                    <w:right w:val="none" w:sz="0" w:space="0" w:color="auto"/>
                  </w:divBdr>
                </w:div>
              </w:divsChild>
            </w:div>
            <w:div w:id="925843300">
              <w:marLeft w:val="0"/>
              <w:marRight w:val="0"/>
              <w:marTop w:val="0"/>
              <w:marBottom w:val="0"/>
              <w:divBdr>
                <w:top w:val="none" w:sz="0" w:space="0" w:color="auto"/>
                <w:left w:val="none" w:sz="0" w:space="0" w:color="auto"/>
                <w:bottom w:val="none" w:sz="0" w:space="0" w:color="auto"/>
                <w:right w:val="none" w:sz="0" w:space="0" w:color="auto"/>
              </w:divBdr>
              <w:divsChild>
                <w:div w:id="986932673">
                  <w:marLeft w:val="0"/>
                  <w:marRight w:val="0"/>
                  <w:marTop w:val="0"/>
                  <w:marBottom w:val="0"/>
                  <w:divBdr>
                    <w:top w:val="none" w:sz="0" w:space="0" w:color="auto"/>
                    <w:left w:val="none" w:sz="0" w:space="0" w:color="auto"/>
                    <w:bottom w:val="none" w:sz="0" w:space="0" w:color="auto"/>
                    <w:right w:val="none" w:sz="0" w:space="0" w:color="auto"/>
                  </w:divBdr>
                </w:div>
              </w:divsChild>
            </w:div>
            <w:div w:id="1041438668">
              <w:marLeft w:val="0"/>
              <w:marRight w:val="0"/>
              <w:marTop w:val="0"/>
              <w:marBottom w:val="0"/>
              <w:divBdr>
                <w:top w:val="none" w:sz="0" w:space="0" w:color="auto"/>
                <w:left w:val="none" w:sz="0" w:space="0" w:color="auto"/>
                <w:bottom w:val="none" w:sz="0" w:space="0" w:color="auto"/>
                <w:right w:val="none" w:sz="0" w:space="0" w:color="auto"/>
              </w:divBdr>
              <w:divsChild>
                <w:div w:id="726731508">
                  <w:marLeft w:val="0"/>
                  <w:marRight w:val="0"/>
                  <w:marTop w:val="0"/>
                  <w:marBottom w:val="0"/>
                  <w:divBdr>
                    <w:top w:val="none" w:sz="0" w:space="0" w:color="auto"/>
                    <w:left w:val="none" w:sz="0" w:space="0" w:color="auto"/>
                    <w:bottom w:val="none" w:sz="0" w:space="0" w:color="auto"/>
                    <w:right w:val="none" w:sz="0" w:space="0" w:color="auto"/>
                  </w:divBdr>
                </w:div>
              </w:divsChild>
            </w:div>
            <w:div w:id="1058474837">
              <w:marLeft w:val="0"/>
              <w:marRight w:val="0"/>
              <w:marTop w:val="0"/>
              <w:marBottom w:val="0"/>
              <w:divBdr>
                <w:top w:val="none" w:sz="0" w:space="0" w:color="auto"/>
                <w:left w:val="none" w:sz="0" w:space="0" w:color="auto"/>
                <w:bottom w:val="none" w:sz="0" w:space="0" w:color="auto"/>
                <w:right w:val="none" w:sz="0" w:space="0" w:color="auto"/>
              </w:divBdr>
              <w:divsChild>
                <w:div w:id="2115829808">
                  <w:marLeft w:val="0"/>
                  <w:marRight w:val="0"/>
                  <w:marTop w:val="0"/>
                  <w:marBottom w:val="0"/>
                  <w:divBdr>
                    <w:top w:val="none" w:sz="0" w:space="0" w:color="auto"/>
                    <w:left w:val="none" w:sz="0" w:space="0" w:color="auto"/>
                    <w:bottom w:val="none" w:sz="0" w:space="0" w:color="auto"/>
                    <w:right w:val="none" w:sz="0" w:space="0" w:color="auto"/>
                  </w:divBdr>
                </w:div>
              </w:divsChild>
            </w:div>
            <w:div w:id="1087920641">
              <w:marLeft w:val="0"/>
              <w:marRight w:val="0"/>
              <w:marTop w:val="0"/>
              <w:marBottom w:val="0"/>
              <w:divBdr>
                <w:top w:val="none" w:sz="0" w:space="0" w:color="auto"/>
                <w:left w:val="none" w:sz="0" w:space="0" w:color="auto"/>
                <w:bottom w:val="none" w:sz="0" w:space="0" w:color="auto"/>
                <w:right w:val="none" w:sz="0" w:space="0" w:color="auto"/>
              </w:divBdr>
              <w:divsChild>
                <w:div w:id="52625810">
                  <w:marLeft w:val="0"/>
                  <w:marRight w:val="0"/>
                  <w:marTop w:val="0"/>
                  <w:marBottom w:val="0"/>
                  <w:divBdr>
                    <w:top w:val="none" w:sz="0" w:space="0" w:color="auto"/>
                    <w:left w:val="none" w:sz="0" w:space="0" w:color="auto"/>
                    <w:bottom w:val="none" w:sz="0" w:space="0" w:color="auto"/>
                    <w:right w:val="none" w:sz="0" w:space="0" w:color="auto"/>
                  </w:divBdr>
                </w:div>
              </w:divsChild>
            </w:div>
            <w:div w:id="1101144342">
              <w:marLeft w:val="0"/>
              <w:marRight w:val="0"/>
              <w:marTop w:val="0"/>
              <w:marBottom w:val="0"/>
              <w:divBdr>
                <w:top w:val="none" w:sz="0" w:space="0" w:color="auto"/>
                <w:left w:val="none" w:sz="0" w:space="0" w:color="auto"/>
                <w:bottom w:val="none" w:sz="0" w:space="0" w:color="auto"/>
                <w:right w:val="none" w:sz="0" w:space="0" w:color="auto"/>
              </w:divBdr>
              <w:divsChild>
                <w:div w:id="1431120871">
                  <w:marLeft w:val="0"/>
                  <w:marRight w:val="0"/>
                  <w:marTop w:val="0"/>
                  <w:marBottom w:val="0"/>
                  <w:divBdr>
                    <w:top w:val="none" w:sz="0" w:space="0" w:color="auto"/>
                    <w:left w:val="none" w:sz="0" w:space="0" w:color="auto"/>
                    <w:bottom w:val="none" w:sz="0" w:space="0" w:color="auto"/>
                    <w:right w:val="none" w:sz="0" w:space="0" w:color="auto"/>
                  </w:divBdr>
                </w:div>
              </w:divsChild>
            </w:div>
            <w:div w:id="1393195458">
              <w:marLeft w:val="0"/>
              <w:marRight w:val="0"/>
              <w:marTop w:val="0"/>
              <w:marBottom w:val="0"/>
              <w:divBdr>
                <w:top w:val="none" w:sz="0" w:space="0" w:color="auto"/>
                <w:left w:val="none" w:sz="0" w:space="0" w:color="auto"/>
                <w:bottom w:val="none" w:sz="0" w:space="0" w:color="auto"/>
                <w:right w:val="none" w:sz="0" w:space="0" w:color="auto"/>
              </w:divBdr>
              <w:divsChild>
                <w:div w:id="1178733087">
                  <w:marLeft w:val="0"/>
                  <w:marRight w:val="0"/>
                  <w:marTop w:val="0"/>
                  <w:marBottom w:val="0"/>
                  <w:divBdr>
                    <w:top w:val="none" w:sz="0" w:space="0" w:color="auto"/>
                    <w:left w:val="none" w:sz="0" w:space="0" w:color="auto"/>
                    <w:bottom w:val="none" w:sz="0" w:space="0" w:color="auto"/>
                    <w:right w:val="none" w:sz="0" w:space="0" w:color="auto"/>
                  </w:divBdr>
                </w:div>
              </w:divsChild>
            </w:div>
            <w:div w:id="1645046154">
              <w:marLeft w:val="0"/>
              <w:marRight w:val="0"/>
              <w:marTop w:val="0"/>
              <w:marBottom w:val="0"/>
              <w:divBdr>
                <w:top w:val="none" w:sz="0" w:space="0" w:color="auto"/>
                <w:left w:val="none" w:sz="0" w:space="0" w:color="auto"/>
                <w:bottom w:val="none" w:sz="0" w:space="0" w:color="auto"/>
                <w:right w:val="none" w:sz="0" w:space="0" w:color="auto"/>
              </w:divBdr>
              <w:divsChild>
                <w:div w:id="1142425626">
                  <w:marLeft w:val="0"/>
                  <w:marRight w:val="0"/>
                  <w:marTop w:val="0"/>
                  <w:marBottom w:val="0"/>
                  <w:divBdr>
                    <w:top w:val="none" w:sz="0" w:space="0" w:color="auto"/>
                    <w:left w:val="none" w:sz="0" w:space="0" w:color="auto"/>
                    <w:bottom w:val="none" w:sz="0" w:space="0" w:color="auto"/>
                    <w:right w:val="none" w:sz="0" w:space="0" w:color="auto"/>
                  </w:divBdr>
                </w:div>
              </w:divsChild>
            </w:div>
            <w:div w:id="1781025055">
              <w:marLeft w:val="0"/>
              <w:marRight w:val="0"/>
              <w:marTop w:val="0"/>
              <w:marBottom w:val="0"/>
              <w:divBdr>
                <w:top w:val="none" w:sz="0" w:space="0" w:color="auto"/>
                <w:left w:val="none" w:sz="0" w:space="0" w:color="auto"/>
                <w:bottom w:val="none" w:sz="0" w:space="0" w:color="auto"/>
                <w:right w:val="none" w:sz="0" w:space="0" w:color="auto"/>
              </w:divBdr>
              <w:divsChild>
                <w:div w:id="728381046">
                  <w:marLeft w:val="0"/>
                  <w:marRight w:val="0"/>
                  <w:marTop w:val="0"/>
                  <w:marBottom w:val="0"/>
                  <w:divBdr>
                    <w:top w:val="none" w:sz="0" w:space="0" w:color="auto"/>
                    <w:left w:val="none" w:sz="0" w:space="0" w:color="auto"/>
                    <w:bottom w:val="none" w:sz="0" w:space="0" w:color="auto"/>
                    <w:right w:val="none" w:sz="0" w:space="0" w:color="auto"/>
                  </w:divBdr>
                </w:div>
              </w:divsChild>
            </w:div>
            <w:div w:id="1811901489">
              <w:marLeft w:val="0"/>
              <w:marRight w:val="0"/>
              <w:marTop w:val="0"/>
              <w:marBottom w:val="0"/>
              <w:divBdr>
                <w:top w:val="none" w:sz="0" w:space="0" w:color="auto"/>
                <w:left w:val="none" w:sz="0" w:space="0" w:color="auto"/>
                <w:bottom w:val="none" w:sz="0" w:space="0" w:color="auto"/>
                <w:right w:val="none" w:sz="0" w:space="0" w:color="auto"/>
              </w:divBdr>
              <w:divsChild>
                <w:div w:id="1213350999">
                  <w:marLeft w:val="0"/>
                  <w:marRight w:val="0"/>
                  <w:marTop w:val="0"/>
                  <w:marBottom w:val="0"/>
                  <w:divBdr>
                    <w:top w:val="none" w:sz="0" w:space="0" w:color="auto"/>
                    <w:left w:val="none" w:sz="0" w:space="0" w:color="auto"/>
                    <w:bottom w:val="none" w:sz="0" w:space="0" w:color="auto"/>
                    <w:right w:val="none" w:sz="0" w:space="0" w:color="auto"/>
                  </w:divBdr>
                </w:div>
              </w:divsChild>
            </w:div>
            <w:div w:id="1909994846">
              <w:marLeft w:val="0"/>
              <w:marRight w:val="0"/>
              <w:marTop w:val="0"/>
              <w:marBottom w:val="0"/>
              <w:divBdr>
                <w:top w:val="none" w:sz="0" w:space="0" w:color="auto"/>
                <w:left w:val="none" w:sz="0" w:space="0" w:color="auto"/>
                <w:bottom w:val="none" w:sz="0" w:space="0" w:color="auto"/>
                <w:right w:val="none" w:sz="0" w:space="0" w:color="auto"/>
              </w:divBdr>
              <w:divsChild>
                <w:div w:id="1124544705">
                  <w:marLeft w:val="0"/>
                  <w:marRight w:val="0"/>
                  <w:marTop w:val="0"/>
                  <w:marBottom w:val="0"/>
                  <w:divBdr>
                    <w:top w:val="none" w:sz="0" w:space="0" w:color="auto"/>
                    <w:left w:val="none" w:sz="0" w:space="0" w:color="auto"/>
                    <w:bottom w:val="none" w:sz="0" w:space="0" w:color="auto"/>
                    <w:right w:val="none" w:sz="0" w:space="0" w:color="auto"/>
                  </w:divBdr>
                </w:div>
                <w:div w:id="1801412783">
                  <w:marLeft w:val="0"/>
                  <w:marRight w:val="0"/>
                  <w:marTop w:val="0"/>
                  <w:marBottom w:val="0"/>
                  <w:divBdr>
                    <w:top w:val="none" w:sz="0" w:space="0" w:color="auto"/>
                    <w:left w:val="none" w:sz="0" w:space="0" w:color="auto"/>
                    <w:bottom w:val="none" w:sz="0" w:space="0" w:color="auto"/>
                    <w:right w:val="none" w:sz="0" w:space="0" w:color="auto"/>
                  </w:divBdr>
                </w:div>
              </w:divsChild>
            </w:div>
            <w:div w:id="2088455410">
              <w:marLeft w:val="0"/>
              <w:marRight w:val="0"/>
              <w:marTop w:val="0"/>
              <w:marBottom w:val="0"/>
              <w:divBdr>
                <w:top w:val="none" w:sz="0" w:space="0" w:color="auto"/>
                <w:left w:val="none" w:sz="0" w:space="0" w:color="auto"/>
                <w:bottom w:val="none" w:sz="0" w:space="0" w:color="auto"/>
                <w:right w:val="none" w:sz="0" w:space="0" w:color="auto"/>
              </w:divBdr>
              <w:divsChild>
                <w:div w:id="88278353">
                  <w:marLeft w:val="0"/>
                  <w:marRight w:val="0"/>
                  <w:marTop w:val="0"/>
                  <w:marBottom w:val="0"/>
                  <w:divBdr>
                    <w:top w:val="none" w:sz="0" w:space="0" w:color="auto"/>
                    <w:left w:val="none" w:sz="0" w:space="0" w:color="auto"/>
                    <w:bottom w:val="none" w:sz="0" w:space="0" w:color="auto"/>
                    <w:right w:val="none" w:sz="0" w:space="0" w:color="auto"/>
                  </w:divBdr>
                </w:div>
              </w:divsChild>
            </w:div>
            <w:div w:id="2144695553">
              <w:marLeft w:val="0"/>
              <w:marRight w:val="0"/>
              <w:marTop w:val="0"/>
              <w:marBottom w:val="0"/>
              <w:divBdr>
                <w:top w:val="none" w:sz="0" w:space="0" w:color="auto"/>
                <w:left w:val="none" w:sz="0" w:space="0" w:color="auto"/>
                <w:bottom w:val="none" w:sz="0" w:space="0" w:color="auto"/>
                <w:right w:val="none" w:sz="0" w:space="0" w:color="auto"/>
              </w:divBdr>
              <w:divsChild>
                <w:div w:id="19324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21862">
      <w:bodyDiv w:val="1"/>
      <w:marLeft w:val="0"/>
      <w:marRight w:val="0"/>
      <w:marTop w:val="0"/>
      <w:marBottom w:val="0"/>
      <w:divBdr>
        <w:top w:val="none" w:sz="0" w:space="0" w:color="auto"/>
        <w:left w:val="none" w:sz="0" w:space="0" w:color="auto"/>
        <w:bottom w:val="none" w:sz="0" w:space="0" w:color="auto"/>
        <w:right w:val="none" w:sz="0" w:space="0" w:color="auto"/>
      </w:divBdr>
    </w:div>
    <w:div w:id="208576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10.xml"/><Relationship Id="rId21" Type="http://schemas.openxmlformats.org/officeDocument/2006/relationships/footer" Target="foot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1B97-049B-4FE0-88B6-E857CEA90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29</Pages>
  <Words>6468</Words>
  <Characters>35580</Characters>
  <Application>Microsoft Office Word</Application>
  <DocSecurity>0</DocSecurity>
  <Lines>296</Lines>
  <Paragraphs>83</Paragraphs>
  <ScaleCrop>false</ScaleCrop>
  <Company/>
  <LinksUpToDate>false</LinksUpToDate>
  <CharactersWithSpaces>41965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Mailhot</dc:creator>
  <cp:keywords/>
  <dc:description/>
  <cp:lastModifiedBy>Loecha Philion</cp:lastModifiedBy>
  <cp:revision>824</cp:revision>
  <cp:lastPrinted>2023-06-10T12:54:00Z</cp:lastPrinted>
  <dcterms:created xsi:type="dcterms:W3CDTF">2023-06-09T16:05:00Z</dcterms:created>
  <dcterms:modified xsi:type="dcterms:W3CDTF">2026-10-01T14:13:00Z</dcterms:modified>
</cp:coreProperties>
</file>