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1E768" w14:textId="548C5D1E" w:rsidR="00B163C5" w:rsidRPr="0030682B" w:rsidRDefault="0030682B" w:rsidP="0030682B">
      <w:pPr>
        <w:pStyle w:val="Titre"/>
      </w:pPr>
      <w:r w:rsidRPr="0030682B">
        <w:t>Création d’un keylogger</w:t>
      </w:r>
    </w:p>
    <w:p w14:paraId="562EFA3B" w14:textId="77777777" w:rsidR="0030682B" w:rsidRDefault="0030682B" w:rsidP="0030682B"/>
    <w:p w14:paraId="698F3F64" w14:textId="77777777" w:rsidR="0030682B" w:rsidRDefault="0030682B" w:rsidP="0030682B"/>
    <w:p w14:paraId="5D9E6D16" w14:textId="23215E42" w:rsidR="0030682B" w:rsidRDefault="0030682B" w:rsidP="0030682B">
      <w:pPr>
        <w:pStyle w:val="Titre1"/>
        <w:numPr>
          <w:ilvl w:val="0"/>
          <w:numId w:val="1"/>
        </w:numPr>
      </w:pPr>
      <w:r>
        <w:t>Initialisation du projet</w:t>
      </w:r>
    </w:p>
    <w:p w14:paraId="21F7F059" w14:textId="22E35A8B" w:rsidR="0030682B" w:rsidRDefault="0030682B" w:rsidP="0030682B"/>
    <w:p w14:paraId="2ECADB4A" w14:textId="1EC215E9" w:rsidR="0030682B" w:rsidRDefault="0030682B" w:rsidP="0030682B">
      <w:r w:rsidRPr="0030682B">
        <w:t>Un keylogger est un intermédiaire USB que nous allons brancher entre un clavier et un ordinateur. Le but est de récupérer les touches qu’un utilisateur va appuyer sans que cela ne soit détecté par le système.</w:t>
      </w:r>
    </w:p>
    <w:p w14:paraId="6D194060" w14:textId="77777777" w:rsidR="0030682B" w:rsidRDefault="0030682B" w:rsidP="0030682B"/>
    <w:p w14:paraId="0EEDE8DD" w14:textId="1DEC6F07" w:rsidR="0030682B" w:rsidRPr="0030682B" w:rsidRDefault="0030682B" w:rsidP="0030682B">
      <w:r>
        <w:t>Avant d’initier le projet, nous devons rappeler que la création et la possession d’un keylogger n’est pas interdit, ce qui est juridiquement illégale, c’est l’utilisation de ce système dans des circonstance autres que sur des appareils que nous possédons. Ce document permet de suivre les étapes que nous avons réalisés pour faire un keylogger, mais en aucun cas ce projet ne doit être détourné à des fin nuisible ou illégale.</w:t>
      </w:r>
    </w:p>
    <w:p w14:paraId="630E74CE" w14:textId="77777777" w:rsidR="0030682B" w:rsidRDefault="0030682B" w:rsidP="0030682B"/>
    <w:p w14:paraId="57C930FC" w14:textId="10DD121F" w:rsidR="0030682B" w:rsidRDefault="00496862" w:rsidP="0030682B">
      <w:r>
        <w:t>Maintenant que nous avons fait un peu de prévention, nous pouvons commencer les explications du projet. Comme nous l’avons mentionné précédemment, l’objectif est de pouvoir construire un intermédiaire entre un clavier et un ordinateur. Pour cela, nous avons commencé nos recherches sur les câblages USB pour pouvoir faire un intermédiaire.</w:t>
      </w:r>
      <w:r w:rsidR="00C44351">
        <w:t xml:space="preserve"> Le câblage de l’intermédiaire doit être réalisé de cette manière.</w:t>
      </w:r>
    </w:p>
    <w:p w14:paraId="2413B750" w14:textId="77777777" w:rsidR="00C44351" w:rsidRDefault="00C44351" w:rsidP="0030682B"/>
    <w:p w14:paraId="0C444B77" w14:textId="00DB5DA0" w:rsidR="00C44351" w:rsidRDefault="00C44351" w:rsidP="0030682B">
      <w:r>
        <w:rPr>
          <w:noProof/>
        </w:rPr>
        <w:drawing>
          <wp:inline distT="0" distB="0" distL="0" distR="0" wp14:anchorId="7AA371A7" wp14:editId="35A7251B">
            <wp:extent cx="5760720" cy="1820545"/>
            <wp:effectExtent l="0" t="0" r="5080" b="0"/>
            <wp:docPr id="1803923552" name="Image 1" descr="Une image contenant capture d’écran, ligne,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23552" name="Image 1" descr="Une image contenant capture d’écran, ligne, diagramme, conception&#10;&#10;Description générée automatiquement"/>
                    <pic:cNvPicPr/>
                  </pic:nvPicPr>
                  <pic:blipFill>
                    <a:blip r:embed="rId5">
                      <a:extLst>
                        <a:ext uri="{28A0092B-C50C-407E-A947-70E740481C1C}">
                          <a14:useLocalDpi xmlns:a14="http://schemas.microsoft.com/office/drawing/2010/main" val="0"/>
                        </a:ext>
                      </a:extLst>
                    </a:blip>
                    <a:stretch>
                      <a:fillRect/>
                    </a:stretch>
                  </pic:blipFill>
                  <pic:spPr>
                    <a:xfrm>
                      <a:off x="0" y="0"/>
                      <a:ext cx="5760720" cy="1820545"/>
                    </a:xfrm>
                    <a:prstGeom prst="rect">
                      <a:avLst/>
                    </a:prstGeom>
                  </pic:spPr>
                </pic:pic>
              </a:graphicData>
            </a:graphic>
          </wp:inline>
        </w:drawing>
      </w:r>
    </w:p>
    <w:p w14:paraId="498EAE75" w14:textId="77777777" w:rsidR="0030682B" w:rsidRDefault="0030682B" w:rsidP="0030682B"/>
    <w:p w14:paraId="6762E74F" w14:textId="2B43EA98" w:rsidR="00C44351" w:rsidRDefault="00C44351" w:rsidP="0030682B">
      <w:r>
        <w:t xml:space="preserve">Nous avons sur les pins à l’extrémité la masse et l’alimentation en 5 volt. Puis les connecteurs au centre sont </w:t>
      </w:r>
      <w:r w:rsidR="00014649">
        <w:t>utilisés</w:t>
      </w:r>
      <w:r>
        <w:t xml:space="preserve"> pour transmettre les données. Nous avons les données transmis en polarité positive à le second qui </w:t>
      </w:r>
      <w:r w:rsidR="0073610D">
        <w:t>a</w:t>
      </w:r>
      <w:r>
        <w:t xml:space="preserve"> </w:t>
      </w:r>
      <w:r w:rsidR="00014649">
        <w:t>une polarité négative</w:t>
      </w:r>
      <w:r>
        <w:t xml:space="preserve">. Les données sont </w:t>
      </w:r>
      <w:r w:rsidR="00014649">
        <w:t>transmises en série.</w:t>
      </w:r>
    </w:p>
    <w:p w14:paraId="7018895B" w14:textId="77777777" w:rsidR="0073610D" w:rsidRDefault="0073610D" w:rsidP="0030682B"/>
    <w:p w14:paraId="3D0B9EC8" w14:textId="02862A55" w:rsidR="0073610D" w:rsidRDefault="00887D84" w:rsidP="0073610D">
      <w:pPr>
        <w:pStyle w:val="Titre1"/>
        <w:numPr>
          <w:ilvl w:val="0"/>
          <w:numId w:val="1"/>
        </w:numPr>
      </w:pPr>
      <w:r>
        <w:t>Première version du keylogger</w:t>
      </w:r>
    </w:p>
    <w:p w14:paraId="2C681563" w14:textId="77777777" w:rsidR="00C44351" w:rsidRDefault="00C44351" w:rsidP="0030682B"/>
    <w:p w14:paraId="6C5D2F52" w14:textId="2A75ED5C" w:rsidR="00C44351" w:rsidRDefault="0073610D" w:rsidP="0030682B">
      <w:r>
        <w:t xml:space="preserve">Avec le schéma de la partie </w:t>
      </w:r>
      <w:r w:rsidR="00334450">
        <w:t>précédente</w:t>
      </w:r>
      <w:r>
        <w:t>, nous avons commencé le montage électrique pour pouvoir réaliser l’intermédiaire.</w:t>
      </w:r>
      <w:r w:rsidR="00334450">
        <w:t xml:space="preserve"> Nous disposions d’un connecteur USB-A </w:t>
      </w:r>
      <w:r w:rsidR="009565F2">
        <w:t>mâle</w:t>
      </w:r>
      <w:r w:rsidR="00334450">
        <w:t xml:space="preserve"> et femelle.</w:t>
      </w:r>
    </w:p>
    <w:p w14:paraId="54ED72AA" w14:textId="77777777" w:rsidR="009565F2" w:rsidRDefault="009565F2" w:rsidP="0030682B"/>
    <w:p w14:paraId="797672B1" w14:textId="77777777" w:rsidR="00C14364" w:rsidRDefault="00C14364" w:rsidP="0030682B"/>
    <w:p w14:paraId="35D9A768" w14:textId="4A947B70" w:rsidR="00C14364" w:rsidRDefault="00C14364" w:rsidP="0030682B"/>
    <w:p w14:paraId="3ACC5DD8" w14:textId="1878213E" w:rsidR="00C14364" w:rsidRDefault="00C14364" w:rsidP="0030682B"/>
    <w:p w14:paraId="1E58CC5B" w14:textId="3D505845" w:rsidR="00C14364" w:rsidRDefault="00C14364" w:rsidP="0030682B">
      <w:r>
        <w:rPr>
          <w:noProof/>
        </w:rPr>
        <w:lastRenderedPageBreak/>
        <w:drawing>
          <wp:anchor distT="0" distB="0" distL="114300" distR="114300" simplePos="0" relativeHeight="251658240" behindDoc="0" locked="0" layoutInCell="1" allowOverlap="1" wp14:anchorId="73FD2602" wp14:editId="7F56A210">
            <wp:simplePos x="0" y="0"/>
            <wp:positionH relativeFrom="column">
              <wp:posOffset>1224915</wp:posOffset>
            </wp:positionH>
            <wp:positionV relativeFrom="paragraph">
              <wp:posOffset>-266541</wp:posOffset>
            </wp:positionV>
            <wp:extent cx="3554569" cy="2665927"/>
            <wp:effectExtent l="0" t="0" r="1905" b="1270"/>
            <wp:wrapNone/>
            <wp:docPr id="288744665" name="Image 1"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44665" name="Image 1" descr="Une image contenant intérieur&#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54569" cy="2665927"/>
                    </a:xfrm>
                    <a:prstGeom prst="rect">
                      <a:avLst/>
                    </a:prstGeom>
                  </pic:spPr>
                </pic:pic>
              </a:graphicData>
            </a:graphic>
            <wp14:sizeRelH relativeFrom="page">
              <wp14:pctWidth>0</wp14:pctWidth>
            </wp14:sizeRelH>
            <wp14:sizeRelV relativeFrom="page">
              <wp14:pctHeight>0</wp14:pctHeight>
            </wp14:sizeRelV>
          </wp:anchor>
        </w:drawing>
      </w:r>
    </w:p>
    <w:p w14:paraId="1C5903A2" w14:textId="356EF86F" w:rsidR="009565F2" w:rsidRDefault="009565F2" w:rsidP="0030682B"/>
    <w:p w14:paraId="0B684246" w14:textId="77777777" w:rsidR="00C14364" w:rsidRDefault="00C14364" w:rsidP="0030682B"/>
    <w:p w14:paraId="06844D23" w14:textId="77777777" w:rsidR="00C14364" w:rsidRDefault="00C14364" w:rsidP="0030682B"/>
    <w:p w14:paraId="57B48EAE" w14:textId="77777777" w:rsidR="00C14364" w:rsidRDefault="00C14364" w:rsidP="0030682B"/>
    <w:p w14:paraId="5BCF11D3" w14:textId="77777777" w:rsidR="00C14364" w:rsidRDefault="00C14364" w:rsidP="0030682B"/>
    <w:p w14:paraId="387221DC" w14:textId="77777777" w:rsidR="00C14364" w:rsidRDefault="00C14364" w:rsidP="0030682B"/>
    <w:p w14:paraId="018F7509" w14:textId="77777777" w:rsidR="00C14364" w:rsidRDefault="00C14364" w:rsidP="0030682B"/>
    <w:p w14:paraId="709FE61F" w14:textId="77777777" w:rsidR="00C14364" w:rsidRDefault="00C14364" w:rsidP="0030682B"/>
    <w:p w14:paraId="2114C85D" w14:textId="77777777" w:rsidR="00C14364" w:rsidRDefault="00C14364" w:rsidP="0030682B"/>
    <w:p w14:paraId="716AB573" w14:textId="77777777" w:rsidR="00C14364" w:rsidRDefault="00C14364" w:rsidP="0030682B"/>
    <w:p w14:paraId="4DB884A1" w14:textId="77777777" w:rsidR="00C14364" w:rsidRDefault="00C14364" w:rsidP="0030682B"/>
    <w:p w14:paraId="2E291303" w14:textId="77777777" w:rsidR="00C14364" w:rsidRDefault="00C14364" w:rsidP="0030682B"/>
    <w:p w14:paraId="79E22B1D" w14:textId="77777777" w:rsidR="00C14364" w:rsidRDefault="00C14364" w:rsidP="0030682B"/>
    <w:p w14:paraId="2DACD36F" w14:textId="5240F334" w:rsidR="009565F2" w:rsidRDefault="009565F2" w:rsidP="0030682B">
      <w:r>
        <w:t xml:space="preserve">Nous avons ensuite soudé des câbles en respectant les couleurs que nous avions définie sur le schéma pour que les connecteurs puissent continuer à transmettre les données. Nous avons utilisé une </w:t>
      </w:r>
      <w:r w:rsidR="00383AE9">
        <w:t>planche qui permet de connecter des éléments sans soudure pour connecter les deux connecteurs entres eux.</w:t>
      </w:r>
    </w:p>
    <w:p w14:paraId="7565AB7F" w14:textId="77777777" w:rsidR="00383AE9" w:rsidRDefault="00383AE9" w:rsidP="0030682B"/>
    <w:p w14:paraId="6BF93054" w14:textId="60D277DE" w:rsidR="00383AE9" w:rsidRDefault="00190A1F" w:rsidP="0030682B">
      <w:r>
        <w:rPr>
          <w:noProof/>
        </w:rPr>
        <w:drawing>
          <wp:inline distT="0" distB="0" distL="0" distR="0" wp14:anchorId="054D6182" wp14:editId="666390B7">
            <wp:extent cx="3084830" cy="5760720"/>
            <wp:effectExtent l="0" t="4445" r="0" b="0"/>
            <wp:docPr id="488708733" name="Image 1" descr="Une image contenant fils électriques, Appareils électroniques, Ingénierie électronique, câ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08733" name="Image 1" descr="Une image contenant fils électriques, Appareils électroniques, Ingénierie électronique, câble&#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rot="16200000">
                      <a:off x="0" y="0"/>
                      <a:ext cx="3084830" cy="5760720"/>
                    </a:xfrm>
                    <a:prstGeom prst="rect">
                      <a:avLst/>
                    </a:prstGeom>
                  </pic:spPr>
                </pic:pic>
              </a:graphicData>
            </a:graphic>
          </wp:inline>
        </w:drawing>
      </w:r>
    </w:p>
    <w:p w14:paraId="4AF63E4D" w14:textId="77777777" w:rsidR="00190A1F" w:rsidRDefault="00190A1F" w:rsidP="0030682B"/>
    <w:p w14:paraId="4E757686" w14:textId="14B3A60F" w:rsidR="00383AE9" w:rsidRDefault="00383AE9" w:rsidP="0030682B">
      <w:r>
        <w:t>A cette étape, nous pouvons vérifier que les connecteurs sons bien branché en connectant un clavier à un ordinateur (</w:t>
      </w:r>
      <w:r w:rsidR="00D32482">
        <w:t>un vieil ordinateur</w:t>
      </w:r>
      <w:r>
        <w:t xml:space="preserve"> pour ne pas causer de problème sur nos machine) pour être sûr que le clavier continue à fonctionner ce qui nous permettras de continuer.</w:t>
      </w:r>
    </w:p>
    <w:p w14:paraId="772FF52D" w14:textId="77777777" w:rsidR="0030682B" w:rsidRDefault="0030682B" w:rsidP="0030682B"/>
    <w:p w14:paraId="288E6496" w14:textId="2C9C451D" w:rsidR="0030682B" w:rsidRDefault="00887D84" w:rsidP="0030682B">
      <w:r>
        <w:t xml:space="preserve">En branchant le clavier à un ordinateur avec cet intermédiaire, nous avons vérifié que le clavier </w:t>
      </w:r>
      <w:r w:rsidR="00EC2A80">
        <w:t>fonctionnait</w:t>
      </w:r>
      <w:r>
        <w:t xml:space="preserve">. Ensuite nous avons ajouter une carte Arduino qui </w:t>
      </w:r>
      <w:r w:rsidR="00EC2A80">
        <w:t>récupère</w:t>
      </w:r>
      <w:r>
        <w:t xml:space="preserve"> les fils D+ et D- sur </w:t>
      </w:r>
      <w:r w:rsidR="00EC2A80">
        <w:t>des broches digitales</w:t>
      </w:r>
      <w:r>
        <w:t xml:space="preserve">. Nous avons essayé de comprendre ce qu’il se passais dans la transmission et nous nous </w:t>
      </w:r>
      <w:r w:rsidR="00EC2A80">
        <w:t>sommes</w:t>
      </w:r>
      <w:r>
        <w:t xml:space="preserve"> rendu compte qu’il aurait </w:t>
      </w:r>
      <w:r w:rsidR="00EC2A80">
        <w:t>fallu</w:t>
      </w:r>
      <w:r>
        <w:t xml:space="preserve"> implémenter le protocole USB dans </w:t>
      </w:r>
      <w:r w:rsidR="00EC2A80">
        <w:t>l’Arduino</w:t>
      </w:r>
      <w:r>
        <w:t xml:space="preserve"> pour pouvoir réaliser ce projet. Par manque de temps, nous avons changé notre </w:t>
      </w:r>
      <w:r w:rsidR="00EC2A80">
        <w:t>fusil d’épaule. La seconde partie de ce rapport indique la méthode utiliser pour ne pas à avoir à implémenter le protocole USB.</w:t>
      </w:r>
    </w:p>
    <w:p w14:paraId="3573448B" w14:textId="031756A5" w:rsidR="008A3C16" w:rsidRDefault="008A3C16" w:rsidP="008A3C16">
      <w:pPr>
        <w:pStyle w:val="Titre1"/>
        <w:numPr>
          <w:ilvl w:val="0"/>
          <w:numId w:val="1"/>
        </w:numPr>
      </w:pPr>
      <w:r>
        <w:lastRenderedPageBreak/>
        <w:t>Seconde version du keylogger</w:t>
      </w:r>
    </w:p>
    <w:p w14:paraId="482A4082" w14:textId="77777777" w:rsidR="0030682B" w:rsidRDefault="0030682B" w:rsidP="0030682B"/>
    <w:p w14:paraId="55094842" w14:textId="1CF256C7" w:rsidR="008A3C16" w:rsidRDefault="007C7EE0" w:rsidP="0030682B">
      <w:r>
        <w:t xml:space="preserve">Pour cette seconde version du keylogger, nous disposons d’une carte </w:t>
      </w:r>
      <w:r w:rsidR="00BB6632">
        <w:t>Arduino</w:t>
      </w:r>
      <w:r>
        <w:t xml:space="preserve"> </w:t>
      </w:r>
      <w:r w:rsidR="00BB6632">
        <w:t>Leonardo</w:t>
      </w:r>
      <w:r>
        <w:t>, un ESP32 DEVKIT V1</w:t>
      </w:r>
      <w:r w:rsidR="00BB6632">
        <w:t>. L’objectif est de récupérer les touches appuyer du clavier avec l’ESP32 pour les transmettre à la carte Leonardo, ainsi qu’à distance en wifi. Le schéma de l’installation est représenté ci-dessous.</w:t>
      </w:r>
    </w:p>
    <w:p w14:paraId="16AB336A" w14:textId="4C038D77" w:rsidR="00BB6632" w:rsidRDefault="00BB6632" w:rsidP="0030682B"/>
    <w:p w14:paraId="72686E56" w14:textId="69FD4376" w:rsidR="00BB6632" w:rsidRDefault="0004340A" w:rsidP="0030682B">
      <w:r>
        <w:rPr>
          <w:noProof/>
        </w:rPr>
        <w:drawing>
          <wp:anchor distT="0" distB="0" distL="114300" distR="114300" simplePos="0" relativeHeight="251659264" behindDoc="0" locked="0" layoutInCell="1" allowOverlap="1" wp14:anchorId="75ACB6E1" wp14:editId="2987E2CA">
            <wp:simplePos x="0" y="0"/>
            <wp:positionH relativeFrom="column">
              <wp:posOffset>849841</wp:posOffset>
            </wp:positionH>
            <wp:positionV relativeFrom="paragraph">
              <wp:posOffset>129257</wp:posOffset>
            </wp:positionV>
            <wp:extent cx="4052711" cy="1946391"/>
            <wp:effectExtent l="0" t="0" r="0" b="0"/>
            <wp:wrapNone/>
            <wp:docPr id="1044903746" name="Image 1" descr="Une image contenant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03746" name="Image 1" descr="Une image contenant capture d’écran, conception&#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52711" cy="1946391"/>
                    </a:xfrm>
                    <a:prstGeom prst="rect">
                      <a:avLst/>
                    </a:prstGeom>
                  </pic:spPr>
                </pic:pic>
              </a:graphicData>
            </a:graphic>
            <wp14:sizeRelH relativeFrom="page">
              <wp14:pctWidth>0</wp14:pctWidth>
            </wp14:sizeRelH>
            <wp14:sizeRelV relativeFrom="page">
              <wp14:pctHeight>0</wp14:pctHeight>
            </wp14:sizeRelV>
          </wp:anchor>
        </w:drawing>
      </w:r>
    </w:p>
    <w:p w14:paraId="2C623CDE" w14:textId="1BFD9301" w:rsidR="008A3C16" w:rsidRDefault="008A3C16" w:rsidP="0030682B"/>
    <w:p w14:paraId="77068BFA" w14:textId="77777777" w:rsidR="008A3C16" w:rsidRDefault="008A3C16" w:rsidP="0030682B"/>
    <w:p w14:paraId="746AFCFB" w14:textId="77777777" w:rsidR="008A3C16" w:rsidRDefault="008A3C16" w:rsidP="0030682B"/>
    <w:p w14:paraId="659C865F" w14:textId="77777777" w:rsidR="008A3C16" w:rsidRDefault="008A3C16" w:rsidP="0030682B"/>
    <w:p w14:paraId="22C5AE9F" w14:textId="77777777" w:rsidR="0004340A" w:rsidRDefault="0004340A" w:rsidP="0030682B"/>
    <w:p w14:paraId="774F5974" w14:textId="77777777" w:rsidR="0004340A" w:rsidRDefault="0004340A" w:rsidP="0030682B"/>
    <w:p w14:paraId="205E208B" w14:textId="77777777" w:rsidR="0004340A" w:rsidRDefault="0004340A" w:rsidP="0030682B"/>
    <w:p w14:paraId="3AA04E38" w14:textId="77777777" w:rsidR="0004340A" w:rsidRDefault="0004340A" w:rsidP="0030682B"/>
    <w:p w14:paraId="2E416BED" w14:textId="77777777" w:rsidR="0004340A" w:rsidRDefault="0004340A" w:rsidP="0030682B"/>
    <w:p w14:paraId="1A29492B" w14:textId="77777777" w:rsidR="0004340A" w:rsidRDefault="0004340A" w:rsidP="0030682B"/>
    <w:p w14:paraId="43FABC74" w14:textId="77777777" w:rsidR="0004340A" w:rsidRDefault="0004340A" w:rsidP="0030682B"/>
    <w:p w14:paraId="32DB96E2" w14:textId="32659BD1" w:rsidR="0004340A" w:rsidRDefault="0004340A" w:rsidP="0030682B">
      <w:r>
        <w:t>Sur cette représentation, nous avons en rouge le keylogger, et en gris les éléments matériels de la cible. Le choix d’utiliser un Arduino Leonardo est pour le fait que nous pouvons virtualiser un clavier avec celle-ci. L’ESP32 possédé déjà un module Wifi, et le port série peut être utilisé pour recevoir des touches d’un clavier.</w:t>
      </w:r>
    </w:p>
    <w:p w14:paraId="0060CA9F" w14:textId="77777777" w:rsidR="00CE75EA" w:rsidRDefault="00CE75EA" w:rsidP="0030682B"/>
    <w:p w14:paraId="59FC2681" w14:textId="1E7854A0" w:rsidR="00CE75EA" w:rsidRPr="00CE75EA" w:rsidRDefault="00CE75EA" w:rsidP="00CE75EA">
      <w:pPr>
        <w:pStyle w:val="Titre2"/>
        <w:numPr>
          <w:ilvl w:val="1"/>
          <w:numId w:val="1"/>
        </w:numPr>
      </w:pPr>
      <w:r>
        <w:t>Étape 1 : recevoir et envoyer des touches de l’attaquant à l’ESP32</w:t>
      </w:r>
    </w:p>
    <w:p w14:paraId="5F3CD5A6" w14:textId="77777777" w:rsidR="0013218A" w:rsidRDefault="0013218A" w:rsidP="0030682B"/>
    <w:p w14:paraId="59437FDD" w14:textId="63778AB3" w:rsidR="00CE75EA" w:rsidRDefault="00CE75EA" w:rsidP="0030682B">
      <w:r>
        <w:t xml:space="preserve">Pour </w:t>
      </w:r>
      <w:r w:rsidR="00ED3C63">
        <w:t>cette première étape</w:t>
      </w:r>
      <w:r>
        <w:t xml:space="preserve">, nous avons fait en sorte que l’ESP32 puisse ouvrir un point d’accès réseaux, pour que l’attaquant puisse s’y </w:t>
      </w:r>
      <w:r w:rsidR="00ED3C63">
        <w:t>connecter</w:t>
      </w:r>
      <w:r>
        <w:t>. De plus l’ESP32 ouvre un serveur d’écoute sur le port 9999.</w:t>
      </w:r>
      <w:r w:rsidR="00FB5696">
        <w:t xml:space="preserve"> Donc pour cette première étapes, l’attaquant se connecte à l’ESP32 (en étant en préalable sur le réseau). Puis lorsque l’attaquant envoie un caractère, l’ESP32 transmet le même caractère à l’attaquant.</w:t>
      </w:r>
    </w:p>
    <w:p w14:paraId="358BB03E" w14:textId="77777777" w:rsidR="00091252" w:rsidRDefault="00091252" w:rsidP="0030682B"/>
    <w:p w14:paraId="3732046C" w14:textId="0D50F37F" w:rsidR="00091252" w:rsidRDefault="00091252" w:rsidP="0030682B">
      <w:r>
        <w:rPr>
          <w:noProof/>
        </w:rPr>
        <w:drawing>
          <wp:inline distT="0" distB="0" distL="0" distR="0" wp14:anchorId="14C21494" wp14:editId="27449691">
            <wp:extent cx="5283200" cy="2616200"/>
            <wp:effectExtent l="0" t="0" r="0" b="0"/>
            <wp:docPr id="1249900464" name="Image 1" descr="Une image contenant capture d’écran, texte,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00464" name="Image 1" descr="Une image contenant capture d’écran, texte, Police, diagramm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5283200" cy="2616200"/>
                    </a:xfrm>
                    <a:prstGeom prst="rect">
                      <a:avLst/>
                    </a:prstGeom>
                  </pic:spPr>
                </pic:pic>
              </a:graphicData>
            </a:graphic>
          </wp:inline>
        </w:drawing>
      </w:r>
    </w:p>
    <w:p w14:paraId="6A65DE02" w14:textId="77777777" w:rsidR="00CE75EA" w:rsidRDefault="00CE75EA" w:rsidP="0030682B"/>
    <w:p w14:paraId="08109941" w14:textId="24EBB671" w:rsidR="00B561FE" w:rsidRDefault="00953E28" w:rsidP="0030682B">
      <w:r>
        <w:rPr>
          <w:noProof/>
        </w:rPr>
        <w:lastRenderedPageBreak/>
        <w:drawing>
          <wp:inline distT="0" distB="0" distL="0" distR="0" wp14:anchorId="01C2DA28" wp14:editId="467BFE68">
            <wp:extent cx="5760720" cy="4320540"/>
            <wp:effectExtent l="0" t="0" r="5080" b="0"/>
            <wp:docPr id="982192546" name="Image 2" descr="Une image contenant Appareils électroniques, Appareil électronique, Appareil de saisie,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92546" name="Image 2" descr="Une image contenant Appareils électroniques, Appareil électronique, Appareil de saisie, ordinateur&#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44F2B6E3" w14:textId="77777777" w:rsidR="00CE75EA" w:rsidRDefault="00CE75EA" w:rsidP="0030682B"/>
    <w:p w14:paraId="10A56882" w14:textId="57CFBED6" w:rsidR="00953E28" w:rsidRDefault="00953E28" w:rsidP="0030682B">
      <w:r>
        <w:t xml:space="preserve">Pour commencer, nous avons connecté l’ordinateur au réseau « keylogger-wifi » de l’ESP32. Puis nous avons utilisé </w:t>
      </w:r>
      <w:proofErr w:type="spellStart"/>
      <w:r>
        <w:t>netcat</w:t>
      </w:r>
      <w:proofErr w:type="spellEnd"/>
      <w:r>
        <w:t xml:space="preserve"> pour nous connecter au service de l’ESP32.</w:t>
      </w:r>
    </w:p>
    <w:p w14:paraId="3CC3843E" w14:textId="77777777" w:rsidR="00953E28" w:rsidRDefault="00953E28" w:rsidP="0030682B"/>
    <w:p w14:paraId="47462482" w14:textId="1EE0A28A" w:rsidR="00953E28" w:rsidRDefault="00953E28" w:rsidP="0030682B">
      <w:r>
        <w:rPr>
          <w:noProof/>
        </w:rPr>
        <mc:AlternateContent>
          <mc:Choice Requires="wps">
            <w:drawing>
              <wp:anchor distT="0" distB="0" distL="114300" distR="114300" simplePos="0" relativeHeight="251665408" behindDoc="0" locked="0" layoutInCell="1" allowOverlap="1" wp14:anchorId="2AC851CA" wp14:editId="4D0BE936">
                <wp:simplePos x="0" y="0"/>
                <wp:positionH relativeFrom="column">
                  <wp:posOffset>450469</wp:posOffset>
                </wp:positionH>
                <wp:positionV relativeFrom="paragraph">
                  <wp:posOffset>396621</wp:posOffset>
                </wp:positionV>
                <wp:extent cx="2834640" cy="283464"/>
                <wp:effectExtent l="0" t="0" r="0" b="0"/>
                <wp:wrapNone/>
                <wp:docPr id="1639827862" name="Zone de texte 5"/>
                <wp:cNvGraphicFramePr/>
                <a:graphic xmlns:a="http://schemas.openxmlformats.org/drawingml/2006/main">
                  <a:graphicData uri="http://schemas.microsoft.com/office/word/2010/wordprocessingShape">
                    <wps:wsp>
                      <wps:cNvSpPr txBox="1"/>
                      <wps:spPr>
                        <a:xfrm>
                          <a:off x="0" y="0"/>
                          <a:ext cx="2834640" cy="283464"/>
                        </a:xfrm>
                        <a:prstGeom prst="rect">
                          <a:avLst/>
                        </a:prstGeom>
                        <a:noFill/>
                        <a:ln w="6350">
                          <a:noFill/>
                        </a:ln>
                      </wps:spPr>
                      <wps:txbx>
                        <w:txbxContent>
                          <w:p w14:paraId="343A402E" w14:textId="3E4252F7" w:rsidR="00953E28" w:rsidRPr="00953E28" w:rsidRDefault="00953E28" w:rsidP="00953E28">
                            <w:pPr>
                              <w:rPr>
                                <w:color w:val="FF0000"/>
                                <w:sz w:val="18"/>
                                <w:szCs w:val="18"/>
                              </w:rPr>
                            </w:pPr>
                            <w:r w:rsidRPr="00953E28">
                              <w:rPr>
                                <w:color w:val="FF0000"/>
                                <w:sz w:val="18"/>
                                <w:szCs w:val="18"/>
                              </w:rPr>
                              <w:t>Réponse de l’ESP32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AC851CA" id="_x0000_t202" coordsize="21600,21600" o:spt="202" path="m,l,21600r21600,l21600,xe">
                <v:stroke joinstyle="miter"/>
                <v:path gradientshapeok="t" o:connecttype="rect"/>
              </v:shapetype>
              <v:shape id="Zone de texte 5" o:spid="_x0000_s1026" type="#_x0000_t202" style="position:absolute;left:0;text-align:left;margin-left:35.45pt;margin-top:31.25pt;width:223.2pt;height:22.3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" filled="f" stroked="f" strokeweight=".5pt">
                <v:textbox>
                  <w:txbxContent>
                    <w:p w14:paraId="343A402E" w14:textId="3E4252F7" w:rsidR="00953E28" w:rsidRPr="00953E28" w:rsidRDefault="00953E28" w:rsidP="00953E28">
                      <w:pPr>
                        <w:rPr>
                          <w:color w:val="FF0000"/>
                          <w:sz w:val="18"/>
                          <w:szCs w:val="18"/>
                        </w:rPr>
                      </w:pPr>
                      <w:r w:rsidRPr="00953E28">
                        <w:rPr>
                          <w:color w:val="FF0000"/>
                          <w:sz w:val="18"/>
                          <w:szCs w:val="18"/>
                        </w:rPr>
                        <w:t>Réponse de l’ESP32</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287BF52" wp14:editId="4EC24B73">
                <wp:simplePos x="0" y="0"/>
                <wp:positionH relativeFrom="column">
                  <wp:posOffset>635</wp:posOffset>
                </wp:positionH>
                <wp:positionV relativeFrom="paragraph">
                  <wp:posOffset>193167</wp:posOffset>
                </wp:positionV>
                <wp:extent cx="114300" cy="585216"/>
                <wp:effectExtent l="0" t="0" r="12700" b="12065"/>
                <wp:wrapNone/>
                <wp:docPr id="2072325159" name="Rectangle 4"/>
                <wp:cNvGraphicFramePr/>
                <a:graphic xmlns:a="http://schemas.openxmlformats.org/drawingml/2006/main">
                  <a:graphicData uri="http://schemas.microsoft.com/office/word/2010/wordprocessingShape">
                    <wps:wsp>
                      <wps:cNvSpPr/>
                      <wps:spPr>
                        <a:xfrm>
                          <a:off x="0" y="0"/>
                          <a:ext cx="114300" cy="58521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11248F" id="Rectangle 4" o:spid="_x0000_s1026" style="position:absolute;margin-left:.05pt;margin-top:15.2pt;width:9pt;height:4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&#13;&#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551B8568" wp14:editId="0DBFC136">
                <wp:simplePos x="0" y="0"/>
                <wp:positionH relativeFrom="column">
                  <wp:posOffset>448564</wp:posOffset>
                </wp:positionH>
                <wp:positionV relativeFrom="paragraph">
                  <wp:posOffset>24638</wp:posOffset>
                </wp:positionV>
                <wp:extent cx="2834640" cy="283464"/>
                <wp:effectExtent l="0" t="0" r="0" b="0"/>
                <wp:wrapNone/>
                <wp:docPr id="1068257809" name="Zone de texte 5"/>
                <wp:cNvGraphicFramePr/>
                <a:graphic xmlns:a="http://schemas.openxmlformats.org/drawingml/2006/main">
                  <a:graphicData uri="http://schemas.microsoft.com/office/word/2010/wordprocessingShape">
                    <wps:wsp>
                      <wps:cNvSpPr txBox="1"/>
                      <wps:spPr>
                        <a:xfrm>
                          <a:off x="0" y="0"/>
                          <a:ext cx="2834640" cy="283464"/>
                        </a:xfrm>
                        <a:prstGeom prst="rect">
                          <a:avLst/>
                        </a:prstGeom>
                        <a:noFill/>
                        <a:ln w="6350">
                          <a:noFill/>
                        </a:ln>
                      </wps:spPr>
                      <wps:txbx>
                        <w:txbxContent>
                          <w:p w14:paraId="6B910149" w14:textId="5779E50B" w:rsidR="00953E28" w:rsidRPr="00953E28" w:rsidRDefault="00953E28">
                            <w:pPr>
                              <w:rPr>
                                <w:color w:val="4472C4" w:themeColor="accent1"/>
                                <w:sz w:val="18"/>
                                <w:szCs w:val="18"/>
                              </w:rPr>
                            </w:pPr>
                            <w:r w:rsidRPr="00953E28">
                              <w:rPr>
                                <w:color w:val="4472C4" w:themeColor="accent1"/>
                                <w:sz w:val="18"/>
                                <w:szCs w:val="18"/>
                              </w:rPr>
                              <w:t>Message envoyer par l’attaquant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1B8568" id="_x0000_s1027" type="#_x0000_t202" style="position:absolute;left:0;text-align:left;margin-left:35.3pt;margin-top:1.95pt;width:223.2pt;height:22.3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" filled="f" stroked="f" strokeweight=".5pt">
                <v:textbox>
                  <w:txbxContent>
                    <w:p w14:paraId="6B910149" w14:textId="5779E50B" w:rsidR="00953E28" w:rsidRPr="00953E28" w:rsidRDefault="00953E28">
                      <w:pPr>
                        <w:rPr>
                          <w:color w:val="4472C4" w:themeColor="accent1"/>
                          <w:sz w:val="18"/>
                          <w:szCs w:val="18"/>
                        </w:rPr>
                      </w:pPr>
                      <w:r w:rsidRPr="00953E28">
                        <w:rPr>
                          <w:color w:val="4472C4" w:themeColor="accent1"/>
                          <w:sz w:val="18"/>
                          <w:szCs w:val="18"/>
                        </w:rPr>
                        <w:t>Message envoyer par l’attaquant</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3696BAA" wp14:editId="34EB34FF">
                <wp:simplePos x="0" y="0"/>
                <wp:positionH relativeFrom="column">
                  <wp:posOffset>889</wp:posOffset>
                </wp:positionH>
                <wp:positionV relativeFrom="paragraph">
                  <wp:posOffset>97917</wp:posOffset>
                </wp:positionV>
                <wp:extent cx="333756" cy="77724"/>
                <wp:effectExtent l="0" t="0" r="9525" b="11430"/>
                <wp:wrapNone/>
                <wp:docPr id="601175299" name="Rectangle 4"/>
                <wp:cNvGraphicFramePr/>
                <a:graphic xmlns:a="http://schemas.openxmlformats.org/drawingml/2006/main">
                  <a:graphicData uri="http://schemas.microsoft.com/office/word/2010/wordprocessingShape">
                    <wps:wsp>
                      <wps:cNvSpPr/>
                      <wps:spPr>
                        <a:xfrm>
                          <a:off x="0" y="0"/>
                          <a:ext cx="333756" cy="77724"/>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DC6C72" id="Rectangle 4" o:spid="_x0000_s1026" style="position:absolute;margin-left:.05pt;margin-top:7.7pt;width:26.3pt;height:6.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" filled="f" strokecolor="#4472c4 [3204]" strokeweight="1pt"/>
            </w:pict>
          </mc:Fallback>
        </mc:AlternateContent>
      </w:r>
      <w:r>
        <w:rPr>
          <w:noProof/>
        </w:rPr>
        <w:drawing>
          <wp:inline distT="0" distB="0" distL="0" distR="0" wp14:anchorId="57E2E766" wp14:editId="5D8E387B">
            <wp:extent cx="5760720" cy="1089025"/>
            <wp:effectExtent l="0" t="0" r="5080" b="3175"/>
            <wp:docPr id="1031347856" name="Image 3" descr="Une image contenant capture d’écran, texte,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47856" name="Image 3" descr="Une image contenant capture d’écran, texte, Logiciel multimédia, Logiciel de graphism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760720" cy="1089025"/>
                    </a:xfrm>
                    <a:prstGeom prst="rect">
                      <a:avLst/>
                    </a:prstGeom>
                  </pic:spPr>
                </pic:pic>
              </a:graphicData>
            </a:graphic>
          </wp:inline>
        </w:drawing>
      </w:r>
    </w:p>
    <w:p w14:paraId="02A3FC77" w14:textId="77777777" w:rsidR="00953E28" w:rsidRDefault="00953E28" w:rsidP="0030682B"/>
    <w:p w14:paraId="25D1AEB4" w14:textId="6316CCDA" w:rsidR="00953E28" w:rsidRDefault="00C7018E" w:rsidP="0030682B">
      <w:r>
        <w:t>De cette manière, nous pouvons constater que nous pouvons envoyer des caractères à l’ESP32 et que ce dernier peut aussi nous en envoyer.</w:t>
      </w:r>
    </w:p>
    <w:p w14:paraId="4AA2C612" w14:textId="77777777" w:rsidR="00F057B7" w:rsidRDefault="00F057B7" w:rsidP="0030682B"/>
    <w:p w14:paraId="412DEE43" w14:textId="3DE59CC2" w:rsidR="00F057B7" w:rsidRDefault="00F057B7" w:rsidP="00F057B7">
      <w:pPr>
        <w:pStyle w:val="Titre2"/>
        <w:numPr>
          <w:ilvl w:val="1"/>
          <w:numId w:val="1"/>
        </w:numPr>
      </w:pPr>
      <w:r>
        <w:t>Étapes 2 : transmettre le caractère à la carte Leonardo</w:t>
      </w:r>
    </w:p>
    <w:p w14:paraId="2C392E2F" w14:textId="77777777" w:rsidR="0013218A" w:rsidRDefault="0013218A" w:rsidP="0030682B"/>
    <w:p w14:paraId="256DA815" w14:textId="2CB29D28" w:rsidR="0013218A" w:rsidRDefault="00B62432" w:rsidP="0030682B">
      <w:r>
        <w:t>Maintenant que nous pouvons récupérer les caractères donnés par l’attaquant, nous devons envoyer ces caractères à la carte Leonardo. Pour le moment, la carte Leonardo va donner les caractères reçus par port série.</w:t>
      </w:r>
    </w:p>
    <w:p w14:paraId="5DB4302A" w14:textId="77777777" w:rsidR="0004340A" w:rsidRDefault="0004340A" w:rsidP="0030682B"/>
    <w:p w14:paraId="356C2F3A" w14:textId="1C24EA98" w:rsidR="0004340A" w:rsidRDefault="0061461D" w:rsidP="0030682B">
      <w:r>
        <w:t>Pour connecter la carte Leonardo et l’ESP32, nous avons utilisé les pins TX et RX des deux cartes. Nous avons donc une schématisation de l’installation ci-dessous.</w:t>
      </w:r>
    </w:p>
    <w:p w14:paraId="2C31FB56" w14:textId="77777777" w:rsidR="0061461D" w:rsidRDefault="0061461D" w:rsidP="0030682B"/>
    <w:p w14:paraId="214D129A" w14:textId="77777777" w:rsidR="0061461D" w:rsidRDefault="0061461D" w:rsidP="0030682B"/>
    <w:p w14:paraId="20C4EAF7" w14:textId="2F7355C8" w:rsidR="004B3AAF" w:rsidRDefault="00B32EE0" w:rsidP="0030682B">
      <w:r>
        <w:rPr>
          <w:noProof/>
        </w:rPr>
        <w:lastRenderedPageBreak/>
        <w:drawing>
          <wp:inline distT="0" distB="0" distL="0" distR="0" wp14:anchorId="76AEB01F" wp14:editId="2A8D80AB">
            <wp:extent cx="5760720" cy="1814830"/>
            <wp:effectExtent l="0" t="0" r="5080" b="1270"/>
            <wp:docPr id="1866692343" name="Image 7" descr="Une image contenant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92343" name="Image 7" descr="Une image contenant capture d’écran, diagramme, conception&#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60720" cy="1814830"/>
                    </a:xfrm>
                    <a:prstGeom prst="rect">
                      <a:avLst/>
                    </a:prstGeom>
                  </pic:spPr>
                </pic:pic>
              </a:graphicData>
            </a:graphic>
          </wp:inline>
        </w:drawing>
      </w:r>
    </w:p>
    <w:p w14:paraId="0226533B" w14:textId="77777777" w:rsidR="0004340A" w:rsidRDefault="0004340A" w:rsidP="0030682B"/>
    <w:p w14:paraId="0D92212D" w14:textId="77777777" w:rsidR="0004340A" w:rsidRDefault="0004340A" w:rsidP="0030682B"/>
    <w:p w14:paraId="7C12F238" w14:textId="3098CA8D" w:rsidR="0004340A" w:rsidRDefault="00D06723" w:rsidP="0030682B">
      <w:r>
        <w:t>Nous avons donc obtenu le résultat suivant :</w:t>
      </w:r>
    </w:p>
    <w:p w14:paraId="78D819FD" w14:textId="77777777" w:rsidR="00D06723" w:rsidRDefault="00D06723" w:rsidP="0030682B"/>
    <w:p w14:paraId="1EB789EC" w14:textId="757B6E54" w:rsidR="00D06723" w:rsidRDefault="00D06723" w:rsidP="0030682B">
      <w:r>
        <w:rPr>
          <w:noProof/>
        </w:rPr>
        <w:drawing>
          <wp:inline distT="0" distB="0" distL="0" distR="0" wp14:anchorId="1B44702D" wp14:editId="45592FC8">
            <wp:extent cx="5760720" cy="4320540"/>
            <wp:effectExtent l="0" t="0" r="5080" b="0"/>
            <wp:docPr id="2138339778" name="Image 8" descr="Une image contenant ordinateur, intérieur, Ordinateur personnel, Matériel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39778" name="Image 8" descr="Une image contenant ordinateur, intérieur, Ordinateur personnel, Matériel d’ordinateur&#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138B6B25" w14:textId="77777777" w:rsidR="0004340A" w:rsidRDefault="0004340A" w:rsidP="0030682B"/>
    <w:p w14:paraId="42FBC0B7" w14:textId="77777777" w:rsidR="0004340A" w:rsidRDefault="0004340A" w:rsidP="0030682B"/>
    <w:p w14:paraId="2532645D" w14:textId="4D06CB7F" w:rsidR="0004340A" w:rsidRDefault="00D06723" w:rsidP="0030682B">
      <w:r>
        <w:t xml:space="preserve">Lorsque nous avons envoyé « bonjour » à partir de l’attaquant, les données sont </w:t>
      </w:r>
      <w:r w:rsidR="001702B9">
        <w:t>transmises</w:t>
      </w:r>
      <w:r>
        <w:t xml:space="preserve"> jusqu’à la carte Leonardo qui les affiches en port série.</w:t>
      </w:r>
    </w:p>
    <w:p w14:paraId="1E0F642E" w14:textId="77777777" w:rsidR="001702B9" w:rsidRDefault="001702B9" w:rsidP="0030682B"/>
    <w:p w14:paraId="6E5DCB94" w14:textId="77C270F4" w:rsidR="001702B9" w:rsidRDefault="001702B9" w:rsidP="0030682B">
      <w:r>
        <w:t xml:space="preserve">A noté que nous avons brancher les broches VIN et GND de l’ESP32 à la carte Leonardo pour que l’ESP32 soit alimenté par la carte. Les schémas de branchements seront </w:t>
      </w:r>
      <w:proofErr w:type="gramStart"/>
      <w:r>
        <w:t>détaillé</w:t>
      </w:r>
      <w:proofErr w:type="gramEnd"/>
      <w:r>
        <w:t xml:space="preserve"> par la suite.</w:t>
      </w:r>
    </w:p>
    <w:p w14:paraId="576ADC23" w14:textId="77777777" w:rsidR="0030682B" w:rsidRDefault="0030682B" w:rsidP="0030682B"/>
    <w:p w14:paraId="558D8DB9" w14:textId="77777777" w:rsidR="00EA2B3B" w:rsidRDefault="00EA2B3B" w:rsidP="0030682B"/>
    <w:p w14:paraId="7B67161B" w14:textId="0D86A294" w:rsidR="001702B9" w:rsidRDefault="00EA2B3B" w:rsidP="00EA2B3B">
      <w:pPr>
        <w:pStyle w:val="Titre2"/>
        <w:numPr>
          <w:ilvl w:val="1"/>
          <w:numId w:val="1"/>
        </w:numPr>
      </w:pPr>
      <w:r>
        <w:lastRenderedPageBreak/>
        <w:t>Étapes 3 : Virtualiser un clavier avec la carte Leonardo</w:t>
      </w:r>
    </w:p>
    <w:p w14:paraId="4DB3F4F2" w14:textId="77777777" w:rsidR="0030682B" w:rsidRDefault="0030682B" w:rsidP="0030682B"/>
    <w:p w14:paraId="2E8D287F" w14:textId="1A9A1E45" w:rsidR="0030682B" w:rsidRDefault="00240CDE" w:rsidP="0030682B">
      <w:r>
        <w:t>Maintenant que nous pouvons récupérer les caractères dans la carte Leonardo, nous pouvons maintenant virtualiser un clavier avec cette dernière pour que le PC écrive les caractères reçus.</w:t>
      </w:r>
    </w:p>
    <w:p w14:paraId="0B60D8C1" w14:textId="77777777" w:rsidR="00240CDE" w:rsidRDefault="00240CDE" w:rsidP="0030682B"/>
    <w:p w14:paraId="40492BE7" w14:textId="00365D5C" w:rsidR="00240CDE" w:rsidRDefault="003200D4" w:rsidP="0030682B">
      <w:r>
        <w:t xml:space="preserve">Le schéma de branchement est le même que </w:t>
      </w:r>
      <w:r w:rsidR="00E87F84">
        <w:t>précédemment</w:t>
      </w:r>
      <w:r>
        <w:t>.</w:t>
      </w:r>
    </w:p>
    <w:p w14:paraId="324C7B21" w14:textId="77777777" w:rsidR="00A83AA6" w:rsidRDefault="00A83AA6" w:rsidP="0030682B"/>
    <w:p w14:paraId="4C90007C" w14:textId="1D36305D" w:rsidR="00A83AA6" w:rsidRDefault="0039218F" w:rsidP="0030682B">
      <w:r>
        <w:rPr>
          <w:noProof/>
        </w:rPr>
        <w:drawing>
          <wp:inline distT="0" distB="0" distL="0" distR="0" wp14:anchorId="42EA2C36" wp14:editId="60462345">
            <wp:extent cx="5760720" cy="4320540"/>
            <wp:effectExtent l="0" t="0" r="5080" b="0"/>
            <wp:docPr id="1245507083" name="Image 9" descr="Une image contenant intérieur, ordinateur, Ordinateur personnel, ordinateur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07083" name="Image 9" descr="Une image contenant intérieur, ordinateur, Ordinateur personnel, ordinateur portabl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48F196E0" w14:textId="77777777" w:rsidR="0030682B" w:rsidRDefault="0030682B" w:rsidP="0030682B"/>
    <w:p w14:paraId="64224D39" w14:textId="2F875E27" w:rsidR="0039218F" w:rsidRDefault="0039218F" w:rsidP="0030682B">
      <w:r>
        <w:t xml:space="preserve">Dans </w:t>
      </w:r>
      <w:r w:rsidR="002F66C7">
        <w:t>cette image</w:t>
      </w:r>
      <w:r>
        <w:t xml:space="preserve">, nous avons </w:t>
      </w:r>
      <w:r w:rsidR="002F66C7">
        <w:t>envoyé</w:t>
      </w:r>
      <w:r>
        <w:t xml:space="preserve"> un message depuis le PC de l’attaquant qui les </w:t>
      </w:r>
      <w:proofErr w:type="spellStart"/>
      <w:r>
        <w:t>à</w:t>
      </w:r>
      <w:proofErr w:type="spellEnd"/>
      <w:r>
        <w:t xml:space="preserve"> transmis jusqu’au PC de la cible. Le texte à étais écrit dans un bloc note. Nous pouvons donc voir que la carte Leonardo et bien détecté comme un clavier </w:t>
      </w:r>
      <w:r w:rsidR="002F66C7">
        <w:t>ce</w:t>
      </w:r>
      <w:r>
        <w:t xml:space="preserve"> qui nous permet de transmettre des touches.</w:t>
      </w:r>
    </w:p>
    <w:p w14:paraId="6C5D1C56" w14:textId="77777777" w:rsidR="0030682B" w:rsidRDefault="0030682B" w:rsidP="0030682B"/>
    <w:p w14:paraId="44197237" w14:textId="29E18097" w:rsidR="0006235E" w:rsidRDefault="0006235E" w:rsidP="0006235E">
      <w:pPr>
        <w:pStyle w:val="Titre2"/>
        <w:numPr>
          <w:ilvl w:val="1"/>
          <w:numId w:val="1"/>
        </w:numPr>
      </w:pPr>
      <w:r>
        <w:t>Étapes 4 : Récupérer les touches d’un clavier</w:t>
      </w:r>
    </w:p>
    <w:p w14:paraId="00D3679D" w14:textId="77777777" w:rsidR="0030682B" w:rsidRDefault="0030682B" w:rsidP="0030682B"/>
    <w:p w14:paraId="14088623" w14:textId="4D94254C" w:rsidR="0006235E" w:rsidRDefault="0006235E" w:rsidP="0030682B">
      <w:r>
        <w:t xml:space="preserve">Pour réaliser </w:t>
      </w:r>
      <w:r w:rsidR="00967E97">
        <w:t>cette étape</w:t>
      </w:r>
      <w:r>
        <w:t>, initialement, nous voulions connecter un clavier à l’ESP32 sur le port série avec un câble OTG. Nous avons rencontré un problème, le câbles que nous voulions réaliser ne permet pas d’alimenter le clavier. Donc pour palier à ce problème, nous avons ajouté une nouvelle carte Arduino DUE qui permet de lire le clavier.</w:t>
      </w:r>
    </w:p>
    <w:p w14:paraId="373AB54F" w14:textId="77777777" w:rsidR="0006235E" w:rsidRDefault="0006235E" w:rsidP="0030682B"/>
    <w:p w14:paraId="59F19F5C" w14:textId="2E1D27AA" w:rsidR="0006235E" w:rsidRDefault="0006235E" w:rsidP="0030682B">
      <w:r>
        <w:t>Le câble est actuellement disposé par le schéma ci-dessous.</w:t>
      </w:r>
    </w:p>
    <w:p w14:paraId="6BE36DA1" w14:textId="77777777" w:rsidR="0030682B" w:rsidRDefault="0030682B" w:rsidP="0030682B"/>
    <w:p w14:paraId="677C6EEE" w14:textId="77777777" w:rsidR="0030682B" w:rsidRDefault="0030682B" w:rsidP="0030682B"/>
    <w:p w14:paraId="610778D2" w14:textId="72D53E54" w:rsidR="0030682B" w:rsidRDefault="00967E97" w:rsidP="0030682B">
      <w:r>
        <w:rPr>
          <w:noProof/>
        </w:rPr>
        <w:lastRenderedPageBreak/>
        <w:drawing>
          <wp:inline distT="0" distB="0" distL="0" distR="0" wp14:anchorId="79C522C9" wp14:editId="12F957B3">
            <wp:extent cx="5760720" cy="2422525"/>
            <wp:effectExtent l="0" t="0" r="5080" b="3175"/>
            <wp:docPr id="10563991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99125" name="Image 1056399125"/>
                    <pic:cNvPicPr/>
                  </pic:nvPicPr>
                  <pic:blipFill>
                    <a:blip r:embed="rId15">
                      <a:extLst>
                        <a:ext uri="{28A0092B-C50C-407E-A947-70E740481C1C}">
                          <a14:useLocalDpi xmlns:a14="http://schemas.microsoft.com/office/drawing/2010/main" val="0"/>
                        </a:ext>
                      </a:extLst>
                    </a:blip>
                    <a:stretch>
                      <a:fillRect/>
                    </a:stretch>
                  </pic:blipFill>
                  <pic:spPr>
                    <a:xfrm>
                      <a:off x="0" y="0"/>
                      <a:ext cx="5760720" cy="2422525"/>
                    </a:xfrm>
                    <a:prstGeom prst="rect">
                      <a:avLst/>
                    </a:prstGeom>
                  </pic:spPr>
                </pic:pic>
              </a:graphicData>
            </a:graphic>
          </wp:inline>
        </w:drawing>
      </w:r>
    </w:p>
    <w:p w14:paraId="4CC937C0" w14:textId="77777777" w:rsidR="0030682B" w:rsidRDefault="0030682B" w:rsidP="0030682B"/>
    <w:p w14:paraId="3C0BC609" w14:textId="1C4CEA65" w:rsidR="00967E97" w:rsidRDefault="00967E97" w:rsidP="0030682B"/>
    <w:p w14:paraId="2F1C4425" w14:textId="22ECE386" w:rsidR="00967E97" w:rsidRDefault="00967E97" w:rsidP="0030682B">
      <w:r>
        <w:t xml:space="preserve">Avec ce câblage, nous avons </w:t>
      </w:r>
      <w:proofErr w:type="gramStart"/>
      <w:r>
        <w:t>deux méthode</w:t>
      </w:r>
      <w:proofErr w:type="gramEnd"/>
      <w:r>
        <w:t xml:space="preserve"> de fonctionnement, Le premier qui permet d’envoyer des caractères depuis le PC de l’attaquant.</w:t>
      </w:r>
    </w:p>
    <w:p w14:paraId="1A381776" w14:textId="77777777" w:rsidR="00967E97" w:rsidRDefault="00967E97" w:rsidP="0030682B"/>
    <w:p w14:paraId="1FCBA99C" w14:textId="3C95EFAF" w:rsidR="00967E97" w:rsidRDefault="00967E97" w:rsidP="0030682B">
      <w:r>
        <w:rPr>
          <w:noProof/>
        </w:rPr>
        <w:drawing>
          <wp:inline distT="0" distB="0" distL="0" distR="0" wp14:anchorId="5F18DA46" wp14:editId="08D4C777">
            <wp:extent cx="5760720" cy="2368550"/>
            <wp:effectExtent l="0" t="0" r="5080" b="6350"/>
            <wp:docPr id="1316792439" name="Image 2" descr="Une image contenant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92439" name="Image 2" descr="Une image contenant capture d’écran, conception&#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368550"/>
                    </a:xfrm>
                    <a:prstGeom prst="rect">
                      <a:avLst/>
                    </a:prstGeom>
                  </pic:spPr>
                </pic:pic>
              </a:graphicData>
            </a:graphic>
          </wp:inline>
        </w:drawing>
      </w:r>
    </w:p>
    <w:p w14:paraId="069EAE1A" w14:textId="77777777" w:rsidR="0030682B" w:rsidRDefault="0030682B" w:rsidP="0030682B"/>
    <w:p w14:paraId="1178098C" w14:textId="0CEEC961" w:rsidR="0030682B" w:rsidRDefault="00967E97" w:rsidP="0030682B">
      <w:r>
        <w:t>Le second fonctionnement permet d’envoyer une touche du clavier au PC, tout en récupérant la touche au PC de l’attaquant.</w:t>
      </w:r>
    </w:p>
    <w:p w14:paraId="17B3B5AC" w14:textId="02AC0F82" w:rsidR="00967E97" w:rsidRDefault="00967E97" w:rsidP="0030682B"/>
    <w:p w14:paraId="0E0B05BE" w14:textId="6D8D0490" w:rsidR="00967E97" w:rsidRDefault="00967E97" w:rsidP="0030682B">
      <w:r>
        <w:rPr>
          <w:noProof/>
        </w:rPr>
        <w:drawing>
          <wp:inline distT="0" distB="0" distL="0" distR="0" wp14:anchorId="55F50A3D" wp14:editId="3559585B">
            <wp:extent cx="5760720" cy="2408555"/>
            <wp:effectExtent l="0" t="0" r="5080" b="4445"/>
            <wp:docPr id="1865838740" name="Image 4" descr="Une image contenant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38740" name="Image 4" descr="Une image contenant capture d’écran, diagramme, conception&#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408555"/>
                    </a:xfrm>
                    <a:prstGeom prst="rect">
                      <a:avLst/>
                    </a:prstGeom>
                  </pic:spPr>
                </pic:pic>
              </a:graphicData>
            </a:graphic>
          </wp:inline>
        </w:drawing>
      </w:r>
    </w:p>
    <w:p w14:paraId="77F8200F" w14:textId="39E29C00" w:rsidR="00967E97" w:rsidRDefault="00EC7517" w:rsidP="0030682B">
      <w:r>
        <w:lastRenderedPageBreak/>
        <w:t>Nous pouvons maintenant utiliser le système comme keylogger.</w:t>
      </w:r>
    </w:p>
    <w:p w14:paraId="1D3567E2" w14:textId="77777777" w:rsidR="002955F0" w:rsidRDefault="002955F0" w:rsidP="0030682B"/>
    <w:p w14:paraId="1941CECD" w14:textId="5E86A948" w:rsidR="002955F0" w:rsidRDefault="002955F0" w:rsidP="0030682B">
      <w:r>
        <w:t>&lt;IMG du système en fonctionnement&gt;</w:t>
      </w:r>
    </w:p>
    <w:p w14:paraId="747DBB35" w14:textId="77777777" w:rsidR="00967E97" w:rsidRDefault="00967E97" w:rsidP="0030682B"/>
    <w:p w14:paraId="5B976237" w14:textId="77777777" w:rsidR="00967E97" w:rsidRDefault="00967E97" w:rsidP="0030682B"/>
    <w:p w14:paraId="5DE8BD4C" w14:textId="77777777" w:rsidR="00967E97" w:rsidRDefault="00967E97" w:rsidP="0030682B"/>
    <w:p w14:paraId="1FB26AC5" w14:textId="77777777" w:rsidR="00967E97" w:rsidRDefault="00967E97" w:rsidP="0030682B"/>
    <w:p w14:paraId="6FF2FE00" w14:textId="77777777" w:rsidR="00967E97" w:rsidRDefault="00967E97" w:rsidP="0030682B"/>
    <w:p w14:paraId="28E97867" w14:textId="77777777" w:rsidR="00967E97" w:rsidRDefault="00967E97" w:rsidP="0030682B"/>
    <w:p w14:paraId="2920B4EC" w14:textId="77777777" w:rsidR="00967E97" w:rsidRDefault="00967E97" w:rsidP="0030682B"/>
    <w:p w14:paraId="5C402C28" w14:textId="77777777" w:rsidR="00967E97" w:rsidRDefault="00967E97" w:rsidP="0030682B"/>
    <w:p w14:paraId="5FA5B4E6" w14:textId="77777777" w:rsidR="00967E97" w:rsidRDefault="00967E97" w:rsidP="0030682B"/>
    <w:p w14:paraId="3DB80533" w14:textId="77777777" w:rsidR="00967E97" w:rsidRDefault="00967E97" w:rsidP="0030682B"/>
    <w:p w14:paraId="05E9B7CB" w14:textId="77777777" w:rsidR="00967E97" w:rsidRDefault="00967E97" w:rsidP="0030682B"/>
    <w:p w14:paraId="1A400B05" w14:textId="77777777" w:rsidR="00967E97" w:rsidRDefault="00967E97" w:rsidP="0030682B"/>
    <w:p w14:paraId="0893EBFD" w14:textId="77777777" w:rsidR="00967E97" w:rsidRDefault="00967E97" w:rsidP="0030682B"/>
    <w:p w14:paraId="46D96357" w14:textId="77777777" w:rsidR="00967E97" w:rsidRDefault="00967E97" w:rsidP="0030682B"/>
    <w:p w14:paraId="4997FB15" w14:textId="77777777" w:rsidR="00967E97" w:rsidRDefault="00967E97" w:rsidP="0030682B"/>
    <w:p w14:paraId="11CD3EDF" w14:textId="77777777" w:rsidR="00967E97" w:rsidRDefault="00967E97" w:rsidP="0030682B"/>
    <w:p w14:paraId="182E8AD7" w14:textId="77777777" w:rsidR="00967E97" w:rsidRDefault="00967E97" w:rsidP="0030682B"/>
    <w:p w14:paraId="76B3FCEA" w14:textId="77777777" w:rsidR="00967E97" w:rsidRDefault="00967E97" w:rsidP="0030682B"/>
    <w:p w14:paraId="3587FCB6" w14:textId="77777777" w:rsidR="00967E97" w:rsidRDefault="00967E97" w:rsidP="0030682B"/>
    <w:p w14:paraId="5CD6B732" w14:textId="77777777" w:rsidR="00967E97" w:rsidRDefault="00967E97" w:rsidP="0030682B"/>
    <w:p w14:paraId="687F670D" w14:textId="77777777" w:rsidR="00967E97" w:rsidRDefault="00967E97" w:rsidP="0030682B"/>
    <w:p w14:paraId="1997B60D" w14:textId="77777777" w:rsidR="00967E97" w:rsidRDefault="00967E97" w:rsidP="0030682B"/>
    <w:p w14:paraId="0169947A" w14:textId="77777777" w:rsidR="00967E97" w:rsidRDefault="00967E97" w:rsidP="0030682B"/>
    <w:p w14:paraId="08874A68" w14:textId="77777777" w:rsidR="00967E97" w:rsidRDefault="00967E97" w:rsidP="0030682B"/>
    <w:p w14:paraId="72C0611E" w14:textId="77777777" w:rsidR="00967E97" w:rsidRDefault="00967E97" w:rsidP="0030682B"/>
    <w:p w14:paraId="0798F283" w14:textId="77777777" w:rsidR="00967E97" w:rsidRDefault="00967E97" w:rsidP="0030682B"/>
    <w:p w14:paraId="30DBEFFB" w14:textId="77777777" w:rsidR="00967E97" w:rsidRDefault="00967E97" w:rsidP="0030682B"/>
    <w:p w14:paraId="04A21736" w14:textId="77777777" w:rsidR="00967E97" w:rsidRDefault="00967E97" w:rsidP="0030682B"/>
    <w:p w14:paraId="01244B31" w14:textId="77777777" w:rsidR="00967E97" w:rsidRDefault="00967E97" w:rsidP="0030682B"/>
    <w:p w14:paraId="0EE28E5C" w14:textId="77777777" w:rsidR="00967E97" w:rsidRDefault="00967E97" w:rsidP="0030682B"/>
    <w:p w14:paraId="48A87F4F" w14:textId="77777777" w:rsidR="00967E97" w:rsidRDefault="00967E97" w:rsidP="0030682B"/>
    <w:p w14:paraId="52D78951" w14:textId="77777777" w:rsidR="00967E97" w:rsidRDefault="00967E97" w:rsidP="0030682B"/>
    <w:p w14:paraId="0DF2B288" w14:textId="77777777" w:rsidR="00967E97" w:rsidRDefault="00967E97" w:rsidP="0030682B"/>
    <w:p w14:paraId="50D1B6DD" w14:textId="77777777" w:rsidR="00967E97" w:rsidRDefault="00967E97" w:rsidP="0030682B"/>
    <w:p w14:paraId="61696679" w14:textId="77777777" w:rsidR="00967E97" w:rsidRDefault="00967E97" w:rsidP="0030682B"/>
    <w:p w14:paraId="78BA1ADE" w14:textId="77777777" w:rsidR="00967E97" w:rsidRDefault="00967E97" w:rsidP="0030682B"/>
    <w:sectPr w:rsidR="00967E9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751C0D"/>
    <w:multiLevelType w:val="multilevel"/>
    <w:tmpl w:val="427048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3122941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82B"/>
    <w:rsid w:val="00014649"/>
    <w:rsid w:val="0004340A"/>
    <w:rsid w:val="00055130"/>
    <w:rsid w:val="0006235E"/>
    <w:rsid w:val="00091252"/>
    <w:rsid w:val="0013218A"/>
    <w:rsid w:val="001702B9"/>
    <w:rsid w:val="00190A1F"/>
    <w:rsid w:val="00240CDE"/>
    <w:rsid w:val="002955F0"/>
    <w:rsid w:val="002F66C7"/>
    <w:rsid w:val="0030682B"/>
    <w:rsid w:val="003200D4"/>
    <w:rsid w:val="00334450"/>
    <w:rsid w:val="00383AE9"/>
    <w:rsid w:val="0039218F"/>
    <w:rsid w:val="00496862"/>
    <w:rsid w:val="004B3AAF"/>
    <w:rsid w:val="00590304"/>
    <w:rsid w:val="0061461D"/>
    <w:rsid w:val="0073610D"/>
    <w:rsid w:val="00764B3F"/>
    <w:rsid w:val="007C7EE0"/>
    <w:rsid w:val="00887D84"/>
    <w:rsid w:val="008A3C16"/>
    <w:rsid w:val="00953E28"/>
    <w:rsid w:val="009565F2"/>
    <w:rsid w:val="00967E97"/>
    <w:rsid w:val="009D2BAB"/>
    <w:rsid w:val="00A83AA6"/>
    <w:rsid w:val="00B163C5"/>
    <w:rsid w:val="00B32EE0"/>
    <w:rsid w:val="00B561FE"/>
    <w:rsid w:val="00B62432"/>
    <w:rsid w:val="00BB6632"/>
    <w:rsid w:val="00C14364"/>
    <w:rsid w:val="00C44351"/>
    <w:rsid w:val="00C7018E"/>
    <w:rsid w:val="00CE75EA"/>
    <w:rsid w:val="00D06723"/>
    <w:rsid w:val="00D32482"/>
    <w:rsid w:val="00E87F84"/>
    <w:rsid w:val="00EA2B3B"/>
    <w:rsid w:val="00EC2A80"/>
    <w:rsid w:val="00EC7517"/>
    <w:rsid w:val="00ED3C63"/>
    <w:rsid w:val="00F057B7"/>
    <w:rsid w:val="00FB56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F47DD"/>
  <w15:chartTrackingRefBased/>
  <w15:docId w15:val="{F83FF9B1-7ED5-2E48-9269-ECB123726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82B"/>
    <w:pPr>
      <w:jc w:val="both"/>
    </w:pPr>
  </w:style>
  <w:style w:type="paragraph" w:styleId="Titre1">
    <w:name w:val="heading 1"/>
    <w:basedOn w:val="Normal"/>
    <w:next w:val="Normal"/>
    <w:link w:val="Titre1Car"/>
    <w:uiPriority w:val="9"/>
    <w:qFormat/>
    <w:rsid w:val="0030682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E75E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0682B"/>
    <w:pPr>
      <w:contextualSpacing/>
      <w:jc w:val="center"/>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0682B"/>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30682B"/>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CE75E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8</Pages>
  <Words>1005</Words>
  <Characters>5530</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Yanis Geny</dc:creator>
  <cp:keywords/>
  <dc:description/>
  <cp:lastModifiedBy>Yanis Geny</cp:lastModifiedBy>
  <cp:revision>38</cp:revision>
  <dcterms:created xsi:type="dcterms:W3CDTF">2023-10-28T17:27:00Z</dcterms:created>
  <dcterms:modified xsi:type="dcterms:W3CDTF">2023-11-04T18:35:00Z</dcterms:modified>
</cp:coreProperties>
</file>