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5911" w14:textId="77777777" w:rsidR="005216FC" w:rsidRDefault="00B269D4">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60F1DA09" w14:textId="77777777" w:rsidR="005216FC" w:rsidRDefault="00B269D4">
      <w:pPr>
        <w:bidi/>
        <w:spacing w:before="240" w:after="240"/>
        <w:rPr>
          <w:b/>
          <w:sz w:val="36"/>
          <w:szCs w:val="36"/>
        </w:rPr>
      </w:pPr>
      <w:r>
        <w:rPr>
          <w:b/>
          <w:sz w:val="36"/>
          <w:szCs w:val="36"/>
          <w:rtl/>
        </w:rPr>
        <w:t>ארגון ותכנות המחשב</w:t>
      </w:r>
    </w:p>
    <w:p w14:paraId="394664A9" w14:textId="77777777" w:rsidR="005216FC" w:rsidRDefault="00B269D4">
      <w:pPr>
        <w:pStyle w:val="Title"/>
        <w:bidi/>
        <w:spacing w:before="240" w:after="240"/>
        <w:rPr>
          <w:color w:val="FF0000"/>
        </w:rPr>
      </w:pPr>
      <w:r>
        <w:rPr>
          <w:rtl/>
        </w:rPr>
        <w:t xml:space="preserve">תרגיל 2 - חלק יבש </w:t>
      </w:r>
    </w:p>
    <w:p w14:paraId="5C90759E" w14:textId="77777777" w:rsidR="005216FC" w:rsidRDefault="00B269D4">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2CFD2084" w14:textId="77777777" w:rsidR="005216FC" w:rsidRDefault="00B269D4">
      <w:pPr>
        <w:bidi/>
        <w:spacing w:before="240" w:after="200"/>
        <w:rPr>
          <w:sz w:val="28"/>
          <w:szCs w:val="28"/>
        </w:rPr>
      </w:pPr>
      <w:r>
        <w:rPr>
          <w:sz w:val="28"/>
          <w:szCs w:val="28"/>
          <w:rtl/>
        </w:rPr>
        <w:t>שאלותיכם במייל בעניינים מנהלתיים בלבד, יופנו רק אליו.</w:t>
      </w:r>
    </w:p>
    <w:p w14:paraId="05D533EF" w14:textId="77777777" w:rsidR="005216FC" w:rsidRDefault="00B269D4">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יבש 2 את"ם.</w:t>
      </w:r>
    </w:p>
    <w:p w14:paraId="5F361257" w14:textId="77777777" w:rsidR="005216FC" w:rsidRDefault="00B269D4">
      <w:pPr>
        <w:bidi/>
        <w:spacing w:before="240" w:after="200"/>
        <w:rPr>
          <w:sz w:val="28"/>
          <w:szCs w:val="28"/>
        </w:rPr>
      </w:pPr>
      <w:r>
        <w:rPr>
          <w:sz w:val="28"/>
          <w:szCs w:val="28"/>
          <w:rtl/>
        </w:rPr>
        <w:t>שאלות בעל-פה ייענו על ידי כל מתרגל.</w:t>
      </w:r>
    </w:p>
    <w:p w14:paraId="386A8E7D" w14:textId="77777777" w:rsidR="005216FC" w:rsidRDefault="005216FC">
      <w:pPr>
        <w:bidi/>
        <w:spacing w:before="240" w:after="200"/>
        <w:rPr>
          <w:sz w:val="28"/>
          <w:szCs w:val="28"/>
        </w:rPr>
      </w:pPr>
    </w:p>
    <w:p w14:paraId="6AE9270D" w14:textId="77777777" w:rsidR="005216FC" w:rsidRDefault="00B269D4">
      <w:pPr>
        <w:bidi/>
        <w:spacing w:before="240" w:after="240"/>
        <w:rPr>
          <w:sz w:val="28"/>
          <w:szCs w:val="28"/>
        </w:rPr>
      </w:pPr>
      <w:r>
        <w:rPr>
          <w:sz w:val="28"/>
          <w:szCs w:val="28"/>
          <w:u w:val="single"/>
          <w:rtl/>
        </w:rPr>
        <w:t>הוראות הגשה</w:t>
      </w:r>
      <w:r>
        <w:rPr>
          <w:sz w:val="28"/>
          <w:szCs w:val="28"/>
        </w:rPr>
        <w:t>:</w:t>
      </w:r>
    </w:p>
    <w:p w14:paraId="0D8C0F2B" w14:textId="77777777" w:rsidR="005216FC" w:rsidRDefault="00B269D4">
      <w:pPr>
        <w:numPr>
          <w:ilvl w:val="0"/>
          <w:numId w:val="7"/>
        </w:numPr>
        <w:bidi/>
        <w:ind w:left="360" w:right="360"/>
        <w:rPr>
          <w:sz w:val="24"/>
          <w:szCs w:val="24"/>
        </w:rPr>
      </w:pPr>
      <w:r>
        <w:rPr>
          <w:sz w:val="24"/>
          <w:szCs w:val="24"/>
          <w:rtl/>
        </w:rPr>
        <w:t>לכל שאלה יש לרשום את התשובה במקום המיועד לכך.</w:t>
      </w:r>
    </w:p>
    <w:p w14:paraId="512E9865" w14:textId="77777777" w:rsidR="005216FC" w:rsidRDefault="00B269D4">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0399483E" w14:textId="77777777" w:rsidR="005216FC" w:rsidRDefault="00B269D4">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2A751511" w14:textId="77777777" w:rsidR="005216FC" w:rsidRDefault="00B269D4">
      <w:pPr>
        <w:numPr>
          <w:ilvl w:val="0"/>
          <w:numId w:val="7"/>
        </w:numPr>
        <w:bidi/>
        <w:rPr>
          <w:sz w:val="24"/>
          <w:szCs w:val="24"/>
        </w:rPr>
      </w:pPr>
      <w:r>
        <w:rPr>
          <w:sz w:val="24"/>
          <w:szCs w:val="24"/>
          <w:rtl/>
        </w:rPr>
        <w:t>הגשות באיחור יש לשלוח למייל של אחראי התרגיל בצירוף פרטים מלאים של המגישים (שם+ת.ז).</w:t>
      </w:r>
    </w:p>
    <w:p w14:paraId="68B5FCE6" w14:textId="77777777" w:rsidR="005216FC" w:rsidRDefault="00B269D4">
      <w:pPr>
        <w:numPr>
          <w:ilvl w:val="0"/>
          <w:numId w:val="7"/>
        </w:numPr>
        <w:bidi/>
        <w:rPr>
          <w:sz w:val="24"/>
          <w:szCs w:val="24"/>
        </w:rPr>
      </w:pPr>
      <w:r>
        <w:rPr>
          <w:sz w:val="24"/>
          <w:szCs w:val="24"/>
          <w:rtl/>
        </w:rPr>
        <w:t>שאלות הנוגעות לתרגיל יש לשאול דרך הפיאצה בלבד.</w:t>
      </w:r>
    </w:p>
    <w:p w14:paraId="28B3E796" w14:textId="77777777" w:rsidR="005216FC" w:rsidRDefault="00B269D4">
      <w:pPr>
        <w:numPr>
          <w:ilvl w:val="0"/>
          <w:numId w:val="7"/>
        </w:numPr>
        <w:bidi/>
        <w:rPr>
          <w:sz w:val="24"/>
          <w:szCs w:val="24"/>
        </w:rPr>
      </w:pPr>
      <w:r>
        <w:rPr>
          <w:sz w:val="24"/>
          <w:szCs w:val="24"/>
          <w:rtl/>
        </w:rPr>
        <w:t>ההגשה בזוגות.</w:t>
      </w:r>
    </w:p>
    <w:p w14:paraId="18C82BC7" w14:textId="77777777" w:rsidR="005216FC" w:rsidRDefault="005216FC">
      <w:pPr>
        <w:pStyle w:val="Heading3"/>
        <w:bidi/>
      </w:pPr>
      <w:bookmarkStart w:id="0" w:name="_heading=h.1fob9te" w:colFirst="0" w:colLast="0"/>
      <w:bookmarkEnd w:id="0"/>
    </w:p>
    <w:p w14:paraId="5244334E" w14:textId="77777777" w:rsidR="005216FC" w:rsidRDefault="005216FC">
      <w:pPr>
        <w:pStyle w:val="Title"/>
        <w:jc w:val="center"/>
        <w:rPr>
          <w:rFonts w:ascii="Times New Roman" w:eastAsia="Times New Roman" w:hAnsi="Times New Roman" w:cs="Times New Roman"/>
        </w:rPr>
      </w:pPr>
    </w:p>
    <w:p w14:paraId="1D711227" w14:textId="77777777" w:rsidR="005216FC" w:rsidRDefault="005216FC"/>
    <w:p w14:paraId="15D21B57" w14:textId="77777777" w:rsidR="005216FC" w:rsidRDefault="005216FC"/>
    <w:p w14:paraId="386FA2C9" w14:textId="77777777" w:rsidR="005216FC" w:rsidRDefault="005216FC"/>
    <w:p w14:paraId="2DC4CC1E" w14:textId="77777777" w:rsidR="005216FC" w:rsidRDefault="005216FC"/>
    <w:p w14:paraId="71D75F3B" w14:textId="77777777" w:rsidR="005216FC" w:rsidRDefault="005216FC"/>
    <w:p w14:paraId="6E6D4D72" w14:textId="77777777" w:rsidR="005216FC" w:rsidRDefault="005216FC"/>
    <w:p w14:paraId="724107B8" w14:textId="77777777" w:rsidR="005216FC" w:rsidRDefault="005216FC"/>
    <w:p w14:paraId="43D2210B" w14:textId="77777777" w:rsidR="005216FC" w:rsidRDefault="005216FC"/>
    <w:p w14:paraId="6F4A7EEE" w14:textId="77777777" w:rsidR="005216FC" w:rsidRDefault="005216FC"/>
    <w:p w14:paraId="17F46BCC" w14:textId="77777777" w:rsidR="005216FC" w:rsidRDefault="005216FC"/>
    <w:p w14:paraId="16D823FD" w14:textId="77777777" w:rsidR="005216FC" w:rsidRDefault="00B269D4">
      <w:pPr>
        <w:pStyle w:val="Heading1"/>
        <w:bidi/>
      </w:pPr>
      <w:bookmarkStart w:id="1" w:name="_heading=h.ou68axauc0lx" w:colFirst="0" w:colLast="0"/>
      <w:bookmarkEnd w:id="1"/>
      <w:r>
        <w:rPr>
          <w:rtl/>
        </w:rPr>
        <w:lastRenderedPageBreak/>
        <w:t>שאלה 1 (35 נק') – שגרות:</w:t>
      </w:r>
    </w:p>
    <w:p w14:paraId="7CE96132" w14:textId="77777777" w:rsidR="005216FC" w:rsidRDefault="005216FC">
      <w:pPr>
        <w:bidi/>
      </w:pPr>
    </w:p>
    <w:p w14:paraId="2042B586" w14:textId="77777777" w:rsidR="005216FC" w:rsidRDefault="00B269D4">
      <w:pPr>
        <w:jc w:val="right"/>
      </w:pPr>
      <w:r>
        <w:rPr>
          <w:rtl/>
        </w:rPr>
        <w:t>נתונה התוכנית הבאה בשפת אסמבלי</w:t>
      </w:r>
      <w:r>
        <w:t>:</w:t>
      </w:r>
    </w:p>
    <w:p w14:paraId="3A3AA0FC" w14:textId="77777777" w:rsidR="005216FC" w:rsidRDefault="005216FC">
      <w:pPr>
        <w:jc w:val="right"/>
      </w:pPr>
    </w:p>
    <w:p w14:paraId="763EAC13" w14:textId="77777777" w:rsidR="005216FC" w:rsidRDefault="00B269D4">
      <w:r>
        <w:rPr>
          <w:noProof/>
        </w:rPr>
        <w:drawing>
          <wp:inline distT="0" distB="0" distL="0" distR="0" wp14:anchorId="03590FE6" wp14:editId="0AC389A7">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D5C4E82" w14:textId="77777777" w:rsidR="005216FC" w:rsidRDefault="005216FC"/>
    <w:p w14:paraId="393CC9F0" w14:textId="14D2F44E" w:rsidR="005216FC" w:rsidRPr="00A76454" w:rsidRDefault="00B269D4">
      <w:pPr>
        <w:numPr>
          <w:ilvl w:val="0"/>
          <w:numId w:val="1"/>
        </w:numPr>
        <w:pBdr>
          <w:top w:val="nil"/>
          <w:left w:val="nil"/>
          <w:bottom w:val="nil"/>
          <w:right w:val="nil"/>
          <w:between w:val="nil"/>
        </w:pBdr>
        <w:bidi/>
      </w:pPr>
      <w:r>
        <w:rPr>
          <w:color w:val="000000"/>
          <w:rtl/>
        </w:rPr>
        <w:t>מה פלט הפונקציה (בהתאם לנתונים שמופיעים בתוכנית). (5 נקודות)</w:t>
      </w:r>
    </w:p>
    <w:p w14:paraId="7BF30D34" w14:textId="7B6F317F" w:rsidR="00A76454" w:rsidRDefault="00A76454" w:rsidP="00A76454">
      <w:pPr>
        <w:pBdr>
          <w:top w:val="nil"/>
          <w:left w:val="nil"/>
          <w:bottom w:val="nil"/>
          <w:right w:val="nil"/>
          <w:between w:val="nil"/>
        </w:pBdr>
        <w:bidi/>
        <w:ind w:left="720"/>
        <w:rPr>
          <w:color w:val="000000"/>
        </w:rPr>
      </w:pPr>
    </w:p>
    <w:p w14:paraId="73CACF58" w14:textId="4E60D5E4" w:rsidR="00A76454" w:rsidRPr="00A76454" w:rsidRDefault="00A76454" w:rsidP="00A76454">
      <w:pPr>
        <w:pBdr>
          <w:top w:val="nil"/>
          <w:left w:val="nil"/>
          <w:bottom w:val="nil"/>
          <w:right w:val="nil"/>
          <w:between w:val="nil"/>
        </w:pBdr>
        <w:bidi/>
        <w:ind w:left="720"/>
        <w:rPr>
          <w:color w:val="FF0000"/>
          <w:rtl/>
        </w:rPr>
      </w:pPr>
      <w:r w:rsidRPr="00A76454">
        <w:rPr>
          <w:rFonts w:hint="cs"/>
          <w:color w:val="FF0000"/>
          <w:rtl/>
        </w:rPr>
        <w:t xml:space="preserve">בחזרה מהפונקציה </w:t>
      </w:r>
      <w:r w:rsidRPr="00A76454">
        <w:rPr>
          <w:color w:val="FF0000"/>
        </w:rPr>
        <w:t>sod</w:t>
      </w:r>
      <w:r w:rsidRPr="00A76454">
        <w:rPr>
          <w:rFonts w:hint="cs"/>
          <w:color w:val="FF0000"/>
          <w:rtl/>
        </w:rPr>
        <w:t xml:space="preserve"> נקבל </w:t>
      </w:r>
      <w:proofErr w:type="spellStart"/>
      <w:r w:rsidRPr="00A76454">
        <w:rPr>
          <w:color w:val="FF0000"/>
        </w:rPr>
        <w:t>eax</w:t>
      </w:r>
      <w:proofErr w:type="spellEnd"/>
      <w:r w:rsidRPr="00A76454">
        <w:rPr>
          <w:color w:val="FF0000"/>
        </w:rPr>
        <w:t xml:space="preserve"> = 0x8</w:t>
      </w:r>
      <w:r w:rsidRPr="00A76454">
        <w:rPr>
          <w:rFonts w:hint="cs"/>
          <w:color w:val="FF0000"/>
          <w:rtl/>
        </w:rPr>
        <w:t xml:space="preserve"> וזה</w:t>
      </w:r>
      <w:r>
        <w:rPr>
          <w:rFonts w:hint="cs"/>
          <w:color w:val="FF0000"/>
          <w:rtl/>
        </w:rPr>
        <w:t>ו</w:t>
      </w:r>
      <w:r w:rsidRPr="00A76454">
        <w:rPr>
          <w:rFonts w:hint="cs"/>
          <w:color w:val="FF0000"/>
          <w:rtl/>
        </w:rPr>
        <w:t xml:space="preserve"> פלט הפונקציה (לא ידוע מה קורה ב32 ביט העליונים של </w:t>
      </w:r>
      <w:proofErr w:type="spellStart"/>
      <w:r w:rsidRPr="00A76454">
        <w:rPr>
          <w:color w:val="FF0000"/>
        </w:rPr>
        <w:t>rax</w:t>
      </w:r>
      <w:proofErr w:type="spellEnd"/>
      <w:r w:rsidRPr="00A76454">
        <w:rPr>
          <w:rFonts w:hint="cs"/>
          <w:color w:val="FF0000"/>
          <w:rtl/>
        </w:rPr>
        <w:t>)</w:t>
      </w:r>
    </w:p>
    <w:p w14:paraId="7C680776" w14:textId="761414CF" w:rsidR="00A76454" w:rsidRDefault="00A76454" w:rsidP="00A76454">
      <w:pPr>
        <w:pBdr>
          <w:top w:val="nil"/>
          <w:left w:val="nil"/>
          <w:bottom w:val="nil"/>
          <w:right w:val="nil"/>
          <w:between w:val="nil"/>
        </w:pBdr>
        <w:bidi/>
        <w:ind w:left="720"/>
      </w:pPr>
    </w:p>
    <w:p w14:paraId="6C1BC790" w14:textId="77777777" w:rsidR="005216FC" w:rsidRDefault="00B269D4">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00C3D52E" w14:textId="73FA6883" w:rsidR="005216FC" w:rsidRDefault="00B269D4">
      <w:pPr>
        <w:pBdr>
          <w:top w:val="nil"/>
          <w:left w:val="nil"/>
          <w:bottom w:val="nil"/>
          <w:right w:val="nil"/>
          <w:between w:val="nil"/>
        </w:pBdr>
        <w:bidi/>
        <w:ind w:left="720"/>
        <w:rPr>
          <w:b/>
          <w:color w:val="000000"/>
          <w:rtl/>
        </w:rPr>
      </w:pPr>
      <w:r w:rsidRPr="00A76454">
        <w:rPr>
          <w:b/>
          <w:color w:val="000000"/>
          <w:highlight w:val="yellow"/>
          <w:rtl/>
        </w:rPr>
        <w:t>כן</w:t>
      </w:r>
      <w:r>
        <w:rPr>
          <w:b/>
          <w:color w:val="000000"/>
          <w:rtl/>
        </w:rPr>
        <w:t xml:space="preserve"> / לא</w:t>
      </w:r>
    </w:p>
    <w:p w14:paraId="68885DE0" w14:textId="77777777" w:rsidR="00A76454" w:rsidRDefault="00A76454" w:rsidP="00A76454">
      <w:pPr>
        <w:pBdr>
          <w:top w:val="nil"/>
          <w:left w:val="nil"/>
          <w:bottom w:val="nil"/>
          <w:right w:val="nil"/>
          <w:between w:val="nil"/>
        </w:pBdr>
        <w:bidi/>
        <w:ind w:left="720"/>
        <w:rPr>
          <w:b/>
          <w:color w:val="000000"/>
        </w:rPr>
      </w:pPr>
    </w:p>
    <w:p w14:paraId="73D5EE8B" w14:textId="77777777" w:rsidR="005216FC" w:rsidRDefault="00B269D4">
      <w:pPr>
        <w:numPr>
          <w:ilvl w:val="0"/>
          <w:numId w:val="1"/>
        </w:numPr>
        <w:pBdr>
          <w:top w:val="nil"/>
          <w:left w:val="nil"/>
          <w:bottom w:val="nil"/>
          <w:right w:val="nil"/>
          <w:between w:val="nil"/>
        </w:pBdr>
        <w:bidi/>
      </w:pPr>
      <w:r>
        <w:rPr>
          <w:color w:val="000000"/>
          <w:rtl/>
        </w:rPr>
        <w:t xml:space="preserve">המירו את הפונקצייה לשפת </w:t>
      </w:r>
      <w:r>
        <w:rPr>
          <w:color w:val="000000"/>
        </w:rPr>
        <w:t>c</w:t>
      </w:r>
      <w:r>
        <w:rPr>
          <w:color w:val="000000"/>
          <w:rtl/>
        </w:rPr>
        <w:t xml:space="preserve"> על ידי כך שתשלימו את המקומות החסרים בקוד (10 נקודות):</w:t>
      </w:r>
    </w:p>
    <w:p w14:paraId="712D4A79" w14:textId="77777777" w:rsidR="005216FC" w:rsidRDefault="00B269D4">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תואמים לשלושת הפרמטרים של פונקצית האסמבלי גם מבחינת תפקיד וגם מבחינת סדר. כלומר, </w:t>
      </w:r>
      <w:r>
        <w:rPr>
          <w:color w:val="000000"/>
        </w:rPr>
        <w:t>num</w:t>
      </w:r>
      <w:r>
        <w:rPr>
          <w:color w:val="000000"/>
          <w:rtl/>
        </w:rPr>
        <w:t xml:space="preserve">1 צריך להתאים בתפקידו לפרמטר הראשון שמועבר לפוקנציה בשפת אסמבלי גם מבחינת הקונבנצייה שלמדנו. </w:t>
      </w:r>
    </w:p>
    <w:p w14:paraId="718EF2A0" w14:textId="77777777" w:rsidR="005216FC" w:rsidRDefault="005216FC">
      <w:pPr>
        <w:pBdr>
          <w:top w:val="nil"/>
          <w:left w:val="nil"/>
          <w:bottom w:val="nil"/>
          <w:right w:val="nil"/>
          <w:between w:val="nil"/>
        </w:pBdr>
        <w:bidi/>
        <w:ind w:left="720"/>
        <w:rPr>
          <w:color w:val="000000"/>
        </w:rPr>
      </w:pPr>
    </w:p>
    <w:p w14:paraId="06C3B7A6" w14:textId="77777777" w:rsidR="00A76454" w:rsidRDefault="00A76454">
      <w:pPr>
        <w:pBdr>
          <w:top w:val="nil"/>
          <w:left w:val="nil"/>
          <w:bottom w:val="nil"/>
          <w:right w:val="nil"/>
          <w:between w:val="nil"/>
        </w:pBdr>
        <w:ind w:left="720"/>
        <w:rPr>
          <w:color w:val="000000"/>
          <w:rtl/>
        </w:rPr>
      </w:pPr>
    </w:p>
    <w:p w14:paraId="13FEC8E8" w14:textId="1EBDD595" w:rsidR="005216FC" w:rsidRDefault="00B269D4">
      <w:pPr>
        <w:pBdr>
          <w:top w:val="nil"/>
          <w:left w:val="nil"/>
          <w:bottom w:val="nil"/>
          <w:right w:val="nil"/>
          <w:between w:val="nil"/>
        </w:pBdr>
        <w:ind w:left="720"/>
        <w:rPr>
          <w:color w:val="000000"/>
        </w:rPr>
      </w:pPr>
      <w:r>
        <w:rPr>
          <w:color w:val="FF0000"/>
        </w:rPr>
        <w:lastRenderedPageBreak/>
        <w:t>Int</w:t>
      </w:r>
      <w:r>
        <w:rPr>
          <w:color w:val="000000"/>
        </w:rPr>
        <w:t xml:space="preserve"> sod ( </w:t>
      </w:r>
      <w:r>
        <w:rPr>
          <w:color w:val="FF0000"/>
        </w:rPr>
        <w:t>int</w:t>
      </w:r>
      <w:r w:rsidRPr="00A76454">
        <w:rPr>
          <w:color w:val="FF0000"/>
        </w:rPr>
        <w:t xml:space="preserve"> </w:t>
      </w:r>
      <w:r>
        <w:rPr>
          <w:color w:val="000000"/>
        </w:rPr>
        <w:t xml:space="preserve">num1, </w:t>
      </w:r>
      <w:r>
        <w:rPr>
          <w:color w:val="FF0000"/>
        </w:rPr>
        <w:t>int</w:t>
      </w:r>
      <w:r w:rsidR="00A76454" w:rsidRPr="00A76454">
        <w:rPr>
          <w:color w:val="FF0000"/>
        </w:rPr>
        <w:t xml:space="preserve"> </w:t>
      </w:r>
      <w:r>
        <w:rPr>
          <w:color w:val="000000"/>
        </w:rPr>
        <w:t xml:space="preserve">num2, </w:t>
      </w:r>
      <w:r>
        <w:rPr>
          <w:color w:val="FF0000"/>
        </w:rPr>
        <w:t>int</w:t>
      </w:r>
      <w:r w:rsidR="00A76454" w:rsidRPr="00A76454">
        <w:rPr>
          <w:color w:val="FF0000"/>
        </w:rPr>
        <w:t xml:space="preserve"> </w:t>
      </w:r>
      <w:r>
        <w:rPr>
          <w:color w:val="000000"/>
        </w:rPr>
        <w:t>n){</w:t>
      </w:r>
    </w:p>
    <w:p w14:paraId="306E2B99" w14:textId="2932C3B0" w:rsidR="005216FC" w:rsidRDefault="00B269D4">
      <w:pPr>
        <w:pBdr>
          <w:top w:val="nil"/>
          <w:left w:val="nil"/>
          <w:bottom w:val="nil"/>
          <w:right w:val="nil"/>
          <w:between w:val="nil"/>
        </w:pBdr>
        <w:ind w:left="720"/>
        <w:rPr>
          <w:color w:val="000000"/>
        </w:rPr>
      </w:pPr>
      <w:r>
        <w:rPr>
          <w:color w:val="000000"/>
        </w:rPr>
        <w:tab/>
        <w:t xml:space="preserve">If (n == </w:t>
      </w:r>
      <w:r w:rsidR="00E1008A">
        <w:rPr>
          <w:color w:val="FF0000"/>
        </w:rPr>
        <w:t>0</w:t>
      </w:r>
      <w:r w:rsidRPr="00E1008A">
        <w:t>)</w:t>
      </w:r>
    </w:p>
    <w:p w14:paraId="0D8B52B8" w14:textId="1B8A4E2A" w:rsidR="005216FC" w:rsidRDefault="00B269D4">
      <w:pPr>
        <w:pBdr>
          <w:top w:val="nil"/>
          <w:left w:val="nil"/>
          <w:bottom w:val="nil"/>
          <w:right w:val="nil"/>
          <w:between w:val="nil"/>
        </w:pBdr>
        <w:ind w:left="720"/>
        <w:rPr>
          <w:color w:val="000000"/>
          <w:rtl/>
        </w:rPr>
      </w:pPr>
      <w:r>
        <w:rPr>
          <w:color w:val="000000"/>
        </w:rPr>
        <w:tab/>
      </w:r>
      <w:r>
        <w:rPr>
          <w:color w:val="000000"/>
        </w:rPr>
        <w:tab/>
        <w:t xml:space="preserve">return </w:t>
      </w:r>
      <w:proofErr w:type="gramStart"/>
      <w:r w:rsidR="00E1008A">
        <w:rPr>
          <w:color w:val="FF0000"/>
        </w:rPr>
        <w:t>num2</w:t>
      </w:r>
      <w:r>
        <w:rPr>
          <w:color w:val="000000"/>
        </w:rPr>
        <w:t>;</w:t>
      </w:r>
      <w:proofErr w:type="gramEnd"/>
    </w:p>
    <w:p w14:paraId="34F110EB" w14:textId="2AE350DD" w:rsidR="005216FC" w:rsidRDefault="00B269D4">
      <w:pPr>
        <w:pBdr>
          <w:top w:val="nil"/>
          <w:left w:val="nil"/>
          <w:bottom w:val="nil"/>
          <w:right w:val="nil"/>
          <w:between w:val="nil"/>
        </w:pBdr>
        <w:ind w:left="720"/>
        <w:rPr>
          <w:color w:val="000000"/>
        </w:rPr>
      </w:pPr>
      <w:r>
        <w:rPr>
          <w:color w:val="000000"/>
        </w:rPr>
        <w:tab/>
        <w:t>return sod(</w:t>
      </w:r>
      <w:r w:rsidR="00E1008A" w:rsidRPr="00E1008A">
        <w:rPr>
          <w:color w:val="FF0000"/>
        </w:rPr>
        <w:t>num2</w:t>
      </w:r>
      <w:r>
        <w:rPr>
          <w:color w:val="000000"/>
        </w:rPr>
        <w:t xml:space="preserve">, </w:t>
      </w:r>
      <w:r w:rsidR="00E1008A" w:rsidRPr="00E1008A">
        <w:rPr>
          <w:color w:val="FF0000"/>
        </w:rPr>
        <w:t>num1+num2</w:t>
      </w:r>
      <w:r>
        <w:rPr>
          <w:color w:val="000000"/>
        </w:rPr>
        <w:t xml:space="preserve">, </w:t>
      </w:r>
      <w:r w:rsidR="00E1008A" w:rsidRPr="00E1008A">
        <w:rPr>
          <w:color w:val="FF0000"/>
        </w:rPr>
        <w:t>n-1</w:t>
      </w:r>
      <w:proofErr w:type="gramStart"/>
      <w:r>
        <w:rPr>
          <w:color w:val="000000"/>
        </w:rPr>
        <w:t>);</w:t>
      </w:r>
      <w:proofErr w:type="gramEnd"/>
    </w:p>
    <w:p w14:paraId="1F22EA6E" w14:textId="77777777" w:rsidR="005216FC" w:rsidRDefault="00B269D4">
      <w:pPr>
        <w:pBdr>
          <w:top w:val="nil"/>
          <w:left w:val="nil"/>
          <w:bottom w:val="nil"/>
          <w:right w:val="nil"/>
          <w:between w:val="nil"/>
        </w:pBdr>
        <w:ind w:left="720"/>
        <w:rPr>
          <w:color w:val="000000"/>
        </w:rPr>
      </w:pPr>
      <w:r>
        <w:rPr>
          <w:color w:val="000000"/>
        </w:rPr>
        <w:t>}</w:t>
      </w:r>
    </w:p>
    <w:p w14:paraId="19883662" w14:textId="77777777" w:rsidR="005216FC" w:rsidRDefault="005216FC">
      <w:pPr>
        <w:bidi/>
      </w:pPr>
    </w:p>
    <w:p w14:paraId="199B1ED4" w14:textId="77777777" w:rsidR="005216FC" w:rsidRDefault="00B269D4">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6EFA5A98" w14:textId="77777777" w:rsidR="005216FC" w:rsidRDefault="005216FC">
      <w:pPr>
        <w:pBdr>
          <w:top w:val="nil"/>
          <w:left w:val="nil"/>
          <w:bottom w:val="nil"/>
          <w:right w:val="nil"/>
          <w:between w:val="nil"/>
        </w:pBdr>
        <w:bidi/>
        <w:ind w:left="720"/>
        <w:rPr>
          <w:color w:val="000000"/>
        </w:rPr>
      </w:pPr>
    </w:p>
    <w:p w14:paraId="1572602C" w14:textId="77777777" w:rsidR="005216FC" w:rsidRDefault="00B269D4">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5216FC" w14:paraId="7B8D4941" w14:textId="77777777" w:rsidTr="005216F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5FE041A3" w14:textId="77777777" w:rsidR="005216FC" w:rsidRDefault="00B269D4">
            <w:pPr>
              <w:pBdr>
                <w:top w:val="nil"/>
                <w:left w:val="nil"/>
                <w:bottom w:val="nil"/>
                <w:right w:val="nil"/>
                <w:between w:val="nil"/>
              </w:pBdr>
              <w:bidi/>
              <w:rPr>
                <w:color w:val="000000"/>
              </w:rPr>
            </w:pPr>
            <w:r>
              <w:rPr>
                <w:b w:val="0"/>
                <w:color w:val="000000"/>
                <w:rtl/>
              </w:rPr>
              <w:t>שורה</w:t>
            </w:r>
          </w:p>
        </w:tc>
        <w:tc>
          <w:tcPr>
            <w:tcW w:w="2151" w:type="dxa"/>
          </w:tcPr>
          <w:p w14:paraId="3942F942"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59613A28"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020100EE"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5216FC" w14:paraId="312EF25C" w14:textId="77777777" w:rsidTr="005216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640358D" w14:textId="77777777" w:rsidR="005216FC" w:rsidRDefault="00B269D4">
            <w:pPr>
              <w:pBdr>
                <w:top w:val="nil"/>
                <w:left w:val="nil"/>
                <w:bottom w:val="nil"/>
                <w:right w:val="nil"/>
                <w:between w:val="nil"/>
              </w:pBdr>
              <w:bidi/>
              <w:rPr>
                <w:color w:val="000000"/>
              </w:rPr>
            </w:pPr>
            <w:r>
              <w:rPr>
                <w:b w:val="0"/>
                <w:color w:val="000000"/>
                <w:rtl/>
              </w:rPr>
              <w:t>קידוד</w:t>
            </w:r>
          </w:p>
        </w:tc>
        <w:tc>
          <w:tcPr>
            <w:tcW w:w="2151" w:type="dxa"/>
          </w:tcPr>
          <w:p w14:paraId="18536B92"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53527191"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1CDBA3FD"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11477E7" w14:textId="77777777" w:rsidR="005216FC" w:rsidRDefault="005216FC">
      <w:pPr>
        <w:pBdr>
          <w:top w:val="nil"/>
          <w:left w:val="nil"/>
          <w:bottom w:val="nil"/>
          <w:right w:val="nil"/>
          <w:between w:val="nil"/>
        </w:pBdr>
        <w:bidi/>
        <w:ind w:left="720"/>
        <w:rPr>
          <w:color w:val="000000"/>
        </w:rPr>
      </w:pPr>
    </w:p>
    <w:p w14:paraId="3948D9DF" w14:textId="77777777" w:rsidR="005216FC" w:rsidRDefault="005216FC">
      <w:pPr>
        <w:pBdr>
          <w:top w:val="nil"/>
          <w:left w:val="nil"/>
          <w:bottom w:val="nil"/>
          <w:right w:val="nil"/>
          <w:between w:val="nil"/>
        </w:pBdr>
        <w:bidi/>
        <w:ind w:left="720"/>
        <w:rPr>
          <w:color w:val="000000"/>
        </w:rPr>
      </w:pPr>
    </w:p>
    <w:p w14:paraId="3ADB0AB7" w14:textId="77777777" w:rsidR="005216FC" w:rsidRDefault="00B269D4">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0036EBFF" w14:textId="77777777" w:rsidR="005216FC" w:rsidRDefault="00B269D4">
      <w:pPr>
        <w:pBdr>
          <w:top w:val="nil"/>
          <w:left w:val="nil"/>
          <w:bottom w:val="nil"/>
          <w:right w:val="nil"/>
          <w:between w:val="nil"/>
        </w:pBdr>
        <w:bidi/>
        <w:ind w:left="1080"/>
        <w:rPr>
          <w:color w:val="000000"/>
        </w:rPr>
      </w:pPr>
      <w:r>
        <w:rPr>
          <w:color w:val="000000"/>
        </w:rPr>
        <w:t>19.1 mov $omg-2, %</w:t>
      </w:r>
      <w:proofErr w:type="spellStart"/>
      <w:r>
        <w:rPr>
          <w:color w:val="000000"/>
        </w:rPr>
        <w:t>rsi</w:t>
      </w:r>
      <w:proofErr w:type="spellEnd"/>
    </w:p>
    <w:p w14:paraId="56083D1F" w14:textId="77777777" w:rsidR="005216FC" w:rsidRDefault="00B269D4">
      <w:pPr>
        <w:pBdr>
          <w:top w:val="nil"/>
          <w:left w:val="nil"/>
          <w:bottom w:val="nil"/>
          <w:right w:val="nil"/>
          <w:between w:val="nil"/>
        </w:pBdr>
        <w:bidi/>
        <w:ind w:left="1080"/>
        <w:rPr>
          <w:color w:val="000000"/>
        </w:rPr>
      </w:pPr>
      <w:r>
        <w:rPr>
          <w:color w:val="000000"/>
        </w:rPr>
        <w:t>19.2 mov %</w:t>
      </w:r>
      <w:proofErr w:type="spellStart"/>
      <w:r>
        <w:rPr>
          <w:color w:val="000000"/>
        </w:rPr>
        <w:t>rsi</w:t>
      </w:r>
      <w:proofErr w:type="spellEnd"/>
      <w:r>
        <w:rPr>
          <w:color w:val="000000"/>
        </w:rPr>
        <w:t>, 8(%</w:t>
      </w:r>
      <w:proofErr w:type="spellStart"/>
      <w:r>
        <w:rPr>
          <w:color w:val="000000"/>
        </w:rPr>
        <w:t>rbp</w:t>
      </w:r>
      <w:proofErr w:type="spellEnd"/>
      <w:r>
        <w:rPr>
          <w:color w:val="000000"/>
        </w:rPr>
        <w:t>)</w:t>
      </w:r>
    </w:p>
    <w:p w14:paraId="151DC3E7" w14:textId="77777777" w:rsidR="005216FC" w:rsidRDefault="00B269D4">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0</w:t>
      </w:r>
      <w:proofErr w:type="spellStart"/>
      <w:r>
        <w:rPr>
          <w:color w:val="000000"/>
        </w:rPr>
        <w:t>xe</w:t>
      </w:r>
      <w:proofErr w:type="spellEnd"/>
      <w:r>
        <w:rPr>
          <w:color w:val="000000"/>
          <w:rtl/>
        </w:rPr>
        <w:t>8.</w:t>
      </w:r>
    </w:p>
    <w:p w14:paraId="31F13D86" w14:textId="77777777" w:rsidR="005216FC" w:rsidRDefault="00B269D4">
      <w:pPr>
        <w:numPr>
          <w:ilvl w:val="0"/>
          <w:numId w:val="2"/>
        </w:numPr>
        <w:pBdr>
          <w:top w:val="nil"/>
          <w:left w:val="nil"/>
          <w:bottom w:val="nil"/>
          <w:right w:val="nil"/>
          <w:between w:val="nil"/>
        </w:pBdr>
        <w:bidi/>
      </w:pPr>
      <w:r>
        <w:rPr>
          <w:color w:val="000000"/>
          <w:rtl/>
        </w:rPr>
        <w:t>הקיפו בעיגול את התשובה הנכונה: (5 נקודות)</w:t>
      </w:r>
    </w:p>
    <w:p w14:paraId="0ED217E6" w14:textId="77777777" w:rsidR="005216FC" w:rsidRDefault="00B269D4">
      <w:pPr>
        <w:numPr>
          <w:ilvl w:val="0"/>
          <w:numId w:val="3"/>
        </w:numPr>
        <w:pBdr>
          <w:top w:val="nil"/>
          <w:left w:val="nil"/>
          <w:bottom w:val="nil"/>
          <w:right w:val="nil"/>
          <w:between w:val="nil"/>
        </w:pBdr>
        <w:bidi/>
      </w:pPr>
      <w:r>
        <w:rPr>
          <w:color w:val="000000"/>
          <w:rtl/>
        </w:rPr>
        <w:t>התוכנית כלל לא תיבנה.</w:t>
      </w:r>
    </w:p>
    <w:p w14:paraId="2CEB7A58" w14:textId="77777777" w:rsidR="005216FC" w:rsidRDefault="00B269D4">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0C146C0" w14:textId="77777777" w:rsidR="005216FC" w:rsidRPr="00C42F22" w:rsidRDefault="00B269D4">
      <w:pPr>
        <w:numPr>
          <w:ilvl w:val="0"/>
          <w:numId w:val="3"/>
        </w:numPr>
        <w:pBdr>
          <w:top w:val="nil"/>
          <w:left w:val="nil"/>
          <w:bottom w:val="nil"/>
          <w:right w:val="nil"/>
          <w:between w:val="nil"/>
        </w:pBdr>
        <w:bidi/>
        <w:rPr>
          <w:highlight w:val="yellow"/>
        </w:rPr>
      </w:pPr>
      <w:r w:rsidRPr="00C42F22">
        <w:rPr>
          <w:color w:val="000000"/>
          <w:highlight w:val="yellow"/>
          <w:rtl/>
        </w:rPr>
        <w:t>התוכנית לא תסיים את ריצתה לעולם.</w:t>
      </w:r>
    </w:p>
    <w:p w14:paraId="71C42A35" w14:textId="77777777" w:rsidR="005216FC" w:rsidRDefault="00B269D4">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0D943A21" w14:textId="77777777" w:rsidR="005216FC" w:rsidRDefault="005216FC">
      <w:pPr>
        <w:bidi/>
        <w:ind w:left="1080"/>
      </w:pPr>
    </w:p>
    <w:p w14:paraId="0B564769" w14:textId="01ACA075" w:rsidR="00257E16" w:rsidRDefault="00B269D4" w:rsidP="00257E16">
      <w:pPr>
        <w:numPr>
          <w:ilvl w:val="0"/>
          <w:numId w:val="2"/>
        </w:numPr>
        <w:pBdr>
          <w:top w:val="nil"/>
          <w:left w:val="nil"/>
          <w:bottom w:val="nil"/>
          <w:right w:val="nil"/>
          <w:between w:val="nil"/>
        </w:pBdr>
        <w:bidi/>
      </w:pPr>
      <w:r>
        <w:rPr>
          <w:color w:val="000000"/>
          <w:rtl/>
        </w:rPr>
        <w:t xml:space="preserve">מה יהיה הערך של אוגר </w:t>
      </w:r>
      <w:proofErr w:type="spellStart"/>
      <w:r>
        <w:rPr>
          <w:color w:val="000000"/>
        </w:rPr>
        <w:t>eax</w:t>
      </w:r>
      <w:proofErr w:type="spellEnd"/>
      <w:r>
        <w:rPr>
          <w:color w:val="000000"/>
          <w:rtl/>
        </w:rPr>
        <w:t xml:space="preserve"> בסוף ריצת השגרה לאחר השינוי? שימו לב במידה ובסעיף הקודם רשמתם שהתוכנית לא מסתיימת עקב לולאה אינסופית רשמו מה יהיה הערך של האוגר אחרי כמה איטרציות בלולאה. במידה ועניתם שהתוכנית תקרוס בזמן ריצה רשמו מה היה הערך של </w:t>
      </w:r>
      <w:proofErr w:type="spellStart"/>
      <w:r>
        <w:rPr>
          <w:color w:val="000000"/>
        </w:rPr>
        <w:t>eax</w:t>
      </w:r>
      <w:proofErr w:type="spellEnd"/>
      <w:r>
        <w:rPr>
          <w:color w:val="000000"/>
          <w:rtl/>
        </w:rPr>
        <w:t xml:space="preserve"> ברגע הקריסה. במידה ולדעתכם לא ניתן לדעת את הערך יש לרשום זאת! (5 נקודות)</w:t>
      </w:r>
    </w:p>
    <w:p w14:paraId="56944E57" w14:textId="77777777" w:rsidR="00257E16" w:rsidRPr="00DC1FCB" w:rsidRDefault="00257E16" w:rsidP="00257E16">
      <w:pPr>
        <w:pBdr>
          <w:top w:val="nil"/>
          <w:left w:val="nil"/>
          <w:bottom w:val="nil"/>
          <w:right w:val="nil"/>
          <w:between w:val="nil"/>
        </w:pBdr>
        <w:bidi/>
        <w:ind w:left="720"/>
      </w:pPr>
    </w:p>
    <w:p w14:paraId="1B5F60DF" w14:textId="0B5D7550" w:rsidR="00BF18CF" w:rsidRPr="00BF18CF" w:rsidRDefault="00BF18CF" w:rsidP="00BF18CF">
      <w:pPr>
        <w:pBdr>
          <w:top w:val="nil"/>
          <w:left w:val="nil"/>
          <w:bottom w:val="nil"/>
          <w:right w:val="nil"/>
          <w:between w:val="nil"/>
        </w:pBdr>
        <w:bidi/>
        <w:ind w:left="720"/>
        <w:rPr>
          <w:color w:val="FF0000"/>
          <w:rtl/>
        </w:rPr>
      </w:pPr>
      <w:proofErr w:type="spellStart"/>
      <w:r>
        <w:rPr>
          <w:color w:val="FF0000"/>
        </w:rPr>
        <w:t>eax</w:t>
      </w:r>
      <w:proofErr w:type="spellEnd"/>
      <w:r>
        <w:rPr>
          <w:color w:val="FF0000"/>
        </w:rPr>
        <w:t xml:space="preserve"> = 0x4005e9</w:t>
      </w:r>
    </w:p>
    <w:p w14:paraId="6CF42501" w14:textId="77777777" w:rsidR="005216FC" w:rsidRDefault="005216FC">
      <w:pPr>
        <w:bidi/>
      </w:pPr>
    </w:p>
    <w:p w14:paraId="6D3C86EE" w14:textId="77777777" w:rsidR="005216FC" w:rsidRDefault="00B269D4">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w:t>
      </w:r>
      <w:proofErr w:type="spellStart"/>
      <w:r>
        <w:rPr>
          <w:color w:val="000000"/>
        </w:rPr>
        <w:t>rsp</w:t>
      </w:r>
      <w:proofErr w:type="spellEnd"/>
      <w:r>
        <w:rPr>
          <w:color w:val="000000"/>
          <w:rtl/>
        </w:rPr>
        <w:t xml:space="preserve">. </w:t>
      </w:r>
    </w:p>
    <w:p w14:paraId="35B42931" w14:textId="5F783FBD" w:rsidR="00DC1FCB" w:rsidRDefault="00B269D4" w:rsidP="00DC1FCB">
      <w:pPr>
        <w:pBdr>
          <w:top w:val="nil"/>
          <w:left w:val="nil"/>
          <w:bottom w:val="nil"/>
          <w:right w:val="nil"/>
          <w:between w:val="nil"/>
        </w:pBdr>
        <w:bidi/>
        <w:ind w:left="720"/>
        <w:rPr>
          <w:color w:val="000000"/>
        </w:rPr>
      </w:pPr>
      <w:bookmarkStart w:id="3" w:name="_heading=h.30j0zll" w:colFirst="0" w:colLast="0"/>
      <w:bookmarkEnd w:id="3"/>
      <w:r>
        <w:rPr>
          <w:color w:val="000000"/>
          <w:rtl/>
        </w:rPr>
        <w:t xml:space="preserve">עבור אילו ערכי </w:t>
      </w:r>
      <w:proofErr w:type="spellStart"/>
      <w:r>
        <w:rPr>
          <w:color w:val="000000"/>
        </w:rPr>
        <w:t>edx</w:t>
      </w:r>
      <w:proofErr w:type="spellEnd"/>
      <w:r>
        <w:rPr>
          <w:color w:val="000000"/>
          <w:rtl/>
        </w:rPr>
        <w:t xml:space="preserve"> (הערך ש</w:t>
      </w:r>
      <w:proofErr w:type="spellStart"/>
      <w:r>
        <w:rPr>
          <w:color w:val="000000"/>
        </w:rPr>
        <w:t>edx</w:t>
      </w:r>
      <w:proofErr w:type="spellEnd"/>
      <w:r>
        <w:rPr>
          <w:color w:val="000000"/>
          <w:rtl/>
        </w:rPr>
        <w:t xml:space="preserve"> מקבל בתוכנית הראשית. שורה 5) הפונקציה תחזיר את אותם ערכים בדיוק כמו השגרה המקורית? הסבירו (7 נקודות)</w:t>
      </w:r>
    </w:p>
    <w:p w14:paraId="03B98FE6" w14:textId="77777777" w:rsidR="0078052C" w:rsidRDefault="0078052C" w:rsidP="00DC1FCB">
      <w:pPr>
        <w:pBdr>
          <w:top w:val="nil"/>
          <w:left w:val="nil"/>
          <w:bottom w:val="nil"/>
          <w:right w:val="nil"/>
          <w:between w:val="nil"/>
        </w:pBdr>
        <w:bidi/>
        <w:ind w:left="720"/>
        <w:rPr>
          <w:color w:val="FF0000"/>
          <w:rtl/>
        </w:rPr>
      </w:pPr>
    </w:p>
    <w:p w14:paraId="2F162D7B" w14:textId="00DB9A42" w:rsidR="0078052C" w:rsidRDefault="00DC1FCB" w:rsidP="0078052C">
      <w:pPr>
        <w:pBdr>
          <w:top w:val="nil"/>
          <w:left w:val="nil"/>
          <w:bottom w:val="nil"/>
          <w:right w:val="nil"/>
          <w:between w:val="nil"/>
        </w:pBdr>
        <w:bidi/>
        <w:ind w:left="720"/>
        <w:rPr>
          <w:color w:val="FF0000"/>
          <w:rtl/>
        </w:rPr>
      </w:pPr>
      <w:r>
        <w:rPr>
          <w:rFonts w:hint="cs"/>
          <w:color w:val="FF0000"/>
          <w:rtl/>
        </w:rPr>
        <w:t>כל ערך אי זוגי.</w:t>
      </w:r>
    </w:p>
    <w:p w14:paraId="51D173B2" w14:textId="6BF7AF3D" w:rsidR="000F424F" w:rsidRDefault="00DC1FCB" w:rsidP="0078052C">
      <w:pPr>
        <w:pBdr>
          <w:top w:val="nil"/>
          <w:left w:val="nil"/>
          <w:bottom w:val="nil"/>
          <w:right w:val="nil"/>
          <w:between w:val="nil"/>
        </w:pBdr>
        <w:bidi/>
        <w:ind w:left="720"/>
        <w:rPr>
          <w:i/>
          <w:iCs/>
          <w:rtl/>
        </w:rPr>
      </w:pPr>
      <w:r w:rsidRPr="00DC1FCB">
        <w:rPr>
          <w:rFonts w:hint="cs"/>
          <w:i/>
          <w:iCs/>
          <w:color w:val="FF0000"/>
          <w:rtl/>
        </w:rPr>
        <w:t>הסבר</w:t>
      </w:r>
      <w:r w:rsidRPr="00DC1FCB">
        <w:rPr>
          <w:rFonts w:hint="cs"/>
          <w:i/>
          <w:iCs/>
          <w:rtl/>
        </w:rPr>
        <w:t>:</w:t>
      </w:r>
      <w:r w:rsidR="0078052C">
        <w:rPr>
          <w:rFonts w:hint="cs"/>
          <w:i/>
          <w:iCs/>
          <w:rtl/>
        </w:rPr>
        <w:t xml:space="preserve"> </w:t>
      </w:r>
      <w:r w:rsidR="000F424F" w:rsidRPr="0078052C">
        <w:rPr>
          <w:rFonts w:hint="cs"/>
          <w:i/>
          <w:iCs/>
          <w:rtl/>
        </w:rPr>
        <w:t>ראשית כל, עבור ערך אי זוגי, יתצעו מס זוגי (גדול ב1) של קריאות רקורסיביות (כי זה כולל את 0 בו ייבדק התנאי)</w:t>
      </w:r>
      <w:r w:rsidR="0078052C">
        <w:rPr>
          <w:rFonts w:hint="cs"/>
          <w:i/>
          <w:iCs/>
          <w:rtl/>
        </w:rPr>
        <w:t>.</w:t>
      </w:r>
      <w:r w:rsidR="000F424F" w:rsidRPr="0078052C">
        <w:rPr>
          <w:i/>
          <w:iCs/>
          <w:rtl/>
        </w:rPr>
        <w:br/>
      </w:r>
      <w:r w:rsidRPr="0078052C">
        <w:rPr>
          <w:rFonts w:hint="cs"/>
          <w:i/>
          <w:iCs/>
          <w:rtl/>
        </w:rPr>
        <w:t xml:space="preserve">בכל קריאה רקורסיבית המחסנית גדלה ב16 בתים (8 על ידי </w:t>
      </w:r>
      <w:r w:rsidRPr="0078052C">
        <w:rPr>
          <w:i/>
          <w:iCs/>
        </w:rPr>
        <w:t>call</w:t>
      </w:r>
      <w:r w:rsidRPr="0078052C">
        <w:rPr>
          <w:rFonts w:hint="cs"/>
          <w:i/>
          <w:iCs/>
          <w:rtl/>
        </w:rPr>
        <w:t xml:space="preserve"> שדוחפת את כתובת החזרה ועוד 8 על ידי </w:t>
      </w:r>
      <w:r w:rsidRPr="0078052C">
        <w:rPr>
          <w:i/>
          <w:iCs/>
        </w:rPr>
        <w:t>push %</w:t>
      </w:r>
      <w:proofErr w:type="spellStart"/>
      <w:r w:rsidRPr="0078052C">
        <w:rPr>
          <w:i/>
          <w:iCs/>
        </w:rPr>
        <w:t>rbp</w:t>
      </w:r>
      <w:proofErr w:type="spellEnd"/>
      <w:r w:rsidRPr="0078052C">
        <w:rPr>
          <w:rFonts w:hint="cs"/>
          <w:i/>
          <w:iCs/>
          <w:rtl/>
        </w:rPr>
        <w:t xml:space="preserve"> בתחילת הפונקציה).</w:t>
      </w:r>
      <w:r w:rsidRPr="0078052C">
        <w:rPr>
          <w:i/>
          <w:iCs/>
          <w:rtl/>
        </w:rPr>
        <w:br/>
      </w:r>
      <w:r w:rsidRPr="0078052C">
        <w:rPr>
          <w:rFonts w:hint="cs"/>
          <w:i/>
          <w:iCs/>
          <w:rtl/>
        </w:rPr>
        <w:t xml:space="preserve">באופן שגרתי בקוד זה, בכל חזרה מקריאה, </w:t>
      </w:r>
      <w:r w:rsidRPr="0078052C">
        <w:rPr>
          <w:i/>
          <w:iCs/>
        </w:rPr>
        <w:t>leave</w:t>
      </w:r>
      <w:r w:rsidRPr="0078052C">
        <w:rPr>
          <w:rFonts w:hint="cs"/>
          <w:i/>
          <w:iCs/>
          <w:rtl/>
        </w:rPr>
        <w:t xml:space="preserve"> </w:t>
      </w:r>
      <w:r w:rsidR="0078052C" w:rsidRPr="0078052C">
        <w:rPr>
          <w:rFonts w:hint="cs"/>
          <w:i/>
          <w:iCs/>
          <w:rtl/>
        </w:rPr>
        <w:t>מקטינה את המחסנית ב-</w:t>
      </w:r>
      <w:r w:rsidRPr="0078052C">
        <w:rPr>
          <w:rFonts w:hint="cs"/>
          <w:i/>
          <w:iCs/>
          <w:rtl/>
        </w:rPr>
        <w:t xml:space="preserve"> 8 בתים (של </w:t>
      </w:r>
      <w:r w:rsidRPr="0078052C">
        <w:rPr>
          <w:i/>
          <w:iCs/>
        </w:rPr>
        <w:t>%</w:t>
      </w:r>
      <w:proofErr w:type="spellStart"/>
      <w:r w:rsidRPr="0078052C">
        <w:rPr>
          <w:i/>
          <w:iCs/>
        </w:rPr>
        <w:t>rbp</w:t>
      </w:r>
      <w:proofErr w:type="spellEnd"/>
      <w:r w:rsidRPr="0078052C">
        <w:rPr>
          <w:rFonts w:hint="cs"/>
          <w:i/>
          <w:iCs/>
          <w:rtl/>
        </w:rPr>
        <w:t xml:space="preserve">) ולאחר מכן, </w:t>
      </w:r>
      <w:r w:rsidRPr="0078052C">
        <w:rPr>
          <w:i/>
          <w:iCs/>
        </w:rPr>
        <w:t>ret</w:t>
      </w:r>
      <w:r w:rsidRPr="0078052C">
        <w:rPr>
          <w:rFonts w:hint="cs"/>
          <w:i/>
          <w:iCs/>
          <w:rtl/>
        </w:rPr>
        <w:t xml:space="preserve"> </w:t>
      </w:r>
      <w:r w:rsidR="0078052C" w:rsidRPr="0078052C">
        <w:rPr>
          <w:rFonts w:hint="cs"/>
          <w:i/>
          <w:iCs/>
          <w:rtl/>
        </w:rPr>
        <w:t>מקטינה</w:t>
      </w:r>
      <w:r w:rsidRPr="0078052C">
        <w:rPr>
          <w:rFonts w:hint="cs"/>
          <w:i/>
          <w:iCs/>
          <w:rtl/>
        </w:rPr>
        <w:t xml:space="preserve"> עוד 8 של כתובת החזרה ובסה"כ מקטינים את המחסנית ב16.</w:t>
      </w:r>
      <w:r w:rsidRPr="0078052C">
        <w:rPr>
          <w:i/>
          <w:iCs/>
          <w:rtl/>
        </w:rPr>
        <w:br/>
      </w:r>
      <w:r w:rsidRPr="0078052C">
        <w:rPr>
          <w:rFonts w:hint="cs"/>
          <w:i/>
          <w:iCs/>
          <w:rtl/>
        </w:rPr>
        <w:t xml:space="preserve">כאשר מקטינים באופן ישיר את המחסנית ב24 ומבצעים </w:t>
      </w:r>
      <w:r w:rsidRPr="0078052C">
        <w:rPr>
          <w:i/>
          <w:iCs/>
        </w:rPr>
        <w:t>ret</w:t>
      </w:r>
      <w:r w:rsidRPr="0078052C">
        <w:rPr>
          <w:rFonts w:hint="cs"/>
          <w:i/>
          <w:iCs/>
          <w:rtl/>
        </w:rPr>
        <w:t xml:space="preserve">, (בו המחסנית קטנה בעוד 8) למעשה </w:t>
      </w:r>
      <w:r w:rsidRPr="0078052C">
        <w:rPr>
          <w:rFonts w:hint="cs"/>
          <w:i/>
          <w:iCs/>
          <w:rtl/>
        </w:rPr>
        <w:lastRenderedPageBreak/>
        <w:t>מקטינים את המחסנית ב32 בתים וטוענים כתובת חזרה של המסגרת שני דורות מעלה ברקורסיה לעומת עליה אחת באופן רגיל.</w:t>
      </w:r>
      <w:r w:rsidR="000F424F" w:rsidRPr="0078052C">
        <w:rPr>
          <w:rFonts w:hint="cs"/>
          <w:i/>
          <w:iCs/>
          <w:rtl/>
        </w:rPr>
        <w:t xml:space="preserve"> (32 = 2*16)</w:t>
      </w:r>
    </w:p>
    <w:p w14:paraId="25F3A083" w14:textId="69BAEA4C" w:rsidR="005216FC" w:rsidRPr="00DC1FCB" w:rsidRDefault="000F424F" w:rsidP="000F424F">
      <w:pPr>
        <w:pBdr>
          <w:top w:val="nil"/>
          <w:left w:val="nil"/>
          <w:bottom w:val="nil"/>
          <w:right w:val="nil"/>
          <w:between w:val="nil"/>
        </w:pBdr>
        <w:bidi/>
        <w:ind w:left="720"/>
        <w:rPr>
          <w:i/>
          <w:iCs/>
        </w:rPr>
      </w:pPr>
      <w:r>
        <w:rPr>
          <w:rFonts w:hint="cs"/>
          <w:rtl/>
        </w:rPr>
        <w:t xml:space="preserve">לכן עבור כמות זוגית של קריאות רקורסיביות (שנובעות מערך </w:t>
      </w:r>
      <w:proofErr w:type="spellStart"/>
      <w:r w:rsidR="0078052C">
        <w:t>rdi</w:t>
      </w:r>
      <w:proofErr w:type="spellEnd"/>
      <w:r w:rsidR="0078052C">
        <w:rPr>
          <w:rFonts w:hint="cs"/>
          <w:rtl/>
        </w:rPr>
        <w:t xml:space="preserve"> </w:t>
      </w:r>
      <w:r>
        <w:rPr>
          <w:rFonts w:hint="cs"/>
          <w:rtl/>
        </w:rPr>
        <w:t xml:space="preserve">התחלתי אי זוגי) נקרא </w:t>
      </w:r>
      <w:r w:rsidR="0078052C">
        <w:rPr>
          <w:rFonts w:hint="cs"/>
          <w:rtl/>
        </w:rPr>
        <w:t xml:space="preserve">אחרי </w:t>
      </w:r>
      <w:r>
        <w:rPr>
          <w:rFonts w:hint="cs"/>
          <w:rtl/>
        </w:rPr>
        <w:t xml:space="preserve"> מחצית </w:t>
      </w:r>
      <w:r w:rsidR="0078052C">
        <w:rPr>
          <w:rFonts w:hint="cs"/>
          <w:rtl/>
        </w:rPr>
        <w:t>מכמות החזרות הרגילה</w:t>
      </w:r>
      <w:r>
        <w:rPr>
          <w:rFonts w:hint="cs"/>
          <w:rtl/>
        </w:rPr>
        <w:t xml:space="preserve"> את ערך החזרה אל התוכנית</w:t>
      </w:r>
      <w:r w:rsidR="0078052C">
        <w:rPr>
          <w:rFonts w:hint="cs"/>
          <w:rtl/>
        </w:rPr>
        <w:t xml:space="preserve"> הראשית.</w:t>
      </w:r>
      <w:r>
        <w:rPr>
          <w:rtl/>
        </w:rPr>
        <w:br/>
      </w:r>
      <w:r w:rsidR="00DC1FCB" w:rsidRPr="00DC1FCB">
        <w:rPr>
          <w:rFonts w:hint="cs"/>
          <w:i/>
          <w:iCs/>
          <w:rtl/>
        </w:rPr>
        <w:t xml:space="preserve">ערך </w:t>
      </w:r>
      <w:r>
        <w:rPr>
          <w:rFonts w:hint="cs"/>
          <w:i/>
          <w:iCs/>
          <w:rtl/>
        </w:rPr>
        <w:t>התוצאה</w:t>
      </w:r>
      <w:r w:rsidR="00DC1FCB" w:rsidRPr="00DC1FCB">
        <w:rPr>
          <w:rFonts w:hint="cs"/>
          <w:i/>
          <w:iCs/>
          <w:rtl/>
        </w:rPr>
        <w:t xml:space="preserve"> הסופי</w:t>
      </w:r>
      <w:r>
        <w:rPr>
          <w:rFonts w:hint="cs"/>
          <w:i/>
          <w:iCs/>
          <w:rtl/>
        </w:rPr>
        <w:t>ת (החישוב)</w:t>
      </w:r>
      <w:r w:rsidR="00DC1FCB" w:rsidRPr="00DC1FCB">
        <w:rPr>
          <w:rFonts w:hint="cs"/>
          <w:i/>
          <w:iCs/>
          <w:rtl/>
        </w:rPr>
        <w:t xml:space="preserve"> קיים כבר בשלב העמוק ביותר ברקורסיה, כל צעדי החזרה הם אך ורק על מנת לשחזר את כתובת הקוד של התוכנית ממנה באנו</w:t>
      </w:r>
      <w:r>
        <w:rPr>
          <w:rFonts w:hint="cs"/>
          <w:i/>
          <w:iCs/>
          <w:rtl/>
        </w:rPr>
        <w:t xml:space="preserve"> ולא לצורך חישובים נוספים</w:t>
      </w:r>
      <w:r w:rsidR="00DC1FCB" w:rsidRPr="00DC1FCB">
        <w:rPr>
          <w:rFonts w:hint="cs"/>
          <w:i/>
          <w:iCs/>
          <w:rtl/>
        </w:rPr>
        <w:t xml:space="preserve"> - לכן דילוג</w:t>
      </w:r>
      <w:r>
        <w:rPr>
          <w:rFonts w:hint="cs"/>
          <w:i/>
          <w:iCs/>
          <w:rtl/>
        </w:rPr>
        <w:t xml:space="preserve"> על</w:t>
      </w:r>
      <w:r w:rsidR="00DC1FCB" w:rsidRPr="00DC1FCB">
        <w:rPr>
          <w:rFonts w:hint="cs"/>
          <w:i/>
          <w:iCs/>
          <w:rtl/>
        </w:rPr>
        <w:t xml:space="preserve"> מסגרות של קריאות רקורסיביות בדרך חזרה לא פוגעת בפעילות התקינה, כל עוד מגיעים לכתובת החזרה המקורית </w:t>
      </w:r>
      <w:r>
        <w:rPr>
          <w:rFonts w:hint="cs"/>
          <w:i/>
          <w:iCs/>
          <w:rtl/>
        </w:rPr>
        <w:t>של</w:t>
      </w:r>
      <w:r w:rsidR="00DC1FCB" w:rsidRPr="00DC1FCB">
        <w:rPr>
          <w:rFonts w:hint="cs"/>
          <w:i/>
          <w:iCs/>
          <w:rtl/>
        </w:rPr>
        <w:t xml:space="preserve"> הקוד </w:t>
      </w:r>
      <w:r>
        <w:rPr>
          <w:rFonts w:hint="cs"/>
          <w:i/>
          <w:iCs/>
          <w:rtl/>
        </w:rPr>
        <w:t>ה</w:t>
      </w:r>
      <w:r w:rsidR="00DC1FCB" w:rsidRPr="00DC1FCB">
        <w:rPr>
          <w:rFonts w:hint="cs"/>
          <w:i/>
          <w:iCs/>
          <w:rtl/>
        </w:rPr>
        <w:t>לא רקורסיבי.</w:t>
      </w:r>
    </w:p>
    <w:p w14:paraId="0E619596" w14:textId="77777777" w:rsidR="005216FC" w:rsidRDefault="00B269D4">
      <w:pPr>
        <w:pStyle w:val="Heading1"/>
        <w:bidi/>
      </w:pPr>
      <w:r>
        <w:rPr>
          <w:rtl/>
        </w:rPr>
        <w:t>שאלה 2 (38 נק') – קריאות מערכת:</w:t>
      </w:r>
    </w:p>
    <w:p w14:paraId="50B466B8" w14:textId="77777777" w:rsidR="005216FC" w:rsidRDefault="005216FC">
      <w:pPr>
        <w:pBdr>
          <w:top w:val="nil"/>
          <w:left w:val="nil"/>
          <w:bottom w:val="nil"/>
          <w:right w:val="nil"/>
          <w:between w:val="nil"/>
        </w:pBdr>
        <w:bidi/>
        <w:ind w:left="720"/>
        <w:rPr>
          <w:color w:val="000000"/>
        </w:rPr>
      </w:pPr>
    </w:p>
    <w:p w14:paraId="33D588C5" w14:textId="77777777" w:rsidR="005216FC" w:rsidRDefault="00B269D4">
      <w:pPr>
        <w:bidi/>
      </w:pPr>
      <w:r>
        <w:rPr>
          <w:rtl/>
        </w:rPr>
        <w:t>ג'ואי מרגיש מתוסכל מכך שחבריו חושבים שהוא פחות חכם מהם. לכן, הוא מחליט להרשים אותם בעזרת כתיבת קוד אסמבלי.</w:t>
      </w:r>
    </w:p>
    <w:p w14:paraId="21ECC4EF" w14:textId="77777777" w:rsidR="005216FC" w:rsidRDefault="00B269D4">
      <w:pPr>
        <w:numPr>
          <w:ilvl w:val="0"/>
          <w:numId w:val="5"/>
        </w:numPr>
        <w:pBdr>
          <w:top w:val="nil"/>
          <w:left w:val="nil"/>
          <w:bottom w:val="nil"/>
          <w:right w:val="nil"/>
          <w:between w:val="nil"/>
        </w:pBdr>
        <w:bidi/>
        <w:jc w:val="both"/>
      </w:pPr>
      <w:r>
        <w:rPr>
          <w:color w:val="000000"/>
          <w:rtl/>
        </w:rPr>
        <w:t>לפניכם מקטע הנתונים שג'ואי כתב:</w:t>
      </w:r>
    </w:p>
    <w:p w14:paraId="134BD6B9" w14:textId="77777777" w:rsidR="005216FC" w:rsidRDefault="00B269D4">
      <w:pPr>
        <w:pBdr>
          <w:top w:val="nil"/>
          <w:left w:val="nil"/>
          <w:bottom w:val="nil"/>
          <w:right w:val="nil"/>
          <w:between w:val="nil"/>
        </w:pBdr>
        <w:ind w:left="1440"/>
        <w:rPr>
          <w:color w:val="000000"/>
        </w:rPr>
      </w:pPr>
      <w:r>
        <w:rPr>
          <w:color w:val="000000"/>
        </w:rPr>
        <w:t>section .data</w:t>
      </w:r>
    </w:p>
    <w:p w14:paraId="5F793F23" w14:textId="77777777" w:rsidR="005216FC" w:rsidRDefault="00B269D4">
      <w:pPr>
        <w:pBdr>
          <w:top w:val="nil"/>
          <w:left w:val="nil"/>
          <w:bottom w:val="nil"/>
          <w:right w:val="nil"/>
          <w:between w:val="nil"/>
        </w:pBdr>
        <w:ind w:left="1440"/>
        <w:rPr>
          <w:color w:val="000000"/>
        </w:rPr>
      </w:pPr>
      <w:r>
        <w:rPr>
          <w:color w:val="000000"/>
        </w:rPr>
        <w:t>msg1: .ascii "HOW YOOOU DOOIN?"</w:t>
      </w:r>
    </w:p>
    <w:p w14:paraId="497809F1" w14:textId="77777777" w:rsidR="005216FC" w:rsidRDefault="00B269D4">
      <w:pPr>
        <w:pBdr>
          <w:top w:val="nil"/>
          <w:left w:val="nil"/>
          <w:bottom w:val="nil"/>
          <w:right w:val="nil"/>
          <w:between w:val="nil"/>
        </w:pBdr>
        <w:ind w:left="1440"/>
        <w:rPr>
          <w:color w:val="000000"/>
        </w:rPr>
      </w:pPr>
      <w:r>
        <w:rPr>
          <w:color w:val="000000"/>
        </w:rPr>
        <w:t>msg2: .ascii "JOEY DOESN'T SHARE FOOD!"</w:t>
      </w:r>
    </w:p>
    <w:p w14:paraId="1D222F6E" w14:textId="0D61AF2C" w:rsidR="005216FC" w:rsidRDefault="00B269D4">
      <w:pPr>
        <w:pBdr>
          <w:top w:val="nil"/>
          <w:left w:val="nil"/>
          <w:bottom w:val="nil"/>
          <w:right w:val="nil"/>
          <w:between w:val="nil"/>
        </w:pBdr>
        <w:ind w:left="1440"/>
        <w:rPr>
          <w:color w:val="000000"/>
        </w:rPr>
      </w:pPr>
      <w:r>
        <w:rPr>
          <w:color w:val="000000"/>
        </w:rPr>
        <w:t>msg1_len: .quad _</w:t>
      </w:r>
      <w:r w:rsidR="00010D6D">
        <w:rPr>
          <w:color w:val="FF0000"/>
          <w:u w:val="single"/>
        </w:rPr>
        <w:t>msg2-msg1</w:t>
      </w:r>
      <w:r>
        <w:rPr>
          <w:color w:val="000000"/>
        </w:rPr>
        <w:t>__</w:t>
      </w:r>
    </w:p>
    <w:p w14:paraId="43825060" w14:textId="7717B62D" w:rsidR="005216FC" w:rsidRDefault="00B269D4">
      <w:pPr>
        <w:pBdr>
          <w:top w:val="nil"/>
          <w:left w:val="nil"/>
          <w:bottom w:val="nil"/>
          <w:right w:val="nil"/>
          <w:between w:val="nil"/>
        </w:pBdr>
        <w:ind w:left="1440"/>
        <w:rPr>
          <w:color w:val="000000"/>
        </w:rPr>
      </w:pPr>
      <w:r>
        <w:rPr>
          <w:color w:val="000000"/>
        </w:rPr>
        <w:t>msg2_len: .quad __</w:t>
      </w:r>
      <w:r w:rsidR="002F12D4" w:rsidRPr="002F12D4">
        <w:rPr>
          <w:color w:val="FF0000"/>
          <w:u w:val="single"/>
        </w:rPr>
        <w:t>msg1_len-msg2</w:t>
      </w:r>
      <w:r>
        <w:rPr>
          <w:color w:val="000000"/>
        </w:rPr>
        <w:t xml:space="preserve">__ </w:t>
      </w:r>
    </w:p>
    <w:p w14:paraId="79523C4D" w14:textId="6CB75851" w:rsidR="005216FC" w:rsidRDefault="00B269D4">
      <w:pPr>
        <w:pBdr>
          <w:top w:val="nil"/>
          <w:left w:val="nil"/>
          <w:bottom w:val="nil"/>
          <w:right w:val="nil"/>
          <w:between w:val="nil"/>
        </w:pBdr>
        <w:ind w:left="1440"/>
        <w:rPr>
          <w:color w:val="000000"/>
        </w:rPr>
      </w:pPr>
      <w:proofErr w:type="spellStart"/>
      <w:r>
        <w:rPr>
          <w:color w:val="000000"/>
        </w:rPr>
        <w:t>all_msg_len</w:t>
      </w:r>
      <w:proofErr w:type="spellEnd"/>
      <w:r>
        <w:rPr>
          <w:color w:val="000000"/>
        </w:rPr>
        <w:t>: .quad _</w:t>
      </w:r>
      <w:r w:rsidR="002F12D4" w:rsidRPr="002F12D4">
        <w:rPr>
          <w:color w:val="FF0000"/>
          <w:u w:val="single"/>
        </w:rPr>
        <w:t>msg1_len-msg1</w:t>
      </w:r>
      <w:r>
        <w:rPr>
          <w:color w:val="000000"/>
        </w:rPr>
        <w:t>__</w:t>
      </w:r>
    </w:p>
    <w:p w14:paraId="62E05679" w14:textId="77777777" w:rsidR="005216FC" w:rsidRDefault="005216FC">
      <w:pPr>
        <w:bidi/>
        <w:ind w:firstLine="720"/>
      </w:pPr>
    </w:p>
    <w:p w14:paraId="53624D94" w14:textId="77777777" w:rsidR="005216FC" w:rsidRDefault="00B269D4">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proofErr w:type="spellStart"/>
      <w:r>
        <w:rPr>
          <w:color w:val="000000"/>
        </w:rPr>
        <w:t>all_msg_len</w:t>
      </w:r>
      <w:proofErr w:type="spellEnd"/>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D46F6A3" w14:textId="77777777" w:rsidR="005216FC" w:rsidRDefault="005216FC">
      <w:pPr>
        <w:bidi/>
        <w:rPr>
          <w:color w:val="FF0000"/>
        </w:rPr>
      </w:pPr>
    </w:p>
    <w:p w14:paraId="2670BD2F" w14:textId="77777777" w:rsidR="005216FC" w:rsidRDefault="00B269D4">
      <w:pPr>
        <w:numPr>
          <w:ilvl w:val="0"/>
          <w:numId w:val="5"/>
        </w:numPr>
        <w:pBdr>
          <w:top w:val="nil"/>
          <w:left w:val="nil"/>
          <w:bottom w:val="nil"/>
          <w:right w:val="nil"/>
          <w:between w:val="nil"/>
        </w:pBdr>
        <w:bidi/>
      </w:pPr>
      <w:r>
        <w:rPr>
          <w:color w:val="000000"/>
          <w:rtl/>
        </w:rPr>
        <w:t>כעת נתונה התוכנית הראשית שג'ואי כתב:</w:t>
      </w:r>
    </w:p>
    <w:p w14:paraId="4E167230"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0A848DC2" wp14:editId="1A3F06E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4E278B88" w14:textId="77777777" w:rsidR="005216FC" w:rsidRDefault="00B269D4">
      <w:pPr>
        <w:pBdr>
          <w:top w:val="nil"/>
          <w:left w:val="nil"/>
          <w:bottom w:val="nil"/>
          <w:right w:val="nil"/>
          <w:between w:val="nil"/>
        </w:pBdr>
        <w:bidi/>
        <w:ind w:left="720"/>
        <w:rPr>
          <w:color w:val="000000"/>
        </w:rPr>
      </w:pPr>
      <w:r>
        <w:rPr>
          <w:color w:val="000000"/>
          <w:rtl/>
        </w:rPr>
        <w:t>ובנוסף נתונה פוקנציה שהוא כתב:</w:t>
      </w:r>
    </w:p>
    <w:p w14:paraId="5E20B00E" w14:textId="77777777" w:rsidR="005216FC" w:rsidRDefault="005216FC">
      <w:pPr>
        <w:pBdr>
          <w:top w:val="nil"/>
          <w:left w:val="nil"/>
          <w:bottom w:val="nil"/>
          <w:right w:val="nil"/>
          <w:between w:val="nil"/>
        </w:pBdr>
        <w:bidi/>
        <w:ind w:left="720"/>
        <w:rPr>
          <w:color w:val="000000"/>
        </w:rPr>
      </w:pPr>
    </w:p>
    <w:p w14:paraId="270EE626" w14:textId="77777777" w:rsidR="005216FC" w:rsidRDefault="00B269D4">
      <w:pPr>
        <w:pBdr>
          <w:top w:val="nil"/>
          <w:left w:val="nil"/>
          <w:bottom w:val="nil"/>
          <w:right w:val="nil"/>
          <w:between w:val="nil"/>
        </w:pBdr>
        <w:bidi/>
        <w:ind w:left="720"/>
        <w:rPr>
          <w:color w:val="000000"/>
        </w:rPr>
      </w:pPr>
      <w:r>
        <w:rPr>
          <w:noProof/>
          <w:color w:val="000000"/>
        </w:rPr>
        <w:lastRenderedPageBreak/>
        <w:drawing>
          <wp:inline distT="0" distB="0" distL="0" distR="0" wp14:anchorId="7EF85A9A" wp14:editId="18B8B6D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01A00A36" w14:textId="62945B6C" w:rsidR="005216FC" w:rsidRDefault="00B269D4">
      <w:pPr>
        <w:pBdr>
          <w:top w:val="nil"/>
          <w:left w:val="nil"/>
          <w:bottom w:val="nil"/>
          <w:right w:val="nil"/>
          <w:between w:val="nil"/>
        </w:pBdr>
        <w:bidi/>
        <w:ind w:left="720"/>
        <w:rPr>
          <w:color w:val="000000"/>
          <w:rtl/>
        </w:rPr>
      </w:pPr>
      <w:r>
        <w:rPr>
          <w:color w:val="000000"/>
          <w:rtl/>
        </w:rPr>
        <w:t>מה יודפס בסיום ריצת הקוד? (שימו לב השורה השלישית בפונקציה נמצאת בהערה ולא רלוונטית לסעיף). (6 נקודות)</w:t>
      </w:r>
    </w:p>
    <w:p w14:paraId="70842FD3" w14:textId="77777777" w:rsidR="00834B09" w:rsidRDefault="00834B09" w:rsidP="00834B09">
      <w:pPr>
        <w:pBdr>
          <w:top w:val="nil"/>
          <w:left w:val="nil"/>
          <w:bottom w:val="nil"/>
          <w:right w:val="nil"/>
          <w:between w:val="nil"/>
        </w:pBdr>
        <w:bidi/>
        <w:ind w:left="720"/>
        <w:rPr>
          <w:color w:val="000000"/>
          <w:rtl/>
        </w:rPr>
      </w:pPr>
    </w:p>
    <w:p w14:paraId="1ED6822C" w14:textId="264C9246" w:rsidR="00834B09" w:rsidRPr="005B5A92" w:rsidRDefault="005B5A92" w:rsidP="00834B09">
      <w:pPr>
        <w:pBdr>
          <w:top w:val="nil"/>
          <w:left w:val="nil"/>
          <w:bottom w:val="nil"/>
          <w:right w:val="nil"/>
          <w:between w:val="nil"/>
        </w:pBdr>
        <w:bidi/>
        <w:ind w:left="720"/>
        <w:rPr>
          <w:color w:val="FF0000"/>
        </w:rPr>
      </w:pPr>
      <w:r>
        <w:rPr>
          <w:rFonts w:hint="cs"/>
          <w:color w:val="FF0000"/>
        </w:rPr>
        <w:t>HWYOUDON</w:t>
      </w:r>
    </w:p>
    <w:p w14:paraId="73B47B40" w14:textId="77777777" w:rsidR="005216FC" w:rsidRDefault="005216FC">
      <w:pPr>
        <w:pBdr>
          <w:top w:val="nil"/>
          <w:left w:val="nil"/>
          <w:bottom w:val="nil"/>
          <w:right w:val="nil"/>
          <w:between w:val="nil"/>
        </w:pBdr>
        <w:bidi/>
        <w:ind w:left="720"/>
        <w:rPr>
          <w:color w:val="000000"/>
        </w:rPr>
      </w:pPr>
    </w:p>
    <w:p w14:paraId="6DE94AF2" w14:textId="77777777" w:rsidR="005216FC" w:rsidRDefault="00B269D4">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proofErr w:type="spellStart"/>
      <w:r>
        <w:rPr>
          <w:color w:val="000000"/>
        </w:rPr>
        <w:t>movq</w:t>
      </w:r>
      <w:proofErr w:type="spellEnd"/>
      <w:r>
        <w:rPr>
          <w:color w:val="000000"/>
        </w:rPr>
        <w:t xml:space="preserve"> msg1_len, %r</w:t>
      </w:r>
      <w:r>
        <w:rPr>
          <w:color w:val="000000"/>
          <w:rtl/>
        </w:rPr>
        <w:t xml:space="preserve">9 בשורה: </w:t>
      </w:r>
      <w:proofErr w:type="spellStart"/>
      <w:r>
        <w:rPr>
          <w:color w:val="000000"/>
        </w:rPr>
        <w:t>movq</w:t>
      </w:r>
      <w:proofErr w:type="spellEnd"/>
      <w:r>
        <w:rPr>
          <w:color w:val="000000"/>
        </w:rPr>
        <w:t xml:space="preserve"> </w:t>
      </w:r>
      <w:proofErr w:type="spellStart"/>
      <w:r>
        <w:rPr>
          <w:color w:val="000000"/>
        </w:rPr>
        <w:t>all_msg_len</w:t>
      </w:r>
      <w:proofErr w:type="spellEnd"/>
      <w:r>
        <w:rPr>
          <w:color w:val="000000"/>
        </w:rPr>
        <w:t>, %r</w:t>
      </w:r>
      <w:r>
        <w:rPr>
          <w:color w:val="000000"/>
          <w:rtl/>
        </w:rPr>
        <w:t xml:space="preserve">9. </w:t>
      </w:r>
    </w:p>
    <w:p w14:paraId="29ED25AB" w14:textId="77777777" w:rsidR="005216FC" w:rsidRDefault="00B269D4">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09CADF6D" w14:textId="4DEAB0A7" w:rsidR="005216FC" w:rsidRDefault="00B269D4">
      <w:pPr>
        <w:pBdr>
          <w:top w:val="nil"/>
          <w:left w:val="nil"/>
          <w:bottom w:val="nil"/>
          <w:right w:val="nil"/>
          <w:between w:val="nil"/>
        </w:pBdr>
        <w:bidi/>
        <w:ind w:left="720"/>
        <w:rPr>
          <w:color w:val="000000"/>
          <w:rtl/>
        </w:rPr>
      </w:pPr>
      <w:r>
        <w:rPr>
          <w:color w:val="000000"/>
          <w:rtl/>
        </w:rPr>
        <w:t>מה יודפס כעת בסיום ריצת הקוד? (7 נקודות)</w:t>
      </w:r>
    </w:p>
    <w:p w14:paraId="3F87C2F2" w14:textId="77777777" w:rsidR="007062B9" w:rsidRDefault="007062B9" w:rsidP="007062B9">
      <w:pPr>
        <w:pBdr>
          <w:top w:val="nil"/>
          <w:left w:val="nil"/>
          <w:bottom w:val="nil"/>
          <w:right w:val="nil"/>
          <w:between w:val="nil"/>
        </w:pBdr>
        <w:bidi/>
        <w:ind w:left="720"/>
        <w:rPr>
          <w:color w:val="000000"/>
          <w:rtl/>
        </w:rPr>
      </w:pPr>
    </w:p>
    <w:p w14:paraId="1AAB89E3" w14:textId="564E944E" w:rsidR="005B5A92" w:rsidRPr="007062B9" w:rsidRDefault="007062B9" w:rsidP="007062B9">
      <w:pPr>
        <w:pBdr>
          <w:top w:val="nil"/>
          <w:left w:val="nil"/>
          <w:bottom w:val="nil"/>
          <w:right w:val="nil"/>
          <w:between w:val="nil"/>
        </w:pBdr>
        <w:bidi/>
        <w:ind w:left="720"/>
        <w:rPr>
          <w:color w:val="FF0000"/>
          <w:rtl/>
        </w:rPr>
      </w:pPr>
      <w:proofErr w:type="spellStart"/>
      <w:r w:rsidRPr="007062B9">
        <w:rPr>
          <w:color w:val="FF0000"/>
        </w:rPr>
        <w:t>hwyoudonje@osG@hr@od</w:t>
      </w:r>
      <w:proofErr w:type="spellEnd"/>
    </w:p>
    <w:p w14:paraId="3860219E" w14:textId="77777777" w:rsidR="005B5A92" w:rsidRDefault="005B5A92" w:rsidP="005B5A92">
      <w:pPr>
        <w:pBdr>
          <w:top w:val="nil"/>
          <w:left w:val="nil"/>
          <w:bottom w:val="nil"/>
          <w:right w:val="nil"/>
          <w:between w:val="nil"/>
        </w:pBdr>
        <w:bidi/>
        <w:ind w:left="720"/>
        <w:rPr>
          <w:color w:val="000000"/>
        </w:rPr>
      </w:pPr>
    </w:p>
    <w:p w14:paraId="46EA04F5" w14:textId="77777777" w:rsidR="005216FC" w:rsidRDefault="00B269D4">
      <w:pPr>
        <w:numPr>
          <w:ilvl w:val="0"/>
          <w:numId w:val="5"/>
        </w:numPr>
        <w:pBdr>
          <w:top w:val="nil"/>
          <w:left w:val="nil"/>
          <w:bottom w:val="nil"/>
          <w:right w:val="nil"/>
          <w:between w:val="nil"/>
        </w:pBdr>
        <w:bidi/>
      </w:pPr>
      <w:r>
        <w:rPr>
          <w:color w:val="000000"/>
          <w:rtl/>
        </w:rPr>
        <w:t xml:space="preserve">בזמן שג'ואי אכל בסלון סנדוויץ, חיית המחמד שלו (אפרוח) טיילה על המקלדת והוסיפה את הפקודה: </w:t>
      </w:r>
    </w:p>
    <w:p w14:paraId="1ACCF2DD" w14:textId="77777777" w:rsidR="005216FC" w:rsidRDefault="00B269D4">
      <w:pPr>
        <w:pBdr>
          <w:top w:val="nil"/>
          <w:left w:val="nil"/>
          <w:bottom w:val="nil"/>
          <w:right w:val="nil"/>
          <w:between w:val="nil"/>
        </w:pBdr>
        <w:bidi/>
        <w:ind w:left="720"/>
        <w:rPr>
          <w:color w:val="000000"/>
        </w:rPr>
      </w:pPr>
      <w:proofErr w:type="spellStart"/>
      <w:r>
        <w:rPr>
          <w:color w:val="000000"/>
        </w:rPr>
        <w:t>inc</w:t>
      </w:r>
      <w:proofErr w:type="spellEnd"/>
      <w:r>
        <w:rPr>
          <w:color w:val="000000"/>
        </w:rPr>
        <w:t xml:space="preserve"> %r</w:t>
      </w:r>
      <w:r>
        <w:rPr>
          <w:color w:val="000000"/>
          <w:rtl/>
        </w:rPr>
        <w:t>9. הפקודה נוספה שורה לפני הקריאה לפונקציה של ג'ואי בתוכנית הראשית.</w:t>
      </w:r>
    </w:p>
    <w:p w14:paraId="438DC32E" w14:textId="1F9C5EBD" w:rsidR="005216FC" w:rsidRDefault="00B269D4">
      <w:pPr>
        <w:pBdr>
          <w:top w:val="nil"/>
          <w:left w:val="nil"/>
          <w:bottom w:val="nil"/>
          <w:right w:val="nil"/>
          <w:between w:val="nil"/>
        </w:pBdr>
        <w:bidi/>
        <w:ind w:left="720"/>
        <w:rPr>
          <w:color w:val="000000"/>
          <w:rtl/>
        </w:rPr>
      </w:pPr>
      <w:r>
        <w:rPr>
          <w:color w:val="000000"/>
          <w:rtl/>
        </w:rPr>
        <w:t>מה יהיה פלט התוכנית כעת? (5 נקודות)</w:t>
      </w:r>
    </w:p>
    <w:p w14:paraId="4CEB2970" w14:textId="77777777" w:rsidR="007062B9" w:rsidRDefault="007062B9" w:rsidP="007062B9">
      <w:pPr>
        <w:pBdr>
          <w:top w:val="nil"/>
          <w:left w:val="nil"/>
          <w:bottom w:val="nil"/>
          <w:right w:val="nil"/>
          <w:between w:val="nil"/>
        </w:pBdr>
        <w:bidi/>
        <w:ind w:left="720"/>
        <w:rPr>
          <w:color w:val="000000"/>
          <w:rtl/>
        </w:rPr>
      </w:pPr>
    </w:p>
    <w:p w14:paraId="6E5A4D9B" w14:textId="4624959A" w:rsidR="007062B9" w:rsidRPr="007062B9" w:rsidRDefault="007062B9" w:rsidP="007062B9">
      <w:pPr>
        <w:pBdr>
          <w:top w:val="nil"/>
          <w:left w:val="nil"/>
          <w:bottom w:val="nil"/>
          <w:right w:val="nil"/>
          <w:between w:val="nil"/>
        </w:pBdr>
        <w:bidi/>
        <w:ind w:left="720"/>
        <w:rPr>
          <w:color w:val="FF0000"/>
          <w:rtl/>
        </w:rPr>
      </w:pPr>
      <w:r w:rsidRPr="007062B9">
        <w:rPr>
          <w:color w:val="FF0000"/>
        </w:rPr>
        <w:t>hwyoudonje@osG@hr@od0</w:t>
      </w:r>
    </w:p>
    <w:p w14:paraId="30858CB6" w14:textId="77777777" w:rsidR="005216FC" w:rsidRDefault="005216FC">
      <w:pPr>
        <w:pBdr>
          <w:top w:val="nil"/>
          <w:left w:val="nil"/>
          <w:bottom w:val="nil"/>
          <w:right w:val="nil"/>
          <w:between w:val="nil"/>
        </w:pBdr>
        <w:bidi/>
        <w:ind w:left="720"/>
        <w:rPr>
          <w:color w:val="000000"/>
        </w:rPr>
      </w:pPr>
    </w:p>
    <w:p w14:paraId="0E73E329" w14:textId="77777777" w:rsidR="005216FC" w:rsidRDefault="00B269D4">
      <w:pPr>
        <w:numPr>
          <w:ilvl w:val="0"/>
          <w:numId w:val="5"/>
        </w:numPr>
        <w:pBdr>
          <w:top w:val="nil"/>
          <w:left w:val="nil"/>
          <w:bottom w:val="nil"/>
          <w:right w:val="nil"/>
          <w:between w:val="nil"/>
        </w:pBdr>
        <w:bidi/>
      </w:pPr>
      <w:r>
        <w:rPr>
          <w:color w:val="000000"/>
          <w:rtl/>
        </w:rPr>
        <w:t xml:space="preserve">חברה טובה של ג'ואי פיבי אמרה לו ששימוש ברגיסטר </w:t>
      </w:r>
      <w:r>
        <w:rPr>
          <w:color w:val="000000"/>
        </w:rPr>
        <w:t>r</w:t>
      </w:r>
      <w:r>
        <w:rPr>
          <w:color w:val="000000"/>
          <w:rtl/>
        </w:rPr>
        <w:t>9 מביא מזל רע. ג'ואי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0EDE427C" w14:textId="77777777" w:rsidR="005216FC" w:rsidRDefault="00B269D4">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לג'ואי. נמקו </w:t>
      </w:r>
      <w:r>
        <w:rPr>
          <w:b/>
          <w:color w:val="000000"/>
          <w:rtl/>
        </w:rPr>
        <w:t xml:space="preserve">בקצרה(!) </w:t>
      </w:r>
      <w:r>
        <w:rPr>
          <w:color w:val="000000"/>
          <w:rtl/>
        </w:rPr>
        <w:t>(10 נקודות)</w:t>
      </w:r>
    </w:p>
    <w:p w14:paraId="7FA9576D" w14:textId="77777777" w:rsidR="005216FC" w:rsidRDefault="005216FC">
      <w:pPr>
        <w:pBdr>
          <w:top w:val="nil"/>
          <w:left w:val="nil"/>
          <w:bottom w:val="nil"/>
          <w:right w:val="nil"/>
          <w:between w:val="nil"/>
        </w:pBdr>
        <w:bidi/>
        <w:ind w:left="720"/>
        <w:rPr>
          <w:color w:val="000000"/>
        </w:rPr>
      </w:pPr>
    </w:p>
    <w:p w14:paraId="1E8BDC46" w14:textId="5E68BBF5" w:rsidR="005216FC" w:rsidRDefault="00B269D4">
      <w:pPr>
        <w:pBdr>
          <w:top w:val="nil"/>
          <w:left w:val="nil"/>
          <w:bottom w:val="nil"/>
          <w:right w:val="nil"/>
          <w:between w:val="nil"/>
        </w:pBdr>
        <w:bidi/>
        <w:ind w:left="720"/>
        <w:rPr>
          <w:color w:val="000000"/>
          <w:rtl/>
        </w:rPr>
      </w:pPr>
      <w:r>
        <w:rPr>
          <w:rtl/>
        </w:rPr>
        <w:t>רייצ'ל</w:t>
      </w:r>
      <w:r>
        <w:rPr>
          <w:color w:val="000000"/>
          <w:rtl/>
        </w:rPr>
        <w:t xml:space="preserve"> מציעה להחליף את השימוש ב</w:t>
      </w:r>
      <w:r>
        <w:rPr>
          <w:color w:val="000000"/>
        </w:rPr>
        <w:t>r</w:t>
      </w:r>
      <w:r>
        <w:rPr>
          <w:color w:val="000000"/>
          <w:rtl/>
        </w:rPr>
        <w:t>9 בשימוש ב</w:t>
      </w:r>
      <w:proofErr w:type="spellStart"/>
      <w:r>
        <w:rPr>
          <w:color w:val="000000"/>
        </w:rPr>
        <w:t>rdi</w:t>
      </w:r>
      <w:proofErr w:type="spellEnd"/>
      <w:r>
        <w:rPr>
          <w:color w:val="000000"/>
          <w:rtl/>
        </w:rPr>
        <w:t>.</w:t>
      </w:r>
      <w:r w:rsidR="005B5A92">
        <w:rPr>
          <w:color w:val="000000"/>
        </w:rPr>
        <w:t xml:space="preserve"> </w:t>
      </w:r>
      <w:r w:rsidR="005B5A92">
        <w:rPr>
          <w:rFonts w:hint="cs"/>
          <w:color w:val="000000"/>
          <w:rtl/>
        </w:rPr>
        <w:t xml:space="preserve"> </w:t>
      </w:r>
      <w:r w:rsidR="007062B9">
        <w:rPr>
          <w:color w:val="000000"/>
          <w:rtl/>
        </w:rPr>
        <w:br/>
      </w:r>
      <w:r w:rsidR="005B5A92" w:rsidRPr="005B5A92">
        <w:rPr>
          <w:rFonts w:hint="cs"/>
          <w:color w:val="FF0000"/>
          <w:rtl/>
        </w:rPr>
        <w:t>לא! זה ישנה את ערוץ הפלט</w:t>
      </w:r>
      <w:r w:rsidR="007062B9">
        <w:rPr>
          <w:color w:val="FF0000"/>
        </w:rPr>
        <w:t xml:space="preserve"> </w:t>
      </w:r>
      <w:r w:rsidR="007062B9">
        <w:rPr>
          <w:rFonts w:hint="cs"/>
          <w:color w:val="FF0000"/>
          <w:rtl/>
        </w:rPr>
        <w:t>בקריאת המערכת (</w:t>
      </w:r>
      <w:proofErr w:type="spellStart"/>
      <w:r w:rsidR="007062B9">
        <w:rPr>
          <w:color w:val="FF0000"/>
        </w:rPr>
        <w:t>rdi</w:t>
      </w:r>
      <w:proofErr w:type="spellEnd"/>
      <w:r w:rsidR="007062B9">
        <w:rPr>
          <w:rFonts w:hint="cs"/>
          <w:color w:val="FF0000"/>
          <w:rtl/>
        </w:rPr>
        <w:t xml:space="preserve"> מציין מה ערוץ הקלט</w:t>
      </w:r>
      <w:r w:rsidR="00834B09">
        <w:rPr>
          <w:rFonts w:hint="cs"/>
          <w:color w:val="FF0000"/>
          <w:rtl/>
        </w:rPr>
        <w:t xml:space="preserve"> ב</w:t>
      </w:r>
      <w:r w:rsidR="00834B09" w:rsidRPr="00834B09">
        <w:rPr>
          <w:color w:val="FF0000"/>
        </w:rPr>
        <w:t xml:space="preserve"> </w:t>
      </w:r>
      <w:proofErr w:type="spellStart"/>
      <w:r w:rsidR="00834B09" w:rsidRPr="00834B09">
        <w:rPr>
          <w:color w:val="FF0000"/>
        </w:rPr>
        <w:t>sys_write</w:t>
      </w:r>
      <w:proofErr w:type="spellEnd"/>
      <w:r w:rsidR="00834B09" w:rsidRPr="00834B09">
        <w:rPr>
          <w:rFonts w:hint="cs"/>
          <w:color w:val="FF0000"/>
          <w:rtl/>
        </w:rPr>
        <w:t>)</w:t>
      </w:r>
    </w:p>
    <w:p w14:paraId="768E1DA7" w14:textId="77777777" w:rsidR="005216FC" w:rsidRDefault="005216FC">
      <w:pPr>
        <w:pBdr>
          <w:top w:val="nil"/>
          <w:left w:val="nil"/>
          <w:bottom w:val="nil"/>
          <w:right w:val="nil"/>
          <w:between w:val="nil"/>
        </w:pBdr>
        <w:bidi/>
        <w:ind w:left="720"/>
        <w:rPr>
          <w:color w:val="000000"/>
        </w:rPr>
      </w:pPr>
    </w:p>
    <w:p w14:paraId="451480A9" w14:textId="4328633E" w:rsidR="005216FC" w:rsidRPr="005B5A92" w:rsidRDefault="00B269D4">
      <w:pPr>
        <w:pBdr>
          <w:top w:val="nil"/>
          <w:left w:val="nil"/>
          <w:bottom w:val="nil"/>
          <w:right w:val="nil"/>
          <w:between w:val="nil"/>
        </w:pBdr>
        <w:bidi/>
        <w:ind w:left="720"/>
        <w:rPr>
          <w:color w:val="FF0000"/>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r w:rsidR="007062B9">
        <w:rPr>
          <w:color w:val="000000"/>
          <w:rtl/>
        </w:rPr>
        <w:br/>
      </w:r>
      <w:r w:rsidR="005B5A92">
        <w:rPr>
          <w:rFonts w:hint="cs"/>
          <w:color w:val="000000"/>
          <w:rtl/>
        </w:rPr>
        <w:t xml:space="preserve"> </w:t>
      </w:r>
      <w:r w:rsidR="005B5A92" w:rsidRPr="005B5A92">
        <w:rPr>
          <w:rFonts w:hint="cs"/>
          <w:color w:val="FF0000"/>
          <w:rtl/>
        </w:rPr>
        <w:t>כן</w:t>
      </w:r>
      <w:r w:rsidR="00834B09">
        <w:rPr>
          <w:rFonts w:hint="cs"/>
          <w:color w:val="FF0000"/>
          <w:rtl/>
        </w:rPr>
        <w:t>, אין בו שימוש בתוכנית ולא יישתנה ע"י הקריאת מערכת.</w:t>
      </w:r>
    </w:p>
    <w:p w14:paraId="3E98A9F0" w14:textId="77777777" w:rsidR="005216FC" w:rsidRDefault="005216FC">
      <w:pPr>
        <w:bidi/>
      </w:pPr>
    </w:p>
    <w:p w14:paraId="01BC2E2A" w14:textId="75D9E94F" w:rsidR="005216FC" w:rsidRPr="00834B09" w:rsidRDefault="00B269D4">
      <w:pPr>
        <w:pBdr>
          <w:top w:val="nil"/>
          <w:left w:val="nil"/>
          <w:bottom w:val="nil"/>
          <w:right w:val="nil"/>
          <w:between w:val="nil"/>
        </w:pBdr>
        <w:bidi/>
        <w:ind w:left="720"/>
        <w:rPr>
          <w:color w:val="FF0000"/>
        </w:rPr>
      </w:pPr>
      <w:r>
        <w:rPr>
          <w:color w:val="000000"/>
          <w:rtl/>
        </w:rPr>
        <w:t>צ'נדלר מציע להחליף את השימוש ב</w:t>
      </w:r>
      <w:r>
        <w:rPr>
          <w:color w:val="000000"/>
        </w:rPr>
        <w:t>r</w:t>
      </w:r>
      <w:r>
        <w:rPr>
          <w:color w:val="000000"/>
          <w:rtl/>
        </w:rPr>
        <w:t>9 בשימוש ב</w:t>
      </w:r>
      <w:r>
        <w:rPr>
          <w:color w:val="000000"/>
        </w:rPr>
        <w:t>r</w:t>
      </w:r>
      <w:r>
        <w:rPr>
          <w:color w:val="000000"/>
          <w:rtl/>
        </w:rPr>
        <w:t>11.</w:t>
      </w:r>
      <w:r w:rsidR="007062B9">
        <w:rPr>
          <w:color w:val="000000"/>
          <w:rtl/>
        </w:rPr>
        <w:br/>
      </w:r>
      <w:r w:rsidR="005B5A92" w:rsidRPr="005B5A92">
        <w:rPr>
          <w:rFonts w:hint="cs"/>
          <w:color w:val="FF0000"/>
          <w:rtl/>
        </w:rPr>
        <w:t xml:space="preserve">לא! </w:t>
      </w:r>
      <w:r w:rsidR="00834B09">
        <w:rPr>
          <w:rFonts w:hint="cs"/>
          <w:color w:val="FF0000"/>
          <w:rtl/>
        </w:rPr>
        <w:t xml:space="preserve">קריאת מערכת </w:t>
      </w:r>
      <w:r w:rsidR="00834B09" w:rsidRPr="00834B09">
        <w:rPr>
          <w:color w:val="FF0000"/>
          <w:rtl/>
        </w:rPr>
        <w:t>שומרת את רגיסטר</w:t>
      </w:r>
      <w:r w:rsidR="00834B09" w:rsidRPr="00834B09">
        <w:rPr>
          <w:color w:val="FF0000"/>
        </w:rPr>
        <w:t xml:space="preserve"> </w:t>
      </w:r>
      <w:proofErr w:type="spellStart"/>
      <w:r w:rsidR="00834B09" w:rsidRPr="00834B09">
        <w:rPr>
          <w:color w:val="FF0000"/>
        </w:rPr>
        <w:t>rflags</w:t>
      </w:r>
      <w:proofErr w:type="spellEnd"/>
      <w:r w:rsidR="00834B09" w:rsidRPr="00834B09">
        <w:rPr>
          <w:color w:val="FF0000"/>
        </w:rPr>
        <w:t xml:space="preserve"> </w:t>
      </w:r>
      <w:r w:rsidR="00834B09" w:rsidRPr="00834B09">
        <w:rPr>
          <w:color w:val="FF0000"/>
          <w:rtl/>
        </w:rPr>
        <w:t>ברגיסט</w:t>
      </w:r>
      <w:r w:rsidR="00834B09">
        <w:rPr>
          <w:rFonts w:hint="cs"/>
          <w:color w:val="FF0000"/>
          <w:rtl/>
        </w:rPr>
        <w:t>ר</w:t>
      </w:r>
      <w:r w:rsidR="00834B09">
        <w:rPr>
          <w:color w:val="FF0000"/>
        </w:rPr>
        <w:t xml:space="preserve">r11 </w:t>
      </w:r>
      <w:r w:rsidR="00834B09">
        <w:rPr>
          <w:rFonts w:hint="cs"/>
          <w:color w:val="FF0000"/>
          <w:rtl/>
        </w:rPr>
        <w:t xml:space="preserve"> (ערכו יידרס)</w:t>
      </w:r>
    </w:p>
    <w:p w14:paraId="2B43A9CC" w14:textId="77777777" w:rsidR="005216FC" w:rsidRDefault="005216FC">
      <w:pPr>
        <w:pBdr>
          <w:top w:val="nil"/>
          <w:left w:val="nil"/>
          <w:bottom w:val="nil"/>
          <w:right w:val="nil"/>
          <w:between w:val="nil"/>
        </w:pBdr>
        <w:bidi/>
        <w:ind w:left="720"/>
        <w:rPr>
          <w:color w:val="000000"/>
        </w:rPr>
      </w:pPr>
    </w:p>
    <w:p w14:paraId="5DD5B4DA" w14:textId="4D9DDEFD" w:rsidR="005216FC" w:rsidRDefault="00B269D4">
      <w:pPr>
        <w:pBdr>
          <w:top w:val="nil"/>
          <w:left w:val="nil"/>
          <w:bottom w:val="nil"/>
          <w:right w:val="nil"/>
          <w:between w:val="nil"/>
        </w:pBdr>
        <w:bidi/>
        <w:ind w:left="720"/>
        <w:rPr>
          <w:color w:val="000000"/>
        </w:rPr>
      </w:pPr>
      <w:r>
        <w:rPr>
          <w:color w:val="000000"/>
          <w:rtl/>
        </w:rPr>
        <w:t>רוס מציע להחליף את השימוש ב</w:t>
      </w:r>
      <w:r>
        <w:rPr>
          <w:color w:val="000000"/>
        </w:rPr>
        <w:t>r</w:t>
      </w:r>
      <w:r>
        <w:rPr>
          <w:color w:val="000000"/>
          <w:rtl/>
        </w:rPr>
        <w:t>9 בשימוש ב</w:t>
      </w:r>
      <w:proofErr w:type="spellStart"/>
      <w:r>
        <w:rPr>
          <w:color w:val="000000"/>
        </w:rPr>
        <w:t>rbp</w:t>
      </w:r>
      <w:proofErr w:type="spellEnd"/>
      <w:r>
        <w:rPr>
          <w:color w:val="000000"/>
          <w:rtl/>
        </w:rPr>
        <w:t>.</w:t>
      </w:r>
      <w:r w:rsidR="00834B09">
        <w:rPr>
          <w:color w:val="000000"/>
          <w:rtl/>
        </w:rPr>
        <w:br/>
      </w:r>
      <w:r w:rsidR="00222EEB" w:rsidRPr="005B5A92">
        <w:rPr>
          <w:rFonts w:hint="cs"/>
          <w:color w:val="FF0000"/>
          <w:rtl/>
        </w:rPr>
        <w:t>כן, יעבוד במקרה זה</w:t>
      </w:r>
      <w:r w:rsidR="00222EEB">
        <w:rPr>
          <w:rFonts w:hint="cs"/>
          <w:color w:val="FF0000"/>
          <w:rtl/>
        </w:rPr>
        <w:t xml:space="preserve"> כי אין שימוש ב</w:t>
      </w:r>
      <w:proofErr w:type="spellStart"/>
      <w:r w:rsidR="00222EEB">
        <w:rPr>
          <w:color w:val="FF0000"/>
        </w:rPr>
        <w:t>rbp</w:t>
      </w:r>
      <w:proofErr w:type="spellEnd"/>
      <w:r w:rsidR="00222EEB" w:rsidRPr="005B5A92">
        <w:rPr>
          <w:rFonts w:hint="cs"/>
          <w:color w:val="FF0000"/>
          <w:rtl/>
        </w:rPr>
        <w:t xml:space="preserve"> אבל קוד גרוע, </w:t>
      </w:r>
      <w:r w:rsidR="00222EEB">
        <w:rPr>
          <w:rFonts w:hint="cs"/>
          <w:color w:val="FF0000"/>
          <w:rtl/>
        </w:rPr>
        <w:t>כי משתמש ב</w:t>
      </w:r>
      <w:proofErr w:type="spellStart"/>
      <w:r w:rsidR="00222EEB">
        <w:rPr>
          <w:color w:val="FF0000"/>
        </w:rPr>
        <w:t>rbp</w:t>
      </w:r>
      <w:proofErr w:type="spellEnd"/>
      <w:r w:rsidR="00222EEB">
        <w:rPr>
          <w:rFonts w:hint="cs"/>
          <w:color w:val="FF0000"/>
          <w:rtl/>
        </w:rPr>
        <w:t xml:space="preserve"> שלא לייעוד שלו.</w:t>
      </w:r>
    </w:p>
    <w:p w14:paraId="6A87F372" w14:textId="77777777" w:rsidR="005216FC" w:rsidRDefault="005216FC">
      <w:pPr>
        <w:bidi/>
      </w:pPr>
    </w:p>
    <w:p w14:paraId="7C935DF6" w14:textId="4097F8DF" w:rsidR="007062B9" w:rsidRDefault="00B269D4">
      <w:pPr>
        <w:pBdr>
          <w:top w:val="nil"/>
          <w:left w:val="nil"/>
          <w:bottom w:val="nil"/>
          <w:right w:val="nil"/>
          <w:between w:val="nil"/>
        </w:pBdr>
        <w:bidi/>
        <w:ind w:left="720"/>
        <w:rPr>
          <w:color w:val="FF0000"/>
          <w:rtl/>
        </w:rPr>
      </w:pPr>
      <w:r>
        <w:rPr>
          <w:color w:val="000000"/>
          <w:rtl/>
        </w:rPr>
        <w:t>פיבי מציעה להחליף את השימוש ב</w:t>
      </w:r>
      <w:r>
        <w:rPr>
          <w:color w:val="000000"/>
        </w:rPr>
        <w:t>r</w:t>
      </w:r>
      <w:r>
        <w:rPr>
          <w:color w:val="000000"/>
          <w:rtl/>
        </w:rPr>
        <w:t>9 בשימוש ב</w:t>
      </w:r>
      <w:proofErr w:type="spellStart"/>
      <w:r>
        <w:rPr>
          <w:color w:val="000000"/>
        </w:rPr>
        <w:t>rcx</w:t>
      </w:r>
      <w:proofErr w:type="spellEnd"/>
      <w:r>
        <w:rPr>
          <w:color w:val="000000"/>
          <w:rtl/>
        </w:rPr>
        <w:t>.</w:t>
      </w:r>
      <w:r w:rsidR="00834B09">
        <w:rPr>
          <w:color w:val="000000"/>
          <w:rtl/>
        </w:rPr>
        <w:br/>
      </w:r>
      <w:r w:rsidR="005B5A92">
        <w:rPr>
          <w:rFonts w:hint="cs"/>
          <w:color w:val="000000"/>
          <w:rtl/>
        </w:rPr>
        <w:t xml:space="preserve"> </w:t>
      </w:r>
      <w:r w:rsidR="005B5A92" w:rsidRPr="005B5A92">
        <w:rPr>
          <w:rFonts w:hint="cs"/>
          <w:color w:val="FF0000"/>
          <w:rtl/>
        </w:rPr>
        <w:t>לא!</w:t>
      </w:r>
      <w:r w:rsidR="00834B09">
        <w:rPr>
          <w:rFonts w:hint="cs"/>
          <w:color w:val="FF0000"/>
          <w:rtl/>
        </w:rPr>
        <w:t xml:space="preserve"> קריאת מערכת</w:t>
      </w:r>
      <w:r w:rsidR="00834B09" w:rsidRPr="00834B09">
        <w:rPr>
          <w:rFonts w:hint="cs"/>
          <w:color w:val="FF0000"/>
          <w:rtl/>
        </w:rPr>
        <w:t xml:space="preserve"> </w:t>
      </w:r>
      <w:r w:rsidR="00834B09" w:rsidRPr="00834B09">
        <w:rPr>
          <w:color w:val="FF0000"/>
          <w:rtl/>
        </w:rPr>
        <w:t>שומרת את רגיסטר</w:t>
      </w:r>
      <w:r w:rsidR="00834B09" w:rsidRPr="00834B09">
        <w:rPr>
          <w:color w:val="FF0000"/>
        </w:rPr>
        <w:t xml:space="preserve"> rip </w:t>
      </w:r>
      <w:r w:rsidR="00834B09" w:rsidRPr="00834B09">
        <w:rPr>
          <w:color w:val="FF0000"/>
          <w:rtl/>
        </w:rPr>
        <w:t>ברגיסטר</w:t>
      </w:r>
      <w:r w:rsidR="00834B09" w:rsidRPr="00834B09">
        <w:rPr>
          <w:color w:val="FF0000"/>
        </w:rPr>
        <w:t xml:space="preserve"> </w:t>
      </w:r>
      <w:r w:rsidR="00834B09" w:rsidRPr="00834B09">
        <w:rPr>
          <w:rFonts w:hint="cs"/>
          <w:color w:val="FF0000"/>
          <w:rtl/>
        </w:rPr>
        <w:t xml:space="preserve"> </w:t>
      </w:r>
      <w:proofErr w:type="spellStart"/>
      <w:r w:rsidR="00834B09" w:rsidRPr="00834B09">
        <w:rPr>
          <w:color w:val="FF0000"/>
        </w:rPr>
        <w:t>rcx</w:t>
      </w:r>
      <w:proofErr w:type="spellEnd"/>
      <w:r w:rsidR="00834B09" w:rsidRPr="00834B09">
        <w:rPr>
          <w:rFonts w:hint="cs"/>
          <w:color w:val="FF0000"/>
          <w:rtl/>
        </w:rPr>
        <w:t xml:space="preserve"> (ערכו הקודם יידרס)</w:t>
      </w:r>
    </w:p>
    <w:p w14:paraId="3C88A8BE" w14:textId="4BF0B82F" w:rsidR="005216FC" w:rsidRDefault="005216FC" w:rsidP="00834B09">
      <w:pPr>
        <w:rPr>
          <w:color w:val="000000"/>
        </w:rPr>
      </w:pPr>
    </w:p>
    <w:p w14:paraId="61BE5CF5" w14:textId="77777777" w:rsidR="005216FC" w:rsidRDefault="00B269D4">
      <w:pPr>
        <w:numPr>
          <w:ilvl w:val="0"/>
          <w:numId w:val="5"/>
        </w:numPr>
        <w:pBdr>
          <w:top w:val="nil"/>
          <w:left w:val="nil"/>
          <w:bottom w:val="nil"/>
          <w:right w:val="nil"/>
          <w:between w:val="nil"/>
        </w:pBdr>
        <w:bidi/>
      </w:pPr>
      <w:r>
        <w:rPr>
          <w:color w:val="000000"/>
          <w:rtl/>
        </w:rPr>
        <w:t>חבריו של ג'ואי מסבירים לו שהשימוש שלו ברקורסיה מיותר ובזבזני והוא יכול את אותו קוד בדיוק לכתוב בלולאות. ג'ואי מחליט לבצע את השינויים הבאים:</w:t>
      </w:r>
    </w:p>
    <w:p w14:paraId="5F011E56" w14:textId="77777777" w:rsidR="005216FC" w:rsidRDefault="00B269D4">
      <w:pPr>
        <w:pBdr>
          <w:top w:val="nil"/>
          <w:left w:val="nil"/>
          <w:bottom w:val="nil"/>
          <w:right w:val="nil"/>
          <w:between w:val="nil"/>
        </w:pBdr>
        <w:bidi/>
        <w:ind w:left="720"/>
        <w:rPr>
          <w:color w:val="000000"/>
        </w:rPr>
      </w:pPr>
      <w:r>
        <w:rPr>
          <w:color w:val="000000"/>
          <w:rtl/>
        </w:rPr>
        <w:t xml:space="preserve">בתוכנית הראשית בשורה שלפני ביצוע הפקודה </w:t>
      </w:r>
      <w:r>
        <w:rPr>
          <w:color w:val="000000"/>
        </w:rPr>
        <w:t>call</w:t>
      </w:r>
      <w:r>
        <w:rPr>
          <w:color w:val="000000"/>
          <w:rtl/>
        </w:rPr>
        <w:t xml:space="preserve"> ג'ואי מוסיף את הפקודה: </w:t>
      </w:r>
    </w:p>
    <w:p w14:paraId="48F5A255" w14:textId="77777777" w:rsidR="005216FC" w:rsidRDefault="00B269D4">
      <w:pPr>
        <w:pBdr>
          <w:top w:val="nil"/>
          <w:left w:val="nil"/>
          <w:bottom w:val="nil"/>
          <w:right w:val="nil"/>
          <w:between w:val="nil"/>
        </w:pBdr>
        <w:bidi/>
        <w:ind w:left="720"/>
        <w:rPr>
          <w:color w:val="000000"/>
        </w:rPr>
      </w:pPr>
      <w:r>
        <w:rPr>
          <w:color w:val="000000"/>
        </w:rPr>
        <w:t>mov $</w:t>
      </w:r>
      <w:proofErr w:type="spellStart"/>
      <w:r>
        <w:rPr>
          <w:color w:val="000000"/>
        </w:rPr>
        <w:t>Joey_func</w:t>
      </w:r>
      <w:proofErr w:type="spellEnd"/>
      <w:r>
        <w:rPr>
          <w:color w:val="000000"/>
        </w:rPr>
        <w:t>, %</w:t>
      </w:r>
      <w:proofErr w:type="spellStart"/>
      <w:r>
        <w:rPr>
          <w:color w:val="000000"/>
        </w:rPr>
        <w:t>rcx</w:t>
      </w:r>
      <w:proofErr w:type="spellEnd"/>
    </w:p>
    <w:p w14:paraId="12616F99" w14:textId="77777777" w:rsidR="005216FC" w:rsidRDefault="005216FC">
      <w:pPr>
        <w:pBdr>
          <w:top w:val="nil"/>
          <w:left w:val="nil"/>
          <w:bottom w:val="nil"/>
          <w:right w:val="nil"/>
          <w:between w:val="nil"/>
        </w:pBdr>
        <w:bidi/>
        <w:ind w:left="720"/>
        <w:rPr>
          <w:color w:val="000000"/>
        </w:rPr>
      </w:pPr>
    </w:p>
    <w:p w14:paraId="3F02F675" w14:textId="77777777" w:rsidR="005216FC" w:rsidRDefault="00B269D4">
      <w:pPr>
        <w:pBdr>
          <w:top w:val="nil"/>
          <w:left w:val="nil"/>
          <w:bottom w:val="nil"/>
          <w:right w:val="nil"/>
          <w:between w:val="nil"/>
        </w:pBdr>
        <w:bidi/>
        <w:ind w:left="720"/>
        <w:rPr>
          <w:color w:val="000000"/>
        </w:rPr>
      </w:pPr>
      <w:r>
        <w:rPr>
          <w:color w:val="000000"/>
          <w:rtl/>
        </w:rPr>
        <w:t xml:space="preserve">ובתוך הפונקציה ג'ואי מוחק את השורה בה יש שימוש בפקודה </w:t>
      </w:r>
      <w:r>
        <w:rPr>
          <w:color w:val="000000"/>
        </w:rPr>
        <w:t>call</w:t>
      </w:r>
      <w:r>
        <w:rPr>
          <w:color w:val="000000"/>
          <w:rtl/>
        </w:rPr>
        <w:t xml:space="preserve"> והחליף אותה בפקודה:</w:t>
      </w:r>
    </w:p>
    <w:p w14:paraId="6FB5B0FB" w14:textId="77777777" w:rsidR="005216FC" w:rsidRDefault="00B269D4">
      <w:pPr>
        <w:pBdr>
          <w:top w:val="nil"/>
          <w:left w:val="nil"/>
          <w:bottom w:val="nil"/>
          <w:right w:val="nil"/>
          <w:between w:val="nil"/>
        </w:pBdr>
        <w:bidi/>
        <w:ind w:left="720"/>
        <w:rPr>
          <w:color w:val="000000"/>
        </w:rPr>
      </w:pPr>
      <w:r>
        <w:rPr>
          <w:color w:val="000000"/>
        </w:rPr>
        <w:t xml:space="preserve"> </w:t>
      </w:r>
      <w:proofErr w:type="spellStart"/>
      <w:r>
        <w:rPr>
          <w:color w:val="000000"/>
        </w:rPr>
        <w:t>jmp</w:t>
      </w:r>
      <w:proofErr w:type="spellEnd"/>
      <w:r>
        <w:rPr>
          <w:color w:val="000000"/>
        </w:rPr>
        <w:t xml:space="preserve"> *%</w:t>
      </w:r>
      <w:proofErr w:type="spellStart"/>
      <w:r>
        <w:rPr>
          <w:color w:val="000000"/>
        </w:rPr>
        <w:t>rcx</w:t>
      </w:r>
      <w:proofErr w:type="spellEnd"/>
    </w:p>
    <w:p w14:paraId="28537C27" w14:textId="77777777" w:rsidR="005216FC" w:rsidRDefault="00B269D4">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25CEBE75" w14:textId="77777777" w:rsidR="005216FC" w:rsidRDefault="00B269D4">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076D63A0"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014C0BF0" wp14:editId="5D72ACE2">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0A93B1CB" w14:textId="77777777" w:rsidR="005216FC" w:rsidRDefault="005216FC">
      <w:pPr>
        <w:pBdr>
          <w:top w:val="nil"/>
          <w:left w:val="nil"/>
          <w:bottom w:val="nil"/>
          <w:right w:val="nil"/>
          <w:between w:val="nil"/>
        </w:pBdr>
        <w:bidi/>
        <w:ind w:left="720"/>
        <w:rPr>
          <w:color w:val="000000"/>
        </w:rPr>
      </w:pPr>
    </w:p>
    <w:p w14:paraId="5F1862DB" w14:textId="34EB595A" w:rsidR="005216FC" w:rsidRDefault="00B269D4">
      <w:pPr>
        <w:pBdr>
          <w:top w:val="nil"/>
          <w:left w:val="nil"/>
          <w:bottom w:val="nil"/>
          <w:right w:val="nil"/>
          <w:between w:val="nil"/>
        </w:pBdr>
        <w:bidi/>
        <w:ind w:left="720"/>
        <w:rPr>
          <w:color w:val="000000"/>
          <w:rtl/>
        </w:rPr>
      </w:pPr>
      <w:r>
        <w:rPr>
          <w:color w:val="000000"/>
          <w:rtl/>
        </w:rPr>
        <w:t xml:space="preserve">כיצד שינוי זה </w:t>
      </w:r>
      <w:r>
        <w:rPr>
          <w:rtl/>
        </w:rPr>
        <w:t>משפיע</w:t>
      </w:r>
      <w:r>
        <w:rPr>
          <w:color w:val="000000"/>
          <w:rtl/>
        </w:rPr>
        <w:t xml:space="preserve"> על אופן ריצת הפונקציה. מה יודפס אם נריץ את הפונקציה? (7 נקודות)</w:t>
      </w:r>
    </w:p>
    <w:p w14:paraId="43CF99A0" w14:textId="6F3BE832" w:rsidR="00834B09" w:rsidRDefault="00834B09" w:rsidP="00834B09">
      <w:pPr>
        <w:pBdr>
          <w:top w:val="nil"/>
          <w:left w:val="nil"/>
          <w:bottom w:val="nil"/>
          <w:right w:val="nil"/>
          <w:between w:val="nil"/>
        </w:pBdr>
        <w:bidi/>
        <w:ind w:left="720"/>
        <w:rPr>
          <w:color w:val="000000"/>
          <w:rtl/>
        </w:rPr>
      </w:pPr>
    </w:p>
    <w:p w14:paraId="6847B3B5" w14:textId="304FF50F" w:rsidR="00834B09" w:rsidRDefault="00834B09" w:rsidP="00834B09">
      <w:pPr>
        <w:pBdr>
          <w:top w:val="nil"/>
          <w:left w:val="nil"/>
          <w:bottom w:val="nil"/>
          <w:right w:val="nil"/>
          <w:between w:val="nil"/>
        </w:pBdr>
        <w:bidi/>
        <w:ind w:left="720"/>
      </w:pPr>
      <w:r w:rsidRPr="00834B09">
        <w:rPr>
          <w:rFonts w:hint="cs"/>
          <w:color w:val="FF0000"/>
          <w:rtl/>
        </w:rPr>
        <w:t xml:space="preserve">התוכנית מדפיסה </w:t>
      </w:r>
      <w:r w:rsidRPr="00834B09">
        <w:rPr>
          <w:color w:val="FF0000"/>
        </w:rPr>
        <w:t>h</w:t>
      </w:r>
      <w:r w:rsidRPr="00834B09">
        <w:rPr>
          <w:rFonts w:hint="cs"/>
          <w:color w:val="FF0000"/>
          <w:rtl/>
        </w:rPr>
        <w:t>,</w:t>
      </w:r>
      <w:r>
        <w:rPr>
          <w:rFonts w:hint="cs"/>
          <w:color w:val="FF0000"/>
          <w:rtl/>
        </w:rPr>
        <w:t xml:space="preserve"> (קריאת המערכת הראשונה מתבצעת) אבל</w:t>
      </w:r>
      <w:r w:rsidRPr="00834B09">
        <w:rPr>
          <w:rFonts w:hint="cs"/>
          <w:color w:val="FF0000"/>
          <w:rtl/>
        </w:rPr>
        <w:t xml:space="preserve"> </w:t>
      </w:r>
      <w:r w:rsidRPr="00834B09">
        <w:rPr>
          <w:color w:val="FF0000"/>
          <w:rtl/>
        </w:rPr>
        <w:t>שומרת את רגיסטר</w:t>
      </w:r>
      <w:r w:rsidRPr="00834B09">
        <w:rPr>
          <w:color w:val="FF0000"/>
        </w:rPr>
        <w:t xml:space="preserve"> rip </w:t>
      </w:r>
      <w:r w:rsidRPr="00834B09">
        <w:rPr>
          <w:color w:val="FF0000"/>
          <w:rtl/>
        </w:rPr>
        <w:t>ברגיסטר</w:t>
      </w:r>
      <w:r w:rsidRPr="00834B09">
        <w:rPr>
          <w:color w:val="FF0000"/>
        </w:rPr>
        <w:t xml:space="preserve"> </w:t>
      </w:r>
      <w:r w:rsidRPr="00834B09">
        <w:rPr>
          <w:rFonts w:hint="cs"/>
          <w:color w:val="FF0000"/>
          <w:rtl/>
        </w:rPr>
        <w:t xml:space="preserve"> </w:t>
      </w:r>
      <w:proofErr w:type="spellStart"/>
      <w:r w:rsidRPr="00834B09">
        <w:rPr>
          <w:color w:val="FF0000"/>
        </w:rPr>
        <w:t>rcx</w:t>
      </w:r>
      <w:proofErr w:type="spellEnd"/>
      <w:r w:rsidRPr="00834B09">
        <w:rPr>
          <w:rFonts w:hint="cs"/>
          <w:color w:val="FF0000"/>
          <w:rtl/>
        </w:rPr>
        <w:t xml:space="preserve"> (ערכו הקודם יידרס)</w:t>
      </w:r>
      <w:r>
        <w:rPr>
          <w:rFonts w:hint="cs"/>
          <w:color w:val="FF0000"/>
          <w:rtl/>
        </w:rPr>
        <w:t>, לכן כשננסה לקפוץ לכתובת ב</w:t>
      </w:r>
      <w:proofErr w:type="spellStart"/>
      <w:r>
        <w:rPr>
          <w:color w:val="FF0000"/>
        </w:rPr>
        <w:t>rcx</w:t>
      </w:r>
      <w:proofErr w:type="spellEnd"/>
      <w:r>
        <w:rPr>
          <w:rFonts w:hint="cs"/>
          <w:color w:val="FF0000"/>
          <w:rtl/>
        </w:rPr>
        <w:t>, למעשה נגיע לשורה שלאחר קריאת המערכת, ומשם נמשיך בלולאה אינסופית ולא יודפס דבר נוסף.</w:t>
      </w:r>
    </w:p>
    <w:p w14:paraId="4595488B" w14:textId="77777777" w:rsidR="005216FC" w:rsidRDefault="00B269D4">
      <w:pPr>
        <w:pStyle w:val="Heading1"/>
        <w:bidi/>
      </w:pPr>
      <w:r>
        <w:rPr>
          <w:rtl/>
        </w:rPr>
        <w:t>שאלה 3 (27 נק') – רמות הרשאה ואוגר הדגלים:</w:t>
      </w:r>
    </w:p>
    <w:p w14:paraId="0B0CE64C" w14:textId="77777777" w:rsidR="005216FC" w:rsidRDefault="005216FC">
      <w:pPr>
        <w:bidi/>
      </w:pPr>
    </w:p>
    <w:p w14:paraId="08EBB75F" w14:textId="77777777" w:rsidR="005216FC" w:rsidRDefault="005216FC">
      <w:pPr>
        <w:pBdr>
          <w:top w:val="nil"/>
          <w:left w:val="nil"/>
          <w:bottom w:val="nil"/>
          <w:right w:val="nil"/>
          <w:between w:val="nil"/>
        </w:pBdr>
        <w:bidi/>
        <w:ind w:left="1440"/>
        <w:rPr>
          <w:color w:val="000000"/>
        </w:rPr>
      </w:pPr>
    </w:p>
    <w:p w14:paraId="55E66F1C" w14:textId="77777777" w:rsidR="005216FC" w:rsidRDefault="00B269D4">
      <w:pPr>
        <w:numPr>
          <w:ilvl w:val="0"/>
          <w:numId w:val="4"/>
        </w:numPr>
        <w:pBdr>
          <w:top w:val="nil"/>
          <w:left w:val="nil"/>
          <w:bottom w:val="nil"/>
          <w:right w:val="nil"/>
          <w:between w:val="nil"/>
        </w:pBdr>
        <w:bidi/>
      </w:pPr>
      <w:r>
        <w:rPr>
          <w:color w:val="000000"/>
          <w:rtl/>
        </w:rPr>
        <w:t xml:space="preserve">הפקודה </w:t>
      </w:r>
      <w:proofErr w:type="spellStart"/>
      <w:r>
        <w:rPr>
          <w:color w:val="000000"/>
        </w:rPr>
        <w:t>pushfq</w:t>
      </w:r>
      <w:proofErr w:type="spellEnd"/>
      <w:r>
        <w:rPr>
          <w:color w:val="000000"/>
          <w:rtl/>
        </w:rPr>
        <w:t xml:space="preserve"> דוחפת את הערך של אוגר הדגלים למחסנית. והפקודה </w:t>
      </w:r>
      <w:proofErr w:type="spellStart"/>
      <w:r>
        <w:rPr>
          <w:color w:val="000000"/>
        </w:rPr>
        <w:t>popfq</w:t>
      </w:r>
      <w:proofErr w:type="spellEnd"/>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בריגסטר הדגלים. בנוסף, אין לשנות אף רגיסטר שהוא לא </w:t>
      </w:r>
      <w:proofErr w:type="spellStart"/>
      <w:r>
        <w:rPr>
          <w:color w:val="000000"/>
        </w:rPr>
        <w:t>rflags</w:t>
      </w:r>
      <w:proofErr w:type="spellEnd"/>
      <w:r>
        <w:rPr>
          <w:color w:val="000000"/>
        </w:rPr>
        <w:t xml:space="preserve">, rip, </w:t>
      </w:r>
      <w:proofErr w:type="spellStart"/>
      <w:r>
        <w:rPr>
          <w:color w:val="000000"/>
        </w:rPr>
        <w:t>rsp</w:t>
      </w:r>
      <w:proofErr w:type="spellEnd"/>
      <w:r>
        <w:rPr>
          <w:color w:val="000000"/>
          <w:rtl/>
        </w:rPr>
        <w:t xml:space="preserve"> (גם לא באופן זמני). (8 נקודות)</w:t>
      </w:r>
    </w:p>
    <w:p w14:paraId="04415679" w14:textId="7CC84DDA" w:rsidR="005216FC" w:rsidRDefault="00B269D4">
      <w:pPr>
        <w:pBdr>
          <w:top w:val="nil"/>
          <w:left w:val="nil"/>
          <w:bottom w:val="nil"/>
          <w:right w:val="nil"/>
          <w:between w:val="nil"/>
        </w:pBdr>
        <w:bidi/>
        <w:ind w:left="1080"/>
        <w:rPr>
          <w:color w:val="000000"/>
        </w:rPr>
      </w:pPr>
      <w:r>
        <w:rPr>
          <w:color w:val="000000"/>
          <w:rtl/>
        </w:rPr>
        <w:t xml:space="preserve">הערה: במידה ובדקתם את עצמכם באמצעות דיבגר וראיתם שנדלק גם דגל </w:t>
      </w:r>
      <w:r>
        <w:rPr>
          <w:color w:val="000000"/>
        </w:rPr>
        <w:t>TF</w:t>
      </w:r>
      <w:r>
        <w:rPr>
          <w:color w:val="000000"/>
          <w:rtl/>
        </w:rPr>
        <w:t xml:space="preserve"> זה בסדר תלמדו בהמשך מדוע הוא נדלק תוך כדי דיבוג.</w:t>
      </w:r>
    </w:p>
    <w:p w14:paraId="2B5FA3A6" w14:textId="0F15F019" w:rsidR="00FE3849" w:rsidRDefault="00FE3849" w:rsidP="00FE3849">
      <w:pPr>
        <w:pBdr>
          <w:top w:val="nil"/>
          <w:left w:val="nil"/>
          <w:bottom w:val="nil"/>
          <w:right w:val="nil"/>
          <w:between w:val="nil"/>
        </w:pBdr>
        <w:bidi/>
        <w:ind w:left="1080"/>
        <w:rPr>
          <w:color w:val="000000"/>
        </w:rPr>
      </w:pPr>
    </w:p>
    <w:p w14:paraId="74BFF2C5" w14:textId="55B013D3" w:rsidR="00222EEB" w:rsidRDefault="00222EEB" w:rsidP="00222EEB">
      <w:pPr>
        <w:pBdr>
          <w:top w:val="nil"/>
          <w:left w:val="nil"/>
          <w:bottom w:val="nil"/>
          <w:right w:val="nil"/>
          <w:between w:val="nil"/>
        </w:pBdr>
        <w:ind w:left="1080"/>
        <w:rPr>
          <w:color w:val="FF0000"/>
          <w:rtl/>
        </w:rPr>
      </w:pPr>
      <w:proofErr w:type="spellStart"/>
      <w:r>
        <w:rPr>
          <w:color w:val="FF0000"/>
        </w:rPr>
        <w:t>p</w:t>
      </w:r>
      <w:r>
        <w:rPr>
          <w:color w:val="FF0000"/>
        </w:rPr>
        <w:t>ushfq</w:t>
      </w:r>
      <w:proofErr w:type="spellEnd"/>
      <w:r>
        <w:rPr>
          <w:color w:val="FF0000"/>
        </w:rPr>
        <w:tab/>
      </w:r>
      <w:r>
        <w:rPr>
          <w:color w:val="FF0000"/>
        </w:rPr>
        <w:tab/>
      </w:r>
      <w:r>
        <w:rPr>
          <w:color w:val="FF0000"/>
        </w:rPr>
        <w:tab/>
      </w:r>
      <w:r>
        <w:rPr>
          <w:color w:val="FF0000"/>
        </w:rPr>
        <w:tab/>
      </w:r>
      <w:r>
        <w:rPr>
          <w:color w:val="FF0000"/>
        </w:rPr>
        <w:tab/>
      </w:r>
      <w:r>
        <w:rPr>
          <w:color w:val="FF0000"/>
        </w:rPr>
        <w:tab/>
      </w:r>
      <w:r>
        <w:rPr>
          <w:rFonts w:hint="cs"/>
          <w:color w:val="FF0000"/>
          <w:rtl/>
        </w:rPr>
        <w:t>העברה לזיכרון</w:t>
      </w:r>
    </w:p>
    <w:p w14:paraId="02D16AD4" w14:textId="77777777" w:rsidR="00222EEB" w:rsidRDefault="00222EEB" w:rsidP="00222EEB">
      <w:pPr>
        <w:pBdr>
          <w:top w:val="nil"/>
          <w:left w:val="nil"/>
          <w:bottom w:val="nil"/>
          <w:right w:val="nil"/>
          <w:between w:val="nil"/>
        </w:pBdr>
        <w:ind w:left="1080"/>
        <w:rPr>
          <w:color w:val="FF0000"/>
        </w:rPr>
      </w:pPr>
      <w:r>
        <w:rPr>
          <w:color w:val="FF0000"/>
        </w:rPr>
        <w:t>or $128, (%</w:t>
      </w:r>
      <w:proofErr w:type="spellStart"/>
      <w:r>
        <w:rPr>
          <w:color w:val="FF0000"/>
        </w:rPr>
        <w:t>rsp</w:t>
      </w:r>
      <w:proofErr w:type="spellEnd"/>
      <w:r>
        <w:rPr>
          <w:color w:val="FF0000"/>
        </w:rPr>
        <w:t>) #128 = 2^7 -&gt; SF is the 7</w:t>
      </w:r>
      <w:r w:rsidRPr="00192768">
        <w:rPr>
          <w:color w:val="FF0000"/>
          <w:vertAlign w:val="superscript"/>
        </w:rPr>
        <w:t>th</w:t>
      </w:r>
      <w:r>
        <w:rPr>
          <w:color w:val="FF0000"/>
        </w:rPr>
        <w:t xml:space="preserve"> bit</w:t>
      </w:r>
      <w:r>
        <w:rPr>
          <w:color w:val="FF0000"/>
          <w:rtl/>
        </w:rPr>
        <w:tab/>
      </w:r>
      <w:r>
        <w:rPr>
          <w:rFonts w:hint="cs"/>
          <w:color w:val="FF0000"/>
          <w:rtl/>
        </w:rPr>
        <w:t>כתיבה לזיכרון (אין הגנה)</w:t>
      </w:r>
    </w:p>
    <w:p w14:paraId="36FBF2D9" w14:textId="77777777" w:rsidR="00222EEB" w:rsidRPr="00FE3849" w:rsidRDefault="00222EEB" w:rsidP="00222EEB">
      <w:pPr>
        <w:pBdr>
          <w:top w:val="nil"/>
          <w:left w:val="nil"/>
          <w:bottom w:val="nil"/>
          <w:right w:val="nil"/>
          <w:between w:val="nil"/>
        </w:pBdr>
        <w:ind w:left="1080"/>
        <w:rPr>
          <w:color w:val="FF0000"/>
        </w:rPr>
      </w:pPr>
      <w:proofErr w:type="spellStart"/>
      <w:r>
        <w:rPr>
          <w:color w:val="FF0000"/>
        </w:rPr>
        <w:t>popfq</w:t>
      </w:r>
      <w:proofErr w:type="spellEnd"/>
      <w:r>
        <w:rPr>
          <w:color w:val="FF0000"/>
          <w:rtl/>
        </w:rPr>
        <w:tab/>
      </w:r>
      <w:r>
        <w:rPr>
          <w:color w:val="FF0000"/>
          <w:rtl/>
        </w:rPr>
        <w:tab/>
      </w:r>
      <w:r>
        <w:rPr>
          <w:color w:val="FF0000"/>
          <w:rtl/>
        </w:rPr>
        <w:tab/>
      </w:r>
      <w:r>
        <w:rPr>
          <w:color w:val="FF0000"/>
          <w:rtl/>
        </w:rPr>
        <w:tab/>
      </w:r>
      <w:r>
        <w:rPr>
          <w:color w:val="FF0000"/>
          <w:rtl/>
        </w:rPr>
        <w:tab/>
      </w:r>
      <w:r>
        <w:rPr>
          <w:color w:val="FF0000"/>
          <w:rtl/>
        </w:rPr>
        <w:tab/>
      </w:r>
      <w:r>
        <w:rPr>
          <w:rFonts w:hint="cs"/>
          <w:color w:val="FF0000"/>
          <w:rtl/>
        </w:rPr>
        <w:t>החזרה מהזיכרון (ששונה) למקום</w:t>
      </w:r>
    </w:p>
    <w:p w14:paraId="08909D1A" w14:textId="77777777" w:rsidR="00222EEB" w:rsidRDefault="00222EEB" w:rsidP="00222EEB">
      <w:pPr>
        <w:pBdr>
          <w:top w:val="nil"/>
          <w:left w:val="nil"/>
          <w:bottom w:val="nil"/>
          <w:right w:val="nil"/>
          <w:between w:val="nil"/>
        </w:pBdr>
        <w:bidi/>
        <w:ind w:left="1080"/>
        <w:rPr>
          <w:color w:val="FF0000"/>
        </w:rPr>
      </w:pPr>
    </w:p>
    <w:p w14:paraId="7AA052A3" w14:textId="5EF56E2D" w:rsidR="00222EEB" w:rsidRPr="00033602" w:rsidRDefault="00222EEB" w:rsidP="00222EEB">
      <w:pPr>
        <w:pBdr>
          <w:top w:val="nil"/>
          <w:left w:val="nil"/>
          <w:bottom w:val="nil"/>
          <w:right w:val="nil"/>
          <w:between w:val="nil"/>
        </w:pBdr>
        <w:bidi/>
        <w:ind w:left="1080"/>
        <w:rPr>
          <w:color w:val="FF0000"/>
          <w:rtl/>
        </w:rPr>
      </w:pPr>
      <w:r>
        <w:rPr>
          <w:rFonts w:hint="cs"/>
          <w:color w:val="FF0000"/>
          <w:rtl/>
        </w:rPr>
        <w:lastRenderedPageBreak/>
        <w:t>באופן זה, לא ניגשנו באופן ישיר ל</w:t>
      </w:r>
      <w:proofErr w:type="spellStart"/>
      <w:r>
        <w:rPr>
          <w:color w:val="FF0000"/>
        </w:rPr>
        <w:t>rflags</w:t>
      </w:r>
      <w:proofErr w:type="spellEnd"/>
      <w:r>
        <w:rPr>
          <w:rFonts w:hint="cs"/>
          <w:color w:val="FF0000"/>
          <w:rtl/>
        </w:rPr>
        <w:t xml:space="preserve"> (פעולה שהייתה נחסמת) אבל בכל זאת הצלחנו לשנות ערך בו כי השתמשנו בהורדה לזיכרון והעלאה ממנו ובשלב הביניים כתבנו לזיכרון (דבר שמותר)</w:t>
      </w:r>
    </w:p>
    <w:p w14:paraId="599F1681" w14:textId="77777777" w:rsidR="005216FC" w:rsidRDefault="005216FC">
      <w:pPr>
        <w:pBdr>
          <w:top w:val="nil"/>
          <w:left w:val="nil"/>
          <w:bottom w:val="nil"/>
          <w:right w:val="nil"/>
          <w:between w:val="nil"/>
        </w:pBdr>
        <w:bidi/>
        <w:ind w:left="1080"/>
        <w:rPr>
          <w:color w:val="000000"/>
        </w:rPr>
      </w:pPr>
    </w:p>
    <w:p w14:paraId="472F35B2" w14:textId="25AD5F5A" w:rsidR="005216FC" w:rsidRDefault="00B269D4">
      <w:pPr>
        <w:numPr>
          <w:ilvl w:val="0"/>
          <w:numId w:val="4"/>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42CE4897" w14:textId="77777777" w:rsidR="00192768" w:rsidRDefault="00192768" w:rsidP="00192768">
      <w:pPr>
        <w:pBdr>
          <w:top w:val="nil"/>
          <w:left w:val="nil"/>
          <w:bottom w:val="nil"/>
          <w:right w:val="nil"/>
          <w:between w:val="nil"/>
        </w:pBdr>
        <w:bidi/>
        <w:rPr>
          <w:color w:val="000000"/>
        </w:rPr>
      </w:pPr>
    </w:p>
    <w:p w14:paraId="5E3B511A" w14:textId="7EC3B0B4" w:rsidR="00192768" w:rsidRDefault="00192768" w:rsidP="00192768">
      <w:pPr>
        <w:pBdr>
          <w:top w:val="nil"/>
          <w:left w:val="nil"/>
          <w:bottom w:val="nil"/>
          <w:right w:val="nil"/>
          <w:between w:val="nil"/>
        </w:pBdr>
        <w:bidi/>
        <w:ind w:left="720"/>
        <w:rPr>
          <w:color w:val="FF0000"/>
        </w:rPr>
      </w:pPr>
      <w:r>
        <w:rPr>
          <w:rFonts w:hint="cs"/>
          <w:color w:val="FF0000"/>
          <w:rtl/>
        </w:rPr>
        <w:t xml:space="preserve">אם הולי תשנה בצורה דומה את </w:t>
      </w:r>
      <w:r>
        <w:rPr>
          <w:rFonts w:hint="cs"/>
          <w:color w:val="FF0000"/>
        </w:rPr>
        <w:t>IOPL</w:t>
      </w:r>
      <w:r>
        <w:rPr>
          <w:rFonts w:hint="cs"/>
          <w:color w:val="FF0000"/>
          <w:rtl/>
        </w:rPr>
        <w:t>, שמכי</w:t>
      </w:r>
      <w:r w:rsidRPr="00192768">
        <w:rPr>
          <w:rFonts w:hint="cs"/>
          <w:color w:val="FF0000"/>
          <w:rtl/>
        </w:rPr>
        <w:t xml:space="preserve">ל את רמת ההראשה הנדרשת לביצוע פעולות </w:t>
      </w:r>
      <w:r w:rsidRPr="00192768">
        <w:rPr>
          <w:color w:val="FF0000"/>
        </w:rPr>
        <w:t>I/O</w:t>
      </w:r>
    </w:p>
    <w:p w14:paraId="345EE027" w14:textId="098EBA32" w:rsidR="00192768" w:rsidRPr="00192768" w:rsidRDefault="00192768" w:rsidP="00192768">
      <w:pPr>
        <w:pBdr>
          <w:top w:val="nil"/>
          <w:left w:val="nil"/>
          <w:bottom w:val="nil"/>
          <w:right w:val="nil"/>
          <w:between w:val="nil"/>
        </w:pBdr>
        <w:bidi/>
        <w:ind w:left="720"/>
        <w:rPr>
          <w:color w:val="FF0000"/>
          <w:rtl/>
        </w:rPr>
      </w:pPr>
      <w:r>
        <w:rPr>
          <w:rFonts w:hint="cs"/>
          <w:color w:val="FF0000"/>
          <w:rtl/>
        </w:rPr>
        <w:t xml:space="preserve">0 זו רמת ההרשאה הגבוה ביותר ולכן תרצה לאפס את שני הביטים של </w:t>
      </w:r>
      <w:r>
        <w:rPr>
          <w:rFonts w:hint="cs"/>
          <w:color w:val="FF0000"/>
        </w:rPr>
        <w:t>IOPL</w:t>
      </w:r>
      <w:r>
        <w:rPr>
          <w:rFonts w:hint="cs"/>
          <w:color w:val="FF0000"/>
          <w:rtl/>
        </w:rPr>
        <w:t>.</w:t>
      </w:r>
    </w:p>
    <w:p w14:paraId="792BB78A" w14:textId="75853906" w:rsidR="005216FC" w:rsidRDefault="005216FC">
      <w:pPr>
        <w:pBdr>
          <w:top w:val="nil"/>
          <w:left w:val="nil"/>
          <w:bottom w:val="nil"/>
          <w:right w:val="nil"/>
          <w:between w:val="nil"/>
        </w:pBdr>
        <w:ind w:left="720"/>
        <w:rPr>
          <w:color w:val="000000"/>
        </w:rPr>
      </w:pPr>
    </w:p>
    <w:p w14:paraId="12E992B2" w14:textId="77777777" w:rsidR="00192768" w:rsidRDefault="00192768">
      <w:pPr>
        <w:pBdr>
          <w:top w:val="nil"/>
          <w:left w:val="nil"/>
          <w:bottom w:val="nil"/>
          <w:right w:val="nil"/>
          <w:between w:val="nil"/>
        </w:pBdr>
        <w:ind w:left="720"/>
        <w:rPr>
          <w:color w:val="000000"/>
        </w:rPr>
      </w:pPr>
    </w:p>
    <w:p w14:paraId="1D2D2D16" w14:textId="167298B3" w:rsidR="005216FC" w:rsidRDefault="00B269D4">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4558C09A" w14:textId="78E1A8E9" w:rsidR="00177F0E" w:rsidRDefault="00177F0E" w:rsidP="00177F0E">
      <w:pPr>
        <w:pBdr>
          <w:top w:val="nil"/>
          <w:left w:val="nil"/>
          <w:bottom w:val="nil"/>
          <w:right w:val="nil"/>
          <w:between w:val="nil"/>
        </w:pBdr>
        <w:bidi/>
        <w:ind w:left="1080"/>
        <w:rPr>
          <w:color w:val="000000"/>
          <w:rtl/>
        </w:rPr>
      </w:pPr>
    </w:p>
    <w:p w14:paraId="76DFF348" w14:textId="77777777" w:rsidR="00177F0E" w:rsidRDefault="00177F0E" w:rsidP="00177F0E">
      <w:pPr>
        <w:pBdr>
          <w:top w:val="nil"/>
          <w:left w:val="nil"/>
          <w:bottom w:val="nil"/>
          <w:right w:val="nil"/>
          <w:between w:val="nil"/>
        </w:pBdr>
        <w:bidi/>
        <w:ind w:left="1080"/>
        <w:rPr>
          <w:color w:val="FF0000"/>
          <w:rtl/>
        </w:rPr>
      </w:pPr>
      <w:r w:rsidRPr="00177F0E">
        <w:rPr>
          <w:rFonts w:hint="cs"/>
          <w:color w:val="FF0000"/>
          <w:rtl/>
        </w:rPr>
        <w:t>לא ניתן לשנות את ערכם ברמת הרשאת משתמש, אילו היה אפשר, לא היה בהם צורך מלכתחילה</w:t>
      </w:r>
      <w:r>
        <w:rPr>
          <w:rFonts w:hint="cs"/>
          <w:color w:val="FF0000"/>
          <w:rtl/>
        </w:rPr>
        <w:t>.</w:t>
      </w:r>
    </w:p>
    <w:p w14:paraId="38C49FAA" w14:textId="7A0B0270" w:rsidR="00177F0E" w:rsidRPr="00177F0E" w:rsidRDefault="00177F0E" w:rsidP="00177F0E">
      <w:pPr>
        <w:pBdr>
          <w:top w:val="nil"/>
          <w:left w:val="nil"/>
          <w:bottom w:val="nil"/>
          <w:right w:val="nil"/>
          <w:between w:val="nil"/>
        </w:pBdr>
        <w:bidi/>
        <w:ind w:left="1080"/>
        <w:rPr>
          <w:color w:val="FF0000"/>
          <w:rtl/>
        </w:rPr>
      </w:pPr>
      <w:r w:rsidRPr="00177F0E">
        <w:rPr>
          <w:rFonts w:hint="cs"/>
          <w:color w:val="FF0000"/>
          <w:rtl/>
        </w:rPr>
        <w:t>הגיוני שלא ניתן לשנותם</w:t>
      </w:r>
      <w:r>
        <w:rPr>
          <w:rFonts w:hint="cs"/>
          <w:color w:val="FF0000"/>
          <w:rtl/>
        </w:rPr>
        <w:t xml:space="preserve"> בהרשאת משתמש כי אם היה אפשר אז היה ניתן להעלות את רמת ההרשאה ולבצע פעולות של הרשאת גרעין ממרחב המשתמש.</w:t>
      </w:r>
      <w:r>
        <w:rPr>
          <w:color w:val="FF0000"/>
          <w:rtl/>
        </w:rPr>
        <w:br/>
      </w:r>
      <w:r>
        <w:rPr>
          <w:rFonts w:hint="cs"/>
          <w:color w:val="FF0000"/>
          <w:rtl/>
        </w:rPr>
        <w:t xml:space="preserve">בעת ביצוע </w:t>
      </w:r>
      <w:proofErr w:type="spellStart"/>
      <w:r>
        <w:rPr>
          <w:color w:val="FF0000"/>
        </w:rPr>
        <w:t>popfq</w:t>
      </w:r>
      <w:proofErr w:type="spellEnd"/>
      <w:r>
        <w:rPr>
          <w:rFonts w:hint="cs"/>
          <w:color w:val="FF0000"/>
          <w:rtl/>
        </w:rPr>
        <w:t xml:space="preserve"> ביטים אלו לא מתעדכנים כי רמת ההרשאה לא מתאימה (הפעולה נחסמת).</w:t>
      </w:r>
    </w:p>
    <w:p w14:paraId="69275385" w14:textId="77777777" w:rsidR="005216FC" w:rsidRDefault="005216FC">
      <w:pPr>
        <w:pBdr>
          <w:top w:val="nil"/>
          <w:left w:val="nil"/>
          <w:bottom w:val="nil"/>
          <w:right w:val="nil"/>
          <w:between w:val="nil"/>
        </w:pBdr>
        <w:bidi/>
        <w:ind w:left="1080"/>
        <w:rPr>
          <w:color w:val="000000"/>
          <w:sz w:val="24"/>
          <w:szCs w:val="24"/>
        </w:rPr>
      </w:pPr>
    </w:p>
    <w:p w14:paraId="24BC0DCE" w14:textId="77777777" w:rsidR="005216FC" w:rsidRDefault="00B269D4">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5D6A4E4F" w14:textId="77777777" w:rsidR="005216FC" w:rsidRDefault="00B269D4">
      <w:pPr>
        <w:pBdr>
          <w:top w:val="nil"/>
          <w:left w:val="nil"/>
          <w:bottom w:val="nil"/>
          <w:right w:val="nil"/>
          <w:between w:val="nil"/>
        </w:pBdr>
        <w:bidi/>
        <w:ind w:left="1080"/>
        <w:rPr>
          <w:color w:val="000000"/>
        </w:rPr>
      </w:pPr>
      <w:r>
        <w:rPr>
          <w:color w:val="000000"/>
          <w:rtl/>
        </w:rPr>
        <w:t xml:space="preserve">וולי החבר המבולבל של הולי מתלבט כיצד ניתן לחסום פסיקות תוכנה לכן הוא שואל את הולי. אילו מבין התשובות הבאות על הולי לענות לו? יש לסמן את האפשרות הנכונה. (6 נקודות) </w:t>
      </w:r>
    </w:p>
    <w:p w14:paraId="524B088F" w14:textId="77777777" w:rsidR="005216FC" w:rsidRDefault="00B269D4">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23944A51" w14:textId="77777777" w:rsidR="005216FC" w:rsidRDefault="00B269D4">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0AF3BC47" w14:textId="77777777" w:rsidR="005216FC" w:rsidRDefault="00B269D4">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438AA1C5" w14:textId="77777777" w:rsidR="005216FC" w:rsidRPr="00177F0E" w:rsidRDefault="00B269D4">
      <w:pPr>
        <w:numPr>
          <w:ilvl w:val="0"/>
          <w:numId w:val="6"/>
        </w:numPr>
        <w:pBdr>
          <w:top w:val="nil"/>
          <w:left w:val="nil"/>
          <w:bottom w:val="nil"/>
          <w:right w:val="nil"/>
          <w:between w:val="nil"/>
        </w:pBdr>
        <w:bidi/>
        <w:rPr>
          <w:highlight w:val="yellow"/>
        </w:rPr>
      </w:pPr>
      <w:r w:rsidRPr="00177F0E">
        <w:rPr>
          <w:color w:val="000000"/>
          <w:highlight w:val="yellow"/>
          <w:rtl/>
        </w:rPr>
        <w:t xml:space="preserve">לא ניתן לחסום פסיקות </w:t>
      </w:r>
      <w:r w:rsidRPr="00177F0E">
        <w:rPr>
          <w:highlight w:val="yellow"/>
          <w:rtl/>
        </w:rPr>
        <w:t>תוכנה</w:t>
      </w:r>
      <w:r w:rsidRPr="00177F0E">
        <w:rPr>
          <w:color w:val="000000"/>
          <w:highlight w:val="yellow"/>
        </w:rPr>
        <w:t>.</w:t>
      </w:r>
    </w:p>
    <w:p w14:paraId="386CE253" w14:textId="77777777" w:rsidR="005216FC" w:rsidRDefault="005216FC">
      <w:pPr>
        <w:pBdr>
          <w:top w:val="nil"/>
          <w:left w:val="nil"/>
          <w:bottom w:val="nil"/>
          <w:right w:val="nil"/>
          <w:between w:val="nil"/>
        </w:pBdr>
        <w:bidi/>
        <w:ind w:left="1080"/>
        <w:rPr>
          <w:color w:val="000000"/>
          <w:sz w:val="24"/>
          <w:szCs w:val="24"/>
        </w:rPr>
      </w:pPr>
    </w:p>
    <w:p w14:paraId="4433693D" w14:textId="77777777" w:rsidR="005216FC" w:rsidRDefault="005216FC">
      <w:pPr>
        <w:pBdr>
          <w:top w:val="nil"/>
          <w:left w:val="nil"/>
          <w:bottom w:val="nil"/>
          <w:right w:val="nil"/>
          <w:between w:val="nil"/>
        </w:pBdr>
        <w:bidi/>
        <w:ind w:left="1080"/>
        <w:rPr>
          <w:color w:val="000000"/>
        </w:rPr>
      </w:pPr>
    </w:p>
    <w:sectPr w:rsidR="005216F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B1776"/>
    <w:multiLevelType w:val="multilevel"/>
    <w:tmpl w:val="84983F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152095"/>
    <w:multiLevelType w:val="multilevel"/>
    <w:tmpl w:val="65BA2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D79B3"/>
    <w:multiLevelType w:val="multilevel"/>
    <w:tmpl w:val="4A6A5BE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9481B0C"/>
    <w:multiLevelType w:val="multilevel"/>
    <w:tmpl w:val="A5B49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414A5"/>
    <w:multiLevelType w:val="multilevel"/>
    <w:tmpl w:val="74FA075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042BDA"/>
    <w:multiLevelType w:val="multilevel"/>
    <w:tmpl w:val="0962736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75B86215"/>
    <w:multiLevelType w:val="multilevel"/>
    <w:tmpl w:val="375400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FC"/>
    <w:rsid w:val="00010D6D"/>
    <w:rsid w:val="000F424F"/>
    <w:rsid w:val="00177F0E"/>
    <w:rsid w:val="00192768"/>
    <w:rsid w:val="00222EEB"/>
    <w:rsid w:val="00257E16"/>
    <w:rsid w:val="002F12D4"/>
    <w:rsid w:val="005216FC"/>
    <w:rsid w:val="005B5A92"/>
    <w:rsid w:val="007062B9"/>
    <w:rsid w:val="0078052C"/>
    <w:rsid w:val="00834B09"/>
    <w:rsid w:val="00A76454"/>
    <w:rsid w:val="00B269D4"/>
    <w:rsid w:val="00BF18CF"/>
    <w:rsid w:val="00C42F22"/>
    <w:rsid w:val="00DC1FCB"/>
    <w:rsid w:val="00E1008A"/>
    <w:rsid w:val="00FE38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1A1D"/>
  <w15:docId w15:val="{006FECC8-92FB-4554-B9F4-9E16C0F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eastAsia="en-IL"/>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eastAsia="en-IL"/>
    </w:rPr>
  </w:style>
  <w:style w:type="character" w:customStyle="1" w:styleId="TitleChar">
    <w:name w:val="Title Char"/>
    <w:basedOn w:val="DefaultParagraphFont"/>
    <w:link w:val="Title"/>
    <w:uiPriority w:val="10"/>
    <w:rsid w:val="00CF082F"/>
    <w:rPr>
      <w:rFonts w:ascii="Arial" w:eastAsia="Arial" w:hAnsi="Arial" w:cs="Arial"/>
      <w:sz w:val="52"/>
      <w:szCs w:val="52"/>
      <w:lang w:val="en-US" w:eastAsia="en-IL"/>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Yaniv Holder</cp:lastModifiedBy>
  <cp:revision>6</cp:revision>
  <dcterms:created xsi:type="dcterms:W3CDTF">2020-11-01T22:11:00Z</dcterms:created>
  <dcterms:modified xsi:type="dcterms:W3CDTF">2020-12-13T14:21:00Z</dcterms:modified>
</cp:coreProperties>
</file>