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826" w:rsidRPr="00232CC5" w:rsidRDefault="00FD060F" w:rsidP="00991285">
      <w:pPr>
        <w:adjustRightInd w:val="0"/>
        <w:snapToGrid w:val="0"/>
        <w:jc w:val="center"/>
        <w:rPr>
          <w:rFonts w:ascii="Times New Roman" w:eastAsia="黑体" w:hAnsi="Times New Roman" w:cs="Times New Roman"/>
          <w:b/>
          <w:sz w:val="36"/>
          <w:szCs w:val="24"/>
        </w:rPr>
      </w:pPr>
      <w:r>
        <w:rPr>
          <w:rFonts w:ascii="Times New Roman" w:eastAsia="黑体" w:hAnsi="Times New Roman" w:cs="Times New Roman" w:hint="eastAsia"/>
          <w:b/>
          <w:sz w:val="36"/>
          <w:szCs w:val="24"/>
        </w:rPr>
        <w:t>支持向量机</w:t>
      </w:r>
      <w:r w:rsidR="00022F7D" w:rsidRPr="00232CC5">
        <w:rPr>
          <w:rFonts w:ascii="Times New Roman" w:eastAsia="黑体" w:hAnsi="Times New Roman" w:cs="Times New Roman"/>
          <w:b/>
          <w:sz w:val="36"/>
          <w:szCs w:val="2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022F7D" w:rsidRPr="00232CC5">
        <w:rPr>
          <w:rFonts w:ascii="Times New Roman" w:eastAsia="黑体" w:hAnsi="Times New Roman" w:cs="Times New Roman"/>
          <w:b/>
          <w:sz w:val="36"/>
          <w:szCs w:val="24"/>
        </w:rPr>
        <w:instrText>ADDIN CNKISM.UserStyle</w:instrText>
      </w:r>
      <w:r w:rsidR="00022F7D" w:rsidRPr="00232CC5">
        <w:rPr>
          <w:rFonts w:ascii="Times New Roman" w:eastAsia="黑体" w:hAnsi="Times New Roman" w:cs="Times New Roman"/>
          <w:b/>
          <w:sz w:val="36"/>
          <w:szCs w:val="24"/>
        </w:rPr>
      </w:r>
      <w:r w:rsidR="00022F7D" w:rsidRPr="00232CC5">
        <w:rPr>
          <w:rFonts w:ascii="Times New Roman" w:eastAsia="黑体" w:hAnsi="Times New Roman" w:cs="Times New Roman"/>
          <w:b/>
          <w:sz w:val="36"/>
          <w:szCs w:val="24"/>
        </w:rPr>
        <w:fldChar w:fldCharType="end"/>
      </w:r>
    </w:p>
    <w:p w:rsidR="00460D87" w:rsidRDefault="00FD060F" w:rsidP="00C1325D">
      <w:pPr>
        <w:pStyle w:val="1"/>
      </w:pPr>
      <w:r w:rsidRPr="007E1141">
        <w:rPr>
          <w:rFonts w:hint="eastAsia"/>
        </w:rPr>
        <w:t>支持向量机</w:t>
      </w:r>
      <w:r>
        <w:rPr>
          <w:rFonts w:hint="eastAsia"/>
        </w:rPr>
        <w:t>概述</w:t>
      </w:r>
      <w:bookmarkStart w:id="0" w:name="OLE_LINK1"/>
    </w:p>
    <w:p w:rsidR="00460D87" w:rsidRDefault="00460D87" w:rsidP="00800042">
      <w:pPr>
        <w:pStyle w:val="a9"/>
        <w:ind w:firstLine="480"/>
      </w:pPr>
      <w:r w:rsidRPr="00800042">
        <w:t>Vapnik</w:t>
      </w:r>
      <w:r w:rsidRPr="00800042">
        <w:rPr>
          <w:rFonts w:hint="eastAsia"/>
        </w:rPr>
        <w:t>等</w:t>
      </w:r>
      <w:r>
        <w:rPr>
          <w:rFonts w:hint="eastAsia"/>
        </w:rPr>
        <w:t>人从</w:t>
      </w:r>
      <w:r>
        <w:t>20</w:t>
      </w:r>
      <w:r>
        <w:rPr>
          <w:rFonts w:hint="eastAsia"/>
        </w:rPr>
        <w:t>世纪</w:t>
      </w:r>
      <w:r>
        <w:t>6</w:t>
      </w:r>
      <w:r>
        <w:rPr>
          <w:rFonts w:hint="eastAsia"/>
        </w:rPr>
        <w:t>0</w:t>
      </w:r>
      <w:r>
        <w:rPr>
          <w:rFonts w:hint="eastAsia"/>
        </w:rPr>
        <w:t>年代开始研究</w:t>
      </w:r>
      <w:r>
        <w:t>有限样本情况下的机器学习问题，在</w:t>
      </w:r>
      <w:r>
        <w:rPr>
          <w:rFonts w:hint="eastAsia"/>
        </w:rPr>
        <w:t>20</w:t>
      </w:r>
      <w:r>
        <w:rPr>
          <w:rFonts w:hint="eastAsia"/>
        </w:rPr>
        <w:t>世纪</w:t>
      </w:r>
      <w:r>
        <w:rPr>
          <w:rFonts w:hint="eastAsia"/>
        </w:rPr>
        <w:t>90</w:t>
      </w:r>
      <w:r>
        <w:rPr>
          <w:rFonts w:hint="eastAsia"/>
        </w:rPr>
        <w:t>年代</w:t>
      </w:r>
      <w:r>
        <w:t>初期</w:t>
      </w:r>
      <w:r>
        <w:rPr>
          <w:rFonts w:hint="eastAsia"/>
        </w:rPr>
        <w:t>，</w:t>
      </w:r>
      <w:r>
        <w:t>有限样本的机器学习理论逐渐成熟起来，形成了一个较为完善的理论体系</w:t>
      </w:r>
      <w:r>
        <w:t>——</w:t>
      </w:r>
      <w:r>
        <w:t>统计学习理论。统计学习理论</w:t>
      </w:r>
      <w:r>
        <w:rPr>
          <w:rFonts w:hint="eastAsia"/>
        </w:rPr>
        <w:t>利用</w:t>
      </w:r>
      <w:r>
        <w:t>结构风险最小化准则，在寻求经验风险最小化的同时，寻求置信范围的最小化，因而具有很好的学习推广能力。支持向量机</w:t>
      </w:r>
      <w:r>
        <w:rPr>
          <w:rFonts w:hint="eastAsia"/>
        </w:rPr>
        <w:t>是</w:t>
      </w:r>
      <w:r>
        <w:t>建立在统计学习理论基础上的一种机器学习方法，着重研究在小样本情况下的统计学习问题。</w:t>
      </w:r>
    </w:p>
    <w:p w:rsidR="00460D87" w:rsidRDefault="00460D87" w:rsidP="00800042">
      <w:pPr>
        <w:pStyle w:val="a9"/>
        <w:ind w:firstLine="480"/>
      </w:pPr>
    </w:p>
    <w:p w:rsidR="007E1141" w:rsidRPr="007E1141" w:rsidRDefault="00FD060F" w:rsidP="00800042">
      <w:pPr>
        <w:pStyle w:val="a9"/>
        <w:ind w:firstLine="480"/>
        <w:rPr>
          <w:rFonts w:ascii="宋体" w:hAnsi="宋体"/>
          <w:szCs w:val="24"/>
        </w:rPr>
      </w:pPr>
      <w:r w:rsidRPr="007E1141">
        <w:rPr>
          <w:rFonts w:hint="eastAsia"/>
        </w:rPr>
        <w:t>支持向量机</w:t>
      </w:r>
      <w:r>
        <w:t>(</w:t>
      </w:r>
      <w:r w:rsidR="007E1141" w:rsidRPr="007E1141">
        <w:t>Support Vector Machine</w:t>
      </w:r>
      <w:r>
        <w:rPr>
          <w:rFonts w:hint="eastAsia"/>
        </w:rPr>
        <w:t>，</w:t>
      </w:r>
      <w:r w:rsidR="007E1141" w:rsidRPr="007E1141">
        <w:t>SVM</w:t>
      </w:r>
      <w:r>
        <w:t>)</w:t>
      </w:r>
      <w:r w:rsidRPr="007E1141">
        <w:rPr>
          <w:rFonts w:hint="eastAsia"/>
        </w:rPr>
        <w:t>是由前苏联科学家</w:t>
      </w:r>
      <w:r w:rsidR="007E1141" w:rsidRPr="007E1141">
        <w:t>Corinna Cortes</w:t>
      </w:r>
      <w:r>
        <w:rPr>
          <w:rFonts w:hint="eastAsia"/>
        </w:rPr>
        <w:t>和</w:t>
      </w:r>
      <w:r w:rsidR="00800042" w:rsidRPr="00800042">
        <w:t>Vapnik</w:t>
      </w:r>
      <w:r w:rsidRPr="00800042">
        <w:rPr>
          <w:rFonts w:hint="eastAsia"/>
        </w:rPr>
        <w:t>等</w:t>
      </w:r>
      <w:r w:rsidRPr="007E1141">
        <w:rPr>
          <w:rFonts w:hint="eastAsia"/>
        </w:rPr>
        <w:t>在</w:t>
      </w:r>
      <w:r w:rsidR="0006148C">
        <w:t>20</w:t>
      </w:r>
      <w:r w:rsidR="0006148C">
        <w:rPr>
          <w:rFonts w:hint="eastAsia"/>
        </w:rPr>
        <w:t>世纪</w:t>
      </w:r>
      <w:r w:rsidR="0006148C">
        <w:rPr>
          <w:rFonts w:hint="eastAsia"/>
        </w:rPr>
        <w:t>90</w:t>
      </w:r>
      <w:r w:rsidR="0006148C">
        <w:rPr>
          <w:rFonts w:hint="eastAsia"/>
        </w:rPr>
        <w:t>年代</w:t>
      </w:r>
      <w:r w:rsidRPr="007E1141">
        <w:rPr>
          <w:rFonts w:hint="eastAsia"/>
        </w:rPr>
        <w:t>首先提出的，它在解决</w:t>
      </w:r>
      <w:r w:rsidRPr="00A15018">
        <w:rPr>
          <w:rFonts w:hint="eastAsia"/>
          <w:b/>
          <w:color w:val="FF0000"/>
        </w:rPr>
        <w:t>小样本、非线性及高维模式识别</w:t>
      </w:r>
      <w:r w:rsidRPr="007E1141">
        <w:rPr>
          <w:rFonts w:hint="eastAsia"/>
        </w:rPr>
        <w:t>中表现出许多特有的优势，并能够推广应用到函数拟合等其他机器学习问题中</w:t>
      </w:r>
      <w:r>
        <w:rPr>
          <w:rFonts w:hint="eastAsia"/>
        </w:rPr>
        <w:t>。</w:t>
      </w:r>
    </w:p>
    <w:p w:rsidR="00B94D15" w:rsidRPr="00B94D15" w:rsidRDefault="00FD060F" w:rsidP="00B94D15">
      <w:pPr>
        <w:pStyle w:val="a9"/>
        <w:ind w:firstLine="480"/>
      </w:pPr>
      <w:r w:rsidRPr="00B94D15">
        <w:rPr>
          <w:rFonts w:hint="eastAsia"/>
        </w:rPr>
        <w:t>支持向量机是一种</w:t>
      </w:r>
      <w:r>
        <w:rPr>
          <w:rFonts w:hint="eastAsia"/>
        </w:rPr>
        <w:t>经典的</w:t>
      </w:r>
      <w:r w:rsidRPr="00B94D15">
        <w:rPr>
          <w:rFonts w:hint="eastAsia"/>
        </w:rPr>
        <w:t>监督式机器学习算法</w:t>
      </w:r>
      <w:r>
        <w:rPr>
          <w:rFonts w:hint="eastAsia"/>
        </w:rPr>
        <w:t>，可以</w:t>
      </w:r>
      <w:r w:rsidRPr="00B94D15">
        <w:rPr>
          <w:rFonts w:hint="eastAsia"/>
        </w:rPr>
        <w:t>用来解决分类问题</w:t>
      </w:r>
      <w:r>
        <w:rPr>
          <w:rFonts w:hint="eastAsia"/>
        </w:rPr>
        <w:t>、</w:t>
      </w:r>
      <w:r w:rsidRPr="00B94D15">
        <w:rPr>
          <w:rFonts w:hint="eastAsia"/>
        </w:rPr>
        <w:t>回归</w:t>
      </w:r>
      <w:r>
        <w:rPr>
          <w:rFonts w:hint="eastAsia"/>
        </w:rPr>
        <w:t>和异常检测等</w:t>
      </w:r>
      <w:r w:rsidRPr="00B94D15">
        <w:rPr>
          <w:rFonts w:hint="eastAsia"/>
        </w:rPr>
        <w:t>问题</w:t>
      </w:r>
      <w:r>
        <w:rPr>
          <w:rFonts w:hint="eastAsia"/>
        </w:rPr>
        <w:t>。</w:t>
      </w:r>
      <w:r w:rsidRPr="00B94D15">
        <w:rPr>
          <w:rFonts w:hint="eastAsia"/>
        </w:rPr>
        <w:t>它使用一种叫做核方法</w:t>
      </w:r>
      <w:r w:rsidRPr="00B94D15">
        <w:t>(Kernel Trick)</w:t>
      </w:r>
      <w:r w:rsidRPr="00B94D15">
        <w:rPr>
          <w:rFonts w:hint="eastAsia"/>
        </w:rPr>
        <w:t>的技术来对数据进行转换，</w:t>
      </w:r>
      <w:r w:rsidRPr="00FD060F">
        <w:rPr>
          <w:rFonts w:hint="eastAsia"/>
        </w:rPr>
        <w:t>把非线性问题转换成线性问题</w:t>
      </w:r>
      <w:r>
        <w:rPr>
          <w:rFonts w:hint="eastAsia"/>
        </w:rPr>
        <w:t>来求解</w:t>
      </w:r>
      <w:r w:rsidRPr="00FD060F">
        <w:rPr>
          <w:rFonts w:hint="eastAsia"/>
        </w:rPr>
        <w:t>。</w:t>
      </w:r>
    </w:p>
    <w:bookmarkEnd w:id="0"/>
    <w:p w:rsidR="00844E9E" w:rsidRPr="00B94D15" w:rsidRDefault="00EB5DA1" w:rsidP="00844E9E">
      <w:pPr>
        <w:pStyle w:val="a9"/>
        <w:ind w:firstLine="480"/>
      </w:pPr>
      <w:r>
        <w:rPr>
          <w:rFonts w:hint="eastAsia"/>
        </w:rPr>
        <w:t>对于分类问题</w:t>
      </w:r>
      <w:r>
        <w:t>，</w:t>
      </w:r>
      <w:r w:rsidR="00FD060F" w:rsidRPr="00C30D74">
        <w:rPr>
          <w:rFonts w:hint="eastAsia"/>
        </w:rPr>
        <w:t>支持向量机在高维或无限维空间中构造超平面或超平面集</w:t>
      </w:r>
      <w:r w:rsidR="00FD060F" w:rsidRPr="007E1141">
        <w:rPr>
          <w:rFonts w:hint="eastAsia"/>
        </w:rPr>
        <w:t>对样本进行分割，分割的原则是间隔最大化，最终转化为一个凸二次规划问题来求解</w:t>
      </w:r>
      <w:r w:rsidR="00FD060F">
        <w:rPr>
          <w:rFonts w:hint="eastAsia"/>
        </w:rPr>
        <w:t>。</w:t>
      </w:r>
      <w:r w:rsidR="00FD060F" w:rsidRPr="007E1141">
        <w:t xml:space="preserve"> </w:t>
      </w:r>
      <w:r w:rsidR="00FD060F" w:rsidRPr="007E1141">
        <w:rPr>
          <w:rFonts w:hint="eastAsia"/>
        </w:rPr>
        <w:t>在机器学习中，使用支持向量机的学习算法的监督学习模型，可以分析数据，识别模式，用于分类和回归分析</w:t>
      </w:r>
      <w:r w:rsidR="00FD060F">
        <w:rPr>
          <w:rFonts w:hint="eastAsia"/>
        </w:rPr>
        <w:t>。</w:t>
      </w:r>
      <w:r w:rsidR="00A1449E" w:rsidRPr="00C30D74">
        <w:rPr>
          <w:rFonts w:hint="eastAsia"/>
        </w:rPr>
        <w:t>直观地，通过与任何类的最近训练数据点具有最大距离的超平面（所谓的功能边界）实现良好的分离，因为通常边缘越大，分类器的泛化误差越低。</w:t>
      </w:r>
      <w:r w:rsidR="00A1449E" w:rsidRPr="007E1141">
        <w:t>SVM</w:t>
      </w:r>
      <w:r w:rsidR="00A1449E" w:rsidRPr="007E1141">
        <w:rPr>
          <w:rFonts w:hint="eastAsia"/>
        </w:rPr>
        <w:t>是一种二分类模型，它的目的是寻找一个超平面来</w:t>
      </w:r>
    </w:p>
    <w:p w:rsidR="00B94D15" w:rsidRPr="00B94D15" w:rsidRDefault="00DA34C0" w:rsidP="00C30D74">
      <w:pPr>
        <w:pStyle w:val="a9"/>
        <w:ind w:firstLine="480"/>
      </w:pPr>
      <w:r>
        <w:rPr>
          <w:rFonts w:hint="eastAsia"/>
        </w:rPr>
        <w:t>SV</w:t>
      </w:r>
      <w:r>
        <w:t>M</w:t>
      </w:r>
      <w:r>
        <w:t>作为一种处理问题的新方法，已经广泛应用于信息处理，自动控制和通信等</w:t>
      </w:r>
      <w:r>
        <w:rPr>
          <w:rFonts w:hint="eastAsia"/>
        </w:rPr>
        <w:t>许多领域</w:t>
      </w:r>
      <w:r>
        <w:t>。</w:t>
      </w:r>
    </w:p>
    <w:p w:rsidR="007E1141" w:rsidRDefault="00FD060F" w:rsidP="00B94D15">
      <w:pPr>
        <w:pStyle w:val="a9"/>
        <w:ind w:firstLine="480"/>
      </w:pPr>
      <w:r w:rsidRPr="00B94D15">
        <w:rPr>
          <w:rFonts w:hint="eastAsia"/>
        </w:rPr>
        <w:t>基于这些转换，它在各种可能的解中找到最优的边界</w:t>
      </w:r>
      <w:r w:rsidRPr="00B94D15">
        <w:t>(Optimal Margin)</w:t>
      </w:r>
      <w:r>
        <w:rPr>
          <w:rFonts w:hint="eastAsia"/>
        </w:rPr>
        <w:t>。</w:t>
      </w:r>
    </w:p>
    <w:p w:rsidR="007E1141" w:rsidRDefault="00FD060F" w:rsidP="00B94D15">
      <w:pPr>
        <w:pStyle w:val="a9"/>
        <w:ind w:firstLine="480"/>
      </w:pPr>
      <w:r w:rsidRPr="00B94D15">
        <w:rPr>
          <w:rFonts w:hint="eastAsia"/>
        </w:rPr>
        <w:t>最优分隔超平面</w:t>
      </w:r>
      <w:r w:rsidRPr="00B94D15">
        <w:t>(Optimal Separating Hyperplane)</w:t>
      </w:r>
    </w:p>
    <w:p w:rsidR="003C4340" w:rsidRDefault="003C4340" w:rsidP="003C4340">
      <w:pPr>
        <w:pStyle w:val="1"/>
      </w:pPr>
      <w:r w:rsidRPr="005A01F2">
        <w:lastRenderedPageBreak/>
        <w:t>SVM</w:t>
      </w:r>
      <w:r w:rsidR="00FD060F">
        <w:rPr>
          <w:rFonts w:hint="eastAsia"/>
        </w:rPr>
        <w:t>问题类型</w:t>
      </w:r>
    </w:p>
    <w:p w:rsidR="003C4340" w:rsidRPr="006D00DF" w:rsidRDefault="00FD060F" w:rsidP="003C4340">
      <w:pPr>
        <w:pStyle w:val="2"/>
        <w:ind w:left="210" w:right="210"/>
      </w:pPr>
      <w:r>
        <w:rPr>
          <w:rFonts w:hint="eastAsia"/>
        </w:rPr>
        <w:t>分类问题</w:t>
      </w:r>
    </w:p>
    <w:p w:rsidR="003C4340" w:rsidRDefault="003C4340" w:rsidP="003C4340">
      <w:pPr>
        <w:pStyle w:val="a9"/>
        <w:numPr>
          <w:ilvl w:val="0"/>
          <w:numId w:val="5"/>
        </w:numPr>
        <w:ind w:firstLineChars="0"/>
      </w:pPr>
      <w:r>
        <w:t>C</w:t>
      </w:r>
      <w:r w:rsidR="00FD060F">
        <w:t>_</w:t>
      </w:r>
      <w:r>
        <w:t>SVC</w:t>
      </w:r>
      <w:r w:rsidR="00FD060F">
        <w:rPr>
          <w:rFonts w:hint="eastAsia"/>
        </w:rPr>
        <w:t>：多类别识别问题</w:t>
      </w:r>
    </w:p>
    <w:p w:rsidR="003C4340" w:rsidRDefault="003C4340" w:rsidP="003C4340">
      <w:pPr>
        <w:jc w:val="center"/>
      </w:pPr>
      <w:r w:rsidRPr="00361175">
        <w:rPr>
          <w:position w:val="-28"/>
        </w:rPr>
        <w:object w:dxaOrig="21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3.75pt" o:ole="">
            <v:imagedata r:id="rId7" o:title=""/>
          </v:shape>
          <o:OLEObject Type="Embed" ProgID="Equation.DSMT4" ShapeID="_x0000_i1025" DrawAspect="Content" ObjectID="_1622622267" r:id="rId8"/>
        </w:object>
      </w:r>
    </w:p>
    <w:p w:rsidR="003C4340" w:rsidRDefault="003C4340" w:rsidP="003C4340">
      <w:pPr>
        <w:pStyle w:val="a9"/>
        <w:numPr>
          <w:ilvl w:val="0"/>
          <w:numId w:val="5"/>
        </w:numPr>
        <w:ind w:firstLineChars="0"/>
      </w:pPr>
      <w:r>
        <w:rPr>
          <w:rFonts w:hint="eastAsia"/>
        </w:rPr>
        <w:t>NU</w:t>
      </w:r>
      <w:r w:rsidR="00FD060F">
        <w:t>_</w:t>
      </w:r>
      <w:r>
        <w:t>SVC</w:t>
      </w:r>
      <w:r w:rsidR="00FD060F">
        <w:rPr>
          <w:rFonts w:hint="eastAsia"/>
        </w:rPr>
        <w:t>：多类别识别问题</w:t>
      </w:r>
    </w:p>
    <w:p w:rsidR="003C4340" w:rsidRDefault="003C4340" w:rsidP="003C4340">
      <w:pPr>
        <w:jc w:val="center"/>
      </w:pPr>
      <w:r w:rsidRPr="00361175">
        <w:rPr>
          <w:position w:val="-28"/>
        </w:rPr>
        <w:object w:dxaOrig="2620" w:dyaOrig="680">
          <v:shape id="_x0000_i1026" type="#_x0000_t75" style="width:131.25pt;height:33.75pt" o:ole="">
            <v:imagedata r:id="rId9" o:title=""/>
          </v:shape>
          <o:OLEObject Type="Embed" ProgID="Equation.DSMT4" ShapeID="_x0000_i1026" DrawAspect="Content" ObjectID="_1622622268" r:id="rId10"/>
        </w:object>
      </w:r>
    </w:p>
    <w:p w:rsidR="003C4340" w:rsidRDefault="00FD060F" w:rsidP="003C4340">
      <w:pPr>
        <w:pStyle w:val="2"/>
        <w:ind w:left="210" w:right="210"/>
      </w:pPr>
      <w:r>
        <w:rPr>
          <w:rFonts w:hint="eastAsia"/>
        </w:rPr>
        <w:t>回归问题</w:t>
      </w:r>
    </w:p>
    <w:p w:rsidR="003C4340" w:rsidRDefault="003C4340" w:rsidP="003C4340">
      <w:pPr>
        <w:pStyle w:val="a9"/>
        <w:numPr>
          <w:ilvl w:val="0"/>
          <w:numId w:val="8"/>
        </w:numPr>
        <w:ind w:firstLineChars="0"/>
        <w:jc w:val="left"/>
      </w:pPr>
      <w:r>
        <w:rPr>
          <w:rFonts w:hint="eastAsia"/>
        </w:rPr>
        <w:t>EPSILON</w:t>
      </w:r>
      <w:r w:rsidR="00FD060F">
        <w:t>_</w:t>
      </w:r>
      <w:r>
        <w:t>SVR</w:t>
      </w:r>
      <w:r w:rsidR="00FD060F">
        <w:rPr>
          <w:rFonts w:hint="eastAsia"/>
        </w:rPr>
        <w:t>：回归分析</w:t>
      </w:r>
    </w:p>
    <w:p w:rsidR="003C4340" w:rsidRDefault="003C4340" w:rsidP="003C4340">
      <w:pPr>
        <w:jc w:val="center"/>
      </w:pPr>
      <w:r w:rsidRPr="00361175">
        <w:rPr>
          <w:position w:val="-28"/>
        </w:rPr>
        <w:object w:dxaOrig="2700" w:dyaOrig="680">
          <v:shape id="_x0000_i1027" type="#_x0000_t75" style="width:135pt;height:33.75pt" o:ole="">
            <v:imagedata r:id="rId11" o:title=""/>
          </v:shape>
          <o:OLEObject Type="Embed" ProgID="Equation.DSMT4" ShapeID="_x0000_i1027" DrawAspect="Content" ObjectID="_1622622269" r:id="rId12"/>
        </w:object>
      </w:r>
    </w:p>
    <w:p w:rsidR="003C4340" w:rsidRDefault="003C4340" w:rsidP="003C4340">
      <w:pPr>
        <w:pStyle w:val="a9"/>
        <w:numPr>
          <w:ilvl w:val="0"/>
          <w:numId w:val="8"/>
        </w:numPr>
        <w:ind w:firstLineChars="0"/>
      </w:pPr>
      <w:r>
        <w:rPr>
          <w:rFonts w:hint="eastAsia"/>
        </w:rPr>
        <w:t>NU</w:t>
      </w:r>
      <w:r w:rsidR="00FD060F">
        <w:t>_</w:t>
      </w:r>
      <w:r>
        <w:t>SVR</w:t>
      </w:r>
      <w:r w:rsidR="00FD060F">
        <w:rPr>
          <w:rFonts w:hint="eastAsia"/>
        </w:rPr>
        <w:t>：回归分析</w:t>
      </w:r>
    </w:p>
    <w:p w:rsidR="003C4340" w:rsidRDefault="003C4340" w:rsidP="003C4340">
      <w:pPr>
        <w:jc w:val="center"/>
      </w:pPr>
      <w:r w:rsidRPr="00361175">
        <w:rPr>
          <w:position w:val="-28"/>
        </w:rPr>
        <w:object w:dxaOrig="3300" w:dyaOrig="680">
          <v:shape id="_x0000_i1028" type="#_x0000_t75" style="width:165pt;height:33.75pt" o:ole="">
            <v:imagedata r:id="rId13" o:title=""/>
          </v:shape>
          <o:OLEObject Type="Embed" ProgID="Equation.DSMT4" ShapeID="_x0000_i1028" DrawAspect="Content" ObjectID="_1622622270" r:id="rId14"/>
        </w:object>
      </w:r>
    </w:p>
    <w:p w:rsidR="003C4340" w:rsidRDefault="00FD060F" w:rsidP="004D49B4">
      <w:pPr>
        <w:pStyle w:val="2"/>
        <w:ind w:left="210" w:right="210"/>
      </w:pPr>
      <w:r>
        <w:rPr>
          <w:rFonts w:hint="eastAsia"/>
        </w:rPr>
        <w:t>异常检测</w:t>
      </w:r>
    </w:p>
    <w:p w:rsidR="004D49B4" w:rsidRDefault="004D49B4" w:rsidP="004D49B4">
      <w:pPr>
        <w:pStyle w:val="a9"/>
        <w:numPr>
          <w:ilvl w:val="0"/>
          <w:numId w:val="11"/>
        </w:numPr>
        <w:ind w:firstLineChars="0"/>
      </w:pPr>
      <w:r>
        <w:rPr>
          <w:rFonts w:hint="eastAsia"/>
        </w:rPr>
        <w:t>ONE</w:t>
      </w:r>
      <w:r w:rsidR="00FD060F">
        <w:t>_</w:t>
      </w:r>
      <w:r>
        <w:t>CLASS</w:t>
      </w:r>
      <w:r w:rsidR="00FD060F">
        <w:rPr>
          <w:rFonts w:hint="eastAsia"/>
        </w:rPr>
        <w:t>：两类别识别问题</w:t>
      </w:r>
    </w:p>
    <w:p w:rsidR="003C4340" w:rsidRDefault="00687A23" w:rsidP="004D49B4">
      <w:pPr>
        <w:jc w:val="center"/>
      </w:pPr>
      <w:r w:rsidRPr="00687A23">
        <w:rPr>
          <w:position w:val="-48"/>
        </w:rPr>
        <w:object w:dxaOrig="3360" w:dyaOrig="1080">
          <v:shape id="_x0000_i1029" type="#_x0000_t75" style="width:168pt;height:53.25pt" o:ole="">
            <v:imagedata r:id="rId15" o:title=""/>
          </v:shape>
          <o:OLEObject Type="Embed" ProgID="Equation.DSMT4" ShapeID="_x0000_i1029" DrawAspect="Content" ObjectID="_1622622271" r:id="rId16"/>
        </w:object>
      </w:r>
    </w:p>
    <w:p w:rsidR="00687A23" w:rsidRDefault="00687A23" w:rsidP="004D49B4">
      <w:pPr>
        <w:jc w:val="center"/>
      </w:pPr>
    </w:p>
    <w:p w:rsidR="003C4340" w:rsidRDefault="003C4340" w:rsidP="007E1141">
      <w:pPr>
        <w:jc w:val="center"/>
      </w:pPr>
    </w:p>
    <w:p w:rsidR="003C4340" w:rsidRDefault="003C4340" w:rsidP="003C4340"/>
    <w:p w:rsidR="003C4340" w:rsidRDefault="003C4340" w:rsidP="003C4340"/>
    <w:p w:rsidR="007B6ADA" w:rsidRDefault="007B6ADA" w:rsidP="003C4340"/>
    <w:p w:rsidR="007B6ADA" w:rsidRDefault="007B6ADA" w:rsidP="003C4340"/>
    <w:p w:rsidR="007B6ADA" w:rsidRDefault="007B6ADA" w:rsidP="003C4340"/>
    <w:p w:rsidR="007B6ADA" w:rsidRDefault="007B6ADA" w:rsidP="003C4340"/>
    <w:p w:rsidR="007B6ADA" w:rsidRDefault="007B6ADA" w:rsidP="003C4340"/>
    <w:p w:rsidR="007B6ADA" w:rsidRDefault="007B6ADA" w:rsidP="003C4340"/>
    <w:p w:rsidR="007B6ADA" w:rsidRDefault="007B6ADA" w:rsidP="003C4340"/>
    <w:p w:rsidR="007B6ADA" w:rsidRDefault="007B6ADA" w:rsidP="003C4340"/>
    <w:p w:rsidR="007B6ADA" w:rsidRDefault="006600E0" w:rsidP="006600E0">
      <w:pPr>
        <w:pStyle w:val="1"/>
      </w:pPr>
      <w:r>
        <w:rPr>
          <w:rFonts w:hint="eastAsia"/>
        </w:rPr>
        <w:t>符号表</w:t>
      </w:r>
    </w:p>
    <w:tbl>
      <w:tblPr>
        <w:tblStyle w:val="ab"/>
        <w:tblW w:w="0" w:type="auto"/>
        <w:tblInd w:w="2263" w:type="dxa"/>
        <w:tblLook w:val="04A0" w:firstRow="1" w:lastRow="0" w:firstColumn="1" w:lastColumn="0" w:noHBand="0" w:noVBand="1"/>
      </w:tblPr>
      <w:tblGrid>
        <w:gridCol w:w="1885"/>
        <w:gridCol w:w="1943"/>
      </w:tblGrid>
      <w:tr w:rsidR="006600E0" w:rsidTr="00EB4C26">
        <w:tc>
          <w:tcPr>
            <w:tcW w:w="1885" w:type="dxa"/>
            <w:vAlign w:val="center"/>
          </w:tcPr>
          <w:p w:rsidR="006600E0" w:rsidRDefault="006600E0" w:rsidP="006600E0">
            <w:pPr>
              <w:jc w:val="center"/>
            </w:pPr>
            <w:r>
              <w:rPr>
                <w:rFonts w:hint="eastAsia"/>
              </w:rPr>
              <w:t>符号</w:t>
            </w:r>
          </w:p>
        </w:tc>
        <w:tc>
          <w:tcPr>
            <w:tcW w:w="1943" w:type="dxa"/>
            <w:vAlign w:val="center"/>
          </w:tcPr>
          <w:p w:rsidR="006600E0" w:rsidRDefault="006600E0" w:rsidP="006600E0">
            <w:pPr>
              <w:jc w:val="center"/>
            </w:pPr>
            <w:r>
              <w:rPr>
                <w:rFonts w:hint="eastAsia"/>
              </w:rPr>
              <w:t>含义</w:t>
            </w: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EB4C26" w:rsidP="006600E0">
            <w:pPr>
              <w:jc w:val="center"/>
            </w:pPr>
            <w:r w:rsidRPr="00EB4C26">
              <w:rPr>
                <w:position w:val="-6"/>
              </w:rPr>
              <w:object w:dxaOrig="200" w:dyaOrig="279">
                <v:shape id="_x0000_i1030" type="#_x0000_t75" style="width:9.75pt;height:14.25pt" o:ole="">
                  <v:imagedata r:id="rId17" o:title=""/>
                </v:shape>
                <o:OLEObject Type="Embed" ProgID="Equation.DSMT4" ShapeID="_x0000_i1030" DrawAspect="Content" ObjectID="_1622622272" r:id="rId18"/>
              </w:object>
            </w: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r w:rsidR="006600E0" w:rsidTr="00EB4C26">
        <w:tc>
          <w:tcPr>
            <w:tcW w:w="1885" w:type="dxa"/>
            <w:vAlign w:val="center"/>
          </w:tcPr>
          <w:p w:rsidR="006600E0" w:rsidRDefault="006600E0" w:rsidP="006600E0">
            <w:pPr>
              <w:jc w:val="center"/>
            </w:pPr>
          </w:p>
        </w:tc>
        <w:tc>
          <w:tcPr>
            <w:tcW w:w="1943" w:type="dxa"/>
            <w:vAlign w:val="center"/>
          </w:tcPr>
          <w:p w:rsidR="006600E0" w:rsidRDefault="006600E0" w:rsidP="006600E0">
            <w:pPr>
              <w:jc w:val="center"/>
            </w:pPr>
          </w:p>
        </w:tc>
      </w:tr>
    </w:tbl>
    <w:p w:rsidR="007B6ADA" w:rsidRDefault="007B6ADA" w:rsidP="003C4340"/>
    <w:p w:rsidR="007B6ADA" w:rsidRDefault="007B6ADA" w:rsidP="003C4340"/>
    <w:p w:rsidR="007B6ADA" w:rsidRDefault="007B6ADA" w:rsidP="003C4340"/>
    <w:p w:rsidR="007B6ADA" w:rsidRDefault="007B6ADA" w:rsidP="003C4340"/>
    <w:p w:rsidR="007B6ADA" w:rsidRDefault="007B6ADA" w:rsidP="003C4340"/>
    <w:p w:rsidR="007B6ADA" w:rsidRDefault="007B6ADA" w:rsidP="003C4340"/>
    <w:p w:rsidR="007B6ADA" w:rsidRPr="006D00DF" w:rsidRDefault="007B6ADA" w:rsidP="003C4340"/>
    <w:p w:rsidR="007317C7" w:rsidRDefault="00FD060F" w:rsidP="007317C7">
      <w:pPr>
        <w:pStyle w:val="1"/>
      </w:pPr>
      <w:r>
        <w:rPr>
          <w:rFonts w:hint="eastAsia"/>
        </w:rPr>
        <w:t>支持向量机的推导</w:t>
      </w:r>
    </w:p>
    <w:p w:rsidR="00B11EAF" w:rsidRDefault="00B11EAF" w:rsidP="00B11EAF">
      <w:pPr>
        <w:pStyle w:val="2"/>
        <w:ind w:left="210" w:right="210"/>
      </w:pPr>
      <w:r>
        <w:rPr>
          <w:rFonts w:hint="eastAsia"/>
        </w:rPr>
        <w:t>最大间隔</w:t>
      </w:r>
      <w:r>
        <w:t>分类器</w:t>
      </w:r>
    </w:p>
    <w:p w:rsidR="007317C7" w:rsidRDefault="00FD060F" w:rsidP="00426389">
      <w:pPr>
        <w:pStyle w:val="a9"/>
        <w:ind w:firstLine="480"/>
      </w:pPr>
      <w:r w:rsidRPr="00426389">
        <w:rPr>
          <w:rFonts w:hint="eastAsia"/>
        </w:rPr>
        <w:t>在分类问题中的训练数据</w:t>
      </w:r>
    </w:p>
    <w:p w:rsidR="007317C7" w:rsidRPr="00426389" w:rsidRDefault="00426389" w:rsidP="00426389">
      <w:pPr>
        <w:jc w:val="center"/>
      </w:pPr>
      <w:r w:rsidRPr="00426389">
        <w:rPr>
          <w:position w:val="-10"/>
        </w:rPr>
        <w:object w:dxaOrig="5000" w:dyaOrig="360">
          <v:shape id="_x0000_i1031" type="#_x0000_t75" style="width:249.75pt;height:18.75pt" o:ole="">
            <v:imagedata r:id="rId19" o:title=""/>
          </v:shape>
          <o:OLEObject Type="Embed" ProgID="Equation.DSMT4" ShapeID="_x0000_i1031" DrawAspect="Content" ObjectID="_1622622273" r:id="rId20"/>
        </w:object>
      </w:r>
    </w:p>
    <w:p w:rsidR="007317C7" w:rsidRPr="007317C7" w:rsidRDefault="00C30D74" w:rsidP="007317C7">
      <w:r>
        <w:rPr>
          <w:noProof/>
        </w:rPr>
        <w:drawing>
          <wp:inline distT="0" distB="0" distL="0" distR="0" wp14:anchorId="05758D52" wp14:editId="02BD2D18">
            <wp:extent cx="5274310" cy="3955733"/>
            <wp:effectExtent l="0" t="0" r="2540" b="6985"/>
            <wp:docPr id="4" name="图片 4" descr="https://scikit-learn.org/stable/_images/sphx_glr_plot_separating_hyperplane_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ikit-learn.org/stable/_images/sphx_glr_plot_separating_hyperplane_00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7317C7" w:rsidRDefault="007317C7" w:rsidP="007B6ADA">
      <w:pPr>
        <w:adjustRightInd w:val="0"/>
        <w:snapToGrid w:val="0"/>
        <w:jc w:val="center"/>
        <w:rPr>
          <w:rFonts w:ascii="宋体" w:eastAsia="宋体" w:hAnsi="宋体"/>
          <w:sz w:val="24"/>
          <w:szCs w:val="24"/>
        </w:rPr>
      </w:pPr>
      <w:r>
        <w:rPr>
          <w:noProof/>
        </w:rPr>
        <w:drawing>
          <wp:inline distT="0" distB="0" distL="0" distR="0" wp14:anchorId="5B00E525" wp14:editId="4C63AD35">
            <wp:extent cx="5274310" cy="3750961"/>
            <wp:effectExtent l="0" t="0" r="2540" b="1905"/>
            <wp:docPr id="2" name="图片 2" descr="https://images2018.cnblogs.com/blog/953691/201711/953691-20171124093841515-1734488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953691/201711/953691-20171124093841515-17344882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50961"/>
                    </a:xfrm>
                    <a:prstGeom prst="rect">
                      <a:avLst/>
                    </a:prstGeom>
                    <a:noFill/>
                    <a:ln>
                      <a:noFill/>
                    </a:ln>
                  </pic:spPr>
                </pic:pic>
              </a:graphicData>
            </a:graphic>
          </wp:inline>
        </w:drawing>
      </w:r>
    </w:p>
    <w:p w:rsidR="008276C9" w:rsidRDefault="00FD060F" w:rsidP="007317C7">
      <w:pPr>
        <w:adjustRightInd w:val="0"/>
        <w:snapToGrid w:val="0"/>
        <w:rPr>
          <w:rFonts w:ascii="宋体" w:eastAsia="宋体" w:hAnsi="宋体"/>
          <w:sz w:val="24"/>
          <w:szCs w:val="24"/>
        </w:rPr>
      </w:pPr>
      <w:r>
        <w:rPr>
          <w:rFonts w:ascii="宋体" w:eastAsia="宋体" w:hAnsi="宋体" w:hint="eastAsia"/>
          <w:sz w:val="24"/>
          <w:szCs w:val="24"/>
        </w:rPr>
        <w:t>在二维平面中的直线方程为：</w:t>
      </w:r>
    </w:p>
    <w:p w:rsidR="00ED6F91" w:rsidRDefault="00ED6F91" w:rsidP="004979CE">
      <w:pPr>
        <w:adjustRightInd w:val="0"/>
        <w:snapToGrid w:val="0"/>
        <w:jc w:val="center"/>
        <w:rPr>
          <w:rFonts w:ascii="宋体" w:eastAsia="宋体" w:hAnsi="宋体"/>
          <w:sz w:val="24"/>
          <w:szCs w:val="24"/>
        </w:rPr>
      </w:pPr>
      <w:r w:rsidRPr="00ED6F91">
        <w:rPr>
          <w:rFonts w:ascii="宋体" w:eastAsia="宋体" w:hAnsi="宋体"/>
          <w:position w:val="-10"/>
          <w:sz w:val="24"/>
          <w:szCs w:val="24"/>
        </w:rPr>
        <w:object w:dxaOrig="1420" w:dyaOrig="320">
          <v:shape id="_x0000_i1032" type="#_x0000_t75" style="width:71.25pt;height:15.75pt" o:ole="">
            <v:imagedata r:id="rId23" o:title=""/>
          </v:shape>
          <o:OLEObject Type="Embed" ProgID="Equation.DSMT4" ShapeID="_x0000_i1032" DrawAspect="Content" ObjectID="_1622622274" r:id="rId24"/>
        </w:object>
      </w:r>
    </w:p>
    <w:p w:rsidR="007317C7" w:rsidRDefault="00FD060F" w:rsidP="007317C7">
      <w:pPr>
        <w:adjustRightInd w:val="0"/>
        <w:snapToGrid w:val="0"/>
        <w:rPr>
          <w:rFonts w:ascii="宋体" w:eastAsia="宋体" w:hAnsi="宋体"/>
          <w:sz w:val="24"/>
          <w:szCs w:val="24"/>
        </w:rPr>
      </w:pPr>
      <w:r w:rsidRPr="00B94D15">
        <w:rPr>
          <w:rFonts w:ascii="宋体" w:eastAsia="宋体" w:hAnsi="宋体" w:hint="eastAsia"/>
          <w:sz w:val="24"/>
          <w:szCs w:val="24"/>
        </w:rPr>
        <w:t>更一般的超平面的方程如下：</w:t>
      </w:r>
    </w:p>
    <w:bookmarkStart w:id="1" w:name="OLE_LINK2"/>
    <w:p w:rsidR="007317C7" w:rsidRDefault="000B27C1" w:rsidP="007317C7">
      <w:pPr>
        <w:adjustRightInd w:val="0"/>
        <w:snapToGrid w:val="0"/>
        <w:jc w:val="center"/>
        <w:rPr>
          <w:rFonts w:ascii="宋体" w:eastAsia="宋体" w:hAnsi="宋体"/>
          <w:sz w:val="24"/>
          <w:szCs w:val="24"/>
        </w:rPr>
      </w:pPr>
      <w:r w:rsidRPr="00493563">
        <w:rPr>
          <w:rFonts w:ascii="宋体" w:eastAsia="宋体" w:hAnsi="宋体"/>
          <w:position w:val="-6"/>
          <w:sz w:val="24"/>
          <w:szCs w:val="24"/>
        </w:rPr>
        <w:object w:dxaOrig="1160" w:dyaOrig="320">
          <v:shape id="_x0000_i1033" type="#_x0000_t75" style="width:58.5pt;height:15.75pt" o:ole="">
            <v:imagedata r:id="rId25" o:title=""/>
          </v:shape>
          <o:OLEObject Type="Embed" ProgID="Equation.DSMT4" ShapeID="_x0000_i1033" DrawAspect="Content" ObjectID="_1622622275" r:id="rId26"/>
        </w:object>
      </w:r>
      <w:bookmarkEnd w:id="1"/>
    </w:p>
    <w:p w:rsidR="004979CE" w:rsidRDefault="000B27C1" w:rsidP="007317C7">
      <w:pPr>
        <w:adjustRightInd w:val="0"/>
        <w:snapToGrid w:val="0"/>
        <w:jc w:val="center"/>
        <w:rPr>
          <w:rFonts w:ascii="宋体" w:eastAsia="宋体" w:hAnsi="宋体"/>
          <w:sz w:val="24"/>
          <w:szCs w:val="24"/>
        </w:rPr>
      </w:pPr>
      <w:r w:rsidRPr="000B27C1">
        <w:rPr>
          <w:rFonts w:ascii="宋体" w:eastAsia="宋体" w:hAnsi="宋体"/>
          <w:position w:val="-42"/>
          <w:sz w:val="24"/>
          <w:szCs w:val="24"/>
        </w:rPr>
        <w:object w:dxaOrig="1080" w:dyaOrig="1080">
          <v:shape id="_x0000_i1034" type="#_x0000_t75" style="width:54.75pt;height:54.75pt" o:ole="">
            <v:imagedata r:id="rId27" o:title=""/>
          </v:shape>
          <o:OLEObject Type="Embed" ProgID="Equation.DSMT4" ShapeID="_x0000_i1034" DrawAspect="Content" ObjectID="_1622622276" r:id="rId28"/>
        </w:object>
      </w:r>
    </w:p>
    <w:p w:rsidR="00B0437C" w:rsidRDefault="00A1601A" w:rsidP="007317C7">
      <w:pPr>
        <w:adjustRightInd w:val="0"/>
        <w:snapToGrid w:val="0"/>
        <w:rPr>
          <w:rFonts w:ascii="宋体" w:eastAsia="宋体" w:hAnsi="宋体"/>
          <w:sz w:val="24"/>
          <w:szCs w:val="24"/>
        </w:rPr>
      </w:pPr>
      <w:r w:rsidRPr="00CD2BAE">
        <w:rPr>
          <w:position w:val="-6"/>
        </w:rPr>
        <w:object w:dxaOrig="240" w:dyaOrig="220">
          <v:shape id="_x0000_i1035" type="#_x0000_t75" style="width:12pt;height:11.25pt" o:ole="">
            <v:imagedata r:id="rId29" o:title=""/>
          </v:shape>
          <o:OLEObject Type="Embed" ProgID="Equation.DSMT4" ShapeID="_x0000_i1035" DrawAspect="Content" ObjectID="_1622622277" r:id="rId30"/>
        </w:object>
      </w:r>
      <w:r w:rsidR="00FD060F" w:rsidRPr="00CA6E52">
        <w:rPr>
          <w:rFonts w:ascii="宋体" w:eastAsia="宋体" w:hAnsi="宋体"/>
          <w:sz w:val="24"/>
          <w:szCs w:val="24"/>
        </w:rPr>
        <w:t>代表垂直平面的向量</w:t>
      </w:r>
    </w:p>
    <w:p w:rsidR="004E6DD6" w:rsidRDefault="00FD060F" w:rsidP="007317C7">
      <w:pPr>
        <w:adjustRightInd w:val="0"/>
        <w:snapToGrid w:val="0"/>
        <w:rPr>
          <w:rFonts w:ascii="宋体" w:eastAsia="宋体" w:hAnsi="宋体"/>
          <w:sz w:val="24"/>
          <w:szCs w:val="24"/>
        </w:rPr>
      </w:pPr>
      <w:r w:rsidRPr="004E6DD6">
        <w:rPr>
          <w:rFonts w:ascii="宋体" w:eastAsia="宋体" w:hAnsi="宋体" w:hint="eastAsia"/>
          <w:sz w:val="24"/>
          <w:szCs w:val="24"/>
        </w:rPr>
        <w:t>在一个分类问题中，我们试着找出一个函数</w:t>
      </w:r>
      <w:r w:rsidR="004E6DD6" w:rsidRPr="004E6DD6">
        <w:rPr>
          <w:rFonts w:ascii="宋体" w:eastAsia="宋体" w:hAnsi="宋体"/>
          <w:position w:val="-14"/>
          <w:sz w:val="24"/>
          <w:szCs w:val="24"/>
        </w:rPr>
        <w:object w:dxaOrig="2420" w:dyaOrig="400">
          <v:shape id="_x0000_i1036" type="#_x0000_t75" style="width:120.75pt;height:20.25pt" o:ole="">
            <v:imagedata r:id="rId31" o:title=""/>
          </v:shape>
          <o:OLEObject Type="Embed" ProgID="Equation.DSMT4" ShapeID="_x0000_i1036" DrawAspect="Content" ObjectID="_1622622278" r:id="rId32"/>
        </w:object>
      </w:r>
    </w:p>
    <w:p w:rsidR="004E6DD6" w:rsidRDefault="00B64F02" w:rsidP="007317C7">
      <w:pPr>
        <w:adjustRightInd w:val="0"/>
        <w:snapToGrid w:val="0"/>
        <w:rPr>
          <w:rFonts w:ascii="宋体" w:eastAsia="宋体" w:hAnsi="宋体"/>
          <w:sz w:val="24"/>
          <w:szCs w:val="24"/>
        </w:rPr>
      </w:pPr>
      <w:r w:rsidRPr="00B64F02">
        <w:rPr>
          <w:rFonts w:ascii="宋体" w:eastAsia="宋体" w:hAnsi="宋体"/>
          <w:position w:val="-14"/>
          <w:sz w:val="24"/>
          <w:szCs w:val="24"/>
        </w:rPr>
        <w:object w:dxaOrig="580" w:dyaOrig="400">
          <v:shape id="_x0000_i1037" type="#_x0000_t75" style="width:29.25pt;height:20.25pt" o:ole="">
            <v:imagedata r:id="rId33" o:title=""/>
          </v:shape>
          <o:OLEObject Type="Embed" ProgID="Equation.DSMT4" ShapeID="_x0000_i1037" DrawAspect="Content" ObjectID="_1622622279" r:id="rId34"/>
        </w:object>
      </w:r>
      <w:r w:rsidR="00FD060F" w:rsidRPr="00B64F02">
        <w:rPr>
          <w:rFonts w:ascii="宋体" w:eastAsia="宋体" w:hAnsi="宋体"/>
          <w:sz w:val="24"/>
          <w:szCs w:val="24"/>
        </w:rPr>
        <w:t>有无数种可能性，必须加一个限制条件，缩小</w:t>
      </w:r>
      <w:r w:rsidRPr="00B64F02">
        <w:rPr>
          <w:rFonts w:ascii="宋体" w:eastAsia="宋体" w:hAnsi="宋体"/>
          <w:position w:val="-14"/>
          <w:sz w:val="24"/>
          <w:szCs w:val="24"/>
        </w:rPr>
        <w:object w:dxaOrig="580" w:dyaOrig="400">
          <v:shape id="_x0000_i1038" type="#_x0000_t75" style="width:29.25pt;height:20.25pt" o:ole="">
            <v:imagedata r:id="rId35" o:title=""/>
          </v:shape>
          <o:OLEObject Type="Embed" ProgID="Equation.DSMT4" ShapeID="_x0000_i1038" DrawAspect="Content" ObjectID="_1622622280" r:id="rId36"/>
        </w:object>
      </w:r>
      <w:r w:rsidR="00FD060F" w:rsidRPr="00B64F02">
        <w:rPr>
          <w:rFonts w:ascii="宋体" w:eastAsia="宋体" w:hAnsi="宋体"/>
          <w:sz w:val="24"/>
          <w:szCs w:val="24"/>
        </w:rPr>
        <w:t>的范围</w:t>
      </w:r>
      <w:r w:rsidR="00FD060F">
        <w:rPr>
          <w:rFonts w:ascii="宋体" w:eastAsia="宋体" w:hAnsi="宋体" w:hint="eastAsia"/>
          <w:sz w:val="24"/>
          <w:szCs w:val="24"/>
        </w:rPr>
        <w:t>。</w:t>
      </w:r>
      <w:r w:rsidR="00FD060F" w:rsidRPr="00B64F02">
        <w:rPr>
          <w:rFonts w:ascii="宋体" w:eastAsia="宋体" w:hAnsi="宋体"/>
          <w:sz w:val="24"/>
          <w:szCs w:val="24"/>
        </w:rPr>
        <w:t>在</w:t>
      </w:r>
      <w:r w:rsidRPr="00B64F02">
        <w:rPr>
          <w:rFonts w:ascii="宋体" w:eastAsia="宋体" w:hAnsi="宋体"/>
          <w:sz w:val="24"/>
          <w:szCs w:val="24"/>
        </w:rPr>
        <w:t>SVM</w:t>
      </w:r>
      <w:r w:rsidR="00FD060F" w:rsidRPr="00B64F02">
        <w:rPr>
          <w:rFonts w:ascii="宋体" w:eastAsia="宋体" w:hAnsi="宋体"/>
          <w:sz w:val="24"/>
          <w:szCs w:val="24"/>
        </w:rPr>
        <w:t xml:space="preserve">的例子中, </w:t>
      </w:r>
      <w:r w:rsidRPr="00B64F02">
        <w:rPr>
          <w:rFonts w:ascii="宋体" w:eastAsia="宋体" w:hAnsi="宋体"/>
          <w:position w:val="-14"/>
          <w:sz w:val="24"/>
          <w:szCs w:val="24"/>
        </w:rPr>
        <w:object w:dxaOrig="580" w:dyaOrig="400">
          <v:shape id="_x0000_i1039" type="#_x0000_t75" style="width:29.25pt;height:20.25pt" o:ole="">
            <v:imagedata r:id="rId37" o:title=""/>
          </v:shape>
          <o:OLEObject Type="Embed" ProgID="Equation.DSMT4" ShapeID="_x0000_i1039" DrawAspect="Content" ObjectID="_1622622281" r:id="rId38"/>
        </w:object>
      </w:r>
      <w:r w:rsidR="00FD060F" w:rsidRPr="00B64F02">
        <w:rPr>
          <w:rFonts w:ascii="宋体" w:eastAsia="宋体" w:hAnsi="宋体"/>
          <w:sz w:val="24"/>
          <w:szCs w:val="24"/>
        </w:rPr>
        <w:t>必须满足</w:t>
      </w:r>
      <w:r w:rsidRPr="00493563">
        <w:rPr>
          <w:rFonts w:ascii="宋体" w:eastAsia="宋体" w:hAnsi="宋体"/>
          <w:position w:val="-6"/>
          <w:sz w:val="24"/>
          <w:szCs w:val="24"/>
        </w:rPr>
        <w:object w:dxaOrig="820" w:dyaOrig="320">
          <v:shape id="_x0000_i1040" type="#_x0000_t75" style="width:41.25pt;height:15.75pt" o:ole="">
            <v:imagedata r:id="rId39" o:title=""/>
          </v:shape>
          <o:OLEObject Type="Embed" ProgID="Equation.DSMT4" ShapeID="_x0000_i1040" DrawAspect="Content" ObjectID="_1622622282" r:id="rId40"/>
        </w:object>
      </w:r>
    </w:p>
    <w:p w:rsidR="004E6DD6" w:rsidRDefault="00FD060F" w:rsidP="007317C7">
      <w:pPr>
        <w:adjustRightInd w:val="0"/>
        <w:snapToGrid w:val="0"/>
        <w:rPr>
          <w:rFonts w:ascii="宋体" w:eastAsia="宋体" w:hAnsi="宋体"/>
          <w:sz w:val="24"/>
          <w:szCs w:val="24"/>
        </w:rPr>
      </w:pPr>
      <w:r>
        <w:rPr>
          <w:rFonts w:ascii="宋体" w:eastAsia="宋体" w:hAnsi="宋体" w:hint="eastAsia"/>
          <w:sz w:val="24"/>
          <w:szCs w:val="24"/>
        </w:rPr>
        <w:t>函数间隔</w:t>
      </w:r>
    </w:p>
    <w:p w:rsidR="00D22184" w:rsidRDefault="00FD060F" w:rsidP="007317C7">
      <w:pPr>
        <w:adjustRightInd w:val="0"/>
        <w:snapToGrid w:val="0"/>
        <w:rPr>
          <w:rFonts w:ascii="宋体" w:eastAsia="宋体" w:hAnsi="宋体"/>
          <w:sz w:val="24"/>
          <w:szCs w:val="24"/>
        </w:rPr>
      </w:pPr>
      <w:r>
        <w:rPr>
          <w:rFonts w:ascii="宋体" w:eastAsia="宋体" w:hAnsi="宋体" w:hint="eastAsia"/>
          <w:sz w:val="24"/>
          <w:szCs w:val="24"/>
        </w:rPr>
        <w:t>对于</w:t>
      </w:r>
      <w:r>
        <w:rPr>
          <w:rFonts w:ascii="宋体" w:eastAsia="宋体" w:hAnsi="宋体"/>
          <w:sz w:val="24"/>
          <w:szCs w:val="24"/>
        </w:rPr>
        <w:t>单个样本：</w:t>
      </w:r>
    </w:p>
    <w:p w:rsidR="00D22184" w:rsidRDefault="00D22184" w:rsidP="00D22184">
      <w:pPr>
        <w:adjustRightInd w:val="0"/>
        <w:snapToGrid w:val="0"/>
        <w:jc w:val="center"/>
        <w:rPr>
          <w:rFonts w:ascii="宋体" w:eastAsia="宋体" w:hAnsi="宋体"/>
          <w:sz w:val="24"/>
          <w:szCs w:val="24"/>
        </w:rPr>
      </w:pPr>
      <w:r w:rsidRPr="00D22184">
        <w:rPr>
          <w:position w:val="-10"/>
        </w:rPr>
        <w:object w:dxaOrig="2020" w:dyaOrig="360">
          <v:shape id="_x0000_i1041" type="#_x0000_t75" style="width:101.25pt;height:18.75pt" o:ole="">
            <v:imagedata r:id="rId41" o:title=""/>
          </v:shape>
          <o:OLEObject Type="Embed" ProgID="Equation.DSMT4" ShapeID="_x0000_i1041" DrawAspect="Content" ObjectID="_1622622283" r:id="rId42"/>
        </w:object>
      </w:r>
    </w:p>
    <w:p w:rsidR="004E6DD6" w:rsidRDefault="00FD060F" w:rsidP="007317C7">
      <w:pPr>
        <w:adjustRightInd w:val="0"/>
        <w:snapToGrid w:val="0"/>
        <w:rPr>
          <w:rFonts w:ascii="宋体" w:eastAsia="宋体" w:hAnsi="宋体"/>
          <w:sz w:val="24"/>
          <w:szCs w:val="24"/>
        </w:rPr>
      </w:pPr>
      <w:r>
        <w:rPr>
          <w:rFonts w:ascii="宋体" w:eastAsia="宋体" w:hAnsi="宋体" w:hint="eastAsia"/>
          <w:sz w:val="24"/>
          <w:szCs w:val="24"/>
        </w:rPr>
        <w:t>对于整个</w:t>
      </w:r>
      <w:r>
        <w:rPr>
          <w:rFonts w:ascii="宋体" w:eastAsia="宋体" w:hAnsi="宋体"/>
          <w:sz w:val="24"/>
          <w:szCs w:val="24"/>
        </w:rPr>
        <w:t>训练集：</w:t>
      </w:r>
    </w:p>
    <w:p w:rsidR="00D22184" w:rsidRDefault="001D39D7" w:rsidP="001D39D7">
      <w:pPr>
        <w:adjustRightInd w:val="0"/>
        <w:snapToGrid w:val="0"/>
        <w:jc w:val="center"/>
        <w:rPr>
          <w:rFonts w:ascii="宋体" w:eastAsia="宋体" w:hAnsi="宋体"/>
          <w:sz w:val="24"/>
          <w:szCs w:val="24"/>
        </w:rPr>
      </w:pPr>
      <w:r w:rsidRPr="00D22184">
        <w:rPr>
          <w:position w:val="-10"/>
        </w:rPr>
        <w:object w:dxaOrig="2640" w:dyaOrig="360">
          <v:shape id="_x0000_i1042" type="#_x0000_t75" style="width:132pt;height:18.75pt" o:ole="">
            <v:imagedata r:id="rId43" o:title=""/>
          </v:shape>
          <o:OLEObject Type="Embed" ProgID="Equation.DSMT4" ShapeID="_x0000_i1042" DrawAspect="Content" ObjectID="_1622622284" r:id="rId44"/>
        </w:object>
      </w:r>
    </w:p>
    <w:p w:rsidR="004E6DD6" w:rsidRDefault="002F2352" w:rsidP="005466AE">
      <w:pPr>
        <w:adjustRightInd w:val="0"/>
        <w:snapToGrid w:val="0"/>
        <w:jc w:val="center"/>
        <w:rPr>
          <w:rFonts w:ascii="宋体" w:eastAsia="宋体" w:hAnsi="宋体"/>
          <w:sz w:val="24"/>
          <w:szCs w:val="24"/>
        </w:rPr>
      </w:pPr>
      <w:r>
        <w:rPr>
          <w:noProof/>
        </w:rPr>
        <w:lastRenderedPageBreak/>
        <w:drawing>
          <wp:inline distT="0" distB="0" distL="0" distR="0" wp14:anchorId="4C2213BD" wp14:editId="6FC914FD">
            <wp:extent cx="3648075" cy="338279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6322" cy="3390439"/>
                    </a:xfrm>
                    <a:prstGeom prst="rect">
                      <a:avLst/>
                    </a:prstGeom>
                  </pic:spPr>
                </pic:pic>
              </a:graphicData>
            </a:graphic>
          </wp:inline>
        </w:drawing>
      </w:r>
      <w:r w:rsidR="001E2A21">
        <w:rPr>
          <w:rFonts w:ascii="宋体" w:eastAsia="宋体" w:hAnsi="宋体"/>
          <w:noProof/>
          <w:sz w:val="24"/>
          <w:szCs w:val="24"/>
        </w:rPr>
        <w:drawing>
          <wp:inline distT="0" distB="0" distL="0" distR="0" wp14:anchorId="0FF9E0D7">
            <wp:extent cx="5273675" cy="3749675"/>
            <wp:effectExtent l="0" t="0" r="317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3749675"/>
                    </a:xfrm>
                    <a:prstGeom prst="rect">
                      <a:avLst/>
                    </a:prstGeom>
                    <a:noFill/>
                  </pic:spPr>
                </pic:pic>
              </a:graphicData>
            </a:graphic>
          </wp:inline>
        </w:drawing>
      </w:r>
    </w:p>
    <w:p w:rsidR="004E6DD6" w:rsidRDefault="00FD060F" w:rsidP="007317C7">
      <w:pPr>
        <w:adjustRightInd w:val="0"/>
        <w:snapToGrid w:val="0"/>
        <w:rPr>
          <w:rFonts w:ascii="宋体" w:eastAsia="宋体" w:hAnsi="宋体"/>
          <w:sz w:val="24"/>
          <w:szCs w:val="24"/>
        </w:rPr>
      </w:pPr>
      <w:r>
        <w:rPr>
          <w:rFonts w:ascii="宋体" w:eastAsia="宋体" w:hAnsi="宋体" w:hint="eastAsia"/>
          <w:sz w:val="24"/>
          <w:szCs w:val="24"/>
        </w:rPr>
        <w:t>几何间隔</w:t>
      </w:r>
    </w:p>
    <w:p w:rsidR="005466AE" w:rsidRDefault="00FD060F" w:rsidP="005466AE">
      <w:pPr>
        <w:adjustRightInd w:val="0"/>
        <w:snapToGrid w:val="0"/>
        <w:rPr>
          <w:rFonts w:ascii="宋体" w:eastAsia="宋体" w:hAnsi="宋体"/>
          <w:sz w:val="24"/>
          <w:szCs w:val="24"/>
        </w:rPr>
      </w:pPr>
      <w:r>
        <w:rPr>
          <w:rFonts w:ascii="宋体" w:eastAsia="宋体" w:hAnsi="宋体" w:hint="eastAsia"/>
          <w:sz w:val="24"/>
          <w:szCs w:val="24"/>
        </w:rPr>
        <w:t>对于</w:t>
      </w:r>
      <w:r>
        <w:rPr>
          <w:rFonts w:ascii="宋体" w:eastAsia="宋体" w:hAnsi="宋体"/>
          <w:sz w:val="24"/>
          <w:szCs w:val="24"/>
        </w:rPr>
        <w:t>单个样本：</w:t>
      </w:r>
    </w:p>
    <w:p w:rsidR="00AC1FA1" w:rsidRPr="00AC1FA1" w:rsidRDefault="00FD060F" w:rsidP="00AC1FA1">
      <w:pPr>
        <w:pStyle w:val="a9"/>
        <w:ind w:firstLine="480"/>
      </w:pPr>
      <w:r>
        <w:rPr>
          <w:rFonts w:ascii="宋体" w:hAnsi="宋体" w:hint="eastAsia"/>
          <w:szCs w:val="24"/>
        </w:rPr>
        <w:lastRenderedPageBreak/>
        <w:t>设</w:t>
      </w:r>
      <w:r w:rsidR="005466AE">
        <w:rPr>
          <w:rFonts w:ascii="宋体" w:hAnsi="宋体"/>
          <w:szCs w:val="24"/>
        </w:rPr>
        <w:t>A</w:t>
      </w:r>
      <w:r>
        <w:rPr>
          <w:rFonts w:ascii="宋体" w:hAnsi="宋体"/>
          <w:szCs w:val="24"/>
        </w:rPr>
        <w:t>为样本</w:t>
      </w:r>
      <w:r w:rsidR="005466AE" w:rsidRPr="00A12D19">
        <w:rPr>
          <w:position w:val="-6"/>
        </w:rPr>
        <w:object w:dxaOrig="360" w:dyaOrig="320">
          <v:shape id="_x0000_i1043" type="#_x0000_t75" style="width:18.75pt;height:15.75pt" o:ole="">
            <v:imagedata r:id="rId47" o:title=""/>
          </v:shape>
          <o:OLEObject Type="Embed" ProgID="Equation.DSMT4" ShapeID="_x0000_i1043" DrawAspect="Content" ObjectID="_1622622285" r:id="rId48"/>
        </w:object>
      </w:r>
      <w:r>
        <w:rPr>
          <w:rFonts w:hint="eastAsia"/>
        </w:rPr>
        <w:t>，距离超平面的几何间距为</w:t>
      </w:r>
      <w:r w:rsidR="005466AE" w:rsidRPr="00A12D19">
        <w:rPr>
          <w:position w:val="-10"/>
        </w:rPr>
        <w:object w:dxaOrig="360" w:dyaOrig="360">
          <v:shape id="_x0000_i1044" type="#_x0000_t75" style="width:18.75pt;height:18.75pt" o:ole="">
            <v:imagedata r:id="rId49" o:title=""/>
          </v:shape>
          <o:OLEObject Type="Embed" ProgID="Equation.DSMT4" ShapeID="_x0000_i1044" DrawAspect="Content" ObjectID="_1622622286" r:id="rId50"/>
        </w:object>
      </w:r>
      <w:r>
        <w:rPr>
          <w:rFonts w:hint="eastAsia"/>
        </w:rPr>
        <w:t>。超平面的法向方向的单位向量为</w:t>
      </w:r>
      <w:r w:rsidR="00AC1FA1" w:rsidRPr="00AC1FA1">
        <w:rPr>
          <w:position w:val="-32"/>
        </w:rPr>
        <w:object w:dxaOrig="420" w:dyaOrig="700">
          <v:shape id="_x0000_i1045" type="#_x0000_t75" style="width:21pt;height:35.25pt" o:ole="">
            <v:imagedata r:id="rId51" o:title=""/>
          </v:shape>
          <o:OLEObject Type="Embed" ProgID="Equation.DSMT4" ShapeID="_x0000_i1045" DrawAspect="Content" ObjectID="_1622622287" r:id="rId52"/>
        </w:object>
      </w:r>
      <w:r>
        <w:rPr>
          <w:rFonts w:hint="eastAsia"/>
        </w:rPr>
        <w:t>，所以</w:t>
      </w:r>
      <w:r w:rsidR="00AC1FA1">
        <w:t>B</w:t>
      </w:r>
      <w:r>
        <w:rPr>
          <w:rFonts w:hint="eastAsia"/>
        </w:rPr>
        <w:t>点坐标为：</w:t>
      </w:r>
      <w:r w:rsidR="00AC1FA1" w:rsidRPr="00AC1FA1">
        <w:rPr>
          <w:position w:val="-32"/>
        </w:rPr>
        <w:object w:dxaOrig="1880" w:dyaOrig="700">
          <v:shape id="_x0000_i1046" type="#_x0000_t75" style="width:94.5pt;height:35.25pt" o:ole="">
            <v:imagedata r:id="rId53" o:title=""/>
          </v:shape>
          <o:OLEObject Type="Embed" ProgID="Equation.DSMT4" ShapeID="_x0000_i1046" DrawAspect="Content" ObjectID="_1622622288" r:id="rId54"/>
        </w:object>
      </w:r>
      <w:r>
        <w:rPr>
          <w:rFonts w:hint="eastAsia"/>
        </w:rPr>
        <w:t>，又因为</w:t>
      </w:r>
      <w:r w:rsidR="00AC1FA1">
        <w:t>B</w:t>
      </w:r>
      <w:r>
        <w:rPr>
          <w:rFonts w:hint="eastAsia"/>
        </w:rPr>
        <w:t>点在超平面上，满足超平面方程</w:t>
      </w:r>
      <w:r w:rsidR="00AC1FA1" w:rsidRPr="00A12D19">
        <w:rPr>
          <w:position w:val="-6"/>
        </w:rPr>
        <w:object w:dxaOrig="1060" w:dyaOrig="320">
          <v:shape id="_x0000_i1047" type="#_x0000_t75" style="width:53.25pt;height:15.75pt" o:ole="">
            <v:imagedata r:id="rId55" o:title=""/>
          </v:shape>
          <o:OLEObject Type="Embed" ProgID="Equation.DSMT4" ShapeID="_x0000_i1047" DrawAspect="Content" ObjectID="_1622622289" r:id="rId56"/>
        </w:object>
      </w:r>
      <w:r>
        <w:rPr>
          <w:rFonts w:hint="eastAsia"/>
        </w:rPr>
        <w:t>，即</w:t>
      </w:r>
      <w:r w:rsidR="00114276" w:rsidRPr="00A12D19">
        <w:rPr>
          <w:position w:val="-32"/>
        </w:rPr>
        <w:object w:dxaOrig="2420" w:dyaOrig="700">
          <v:shape id="_x0000_i1048" type="#_x0000_t75" style="width:120.75pt;height:35.25pt" o:ole="">
            <v:imagedata r:id="rId57" o:title=""/>
          </v:shape>
          <o:OLEObject Type="Embed" ProgID="Equation.DSMT4" ShapeID="_x0000_i1048" DrawAspect="Content" ObjectID="_1622622290" r:id="rId58"/>
        </w:object>
      </w:r>
      <w:r>
        <w:rPr>
          <w:rFonts w:hint="eastAsia"/>
        </w:rPr>
        <w:t>，整理一下得</w:t>
      </w:r>
    </w:p>
    <w:p w:rsidR="005466AE" w:rsidRDefault="00114276" w:rsidP="005466AE">
      <w:pPr>
        <w:adjustRightInd w:val="0"/>
        <w:snapToGrid w:val="0"/>
        <w:jc w:val="center"/>
      </w:pPr>
      <w:r w:rsidRPr="00114276">
        <w:rPr>
          <w:position w:val="-32"/>
        </w:rPr>
        <w:object w:dxaOrig="3300" w:dyaOrig="700">
          <v:shape id="_x0000_i1049" type="#_x0000_t75" style="width:165pt;height:35.25pt" o:ole="">
            <v:imagedata r:id="rId59" o:title=""/>
          </v:shape>
          <o:OLEObject Type="Embed" ProgID="Equation.DSMT4" ShapeID="_x0000_i1049" DrawAspect="Content" ObjectID="_1622622291" r:id="rId60"/>
        </w:object>
      </w:r>
    </w:p>
    <w:p w:rsidR="0066578C" w:rsidRDefault="0066578C" w:rsidP="0066578C">
      <w:pPr>
        <w:pStyle w:val="a9"/>
        <w:ind w:firstLine="480"/>
      </w:pPr>
      <w:r>
        <w:rPr>
          <w:rFonts w:hint="eastAsia"/>
        </w:rPr>
        <w:t>几何间隔</w:t>
      </w:r>
      <w:r>
        <w:t>是归一化权重向量后的</w:t>
      </w:r>
      <w:r>
        <w:rPr>
          <w:rFonts w:hint="eastAsia"/>
        </w:rPr>
        <w:t>函数间隔</w:t>
      </w:r>
      <w:r>
        <w:t>。</w:t>
      </w:r>
    </w:p>
    <w:p w:rsidR="005466AE" w:rsidRDefault="00FD060F" w:rsidP="005466AE">
      <w:pPr>
        <w:adjustRightInd w:val="0"/>
        <w:snapToGrid w:val="0"/>
        <w:rPr>
          <w:rFonts w:ascii="宋体" w:eastAsia="宋体" w:hAnsi="宋体"/>
          <w:sz w:val="24"/>
          <w:szCs w:val="24"/>
        </w:rPr>
      </w:pPr>
      <w:r>
        <w:rPr>
          <w:rFonts w:ascii="宋体" w:eastAsia="宋体" w:hAnsi="宋体" w:hint="eastAsia"/>
          <w:sz w:val="24"/>
          <w:szCs w:val="24"/>
        </w:rPr>
        <w:t>对于整个</w:t>
      </w:r>
      <w:r>
        <w:rPr>
          <w:rFonts w:ascii="宋体" w:eastAsia="宋体" w:hAnsi="宋体"/>
          <w:sz w:val="24"/>
          <w:szCs w:val="24"/>
        </w:rPr>
        <w:t>训练集：</w:t>
      </w:r>
    </w:p>
    <w:p w:rsidR="005466AE" w:rsidRDefault="00114276" w:rsidP="005466AE">
      <w:pPr>
        <w:adjustRightInd w:val="0"/>
        <w:snapToGrid w:val="0"/>
        <w:jc w:val="center"/>
        <w:rPr>
          <w:rFonts w:ascii="宋体" w:eastAsia="宋体" w:hAnsi="宋体"/>
          <w:sz w:val="24"/>
          <w:szCs w:val="24"/>
        </w:rPr>
      </w:pPr>
      <w:r w:rsidRPr="00D22184">
        <w:rPr>
          <w:position w:val="-10"/>
        </w:rPr>
        <w:object w:dxaOrig="2640" w:dyaOrig="360">
          <v:shape id="_x0000_i1050" type="#_x0000_t75" style="width:132pt;height:18.75pt" o:ole="">
            <v:imagedata r:id="rId61" o:title=""/>
          </v:shape>
          <o:OLEObject Type="Embed" ProgID="Equation.DSMT4" ShapeID="_x0000_i1050" DrawAspect="Content" ObjectID="_1622622292" r:id="rId62"/>
        </w:object>
      </w:r>
    </w:p>
    <w:p w:rsidR="005466AE" w:rsidRDefault="00FD060F" w:rsidP="007317C7">
      <w:pPr>
        <w:adjustRightInd w:val="0"/>
        <w:snapToGrid w:val="0"/>
        <w:rPr>
          <w:rFonts w:ascii="宋体" w:eastAsia="宋体" w:hAnsi="宋体"/>
          <w:sz w:val="24"/>
          <w:szCs w:val="24"/>
        </w:rPr>
      </w:pPr>
      <w:r w:rsidRPr="00DE1411">
        <w:rPr>
          <w:rFonts w:ascii="宋体" w:eastAsia="宋体" w:hAnsi="宋体" w:hint="eastAsia"/>
          <w:sz w:val="24"/>
          <w:szCs w:val="24"/>
        </w:rPr>
        <w:t>最优间隔分类器</w:t>
      </w:r>
    </w:p>
    <w:p w:rsidR="00DE1411" w:rsidRDefault="00FD060F" w:rsidP="007317C7">
      <w:pPr>
        <w:adjustRightInd w:val="0"/>
        <w:snapToGrid w:val="0"/>
        <w:rPr>
          <w:rFonts w:ascii="宋体" w:eastAsia="宋体" w:hAnsi="宋体"/>
          <w:sz w:val="24"/>
          <w:szCs w:val="24"/>
        </w:rPr>
      </w:pPr>
      <w:r>
        <w:rPr>
          <w:rFonts w:ascii="宋体" w:eastAsia="宋体" w:hAnsi="宋体" w:hint="eastAsia"/>
          <w:sz w:val="24"/>
          <w:szCs w:val="24"/>
        </w:rPr>
        <w:t>最大几何间距</w:t>
      </w:r>
    </w:p>
    <w:p w:rsidR="00DE1411" w:rsidRDefault="009B562A" w:rsidP="0097539A">
      <w:pPr>
        <w:adjustRightInd w:val="0"/>
        <w:snapToGrid w:val="0"/>
        <w:jc w:val="center"/>
        <w:rPr>
          <w:rFonts w:ascii="宋体" w:eastAsia="宋体" w:hAnsi="宋体"/>
          <w:sz w:val="24"/>
          <w:szCs w:val="24"/>
        </w:rPr>
      </w:pPr>
      <w:r w:rsidRPr="0097539A">
        <w:rPr>
          <w:position w:val="-68"/>
        </w:rPr>
        <w:object w:dxaOrig="3180" w:dyaOrig="1480">
          <v:shape id="_x0000_i1051" type="#_x0000_t75" style="width:159pt;height:74.25pt" o:ole="">
            <v:imagedata r:id="rId63" o:title=""/>
          </v:shape>
          <o:OLEObject Type="Embed" ProgID="Equation.DSMT4" ShapeID="_x0000_i1051" DrawAspect="Content" ObjectID="_1622622293" r:id="rId64"/>
        </w:object>
      </w:r>
    </w:p>
    <w:p w:rsidR="00DE1411" w:rsidRDefault="00FD060F" w:rsidP="007317C7">
      <w:pPr>
        <w:adjustRightInd w:val="0"/>
        <w:snapToGrid w:val="0"/>
        <w:rPr>
          <w:rFonts w:ascii="宋体" w:eastAsia="宋体" w:hAnsi="宋体"/>
          <w:sz w:val="24"/>
          <w:szCs w:val="24"/>
        </w:rPr>
      </w:pPr>
      <w:r>
        <w:rPr>
          <w:rFonts w:ascii="宋体" w:eastAsia="宋体" w:hAnsi="宋体" w:hint="eastAsia"/>
          <w:sz w:val="24"/>
          <w:szCs w:val="24"/>
        </w:rPr>
        <w:t>由几何间距和</w:t>
      </w:r>
      <w:r>
        <w:rPr>
          <w:rFonts w:ascii="宋体" w:eastAsia="宋体" w:hAnsi="宋体"/>
          <w:sz w:val="24"/>
          <w:szCs w:val="24"/>
        </w:rPr>
        <w:t>函数间距</w:t>
      </w:r>
      <w:r>
        <w:rPr>
          <w:rFonts w:ascii="宋体" w:eastAsia="宋体" w:hAnsi="宋体" w:hint="eastAsia"/>
          <w:sz w:val="24"/>
          <w:szCs w:val="24"/>
        </w:rPr>
        <w:t>之间的关系</w:t>
      </w:r>
      <w:r>
        <w:rPr>
          <w:rFonts w:ascii="宋体" w:eastAsia="宋体" w:hAnsi="宋体"/>
          <w:sz w:val="24"/>
          <w:szCs w:val="24"/>
        </w:rPr>
        <w:t>，得</w:t>
      </w:r>
    </w:p>
    <w:p w:rsidR="009B562A" w:rsidRDefault="009B562A" w:rsidP="00CD13D5">
      <w:pPr>
        <w:adjustRightInd w:val="0"/>
        <w:snapToGrid w:val="0"/>
        <w:jc w:val="center"/>
      </w:pPr>
    </w:p>
    <w:p w:rsidR="00CD13D5" w:rsidRPr="00CD13D5" w:rsidRDefault="009B562A" w:rsidP="00CD13D5">
      <w:pPr>
        <w:adjustRightInd w:val="0"/>
        <w:snapToGrid w:val="0"/>
        <w:jc w:val="center"/>
        <w:rPr>
          <w:rFonts w:ascii="宋体" w:eastAsia="宋体" w:hAnsi="宋体"/>
          <w:sz w:val="24"/>
          <w:szCs w:val="24"/>
        </w:rPr>
      </w:pPr>
      <w:r w:rsidRPr="0097539A">
        <w:rPr>
          <w:position w:val="-68"/>
        </w:rPr>
        <w:object w:dxaOrig="2799" w:dyaOrig="1480">
          <v:shape id="_x0000_i1052" type="#_x0000_t75" style="width:140.25pt;height:74.25pt" o:ole="">
            <v:imagedata r:id="rId65" o:title=""/>
          </v:shape>
          <o:OLEObject Type="Embed" ProgID="Equation.DSMT4" ShapeID="_x0000_i1052" DrawAspect="Content" ObjectID="_1622622294" r:id="rId66"/>
        </w:object>
      </w:r>
    </w:p>
    <w:p w:rsidR="00DE1411" w:rsidRDefault="00FD060F" w:rsidP="002A2C20">
      <w:pPr>
        <w:pStyle w:val="a9"/>
        <w:ind w:firstLine="480"/>
      </w:pPr>
      <w:r>
        <w:rPr>
          <w:rFonts w:hint="eastAsia"/>
        </w:rPr>
        <w:t>令</w:t>
      </w:r>
      <w:r w:rsidR="002A2C20" w:rsidRPr="00A12D19">
        <w:rPr>
          <w:position w:val="-10"/>
        </w:rPr>
        <w:object w:dxaOrig="520" w:dyaOrig="340">
          <v:shape id="_x0000_i1053" type="#_x0000_t75" style="width:26.25pt;height:17.25pt" o:ole="">
            <v:imagedata r:id="rId67" o:title=""/>
          </v:shape>
          <o:OLEObject Type="Embed" ProgID="Equation.DSMT4" ShapeID="_x0000_i1053" DrawAspect="Content" ObjectID="_1622622295" r:id="rId68"/>
        </w:object>
      </w:r>
    </w:p>
    <w:bookmarkStart w:id="2" w:name="_GoBack"/>
    <w:p w:rsidR="00DE1411" w:rsidRDefault="009B562A" w:rsidP="009B562A">
      <w:pPr>
        <w:jc w:val="center"/>
        <w:rPr>
          <w:rFonts w:ascii="宋体" w:eastAsia="宋体" w:hAnsi="宋体"/>
          <w:sz w:val="24"/>
          <w:szCs w:val="24"/>
        </w:rPr>
      </w:pPr>
      <w:r w:rsidRPr="0097539A">
        <w:rPr>
          <w:position w:val="-68"/>
        </w:rPr>
        <w:object w:dxaOrig="2760" w:dyaOrig="1480">
          <v:shape id="_x0000_i1054" type="#_x0000_t75" style="width:138pt;height:74.25pt" o:ole="">
            <v:imagedata r:id="rId69" o:title=""/>
          </v:shape>
          <o:OLEObject Type="Embed" ProgID="Equation.DSMT4" ShapeID="_x0000_i1054" DrawAspect="Content" ObjectID="_1622622296" r:id="rId70"/>
        </w:object>
      </w:r>
      <w:bookmarkEnd w:id="2"/>
    </w:p>
    <w:p w:rsidR="00DE1411" w:rsidRDefault="00FD060F" w:rsidP="00954F67">
      <w:pPr>
        <w:pStyle w:val="a9"/>
        <w:ind w:firstLine="480"/>
      </w:pPr>
      <w:r>
        <w:rPr>
          <w:rFonts w:hint="eastAsia"/>
        </w:rPr>
        <w:t>即</w:t>
      </w:r>
    </w:p>
    <w:p w:rsidR="00954F67" w:rsidRDefault="00DB49D6" w:rsidP="00954F67">
      <w:pPr>
        <w:jc w:val="center"/>
      </w:pPr>
      <w:r w:rsidRPr="009B562A">
        <w:rPr>
          <w:position w:val="-64"/>
        </w:rPr>
        <w:object w:dxaOrig="2760" w:dyaOrig="1400">
          <v:shape id="_x0000_i1055" type="#_x0000_t75" style="width:138pt;height:69.75pt" o:ole="">
            <v:imagedata r:id="rId71" o:title=""/>
          </v:shape>
          <o:OLEObject Type="Embed" ProgID="Equation.DSMT4" ShapeID="_x0000_i1055" DrawAspect="Content" ObjectID="_1622622297" r:id="rId72"/>
        </w:object>
      </w:r>
    </w:p>
    <w:p w:rsidR="00392156" w:rsidRDefault="00FD060F" w:rsidP="00392156">
      <w:pPr>
        <w:pStyle w:val="2"/>
        <w:ind w:left="210" w:right="210"/>
      </w:pPr>
      <w:r>
        <w:rPr>
          <w:rFonts w:hint="eastAsia"/>
        </w:rPr>
        <w:lastRenderedPageBreak/>
        <w:t>拉格朗日对偶问题</w:t>
      </w:r>
    </w:p>
    <w:p w:rsidR="00392156" w:rsidRDefault="00FD060F" w:rsidP="00392156">
      <w:pPr>
        <w:pStyle w:val="a9"/>
        <w:ind w:firstLine="480"/>
      </w:pPr>
      <w:r>
        <w:rPr>
          <w:rFonts w:hint="eastAsia"/>
        </w:rPr>
        <w:t>对于一般的约束优化问题，可以表示为</w:t>
      </w:r>
    </w:p>
    <w:bookmarkStart w:id="3" w:name="OLE_LINK3"/>
    <w:p w:rsidR="00392156" w:rsidRDefault="00800042" w:rsidP="009B562A">
      <w:pPr>
        <w:jc w:val="center"/>
      </w:pPr>
      <w:r w:rsidRPr="0022413E">
        <w:rPr>
          <w:position w:val="-52"/>
        </w:rPr>
        <w:object w:dxaOrig="3100" w:dyaOrig="1160">
          <v:shape id="_x0000_i1056" type="#_x0000_t75" style="width:155.25pt;height:57.75pt" o:ole="">
            <v:imagedata r:id="rId73" o:title=""/>
          </v:shape>
          <o:OLEObject Type="Embed" ProgID="Equation.DSMT4" ShapeID="_x0000_i1056" DrawAspect="Content" ObjectID="_1622622298" r:id="rId74"/>
        </w:object>
      </w:r>
      <w:bookmarkEnd w:id="3"/>
    </w:p>
    <w:p w:rsidR="0022413E" w:rsidRDefault="00FD060F" w:rsidP="0022413E">
      <w:pPr>
        <w:pStyle w:val="a9"/>
        <w:ind w:firstLine="480"/>
      </w:pPr>
      <w:r>
        <w:rPr>
          <w:rFonts w:hint="eastAsia"/>
        </w:rPr>
        <w:t>拉格朗日函数：</w:t>
      </w:r>
    </w:p>
    <w:p w:rsidR="0022413E" w:rsidRPr="0022413E" w:rsidRDefault="0022413E" w:rsidP="0022413E">
      <w:pPr>
        <w:jc w:val="center"/>
      </w:pPr>
      <w:r w:rsidRPr="0022413E">
        <w:rPr>
          <w:position w:val="-30"/>
        </w:rPr>
        <w:object w:dxaOrig="5319" w:dyaOrig="700">
          <v:shape id="_x0000_i1057" type="#_x0000_t75" style="width:266.25pt;height:35.25pt" o:ole="">
            <v:imagedata r:id="rId75" o:title=""/>
          </v:shape>
          <o:OLEObject Type="Embed" ProgID="Equation.DSMT4" ShapeID="_x0000_i1057" DrawAspect="Content" ObjectID="_1622622299" r:id="rId76"/>
        </w:object>
      </w:r>
    </w:p>
    <w:p w:rsidR="00392156" w:rsidRDefault="00FD060F" w:rsidP="0022413E">
      <w:pPr>
        <w:pStyle w:val="a9"/>
        <w:ind w:firstLine="480"/>
      </w:pPr>
      <w:r>
        <w:rPr>
          <w:rFonts w:hint="eastAsia"/>
        </w:rPr>
        <w:t>定义原问题为：对</w:t>
      </w:r>
      <w:r w:rsidR="0022413E" w:rsidRPr="0022413E">
        <w:rPr>
          <w:position w:val="-12"/>
        </w:rPr>
        <w:object w:dxaOrig="1140" w:dyaOrig="360">
          <v:shape id="_x0000_i1058" type="#_x0000_t75" style="width:57pt;height:18.75pt" o:ole="">
            <v:imagedata r:id="rId77" o:title=""/>
          </v:shape>
          <o:OLEObject Type="Embed" ProgID="Equation.DSMT4" ShapeID="_x0000_i1058" DrawAspect="Content" ObjectID="_1622622300" r:id="rId78"/>
        </w:object>
      </w:r>
    </w:p>
    <w:p w:rsidR="0022413E" w:rsidRDefault="0064552E" w:rsidP="0022413E">
      <w:pPr>
        <w:jc w:val="center"/>
      </w:pPr>
      <w:r w:rsidRPr="0022413E">
        <w:rPr>
          <w:position w:val="-30"/>
        </w:rPr>
        <w:object w:dxaOrig="4620" w:dyaOrig="720">
          <v:shape id="_x0000_i1059" type="#_x0000_t75" style="width:231pt;height:36pt" o:ole="">
            <v:imagedata r:id="rId79" o:title=""/>
          </v:shape>
          <o:OLEObject Type="Embed" ProgID="Equation.DSMT4" ShapeID="_x0000_i1059" DrawAspect="Content" ObjectID="_1622622301" r:id="rId80"/>
        </w:object>
      </w:r>
    </w:p>
    <w:p w:rsidR="004C7FFB" w:rsidRDefault="0064552E" w:rsidP="0022413E">
      <w:pPr>
        <w:jc w:val="center"/>
      </w:pPr>
      <w:r w:rsidRPr="004C7FFB">
        <w:rPr>
          <w:position w:val="-14"/>
        </w:rPr>
        <w:object w:dxaOrig="4020" w:dyaOrig="380">
          <v:shape id="_x0000_i1060" type="#_x0000_t75" style="width:201pt;height:18.75pt" o:ole="">
            <v:imagedata r:id="rId81" o:title=""/>
          </v:shape>
          <o:OLEObject Type="Embed" ProgID="Equation.DSMT4" ShapeID="_x0000_i1060" DrawAspect="Content" ObjectID="_1622622302" r:id="rId82"/>
        </w:object>
      </w:r>
    </w:p>
    <w:p w:rsidR="004C7FFB" w:rsidRDefault="00FD060F" w:rsidP="004C7FFB">
      <w:pPr>
        <w:pStyle w:val="a9"/>
        <w:ind w:firstLine="480"/>
      </w:pPr>
      <w:r>
        <w:rPr>
          <w:rFonts w:hint="eastAsia"/>
        </w:rPr>
        <w:t>定义对偶问题</w:t>
      </w:r>
    </w:p>
    <w:p w:rsidR="00800042" w:rsidRPr="00800042" w:rsidRDefault="00800042" w:rsidP="00800042">
      <w:pPr>
        <w:jc w:val="center"/>
      </w:pPr>
      <w:r w:rsidRPr="00800042">
        <w:rPr>
          <w:position w:val="-12"/>
        </w:rPr>
        <w:object w:dxaOrig="2860" w:dyaOrig="360">
          <v:shape id="_x0000_i1061" type="#_x0000_t75" style="width:143.25pt;height:18.75pt" o:ole="">
            <v:imagedata r:id="rId83" o:title=""/>
          </v:shape>
          <o:OLEObject Type="Embed" ProgID="Equation.DSMT4" ShapeID="_x0000_i1061" DrawAspect="Content" ObjectID="_1622622303" r:id="rId84"/>
        </w:object>
      </w:r>
    </w:p>
    <w:p w:rsidR="004C7FFB" w:rsidRDefault="004C7FFB" w:rsidP="004C7FFB">
      <w:pPr>
        <w:jc w:val="center"/>
      </w:pPr>
      <w:r w:rsidRPr="004C7FFB">
        <w:rPr>
          <w:position w:val="-14"/>
        </w:rPr>
        <w:object w:dxaOrig="5140" w:dyaOrig="380">
          <v:shape id="_x0000_i1062" type="#_x0000_t75" style="width:257.25pt;height:18.75pt" o:ole="">
            <v:imagedata r:id="rId85" o:title=""/>
          </v:shape>
          <o:OLEObject Type="Embed" ProgID="Equation.DSMT4" ShapeID="_x0000_i1062" DrawAspect="Content" ObjectID="_1622622304" r:id="rId86"/>
        </w:object>
      </w:r>
    </w:p>
    <w:p w:rsidR="004C7FFB" w:rsidRDefault="00FD060F" w:rsidP="004C7FFB">
      <w:pPr>
        <w:pStyle w:val="a9"/>
        <w:ind w:firstLine="480"/>
      </w:pPr>
      <w:r>
        <w:rPr>
          <w:rFonts w:hint="eastAsia"/>
        </w:rPr>
        <w:t>由性质</w:t>
      </w:r>
    </w:p>
    <w:p w:rsidR="004C7FFB" w:rsidRDefault="004C7FFB" w:rsidP="004C7FFB">
      <w:pPr>
        <w:jc w:val="center"/>
      </w:pPr>
      <w:r w:rsidRPr="004C7FFB">
        <w:rPr>
          <w:position w:val="-14"/>
        </w:rPr>
        <w:object w:dxaOrig="4560" w:dyaOrig="380">
          <v:shape id="_x0000_i1063" type="#_x0000_t75" style="width:228pt;height:18.75pt" o:ole="">
            <v:imagedata r:id="rId87" o:title=""/>
          </v:shape>
          <o:OLEObject Type="Embed" ProgID="Equation.DSMT4" ShapeID="_x0000_i1063" DrawAspect="Content" ObjectID="_1622622305" r:id="rId88"/>
        </w:object>
      </w:r>
    </w:p>
    <w:p w:rsidR="00134F3F" w:rsidRDefault="00FD060F" w:rsidP="00134F3F">
      <w:pPr>
        <w:pStyle w:val="a9"/>
        <w:ind w:firstLine="480"/>
      </w:pPr>
      <w:r>
        <w:rPr>
          <w:rFonts w:hint="eastAsia"/>
        </w:rPr>
        <w:t>如果</w:t>
      </w:r>
      <w:r w:rsidR="00134F3F" w:rsidRPr="004C7FFB">
        <w:rPr>
          <w:position w:val="-10"/>
        </w:rPr>
        <w:object w:dxaOrig="1080" w:dyaOrig="320">
          <v:shape id="_x0000_i1064" type="#_x0000_t75" style="width:54.75pt;height:15.75pt" o:ole="">
            <v:imagedata r:id="rId89" o:title=""/>
          </v:shape>
          <o:OLEObject Type="Embed" ProgID="Equation.DSMT4" ShapeID="_x0000_i1064" DrawAspect="Content" ObjectID="_1622622306" r:id="rId90"/>
        </w:object>
      </w:r>
      <w:r>
        <w:rPr>
          <w:rFonts w:hint="eastAsia"/>
        </w:rPr>
        <w:t>满足</w:t>
      </w:r>
      <w:r w:rsidR="00134F3F">
        <w:t>KKT</w:t>
      </w:r>
      <w:r>
        <w:rPr>
          <w:rFonts w:hint="eastAsia"/>
        </w:rPr>
        <w:t>条件，（</w:t>
      </w:r>
      <w:r w:rsidR="00134F3F">
        <w:rPr>
          <w:rFonts w:hint="eastAsia"/>
        </w:rPr>
        <w:t>Karush</w:t>
      </w:r>
      <w:r>
        <w:t>-</w:t>
      </w:r>
      <w:r w:rsidR="00134F3F">
        <w:t>Kuhn</w:t>
      </w:r>
      <w:r>
        <w:t>-</w:t>
      </w:r>
      <w:r w:rsidR="00134F3F">
        <w:t xml:space="preserve">Tucker </w:t>
      </w:r>
      <w:r>
        <w:t>Conditions</w:t>
      </w:r>
      <w:r>
        <w:rPr>
          <w:rFonts w:hint="eastAsia"/>
        </w:rPr>
        <w:t>）</w:t>
      </w:r>
    </w:p>
    <w:p w:rsidR="00134F3F" w:rsidRDefault="00056E1C" w:rsidP="004C7FFB">
      <w:pPr>
        <w:jc w:val="center"/>
      </w:pPr>
      <w:r w:rsidRPr="00056E1C">
        <w:rPr>
          <w:position w:val="-94"/>
        </w:rPr>
        <w:object w:dxaOrig="4180" w:dyaOrig="2320">
          <v:shape id="_x0000_i1065" type="#_x0000_t75" style="width:209.25pt;height:116.25pt" o:ole="">
            <v:imagedata r:id="rId91" o:title=""/>
          </v:shape>
          <o:OLEObject Type="Embed" ProgID="Equation.DSMT4" ShapeID="_x0000_i1065" DrawAspect="Content" ObjectID="_1622622307" r:id="rId92"/>
        </w:object>
      </w:r>
    </w:p>
    <w:p w:rsidR="001A692D" w:rsidRDefault="00FD060F" w:rsidP="001A692D">
      <w:pPr>
        <w:pStyle w:val="a9"/>
        <w:ind w:firstLine="480"/>
      </w:pPr>
      <w:r>
        <w:rPr>
          <w:rFonts w:hint="eastAsia"/>
        </w:rPr>
        <w:t>在一定条件下满足</w:t>
      </w:r>
    </w:p>
    <w:p w:rsidR="001A692D" w:rsidRDefault="001A692D" w:rsidP="001A692D">
      <w:pPr>
        <w:jc w:val="center"/>
      </w:pPr>
      <w:r w:rsidRPr="004C7FFB">
        <w:rPr>
          <w:position w:val="-10"/>
        </w:rPr>
        <w:object w:dxaOrig="840" w:dyaOrig="320">
          <v:shape id="_x0000_i1066" type="#_x0000_t75" style="width:42pt;height:15.75pt" o:ole="">
            <v:imagedata r:id="rId93" o:title=""/>
          </v:shape>
          <o:OLEObject Type="Embed" ProgID="Equation.DSMT4" ShapeID="_x0000_i1066" DrawAspect="Content" ObjectID="_1622622308" r:id="rId94"/>
        </w:object>
      </w:r>
    </w:p>
    <w:p w:rsidR="00B11EAF" w:rsidRDefault="00B11EAF" w:rsidP="004C7FFB">
      <w:pPr>
        <w:jc w:val="center"/>
      </w:pPr>
    </w:p>
    <w:p w:rsidR="00B11EAF" w:rsidRDefault="00B11EAF" w:rsidP="004C7FFB">
      <w:pPr>
        <w:jc w:val="center"/>
      </w:pPr>
    </w:p>
    <w:p w:rsidR="00B11EAF" w:rsidRDefault="00B11EAF" w:rsidP="00B11EAF">
      <w:pPr>
        <w:pStyle w:val="2"/>
        <w:ind w:left="210" w:right="210"/>
      </w:pPr>
      <w:r>
        <w:rPr>
          <w:rFonts w:hint="eastAsia"/>
        </w:rPr>
        <w:lastRenderedPageBreak/>
        <w:t>最大间隔分类器</w:t>
      </w:r>
      <w:r>
        <w:t>的求解</w:t>
      </w:r>
    </w:p>
    <w:p w:rsidR="00134F3F" w:rsidRDefault="00DB49D6" w:rsidP="004C7FFB">
      <w:pPr>
        <w:jc w:val="center"/>
      </w:pPr>
      <w:r w:rsidRPr="009B562A">
        <w:rPr>
          <w:position w:val="-64"/>
        </w:rPr>
        <w:object w:dxaOrig="2760" w:dyaOrig="1400">
          <v:shape id="_x0000_i1067" type="#_x0000_t75" style="width:138pt;height:69.75pt" o:ole="">
            <v:imagedata r:id="rId95" o:title=""/>
          </v:shape>
          <o:OLEObject Type="Embed" ProgID="Equation.DSMT4" ShapeID="_x0000_i1067" DrawAspect="Content" ObjectID="_1622622309" r:id="rId96"/>
        </w:object>
      </w:r>
    </w:p>
    <w:p w:rsidR="00DB49D6" w:rsidRDefault="00FD060F" w:rsidP="001E4832">
      <w:pPr>
        <w:pStyle w:val="a9"/>
        <w:ind w:firstLine="480"/>
      </w:pPr>
      <w:r>
        <w:rPr>
          <w:rFonts w:hint="eastAsia"/>
        </w:rPr>
        <w:t>改造一下：</w:t>
      </w:r>
    </w:p>
    <w:p w:rsidR="00DB49D6" w:rsidRDefault="0040588C" w:rsidP="004C7FFB">
      <w:pPr>
        <w:jc w:val="center"/>
      </w:pPr>
      <w:r w:rsidRPr="0040588C">
        <w:rPr>
          <w:position w:val="-44"/>
        </w:rPr>
        <w:object w:dxaOrig="5280" w:dyaOrig="999">
          <v:shape id="_x0000_i1068" type="#_x0000_t75" style="width:264pt;height:50.25pt" o:ole="">
            <v:imagedata r:id="rId97" o:title=""/>
          </v:shape>
          <o:OLEObject Type="Embed" ProgID="Equation.DSMT4" ShapeID="_x0000_i1068" DrawAspect="Content" ObjectID="_1622622310" r:id="rId98"/>
        </w:object>
      </w:r>
    </w:p>
    <w:p w:rsidR="000D257B" w:rsidRDefault="00FD060F" w:rsidP="000D257B">
      <w:pPr>
        <w:pStyle w:val="a9"/>
        <w:ind w:firstLine="480"/>
      </w:pPr>
      <w:r>
        <w:rPr>
          <w:rFonts w:hint="eastAsia"/>
        </w:rPr>
        <w:t>拉格朗日函数</w:t>
      </w:r>
    </w:p>
    <w:p w:rsidR="000D257B" w:rsidRDefault="00603477" w:rsidP="000D257B">
      <w:pPr>
        <w:jc w:val="center"/>
      </w:pPr>
      <w:r w:rsidRPr="000D257B">
        <w:rPr>
          <w:position w:val="-28"/>
        </w:rPr>
        <w:object w:dxaOrig="5420" w:dyaOrig="680">
          <v:shape id="_x0000_i1069" type="#_x0000_t75" style="width:270.75pt;height:33.75pt" o:ole="">
            <v:imagedata r:id="rId99" o:title=""/>
          </v:shape>
          <o:OLEObject Type="Embed" ProgID="Equation.DSMT4" ShapeID="_x0000_i1069" DrawAspect="Content" ObjectID="_1622622311" r:id="rId100"/>
        </w:object>
      </w:r>
    </w:p>
    <w:p w:rsidR="001E4832" w:rsidRDefault="00FD060F" w:rsidP="00673BC6">
      <w:pPr>
        <w:pStyle w:val="a9"/>
        <w:ind w:firstLine="480"/>
      </w:pPr>
      <w:r>
        <w:rPr>
          <w:rFonts w:hint="eastAsia"/>
        </w:rPr>
        <w:t>一般原问题不好解，并且为了更好地引入核函数，求对偶问题。</w:t>
      </w:r>
    </w:p>
    <w:p w:rsidR="001E4832" w:rsidRDefault="00FD060F" w:rsidP="00673BC6">
      <w:pPr>
        <w:pStyle w:val="a9"/>
        <w:ind w:firstLine="480"/>
      </w:pPr>
      <w:r>
        <w:rPr>
          <w:rFonts w:hint="eastAsia"/>
        </w:rPr>
        <w:t>对偶问题：先对</w:t>
      </w:r>
      <w:r w:rsidR="001E4832" w:rsidRPr="001E4832">
        <w:rPr>
          <w:position w:val="-10"/>
        </w:rPr>
        <w:object w:dxaOrig="440" w:dyaOrig="320">
          <v:shape id="_x0000_i1070" type="#_x0000_t75" style="width:21.75pt;height:15.75pt" o:ole="">
            <v:imagedata r:id="rId101" o:title=""/>
          </v:shape>
          <o:OLEObject Type="Embed" ProgID="Equation.DSMT4" ShapeID="_x0000_i1070" DrawAspect="Content" ObjectID="_1622622312" r:id="rId102"/>
        </w:object>
      </w:r>
      <w:r>
        <w:rPr>
          <w:rFonts w:hint="eastAsia"/>
        </w:rPr>
        <w:t>求最小，再对</w:t>
      </w:r>
      <w:r w:rsidR="001E4832" w:rsidRPr="00A12D19">
        <w:rPr>
          <w:position w:val="-12"/>
        </w:rPr>
        <w:object w:dxaOrig="260" w:dyaOrig="360">
          <v:shape id="_x0000_i1071" type="#_x0000_t75" style="width:12.75pt;height:18.75pt" o:ole="">
            <v:imagedata r:id="rId103" o:title=""/>
          </v:shape>
          <o:OLEObject Type="Embed" ProgID="Equation.DSMT4" ShapeID="_x0000_i1071" DrawAspect="Content" ObjectID="_1622622313" r:id="rId104"/>
        </w:object>
      </w:r>
      <w:r w:rsidR="001E4832" w:rsidRPr="00A12D19">
        <w:rPr>
          <w:position w:val="-8"/>
        </w:rPr>
        <w:object w:dxaOrig="540" w:dyaOrig="320">
          <v:shape id="_x0000_i1072" type="#_x0000_t75" style="width:27pt;height:15.75pt" o:ole="">
            <v:imagedata r:id="rId105" o:title=""/>
          </v:shape>
          <o:OLEObject Type="Embed" ProgID="Equation.DSMT4" ShapeID="_x0000_i1072" DrawAspect="Content" ObjectID="_1622622314" r:id="rId106"/>
        </w:object>
      </w:r>
      <w:r>
        <w:rPr>
          <w:rFonts w:hint="eastAsia"/>
        </w:rPr>
        <w:t>。</w:t>
      </w:r>
    </w:p>
    <w:p w:rsidR="001E4832" w:rsidRDefault="00547C7F" w:rsidP="000D257B">
      <w:pPr>
        <w:jc w:val="center"/>
      </w:pPr>
      <w:r w:rsidRPr="00547C7F">
        <w:rPr>
          <w:position w:val="-64"/>
        </w:rPr>
        <w:object w:dxaOrig="3739" w:dyaOrig="1400">
          <v:shape id="_x0000_i1073" type="#_x0000_t75" style="width:186.75pt;height:69.75pt" o:ole="">
            <v:imagedata r:id="rId107" o:title=""/>
          </v:shape>
          <o:OLEObject Type="Embed" ProgID="Equation.DSMT4" ShapeID="_x0000_i1073" DrawAspect="Content" ObjectID="_1622622315" r:id="rId108"/>
        </w:object>
      </w:r>
    </w:p>
    <w:p w:rsidR="001E4832" w:rsidRDefault="00FD060F" w:rsidP="00673BC6">
      <w:pPr>
        <w:pStyle w:val="a9"/>
        <w:ind w:firstLine="480"/>
      </w:pPr>
      <w:r>
        <w:rPr>
          <w:rFonts w:hint="eastAsia"/>
        </w:rPr>
        <w:t>带入拉格朗日函数，恰好消掉</w:t>
      </w:r>
      <w:r w:rsidR="00603477" w:rsidRPr="00A12D19">
        <w:rPr>
          <w:position w:val="-6"/>
        </w:rPr>
        <w:object w:dxaOrig="200" w:dyaOrig="279">
          <v:shape id="_x0000_i1074" type="#_x0000_t75" style="width:9.75pt;height:14.25pt" o:ole="">
            <v:imagedata r:id="rId109" o:title=""/>
          </v:shape>
          <o:OLEObject Type="Embed" ProgID="Equation.DSMT4" ShapeID="_x0000_i1074" DrawAspect="Content" ObjectID="_1622622316" r:id="rId110"/>
        </w:object>
      </w:r>
    </w:p>
    <w:p w:rsidR="001E4832" w:rsidRDefault="0004648C" w:rsidP="000D257B">
      <w:pPr>
        <w:jc w:val="center"/>
      </w:pPr>
      <w:r w:rsidRPr="00673BC6">
        <w:rPr>
          <w:position w:val="-84"/>
        </w:rPr>
        <w:object w:dxaOrig="4320" w:dyaOrig="1800">
          <v:shape id="_x0000_i1075" type="#_x0000_t75" style="width:3in;height:90pt" o:ole="">
            <v:imagedata r:id="rId111" o:title=""/>
          </v:shape>
          <o:OLEObject Type="Embed" ProgID="Equation.DSMT4" ShapeID="_x0000_i1075" DrawAspect="Content" ObjectID="_1622622317" r:id="rId112"/>
        </w:object>
      </w:r>
    </w:p>
    <w:p w:rsidR="00160BEF" w:rsidRDefault="00FD060F" w:rsidP="00160BEF">
      <w:pPr>
        <w:pStyle w:val="a9"/>
        <w:ind w:firstLine="480"/>
      </w:pPr>
      <w:r w:rsidRPr="008F67D7">
        <w:rPr>
          <w:rFonts w:hint="eastAsia"/>
        </w:rPr>
        <w:t>序列最小优化方法求解</w:t>
      </w:r>
    </w:p>
    <w:p w:rsidR="0066578C" w:rsidRDefault="0066578C" w:rsidP="0066578C">
      <w:pPr>
        <w:pStyle w:val="a9"/>
        <w:ind w:firstLine="480"/>
      </w:pPr>
      <w:r>
        <w:rPr>
          <w:rFonts w:hint="eastAsia"/>
        </w:rPr>
        <w:t>由</w:t>
      </w:r>
      <w:r>
        <w:rPr>
          <w:rFonts w:hint="eastAsia"/>
        </w:rPr>
        <w:t>KKT</w:t>
      </w:r>
      <w:r>
        <w:t>互补条件，最优解一定满足</w:t>
      </w:r>
    </w:p>
    <w:p w:rsidR="0066578C" w:rsidRDefault="0066578C" w:rsidP="0066578C">
      <w:pPr>
        <w:jc w:val="center"/>
      </w:pPr>
      <w:r w:rsidRPr="0066578C">
        <w:rPr>
          <w:position w:val="-12"/>
        </w:rPr>
        <w:object w:dxaOrig="2460" w:dyaOrig="380">
          <v:shape id="_x0000_i1076" type="#_x0000_t75" style="width:123pt;height:18.75pt" o:ole="">
            <v:imagedata r:id="rId113" o:title=""/>
          </v:shape>
          <o:OLEObject Type="Embed" ProgID="Equation.DSMT4" ShapeID="_x0000_i1076" DrawAspect="Content" ObjectID="_1622622318" r:id="rId114"/>
        </w:object>
      </w:r>
    </w:p>
    <w:p w:rsidR="0066578C" w:rsidRPr="0066578C" w:rsidRDefault="0066578C" w:rsidP="0066578C">
      <w:pPr>
        <w:pStyle w:val="a9"/>
        <w:ind w:firstLine="480"/>
      </w:pPr>
      <w:r>
        <w:rPr>
          <w:rFonts w:hint="eastAsia"/>
        </w:rPr>
        <w:t>这意味着仅仅是</w:t>
      </w:r>
      <w:r>
        <w:t>函数间隔是</w:t>
      </w:r>
      <w:r>
        <w:rPr>
          <w:rFonts w:hint="eastAsia"/>
        </w:rPr>
        <w:t>1</w:t>
      </w:r>
      <w:r>
        <w:rPr>
          <w:rFonts w:hint="eastAsia"/>
        </w:rPr>
        <w:t>的</w:t>
      </w:r>
      <w:r>
        <w:t>输入点也就是</w:t>
      </w:r>
      <w:r>
        <w:rPr>
          <w:rFonts w:hint="eastAsia"/>
        </w:rPr>
        <w:t>最靠近</w:t>
      </w:r>
      <w:r>
        <w:t>超平面的点对应的</w:t>
      </w:r>
      <w:r w:rsidRPr="0066578C">
        <w:rPr>
          <w:position w:val="-12"/>
        </w:rPr>
        <w:object w:dxaOrig="260" w:dyaOrig="360">
          <v:shape id="_x0000_i1077" type="#_x0000_t75" style="width:12.75pt;height:18.75pt" o:ole="">
            <v:imagedata r:id="rId115" o:title=""/>
          </v:shape>
          <o:OLEObject Type="Embed" ProgID="Equation.DSMT4" ShapeID="_x0000_i1077" DrawAspect="Content" ObjectID="_1622622319" r:id="rId116"/>
        </w:object>
      </w:r>
      <w:r>
        <w:rPr>
          <w:rFonts w:hint="eastAsia"/>
        </w:rPr>
        <w:t>非零</w:t>
      </w:r>
      <w:r>
        <w:t>，其他</w:t>
      </w:r>
      <w:r>
        <w:rPr>
          <w:rFonts w:hint="eastAsia"/>
        </w:rPr>
        <w:t>点</w:t>
      </w:r>
      <w:r>
        <w:t>对应的</w:t>
      </w:r>
      <w:r w:rsidRPr="0066578C">
        <w:rPr>
          <w:position w:val="-12"/>
        </w:rPr>
        <w:object w:dxaOrig="260" w:dyaOrig="360">
          <v:shape id="_x0000_i1078" type="#_x0000_t75" style="width:12.75pt;height:18.75pt" o:ole="">
            <v:imagedata r:id="rId117" o:title=""/>
          </v:shape>
          <o:OLEObject Type="Embed" ProgID="Equation.DSMT4" ShapeID="_x0000_i1078" DrawAspect="Content" ObjectID="_1622622320" r:id="rId118"/>
        </w:object>
      </w:r>
      <w:r>
        <w:rPr>
          <w:rFonts w:hint="eastAsia"/>
        </w:rPr>
        <w:t>都等于</w:t>
      </w:r>
      <w:r>
        <w:rPr>
          <w:rFonts w:hint="eastAsia"/>
        </w:rPr>
        <w:t>0</w:t>
      </w:r>
      <w:r w:rsidR="0035146D">
        <w:rPr>
          <w:rFonts w:hint="eastAsia"/>
        </w:rPr>
        <w:t>，</w:t>
      </w:r>
      <w:r w:rsidR="0035146D">
        <w:t>这称为解的稀疏性</w:t>
      </w:r>
      <w:r w:rsidR="0035146D">
        <w:rPr>
          <w:rFonts w:hint="eastAsia"/>
        </w:rPr>
        <w:t>。支持向量</w:t>
      </w:r>
      <w:r w:rsidR="0035146D">
        <w:t>包括了重构超平面的所有必要信息</w:t>
      </w:r>
      <w:r w:rsidR="0035146D">
        <w:rPr>
          <w:rFonts w:hint="eastAsia"/>
        </w:rPr>
        <w:t>，</w:t>
      </w:r>
      <w:r w:rsidR="0035146D">
        <w:t>及时移除所有的非支持向量，仍然可以找到相同的最大间隔超平面，这也可以从对偶问题的形式中可以看出，去除非支持向量的行和列，对</w:t>
      </w:r>
      <w:r w:rsidR="0035146D">
        <w:lastRenderedPageBreak/>
        <w:t>剩余子矩阵仍有相同的优化问题，因此最优解也是不变的</w:t>
      </w:r>
      <w:r w:rsidR="00327777">
        <w:rPr>
          <w:rFonts w:hint="eastAsia"/>
        </w:rPr>
        <w:t>。</w:t>
      </w:r>
      <w:r w:rsidR="00327777">
        <w:t>定理表明</w:t>
      </w:r>
      <w:r w:rsidR="00327777">
        <w:rPr>
          <w:rFonts w:hint="eastAsia"/>
        </w:rPr>
        <w:t>，</w:t>
      </w:r>
      <w:r w:rsidR="00327777">
        <w:t>支持向量的数目越小，泛化能力越强。</w:t>
      </w:r>
    </w:p>
    <w:p w:rsidR="007317C7" w:rsidRPr="008F67D7" w:rsidRDefault="00FD060F" w:rsidP="008F67D7">
      <w:pPr>
        <w:pStyle w:val="a9"/>
        <w:ind w:firstLine="480"/>
        <w:rPr>
          <w:rFonts w:ascii="宋体" w:hAnsi="宋体"/>
        </w:rPr>
      </w:pPr>
      <w:r w:rsidRPr="008F67D7">
        <w:rPr>
          <w:rFonts w:ascii="宋体" w:hAnsi="宋体" w:hint="eastAsia"/>
          <w:bCs/>
        </w:rPr>
        <w:t>最优间隔分类器</w:t>
      </w:r>
      <w:r w:rsidRPr="008F67D7">
        <w:rPr>
          <w:rFonts w:ascii="宋体" w:hAnsi="宋体"/>
        </w:rPr>
        <w:t>的预测公式</w:t>
      </w:r>
    </w:p>
    <w:p w:rsidR="007317C7" w:rsidRPr="004F14AB" w:rsidRDefault="008F67D7" w:rsidP="007317C7">
      <w:pPr>
        <w:adjustRightInd w:val="0"/>
        <w:snapToGrid w:val="0"/>
        <w:jc w:val="center"/>
        <w:rPr>
          <w:rFonts w:ascii="宋体" w:eastAsia="宋体" w:hAnsi="宋体"/>
          <w:sz w:val="24"/>
          <w:szCs w:val="24"/>
        </w:rPr>
      </w:pPr>
      <w:r w:rsidRPr="002D5BAD">
        <w:rPr>
          <w:rFonts w:ascii="宋体" w:eastAsia="宋体" w:hAnsi="宋体"/>
          <w:position w:val="-28"/>
          <w:sz w:val="24"/>
          <w:szCs w:val="24"/>
        </w:rPr>
        <w:object w:dxaOrig="4099" w:dyaOrig="680">
          <v:shape id="_x0000_i1079" type="#_x0000_t75" style="width:204.75pt;height:33.75pt" o:ole="">
            <v:imagedata r:id="rId119" o:title=""/>
          </v:shape>
          <o:OLEObject Type="Embed" ProgID="Equation.DSMT4" ShapeID="_x0000_i1079" DrawAspect="Content" ObjectID="_1622622321" r:id="rId120"/>
        </w:object>
      </w:r>
    </w:p>
    <w:p w:rsidR="002C14CD" w:rsidRDefault="00FD060F" w:rsidP="009577F1">
      <w:pPr>
        <w:pStyle w:val="1"/>
      </w:pPr>
      <w:r>
        <w:rPr>
          <w:rFonts w:hint="eastAsia"/>
        </w:rPr>
        <w:t>支持向量机</w:t>
      </w:r>
      <w:r w:rsidRPr="00976081">
        <w:rPr>
          <w:rFonts w:hint="eastAsia"/>
        </w:rPr>
        <w:t>（</w:t>
      </w:r>
      <w:r w:rsidR="00976081" w:rsidRPr="00976081">
        <w:t>Support Vector Machine</w:t>
      </w:r>
      <w:r>
        <w:rPr>
          <w:rFonts w:hint="eastAsia"/>
        </w:rPr>
        <w:t>，</w:t>
      </w:r>
      <w:r w:rsidR="00976081" w:rsidRPr="00976081">
        <w:t>SVM</w:t>
      </w:r>
      <w:r w:rsidRPr="00976081">
        <w:rPr>
          <w:rFonts w:hint="eastAsia"/>
        </w:rPr>
        <w:t>）</w:t>
      </w:r>
    </w:p>
    <w:p w:rsidR="00852155" w:rsidRDefault="00FD060F" w:rsidP="00B11EAF">
      <w:pPr>
        <w:pStyle w:val="2"/>
        <w:ind w:left="210" w:right="210"/>
      </w:pPr>
      <w:r w:rsidRPr="00976081">
        <w:rPr>
          <w:rFonts w:hint="eastAsia"/>
        </w:rPr>
        <w:t>线性可分支持向量机（硬间隔支持向量机）</w:t>
      </w:r>
    </w:p>
    <w:p w:rsidR="00852155" w:rsidRDefault="00852155" w:rsidP="00852155">
      <w:pPr>
        <w:pStyle w:val="a9"/>
        <w:ind w:firstLine="480"/>
      </w:pPr>
      <w:r>
        <w:rPr>
          <w:rFonts w:hint="eastAsia"/>
        </w:rPr>
        <w:t>原问题</w:t>
      </w:r>
    </w:p>
    <w:p w:rsidR="00852155" w:rsidRPr="00852155" w:rsidRDefault="00852155" w:rsidP="00852155">
      <w:pPr>
        <w:jc w:val="center"/>
      </w:pPr>
      <w:r w:rsidRPr="009B562A">
        <w:rPr>
          <w:position w:val="-64"/>
        </w:rPr>
        <w:object w:dxaOrig="2760" w:dyaOrig="1400">
          <v:shape id="_x0000_i1080" type="#_x0000_t75" style="width:138pt;height:69.75pt" o:ole="">
            <v:imagedata r:id="rId95" o:title=""/>
          </v:shape>
          <o:OLEObject Type="Embed" ProgID="Equation.DSMT4" ShapeID="_x0000_i1080" DrawAspect="Content" ObjectID="_1622622322" r:id="rId121"/>
        </w:object>
      </w:r>
    </w:p>
    <w:p w:rsidR="00A82688" w:rsidRDefault="00FD060F" w:rsidP="009577F1">
      <w:pPr>
        <w:pStyle w:val="a9"/>
        <w:ind w:firstLine="480"/>
      </w:pPr>
      <w:r w:rsidRPr="00A82688">
        <w:rPr>
          <w:rFonts w:hint="eastAsia"/>
        </w:rPr>
        <w:t>当训练数据线性可分是，通过硬间隔最大化，学得一个线性可分支持向量机</w:t>
      </w:r>
      <w:r>
        <w:rPr>
          <w:rFonts w:hint="eastAsia"/>
        </w:rPr>
        <w:t>。</w:t>
      </w:r>
    </w:p>
    <w:p w:rsidR="009577F1" w:rsidRDefault="00FD060F" w:rsidP="009577F1">
      <w:pPr>
        <w:pStyle w:val="a9"/>
        <w:ind w:firstLine="480"/>
      </w:pPr>
      <w:r>
        <w:rPr>
          <w:rFonts w:hint="eastAsia"/>
        </w:rPr>
        <w:t>求解的凸二次规划问题</w:t>
      </w:r>
    </w:p>
    <w:p w:rsidR="009577F1" w:rsidRDefault="0004648C" w:rsidP="009577F1">
      <w:pPr>
        <w:jc w:val="center"/>
      </w:pPr>
      <w:r w:rsidRPr="00AB098A">
        <w:rPr>
          <w:position w:val="-84"/>
        </w:rPr>
        <w:object w:dxaOrig="4320" w:dyaOrig="1800">
          <v:shape id="_x0000_i1081" type="#_x0000_t75" style="width:3in;height:90pt" o:ole="">
            <v:imagedata r:id="rId122" o:title=""/>
          </v:shape>
          <o:OLEObject Type="Embed" ProgID="Equation.DSMT4" ShapeID="_x0000_i1081" DrawAspect="Content" ObjectID="_1622622323" r:id="rId123"/>
        </w:object>
      </w:r>
    </w:p>
    <w:p w:rsidR="00B50E54" w:rsidRDefault="00B50E54" w:rsidP="00B50E54">
      <w:pPr>
        <w:pStyle w:val="a9"/>
        <w:ind w:firstLine="480"/>
      </w:pPr>
      <w:r>
        <w:rPr>
          <w:rFonts w:hint="eastAsia"/>
        </w:rPr>
        <w:t>必有解</w:t>
      </w:r>
      <w:r w:rsidRPr="00A12D19">
        <w:rPr>
          <w:position w:val="-12"/>
        </w:rPr>
        <w:object w:dxaOrig="2000" w:dyaOrig="380">
          <v:shape id="_x0000_i1082" type="#_x0000_t75" style="width:99.75pt;height:18.75pt" o:ole="">
            <v:imagedata r:id="rId124" o:title=""/>
          </v:shape>
          <o:OLEObject Type="Embed" ProgID="Equation.DSMT4" ShapeID="_x0000_i1082" DrawAspect="Content" ObjectID="_1622622324" r:id="rId125"/>
        </w:object>
      </w:r>
      <w:r w:rsidR="00F53F10">
        <w:rPr>
          <w:rFonts w:hint="eastAsia"/>
        </w:rPr>
        <w:t>。</w:t>
      </w:r>
      <w:r w:rsidR="00F53F10">
        <w:t>若</w:t>
      </w:r>
      <w:r w:rsidR="00F53F10" w:rsidRPr="00A12D19">
        <w:rPr>
          <w:position w:val="-12"/>
        </w:rPr>
        <w:object w:dxaOrig="680" w:dyaOrig="380">
          <v:shape id="_x0000_i1083" type="#_x0000_t75" style="width:33.75pt;height:18.75pt" o:ole="">
            <v:imagedata r:id="rId126" o:title=""/>
          </v:shape>
          <o:OLEObject Type="Embed" ProgID="Equation.DSMT4" ShapeID="_x0000_i1083" DrawAspect="Content" ObjectID="_1622622325" r:id="rId127"/>
        </w:object>
      </w:r>
      <w:r w:rsidR="00F53F10">
        <w:rPr>
          <w:rFonts w:hint="eastAsia"/>
        </w:rPr>
        <w:t>，</w:t>
      </w:r>
      <w:r w:rsidR="00F53F10">
        <w:t>对应的样本为支持向量。</w:t>
      </w:r>
    </w:p>
    <w:p w:rsidR="00B50E54" w:rsidRDefault="00A424DD" w:rsidP="00B50E54">
      <w:pPr>
        <w:pStyle w:val="a9"/>
        <w:ind w:firstLine="480"/>
        <w:jc w:val="center"/>
      </w:pPr>
      <w:r w:rsidRPr="003668C3">
        <w:rPr>
          <w:position w:val="-50"/>
        </w:rPr>
        <w:object w:dxaOrig="3040" w:dyaOrig="1120">
          <v:shape id="_x0000_i1084" type="#_x0000_t75" style="width:152.25pt;height:56.25pt" o:ole="">
            <v:imagedata r:id="rId128" o:title=""/>
          </v:shape>
          <o:OLEObject Type="Embed" ProgID="Equation.DSMT4" ShapeID="_x0000_i1084" DrawAspect="Content" ObjectID="_1622622326" r:id="rId129"/>
        </w:object>
      </w:r>
    </w:p>
    <w:p w:rsidR="009577F1" w:rsidRPr="009577F1" w:rsidRDefault="00FD060F" w:rsidP="009577F1">
      <w:pPr>
        <w:pStyle w:val="a9"/>
        <w:ind w:firstLine="480"/>
      </w:pPr>
      <w:r>
        <w:rPr>
          <w:rFonts w:hint="eastAsia"/>
        </w:rPr>
        <w:t>预测公式</w:t>
      </w:r>
    </w:p>
    <w:p w:rsidR="009577F1" w:rsidRDefault="00F0433F" w:rsidP="00A82688">
      <w:pPr>
        <w:pStyle w:val="a9"/>
        <w:ind w:firstLineChars="0" w:firstLine="0"/>
        <w:jc w:val="center"/>
        <w:rPr>
          <w:rFonts w:ascii="宋体" w:hAnsi="宋体"/>
          <w:szCs w:val="24"/>
        </w:rPr>
      </w:pPr>
      <w:r w:rsidRPr="002D5BAD">
        <w:rPr>
          <w:rFonts w:ascii="宋体" w:hAnsi="宋体"/>
          <w:position w:val="-28"/>
          <w:szCs w:val="24"/>
        </w:rPr>
        <w:object w:dxaOrig="4099" w:dyaOrig="680">
          <v:shape id="_x0000_i1085" type="#_x0000_t75" style="width:204.75pt;height:33.75pt" o:ole="">
            <v:imagedata r:id="rId130" o:title=""/>
          </v:shape>
          <o:OLEObject Type="Embed" ProgID="Equation.DSMT4" ShapeID="_x0000_i1085" DrawAspect="Content" ObjectID="_1622622327" r:id="rId131"/>
        </w:object>
      </w:r>
    </w:p>
    <w:p w:rsidR="006F533F" w:rsidRPr="006F533F" w:rsidRDefault="006F533F" w:rsidP="006F533F">
      <w:pPr>
        <w:pStyle w:val="a9"/>
        <w:ind w:firstLine="480"/>
      </w:pPr>
      <w:r>
        <w:rPr>
          <w:rFonts w:hint="eastAsia"/>
        </w:rPr>
        <w:t>支持向量：</w:t>
      </w:r>
      <w:r>
        <w:t>过两类中</w:t>
      </w:r>
      <w:r>
        <w:rPr>
          <w:rFonts w:hint="eastAsia"/>
        </w:rPr>
        <w:t>离</w:t>
      </w:r>
      <w:r>
        <w:t>分类</w:t>
      </w:r>
      <w:r>
        <w:rPr>
          <w:rFonts w:hint="eastAsia"/>
        </w:rPr>
        <w:t>线</w:t>
      </w:r>
      <w:r>
        <w:t>最近的样本且平行于分类线的直线分类间隔最大能最大化模型的泛化能力</w:t>
      </w:r>
    </w:p>
    <w:p w:rsidR="00F931AD" w:rsidRPr="009577F1" w:rsidRDefault="00FD060F" w:rsidP="00A82688">
      <w:pPr>
        <w:pStyle w:val="2"/>
        <w:ind w:left="210" w:right="210"/>
      </w:pPr>
      <w:r w:rsidRPr="00A82688">
        <w:rPr>
          <w:rFonts w:hint="eastAsia"/>
        </w:rPr>
        <w:t>线性支持向量机（软间隔支持向量机）</w:t>
      </w:r>
    </w:p>
    <w:p w:rsidR="00553194" w:rsidRDefault="00FD060F" w:rsidP="00553194">
      <w:pPr>
        <w:pStyle w:val="a9"/>
        <w:ind w:firstLine="480"/>
      </w:pPr>
      <w:r w:rsidRPr="00A82688">
        <w:rPr>
          <w:rFonts w:hint="eastAsia"/>
        </w:rPr>
        <w:t>当训练数据近似线性可分时，通过软间隔最大化，学得一个线性支持向量机</w:t>
      </w:r>
      <w:r>
        <w:rPr>
          <w:rFonts w:hint="eastAsia"/>
        </w:rPr>
        <w:t>。有时候数据并不是完全线性可分的，或者说数据由于受到噪声的干扰，即使线性</w:t>
      </w:r>
      <w:r>
        <w:rPr>
          <w:rFonts w:hint="eastAsia"/>
        </w:rPr>
        <w:lastRenderedPageBreak/>
        <w:t>可分，但是噪声会使得找到的超平面并不是最优的。对于这个问题我们引入松弛变量</w:t>
      </w:r>
      <w:r>
        <w:t xml:space="preserve">(Slack Variable), </w:t>
      </w:r>
      <w:r>
        <w:rPr>
          <w:rFonts w:hint="eastAsia"/>
        </w:rPr>
        <w:t>允许一些点落到分类间隔之内，但是对于这些点我们进行一些惩罚：</w:t>
      </w:r>
    </w:p>
    <w:p w:rsidR="00A82688" w:rsidRDefault="00563FFF" w:rsidP="004A38A5">
      <w:pPr>
        <w:pStyle w:val="a9"/>
        <w:ind w:firstLine="480"/>
      </w:pPr>
      <w:r>
        <w:rPr>
          <w:noProof/>
        </w:rPr>
        <w:drawing>
          <wp:inline distT="0" distB="0" distL="0" distR="0" wp14:anchorId="2CADB7F8" wp14:editId="71220768">
            <wp:extent cx="4333875" cy="4143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33875" cy="4143375"/>
                    </a:xfrm>
                    <a:prstGeom prst="rect">
                      <a:avLst/>
                    </a:prstGeom>
                  </pic:spPr>
                </pic:pic>
              </a:graphicData>
            </a:graphic>
          </wp:inline>
        </w:drawing>
      </w:r>
    </w:p>
    <w:p w:rsidR="004A38A5" w:rsidRDefault="004A38A5" w:rsidP="004A38A5">
      <w:pPr>
        <w:pStyle w:val="a9"/>
        <w:ind w:firstLine="480"/>
      </w:pPr>
      <w:r>
        <w:rPr>
          <w:rFonts w:hint="eastAsia"/>
        </w:rPr>
        <w:t>在</w:t>
      </w:r>
      <w:r>
        <w:t>经验风险和泛化能力之间求得某种平衡</w:t>
      </w:r>
      <w:r w:rsidR="00C7098A">
        <w:rPr>
          <w:rFonts w:hint="eastAsia"/>
        </w:rPr>
        <w:t>，</w:t>
      </w:r>
      <w:r w:rsidR="00C7098A">
        <w:t>通过引入松弛因子</w:t>
      </w:r>
      <w:r w:rsidR="00C7098A" w:rsidRPr="00A12D19">
        <w:rPr>
          <w:position w:val="-10"/>
        </w:rPr>
        <w:object w:dxaOrig="200" w:dyaOrig="320">
          <v:shape id="_x0000_i1086" type="#_x0000_t75" style="width:9.75pt;height:15.75pt" o:ole="">
            <v:imagedata r:id="rId133" o:title=""/>
          </v:shape>
          <o:OLEObject Type="Embed" ProgID="Equation.DSMT4" ShapeID="_x0000_i1086" DrawAspect="Content" ObjectID="_1622622328" r:id="rId134"/>
        </w:object>
      </w:r>
      <w:r w:rsidR="00C7098A">
        <w:rPr>
          <w:rFonts w:hint="eastAsia"/>
        </w:rPr>
        <w:t>，</w:t>
      </w:r>
      <w:r w:rsidR="00C7098A">
        <w:t>允许样本错误分类的存在</w:t>
      </w:r>
      <w:r w:rsidR="00C7098A">
        <w:rPr>
          <w:rFonts w:hint="eastAsia"/>
        </w:rPr>
        <w:t>，</w:t>
      </w:r>
      <w:r w:rsidR="00F61E15">
        <w:rPr>
          <w:rFonts w:hint="eastAsia"/>
        </w:rPr>
        <w:t>允许</w:t>
      </w:r>
      <w:r w:rsidR="00F61E15">
        <w:t>一定程度上</w:t>
      </w:r>
      <w:r w:rsidR="00F61E15">
        <w:rPr>
          <w:rFonts w:hint="eastAsia"/>
        </w:rPr>
        <w:t>违反间隔</w:t>
      </w:r>
      <w:r w:rsidR="00F61E15">
        <w:t>约束。</w:t>
      </w:r>
      <w:r w:rsidR="00C7098A">
        <w:t>这类问题</w:t>
      </w:r>
      <w:r w:rsidR="00C7098A">
        <w:rPr>
          <w:rFonts w:hint="eastAsia"/>
        </w:rPr>
        <w:t>就是近似</w:t>
      </w:r>
      <w:r w:rsidR="00C7098A">
        <w:t>线性可分问题。</w:t>
      </w:r>
    </w:p>
    <w:p w:rsidR="00F148CF" w:rsidRDefault="00F148CF" w:rsidP="00F148CF">
      <w:pPr>
        <w:pStyle w:val="a9"/>
        <w:ind w:firstLine="480"/>
      </w:pPr>
      <w:r>
        <w:rPr>
          <w:rFonts w:hint="eastAsia"/>
        </w:rPr>
        <w:t>当</w:t>
      </w:r>
      <w:r w:rsidRPr="00F148CF">
        <w:rPr>
          <w:position w:val="-12"/>
        </w:rPr>
        <w:object w:dxaOrig="920" w:dyaOrig="360">
          <v:shape id="_x0000_i1087" type="#_x0000_t75" style="width:45.75pt;height:18.75pt" o:ole="">
            <v:imagedata r:id="rId135" o:title=""/>
          </v:shape>
          <o:OLEObject Type="Embed" ProgID="Equation.DSMT4" ShapeID="_x0000_i1087" DrawAspect="Content" ObjectID="_1622622329" r:id="rId136"/>
        </w:object>
      </w:r>
      <w:r>
        <w:rPr>
          <w:rFonts w:hint="eastAsia"/>
        </w:rPr>
        <w:t>，</w:t>
      </w:r>
      <w:r>
        <w:t>样本</w:t>
      </w:r>
      <w:r w:rsidR="00FF2B7A" w:rsidRPr="00FF2B7A">
        <w:rPr>
          <w:position w:val="-10"/>
        </w:rPr>
        <w:object w:dxaOrig="960" w:dyaOrig="360">
          <v:shape id="_x0000_i1088" type="#_x0000_t75" style="width:48pt;height:18.75pt" o:ole="">
            <v:imagedata r:id="rId137" o:title=""/>
          </v:shape>
          <o:OLEObject Type="Embed" ProgID="Equation.DSMT4" ShapeID="_x0000_i1088" DrawAspect="Content" ObjectID="_1622622330" r:id="rId138"/>
        </w:object>
      </w:r>
      <w:r w:rsidR="00FF2B7A">
        <w:rPr>
          <w:rFonts w:hint="eastAsia"/>
        </w:rPr>
        <w:t>正确分类</w:t>
      </w:r>
      <w:r w:rsidR="00FF2B7A">
        <w:t>；</w:t>
      </w:r>
    </w:p>
    <w:p w:rsidR="00F148CF" w:rsidRPr="00F148CF" w:rsidRDefault="00F148CF" w:rsidP="00F148CF">
      <w:pPr>
        <w:pStyle w:val="a9"/>
        <w:ind w:firstLine="480"/>
      </w:pPr>
      <w:r>
        <w:rPr>
          <w:rFonts w:hint="eastAsia"/>
        </w:rPr>
        <w:t>当</w:t>
      </w:r>
      <w:r w:rsidRPr="00A12D19">
        <w:rPr>
          <w:position w:val="-12"/>
        </w:rPr>
        <w:object w:dxaOrig="560" w:dyaOrig="360">
          <v:shape id="_x0000_i1089" type="#_x0000_t75" style="width:27.75pt;height:18.75pt" o:ole="">
            <v:imagedata r:id="rId139" o:title=""/>
          </v:shape>
          <o:OLEObject Type="Embed" ProgID="Equation.DSMT4" ShapeID="_x0000_i1089" DrawAspect="Content" ObjectID="_1622622331" r:id="rId140"/>
        </w:object>
      </w:r>
      <w:r w:rsidR="00FF2B7A">
        <w:rPr>
          <w:rFonts w:hint="eastAsia"/>
        </w:rPr>
        <w:t>，</w:t>
      </w:r>
      <w:r w:rsidR="00FF2B7A">
        <w:t>样本</w:t>
      </w:r>
      <w:r w:rsidR="00FF2B7A" w:rsidRPr="00FF2B7A">
        <w:rPr>
          <w:position w:val="-10"/>
        </w:rPr>
        <w:object w:dxaOrig="960" w:dyaOrig="360">
          <v:shape id="_x0000_i1090" type="#_x0000_t75" style="width:48pt;height:18.75pt" o:ole="">
            <v:imagedata r:id="rId137" o:title=""/>
          </v:shape>
          <o:OLEObject Type="Embed" ProgID="Equation.DSMT4" ShapeID="_x0000_i1090" DrawAspect="Content" ObjectID="_1622622332" r:id="rId141"/>
        </w:object>
      </w:r>
      <w:r w:rsidR="00FF2B7A">
        <w:rPr>
          <w:rFonts w:hint="eastAsia"/>
        </w:rPr>
        <w:t>错误分类，</w:t>
      </w:r>
      <w:r w:rsidR="00FF2B7A">
        <w:t>在目标函数中加入</w:t>
      </w:r>
      <w:r w:rsidR="00FF2B7A">
        <w:rPr>
          <w:rFonts w:hint="eastAsia"/>
        </w:rPr>
        <w:t>惩罚项</w:t>
      </w:r>
      <w:r w:rsidR="00FF2B7A" w:rsidRPr="00FF2B7A">
        <w:rPr>
          <w:position w:val="-12"/>
        </w:rPr>
        <w:object w:dxaOrig="400" w:dyaOrig="360">
          <v:shape id="_x0000_i1091" type="#_x0000_t75" style="width:20.25pt;height:18.75pt" o:ole="">
            <v:imagedata r:id="rId142" o:title=""/>
          </v:shape>
          <o:OLEObject Type="Embed" ProgID="Equation.DSMT4" ShapeID="_x0000_i1091" DrawAspect="Content" ObjectID="_1622622333" r:id="rId143"/>
        </w:object>
      </w:r>
      <w:r w:rsidR="00FF2B7A">
        <w:rPr>
          <w:rFonts w:hint="eastAsia"/>
        </w:rPr>
        <w:t>，</w:t>
      </w:r>
      <w:r w:rsidR="00FF2B7A" w:rsidRPr="00A12D19">
        <w:rPr>
          <w:position w:val="-6"/>
        </w:rPr>
        <w:object w:dxaOrig="600" w:dyaOrig="279">
          <v:shape id="_x0000_i1092" type="#_x0000_t75" style="width:30pt;height:14.25pt" o:ole="">
            <v:imagedata r:id="rId144" o:title=""/>
          </v:shape>
          <o:OLEObject Type="Embed" ProgID="Equation.DSMT4" ShapeID="_x0000_i1092" DrawAspect="Content" ObjectID="_1622622334" r:id="rId145"/>
        </w:object>
      </w:r>
      <w:r w:rsidR="00FF2B7A">
        <w:rPr>
          <w:rFonts w:hint="eastAsia"/>
        </w:rPr>
        <w:t>惩罚因子</w:t>
      </w:r>
      <w:r w:rsidR="00FF2B7A">
        <w:t>；</w:t>
      </w:r>
    </w:p>
    <w:p w:rsidR="00553194" w:rsidRDefault="00FD060F" w:rsidP="009577F1">
      <w:pPr>
        <w:pStyle w:val="a9"/>
        <w:ind w:firstLine="480"/>
      </w:pPr>
      <w:r>
        <w:rPr>
          <w:rFonts w:hint="eastAsia"/>
        </w:rPr>
        <w:t>原问题：</w:t>
      </w:r>
    </w:p>
    <w:p w:rsidR="00553194" w:rsidRPr="00553194" w:rsidRDefault="00930CF2" w:rsidP="00553194">
      <w:pPr>
        <w:jc w:val="center"/>
      </w:pPr>
      <w:r w:rsidRPr="00930CF2">
        <w:rPr>
          <w:position w:val="-72"/>
        </w:rPr>
        <w:object w:dxaOrig="4200" w:dyaOrig="1560">
          <v:shape id="_x0000_i1093" type="#_x0000_t75" style="width:209.25pt;height:77.25pt" o:ole="">
            <v:imagedata r:id="rId146" o:title=""/>
          </v:shape>
          <o:OLEObject Type="Embed" ProgID="Equation.DSMT4" ShapeID="_x0000_i1093" DrawAspect="Content" ObjectID="_1622622335" r:id="rId147"/>
        </w:object>
      </w:r>
    </w:p>
    <w:p w:rsidR="009577F1" w:rsidRDefault="00FD060F" w:rsidP="009577F1">
      <w:pPr>
        <w:pStyle w:val="a9"/>
        <w:ind w:firstLine="480"/>
      </w:pPr>
      <w:r>
        <w:rPr>
          <w:rFonts w:hint="eastAsia"/>
        </w:rPr>
        <w:t>求解的凸二次规划问题</w:t>
      </w:r>
    </w:p>
    <w:p w:rsidR="009577F1" w:rsidRDefault="0004648C" w:rsidP="009577F1">
      <w:pPr>
        <w:jc w:val="center"/>
      </w:pPr>
      <w:r w:rsidRPr="00E34955">
        <w:rPr>
          <w:position w:val="-84"/>
        </w:rPr>
        <w:object w:dxaOrig="4320" w:dyaOrig="1800">
          <v:shape id="_x0000_i1094" type="#_x0000_t75" style="width:3in;height:90pt" o:ole="">
            <v:imagedata r:id="rId148" o:title=""/>
          </v:shape>
          <o:OLEObject Type="Embed" ProgID="Equation.DSMT4" ShapeID="_x0000_i1094" DrawAspect="Content" ObjectID="_1622622336" r:id="rId149"/>
        </w:object>
      </w:r>
    </w:p>
    <w:p w:rsidR="009577F1" w:rsidRPr="009577F1" w:rsidRDefault="00FD060F" w:rsidP="009577F1">
      <w:pPr>
        <w:pStyle w:val="a9"/>
        <w:ind w:firstLine="480"/>
      </w:pPr>
      <w:r>
        <w:rPr>
          <w:rFonts w:hint="eastAsia"/>
        </w:rPr>
        <w:t>预测公式</w:t>
      </w:r>
    </w:p>
    <w:p w:rsidR="009577F1" w:rsidRDefault="00F0433F" w:rsidP="009577F1">
      <w:pPr>
        <w:pStyle w:val="a9"/>
        <w:ind w:firstLineChars="0" w:firstLine="0"/>
        <w:jc w:val="center"/>
      </w:pPr>
      <w:r w:rsidRPr="002D5BAD">
        <w:rPr>
          <w:rFonts w:ascii="宋体" w:hAnsi="宋体"/>
          <w:position w:val="-28"/>
          <w:szCs w:val="24"/>
        </w:rPr>
        <w:object w:dxaOrig="4099" w:dyaOrig="680">
          <v:shape id="_x0000_i1095" type="#_x0000_t75" style="width:204.75pt;height:33.75pt" o:ole="">
            <v:imagedata r:id="rId150" o:title=""/>
          </v:shape>
          <o:OLEObject Type="Embed" ProgID="Equation.DSMT4" ShapeID="_x0000_i1095" DrawAspect="Content" ObjectID="_1622622337" r:id="rId151"/>
        </w:object>
      </w:r>
    </w:p>
    <w:p w:rsidR="00A82688" w:rsidRDefault="00FD060F" w:rsidP="00A82688">
      <w:pPr>
        <w:pStyle w:val="2"/>
        <w:ind w:left="210" w:right="210"/>
      </w:pPr>
      <w:r w:rsidRPr="00A82688">
        <w:rPr>
          <w:rFonts w:hint="eastAsia"/>
        </w:rPr>
        <w:t>非线性支持向量机</w:t>
      </w:r>
    </w:p>
    <w:p w:rsidR="0085434F" w:rsidRDefault="005C643F" w:rsidP="0085434F">
      <w:pPr>
        <w:pStyle w:val="3"/>
        <w:ind w:left="210" w:right="210"/>
      </w:pPr>
      <w:r>
        <w:rPr>
          <w:rFonts w:hint="eastAsia"/>
        </w:rPr>
        <w:t>C-</w:t>
      </w:r>
      <w:r w:rsidR="00DE373C">
        <w:rPr>
          <w:rFonts w:hint="eastAsia"/>
        </w:rPr>
        <w:t>支持向量机</w:t>
      </w:r>
    </w:p>
    <w:p w:rsidR="0085434F" w:rsidRPr="0085434F" w:rsidRDefault="0085434F" w:rsidP="0085434F">
      <w:pPr>
        <w:jc w:val="center"/>
      </w:pPr>
      <w:r>
        <w:rPr>
          <w:rFonts w:ascii="宋体" w:eastAsia="宋体" w:hAnsi="宋体"/>
          <w:noProof/>
          <w:sz w:val="24"/>
          <w:szCs w:val="24"/>
        </w:rPr>
        <w:drawing>
          <wp:inline distT="0" distB="0" distL="0" distR="0" wp14:anchorId="621169FC" wp14:editId="511BCD06">
            <wp:extent cx="3560445" cy="179832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560445" cy="1798320"/>
                    </a:xfrm>
                    <a:prstGeom prst="rect">
                      <a:avLst/>
                    </a:prstGeom>
                    <a:noFill/>
                  </pic:spPr>
                </pic:pic>
              </a:graphicData>
            </a:graphic>
          </wp:inline>
        </w:drawing>
      </w:r>
    </w:p>
    <w:p w:rsidR="0085434F" w:rsidRDefault="0085434F" w:rsidP="0085434F">
      <w:pPr>
        <w:pStyle w:val="a9"/>
        <w:ind w:firstLine="480"/>
      </w:pPr>
    </w:p>
    <w:p w:rsidR="0085434F" w:rsidRDefault="0085434F" w:rsidP="0085434F">
      <w:pPr>
        <w:pStyle w:val="a9"/>
        <w:ind w:firstLine="480"/>
      </w:pPr>
      <w:r>
        <w:rPr>
          <w:rFonts w:hint="eastAsia"/>
        </w:rPr>
        <w:t>对于</w:t>
      </w:r>
      <w:r>
        <w:t>非线性分类问题，一方面引进松弛变量</w:t>
      </w:r>
      <w:r>
        <w:rPr>
          <w:rFonts w:hint="eastAsia"/>
        </w:rPr>
        <w:t>放松约束</w:t>
      </w:r>
      <w:r>
        <w:t>，另一方面通过特征变换函数</w:t>
      </w:r>
      <w:r w:rsidRPr="00A12D19">
        <w:rPr>
          <w:position w:val="-10"/>
        </w:rPr>
        <w:object w:dxaOrig="200" w:dyaOrig="320">
          <v:shape id="_x0000_i1096" type="#_x0000_t75" style="width:9.75pt;height:15.75pt" o:ole="">
            <v:imagedata r:id="rId153" o:title=""/>
          </v:shape>
          <o:OLEObject Type="Embed" ProgID="Equation.DSMT4" ShapeID="_x0000_i1096" DrawAspect="Content" ObjectID="_1622622338" r:id="rId154"/>
        </w:object>
      </w:r>
      <w:r>
        <w:rPr>
          <w:rFonts w:hint="eastAsia"/>
        </w:rPr>
        <w:t>将</w:t>
      </w:r>
      <w:r>
        <w:t>数据样本集中的输入空间</w:t>
      </w:r>
      <w:r w:rsidRPr="008D33B1">
        <w:rPr>
          <w:position w:val="-4"/>
        </w:rPr>
        <w:object w:dxaOrig="320" w:dyaOrig="300">
          <v:shape id="_x0000_i1097" type="#_x0000_t75" style="width:15.75pt;height:15pt" o:ole="">
            <v:imagedata r:id="rId155" o:title=""/>
          </v:shape>
          <o:OLEObject Type="Embed" ProgID="Equation.DSMT4" ShapeID="_x0000_i1097" DrawAspect="Content" ObjectID="_1622622339" r:id="rId156"/>
        </w:object>
      </w:r>
      <w:r>
        <w:rPr>
          <w:rFonts w:hint="eastAsia"/>
        </w:rPr>
        <w:t>映射到</w:t>
      </w:r>
      <w:r w:rsidRPr="008D33B1">
        <w:rPr>
          <w:position w:val="-6"/>
        </w:rPr>
        <w:object w:dxaOrig="800" w:dyaOrig="279">
          <v:shape id="_x0000_i1098" type="#_x0000_t75" style="width:39.75pt;height:14.25pt" o:ole="">
            <v:imagedata r:id="rId157" o:title=""/>
          </v:shape>
          <o:OLEObject Type="Embed" ProgID="Equation.DSMT4" ShapeID="_x0000_i1098" DrawAspect="Content" ObjectID="_1622622340" r:id="rId158"/>
        </w:object>
      </w:r>
      <w:r>
        <w:t>空间</w:t>
      </w:r>
      <w:r w:rsidRPr="008D33B1">
        <w:rPr>
          <w:position w:val="-4"/>
        </w:rPr>
        <w:object w:dxaOrig="279" w:dyaOrig="260">
          <v:shape id="_x0000_i1099" type="#_x0000_t75" style="width:14.25pt;height:12.75pt" o:ole="">
            <v:imagedata r:id="rId159" o:title=""/>
          </v:shape>
          <o:OLEObject Type="Embed" ProgID="Equation.DSMT4" ShapeID="_x0000_i1099" DrawAspect="Content" ObjectID="_1622622341" r:id="rId160"/>
        </w:object>
      </w:r>
      <w:r>
        <w:rPr>
          <w:rFonts w:hint="eastAsia"/>
        </w:rPr>
        <w:t>。</w:t>
      </w:r>
      <w:r w:rsidR="0082764A" w:rsidRPr="00A82688">
        <w:rPr>
          <w:rFonts w:hint="eastAsia"/>
        </w:rPr>
        <w:t>当训练数据</w:t>
      </w:r>
      <w:r w:rsidR="0082764A">
        <w:rPr>
          <w:rFonts w:hint="eastAsia"/>
        </w:rPr>
        <w:t>线性</w:t>
      </w:r>
      <w:r w:rsidR="0082764A" w:rsidRPr="00A82688">
        <w:rPr>
          <w:rFonts w:hint="eastAsia"/>
        </w:rPr>
        <w:t>不可分时，通过使用核技巧以及软间隔最大化，学得一个非线性支持向量机。</w:t>
      </w:r>
    </w:p>
    <w:p w:rsidR="00A82688" w:rsidRPr="0085434F" w:rsidRDefault="0082764A" w:rsidP="00A82688">
      <w:pPr>
        <w:pStyle w:val="a9"/>
        <w:ind w:firstLine="480"/>
      </w:pPr>
      <w:r>
        <w:t>特征变换函数</w:t>
      </w:r>
      <w:r w:rsidRPr="00A12D19">
        <w:rPr>
          <w:position w:val="-10"/>
        </w:rPr>
        <w:object w:dxaOrig="1160" w:dyaOrig="360">
          <v:shape id="_x0000_i1100" type="#_x0000_t75" style="width:57.75pt;height:18.75pt" o:ole="">
            <v:imagedata r:id="rId161" o:title=""/>
          </v:shape>
          <o:OLEObject Type="Embed" ProgID="Equation.DSMT4" ShapeID="_x0000_i1100" DrawAspect="Content" ObjectID="_1622622342" r:id="rId162"/>
        </w:object>
      </w:r>
      <w:r>
        <w:rPr>
          <w:rFonts w:hint="eastAsia"/>
        </w:rPr>
        <w:t>，将</w:t>
      </w:r>
      <w:r>
        <w:t>数据样本集中的输入空间</w:t>
      </w:r>
      <w:r w:rsidRPr="008D33B1">
        <w:rPr>
          <w:position w:val="-4"/>
        </w:rPr>
        <w:object w:dxaOrig="320" w:dyaOrig="300">
          <v:shape id="_x0000_i1101" type="#_x0000_t75" style="width:15.75pt;height:15pt" o:ole="">
            <v:imagedata r:id="rId155" o:title=""/>
          </v:shape>
          <o:OLEObject Type="Embed" ProgID="Equation.DSMT4" ShapeID="_x0000_i1101" DrawAspect="Content" ObjectID="_1622622343" r:id="rId163"/>
        </w:object>
      </w:r>
      <w:r>
        <w:rPr>
          <w:rFonts w:hint="eastAsia"/>
        </w:rPr>
        <w:t>映射到高维特征</w:t>
      </w:r>
      <w:r w:rsidRPr="008D33B1">
        <w:rPr>
          <w:position w:val="-6"/>
        </w:rPr>
        <w:object w:dxaOrig="800" w:dyaOrig="279">
          <v:shape id="_x0000_i1102" type="#_x0000_t75" style="width:39.75pt;height:14.25pt" o:ole="">
            <v:imagedata r:id="rId157" o:title=""/>
          </v:shape>
          <o:OLEObject Type="Embed" ProgID="Equation.DSMT4" ShapeID="_x0000_i1102" DrawAspect="Content" ObjectID="_1622622344" r:id="rId164"/>
        </w:object>
      </w:r>
      <w:r>
        <w:t>空间</w:t>
      </w:r>
      <w:r w:rsidRPr="008D33B1">
        <w:rPr>
          <w:position w:val="-4"/>
        </w:rPr>
        <w:object w:dxaOrig="279" w:dyaOrig="260">
          <v:shape id="_x0000_i1103" type="#_x0000_t75" style="width:14.25pt;height:12.75pt" o:ole="">
            <v:imagedata r:id="rId159" o:title=""/>
          </v:shape>
          <o:OLEObject Type="Embed" ProgID="Equation.DSMT4" ShapeID="_x0000_i1103" DrawAspect="Content" ObjectID="_1622622345" r:id="rId165"/>
        </w:object>
      </w:r>
      <w:r w:rsidR="002F6D17">
        <w:rPr>
          <w:rFonts w:hint="eastAsia"/>
        </w:rPr>
        <w:t>，</w:t>
      </w:r>
      <w:r w:rsidR="002F6D17">
        <w:t>在</w:t>
      </w:r>
      <w:r w:rsidR="002F6D17">
        <w:rPr>
          <w:rFonts w:hint="eastAsia"/>
        </w:rPr>
        <w:t>高维特征</w:t>
      </w:r>
      <w:r w:rsidR="002F6D17">
        <w:t>空间</w:t>
      </w:r>
      <w:r w:rsidR="002F6D17" w:rsidRPr="008D33B1">
        <w:rPr>
          <w:position w:val="-4"/>
        </w:rPr>
        <w:object w:dxaOrig="279" w:dyaOrig="260">
          <v:shape id="_x0000_i1104" type="#_x0000_t75" style="width:14.25pt;height:12.75pt" o:ole="">
            <v:imagedata r:id="rId159" o:title=""/>
          </v:shape>
          <o:OLEObject Type="Embed" ProgID="Equation.DSMT4" ShapeID="_x0000_i1104" DrawAspect="Content" ObjectID="_1622622346" r:id="rId166"/>
        </w:object>
      </w:r>
      <w:r w:rsidR="002F6D17">
        <w:rPr>
          <w:rFonts w:hint="eastAsia"/>
        </w:rPr>
        <w:t>中构造</w:t>
      </w:r>
      <w:r w:rsidR="002F6D17">
        <w:t>最</w:t>
      </w:r>
      <w:r w:rsidR="002F6D17">
        <w:rPr>
          <w:rFonts w:hint="eastAsia"/>
        </w:rPr>
        <w:t>优</w:t>
      </w:r>
      <w:r w:rsidR="002F6D17">
        <w:t>分类面</w:t>
      </w:r>
      <w:r w:rsidR="002F6D17">
        <w:rPr>
          <w:rFonts w:hint="eastAsia"/>
        </w:rPr>
        <w:t>。</w:t>
      </w:r>
    </w:p>
    <w:p w:rsidR="00930CF2" w:rsidRDefault="00930CF2" w:rsidP="00930CF2">
      <w:pPr>
        <w:pStyle w:val="a9"/>
        <w:ind w:firstLine="480"/>
      </w:pPr>
      <w:r>
        <w:rPr>
          <w:rFonts w:hint="eastAsia"/>
        </w:rPr>
        <w:t>原问题：</w:t>
      </w:r>
    </w:p>
    <w:p w:rsidR="00930CF2" w:rsidRPr="00553194" w:rsidRDefault="002D7C7D" w:rsidP="00930CF2">
      <w:pPr>
        <w:jc w:val="center"/>
      </w:pPr>
      <w:r w:rsidRPr="00930CF2">
        <w:rPr>
          <w:position w:val="-72"/>
        </w:rPr>
        <w:object w:dxaOrig="4500" w:dyaOrig="1560">
          <v:shape id="_x0000_i1105" type="#_x0000_t75" style="width:224.25pt;height:77.25pt" o:ole="">
            <v:imagedata r:id="rId167" o:title=""/>
          </v:shape>
          <o:OLEObject Type="Embed" ProgID="Equation.DSMT4" ShapeID="_x0000_i1105" DrawAspect="Content" ObjectID="_1622622347" r:id="rId168"/>
        </w:object>
      </w:r>
    </w:p>
    <w:p w:rsidR="00A82688" w:rsidRDefault="00FD060F" w:rsidP="00A82688">
      <w:pPr>
        <w:pStyle w:val="a9"/>
        <w:ind w:left="480" w:firstLineChars="0" w:firstLine="0"/>
      </w:pPr>
      <w:r>
        <w:rPr>
          <w:rFonts w:hint="eastAsia"/>
        </w:rPr>
        <w:t>求解的凸二次规划问题</w:t>
      </w:r>
    </w:p>
    <w:p w:rsidR="00A82688" w:rsidRDefault="00714417" w:rsidP="002F6D17">
      <w:pPr>
        <w:jc w:val="center"/>
      </w:pPr>
      <w:r w:rsidRPr="00E34955">
        <w:rPr>
          <w:position w:val="-84"/>
        </w:rPr>
        <w:object w:dxaOrig="4920" w:dyaOrig="1800">
          <v:shape id="_x0000_i1106" type="#_x0000_t75" style="width:246pt;height:90pt" o:ole="">
            <v:imagedata r:id="rId169" o:title=""/>
          </v:shape>
          <o:OLEObject Type="Embed" ProgID="Equation.DSMT4" ShapeID="_x0000_i1106" DrawAspect="Content" ObjectID="_1622622348" r:id="rId170"/>
        </w:object>
      </w:r>
    </w:p>
    <w:p w:rsidR="00A82688" w:rsidRPr="009577F1" w:rsidRDefault="00FD060F" w:rsidP="00A82688">
      <w:pPr>
        <w:pStyle w:val="a9"/>
        <w:ind w:left="480" w:firstLineChars="0" w:firstLine="0"/>
      </w:pPr>
      <w:r>
        <w:rPr>
          <w:rFonts w:hint="eastAsia"/>
        </w:rPr>
        <w:t>预测公式</w:t>
      </w:r>
    </w:p>
    <w:p w:rsidR="00A82688" w:rsidRDefault="00A424DD" w:rsidP="00A82688">
      <w:pPr>
        <w:pStyle w:val="a9"/>
        <w:ind w:left="480" w:firstLineChars="0" w:firstLine="0"/>
        <w:jc w:val="center"/>
      </w:pPr>
      <w:r w:rsidRPr="002D5BAD">
        <w:rPr>
          <w:rFonts w:ascii="宋体" w:hAnsi="宋体"/>
          <w:position w:val="-28"/>
          <w:szCs w:val="24"/>
        </w:rPr>
        <w:object w:dxaOrig="4700" w:dyaOrig="680">
          <v:shape id="_x0000_i1107" type="#_x0000_t75" style="width:234pt;height:33.75pt" o:ole="">
            <v:imagedata r:id="rId171" o:title=""/>
          </v:shape>
          <o:OLEObject Type="Embed" ProgID="Equation.DSMT4" ShapeID="_x0000_i1107" DrawAspect="Content" ObjectID="_1622622349" r:id="rId172"/>
        </w:object>
      </w:r>
    </w:p>
    <w:p w:rsidR="00F931AD" w:rsidRDefault="00714417" w:rsidP="00714417">
      <w:pPr>
        <w:pStyle w:val="a9"/>
        <w:ind w:firstLine="480"/>
      </w:pPr>
      <w:r>
        <w:rPr>
          <w:rFonts w:hint="eastAsia"/>
        </w:rPr>
        <w:t>注意到</w:t>
      </w:r>
      <w:r>
        <w:t>，在对偶问题的凸优化</w:t>
      </w:r>
      <w:r>
        <w:rPr>
          <w:rFonts w:hint="eastAsia"/>
        </w:rPr>
        <w:t>问题和预测公式</w:t>
      </w:r>
      <w:r>
        <w:t>中，只涉及到</w:t>
      </w:r>
      <w:r w:rsidR="00CA5651">
        <w:rPr>
          <w:rFonts w:hint="eastAsia"/>
        </w:rPr>
        <w:t>高维空间</w:t>
      </w:r>
      <w:r w:rsidR="00CA5651">
        <w:t>的</w:t>
      </w:r>
      <w:r>
        <w:t>点积运算</w:t>
      </w:r>
      <w:r w:rsidRPr="00A12D19">
        <w:rPr>
          <w:position w:val="-10"/>
        </w:rPr>
        <w:object w:dxaOrig="1760" w:dyaOrig="360">
          <v:shape id="_x0000_i1108" type="#_x0000_t75" style="width:87.75pt;height:18.75pt" o:ole="">
            <v:imagedata r:id="rId173" o:title=""/>
          </v:shape>
          <o:OLEObject Type="Embed" ProgID="Equation.DSMT4" ShapeID="_x0000_i1108" DrawAspect="Content" ObjectID="_1622622350" r:id="rId174"/>
        </w:object>
      </w:r>
      <w:r>
        <w:rPr>
          <w:rFonts w:hint="eastAsia"/>
        </w:rPr>
        <w:t>，</w:t>
      </w:r>
      <w:r>
        <w:t>没有单独</w:t>
      </w:r>
      <w:r>
        <w:rPr>
          <w:rFonts w:hint="eastAsia"/>
        </w:rPr>
        <w:t>的</w:t>
      </w:r>
      <w:r w:rsidRPr="00A12D19">
        <w:rPr>
          <w:position w:val="-10"/>
        </w:rPr>
        <w:object w:dxaOrig="680" w:dyaOrig="360">
          <v:shape id="_x0000_i1109" type="#_x0000_t75" style="width:33.75pt;height:18.75pt" o:ole="">
            <v:imagedata r:id="rId175" o:title=""/>
          </v:shape>
          <o:OLEObject Type="Embed" ProgID="Equation.DSMT4" ShapeID="_x0000_i1109" DrawAspect="Content" ObjectID="_1622622351" r:id="rId176"/>
        </w:object>
      </w:r>
      <w:r>
        <w:rPr>
          <w:rFonts w:hint="eastAsia"/>
        </w:rPr>
        <w:t>的</w:t>
      </w:r>
      <w:r>
        <w:t>出现，而且特征变换函数</w:t>
      </w:r>
      <w:r w:rsidRPr="00A12D19">
        <w:rPr>
          <w:position w:val="-10"/>
        </w:rPr>
        <w:object w:dxaOrig="200" w:dyaOrig="320">
          <v:shape id="_x0000_i1110" type="#_x0000_t75" style="width:9.75pt;height:15.75pt" o:ole="">
            <v:imagedata r:id="rId177" o:title=""/>
          </v:shape>
          <o:OLEObject Type="Embed" ProgID="Equation.DSMT4" ShapeID="_x0000_i1110" DrawAspect="Content" ObjectID="_1622622352" r:id="rId178"/>
        </w:object>
      </w:r>
      <w:r>
        <w:rPr>
          <w:rFonts w:hint="eastAsia"/>
        </w:rPr>
        <w:t>映射出来的高维特征</w:t>
      </w:r>
      <w:r>
        <w:t>空间</w:t>
      </w:r>
      <w:r w:rsidRPr="008D33B1">
        <w:rPr>
          <w:position w:val="-4"/>
        </w:rPr>
        <w:object w:dxaOrig="279" w:dyaOrig="260">
          <v:shape id="_x0000_i1111" type="#_x0000_t75" style="width:14.25pt;height:12.75pt" o:ole="">
            <v:imagedata r:id="rId159" o:title=""/>
          </v:shape>
          <o:OLEObject Type="Embed" ProgID="Equation.DSMT4" ShapeID="_x0000_i1111" DrawAspect="Content" ObjectID="_1622622353" r:id="rId179"/>
        </w:object>
      </w:r>
      <w:r>
        <w:rPr>
          <w:rFonts w:hint="eastAsia"/>
        </w:rPr>
        <w:t>的</w:t>
      </w:r>
      <w:r>
        <w:t>维度可能非常高，甚至是无限维的，这导致在高维空间</w:t>
      </w:r>
      <w:r w:rsidRPr="008D33B1">
        <w:rPr>
          <w:position w:val="-4"/>
        </w:rPr>
        <w:object w:dxaOrig="279" w:dyaOrig="260">
          <v:shape id="_x0000_i1112" type="#_x0000_t75" style="width:14.25pt;height:12.75pt" o:ole="">
            <v:imagedata r:id="rId159" o:title=""/>
          </v:shape>
          <o:OLEObject Type="Embed" ProgID="Equation.DSMT4" ShapeID="_x0000_i1112" DrawAspect="Content" ObjectID="_1622622354" r:id="rId180"/>
        </w:object>
      </w:r>
      <w:r>
        <w:rPr>
          <w:rFonts w:hint="eastAsia"/>
        </w:rPr>
        <w:t>中</w:t>
      </w:r>
      <w:r>
        <w:t>计算</w:t>
      </w:r>
      <w:r>
        <w:rPr>
          <w:rFonts w:hint="eastAsia"/>
        </w:rPr>
        <w:t>点积</w:t>
      </w:r>
      <w:r w:rsidRPr="00A12D19">
        <w:rPr>
          <w:position w:val="-10"/>
        </w:rPr>
        <w:object w:dxaOrig="1760" w:dyaOrig="360">
          <v:shape id="_x0000_i1113" type="#_x0000_t75" style="width:87.75pt;height:18.75pt" o:ole="">
            <v:imagedata r:id="rId173" o:title=""/>
          </v:shape>
          <o:OLEObject Type="Embed" ProgID="Equation.DSMT4" ShapeID="_x0000_i1113" DrawAspect="Content" ObjectID="_1622622355" r:id="rId181"/>
        </w:object>
      </w:r>
      <w:r>
        <w:rPr>
          <w:rFonts w:hint="eastAsia"/>
        </w:rPr>
        <w:t>消耗资源</w:t>
      </w:r>
      <w:r>
        <w:t>非常大，甚至是无法计算</w:t>
      </w:r>
      <w:r>
        <w:rPr>
          <w:rFonts w:hint="eastAsia"/>
        </w:rPr>
        <w:t>。</w:t>
      </w:r>
      <w:r>
        <w:t>如果</w:t>
      </w:r>
      <w:r>
        <w:rPr>
          <w:rFonts w:hint="eastAsia"/>
        </w:rPr>
        <w:t>能够</w:t>
      </w:r>
      <w:r>
        <w:t>找到一个函数</w:t>
      </w:r>
      <w:r w:rsidRPr="00714417">
        <w:rPr>
          <w:position w:val="-4"/>
        </w:rPr>
        <w:object w:dxaOrig="260" w:dyaOrig="260">
          <v:shape id="_x0000_i1114" type="#_x0000_t75" style="width:12.75pt;height:12.75pt" o:ole="">
            <v:imagedata r:id="rId182" o:title=""/>
          </v:shape>
          <o:OLEObject Type="Embed" ProgID="Equation.DSMT4" ShapeID="_x0000_i1114" DrawAspect="Content" ObjectID="_1622622356" r:id="rId183"/>
        </w:object>
      </w:r>
      <w:r>
        <w:rPr>
          <w:rFonts w:hint="eastAsia"/>
        </w:rPr>
        <w:t>满足</w:t>
      </w:r>
      <w:r>
        <w:t>：</w:t>
      </w:r>
    </w:p>
    <w:p w:rsidR="00714417" w:rsidRPr="00714417" w:rsidRDefault="00714417" w:rsidP="00714417">
      <w:pPr>
        <w:jc w:val="center"/>
      </w:pPr>
      <w:r w:rsidRPr="00A12D19">
        <w:rPr>
          <w:position w:val="-10"/>
        </w:rPr>
        <w:object w:dxaOrig="3060" w:dyaOrig="360">
          <v:shape id="_x0000_i1115" type="#_x0000_t75" style="width:153pt;height:18.75pt" o:ole="">
            <v:imagedata r:id="rId184" o:title=""/>
          </v:shape>
          <o:OLEObject Type="Embed" ProgID="Equation.DSMT4" ShapeID="_x0000_i1115" DrawAspect="Content" ObjectID="_1622622357" r:id="rId185"/>
        </w:object>
      </w:r>
    </w:p>
    <w:p w:rsidR="00714417" w:rsidRDefault="0069642B" w:rsidP="0069642B">
      <w:pPr>
        <w:pStyle w:val="a9"/>
        <w:ind w:firstLine="480"/>
      </w:pPr>
      <w:r>
        <w:rPr>
          <w:rFonts w:hint="eastAsia"/>
        </w:rPr>
        <w:t>则</w:t>
      </w:r>
      <w:r w:rsidR="00CF00E2">
        <w:rPr>
          <w:rFonts w:hint="eastAsia"/>
        </w:rPr>
        <w:t>高维</w:t>
      </w:r>
      <w:r>
        <w:t>空间的点积运算</w:t>
      </w:r>
      <w:r>
        <w:rPr>
          <w:rFonts w:hint="eastAsia"/>
        </w:rPr>
        <w:t>转化为用</w:t>
      </w:r>
      <w:r>
        <w:t>原输入空间</w:t>
      </w:r>
      <w:r>
        <w:rPr>
          <w:rFonts w:hint="eastAsia"/>
        </w:rPr>
        <w:t>的</w:t>
      </w:r>
      <w:r>
        <w:t>函数计算</w:t>
      </w:r>
      <w:r>
        <w:rPr>
          <w:rFonts w:hint="eastAsia"/>
        </w:rPr>
        <w:t>实现</w:t>
      </w:r>
      <w:r>
        <w:t>，甚至没有必要知道</w:t>
      </w:r>
      <w:r w:rsidRPr="00A12D19">
        <w:rPr>
          <w:position w:val="-10"/>
        </w:rPr>
        <w:object w:dxaOrig="200" w:dyaOrig="320">
          <v:shape id="_x0000_i1116" type="#_x0000_t75" style="width:9.75pt;height:15.75pt" o:ole="">
            <v:imagedata r:id="rId177" o:title=""/>
          </v:shape>
          <o:OLEObject Type="Embed" ProgID="Equation.DSMT4" ShapeID="_x0000_i1116" DrawAspect="Content" ObjectID="_1622622358" r:id="rId186"/>
        </w:object>
      </w:r>
      <w:r>
        <w:rPr>
          <w:rFonts w:hint="eastAsia"/>
        </w:rPr>
        <w:t>的</w:t>
      </w:r>
      <w:r>
        <w:t>具体形式。</w:t>
      </w:r>
    </w:p>
    <w:p w:rsidR="0069642B" w:rsidRDefault="0069642B" w:rsidP="0069642B">
      <w:pPr>
        <w:pStyle w:val="a9"/>
        <w:ind w:firstLine="480"/>
      </w:pPr>
      <w:bookmarkStart w:id="4" w:name="OLE_LINK7"/>
      <w:r>
        <w:rPr>
          <w:rFonts w:hint="eastAsia"/>
        </w:rPr>
        <w:t>根据泛函</w:t>
      </w:r>
      <w:r>
        <w:t>的相关理论，</w:t>
      </w:r>
      <w:r>
        <w:rPr>
          <w:rFonts w:hint="eastAsia"/>
        </w:rPr>
        <w:t>满足</w:t>
      </w:r>
      <w:r>
        <w:t>Mercer</w:t>
      </w:r>
      <w:r>
        <w:rPr>
          <w:rFonts w:hint="eastAsia"/>
        </w:rPr>
        <w:t>条件</w:t>
      </w:r>
      <w:r w:rsidR="00CA5651">
        <w:rPr>
          <w:rFonts w:hint="eastAsia"/>
        </w:rPr>
        <w:t>的对称</w:t>
      </w:r>
      <w:r w:rsidR="00CA5651">
        <w:t>函数</w:t>
      </w:r>
      <w:r w:rsidR="00CA5651">
        <w:rPr>
          <w:rFonts w:hint="eastAsia"/>
        </w:rPr>
        <w:t>都可作为</w:t>
      </w:r>
      <w:r w:rsidR="00CA5651">
        <w:t>核函数</w:t>
      </w:r>
      <w:r w:rsidR="00CA5651" w:rsidRPr="00A12D19">
        <w:rPr>
          <w:position w:val="-10"/>
        </w:rPr>
        <w:object w:dxaOrig="1160" w:dyaOrig="360">
          <v:shape id="_x0000_i1117" type="#_x0000_t75" style="width:57.75pt;height:18.75pt" o:ole="">
            <v:imagedata r:id="rId187" o:title=""/>
          </v:shape>
          <o:OLEObject Type="Embed" ProgID="Equation.DSMT4" ShapeID="_x0000_i1117" DrawAspect="Content" ObjectID="_1622622359" r:id="rId188"/>
        </w:object>
      </w:r>
      <w:r>
        <w:t>，它就对应于某一变换</w:t>
      </w:r>
      <w:r w:rsidR="00CA5651">
        <w:rPr>
          <w:rFonts w:hint="eastAsia"/>
        </w:rPr>
        <w:t>空间</w:t>
      </w:r>
      <w:r>
        <w:t>的点积</w:t>
      </w:r>
      <w:r w:rsidR="00E5241D">
        <w:rPr>
          <w:rFonts w:hint="eastAsia"/>
        </w:rPr>
        <w:t>。</w:t>
      </w:r>
      <w:r w:rsidR="00E5241D">
        <w:t>因此</w:t>
      </w:r>
      <w:r w:rsidR="00E5241D">
        <w:rPr>
          <w:rFonts w:hint="eastAsia"/>
        </w:rPr>
        <w:t>，</w:t>
      </w:r>
      <w:r w:rsidR="00E5241D">
        <w:t>采用适当的核函数</w:t>
      </w:r>
      <w:r w:rsidR="00E5241D" w:rsidRPr="00A12D19">
        <w:rPr>
          <w:position w:val="-10"/>
        </w:rPr>
        <w:object w:dxaOrig="1160" w:dyaOrig="360">
          <v:shape id="_x0000_i1118" type="#_x0000_t75" style="width:57.75pt;height:18.75pt" o:ole="">
            <v:imagedata r:id="rId187" o:title=""/>
          </v:shape>
          <o:OLEObject Type="Embed" ProgID="Equation.DSMT4" ShapeID="_x0000_i1118" DrawAspect="Content" ObjectID="_1622622360" r:id="rId189"/>
        </w:object>
      </w:r>
      <w:r w:rsidR="00E5241D">
        <w:rPr>
          <w:rFonts w:hint="eastAsia"/>
        </w:rPr>
        <w:t>就可以实现</w:t>
      </w:r>
      <w:r w:rsidR="00E5241D">
        <w:t>某一</w:t>
      </w:r>
      <w:r w:rsidR="00E5241D">
        <w:rPr>
          <w:rFonts w:hint="eastAsia"/>
        </w:rPr>
        <w:t>非线性</w:t>
      </w:r>
      <w:r w:rsidR="00E5241D">
        <w:t>变换</w:t>
      </w:r>
      <w:r w:rsidR="00E5241D">
        <w:rPr>
          <w:rFonts w:hint="eastAsia"/>
        </w:rPr>
        <w:t>后的</w:t>
      </w:r>
      <w:r w:rsidR="00E5241D">
        <w:t>线性分类，</w:t>
      </w:r>
      <w:r w:rsidR="00E5241D">
        <w:rPr>
          <w:rFonts w:hint="eastAsia"/>
        </w:rPr>
        <w:t>而</w:t>
      </w:r>
      <w:r w:rsidR="00E5241D">
        <w:t>计算的复杂度却没有增加。</w:t>
      </w:r>
    </w:p>
    <w:bookmarkEnd w:id="4"/>
    <w:p w:rsidR="00BD6EC8" w:rsidRPr="00BD6EC8" w:rsidRDefault="00BD6EC8" w:rsidP="00BD6EC8">
      <w:pPr>
        <w:pStyle w:val="a9"/>
        <w:ind w:firstLine="480"/>
      </w:pPr>
      <w:r>
        <w:rPr>
          <w:rFonts w:hint="eastAsia"/>
        </w:rPr>
        <w:t>通过引入核函数</w:t>
      </w:r>
      <w:r>
        <w:t>，在构造最大间隔超平面中，不是先对输入空间的样本做非线性变换，然后在特征空间求解，</w:t>
      </w:r>
      <w:r>
        <w:rPr>
          <w:rFonts w:hint="eastAsia"/>
        </w:rPr>
        <w:t>而是</w:t>
      </w:r>
      <w:r>
        <w:t>现在输入空间求点积或者某种距离运算，然后对结果非线性变换</w:t>
      </w:r>
      <w:r>
        <w:rPr>
          <w:rFonts w:hint="eastAsia"/>
        </w:rPr>
        <w:t>。</w:t>
      </w:r>
      <w:r>
        <w:t>（</w:t>
      </w:r>
      <w:r>
        <w:rPr>
          <w:rFonts w:hint="eastAsia"/>
        </w:rPr>
        <w:t>应该</w:t>
      </w:r>
      <w:r>
        <w:t>觉得是线性变换）</w:t>
      </w:r>
    </w:p>
    <w:p w:rsidR="00714417" w:rsidRPr="00930CF2" w:rsidRDefault="00714417" w:rsidP="00714417">
      <w:pPr>
        <w:pStyle w:val="a9"/>
        <w:ind w:firstLine="480"/>
      </w:pPr>
      <w:r>
        <w:rPr>
          <w:rFonts w:hint="eastAsia"/>
        </w:rPr>
        <w:t>若对应于</w:t>
      </w:r>
      <w:r>
        <w:t>特征变换函数</w:t>
      </w:r>
      <w:r w:rsidRPr="00A12D19">
        <w:rPr>
          <w:position w:val="-10"/>
        </w:rPr>
        <w:object w:dxaOrig="200" w:dyaOrig="320">
          <v:shape id="_x0000_i1119" type="#_x0000_t75" style="width:9.75pt;height:15.75pt" o:ole="">
            <v:imagedata r:id="rId153" o:title=""/>
          </v:shape>
          <o:OLEObject Type="Embed" ProgID="Equation.DSMT4" ShapeID="_x0000_i1119" DrawAspect="Content" ObjectID="_1622622361" r:id="rId190"/>
        </w:object>
      </w:r>
      <w:r>
        <w:rPr>
          <w:rFonts w:hint="eastAsia"/>
        </w:rPr>
        <w:t>的核函数</w:t>
      </w:r>
      <w:r>
        <w:t>为</w:t>
      </w:r>
      <w:r w:rsidRPr="00A12D19">
        <w:rPr>
          <w:position w:val="-10"/>
        </w:rPr>
        <w:object w:dxaOrig="1160" w:dyaOrig="360">
          <v:shape id="_x0000_i1120" type="#_x0000_t75" style="width:57.75pt;height:18.75pt" o:ole="">
            <v:imagedata r:id="rId187" o:title=""/>
          </v:shape>
          <o:OLEObject Type="Embed" ProgID="Equation.DSMT4" ShapeID="_x0000_i1120" DrawAspect="Content" ObjectID="_1622622362" r:id="rId191"/>
        </w:object>
      </w:r>
      <w:r w:rsidR="00E5241D">
        <w:rPr>
          <w:rFonts w:hint="eastAsia"/>
        </w:rPr>
        <w:t>，</w:t>
      </w:r>
      <w:r w:rsidR="00E5241D">
        <w:t>则求解的优化问题为</w:t>
      </w:r>
    </w:p>
    <w:p w:rsidR="00714417" w:rsidRDefault="00714417" w:rsidP="00714417">
      <w:pPr>
        <w:pStyle w:val="a9"/>
        <w:ind w:firstLineChars="0" w:firstLine="0"/>
        <w:jc w:val="center"/>
      </w:pPr>
      <w:r w:rsidRPr="00E34955">
        <w:rPr>
          <w:position w:val="-84"/>
        </w:rPr>
        <w:object w:dxaOrig="4239" w:dyaOrig="1800">
          <v:shape id="_x0000_i1121" type="#_x0000_t75" style="width:212.25pt;height:90pt" o:ole="">
            <v:imagedata r:id="rId192" o:title=""/>
          </v:shape>
          <o:OLEObject Type="Embed" ProgID="Equation.DSMT4" ShapeID="_x0000_i1121" DrawAspect="Content" ObjectID="_1622622363" r:id="rId193"/>
        </w:object>
      </w:r>
    </w:p>
    <w:p w:rsidR="00714417" w:rsidRDefault="00714417" w:rsidP="00714417">
      <w:pPr>
        <w:pStyle w:val="a9"/>
        <w:ind w:firstLine="480"/>
      </w:pPr>
      <w:r>
        <w:rPr>
          <w:rFonts w:hint="eastAsia"/>
        </w:rPr>
        <w:t>若</w:t>
      </w:r>
      <w:r>
        <w:rPr>
          <w:rFonts w:hint="eastAsia"/>
        </w:rPr>
        <w:t>K</w:t>
      </w:r>
      <w:r>
        <w:rPr>
          <w:rFonts w:hint="eastAsia"/>
        </w:rPr>
        <w:t>是正定核，则必有解</w:t>
      </w:r>
      <w:r w:rsidRPr="00A12D19">
        <w:rPr>
          <w:position w:val="-12"/>
        </w:rPr>
        <w:object w:dxaOrig="2000" w:dyaOrig="380">
          <v:shape id="_x0000_i1122" type="#_x0000_t75" style="width:99.75pt;height:18.75pt" o:ole="">
            <v:imagedata r:id="rId124" o:title=""/>
          </v:shape>
          <o:OLEObject Type="Embed" ProgID="Equation.DSMT4" ShapeID="_x0000_i1122" DrawAspect="Content" ObjectID="_1622622364" r:id="rId194"/>
        </w:object>
      </w:r>
    </w:p>
    <w:p w:rsidR="00714417" w:rsidRPr="007C338E" w:rsidRDefault="00B152AB" w:rsidP="00714417">
      <w:pPr>
        <w:jc w:val="center"/>
      </w:pPr>
      <w:r w:rsidRPr="007C338E">
        <w:rPr>
          <w:position w:val="-68"/>
        </w:rPr>
        <w:object w:dxaOrig="3860" w:dyaOrig="1480">
          <v:shape id="_x0000_i1123" type="#_x0000_t75" style="width:192.75pt;height:74.25pt" o:ole="">
            <v:imagedata r:id="rId195" o:title=""/>
          </v:shape>
          <o:OLEObject Type="Embed" ProgID="Equation.DSMT4" ShapeID="_x0000_i1123" DrawAspect="Content" ObjectID="_1622622365" r:id="rId196"/>
        </w:object>
      </w:r>
    </w:p>
    <w:p w:rsidR="00714417" w:rsidRPr="009577F1" w:rsidRDefault="00714417" w:rsidP="00714417">
      <w:pPr>
        <w:pStyle w:val="a9"/>
        <w:ind w:left="480" w:firstLineChars="0" w:firstLine="0"/>
      </w:pPr>
      <w:r>
        <w:rPr>
          <w:rFonts w:hint="eastAsia"/>
        </w:rPr>
        <w:t>预测公式</w:t>
      </w:r>
    </w:p>
    <w:p w:rsidR="00714417" w:rsidRDefault="00B152AB" w:rsidP="00714417">
      <w:pPr>
        <w:pStyle w:val="a9"/>
        <w:ind w:left="480" w:firstLineChars="0" w:firstLine="0"/>
        <w:jc w:val="center"/>
      </w:pPr>
      <w:r w:rsidRPr="002D5BAD">
        <w:rPr>
          <w:rFonts w:ascii="宋体" w:hAnsi="宋体"/>
          <w:position w:val="-28"/>
          <w:szCs w:val="24"/>
        </w:rPr>
        <w:object w:dxaOrig="4320" w:dyaOrig="680">
          <v:shape id="_x0000_i1124" type="#_x0000_t75" style="width:215.25pt;height:33.75pt" o:ole="">
            <v:imagedata r:id="rId197" o:title=""/>
          </v:shape>
          <o:OLEObject Type="Embed" ProgID="Equation.DSMT4" ShapeID="_x0000_i1124" DrawAspect="Content" ObjectID="_1622622366" r:id="rId198"/>
        </w:object>
      </w:r>
    </w:p>
    <w:p w:rsidR="00714417" w:rsidRDefault="00706E0D" w:rsidP="00706E0D">
      <w:pPr>
        <w:pStyle w:val="a9"/>
        <w:ind w:firstLine="480"/>
      </w:pPr>
      <w:r>
        <w:rPr>
          <w:rFonts w:hint="eastAsia"/>
        </w:rPr>
        <w:t>SVM</w:t>
      </w:r>
      <w:r>
        <w:t>分类函数</w:t>
      </w:r>
      <w:r>
        <w:rPr>
          <w:rFonts w:hint="eastAsia"/>
        </w:rPr>
        <w:t>在</w:t>
      </w:r>
      <w:r>
        <w:t>形式上类似于一个神经网络</w:t>
      </w:r>
      <w:r>
        <w:rPr>
          <w:rFonts w:hint="eastAsia"/>
        </w:rPr>
        <w:t>，</w:t>
      </w:r>
      <w:r>
        <w:t>中间节点对应于一个支持向量，输出是中间节点</w:t>
      </w:r>
      <w:r w:rsidR="00B835D1">
        <w:rPr>
          <w:rFonts w:hint="eastAsia"/>
        </w:rPr>
        <w:t>（未知向量</w:t>
      </w:r>
      <w:r w:rsidR="00B835D1">
        <w:t>与支持向量的</w:t>
      </w:r>
      <w:r w:rsidR="00B835D1">
        <w:rPr>
          <w:rFonts w:hint="eastAsia"/>
        </w:rPr>
        <w:t>内积）</w:t>
      </w:r>
      <w:r>
        <w:t>的线性组合</w:t>
      </w:r>
      <w:r w:rsidR="00B835D1">
        <w:rPr>
          <w:rFonts w:hint="eastAsia"/>
        </w:rPr>
        <w:t>，因此</w:t>
      </w:r>
      <w:r w:rsidR="00B835D1">
        <w:t>计算复杂度取决于支持向量的个数</w:t>
      </w:r>
      <w:r>
        <w:t>。</w:t>
      </w:r>
    </w:p>
    <w:p w:rsidR="00B835D1" w:rsidRPr="00B835D1" w:rsidRDefault="00B835D1" w:rsidP="00B835D1">
      <w:pPr>
        <w:pStyle w:val="a9"/>
        <w:ind w:firstLine="480"/>
      </w:pPr>
      <w:r>
        <w:rPr>
          <w:rFonts w:hint="eastAsia"/>
        </w:rPr>
        <w:t>SVM</w:t>
      </w:r>
      <w:r>
        <w:t>实现的就是一个两层的感知器神经网络，网络的权值</w:t>
      </w:r>
      <w:r>
        <w:rPr>
          <w:rFonts w:hint="eastAsia"/>
        </w:rPr>
        <w:t>和</w:t>
      </w:r>
      <w:r>
        <w:t>隐藏层节点数</w:t>
      </w:r>
      <w:r>
        <w:rPr>
          <w:rFonts w:hint="eastAsia"/>
        </w:rPr>
        <w:t>由</w:t>
      </w:r>
      <w:r>
        <w:t>算法自动确定的</w:t>
      </w:r>
      <w:r w:rsidR="00056156">
        <w:fldChar w:fldCharType="begin"/>
      </w:r>
      <w:r w:rsidR="00056156">
        <w:instrText xml:space="preserve"> ADDIN NE.Ref.{CE2C5130-65CF-470B-9059-B3E9A761DAE8}</w:instrText>
      </w:r>
      <w:r w:rsidR="00056156">
        <w:fldChar w:fldCharType="separate"/>
      </w:r>
      <w:r w:rsidR="00DA34C0">
        <w:rPr>
          <w:rFonts w:cs="Times New Roman"/>
          <w:color w:val="080000"/>
          <w:kern w:val="0"/>
          <w:szCs w:val="24"/>
          <w:vertAlign w:val="superscript"/>
        </w:rPr>
        <w:t>[2]</w:t>
      </w:r>
      <w:r w:rsidR="00056156">
        <w:fldChar w:fldCharType="end"/>
      </w:r>
      <w:r w:rsidR="00547C7F">
        <w:rPr>
          <w:rFonts w:hint="eastAsia"/>
        </w:rPr>
        <w:t>，</w:t>
      </w:r>
      <w:r w:rsidR="00547C7F">
        <w:t>不存在局部极小点的问题</w:t>
      </w:r>
      <w:r>
        <w:t>。</w:t>
      </w:r>
    </w:p>
    <w:p w:rsidR="005C643F" w:rsidRDefault="005C643F" w:rsidP="005C643F">
      <w:pPr>
        <w:pStyle w:val="3"/>
        <w:ind w:left="210" w:right="210"/>
        <w:rPr>
          <w:rFonts w:ascii="宋体" w:hAnsi="宋体"/>
          <w:szCs w:val="24"/>
        </w:rPr>
      </w:pPr>
      <w:r>
        <w:rPr>
          <w:rFonts w:ascii="宋体" w:hAnsi="宋体"/>
          <w:szCs w:val="24"/>
        </w:rPr>
        <w:t>nu-</w:t>
      </w:r>
      <w:r w:rsidR="00DE373C">
        <w:rPr>
          <w:rFonts w:ascii="宋体" w:hAnsi="宋体" w:hint="eastAsia"/>
          <w:szCs w:val="24"/>
        </w:rPr>
        <w:t>支持向量机</w:t>
      </w:r>
    </w:p>
    <w:p w:rsidR="005C643F" w:rsidRDefault="005C643F" w:rsidP="005C643F">
      <w:pPr>
        <w:pStyle w:val="a9"/>
        <w:ind w:firstLine="480"/>
      </w:pPr>
      <w:r>
        <w:rPr>
          <w:rFonts w:hint="eastAsia"/>
        </w:rPr>
        <w:t>C-</w:t>
      </w:r>
      <w:r>
        <w:t>SVM</w:t>
      </w:r>
      <w:r>
        <w:rPr>
          <w:rFonts w:hint="eastAsia"/>
        </w:rPr>
        <w:t>中</w:t>
      </w:r>
      <w:r>
        <w:t>有两个相互矛盾的</w:t>
      </w:r>
      <w:r>
        <w:rPr>
          <w:rFonts w:hint="eastAsia"/>
        </w:rPr>
        <w:t>目标</w:t>
      </w:r>
      <w:r>
        <w:t>：最大化间隔和最小化训练误差</w:t>
      </w:r>
      <w:r>
        <w:rPr>
          <w:rFonts w:hint="eastAsia"/>
        </w:rPr>
        <w:t>，参数</w:t>
      </w:r>
      <w:r w:rsidRPr="00553194">
        <w:rPr>
          <w:position w:val="-6"/>
        </w:rPr>
        <w:object w:dxaOrig="240" w:dyaOrig="279">
          <v:shape id="_x0000_i1125" type="#_x0000_t75" style="width:12pt;height:14.25pt" o:ole="">
            <v:imagedata r:id="rId199" o:title=""/>
          </v:shape>
          <o:OLEObject Type="Embed" ProgID="Equation.DSMT4" ShapeID="_x0000_i1125" DrawAspect="Content" ObjectID="_1622622367" r:id="rId200"/>
        </w:object>
      </w:r>
      <w:r>
        <w:rPr>
          <w:rFonts w:hint="eastAsia"/>
        </w:rPr>
        <w:t>是正则化参数，控制分类间隔大小和松弛变量大小的平衡。</w:t>
      </w:r>
    </w:p>
    <w:p w:rsidR="005C643F" w:rsidRDefault="005C643F" w:rsidP="005C643F">
      <w:pPr>
        <w:pStyle w:val="a9"/>
        <w:ind w:firstLine="480"/>
      </w:pPr>
      <w:r w:rsidRPr="00553194">
        <w:rPr>
          <w:position w:val="-6"/>
        </w:rPr>
        <w:object w:dxaOrig="240" w:dyaOrig="279">
          <v:shape id="_x0000_i1126" type="#_x0000_t75" style="width:12pt;height:14.25pt" o:ole="">
            <v:imagedata r:id="rId201" o:title=""/>
          </v:shape>
          <o:OLEObject Type="Embed" ProgID="Equation.DSMT4" ShapeID="_x0000_i1126" DrawAspect="Content" ObjectID="_1622622368" r:id="rId202"/>
        </w:object>
      </w:r>
      <w:r w:rsidR="002320B9">
        <w:rPr>
          <w:rFonts w:hint="eastAsia"/>
        </w:rPr>
        <w:t>越小</w:t>
      </w:r>
      <w:r w:rsidR="002320B9">
        <w:t>，</w:t>
      </w:r>
      <w:r w:rsidR="002320B9">
        <w:rPr>
          <w:rFonts w:hint="eastAsia"/>
        </w:rPr>
        <w:t>会使得越过边界的点更容易被忽视，从而使得分类间隔</w:t>
      </w:r>
      <w:r>
        <w:rPr>
          <w:rFonts w:hint="eastAsia"/>
        </w:rPr>
        <w:t>增大。</w:t>
      </w:r>
    </w:p>
    <w:p w:rsidR="005C643F" w:rsidRDefault="005C643F" w:rsidP="005C643F">
      <w:pPr>
        <w:pStyle w:val="a9"/>
        <w:ind w:firstLine="480"/>
      </w:pPr>
      <w:r w:rsidRPr="00553194">
        <w:rPr>
          <w:position w:val="-6"/>
        </w:rPr>
        <w:object w:dxaOrig="240" w:dyaOrig="279">
          <v:shape id="_x0000_i1127" type="#_x0000_t75" style="width:12pt;height:14.25pt" o:ole="">
            <v:imagedata r:id="rId203" o:title=""/>
          </v:shape>
          <o:OLEObject Type="Embed" ProgID="Equation.DSMT4" ShapeID="_x0000_i1127" DrawAspect="Content" ObjectID="_1622622369" r:id="rId204"/>
        </w:object>
      </w:r>
      <w:r w:rsidR="002320B9">
        <w:rPr>
          <w:rFonts w:hint="eastAsia"/>
        </w:rPr>
        <w:t>越大，</w:t>
      </w:r>
      <w:r>
        <w:rPr>
          <w:rFonts w:hint="eastAsia"/>
        </w:rPr>
        <w:t>会使得越过边界的点更难被忽视，从而使得</w:t>
      </w:r>
      <w:r w:rsidR="002320B9">
        <w:rPr>
          <w:rFonts w:hint="eastAsia"/>
        </w:rPr>
        <w:t>分类间隔</w:t>
      </w:r>
      <w:r>
        <w:rPr>
          <w:rFonts w:hint="eastAsia"/>
        </w:rPr>
        <w:t>减小</w:t>
      </w:r>
      <w:r w:rsidR="002320B9">
        <w:rPr>
          <w:rFonts w:hint="eastAsia"/>
        </w:rPr>
        <w:t>，</w:t>
      </w:r>
      <w:r w:rsidR="002320B9">
        <w:t>更强调最小化训练错误</w:t>
      </w:r>
      <w:r>
        <w:rPr>
          <w:rFonts w:hint="eastAsia"/>
        </w:rPr>
        <w:t>。</w:t>
      </w:r>
    </w:p>
    <w:p w:rsidR="000E2889" w:rsidRDefault="000E2889" w:rsidP="00B152AB">
      <w:pPr>
        <w:pStyle w:val="a9"/>
        <w:ind w:firstLine="480"/>
      </w:pPr>
      <w:r w:rsidRPr="00553194">
        <w:rPr>
          <w:position w:val="-6"/>
        </w:rPr>
        <w:object w:dxaOrig="240" w:dyaOrig="279">
          <v:shape id="_x0000_i1128" type="#_x0000_t75" style="width:12pt;height:14.25pt" o:ole="">
            <v:imagedata r:id="rId203" o:title=""/>
          </v:shape>
          <o:OLEObject Type="Embed" ProgID="Equation.DSMT4" ShapeID="_x0000_i1128" DrawAspect="Content" ObjectID="_1622622370" r:id="rId205"/>
        </w:object>
      </w:r>
      <w:r>
        <w:rPr>
          <w:rFonts w:hint="eastAsia"/>
        </w:rPr>
        <w:t>本身</w:t>
      </w:r>
      <w:r>
        <w:t>没有确切的</w:t>
      </w:r>
      <w:r>
        <w:rPr>
          <w:rFonts w:hint="eastAsia"/>
        </w:rPr>
        <w:t>意义，</w:t>
      </w:r>
      <w:r>
        <w:t>所以</w:t>
      </w:r>
      <w:r>
        <w:rPr>
          <w:rFonts w:hint="eastAsia"/>
        </w:rPr>
        <w:t>出现了</w:t>
      </w:r>
      <w:r>
        <w:rPr>
          <w:rFonts w:ascii="宋体" w:hAnsi="宋体"/>
          <w:szCs w:val="24"/>
        </w:rPr>
        <w:t>nu-SVM</w:t>
      </w:r>
      <w:r>
        <w:t>。</w:t>
      </w:r>
    </w:p>
    <w:p w:rsidR="000E2889" w:rsidRDefault="000E2889" w:rsidP="000E2889">
      <w:pPr>
        <w:pStyle w:val="a9"/>
        <w:ind w:firstLine="480"/>
      </w:pPr>
      <w:r>
        <w:rPr>
          <w:rFonts w:hint="eastAsia"/>
        </w:rPr>
        <w:t>原问题：</w:t>
      </w:r>
    </w:p>
    <w:p w:rsidR="000E2889" w:rsidRDefault="0004648C" w:rsidP="000E2889">
      <w:pPr>
        <w:jc w:val="center"/>
      </w:pPr>
      <w:r w:rsidRPr="0004648C">
        <w:rPr>
          <w:position w:val="-90"/>
        </w:rPr>
        <w:object w:dxaOrig="4580" w:dyaOrig="1920">
          <v:shape id="_x0000_i1129" type="#_x0000_t75" style="width:228.75pt;height:95.25pt" o:ole="">
            <v:imagedata r:id="rId206" o:title=""/>
          </v:shape>
          <o:OLEObject Type="Embed" ProgID="Equation.DSMT4" ShapeID="_x0000_i1129" DrawAspect="Content" ObjectID="_1622622371" r:id="rId207"/>
        </w:object>
      </w:r>
    </w:p>
    <w:p w:rsidR="0004648C" w:rsidRPr="00553194" w:rsidRDefault="0004648C" w:rsidP="0004648C">
      <w:pPr>
        <w:pStyle w:val="a9"/>
        <w:ind w:firstLine="480"/>
      </w:pPr>
      <w:r>
        <w:rPr>
          <w:rFonts w:hint="eastAsia"/>
        </w:rPr>
        <w:t>当</w:t>
      </w:r>
      <w:r w:rsidRPr="00A12D19">
        <w:rPr>
          <w:position w:val="-10"/>
        </w:rPr>
        <w:object w:dxaOrig="560" w:dyaOrig="320">
          <v:shape id="_x0000_i1130" type="#_x0000_t75" style="width:27.75pt;height:15.75pt" o:ole="">
            <v:imagedata r:id="rId208" o:title=""/>
          </v:shape>
          <o:OLEObject Type="Embed" ProgID="Equation.DSMT4" ShapeID="_x0000_i1130" DrawAspect="Content" ObjectID="_1622622372" r:id="rId209"/>
        </w:object>
      </w:r>
      <w:r>
        <w:rPr>
          <w:rFonts w:hint="eastAsia"/>
        </w:rPr>
        <w:t>时</w:t>
      </w:r>
      <w:r>
        <w:t>，意味着两类点以</w:t>
      </w:r>
      <w:r w:rsidRPr="0004648C">
        <w:rPr>
          <w:position w:val="-32"/>
        </w:rPr>
        <w:object w:dxaOrig="420" w:dyaOrig="700">
          <v:shape id="_x0000_i1131" type="#_x0000_t75" style="width:21pt;height:35.25pt" o:ole="">
            <v:imagedata r:id="rId210" o:title=""/>
          </v:shape>
          <o:OLEObject Type="Embed" ProgID="Equation.DSMT4" ShapeID="_x0000_i1131" DrawAspect="Content" ObjectID="_1622622373" r:id="rId211"/>
        </w:object>
      </w:r>
      <w:r>
        <w:rPr>
          <w:rFonts w:hint="eastAsia"/>
        </w:rPr>
        <w:t>的</w:t>
      </w:r>
      <w:r>
        <w:t>间隔被分开</w:t>
      </w:r>
    </w:p>
    <w:p w:rsidR="000E2889" w:rsidRPr="00930CF2" w:rsidRDefault="000E2889" w:rsidP="000E2889">
      <w:pPr>
        <w:pStyle w:val="a9"/>
        <w:ind w:firstLine="480"/>
      </w:pPr>
      <w:r>
        <w:rPr>
          <w:rFonts w:hint="eastAsia"/>
        </w:rPr>
        <w:t>若对应于</w:t>
      </w:r>
      <w:r>
        <w:t>特征变换函数</w:t>
      </w:r>
      <w:r w:rsidRPr="00A12D19">
        <w:rPr>
          <w:position w:val="-10"/>
        </w:rPr>
        <w:object w:dxaOrig="200" w:dyaOrig="320">
          <v:shape id="_x0000_i1132" type="#_x0000_t75" style="width:9.75pt;height:15.75pt" o:ole="">
            <v:imagedata r:id="rId153" o:title=""/>
          </v:shape>
          <o:OLEObject Type="Embed" ProgID="Equation.DSMT4" ShapeID="_x0000_i1132" DrawAspect="Content" ObjectID="_1622622374" r:id="rId212"/>
        </w:object>
      </w:r>
      <w:r>
        <w:rPr>
          <w:rFonts w:hint="eastAsia"/>
        </w:rPr>
        <w:t>的核函数</w:t>
      </w:r>
      <w:r>
        <w:t>为</w:t>
      </w:r>
      <w:r w:rsidRPr="00A12D19">
        <w:rPr>
          <w:position w:val="-10"/>
        </w:rPr>
        <w:object w:dxaOrig="1160" w:dyaOrig="360">
          <v:shape id="_x0000_i1133" type="#_x0000_t75" style="width:57.75pt;height:18.75pt" o:ole="">
            <v:imagedata r:id="rId187" o:title=""/>
          </v:shape>
          <o:OLEObject Type="Embed" ProgID="Equation.DSMT4" ShapeID="_x0000_i1133" DrawAspect="Content" ObjectID="_1622622375" r:id="rId213"/>
        </w:object>
      </w:r>
    </w:p>
    <w:p w:rsidR="000E2889" w:rsidRDefault="000E2889" w:rsidP="000E2889">
      <w:pPr>
        <w:pStyle w:val="a9"/>
        <w:ind w:left="480" w:firstLineChars="0" w:firstLine="0"/>
      </w:pPr>
      <w:r>
        <w:rPr>
          <w:rFonts w:hint="eastAsia"/>
        </w:rPr>
        <w:t>求解的凸二次规划问题</w:t>
      </w:r>
    </w:p>
    <w:p w:rsidR="000E2889" w:rsidRPr="00FE0B30" w:rsidRDefault="0004648C" w:rsidP="000E2889">
      <w:pPr>
        <w:jc w:val="center"/>
      </w:pPr>
      <w:r w:rsidRPr="0004648C">
        <w:rPr>
          <w:position w:val="-136"/>
        </w:rPr>
        <w:object w:dxaOrig="3739" w:dyaOrig="2840">
          <v:shape id="_x0000_i1134" type="#_x0000_t75" style="width:186.75pt;height:142.5pt" o:ole="">
            <v:imagedata r:id="rId214" o:title=""/>
          </v:shape>
          <o:OLEObject Type="Embed" ProgID="Equation.DSMT4" ShapeID="_x0000_i1134" DrawAspect="Content" ObjectID="_1622622376" r:id="rId215"/>
        </w:object>
      </w:r>
    </w:p>
    <w:p w:rsidR="009B13D6" w:rsidRDefault="009B13D6" w:rsidP="009B13D6">
      <w:pPr>
        <w:pStyle w:val="a9"/>
        <w:ind w:firstLine="480"/>
      </w:pPr>
      <w:r>
        <w:rPr>
          <w:rFonts w:hint="eastAsia"/>
        </w:rPr>
        <w:t>若</w:t>
      </w:r>
      <w:r>
        <w:rPr>
          <w:rFonts w:hint="eastAsia"/>
        </w:rPr>
        <w:t>K</w:t>
      </w:r>
      <w:r>
        <w:rPr>
          <w:rFonts w:hint="eastAsia"/>
        </w:rPr>
        <w:t>是正定核，则必有解</w:t>
      </w:r>
      <w:r w:rsidRPr="00A12D19">
        <w:rPr>
          <w:position w:val="-12"/>
        </w:rPr>
        <w:object w:dxaOrig="2000" w:dyaOrig="380">
          <v:shape id="_x0000_i1135" type="#_x0000_t75" style="width:99.75pt;height:18.75pt" o:ole="">
            <v:imagedata r:id="rId124" o:title=""/>
          </v:shape>
          <o:OLEObject Type="Embed" ProgID="Equation.DSMT4" ShapeID="_x0000_i1135" DrawAspect="Content" ObjectID="_1622622377" r:id="rId216"/>
        </w:object>
      </w:r>
    </w:p>
    <w:p w:rsidR="000E2889" w:rsidRDefault="009B13D6" w:rsidP="009B13D6">
      <w:pPr>
        <w:jc w:val="center"/>
      </w:pPr>
      <w:r w:rsidRPr="009B13D6">
        <w:rPr>
          <w:position w:val="-64"/>
        </w:rPr>
        <w:object w:dxaOrig="4540" w:dyaOrig="1400">
          <v:shape id="_x0000_i1136" type="#_x0000_t75" style="width:227.25pt;height:70.5pt" o:ole="">
            <v:imagedata r:id="rId217" o:title=""/>
          </v:shape>
          <o:OLEObject Type="Embed" ProgID="Equation.DSMT4" ShapeID="_x0000_i1136" DrawAspect="Content" ObjectID="_1622622378" r:id="rId218"/>
        </w:object>
      </w:r>
    </w:p>
    <w:p w:rsidR="009B13D6" w:rsidRDefault="009B13D6" w:rsidP="009B13D6">
      <w:pPr>
        <w:pStyle w:val="a9"/>
        <w:ind w:firstLine="480"/>
      </w:pPr>
      <w:r>
        <w:rPr>
          <w:rFonts w:hint="eastAsia"/>
        </w:rPr>
        <w:t>其中</w:t>
      </w:r>
      <w:r w:rsidRPr="009B13D6">
        <w:rPr>
          <w:position w:val="-12"/>
        </w:rPr>
        <w:object w:dxaOrig="1260" w:dyaOrig="360">
          <v:shape id="_x0000_i1137" type="#_x0000_t75" style="width:63pt;height:18.75pt" o:ole="">
            <v:imagedata r:id="rId219" o:title=""/>
          </v:shape>
          <o:OLEObject Type="Embed" ProgID="Equation.DSMT4" ShapeID="_x0000_i1137" DrawAspect="Content" ObjectID="_1622622379" r:id="rId220"/>
        </w:object>
      </w:r>
    </w:p>
    <w:p w:rsidR="009B13D6" w:rsidRDefault="009B13D6" w:rsidP="009B13D6">
      <w:pPr>
        <w:jc w:val="center"/>
      </w:pPr>
      <w:r w:rsidRPr="009B13D6">
        <w:rPr>
          <w:position w:val="-58"/>
        </w:rPr>
        <w:object w:dxaOrig="3180" w:dyaOrig="1280">
          <v:shape id="_x0000_i1138" type="#_x0000_t75" style="width:159pt;height:63.75pt" o:ole="">
            <v:imagedata r:id="rId221" o:title=""/>
          </v:shape>
          <o:OLEObject Type="Embed" ProgID="Equation.DSMT4" ShapeID="_x0000_i1138" DrawAspect="Content" ObjectID="_1622622380" r:id="rId222"/>
        </w:object>
      </w:r>
    </w:p>
    <w:p w:rsidR="00FD1DFA" w:rsidRDefault="00FD1DFA" w:rsidP="00FD1DFA">
      <w:pPr>
        <w:pStyle w:val="a9"/>
        <w:ind w:firstLine="480"/>
      </w:pPr>
      <w:r>
        <w:rPr>
          <w:rFonts w:hint="eastAsia"/>
        </w:rPr>
        <w:t>如果</w:t>
      </w:r>
      <w:r w:rsidRPr="00A12D19">
        <w:rPr>
          <w:position w:val="-12"/>
        </w:rPr>
        <w:object w:dxaOrig="680" w:dyaOrig="380">
          <v:shape id="_x0000_i1139" type="#_x0000_t75" style="width:33.75pt;height:18.75pt" o:ole="">
            <v:imagedata r:id="rId223" o:title=""/>
          </v:shape>
          <o:OLEObject Type="Embed" ProgID="Equation.DSMT4" ShapeID="_x0000_i1139" DrawAspect="Content" ObjectID="_1622622381" r:id="rId224"/>
        </w:object>
      </w:r>
      <w:r>
        <w:rPr>
          <w:rFonts w:hint="eastAsia"/>
        </w:rPr>
        <w:t>，</w:t>
      </w:r>
      <w:r>
        <w:t>那么间隔错误数据样本点要么是两个</w:t>
      </w:r>
      <w:r>
        <w:rPr>
          <w:rFonts w:hint="eastAsia"/>
        </w:rPr>
        <w:t>超平面</w:t>
      </w:r>
      <w:r w:rsidRPr="00FD1DFA">
        <w:rPr>
          <w:position w:val="-10"/>
        </w:rPr>
        <w:object w:dxaOrig="1760" w:dyaOrig="360">
          <v:shape id="_x0000_i1140" type="#_x0000_t75" style="width:87.75pt;height:18.75pt" o:ole="">
            <v:imagedata r:id="rId225" o:title=""/>
          </v:shape>
          <o:OLEObject Type="Embed" ProgID="Equation.DSMT4" ShapeID="_x0000_i1140" DrawAspect="Content" ObjectID="_1622622382" r:id="rId226"/>
        </w:object>
      </w:r>
      <w:r>
        <w:rPr>
          <w:rFonts w:hint="eastAsia"/>
        </w:rPr>
        <w:t>和</w:t>
      </w:r>
      <w:r w:rsidRPr="00A12D19">
        <w:rPr>
          <w:position w:val="-10"/>
        </w:rPr>
        <w:object w:dxaOrig="1900" w:dyaOrig="360">
          <v:shape id="_x0000_i1141" type="#_x0000_t75" style="width:95.25pt;height:18.75pt" o:ole="">
            <v:imagedata r:id="rId227" o:title=""/>
          </v:shape>
          <o:OLEObject Type="Embed" ProgID="Equation.DSMT4" ShapeID="_x0000_i1141" DrawAspect="Content" ObjectID="_1622622383" r:id="rId228"/>
        </w:object>
      </w:r>
      <w:r>
        <w:rPr>
          <w:rFonts w:hint="eastAsia"/>
        </w:rPr>
        <w:t>之间</w:t>
      </w:r>
      <w:r>
        <w:t>间隔内的点，要么是被求解</w:t>
      </w:r>
      <w:r>
        <w:rPr>
          <w:rFonts w:hint="eastAsia"/>
        </w:rPr>
        <w:t>的</w:t>
      </w:r>
      <w:r>
        <w:t>最优超平面</w:t>
      </w:r>
      <w:r>
        <w:rPr>
          <w:rFonts w:hint="eastAsia"/>
        </w:rPr>
        <w:t>错分的点</w:t>
      </w:r>
      <w:r>
        <w:t>。</w:t>
      </w:r>
    </w:p>
    <w:p w:rsidR="00FD1DFA" w:rsidRPr="00FD1DFA" w:rsidRDefault="00FD1DFA" w:rsidP="00FD1DFA">
      <w:pPr>
        <w:pStyle w:val="a9"/>
        <w:ind w:firstLine="480"/>
      </w:pPr>
      <w:r>
        <w:rPr>
          <w:rFonts w:hint="eastAsia"/>
        </w:rPr>
        <w:t>若</w:t>
      </w:r>
      <w:r w:rsidRPr="00A12D19">
        <w:rPr>
          <w:position w:val="-10"/>
        </w:rPr>
        <w:object w:dxaOrig="680" w:dyaOrig="360">
          <v:shape id="_x0000_i1142" type="#_x0000_t75" style="width:33.75pt;height:18.75pt" o:ole="">
            <v:imagedata r:id="rId229" o:title=""/>
          </v:shape>
          <o:OLEObject Type="Embed" ProgID="Equation.DSMT4" ShapeID="_x0000_i1142" DrawAspect="Content" ObjectID="_1622622384" r:id="rId230"/>
        </w:object>
      </w:r>
      <w:r>
        <w:rPr>
          <w:rFonts w:hint="eastAsia"/>
        </w:rPr>
        <w:t>，</w:t>
      </w:r>
      <w:r>
        <w:t>则</w:t>
      </w:r>
      <w:r w:rsidRPr="00A12D19">
        <w:rPr>
          <w:position w:val="-6"/>
        </w:rPr>
        <w:object w:dxaOrig="200" w:dyaOrig="220">
          <v:shape id="_x0000_i1143" type="#_x0000_t75" style="width:9.75pt;height:11.25pt" o:ole="">
            <v:imagedata r:id="rId231" o:title=""/>
          </v:shape>
          <o:OLEObject Type="Embed" ProgID="Equation.DSMT4" ShapeID="_x0000_i1143" DrawAspect="Content" ObjectID="_1622622385" r:id="rId232"/>
        </w:object>
      </w:r>
      <w:r>
        <w:rPr>
          <w:rFonts w:hint="eastAsia"/>
        </w:rPr>
        <w:t>是</w:t>
      </w:r>
      <w:r>
        <w:t>间隔错误数据样本的个数所占</w:t>
      </w:r>
      <w:r>
        <w:rPr>
          <w:rFonts w:hint="eastAsia"/>
        </w:rPr>
        <w:t>总</w:t>
      </w:r>
      <w:r>
        <w:t>数据样本个数的比例</w:t>
      </w:r>
      <w:r>
        <w:rPr>
          <w:rFonts w:hint="eastAsia"/>
        </w:rPr>
        <w:t>上界</w:t>
      </w:r>
      <w:r>
        <w:t>，还是</w:t>
      </w:r>
      <w:r w:rsidR="00852155">
        <w:rPr>
          <w:rFonts w:hint="eastAsia"/>
        </w:rPr>
        <w:t>支持向量</w:t>
      </w:r>
      <w:r w:rsidR="00852155">
        <w:t>的个数所占</w:t>
      </w:r>
      <w:r w:rsidR="00852155">
        <w:rPr>
          <w:rFonts w:hint="eastAsia"/>
        </w:rPr>
        <w:t>总</w:t>
      </w:r>
      <w:r w:rsidR="00852155">
        <w:t>数据样本个数的比例</w:t>
      </w:r>
      <w:r w:rsidR="00852155">
        <w:rPr>
          <w:rFonts w:hint="eastAsia"/>
        </w:rPr>
        <w:t>下界。</w:t>
      </w:r>
    </w:p>
    <w:p w:rsidR="006600E0" w:rsidRPr="002E3FD7" w:rsidRDefault="006600E0" w:rsidP="006600E0">
      <w:pPr>
        <w:pStyle w:val="3"/>
        <w:ind w:left="210" w:right="210"/>
      </w:pPr>
      <w:r>
        <w:rPr>
          <w:rFonts w:hint="eastAsia"/>
        </w:rPr>
        <w:t>最小二乘支持向量机</w:t>
      </w:r>
    </w:p>
    <w:p w:rsidR="006600E0" w:rsidRDefault="006600E0" w:rsidP="006600E0">
      <w:pPr>
        <w:pStyle w:val="a9"/>
        <w:ind w:firstLine="480"/>
      </w:pPr>
      <w:r>
        <w:rPr>
          <w:rFonts w:hint="eastAsia"/>
        </w:rPr>
        <w:t>原问题：</w:t>
      </w:r>
    </w:p>
    <w:p w:rsidR="006600E0" w:rsidRDefault="006600E0" w:rsidP="006600E0">
      <w:pPr>
        <w:jc w:val="center"/>
      </w:pPr>
      <w:r w:rsidRPr="00A33EA5">
        <w:rPr>
          <w:position w:val="-48"/>
        </w:rPr>
        <w:object w:dxaOrig="2900" w:dyaOrig="1080">
          <v:shape id="_x0000_i1144" type="#_x0000_t75" style="width:144.75pt;height:54.75pt" o:ole="">
            <v:imagedata r:id="rId233" o:title=""/>
          </v:shape>
          <o:OLEObject Type="Embed" ProgID="Equation.DSMT4" ShapeID="_x0000_i1144" DrawAspect="Content" ObjectID="_1622622386" r:id="rId234"/>
        </w:object>
      </w:r>
    </w:p>
    <w:p w:rsidR="006600E0" w:rsidRDefault="006600E0" w:rsidP="006600E0">
      <w:pPr>
        <w:pStyle w:val="a9"/>
        <w:ind w:firstLine="480"/>
      </w:pPr>
      <w:r>
        <w:rPr>
          <w:rFonts w:hint="eastAsia"/>
        </w:rPr>
        <w:t>注意到</w:t>
      </w:r>
      <w:r>
        <w:t>只有等式约束，拉格朗日函数</w:t>
      </w:r>
    </w:p>
    <w:p w:rsidR="006600E0" w:rsidRPr="00A33EA5" w:rsidRDefault="006600E0" w:rsidP="006600E0">
      <w:pPr>
        <w:jc w:val="center"/>
      </w:pPr>
      <w:r w:rsidRPr="00A33EA5">
        <w:rPr>
          <w:position w:val="-28"/>
        </w:rPr>
        <w:object w:dxaOrig="5200" w:dyaOrig="680">
          <v:shape id="_x0000_i1145" type="#_x0000_t75" style="width:260.25pt;height:33.75pt" o:ole="">
            <v:imagedata r:id="rId235" o:title=""/>
          </v:shape>
          <o:OLEObject Type="Embed" ProgID="Equation.DSMT4" ShapeID="_x0000_i1145" DrawAspect="Content" ObjectID="_1622622387" r:id="rId236"/>
        </w:object>
      </w:r>
    </w:p>
    <w:p w:rsidR="006600E0" w:rsidRDefault="006600E0" w:rsidP="006600E0">
      <w:pPr>
        <w:pStyle w:val="a9"/>
        <w:ind w:firstLine="480"/>
      </w:pPr>
      <w:r>
        <w:rPr>
          <w:rFonts w:hint="eastAsia"/>
        </w:rPr>
        <w:t>对</w:t>
      </w:r>
      <w:r w:rsidRPr="008154B8">
        <w:rPr>
          <w:position w:val="-12"/>
        </w:rPr>
        <w:object w:dxaOrig="980" w:dyaOrig="360">
          <v:shape id="_x0000_i1146" type="#_x0000_t75" style="width:48.75pt;height:18.75pt" o:ole="">
            <v:imagedata r:id="rId237" o:title=""/>
          </v:shape>
          <o:OLEObject Type="Embed" ProgID="Equation.DSMT4" ShapeID="_x0000_i1146" DrawAspect="Content" ObjectID="_1622622388" r:id="rId238"/>
        </w:object>
      </w:r>
      <w:r>
        <w:rPr>
          <w:rFonts w:hint="eastAsia"/>
        </w:rPr>
        <w:t>求导，</w:t>
      </w:r>
      <w:r>
        <w:t>得到</w:t>
      </w:r>
      <w:r>
        <w:rPr>
          <w:rFonts w:hint="eastAsia"/>
        </w:rPr>
        <w:t>马鞍点</w:t>
      </w:r>
    </w:p>
    <w:p w:rsidR="006600E0" w:rsidRDefault="006600E0" w:rsidP="006600E0">
      <w:pPr>
        <w:pStyle w:val="a9"/>
        <w:ind w:firstLineChars="0" w:firstLine="0"/>
        <w:jc w:val="center"/>
      </w:pPr>
      <w:r w:rsidRPr="00CF7E54">
        <w:rPr>
          <w:position w:val="-136"/>
        </w:rPr>
        <w:object w:dxaOrig="3640" w:dyaOrig="2840">
          <v:shape id="_x0000_i1147" type="#_x0000_t75" style="width:182.25pt;height:141.75pt" o:ole="">
            <v:imagedata r:id="rId239" o:title=""/>
          </v:shape>
          <o:OLEObject Type="Embed" ProgID="Equation.DSMT4" ShapeID="_x0000_i1147" DrawAspect="Content" ObjectID="_1622622389" r:id="rId240"/>
        </w:object>
      </w:r>
    </w:p>
    <w:p w:rsidR="006600E0" w:rsidRDefault="006600E0" w:rsidP="006600E0">
      <w:pPr>
        <w:pStyle w:val="a9"/>
        <w:ind w:firstLine="480"/>
      </w:pPr>
      <w:r>
        <w:rPr>
          <w:rFonts w:hint="eastAsia"/>
        </w:rPr>
        <w:t>以</w:t>
      </w:r>
      <w:r w:rsidRPr="00CF7E54">
        <w:rPr>
          <w:position w:val="-10"/>
        </w:rPr>
        <w:object w:dxaOrig="900" w:dyaOrig="320">
          <v:shape id="_x0000_i1148" type="#_x0000_t75" style="width:45pt;height:15.75pt" o:ole="">
            <v:imagedata r:id="rId241" o:title=""/>
          </v:shape>
          <o:OLEObject Type="Embed" ProgID="Equation.DSMT4" ShapeID="_x0000_i1148" DrawAspect="Content" ObjectID="_1622622390" r:id="rId242"/>
        </w:object>
      </w:r>
      <w:r>
        <w:rPr>
          <w:rFonts w:hint="eastAsia"/>
        </w:rPr>
        <w:t>为</w:t>
      </w:r>
      <w:r>
        <w:t>变量</w:t>
      </w:r>
      <w:r>
        <w:rPr>
          <w:rFonts w:hint="eastAsia"/>
        </w:rPr>
        <w:t>，矩阵形式</w:t>
      </w:r>
    </w:p>
    <w:p w:rsidR="006600E0" w:rsidRPr="00B02765" w:rsidRDefault="006600E0" w:rsidP="006600E0">
      <w:pPr>
        <w:jc w:val="center"/>
      </w:pPr>
      <w:r w:rsidRPr="00B02765">
        <w:rPr>
          <w:position w:val="-66"/>
        </w:rPr>
        <w:object w:dxaOrig="2799" w:dyaOrig="1440">
          <v:shape id="_x0000_i1149" type="#_x0000_t75" style="width:140.25pt;height:1in" o:ole="">
            <v:imagedata r:id="rId243" o:title=""/>
          </v:shape>
          <o:OLEObject Type="Embed" ProgID="Equation.DSMT4" ShapeID="_x0000_i1149" DrawAspect="Content" ObjectID="_1622622391" r:id="rId244"/>
        </w:object>
      </w:r>
    </w:p>
    <w:p w:rsidR="006600E0" w:rsidRDefault="006600E0" w:rsidP="006600E0">
      <w:pPr>
        <w:pStyle w:val="a9"/>
        <w:ind w:firstLine="480"/>
      </w:pPr>
      <w:r>
        <w:rPr>
          <w:rFonts w:hint="eastAsia"/>
        </w:rPr>
        <w:t>其中</w:t>
      </w:r>
    </w:p>
    <w:p w:rsidR="006600E0" w:rsidRDefault="006600E0" w:rsidP="006600E0">
      <w:pPr>
        <w:pStyle w:val="a9"/>
        <w:ind w:firstLine="480"/>
      </w:pPr>
      <w:r w:rsidRPr="003424AF">
        <w:rPr>
          <w:position w:val="-10"/>
        </w:rPr>
        <w:object w:dxaOrig="4120" w:dyaOrig="360">
          <v:shape id="_x0000_i1150" type="#_x0000_t75" style="width:206.25pt;height:18.75pt" o:ole="">
            <v:imagedata r:id="rId245" o:title=""/>
          </v:shape>
          <o:OLEObject Type="Embed" ProgID="Equation.DSMT4" ShapeID="_x0000_i1150" DrawAspect="Content" ObjectID="_1622622392" r:id="rId246"/>
        </w:object>
      </w:r>
      <w:r>
        <w:rPr>
          <w:rFonts w:hint="eastAsia"/>
        </w:rPr>
        <w:t>，</w:t>
      </w:r>
      <w:r w:rsidRPr="003424AF">
        <w:rPr>
          <w:position w:val="-10"/>
        </w:rPr>
        <w:object w:dxaOrig="2260" w:dyaOrig="360">
          <v:shape id="_x0000_i1151" type="#_x0000_t75" style="width:113.25pt;height:18.75pt" o:ole="">
            <v:imagedata r:id="rId247" o:title=""/>
          </v:shape>
          <o:OLEObject Type="Embed" ProgID="Equation.DSMT4" ShapeID="_x0000_i1151" DrawAspect="Content" ObjectID="_1622622393" r:id="rId248"/>
        </w:object>
      </w:r>
    </w:p>
    <w:p w:rsidR="006600E0" w:rsidRDefault="006600E0" w:rsidP="006600E0"/>
    <w:p w:rsidR="006600E0" w:rsidRDefault="006600E0" w:rsidP="006600E0">
      <w:pPr>
        <w:pStyle w:val="a9"/>
        <w:ind w:firstLine="480"/>
      </w:pPr>
      <w:r>
        <w:rPr>
          <w:rFonts w:hint="eastAsia"/>
        </w:rPr>
        <w:t>消去</w:t>
      </w:r>
      <w:r w:rsidRPr="00CF7E54">
        <w:rPr>
          <w:position w:val="-10"/>
        </w:rPr>
        <w:object w:dxaOrig="460" w:dyaOrig="320">
          <v:shape id="_x0000_i1152" type="#_x0000_t75" style="width:23.25pt;height:15.75pt" o:ole="">
            <v:imagedata r:id="rId249" o:title=""/>
          </v:shape>
          <o:OLEObject Type="Embed" ProgID="Equation.DSMT4" ShapeID="_x0000_i1152" DrawAspect="Content" ObjectID="_1622622394" r:id="rId250"/>
        </w:object>
      </w:r>
      <w:r>
        <w:rPr>
          <w:rFonts w:hint="eastAsia"/>
        </w:rPr>
        <w:t>，</w:t>
      </w:r>
      <w:r>
        <w:t>得到</w:t>
      </w:r>
    </w:p>
    <w:p w:rsidR="006600E0" w:rsidRPr="00E52838" w:rsidRDefault="006600E0" w:rsidP="006600E0">
      <w:pPr>
        <w:jc w:val="center"/>
      </w:pPr>
      <w:r w:rsidRPr="00E52838">
        <w:rPr>
          <w:position w:val="-32"/>
        </w:rPr>
        <w:object w:dxaOrig="2439" w:dyaOrig="760">
          <v:shape id="_x0000_i1153" type="#_x0000_t75" style="width:122.25pt;height:38.25pt" o:ole="">
            <v:imagedata r:id="rId251" o:title=""/>
          </v:shape>
          <o:OLEObject Type="Embed" ProgID="Equation.DSMT4" ShapeID="_x0000_i1153" DrawAspect="Content" ObjectID="_1622622395" r:id="rId252"/>
        </w:object>
      </w:r>
    </w:p>
    <w:p w:rsidR="006600E0" w:rsidRDefault="006600E0" w:rsidP="006600E0">
      <w:pPr>
        <w:pStyle w:val="a9"/>
        <w:ind w:firstLine="480"/>
      </w:pPr>
      <w:r>
        <w:rPr>
          <w:rFonts w:hint="eastAsia"/>
        </w:rPr>
        <w:t>其中</w:t>
      </w:r>
    </w:p>
    <w:p w:rsidR="006600E0" w:rsidRPr="003424AF" w:rsidRDefault="006600E0" w:rsidP="006600E0">
      <w:pPr>
        <w:pStyle w:val="a9"/>
        <w:ind w:firstLineChars="0" w:firstLine="0"/>
        <w:jc w:val="center"/>
      </w:pPr>
      <w:r w:rsidRPr="00E52838">
        <w:rPr>
          <w:position w:val="-14"/>
        </w:rPr>
        <w:object w:dxaOrig="4620" w:dyaOrig="400">
          <v:shape id="_x0000_i1154" type="#_x0000_t75" style="width:231pt;height:20.25pt" o:ole="">
            <v:imagedata r:id="rId253" o:title=""/>
          </v:shape>
          <o:OLEObject Type="Embed" ProgID="Equation.DSMT4" ShapeID="_x0000_i1154" DrawAspect="Content" ObjectID="_1622622396" r:id="rId254"/>
        </w:object>
      </w:r>
    </w:p>
    <w:p w:rsidR="00B4209A" w:rsidRDefault="00FD060F" w:rsidP="001E2A21">
      <w:pPr>
        <w:pStyle w:val="1"/>
      </w:pPr>
      <w:r>
        <w:rPr>
          <w:rFonts w:hint="eastAsia"/>
        </w:rPr>
        <w:t>支持向量回归</w:t>
      </w:r>
      <w:r w:rsidRPr="003C4340">
        <w:rPr>
          <w:rFonts w:hint="eastAsia"/>
        </w:rPr>
        <w:t>（</w:t>
      </w:r>
      <w:r w:rsidR="003C4340" w:rsidRPr="003C4340">
        <w:t>Support Vector Regression</w:t>
      </w:r>
      <w:r>
        <w:rPr>
          <w:rFonts w:hint="eastAsia"/>
        </w:rPr>
        <w:t>，</w:t>
      </w:r>
      <w:r w:rsidR="003C4340" w:rsidRPr="003C4340">
        <w:t>SVR</w:t>
      </w:r>
      <w:r w:rsidRPr="003C4340">
        <w:rPr>
          <w:rFonts w:hint="eastAsia"/>
        </w:rPr>
        <w:t>）</w:t>
      </w:r>
    </w:p>
    <w:p w:rsidR="00FD460B" w:rsidRDefault="00547C7F" w:rsidP="00B4209A">
      <w:pPr>
        <w:pStyle w:val="a9"/>
        <w:ind w:firstLine="480"/>
      </w:pPr>
      <w:r>
        <w:rPr>
          <w:rFonts w:hint="eastAsia"/>
        </w:rPr>
        <w:t>Steve</w:t>
      </w:r>
      <w:r>
        <w:t>1998</w:t>
      </w:r>
      <w:r>
        <w:rPr>
          <w:rFonts w:hint="eastAsia"/>
        </w:rPr>
        <w:t>的</w:t>
      </w:r>
      <w:r>
        <w:t>称呼</w:t>
      </w:r>
    </w:p>
    <w:p w:rsidR="0039057B" w:rsidRDefault="00D050C6" w:rsidP="00B4209A">
      <w:pPr>
        <w:pStyle w:val="a9"/>
        <w:ind w:firstLine="480"/>
      </w:pPr>
      <w:r>
        <w:rPr>
          <w:rFonts w:hint="eastAsia"/>
        </w:rPr>
        <w:t>支持向量机</w:t>
      </w:r>
      <w:r>
        <w:t>与</w:t>
      </w:r>
      <w:r>
        <w:rPr>
          <w:rFonts w:hint="eastAsia"/>
        </w:rPr>
        <w:t>支持向量回归是</w:t>
      </w:r>
      <w:r>
        <w:t>建立在</w:t>
      </w:r>
      <w:r>
        <w:rPr>
          <w:rFonts w:hint="eastAsia"/>
        </w:rPr>
        <w:t>统计学习</w:t>
      </w:r>
      <w:r>
        <w:t>理论</w:t>
      </w:r>
      <w:r>
        <w:rPr>
          <w:rFonts w:hint="eastAsia"/>
        </w:rPr>
        <w:t>的</w:t>
      </w:r>
      <w:r>
        <w:t>VC</w:t>
      </w:r>
      <w:r>
        <w:rPr>
          <w:rFonts w:hint="eastAsia"/>
        </w:rPr>
        <w:t>维理论</w:t>
      </w:r>
      <w:r>
        <w:t>和</w:t>
      </w:r>
      <w:r>
        <w:rPr>
          <w:rFonts w:hint="eastAsia"/>
        </w:rPr>
        <w:t>结构风险</w:t>
      </w:r>
      <w:r>
        <w:t>最小化的基础上的，根据有限的样本信息在模型的复杂</w:t>
      </w:r>
      <w:r>
        <w:rPr>
          <w:rFonts w:hint="eastAsia"/>
        </w:rPr>
        <w:t>性</w:t>
      </w:r>
      <w:r>
        <w:t>和学习能力之间</w:t>
      </w:r>
      <w:r>
        <w:rPr>
          <w:rFonts w:hint="eastAsia"/>
        </w:rPr>
        <w:t>寻求</w:t>
      </w:r>
      <w:r>
        <w:t>最佳折中，以期获得最好的泛化能力。</w:t>
      </w:r>
    </w:p>
    <w:p w:rsidR="00477EDA" w:rsidRDefault="00477EDA" w:rsidP="00477EDA">
      <w:pPr>
        <w:rPr>
          <w:noProof/>
        </w:rPr>
      </w:pPr>
    </w:p>
    <w:p w:rsidR="00477EDA" w:rsidRPr="00477EDA" w:rsidRDefault="00477EDA" w:rsidP="00477EDA">
      <w:pPr>
        <w:jc w:val="center"/>
      </w:pPr>
      <w:r>
        <w:rPr>
          <w:noProof/>
        </w:rPr>
        <w:lastRenderedPageBreak/>
        <w:drawing>
          <wp:inline distT="0" distB="0" distL="0" distR="0">
            <wp:extent cx="3276600" cy="2295525"/>
            <wp:effectExtent l="0" t="0" r="0" b="9525"/>
            <wp:docPr id="10" name="图片 10" descr="https://timgsa.baidu.com/timg?image&amp;quality=80&amp;size=b9999_10000&amp;sec=1544632657716&amp;di=85c5e5329c1807ab36ef113029c2a60c&amp;imgtype=0&amp;src=http%3A%2F%2Fpic.chinawenben.com%2Fupload%2Fxd3r7332drr1k7v3d27b2o1k3ov5rx7382b188vj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https://timgsa.baidu.com/timg?image&amp;quality=80&amp;size=b9999_10000&amp;sec=1544632657716&amp;di=85c5e5329c1807ab36ef113029c2a60c&amp;imgtype=0&amp;src=http%3A%2F%2Fpic.chinawenben.com%2Fupload%2Fxd3r7332drr1k7v3d27b2o1k3ov5rx7382b188vj_7.png"/>
                    <pic:cNvPicPr>
                      <a:picLocks noChangeAspect="1" noChangeArrowheads="1"/>
                    </pic:cNvPicPr>
                  </pic:nvPicPr>
                  <pic:blipFill rotWithShape="1">
                    <a:blip r:embed="rId255">
                      <a:extLst>
                        <a:ext uri="{28A0092B-C50C-407E-A947-70E740481C1C}">
                          <a14:useLocalDpi xmlns:a14="http://schemas.microsoft.com/office/drawing/2010/main" val="0"/>
                        </a:ext>
                      </a:extLst>
                    </a:blip>
                    <a:srcRect l="1445" t="1895" r="36429" b="52426"/>
                    <a:stretch/>
                  </pic:blipFill>
                  <pic:spPr bwMode="auto">
                    <a:xfrm>
                      <a:off x="0" y="0"/>
                      <a:ext cx="3276649" cy="2295560"/>
                    </a:xfrm>
                    <a:prstGeom prst="rect">
                      <a:avLst/>
                    </a:prstGeom>
                    <a:noFill/>
                    <a:ln>
                      <a:noFill/>
                    </a:ln>
                    <a:extLst>
                      <a:ext uri="{53640926-AAD7-44D8-BBD7-CCE9431645EC}">
                        <a14:shadowObscured xmlns:a14="http://schemas.microsoft.com/office/drawing/2010/main"/>
                      </a:ext>
                    </a:extLst>
                  </pic:spPr>
                </pic:pic>
              </a:graphicData>
            </a:graphic>
          </wp:inline>
        </w:drawing>
      </w:r>
    </w:p>
    <w:p w:rsidR="00EB12AA" w:rsidRDefault="00EB12AA" w:rsidP="00B4209A">
      <w:pPr>
        <w:pStyle w:val="a9"/>
        <w:ind w:firstLine="480"/>
      </w:pPr>
    </w:p>
    <w:p w:rsidR="00F931AD" w:rsidRPr="002E3FD7" w:rsidRDefault="00FD060F" w:rsidP="003C4340">
      <w:pPr>
        <w:pStyle w:val="2"/>
        <w:ind w:left="210" w:right="210"/>
      </w:pPr>
      <w:r>
        <w:rPr>
          <w:rFonts w:hint="eastAsia"/>
        </w:rPr>
        <w:t>线性支持向量回归</w:t>
      </w:r>
    </w:p>
    <w:p w:rsidR="00CA5651" w:rsidRDefault="00CA5651" w:rsidP="006600E0">
      <w:pPr>
        <w:pStyle w:val="a9"/>
        <w:ind w:firstLine="480"/>
      </w:pPr>
      <w:r w:rsidRPr="00B4209A">
        <w:object w:dxaOrig="200" w:dyaOrig="220">
          <v:shape id="_x0000_i1155" type="#_x0000_t75" style="width:9.75pt;height:11.25pt" o:ole="">
            <v:imagedata r:id="rId256" o:title=""/>
          </v:shape>
          <o:OLEObject Type="Embed" ProgID="Equation.DSMT4" ShapeID="_x0000_i1155" DrawAspect="Content" ObjectID="_1622622397" r:id="rId257"/>
        </w:object>
      </w:r>
      <w:r>
        <w:rPr>
          <w:rFonts w:hint="eastAsia"/>
        </w:rPr>
        <w:t>不敏感损失函数</w:t>
      </w:r>
    </w:p>
    <w:p w:rsidR="00CA5651" w:rsidRDefault="00CA5651" w:rsidP="00CA5651">
      <w:pPr>
        <w:pStyle w:val="a9"/>
        <w:ind w:firstLine="480"/>
      </w:pPr>
      <w:r w:rsidRPr="00B4209A">
        <w:rPr>
          <w:position w:val="-6"/>
        </w:rPr>
        <w:object w:dxaOrig="200" w:dyaOrig="220">
          <v:shape id="_x0000_i1156" type="#_x0000_t75" style="width:9.75pt;height:11.25pt" o:ole="">
            <v:imagedata r:id="rId256" o:title=""/>
          </v:shape>
          <o:OLEObject Type="Embed" ProgID="Equation.DSMT4" ShapeID="_x0000_i1156" DrawAspect="Content" ObjectID="_1622622398" r:id="rId258"/>
        </w:object>
      </w:r>
      <w:r>
        <w:rPr>
          <w:rFonts w:hint="eastAsia"/>
        </w:rPr>
        <w:t>不敏感损失函数，</w:t>
      </w:r>
      <w:r>
        <w:t>忽略真实值上下某个范围内的</w:t>
      </w:r>
      <w:r>
        <w:rPr>
          <w:rFonts w:hint="eastAsia"/>
        </w:rPr>
        <w:t>误差，</w:t>
      </w:r>
      <w:r w:rsidRPr="00056156">
        <w:t>它的解以函数的最小化为特征</w:t>
      </w:r>
      <w:r>
        <w:rPr>
          <w:rFonts w:hint="eastAsia"/>
        </w:rPr>
        <w:t>，</w:t>
      </w:r>
      <w:r w:rsidRPr="00056156">
        <w:t>它可以确保对偶变量的稀疏性</w:t>
      </w:r>
      <w:r>
        <w:rPr>
          <w:rFonts w:hint="eastAsia"/>
        </w:rPr>
        <w:t>，</w:t>
      </w:r>
      <w:r w:rsidRPr="00056156">
        <w:t>确保全局最小解的存在和可靠泛化界的优化</w:t>
      </w:r>
      <w:r>
        <w:rPr>
          <w:rFonts w:hint="eastAsia"/>
        </w:rPr>
        <w:t>，</w:t>
      </w:r>
      <w:r>
        <w:t>具有很好的稀疏性</w:t>
      </w:r>
      <w:r>
        <w:fldChar w:fldCharType="begin"/>
      </w:r>
      <w:r>
        <w:instrText xml:space="preserve"> ADDIN NE.Ref.{A00FA84A-0D01-4F50-9B65-33763937D735}</w:instrText>
      </w:r>
      <w:r>
        <w:fldChar w:fldCharType="separate"/>
      </w:r>
      <w:r w:rsidR="00DA34C0">
        <w:rPr>
          <w:rFonts w:cs="Times New Roman"/>
          <w:color w:val="080000"/>
          <w:kern w:val="0"/>
          <w:szCs w:val="24"/>
          <w:vertAlign w:val="superscript"/>
        </w:rPr>
        <w:t>[1]</w:t>
      </w:r>
      <w:r>
        <w:fldChar w:fldCharType="end"/>
      </w:r>
      <w:r>
        <w:rPr>
          <w:rFonts w:hint="eastAsia"/>
        </w:rPr>
        <w:t>，</w:t>
      </w:r>
      <w:r w:rsidRPr="00B4209A">
        <w:rPr>
          <w:position w:val="-6"/>
        </w:rPr>
        <w:object w:dxaOrig="200" w:dyaOrig="220">
          <v:shape id="_x0000_i1157" type="#_x0000_t75" style="width:9.75pt;height:11.25pt" o:ole="">
            <v:imagedata r:id="rId256" o:title=""/>
          </v:shape>
          <o:OLEObject Type="Embed" ProgID="Equation.DSMT4" ShapeID="_x0000_i1157" DrawAspect="Content" ObjectID="_1622622399" r:id="rId259"/>
        </w:object>
      </w:r>
      <w:r>
        <w:rPr>
          <w:rFonts w:hint="eastAsia"/>
        </w:rPr>
        <w:t>不敏感损失函数区域内</w:t>
      </w:r>
      <w:r>
        <w:t>没有支持向量（</w:t>
      </w:r>
      <w:r>
        <w:rPr>
          <w:rFonts w:hint="eastAsia"/>
        </w:rPr>
        <w:t>Steve</w:t>
      </w:r>
      <w:r>
        <w:t>,1998</w:t>
      </w:r>
      <w:r>
        <w:t>）</w:t>
      </w:r>
      <w:r>
        <w:fldChar w:fldCharType="begin"/>
      </w:r>
      <w:r>
        <w:instrText xml:space="preserve"> ADDIN NE.Ref.{20422EC2-7A09-4F2B-98C4-62C80E0FE446}</w:instrText>
      </w:r>
      <w:r>
        <w:fldChar w:fldCharType="separate"/>
      </w:r>
      <w:r w:rsidR="00DA34C0">
        <w:rPr>
          <w:rFonts w:cs="Times New Roman"/>
          <w:color w:val="080000"/>
          <w:kern w:val="0"/>
          <w:szCs w:val="24"/>
          <w:vertAlign w:val="superscript"/>
        </w:rPr>
        <w:t>[1]</w:t>
      </w:r>
      <w:r>
        <w:fldChar w:fldCharType="end"/>
      </w:r>
      <w:r>
        <w:rPr>
          <w:rFonts w:hint="eastAsia"/>
        </w:rPr>
        <w:t>。二次</w:t>
      </w:r>
      <w:r>
        <w:t>损失函数不具有稀疏性解。</w:t>
      </w:r>
    </w:p>
    <w:p w:rsidR="00CA5651" w:rsidRDefault="00CA5651" w:rsidP="00CA5651">
      <w:r w:rsidRPr="00777968">
        <w:rPr>
          <w:noProof/>
        </w:rPr>
        <w:drawing>
          <wp:inline distT="0" distB="0" distL="0" distR="0" wp14:anchorId="223460EF" wp14:editId="4E777A07">
            <wp:extent cx="5274310" cy="22377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274310" cy="2237740"/>
                    </a:xfrm>
                    <a:prstGeom prst="rect">
                      <a:avLst/>
                    </a:prstGeom>
                    <a:noFill/>
                    <a:ln>
                      <a:noFill/>
                    </a:ln>
                  </pic:spPr>
                </pic:pic>
              </a:graphicData>
            </a:graphic>
          </wp:inline>
        </w:drawing>
      </w:r>
    </w:p>
    <w:p w:rsidR="00CA5651" w:rsidRPr="001E2A21" w:rsidRDefault="00CA5651" w:rsidP="00CA5651">
      <w:pPr>
        <w:pStyle w:val="a9"/>
        <w:ind w:firstLine="480"/>
      </w:pPr>
      <w:r>
        <w:rPr>
          <w:rFonts w:hint="eastAsia"/>
        </w:rPr>
        <w:t>变量</w:t>
      </w:r>
      <w:r w:rsidRPr="00A12D19">
        <w:rPr>
          <w:position w:val="-10"/>
        </w:rPr>
        <w:object w:dxaOrig="200" w:dyaOrig="320">
          <v:shape id="_x0000_i1158" type="#_x0000_t75" style="width:9.75pt;height:15.75pt" o:ole="">
            <v:imagedata r:id="rId261" o:title=""/>
          </v:shape>
          <o:OLEObject Type="Embed" ProgID="Equation.DSMT4" ShapeID="_x0000_i1158" DrawAspect="Content" ObjectID="_1622622400" r:id="rId262"/>
        </w:object>
      </w:r>
      <w:r>
        <w:rPr>
          <w:rFonts w:hint="eastAsia"/>
        </w:rPr>
        <w:t>度量</w:t>
      </w:r>
      <w:r>
        <w:t>了</w:t>
      </w:r>
      <w:r>
        <w:rPr>
          <w:rFonts w:hint="eastAsia"/>
        </w:rPr>
        <w:t>训练样本</w:t>
      </w:r>
      <w:r>
        <w:t>上的误差</w:t>
      </w:r>
      <w:r>
        <w:rPr>
          <w:rFonts w:hint="eastAsia"/>
        </w:rPr>
        <w:t>，</w:t>
      </w:r>
      <w:r w:rsidRPr="00B4209A">
        <w:rPr>
          <w:position w:val="-6"/>
        </w:rPr>
        <w:object w:dxaOrig="200" w:dyaOrig="220">
          <v:shape id="_x0000_i1159" type="#_x0000_t75" style="width:9.75pt;height:11.25pt" o:ole="">
            <v:imagedata r:id="rId256" o:title=""/>
          </v:shape>
          <o:OLEObject Type="Embed" ProgID="Equation.DSMT4" ShapeID="_x0000_i1159" DrawAspect="Content" ObjectID="_1622622401" r:id="rId263"/>
        </w:object>
      </w:r>
      <w:r>
        <w:rPr>
          <w:rFonts w:hint="eastAsia"/>
        </w:rPr>
        <w:t>越小</w:t>
      </w:r>
      <w:r>
        <w:t>，回归函数与输出的误差越小，估计精度越高。</w:t>
      </w:r>
    </w:p>
    <w:p w:rsidR="00CA5651" w:rsidRDefault="00773A3F" w:rsidP="00B835D1">
      <w:pPr>
        <w:pStyle w:val="a9"/>
        <w:ind w:firstLine="480"/>
      </w:pPr>
      <w:r>
        <w:rPr>
          <w:rFonts w:hint="eastAsia"/>
        </w:rPr>
        <w:t>和</w:t>
      </w:r>
      <w:r>
        <w:t>分类问题一样，</w:t>
      </w:r>
      <w:r>
        <w:rPr>
          <w:rFonts w:hint="eastAsia"/>
        </w:rPr>
        <w:t>回归问题</w:t>
      </w:r>
      <w:r>
        <w:t>最终也要转化为最优化一个凸函数，并且它的解是稀疏的。</w:t>
      </w:r>
    </w:p>
    <w:p w:rsidR="00773A3F" w:rsidRDefault="00773A3F" w:rsidP="00773A3F"/>
    <w:p w:rsidR="00773A3F" w:rsidRDefault="00773A3F" w:rsidP="00773A3F"/>
    <w:p w:rsidR="002C40E6" w:rsidRDefault="002C40E6" w:rsidP="00773A3F">
      <w:pPr>
        <w:rPr>
          <w:noProof/>
        </w:rPr>
      </w:pPr>
    </w:p>
    <w:p w:rsidR="00773A3F" w:rsidRDefault="00773A3F" w:rsidP="002C40E6">
      <w:pPr>
        <w:jc w:val="center"/>
      </w:pPr>
    </w:p>
    <w:p w:rsidR="002C40E6" w:rsidRDefault="00222F01" w:rsidP="002C40E6">
      <w:pPr>
        <w:jc w:val="center"/>
      </w:pPr>
      <w:r>
        <w:rPr>
          <w:noProof/>
        </w:rPr>
        <w:drawing>
          <wp:inline distT="0" distB="0" distL="0" distR="0">
            <wp:extent cx="2943636" cy="2676899"/>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64">
                      <a:extLst>
                        <a:ext uri="{28A0092B-C50C-407E-A947-70E740481C1C}">
                          <a14:useLocalDpi xmlns:a14="http://schemas.microsoft.com/office/drawing/2010/main" val="0"/>
                        </a:ext>
                      </a:extLst>
                    </a:blip>
                    <a:stretch>
                      <a:fillRect/>
                    </a:stretch>
                  </pic:blipFill>
                  <pic:spPr>
                    <a:xfrm>
                      <a:off x="0" y="0"/>
                      <a:ext cx="2943636" cy="2676899"/>
                    </a:xfrm>
                    <a:prstGeom prst="rect">
                      <a:avLst/>
                    </a:prstGeom>
                  </pic:spPr>
                </pic:pic>
              </a:graphicData>
            </a:graphic>
          </wp:inline>
        </w:drawing>
      </w:r>
    </w:p>
    <w:p w:rsidR="002C40E6" w:rsidRDefault="002C40E6" w:rsidP="002C40E6">
      <w:pPr>
        <w:jc w:val="center"/>
      </w:pPr>
    </w:p>
    <w:p w:rsidR="002C40E6" w:rsidRDefault="002C40E6" w:rsidP="002C40E6">
      <w:pPr>
        <w:jc w:val="center"/>
      </w:pPr>
    </w:p>
    <w:p w:rsidR="002C40E6" w:rsidRDefault="00222F01" w:rsidP="002C40E6">
      <w:pPr>
        <w:jc w:val="center"/>
        <w:rPr>
          <w:noProof/>
        </w:rPr>
      </w:pPr>
      <w:r>
        <w:rPr>
          <w:noProof/>
        </w:rPr>
        <w:drawing>
          <wp:inline distT="0" distB="0" distL="0" distR="0">
            <wp:extent cx="2892165" cy="280035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png"/>
                    <pic:cNvPicPr/>
                  </pic:nvPicPr>
                  <pic:blipFill>
                    <a:blip r:embed="rId265">
                      <a:extLst>
                        <a:ext uri="{28A0092B-C50C-407E-A947-70E740481C1C}">
                          <a14:useLocalDpi xmlns:a14="http://schemas.microsoft.com/office/drawing/2010/main" val="0"/>
                        </a:ext>
                      </a:extLst>
                    </a:blip>
                    <a:stretch>
                      <a:fillRect/>
                    </a:stretch>
                  </pic:blipFill>
                  <pic:spPr>
                    <a:xfrm>
                      <a:off x="0" y="0"/>
                      <a:ext cx="2897542" cy="2805556"/>
                    </a:xfrm>
                    <a:prstGeom prst="rect">
                      <a:avLst/>
                    </a:prstGeom>
                  </pic:spPr>
                </pic:pic>
              </a:graphicData>
            </a:graphic>
          </wp:inline>
        </w:drawing>
      </w:r>
    </w:p>
    <w:p w:rsidR="008B16F9" w:rsidRDefault="008B16F9" w:rsidP="002C40E6">
      <w:pPr>
        <w:jc w:val="center"/>
        <w:rPr>
          <w:noProof/>
        </w:rPr>
      </w:pPr>
    </w:p>
    <w:p w:rsidR="002C40E6" w:rsidRDefault="002C40E6" w:rsidP="002C40E6">
      <w:pPr>
        <w:jc w:val="center"/>
      </w:pPr>
    </w:p>
    <w:p w:rsidR="00FC380B" w:rsidRDefault="00FC380B" w:rsidP="00773A3F">
      <w:pPr>
        <w:rPr>
          <w:noProof/>
        </w:rPr>
      </w:pPr>
    </w:p>
    <w:p w:rsidR="00773A3F" w:rsidRDefault="00773A3F" w:rsidP="00FC380B">
      <w:pPr>
        <w:jc w:val="center"/>
      </w:pPr>
      <w:r>
        <w:rPr>
          <w:noProof/>
        </w:rPr>
        <w:lastRenderedPageBreak/>
        <w:drawing>
          <wp:inline distT="0" distB="0" distL="0" distR="0" wp14:anchorId="6DB39A71" wp14:editId="420465EF">
            <wp:extent cx="4238625" cy="3209925"/>
            <wp:effectExtent l="0" t="0" r="9525" b="0"/>
            <wp:docPr id="12" name="图片 12" descr="ç¸å³å¾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ç¸å³å¾ç"/>
                    <pic:cNvPicPr>
                      <a:picLocks noChangeAspect="1" noChangeArrowheads="1"/>
                    </pic:cNvPicPr>
                  </pic:nvPicPr>
                  <pic:blipFill rotWithShape="1">
                    <a:blip r:embed="rId266">
                      <a:extLst>
                        <a:ext uri="{28A0092B-C50C-407E-A947-70E740481C1C}">
                          <a14:useLocalDpi xmlns:a14="http://schemas.microsoft.com/office/drawing/2010/main" val="0"/>
                        </a:ext>
                      </a:extLst>
                    </a:blip>
                    <a:srcRect l="9572" r="10058" b="3105"/>
                    <a:stretch/>
                  </pic:blipFill>
                  <pic:spPr bwMode="auto">
                    <a:xfrm>
                      <a:off x="0" y="0"/>
                      <a:ext cx="4238989" cy="3210200"/>
                    </a:xfrm>
                    <a:prstGeom prst="rect">
                      <a:avLst/>
                    </a:prstGeom>
                    <a:noFill/>
                    <a:ln>
                      <a:noFill/>
                    </a:ln>
                    <a:extLst>
                      <a:ext uri="{53640926-AAD7-44D8-BBD7-CCE9431645EC}">
                        <a14:shadowObscured xmlns:a14="http://schemas.microsoft.com/office/drawing/2010/main"/>
                      </a:ext>
                    </a:extLst>
                  </pic:spPr>
                </pic:pic>
              </a:graphicData>
            </a:graphic>
          </wp:inline>
        </w:drawing>
      </w:r>
    </w:p>
    <w:p w:rsidR="00773A3F" w:rsidRDefault="00FC380B" w:rsidP="00FC380B">
      <w:pPr>
        <w:pStyle w:val="a9"/>
        <w:ind w:firstLine="480"/>
        <w:jc w:val="center"/>
      </w:pPr>
      <w:r>
        <w:rPr>
          <w:rFonts w:hint="eastAsia"/>
        </w:rPr>
        <w:t>一维</w:t>
      </w:r>
      <w:r>
        <w:t>线性回归问题的</w:t>
      </w:r>
      <w:r w:rsidRPr="00B4209A">
        <w:rPr>
          <w:position w:val="-6"/>
        </w:rPr>
        <w:object w:dxaOrig="200" w:dyaOrig="220">
          <v:shape id="_x0000_i1160" type="#_x0000_t75" style="width:9.75pt;height:11.25pt" o:ole="">
            <v:imagedata r:id="rId256" o:title=""/>
          </v:shape>
          <o:OLEObject Type="Embed" ProgID="Equation.DSMT4" ShapeID="_x0000_i1160" DrawAspect="Content" ObjectID="_1622622402" r:id="rId267"/>
        </w:object>
      </w:r>
      <w:r>
        <w:rPr>
          <w:rFonts w:hint="eastAsia"/>
        </w:rPr>
        <w:t>不敏感损失带</w:t>
      </w:r>
    </w:p>
    <w:p w:rsidR="00222F01" w:rsidRDefault="00222F01" w:rsidP="00222F01">
      <w:pPr>
        <w:jc w:val="center"/>
      </w:pPr>
      <w:r>
        <w:rPr>
          <w:noProof/>
        </w:rPr>
        <w:drawing>
          <wp:inline distT="0" distB="0" distL="0" distR="0" wp14:anchorId="3C9263C8" wp14:editId="7C56B707">
            <wp:extent cx="3886200" cy="2987224"/>
            <wp:effectExtent l="0" t="0" r="0" b="3810"/>
            <wp:docPr id="11" name="图片 11" descr="http://kernelsvm.tripod.com/index_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kernelsvm.tripod.com/index_files/image002.gif"/>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906650" cy="3002943"/>
                    </a:xfrm>
                    <a:prstGeom prst="rect">
                      <a:avLst/>
                    </a:prstGeom>
                    <a:noFill/>
                    <a:ln>
                      <a:noFill/>
                    </a:ln>
                  </pic:spPr>
                </pic:pic>
              </a:graphicData>
            </a:graphic>
          </wp:inline>
        </w:drawing>
      </w:r>
    </w:p>
    <w:p w:rsidR="00222F01" w:rsidRDefault="00222F01" w:rsidP="00222F01">
      <w:pPr>
        <w:jc w:val="center"/>
      </w:pPr>
      <w:r>
        <w:rPr>
          <w:noProof/>
        </w:rPr>
        <w:lastRenderedPageBreak/>
        <w:drawing>
          <wp:inline distT="0" distB="0" distL="0" distR="0" wp14:anchorId="6D2A93E0" wp14:editId="79DD068C">
            <wp:extent cx="3771900" cy="3200400"/>
            <wp:effectExtent l="0" t="0" r="0" b="0"/>
            <wp:docPr id="21" name="图片 21" descr="http://kernelsvm.tripod.com/index_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kernelsvm.tripod.com/index_files/image004.gif"/>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771900" cy="3200400"/>
                    </a:xfrm>
                    <a:prstGeom prst="rect">
                      <a:avLst/>
                    </a:prstGeom>
                    <a:noFill/>
                    <a:ln>
                      <a:noFill/>
                    </a:ln>
                  </pic:spPr>
                </pic:pic>
              </a:graphicData>
            </a:graphic>
          </wp:inline>
        </w:drawing>
      </w:r>
    </w:p>
    <w:p w:rsidR="00222F01" w:rsidRDefault="00222F01" w:rsidP="00222F01">
      <w:pPr>
        <w:pStyle w:val="a9"/>
        <w:ind w:firstLine="480"/>
        <w:jc w:val="center"/>
      </w:pPr>
      <w:r>
        <w:rPr>
          <w:rFonts w:hint="eastAsia"/>
        </w:rPr>
        <w:t>一维</w:t>
      </w:r>
      <w:r>
        <w:t>非线性回归问题的</w:t>
      </w:r>
      <w:r w:rsidRPr="00B4209A">
        <w:rPr>
          <w:position w:val="-6"/>
        </w:rPr>
        <w:object w:dxaOrig="200" w:dyaOrig="220">
          <v:shape id="_x0000_i1161" type="#_x0000_t75" style="width:9.75pt;height:11.25pt" o:ole="">
            <v:imagedata r:id="rId256" o:title=""/>
          </v:shape>
          <o:OLEObject Type="Embed" ProgID="Equation.DSMT4" ShapeID="_x0000_i1161" DrawAspect="Content" ObjectID="_1622622403" r:id="rId270"/>
        </w:object>
      </w:r>
      <w:r>
        <w:rPr>
          <w:rFonts w:hint="eastAsia"/>
        </w:rPr>
        <w:t>不敏感损失带</w:t>
      </w:r>
    </w:p>
    <w:p w:rsidR="00222F01" w:rsidRPr="00222F01" w:rsidRDefault="00222F01" w:rsidP="00222F01">
      <w:pPr>
        <w:pStyle w:val="a9"/>
        <w:ind w:firstLine="480"/>
        <w:jc w:val="center"/>
      </w:pPr>
    </w:p>
    <w:p w:rsidR="00773A3F" w:rsidRDefault="00FC380B" w:rsidP="00773A3F">
      <w:r>
        <w:rPr>
          <w:noProof/>
        </w:rPr>
        <w:drawing>
          <wp:inline distT="0" distB="0" distL="0" distR="0" wp14:anchorId="174AABF9" wp14:editId="360D014D">
            <wp:extent cx="5274310" cy="3955733"/>
            <wp:effectExtent l="0" t="0" r="2540" b="6985"/>
            <wp:docPr id="13" name="图片 13" descr="ç¸å³å¾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ç¸å³å¾ç"/>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773A3F" w:rsidRDefault="00773A3F" w:rsidP="00773A3F"/>
    <w:p w:rsidR="00773A3F" w:rsidRDefault="00FC380B" w:rsidP="00FC380B">
      <w:pPr>
        <w:jc w:val="center"/>
      </w:pPr>
      <w:r>
        <w:rPr>
          <w:noProof/>
        </w:rPr>
        <w:lastRenderedPageBreak/>
        <w:drawing>
          <wp:inline distT="0" distB="0" distL="0" distR="0" wp14:anchorId="1B635389" wp14:editId="5FCB74D3">
            <wp:extent cx="2867025" cy="1590675"/>
            <wp:effectExtent l="0" t="0" r="9525" b="9525"/>
            <wp:docPr id="14" name="图片 14" descr="âSupport vector regression insensitive number loss func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Support vector regression insensitive number loss functionâçå¾çæç´¢ç»æ"/>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rsidR="00222F01" w:rsidRDefault="00FC580E" w:rsidP="00FC380B">
      <w:pPr>
        <w:jc w:val="center"/>
      </w:pPr>
      <w:r w:rsidRPr="00FC580E">
        <w:rPr>
          <w:position w:val="-16"/>
        </w:rPr>
        <w:object w:dxaOrig="4160" w:dyaOrig="440">
          <v:shape id="_x0000_i1162" type="#_x0000_t75" style="width:207.75pt;height:21.75pt" o:ole="">
            <v:imagedata r:id="rId273" o:title=""/>
          </v:shape>
          <o:OLEObject Type="Embed" ProgID="Equation.DSMT4" ShapeID="_x0000_i1162" DrawAspect="Content" ObjectID="_1622622404" r:id="rId274"/>
        </w:object>
      </w:r>
    </w:p>
    <w:p w:rsidR="002C40E6" w:rsidRDefault="002C40E6" w:rsidP="00FC380B">
      <w:pPr>
        <w:jc w:val="center"/>
      </w:pPr>
      <w:r>
        <w:rPr>
          <w:noProof/>
        </w:rPr>
        <w:drawing>
          <wp:inline distT="0" distB="0" distL="0" distR="0">
            <wp:extent cx="3438525" cy="2362200"/>
            <wp:effectExtent l="0" t="0" r="9525" b="0"/>
            <wp:docPr id="15" name="图片 15" descr="ç¸å³å¾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descr="ç¸å³å¾ç"/>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438525" cy="2362200"/>
                    </a:xfrm>
                    <a:prstGeom prst="rect">
                      <a:avLst/>
                    </a:prstGeom>
                    <a:noFill/>
                    <a:ln>
                      <a:noFill/>
                    </a:ln>
                  </pic:spPr>
                </pic:pic>
              </a:graphicData>
            </a:graphic>
          </wp:inline>
        </w:drawing>
      </w:r>
    </w:p>
    <w:p w:rsidR="005F271C" w:rsidRDefault="005F271C" w:rsidP="00FC380B">
      <w:pPr>
        <w:jc w:val="center"/>
      </w:pPr>
    </w:p>
    <w:p w:rsidR="005F271C" w:rsidRDefault="005F271C" w:rsidP="005F271C">
      <w:pPr>
        <w:pStyle w:val="a9"/>
        <w:ind w:firstLine="480"/>
      </w:pPr>
      <w:r>
        <w:rPr>
          <w:rFonts w:hint="eastAsia"/>
        </w:rPr>
        <w:t>一次</w:t>
      </w:r>
      <w:r w:rsidRPr="00B4209A">
        <w:rPr>
          <w:position w:val="-6"/>
        </w:rPr>
        <w:object w:dxaOrig="200" w:dyaOrig="220">
          <v:shape id="_x0000_i1163" type="#_x0000_t75" style="width:9.75pt;height:11.25pt" o:ole="">
            <v:imagedata r:id="rId256" o:title=""/>
          </v:shape>
          <o:OLEObject Type="Embed" ProgID="Equation.DSMT4" ShapeID="_x0000_i1163" DrawAspect="Content" ObjectID="_1622622405" r:id="rId276"/>
        </w:object>
      </w:r>
      <w:r>
        <w:rPr>
          <w:rFonts w:hint="eastAsia"/>
        </w:rPr>
        <w:t>不敏感损失函数</w:t>
      </w:r>
      <w:r>
        <w:t>：</w:t>
      </w:r>
      <w:r w:rsidRPr="005F271C">
        <w:rPr>
          <w:position w:val="-12"/>
        </w:rPr>
        <w:object w:dxaOrig="4239" w:dyaOrig="380">
          <v:shape id="_x0000_i1164" type="#_x0000_t75" style="width:212.25pt;height:18.75pt" o:ole="">
            <v:imagedata r:id="rId277" o:title=""/>
          </v:shape>
          <o:OLEObject Type="Embed" ProgID="Equation.DSMT4" ShapeID="_x0000_i1164" DrawAspect="Content" ObjectID="_1622622406" r:id="rId278"/>
        </w:object>
      </w:r>
    </w:p>
    <w:p w:rsidR="005F271C" w:rsidRDefault="005F271C" w:rsidP="005F271C">
      <w:pPr>
        <w:pStyle w:val="a9"/>
        <w:ind w:firstLine="480"/>
      </w:pPr>
      <w:r>
        <w:rPr>
          <w:rFonts w:hint="eastAsia"/>
        </w:rPr>
        <w:t>二次</w:t>
      </w:r>
      <w:r w:rsidRPr="00B4209A">
        <w:rPr>
          <w:position w:val="-6"/>
        </w:rPr>
        <w:object w:dxaOrig="200" w:dyaOrig="220">
          <v:shape id="_x0000_i1165" type="#_x0000_t75" style="width:9.75pt;height:11.25pt" o:ole="">
            <v:imagedata r:id="rId256" o:title=""/>
          </v:shape>
          <o:OLEObject Type="Embed" ProgID="Equation.DSMT4" ShapeID="_x0000_i1165" DrawAspect="Content" ObjectID="_1622622407" r:id="rId279"/>
        </w:object>
      </w:r>
      <w:r>
        <w:rPr>
          <w:rFonts w:hint="eastAsia"/>
        </w:rPr>
        <w:t>不敏感损失函数</w:t>
      </w:r>
      <w:r>
        <w:t>：</w:t>
      </w:r>
      <w:r w:rsidRPr="005F271C">
        <w:rPr>
          <w:position w:val="-12"/>
        </w:rPr>
        <w:object w:dxaOrig="4340" w:dyaOrig="380">
          <v:shape id="_x0000_i1166" type="#_x0000_t75" style="width:216.75pt;height:18.75pt" o:ole="">
            <v:imagedata r:id="rId280" o:title=""/>
          </v:shape>
          <o:OLEObject Type="Embed" ProgID="Equation.DSMT4" ShapeID="_x0000_i1166" DrawAspect="Content" ObjectID="_1622622408" r:id="rId281"/>
        </w:object>
      </w:r>
    </w:p>
    <w:p w:rsidR="00BE7693" w:rsidRPr="00BE7693" w:rsidRDefault="00BE7693" w:rsidP="00BE7693">
      <w:pPr>
        <w:pStyle w:val="a9"/>
        <w:ind w:firstLine="480"/>
      </w:pPr>
      <w:r>
        <w:rPr>
          <w:rFonts w:hint="eastAsia"/>
        </w:rPr>
        <w:t>二次</w:t>
      </w:r>
      <w:r w:rsidRPr="00BE7693">
        <w:rPr>
          <w:position w:val="-6"/>
        </w:rPr>
        <w:object w:dxaOrig="200" w:dyaOrig="220">
          <v:shape id="_x0000_i1167" type="#_x0000_t75" style="width:9.75pt;height:11.25pt" o:ole="">
            <v:imagedata r:id="rId282" o:title=""/>
          </v:shape>
          <o:OLEObject Type="Embed" ProgID="Equation.DSMT4" ShapeID="_x0000_i1167" DrawAspect="Content" ObjectID="_1622622409" r:id="rId283"/>
        </w:object>
      </w:r>
      <w:r>
        <w:rPr>
          <w:rFonts w:hint="eastAsia"/>
        </w:rPr>
        <w:t>不敏感损失函数中</w:t>
      </w:r>
      <w:r>
        <w:t>，当</w:t>
      </w:r>
      <w:r w:rsidRPr="00BE7693">
        <w:rPr>
          <w:position w:val="-6"/>
        </w:rPr>
        <w:object w:dxaOrig="560" w:dyaOrig="279">
          <v:shape id="_x0000_i1168" type="#_x0000_t75" style="width:27.75pt;height:14.25pt" o:ole="">
            <v:imagedata r:id="rId284" o:title=""/>
          </v:shape>
          <o:OLEObject Type="Embed" ProgID="Equation.DSMT4" ShapeID="_x0000_i1168" DrawAspect="Content" ObjectID="_1622622410" r:id="rId285"/>
        </w:object>
      </w:r>
      <w:r>
        <w:rPr>
          <w:rFonts w:hint="eastAsia"/>
        </w:rPr>
        <w:t>时</w:t>
      </w:r>
      <w:r>
        <w:t>，对应着有权重衰减因子的最小二乘回归，又称为岭回归。</w:t>
      </w:r>
    </w:p>
    <w:p w:rsidR="00B835D1" w:rsidRDefault="00210303" w:rsidP="00B835D1">
      <w:pPr>
        <w:pStyle w:val="a9"/>
        <w:ind w:firstLine="480"/>
      </w:pPr>
      <w:r>
        <w:rPr>
          <w:rFonts w:hint="eastAsia"/>
        </w:rPr>
        <w:t>设</w:t>
      </w:r>
      <w:r w:rsidR="00B835D1" w:rsidRPr="00426389">
        <w:rPr>
          <w:rFonts w:hint="eastAsia"/>
        </w:rPr>
        <w:t>在</w:t>
      </w:r>
      <w:r>
        <w:rPr>
          <w:rFonts w:hint="eastAsia"/>
        </w:rPr>
        <w:t>线性</w:t>
      </w:r>
      <w:r>
        <w:t>支持向量</w:t>
      </w:r>
      <w:r w:rsidR="00A33EA5">
        <w:rPr>
          <w:rFonts w:hint="eastAsia"/>
        </w:rPr>
        <w:t>回归</w:t>
      </w:r>
      <w:r w:rsidR="00B835D1" w:rsidRPr="00426389">
        <w:rPr>
          <w:rFonts w:hint="eastAsia"/>
        </w:rPr>
        <w:t>问题中的训练数据</w:t>
      </w:r>
    </w:p>
    <w:p w:rsidR="00B835D1" w:rsidRDefault="00B835D1" w:rsidP="00B835D1">
      <w:pPr>
        <w:pStyle w:val="a9"/>
        <w:ind w:firstLineChars="0" w:firstLine="0"/>
        <w:jc w:val="center"/>
      </w:pPr>
      <w:r w:rsidRPr="00426389">
        <w:rPr>
          <w:position w:val="-10"/>
        </w:rPr>
        <w:object w:dxaOrig="4440" w:dyaOrig="360">
          <v:shape id="_x0000_i1169" type="#_x0000_t75" style="width:222pt;height:18.75pt" o:ole="">
            <v:imagedata r:id="rId286" o:title=""/>
          </v:shape>
          <o:OLEObject Type="Embed" ProgID="Equation.DSMT4" ShapeID="_x0000_i1169" DrawAspect="Content" ObjectID="_1622622411" r:id="rId287"/>
        </w:object>
      </w:r>
    </w:p>
    <w:p w:rsidR="00005648" w:rsidRPr="00005648" w:rsidRDefault="00005648" w:rsidP="00005648">
      <w:pPr>
        <w:pStyle w:val="a9"/>
        <w:ind w:firstLine="480"/>
      </w:pPr>
      <w:r>
        <w:rPr>
          <w:rFonts w:hint="eastAsia"/>
        </w:rPr>
        <w:t>所要拟合</w:t>
      </w:r>
      <w:r>
        <w:t>的线性函数为</w:t>
      </w:r>
    </w:p>
    <w:p w:rsidR="0016419A" w:rsidRPr="0016419A" w:rsidRDefault="009E587A" w:rsidP="0016419A">
      <w:pPr>
        <w:jc w:val="center"/>
      </w:pPr>
      <w:r w:rsidRPr="009E587A">
        <w:rPr>
          <w:position w:val="-10"/>
        </w:rPr>
        <w:object w:dxaOrig="1500" w:dyaOrig="360">
          <v:shape id="_x0000_i1170" type="#_x0000_t75" style="width:75pt;height:18.75pt" o:ole="">
            <v:imagedata r:id="rId288" o:title=""/>
          </v:shape>
          <o:OLEObject Type="Embed" ProgID="Equation.DSMT4" ShapeID="_x0000_i1170" DrawAspect="Content" ObjectID="_1622622412" r:id="rId289"/>
        </w:object>
      </w:r>
    </w:p>
    <w:p w:rsidR="00F931AD" w:rsidRDefault="00FD060F" w:rsidP="00184E3B">
      <w:pPr>
        <w:pStyle w:val="a9"/>
        <w:ind w:firstLine="480"/>
      </w:pPr>
      <w:r>
        <w:rPr>
          <w:rFonts w:hint="eastAsia"/>
        </w:rPr>
        <w:t>原问题：</w:t>
      </w:r>
    </w:p>
    <w:p w:rsidR="00184E3B" w:rsidRDefault="00AB12E1" w:rsidP="00184E3B">
      <w:pPr>
        <w:jc w:val="center"/>
      </w:pPr>
      <w:r w:rsidRPr="00BA7103">
        <w:rPr>
          <w:position w:val="-90"/>
        </w:rPr>
        <w:object w:dxaOrig="3140" w:dyaOrig="1920">
          <v:shape id="_x0000_i1171" type="#_x0000_t75" style="width:156.75pt;height:96pt" o:ole="">
            <v:imagedata r:id="rId290" o:title=""/>
          </v:shape>
          <o:OLEObject Type="Embed" ProgID="Equation.DSMT4" ShapeID="_x0000_i1171" DrawAspect="Content" ObjectID="_1622622413" r:id="rId291"/>
        </w:object>
      </w:r>
    </w:p>
    <w:p w:rsidR="005F271C" w:rsidRDefault="005F271C" w:rsidP="00184E3B">
      <w:pPr>
        <w:jc w:val="center"/>
      </w:pPr>
      <w:r w:rsidRPr="00BA7103">
        <w:rPr>
          <w:position w:val="-90"/>
        </w:rPr>
        <w:object w:dxaOrig="3140" w:dyaOrig="1920">
          <v:shape id="_x0000_i1172" type="#_x0000_t75" style="width:156.75pt;height:96pt" o:ole="">
            <v:imagedata r:id="rId292" o:title=""/>
          </v:shape>
          <o:OLEObject Type="Embed" ProgID="Equation.DSMT4" ShapeID="_x0000_i1172" DrawAspect="Content" ObjectID="_1622622414" r:id="rId293"/>
        </w:object>
      </w:r>
    </w:p>
    <w:p w:rsidR="008154B8" w:rsidRDefault="0016419A" w:rsidP="0039057B">
      <w:pPr>
        <w:pStyle w:val="a9"/>
        <w:ind w:firstLine="480"/>
      </w:pPr>
      <w:r>
        <w:rPr>
          <w:rFonts w:hint="eastAsia"/>
        </w:rPr>
        <w:t>第一项使函数</w:t>
      </w:r>
      <w:r w:rsidR="00AB12E1">
        <w:rPr>
          <w:rFonts w:hint="eastAsia"/>
        </w:rPr>
        <w:t>更为</w:t>
      </w:r>
      <w:r>
        <w:rPr>
          <w:rFonts w:hint="eastAsia"/>
        </w:rPr>
        <w:t>平坦，从而能够提高泛化能力，</w:t>
      </w:r>
      <w:r>
        <w:t>第二项</w:t>
      </w:r>
      <w:r>
        <w:rPr>
          <w:rFonts w:hint="eastAsia"/>
        </w:rPr>
        <w:t>是回归的误差</w:t>
      </w:r>
      <w:r w:rsidR="00210FCD">
        <w:rPr>
          <w:rFonts w:hint="eastAsia"/>
        </w:rPr>
        <w:t>。</w:t>
      </w:r>
      <w:r w:rsidR="00210FCD">
        <w:t>当</w:t>
      </w:r>
      <w:r w:rsidR="00210FCD" w:rsidRPr="00210FCD">
        <w:rPr>
          <w:position w:val="-16"/>
        </w:rPr>
        <w:object w:dxaOrig="1700" w:dyaOrig="440">
          <v:shape id="_x0000_i1173" type="#_x0000_t75" style="width:84.75pt;height:21.75pt" o:ole="">
            <v:imagedata r:id="rId294" o:title=""/>
          </v:shape>
          <o:OLEObject Type="Embed" ProgID="Equation.DSMT4" ShapeID="_x0000_i1173" DrawAspect="Content" ObjectID="_1622622415" r:id="rId295"/>
        </w:object>
      </w:r>
      <w:r w:rsidR="00210FCD">
        <w:rPr>
          <w:rFonts w:hint="eastAsia"/>
        </w:rPr>
        <w:t>，</w:t>
      </w:r>
      <w:r w:rsidR="00210FCD">
        <w:t>误差不计入</w:t>
      </w:r>
      <w:r w:rsidR="00210FCD">
        <w:rPr>
          <w:rFonts w:hint="eastAsia"/>
        </w:rPr>
        <w:t>损失函数</w:t>
      </w:r>
      <w:r w:rsidR="00210FCD">
        <w:t>，</w:t>
      </w:r>
      <w:r w:rsidR="00210FCD">
        <w:rPr>
          <w:rFonts w:hint="eastAsia"/>
        </w:rPr>
        <w:t>当</w:t>
      </w:r>
      <w:r w:rsidR="00210FCD" w:rsidRPr="00A12D19">
        <w:rPr>
          <w:position w:val="-16"/>
        </w:rPr>
        <w:object w:dxaOrig="1700" w:dyaOrig="440">
          <v:shape id="_x0000_i1174" type="#_x0000_t75" style="width:84.75pt;height:21.75pt" o:ole="">
            <v:imagedata r:id="rId296" o:title=""/>
          </v:shape>
          <o:OLEObject Type="Embed" ProgID="Equation.DSMT4" ShapeID="_x0000_i1174" DrawAspect="Content" ObjectID="_1622622416" r:id="rId297"/>
        </w:object>
      </w:r>
      <w:r w:rsidR="00210FCD">
        <w:rPr>
          <w:rFonts w:hint="eastAsia"/>
        </w:rPr>
        <w:t>时</w:t>
      </w:r>
      <w:r w:rsidR="00210FCD">
        <w:t>，</w:t>
      </w:r>
      <w:r w:rsidR="00210FCD">
        <w:rPr>
          <w:rFonts w:hint="eastAsia"/>
        </w:rPr>
        <w:t>损失误差</w:t>
      </w:r>
      <w:r w:rsidR="00210FCD">
        <w:t>计入</w:t>
      </w:r>
      <w:r w:rsidR="00210FCD" w:rsidRPr="00A12D19">
        <w:rPr>
          <w:position w:val="-16"/>
        </w:rPr>
        <w:object w:dxaOrig="1660" w:dyaOrig="440">
          <v:shape id="_x0000_i1175" type="#_x0000_t75" style="width:83.25pt;height:21.75pt" o:ole="">
            <v:imagedata r:id="rId298" o:title=""/>
          </v:shape>
          <o:OLEObject Type="Embed" ProgID="Equation.DSMT4" ShapeID="_x0000_i1175" DrawAspect="Content" ObjectID="_1622622417" r:id="rId299"/>
        </w:object>
      </w:r>
      <w:r w:rsidR="0039057B">
        <w:t>.</w:t>
      </w:r>
    </w:p>
    <w:p w:rsidR="008154B8" w:rsidRDefault="008154B8" w:rsidP="008154B8">
      <w:r w:rsidRPr="00AB12E1">
        <w:rPr>
          <w:position w:val="-68"/>
        </w:rPr>
        <w:object w:dxaOrig="8160" w:dyaOrig="1780">
          <v:shape id="_x0000_i1176" type="#_x0000_t75" style="width:408.75pt;height:89.25pt" o:ole="">
            <v:imagedata r:id="rId300" o:title=""/>
          </v:shape>
          <o:OLEObject Type="Embed" ProgID="Equation.DSMT4" ShapeID="_x0000_i1176" DrawAspect="Content" ObjectID="_1622622418" r:id="rId301"/>
        </w:object>
      </w:r>
    </w:p>
    <w:p w:rsidR="008154B8" w:rsidRDefault="008154B8" w:rsidP="008154B8">
      <w:pPr>
        <w:pStyle w:val="a9"/>
        <w:ind w:firstLine="480"/>
      </w:pPr>
      <w:r>
        <w:rPr>
          <w:rFonts w:hint="eastAsia"/>
        </w:rPr>
        <w:t>对</w:t>
      </w:r>
      <w:r w:rsidRPr="008154B8">
        <w:rPr>
          <w:position w:val="-12"/>
        </w:rPr>
        <w:object w:dxaOrig="980" w:dyaOrig="380">
          <v:shape id="_x0000_i1177" type="#_x0000_t75" style="width:48.75pt;height:18.75pt" o:ole="">
            <v:imagedata r:id="rId302" o:title=""/>
          </v:shape>
          <o:OLEObject Type="Embed" ProgID="Equation.DSMT4" ShapeID="_x0000_i1177" DrawAspect="Content" ObjectID="_1622622419" r:id="rId303"/>
        </w:object>
      </w:r>
      <w:r>
        <w:rPr>
          <w:rFonts w:hint="eastAsia"/>
        </w:rPr>
        <w:t>最小化</w:t>
      </w:r>
      <w:r>
        <w:t>，对</w:t>
      </w:r>
      <w:r w:rsidRPr="008154B8">
        <w:rPr>
          <w:position w:val="-12"/>
        </w:rPr>
        <w:object w:dxaOrig="1180" w:dyaOrig="380">
          <v:shape id="_x0000_i1178" type="#_x0000_t75" style="width:59.25pt;height:18.75pt" o:ole="">
            <v:imagedata r:id="rId304" o:title=""/>
          </v:shape>
          <o:OLEObject Type="Embed" ProgID="Equation.DSMT4" ShapeID="_x0000_i1178" DrawAspect="Content" ObjectID="_1622622420" r:id="rId305"/>
        </w:object>
      </w:r>
      <w:r>
        <w:rPr>
          <w:rFonts w:hint="eastAsia"/>
        </w:rPr>
        <w:t>最大化。</w:t>
      </w:r>
    </w:p>
    <w:p w:rsidR="008154B8" w:rsidRPr="008154B8" w:rsidRDefault="004A3235" w:rsidP="008154B8">
      <w:pPr>
        <w:jc w:val="center"/>
      </w:pPr>
      <w:r w:rsidRPr="004A3235">
        <w:rPr>
          <w:position w:val="-136"/>
        </w:rPr>
        <w:object w:dxaOrig="3159" w:dyaOrig="2840">
          <v:shape id="_x0000_i1179" type="#_x0000_t75" style="width:158.25pt;height:141.75pt" o:ole="">
            <v:imagedata r:id="rId306" o:title=""/>
          </v:shape>
          <o:OLEObject Type="Embed" ProgID="Equation.DSMT4" ShapeID="_x0000_i1179" DrawAspect="Content" ObjectID="_1622622421" r:id="rId307"/>
        </w:object>
      </w:r>
    </w:p>
    <w:p w:rsidR="00184E3B" w:rsidRPr="00184E3B" w:rsidRDefault="00FD060F" w:rsidP="00577A14">
      <w:pPr>
        <w:pStyle w:val="a9"/>
        <w:ind w:firstLine="480"/>
      </w:pPr>
      <w:r>
        <w:rPr>
          <w:rFonts w:hint="eastAsia"/>
        </w:rPr>
        <w:t>对偶问题</w:t>
      </w:r>
    </w:p>
    <w:p w:rsidR="00F931AD" w:rsidRDefault="00A07079" w:rsidP="00577A14">
      <w:pPr>
        <w:adjustRightInd w:val="0"/>
        <w:snapToGrid w:val="0"/>
        <w:jc w:val="center"/>
      </w:pPr>
      <w:r w:rsidRPr="00A07079">
        <w:rPr>
          <w:position w:val="-214"/>
        </w:rPr>
        <w:object w:dxaOrig="4440" w:dyaOrig="3260">
          <v:shape id="_x0000_i1180" type="#_x0000_t75" style="width:222pt;height:163.5pt" o:ole="">
            <v:imagedata r:id="rId308" o:title=""/>
          </v:shape>
          <o:OLEObject Type="Embed" ProgID="Equation.DSMT4" ShapeID="_x0000_i1180" DrawAspect="Content" ObjectID="_1622622422" r:id="rId309"/>
        </w:object>
      </w:r>
    </w:p>
    <w:p w:rsidR="00210FCD" w:rsidRDefault="00210FCD" w:rsidP="00210FCD">
      <w:pPr>
        <w:pStyle w:val="a9"/>
        <w:ind w:firstLine="480"/>
      </w:pPr>
      <w:r>
        <w:rPr>
          <w:rFonts w:hint="eastAsia"/>
        </w:rPr>
        <w:t>必有解</w:t>
      </w:r>
    </w:p>
    <w:p w:rsidR="00210FCD" w:rsidRDefault="00A424DD" w:rsidP="00210FCD">
      <w:pPr>
        <w:pStyle w:val="a9"/>
        <w:ind w:firstLineChars="0" w:firstLine="0"/>
        <w:jc w:val="center"/>
      </w:pPr>
      <w:r w:rsidRPr="00A424DD">
        <w:rPr>
          <w:position w:val="-48"/>
        </w:rPr>
        <w:object w:dxaOrig="2040" w:dyaOrig="1080">
          <v:shape id="_x0000_i1181" type="#_x0000_t75" style="width:102pt;height:54.75pt" o:ole="">
            <v:imagedata r:id="rId310" o:title=""/>
          </v:shape>
          <o:OLEObject Type="Embed" ProgID="Equation.DSMT4" ShapeID="_x0000_i1181" DrawAspect="Content" ObjectID="_1622622423" r:id="rId311"/>
        </w:object>
      </w:r>
    </w:p>
    <w:p w:rsidR="00210FCD" w:rsidRDefault="00A424DD" w:rsidP="00AB12E1">
      <w:pPr>
        <w:pStyle w:val="a9"/>
        <w:ind w:firstLine="480"/>
      </w:pPr>
      <w:r>
        <w:rPr>
          <w:rFonts w:hint="eastAsia"/>
        </w:rPr>
        <w:t>由</w:t>
      </w:r>
      <w:r>
        <w:t>KKT</w:t>
      </w:r>
      <w:r>
        <w:t>条件，</w:t>
      </w:r>
      <w:r>
        <w:rPr>
          <w:rFonts w:hint="eastAsia"/>
        </w:rPr>
        <w:t>对于</w:t>
      </w:r>
      <w:r w:rsidRPr="00A12D19">
        <w:rPr>
          <w:position w:val="-10"/>
        </w:rPr>
        <w:object w:dxaOrig="1180" w:dyaOrig="320">
          <v:shape id="_x0000_i1182" type="#_x0000_t75" style="width:59.25pt;height:15.75pt" o:ole="">
            <v:imagedata r:id="rId312" o:title=""/>
          </v:shape>
          <o:OLEObject Type="Embed" ProgID="Equation.DSMT4" ShapeID="_x0000_i1182" DrawAspect="Content" ObjectID="_1622622424" r:id="rId313"/>
        </w:object>
      </w:r>
      <w:r>
        <w:rPr>
          <w:rFonts w:hint="eastAsia"/>
        </w:rPr>
        <w:t>，</w:t>
      </w:r>
      <w:r>
        <w:t>满足</w:t>
      </w:r>
    </w:p>
    <w:p w:rsidR="00A424DD" w:rsidRDefault="00A424DD" w:rsidP="00577A14">
      <w:pPr>
        <w:adjustRightInd w:val="0"/>
        <w:snapToGrid w:val="0"/>
        <w:jc w:val="center"/>
      </w:pPr>
      <w:r w:rsidRPr="00A424DD">
        <w:rPr>
          <w:position w:val="-72"/>
        </w:rPr>
        <w:object w:dxaOrig="3140" w:dyaOrig="1560">
          <v:shape id="_x0000_i1183" type="#_x0000_t75" style="width:156.75pt;height:78pt" o:ole="">
            <v:imagedata r:id="rId314" o:title=""/>
          </v:shape>
          <o:OLEObject Type="Embed" ProgID="Equation.DSMT4" ShapeID="_x0000_i1183" DrawAspect="Content" ObjectID="_1622622425" r:id="rId315"/>
        </w:object>
      </w:r>
    </w:p>
    <w:p w:rsidR="004A3235" w:rsidRDefault="004A3235" w:rsidP="00577A14">
      <w:pPr>
        <w:adjustRightInd w:val="0"/>
        <w:snapToGrid w:val="0"/>
        <w:jc w:val="center"/>
      </w:pPr>
    </w:p>
    <w:p w:rsidR="004A3235" w:rsidRDefault="004A3235" w:rsidP="004A3235">
      <w:pPr>
        <w:pStyle w:val="a9"/>
        <w:ind w:firstLine="480"/>
      </w:pPr>
      <w:r>
        <w:rPr>
          <w:rFonts w:hint="eastAsia"/>
        </w:rPr>
        <w:t>由</w:t>
      </w:r>
      <w:r>
        <w:t>KKT</w:t>
      </w:r>
      <w:r>
        <w:t>条件和</w:t>
      </w:r>
      <w:r>
        <w:rPr>
          <w:rFonts w:hint="eastAsia"/>
        </w:rPr>
        <w:t>求导</w:t>
      </w:r>
      <w:r>
        <w:t>可知</w:t>
      </w:r>
    </w:p>
    <w:p w:rsidR="004A3235" w:rsidRPr="004A3235" w:rsidRDefault="004A3235" w:rsidP="004A3235">
      <w:pPr>
        <w:jc w:val="center"/>
      </w:pPr>
      <w:r w:rsidRPr="004A3235">
        <w:rPr>
          <w:position w:val="-34"/>
        </w:rPr>
        <w:object w:dxaOrig="1660" w:dyaOrig="800">
          <v:shape id="_x0000_i1184" type="#_x0000_t75" style="width:83.25pt;height:39.75pt" o:ole="">
            <v:imagedata r:id="rId316" o:title=""/>
          </v:shape>
          <o:OLEObject Type="Embed" ProgID="Equation.DSMT4" ShapeID="_x0000_i1184" DrawAspect="Content" ObjectID="_1622622426" r:id="rId317"/>
        </w:object>
      </w:r>
    </w:p>
    <w:p w:rsidR="004C60AF" w:rsidRDefault="00FA4137" w:rsidP="00FA4137">
      <w:pPr>
        <w:pStyle w:val="a9"/>
        <w:ind w:firstLine="480"/>
      </w:pPr>
      <w:r>
        <w:rPr>
          <w:rFonts w:hint="eastAsia"/>
        </w:rPr>
        <w:t>由此可见</w:t>
      </w:r>
      <w:r>
        <w:t>，</w:t>
      </w:r>
      <w:r w:rsidR="006850CE" w:rsidRPr="00FA4137">
        <w:rPr>
          <w:position w:val="-12"/>
        </w:rPr>
        <w:object w:dxaOrig="600" w:dyaOrig="380">
          <v:shape id="_x0000_i1185" type="#_x0000_t75" style="width:30pt;height:18.75pt" o:ole="">
            <v:imagedata r:id="rId318" o:title=""/>
          </v:shape>
          <o:OLEObject Type="Embed" ProgID="Equation.DSMT4" ShapeID="_x0000_i1185" DrawAspect="Content" ObjectID="_1622622427" r:id="rId319"/>
        </w:object>
      </w:r>
      <w:r w:rsidR="006850CE">
        <w:rPr>
          <w:rFonts w:hint="eastAsia"/>
        </w:rPr>
        <w:t>不能</w:t>
      </w:r>
      <w:r w:rsidR="006850CE">
        <w:t>同时非零</w:t>
      </w:r>
      <w:r w:rsidR="006850CE">
        <w:rPr>
          <w:rFonts w:hint="eastAsia"/>
        </w:rPr>
        <w:t>，</w:t>
      </w:r>
      <w:r w:rsidR="006850CE">
        <w:t>至少有一个是</w:t>
      </w:r>
      <w:r w:rsidR="006850CE">
        <w:rPr>
          <w:rFonts w:hint="eastAsia"/>
        </w:rPr>
        <w:t>0</w:t>
      </w:r>
      <w:r w:rsidR="00AE5844">
        <w:rPr>
          <w:rFonts w:hint="eastAsia"/>
        </w:rPr>
        <w:t>或者全为</w:t>
      </w:r>
      <w:r w:rsidR="00AE5844">
        <w:rPr>
          <w:rFonts w:hint="eastAsia"/>
        </w:rPr>
        <w:t>0</w:t>
      </w:r>
      <w:r w:rsidR="006850CE">
        <w:rPr>
          <w:rFonts w:hint="eastAsia"/>
        </w:rPr>
        <w:t>，</w:t>
      </w:r>
      <w:r w:rsidR="006850CE">
        <w:t>即满足</w:t>
      </w:r>
      <w:r w:rsidR="006850CE" w:rsidRPr="00FA4137">
        <w:rPr>
          <w:position w:val="-12"/>
        </w:rPr>
        <w:object w:dxaOrig="880" w:dyaOrig="380">
          <v:shape id="_x0000_i1186" type="#_x0000_t75" style="width:44.25pt;height:18.75pt" o:ole="">
            <v:imagedata r:id="rId320" o:title=""/>
          </v:shape>
          <o:OLEObject Type="Embed" ProgID="Equation.DSMT4" ShapeID="_x0000_i1186" DrawAspect="Content" ObjectID="_1622622428" r:id="rId321"/>
        </w:object>
      </w:r>
    </w:p>
    <w:p w:rsidR="004C60AF" w:rsidRDefault="00FA4137" w:rsidP="00FA4137">
      <w:pPr>
        <w:pStyle w:val="a9"/>
        <w:ind w:firstLine="480"/>
      </w:pPr>
      <w:r>
        <w:rPr>
          <w:rFonts w:hint="eastAsia"/>
        </w:rPr>
        <w:t>当</w:t>
      </w:r>
      <w:r w:rsidRPr="00FA4137">
        <w:rPr>
          <w:position w:val="-12"/>
        </w:rPr>
        <w:object w:dxaOrig="700" w:dyaOrig="360">
          <v:shape id="_x0000_i1187" type="#_x0000_t75" style="width:35.25pt;height:18.75pt" o:ole="">
            <v:imagedata r:id="rId322" o:title=""/>
          </v:shape>
          <o:OLEObject Type="Embed" ProgID="Equation.DSMT4" ShapeID="_x0000_i1187" DrawAspect="Content" ObjectID="_1622622429" r:id="rId323"/>
        </w:object>
      </w:r>
      <w:r>
        <w:rPr>
          <w:rFonts w:hint="eastAsia"/>
        </w:rPr>
        <w:t>或者</w:t>
      </w:r>
      <w:r w:rsidRPr="00FA4137">
        <w:rPr>
          <w:position w:val="-12"/>
        </w:rPr>
        <w:object w:dxaOrig="740" w:dyaOrig="380">
          <v:shape id="_x0000_i1188" type="#_x0000_t75" style="width:36.75pt;height:18.75pt" o:ole="">
            <v:imagedata r:id="rId324" o:title=""/>
          </v:shape>
          <o:OLEObject Type="Embed" ProgID="Equation.DSMT4" ShapeID="_x0000_i1188" DrawAspect="Content" ObjectID="_1622622430" r:id="rId325"/>
        </w:object>
      </w:r>
      <w:r>
        <w:rPr>
          <w:rFonts w:hint="eastAsia"/>
        </w:rPr>
        <w:t>时，</w:t>
      </w:r>
      <w:r w:rsidRPr="00FA4137">
        <w:rPr>
          <w:position w:val="-16"/>
        </w:rPr>
        <w:object w:dxaOrig="1320" w:dyaOrig="440">
          <v:shape id="_x0000_i1189" type="#_x0000_t75" style="width:66pt;height:21.75pt" o:ole="">
            <v:imagedata r:id="rId326" o:title=""/>
          </v:shape>
          <o:OLEObject Type="Embed" ProgID="Equation.DSMT4" ShapeID="_x0000_i1189" DrawAspect="Content" ObjectID="_1622622431" r:id="rId327"/>
        </w:object>
      </w:r>
      <w:r>
        <w:rPr>
          <w:rFonts w:hint="eastAsia"/>
        </w:rPr>
        <w:t>可能</w:t>
      </w:r>
      <w:r>
        <w:t>大于</w:t>
      </w:r>
      <w:r w:rsidRPr="00A12D19">
        <w:rPr>
          <w:position w:val="-6"/>
        </w:rPr>
        <w:object w:dxaOrig="200" w:dyaOrig="220">
          <v:shape id="_x0000_i1190" type="#_x0000_t75" style="width:9.75pt;height:11.25pt" o:ole="">
            <v:imagedata r:id="rId328" o:title=""/>
          </v:shape>
          <o:OLEObject Type="Embed" ProgID="Equation.DSMT4" ShapeID="_x0000_i1190" DrawAspect="Content" ObjectID="_1622622432" r:id="rId329"/>
        </w:object>
      </w:r>
      <w:r>
        <w:rPr>
          <w:rFonts w:hint="eastAsia"/>
        </w:rPr>
        <w:t>，</w:t>
      </w:r>
    </w:p>
    <w:p w:rsidR="004A3235" w:rsidRDefault="00FA4137" w:rsidP="00FA4137">
      <w:pPr>
        <w:pStyle w:val="a9"/>
        <w:ind w:firstLine="480"/>
      </w:pPr>
      <w:r>
        <w:rPr>
          <w:rFonts w:hint="eastAsia"/>
        </w:rPr>
        <w:t>当</w:t>
      </w:r>
      <w:r w:rsidRPr="00FA4137">
        <w:rPr>
          <w:position w:val="-12"/>
        </w:rPr>
        <w:object w:dxaOrig="1040" w:dyaOrig="360">
          <v:shape id="_x0000_i1191" type="#_x0000_t75" style="width:51.75pt;height:18.75pt" o:ole="">
            <v:imagedata r:id="rId330" o:title=""/>
          </v:shape>
          <o:OLEObject Type="Embed" ProgID="Equation.DSMT4" ShapeID="_x0000_i1191" DrawAspect="Content" ObjectID="_1622622433" r:id="rId331"/>
        </w:object>
      </w:r>
      <w:r>
        <w:rPr>
          <w:rFonts w:hint="eastAsia"/>
        </w:rPr>
        <w:t>或者</w:t>
      </w:r>
      <w:r w:rsidRPr="00FA4137">
        <w:rPr>
          <w:position w:val="-12"/>
        </w:rPr>
        <w:object w:dxaOrig="1080" w:dyaOrig="380">
          <v:shape id="_x0000_i1192" type="#_x0000_t75" style="width:54.75pt;height:18.75pt" o:ole="">
            <v:imagedata r:id="rId332" o:title=""/>
          </v:shape>
          <o:OLEObject Type="Embed" ProgID="Equation.DSMT4" ShapeID="_x0000_i1192" DrawAspect="Content" ObjectID="_1622622434" r:id="rId333"/>
        </w:object>
      </w:r>
      <w:r>
        <w:rPr>
          <w:rFonts w:hint="eastAsia"/>
        </w:rPr>
        <w:t>时，</w:t>
      </w:r>
      <w:r w:rsidR="004C60AF" w:rsidRPr="004C60AF">
        <w:rPr>
          <w:position w:val="-12"/>
        </w:rPr>
        <w:object w:dxaOrig="600" w:dyaOrig="360">
          <v:shape id="_x0000_i1193" type="#_x0000_t75" style="width:30pt;height:18.75pt" o:ole="">
            <v:imagedata r:id="rId334" o:title=""/>
          </v:shape>
          <o:OLEObject Type="Embed" ProgID="Equation.DSMT4" ShapeID="_x0000_i1193" DrawAspect="Content" ObjectID="_1622622435" r:id="rId335"/>
        </w:object>
      </w:r>
      <w:r w:rsidR="007B0F81">
        <w:rPr>
          <w:rFonts w:hint="eastAsia"/>
        </w:rPr>
        <w:t>和</w:t>
      </w:r>
      <w:r w:rsidR="004C60AF" w:rsidRPr="004C60AF">
        <w:rPr>
          <w:position w:val="-12"/>
        </w:rPr>
        <w:object w:dxaOrig="660" w:dyaOrig="380">
          <v:shape id="_x0000_i1194" type="#_x0000_t75" style="width:33pt;height:18.75pt" o:ole="">
            <v:imagedata r:id="rId336" o:title=""/>
          </v:shape>
          <o:OLEObject Type="Embed" ProgID="Equation.DSMT4" ShapeID="_x0000_i1194" DrawAspect="Content" ObjectID="_1622622436" r:id="rId337"/>
        </w:object>
      </w:r>
      <w:r w:rsidR="007B0F81">
        <w:rPr>
          <w:rFonts w:hint="eastAsia"/>
        </w:rPr>
        <w:t>（两个</w:t>
      </w:r>
      <w:r w:rsidR="007B0F81">
        <w:t>必须都等于</w:t>
      </w:r>
      <w:r w:rsidR="007B0F81">
        <w:rPr>
          <w:rFonts w:hint="eastAsia"/>
        </w:rPr>
        <w:t>0</w:t>
      </w:r>
      <w:r w:rsidR="007B0F81">
        <w:rPr>
          <w:rFonts w:hint="eastAsia"/>
        </w:rPr>
        <w:t>）</w:t>
      </w:r>
      <w:r w:rsidR="004C60AF">
        <w:rPr>
          <w:rFonts w:hint="eastAsia"/>
        </w:rPr>
        <w:t>，</w:t>
      </w:r>
      <w:r w:rsidR="004C60AF">
        <w:t>即</w:t>
      </w:r>
      <w:r w:rsidR="004C60AF" w:rsidRPr="00FA4137">
        <w:rPr>
          <w:position w:val="-16"/>
        </w:rPr>
        <w:object w:dxaOrig="1700" w:dyaOrig="440">
          <v:shape id="_x0000_i1195" type="#_x0000_t75" style="width:84.75pt;height:21.75pt" o:ole="">
            <v:imagedata r:id="rId338" o:title=""/>
          </v:shape>
          <o:OLEObject Type="Embed" ProgID="Equation.DSMT4" ShapeID="_x0000_i1195" DrawAspect="Content" ObjectID="_1622622437" r:id="rId339"/>
        </w:object>
      </w:r>
      <w:r w:rsidR="004C60AF">
        <w:rPr>
          <w:rFonts w:hint="eastAsia"/>
        </w:rPr>
        <w:t>（</w:t>
      </w:r>
      <w:r w:rsidR="004C60AF">
        <w:rPr>
          <w:rFonts w:hint="eastAsia"/>
        </w:rPr>
        <w:t>KKT</w:t>
      </w:r>
      <w:r w:rsidR="004C60AF">
        <w:rPr>
          <w:rFonts w:hint="eastAsia"/>
        </w:rPr>
        <w:t>）</w:t>
      </w:r>
    </w:p>
    <w:p w:rsidR="004C60AF" w:rsidRDefault="004C60AF" w:rsidP="004C60AF">
      <w:pPr>
        <w:pStyle w:val="a9"/>
        <w:ind w:firstLine="480"/>
      </w:pPr>
      <w:r>
        <w:rPr>
          <w:rFonts w:hint="eastAsia"/>
        </w:rPr>
        <w:t>当</w:t>
      </w:r>
      <w:r w:rsidRPr="00FA4137">
        <w:rPr>
          <w:position w:val="-12"/>
        </w:rPr>
        <w:object w:dxaOrig="639" w:dyaOrig="360">
          <v:shape id="_x0000_i1196" type="#_x0000_t75" style="width:32.25pt;height:18.75pt" o:ole="">
            <v:imagedata r:id="rId340" o:title=""/>
          </v:shape>
          <o:OLEObject Type="Embed" ProgID="Equation.DSMT4" ShapeID="_x0000_i1196" DrawAspect="Content" ObjectID="_1622622438" r:id="rId341"/>
        </w:object>
      </w:r>
      <w:r>
        <w:rPr>
          <w:rFonts w:hint="eastAsia"/>
        </w:rPr>
        <w:t>或者</w:t>
      </w:r>
      <w:r w:rsidRPr="00FA4137">
        <w:rPr>
          <w:position w:val="-12"/>
        </w:rPr>
        <w:object w:dxaOrig="680" w:dyaOrig="380">
          <v:shape id="_x0000_i1197" type="#_x0000_t75" style="width:33.75pt;height:18.75pt" o:ole="">
            <v:imagedata r:id="rId342" o:title=""/>
          </v:shape>
          <o:OLEObject Type="Embed" ProgID="Equation.DSMT4" ShapeID="_x0000_i1197" DrawAspect="Content" ObjectID="_1622622439" r:id="rId343"/>
        </w:object>
      </w:r>
      <w:r>
        <w:rPr>
          <w:rFonts w:hint="eastAsia"/>
        </w:rPr>
        <w:t>时，</w:t>
      </w:r>
      <w:r w:rsidRPr="004C60AF">
        <w:rPr>
          <w:position w:val="-12"/>
        </w:rPr>
        <w:object w:dxaOrig="600" w:dyaOrig="360">
          <v:shape id="_x0000_i1198" type="#_x0000_t75" style="width:30pt;height:18.75pt" o:ole="">
            <v:imagedata r:id="rId334" o:title=""/>
          </v:shape>
          <o:OLEObject Type="Embed" ProgID="Equation.DSMT4" ShapeID="_x0000_i1198" DrawAspect="Content" ObjectID="_1622622440" r:id="rId344"/>
        </w:object>
      </w:r>
      <w:r>
        <w:rPr>
          <w:rFonts w:hint="eastAsia"/>
        </w:rPr>
        <w:t>或者</w:t>
      </w:r>
      <w:r w:rsidRPr="004C60AF">
        <w:rPr>
          <w:position w:val="-12"/>
        </w:rPr>
        <w:object w:dxaOrig="660" w:dyaOrig="380">
          <v:shape id="_x0000_i1199" type="#_x0000_t75" style="width:33pt;height:18.75pt" o:ole="">
            <v:imagedata r:id="rId336" o:title=""/>
          </v:shape>
          <o:OLEObject Type="Embed" ProgID="Equation.DSMT4" ShapeID="_x0000_i1199" DrawAspect="Content" ObjectID="_1622622441" r:id="rId345"/>
        </w:object>
      </w:r>
      <w:r>
        <w:rPr>
          <w:rFonts w:hint="eastAsia"/>
        </w:rPr>
        <w:t>，</w:t>
      </w:r>
      <w:r>
        <w:t>即</w:t>
      </w:r>
      <w:r w:rsidRPr="00FA4137">
        <w:rPr>
          <w:position w:val="-16"/>
        </w:rPr>
        <w:object w:dxaOrig="1700" w:dyaOrig="440">
          <v:shape id="_x0000_i1200" type="#_x0000_t75" style="width:84.75pt;height:21.75pt" o:ole="">
            <v:imagedata r:id="rId346" o:title=""/>
          </v:shape>
          <o:OLEObject Type="Embed" ProgID="Equation.DSMT4" ShapeID="_x0000_i1200" DrawAspect="Content" ObjectID="_1622622442" r:id="rId347"/>
        </w:object>
      </w:r>
      <w:r>
        <w:rPr>
          <w:rFonts w:hint="eastAsia"/>
        </w:rPr>
        <w:t>。</w:t>
      </w:r>
    </w:p>
    <w:p w:rsidR="004C60AF" w:rsidRPr="004C60AF" w:rsidRDefault="004C60AF" w:rsidP="004C60AF">
      <w:pPr>
        <w:jc w:val="center"/>
      </w:pPr>
      <w:r w:rsidRPr="004C60AF">
        <w:rPr>
          <w:position w:val="-32"/>
        </w:rPr>
        <w:object w:dxaOrig="3500" w:dyaOrig="760">
          <v:shape id="_x0000_i1201" type="#_x0000_t75" style="width:174.75pt;height:38.25pt" o:ole="">
            <v:imagedata r:id="rId348" o:title=""/>
          </v:shape>
          <o:OLEObject Type="Embed" ProgID="Equation.DSMT4" ShapeID="_x0000_i1201" DrawAspect="Content" ObjectID="_1622622443" r:id="rId349"/>
        </w:object>
      </w:r>
    </w:p>
    <w:p w:rsidR="00C133DB" w:rsidRPr="009577F1" w:rsidRDefault="00FD060F" w:rsidP="00C133DB">
      <w:pPr>
        <w:pStyle w:val="a9"/>
        <w:ind w:firstLine="480"/>
      </w:pPr>
      <w:r>
        <w:rPr>
          <w:rFonts w:hint="eastAsia"/>
        </w:rPr>
        <w:t>预测公式</w:t>
      </w:r>
    </w:p>
    <w:p w:rsidR="00C133DB" w:rsidRDefault="00C133DB" w:rsidP="00C133DB">
      <w:pPr>
        <w:pStyle w:val="a9"/>
        <w:ind w:firstLineChars="0" w:firstLine="0"/>
        <w:jc w:val="center"/>
        <w:rPr>
          <w:rFonts w:ascii="宋体" w:hAnsi="宋体"/>
          <w:szCs w:val="24"/>
        </w:rPr>
      </w:pPr>
      <w:r w:rsidRPr="002D5BAD">
        <w:rPr>
          <w:rFonts w:ascii="宋体" w:hAnsi="宋体"/>
          <w:position w:val="-28"/>
          <w:szCs w:val="24"/>
        </w:rPr>
        <w:object w:dxaOrig="4120" w:dyaOrig="680">
          <v:shape id="_x0000_i1202" type="#_x0000_t75" style="width:205.5pt;height:33.75pt" o:ole="">
            <v:imagedata r:id="rId350" o:title=""/>
          </v:shape>
          <o:OLEObject Type="Embed" ProgID="Equation.DSMT4" ShapeID="_x0000_i1202" DrawAspect="Content" ObjectID="_1622622444" r:id="rId351"/>
        </w:object>
      </w:r>
    </w:p>
    <w:p w:rsidR="00AE5844" w:rsidRPr="00AE5844" w:rsidRDefault="00AE5844" w:rsidP="00AE5844">
      <w:pPr>
        <w:pStyle w:val="a9"/>
        <w:ind w:firstLine="480"/>
      </w:pPr>
      <w:r w:rsidRPr="00A12D19">
        <w:rPr>
          <w:position w:val="-12"/>
        </w:rPr>
        <w:object w:dxaOrig="1100" w:dyaOrig="380">
          <v:shape id="_x0000_i1203" type="#_x0000_t75" style="width:54.75pt;height:18.75pt" o:ole="">
            <v:imagedata r:id="rId352" o:title=""/>
          </v:shape>
          <o:OLEObject Type="Embed" ProgID="Equation.DSMT4" ShapeID="_x0000_i1203" DrawAspect="Content" ObjectID="_1622622445" r:id="rId353"/>
        </w:object>
      </w:r>
      <w:r>
        <w:rPr>
          <w:rFonts w:hint="eastAsia"/>
        </w:rPr>
        <w:t>，</w:t>
      </w:r>
      <w:r>
        <w:t>即至少其中一个不是</w:t>
      </w:r>
      <w:r>
        <w:rPr>
          <w:rFonts w:hint="eastAsia"/>
        </w:rPr>
        <w:t>0</w:t>
      </w:r>
      <w:r>
        <w:rPr>
          <w:rFonts w:hint="eastAsia"/>
        </w:rPr>
        <w:t>所对应的</w:t>
      </w:r>
      <w:r>
        <w:t>数据样本</w:t>
      </w:r>
      <w:r>
        <w:rPr>
          <w:rFonts w:hint="eastAsia"/>
        </w:rPr>
        <w:t>是</w:t>
      </w:r>
      <w:r>
        <w:t>支持向量</w:t>
      </w:r>
      <w:r w:rsidR="00B47F1A">
        <w:rPr>
          <w:rFonts w:hint="eastAsia"/>
        </w:rPr>
        <w:t>，</w:t>
      </w:r>
      <w:r w:rsidR="00B47F1A">
        <w:t>应该尽量让支持向量位于预测管道壁上，而非</w:t>
      </w:r>
      <w:r w:rsidR="00B47F1A">
        <w:rPr>
          <w:rFonts w:hint="eastAsia"/>
        </w:rPr>
        <w:t>管道</w:t>
      </w:r>
      <w:r w:rsidR="00B47F1A">
        <w:t>外</w:t>
      </w:r>
      <w:r>
        <w:t>。</w:t>
      </w:r>
    </w:p>
    <w:p w:rsidR="00777968" w:rsidRDefault="00FD060F" w:rsidP="001E2A21">
      <w:pPr>
        <w:pStyle w:val="2"/>
        <w:ind w:left="210" w:right="210"/>
      </w:pPr>
      <w:r>
        <w:rPr>
          <w:rFonts w:hint="eastAsia"/>
        </w:rPr>
        <w:t>非线性支持向量回归</w:t>
      </w:r>
    </w:p>
    <w:p w:rsidR="00DE373C" w:rsidRDefault="00DE373C" w:rsidP="00DE373C">
      <w:pPr>
        <w:pStyle w:val="3"/>
        <w:ind w:left="210" w:right="210"/>
      </w:pPr>
      <w:r>
        <w:rPr>
          <w:rFonts w:hint="eastAsia"/>
        </w:rPr>
        <w:t>C</w:t>
      </w:r>
      <w:r>
        <w:t>-</w:t>
      </w:r>
      <w:r>
        <w:t>支持向量回归</w:t>
      </w:r>
    </w:p>
    <w:p w:rsidR="00AE5844" w:rsidRPr="0085434F" w:rsidRDefault="00AE5844" w:rsidP="00AE5844">
      <w:pPr>
        <w:pStyle w:val="a9"/>
        <w:ind w:firstLine="480"/>
      </w:pPr>
      <w:r>
        <w:rPr>
          <w:rFonts w:hint="eastAsia"/>
        </w:rPr>
        <w:t>非线性映射</w:t>
      </w:r>
      <w:r>
        <w:t>函数</w:t>
      </w:r>
      <w:r w:rsidRPr="00A12D19">
        <w:rPr>
          <w:position w:val="-10"/>
        </w:rPr>
        <w:object w:dxaOrig="1160" w:dyaOrig="360">
          <v:shape id="_x0000_i1204" type="#_x0000_t75" style="width:57.75pt;height:18.75pt" o:ole="">
            <v:imagedata r:id="rId161" o:title=""/>
          </v:shape>
          <o:OLEObject Type="Embed" ProgID="Equation.DSMT4" ShapeID="_x0000_i1204" DrawAspect="Content" ObjectID="_1622622446" r:id="rId354"/>
        </w:object>
      </w:r>
      <w:r>
        <w:rPr>
          <w:rFonts w:hint="eastAsia"/>
        </w:rPr>
        <w:t>，将</w:t>
      </w:r>
      <w:r>
        <w:t>数据样本集中的输入空间</w:t>
      </w:r>
      <w:r w:rsidRPr="008D33B1">
        <w:rPr>
          <w:position w:val="-4"/>
        </w:rPr>
        <w:object w:dxaOrig="320" w:dyaOrig="300">
          <v:shape id="_x0000_i1205" type="#_x0000_t75" style="width:15.75pt;height:15pt" o:ole="">
            <v:imagedata r:id="rId155" o:title=""/>
          </v:shape>
          <o:OLEObject Type="Embed" ProgID="Equation.DSMT4" ShapeID="_x0000_i1205" DrawAspect="Content" ObjectID="_1622622447" r:id="rId355"/>
        </w:object>
      </w:r>
      <w:r>
        <w:rPr>
          <w:rFonts w:hint="eastAsia"/>
        </w:rPr>
        <w:t>映射到高维特征空间</w:t>
      </w:r>
      <w:r>
        <w:t>（</w:t>
      </w:r>
      <w:r>
        <w:rPr>
          <w:rFonts w:hint="eastAsia"/>
        </w:rPr>
        <w:t>即</w:t>
      </w:r>
      <w:r w:rsidRPr="008D33B1">
        <w:rPr>
          <w:position w:val="-6"/>
        </w:rPr>
        <w:object w:dxaOrig="800" w:dyaOrig="279">
          <v:shape id="_x0000_i1206" type="#_x0000_t75" style="width:39.75pt;height:14.25pt" o:ole="">
            <v:imagedata r:id="rId157" o:title=""/>
          </v:shape>
          <o:OLEObject Type="Embed" ProgID="Equation.DSMT4" ShapeID="_x0000_i1206" DrawAspect="Content" ObjectID="_1622622448" r:id="rId356"/>
        </w:object>
      </w:r>
      <w:r>
        <w:t>空间）</w:t>
      </w:r>
      <w:r w:rsidRPr="008D33B1">
        <w:rPr>
          <w:position w:val="-4"/>
        </w:rPr>
        <w:object w:dxaOrig="279" w:dyaOrig="260">
          <v:shape id="_x0000_i1207" type="#_x0000_t75" style="width:14.25pt;height:12.75pt" o:ole="">
            <v:imagedata r:id="rId159" o:title=""/>
          </v:shape>
          <o:OLEObject Type="Embed" ProgID="Equation.DSMT4" ShapeID="_x0000_i1207" DrawAspect="Content" ObjectID="_1622622449" r:id="rId357"/>
        </w:object>
      </w:r>
      <w:r>
        <w:rPr>
          <w:rFonts w:hint="eastAsia"/>
        </w:rPr>
        <w:t>，</w:t>
      </w:r>
      <w:r>
        <w:t>在</w:t>
      </w:r>
      <w:r>
        <w:rPr>
          <w:rFonts w:hint="eastAsia"/>
        </w:rPr>
        <w:t>高维特征</w:t>
      </w:r>
      <w:r>
        <w:t>空间</w:t>
      </w:r>
      <w:r w:rsidRPr="008D33B1">
        <w:rPr>
          <w:position w:val="-4"/>
        </w:rPr>
        <w:object w:dxaOrig="279" w:dyaOrig="260">
          <v:shape id="_x0000_i1208" type="#_x0000_t75" style="width:14.25pt;height:12.75pt" o:ole="">
            <v:imagedata r:id="rId159" o:title=""/>
          </v:shape>
          <o:OLEObject Type="Embed" ProgID="Equation.DSMT4" ShapeID="_x0000_i1208" DrawAspect="Content" ObjectID="_1622622450" r:id="rId358"/>
        </w:object>
      </w:r>
      <w:r>
        <w:rPr>
          <w:rFonts w:hint="eastAsia"/>
        </w:rPr>
        <w:t>中进行线性回归，</w:t>
      </w:r>
      <w:r>
        <w:t>对应于低维</w:t>
      </w:r>
      <w:r>
        <w:rPr>
          <w:rFonts w:hint="eastAsia"/>
        </w:rPr>
        <w:t>输入空间</w:t>
      </w:r>
      <w:r>
        <w:t>的非线性回归。</w:t>
      </w:r>
      <w:r>
        <w:rPr>
          <w:rFonts w:hint="eastAsia"/>
        </w:rPr>
        <w:t>其</w:t>
      </w:r>
      <w:r>
        <w:t>具体实现是通过核函数</w:t>
      </w:r>
      <w:r w:rsidRPr="00A12D19">
        <w:rPr>
          <w:position w:val="-10"/>
        </w:rPr>
        <w:object w:dxaOrig="3060" w:dyaOrig="360">
          <v:shape id="_x0000_i1209" type="#_x0000_t75" style="width:153pt;height:18.75pt" o:ole="">
            <v:imagedata r:id="rId359" o:title=""/>
          </v:shape>
          <o:OLEObject Type="Embed" ProgID="Equation.DSMT4" ShapeID="_x0000_i1209" DrawAspect="Content" ObjectID="_1622622451" r:id="rId360"/>
        </w:object>
      </w:r>
      <w:r w:rsidR="00CE648F">
        <w:rPr>
          <w:rFonts w:hint="eastAsia"/>
        </w:rPr>
        <w:t>来实现的</w:t>
      </w:r>
      <w:r w:rsidR="00CE648F">
        <w:t>。</w:t>
      </w:r>
    </w:p>
    <w:p w:rsidR="00AE5844" w:rsidRPr="00AE5844" w:rsidRDefault="00AE5844" w:rsidP="00A06232">
      <w:pPr>
        <w:pStyle w:val="a9"/>
        <w:ind w:firstLine="480"/>
      </w:pPr>
    </w:p>
    <w:p w:rsidR="001E2A21" w:rsidRDefault="00FD060F" w:rsidP="00A06232">
      <w:pPr>
        <w:pStyle w:val="a9"/>
        <w:ind w:firstLine="480"/>
      </w:pPr>
      <w:r>
        <w:rPr>
          <w:rFonts w:hint="eastAsia"/>
        </w:rPr>
        <w:t>原问题：</w:t>
      </w:r>
    </w:p>
    <w:p w:rsidR="001E2A21" w:rsidRPr="00184E3B" w:rsidRDefault="00A07079" w:rsidP="001E2A21">
      <w:pPr>
        <w:jc w:val="center"/>
      </w:pPr>
      <w:r w:rsidRPr="00BA7103">
        <w:rPr>
          <w:position w:val="-90"/>
        </w:rPr>
        <w:object w:dxaOrig="3519" w:dyaOrig="1920">
          <v:shape id="_x0000_i1210" type="#_x0000_t75" style="width:176.25pt;height:96pt" o:ole="">
            <v:imagedata r:id="rId361" o:title=""/>
          </v:shape>
          <o:OLEObject Type="Embed" ProgID="Equation.DSMT4" ShapeID="_x0000_i1210" DrawAspect="Content" ObjectID="_1622622452" r:id="rId362"/>
        </w:object>
      </w:r>
    </w:p>
    <w:p w:rsidR="001E2A21" w:rsidRPr="00184E3B" w:rsidRDefault="00FD060F" w:rsidP="001E2A21">
      <w:pPr>
        <w:pStyle w:val="a9"/>
        <w:ind w:firstLine="480"/>
      </w:pPr>
      <w:r>
        <w:rPr>
          <w:rFonts w:hint="eastAsia"/>
        </w:rPr>
        <w:t>对偶问题</w:t>
      </w:r>
    </w:p>
    <w:p w:rsidR="001E2A21" w:rsidRDefault="001E2A21" w:rsidP="001E2A21">
      <w:pPr>
        <w:adjustRightInd w:val="0"/>
        <w:snapToGrid w:val="0"/>
        <w:jc w:val="center"/>
      </w:pPr>
    </w:p>
    <w:p w:rsidR="00A07079" w:rsidRDefault="007B0F81" w:rsidP="001E2A21">
      <w:pPr>
        <w:adjustRightInd w:val="0"/>
        <w:snapToGrid w:val="0"/>
        <w:jc w:val="center"/>
        <w:rPr>
          <w:rFonts w:ascii="宋体" w:eastAsia="宋体" w:hAnsi="宋体"/>
          <w:sz w:val="24"/>
          <w:szCs w:val="24"/>
        </w:rPr>
      </w:pPr>
      <w:r w:rsidRPr="00A07079">
        <w:rPr>
          <w:position w:val="-214"/>
        </w:rPr>
        <w:object w:dxaOrig="5020" w:dyaOrig="3260">
          <v:shape id="_x0000_i1211" type="#_x0000_t75" style="width:251.25pt;height:163.5pt" o:ole="">
            <v:imagedata r:id="rId363" o:title=""/>
          </v:shape>
          <o:OLEObject Type="Embed" ProgID="Equation.DSMT4" ShapeID="_x0000_i1211" DrawAspect="Content" ObjectID="_1622622453" r:id="rId364"/>
        </w:object>
      </w:r>
    </w:p>
    <w:p w:rsidR="00210FCD" w:rsidRDefault="00210FCD" w:rsidP="00210FCD">
      <w:pPr>
        <w:pStyle w:val="a9"/>
        <w:ind w:firstLine="480"/>
      </w:pPr>
      <w:r>
        <w:rPr>
          <w:rFonts w:hint="eastAsia"/>
        </w:rPr>
        <w:t>必有解</w:t>
      </w:r>
    </w:p>
    <w:p w:rsidR="00210FCD" w:rsidRDefault="00A424DD" w:rsidP="00210FCD">
      <w:pPr>
        <w:pStyle w:val="a9"/>
        <w:ind w:firstLineChars="0" w:firstLine="0"/>
        <w:jc w:val="center"/>
      </w:pPr>
      <w:r w:rsidRPr="003668C3">
        <w:rPr>
          <w:position w:val="-50"/>
        </w:rPr>
        <w:object w:dxaOrig="2420" w:dyaOrig="1120">
          <v:shape id="_x0000_i1212" type="#_x0000_t75" style="width:120.75pt;height:56.25pt" o:ole="">
            <v:imagedata r:id="rId365" o:title=""/>
          </v:shape>
          <o:OLEObject Type="Embed" ProgID="Equation.DSMT4" ShapeID="_x0000_i1212" DrawAspect="Content" ObjectID="_1622622454" r:id="rId366"/>
        </w:object>
      </w:r>
    </w:p>
    <w:p w:rsidR="001E2A21" w:rsidRPr="009577F1" w:rsidRDefault="00FD060F" w:rsidP="001E2A21">
      <w:pPr>
        <w:pStyle w:val="a9"/>
        <w:ind w:firstLine="480"/>
      </w:pPr>
      <w:r>
        <w:rPr>
          <w:rFonts w:hint="eastAsia"/>
        </w:rPr>
        <w:t>预测公式</w:t>
      </w:r>
    </w:p>
    <w:p w:rsidR="001E2A21" w:rsidRDefault="00B152AB" w:rsidP="001E2A21">
      <w:pPr>
        <w:pStyle w:val="a9"/>
        <w:ind w:firstLineChars="0" w:firstLine="0"/>
        <w:jc w:val="center"/>
        <w:rPr>
          <w:rFonts w:ascii="宋体" w:hAnsi="宋体"/>
          <w:szCs w:val="24"/>
        </w:rPr>
      </w:pPr>
      <w:r w:rsidRPr="002D5BAD">
        <w:rPr>
          <w:rFonts w:ascii="宋体" w:hAnsi="宋体"/>
          <w:position w:val="-28"/>
          <w:szCs w:val="24"/>
        </w:rPr>
        <w:object w:dxaOrig="4360" w:dyaOrig="680">
          <v:shape id="_x0000_i1213" type="#_x0000_t75" style="width:217.5pt;height:33.75pt" o:ole="">
            <v:imagedata r:id="rId367" o:title=""/>
          </v:shape>
          <o:OLEObject Type="Embed" ProgID="Equation.DSMT4" ShapeID="_x0000_i1213" DrawAspect="Content" ObjectID="_1622622455" r:id="rId368"/>
        </w:object>
      </w:r>
    </w:p>
    <w:p w:rsidR="00777968" w:rsidRDefault="00692580" w:rsidP="00692580">
      <w:pPr>
        <w:pStyle w:val="a9"/>
        <w:ind w:firstLine="480"/>
      </w:pPr>
      <w:r>
        <w:rPr>
          <w:rFonts w:hint="eastAsia"/>
        </w:rPr>
        <w:t>Vapnlik</w:t>
      </w:r>
      <w:r>
        <w:rPr>
          <w:rFonts w:hint="eastAsia"/>
        </w:rPr>
        <w:t>等</w:t>
      </w:r>
      <w:r>
        <w:t>（</w:t>
      </w:r>
      <w:r>
        <w:rPr>
          <w:rFonts w:hint="eastAsia"/>
        </w:rPr>
        <w:t>1997</w:t>
      </w:r>
      <w:r>
        <w:t>）</w:t>
      </w:r>
      <w:r>
        <w:rPr>
          <w:rFonts w:hint="eastAsia"/>
        </w:rPr>
        <w:t>之处</w:t>
      </w:r>
      <w:r>
        <w:t>，满足</w:t>
      </w:r>
      <w:r>
        <w:t>Mercer</w:t>
      </w:r>
      <w:r>
        <w:t>条件的人和对称的核函数都对应于一个特征空间的点积</w:t>
      </w:r>
      <w:r>
        <w:fldChar w:fldCharType="begin"/>
      </w:r>
      <w:r>
        <w:instrText xml:space="preserve"> ADDIN NE.Ref.{6907291A-5D02-4F05-A4E7-D281A2646BA6}</w:instrText>
      </w:r>
      <w:r>
        <w:fldChar w:fldCharType="separate"/>
      </w:r>
      <w:r w:rsidR="00DA34C0">
        <w:rPr>
          <w:rFonts w:cs="Times New Roman"/>
          <w:color w:val="080000"/>
          <w:kern w:val="0"/>
          <w:szCs w:val="24"/>
          <w:vertAlign w:val="superscript"/>
        </w:rPr>
        <w:t>[1]</w:t>
      </w:r>
      <w:r>
        <w:fldChar w:fldCharType="end"/>
      </w:r>
      <w:r>
        <w:rPr>
          <w:rFonts w:hint="eastAsia"/>
        </w:rPr>
        <w:t>。</w:t>
      </w:r>
    </w:p>
    <w:p w:rsidR="00777968" w:rsidRDefault="00DE373C" w:rsidP="00DE373C">
      <w:pPr>
        <w:pStyle w:val="3"/>
        <w:ind w:left="210" w:right="210"/>
      </w:pPr>
      <w:r>
        <w:t>nu-</w:t>
      </w:r>
      <w:r>
        <w:rPr>
          <w:rFonts w:hint="eastAsia"/>
        </w:rPr>
        <w:t>支持向量回归</w:t>
      </w:r>
    </w:p>
    <w:p w:rsidR="00777968" w:rsidRDefault="00DE373C" w:rsidP="00DE373C">
      <w:pPr>
        <w:pStyle w:val="a9"/>
        <w:ind w:firstLine="480"/>
      </w:pPr>
      <w:r>
        <w:rPr>
          <w:rFonts w:hint="eastAsia"/>
        </w:rPr>
        <w:t>为了</w:t>
      </w:r>
      <w:r>
        <w:t>解决</w:t>
      </w:r>
      <w:r w:rsidRPr="00DE373C">
        <w:t>C-</w:t>
      </w:r>
      <w:r w:rsidRPr="00DE373C">
        <w:t>支持向量回归</w:t>
      </w:r>
      <w:r>
        <w:rPr>
          <w:rFonts w:hint="eastAsia"/>
        </w:rPr>
        <w:t>中</w:t>
      </w:r>
      <w:r>
        <w:t>参数</w:t>
      </w:r>
      <w:r w:rsidRPr="00DE373C">
        <w:rPr>
          <w:position w:val="-6"/>
        </w:rPr>
        <w:object w:dxaOrig="200" w:dyaOrig="220">
          <v:shape id="_x0000_i1214" type="#_x0000_t75" style="width:9.75pt;height:11.25pt" o:ole="">
            <v:imagedata r:id="rId369" o:title=""/>
          </v:shape>
          <o:OLEObject Type="Embed" ProgID="Equation.DSMT4" ShapeID="_x0000_i1214" DrawAspect="Content" ObjectID="_1622622456" r:id="rId370"/>
        </w:object>
      </w:r>
      <w:r>
        <w:rPr>
          <w:rFonts w:hint="eastAsia"/>
        </w:rPr>
        <w:t>的</w:t>
      </w:r>
      <w:r>
        <w:t>选取问题，可采用</w:t>
      </w:r>
      <w:r w:rsidRPr="00DE373C">
        <w:t>nu-</w:t>
      </w:r>
      <w:r w:rsidRPr="00DE373C">
        <w:t>支持向量回归</w:t>
      </w:r>
      <w:r>
        <w:rPr>
          <w:rFonts w:hint="eastAsia"/>
        </w:rPr>
        <w:t>自动</w:t>
      </w:r>
      <w:r>
        <w:t>选择参数</w:t>
      </w:r>
      <w:r w:rsidRPr="00DE373C">
        <w:rPr>
          <w:position w:val="-6"/>
        </w:rPr>
        <w:object w:dxaOrig="200" w:dyaOrig="220">
          <v:shape id="_x0000_i1215" type="#_x0000_t75" style="width:9.75pt;height:11.25pt" o:ole="">
            <v:imagedata r:id="rId369" o:title=""/>
          </v:shape>
          <o:OLEObject Type="Embed" ProgID="Equation.DSMT4" ShapeID="_x0000_i1215" DrawAspect="Content" ObjectID="_1622622457" r:id="rId371"/>
        </w:object>
      </w:r>
      <w:r w:rsidR="0024676A">
        <w:rPr>
          <w:rFonts w:hint="eastAsia"/>
        </w:rPr>
        <w:t>，</w:t>
      </w:r>
      <w:r w:rsidR="0024676A">
        <w:t>即把</w:t>
      </w:r>
      <w:r w:rsidR="0024676A" w:rsidRPr="00DE373C">
        <w:rPr>
          <w:position w:val="-6"/>
        </w:rPr>
        <w:object w:dxaOrig="200" w:dyaOrig="220">
          <v:shape id="_x0000_i1216" type="#_x0000_t75" style="width:9.75pt;height:11.25pt" o:ole="">
            <v:imagedata r:id="rId369" o:title=""/>
          </v:shape>
          <o:OLEObject Type="Embed" ProgID="Equation.DSMT4" ShapeID="_x0000_i1216" DrawAspect="Content" ObjectID="_1622622458" r:id="rId372"/>
        </w:object>
      </w:r>
      <w:r w:rsidR="0024676A">
        <w:rPr>
          <w:rFonts w:hint="eastAsia"/>
        </w:rPr>
        <w:t>当成</w:t>
      </w:r>
      <w:r w:rsidR="0024676A">
        <w:t>变量对待</w:t>
      </w:r>
      <w:r>
        <w:rPr>
          <w:rFonts w:hint="eastAsia"/>
        </w:rPr>
        <w:t>。</w:t>
      </w:r>
    </w:p>
    <w:p w:rsidR="00DE373C" w:rsidRDefault="00C85E42" w:rsidP="00DE373C">
      <w:pPr>
        <w:pStyle w:val="a9"/>
        <w:ind w:firstLine="480"/>
      </w:pPr>
      <w:r>
        <w:rPr>
          <w:rFonts w:hint="eastAsia"/>
        </w:rPr>
        <w:t>原</w:t>
      </w:r>
      <w:r w:rsidR="00DE373C" w:rsidRPr="00DE373C">
        <w:rPr>
          <w:rFonts w:hint="eastAsia"/>
        </w:rPr>
        <w:t>问题</w:t>
      </w:r>
    </w:p>
    <w:p w:rsidR="00DE373C" w:rsidRDefault="0024676A" w:rsidP="00DE373C">
      <w:pPr>
        <w:jc w:val="center"/>
      </w:pPr>
      <w:r w:rsidRPr="00BA7103">
        <w:rPr>
          <w:position w:val="-90"/>
        </w:rPr>
        <w:object w:dxaOrig="3700" w:dyaOrig="1920">
          <v:shape id="_x0000_i1217" type="#_x0000_t75" style="width:185.25pt;height:96pt" o:ole="">
            <v:imagedata r:id="rId373" o:title=""/>
          </v:shape>
          <o:OLEObject Type="Embed" ProgID="Equation.DSMT4" ShapeID="_x0000_i1217" DrawAspect="Content" ObjectID="_1622622459" r:id="rId374"/>
        </w:object>
      </w:r>
    </w:p>
    <w:p w:rsidR="00DE373C" w:rsidRDefault="00C85E42" w:rsidP="00C85E42">
      <w:pPr>
        <w:pStyle w:val="a9"/>
        <w:ind w:firstLine="480"/>
      </w:pPr>
      <w:r>
        <w:rPr>
          <w:rFonts w:hint="eastAsia"/>
        </w:rPr>
        <w:t>拉格朗日</w:t>
      </w:r>
      <w:r>
        <w:t>函数</w:t>
      </w:r>
    </w:p>
    <w:p w:rsidR="00DE373C" w:rsidRDefault="0024676A" w:rsidP="00C85E42">
      <w:pPr>
        <w:jc w:val="center"/>
      </w:pPr>
      <w:r w:rsidRPr="00C85E42">
        <w:rPr>
          <w:position w:val="-118"/>
        </w:rPr>
        <w:object w:dxaOrig="7860" w:dyaOrig="2480">
          <v:shape id="_x0000_i1218" type="#_x0000_t75" style="width:393pt;height:123.75pt" o:ole="">
            <v:imagedata r:id="rId375" o:title=""/>
          </v:shape>
          <o:OLEObject Type="Embed" ProgID="Equation.DSMT4" ShapeID="_x0000_i1218" DrawAspect="Content" ObjectID="_1622622460" r:id="rId376"/>
        </w:object>
      </w:r>
    </w:p>
    <w:p w:rsidR="00C85E42" w:rsidRDefault="00C85E42" w:rsidP="00C85E42">
      <w:pPr>
        <w:jc w:val="center"/>
      </w:pPr>
    </w:p>
    <w:p w:rsidR="00C85E42" w:rsidRDefault="00C85E42" w:rsidP="00C85E42">
      <w:pPr>
        <w:jc w:val="center"/>
      </w:pPr>
    </w:p>
    <w:p w:rsidR="00C85E42" w:rsidRDefault="00C85E42" w:rsidP="00C85E42">
      <w:pPr>
        <w:pStyle w:val="a9"/>
        <w:ind w:firstLine="480"/>
      </w:pPr>
      <w:r>
        <w:rPr>
          <w:rFonts w:hint="eastAsia"/>
        </w:rPr>
        <w:t>对</w:t>
      </w:r>
      <w:r w:rsidR="0024676A" w:rsidRPr="008154B8">
        <w:rPr>
          <w:position w:val="-12"/>
        </w:rPr>
        <w:object w:dxaOrig="1200" w:dyaOrig="380">
          <v:shape id="_x0000_i1219" type="#_x0000_t75" style="width:60pt;height:18.75pt" o:ole="">
            <v:imagedata r:id="rId377" o:title=""/>
          </v:shape>
          <o:OLEObject Type="Embed" ProgID="Equation.DSMT4" ShapeID="_x0000_i1219" DrawAspect="Content" ObjectID="_1622622461" r:id="rId378"/>
        </w:object>
      </w:r>
      <w:r>
        <w:rPr>
          <w:rFonts w:hint="eastAsia"/>
        </w:rPr>
        <w:t>最小化</w:t>
      </w:r>
      <w:r>
        <w:t>，对</w:t>
      </w:r>
      <w:r w:rsidRPr="008154B8">
        <w:rPr>
          <w:position w:val="-12"/>
        </w:rPr>
        <w:object w:dxaOrig="1180" w:dyaOrig="380">
          <v:shape id="_x0000_i1220" type="#_x0000_t75" style="width:59.25pt;height:18.75pt" o:ole="">
            <v:imagedata r:id="rId304" o:title=""/>
          </v:shape>
          <o:OLEObject Type="Embed" ProgID="Equation.DSMT4" ShapeID="_x0000_i1220" DrawAspect="Content" ObjectID="_1622622462" r:id="rId379"/>
        </w:object>
      </w:r>
      <w:r>
        <w:rPr>
          <w:rFonts w:hint="eastAsia"/>
        </w:rPr>
        <w:t>最大化。</w:t>
      </w:r>
    </w:p>
    <w:p w:rsidR="00C85E42" w:rsidRPr="008154B8" w:rsidRDefault="0024676A" w:rsidP="00C85E42">
      <w:pPr>
        <w:jc w:val="center"/>
      </w:pPr>
      <w:r w:rsidRPr="0024676A">
        <w:rPr>
          <w:position w:val="-172"/>
        </w:rPr>
        <w:object w:dxaOrig="3620" w:dyaOrig="3560">
          <v:shape id="_x0000_i1221" type="#_x0000_t75" style="width:180.75pt;height:177.75pt" o:ole="">
            <v:imagedata r:id="rId380" o:title=""/>
          </v:shape>
          <o:OLEObject Type="Embed" ProgID="Equation.DSMT4" ShapeID="_x0000_i1221" DrawAspect="Content" ObjectID="_1622622463" r:id="rId381"/>
        </w:object>
      </w:r>
    </w:p>
    <w:p w:rsidR="00C85E42" w:rsidRPr="00184E3B" w:rsidRDefault="00C85E42" w:rsidP="00C85E42">
      <w:pPr>
        <w:pStyle w:val="a9"/>
        <w:ind w:firstLine="480"/>
      </w:pPr>
      <w:r>
        <w:rPr>
          <w:rFonts w:hint="eastAsia"/>
        </w:rPr>
        <w:t>对偶问题</w:t>
      </w:r>
    </w:p>
    <w:p w:rsidR="00C85E42" w:rsidRDefault="0024676A" w:rsidP="00C85E42">
      <w:pPr>
        <w:jc w:val="center"/>
      </w:pPr>
      <w:r w:rsidRPr="0024676A">
        <w:rPr>
          <w:position w:val="-166"/>
        </w:rPr>
        <w:object w:dxaOrig="6039" w:dyaOrig="3440">
          <v:shape id="_x0000_i1222" type="#_x0000_t75" style="width:302.25pt;height:172.5pt" o:ole="">
            <v:imagedata r:id="rId382" o:title=""/>
          </v:shape>
          <o:OLEObject Type="Embed" ProgID="Equation.DSMT4" ShapeID="_x0000_i1222" DrawAspect="Content" ObjectID="_1622622464" r:id="rId383"/>
        </w:object>
      </w:r>
    </w:p>
    <w:p w:rsidR="00B152AB" w:rsidRPr="009577F1" w:rsidRDefault="00B152AB" w:rsidP="00B152AB">
      <w:pPr>
        <w:pStyle w:val="a9"/>
        <w:ind w:firstLine="480"/>
      </w:pPr>
      <w:r>
        <w:rPr>
          <w:rFonts w:hint="eastAsia"/>
        </w:rPr>
        <w:t>预测公式</w:t>
      </w:r>
    </w:p>
    <w:p w:rsidR="00B152AB" w:rsidRDefault="00B152AB" w:rsidP="00B152AB">
      <w:pPr>
        <w:pStyle w:val="a9"/>
        <w:ind w:firstLineChars="0" w:firstLine="0"/>
        <w:jc w:val="center"/>
        <w:rPr>
          <w:rFonts w:ascii="宋体" w:hAnsi="宋体"/>
          <w:szCs w:val="24"/>
        </w:rPr>
      </w:pPr>
      <w:r w:rsidRPr="002D5BAD">
        <w:rPr>
          <w:rFonts w:ascii="宋体" w:hAnsi="宋体"/>
          <w:position w:val="-28"/>
          <w:szCs w:val="24"/>
        </w:rPr>
        <w:object w:dxaOrig="4360" w:dyaOrig="680">
          <v:shape id="_x0000_i1223" type="#_x0000_t75" style="width:217.5pt;height:33.75pt" o:ole="">
            <v:imagedata r:id="rId367" o:title=""/>
          </v:shape>
          <o:OLEObject Type="Embed" ProgID="Equation.DSMT4" ShapeID="_x0000_i1223" DrawAspect="Content" ObjectID="_1622622465" r:id="rId384"/>
        </w:object>
      </w:r>
    </w:p>
    <w:p w:rsidR="00B152AB" w:rsidRPr="00FD1DFA" w:rsidRDefault="00B152AB" w:rsidP="00B152AB">
      <w:pPr>
        <w:pStyle w:val="a9"/>
        <w:ind w:firstLine="480"/>
      </w:pPr>
      <w:r>
        <w:rPr>
          <w:rFonts w:hint="eastAsia"/>
        </w:rPr>
        <w:t>若</w:t>
      </w:r>
      <w:r w:rsidRPr="00B152AB">
        <w:rPr>
          <w:position w:val="-6"/>
        </w:rPr>
        <w:object w:dxaOrig="560" w:dyaOrig="279">
          <v:shape id="_x0000_i1224" type="#_x0000_t75" style="width:27.75pt;height:14.25pt" o:ole="">
            <v:imagedata r:id="rId385" o:title=""/>
          </v:shape>
          <o:OLEObject Type="Embed" ProgID="Equation.DSMT4" ShapeID="_x0000_i1224" DrawAspect="Content" ObjectID="_1622622466" r:id="rId386"/>
        </w:object>
      </w:r>
      <w:r>
        <w:rPr>
          <w:rFonts w:hint="eastAsia"/>
        </w:rPr>
        <w:t>，</w:t>
      </w:r>
      <w:r>
        <w:t>则</w:t>
      </w:r>
      <w:r w:rsidRPr="00A12D19">
        <w:rPr>
          <w:position w:val="-6"/>
        </w:rPr>
        <w:object w:dxaOrig="200" w:dyaOrig="220">
          <v:shape id="_x0000_i1225" type="#_x0000_t75" style="width:9.75pt;height:11.25pt" o:ole="">
            <v:imagedata r:id="rId231" o:title=""/>
          </v:shape>
          <o:OLEObject Type="Embed" ProgID="Equation.DSMT4" ShapeID="_x0000_i1225" DrawAspect="Content" ObjectID="_1622622467" r:id="rId387"/>
        </w:object>
      </w:r>
      <w:r>
        <w:rPr>
          <w:rFonts w:hint="eastAsia"/>
        </w:rPr>
        <w:t>是误差大于</w:t>
      </w:r>
      <w:r w:rsidRPr="00B152AB">
        <w:rPr>
          <w:position w:val="-6"/>
        </w:rPr>
        <w:object w:dxaOrig="200" w:dyaOrig="220">
          <v:shape id="_x0000_i1226" type="#_x0000_t75" style="width:9.75pt;height:11.25pt" o:ole="">
            <v:imagedata r:id="rId388" o:title=""/>
          </v:shape>
          <o:OLEObject Type="Embed" ProgID="Equation.DSMT4" ShapeID="_x0000_i1226" DrawAspect="Content" ObjectID="_1622622468" r:id="rId389"/>
        </w:object>
      </w:r>
      <w:r>
        <w:rPr>
          <w:rFonts w:hint="eastAsia"/>
        </w:rPr>
        <w:t>的</w:t>
      </w:r>
      <w:r>
        <w:t>数据样本个数所占</w:t>
      </w:r>
      <w:r>
        <w:rPr>
          <w:rFonts w:hint="eastAsia"/>
        </w:rPr>
        <w:t>总</w:t>
      </w:r>
      <w:r>
        <w:t>数据样本个数的比例</w:t>
      </w:r>
      <w:r>
        <w:rPr>
          <w:rFonts w:hint="eastAsia"/>
        </w:rPr>
        <w:t>上界</w:t>
      </w:r>
      <w:r>
        <w:t>，还是</w:t>
      </w:r>
      <w:r>
        <w:rPr>
          <w:rFonts w:hint="eastAsia"/>
        </w:rPr>
        <w:t>支持向量</w:t>
      </w:r>
      <w:r>
        <w:t>的个数所占</w:t>
      </w:r>
      <w:r>
        <w:rPr>
          <w:rFonts w:hint="eastAsia"/>
        </w:rPr>
        <w:t>总</w:t>
      </w:r>
      <w:r>
        <w:t>数据样本个数的比例</w:t>
      </w:r>
      <w:r>
        <w:rPr>
          <w:rFonts w:hint="eastAsia"/>
        </w:rPr>
        <w:t>下界。</w:t>
      </w:r>
    </w:p>
    <w:p w:rsidR="00B152AB" w:rsidRPr="00B152AB" w:rsidRDefault="00B152AB" w:rsidP="00C85E42">
      <w:pPr>
        <w:jc w:val="center"/>
      </w:pPr>
    </w:p>
    <w:p w:rsidR="006600E0" w:rsidRPr="002E3FD7" w:rsidRDefault="006600E0" w:rsidP="006600E0">
      <w:pPr>
        <w:pStyle w:val="3"/>
        <w:ind w:left="210" w:right="210"/>
      </w:pPr>
      <w:r>
        <w:rPr>
          <w:rFonts w:hint="eastAsia"/>
        </w:rPr>
        <w:t>最小二乘支持向量回归</w:t>
      </w:r>
    </w:p>
    <w:p w:rsidR="006600E0" w:rsidRDefault="006600E0" w:rsidP="006600E0">
      <w:pPr>
        <w:pStyle w:val="a9"/>
        <w:ind w:firstLine="480"/>
      </w:pPr>
      <w:r w:rsidRPr="00426389">
        <w:rPr>
          <w:rFonts w:hint="eastAsia"/>
        </w:rPr>
        <w:t>在</w:t>
      </w:r>
      <w:r>
        <w:rPr>
          <w:rFonts w:hint="eastAsia"/>
        </w:rPr>
        <w:t>回归</w:t>
      </w:r>
      <w:r w:rsidRPr="00426389">
        <w:rPr>
          <w:rFonts w:hint="eastAsia"/>
        </w:rPr>
        <w:t>问题中的训练数据</w:t>
      </w:r>
    </w:p>
    <w:p w:rsidR="006600E0" w:rsidRDefault="006600E0" w:rsidP="006600E0">
      <w:pPr>
        <w:pStyle w:val="a9"/>
        <w:ind w:firstLineChars="0" w:firstLine="0"/>
        <w:jc w:val="center"/>
      </w:pPr>
      <w:r w:rsidRPr="00426389">
        <w:rPr>
          <w:position w:val="-10"/>
        </w:rPr>
        <w:object w:dxaOrig="4440" w:dyaOrig="360">
          <v:shape id="_x0000_i1227" type="#_x0000_t75" style="width:222pt;height:18.75pt" o:ole="">
            <v:imagedata r:id="rId286" o:title=""/>
          </v:shape>
          <o:OLEObject Type="Embed" ProgID="Equation.DSMT4" ShapeID="_x0000_i1227" DrawAspect="Content" ObjectID="_1622622469" r:id="rId390"/>
        </w:object>
      </w:r>
    </w:p>
    <w:p w:rsidR="006600E0" w:rsidRPr="0016419A" w:rsidRDefault="006600E0" w:rsidP="006600E0">
      <w:pPr>
        <w:jc w:val="center"/>
      </w:pPr>
      <w:r w:rsidRPr="009E587A">
        <w:rPr>
          <w:position w:val="-10"/>
        </w:rPr>
        <w:object w:dxaOrig="2140" w:dyaOrig="360">
          <v:shape id="_x0000_i1228" type="#_x0000_t75" style="width:107.25pt;height:18.75pt" o:ole="">
            <v:imagedata r:id="rId391" o:title=""/>
          </v:shape>
          <o:OLEObject Type="Embed" ProgID="Equation.DSMT4" ShapeID="_x0000_i1228" DrawAspect="Content" ObjectID="_1622622470" r:id="rId392"/>
        </w:object>
      </w:r>
    </w:p>
    <w:p w:rsidR="006600E0" w:rsidRDefault="006600E0" w:rsidP="006600E0">
      <w:pPr>
        <w:pStyle w:val="a9"/>
        <w:ind w:firstLine="480"/>
      </w:pPr>
      <w:r>
        <w:rPr>
          <w:rFonts w:hint="eastAsia"/>
        </w:rPr>
        <w:t>原问题：</w:t>
      </w:r>
    </w:p>
    <w:p w:rsidR="006600E0" w:rsidRDefault="006600E0" w:rsidP="006600E0">
      <w:pPr>
        <w:jc w:val="center"/>
      </w:pPr>
      <w:r w:rsidRPr="00A33EA5">
        <w:rPr>
          <w:position w:val="-48"/>
        </w:rPr>
        <w:object w:dxaOrig="2680" w:dyaOrig="1080">
          <v:shape id="_x0000_i1229" type="#_x0000_t75" style="width:134.25pt;height:54.75pt" o:ole="">
            <v:imagedata r:id="rId393" o:title=""/>
          </v:shape>
          <o:OLEObject Type="Embed" ProgID="Equation.DSMT4" ShapeID="_x0000_i1229" DrawAspect="Content" ObjectID="_1622622471" r:id="rId394"/>
        </w:object>
      </w:r>
    </w:p>
    <w:p w:rsidR="006600E0" w:rsidRDefault="006600E0" w:rsidP="006600E0">
      <w:pPr>
        <w:pStyle w:val="a9"/>
        <w:ind w:firstLine="480"/>
      </w:pPr>
      <w:r>
        <w:rPr>
          <w:rFonts w:hint="eastAsia"/>
        </w:rPr>
        <w:t>注意到</w:t>
      </w:r>
      <w:r>
        <w:t>只有等式约束，拉格朗日函数</w:t>
      </w:r>
    </w:p>
    <w:p w:rsidR="006600E0" w:rsidRPr="00A33EA5" w:rsidRDefault="006600E0" w:rsidP="006600E0">
      <w:pPr>
        <w:jc w:val="center"/>
      </w:pPr>
      <w:r w:rsidRPr="00A33EA5">
        <w:rPr>
          <w:position w:val="-28"/>
        </w:rPr>
        <w:object w:dxaOrig="4940" w:dyaOrig="680">
          <v:shape id="_x0000_i1230" type="#_x0000_t75" style="width:246.75pt;height:33.75pt" o:ole="">
            <v:imagedata r:id="rId395" o:title=""/>
          </v:shape>
          <o:OLEObject Type="Embed" ProgID="Equation.DSMT4" ShapeID="_x0000_i1230" DrawAspect="Content" ObjectID="_1622622472" r:id="rId396"/>
        </w:object>
      </w:r>
    </w:p>
    <w:p w:rsidR="006600E0" w:rsidRDefault="006600E0" w:rsidP="006600E0">
      <w:pPr>
        <w:pStyle w:val="a9"/>
        <w:ind w:firstLine="480"/>
      </w:pPr>
      <w:r>
        <w:rPr>
          <w:rFonts w:hint="eastAsia"/>
        </w:rPr>
        <w:t>对</w:t>
      </w:r>
      <w:r w:rsidRPr="008154B8">
        <w:rPr>
          <w:position w:val="-12"/>
        </w:rPr>
        <w:object w:dxaOrig="980" w:dyaOrig="360">
          <v:shape id="_x0000_i1231" type="#_x0000_t75" style="width:48.75pt;height:18.75pt" o:ole="">
            <v:imagedata r:id="rId237" o:title=""/>
          </v:shape>
          <o:OLEObject Type="Embed" ProgID="Equation.DSMT4" ShapeID="_x0000_i1231" DrawAspect="Content" ObjectID="_1622622473" r:id="rId397"/>
        </w:object>
      </w:r>
      <w:r>
        <w:rPr>
          <w:rFonts w:hint="eastAsia"/>
        </w:rPr>
        <w:t>求导，</w:t>
      </w:r>
      <w:r>
        <w:t>得到</w:t>
      </w:r>
      <w:r>
        <w:rPr>
          <w:rFonts w:hint="eastAsia"/>
        </w:rPr>
        <w:t>马鞍点</w:t>
      </w:r>
    </w:p>
    <w:p w:rsidR="006600E0" w:rsidRDefault="006600E0" w:rsidP="006600E0">
      <w:pPr>
        <w:pStyle w:val="a9"/>
        <w:ind w:firstLineChars="0" w:firstLine="0"/>
        <w:jc w:val="center"/>
      </w:pPr>
      <w:r w:rsidRPr="00CF7E54">
        <w:rPr>
          <w:position w:val="-136"/>
        </w:rPr>
        <w:object w:dxaOrig="3739" w:dyaOrig="2840">
          <v:shape id="_x0000_i1232" type="#_x0000_t75" style="width:186.75pt;height:141.75pt" o:ole="">
            <v:imagedata r:id="rId398" o:title=""/>
          </v:shape>
          <o:OLEObject Type="Embed" ProgID="Equation.DSMT4" ShapeID="_x0000_i1232" DrawAspect="Content" ObjectID="_1622622474" r:id="rId399"/>
        </w:object>
      </w:r>
    </w:p>
    <w:p w:rsidR="006600E0" w:rsidRDefault="006600E0" w:rsidP="006600E0">
      <w:pPr>
        <w:pStyle w:val="a9"/>
        <w:ind w:firstLine="480"/>
      </w:pPr>
      <w:r>
        <w:rPr>
          <w:rFonts w:hint="eastAsia"/>
        </w:rPr>
        <w:t>以</w:t>
      </w:r>
      <w:r w:rsidRPr="00CF7E54">
        <w:rPr>
          <w:position w:val="-10"/>
        </w:rPr>
        <w:object w:dxaOrig="900" w:dyaOrig="320">
          <v:shape id="_x0000_i1233" type="#_x0000_t75" style="width:45pt;height:15.75pt" o:ole="">
            <v:imagedata r:id="rId241" o:title=""/>
          </v:shape>
          <o:OLEObject Type="Embed" ProgID="Equation.DSMT4" ShapeID="_x0000_i1233" DrawAspect="Content" ObjectID="_1622622475" r:id="rId400"/>
        </w:object>
      </w:r>
      <w:r>
        <w:rPr>
          <w:rFonts w:hint="eastAsia"/>
        </w:rPr>
        <w:t>为</w:t>
      </w:r>
      <w:r>
        <w:t>变量，写成向量形式为</w:t>
      </w:r>
    </w:p>
    <w:p w:rsidR="006600E0" w:rsidRDefault="006600E0" w:rsidP="006600E0">
      <w:pPr>
        <w:jc w:val="center"/>
      </w:pPr>
      <w:r w:rsidRPr="00CF7E54">
        <w:rPr>
          <w:position w:val="-72"/>
        </w:rPr>
        <w:object w:dxaOrig="1939" w:dyaOrig="1560">
          <v:shape id="_x0000_i1234" type="#_x0000_t75" style="width:96.75pt;height:78pt" o:ole="">
            <v:imagedata r:id="rId401" o:title=""/>
          </v:shape>
          <o:OLEObject Type="Embed" ProgID="Equation.DSMT4" ShapeID="_x0000_i1234" DrawAspect="Content" ObjectID="_1622622476" r:id="rId402"/>
        </w:object>
      </w:r>
    </w:p>
    <w:p w:rsidR="006600E0" w:rsidRDefault="006600E0" w:rsidP="006600E0">
      <w:pPr>
        <w:pStyle w:val="a9"/>
        <w:ind w:firstLine="480"/>
      </w:pPr>
      <w:r>
        <w:rPr>
          <w:rFonts w:hint="eastAsia"/>
        </w:rPr>
        <w:t>矩阵形式</w:t>
      </w:r>
    </w:p>
    <w:p w:rsidR="006600E0" w:rsidRDefault="006600E0" w:rsidP="006600E0">
      <w:pPr>
        <w:jc w:val="center"/>
      </w:pPr>
      <w:r w:rsidRPr="00B02765">
        <w:rPr>
          <w:position w:val="-66"/>
        </w:rPr>
        <w:object w:dxaOrig="2799" w:dyaOrig="1440">
          <v:shape id="_x0000_i1235" type="#_x0000_t75" style="width:140.25pt;height:1in" o:ole="">
            <v:imagedata r:id="rId403" o:title=""/>
          </v:shape>
          <o:OLEObject Type="Embed" ProgID="Equation.DSMT4" ShapeID="_x0000_i1235" DrawAspect="Content" ObjectID="_1622622477" r:id="rId404"/>
        </w:object>
      </w:r>
    </w:p>
    <w:p w:rsidR="006600E0" w:rsidRDefault="006600E0" w:rsidP="006600E0">
      <w:pPr>
        <w:pStyle w:val="a9"/>
        <w:ind w:firstLine="480"/>
      </w:pPr>
      <w:r>
        <w:rPr>
          <w:rFonts w:hint="eastAsia"/>
        </w:rPr>
        <w:t>其中</w:t>
      </w:r>
    </w:p>
    <w:p w:rsidR="006600E0" w:rsidRDefault="006600E0" w:rsidP="006600E0">
      <w:pPr>
        <w:pStyle w:val="a9"/>
        <w:ind w:firstLine="480"/>
      </w:pPr>
      <w:r w:rsidRPr="003424AF">
        <w:rPr>
          <w:position w:val="-10"/>
        </w:rPr>
        <w:object w:dxaOrig="3100" w:dyaOrig="360">
          <v:shape id="_x0000_i1236" type="#_x0000_t75" style="width:155.25pt;height:18.75pt" o:ole="">
            <v:imagedata r:id="rId405" o:title=""/>
          </v:shape>
          <o:OLEObject Type="Embed" ProgID="Equation.DSMT4" ShapeID="_x0000_i1236" DrawAspect="Content" ObjectID="_1622622478" r:id="rId406"/>
        </w:object>
      </w:r>
      <w:r>
        <w:rPr>
          <w:rFonts w:hint="eastAsia"/>
        </w:rPr>
        <w:t>，</w:t>
      </w:r>
      <w:r w:rsidRPr="003424AF">
        <w:rPr>
          <w:position w:val="-10"/>
        </w:rPr>
        <w:object w:dxaOrig="2240" w:dyaOrig="360">
          <v:shape id="_x0000_i1237" type="#_x0000_t75" style="width:111.75pt;height:18.75pt" o:ole="">
            <v:imagedata r:id="rId407" o:title=""/>
          </v:shape>
          <o:OLEObject Type="Embed" ProgID="Equation.DSMT4" ShapeID="_x0000_i1237" DrawAspect="Content" ObjectID="_1622622479" r:id="rId408"/>
        </w:object>
      </w:r>
    </w:p>
    <w:p w:rsidR="006600E0" w:rsidRPr="00B02765" w:rsidRDefault="006600E0" w:rsidP="006600E0">
      <w:pPr>
        <w:jc w:val="center"/>
      </w:pPr>
    </w:p>
    <w:p w:rsidR="006600E0" w:rsidRDefault="006600E0" w:rsidP="006600E0">
      <w:pPr>
        <w:pStyle w:val="a9"/>
        <w:ind w:firstLine="480"/>
      </w:pPr>
      <w:r>
        <w:rPr>
          <w:rFonts w:hint="eastAsia"/>
        </w:rPr>
        <w:t>消去</w:t>
      </w:r>
      <w:r w:rsidRPr="00CF7E54">
        <w:rPr>
          <w:position w:val="-10"/>
        </w:rPr>
        <w:object w:dxaOrig="460" w:dyaOrig="320">
          <v:shape id="_x0000_i1238" type="#_x0000_t75" style="width:23.25pt;height:15.75pt" o:ole="">
            <v:imagedata r:id="rId249" o:title=""/>
          </v:shape>
          <o:OLEObject Type="Embed" ProgID="Equation.DSMT4" ShapeID="_x0000_i1238" DrawAspect="Content" ObjectID="_1622622480" r:id="rId409"/>
        </w:object>
      </w:r>
      <w:r>
        <w:rPr>
          <w:rFonts w:hint="eastAsia"/>
        </w:rPr>
        <w:t>，</w:t>
      </w:r>
      <w:r>
        <w:t>得到</w:t>
      </w:r>
    </w:p>
    <w:p w:rsidR="006600E0" w:rsidRPr="00E52838" w:rsidRDefault="006600E0" w:rsidP="006600E0">
      <w:pPr>
        <w:jc w:val="center"/>
      </w:pPr>
      <w:r w:rsidRPr="00E52838">
        <w:rPr>
          <w:position w:val="-32"/>
        </w:rPr>
        <w:object w:dxaOrig="2439" w:dyaOrig="760">
          <v:shape id="_x0000_i1239" type="#_x0000_t75" style="width:122.25pt;height:38.25pt" o:ole="">
            <v:imagedata r:id="rId410" o:title=""/>
          </v:shape>
          <o:OLEObject Type="Embed" ProgID="Equation.DSMT4" ShapeID="_x0000_i1239" DrawAspect="Content" ObjectID="_1622622481" r:id="rId411"/>
        </w:object>
      </w:r>
    </w:p>
    <w:p w:rsidR="006600E0" w:rsidRDefault="006600E0" w:rsidP="006600E0">
      <w:pPr>
        <w:pStyle w:val="a9"/>
        <w:ind w:firstLine="480"/>
      </w:pPr>
      <w:r>
        <w:rPr>
          <w:rFonts w:hint="eastAsia"/>
        </w:rPr>
        <w:t>其中</w:t>
      </w:r>
    </w:p>
    <w:p w:rsidR="006600E0" w:rsidRPr="003424AF" w:rsidRDefault="006600E0" w:rsidP="006600E0">
      <w:pPr>
        <w:pStyle w:val="a9"/>
        <w:ind w:firstLineChars="0" w:firstLine="0"/>
        <w:jc w:val="center"/>
      </w:pPr>
      <w:r w:rsidRPr="00E52838">
        <w:rPr>
          <w:position w:val="-14"/>
        </w:rPr>
        <w:object w:dxaOrig="3300" w:dyaOrig="400">
          <v:shape id="_x0000_i1240" type="#_x0000_t75" style="width:165pt;height:20.25pt" o:ole="">
            <v:imagedata r:id="rId412" o:title=""/>
          </v:shape>
          <o:OLEObject Type="Embed" ProgID="Equation.DSMT4" ShapeID="_x0000_i1240" DrawAspect="Content" ObjectID="_1622622482" r:id="rId413"/>
        </w:object>
      </w:r>
    </w:p>
    <w:p w:rsidR="006600E0" w:rsidRDefault="006600E0" w:rsidP="006600E0">
      <w:pPr>
        <w:pStyle w:val="a9"/>
        <w:ind w:firstLine="480"/>
      </w:pPr>
    </w:p>
    <w:p w:rsidR="006600E0" w:rsidRDefault="006600E0" w:rsidP="006600E0">
      <w:pPr>
        <w:pStyle w:val="a9"/>
        <w:ind w:firstLine="480"/>
      </w:pPr>
    </w:p>
    <w:p w:rsidR="006600E0" w:rsidRDefault="006600E0" w:rsidP="006600E0">
      <w:pPr>
        <w:pStyle w:val="a9"/>
        <w:ind w:firstLine="480"/>
      </w:pPr>
    </w:p>
    <w:p w:rsidR="006600E0" w:rsidRDefault="006600E0" w:rsidP="006600E0">
      <w:pPr>
        <w:pStyle w:val="a9"/>
        <w:ind w:firstLine="480"/>
      </w:pPr>
    </w:p>
    <w:p w:rsidR="006600E0" w:rsidRDefault="006600E0" w:rsidP="006600E0">
      <w:pPr>
        <w:pStyle w:val="a9"/>
        <w:ind w:firstLine="480"/>
      </w:pPr>
    </w:p>
    <w:p w:rsidR="006600E0" w:rsidRDefault="006600E0" w:rsidP="006600E0">
      <w:pPr>
        <w:pStyle w:val="a9"/>
        <w:ind w:firstLine="480"/>
      </w:pPr>
      <w:r>
        <w:rPr>
          <w:rFonts w:hint="eastAsia"/>
        </w:rPr>
        <w:t>带人</w:t>
      </w:r>
      <w:r>
        <w:t>拉格朗日函数，消去</w:t>
      </w:r>
      <w:r w:rsidRPr="005D4EF8">
        <w:rPr>
          <w:position w:val="-6"/>
        </w:rPr>
        <w:object w:dxaOrig="240" w:dyaOrig="220">
          <v:shape id="_x0000_i1241" type="#_x0000_t75" style="width:12pt;height:11.25pt" o:ole="">
            <v:imagedata r:id="rId414" o:title=""/>
          </v:shape>
          <o:OLEObject Type="Embed" ProgID="Equation.DSMT4" ShapeID="_x0000_i1241" DrawAspect="Content" ObjectID="_1622622483" r:id="rId415"/>
        </w:object>
      </w:r>
      <w:r>
        <w:rPr>
          <w:rFonts w:hint="eastAsia"/>
        </w:rPr>
        <w:t>和</w:t>
      </w:r>
      <w:r w:rsidRPr="005D4EF8">
        <w:rPr>
          <w:position w:val="-12"/>
        </w:rPr>
        <w:object w:dxaOrig="240" w:dyaOrig="360">
          <v:shape id="_x0000_i1242" type="#_x0000_t75" style="width:12pt;height:18.75pt" o:ole="">
            <v:imagedata r:id="rId416" o:title=""/>
          </v:shape>
          <o:OLEObject Type="Embed" ProgID="Equation.DSMT4" ShapeID="_x0000_i1242" DrawAspect="Content" ObjectID="_1622622484" r:id="rId417"/>
        </w:object>
      </w:r>
    </w:p>
    <w:p w:rsidR="006600E0" w:rsidRDefault="006600E0" w:rsidP="006600E0">
      <w:pPr>
        <w:pStyle w:val="a9"/>
        <w:ind w:left="480" w:firstLineChars="0" w:firstLine="0"/>
      </w:pPr>
      <w:r>
        <w:rPr>
          <w:rFonts w:hint="eastAsia"/>
        </w:rPr>
        <w:t>求解的凸二次规划问题</w:t>
      </w:r>
    </w:p>
    <w:p w:rsidR="006600E0" w:rsidRDefault="006600E0" w:rsidP="006600E0">
      <w:pPr>
        <w:jc w:val="center"/>
      </w:pPr>
      <w:r w:rsidRPr="00EB12AA">
        <w:rPr>
          <w:position w:val="-64"/>
        </w:rPr>
        <w:object w:dxaOrig="6520" w:dyaOrig="1400">
          <v:shape id="_x0000_i1243" type="#_x0000_t75" style="width:326.25pt;height:70.5pt" o:ole="">
            <v:imagedata r:id="rId418" o:title=""/>
          </v:shape>
          <o:OLEObject Type="Embed" ProgID="Equation.DSMT4" ShapeID="_x0000_i1243" DrawAspect="Content" ObjectID="_1622622485" r:id="rId419"/>
        </w:object>
      </w:r>
      <w:r>
        <w:t xml:space="preserve">                                          </w:t>
      </w:r>
    </w:p>
    <w:p w:rsidR="006600E0" w:rsidRDefault="006600E0" w:rsidP="006600E0">
      <w:pPr>
        <w:pStyle w:val="a9"/>
        <w:ind w:firstLine="480"/>
      </w:pPr>
    </w:p>
    <w:p w:rsidR="006600E0" w:rsidRDefault="006600E0" w:rsidP="006600E0">
      <w:pPr>
        <w:pStyle w:val="a9"/>
        <w:ind w:firstLineChars="0" w:firstLine="0"/>
        <w:jc w:val="center"/>
      </w:pPr>
      <w:r w:rsidRPr="00CB6478">
        <w:rPr>
          <w:position w:val="-44"/>
        </w:rPr>
        <w:object w:dxaOrig="3200" w:dyaOrig="999">
          <v:shape id="_x0000_i1244" type="#_x0000_t75" style="width:159pt;height:50.25pt" o:ole="">
            <v:imagedata r:id="rId420" o:title=""/>
          </v:shape>
          <o:OLEObject Type="Embed" ProgID="Equation.DSMT4" ShapeID="_x0000_i1244" DrawAspect="Content" ObjectID="_1622622486" r:id="rId421"/>
        </w:object>
      </w:r>
    </w:p>
    <w:p w:rsidR="006600E0" w:rsidRDefault="006600E0" w:rsidP="006600E0">
      <w:pPr>
        <w:pStyle w:val="a9"/>
        <w:ind w:firstLine="480"/>
      </w:pPr>
      <w:r>
        <w:rPr>
          <w:rFonts w:hint="eastAsia"/>
        </w:rPr>
        <w:t>由于</w:t>
      </w:r>
      <w:r>
        <w:t>没有使用</w:t>
      </w:r>
      <w:r w:rsidRPr="00B4209A">
        <w:rPr>
          <w:position w:val="-6"/>
        </w:rPr>
        <w:object w:dxaOrig="200" w:dyaOrig="220">
          <v:shape id="_x0000_i1245" type="#_x0000_t75" style="width:9.75pt;height:11.25pt" o:ole="">
            <v:imagedata r:id="rId256" o:title=""/>
          </v:shape>
          <o:OLEObject Type="Embed" ProgID="Equation.DSMT4" ShapeID="_x0000_i1245" DrawAspect="Content" ObjectID="_1622622487" r:id="rId422"/>
        </w:object>
      </w:r>
      <w:r>
        <w:rPr>
          <w:rFonts w:hint="eastAsia"/>
        </w:rPr>
        <w:t>不敏感损失函数，</w:t>
      </w:r>
      <w:r>
        <w:t>最小二乘支持向量机的解不具有稀疏性</w:t>
      </w:r>
    </w:p>
    <w:p w:rsidR="006600E0" w:rsidRDefault="006600E0" w:rsidP="006600E0">
      <w:pPr>
        <w:pStyle w:val="a9"/>
        <w:ind w:firstLine="480"/>
      </w:pPr>
    </w:p>
    <w:p w:rsidR="006600E0" w:rsidRDefault="006600E0" w:rsidP="006600E0">
      <w:pPr>
        <w:pStyle w:val="a9"/>
        <w:ind w:firstLine="480"/>
      </w:pPr>
    </w:p>
    <w:p w:rsidR="006600E0" w:rsidRDefault="006600E0" w:rsidP="006600E0">
      <w:pPr>
        <w:pStyle w:val="a9"/>
        <w:ind w:firstLine="480"/>
      </w:pPr>
    </w:p>
    <w:p w:rsidR="006600E0" w:rsidRDefault="006600E0" w:rsidP="006600E0">
      <w:pPr>
        <w:pStyle w:val="a9"/>
        <w:ind w:firstLine="480"/>
      </w:pPr>
    </w:p>
    <w:p w:rsidR="006600E0" w:rsidRDefault="006600E0" w:rsidP="006600E0">
      <w:pPr>
        <w:pStyle w:val="a9"/>
        <w:ind w:firstLine="480"/>
      </w:pPr>
    </w:p>
    <w:p w:rsidR="006600E0" w:rsidRDefault="006600E0" w:rsidP="006600E0">
      <w:pPr>
        <w:pStyle w:val="a9"/>
        <w:ind w:firstLine="480"/>
      </w:pPr>
    </w:p>
    <w:p w:rsidR="006600E0" w:rsidRDefault="006600E0" w:rsidP="006600E0">
      <w:pPr>
        <w:widowControl w:val="0"/>
        <w:autoSpaceDE w:val="0"/>
        <w:autoSpaceDN w:val="0"/>
        <w:adjustRightInd w:val="0"/>
        <w:spacing w:line="240" w:lineRule="auto"/>
        <w:rPr>
          <w:rFonts w:ascii="宋体" w:eastAsia="宋体"/>
          <w:kern w:val="0"/>
          <w:sz w:val="24"/>
          <w:szCs w:val="24"/>
        </w:rPr>
      </w:pPr>
      <w:r>
        <w:fldChar w:fldCharType="begin"/>
      </w:r>
      <w:r>
        <w:instrText xml:space="preserve"> ADDIN NE.Bib</w:instrText>
      </w:r>
      <w:r>
        <w:fldChar w:fldCharType="separate"/>
      </w:r>
    </w:p>
    <w:p w:rsidR="006600E0" w:rsidRDefault="006600E0" w:rsidP="006600E0">
      <w:pPr>
        <w:widowControl w:val="0"/>
        <w:autoSpaceDE w:val="0"/>
        <w:autoSpaceDN w:val="0"/>
        <w:adjustRightInd w:val="0"/>
        <w:spacing w:line="240" w:lineRule="auto"/>
        <w:jc w:val="center"/>
        <w:rPr>
          <w:rFonts w:ascii="宋体" w:eastAsia="宋体"/>
          <w:kern w:val="0"/>
          <w:sz w:val="24"/>
          <w:szCs w:val="24"/>
        </w:rPr>
      </w:pPr>
      <w:r>
        <w:rPr>
          <w:rFonts w:ascii="宋体" w:eastAsia="宋体" w:cs="宋体" w:hint="eastAsia"/>
          <w:b/>
          <w:bCs/>
          <w:color w:val="000000"/>
          <w:kern w:val="0"/>
          <w:sz w:val="40"/>
          <w:szCs w:val="40"/>
        </w:rPr>
        <w:t>参考文献</w:t>
      </w:r>
    </w:p>
    <w:p w:rsidR="006600E0" w:rsidRDefault="006600E0" w:rsidP="006600E0">
      <w:pPr>
        <w:widowControl w:val="0"/>
        <w:autoSpaceDE w:val="0"/>
        <w:autoSpaceDN w:val="0"/>
        <w:adjustRightInd w:val="0"/>
        <w:spacing w:line="240" w:lineRule="auto"/>
        <w:jc w:val="both"/>
        <w:rPr>
          <w:rFonts w:ascii="宋体" w:eastAsia="宋体"/>
          <w:kern w:val="0"/>
          <w:sz w:val="24"/>
          <w:szCs w:val="24"/>
        </w:rPr>
      </w:pPr>
      <w:r>
        <w:rPr>
          <w:rFonts w:ascii="Times New Roman" w:eastAsia="宋体" w:hAnsi="Times New Roman" w:cs="Times New Roman"/>
          <w:color w:val="000000"/>
          <w:kern w:val="0"/>
          <w:sz w:val="20"/>
          <w:szCs w:val="20"/>
        </w:rPr>
        <w:t xml:space="preserve">[1] </w:t>
      </w:r>
      <w:bookmarkStart w:id="5" w:name="_neb3B7BF49F_E2FB_4EF1_9348_B4CC2D5E24E2"/>
      <w:r>
        <w:rPr>
          <w:rFonts w:ascii="宋体" w:eastAsia="宋体" w:cs="宋体" w:hint="eastAsia"/>
          <w:color w:val="000000"/>
          <w:kern w:val="0"/>
          <w:sz w:val="20"/>
          <w:szCs w:val="20"/>
        </w:rPr>
        <w:t>王定成</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支持向量机建模预测与控制</w:t>
      </w:r>
      <w:r>
        <w:rPr>
          <w:rFonts w:ascii="Times New Roman" w:eastAsia="宋体" w:hAnsi="Times New Roman" w:cs="Times New Roman"/>
          <w:color w:val="000000"/>
          <w:kern w:val="0"/>
          <w:sz w:val="20"/>
          <w:szCs w:val="20"/>
        </w:rPr>
        <w:t xml:space="preserve">[M]. </w:t>
      </w:r>
      <w:r>
        <w:rPr>
          <w:rFonts w:ascii="宋体" w:eastAsia="宋体" w:cs="宋体" w:hint="eastAsia"/>
          <w:color w:val="000000"/>
          <w:kern w:val="0"/>
          <w:sz w:val="20"/>
          <w:szCs w:val="20"/>
        </w:rPr>
        <w:t>北京</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气象出版社</w:t>
      </w:r>
      <w:r>
        <w:rPr>
          <w:rFonts w:ascii="Times New Roman" w:eastAsia="宋体" w:hAnsi="Times New Roman" w:cs="Times New Roman"/>
          <w:color w:val="000000"/>
          <w:kern w:val="0"/>
          <w:sz w:val="20"/>
          <w:szCs w:val="20"/>
        </w:rPr>
        <w:t>, 2009.</w:t>
      </w:r>
      <w:bookmarkEnd w:id="5"/>
    </w:p>
    <w:p w:rsidR="006600E0" w:rsidRDefault="006600E0" w:rsidP="006600E0">
      <w:pPr>
        <w:widowControl w:val="0"/>
        <w:autoSpaceDE w:val="0"/>
        <w:autoSpaceDN w:val="0"/>
        <w:adjustRightInd w:val="0"/>
        <w:spacing w:line="240" w:lineRule="auto"/>
        <w:jc w:val="both"/>
        <w:rPr>
          <w:rFonts w:ascii="宋体" w:eastAsia="宋体"/>
          <w:kern w:val="0"/>
          <w:sz w:val="24"/>
          <w:szCs w:val="24"/>
        </w:rPr>
      </w:pPr>
      <w:r>
        <w:rPr>
          <w:rFonts w:ascii="Times New Roman" w:eastAsia="宋体" w:hAnsi="Times New Roman" w:cs="Times New Roman"/>
          <w:color w:val="000000"/>
          <w:kern w:val="0"/>
          <w:sz w:val="20"/>
          <w:szCs w:val="20"/>
        </w:rPr>
        <w:t xml:space="preserve">[2] </w:t>
      </w:r>
      <w:r>
        <w:rPr>
          <w:rFonts w:ascii="宋体" w:eastAsia="宋体" w:cs="宋体" w:hint="eastAsia"/>
          <w:color w:val="000000"/>
          <w:kern w:val="0"/>
          <w:sz w:val="20"/>
          <w:szCs w:val="20"/>
        </w:rPr>
        <w:t>白鹏，张喜斌，张斌，等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支持向量机理论及工程应用实例</w:t>
      </w:r>
      <w:r>
        <w:rPr>
          <w:rFonts w:ascii="Times New Roman" w:eastAsia="宋体" w:hAnsi="Times New Roman" w:cs="Times New Roman"/>
          <w:color w:val="000000"/>
          <w:kern w:val="0"/>
          <w:sz w:val="20"/>
          <w:szCs w:val="20"/>
        </w:rPr>
        <w:t xml:space="preserve">[M]. </w:t>
      </w:r>
      <w:r>
        <w:rPr>
          <w:rFonts w:ascii="宋体" w:eastAsia="宋体" w:cs="宋体" w:hint="eastAsia"/>
          <w:color w:val="000000"/>
          <w:kern w:val="0"/>
          <w:sz w:val="20"/>
          <w:szCs w:val="20"/>
        </w:rPr>
        <w:t>西安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西安电子科技大学出版社</w:t>
      </w:r>
      <w:r>
        <w:rPr>
          <w:rFonts w:ascii="Times New Roman" w:eastAsia="宋体" w:hAnsi="Times New Roman" w:cs="Times New Roman"/>
          <w:color w:val="000000"/>
          <w:kern w:val="0"/>
          <w:sz w:val="20"/>
          <w:szCs w:val="20"/>
        </w:rPr>
        <w:t>, 2008.</w:t>
      </w:r>
    </w:p>
    <w:p w:rsidR="006600E0" w:rsidRDefault="006600E0" w:rsidP="006600E0">
      <w:pPr>
        <w:widowControl w:val="0"/>
        <w:autoSpaceDE w:val="0"/>
        <w:autoSpaceDN w:val="0"/>
        <w:adjustRightInd w:val="0"/>
        <w:spacing w:line="240" w:lineRule="auto"/>
        <w:rPr>
          <w:rFonts w:ascii="Times New Roman" w:hAnsi="Times New Roman" w:cs="Times New Roman"/>
          <w:kern w:val="0"/>
          <w:sz w:val="24"/>
          <w:szCs w:val="24"/>
        </w:rPr>
      </w:pP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ADDIN NE.Rep</w:instrText>
      </w:r>
      <w:r>
        <w:rPr>
          <w:rFonts w:ascii="宋体" w:eastAsia="宋体" w:hAnsi="宋体"/>
          <w:sz w:val="24"/>
          <w:szCs w:val="24"/>
        </w:rPr>
        <w:fldChar w:fldCharType="separate"/>
      </w:r>
    </w:p>
    <w:p w:rsidR="006600E0" w:rsidRDefault="006600E0" w:rsidP="006600E0">
      <w:pPr>
        <w:widowControl w:val="0"/>
        <w:autoSpaceDE w:val="0"/>
        <w:autoSpaceDN w:val="0"/>
        <w:adjustRightInd w:val="0"/>
        <w:spacing w:line="240" w:lineRule="auto"/>
        <w:jc w:val="center"/>
        <w:rPr>
          <w:rFonts w:ascii="Times New Roman" w:hAnsi="Times New Roman" w:cs="Times New Roman"/>
          <w:color w:val="000000"/>
          <w:kern w:val="0"/>
          <w:sz w:val="24"/>
          <w:szCs w:val="24"/>
        </w:rPr>
      </w:pPr>
      <w:r>
        <w:rPr>
          <w:rFonts w:ascii="Times New Roman" w:hAnsi="Times New Roman" w:cs="Times New Roman"/>
          <w:b/>
          <w:bCs/>
          <w:color w:val="FF0000"/>
          <w:kern w:val="0"/>
          <w:sz w:val="24"/>
          <w:szCs w:val="24"/>
        </w:rPr>
        <w:t>校对报告</w:t>
      </w:r>
    </w:p>
    <w:p w:rsidR="006600E0" w:rsidRDefault="006600E0" w:rsidP="006600E0">
      <w:pPr>
        <w:widowControl w:val="0"/>
        <w:autoSpaceDE w:val="0"/>
        <w:autoSpaceDN w:val="0"/>
        <w:adjustRightInd w:val="0"/>
        <w:spacing w:line="240" w:lineRule="auto"/>
        <w:jc w:val="center"/>
        <w:rPr>
          <w:rFonts w:ascii="Times New Roman" w:hAnsi="Times New Roman" w:cs="Times New Roman"/>
          <w:kern w:val="0"/>
          <w:sz w:val="24"/>
          <w:szCs w:val="24"/>
        </w:rPr>
      </w:pPr>
    </w:p>
    <w:p w:rsidR="006600E0" w:rsidRDefault="006600E0" w:rsidP="006600E0">
      <w:pPr>
        <w:widowControl w:val="0"/>
        <w:autoSpaceDE w:val="0"/>
        <w:autoSpaceDN w:val="0"/>
        <w:adjustRightInd w:val="0"/>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当前使用的样式是</w:t>
      </w:r>
      <w:r>
        <w:rPr>
          <w:rFonts w:ascii="Times New Roman" w:hAnsi="Times New Roman" w:cs="Times New Roman"/>
          <w:color w:val="000000"/>
          <w:kern w:val="0"/>
          <w:sz w:val="24"/>
          <w:szCs w:val="24"/>
        </w:rPr>
        <w:t xml:space="preserve"> [Chinese Physics]</w:t>
      </w:r>
    </w:p>
    <w:p w:rsidR="006600E0" w:rsidRDefault="006600E0" w:rsidP="006600E0">
      <w:pPr>
        <w:widowControl w:val="0"/>
        <w:autoSpaceDE w:val="0"/>
        <w:autoSpaceDN w:val="0"/>
        <w:adjustRightInd w:val="0"/>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当前文档包含的题录共</w:t>
      </w:r>
      <w:r>
        <w:rPr>
          <w:rFonts w:ascii="Times New Roman" w:hAnsi="Times New Roman" w:cs="Times New Roman"/>
          <w:color w:val="000000"/>
          <w:kern w:val="0"/>
          <w:sz w:val="24"/>
          <w:szCs w:val="24"/>
        </w:rPr>
        <w:t>7</w:t>
      </w:r>
      <w:r>
        <w:rPr>
          <w:rFonts w:ascii="Times New Roman" w:hAnsi="Times New Roman" w:cs="Times New Roman"/>
          <w:color w:val="000000"/>
          <w:kern w:val="0"/>
          <w:sz w:val="24"/>
          <w:szCs w:val="24"/>
        </w:rPr>
        <w:t>条</w:t>
      </w:r>
    </w:p>
    <w:p w:rsidR="006600E0" w:rsidRDefault="006600E0" w:rsidP="006600E0">
      <w:pPr>
        <w:widowControl w:val="0"/>
        <w:autoSpaceDE w:val="0"/>
        <w:autoSpaceDN w:val="0"/>
        <w:adjustRightInd w:val="0"/>
        <w:spacing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lastRenderedPageBreak/>
        <w:t>有</w:t>
      </w:r>
      <w:r>
        <w:rPr>
          <w:rFonts w:ascii="Times New Roman" w:hAnsi="Times New Roman" w:cs="Times New Roman"/>
          <w:color w:val="000000"/>
          <w:kern w:val="0"/>
          <w:sz w:val="24"/>
          <w:szCs w:val="24"/>
        </w:rPr>
        <w:t>0</w:t>
      </w:r>
      <w:r>
        <w:rPr>
          <w:rFonts w:ascii="Times New Roman" w:hAnsi="Times New Roman" w:cs="Times New Roman"/>
          <w:color w:val="000000"/>
          <w:kern w:val="0"/>
          <w:sz w:val="24"/>
          <w:szCs w:val="24"/>
        </w:rPr>
        <w:t>条题录存在必填字段内容缺失的问题</w:t>
      </w:r>
    </w:p>
    <w:p w:rsidR="006600E0" w:rsidRPr="007C2826" w:rsidRDefault="006600E0" w:rsidP="006600E0">
      <w:pPr>
        <w:adjustRightInd w:val="0"/>
        <w:snapToGrid w:val="0"/>
        <w:rPr>
          <w:rFonts w:ascii="宋体" w:eastAsia="宋体" w:hAnsi="宋体"/>
          <w:sz w:val="24"/>
          <w:szCs w:val="24"/>
        </w:rPr>
      </w:pPr>
      <w:r>
        <w:rPr>
          <w:rFonts w:ascii="Times New Roman" w:hAnsi="Times New Roman" w:cs="Times New Roman"/>
          <w:color w:val="000000"/>
          <w:kern w:val="0"/>
          <w:sz w:val="24"/>
          <w:szCs w:val="24"/>
        </w:rPr>
        <w:t>所有题录的数据正常</w:t>
      </w:r>
      <w:r>
        <w:rPr>
          <w:rFonts w:ascii="宋体" w:eastAsia="宋体" w:hAnsi="宋体"/>
          <w:sz w:val="24"/>
          <w:szCs w:val="24"/>
        </w:rPr>
        <w:fldChar w:fldCharType="end"/>
      </w:r>
    </w:p>
    <w:p w:rsidR="00F931AD" w:rsidRDefault="005A01F2" w:rsidP="005A01F2">
      <w:pPr>
        <w:pStyle w:val="1"/>
      </w:pPr>
      <w:r w:rsidRPr="005A01F2">
        <w:t>SVM</w:t>
      </w:r>
      <w:r w:rsidR="00FD060F" w:rsidRPr="005A01F2">
        <w:rPr>
          <w:rFonts w:hint="eastAsia"/>
        </w:rPr>
        <w:t>核类型</w:t>
      </w:r>
      <w:r w:rsidR="00BE3652">
        <w:rPr>
          <w:rFonts w:hint="eastAsia"/>
        </w:rPr>
        <w:t>:</w:t>
      </w:r>
      <w:r w:rsidR="00BE3652" w:rsidRPr="00BE3652">
        <w:rPr>
          <w:rFonts w:hint="eastAsia"/>
        </w:rPr>
        <w:t xml:space="preserve"> </w:t>
      </w:r>
      <w:r w:rsidR="00BE3652" w:rsidRPr="00BE3652">
        <w:rPr>
          <w:rFonts w:hint="eastAsia"/>
        </w:rPr>
        <w:t>特征空间的隐式映射</w:t>
      </w:r>
    </w:p>
    <w:p w:rsidR="00F931AD" w:rsidRDefault="00FD060F" w:rsidP="00FD23ED">
      <w:pPr>
        <w:pStyle w:val="a9"/>
        <w:numPr>
          <w:ilvl w:val="0"/>
          <w:numId w:val="9"/>
        </w:numPr>
        <w:ind w:firstLineChars="0"/>
      </w:pPr>
      <w:r w:rsidRPr="005A01F2">
        <w:rPr>
          <w:rFonts w:hint="eastAsia"/>
        </w:rPr>
        <w:t>线性核</w:t>
      </w:r>
      <w:r w:rsidR="00FD23ED">
        <w:rPr>
          <w:rFonts w:hint="eastAsia"/>
        </w:rPr>
        <w:t>函数</w:t>
      </w:r>
      <w:r w:rsidR="00FD23ED" w:rsidRPr="005A01F2">
        <w:t>SVM::LINEAR :</w:t>
      </w:r>
    </w:p>
    <w:p w:rsidR="00F931AD" w:rsidRDefault="00DF4AC4" w:rsidP="005A01F2">
      <w:pPr>
        <w:adjustRightInd w:val="0"/>
        <w:snapToGrid w:val="0"/>
        <w:jc w:val="center"/>
      </w:pPr>
      <w:r w:rsidRPr="0000051D">
        <w:rPr>
          <w:position w:val="-10"/>
        </w:rPr>
        <w:object w:dxaOrig="1700" w:dyaOrig="320">
          <v:shape id="_x0000_i1246" type="#_x0000_t75" style="width:84.75pt;height:15.75pt" o:ole="">
            <v:imagedata r:id="rId423" o:title=""/>
          </v:shape>
          <o:OLEObject Type="Embed" ProgID="Equation.DSMT4" ShapeID="_x0000_i1246" DrawAspect="Content" ObjectID="_1622622488" r:id="rId424"/>
        </w:object>
      </w:r>
    </w:p>
    <w:p w:rsidR="0082077C" w:rsidRDefault="0082077C" w:rsidP="0082077C">
      <w:pPr>
        <w:pStyle w:val="a9"/>
        <w:ind w:firstLine="480"/>
      </w:pPr>
      <w:r w:rsidRPr="0082077C">
        <w:rPr>
          <w:rFonts w:hint="eastAsia"/>
        </w:rPr>
        <w:t>线性核，主要用于</w:t>
      </w:r>
      <w:r w:rsidRPr="0082077C">
        <w:rPr>
          <w:rFonts w:hint="eastAsia"/>
          <w:b/>
          <w:color w:val="FF0000"/>
        </w:rPr>
        <w:t>线性可分</w:t>
      </w:r>
      <w:r w:rsidRPr="0082077C">
        <w:rPr>
          <w:rFonts w:hint="eastAsia"/>
        </w:rPr>
        <w:t>的情况，我们可以看到特征空间到输入空间的维度是一样的，在原始空间中寻找最优线性分类器，具有</w:t>
      </w:r>
      <w:r w:rsidRPr="0082077C">
        <w:rPr>
          <w:rFonts w:hint="eastAsia"/>
          <w:b/>
          <w:color w:val="FF0000"/>
        </w:rPr>
        <w:t>参数少，速度快</w:t>
      </w:r>
      <w:r w:rsidRPr="0082077C">
        <w:rPr>
          <w:rFonts w:hint="eastAsia"/>
        </w:rPr>
        <w:t>的优势。对于线性可分数据，其分类效果很理想，因此我们通常首先尝试用线性核函数来做分类，看看效果如何，如果不行再换别的</w:t>
      </w:r>
      <w:r>
        <w:rPr>
          <w:rFonts w:hint="eastAsia"/>
        </w:rPr>
        <w:t>。</w:t>
      </w:r>
    </w:p>
    <w:p w:rsidR="00F931AD" w:rsidRDefault="00FD060F" w:rsidP="00FD23ED">
      <w:pPr>
        <w:pStyle w:val="a9"/>
        <w:numPr>
          <w:ilvl w:val="0"/>
          <w:numId w:val="9"/>
        </w:numPr>
        <w:ind w:firstLineChars="0"/>
      </w:pPr>
      <w:r w:rsidRPr="005A01F2">
        <w:rPr>
          <w:rFonts w:hint="eastAsia"/>
        </w:rPr>
        <w:t>多项式核</w:t>
      </w:r>
      <w:r w:rsidR="00FD23ED">
        <w:rPr>
          <w:rFonts w:hint="eastAsia"/>
        </w:rPr>
        <w:t>函数</w:t>
      </w:r>
      <w:r w:rsidR="00FD23ED" w:rsidRPr="005A01F2">
        <w:t>SVM::POLY :</w:t>
      </w:r>
    </w:p>
    <w:p w:rsidR="00F931AD" w:rsidRDefault="00DF4AC4" w:rsidP="005A01F2">
      <w:pPr>
        <w:adjustRightInd w:val="0"/>
        <w:snapToGrid w:val="0"/>
        <w:jc w:val="center"/>
      </w:pPr>
      <w:r w:rsidRPr="0000051D">
        <w:rPr>
          <w:position w:val="-10"/>
        </w:rPr>
        <w:object w:dxaOrig="3260" w:dyaOrig="360">
          <v:shape id="_x0000_i1247" type="#_x0000_t75" style="width:162pt;height:18.75pt" o:ole="">
            <v:imagedata r:id="rId425" o:title=""/>
          </v:shape>
          <o:OLEObject Type="Embed" ProgID="Equation.DSMT4" ShapeID="_x0000_i1247" DrawAspect="Content" ObjectID="_1622622489" r:id="rId426"/>
        </w:object>
      </w:r>
    </w:p>
    <w:p w:rsidR="0082077C" w:rsidRPr="0082077C" w:rsidRDefault="0082077C" w:rsidP="0082077C">
      <w:pPr>
        <w:pStyle w:val="a9"/>
        <w:ind w:firstLine="480"/>
      </w:pPr>
      <w:r>
        <w:rPr>
          <w:rFonts w:hint="eastAsia"/>
        </w:rPr>
        <w:t>多项式核函数可以实现将</w:t>
      </w:r>
      <w:r w:rsidRPr="0082077C">
        <w:rPr>
          <w:rFonts w:hint="eastAsia"/>
          <w:b/>
          <w:color w:val="FF0000"/>
        </w:rPr>
        <w:t>低维</w:t>
      </w:r>
      <w:r>
        <w:rPr>
          <w:rFonts w:hint="eastAsia"/>
        </w:rPr>
        <w:t>的输入空间映射到</w:t>
      </w:r>
      <w:r w:rsidRPr="0082077C">
        <w:rPr>
          <w:rFonts w:hint="eastAsia"/>
          <w:b/>
          <w:color w:val="FF0000"/>
        </w:rPr>
        <w:t>高</w:t>
      </w:r>
      <w:r>
        <w:rPr>
          <w:rFonts w:hint="eastAsia"/>
          <w:b/>
          <w:color w:val="FF0000"/>
        </w:rPr>
        <w:t>维</w:t>
      </w:r>
      <w:r>
        <w:rPr>
          <w:rFonts w:hint="eastAsia"/>
        </w:rPr>
        <w:t>的特征空间。多项式核适合于</w:t>
      </w:r>
      <w:r w:rsidRPr="0082077C">
        <w:rPr>
          <w:rFonts w:hint="eastAsia"/>
          <w:b/>
          <w:color w:val="FF0000"/>
        </w:rPr>
        <w:t>正交归一化</w:t>
      </w:r>
      <w:r>
        <w:rPr>
          <w:rFonts w:hint="eastAsia"/>
        </w:rPr>
        <w:t>（向量正交且模为</w:t>
      </w:r>
      <w:r>
        <w:t>1</w:t>
      </w:r>
      <w:r>
        <w:t>）数据。</w:t>
      </w:r>
      <w:r>
        <w:rPr>
          <w:rFonts w:hint="eastAsia"/>
        </w:rPr>
        <w:t>属于</w:t>
      </w:r>
      <w:r w:rsidRPr="0082077C">
        <w:rPr>
          <w:rFonts w:hint="eastAsia"/>
          <w:b/>
          <w:color w:val="FF0000"/>
        </w:rPr>
        <w:t>全局核函数</w:t>
      </w:r>
      <w:r>
        <w:rPr>
          <w:rFonts w:hint="eastAsia"/>
        </w:rPr>
        <w:t>，允许相距很远的数据点对核函数的值有影响。参数</w:t>
      </w:r>
      <w:r>
        <w:t>d</w:t>
      </w:r>
      <w:r>
        <w:t>越大，映射的维度越高，计算量就会越大。</w:t>
      </w:r>
      <w:r>
        <w:rPr>
          <w:rFonts w:hint="eastAsia"/>
        </w:rPr>
        <w:t>但是多项式核函数的</w:t>
      </w:r>
      <w:r w:rsidRPr="0082077C">
        <w:rPr>
          <w:rFonts w:hint="eastAsia"/>
          <w:b/>
          <w:color w:val="FF0000"/>
        </w:rPr>
        <w:t>参数多</w:t>
      </w:r>
      <w:r>
        <w:rPr>
          <w:rFonts w:hint="eastAsia"/>
        </w:rPr>
        <w:t>，当多项式的阶数</w:t>
      </w:r>
      <w:r>
        <w:t>d</w:t>
      </w:r>
      <w:r>
        <w:t>比较高的时候，由于学习复杂性也会过高，易出现</w:t>
      </w:r>
      <w:r>
        <w:t>“</w:t>
      </w:r>
      <w:r>
        <w:t>过拟合</w:t>
      </w:r>
      <w:r>
        <w:t>"</w:t>
      </w:r>
      <w:r>
        <w:t>现象，核矩阵的元素值将趋于无穷大或者无穷小，计算复杂度会大到无法计算。</w:t>
      </w:r>
    </w:p>
    <w:p w:rsidR="00F931AD" w:rsidRDefault="00FD23ED" w:rsidP="00FD23ED">
      <w:pPr>
        <w:pStyle w:val="a9"/>
        <w:numPr>
          <w:ilvl w:val="0"/>
          <w:numId w:val="9"/>
        </w:numPr>
        <w:ind w:firstLineChars="0"/>
      </w:pPr>
      <w:r>
        <w:rPr>
          <w:rFonts w:hint="eastAsia"/>
        </w:rPr>
        <w:t>高斯</w:t>
      </w:r>
      <w:r w:rsidR="00FD060F" w:rsidRPr="005A01F2">
        <w:rPr>
          <w:rFonts w:hint="eastAsia"/>
        </w:rPr>
        <w:t>径向</w:t>
      </w:r>
      <w:r w:rsidR="002D7C7D" w:rsidRPr="005A01F2">
        <w:rPr>
          <w:rFonts w:hint="eastAsia"/>
        </w:rPr>
        <w:t>基</w:t>
      </w:r>
      <w:r>
        <w:rPr>
          <w:rFonts w:hint="eastAsia"/>
        </w:rPr>
        <w:t>核函数</w:t>
      </w:r>
      <w:r w:rsidRPr="005A01F2">
        <w:t>SVM::RBF :</w:t>
      </w:r>
    </w:p>
    <w:p w:rsidR="00F931AD" w:rsidRDefault="00DF4AC4" w:rsidP="005A01F2">
      <w:pPr>
        <w:adjustRightInd w:val="0"/>
        <w:snapToGrid w:val="0"/>
        <w:jc w:val="center"/>
      </w:pPr>
      <w:r w:rsidRPr="00DF4AC4">
        <w:rPr>
          <w:position w:val="-10"/>
        </w:rPr>
        <w:object w:dxaOrig="2540" w:dyaOrig="360">
          <v:shape id="_x0000_i1248" type="#_x0000_t75" style="width:126pt;height:18.75pt" o:ole="">
            <v:imagedata r:id="rId427" o:title=""/>
          </v:shape>
          <o:OLEObject Type="Embed" ProgID="Equation.DSMT4" ShapeID="_x0000_i1248" DrawAspect="Content" ObjectID="_1622622490" r:id="rId428"/>
        </w:object>
      </w:r>
    </w:p>
    <w:p w:rsidR="0082077C" w:rsidRDefault="00DF4AC4" w:rsidP="005A01F2">
      <w:pPr>
        <w:adjustRightInd w:val="0"/>
        <w:snapToGrid w:val="0"/>
        <w:jc w:val="center"/>
      </w:pPr>
      <w:r w:rsidRPr="0082077C">
        <w:rPr>
          <w:position w:val="-24"/>
        </w:rPr>
        <w:object w:dxaOrig="2460" w:dyaOrig="660">
          <v:shape id="_x0000_i1249" type="#_x0000_t75" style="width:123pt;height:33pt" o:ole="">
            <v:imagedata r:id="rId429" o:title=""/>
          </v:shape>
          <o:OLEObject Type="Embed" ProgID="Equation.DSMT4" ShapeID="_x0000_i1249" DrawAspect="Content" ObjectID="_1622622491" r:id="rId430"/>
        </w:object>
      </w:r>
    </w:p>
    <w:p w:rsidR="0082077C" w:rsidRDefault="0082077C" w:rsidP="0082077C">
      <w:pPr>
        <w:pStyle w:val="a9"/>
        <w:ind w:firstLine="480"/>
        <w:rPr>
          <w:color w:val="4F4F4F"/>
        </w:rPr>
      </w:pPr>
      <w:r>
        <w:t>径向基函数是指取值仅仅依赖于特定点距离的实值函数，也就是</w:t>
      </w:r>
      <w:r w:rsidRPr="0082077C">
        <w:rPr>
          <w:position w:val="-10"/>
        </w:rPr>
        <w:object w:dxaOrig="2120" w:dyaOrig="320">
          <v:shape id="_x0000_i1250" type="#_x0000_t75" style="width:105.75pt;height:15.75pt" o:ole="">
            <v:imagedata r:id="rId431" o:title=""/>
          </v:shape>
          <o:OLEObject Type="Embed" ProgID="Equation.DSMT4" ShapeID="_x0000_i1250" DrawAspect="Content" ObjectID="_1622622492" r:id="rId432"/>
        </w:object>
      </w:r>
      <w:r>
        <w:t>。</w:t>
      </w:r>
      <w:r>
        <w:rPr>
          <w:color w:val="4F4F4F"/>
        </w:rPr>
        <w:t>任意一个满足</w:t>
      </w:r>
      <w:r w:rsidRPr="0082077C">
        <w:rPr>
          <w:position w:val="-10"/>
        </w:rPr>
        <w:object w:dxaOrig="2120" w:dyaOrig="320">
          <v:shape id="_x0000_i1251" type="#_x0000_t75" style="width:105.75pt;height:15.75pt" o:ole="">
            <v:imagedata r:id="rId431" o:title=""/>
          </v:shape>
          <o:OLEObject Type="Embed" ProgID="Equation.DSMT4" ShapeID="_x0000_i1251" DrawAspect="Content" ObjectID="_1622622493" r:id="rId433"/>
        </w:object>
      </w:r>
      <w:r>
        <w:rPr>
          <w:color w:val="4F4F4F"/>
        </w:rPr>
        <w:t>特性的函数</w:t>
      </w:r>
      <w:r w:rsidR="001C4892" w:rsidRPr="001C4892">
        <w:rPr>
          <w:position w:val="-4"/>
        </w:rPr>
        <w:object w:dxaOrig="260" w:dyaOrig="240">
          <v:shape id="_x0000_i1252" type="#_x0000_t75" style="width:12.75pt;height:12pt" o:ole="">
            <v:imagedata r:id="rId434" o:title=""/>
          </v:shape>
          <o:OLEObject Type="Embed" ProgID="Equation.DSMT4" ShapeID="_x0000_i1252" DrawAspect="Content" ObjectID="_1622622494" r:id="rId435"/>
        </w:object>
      </w:r>
      <w:r>
        <w:rPr>
          <w:color w:val="4F4F4F"/>
        </w:rPr>
        <w:t>都叫做</w:t>
      </w:r>
      <w:r w:rsidR="001C4892" w:rsidRPr="001C4892">
        <w:rPr>
          <w:rFonts w:hint="eastAsia"/>
          <w:color w:val="4F4F4F"/>
        </w:rPr>
        <w:t>径向基函数</w:t>
      </w:r>
      <w:r>
        <w:rPr>
          <w:color w:val="4F4F4F"/>
        </w:rPr>
        <w:t>，标准的一般使用欧氏距离，尽管其他距离函数也是可以的。所以另外两个比较常用的核函数，幂指数核，拉普拉斯核也属于径向基核函数。此外不太常用的径向基核还有</w:t>
      </w:r>
      <w:r>
        <w:rPr>
          <w:color w:val="4F4F4F"/>
        </w:rPr>
        <w:t>ANOVA</w:t>
      </w:r>
      <w:r>
        <w:rPr>
          <w:color w:val="4F4F4F"/>
        </w:rPr>
        <w:t>核，二次有理核，多元二次核，逆多元二次核。</w:t>
      </w:r>
    </w:p>
    <w:p w:rsidR="0082077C" w:rsidRDefault="0082077C" w:rsidP="001C4892">
      <w:pPr>
        <w:pStyle w:val="a9"/>
        <w:ind w:firstLine="480"/>
      </w:pPr>
      <w:r>
        <w:t>高斯径向基函数是一种</w:t>
      </w:r>
      <w:r w:rsidRPr="001C4892">
        <w:rPr>
          <w:b/>
          <w:color w:val="FF0000"/>
        </w:rPr>
        <w:t>局部性强</w:t>
      </w:r>
      <w:r>
        <w:t>的核函数，其可以将一个样本映射到一个</w:t>
      </w:r>
      <w:r w:rsidRPr="001C4892">
        <w:rPr>
          <w:b/>
          <w:color w:val="FF0000"/>
        </w:rPr>
        <w:t>更高维</w:t>
      </w:r>
      <w:r>
        <w:t>的空间内，该核函数是</w:t>
      </w:r>
      <w:r w:rsidRPr="001C4892">
        <w:rPr>
          <w:b/>
          <w:color w:val="FF0000"/>
        </w:rPr>
        <w:t>应用最广</w:t>
      </w:r>
      <w:r>
        <w:t>的一个，无论</w:t>
      </w:r>
      <w:r w:rsidRPr="001C4892">
        <w:rPr>
          <w:b/>
          <w:color w:val="FF0000"/>
        </w:rPr>
        <w:t>大样本还是小样本</w:t>
      </w:r>
      <w:r>
        <w:t>都有比较好</w:t>
      </w:r>
      <w:r>
        <w:lastRenderedPageBreak/>
        <w:t>的性能，而且其相对于多项式核函数</w:t>
      </w:r>
      <w:r w:rsidRPr="001C4892">
        <w:rPr>
          <w:b/>
          <w:color w:val="FF0000"/>
        </w:rPr>
        <w:t>参数要少</w:t>
      </w:r>
      <w:r>
        <w:t>，因此大多数情况下在不知道用什么核函数的时候，优先使用高斯核函数。</w:t>
      </w:r>
    </w:p>
    <w:p w:rsidR="0082077C" w:rsidRDefault="0082077C" w:rsidP="002B33F8">
      <w:pPr>
        <w:pStyle w:val="a9"/>
        <w:ind w:firstLine="480"/>
      </w:pPr>
      <w:r>
        <w:t>径向基核函数属于</w:t>
      </w:r>
      <w:r w:rsidRPr="002B33F8">
        <w:rPr>
          <w:b/>
          <w:color w:val="FF0000"/>
        </w:rPr>
        <w:t>局部核函数</w:t>
      </w:r>
      <w:r>
        <w:t>，当数据点距离中心点变远时，取值会变小。高斯径向基核对数据中存在的噪声有着较好的抗干扰能力，由于其很强的局部性，其</w:t>
      </w:r>
      <w:r w:rsidRPr="002B33F8">
        <w:rPr>
          <w:b/>
          <w:color w:val="FF0000"/>
        </w:rPr>
        <w:t>参数决定了函数作用范围</w:t>
      </w:r>
      <w:r>
        <w:t>，随着参数</w:t>
      </w:r>
      <w:r w:rsidR="002B33F8" w:rsidRPr="002B33F8">
        <w:rPr>
          <w:position w:val="-6"/>
        </w:rPr>
        <w:object w:dxaOrig="240" w:dyaOrig="220">
          <v:shape id="_x0000_i1253" type="#_x0000_t75" style="width:12pt;height:11.25pt" o:ole="">
            <v:imagedata r:id="rId436" o:title=""/>
          </v:shape>
          <o:OLEObject Type="Embed" ProgID="Equation.DSMT4" ShapeID="_x0000_i1253" DrawAspect="Content" ObjectID="_1622622495" r:id="rId437"/>
        </w:object>
      </w:r>
      <w:r>
        <w:t>的增大而减弱。</w:t>
      </w:r>
    </w:p>
    <w:p w:rsidR="0082077C" w:rsidRDefault="00DF4AC4" w:rsidP="0082077C">
      <w:pPr>
        <w:pStyle w:val="a9"/>
        <w:ind w:firstLine="480"/>
      </w:pPr>
      <w:r w:rsidRPr="00DF4AC4">
        <w:rPr>
          <w:rFonts w:hint="eastAsia"/>
        </w:rPr>
        <w:t>幂指数核（</w:t>
      </w:r>
      <w:r w:rsidRPr="00DF4AC4">
        <w:t>Exponential Kernel</w:t>
      </w:r>
      <w:r w:rsidRPr="00DF4AC4">
        <w:t>）</w:t>
      </w:r>
    </w:p>
    <w:p w:rsidR="00DF4AC4" w:rsidRDefault="00DF4AC4" w:rsidP="00DF4AC4">
      <w:pPr>
        <w:jc w:val="center"/>
      </w:pPr>
      <w:r w:rsidRPr="0082077C">
        <w:rPr>
          <w:position w:val="-24"/>
        </w:rPr>
        <w:object w:dxaOrig="2360" w:dyaOrig="620">
          <v:shape id="_x0000_i1254" type="#_x0000_t75" style="width:117.75pt;height:30.75pt" o:ole="">
            <v:imagedata r:id="rId438" o:title=""/>
          </v:shape>
          <o:OLEObject Type="Embed" ProgID="Equation.DSMT4" ShapeID="_x0000_i1254" DrawAspect="Content" ObjectID="_1622622496" r:id="rId439"/>
        </w:object>
      </w:r>
    </w:p>
    <w:p w:rsidR="00DF4AC4" w:rsidRDefault="00DF4AC4" w:rsidP="00DF4AC4">
      <w:pPr>
        <w:pStyle w:val="a9"/>
        <w:ind w:firstLine="480"/>
      </w:pPr>
      <w:r w:rsidRPr="00DF4AC4">
        <w:rPr>
          <w:rFonts w:hint="eastAsia"/>
        </w:rPr>
        <w:t>拉普拉斯核（</w:t>
      </w:r>
      <w:r w:rsidRPr="00DF4AC4">
        <w:t>Laplacian Kernel</w:t>
      </w:r>
      <w:r w:rsidRPr="00DF4AC4">
        <w:t>）</w:t>
      </w:r>
    </w:p>
    <w:p w:rsidR="00DF4AC4" w:rsidRDefault="00DF4AC4" w:rsidP="00DF4AC4">
      <w:pPr>
        <w:jc w:val="center"/>
      </w:pPr>
      <w:r w:rsidRPr="0082077C">
        <w:rPr>
          <w:position w:val="-24"/>
        </w:rPr>
        <w:object w:dxaOrig="2360" w:dyaOrig="620">
          <v:shape id="_x0000_i1255" type="#_x0000_t75" style="width:117.75pt;height:30.75pt" o:ole="">
            <v:imagedata r:id="rId440" o:title=""/>
          </v:shape>
          <o:OLEObject Type="Embed" ProgID="Equation.DSMT4" ShapeID="_x0000_i1255" DrawAspect="Content" ObjectID="_1622622497" r:id="rId441"/>
        </w:object>
      </w:r>
    </w:p>
    <w:p w:rsidR="00DF4AC4" w:rsidRDefault="00DF4AC4" w:rsidP="00DF4AC4">
      <w:pPr>
        <w:pStyle w:val="a9"/>
        <w:ind w:firstLine="480"/>
      </w:pPr>
      <w:r w:rsidRPr="00DF4AC4">
        <w:rPr>
          <w:rFonts w:hint="eastAsia"/>
        </w:rPr>
        <w:t>二次有理核（</w:t>
      </w:r>
      <w:r w:rsidRPr="00DF4AC4">
        <w:t>Rational Quadratic Kernel</w:t>
      </w:r>
      <w:r w:rsidRPr="00DF4AC4">
        <w:t>）</w:t>
      </w:r>
    </w:p>
    <w:p w:rsidR="00DF4AC4" w:rsidRPr="00DF4AC4" w:rsidRDefault="00DF4AC4" w:rsidP="00DF4AC4">
      <w:pPr>
        <w:jc w:val="center"/>
      </w:pPr>
      <w:r w:rsidRPr="00DF4AC4">
        <w:rPr>
          <w:position w:val="-28"/>
        </w:rPr>
        <w:object w:dxaOrig="2420" w:dyaOrig="700">
          <v:shape id="_x0000_i1256" type="#_x0000_t75" style="width:120.75pt;height:35.25pt" o:ole="">
            <v:imagedata r:id="rId442" o:title=""/>
          </v:shape>
          <o:OLEObject Type="Embed" ProgID="Equation.DSMT4" ShapeID="_x0000_i1256" DrawAspect="Content" ObjectID="_1622622498" r:id="rId443"/>
        </w:object>
      </w:r>
    </w:p>
    <w:p w:rsidR="00DF4AC4" w:rsidRDefault="00DF4AC4" w:rsidP="00DF4AC4">
      <w:pPr>
        <w:pStyle w:val="a9"/>
        <w:ind w:firstLine="480"/>
      </w:pPr>
      <w:r w:rsidRPr="00DF4AC4">
        <w:rPr>
          <w:rFonts w:hint="eastAsia"/>
        </w:rPr>
        <w:t>多元二次核（</w:t>
      </w:r>
      <w:r w:rsidRPr="00DF4AC4">
        <w:t>Multiquadric Kernel</w:t>
      </w:r>
      <w:r w:rsidRPr="00DF4AC4">
        <w:t>）</w:t>
      </w:r>
    </w:p>
    <w:p w:rsidR="00DF4AC4" w:rsidRDefault="00777B95" w:rsidP="00777B95">
      <w:pPr>
        <w:jc w:val="center"/>
      </w:pPr>
      <w:r w:rsidRPr="00777B95">
        <w:rPr>
          <w:position w:val="-12"/>
        </w:rPr>
        <w:object w:dxaOrig="2439" w:dyaOrig="440">
          <v:shape id="_x0000_i1257" type="#_x0000_t75" style="width:122.25pt;height:21.75pt" o:ole="">
            <v:imagedata r:id="rId444" o:title=""/>
          </v:shape>
          <o:OLEObject Type="Embed" ProgID="Equation.DSMT4" ShapeID="_x0000_i1257" DrawAspect="Content" ObjectID="_1622622499" r:id="rId445"/>
        </w:object>
      </w:r>
    </w:p>
    <w:p w:rsidR="00DF4AC4" w:rsidRDefault="00DF4AC4" w:rsidP="00DF4AC4">
      <w:pPr>
        <w:pStyle w:val="a9"/>
        <w:ind w:firstLine="480"/>
      </w:pPr>
      <w:r w:rsidRPr="00DF4AC4">
        <w:rPr>
          <w:rFonts w:hint="eastAsia"/>
        </w:rPr>
        <w:t>逆多元二次核（</w:t>
      </w:r>
      <w:r w:rsidRPr="00DF4AC4">
        <w:t>Inverse Multiquadric Kernel</w:t>
      </w:r>
      <w:r w:rsidRPr="00DF4AC4">
        <w:t>）</w:t>
      </w:r>
    </w:p>
    <w:p w:rsidR="00DF4AC4" w:rsidRPr="00DF4AC4" w:rsidRDefault="00777B95" w:rsidP="00777B95">
      <w:pPr>
        <w:jc w:val="center"/>
      </w:pPr>
      <w:r w:rsidRPr="00777B95">
        <w:rPr>
          <w:position w:val="-36"/>
        </w:rPr>
        <w:object w:dxaOrig="2480" w:dyaOrig="740">
          <v:shape id="_x0000_i1258" type="#_x0000_t75" style="width:123.75pt;height:36.75pt" o:ole="">
            <v:imagedata r:id="rId446" o:title=""/>
          </v:shape>
          <o:OLEObject Type="Embed" ProgID="Equation.DSMT4" ShapeID="_x0000_i1258" DrawAspect="Content" ObjectID="_1622622500" r:id="rId447"/>
        </w:object>
      </w:r>
    </w:p>
    <w:p w:rsidR="0082077C" w:rsidRDefault="0082077C" w:rsidP="005A01F2">
      <w:pPr>
        <w:adjustRightInd w:val="0"/>
        <w:snapToGrid w:val="0"/>
        <w:jc w:val="center"/>
        <w:rPr>
          <w:rFonts w:ascii="宋体" w:eastAsia="宋体" w:hAnsi="宋体"/>
          <w:sz w:val="24"/>
          <w:szCs w:val="24"/>
        </w:rPr>
      </w:pPr>
    </w:p>
    <w:p w:rsidR="00F931AD" w:rsidRDefault="005A01F2" w:rsidP="00FD23ED">
      <w:pPr>
        <w:pStyle w:val="a9"/>
        <w:numPr>
          <w:ilvl w:val="0"/>
          <w:numId w:val="9"/>
        </w:numPr>
        <w:ind w:firstLineChars="0"/>
      </w:pPr>
      <w:r w:rsidRPr="005A01F2">
        <w:t>Sigmoid</w:t>
      </w:r>
      <w:r w:rsidR="00FD23ED" w:rsidRPr="005A01F2">
        <w:rPr>
          <w:rFonts w:hint="eastAsia"/>
        </w:rPr>
        <w:t>核</w:t>
      </w:r>
      <w:r w:rsidR="00FD060F" w:rsidRPr="005A01F2">
        <w:rPr>
          <w:rFonts w:hint="eastAsia"/>
        </w:rPr>
        <w:t>函数</w:t>
      </w:r>
      <w:r w:rsidR="00FD23ED" w:rsidRPr="005A01F2">
        <w:t>SVM::SIGMOID :</w:t>
      </w:r>
    </w:p>
    <w:p w:rsidR="00F931AD" w:rsidRDefault="00DF4AC4" w:rsidP="005A01F2">
      <w:pPr>
        <w:adjustRightInd w:val="0"/>
        <w:snapToGrid w:val="0"/>
        <w:jc w:val="center"/>
      </w:pPr>
      <w:r w:rsidRPr="0000051D">
        <w:rPr>
          <w:position w:val="-10"/>
        </w:rPr>
        <w:object w:dxaOrig="3280" w:dyaOrig="320">
          <v:shape id="_x0000_i1259" type="#_x0000_t75" style="width:163.5pt;height:15.75pt" o:ole="">
            <v:imagedata r:id="rId448" o:title=""/>
          </v:shape>
          <o:OLEObject Type="Embed" ProgID="Equation.DSMT4" ShapeID="_x0000_i1259" DrawAspect="Content" ObjectID="_1622622501" r:id="rId449"/>
        </w:object>
      </w:r>
    </w:p>
    <w:p w:rsidR="00777B95" w:rsidRDefault="00777B95" w:rsidP="00777B95">
      <w:pPr>
        <w:pStyle w:val="a9"/>
        <w:ind w:firstLine="480"/>
      </w:pPr>
      <w:r w:rsidRPr="00777B95">
        <w:rPr>
          <w:rFonts w:hint="eastAsia"/>
        </w:rPr>
        <w:t>采用</w:t>
      </w:r>
      <w:r w:rsidRPr="00777B95">
        <w:t>Sigmoid</w:t>
      </w:r>
      <w:r w:rsidRPr="00777B95">
        <w:t>函数作为核函数时，支持向量机实现的就是一种多层感知器神经网络。</w:t>
      </w:r>
    </w:p>
    <w:p w:rsidR="00777B95" w:rsidRDefault="00777B95" w:rsidP="005A01F2">
      <w:pPr>
        <w:adjustRightInd w:val="0"/>
        <w:snapToGrid w:val="0"/>
        <w:jc w:val="center"/>
      </w:pPr>
    </w:p>
    <w:p w:rsidR="00777B95" w:rsidRDefault="00777B95" w:rsidP="00777B95">
      <w:pPr>
        <w:pStyle w:val="1"/>
      </w:pPr>
      <w:r>
        <w:rPr>
          <w:rFonts w:hint="eastAsia"/>
        </w:rPr>
        <w:t>核函数的选择</w:t>
      </w:r>
    </w:p>
    <w:p w:rsidR="00777B95" w:rsidRDefault="00777B95" w:rsidP="00777B95">
      <w:pPr>
        <w:pStyle w:val="2"/>
        <w:ind w:left="210" w:right="210"/>
      </w:pPr>
      <w:r>
        <w:t>先验知识</w:t>
      </w:r>
    </w:p>
    <w:p w:rsidR="00777B95" w:rsidRDefault="00777B95" w:rsidP="00777B95">
      <w:pPr>
        <w:pStyle w:val="a9"/>
        <w:ind w:firstLine="480"/>
      </w:pPr>
      <w:r>
        <w:rPr>
          <w:rFonts w:hint="eastAsia"/>
        </w:rPr>
        <w:t>一是利用专家的先验知识预先选定核函数</w:t>
      </w:r>
    </w:p>
    <w:p w:rsidR="00777B95" w:rsidRDefault="00777B95" w:rsidP="00777B95">
      <w:pPr>
        <w:pStyle w:val="2"/>
        <w:ind w:left="210" w:right="210"/>
      </w:pPr>
      <w:r>
        <w:lastRenderedPageBreak/>
        <w:t>交叉验证</w:t>
      </w:r>
    </w:p>
    <w:p w:rsidR="00777B95" w:rsidRDefault="00777B95" w:rsidP="00777B95">
      <w:pPr>
        <w:pStyle w:val="a9"/>
        <w:ind w:firstLine="480"/>
      </w:pPr>
      <w:r>
        <w:rPr>
          <w:rFonts w:hint="eastAsia"/>
        </w:rPr>
        <w:t>二是采用</w:t>
      </w:r>
      <w:r>
        <w:t>Cross-Validation</w:t>
      </w:r>
      <w:r>
        <w:t>方法，即在进行核函数选取时，分别试用不同的核函数，归纳误差最小的核函数就是最好的核函数．如针对傅立叶核、</w:t>
      </w:r>
      <w:r>
        <w:t>RBF</w:t>
      </w:r>
      <w:r>
        <w:t>核，结合信号处理问题中的函数回归问题，通过仿真实验，对比分析了在相同数据条件下，采用傅立叶核的</w:t>
      </w:r>
      <w:r>
        <w:t>SVM</w:t>
      </w:r>
      <w:r>
        <w:t>要比采用</w:t>
      </w:r>
      <w:r>
        <w:t>RBF</w:t>
      </w:r>
      <w:r>
        <w:t>核的</w:t>
      </w:r>
      <w:r>
        <w:t>SVM</w:t>
      </w:r>
      <w:r>
        <w:t>误差小很多．</w:t>
      </w:r>
    </w:p>
    <w:p w:rsidR="00777B95" w:rsidRDefault="00777B95" w:rsidP="00777B95">
      <w:pPr>
        <w:pStyle w:val="2"/>
        <w:ind w:left="210" w:right="210"/>
      </w:pPr>
      <w:r>
        <w:t>混合核函数</w:t>
      </w:r>
    </w:p>
    <w:p w:rsidR="00777B95" w:rsidRDefault="00777B95" w:rsidP="00777B95">
      <w:pPr>
        <w:pStyle w:val="a9"/>
        <w:ind w:firstLine="480"/>
      </w:pPr>
      <w:r>
        <w:rPr>
          <w:rFonts w:hint="eastAsia"/>
        </w:rPr>
        <w:t>三是采用由</w:t>
      </w:r>
      <w:r>
        <w:t>Smits</w:t>
      </w:r>
      <w:r>
        <w:t>等人提出的混合核函数方法，该方法较之前两者是目前选取核函数的主流方法，也是关于如何构造核函数的又一开创性的工作．将不同的核函数结合起来后会有更好的特性，这是混合核函数方法的基本思想</w:t>
      </w:r>
    </w:p>
    <w:p w:rsidR="00777B95" w:rsidRDefault="00777B95" w:rsidP="00777B95">
      <w:pPr>
        <w:pStyle w:val="2"/>
        <w:ind w:left="210" w:right="210"/>
      </w:pPr>
      <w:r>
        <w:rPr>
          <w:rFonts w:hint="eastAsia"/>
        </w:rPr>
        <w:t>吴恩达的课</w:t>
      </w:r>
    </w:p>
    <w:p w:rsidR="00777B95" w:rsidRDefault="00777B95" w:rsidP="00777B95">
      <w:pPr>
        <w:pStyle w:val="a9"/>
        <w:ind w:firstLine="480"/>
      </w:pPr>
      <w:r>
        <w:rPr>
          <w:rFonts w:hint="eastAsia"/>
        </w:rPr>
        <w:t>曾经给出过一系列的选择核函数的方法，</w:t>
      </w:r>
      <w:r>
        <w:t>Andrew</w:t>
      </w:r>
      <w:r>
        <w:t>的说法是：</w:t>
      </w:r>
    </w:p>
    <w:p w:rsidR="00777B95" w:rsidRDefault="00777B95" w:rsidP="00777B95">
      <w:pPr>
        <w:pStyle w:val="a9"/>
        <w:ind w:firstLine="480"/>
      </w:pPr>
      <w:r>
        <w:t>1.</w:t>
      </w:r>
      <w:r>
        <w:t>当样本的特征很多时，特征的维数很高，这是往往样本线性可分，可考虑用线性核函数的</w:t>
      </w:r>
      <w:r>
        <w:t>SVM</w:t>
      </w:r>
      <w:r>
        <w:t>或</w:t>
      </w:r>
      <w:r>
        <w:t>LR</w:t>
      </w:r>
      <w:r>
        <w:t>（如果不考虑核函数，</w:t>
      </w:r>
      <w:r>
        <w:t>LR</w:t>
      </w:r>
      <w:r>
        <w:t>和</w:t>
      </w:r>
      <w:r>
        <w:t>SVM</w:t>
      </w:r>
      <w:r>
        <w:t>都是线性分类算法，也就是说他们的分类决策面都是线性的）。</w:t>
      </w:r>
    </w:p>
    <w:p w:rsidR="00777B95" w:rsidRDefault="00777B95" w:rsidP="00777B95">
      <w:pPr>
        <w:pStyle w:val="a9"/>
        <w:ind w:firstLine="480"/>
      </w:pPr>
      <w:r>
        <w:t>2.</w:t>
      </w:r>
      <w:r>
        <w:t>当样本的数量很多，但特征较少时，可以手动添加一些特征，使样本线性可分，再考虑用线性核函数的</w:t>
      </w:r>
      <w:r>
        <w:t>SVM</w:t>
      </w:r>
      <w:r>
        <w:t>或</w:t>
      </w:r>
      <w:r>
        <w:t>LR</w:t>
      </w:r>
      <w:r>
        <w:t>。</w:t>
      </w:r>
    </w:p>
    <w:p w:rsidR="00777B95" w:rsidRDefault="00777B95" w:rsidP="00777B95">
      <w:pPr>
        <w:pStyle w:val="a9"/>
        <w:ind w:firstLine="480"/>
      </w:pPr>
      <w:r>
        <w:t>3.</w:t>
      </w:r>
      <w:r>
        <w:t>当样特征维度不高时，样本数量也不多时，考虑用高斯核函数（</w:t>
      </w:r>
      <w:r>
        <w:t>RBF</w:t>
      </w:r>
      <w:r>
        <w:t>核函数的一种，指数核函数和拉普拉斯核函数也属于</w:t>
      </w:r>
      <w:r>
        <w:t>RBF</w:t>
      </w:r>
      <w:r>
        <w:t>核函数）。</w:t>
      </w:r>
    </w:p>
    <w:p w:rsidR="00777B95" w:rsidRDefault="00777B95" w:rsidP="005A01F2">
      <w:pPr>
        <w:adjustRightInd w:val="0"/>
        <w:snapToGrid w:val="0"/>
        <w:jc w:val="center"/>
      </w:pPr>
    </w:p>
    <w:p w:rsidR="00777B95" w:rsidRDefault="00777B95" w:rsidP="005A01F2">
      <w:pPr>
        <w:adjustRightInd w:val="0"/>
        <w:snapToGrid w:val="0"/>
        <w:jc w:val="center"/>
        <w:rPr>
          <w:rFonts w:ascii="宋体" w:eastAsia="宋体" w:hAnsi="宋体"/>
          <w:sz w:val="24"/>
          <w:szCs w:val="24"/>
        </w:rPr>
      </w:pPr>
    </w:p>
    <w:p w:rsidR="00F931AD" w:rsidRDefault="009313BB" w:rsidP="00547C7F">
      <w:pPr>
        <w:pStyle w:val="a9"/>
        <w:ind w:firstLine="480"/>
      </w:pPr>
      <w:r>
        <w:rPr>
          <w:rFonts w:hint="eastAsia"/>
        </w:rPr>
        <w:t>Mercer</w:t>
      </w:r>
      <w:r>
        <w:rPr>
          <w:rFonts w:hint="eastAsia"/>
        </w:rPr>
        <w:t>条件</w:t>
      </w:r>
    </w:p>
    <w:p w:rsidR="009313BB" w:rsidRDefault="00FD23ED" w:rsidP="00FD23ED">
      <w:pPr>
        <w:adjustRightInd w:val="0"/>
        <w:snapToGrid w:val="0"/>
        <w:jc w:val="center"/>
        <w:rPr>
          <w:rFonts w:ascii="宋体" w:eastAsia="宋体" w:hAnsi="宋体"/>
          <w:sz w:val="24"/>
          <w:szCs w:val="24"/>
        </w:rPr>
      </w:pPr>
      <w:r w:rsidRPr="004803C2">
        <w:rPr>
          <w:position w:val="-88"/>
        </w:rPr>
        <w:object w:dxaOrig="3320" w:dyaOrig="1880">
          <v:shape id="_x0000_i1260" type="#_x0000_t75" style="width:165.75pt;height:93.75pt" o:ole="">
            <v:imagedata r:id="rId450" o:title=""/>
          </v:shape>
          <o:OLEObject Type="Embed" ProgID="Equation.DSMT4" ShapeID="_x0000_i1260" DrawAspect="Content" ObjectID="_1622622502" r:id="rId451"/>
        </w:object>
      </w:r>
    </w:p>
    <w:p w:rsidR="00AC4646" w:rsidRDefault="00AC4646" w:rsidP="00AC4646">
      <w:pPr>
        <w:pStyle w:val="a9"/>
        <w:ind w:firstLine="480"/>
        <w:rPr>
          <w:rFonts w:ascii="宋体" w:hAnsi="宋体"/>
          <w:szCs w:val="24"/>
        </w:rPr>
      </w:pPr>
      <w:r w:rsidRPr="005A01F2">
        <w:rPr>
          <w:rFonts w:hint="eastAsia"/>
        </w:rPr>
        <w:t>多项式核</w:t>
      </w:r>
      <w:r>
        <w:rPr>
          <w:rFonts w:hint="eastAsia"/>
        </w:rPr>
        <w:t>函数和高斯</w:t>
      </w:r>
      <w:r w:rsidRPr="005A01F2">
        <w:rPr>
          <w:rFonts w:hint="eastAsia"/>
        </w:rPr>
        <w:t>径向基</w:t>
      </w:r>
      <w:r>
        <w:rPr>
          <w:rFonts w:hint="eastAsia"/>
        </w:rPr>
        <w:t>核函数总是满足</w:t>
      </w:r>
      <w:r>
        <w:rPr>
          <w:rFonts w:ascii="宋体" w:hAnsi="宋体" w:hint="eastAsia"/>
          <w:szCs w:val="24"/>
        </w:rPr>
        <w:t>Mercer条件，</w:t>
      </w:r>
      <w:r w:rsidRPr="005A01F2">
        <w:t>Sigmoid</w:t>
      </w:r>
      <w:r w:rsidRPr="005A01F2">
        <w:rPr>
          <w:rFonts w:hint="eastAsia"/>
        </w:rPr>
        <w:t>核函数</w:t>
      </w:r>
      <w:r>
        <w:rPr>
          <w:rFonts w:hint="eastAsia"/>
        </w:rPr>
        <w:t>只有在</w:t>
      </w:r>
      <w:r>
        <w:t>选择特定的参数时才满足核函数</w:t>
      </w:r>
    </w:p>
    <w:p w:rsidR="00F931AD" w:rsidRPr="00AC4646" w:rsidRDefault="00F931AD" w:rsidP="00AC4646">
      <w:pPr>
        <w:pStyle w:val="a9"/>
        <w:ind w:firstLine="480"/>
        <w:rPr>
          <w:rFonts w:ascii="宋体" w:hAnsi="宋体"/>
          <w:szCs w:val="24"/>
        </w:rPr>
      </w:pP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hint="eastAsia"/>
          <w:sz w:val="24"/>
          <w:szCs w:val="24"/>
        </w:rPr>
        <w:lastRenderedPageBreak/>
        <w:t>内核参数</w:t>
      </w:r>
    </w:p>
    <w:p w:rsidR="00877510" w:rsidRPr="00877510" w:rsidRDefault="00877510" w:rsidP="00877510">
      <w:pPr>
        <w:adjustRightInd w:val="0"/>
        <w:snapToGrid w:val="0"/>
        <w:rPr>
          <w:rFonts w:ascii="宋体" w:eastAsia="宋体" w:hAnsi="宋体"/>
          <w:sz w:val="24"/>
          <w:szCs w:val="24"/>
        </w:rPr>
      </w:pP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sz w:val="24"/>
          <w:szCs w:val="24"/>
        </w:rPr>
        <w:t>Degree:内核函数（</w:t>
      </w:r>
      <w:r w:rsidR="00877510" w:rsidRPr="00877510">
        <w:rPr>
          <w:rFonts w:ascii="宋体" w:eastAsia="宋体" w:hAnsi="宋体"/>
          <w:sz w:val="24"/>
          <w:szCs w:val="24"/>
        </w:rPr>
        <w:t>POLY</w:t>
      </w:r>
      <w:r w:rsidRPr="00877510">
        <w:rPr>
          <w:rFonts w:ascii="宋体" w:eastAsia="宋体" w:hAnsi="宋体"/>
          <w:sz w:val="24"/>
          <w:szCs w:val="24"/>
        </w:rPr>
        <w:t>）的参数Degree。</w:t>
      </w: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sz w:val="24"/>
          <w:szCs w:val="24"/>
        </w:rPr>
        <w:t>Gamma:内核函数（</w:t>
      </w:r>
      <w:r w:rsidR="00877510" w:rsidRPr="00877510">
        <w:rPr>
          <w:rFonts w:ascii="宋体" w:eastAsia="宋体" w:hAnsi="宋体"/>
          <w:sz w:val="24"/>
          <w:szCs w:val="24"/>
        </w:rPr>
        <w:t>POLY</w:t>
      </w:r>
      <w:r w:rsidRPr="00877510">
        <w:rPr>
          <w:rFonts w:ascii="宋体" w:eastAsia="宋体" w:hAnsi="宋体"/>
          <w:sz w:val="24"/>
          <w:szCs w:val="24"/>
        </w:rPr>
        <w:t xml:space="preserve">/ </w:t>
      </w:r>
      <w:r w:rsidR="00877510" w:rsidRPr="00877510">
        <w:rPr>
          <w:rFonts w:ascii="宋体" w:eastAsia="宋体" w:hAnsi="宋体"/>
          <w:sz w:val="24"/>
          <w:szCs w:val="24"/>
        </w:rPr>
        <w:t>RBF</w:t>
      </w:r>
      <w:r w:rsidRPr="00877510">
        <w:rPr>
          <w:rFonts w:ascii="宋体" w:eastAsia="宋体" w:hAnsi="宋体"/>
          <w:sz w:val="24"/>
          <w:szCs w:val="24"/>
        </w:rPr>
        <w:t xml:space="preserve">/ </w:t>
      </w:r>
      <w:r w:rsidR="00877510" w:rsidRPr="00877510">
        <w:rPr>
          <w:rFonts w:ascii="宋体" w:eastAsia="宋体" w:hAnsi="宋体"/>
          <w:sz w:val="24"/>
          <w:szCs w:val="24"/>
        </w:rPr>
        <w:t>SIGMOID</w:t>
      </w:r>
      <w:r w:rsidRPr="00877510">
        <w:rPr>
          <w:rFonts w:ascii="宋体" w:eastAsia="宋体" w:hAnsi="宋体"/>
          <w:sz w:val="24"/>
          <w:szCs w:val="24"/>
        </w:rPr>
        <w:t>）的参数。</w:t>
      </w:r>
    </w:p>
    <w:p w:rsidR="00877510" w:rsidRDefault="00FD060F" w:rsidP="00877510">
      <w:pPr>
        <w:adjustRightInd w:val="0"/>
        <w:snapToGrid w:val="0"/>
        <w:rPr>
          <w:rFonts w:ascii="宋体" w:eastAsia="宋体" w:hAnsi="宋体"/>
          <w:sz w:val="24"/>
          <w:szCs w:val="24"/>
        </w:rPr>
      </w:pPr>
      <w:r w:rsidRPr="00877510">
        <w:rPr>
          <w:rFonts w:ascii="宋体" w:eastAsia="宋体" w:hAnsi="宋体"/>
          <w:sz w:val="24"/>
          <w:szCs w:val="24"/>
        </w:rPr>
        <w:t>Coef0:内核函数（</w:t>
      </w:r>
      <w:r w:rsidR="00877510" w:rsidRPr="00877510">
        <w:rPr>
          <w:rFonts w:ascii="宋体" w:eastAsia="宋体" w:hAnsi="宋体"/>
          <w:sz w:val="24"/>
          <w:szCs w:val="24"/>
        </w:rPr>
        <w:t>POLY</w:t>
      </w:r>
      <w:r w:rsidRPr="00877510">
        <w:rPr>
          <w:rFonts w:ascii="宋体" w:eastAsia="宋体" w:hAnsi="宋体"/>
          <w:sz w:val="24"/>
          <w:szCs w:val="24"/>
        </w:rPr>
        <w:t xml:space="preserve">/ </w:t>
      </w:r>
      <w:r w:rsidR="00877510" w:rsidRPr="00877510">
        <w:rPr>
          <w:rFonts w:ascii="宋体" w:eastAsia="宋体" w:hAnsi="宋体"/>
          <w:sz w:val="24"/>
          <w:szCs w:val="24"/>
        </w:rPr>
        <w:t>SIGMOID</w:t>
      </w:r>
      <w:r w:rsidRPr="00877510">
        <w:rPr>
          <w:rFonts w:ascii="宋体" w:eastAsia="宋体" w:hAnsi="宋体"/>
          <w:sz w:val="24"/>
          <w:szCs w:val="24"/>
        </w:rPr>
        <w:t>）的参数Coef0。</w:t>
      </w:r>
    </w:p>
    <w:p w:rsidR="00A07079" w:rsidRDefault="00A07079" w:rsidP="00877510">
      <w:pPr>
        <w:adjustRightInd w:val="0"/>
        <w:snapToGrid w:val="0"/>
        <w:rPr>
          <w:rFonts w:ascii="宋体" w:eastAsia="宋体" w:hAnsi="宋体"/>
          <w:sz w:val="24"/>
          <w:szCs w:val="24"/>
        </w:rPr>
      </w:pPr>
    </w:p>
    <w:p w:rsidR="00A07079" w:rsidRDefault="00A07079" w:rsidP="00877510">
      <w:pPr>
        <w:adjustRightInd w:val="0"/>
        <w:snapToGrid w:val="0"/>
        <w:rPr>
          <w:rFonts w:ascii="宋体" w:eastAsia="宋体" w:hAnsi="宋体"/>
          <w:sz w:val="24"/>
          <w:szCs w:val="24"/>
        </w:rPr>
      </w:pPr>
    </w:p>
    <w:p w:rsidR="00A07079" w:rsidRPr="00877510" w:rsidRDefault="00A07079" w:rsidP="00877510">
      <w:pPr>
        <w:adjustRightInd w:val="0"/>
        <w:snapToGrid w:val="0"/>
        <w:rPr>
          <w:rFonts w:ascii="宋体" w:eastAsia="宋体" w:hAnsi="宋体"/>
          <w:sz w:val="24"/>
          <w:szCs w:val="24"/>
        </w:rPr>
      </w:pPr>
    </w:p>
    <w:p w:rsidR="00877510" w:rsidRPr="00877510" w:rsidRDefault="00877510" w:rsidP="00877510">
      <w:pPr>
        <w:adjustRightInd w:val="0"/>
        <w:snapToGrid w:val="0"/>
        <w:rPr>
          <w:rFonts w:ascii="宋体" w:eastAsia="宋体" w:hAnsi="宋体"/>
          <w:sz w:val="24"/>
          <w:szCs w:val="24"/>
        </w:rPr>
      </w:pPr>
      <w:r w:rsidRPr="00877510">
        <w:rPr>
          <w:rFonts w:ascii="宋体" w:eastAsia="宋体" w:hAnsi="宋体"/>
          <w:sz w:val="24"/>
          <w:szCs w:val="24"/>
        </w:rPr>
        <w:t>Cvalue</w:t>
      </w:r>
      <w:r w:rsidR="00FD060F" w:rsidRPr="00877510">
        <w:rPr>
          <w:rFonts w:ascii="宋体" w:eastAsia="宋体" w:hAnsi="宋体"/>
          <w:sz w:val="24"/>
          <w:szCs w:val="24"/>
        </w:rPr>
        <w:t>:</w:t>
      </w:r>
      <w:r w:rsidRPr="00877510">
        <w:rPr>
          <w:rFonts w:ascii="宋体" w:eastAsia="宋体" w:hAnsi="宋体"/>
          <w:sz w:val="24"/>
          <w:szCs w:val="24"/>
        </w:rPr>
        <w:t>SVM</w:t>
      </w:r>
      <w:r w:rsidR="00FD060F" w:rsidRPr="00877510">
        <w:rPr>
          <w:rFonts w:ascii="宋体" w:eastAsia="宋体" w:hAnsi="宋体"/>
          <w:sz w:val="24"/>
          <w:szCs w:val="24"/>
        </w:rPr>
        <w:t>类型（</w:t>
      </w:r>
      <w:r w:rsidRPr="00877510">
        <w:rPr>
          <w:rFonts w:ascii="宋体" w:eastAsia="宋体" w:hAnsi="宋体"/>
          <w:sz w:val="24"/>
          <w:szCs w:val="24"/>
        </w:rPr>
        <w:t>C</w:t>
      </w:r>
      <w:r w:rsidR="00FD060F" w:rsidRPr="00877510">
        <w:rPr>
          <w:rFonts w:ascii="宋体" w:eastAsia="宋体" w:hAnsi="宋体"/>
          <w:sz w:val="24"/>
          <w:szCs w:val="24"/>
        </w:rPr>
        <w:t>_</w:t>
      </w:r>
      <w:r w:rsidRPr="00877510">
        <w:rPr>
          <w:rFonts w:ascii="宋体" w:eastAsia="宋体" w:hAnsi="宋体"/>
          <w:sz w:val="24"/>
          <w:szCs w:val="24"/>
        </w:rPr>
        <w:t>SVC</w:t>
      </w:r>
      <w:r w:rsidR="00FD060F" w:rsidRPr="00877510">
        <w:rPr>
          <w:rFonts w:ascii="宋体" w:eastAsia="宋体" w:hAnsi="宋体"/>
          <w:sz w:val="24"/>
          <w:szCs w:val="24"/>
        </w:rPr>
        <w:t xml:space="preserve">/ </w:t>
      </w:r>
      <w:r w:rsidRPr="00877510">
        <w:rPr>
          <w:rFonts w:ascii="宋体" w:eastAsia="宋体" w:hAnsi="宋体"/>
          <w:sz w:val="24"/>
          <w:szCs w:val="24"/>
        </w:rPr>
        <w:t>EPS</w:t>
      </w:r>
      <w:r w:rsidR="00FD060F" w:rsidRPr="00877510">
        <w:rPr>
          <w:rFonts w:ascii="宋体" w:eastAsia="宋体" w:hAnsi="宋体"/>
          <w:sz w:val="24"/>
          <w:szCs w:val="24"/>
        </w:rPr>
        <w:t>_</w:t>
      </w:r>
      <w:r w:rsidRPr="00877510">
        <w:rPr>
          <w:rFonts w:ascii="宋体" w:eastAsia="宋体" w:hAnsi="宋体"/>
          <w:sz w:val="24"/>
          <w:szCs w:val="24"/>
        </w:rPr>
        <w:t>SVR</w:t>
      </w:r>
      <w:r w:rsidR="00FD060F" w:rsidRPr="00877510">
        <w:rPr>
          <w:rFonts w:ascii="宋体" w:eastAsia="宋体" w:hAnsi="宋体"/>
          <w:sz w:val="24"/>
          <w:szCs w:val="24"/>
        </w:rPr>
        <w:t xml:space="preserve">/ </w:t>
      </w:r>
      <w:r w:rsidRPr="00877510">
        <w:rPr>
          <w:rFonts w:ascii="宋体" w:eastAsia="宋体" w:hAnsi="宋体"/>
          <w:sz w:val="24"/>
          <w:szCs w:val="24"/>
        </w:rPr>
        <w:t>NU</w:t>
      </w:r>
      <w:r w:rsidR="00FD060F" w:rsidRPr="00877510">
        <w:rPr>
          <w:rFonts w:ascii="宋体" w:eastAsia="宋体" w:hAnsi="宋体"/>
          <w:sz w:val="24"/>
          <w:szCs w:val="24"/>
        </w:rPr>
        <w:t>_</w:t>
      </w:r>
      <w:r w:rsidRPr="00877510">
        <w:rPr>
          <w:rFonts w:ascii="宋体" w:eastAsia="宋体" w:hAnsi="宋体"/>
          <w:sz w:val="24"/>
          <w:szCs w:val="24"/>
        </w:rPr>
        <w:t>SVR</w:t>
      </w:r>
      <w:r w:rsidR="00FD060F" w:rsidRPr="00877510">
        <w:rPr>
          <w:rFonts w:ascii="宋体" w:eastAsia="宋体" w:hAnsi="宋体"/>
          <w:sz w:val="24"/>
          <w:szCs w:val="24"/>
        </w:rPr>
        <w:t>）的参数</w:t>
      </w:r>
      <w:r w:rsidRPr="00877510">
        <w:rPr>
          <w:rFonts w:ascii="宋体" w:eastAsia="宋体" w:hAnsi="宋体"/>
          <w:sz w:val="24"/>
          <w:szCs w:val="24"/>
        </w:rPr>
        <w:t>C</w:t>
      </w:r>
      <w:r w:rsidR="00FD060F" w:rsidRPr="00877510">
        <w:rPr>
          <w:rFonts w:ascii="宋体" w:eastAsia="宋体" w:hAnsi="宋体"/>
          <w:sz w:val="24"/>
          <w:szCs w:val="24"/>
        </w:rPr>
        <w:t>。</w:t>
      </w: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sz w:val="24"/>
          <w:szCs w:val="24"/>
        </w:rPr>
        <w:t>Nu:</w:t>
      </w:r>
      <w:r w:rsidR="00877510" w:rsidRPr="00877510">
        <w:rPr>
          <w:rFonts w:ascii="宋体" w:eastAsia="宋体" w:hAnsi="宋体"/>
          <w:sz w:val="24"/>
          <w:szCs w:val="24"/>
        </w:rPr>
        <w:t>SVM</w:t>
      </w:r>
      <w:r w:rsidRPr="00877510">
        <w:rPr>
          <w:rFonts w:ascii="宋体" w:eastAsia="宋体" w:hAnsi="宋体"/>
          <w:sz w:val="24"/>
          <w:szCs w:val="24"/>
        </w:rPr>
        <w:t>类型（</w:t>
      </w:r>
      <w:r w:rsidR="00877510" w:rsidRPr="00877510">
        <w:rPr>
          <w:rFonts w:ascii="宋体" w:eastAsia="宋体" w:hAnsi="宋体"/>
          <w:sz w:val="24"/>
          <w:szCs w:val="24"/>
        </w:rPr>
        <w:t>NU</w:t>
      </w:r>
      <w:r w:rsidRPr="00877510">
        <w:rPr>
          <w:rFonts w:ascii="宋体" w:eastAsia="宋体" w:hAnsi="宋体"/>
          <w:sz w:val="24"/>
          <w:szCs w:val="24"/>
        </w:rPr>
        <w:t>_</w:t>
      </w:r>
      <w:r w:rsidR="00877510" w:rsidRPr="00877510">
        <w:rPr>
          <w:rFonts w:ascii="宋体" w:eastAsia="宋体" w:hAnsi="宋体"/>
          <w:sz w:val="24"/>
          <w:szCs w:val="24"/>
        </w:rPr>
        <w:t>SVC</w:t>
      </w:r>
      <w:r w:rsidRPr="00877510">
        <w:rPr>
          <w:rFonts w:ascii="宋体" w:eastAsia="宋体" w:hAnsi="宋体"/>
          <w:sz w:val="24"/>
          <w:szCs w:val="24"/>
        </w:rPr>
        <w:t xml:space="preserve">/ </w:t>
      </w:r>
      <w:r w:rsidR="00877510" w:rsidRPr="00877510">
        <w:rPr>
          <w:rFonts w:ascii="宋体" w:eastAsia="宋体" w:hAnsi="宋体"/>
          <w:sz w:val="24"/>
          <w:szCs w:val="24"/>
        </w:rPr>
        <w:t>ONE</w:t>
      </w:r>
      <w:r w:rsidRPr="00877510">
        <w:rPr>
          <w:rFonts w:ascii="宋体" w:eastAsia="宋体" w:hAnsi="宋体"/>
          <w:sz w:val="24"/>
          <w:szCs w:val="24"/>
        </w:rPr>
        <w:t>_</w:t>
      </w:r>
      <w:r w:rsidR="00877510" w:rsidRPr="00877510">
        <w:rPr>
          <w:rFonts w:ascii="宋体" w:eastAsia="宋体" w:hAnsi="宋体"/>
          <w:sz w:val="24"/>
          <w:szCs w:val="24"/>
        </w:rPr>
        <w:t>CLASS</w:t>
      </w:r>
      <w:r w:rsidRPr="00877510">
        <w:rPr>
          <w:rFonts w:ascii="宋体" w:eastAsia="宋体" w:hAnsi="宋体"/>
          <w:sz w:val="24"/>
          <w:szCs w:val="24"/>
        </w:rPr>
        <w:t xml:space="preserve">/ </w:t>
      </w:r>
      <w:r w:rsidR="00877510" w:rsidRPr="00877510">
        <w:rPr>
          <w:rFonts w:ascii="宋体" w:eastAsia="宋体" w:hAnsi="宋体"/>
          <w:sz w:val="24"/>
          <w:szCs w:val="24"/>
        </w:rPr>
        <w:t>NU</w:t>
      </w:r>
      <w:r w:rsidRPr="00877510">
        <w:rPr>
          <w:rFonts w:ascii="宋体" w:eastAsia="宋体" w:hAnsi="宋体"/>
          <w:sz w:val="24"/>
          <w:szCs w:val="24"/>
        </w:rPr>
        <w:t>_</w:t>
      </w:r>
      <w:r w:rsidR="00877510" w:rsidRPr="00877510">
        <w:rPr>
          <w:rFonts w:ascii="宋体" w:eastAsia="宋体" w:hAnsi="宋体"/>
          <w:sz w:val="24"/>
          <w:szCs w:val="24"/>
        </w:rPr>
        <w:t>SVR</w:t>
      </w:r>
      <w:r w:rsidRPr="00877510">
        <w:rPr>
          <w:rFonts w:ascii="宋体" w:eastAsia="宋体" w:hAnsi="宋体"/>
          <w:sz w:val="24"/>
          <w:szCs w:val="24"/>
        </w:rPr>
        <w:t>）的参数 。</w:t>
      </w:r>
      <w:r w:rsidRPr="006C5ECE">
        <w:rPr>
          <w:rFonts w:ascii="宋体" w:eastAsia="宋体" w:hAnsi="宋体"/>
          <w:sz w:val="24"/>
          <w:szCs w:val="24"/>
        </w:rPr>
        <w:t>Nu的范围是0到1，还有Nu是错分样本所占比例的上界，支持向量所占比列的下界。</w:t>
      </w: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sz w:val="24"/>
          <w:szCs w:val="24"/>
        </w:rPr>
        <w:t>P:</w:t>
      </w:r>
      <w:r w:rsidR="00877510" w:rsidRPr="00877510">
        <w:rPr>
          <w:rFonts w:ascii="宋体" w:eastAsia="宋体" w:hAnsi="宋体"/>
          <w:sz w:val="24"/>
          <w:szCs w:val="24"/>
        </w:rPr>
        <w:t>SVM</w:t>
      </w:r>
      <w:r w:rsidRPr="00877510">
        <w:rPr>
          <w:rFonts w:ascii="宋体" w:eastAsia="宋体" w:hAnsi="宋体"/>
          <w:sz w:val="24"/>
          <w:szCs w:val="24"/>
        </w:rPr>
        <w:t>类型（</w:t>
      </w:r>
      <w:r w:rsidR="00877510" w:rsidRPr="00877510">
        <w:rPr>
          <w:rFonts w:ascii="宋体" w:eastAsia="宋体" w:hAnsi="宋体"/>
          <w:sz w:val="24"/>
          <w:szCs w:val="24"/>
        </w:rPr>
        <w:t>EPS</w:t>
      </w:r>
      <w:r w:rsidRPr="00877510">
        <w:rPr>
          <w:rFonts w:ascii="宋体" w:eastAsia="宋体" w:hAnsi="宋体"/>
          <w:sz w:val="24"/>
          <w:szCs w:val="24"/>
        </w:rPr>
        <w:t>_</w:t>
      </w:r>
      <w:r w:rsidR="00877510" w:rsidRPr="00877510">
        <w:rPr>
          <w:rFonts w:ascii="宋体" w:eastAsia="宋体" w:hAnsi="宋体"/>
          <w:sz w:val="24"/>
          <w:szCs w:val="24"/>
        </w:rPr>
        <w:t>SVR</w:t>
      </w:r>
      <w:r w:rsidRPr="00877510">
        <w:rPr>
          <w:rFonts w:ascii="宋体" w:eastAsia="宋体" w:hAnsi="宋体"/>
          <w:sz w:val="24"/>
          <w:szCs w:val="24"/>
        </w:rPr>
        <w:t>）的参数。</w:t>
      </w: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sz w:val="24"/>
          <w:szCs w:val="24"/>
        </w:rPr>
        <w:t>Class_Weights:</w:t>
      </w:r>
      <w:r w:rsidR="00877510" w:rsidRPr="00877510">
        <w:rPr>
          <w:rFonts w:ascii="宋体" w:eastAsia="宋体" w:hAnsi="宋体"/>
          <w:sz w:val="24"/>
          <w:szCs w:val="24"/>
        </w:rPr>
        <w:t>C</w:t>
      </w:r>
      <w:r w:rsidRPr="00877510">
        <w:rPr>
          <w:rFonts w:ascii="宋体" w:eastAsia="宋体" w:hAnsi="宋体"/>
          <w:sz w:val="24"/>
          <w:szCs w:val="24"/>
        </w:rPr>
        <w:t>_</w:t>
      </w:r>
      <w:r w:rsidR="00877510" w:rsidRPr="00877510">
        <w:rPr>
          <w:rFonts w:ascii="宋体" w:eastAsia="宋体" w:hAnsi="宋体"/>
          <w:sz w:val="24"/>
          <w:szCs w:val="24"/>
        </w:rPr>
        <w:t>SVC</w:t>
      </w:r>
      <w:r w:rsidRPr="00877510">
        <w:rPr>
          <w:rFonts w:ascii="宋体" w:eastAsia="宋体" w:hAnsi="宋体"/>
          <w:sz w:val="24"/>
          <w:szCs w:val="24"/>
        </w:rPr>
        <w:t>中的可选权重，赋给指定的类，乘以</w:t>
      </w:r>
      <w:r w:rsidR="00877510" w:rsidRPr="00877510">
        <w:rPr>
          <w:rFonts w:ascii="宋体" w:eastAsia="宋体" w:hAnsi="宋体"/>
          <w:sz w:val="24"/>
          <w:szCs w:val="24"/>
        </w:rPr>
        <w:t>C</w:t>
      </w:r>
      <w:r w:rsidRPr="00877510">
        <w:rPr>
          <w:rFonts w:ascii="宋体" w:eastAsia="宋体" w:hAnsi="宋体"/>
          <w:sz w:val="24"/>
          <w:szCs w:val="24"/>
        </w:rPr>
        <w:t>以后变成 。所以这些权重影响不同类别的错误分类惩罚项。权重越大，某一类别的误分类数据的惩罚项就越大。</w:t>
      </w: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sz w:val="24"/>
          <w:szCs w:val="24"/>
        </w:rPr>
        <w:t>Term_Crit:</w:t>
      </w:r>
      <w:r w:rsidR="00877510" w:rsidRPr="00877510">
        <w:rPr>
          <w:rFonts w:ascii="宋体" w:eastAsia="宋体" w:hAnsi="宋体"/>
          <w:sz w:val="24"/>
          <w:szCs w:val="24"/>
        </w:rPr>
        <w:t>SVM</w:t>
      </w:r>
      <w:r w:rsidRPr="00877510">
        <w:rPr>
          <w:rFonts w:ascii="宋体" w:eastAsia="宋体" w:hAnsi="宋体"/>
          <w:sz w:val="24"/>
          <w:szCs w:val="24"/>
        </w:rPr>
        <w:t>的迭代训练过程的中止条件，解决部分受约束二次最优问题。您可以指定的公差和/或最大迭代次数。</w:t>
      </w: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sz w:val="24"/>
          <w:szCs w:val="24"/>
        </w:rPr>
        <w:t xml:space="preserve">--------------------- </w:t>
      </w: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hint="eastAsia"/>
          <w:sz w:val="24"/>
          <w:szCs w:val="24"/>
        </w:rPr>
        <w:t>作者：</w:t>
      </w:r>
      <w:r w:rsidRPr="00877510">
        <w:rPr>
          <w:rFonts w:ascii="宋体" w:eastAsia="宋体" w:hAnsi="宋体"/>
          <w:sz w:val="24"/>
          <w:szCs w:val="24"/>
        </w:rPr>
        <w:t xml:space="preserve">Xiake001 </w:t>
      </w: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hint="eastAsia"/>
          <w:sz w:val="24"/>
          <w:szCs w:val="24"/>
        </w:rPr>
        <w:t>来源：</w:t>
      </w:r>
      <w:r w:rsidR="00877510" w:rsidRPr="00877510">
        <w:rPr>
          <w:rFonts w:ascii="宋体" w:eastAsia="宋体" w:hAnsi="宋体"/>
          <w:sz w:val="24"/>
          <w:szCs w:val="24"/>
        </w:rPr>
        <w:t xml:space="preserve">CSDN </w:t>
      </w:r>
    </w:p>
    <w:p w:rsidR="00877510" w:rsidRPr="00877510" w:rsidRDefault="00FD060F" w:rsidP="00877510">
      <w:pPr>
        <w:adjustRightInd w:val="0"/>
        <w:snapToGrid w:val="0"/>
        <w:rPr>
          <w:rFonts w:ascii="宋体" w:eastAsia="宋体" w:hAnsi="宋体"/>
          <w:sz w:val="24"/>
          <w:szCs w:val="24"/>
        </w:rPr>
      </w:pPr>
      <w:r w:rsidRPr="00877510">
        <w:rPr>
          <w:rFonts w:ascii="宋体" w:eastAsia="宋体" w:hAnsi="宋体" w:hint="eastAsia"/>
          <w:sz w:val="24"/>
          <w:szCs w:val="24"/>
        </w:rPr>
        <w:t>原文：</w:t>
      </w:r>
      <w:r w:rsidRPr="00877510">
        <w:rPr>
          <w:rFonts w:ascii="宋体" w:eastAsia="宋体" w:hAnsi="宋体"/>
          <w:sz w:val="24"/>
          <w:szCs w:val="24"/>
        </w:rPr>
        <w:t>Https://Blog</w:t>
      </w:r>
      <w:r>
        <w:rPr>
          <w:rFonts w:ascii="宋体" w:eastAsia="宋体" w:hAnsi="宋体"/>
          <w:sz w:val="24"/>
          <w:szCs w:val="24"/>
        </w:rPr>
        <w:t>。</w:t>
      </w:r>
      <w:r w:rsidRPr="00877510">
        <w:rPr>
          <w:rFonts w:ascii="宋体" w:eastAsia="宋体" w:hAnsi="宋体"/>
          <w:sz w:val="24"/>
          <w:szCs w:val="24"/>
        </w:rPr>
        <w:t>Csdn</w:t>
      </w:r>
      <w:r>
        <w:rPr>
          <w:rFonts w:ascii="宋体" w:eastAsia="宋体" w:hAnsi="宋体"/>
          <w:sz w:val="24"/>
          <w:szCs w:val="24"/>
        </w:rPr>
        <w:t>。</w:t>
      </w:r>
      <w:r w:rsidRPr="00877510">
        <w:rPr>
          <w:rFonts w:ascii="宋体" w:eastAsia="宋体" w:hAnsi="宋体"/>
          <w:sz w:val="24"/>
          <w:szCs w:val="24"/>
        </w:rPr>
        <w:t xml:space="preserve">Net/Xiake001/Article/Details/77509023 </w:t>
      </w:r>
    </w:p>
    <w:p w:rsidR="002C14CD" w:rsidRDefault="00FD060F" w:rsidP="00877510">
      <w:pPr>
        <w:adjustRightInd w:val="0"/>
        <w:snapToGrid w:val="0"/>
        <w:rPr>
          <w:rFonts w:ascii="宋体" w:eastAsia="宋体" w:hAnsi="宋体"/>
          <w:sz w:val="24"/>
          <w:szCs w:val="24"/>
        </w:rPr>
      </w:pPr>
      <w:r w:rsidRPr="00877510">
        <w:rPr>
          <w:rFonts w:ascii="宋体" w:eastAsia="宋体" w:hAnsi="宋体" w:hint="eastAsia"/>
          <w:sz w:val="24"/>
          <w:szCs w:val="24"/>
        </w:rPr>
        <w:t>版权声明：本文为博主原创文章，转载请附上博文链接！</w:t>
      </w:r>
    </w:p>
    <w:p w:rsidR="003C4340" w:rsidRPr="003C4340" w:rsidRDefault="003C4340" w:rsidP="003C4340">
      <w:pPr>
        <w:pStyle w:val="1"/>
      </w:pPr>
      <w:r w:rsidRPr="003C4340">
        <w:t>SVM</w:t>
      </w:r>
      <w:r w:rsidR="00FD060F" w:rsidRPr="003C4340">
        <w:rPr>
          <w:rFonts w:hint="eastAsia"/>
        </w:rPr>
        <w:t>的优缺点</w:t>
      </w:r>
    </w:p>
    <w:p w:rsidR="00EB4EDE" w:rsidRDefault="00FD060F" w:rsidP="00EB4EDE">
      <w:pPr>
        <w:adjustRightInd w:val="0"/>
        <w:snapToGrid w:val="0"/>
        <w:rPr>
          <w:rFonts w:ascii="宋体" w:eastAsia="宋体" w:hAnsi="宋体"/>
          <w:sz w:val="24"/>
          <w:szCs w:val="24"/>
        </w:rPr>
      </w:pPr>
      <w:r w:rsidRPr="00EB4EDE">
        <w:rPr>
          <w:rFonts w:ascii="宋体" w:eastAsia="宋体" w:hAnsi="宋体" w:hint="eastAsia"/>
          <w:sz w:val="24"/>
          <w:szCs w:val="24"/>
        </w:rPr>
        <w:t>支持向量机的优点是：</w:t>
      </w:r>
    </w:p>
    <w:p w:rsidR="005A4881" w:rsidRDefault="00D264E2" w:rsidP="00D264E2">
      <w:pPr>
        <w:pStyle w:val="aa"/>
        <w:numPr>
          <w:ilvl w:val="0"/>
          <w:numId w:val="12"/>
        </w:numPr>
        <w:adjustRightInd w:val="0"/>
        <w:snapToGrid w:val="0"/>
        <w:ind w:firstLineChars="0"/>
        <w:rPr>
          <w:rFonts w:ascii="宋体" w:eastAsia="宋体" w:hAnsi="宋体"/>
          <w:sz w:val="24"/>
          <w:szCs w:val="24"/>
        </w:rPr>
      </w:pPr>
      <w:r w:rsidRPr="00D264E2">
        <w:rPr>
          <w:rFonts w:ascii="宋体" w:eastAsia="宋体" w:hAnsi="宋体" w:hint="eastAsia"/>
          <w:sz w:val="24"/>
          <w:szCs w:val="24"/>
        </w:rPr>
        <w:t>支持向量机</w:t>
      </w:r>
      <w:r w:rsidR="00ED5F99">
        <w:rPr>
          <w:rFonts w:ascii="宋体" w:eastAsia="宋体" w:hAnsi="宋体" w:hint="eastAsia"/>
          <w:sz w:val="24"/>
          <w:szCs w:val="24"/>
        </w:rPr>
        <w:t>算法</w:t>
      </w:r>
      <w:r w:rsidR="00ED5F99">
        <w:rPr>
          <w:rFonts w:ascii="宋体" w:eastAsia="宋体" w:hAnsi="宋体"/>
          <w:sz w:val="24"/>
          <w:szCs w:val="24"/>
        </w:rPr>
        <w:t>求解的</w:t>
      </w:r>
      <w:r w:rsidR="005A4881" w:rsidRPr="005A4881">
        <w:rPr>
          <w:rFonts w:ascii="宋体" w:eastAsia="宋体" w:hAnsi="宋体" w:hint="eastAsia"/>
          <w:sz w:val="24"/>
          <w:szCs w:val="24"/>
        </w:rPr>
        <w:t>目标</w:t>
      </w:r>
      <w:r w:rsidR="00ED5F99">
        <w:rPr>
          <w:rFonts w:ascii="宋体" w:eastAsia="宋体" w:hAnsi="宋体" w:hint="eastAsia"/>
          <w:sz w:val="24"/>
          <w:szCs w:val="24"/>
        </w:rPr>
        <w:t>函数</w:t>
      </w:r>
      <w:r w:rsidR="00ED5F99">
        <w:rPr>
          <w:rFonts w:ascii="宋体" w:eastAsia="宋体" w:hAnsi="宋体"/>
          <w:sz w:val="24"/>
          <w:szCs w:val="24"/>
        </w:rPr>
        <w:t>的</w:t>
      </w:r>
      <w:r w:rsidR="005A4881" w:rsidRPr="005A4881">
        <w:rPr>
          <w:rFonts w:ascii="宋体" w:eastAsia="宋体" w:hAnsi="宋体" w:hint="eastAsia"/>
          <w:sz w:val="24"/>
          <w:szCs w:val="24"/>
        </w:rPr>
        <w:t>凸优化本质保证了找到最优解的可行性</w:t>
      </w:r>
      <w:r w:rsidR="005A4881">
        <w:rPr>
          <w:rFonts w:ascii="宋体" w:eastAsia="宋体" w:hAnsi="宋体" w:hint="eastAsia"/>
          <w:sz w:val="24"/>
          <w:szCs w:val="24"/>
        </w:rPr>
        <w:t>，</w:t>
      </w:r>
      <w:r w:rsidR="005A4881" w:rsidRPr="005A4881">
        <w:rPr>
          <w:rFonts w:ascii="宋体" w:eastAsia="宋体" w:hAnsi="宋体"/>
          <w:sz w:val="24"/>
          <w:szCs w:val="24"/>
        </w:rPr>
        <w:t>而且这个最优解是全局最优解</w:t>
      </w:r>
      <w:r w:rsidR="005A4881">
        <w:rPr>
          <w:rFonts w:ascii="宋体" w:eastAsia="宋体" w:hAnsi="宋体" w:hint="eastAsia"/>
          <w:sz w:val="24"/>
          <w:szCs w:val="24"/>
        </w:rPr>
        <w:t>；</w:t>
      </w:r>
    </w:p>
    <w:p w:rsidR="008E4D27" w:rsidRDefault="008E4D27" w:rsidP="00D264E2">
      <w:pPr>
        <w:pStyle w:val="aa"/>
        <w:numPr>
          <w:ilvl w:val="0"/>
          <w:numId w:val="12"/>
        </w:numPr>
        <w:adjustRightInd w:val="0"/>
        <w:snapToGrid w:val="0"/>
        <w:ind w:firstLineChars="0"/>
        <w:rPr>
          <w:rFonts w:ascii="宋体" w:eastAsia="宋体" w:hAnsi="宋体"/>
          <w:sz w:val="24"/>
          <w:szCs w:val="24"/>
        </w:rPr>
      </w:pPr>
      <w:r>
        <w:rPr>
          <w:rFonts w:ascii="宋体" w:eastAsia="宋体" w:hAnsi="宋体" w:hint="eastAsia"/>
          <w:sz w:val="24"/>
          <w:szCs w:val="24"/>
        </w:rPr>
        <w:t>模型简单，</w:t>
      </w:r>
      <w:r>
        <w:rPr>
          <w:rFonts w:ascii="宋体" w:eastAsia="宋体" w:hAnsi="宋体"/>
          <w:sz w:val="24"/>
          <w:szCs w:val="24"/>
        </w:rPr>
        <w:t>具有很好的推广能力</w:t>
      </w:r>
    </w:p>
    <w:p w:rsidR="00ED5F99" w:rsidRDefault="00505DBA" w:rsidP="00D264E2">
      <w:pPr>
        <w:pStyle w:val="aa"/>
        <w:numPr>
          <w:ilvl w:val="0"/>
          <w:numId w:val="12"/>
        </w:numPr>
        <w:adjustRightInd w:val="0"/>
        <w:snapToGrid w:val="0"/>
        <w:ind w:firstLineChars="0"/>
        <w:rPr>
          <w:rFonts w:ascii="宋体" w:eastAsia="宋体" w:hAnsi="宋体"/>
          <w:sz w:val="24"/>
          <w:szCs w:val="24"/>
        </w:rPr>
      </w:pPr>
      <w:r w:rsidRPr="00505DBA">
        <w:rPr>
          <w:rFonts w:ascii="宋体" w:eastAsia="宋体" w:hAnsi="宋体" w:hint="eastAsia"/>
          <w:sz w:val="24"/>
          <w:szCs w:val="24"/>
        </w:rPr>
        <w:t>对于高维数据和低维数据，</w:t>
      </w:r>
      <w:r w:rsidRPr="00505DBA">
        <w:rPr>
          <w:rFonts w:ascii="宋体" w:eastAsia="宋体" w:hAnsi="宋体"/>
          <w:sz w:val="24"/>
          <w:szCs w:val="24"/>
        </w:rPr>
        <w:t>SVM都有效, 即使在高维数据下SVM也能高效工作</w:t>
      </w:r>
      <w:r w:rsidR="00ED5F99">
        <w:rPr>
          <w:rFonts w:ascii="宋体" w:eastAsia="宋体" w:hAnsi="宋体" w:hint="eastAsia"/>
          <w:sz w:val="24"/>
          <w:szCs w:val="24"/>
        </w:rPr>
        <w:t>；</w:t>
      </w:r>
    </w:p>
    <w:p w:rsidR="00D264E2" w:rsidRPr="00ED5F99" w:rsidRDefault="00505DBA" w:rsidP="00FD1DFA">
      <w:pPr>
        <w:pStyle w:val="aa"/>
        <w:numPr>
          <w:ilvl w:val="0"/>
          <w:numId w:val="12"/>
        </w:numPr>
        <w:adjustRightInd w:val="0"/>
        <w:snapToGrid w:val="0"/>
        <w:ind w:firstLineChars="0"/>
        <w:rPr>
          <w:rFonts w:ascii="宋体" w:eastAsia="宋体" w:hAnsi="宋体"/>
          <w:sz w:val="24"/>
          <w:szCs w:val="24"/>
        </w:rPr>
      </w:pPr>
      <w:r w:rsidRPr="00ED5F99">
        <w:rPr>
          <w:rFonts w:ascii="宋体" w:eastAsia="宋体" w:hAnsi="宋体"/>
          <w:sz w:val="24"/>
          <w:szCs w:val="24"/>
        </w:rPr>
        <w:lastRenderedPageBreak/>
        <w:t>因为SVM的特性只由支持向量数目确定，而不是整个数据</w:t>
      </w:r>
      <w:r w:rsidR="00ED5F99" w:rsidRPr="00ED5F99">
        <w:rPr>
          <w:rFonts w:ascii="宋体" w:eastAsia="宋体" w:hAnsi="宋体" w:hint="eastAsia"/>
          <w:sz w:val="24"/>
          <w:szCs w:val="24"/>
        </w:rPr>
        <w:t>集的大小</w:t>
      </w:r>
      <w:r w:rsidR="00D264E2" w:rsidRPr="00ED5F99">
        <w:rPr>
          <w:rFonts w:ascii="宋体" w:eastAsia="宋体" w:hAnsi="宋体" w:hint="eastAsia"/>
          <w:sz w:val="24"/>
          <w:szCs w:val="24"/>
        </w:rPr>
        <w:t>，因此它具有内存效率</w:t>
      </w:r>
      <w:r w:rsidRPr="00ED5F99">
        <w:rPr>
          <w:rFonts w:ascii="宋体" w:eastAsia="宋体" w:hAnsi="宋体" w:hint="eastAsia"/>
          <w:sz w:val="24"/>
          <w:szCs w:val="24"/>
        </w:rPr>
        <w:t>；</w:t>
      </w:r>
      <w:r w:rsidR="00D264E2" w:rsidRPr="00ED5F99">
        <w:rPr>
          <w:rFonts w:ascii="宋体" w:eastAsia="宋体" w:hAnsi="宋体"/>
          <w:sz w:val="24"/>
          <w:szCs w:val="24"/>
        </w:rPr>
        <w:t>在样本量很少时，</w:t>
      </w:r>
      <w:r w:rsidR="00ED5F99">
        <w:rPr>
          <w:rFonts w:ascii="宋体" w:eastAsia="宋体" w:hAnsi="宋体" w:hint="eastAsia"/>
          <w:sz w:val="24"/>
          <w:szCs w:val="24"/>
        </w:rPr>
        <w:t>也能够</w:t>
      </w:r>
      <w:r w:rsidR="00D264E2" w:rsidRPr="00ED5F99">
        <w:rPr>
          <w:rFonts w:ascii="宋体" w:eastAsia="宋体" w:hAnsi="宋体"/>
          <w:sz w:val="24"/>
          <w:szCs w:val="24"/>
        </w:rPr>
        <w:t>抓住数据</w:t>
      </w:r>
      <w:r w:rsidR="00ED5F99">
        <w:rPr>
          <w:rFonts w:ascii="宋体" w:eastAsia="宋体" w:hAnsi="宋体"/>
          <w:sz w:val="24"/>
          <w:szCs w:val="24"/>
        </w:rPr>
        <w:t>之间的非线性关系</w:t>
      </w:r>
      <w:r w:rsidR="00ED5F99">
        <w:rPr>
          <w:rFonts w:ascii="宋体" w:eastAsia="宋体" w:hAnsi="宋体" w:hint="eastAsia"/>
          <w:sz w:val="24"/>
          <w:szCs w:val="24"/>
        </w:rPr>
        <w:t>；</w:t>
      </w:r>
      <w:r w:rsidR="00ED5F99" w:rsidRPr="00ED5F99">
        <w:rPr>
          <w:rFonts w:ascii="宋体" w:eastAsia="宋体" w:hAnsi="宋体"/>
          <w:sz w:val="24"/>
          <w:szCs w:val="24"/>
        </w:rPr>
        <w:t xml:space="preserve"> </w:t>
      </w:r>
    </w:p>
    <w:p w:rsidR="00ED5F99" w:rsidRPr="00ED5F99" w:rsidRDefault="00ED5F99" w:rsidP="00FD1DFA">
      <w:pPr>
        <w:pStyle w:val="aa"/>
        <w:numPr>
          <w:ilvl w:val="0"/>
          <w:numId w:val="12"/>
        </w:numPr>
        <w:adjustRightInd w:val="0"/>
        <w:snapToGrid w:val="0"/>
        <w:ind w:firstLineChars="0"/>
        <w:rPr>
          <w:rFonts w:ascii="宋体" w:eastAsia="宋体" w:hAnsi="宋体"/>
          <w:sz w:val="24"/>
          <w:szCs w:val="24"/>
        </w:rPr>
      </w:pPr>
      <w:r w:rsidRPr="00ED5F99">
        <w:rPr>
          <w:rFonts w:ascii="宋体" w:eastAsia="宋体" w:hAnsi="宋体" w:hint="eastAsia"/>
          <w:sz w:val="24"/>
          <w:szCs w:val="24"/>
        </w:rPr>
        <w:t>在特征数量大于样本数量的情况下仍然有效；</w:t>
      </w:r>
    </w:p>
    <w:p w:rsidR="00EB4EDE" w:rsidRDefault="00FD060F" w:rsidP="00D264E2">
      <w:pPr>
        <w:pStyle w:val="aa"/>
        <w:numPr>
          <w:ilvl w:val="0"/>
          <w:numId w:val="12"/>
        </w:numPr>
        <w:adjustRightInd w:val="0"/>
        <w:snapToGrid w:val="0"/>
        <w:ind w:firstLineChars="0"/>
        <w:rPr>
          <w:rFonts w:ascii="宋体" w:eastAsia="宋体" w:hAnsi="宋体"/>
          <w:sz w:val="24"/>
          <w:szCs w:val="24"/>
        </w:rPr>
      </w:pPr>
      <w:r w:rsidRPr="00D264E2">
        <w:rPr>
          <w:rFonts w:ascii="宋体" w:eastAsia="宋体" w:hAnsi="宋体" w:hint="eastAsia"/>
          <w:sz w:val="24"/>
          <w:szCs w:val="24"/>
        </w:rPr>
        <w:t>通用</w:t>
      </w:r>
      <w:r w:rsidR="00D264E2">
        <w:rPr>
          <w:rFonts w:ascii="宋体" w:eastAsia="宋体" w:hAnsi="宋体" w:hint="eastAsia"/>
          <w:sz w:val="24"/>
          <w:szCs w:val="24"/>
        </w:rPr>
        <w:t>性好</w:t>
      </w:r>
      <w:r w:rsidR="00D264E2">
        <w:rPr>
          <w:rFonts w:ascii="宋体" w:eastAsia="宋体" w:hAnsi="宋体"/>
          <w:sz w:val="24"/>
          <w:szCs w:val="24"/>
        </w:rPr>
        <w:t>，</w:t>
      </w:r>
      <w:r w:rsidR="00ED5F99" w:rsidRPr="00D264E2">
        <w:rPr>
          <w:rFonts w:ascii="宋体" w:eastAsia="宋体" w:hAnsi="宋体"/>
          <w:sz w:val="24"/>
          <w:szCs w:val="24"/>
        </w:rPr>
        <w:t xml:space="preserve"> </w:t>
      </w:r>
      <w:r w:rsidR="00D264E2" w:rsidRPr="00D264E2">
        <w:rPr>
          <w:rFonts w:ascii="宋体" w:eastAsia="宋体" w:hAnsi="宋体"/>
          <w:sz w:val="24"/>
          <w:szCs w:val="24"/>
        </w:rPr>
        <w:t>SVM既适用于线性</w:t>
      </w:r>
      <w:r w:rsidR="00ED5F99">
        <w:rPr>
          <w:rFonts w:ascii="宋体" w:eastAsia="宋体" w:hAnsi="宋体" w:hint="eastAsia"/>
          <w:sz w:val="24"/>
          <w:szCs w:val="24"/>
        </w:rPr>
        <w:t>问题</w:t>
      </w:r>
      <w:r w:rsidR="00D264E2" w:rsidRPr="00D264E2">
        <w:rPr>
          <w:rFonts w:ascii="宋体" w:eastAsia="宋体" w:hAnsi="宋体"/>
          <w:sz w:val="24"/>
          <w:szCs w:val="24"/>
        </w:rPr>
        <w:t>也适用于非线性</w:t>
      </w:r>
      <w:r w:rsidR="00ED5F99">
        <w:rPr>
          <w:rFonts w:ascii="宋体" w:eastAsia="宋体" w:hAnsi="宋体" w:hint="eastAsia"/>
          <w:sz w:val="24"/>
          <w:szCs w:val="24"/>
        </w:rPr>
        <w:t>问题，</w:t>
      </w:r>
      <w:r w:rsidR="00ED5F99" w:rsidRPr="00D264E2">
        <w:rPr>
          <w:rFonts w:ascii="宋体" w:eastAsia="宋体" w:hAnsi="宋体" w:hint="eastAsia"/>
          <w:sz w:val="24"/>
          <w:szCs w:val="24"/>
        </w:rPr>
        <w:t>可以为决策功能指定不同的</w:t>
      </w:r>
      <w:r w:rsidR="00ED5F99">
        <w:rPr>
          <w:rFonts w:ascii="宋体" w:eastAsia="宋体" w:hAnsi="宋体" w:hint="eastAsia"/>
          <w:sz w:val="24"/>
          <w:szCs w:val="24"/>
        </w:rPr>
        <w:t>核函数；</w:t>
      </w:r>
    </w:p>
    <w:p w:rsidR="0008442C" w:rsidRPr="00D264E2" w:rsidRDefault="0008442C" w:rsidP="0008442C">
      <w:pPr>
        <w:pStyle w:val="aa"/>
        <w:adjustRightInd w:val="0"/>
        <w:snapToGrid w:val="0"/>
        <w:ind w:left="420" w:firstLineChars="0" w:firstLine="0"/>
        <w:rPr>
          <w:rFonts w:ascii="宋体" w:eastAsia="宋体" w:hAnsi="宋体"/>
          <w:sz w:val="24"/>
          <w:szCs w:val="24"/>
        </w:rPr>
      </w:pPr>
    </w:p>
    <w:p w:rsidR="00EB4EDE" w:rsidRPr="00EB4EDE" w:rsidRDefault="00FD060F" w:rsidP="00EB4EDE">
      <w:pPr>
        <w:adjustRightInd w:val="0"/>
        <w:snapToGrid w:val="0"/>
        <w:rPr>
          <w:rFonts w:ascii="宋体" w:eastAsia="宋体" w:hAnsi="宋体"/>
          <w:sz w:val="24"/>
          <w:szCs w:val="24"/>
        </w:rPr>
      </w:pPr>
      <w:r w:rsidRPr="00EB4EDE">
        <w:rPr>
          <w:rFonts w:ascii="宋体" w:eastAsia="宋体" w:hAnsi="宋体" w:hint="eastAsia"/>
          <w:sz w:val="24"/>
          <w:szCs w:val="24"/>
        </w:rPr>
        <w:t>支持向量机的缺点包括：</w:t>
      </w:r>
    </w:p>
    <w:p w:rsidR="00305D86" w:rsidRDefault="003C4340" w:rsidP="00FD1DFA">
      <w:pPr>
        <w:pStyle w:val="aa"/>
        <w:numPr>
          <w:ilvl w:val="0"/>
          <w:numId w:val="13"/>
        </w:numPr>
        <w:adjustRightInd w:val="0"/>
        <w:snapToGrid w:val="0"/>
        <w:ind w:firstLineChars="0"/>
        <w:rPr>
          <w:rFonts w:ascii="宋体" w:eastAsia="宋体" w:hAnsi="宋体"/>
          <w:sz w:val="24"/>
          <w:szCs w:val="24"/>
        </w:rPr>
      </w:pPr>
      <w:r w:rsidRPr="00305D86">
        <w:rPr>
          <w:rFonts w:ascii="宋体" w:eastAsia="宋体" w:hAnsi="宋体"/>
          <w:sz w:val="24"/>
          <w:szCs w:val="24"/>
        </w:rPr>
        <w:t>SVM</w:t>
      </w:r>
      <w:r w:rsidR="00FD060F" w:rsidRPr="00305D86">
        <w:rPr>
          <w:rFonts w:ascii="宋体" w:eastAsia="宋体" w:hAnsi="宋体"/>
          <w:sz w:val="24"/>
          <w:szCs w:val="24"/>
        </w:rPr>
        <w:t>对缺失数据敏感，对非线性问题没有通用解决方案，必须谨慎选择核函数来处理，计算复杂度高。</w:t>
      </w:r>
    </w:p>
    <w:p w:rsidR="00305D86" w:rsidRDefault="008E4D27" w:rsidP="00FD1DFA">
      <w:pPr>
        <w:pStyle w:val="aa"/>
        <w:numPr>
          <w:ilvl w:val="0"/>
          <w:numId w:val="13"/>
        </w:numPr>
        <w:adjustRightInd w:val="0"/>
        <w:snapToGrid w:val="0"/>
        <w:ind w:firstLineChars="0"/>
        <w:rPr>
          <w:rFonts w:ascii="宋体" w:eastAsia="宋体" w:hAnsi="宋体"/>
          <w:sz w:val="24"/>
          <w:szCs w:val="24"/>
        </w:rPr>
      </w:pPr>
      <w:r>
        <w:rPr>
          <w:rFonts w:ascii="宋体" w:eastAsia="宋体" w:hAnsi="宋体" w:hint="eastAsia"/>
          <w:sz w:val="24"/>
          <w:szCs w:val="24"/>
        </w:rPr>
        <w:t>基于</w:t>
      </w:r>
      <w:r>
        <w:rPr>
          <w:rFonts w:ascii="宋体" w:eastAsia="宋体" w:hAnsi="宋体"/>
          <w:sz w:val="24"/>
          <w:szCs w:val="24"/>
        </w:rPr>
        <w:t>二次规划的优化计算方法，</w:t>
      </w:r>
      <w:r w:rsidR="00FD060F" w:rsidRPr="00305D86">
        <w:rPr>
          <w:rFonts w:ascii="宋体" w:eastAsia="宋体" w:hAnsi="宋体" w:hint="eastAsia"/>
          <w:sz w:val="24"/>
          <w:szCs w:val="24"/>
        </w:rPr>
        <w:t>不适合大数据集训练，因为训练时间很长，而且对计算性能要求较高</w:t>
      </w:r>
      <w:r w:rsidR="00305D86" w:rsidRPr="00305D86">
        <w:rPr>
          <w:rFonts w:ascii="宋体" w:eastAsia="宋体" w:hAnsi="宋体" w:hint="eastAsia"/>
          <w:sz w:val="24"/>
          <w:szCs w:val="24"/>
        </w:rPr>
        <w:t>；</w:t>
      </w:r>
    </w:p>
    <w:p w:rsidR="002C14CD" w:rsidRPr="00305D86" w:rsidRDefault="00FD060F" w:rsidP="00FD1DFA">
      <w:pPr>
        <w:pStyle w:val="aa"/>
        <w:numPr>
          <w:ilvl w:val="0"/>
          <w:numId w:val="13"/>
        </w:numPr>
        <w:adjustRightInd w:val="0"/>
        <w:snapToGrid w:val="0"/>
        <w:ind w:firstLineChars="0"/>
        <w:rPr>
          <w:rFonts w:ascii="宋体" w:eastAsia="宋体" w:hAnsi="宋体"/>
          <w:sz w:val="24"/>
          <w:szCs w:val="24"/>
        </w:rPr>
      </w:pPr>
      <w:r w:rsidRPr="00305D86">
        <w:rPr>
          <w:rFonts w:ascii="宋体" w:eastAsia="宋体" w:hAnsi="宋体" w:hint="eastAsia"/>
          <w:sz w:val="24"/>
          <w:szCs w:val="24"/>
        </w:rPr>
        <w:t>对于有重叠类别的噪声数据，</w:t>
      </w:r>
      <w:r w:rsidR="00252464" w:rsidRPr="00305D86">
        <w:rPr>
          <w:rFonts w:ascii="宋体" w:eastAsia="宋体" w:hAnsi="宋体"/>
          <w:sz w:val="24"/>
          <w:szCs w:val="24"/>
        </w:rPr>
        <w:t>SVM</w:t>
      </w:r>
      <w:r w:rsidRPr="00305D86">
        <w:rPr>
          <w:rFonts w:ascii="宋体" w:eastAsia="宋体" w:hAnsi="宋体"/>
          <w:sz w:val="24"/>
          <w:szCs w:val="24"/>
        </w:rPr>
        <w:t>不是很有效</w:t>
      </w:r>
    </w:p>
    <w:p w:rsidR="00575AE2" w:rsidRDefault="00575AE2" w:rsidP="00692580">
      <w:pPr>
        <w:widowControl w:val="0"/>
        <w:autoSpaceDE w:val="0"/>
        <w:autoSpaceDN w:val="0"/>
        <w:adjustRightInd w:val="0"/>
        <w:spacing w:line="240" w:lineRule="auto"/>
        <w:rPr>
          <w:rFonts w:ascii="宋体" w:eastAsia="宋体" w:hAnsi="宋体"/>
          <w:sz w:val="24"/>
          <w:szCs w:val="24"/>
        </w:rPr>
      </w:pPr>
    </w:p>
    <w:p w:rsidR="008E4D27" w:rsidRDefault="008E4D27" w:rsidP="00692580">
      <w:pPr>
        <w:widowControl w:val="0"/>
        <w:autoSpaceDE w:val="0"/>
        <w:autoSpaceDN w:val="0"/>
        <w:adjustRightInd w:val="0"/>
        <w:spacing w:line="240" w:lineRule="auto"/>
        <w:rPr>
          <w:rFonts w:ascii="宋体" w:eastAsia="宋体" w:hAnsi="宋体"/>
          <w:sz w:val="24"/>
          <w:szCs w:val="24"/>
        </w:rPr>
      </w:pPr>
    </w:p>
    <w:p w:rsidR="008E4D27" w:rsidRDefault="008E4D27" w:rsidP="008E4D27">
      <w:pPr>
        <w:pStyle w:val="1"/>
      </w:pPr>
      <w:r>
        <w:rPr>
          <w:rFonts w:hint="eastAsia"/>
        </w:rPr>
        <w:t>在线支持向量机</w:t>
      </w:r>
    </w:p>
    <w:p w:rsidR="008E4D27" w:rsidRDefault="008E4D27" w:rsidP="008E4D27">
      <w:pPr>
        <w:pStyle w:val="a9"/>
        <w:ind w:firstLine="480"/>
      </w:pPr>
      <w:r>
        <w:rPr>
          <w:rFonts w:hint="eastAsia"/>
        </w:rPr>
        <w:t>在线</w:t>
      </w:r>
      <w:r>
        <w:t>训练</w:t>
      </w:r>
      <w:r>
        <w:rPr>
          <w:rFonts w:hint="eastAsia"/>
        </w:rPr>
        <w:t>的</w:t>
      </w:r>
      <w:r>
        <w:t>一个突出特点是支持向量机回归的学习</w:t>
      </w:r>
      <w:r>
        <w:rPr>
          <w:rFonts w:hint="eastAsia"/>
        </w:rPr>
        <w:t>不是一次</w:t>
      </w:r>
      <w:r>
        <w:t>离线进行的，而是数据</w:t>
      </w:r>
      <w:r>
        <w:rPr>
          <w:rFonts w:hint="eastAsia"/>
        </w:rPr>
        <w:t>逐一</w:t>
      </w:r>
      <w:r>
        <w:t>加入，不断进行</w:t>
      </w:r>
      <w:r>
        <w:rPr>
          <w:rFonts w:hint="eastAsia"/>
        </w:rPr>
        <w:t>的</w:t>
      </w:r>
      <w:r>
        <w:t>优化过程，而常规的支持向量机训练是所有的样本都一次性的加入</w:t>
      </w:r>
      <w:r>
        <w:rPr>
          <w:rFonts w:hint="eastAsia"/>
        </w:rPr>
        <w:t>或者批量</w:t>
      </w:r>
      <w:r>
        <w:t>加入并进行训练</w:t>
      </w:r>
      <w:r>
        <w:fldChar w:fldCharType="begin"/>
      </w:r>
      <w:r>
        <w:instrText xml:space="preserve"> ADDIN NE.Ref.{796B24F9-C388-476C-8817-673B3AE0A6AB}</w:instrText>
      </w:r>
      <w:r>
        <w:fldChar w:fldCharType="separate"/>
      </w:r>
      <w:r w:rsidR="00DA34C0">
        <w:rPr>
          <w:rFonts w:cs="Times New Roman"/>
          <w:color w:val="080000"/>
          <w:kern w:val="0"/>
          <w:szCs w:val="24"/>
          <w:vertAlign w:val="superscript"/>
        </w:rPr>
        <w:t>[1]</w:t>
      </w:r>
      <w:r>
        <w:fldChar w:fldCharType="end"/>
      </w:r>
      <w:r>
        <w:rPr>
          <w:rFonts w:hint="eastAsia"/>
        </w:rPr>
        <w:t>。</w:t>
      </w:r>
    </w:p>
    <w:p w:rsidR="008E4D27" w:rsidRDefault="008E4D27" w:rsidP="008E4D27"/>
    <w:p w:rsidR="008E4D27" w:rsidRPr="008E4D27" w:rsidRDefault="008E4D27" w:rsidP="008E4D27"/>
    <w:p w:rsidR="001F249C" w:rsidRDefault="00575AE2" w:rsidP="001E07FB">
      <w:pPr>
        <w:pStyle w:val="1"/>
      </w:pPr>
      <w:r>
        <w:rPr>
          <w:rFonts w:hint="eastAsia"/>
        </w:rPr>
        <w:t>模型选择</w:t>
      </w:r>
      <w:r w:rsidR="001F249C">
        <w:rPr>
          <w:rFonts w:hint="eastAsia"/>
        </w:rPr>
        <w:t>与</w:t>
      </w:r>
      <w:r w:rsidR="001F249C">
        <w:t>参数调节</w:t>
      </w:r>
    </w:p>
    <w:p w:rsidR="001F249C" w:rsidRPr="001F249C" w:rsidRDefault="001F249C" w:rsidP="001F249C">
      <w:pPr>
        <w:pStyle w:val="2"/>
        <w:ind w:left="210" w:right="210"/>
      </w:pPr>
      <w:r w:rsidRPr="001F249C">
        <w:rPr>
          <w:rFonts w:hint="eastAsia"/>
        </w:rPr>
        <w:t>模型选择</w:t>
      </w:r>
    </w:p>
    <w:p w:rsidR="00575AE2" w:rsidRDefault="00481FCE" w:rsidP="00481FCE">
      <w:pPr>
        <w:pStyle w:val="a9"/>
        <w:numPr>
          <w:ilvl w:val="0"/>
          <w:numId w:val="17"/>
        </w:numPr>
        <w:ind w:firstLineChars="0"/>
      </w:pPr>
      <w:r>
        <w:rPr>
          <w:rFonts w:hint="eastAsia"/>
        </w:rPr>
        <w:t>交叉验证</w:t>
      </w:r>
      <w:r>
        <w:t>（</w:t>
      </w:r>
      <w:r>
        <w:rPr>
          <w:rFonts w:hint="eastAsia"/>
        </w:rPr>
        <w:t>Cross</w:t>
      </w:r>
      <w:r>
        <w:t xml:space="preserve"> Validation</w:t>
      </w:r>
      <w:r>
        <w:t>）</w:t>
      </w:r>
    </w:p>
    <w:p w:rsidR="00575AE2" w:rsidRDefault="00481FCE" w:rsidP="00481FCE">
      <w:pPr>
        <w:pStyle w:val="a9"/>
        <w:numPr>
          <w:ilvl w:val="0"/>
          <w:numId w:val="19"/>
        </w:numPr>
        <w:ind w:firstLineChars="0"/>
      </w:pPr>
      <w:r>
        <w:t>K</w:t>
      </w:r>
      <w:r>
        <w:rPr>
          <w:rFonts w:hint="eastAsia"/>
        </w:rPr>
        <w:t>折</w:t>
      </w:r>
      <w:r>
        <w:t>交叉验证</w:t>
      </w:r>
      <w:r>
        <w:rPr>
          <w:rFonts w:hint="eastAsia"/>
        </w:rPr>
        <w:t>（</w:t>
      </w:r>
      <w:r>
        <w:rPr>
          <w:rFonts w:hint="eastAsia"/>
        </w:rPr>
        <w:t>k-</w:t>
      </w:r>
      <w:r>
        <w:t xml:space="preserve">fold </w:t>
      </w:r>
      <w:r>
        <w:rPr>
          <w:rFonts w:hint="eastAsia"/>
        </w:rPr>
        <w:t>Cross</w:t>
      </w:r>
      <w:r>
        <w:t xml:space="preserve"> Validation</w:t>
      </w:r>
      <w:r>
        <w:rPr>
          <w:rFonts w:hint="eastAsia"/>
        </w:rPr>
        <w:t>）</w:t>
      </w:r>
    </w:p>
    <w:p w:rsidR="00B87088" w:rsidRDefault="000B4510" w:rsidP="00D70B59">
      <w:pPr>
        <w:pStyle w:val="a9"/>
        <w:ind w:firstLine="480"/>
        <w:rPr>
          <w:rFonts w:ascii="宋体" w:hAnsi="宋体"/>
          <w:szCs w:val="24"/>
        </w:rPr>
      </w:pPr>
      <w:r>
        <w:rPr>
          <w:rFonts w:hint="eastAsia"/>
        </w:rPr>
        <w:t>把</w:t>
      </w:r>
      <w:r w:rsidRPr="000B4510">
        <w:rPr>
          <w:position w:val="-6"/>
        </w:rPr>
        <w:object w:dxaOrig="260" w:dyaOrig="220">
          <v:shape id="_x0000_i1261" type="#_x0000_t75" style="width:12.75pt;height:11.25pt" o:ole="">
            <v:imagedata r:id="rId452" o:title=""/>
          </v:shape>
          <o:OLEObject Type="Embed" ProgID="Equation.DSMT4" ShapeID="_x0000_i1261" DrawAspect="Content" ObjectID="_1622622503" r:id="rId453"/>
        </w:object>
      </w:r>
      <w:r>
        <w:rPr>
          <w:rFonts w:hint="eastAsia"/>
        </w:rPr>
        <w:t>个</w:t>
      </w:r>
      <w:r>
        <w:t>训练样本随机地分成</w:t>
      </w:r>
      <w:r w:rsidRPr="000B4510">
        <w:rPr>
          <w:position w:val="-6"/>
        </w:rPr>
        <w:object w:dxaOrig="200" w:dyaOrig="279">
          <v:shape id="_x0000_i1262" type="#_x0000_t75" style="width:9.75pt;height:14.25pt" o:ole="">
            <v:imagedata r:id="rId454" o:title=""/>
          </v:shape>
          <o:OLEObject Type="Embed" ProgID="Equation.DSMT4" ShapeID="_x0000_i1262" DrawAspect="Content" ObjectID="_1622622504" r:id="rId455"/>
        </w:object>
      </w:r>
      <w:r>
        <w:rPr>
          <w:rFonts w:hint="eastAsia"/>
        </w:rPr>
        <w:t>个</w:t>
      </w:r>
      <w:r>
        <w:t>互不相交的子集</w:t>
      </w:r>
      <w:r>
        <w:rPr>
          <w:rFonts w:hint="eastAsia"/>
        </w:rPr>
        <w:t>，</w:t>
      </w:r>
      <w:r>
        <w:t>即</w:t>
      </w:r>
      <w:r w:rsidRPr="000B4510">
        <w:rPr>
          <w:position w:val="-12"/>
        </w:rPr>
        <w:object w:dxaOrig="1400" w:dyaOrig="360">
          <v:shape id="_x0000_i1263" type="#_x0000_t75" style="width:69.75pt;height:18.75pt" o:ole="">
            <v:imagedata r:id="rId456" o:title=""/>
          </v:shape>
          <o:OLEObject Type="Embed" ProgID="Equation.DSMT4" ShapeID="_x0000_i1263" DrawAspect="Content" ObjectID="_1622622505" r:id="rId457"/>
        </w:object>
      </w:r>
      <w:r>
        <w:rPr>
          <w:rFonts w:hint="eastAsia"/>
        </w:rPr>
        <w:t>，</w:t>
      </w:r>
      <w:r>
        <w:t>每个子集的大小大致相等。然后</w:t>
      </w:r>
      <w:r>
        <w:rPr>
          <w:rFonts w:hint="eastAsia"/>
        </w:rPr>
        <w:t>进行</w:t>
      </w:r>
      <w:r w:rsidRPr="000B4510">
        <w:rPr>
          <w:position w:val="-6"/>
        </w:rPr>
        <w:object w:dxaOrig="200" w:dyaOrig="279">
          <v:shape id="_x0000_i1264" type="#_x0000_t75" style="width:9.75pt;height:14.25pt" o:ole="">
            <v:imagedata r:id="rId458" o:title=""/>
          </v:shape>
          <o:OLEObject Type="Embed" ProgID="Equation.DSMT4" ShapeID="_x0000_i1264" DrawAspect="Content" ObjectID="_1622622506" r:id="rId459"/>
        </w:object>
      </w:r>
      <w:r>
        <w:rPr>
          <w:rFonts w:hint="eastAsia"/>
        </w:rPr>
        <w:t>次</w:t>
      </w:r>
      <w:r>
        <w:t>训练和测试。即第</w:t>
      </w:r>
      <w:r w:rsidRPr="000B4510">
        <w:rPr>
          <w:position w:val="-6"/>
        </w:rPr>
        <w:object w:dxaOrig="139" w:dyaOrig="260">
          <v:shape id="_x0000_i1265" type="#_x0000_t75" style="width:6.75pt;height:12.75pt" o:ole="">
            <v:imagedata r:id="rId460" o:title=""/>
          </v:shape>
          <o:OLEObject Type="Embed" ProgID="Equation.DSMT4" ShapeID="_x0000_i1265" DrawAspect="Content" ObjectID="_1622622507" r:id="rId461"/>
        </w:object>
      </w:r>
      <w:r>
        <w:rPr>
          <w:rFonts w:hint="eastAsia"/>
        </w:rPr>
        <w:t>次</w:t>
      </w:r>
      <w:r>
        <w:t>选择</w:t>
      </w:r>
      <w:r w:rsidRPr="000B4510">
        <w:rPr>
          <w:position w:val="-12"/>
        </w:rPr>
        <w:object w:dxaOrig="240" w:dyaOrig="360">
          <v:shape id="_x0000_i1266" type="#_x0000_t75" style="width:12pt;height:18.75pt" o:ole="">
            <v:imagedata r:id="rId462" o:title=""/>
          </v:shape>
          <o:OLEObject Type="Embed" ProgID="Equation.DSMT4" ShapeID="_x0000_i1266" DrawAspect="Content" ObjectID="_1622622508" r:id="rId463"/>
        </w:object>
      </w:r>
      <w:r>
        <w:rPr>
          <w:rFonts w:hint="eastAsia"/>
        </w:rPr>
        <w:t>作为</w:t>
      </w:r>
      <w:r>
        <w:t>测试集，其他子集作为训练集。算法</w:t>
      </w:r>
      <w:r>
        <w:rPr>
          <w:rFonts w:hint="eastAsia"/>
        </w:rPr>
        <w:t>根据</w:t>
      </w:r>
      <w:r>
        <w:t>这个训练集</w:t>
      </w:r>
      <w:r>
        <w:rPr>
          <w:rFonts w:hint="eastAsia"/>
        </w:rPr>
        <w:t>求出</w:t>
      </w:r>
      <w:r>
        <w:t>决策函数后，对测试集</w:t>
      </w:r>
      <w:r w:rsidRPr="000B4510">
        <w:rPr>
          <w:position w:val="-12"/>
        </w:rPr>
        <w:object w:dxaOrig="240" w:dyaOrig="360">
          <v:shape id="_x0000_i1267" type="#_x0000_t75" style="width:12pt;height:18.75pt" o:ole="">
            <v:imagedata r:id="rId462" o:title=""/>
          </v:shape>
          <o:OLEObject Type="Embed" ProgID="Equation.DSMT4" ShapeID="_x0000_i1267" DrawAspect="Content" ObjectID="_1622622509" r:id="rId464"/>
        </w:object>
      </w:r>
      <w:r>
        <w:rPr>
          <w:rFonts w:hint="eastAsia"/>
        </w:rPr>
        <w:t>进行</w:t>
      </w:r>
      <w:r>
        <w:t>测试，得到</w:t>
      </w:r>
      <w:r w:rsidR="00984273">
        <w:rPr>
          <w:rFonts w:hint="eastAsia"/>
        </w:rPr>
        <w:t>平均</w:t>
      </w:r>
      <w:r>
        <w:t>测试误差</w:t>
      </w:r>
      <w:r w:rsidRPr="000B4510">
        <w:rPr>
          <w:position w:val="-12"/>
        </w:rPr>
        <w:object w:dxaOrig="220" w:dyaOrig="360">
          <v:shape id="_x0000_i1268" type="#_x0000_t75" style="width:11.25pt;height:18.75pt" o:ole="">
            <v:imagedata r:id="rId465" o:title=""/>
          </v:shape>
          <o:OLEObject Type="Embed" ProgID="Equation.DSMT4" ShapeID="_x0000_i1268" DrawAspect="Content" ObjectID="_1622622510" r:id="rId466"/>
        </w:object>
      </w:r>
      <w:r w:rsidR="00984273">
        <w:rPr>
          <w:rFonts w:hint="eastAsia"/>
        </w:rPr>
        <w:t>。</w:t>
      </w:r>
      <w:r w:rsidR="00984273">
        <w:t>经过</w:t>
      </w:r>
      <w:r w:rsidR="00984273" w:rsidRPr="000B4510">
        <w:rPr>
          <w:position w:val="-6"/>
        </w:rPr>
        <w:object w:dxaOrig="200" w:dyaOrig="279">
          <v:shape id="_x0000_i1269" type="#_x0000_t75" style="width:9.75pt;height:14.25pt" o:ole="">
            <v:imagedata r:id="rId454" o:title=""/>
          </v:shape>
          <o:OLEObject Type="Embed" ProgID="Equation.DSMT4" ShapeID="_x0000_i1269" DrawAspect="Content" ObjectID="_1622622511" r:id="rId467"/>
        </w:object>
      </w:r>
      <w:r w:rsidR="00984273">
        <w:rPr>
          <w:rFonts w:hint="eastAsia"/>
        </w:rPr>
        <w:t>次</w:t>
      </w:r>
      <w:r w:rsidR="00984273">
        <w:t>循环后，便得到</w:t>
      </w:r>
      <w:r w:rsidR="00FB5054" w:rsidRPr="000B4510">
        <w:rPr>
          <w:position w:val="-12"/>
        </w:rPr>
        <w:object w:dxaOrig="1300" w:dyaOrig="360">
          <v:shape id="_x0000_i1270" type="#_x0000_t75" style="width:64.5pt;height:18.75pt" o:ole="">
            <v:imagedata r:id="rId468" o:title=""/>
          </v:shape>
          <o:OLEObject Type="Embed" ProgID="Equation.DSMT4" ShapeID="_x0000_i1270" DrawAspect="Content" ObjectID="_1622622512" r:id="rId469"/>
        </w:object>
      </w:r>
      <w:r w:rsidR="00556D86">
        <w:rPr>
          <w:rFonts w:hint="eastAsia"/>
        </w:rPr>
        <w:t>，</w:t>
      </w:r>
      <w:r w:rsidR="00556D86">
        <w:t>对这些误差</w:t>
      </w:r>
      <w:r w:rsidR="00212918">
        <w:rPr>
          <w:rFonts w:hint="eastAsia"/>
        </w:rPr>
        <w:t>求和</w:t>
      </w:r>
      <w:r w:rsidR="00556D86">
        <w:rPr>
          <w:rFonts w:hint="eastAsia"/>
        </w:rPr>
        <w:t>得到</w:t>
      </w:r>
      <w:r w:rsidR="00212918">
        <w:t>K</w:t>
      </w:r>
      <w:r w:rsidR="00212918">
        <w:rPr>
          <w:rFonts w:hint="eastAsia"/>
        </w:rPr>
        <w:t>折交叉</w:t>
      </w:r>
      <w:r w:rsidR="00212918">
        <w:t>验证误差，把该值作为</w:t>
      </w:r>
      <w:r w:rsidR="00556D86">
        <w:rPr>
          <w:rFonts w:hint="eastAsia"/>
        </w:rPr>
        <w:t>算法</w:t>
      </w:r>
      <w:r w:rsidR="00556D86">
        <w:t>的</w:t>
      </w:r>
      <w:r w:rsidR="00556D86">
        <w:rPr>
          <w:rFonts w:hint="eastAsia"/>
        </w:rPr>
        <w:t>预测精度</w:t>
      </w:r>
      <w:r w:rsidR="00556D86">
        <w:t>。</w:t>
      </w:r>
      <w:r w:rsidR="00556D86">
        <w:rPr>
          <w:rFonts w:hint="eastAsia"/>
        </w:rPr>
        <w:t>一般情况下</w:t>
      </w:r>
      <w:r w:rsidR="00556D86">
        <w:t>，取</w:t>
      </w:r>
      <w:r w:rsidR="00556D86" w:rsidRPr="00556D86">
        <w:rPr>
          <w:position w:val="-6"/>
        </w:rPr>
        <w:object w:dxaOrig="660" w:dyaOrig="279">
          <v:shape id="_x0000_i1271" type="#_x0000_t75" style="width:33pt;height:14.25pt" o:ole="">
            <v:imagedata r:id="rId470" o:title=""/>
          </v:shape>
          <o:OLEObject Type="Embed" ProgID="Equation.DSMT4" ShapeID="_x0000_i1271" DrawAspect="Content" ObjectID="_1622622513" r:id="rId471"/>
        </w:object>
      </w:r>
      <w:r w:rsidR="00556D86">
        <w:rPr>
          <w:rFonts w:hint="eastAsia"/>
        </w:rPr>
        <w:t>。</w:t>
      </w:r>
      <w:r w:rsidR="00556D86">
        <w:t>若</w:t>
      </w:r>
      <w:r w:rsidR="00556D86">
        <w:lastRenderedPageBreak/>
        <w:t>取</w:t>
      </w:r>
      <w:r w:rsidR="00556D86" w:rsidRPr="00556D86">
        <w:rPr>
          <w:position w:val="-6"/>
        </w:rPr>
        <w:object w:dxaOrig="620" w:dyaOrig="279">
          <v:shape id="_x0000_i1272" type="#_x0000_t75" style="width:30.75pt;height:14.25pt" o:ole="">
            <v:imagedata r:id="rId472" o:title=""/>
          </v:shape>
          <o:OLEObject Type="Embed" ProgID="Equation.DSMT4" ShapeID="_x0000_i1272" DrawAspect="Content" ObjectID="_1622622514" r:id="rId473"/>
        </w:object>
      </w:r>
      <w:r w:rsidR="00556D86">
        <w:rPr>
          <w:rFonts w:hint="eastAsia"/>
        </w:rPr>
        <w:t>，</w:t>
      </w:r>
      <w:r w:rsidR="00556D86">
        <w:t>称为</w:t>
      </w:r>
      <w:r w:rsidR="00481FCE">
        <w:rPr>
          <w:rFonts w:hint="eastAsia"/>
        </w:rPr>
        <w:t>留</w:t>
      </w:r>
      <w:r w:rsidR="00481FCE">
        <w:t>一法（</w:t>
      </w:r>
      <w:r w:rsidR="00481FCE">
        <w:rPr>
          <w:rFonts w:hint="eastAsia"/>
        </w:rPr>
        <w:t>Leave</w:t>
      </w:r>
      <w:r w:rsidR="00481FCE">
        <w:t xml:space="preserve"> One Out</w:t>
      </w:r>
      <w:r w:rsidR="00433F86">
        <w:rPr>
          <w:rFonts w:hint="eastAsia"/>
        </w:rPr>
        <w:t>，</w:t>
      </w:r>
      <w:r w:rsidR="00433F86">
        <w:t>LOO</w:t>
      </w:r>
      <w:r w:rsidR="00481FCE">
        <w:t>）</w:t>
      </w:r>
      <w:r w:rsidR="00433F86">
        <w:rPr>
          <w:rFonts w:hint="eastAsia"/>
        </w:rPr>
        <w:t>，</w:t>
      </w:r>
      <w:r w:rsidR="00433F86">
        <w:t>此时的</w:t>
      </w:r>
      <w:r w:rsidR="00433F86">
        <w:t>K</w:t>
      </w:r>
      <w:r w:rsidR="00433F86">
        <w:rPr>
          <w:rFonts w:hint="eastAsia"/>
        </w:rPr>
        <w:t>折交叉</w:t>
      </w:r>
      <w:r w:rsidR="00433F86">
        <w:t>验证误差</w:t>
      </w:r>
      <w:r w:rsidR="00433F86">
        <w:rPr>
          <w:rFonts w:hint="eastAsia"/>
        </w:rPr>
        <w:t>分别称为</w:t>
      </w:r>
      <w:r w:rsidR="00433F86">
        <w:t>10-</w:t>
      </w:r>
      <w:r w:rsidR="00433F86">
        <w:rPr>
          <w:rFonts w:hint="eastAsia"/>
        </w:rPr>
        <w:t>折交叉</w:t>
      </w:r>
      <w:r w:rsidR="00433F86">
        <w:t>验证误差</w:t>
      </w:r>
      <w:r w:rsidR="00433F86">
        <w:rPr>
          <w:rFonts w:hint="eastAsia"/>
        </w:rPr>
        <w:t>和</w:t>
      </w:r>
      <w:r w:rsidR="00433F86">
        <w:t>LOO</w:t>
      </w:r>
      <w:r w:rsidR="00433F86">
        <w:t>误差</w:t>
      </w:r>
      <w:r w:rsidR="00556D86">
        <w:rPr>
          <w:rFonts w:hint="eastAsia"/>
        </w:rPr>
        <w:t>。</w:t>
      </w:r>
    </w:p>
    <w:p w:rsidR="00B87088" w:rsidRDefault="001F249C" w:rsidP="001F249C">
      <w:pPr>
        <w:pStyle w:val="2"/>
        <w:ind w:left="210" w:right="210"/>
      </w:pPr>
      <w:r w:rsidRPr="001F249C">
        <w:rPr>
          <w:rFonts w:hint="eastAsia"/>
        </w:rPr>
        <w:t>参数调节</w:t>
      </w:r>
    </w:p>
    <w:p w:rsidR="001F249C" w:rsidRDefault="001E07FB" w:rsidP="001E07FB">
      <w:pPr>
        <w:pStyle w:val="a9"/>
        <w:ind w:firstLine="480"/>
      </w:pPr>
      <w:r>
        <w:rPr>
          <w:rFonts w:hint="eastAsia"/>
        </w:rPr>
        <w:t>惩罚因子</w:t>
      </w:r>
      <w:r>
        <w:t>C</w:t>
      </w:r>
      <w:r>
        <w:t>的</w:t>
      </w:r>
      <w:r>
        <w:rPr>
          <w:rFonts w:hint="eastAsia"/>
        </w:rPr>
        <w:t>大小</w:t>
      </w:r>
      <w:r>
        <w:t>直接影响到误差的大小，但是</w:t>
      </w:r>
      <w:r>
        <w:rPr>
          <w:rFonts w:hint="eastAsia"/>
        </w:rPr>
        <w:t>很难</w:t>
      </w:r>
      <w:r>
        <w:t>用理论</w:t>
      </w:r>
      <w:r>
        <w:rPr>
          <w:rFonts w:hint="eastAsia"/>
        </w:rPr>
        <w:t>方法</w:t>
      </w:r>
      <w:r>
        <w:t>确定。参数调节的准则是：检查某特定加权的修正是否确实减小了误差。如果</w:t>
      </w:r>
      <w:r>
        <w:rPr>
          <w:rFonts w:hint="eastAsia"/>
        </w:rPr>
        <w:t>产生了</w:t>
      </w:r>
      <w:r>
        <w:t>超调，那么</w:t>
      </w:r>
      <w:r>
        <w:t>C</w:t>
      </w:r>
      <w:r>
        <w:t>就减小。若</w:t>
      </w:r>
      <w:r>
        <w:rPr>
          <w:rFonts w:hint="eastAsia"/>
        </w:rPr>
        <w:t>连续几步</w:t>
      </w:r>
      <w:r>
        <w:t>迭代都是</w:t>
      </w:r>
      <w:r w:rsidR="004003DE">
        <w:rPr>
          <w:rFonts w:hint="eastAsia"/>
        </w:rPr>
        <w:t>降低</w:t>
      </w:r>
      <w:r w:rsidR="004003DE">
        <w:t>误差，那么</w:t>
      </w:r>
      <w:r w:rsidR="004003DE">
        <w:t>C</w:t>
      </w:r>
      <w:r w:rsidR="004003DE">
        <w:t>就应该增大</w:t>
      </w:r>
      <w:r w:rsidR="004003DE">
        <w:rPr>
          <w:rFonts w:hint="eastAsia"/>
        </w:rPr>
        <w:t>。</w:t>
      </w:r>
      <w:r w:rsidR="004003DE">
        <w:t>经验表明</w:t>
      </w:r>
      <w:r w:rsidR="004003DE">
        <w:rPr>
          <w:rFonts w:hint="eastAsia"/>
        </w:rPr>
        <w:t>，</w:t>
      </w:r>
      <w:r w:rsidR="004003DE">
        <w:t>C</w:t>
      </w:r>
      <w:r w:rsidR="004003DE">
        <w:t>的增加量最好是一个常数，</w:t>
      </w:r>
      <w:r w:rsidR="004003DE">
        <w:t>C</w:t>
      </w:r>
      <w:r w:rsidR="004003DE">
        <w:t>的减小</w:t>
      </w:r>
      <w:r w:rsidR="004003DE">
        <w:rPr>
          <w:rFonts w:hint="eastAsia"/>
        </w:rPr>
        <w:t>量</w:t>
      </w:r>
      <w:r w:rsidR="004003DE">
        <w:t>应按集合规律选取。自适应关系</w:t>
      </w:r>
      <w:r w:rsidR="004003DE">
        <w:rPr>
          <w:rFonts w:hint="eastAsia"/>
        </w:rPr>
        <w:t>如下</w:t>
      </w:r>
      <w:r w:rsidR="004003DE">
        <w:t>所示</w:t>
      </w:r>
      <w:r w:rsidR="00DA34C0">
        <w:fldChar w:fldCharType="begin"/>
      </w:r>
      <w:r w:rsidR="00DA34C0">
        <w:instrText xml:space="preserve"> ADDIN NE.Ref.{7AB78EF0-07A8-4847-8DE1-13EAD6822C3F}</w:instrText>
      </w:r>
      <w:r w:rsidR="00DA34C0">
        <w:fldChar w:fldCharType="separate"/>
      </w:r>
      <w:r w:rsidR="00DA34C0">
        <w:rPr>
          <w:rFonts w:cs="Times New Roman"/>
          <w:color w:val="080000"/>
          <w:kern w:val="0"/>
          <w:szCs w:val="24"/>
          <w:vertAlign w:val="superscript"/>
        </w:rPr>
        <w:t>[2]</w:t>
      </w:r>
      <w:r w:rsidR="00DA34C0">
        <w:fldChar w:fldCharType="end"/>
      </w:r>
      <w:r w:rsidR="004003DE">
        <w:t>：</w:t>
      </w:r>
    </w:p>
    <w:p w:rsidR="004003DE" w:rsidRPr="004003DE" w:rsidRDefault="00DA34C0" w:rsidP="00DA34C0">
      <w:pPr>
        <w:jc w:val="center"/>
      </w:pPr>
      <w:r w:rsidRPr="00DA34C0">
        <w:rPr>
          <w:position w:val="-50"/>
        </w:rPr>
        <w:object w:dxaOrig="1920" w:dyaOrig="1120">
          <v:shape id="_x0000_i1273" type="#_x0000_t75" style="width:96pt;height:55.5pt" o:ole="">
            <v:imagedata r:id="rId474" o:title=""/>
          </v:shape>
          <o:OLEObject Type="Embed" ProgID="Equation.DSMT4" ShapeID="_x0000_i1273" DrawAspect="Content" ObjectID="_1622622515" r:id="rId475"/>
        </w:object>
      </w:r>
    </w:p>
    <w:p w:rsidR="007134F0" w:rsidRDefault="002D6751" w:rsidP="002D6751">
      <w:pPr>
        <w:pStyle w:val="a9"/>
        <w:ind w:firstLine="480"/>
      </w:pPr>
      <w:bookmarkStart w:id="6" w:name="OLE_LINK4"/>
      <w:r>
        <w:rPr>
          <w:rFonts w:hint="eastAsia"/>
        </w:rPr>
        <w:t>在</w:t>
      </w:r>
      <w:r>
        <w:t>选用高斯径向基核函数进行支持向量回归时，要首先指定三个参数，即目标函数中的正则化参数</w:t>
      </w:r>
      <w:r>
        <w:t>C</w:t>
      </w:r>
      <w:r>
        <w:t>，</w:t>
      </w:r>
      <w:r w:rsidRPr="002D6751">
        <w:rPr>
          <w:position w:val="-6"/>
        </w:rPr>
        <w:object w:dxaOrig="200" w:dyaOrig="220">
          <v:shape id="_x0000_i1274" type="#_x0000_t75" style="width:9.75pt;height:11.25pt" o:ole="">
            <v:imagedata r:id="rId476" o:title=""/>
          </v:shape>
          <o:OLEObject Type="Embed" ProgID="Equation.DSMT4" ShapeID="_x0000_i1274" DrawAspect="Content" ObjectID="_1622622516" r:id="rId477"/>
        </w:object>
      </w:r>
      <w:r>
        <w:rPr>
          <w:rFonts w:hint="eastAsia"/>
        </w:rPr>
        <w:t>不</w:t>
      </w:r>
      <w:r>
        <w:t>敏感损失函数中的</w:t>
      </w:r>
      <w:r>
        <w:rPr>
          <w:rFonts w:hint="eastAsia"/>
        </w:rPr>
        <w:t>参数</w:t>
      </w:r>
      <w:r w:rsidRPr="002D6751">
        <w:rPr>
          <w:position w:val="-6"/>
        </w:rPr>
        <w:object w:dxaOrig="200" w:dyaOrig="220">
          <v:shape id="_x0000_i1275" type="#_x0000_t75" style="width:9.75pt;height:11.25pt" o:ole="">
            <v:imagedata r:id="rId476" o:title=""/>
          </v:shape>
          <o:OLEObject Type="Embed" ProgID="Equation.DSMT4" ShapeID="_x0000_i1275" DrawAspect="Content" ObjectID="_1622622517" r:id="rId478"/>
        </w:object>
      </w:r>
      <w:r>
        <w:rPr>
          <w:rFonts w:hint="eastAsia"/>
        </w:rPr>
        <w:t>和</w:t>
      </w:r>
      <w:r>
        <w:t>径向基核函数的宽度</w:t>
      </w:r>
      <w:r w:rsidRPr="002D6751">
        <w:rPr>
          <w:position w:val="-6"/>
        </w:rPr>
        <w:object w:dxaOrig="240" w:dyaOrig="220">
          <v:shape id="_x0000_i1276" type="#_x0000_t75" style="width:12pt;height:11.25pt" o:ole="">
            <v:imagedata r:id="rId479" o:title=""/>
          </v:shape>
          <o:OLEObject Type="Embed" ProgID="Equation.DSMT4" ShapeID="_x0000_i1276" DrawAspect="Content" ObjectID="_1622622518" r:id="rId480"/>
        </w:object>
      </w:r>
      <w:r>
        <w:rPr>
          <w:rFonts w:hint="eastAsia"/>
        </w:rPr>
        <w:t>。</w:t>
      </w:r>
      <w:r>
        <w:t>正则化参数</w:t>
      </w:r>
      <w:r>
        <w:t>C</w:t>
      </w:r>
      <w:r>
        <w:rPr>
          <w:rFonts w:hint="eastAsia"/>
        </w:rPr>
        <w:t>控制着</w:t>
      </w:r>
      <w:r>
        <w:t>经验风险和</w:t>
      </w:r>
      <w:r>
        <w:t>VC</w:t>
      </w:r>
      <w:r>
        <w:t>维的平衡，一般都</w:t>
      </w:r>
      <w:r w:rsidR="005B6559">
        <w:rPr>
          <w:rFonts w:hint="eastAsia"/>
        </w:rPr>
        <w:t>取</w:t>
      </w:r>
      <w:r>
        <w:t>一个</w:t>
      </w:r>
      <w:r>
        <w:rPr>
          <w:rFonts w:hint="eastAsia"/>
        </w:rPr>
        <w:t>极大的</w:t>
      </w:r>
      <w:r>
        <w:t>数来降低误差，以取得最训练样本较好地拟合，</w:t>
      </w:r>
      <w:r>
        <w:rPr>
          <w:rFonts w:hint="eastAsia"/>
        </w:rPr>
        <w:t>参数</w:t>
      </w:r>
      <w:r w:rsidRPr="002D6751">
        <w:rPr>
          <w:position w:val="-6"/>
        </w:rPr>
        <w:object w:dxaOrig="200" w:dyaOrig="220">
          <v:shape id="_x0000_i1277" type="#_x0000_t75" style="width:9.75pt;height:11.25pt" o:ole="">
            <v:imagedata r:id="rId476" o:title=""/>
          </v:shape>
          <o:OLEObject Type="Embed" ProgID="Equation.DSMT4" ShapeID="_x0000_i1277" DrawAspect="Content" ObjectID="_1622622519" r:id="rId481"/>
        </w:object>
      </w:r>
      <w:r>
        <w:rPr>
          <w:rFonts w:hint="eastAsia"/>
        </w:rPr>
        <w:t>控制着拟合</w:t>
      </w:r>
      <w:r>
        <w:t>管道的宽度，也就是误差的边界。</w:t>
      </w:r>
    </w:p>
    <w:p w:rsidR="007134F0" w:rsidRDefault="002D6751" w:rsidP="002D6751">
      <w:pPr>
        <w:pStyle w:val="a9"/>
        <w:ind w:firstLine="480"/>
      </w:pPr>
      <w:r>
        <w:t>核函数</w:t>
      </w:r>
      <w:r>
        <w:rPr>
          <w:rFonts w:hint="eastAsia"/>
        </w:rPr>
        <w:t>中的</w:t>
      </w:r>
      <w:r w:rsidRPr="002D6751">
        <w:rPr>
          <w:position w:val="-6"/>
        </w:rPr>
        <w:object w:dxaOrig="240" w:dyaOrig="220">
          <v:shape id="_x0000_i1278" type="#_x0000_t75" style="width:12pt;height:11.25pt" o:ole="">
            <v:imagedata r:id="rId479" o:title=""/>
          </v:shape>
          <o:OLEObject Type="Embed" ProgID="Equation.DSMT4" ShapeID="_x0000_i1278" DrawAspect="Content" ObjectID="_1622622520" r:id="rId482"/>
        </w:object>
      </w:r>
      <w:r>
        <w:rPr>
          <w:rFonts w:hint="eastAsia"/>
        </w:rPr>
        <w:t>控制着</w:t>
      </w:r>
      <w:r>
        <w:t>支持向量机对输入量变化的敏感程度</w:t>
      </w:r>
      <w:r w:rsidR="007134F0">
        <w:rPr>
          <w:rFonts w:hint="eastAsia"/>
        </w:rPr>
        <w:t>，</w:t>
      </w:r>
      <w:r w:rsidR="007134F0">
        <w:t>过大的</w:t>
      </w:r>
      <w:r w:rsidR="007134F0" w:rsidRPr="002D6751">
        <w:rPr>
          <w:position w:val="-6"/>
        </w:rPr>
        <w:object w:dxaOrig="240" w:dyaOrig="220">
          <v:shape id="_x0000_i1279" type="#_x0000_t75" style="width:12pt;height:11.25pt" o:ole="">
            <v:imagedata r:id="rId479" o:title=""/>
          </v:shape>
          <o:OLEObject Type="Embed" ProgID="Equation.DSMT4" ShapeID="_x0000_i1279" DrawAspect="Content" ObjectID="_1622622521" r:id="rId483"/>
        </w:object>
      </w:r>
      <w:r w:rsidR="007134F0">
        <w:rPr>
          <w:rFonts w:hint="eastAsia"/>
        </w:rPr>
        <w:t>会使</w:t>
      </w:r>
      <w:r w:rsidR="007134F0">
        <w:t>SVM</w:t>
      </w:r>
      <w:r w:rsidR="007134F0">
        <w:t>反应迟钝，不能随着输入的变化迅速调整，过小的</w:t>
      </w:r>
      <w:r w:rsidR="007134F0" w:rsidRPr="002D6751">
        <w:rPr>
          <w:position w:val="-6"/>
        </w:rPr>
        <w:object w:dxaOrig="240" w:dyaOrig="220">
          <v:shape id="_x0000_i1280" type="#_x0000_t75" style="width:12pt;height:11.25pt" o:ole="">
            <v:imagedata r:id="rId479" o:title=""/>
          </v:shape>
          <o:OLEObject Type="Embed" ProgID="Equation.DSMT4" ShapeID="_x0000_i1280" DrawAspect="Content" ObjectID="_1622622522" r:id="rId484"/>
        </w:object>
      </w:r>
      <w:r w:rsidR="007134F0">
        <w:rPr>
          <w:rFonts w:hint="eastAsia"/>
        </w:rPr>
        <w:t>对</w:t>
      </w:r>
      <w:r w:rsidR="007134F0">
        <w:t>输入过于敏感</w:t>
      </w:r>
      <w:r>
        <w:t>。</w:t>
      </w:r>
    </w:p>
    <w:bookmarkEnd w:id="6"/>
    <w:p w:rsidR="001F249C" w:rsidRDefault="007134F0" w:rsidP="002D6751">
      <w:pPr>
        <w:pStyle w:val="a9"/>
        <w:ind w:firstLine="480"/>
      </w:pPr>
      <w:r>
        <w:rPr>
          <w:rFonts w:hint="eastAsia"/>
        </w:rPr>
        <w:t>若确定</w:t>
      </w:r>
      <w:r w:rsidRPr="002D6751">
        <w:rPr>
          <w:position w:val="-6"/>
        </w:rPr>
        <w:object w:dxaOrig="200" w:dyaOrig="220">
          <v:shape id="_x0000_i1281" type="#_x0000_t75" style="width:9.75pt;height:11.25pt" o:ole="">
            <v:imagedata r:id="rId476" o:title=""/>
          </v:shape>
          <o:OLEObject Type="Embed" ProgID="Equation.DSMT4" ShapeID="_x0000_i1281" DrawAspect="Content" ObjectID="_1622622523" r:id="rId485"/>
        </w:object>
      </w:r>
      <w:r>
        <w:rPr>
          <w:rFonts w:hint="eastAsia"/>
        </w:rPr>
        <w:t>和</w:t>
      </w:r>
      <w:r w:rsidR="00D90B81" w:rsidRPr="002D6751">
        <w:rPr>
          <w:position w:val="-6"/>
        </w:rPr>
        <w:object w:dxaOrig="240" w:dyaOrig="220">
          <v:shape id="_x0000_i1282" type="#_x0000_t75" style="width:12pt;height:11.25pt" o:ole="">
            <v:imagedata r:id="rId486" o:title=""/>
          </v:shape>
          <o:OLEObject Type="Embed" ProgID="Equation.DSMT4" ShapeID="_x0000_i1282" DrawAspect="Content" ObjectID="_1622622524" r:id="rId487"/>
        </w:object>
      </w:r>
      <w:r>
        <w:rPr>
          <w:rFonts w:hint="eastAsia"/>
        </w:rPr>
        <w:t>后</w:t>
      </w:r>
      <w:r>
        <w:t>，调整</w:t>
      </w:r>
      <w:r>
        <w:t>C</w:t>
      </w:r>
      <w:r>
        <w:t>对结果影响不太大</w:t>
      </w:r>
      <w:r>
        <w:rPr>
          <w:rFonts w:hint="eastAsia"/>
        </w:rPr>
        <w:t>，</w:t>
      </w:r>
      <w:r>
        <w:t>应该取较小的</w:t>
      </w:r>
      <w:r>
        <w:t>C</w:t>
      </w:r>
      <w:r>
        <w:rPr>
          <w:rFonts w:hint="eastAsia"/>
        </w:rPr>
        <w:t>，</w:t>
      </w:r>
      <w:r>
        <w:t>避免过大的</w:t>
      </w:r>
      <w:r>
        <w:rPr>
          <w:rFonts w:hint="eastAsia"/>
        </w:rPr>
        <w:t>C</w:t>
      </w:r>
      <w:r>
        <w:t>引起</w:t>
      </w:r>
      <w:r>
        <w:rPr>
          <w:rFonts w:hint="eastAsia"/>
        </w:rPr>
        <w:t>经验</w:t>
      </w:r>
      <w:r>
        <w:t>误差和</w:t>
      </w:r>
      <w:r>
        <w:t>VC</w:t>
      </w:r>
      <w:r>
        <w:t>维失去平衡</w:t>
      </w:r>
      <w:r>
        <w:rPr>
          <w:rFonts w:hint="eastAsia"/>
        </w:rPr>
        <w:t>，</w:t>
      </w:r>
      <w:r>
        <w:t>导致</w:t>
      </w:r>
      <w:r>
        <w:t>VC</w:t>
      </w:r>
      <w:r>
        <w:t>维</w:t>
      </w:r>
      <w:r w:rsidR="00302B59">
        <w:rPr>
          <w:rFonts w:hint="eastAsia"/>
        </w:rPr>
        <w:t>急剧</w:t>
      </w:r>
      <w:r>
        <w:t>增大，</w:t>
      </w:r>
      <w:r>
        <w:rPr>
          <w:rFonts w:hint="eastAsia"/>
        </w:rPr>
        <w:t>泛化能力</w:t>
      </w:r>
      <w:r>
        <w:t>下降。</w:t>
      </w:r>
    </w:p>
    <w:p w:rsidR="007134F0" w:rsidRPr="007134F0" w:rsidRDefault="00C1325D" w:rsidP="00C1325D">
      <w:pPr>
        <w:pStyle w:val="a9"/>
        <w:ind w:firstLine="480"/>
      </w:pPr>
      <w:r>
        <w:rPr>
          <w:rFonts w:hint="eastAsia"/>
        </w:rPr>
        <w:t>惩罚因子</w:t>
      </w:r>
      <w:r>
        <w:t>C</w:t>
      </w:r>
      <w:r>
        <w:t>决定了对超出误差</w:t>
      </w:r>
      <w:r w:rsidRPr="002D6751">
        <w:rPr>
          <w:position w:val="-6"/>
        </w:rPr>
        <w:object w:dxaOrig="200" w:dyaOrig="220">
          <v:shape id="_x0000_i1283" type="#_x0000_t75" style="width:9.75pt;height:11.25pt" o:ole="">
            <v:imagedata r:id="rId476" o:title=""/>
          </v:shape>
          <o:OLEObject Type="Embed" ProgID="Equation.DSMT4" ShapeID="_x0000_i1283" DrawAspect="Content" ObjectID="_1622622525" r:id="rId488"/>
        </w:object>
      </w:r>
      <w:r>
        <w:rPr>
          <w:rFonts w:hint="eastAsia"/>
        </w:rPr>
        <w:t>的</w:t>
      </w:r>
      <w:r>
        <w:t>样本的惩罚程度。从</w:t>
      </w:r>
      <w:r>
        <w:rPr>
          <w:rFonts w:hint="eastAsia"/>
        </w:rPr>
        <w:t>结构风险</w:t>
      </w:r>
      <w:r>
        <w:t>的角度考虑，</w:t>
      </w:r>
      <w:r>
        <w:t>C</w:t>
      </w:r>
      <w:r>
        <w:t>值取得越大</w:t>
      </w:r>
      <w:r>
        <w:rPr>
          <w:rFonts w:hint="eastAsia"/>
        </w:rPr>
        <w:t>，</w:t>
      </w:r>
      <w:r>
        <w:t>问题的求解越倾向于经验风险最小，湖绿对结构复杂程度的考虑，反之则更多地考虑了问题的</w:t>
      </w:r>
      <w:r>
        <w:rPr>
          <w:rFonts w:hint="eastAsia"/>
        </w:rPr>
        <w:t>复杂程度</w:t>
      </w:r>
      <w:r>
        <w:t>，忽略经验数据的作用，因此</w:t>
      </w:r>
      <w:r>
        <w:t>C</w:t>
      </w:r>
      <w:r>
        <w:t>是支持向量</w:t>
      </w:r>
      <w:r>
        <w:rPr>
          <w:rFonts w:hint="eastAsia"/>
        </w:rPr>
        <w:t>回归</w:t>
      </w:r>
      <w:r>
        <w:t>和泛化能力的平衡参数。当</w:t>
      </w:r>
      <w:r>
        <w:rPr>
          <w:rFonts w:hint="eastAsia"/>
        </w:rPr>
        <w:t>C</w:t>
      </w:r>
      <w:r>
        <w:t>大于一定的值时，起变化对分析结果产生的影响变小。</w:t>
      </w:r>
    </w:p>
    <w:p w:rsidR="00B87088" w:rsidRDefault="00B87088" w:rsidP="00B87088">
      <w:pPr>
        <w:pStyle w:val="1"/>
      </w:pPr>
      <w:r>
        <w:rPr>
          <w:rFonts w:hint="eastAsia"/>
        </w:rPr>
        <w:t>支持向量机与</w:t>
      </w:r>
      <w:r>
        <w:t>神经网络</w:t>
      </w:r>
    </w:p>
    <w:p w:rsidR="00CF3A7A" w:rsidRPr="00CF3A7A" w:rsidRDefault="00CF3A7A" w:rsidP="00CF3A7A">
      <w:pPr>
        <w:pStyle w:val="a9"/>
        <w:ind w:firstLine="480"/>
      </w:pPr>
      <w:r w:rsidRPr="00CF3A7A">
        <w:rPr>
          <w:rFonts w:hint="eastAsia"/>
        </w:rPr>
        <w:t>支持向量机</w:t>
      </w:r>
      <w:r>
        <w:rPr>
          <w:rFonts w:hint="eastAsia"/>
        </w:rPr>
        <w:t>的</w:t>
      </w:r>
      <w:r>
        <w:t>优点</w:t>
      </w:r>
    </w:p>
    <w:p w:rsidR="00B87088" w:rsidRDefault="00B87088" w:rsidP="005D1641">
      <w:pPr>
        <w:pStyle w:val="a9"/>
        <w:numPr>
          <w:ilvl w:val="0"/>
          <w:numId w:val="21"/>
        </w:numPr>
        <w:ind w:firstLineChars="0"/>
      </w:pPr>
      <w:r>
        <w:rPr>
          <w:rFonts w:hint="eastAsia"/>
        </w:rPr>
        <w:t>有完备</w:t>
      </w:r>
      <w:r>
        <w:t>的理论基础</w:t>
      </w:r>
      <w:r>
        <w:rPr>
          <w:rFonts w:hint="eastAsia"/>
        </w:rPr>
        <w:t>。</w:t>
      </w:r>
      <w:r>
        <w:t>统计</w:t>
      </w:r>
      <w:r>
        <w:rPr>
          <w:rFonts w:hint="eastAsia"/>
        </w:rPr>
        <w:t>学习理论</w:t>
      </w:r>
      <w:r>
        <w:t>和优化方法</w:t>
      </w:r>
    </w:p>
    <w:p w:rsidR="00B87088" w:rsidRDefault="00B87088" w:rsidP="005D1641">
      <w:pPr>
        <w:pStyle w:val="a9"/>
        <w:numPr>
          <w:ilvl w:val="0"/>
          <w:numId w:val="21"/>
        </w:numPr>
        <w:ind w:firstLineChars="0"/>
      </w:pPr>
      <w:r>
        <w:rPr>
          <w:rFonts w:hint="eastAsia"/>
        </w:rPr>
        <w:t>具有</w:t>
      </w:r>
      <w:r>
        <w:t>全局最优解</w:t>
      </w:r>
    </w:p>
    <w:p w:rsidR="00B87088" w:rsidRDefault="005D1641" w:rsidP="005D1641">
      <w:pPr>
        <w:pStyle w:val="a9"/>
        <w:numPr>
          <w:ilvl w:val="0"/>
          <w:numId w:val="21"/>
        </w:numPr>
        <w:ind w:firstLineChars="0"/>
      </w:pPr>
      <w:r>
        <w:rPr>
          <w:rFonts w:hint="eastAsia"/>
        </w:rPr>
        <w:lastRenderedPageBreak/>
        <w:t>采用</w:t>
      </w:r>
      <w:r>
        <w:t>结构风险最小化</w:t>
      </w:r>
      <w:r>
        <w:rPr>
          <w:rFonts w:hint="eastAsia"/>
        </w:rPr>
        <w:t>，</w:t>
      </w:r>
      <w:r>
        <w:t>解决了神经网络过学习</w:t>
      </w:r>
      <w:r>
        <w:rPr>
          <w:rFonts w:hint="eastAsia"/>
        </w:rPr>
        <w:t>问题</w:t>
      </w:r>
    </w:p>
    <w:p w:rsidR="005D1641" w:rsidRPr="005D1641" w:rsidRDefault="005D1641" w:rsidP="005D1641">
      <w:pPr>
        <w:pStyle w:val="a9"/>
        <w:numPr>
          <w:ilvl w:val="0"/>
          <w:numId w:val="21"/>
        </w:numPr>
        <w:ind w:firstLineChars="0"/>
      </w:pPr>
      <w:r>
        <w:rPr>
          <w:rFonts w:hint="eastAsia"/>
        </w:rPr>
        <w:t>针对</w:t>
      </w:r>
      <w:r>
        <w:t>小样本的建模问题</w:t>
      </w:r>
      <w:r>
        <w:rPr>
          <w:rFonts w:hint="eastAsia"/>
        </w:rPr>
        <w:t>。传统的</w:t>
      </w:r>
      <w:r>
        <w:t>建模方法实质是针对样本无穷的建模方法，实际</w:t>
      </w:r>
      <w:r>
        <w:rPr>
          <w:rFonts w:hint="eastAsia"/>
        </w:rPr>
        <w:t>实现</w:t>
      </w:r>
      <w:r>
        <w:t>上</w:t>
      </w:r>
      <w:r>
        <w:rPr>
          <w:rFonts w:hint="eastAsia"/>
        </w:rPr>
        <w:t>有困难</w:t>
      </w:r>
      <w:r>
        <w:t>。</w:t>
      </w:r>
    </w:p>
    <w:p w:rsidR="00B87088" w:rsidRDefault="00CF3A7A" w:rsidP="00B87088">
      <w:pPr>
        <w:pStyle w:val="a9"/>
        <w:ind w:firstLine="480"/>
      </w:pPr>
      <w:r>
        <w:rPr>
          <w:rFonts w:hint="eastAsia"/>
        </w:rPr>
        <w:t>神经网络</w:t>
      </w:r>
      <w:r>
        <w:t>的缺点</w:t>
      </w:r>
    </w:p>
    <w:p w:rsidR="00CF3A7A" w:rsidRDefault="00CF3A7A" w:rsidP="00DE18D6">
      <w:pPr>
        <w:pStyle w:val="a9"/>
        <w:numPr>
          <w:ilvl w:val="0"/>
          <w:numId w:val="22"/>
        </w:numPr>
        <w:ind w:firstLineChars="0"/>
      </w:pPr>
      <w:r>
        <w:rPr>
          <w:rFonts w:hint="eastAsia"/>
        </w:rPr>
        <w:t>神经网络</w:t>
      </w:r>
      <w:r>
        <w:t>结构的确定</w:t>
      </w:r>
      <w:r>
        <w:rPr>
          <w:rFonts w:hint="eastAsia"/>
        </w:rPr>
        <w:t>（隐藏层</w:t>
      </w:r>
      <w:r>
        <w:t>数目和隐藏</w:t>
      </w:r>
      <w:r>
        <w:rPr>
          <w:rFonts w:hint="eastAsia"/>
        </w:rPr>
        <w:t>层</w:t>
      </w:r>
      <w:r>
        <w:t>节点数目</w:t>
      </w:r>
      <w:r>
        <w:rPr>
          <w:rFonts w:hint="eastAsia"/>
        </w:rPr>
        <w:t>）</w:t>
      </w:r>
    </w:p>
    <w:p w:rsidR="00DE18D6" w:rsidRDefault="00DE18D6" w:rsidP="00DE18D6">
      <w:pPr>
        <w:pStyle w:val="a9"/>
        <w:numPr>
          <w:ilvl w:val="0"/>
          <w:numId w:val="22"/>
        </w:numPr>
        <w:ind w:firstLineChars="0"/>
      </w:pPr>
      <w:r>
        <w:rPr>
          <w:rFonts w:hint="eastAsia"/>
        </w:rPr>
        <w:t>局部极小点</w:t>
      </w:r>
      <w:r>
        <w:t>的问题</w:t>
      </w:r>
    </w:p>
    <w:p w:rsidR="00DE18D6" w:rsidRPr="00DE18D6" w:rsidRDefault="00DE18D6" w:rsidP="00DE18D6">
      <w:pPr>
        <w:pStyle w:val="a9"/>
        <w:numPr>
          <w:ilvl w:val="0"/>
          <w:numId w:val="22"/>
        </w:numPr>
        <w:ind w:firstLineChars="0"/>
      </w:pPr>
      <w:r>
        <w:rPr>
          <w:rFonts w:hint="eastAsia"/>
        </w:rPr>
        <w:t>过学习</w:t>
      </w:r>
      <w:r>
        <w:t>的问题</w:t>
      </w:r>
      <w:r>
        <w:rPr>
          <w:rFonts w:hint="eastAsia"/>
        </w:rPr>
        <w:t>（经验风险最小化）</w:t>
      </w:r>
    </w:p>
    <w:p w:rsidR="0039057B" w:rsidRDefault="0039057B" w:rsidP="0039057B">
      <w:pPr>
        <w:pStyle w:val="a9"/>
        <w:ind w:left="480" w:firstLineChars="0" w:firstLine="0"/>
      </w:pPr>
      <w:r>
        <w:rPr>
          <w:rFonts w:hint="eastAsia"/>
        </w:rPr>
        <w:t>神经网络</w:t>
      </w:r>
      <w:r>
        <w:t>的</w:t>
      </w:r>
      <w:r>
        <w:rPr>
          <w:rFonts w:hint="eastAsia"/>
        </w:rPr>
        <w:t>优点</w:t>
      </w:r>
    </w:p>
    <w:p w:rsidR="0039057B" w:rsidRDefault="0039057B" w:rsidP="0039057B">
      <w:pPr>
        <w:pStyle w:val="a9"/>
        <w:numPr>
          <w:ilvl w:val="0"/>
          <w:numId w:val="23"/>
        </w:numPr>
        <w:ind w:firstLineChars="0"/>
      </w:pPr>
      <w:r>
        <w:rPr>
          <w:rFonts w:hint="eastAsia"/>
        </w:rPr>
        <w:t>非线性</w:t>
      </w:r>
      <w:r>
        <w:t>映射能力强</w:t>
      </w:r>
    </w:p>
    <w:p w:rsidR="0039057B" w:rsidRDefault="0039057B" w:rsidP="0039057B">
      <w:pPr>
        <w:pStyle w:val="a9"/>
        <w:numPr>
          <w:ilvl w:val="0"/>
          <w:numId w:val="23"/>
        </w:numPr>
        <w:ind w:firstLineChars="0"/>
      </w:pPr>
      <w:r>
        <w:rPr>
          <w:rFonts w:hint="eastAsia"/>
        </w:rPr>
        <w:t>适应能力强</w:t>
      </w:r>
    </w:p>
    <w:p w:rsidR="00257489" w:rsidRDefault="0039057B" w:rsidP="00257489">
      <w:pPr>
        <w:pStyle w:val="a9"/>
        <w:numPr>
          <w:ilvl w:val="0"/>
          <w:numId w:val="23"/>
        </w:numPr>
        <w:ind w:firstLineChars="0"/>
      </w:pPr>
      <w:r>
        <w:rPr>
          <w:rFonts w:hint="eastAsia"/>
        </w:rPr>
        <w:t>不需要</w:t>
      </w:r>
      <w:r>
        <w:t>对象模型的先验知识</w:t>
      </w:r>
    </w:p>
    <w:p w:rsidR="00257489" w:rsidRPr="00257489" w:rsidRDefault="00257489" w:rsidP="00257489">
      <w:pPr>
        <w:pStyle w:val="a9"/>
        <w:numPr>
          <w:ilvl w:val="0"/>
          <w:numId w:val="23"/>
        </w:numPr>
        <w:ind w:firstLineChars="0"/>
      </w:pPr>
      <w:r>
        <w:rPr>
          <w:rFonts w:hint="eastAsia"/>
        </w:rPr>
        <w:t>具有学习能力</w:t>
      </w:r>
    </w:p>
    <w:p w:rsidR="0039057B" w:rsidRDefault="0039057B" w:rsidP="00DE18D6">
      <w:pPr>
        <w:pStyle w:val="a9"/>
        <w:ind w:firstLine="480"/>
      </w:pPr>
    </w:p>
    <w:p w:rsidR="0039057B" w:rsidRDefault="00DF1B26" w:rsidP="00DE18D6">
      <w:pPr>
        <w:pStyle w:val="a9"/>
        <w:ind w:firstLine="480"/>
      </w:pPr>
      <w:r>
        <w:rPr>
          <w:rFonts w:hint="eastAsia"/>
        </w:rPr>
        <w:t>非线性</w:t>
      </w:r>
      <w:r>
        <w:t>优化方法：解析法（</w:t>
      </w:r>
      <w:r>
        <w:rPr>
          <w:rFonts w:hint="eastAsia"/>
        </w:rPr>
        <w:t>梯度</w:t>
      </w:r>
      <w:r>
        <w:t>信息）</w:t>
      </w:r>
      <w:r>
        <w:rPr>
          <w:rFonts w:hint="eastAsia"/>
        </w:rPr>
        <w:t>，</w:t>
      </w:r>
      <w:r>
        <w:t>随机</w:t>
      </w:r>
      <w:r>
        <w:rPr>
          <w:rFonts w:hint="eastAsia"/>
        </w:rPr>
        <w:t>法</w:t>
      </w:r>
      <w:r>
        <w:t>与枚举法。</w:t>
      </w:r>
    </w:p>
    <w:p w:rsidR="0039057B" w:rsidRDefault="00DF1B26" w:rsidP="00DE18D6">
      <w:pPr>
        <w:pStyle w:val="a9"/>
        <w:ind w:firstLine="480"/>
      </w:pPr>
      <w:r>
        <w:rPr>
          <w:rFonts w:hint="eastAsia"/>
        </w:rPr>
        <w:t>预测模型</w:t>
      </w:r>
      <w:r>
        <w:t>的功能是根据对象的历史信息和未来输入预测其未来输出</w:t>
      </w:r>
      <w:r>
        <w:rPr>
          <w:rFonts w:hint="eastAsia"/>
        </w:rPr>
        <w:t>。</w:t>
      </w:r>
    </w:p>
    <w:p w:rsidR="00D050C6" w:rsidRDefault="00DE18D6" w:rsidP="006600E0">
      <w:pPr>
        <w:pStyle w:val="a9"/>
        <w:ind w:firstLine="480"/>
      </w:pPr>
      <w:r>
        <w:rPr>
          <w:rFonts w:hint="eastAsia"/>
        </w:rPr>
        <w:t>采用</w:t>
      </w:r>
      <w:r>
        <w:t>径向基核函数的支持向量机与径向基神经网络结构形式</w:t>
      </w:r>
      <w:r>
        <w:rPr>
          <w:rFonts w:hint="eastAsia"/>
        </w:rPr>
        <w:t>上</w:t>
      </w:r>
      <w:r>
        <w:t>相似</w:t>
      </w:r>
      <w:r>
        <w:rPr>
          <w:rFonts w:hint="eastAsia"/>
        </w:rPr>
        <w:t>，</w:t>
      </w:r>
      <w:r>
        <w:t>但是</w:t>
      </w:r>
      <w:r>
        <w:rPr>
          <w:rFonts w:hint="eastAsia"/>
        </w:rPr>
        <w:t>径向基</w:t>
      </w:r>
      <w:r>
        <w:t>神经网络权值的初值和结构的选取决定了训练的速度和网络的收敛特性，支持向量机通过有约束的二次规划确定网络的权值和隐节点的个数，</w:t>
      </w:r>
      <w:r w:rsidR="0039057B">
        <w:t>隐节点</w:t>
      </w:r>
      <w:r>
        <w:t>对应于支持向量</w:t>
      </w:r>
      <w:r w:rsidR="00D050C6">
        <w:rPr>
          <w:rFonts w:hint="eastAsia"/>
        </w:rPr>
        <w:t>。</w:t>
      </w:r>
    </w:p>
    <w:p w:rsidR="00BE7693" w:rsidRDefault="00BE7693" w:rsidP="00BE7693"/>
    <w:p w:rsidR="00BE7693" w:rsidRDefault="00BE7693" w:rsidP="00BE7693">
      <w:pPr>
        <w:pStyle w:val="1"/>
      </w:pPr>
      <w:r>
        <w:rPr>
          <w:rFonts w:hint="eastAsia"/>
        </w:rPr>
        <w:t>岭回归</w:t>
      </w:r>
    </w:p>
    <w:p w:rsidR="00BE7693" w:rsidRDefault="00BE7693" w:rsidP="00BE7693">
      <w:pPr>
        <w:pStyle w:val="a9"/>
        <w:ind w:firstLine="480"/>
      </w:pPr>
      <w:r>
        <w:rPr>
          <w:rFonts w:hint="eastAsia"/>
        </w:rPr>
        <w:t>二次</w:t>
      </w:r>
      <w:r w:rsidRPr="00B4209A">
        <w:rPr>
          <w:position w:val="-6"/>
        </w:rPr>
        <w:object w:dxaOrig="200" w:dyaOrig="220">
          <v:shape id="_x0000_i1284" type="#_x0000_t75" style="width:9.75pt;height:11.25pt" o:ole="">
            <v:imagedata r:id="rId256" o:title=""/>
          </v:shape>
          <o:OLEObject Type="Embed" ProgID="Equation.DSMT4" ShapeID="_x0000_i1284" DrawAspect="Content" ObjectID="_1622622526" r:id="rId489"/>
        </w:object>
      </w:r>
      <w:r>
        <w:rPr>
          <w:rFonts w:hint="eastAsia"/>
        </w:rPr>
        <w:t>不敏感损失函数</w:t>
      </w:r>
      <w:r>
        <w:t>：</w:t>
      </w:r>
      <w:r w:rsidRPr="005F271C">
        <w:rPr>
          <w:position w:val="-12"/>
        </w:rPr>
        <w:object w:dxaOrig="4340" w:dyaOrig="380">
          <v:shape id="_x0000_i1285" type="#_x0000_t75" style="width:216.75pt;height:18.75pt" o:ole="">
            <v:imagedata r:id="rId280" o:title=""/>
          </v:shape>
          <o:OLEObject Type="Embed" ProgID="Equation.DSMT4" ShapeID="_x0000_i1285" DrawAspect="Content" ObjectID="_1622622527" r:id="rId490"/>
        </w:object>
      </w:r>
    </w:p>
    <w:p w:rsidR="00BE7693" w:rsidRDefault="00BE7693" w:rsidP="00BE7693">
      <w:pPr>
        <w:pStyle w:val="a9"/>
        <w:ind w:firstLine="480"/>
      </w:pPr>
      <w:r>
        <w:rPr>
          <w:rFonts w:hint="eastAsia"/>
        </w:rPr>
        <w:t>二次</w:t>
      </w:r>
      <w:r w:rsidRPr="00BE7693">
        <w:rPr>
          <w:position w:val="-6"/>
        </w:rPr>
        <w:object w:dxaOrig="200" w:dyaOrig="220">
          <v:shape id="_x0000_i1286" type="#_x0000_t75" style="width:9.75pt;height:11.25pt" o:ole="">
            <v:imagedata r:id="rId282" o:title=""/>
          </v:shape>
          <o:OLEObject Type="Embed" ProgID="Equation.DSMT4" ShapeID="_x0000_i1286" DrawAspect="Content" ObjectID="_1622622528" r:id="rId491"/>
        </w:object>
      </w:r>
      <w:r>
        <w:rPr>
          <w:rFonts w:hint="eastAsia"/>
        </w:rPr>
        <w:t>不敏感损失函数中</w:t>
      </w:r>
      <w:r>
        <w:t>，当</w:t>
      </w:r>
      <w:r w:rsidRPr="00BE7693">
        <w:rPr>
          <w:position w:val="-6"/>
        </w:rPr>
        <w:object w:dxaOrig="560" w:dyaOrig="279">
          <v:shape id="_x0000_i1287" type="#_x0000_t75" style="width:27.75pt;height:14.25pt" o:ole="">
            <v:imagedata r:id="rId284" o:title=""/>
          </v:shape>
          <o:OLEObject Type="Embed" ProgID="Equation.DSMT4" ShapeID="_x0000_i1287" DrawAspect="Content" ObjectID="_1622622529" r:id="rId492"/>
        </w:object>
      </w:r>
      <w:r>
        <w:rPr>
          <w:rFonts w:hint="eastAsia"/>
        </w:rPr>
        <w:t>时</w:t>
      </w:r>
      <w:r>
        <w:t>，对应着有权重衰减因子的最小二乘回归，又称为岭回归。</w:t>
      </w:r>
    </w:p>
    <w:p w:rsidR="001A126C" w:rsidRPr="001A126C" w:rsidRDefault="001A126C" w:rsidP="00D70B59">
      <w:pPr>
        <w:jc w:val="center"/>
      </w:pPr>
      <w:r w:rsidRPr="001A126C">
        <w:rPr>
          <w:position w:val="-10"/>
        </w:rPr>
        <w:object w:dxaOrig="1160" w:dyaOrig="360">
          <v:shape id="_x0000_i1288" type="#_x0000_t75" style="width:57.75pt;height:18.75pt" o:ole="">
            <v:imagedata r:id="rId493" o:title=""/>
          </v:shape>
          <o:OLEObject Type="Embed" ProgID="Equation.DSMT4" ShapeID="_x0000_i1288" DrawAspect="Content" ObjectID="_1622622530" r:id="rId494"/>
        </w:object>
      </w:r>
    </w:p>
    <w:p w:rsidR="00BE7693" w:rsidRDefault="00D70B59" w:rsidP="00D70B59">
      <w:pPr>
        <w:jc w:val="center"/>
      </w:pPr>
      <w:r w:rsidRPr="00D70B59">
        <w:rPr>
          <w:position w:val="-46"/>
        </w:rPr>
        <w:object w:dxaOrig="2480" w:dyaOrig="1420">
          <v:shape id="_x0000_i1289" type="#_x0000_t75" style="width:123.75pt;height:71.25pt" o:ole="">
            <v:imagedata r:id="rId495" o:title=""/>
          </v:shape>
          <o:OLEObject Type="Embed" ProgID="Equation.DSMT4" ShapeID="_x0000_i1289" DrawAspect="Content" ObjectID="_1622622531" r:id="rId496"/>
        </w:object>
      </w:r>
    </w:p>
    <w:p w:rsidR="006D3A70" w:rsidRDefault="006D3A70" w:rsidP="006D3A70">
      <w:pPr>
        <w:pStyle w:val="a9"/>
        <w:ind w:firstLine="480"/>
      </w:pPr>
      <w:r>
        <w:rPr>
          <w:rFonts w:hint="eastAsia"/>
        </w:rPr>
        <w:t>拉格朗日函数</w:t>
      </w:r>
    </w:p>
    <w:p w:rsidR="006D3A70" w:rsidRDefault="006D3A70" w:rsidP="006D3A70">
      <w:pPr>
        <w:jc w:val="center"/>
      </w:pPr>
      <w:r w:rsidRPr="006D3A70">
        <w:rPr>
          <w:position w:val="-28"/>
        </w:rPr>
        <w:object w:dxaOrig="4420" w:dyaOrig="680">
          <v:shape id="_x0000_i1290" type="#_x0000_t75" style="width:221.25pt;height:33.75pt" o:ole="">
            <v:imagedata r:id="rId497" o:title=""/>
          </v:shape>
          <o:OLEObject Type="Embed" ProgID="Equation.DSMT4" ShapeID="_x0000_i1290" DrawAspect="Content" ObjectID="_1622622532" r:id="rId498"/>
        </w:object>
      </w:r>
    </w:p>
    <w:p w:rsidR="006D3A70" w:rsidRDefault="006D3A70" w:rsidP="006D3A70">
      <w:pPr>
        <w:pStyle w:val="a9"/>
        <w:ind w:firstLine="480"/>
      </w:pPr>
      <w:r>
        <w:rPr>
          <w:rFonts w:hint="eastAsia"/>
        </w:rPr>
        <w:t>对</w:t>
      </w:r>
      <w:r w:rsidR="001A126C" w:rsidRPr="008154B8">
        <w:rPr>
          <w:position w:val="-12"/>
        </w:rPr>
        <w:object w:dxaOrig="480" w:dyaOrig="360">
          <v:shape id="_x0000_i1291" type="#_x0000_t75" style="width:24pt;height:18.75pt" o:ole="">
            <v:imagedata r:id="rId499" o:title=""/>
          </v:shape>
          <o:OLEObject Type="Embed" ProgID="Equation.DSMT4" ShapeID="_x0000_i1291" DrawAspect="Content" ObjectID="_1622622533" r:id="rId500"/>
        </w:object>
      </w:r>
      <w:r>
        <w:rPr>
          <w:rFonts w:hint="eastAsia"/>
        </w:rPr>
        <w:t>最小化</w:t>
      </w:r>
      <w:r>
        <w:t>，对</w:t>
      </w:r>
      <w:r w:rsidRPr="008154B8">
        <w:rPr>
          <w:position w:val="-12"/>
        </w:rPr>
        <w:object w:dxaOrig="260" w:dyaOrig="360">
          <v:shape id="_x0000_i1292" type="#_x0000_t75" style="width:12.75pt;height:18.75pt" o:ole="">
            <v:imagedata r:id="rId501" o:title=""/>
          </v:shape>
          <o:OLEObject Type="Embed" ProgID="Equation.DSMT4" ShapeID="_x0000_i1292" DrawAspect="Content" ObjectID="_1622622534" r:id="rId502"/>
        </w:object>
      </w:r>
      <w:r>
        <w:rPr>
          <w:rFonts w:hint="eastAsia"/>
        </w:rPr>
        <w:t>最大化。</w:t>
      </w:r>
    </w:p>
    <w:p w:rsidR="006D3A70" w:rsidRPr="008154B8" w:rsidRDefault="001A126C" w:rsidP="006D3A70">
      <w:pPr>
        <w:jc w:val="center"/>
      </w:pPr>
      <w:r w:rsidRPr="001A126C">
        <w:rPr>
          <w:position w:val="-102"/>
        </w:rPr>
        <w:object w:dxaOrig="3400" w:dyaOrig="2160">
          <v:shape id="_x0000_i1293" type="#_x0000_t75" style="width:170.25pt;height:108pt" o:ole="">
            <v:imagedata r:id="rId503" o:title=""/>
          </v:shape>
          <o:OLEObject Type="Embed" ProgID="Equation.DSMT4" ShapeID="_x0000_i1293" DrawAspect="Content" ObjectID="_1622622535" r:id="rId504"/>
        </w:object>
      </w:r>
    </w:p>
    <w:p w:rsidR="006D3A70" w:rsidRPr="00184E3B" w:rsidRDefault="006D3A70" w:rsidP="006D3A70">
      <w:pPr>
        <w:pStyle w:val="a9"/>
        <w:ind w:firstLine="480"/>
      </w:pPr>
      <w:r>
        <w:rPr>
          <w:rFonts w:hint="eastAsia"/>
        </w:rPr>
        <w:t>对偶问题</w:t>
      </w:r>
    </w:p>
    <w:p w:rsidR="006D3A70" w:rsidRDefault="001A126C" w:rsidP="006D3A70">
      <w:pPr>
        <w:adjustRightInd w:val="0"/>
        <w:snapToGrid w:val="0"/>
        <w:jc w:val="center"/>
      </w:pPr>
      <w:r w:rsidRPr="001A126C">
        <w:rPr>
          <w:position w:val="-30"/>
        </w:rPr>
        <w:object w:dxaOrig="5280" w:dyaOrig="700">
          <v:shape id="_x0000_i1294" type="#_x0000_t75" style="width:264pt;height:35.25pt" o:ole="">
            <v:imagedata r:id="rId505" o:title=""/>
          </v:shape>
          <o:OLEObject Type="Embed" ProgID="Equation.DSMT4" ShapeID="_x0000_i1294" DrawAspect="Content" ObjectID="_1622622536" r:id="rId506"/>
        </w:object>
      </w:r>
    </w:p>
    <w:p w:rsidR="008F3F95" w:rsidRDefault="008F3F95" w:rsidP="008F3F95">
      <w:pPr>
        <w:pStyle w:val="a9"/>
        <w:ind w:firstLine="480"/>
      </w:pPr>
      <w:r>
        <w:rPr>
          <w:rFonts w:hint="eastAsia"/>
        </w:rPr>
        <w:t>写成</w:t>
      </w:r>
      <w:r>
        <w:t>向量形式</w:t>
      </w:r>
    </w:p>
    <w:p w:rsidR="008F3F95" w:rsidRDefault="001A126C" w:rsidP="008F3F95">
      <w:pPr>
        <w:jc w:val="center"/>
      </w:pPr>
      <w:r w:rsidRPr="001A126C">
        <w:rPr>
          <w:position w:val="-28"/>
        </w:rPr>
        <w:object w:dxaOrig="3200" w:dyaOrig="660">
          <v:shape id="_x0000_i1295" type="#_x0000_t75" style="width:159pt;height:33pt" o:ole="">
            <v:imagedata r:id="rId507" o:title=""/>
          </v:shape>
          <o:OLEObject Type="Embed" ProgID="Equation.DSMT4" ShapeID="_x0000_i1295" DrawAspect="Content" ObjectID="_1622622537" r:id="rId508"/>
        </w:object>
      </w:r>
    </w:p>
    <w:p w:rsidR="008F3F95" w:rsidRDefault="008F3F95" w:rsidP="008F3F95">
      <w:pPr>
        <w:pStyle w:val="a9"/>
        <w:ind w:firstLine="480"/>
      </w:pPr>
      <w:r>
        <w:rPr>
          <w:rFonts w:hint="eastAsia"/>
        </w:rPr>
        <w:t>其中</w:t>
      </w:r>
      <w:r w:rsidRPr="008F3F95">
        <w:rPr>
          <w:position w:val="-14"/>
        </w:rPr>
        <w:object w:dxaOrig="1600" w:dyaOrig="400">
          <v:shape id="_x0000_i1296" type="#_x0000_t75" style="width:80.25pt;height:20.25pt" o:ole="">
            <v:imagedata r:id="rId509" o:title=""/>
          </v:shape>
          <o:OLEObject Type="Embed" ProgID="Equation.DSMT4" ShapeID="_x0000_i1296" DrawAspect="Content" ObjectID="_1622622538" r:id="rId510"/>
        </w:object>
      </w:r>
    </w:p>
    <w:p w:rsidR="008F3F95" w:rsidRDefault="008F3F95" w:rsidP="008F3F95">
      <w:pPr>
        <w:pStyle w:val="a9"/>
        <w:ind w:firstLine="480"/>
      </w:pPr>
      <w:r>
        <w:rPr>
          <w:rFonts w:hint="eastAsia"/>
        </w:rPr>
        <w:t>对</w:t>
      </w:r>
      <w:r w:rsidRPr="008F3F95">
        <w:rPr>
          <w:position w:val="-6"/>
        </w:rPr>
        <w:object w:dxaOrig="240" w:dyaOrig="220">
          <v:shape id="_x0000_i1297" type="#_x0000_t75" style="width:12pt;height:11.25pt" o:ole="">
            <v:imagedata r:id="rId511" o:title=""/>
          </v:shape>
          <o:OLEObject Type="Embed" ProgID="Equation.DSMT4" ShapeID="_x0000_i1297" DrawAspect="Content" ObjectID="_1622622539" r:id="rId512"/>
        </w:object>
      </w:r>
      <w:r>
        <w:rPr>
          <w:rFonts w:hint="eastAsia"/>
        </w:rPr>
        <w:t>求导</w:t>
      </w:r>
      <w:r>
        <w:t>置零</w:t>
      </w:r>
    </w:p>
    <w:p w:rsidR="008F3F95" w:rsidRDefault="008F3F95" w:rsidP="008F3F95">
      <w:pPr>
        <w:jc w:val="center"/>
      </w:pPr>
      <w:r w:rsidRPr="008F3F95">
        <w:rPr>
          <w:position w:val="-28"/>
        </w:rPr>
        <w:object w:dxaOrig="3700" w:dyaOrig="660">
          <v:shape id="_x0000_i1298" type="#_x0000_t75" style="width:185.25pt;height:33pt" o:ole="">
            <v:imagedata r:id="rId513" o:title=""/>
          </v:shape>
          <o:OLEObject Type="Embed" ProgID="Equation.DSMT4" ShapeID="_x0000_i1298" DrawAspect="Content" ObjectID="_1622622540" r:id="rId514"/>
        </w:object>
      </w:r>
    </w:p>
    <w:p w:rsidR="008F3F95" w:rsidRDefault="008F3F95" w:rsidP="008F3F95">
      <w:pPr>
        <w:pStyle w:val="a9"/>
        <w:ind w:firstLine="480"/>
      </w:pPr>
      <w:r>
        <w:rPr>
          <w:rFonts w:hint="eastAsia"/>
        </w:rPr>
        <w:t>得</w:t>
      </w:r>
    </w:p>
    <w:p w:rsidR="008F3F95" w:rsidRPr="008F3F95" w:rsidRDefault="008F3F95" w:rsidP="008F3F95">
      <w:pPr>
        <w:jc w:val="center"/>
      </w:pPr>
      <w:r w:rsidRPr="008F3F95">
        <w:rPr>
          <w:position w:val="-10"/>
        </w:rPr>
        <w:object w:dxaOrig="1760" w:dyaOrig="360">
          <v:shape id="_x0000_i1299" type="#_x0000_t75" style="width:87.75pt;height:18.75pt" o:ole="">
            <v:imagedata r:id="rId515" o:title=""/>
          </v:shape>
          <o:OLEObject Type="Embed" ProgID="Equation.DSMT4" ShapeID="_x0000_i1299" DrawAspect="Content" ObjectID="_1622622541" r:id="rId516"/>
        </w:object>
      </w:r>
    </w:p>
    <w:p w:rsidR="006D3A70" w:rsidRDefault="006D3A70" w:rsidP="006D3A70">
      <w:pPr>
        <w:pStyle w:val="a9"/>
        <w:ind w:firstLine="480"/>
      </w:pPr>
      <w:r>
        <w:rPr>
          <w:rFonts w:hint="eastAsia"/>
        </w:rPr>
        <w:t>必有解</w:t>
      </w:r>
    </w:p>
    <w:p w:rsidR="006D3A70" w:rsidRDefault="001A126C" w:rsidP="006D3A70">
      <w:pPr>
        <w:pStyle w:val="a9"/>
        <w:ind w:firstLineChars="0" w:firstLine="0"/>
        <w:jc w:val="center"/>
      </w:pPr>
      <w:r w:rsidRPr="008F3F95">
        <w:rPr>
          <w:position w:val="-10"/>
        </w:rPr>
        <w:object w:dxaOrig="2799" w:dyaOrig="360">
          <v:shape id="_x0000_i1300" type="#_x0000_t75" style="width:140.25pt;height:18.75pt" o:ole="">
            <v:imagedata r:id="rId517" o:title=""/>
          </v:shape>
          <o:OLEObject Type="Embed" ProgID="Equation.DSMT4" ShapeID="_x0000_i1300" DrawAspect="Content" ObjectID="_1622622542" r:id="rId518"/>
        </w:object>
      </w:r>
    </w:p>
    <w:p w:rsidR="006D3A70" w:rsidRDefault="006D3A70" w:rsidP="006D3A70">
      <w:pPr>
        <w:jc w:val="center"/>
      </w:pPr>
    </w:p>
    <w:p w:rsidR="00B32C67" w:rsidRDefault="00B32C67" w:rsidP="006D3A70">
      <w:pPr>
        <w:jc w:val="center"/>
      </w:pPr>
    </w:p>
    <w:p w:rsidR="00B32C67" w:rsidRPr="006D3A70" w:rsidRDefault="00B32C67" w:rsidP="00B32C67">
      <w:pPr>
        <w:pStyle w:val="1"/>
      </w:pPr>
      <w:r>
        <w:rPr>
          <w:rFonts w:hint="eastAsia"/>
        </w:rPr>
        <w:t>Accord</w:t>
      </w:r>
      <w:r>
        <w:t>支持向量机</w:t>
      </w:r>
    </w:p>
    <w:p w:rsidR="00BE7693" w:rsidRDefault="00B32C67" w:rsidP="00B32C67">
      <w:pPr>
        <w:pStyle w:val="a9"/>
        <w:ind w:firstLine="480"/>
      </w:pPr>
      <w:r w:rsidRPr="00B32C67">
        <w:rPr>
          <w:rFonts w:hint="eastAsia"/>
        </w:rPr>
        <w:t>高斯内核需要调整适当的σ值。</w:t>
      </w:r>
      <w:r w:rsidRPr="00B32C67">
        <w:t xml:space="preserve"> </w:t>
      </w:r>
      <w:r w:rsidRPr="00B32C67">
        <w:t>该问题的不同方法包括使用强力（即使用网格搜索算法）或梯度上升优化。</w:t>
      </w:r>
    </w:p>
    <w:p w:rsidR="00B32C67" w:rsidRDefault="00B32C67" w:rsidP="00B32C67">
      <w:pPr>
        <w:pStyle w:val="a9"/>
        <w:ind w:left="480" w:firstLineChars="0" w:firstLine="0"/>
      </w:pPr>
      <w:r>
        <w:rPr>
          <w:rFonts w:hint="eastAsia"/>
        </w:rPr>
        <w:t>高斯</w:t>
      </w:r>
      <w:r w:rsidRPr="005A01F2">
        <w:rPr>
          <w:rFonts w:hint="eastAsia"/>
        </w:rPr>
        <w:t>径向基</w:t>
      </w:r>
      <w:r>
        <w:rPr>
          <w:rFonts w:hint="eastAsia"/>
        </w:rPr>
        <w:t>核函数：</w:t>
      </w:r>
    </w:p>
    <w:p w:rsidR="00B32C67" w:rsidRDefault="00B32C67" w:rsidP="00B32C67">
      <w:pPr>
        <w:adjustRightInd w:val="0"/>
        <w:snapToGrid w:val="0"/>
        <w:jc w:val="center"/>
      </w:pPr>
      <w:r w:rsidRPr="005A01F2">
        <w:rPr>
          <w:position w:val="-16"/>
        </w:rPr>
        <w:object w:dxaOrig="3320" w:dyaOrig="480">
          <v:shape id="_x0000_i1301" type="#_x0000_t75" style="width:165.75pt;height:24pt" o:ole="">
            <v:imagedata r:id="rId519" o:title=""/>
          </v:shape>
          <o:OLEObject Type="Embed" ProgID="Equation.DSMT4" ShapeID="_x0000_i1301" DrawAspect="Content" ObjectID="_1622622543" r:id="rId520"/>
        </w:object>
      </w:r>
    </w:p>
    <w:p w:rsidR="00B32C67" w:rsidRDefault="00B32C67" w:rsidP="00B32C67">
      <w:pPr>
        <w:adjustRightInd w:val="0"/>
        <w:snapToGrid w:val="0"/>
        <w:jc w:val="center"/>
        <w:rPr>
          <w:rFonts w:ascii="宋体" w:eastAsia="宋体" w:hAnsi="宋体"/>
          <w:sz w:val="24"/>
          <w:szCs w:val="24"/>
        </w:rPr>
      </w:pPr>
      <w:r w:rsidRPr="00B32C67">
        <w:rPr>
          <w:position w:val="-24"/>
        </w:rPr>
        <w:object w:dxaOrig="3220" w:dyaOrig="780">
          <v:shape id="_x0000_i1302" type="#_x0000_t75" style="width:162pt;height:39pt" o:ole="">
            <v:imagedata r:id="rId521" o:title=""/>
          </v:shape>
          <o:OLEObject Type="Embed" ProgID="Equation.DSMT4" ShapeID="_x0000_i1302" DrawAspect="Content" ObjectID="_1622622544" r:id="rId522"/>
        </w:object>
      </w:r>
    </w:p>
    <w:p w:rsidR="00B32C67" w:rsidRDefault="00B32C67" w:rsidP="00B32C67">
      <w:pPr>
        <w:pStyle w:val="a9"/>
        <w:ind w:firstLine="480"/>
      </w:pPr>
      <w:r w:rsidRPr="00B32C67">
        <w:t>Accord</w:t>
      </w:r>
      <w:r>
        <w:rPr>
          <w:rFonts w:hint="eastAsia"/>
        </w:rPr>
        <w:t>支持向量机</w:t>
      </w:r>
      <w:r>
        <w:t>采用</w:t>
      </w:r>
      <w:r>
        <w:rPr>
          <w:rFonts w:hint="eastAsia"/>
        </w:rPr>
        <w:t>高斯</w:t>
      </w:r>
      <w:r w:rsidRPr="005A01F2">
        <w:rPr>
          <w:rFonts w:hint="eastAsia"/>
        </w:rPr>
        <w:t>径向基</w:t>
      </w:r>
      <w:r>
        <w:rPr>
          <w:rFonts w:hint="eastAsia"/>
        </w:rPr>
        <w:t>核函数时</w:t>
      </w:r>
      <w:r>
        <w:t>，</w:t>
      </w:r>
      <w:r w:rsidR="009229EF">
        <w:rPr>
          <w:rFonts w:hint="eastAsia"/>
        </w:rPr>
        <w:t>构造函数</w:t>
      </w:r>
      <w:r>
        <w:t>需要输入的</w:t>
      </w:r>
      <w:r>
        <w:rPr>
          <w:rFonts w:hint="eastAsia"/>
        </w:rPr>
        <w:t>参数是</w:t>
      </w:r>
      <w:r w:rsidRPr="00B32C67">
        <w:rPr>
          <w:position w:val="-6"/>
        </w:rPr>
        <w:object w:dxaOrig="240" w:dyaOrig="220">
          <v:shape id="_x0000_i1303" type="#_x0000_t75" style="width:12pt;height:11.25pt" o:ole="">
            <v:imagedata r:id="rId523" o:title=""/>
          </v:shape>
          <o:OLEObject Type="Embed" ProgID="Equation.DSMT4" ShapeID="_x0000_i1303" DrawAspect="Content" ObjectID="_1622622545" r:id="rId524"/>
        </w:object>
      </w:r>
      <w:r>
        <w:rPr>
          <w:rFonts w:hint="eastAsia"/>
        </w:rPr>
        <w:t>，</w:t>
      </w:r>
      <w:r w:rsidRPr="00B32C67">
        <w:rPr>
          <w:position w:val="-24"/>
        </w:rPr>
        <w:object w:dxaOrig="880" w:dyaOrig="620">
          <v:shape id="_x0000_i1304" type="#_x0000_t75" style="width:44.25pt;height:30.75pt" o:ole="">
            <v:imagedata r:id="rId525" o:title=""/>
          </v:shape>
          <o:OLEObject Type="Embed" ProgID="Equation.DSMT4" ShapeID="_x0000_i1304" DrawAspect="Content" ObjectID="_1622622546" r:id="rId526"/>
        </w:object>
      </w:r>
      <w:r>
        <w:rPr>
          <w:rFonts w:hint="eastAsia"/>
        </w:rPr>
        <w:t>自动计算</w:t>
      </w:r>
      <w:r w:rsidR="009229EF">
        <w:rPr>
          <w:rFonts w:hint="eastAsia"/>
        </w:rPr>
        <w:t>。</w:t>
      </w:r>
    </w:p>
    <w:p w:rsidR="009229EF" w:rsidRDefault="009229EF" w:rsidP="009229EF"/>
    <w:p w:rsidR="009229EF" w:rsidRDefault="009229EF" w:rsidP="009229EF"/>
    <w:p w:rsidR="009229EF" w:rsidRDefault="009229EF" w:rsidP="009229EF"/>
    <w:p w:rsidR="009229EF" w:rsidRPr="009229EF" w:rsidRDefault="009229EF" w:rsidP="009229EF"/>
    <w:p w:rsidR="009229EF" w:rsidRPr="009229EF" w:rsidRDefault="009229EF" w:rsidP="009229EF">
      <w:pPr>
        <w:pStyle w:val="a9"/>
        <w:ind w:firstLine="480"/>
      </w:pPr>
      <w:r>
        <w:rPr>
          <w:rFonts w:hint="eastAsia"/>
        </w:rPr>
        <w:t>高斯</w:t>
      </w:r>
      <w:r>
        <w:t>核函数类的</w:t>
      </w:r>
      <w:r>
        <w:rPr>
          <w:rFonts w:hint="eastAsia"/>
        </w:rPr>
        <w:t>属性</w:t>
      </w:r>
    </w:p>
    <w:p w:rsidR="009229EF" w:rsidRDefault="009229EF" w:rsidP="009229EF">
      <w:pPr>
        <w:pStyle w:val="a9"/>
        <w:ind w:firstLine="480"/>
      </w:pPr>
      <w:r w:rsidRPr="009229EF">
        <w:t>Gaussian</w:t>
      </w:r>
      <w:r>
        <w:rPr>
          <w:rFonts w:hint="eastAsia"/>
        </w:rPr>
        <w:t>.</w:t>
      </w:r>
      <w:r w:rsidRPr="009229EF">
        <w:t xml:space="preserve"> Sigma</w:t>
      </w:r>
    </w:p>
    <w:p w:rsidR="009229EF" w:rsidRDefault="009229EF" w:rsidP="009229EF">
      <w:pPr>
        <w:pStyle w:val="a9"/>
        <w:ind w:firstLine="480"/>
      </w:pPr>
      <w:r w:rsidRPr="009229EF">
        <w:t>Gaussian</w:t>
      </w:r>
      <w:r>
        <w:rPr>
          <w:rFonts w:hint="eastAsia"/>
        </w:rPr>
        <w:t>.</w:t>
      </w:r>
      <w:r w:rsidRPr="009229EF">
        <w:t xml:space="preserve"> SigmaSquared</w:t>
      </w:r>
    </w:p>
    <w:p w:rsidR="009229EF" w:rsidRDefault="009229EF" w:rsidP="009229EF">
      <w:pPr>
        <w:pStyle w:val="a9"/>
        <w:ind w:firstLine="480"/>
      </w:pPr>
      <w:r w:rsidRPr="009229EF">
        <w:t>Gaussian</w:t>
      </w:r>
      <w:r>
        <w:rPr>
          <w:rFonts w:hint="eastAsia"/>
        </w:rPr>
        <w:t>.</w:t>
      </w:r>
      <w:r w:rsidRPr="009229EF">
        <w:t xml:space="preserve"> Gamma</w:t>
      </w:r>
    </w:p>
    <w:p w:rsidR="009229EF" w:rsidRDefault="009229EF" w:rsidP="009229EF">
      <w:pPr>
        <w:pStyle w:val="a9"/>
        <w:ind w:firstLine="480"/>
      </w:pPr>
      <w:r w:rsidRPr="009229EF">
        <w:t>Gaussian</w:t>
      </w:r>
      <w:r>
        <w:rPr>
          <w:rFonts w:hint="eastAsia"/>
        </w:rPr>
        <w:t>.</w:t>
      </w:r>
    </w:p>
    <w:p w:rsidR="009229EF" w:rsidRDefault="009229EF" w:rsidP="009229EF">
      <w:pPr>
        <w:pStyle w:val="a9"/>
        <w:ind w:firstLine="480"/>
      </w:pPr>
      <w:r w:rsidRPr="009229EF">
        <w:t>Gaussian</w:t>
      </w:r>
      <w:r>
        <w:rPr>
          <w:rFonts w:hint="eastAsia"/>
        </w:rPr>
        <w:t>.</w:t>
      </w:r>
    </w:p>
    <w:p w:rsidR="009229EF" w:rsidRDefault="009229EF" w:rsidP="009229EF">
      <w:pPr>
        <w:pStyle w:val="a9"/>
        <w:ind w:firstLine="480"/>
      </w:pPr>
      <w:r w:rsidRPr="009229EF">
        <w:t>Gaussian</w:t>
      </w:r>
      <w:r>
        <w:rPr>
          <w:rFonts w:hint="eastAsia"/>
        </w:rPr>
        <w:t>.</w:t>
      </w:r>
    </w:p>
    <w:p w:rsidR="009229EF" w:rsidRDefault="009229EF" w:rsidP="009229EF">
      <w:pPr>
        <w:pStyle w:val="a9"/>
        <w:ind w:firstLine="480"/>
      </w:pPr>
      <w:r w:rsidRPr="009229EF">
        <w:t>Gaussian</w:t>
      </w:r>
      <w:r>
        <w:rPr>
          <w:rFonts w:hint="eastAsia"/>
        </w:rPr>
        <w:t>.</w:t>
      </w:r>
    </w:p>
    <w:p w:rsidR="009229EF" w:rsidRDefault="009229EF" w:rsidP="009229EF">
      <w:pPr>
        <w:pStyle w:val="a9"/>
        <w:ind w:firstLine="480"/>
      </w:pPr>
      <w:r w:rsidRPr="009229EF">
        <w:t>Gaussian</w:t>
      </w:r>
      <w:r>
        <w:rPr>
          <w:rFonts w:hint="eastAsia"/>
        </w:rPr>
        <w:t>.</w:t>
      </w:r>
    </w:p>
    <w:p w:rsidR="009229EF" w:rsidRDefault="009229EF" w:rsidP="009229EF">
      <w:pPr>
        <w:pStyle w:val="a9"/>
        <w:ind w:firstLine="480"/>
      </w:pPr>
      <w:r w:rsidRPr="009229EF">
        <w:t>Gaussian</w:t>
      </w:r>
      <w:r>
        <w:rPr>
          <w:rFonts w:hint="eastAsia"/>
        </w:rPr>
        <w:t>.</w:t>
      </w:r>
    </w:p>
    <w:p w:rsidR="009229EF" w:rsidRDefault="009229EF" w:rsidP="009229EF">
      <w:pPr>
        <w:pStyle w:val="a9"/>
        <w:ind w:firstLine="480"/>
      </w:pPr>
      <w:r w:rsidRPr="009229EF">
        <w:t>Gaussian</w:t>
      </w:r>
      <w:r>
        <w:rPr>
          <w:rFonts w:hint="eastAsia"/>
        </w:rPr>
        <w:t>.</w:t>
      </w:r>
    </w:p>
    <w:p w:rsidR="009229EF" w:rsidRDefault="009229EF" w:rsidP="009229EF">
      <w:pPr>
        <w:pStyle w:val="a9"/>
        <w:ind w:firstLine="480"/>
      </w:pPr>
      <w:r w:rsidRPr="009229EF">
        <w:t>Gaussian</w:t>
      </w:r>
      <w:r>
        <w:rPr>
          <w:rFonts w:hint="eastAsia"/>
        </w:rPr>
        <w:t>.</w:t>
      </w:r>
    </w:p>
    <w:p w:rsidR="009229EF" w:rsidRDefault="009229EF" w:rsidP="009229EF">
      <w:pPr>
        <w:pStyle w:val="a9"/>
        <w:ind w:firstLine="480"/>
      </w:pPr>
      <w:r w:rsidRPr="009229EF">
        <w:t>Gaussian</w:t>
      </w:r>
      <w:r>
        <w:rPr>
          <w:rFonts w:hint="eastAsia"/>
        </w:rPr>
        <w:t>.</w:t>
      </w:r>
    </w:p>
    <w:p w:rsidR="009229EF" w:rsidRDefault="009229EF" w:rsidP="009229EF">
      <w:pPr>
        <w:pStyle w:val="a9"/>
        <w:ind w:firstLine="480"/>
      </w:pPr>
      <w:r w:rsidRPr="009229EF">
        <w:t>Gaussian</w:t>
      </w:r>
      <w:r>
        <w:rPr>
          <w:rFonts w:hint="eastAsia"/>
        </w:rPr>
        <w:t>.</w:t>
      </w:r>
    </w:p>
    <w:p w:rsidR="009229EF" w:rsidRPr="009229EF" w:rsidRDefault="009229EF" w:rsidP="00723EE4">
      <w:pPr>
        <w:pStyle w:val="a9"/>
        <w:ind w:firstLine="480"/>
      </w:pPr>
      <w:r w:rsidRPr="009229EF">
        <w:t>Gaussian</w:t>
      </w:r>
      <w:r>
        <w:rPr>
          <w:rFonts w:hint="eastAsia"/>
        </w:rPr>
        <w:t>.</w:t>
      </w:r>
    </w:p>
    <w:p w:rsidR="009229EF" w:rsidRDefault="009229EF" w:rsidP="009229EF">
      <w:pPr>
        <w:pStyle w:val="a9"/>
        <w:ind w:firstLine="480"/>
      </w:pPr>
    </w:p>
    <w:p w:rsidR="009229EF" w:rsidRDefault="002C387C" w:rsidP="009229EF">
      <w:pPr>
        <w:pStyle w:val="a9"/>
        <w:ind w:firstLine="480"/>
      </w:pPr>
      <w:r w:rsidRPr="002C387C">
        <w:rPr>
          <w:noProof/>
        </w:rPr>
        <w:lastRenderedPageBreak/>
        <w:drawing>
          <wp:inline distT="0" distB="0" distL="0" distR="0">
            <wp:extent cx="4943475" cy="3952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4943475" cy="3952875"/>
                    </a:xfrm>
                    <a:prstGeom prst="rect">
                      <a:avLst/>
                    </a:prstGeom>
                    <a:noFill/>
                    <a:ln>
                      <a:noFill/>
                    </a:ln>
                  </pic:spPr>
                </pic:pic>
              </a:graphicData>
            </a:graphic>
          </wp:inline>
        </w:drawing>
      </w:r>
    </w:p>
    <w:p w:rsidR="001F2EE3" w:rsidRDefault="001F2EE3" w:rsidP="001F2EE3"/>
    <w:p w:rsidR="001F2EE3" w:rsidRDefault="001F2EE3" w:rsidP="001F2EE3"/>
    <w:p w:rsidR="001F2EE3" w:rsidRDefault="001F2EE3" w:rsidP="001F2EE3"/>
    <w:p w:rsidR="001F2EE3" w:rsidRDefault="001F2EE3" w:rsidP="001F2EE3">
      <w:r w:rsidRPr="001F2EE3">
        <w:rPr>
          <w:position w:val="-10"/>
        </w:rPr>
        <w:object w:dxaOrig="960" w:dyaOrig="360">
          <v:shape id="_x0000_i1305" type="#_x0000_t75" style="width:48pt;height:18.75pt" o:ole="">
            <v:imagedata r:id="rId528" o:title=""/>
          </v:shape>
          <o:OLEObject Type="Embed" ProgID="Equation.DSMT4" ShapeID="_x0000_i1305" DrawAspect="Content" ObjectID="_1622622547" r:id="rId529"/>
        </w:object>
      </w:r>
    </w:p>
    <w:p w:rsidR="001F2EE3" w:rsidRDefault="001F2EE3" w:rsidP="001F2EE3"/>
    <w:p w:rsidR="001F2EE3" w:rsidRDefault="001F2EE3" w:rsidP="001F2EE3">
      <w:r>
        <w:rPr>
          <w:rFonts w:hint="eastAsia"/>
          <w:noProof/>
        </w:rPr>
        <mc:AlternateContent>
          <mc:Choice Requires="wps">
            <w:drawing>
              <wp:anchor distT="0" distB="0" distL="114300" distR="114300" simplePos="0" relativeHeight="251672576" behindDoc="0" locked="0" layoutInCell="1" allowOverlap="1" wp14:anchorId="39720DB7" wp14:editId="6784F307">
                <wp:simplePos x="0" y="0"/>
                <wp:positionH relativeFrom="column">
                  <wp:posOffset>-123825</wp:posOffset>
                </wp:positionH>
                <wp:positionV relativeFrom="paragraph">
                  <wp:posOffset>289560</wp:posOffset>
                </wp:positionV>
                <wp:extent cx="495300" cy="1343025"/>
                <wp:effectExtent l="0" t="38100" r="57150" b="28575"/>
                <wp:wrapNone/>
                <wp:docPr id="31" name="直接箭头连接符 31"/>
                <wp:cNvGraphicFramePr/>
                <a:graphic xmlns:a="http://schemas.openxmlformats.org/drawingml/2006/main">
                  <a:graphicData uri="http://schemas.microsoft.com/office/word/2010/wordprocessingShape">
                    <wps:wsp>
                      <wps:cNvCnPr/>
                      <wps:spPr>
                        <a:xfrm flipV="1">
                          <a:off x="0" y="0"/>
                          <a:ext cx="495300" cy="1343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912FEA" id="_x0000_t32" coordsize="21600,21600" o:spt="32" o:oned="t" path="m,l21600,21600e" filled="f">
                <v:path arrowok="t" fillok="f" o:connecttype="none"/>
                <o:lock v:ext="edit" shapetype="t"/>
              </v:shapetype>
              <v:shape id="直接箭头连接符 31" o:spid="_x0000_s1026" type="#_x0000_t32" style="position:absolute;left:0;text-align:left;margin-left:-9.75pt;margin-top:22.8pt;width:39pt;height:105.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" strokecolor="black [3213]" strokeweight=".5pt">
                <v:stroke endarrow="block" joinstyle="miter"/>
              </v:shape>
            </w:pict>
          </mc:Fallback>
        </mc:AlternateContent>
      </w:r>
    </w:p>
    <w:p w:rsidR="001F2EE3" w:rsidRDefault="001F2EE3" w:rsidP="001F2EE3">
      <w:r>
        <w:rPr>
          <w:rFonts w:hint="eastAsia"/>
          <w:noProof/>
        </w:rPr>
        <mc:AlternateContent>
          <mc:Choice Requires="wps">
            <w:drawing>
              <wp:anchor distT="0" distB="0" distL="114300" distR="114300" simplePos="0" relativeHeight="251679744" behindDoc="0" locked="0" layoutInCell="1" allowOverlap="1" wp14:anchorId="0FB4E425" wp14:editId="29A12234">
                <wp:simplePos x="0" y="0"/>
                <wp:positionH relativeFrom="column">
                  <wp:posOffset>4038600</wp:posOffset>
                </wp:positionH>
                <wp:positionV relativeFrom="paragraph">
                  <wp:posOffset>68580</wp:posOffset>
                </wp:positionV>
                <wp:extent cx="495300" cy="1343025"/>
                <wp:effectExtent l="0" t="38100" r="57150" b="28575"/>
                <wp:wrapNone/>
                <wp:docPr id="36" name="直接箭头连接符 36"/>
                <wp:cNvGraphicFramePr/>
                <a:graphic xmlns:a="http://schemas.openxmlformats.org/drawingml/2006/main">
                  <a:graphicData uri="http://schemas.microsoft.com/office/word/2010/wordprocessingShape">
                    <wps:wsp>
                      <wps:cNvCnPr/>
                      <wps:spPr>
                        <a:xfrm flipV="1">
                          <a:off x="0" y="0"/>
                          <a:ext cx="495300" cy="1343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F7FF6" id="直接箭头连接符 36" o:spid="_x0000_s1026" type="#_x0000_t32" style="position:absolute;left:0;text-align:left;margin-left:318pt;margin-top:5.4pt;width:39pt;height:105.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" strokecolor="black [3213]" strokeweight=".5pt">
                <v:stroke endarrow="block" joinstyle="miter"/>
              </v:shape>
            </w:pict>
          </mc:Fallback>
        </mc:AlternateContent>
      </w:r>
    </w:p>
    <w:p w:rsidR="001F2EE3" w:rsidRDefault="001F2EE3" w:rsidP="001F2EE3"/>
    <w:p w:rsidR="001F2EE3" w:rsidRDefault="001F2EE3" w:rsidP="001F2EE3">
      <w:r>
        <w:rPr>
          <w:noProof/>
        </w:rPr>
        <mc:AlternateContent>
          <mc:Choice Requires="wps">
            <w:drawing>
              <wp:anchor distT="45720" distB="45720" distL="114300" distR="114300" simplePos="0" relativeHeight="251684864" behindDoc="0" locked="0" layoutInCell="1" allowOverlap="1">
                <wp:simplePos x="0" y="0"/>
                <wp:positionH relativeFrom="column">
                  <wp:posOffset>866140</wp:posOffset>
                </wp:positionH>
                <wp:positionV relativeFrom="paragraph">
                  <wp:posOffset>207645</wp:posOffset>
                </wp:positionV>
                <wp:extent cx="885825" cy="495300"/>
                <wp:effectExtent l="0" t="0" r="2857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95300"/>
                        </a:xfrm>
                        <a:prstGeom prst="rect">
                          <a:avLst/>
                        </a:prstGeom>
                        <a:solidFill>
                          <a:srgbClr val="FFFFFF"/>
                        </a:solidFill>
                        <a:ln w="9525">
                          <a:solidFill>
                            <a:srgbClr val="000000"/>
                          </a:solidFill>
                          <a:miter lim="800000"/>
                          <a:headEnd/>
                          <a:tailEnd/>
                        </a:ln>
                      </wps:spPr>
                      <wps:txbx>
                        <w:txbxContent>
                          <w:p w:rsidR="00A15018" w:rsidRDefault="00A150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8.2pt;margin-top:16.35pt;width:69.75pt;height:39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">
                <v:textbox>
                  <w:txbxContent>
                    <w:p w:rsidR="00A15018" w:rsidRDefault="00A15018"/>
                  </w:txbxContent>
                </v:textbox>
                <w10:wrap type="square"/>
              </v:shape>
            </w:pict>
          </mc:Fallback>
        </mc:AlternateContent>
      </w:r>
    </w:p>
    <w:p w:rsidR="001F2EE3" w:rsidRDefault="001F2EE3" w:rsidP="001F2EE3"/>
    <w:p w:rsidR="001F2EE3" w:rsidRDefault="001F2EE3" w:rsidP="001F2EE3">
      <w:r>
        <w:rPr>
          <w:rFonts w:hint="eastAsia"/>
          <w:noProof/>
        </w:rPr>
        <mc:AlternateContent>
          <mc:Choice Requires="wps">
            <w:drawing>
              <wp:anchor distT="0" distB="0" distL="114300" distR="114300" simplePos="0" relativeHeight="251666432" behindDoc="0" locked="0" layoutInCell="1" allowOverlap="1" wp14:anchorId="50D8408B" wp14:editId="1330E679">
                <wp:simplePos x="0" y="0"/>
                <wp:positionH relativeFrom="column">
                  <wp:posOffset>2590800</wp:posOffset>
                </wp:positionH>
                <wp:positionV relativeFrom="paragraph">
                  <wp:posOffset>299085</wp:posOffset>
                </wp:positionV>
                <wp:extent cx="371475" cy="371475"/>
                <wp:effectExtent l="0" t="0" r="28575" b="28575"/>
                <wp:wrapNone/>
                <wp:docPr id="27" name="椭圆 27"/>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20DE93" id="椭圆 27" o:spid="_x0000_s1026" style="position:absolute;left:0;text-align:left;margin-left:204pt;margin-top:23.55pt;width:29.2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" filled="f" strokecolor="black [3213]" strokeweight="1pt">
                <v:stroke joinstyle="miter"/>
              </v:oval>
            </w:pict>
          </mc:Fallback>
        </mc:AlternateContent>
      </w:r>
      <w:r>
        <w:rPr>
          <w:rFonts w:hint="eastAsia"/>
          <w:noProof/>
        </w:rPr>
        <mc:AlternateContent>
          <mc:Choice Requires="wps">
            <w:drawing>
              <wp:anchor distT="0" distB="0" distL="114300" distR="114300" simplePos="0" relativeHeight="251667456" behindDoc="0" locked="0" layoutInCell="1" allowOverlap="1" wp14:anchorId="4C7DBDE1" wp14:editId="0EEA2DFE">
                <wp:simplePos x="0" y="0"/>
                <wp:positionH relativeFrom="column">
                  <wp:posOffset>3171825</wp:posOffset>
                </wp:positionH>
                <wp:positionV relativeFrom="paragraph">
                  <wp:posOffset>299085</wp:posOffset>
                </wp:positionV>
                <wp:extent cx="371475" cy="371475"/>
                <wp:effectExtent l="0" t="0" r="28575" b="28575"/>
                <wp:wrapNone/>
                <wp:docPr id="28" name="椭圆 28"/>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A82D22" id="椭圆 28" o:spid="_x0000_s1026" style="position:absolute;left:0;text-align:left;margin-left:249.75pt;margin-top:23.55pt;width:29.2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" filled="f" strokecolor="black [3213]" strokeweight="1pt">
                <v:stroke joinstyle="miter"/>
              </v:oval>
            </w:pict>
          </mc:Fallback>
        </mc:AlternateContent>
      </w:r>
    </w:p>
    <w:p w:rsidR="001F2EE3" w:rsidRPr="001F2EE3" w:rsidRDefault="001F2EE3" w:rsidP="001F2EE3">
      <w:r>
        <w:rPr>
          <w:rFonts w:hint="eastAsia"/>
        </w:rPr>
        <w:t xml:space="preserve">     </w:t>
      </w:r>
    </w:p>
    <w:p w:rsidR="009229EF" w:rsidRDefault="009229EF" w:rsidP="009229EF">
      <w:pPr>
        <w:pStyle w:val="a9"/>
        <w:ind w:firstLine="480"/>
      </w:pPr>
    </w:p>
    <w:p w:rsidR="009229EF" w:rsidRPr="009229EF" w:rsidRDefault="002F5727" w:rsidP="002F5727">
      <w:pPr>
        <w:pStyle w:val="a9"/>
        <w:ind w:firstLineChars="0" w:firstLine="0"/>
      </w:pPr>
      <w:r>
        <w:rPr>
          <w:noProof/>
        </w:rPr>
        <w:lastRenderedPageBreak/>
        <w:drawing>
          <wp:inline distT="0" distB="0" distL="0" distR="0" wp14:anchorId="7FB70277" wp14:editId="2AE67C07">
            <wp:extent cx="5181600" cy="34953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0"/>
                    <a:stretch>
                      <a:fillRect/>
                    </a:stretch>
                  </pic:blipFill>
                  <pic:spPr>
                    <a:xfrm>
                      <a:off x="0" y="0"/>
                      <a:ext cx="5202928" cy="3509753"/>
                    </a:xfrm>
                    <a:prstGeom prst="rect">
                      <a:avLst/>
                    </a:prstGeom>
                  </pic:spPr>
                </pic:pic>
              </a:graphicData>
            </a:graphic>
          </wp:inline>
        </w:drawing>
      </w:r>
      <w:r>
        <w:rPr>
          <w:rFonts w:hint="eastAsia"/>
          <w:noProof/>
        </w:rPr>
        <w:t xml:space="preserve"> </w:t>
      </w:r>
      <w:r w:rsidR="001F2EE3">
        <w:rPr>
          <w:rFonts w:hint="eastAsia"/>
          <w:noProof/>
        </w:rPr>
        <mc:AlternateContent>
          <mc:Choice Requires="wps">
            <w:drawing>
              <wp:anchor distT="0" distB="0" distL="114300" distR="114300" simplePos="0" relativeHeight="251681792" behindDoc="0" locked="0" layoutInCell="1" allowOverlap="1" wp14:anchorId="4ABEE432" wp14:editId="18451EF8">
                <wp:simplePos x="0" y="0"/>
                <wp:positionH relativeFrom="column">
                  <wp:posOffset>1666875</wp:posOffset>
                </wp:positionH>
                <wp:positionV relativeFrom="paragraph">
                  <wp:posOffset>632459</wp:posOffset>
                </wp:positionV>
                <wp:extent cx="1819275" cy="1295400"/>
                <wp:effectExtent l="38100" t="38100" r="28575" b="19050"/>
                <wp:wrapNone/>
                <wp:docPr id="37" name="直接箭头连接符 37"/>
                <wp:cNvGraphicFramePr/>
                <a:graphic xmlns:a="http://schemas.openxmlformats.org/drawingml/2006/main">
                  <a:graphicData uri="http://schemas.microsoft.com/office/word/2010/wordprocessingShape">
                    <wps:wsp>
                      <wps:cNvCnPr/>
                      <wps:spPr>
                        <a:xfrm flipH="1" flipV="1">
                          <a:off x="0" y="0"/>
                          <a:ext cx="1819275" cy="1295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04332" id="直接箭头连接符 37" o:spid="_x0000_s1026" type="#_x0000_t32" style="position:absolute;left:0;text-align:left;margin-left:131.25pt;margin-top:49.8pt;width:143.25pt;height:102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" strokecolor="black [3213]" strokeweight=".5pt">
                <v:stroke endarrow="block" joinstyle="miter"/>
              </v:shape>
            </w:pict>
          </mc:Fallback>
        </mc:AlternateContent>
      </w:r>
      <w:r w:rsidR="001F2EE3">
        <w:rPr>
          <w:rFonts w:hint="eastAsia"/>
          <w:noProof/>
        </w:rPr>
        <mc:AlternateContent>
          <mc:Choice Requires="wps">
            <w:drawing>
              <wp:anchor distT="0" distB="0" distL="114300" distR="114300" simplePos="0" relativeHeight="251676672" behindDoc="0" locked="0" layoutInCell="1" allowOverlap="1" wp14:anchorId="44DCAD8A" wp14:editId="60FA4EEA">
                <wp:simplePos x="0" y="0"/>
                <wp:positionH relativeFrom="column">
                  <wp:posOffset>1619250</wp:posOffset>
                </wp:positionH>
                <wp:positionV relativeFrom="paragraph">
                  <wp:posOffset>584834</wp:posOffset>
                </wp:positionV>
                <wp:extent cx="381000" cy="1343025"/>
                <wp:effectExtent l="57150" t="38100" r="19050" b="28575"/>
                <wp:wrapNone/>
                <wp:docPr id="34" name="直接箭头连接符 34"/>
                <wp:cNvGraphicFramePr/>
                <a:graphic xmlns:a="http://schemas.openxmlformats.org/drawingml/2006/main">
                  <a:graphicData uri="http://schemas.microsoft.com/office/word/2010/wordprocessingShape">
                    <wps:wsp>
                      <wps:cNvCnPr/>
                      <wps:spPr>
                        <a:xfrm flipH="1" flipV="1">
                          <a:off x="0" y="0"/>
                          <a:ext cx="381000" cy="1343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46036" id="直接箭头连接符 34" o:spid="_x0000_s1026" type="#_x0000_t32" style="position:absolute;left:0;text-align:left;margin-left:127.5pt;margin-top:46.05pt;width:30pt;height:105.7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" strokecolor="black [3213]" strokeweight=".5pt">
                <v:stroke endarrow="block" joinstyle="miter"/>
              </v:shape>
            </w:pict>
          </mc:Fallback>
        </mc:AlternateContent>
      </w:r>
      <w:r w:rsidR="001F2EE3">
        <w:rPr>
          <w:rFonts w:hint="eastAsia"/>
          <w:noProof/>
        </w:rPr>
        <mc:AlternateContent>
          <mc:Choice Requires="wps">
            <w:drawing>
              <wp:anchor distT="0" distB="0" distL="114300" distR="114300" simplePos="0" relativeHeight="251678720" behindDoc="0" locked="0" layoutInCell="1" allowOverlap="1" wp14:anchorId="2A7BB76A" wp14:editId="67383506">
                <wp:simplePos x="0" y="0"/>
                <wp:positionH relativeFrom="column">
                  <wp:posOffset>1666875</wp:posOffset>
                </wp:positionH>
                <wp:positionV relativeFrom="paragraph">
                  <wp:posOffset>584834</wp:posOffset>
                </wp:positionV>
                <wp:extent cx="1295400" cy="1343025"/>
                <wp:effectExtent l="38100" t="38100" r="19050" b="28575"/>
                <wp:wrapNone/>
                <wp:docPr id="35" name="直接箭头连接符 35"/>
                <wp:cNvGraphicFramePr/>
                <a:graphic xmlns:a="http://schemas.openxmlformats.org/drawingml/2006/main">
                  <a:graphicData uri="http://schemas.microsoft.com/office/word/2010/wordprocessingShape">
                    <wps:wsp>
                      <wps:cNvCnPr/>
                      <wps:spPr>
                        <a:xfrm flipH="1" flipV="1">
                          <a:off x="0" y="0"/>
                          <a:ext cx="1295400" cy="1343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79037" id="直接箭头连接符 35" o:spid="_x0000_s1026" type="#_x0000_t32" style="position:absolute;left:0;text-align:left;margin-left:131.25pt;margin-top:46.05pt;width:102pt;height:105.7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" strokecolor="black [3213]" strokeweight=".5pt">
                <v:stroke endarrow="block" joinstyle="miter"/>
              </v:shape>
            </w:pict>
          </mc:Fallback>
        </mc:AlternateContent>
      </w:r>
      <w:r w:rsidR="001F2EE3">
        <w:rPr>
          <w:rFonts w:hint="eastAsia"/>
          <w:noProof/>
        </w:rPr>
        <mc:AlternateContent>
          <mc:Choice Requires="wps">
            <w:drawing>
              <wp:anchor distT="0" distB="0" distL="114300" distR="114300" simplePos="0" relativeHeight="251675648" behindDoc="0" locked="0" layoutInCell="1" allowOverlap="1" wp14:anchorId="60961364" wp14:editId="7872C0C3">
                <wp:simplePos x="0" y="0"/>
                <wp:positionH relativeFrom="column">
                  <wp:posOffset>1476375</wp:posOffset>
                </wp:positionH>
                <wp:positionV relativeFrom="paragraph">
                  <wp:posOffset>584834</wp:posOffset>
                </wp:positionV>
                <wp:extent cx="142875" cy="1343025"/>
                <wp:effectExtent l="0" t="38100" r="66675" b="28575"/>
                <wp:wrapNone/>
                <wp:docPr id="33" name="直接箭头连接符 33"/>
                <wp:cNvGraphicFramePr/>
                <a:graphic xmlns:a="http://schemas.openxmlformats.org/drawingml/2006/main">
                  <a:graphicData uri="http://schemas.microsoft.com/office/word/2010/wordprocessingShape">
                    <wps:wsp>
                      <wps:cNvCnPr/>
                      <wps:spPr>
                        <a:xfrm flipV="1">
                          <a:off x="0" y="0"/>
                          <a:ext cx="142875" cy="1343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174A8" id="直接箭头连接符 33" o:spid="_x0000_s1026" type="#_x0000_t32" style="position:absolute;left:0;text-align:left;margin-left:116.25pt;margin-top:46.05pt;width:11.25pt;height:105.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" strokecolor="black [3213]" strokeweight=".5pt">
                <v:stroke endarrow="block" joinstyle="miter"/>
              </v:shape>
            </w:pict>
          </mc:Fallback>
        </mc:AlternateContent>
      </w:r>
      <w:r w:rsidR="001F2EE3">
        <w:rPr>
          <w:rFonts w:hint="eastAsia"/>
          <w:noProof/>
        </w:rPr>
        <mc:AlternateContent>
          <mc:Choice Requires="wps">
            <w:drawing>
              <wp:anchor distT="0" distB="0" distL="114300" distR="114300" simplePos="0" relativeHeight="251682816" behindDoc="0" locked="0" layoutInCell="1" allowOverlap="1" wp14:anchorId="5B83DDAF" wp14:editId="6CDC5C56">
                <wp:simplePos x="0" y="0"/>
                <wp:positionH relativeFrom="column">
                  <wp:posOffset>438150</wp:posOffset>
                </wp:positionH>
                <wp:positionV relativeFrom="paragraph">
                  <wp:posOffset>508634</wp:posOffset>
                </wp:positionV>
                <wp:extent cx="3048000" cy="1419225"/>
                <wp:effectExtent l="38100" t="38100" r="19050" b="28575"/>
                <wp:wrapNone/>
                <wp:docPr id="38" name="直接箭头连接符 38"/>
                <wp:cNvGraphicFramePr/>
                <a:graphic xmlns:a="http://schemas.openxmlformats.org/drawingml/2006/main">
                  <a:graphicData uri="http://schemas.microsoft.com/office/word/2010/wordprocessingShape">
                    <wps:wsp>
                      <wps:cNvCnPr/>
                      <wps:spPr>
                        <a:xfrm flipH="1" flipV="1">
                          <a:off x="0" y="0"/>
                          <a:ext cx="3048000" cy="1419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045D9" id="直接箭头连接符 38" o:spid="_x0000_s1026" type="#_x0000_t32" style="position:absolute;left:0;text-align:left;margin-left:34.5pt;margin-top:40.05pt;width:240pt;height:111.7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" strokecolor="black [3213]" strokeweight=".5pt">
                <v:stroke endarrow="block" joinstyle="miter"/>
              </v:shape>
            </w:pict>
          </mc:Fallback>
        </mc:AlternateContent>
      </w:r>
      <w:r w:rsidR="001F2EE3">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438150</wp:posOffset>
                </wp:positionH>
                <wp:positionV relativeFrom="paragraph">
                  <wp:posOffset>508634</wp:posOffset>
                </wp:positionV>
                <wp:extent cx="2524125" cy="1419225"/>
                <wp:effectExtent l="38100" t="38100" r="28575" b="28575"/>
                <wp:wrapNone/>
                <wp:docPr id="29" name="直接箭头连接符 29"/>
                <wp:cNvGraphicFramePr/>
                <a:graphic xmlns:a="http://schemas.openxmlformats.org/drawingml/2006/main">
                  <a:graphicData uri="http://schemas.microsoft.com/office/word/2010/wordprocessingShape">
                    <wps:wsp>
                      <wps:cNvCnPr/>
                      <wps:spPr>
                        <a:xfrm flipH="1" flipV="1">
                          <a:off x="0" y="0"/>
                          <a:ext cx="2524125" cy="1419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0EC01" id="直接箭头连接符 29" o:spid="_x0000_s1026" type="#_x0000_t32" style="position:absolute;left:0;text-align:left;margin-left:34.5pt;margin-top:40.05pt;width:198.75pt;height:111.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" strokecolor="black [3213]" strokeweight=".5pt">
                <v:stroke endarrow="block" joinstyle="miter"/>
              </v:shape>
            </w:pict>
          </mc:Fallback>
        </mc:AlternateContent>
      </w:r>
      <w:r w:rsidR="001F2EE3">
        <w:rPr>
          <w:rFonts w:hint="eastAsia"/>
          <w:noProof/>
        </w:rPr>
        <mc:AlternateContent>
          <mc:Choice Requires="wps">
            <w:drawing>
              <wp:anchor distT="0" distB="0" distL="114300" distR="114300" simplePos="0" relativeHeight="251670528" behindDoc="0" locked="0" layoutInCell="1" allowOverlap="1" wp14:anchorId="77B7F106" wp14:editId="66A662AC">
                <wp:simplePos x="0" y="0"/>
                <wp:positionH relativeFrom="column">
                  <wp:posOffset>438149</wp:posOffset>
                </wp:positionH>
                <wp:positionV relativeFrom="paragraph">
                  <wp:posOffset>508634</wp:posOffset>
                </wp:positionV>
                <wp:extent cx="1609725" cy="1419225"/>
                <wp:effectExtent l="38100" t="38100" r="28575" b="28575"/>
                <wp:wrapNone/>
                <wp:docPr id="30" name="直接箭头连接符 30"/>
                <wp:cNvGraphicFramePr/>
                <a:graphic xmlns:a="http://schemas.openxmlformats.org/drawingml/2006/main">
                  <a:graphicData uri="http://schemas.microsoft.com/office/word/2010/wordprocessingShape">
                    <wps:wsp>
                      <wps:cNvCnPr/>
                      <wps:spPr>
                        <a:xfrm flipH="1" flipV="1">
                          <a:off x="0" y="0"/>
                          <a:ext cx="1609725" cy="1419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1F51D" id="直接箭头连接符 30" o:spid="_x0000_s1026" type="#_x0000_t32" style="position:absolute;left:0;text-align:left;margin-left:34.5pt;margin-top:40.05pt;width:126.75pt;height:111.7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" strokecolor="black [3213]" strokeweight=".5pt">
                <v:stroke endarrow="block" joinstyle="miter"/>
              </v:shape>
            </w:pict>
          </mc:Fallback>
        </mc:AlternateContent>
      </w:r>
      <w:r w:rsidR="001F2EE3">
        <w:rPr>
          <w:rFonts w:hint="eastAsia"/>
          <w:noProof/>
        </w:rPr>
        <mc:AlternateContent>
          <mc:Choice Requires="wps">
            <w:drawing>
              <wp:anchor distT="0" distB="0" distL="114300" distR="114300" simplePos="0" relativeHeight="251673600" behindDoc="0" locked="0" layoutInCell="1" allowOverlap="1" wp14:anchorId="40D2B830" wp14:editId="6EF0E705">
                <wp:simplePos x="0" y="0"/>
                <wp:positionH relativeFrom="column">
                  <wp:posOffset>438150</wp:posOffset>
                </wp:positionH>
                <wp:positionV relativeFrom="paragraph">
                  <wp:posOffset>508634</wp:posOffset>
                </wp:positionV>
                <wp:extent cx="1038225" cy="1419225"/>
                <wp:effectExtent l="38100" t="38100" r="28575" b="28575"/>
                <wp:wrapNone/>
                <wp:docPr id="32" name="直接箭头连接符 32"/>
                <wp:cNvGraphicFramePr/>
                <a:graphic xmlns:a="http://schemas.openxmlformats.org/drawingml/2006/main">
                  <a:graphicData uri="http://schemas.microsoft.com/office/word/2010/wordprocessingShape">
                    <wps:wsp>
                      <wps:cNvCnPr/>
                      <wps:spPr>
                        <a:xfrm flipH="1" flipV="1">
                          <a:off x="0" y="0"/>
                          <a:ext cx="1038225" cy="1419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BD6C0" id="直接箭头连接符 32" o:spid="_x0000_s1026" type="#_x0000_t32" style="position:absolute;left:0;text-align:left;margin-left:34.5pt;margin-top:40.05pt;width:81.75pt;height:111.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" strokecolor="black [3213]" strokeweight=".5pt">
                <v:stroke endarrow="block" joinstyle="miter"/>
              </v:shape>
            </w:pict>
          </mc:Fallback>
        </mc:AlternateContent>
      </w:r>
      <w:r w:rsidR="001F2EE3">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1295400</wp:posOffset>
                </wp:positionH>
                <wp:positionV relativeFrom="paragraph">
                  <wp:posOffset>1927860</wp:posOffset>
                </wp:positionV>
                <wp:extent cx="371475" cy="371475"/>
                <wp:effectExtent l="0" t="0" r="28575" b="28575"/>
                <wp:wrapNone/>
                <wp:docPr id="23" name="椭圆 23"/>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FDE16" id="椭圆 23" o:spid="_x0000_s1026" style="position:absolute;left:0;text-align:left;margin-left:102pt;margin-top:151.8pt;width:29.2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" filled="f" strokecolor="black [3213]" strokeweight="1pt">
                <v:stroke joinstyle="miter"/>
              </v:oval>
            </w:pict>
          </mc:Fallback>
        </mc:AlternateContent>
      </w:r>
      <w:r w:rsidR="001F2EE3">
        <w:rPr>
          <w:rFonts w:hint="eastAsia"/>
          <w:noProof/>
        </w:rPr>
        <mc:AlternateContent>
          <mc:Choice Requires="wps">
            <w:drawing>
              <wp:anchor distT="0" distB="0" distL="114300" distR="114300" simplePos="0" relativeHeight="251661312" behindDoc="0" locked="0" layoutInCell="1" allowOverlap="1" wp14:anchorId="498ECE7D" wp14:editId="06946FE6">
                <wp:simplePos x="0" y="0"/>
                <wp:positionH relativeFrom="column">
                  <wp:posOffset>1876425</wp:posOffset>
                </wp:positionH>
                <wp:positionV relativeFrom="paragraph">
                  <wp:posOffset>1927860</wp:posOffset>
                </wp:positionV>
                <wp:extent cx="371475" cy="371475"/>
                <wp:effectExtent l="0" t="0" r="28575" b="28575"/>
                <wp:wrapNone/>
                <wp:docPr id="24" name="椭圆 24"/>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81775" id="椭圆 24" o:spid="_x0000_s1026" style="position:absolute;left:0;text-align:left;margin-left:147.75pt;margin-top:151.8pt;width:29.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" filled="f" strokecolor="black [3213]" strokeweight="1pt">
                <v:stroke joinstyle="miter"/>
              </v:oval>
            </w:pict>
          </mc:Fallback>
        </mc:AlternateContent>
      </w:r>
      <w:r w:rsidR="001F2EE3">
        <w:rPr>
          <w:rFonts w:hint="eastAsia"/>
          <w:noProof/>
        </w:rPr>
        <mc:AlternateContent>
          <mc:Choice Requires="wps">
            <w:drawing>
              <wp:anchor distT="0" distB="0" distL="114300" distR="114300" simplePos="0" relativeHeight="251663360" behindDoc="0" locked="0" layoutInCell="1" allowOverlap="1" wp14:anchorId="7F45F824" wp14:editId="3A4D6A40">
                <wp:simplePos x="0" y="0"/>
                <wp:positionH relativeFrom="column">
                  <wp:posOffset>2800350</wp:posOffset>
                </wp:positionH>
                <wp:positionV relativeFrom="paragraph">
                  <wp:posOffset>1927860</wp:posOffset>
                </wp:positionV>
                <wp:extent cx="371475" cy="371475"/>
                <wp:effectExtent l="0" t="0" r="28575" b="28575"/>
                <wp:wrapNone/>
                <wp:docPr id="25" name="椭圆 25"/>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813AB" id="椭圆 25" o:spid="_x0000_s1026" style="position:absolute;left:0;text-align:left;margin-left:220.5pt;margin-top:151.8pt;width:29.2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" filled="f" strokecolor="black [3213]" strokeweight="1pt">
                <v:stroke joinstyle="miter"/>
              </v:oval>
            </w:pict>
          </mc:Fallback>
        </mc:AlternateContent>
      </w:r>
      <w:r w:rsidR="001F2EE3">
        <w:rPr>
          <w:rFonts w:hint="eastAsia"/>
          <w:noProof/>
        </w:rPr>
        <mc:AlternateContent>
          <mc:Choice Requires="wps">
            <w:drawing>
              <wp:anchor distT="0" distB="0" distL="114300" distR="114300" simplePos="0" relativeHeight="251664384" behindDoc="0" locked="0" layoutInCell="1" allowOverlap="1" wp14:anchorId="4907E20C" wp14:editId="4E77C465">
                <wp:simplePos x="0" y="0"/>
                <wp:positionH relativeFrom="column">
                  <wp:posOffset>3324225</wp:posOffset>
                </wp:positionH>
                <wp:positionV relativeFrom="paragraph">
                  <wp:posOffset>1927860</wp:posOffset>
                </wp:positionV>
                <wp:extent cx="371475" cy="371475"/>
                <wp:effectExtent l="0" t="0" r="28575" b="28575"/>
                <wp:wrapNone/>
                <wp:docPr id="26" name="椭圆 26"/>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53BBBE" id="椭圆 26" o:spid="_x0000_s1026" style="position:absolute;left:0;text-align:left;margin-left:261.75pt;margin-top:151.8pt;width:29.2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" filled="f" strokecolor="black [3213]" strokeweight="1pt">
                <v:stroke joinstyle="miter"/>
              </v:oval>
            </w:pict>
          </mc:Fallback>
        </mc:AlternateContent>
      </w:r>
    </w:p>
    <w:sectPr w:rsidR="009229EF" w:rsidRPr="009229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2C6" w:rsidRDefault="004172C6" w:rsidP="005013A1">
      <w:pPr>
        <w:spacing w:line="240" w:lineRule="auto"/>
      </w:pPr>
      <w:r>
        <w:separator/>
      </w:r>
    </w:p>
  </w:endnote>
  <w:endnote w:type="continuationSeparator" w:id="0">
    <w:p w:rsidR="004172C6" w:rsidRDefault="004172C6" w:rsidP="005013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2C6" w:rsidRDefault="004172C6" w:rsidP="005013A1">
      <w:pPr>
        <w:spacing w:line="240" w:lineRule="auto"/>
      </w:pPr>
      <w:r>
        <w:separator/>
      </w:r>
    </w:p>
  </w:footnote>
  <w:footnote w:type="continuationSeparator" w:id="0">
    <w:p w:rsidR="004172C6" w:rsidRDefault="004172C6" w:rsidP="005013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A3AF9"/>
    <w:multiLevelType w:val="hybridMultilevel"/>
    <w:tmpl w:val="10D036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0445E2"/>
    <w:multiLevelType w:val="hybridMultilevel"/>
    <w:tmpl w:val="9D94B0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B9139D"/>
    <w:multiLevelType w:val="hybridMultilevel"/>
    <w:tmpl w:val="6422FC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C52250C"/>
    <w:multiLevelType w:val="hybridMultilevel"/>
    <w:tmpl w:val="ED1022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D73066C"/>
    <w:multiLevelType w:val="hybridMultilevel"/>
    <w:tmpl w:val="4D5061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AA7F5D"/>
    <w:multiLevelType w:val="hybridMultilevel"/>
    <w:tmpl w:val="12E890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C10224C"/>
    <w:multiLevelType w:val="hybridMultilevel"/>
    <w:tmpl w:val="CFB009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7B73909"/>
    <w:multiLevelType w:val="hybridMultilevel"/>
    <w:tmpl w:val="AFCE28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CD503BF"/>
    <w:multiLevelType w:val="hybridMultilevel"/>
    <w:tmpl w:val="5AEC9B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464068"/>
    <w:multiLevelType w:val="hybridMultilevel"/>
    <w:tmpl w:val="5AEC9B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35B4173"/>
    <w:multiLevelType w:val="hybridMultilevel"/>
    <w:tmpl w:val="4D5061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6224F35"/>
    <w:multiLevelType w:val="hybridMultilevel"/>
    <w:tmpl w:val="F75C14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6322EBF"/>
    <w:multiLevelType w:val="hybridMultilevel"/>
    <w:tmpl w:val="674E88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E957ECF"/>
    <w:multiLevelType w:val="hybridMultilevel"/>
    <w:tmpl w:val="664497E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8CD7353"/>
    <w:multiLevelType w:val="hybridMultilevel"/>
    <w:tmpl w:val="2D6E27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763688"/>
    <w:multiLevelType w:val="hybridMultilevel"/>
    <w:tmpl w:val="5A1A1A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DF37607"/>
    <w:multiLevelType w:val="hybridMultilevel"/>
    <w:tmpl w:val="F75C14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3F27D6A"/>
    <w:multiLevelType w:val="hybridMultilevel"/>
    <w:tmpl w:val="1AA0F2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917596E"/>
    <w:multiLevelType w:val="hybridMultilevel"/>
    <w:tmpl w:val="3B5A43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AF343B"/>
    <w:multiLevelType w:val="hybridMultilevel"/>
    <w:tmpl w:val="AFCE28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BA0E70"/>
    <w:multiLevelType w:val="hybridMultilevel"/>
    <w:tmpl w:val="9D94B0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4EC4ECD"/>
    <w:multiLevelType w:val="hybridMultilevel"/>
    <w:tmpl w:val="957C4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DD07759"/>
    <w:multiLevelType w:val="hybridMultilevel"/>
    <w:tmpl w:val="2916AD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9"/>
  </w:num>
  <w:num w:numId="3">
    <w:abstractNumId w:val="9"/>
  </w:num>
  <w:num w:numId="4">
    <w:abstractNumId w:val="12"/>
  </w:num>
  <w:num w:numId="5">
    <w:abstractNumId w:val="10"/>
  </w:num>
  <w:num w:numId="6">
    <w:abstractNumId w:val="8"/>
  </w:num>
  <w:num w:numId="7">
    <w:abstractNumId w:val="14"/>
  </w:num>
  <w:num w:numId="8">
    <w:abstractNumId w:val="1"/>
  </w:num>
  <w:num w:numId="9">
    <w:abstractNumId w:val="11"/>
  </w:num>
  <w:num w:numId="10">
    <w:abstractNumId w:val="7"/>
  </w:num>
  <w:num w:numId="11">
    <w:abstractNumId w:val="4"/>
  </w:num>
  <w:num w:numId="12">
    <w:abstractNumId w:val="17"/>
  </w:num>
  <w:num w:numId="13">
    <w:abstractNumId w:val="3"/>
  </w:num>
  <w:num w:numId="14">
    <w:abstractNumId w:val="20"/>
  </w:num>
  <w:num w:numId="15">
    <w:abstractNumId w:val="22"/>
  </w:num>
  <w:num w:numId="16">
    <w:abstractNumId w:val="2"/>
  </w:num>
  <w:num w:numId="17">
    <w:abstractNumId w:val="16"/>
  </w:num>
  <w:num w:numId="18">
    <w:abstractNumId w:val="21"/>
  </w:num>
  <w:num w:numId="19">
    <w:abstractNumId w:val="5"/>
  </w:num>
  <w:num w:numId="20">
    <w:abstractNumId w:val="18"/>
  </w:num>
  <w:num w:numId="21">
    <w:abstractNumId w:val="6"/>
  </w:num>
  <w:num w:numId="22">
    <w:abstractNumId w:val="1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20422EC2-7A09-4F2B-98C4-62C80E0FE446}" w:val=" ADDIN NE.Ref.{20422EC2-7A09-4F2B-98C4-62C80E0FE446}&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2540130&lt;/_accessed&gt;&lt;_created&gt;62540130&lt;/_created&gt;&lt;_modified&gt;62540130&lt;/_modified&gt;&lt;_translated_author&gt;Wang, Dingcheng&lt;/_translated_author&gt;&lt;/Details&gt;&lt;Extra&gt;&lt;DBUID&gt;{F96A950B-833F-4880-A151-76DA2D6A2879}&lt;/DBUID&gt;&lt;/Extra&gt;&lt;/Item&gt;&lt;/References&gt;&lt;/Group&gt;&lt;/Citation&gt;_x000a_"/>
    <w:docVar w:name="NE.Ref{6907291A-5D02-4F05-A4E7-D281A2646BA6}" w:val=" ADDIN NE.Ref.{6907291A-5D02-4F05-A4E7-D281A2646BA6}&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2540130&lt;/_accessed&gt;&lt;_created&gt;62540130&lt;/_created&gt;&lt;_modified&gt;62540130&lt;/_modified&gt;&lt;_translated_author&gt;Wang, Dingcheng&lt;/_translated_author&gt;&lt;/Details&gt;&lt;Extra&gt;&lt;DBUID&gt;{F96A950B-833F-4880-A151-76DA2D6A2879}&lt;/DBUID&gt;&lt;/Extra&gt;&lt;/Item&gt;&lt;/References&gt;&lt;/Group&gt;&lt;/Citation&gt;_x000a_"/>
    <w:docVar w:name="NE.Ref{796B24F9-C388-476C-8817-673B3AE0A6AB}" w:val=" ADDIN NE.Ref.{796B24F9-C388-476C-8817-673B3AE0A6AB}&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2540130&lt;/_accessed&gt;&lt;_created&gt;62540130&lt;/_created&gt;&lt;_modified&gt;62540130&lt;/_modified&gt;&lt;_translated_author&gt;Wang, Dingcheng&lt;/_translated_author&gt;&lt;/Details&gt;&lt;Extra&gt;&lt;DBUID&gt;{F96A950B-833F-4880-A151-76DA2D6A2879}&lt;/DBUID&gt;&lt;/Extra&gt;&lt;/Item&gt;&lt;/References&gt;&lt;/Group&gt;&lt;/Citation&gt;_x000a_"/>
    <w:docVar w:name="NE.Ref{7AB78EF0-07A8-4847-8DE1-13EAD6822C3F}" w:val=" ADDIN NE.Ref.{7AB78EF0-07A8-4847-8DE1-13EAD6822C3F}&lt;Citation&gt;&lt;Group&gt;&lt;References&gt;&lt;Item&gt;&lt;ID&gt;1001&lt;/ID&gt;&lt;UID&gt;{6CDCDA78-43A9-4174-90F3-4A12F3A6D301}&lt;/UID&gt;&lt;Title&gt;支持向量机理论及工程应用实例&lt;/Title&gt;&lt;Template&gt;Book&lt;/Template&gt;&lt;Star&gt;0&lt;/Star&gt;&lt;Tag&gt;0&lt;/Tag&gt;&lt;Author&gt;白鹏; 张喜斌; 张斌; 李彦; 谢文俊; 刘君华&lt;/Author&gt;&lt;Year&gt;2008&lt;/Year&gt;&lt;Details&gt;&lt;_publisher&gt;西安电子科技大学出版社&lt;/_publisher&gt;&lt;_place_published&gt;西安&lt;/_place_published&gt;&lt;_accessed&gt;62560061&lt;/_accessed&gt;&lt;_created&gt;62560061&lt;/_created&gt;&lt;_modified&gt;62560061&lt;/_modified&gt;&lt;_translated_author&gt;Bai, Peng;Zhang, Xibin;Zhang, Bin;Li, Yan;Xie, Wenjun;Liu, Junhua&lt;/_translated_author&gt;&lt;/Details&gt;&lt;Extra&gt;&lt;DBUID&gt;{F96A950B-833F-4880-A151-76DA2D6A2879}&lt;/DBUID&gt;&lt;/Extra&gt;&lt;/Item&gt;&lt;/References&gt;&lt;/Group&gt;&lt;/Citation&gt;_x000a_"/>
    <w:docVar w:name="NE.Ref{A00FA84A-0D01-4F50-9B65-33763937D735}" w:val=" ADDIN NE.Ref.{A00FA84A-0D01-4F50-9B65-33763937D735}&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2540130&lt;/_accessed&gt;&lt;_created&gt;62540130&lt;/_created&gt;&lt;_modified&gt;62540130&lt;/_modified&gt;&lt;_translated_author&gt;Wang, Dingcheng&lt;/_translated_author&gt;&lt;/Details&gt;&lt;Extra&gt;&lt;DBUID&gt;{F96A950B-833F-4880-A151-76DA2D6A2879}&lt;/DBUID&gt;&lt;/Extra&gt;&lt;/Item&gt;&lt;/References&gt;&lt;/Group&gt;&lt;/Citation&gt;_x000a_"/>
    <w:docVar w:name="NE.Ref{BF15CD51-18F1-47B2-B029-91A1F29E9A0E}" w:val=" ADDIN NE.Ref.{BF15CD51-18F1-47B2-B029-91A1F29E9A0E}&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2540130&lt;/_accessed&gt;&lt;_created&gt;62540130&lt;/_created&gt;&lt;_modified&gt;62540130&lt;/_modified&gt;&lt;_translated_author&gt;Wang, Dingcheng&lt;/_translated_author&gt;&lt;/Details&gt;&lt;Extra&gt;&lt;DBUID&gt;{F96A950B-833F-4880-A151-76DA2D6A2879}&lt;/DBUID&gt;&lt;/Extra&gt;&lt;/Item&gt;&lt;/References&gt;&lt;/Group&gt;&lt;/Citation&gt;_x000a_"/>
    <w:docVar w:name="NE.Ref{CE2C5130-65CF-470B-9059-B3E9A761DAE8}" w:val=" ADDIN NE.Ref.{CE2C5130-65CF-470B-9059-B3E9A761DAE8}&lt;Citation&gt;&lt;Group&gt;&lt;References&gt;&lt;Item&gt;&lt;ID&gt;1001&lt;/ID&gt;&lt;UID&gt;{6CDCDA78-43A9-4174-90F3-4A12F3A6D301}&lt;/UID&gt;&lt;Title&gt;支持向量机理论及工程应用实例&lt;/Title&gt;&lt;Template&gt;Book&lt;/Template&gt;&lt;Star&gt;0&lt;/Star&gt;&lt;Tag&gt;0&lt;/Tag&gt;&lt;Author&gt;白鹏; 张喜斌; 张斌; 李彦; 谢文俊; 刘君华&lt;/Author&gt;&lt;Year&gt;2008&lt;/Year&gt;&lt;Details&gt;&lt;_publisher&gt;西安电子科技大学出版社&lt;/_publisher&gt;&lt;_place_published&gt;西安&lt;/_place_published&gt;&lt;_accessed&gt;62560061&lt;/_accessed&gt;&lt;_created&gt;62560061&lt;/_created&gt;&lt;_modified&gt;62560061&lt;/_modified&gt;&lt;_translated_author&gt;Bai, Peng;Zhang, Xibin;Zhang, Bin;Li, Yan;Xie, Wenjun;Liu, Junhua&lt;/_translated_author&gt;&lt;/Details&gt;&lt;Extra&gt;&lt;DBUID&gt;{F96A950B-833F-4880-A151-76DA2D6A2879}&lt;/DBUID&gt;&lt;/Extra&gt;&lt;/Item&gt;&lt;/References&gt;&lt;/Group&gt;&lt;/Citation&gt;_x000a_"/>
    <w:docVar w:name="ne_docsoft" w:val="MSWord"/>
    <w:docVar w:name="ne_docversion" w:val="NoteExpress 2.0"/>
    <w:docVar w:name="ne_stylename" w:val="Chinese Physics"/>
  </w:docVars>
  <w:rsids>
    <w:rsidRoot w:val="00461972"/>
    <w:rsid w:val="00005648"/>
    <w:rsid w:val="000206DE"/>
    <w:rsid w:val="00022F7D"/>
    <w:rsid w:val="0004648C"/>
    <w:rsid w:val="00056156"/>
    <w:rsid w:val="00056E1C"/>
    <w:rsid w:val="0006148C"/>
    <w:rsid w:val="00063187"/>
    <w:rsid w:val="00066223"/>
    <w:rsid w:val="0006632D"/>
    <w:rsid w:val="00067AD4"/>
    <w:rsid w:val="0007758D"/>
    <w:rsid w:val="00077B81"/>
    <w:rsid w:val="0008442C"/>
    <w:rsid w:val="00087A7B"/>
    <w:rsid w:val="000B27C1"/>
    <w:rsid w:val="000B4510"/>
    <w:rsid w:val="000B4D36"/>
    <w:rsid w:val="000D257B"/>
    <w:rsid w:val="000D4F4B"/>
    <w:rsid w:val="000E2889"/>
    <w:rsid w:val="000E5B9C"/>
    <w:rsid w:val="00107461"/>
    <w:rsid w:val="00114276"/>
    <w:rsid w:val="00134F3F"/>
    <w:rsid w:val="00141856"/>
    <w:rsid w:val="00160BEF"/>
    <w:rsid w:val="0016419A"/>
    <w:rsid w:val="0018497C"/>
    <w:rsid w:val="00184E3B"/>
    <w:rsid w:val="0018615E"/>
    <w:rsid w:val="001A126C"/>
    <w:rsid w:val="001A692D"/>
    <w:rsid w:val="001C4892"/>
    <w:rsid w:val="001D27DF"/>
    <w:rsid w:val="001D39D7"/>
    <w:rsid w:val="001E07FB"/>
    <w:rsid w:val="001E2A21"/>
    <w:rsid w:val="001E4832"/>
    <w:rsid w:val="001E5112"/>
    <w:rsid w:val="001F0639"/>
    <w:rsid w:val="001F249C"/>
    <w:rsid w:val="001F2EE3"/>
    <w:rsid w:val="0020192B"/>
    <w:rsid w:val="00210303"/>
    <w:rsid w:val="00210FCD"/>
    <w:rsid w:val="00212918"/>
    <w:rsid w:val="00222F01"/>
    <w:rsid w:val="00223249"/>
    <w:rsid w:val="0022413E"/>
    <w:rsid w:val="002320B9"/>
    <w:rsid w:val="00232CC5"/>
    <w:rsid w:val="0024676A"/>
    <w:rsid w:val="00247E1E"/>
    <w:rsid w:val="00252464"/>
    <w:rsid w:val="00257489"/>
    <w:rsid w:val="002A2C20"/>
    <w:rsid w:val="002B33F8"/>
    <w:rsid w:val="002C049D"/>
    <w:rsid w:val="002C14CD"/>
    <w:rsid w:val="002C387C"/>
    <w:rsid w:val="002C40E6"/>
    <w:rsid w:val="002D06F0"/>
    <w:rsid w:val="002D5BAD"/>
    <w:rsid w:val="002D6751"/>
    <w:rsid w:val="002D7C7D"/>
    <w:rsid w:val="002E3FD7"/>
    <w:rsid w:val="002F2352"/>
    <w:rsid w:val="002F5727"/>
    <w:rsid w:val="002F66BF"/>
    <w:rsid w:val="002F6D17"/>
    <w:rsid w:val="00302B59"/>
    <w:rsid w:val="00305D86"/>
    <w:rsid w:val="00307007"/>
    <w:rsid w:val="00316688"/>
    <w:rsid w:val="003219DE"/>
    <w:rsid w:val="00327777"/>
    <w:rsid w:val="003424AF"/>
    <w:rsid w:val="0035146D"/>
    <w:rsid w:val="00361175"/>
    <w:rsid w:val="003668C3"/>
    <w:rsid w:val="0039057B"/>
    <w:rsid w:val="00392156"/>
    <w:rsid w:val="003C4340"/>
    <w:rsid w:val="003D62E3"/>
    <w:rsid w:val="003F1C6D"/>
    <w:rsid w:val="004003DE"/>
    <w:rsid w:val="0040588C"/>
    <w:rsid w:val="004115F5"/>
    <w:rsid w:val="004172C6"/>
    <w:rsid w:val="00426389"/>
    <w:rsid w:val="00433F86"/>
    <w:rsid w:val="00446FB9"/>
    <w:rsid w:val="00460D87"/>
    <w:rsid w:val="00461972"/>
    <w:rsid w:val="00461E92"/>
    <w:rsid w:val="00477EDA"/>
    <w:rsid w:val="004803C2"/>
    <w:rsid w:val="00481FCE"/>
    <w:rsid w:val="00493563"/>
    <w:rsid w:val="00494513"/>
    <w:rsid w:val="004979CE"/>
    <w:rsid w:val="004A3235"/>
    <w:rsid w:val="004A38A5"/>
    <w:rsid w:val="004B73F5"/>
    <w:rsid w:val="004C1B65"/>
    <w:rsid w:val="004C60AF"/>
    <w:rsid w:val="004C7FFB"/>
    <w:rsid w:val="004D49B4"/>
    <w:rsid w:val="004E6DD6"/>
    <w:rsid w:val="004F14AB"/>
    <w:rsid w:val="004F756B"/>
    <w:rsid w:val="005013A1"/>
    <w:rsid w:val="00505DBA"/>
    <w:rsid w:val="0051517C"/>
    <w:rsid w:val="00534795"/>
    <w:rsid w:val="005466AE"/>
    <w:rsid w:val="00547C7F"/>
    <w:rsid w:val="00553194"/>
    <w:rsid w:val="00556D86"/>
    <w:rsid w:val="00563FFF"/>
    <w:rsid w:val="0057152C"/>
    <w:rsid w:val="00575AE2"/>
    <w:rsid w:val="00577A14"/>
    <w:rsid w:val="005A01F2"/>
    <w:rsid w:val="005A16B8"/>
    <w:rsid w:val="005A4881"/>
    <w:rsid w:val="005B0BFB"/>
    <w:rsid w:val="005B6559"/>
    <w:rsid w:val="005C643F"/>
    <w:rsid w:val="005D1641"/>
    <w:rsid w:val="005D4EF8"/>
    <w:rsid w:val="005F271C"/>
    <w:rsid w:val="00603477"/>
    <w:rsid w:val="00604CEC"/>
    <w:rsid w:val="0061120E"/>
    <w:rsid w:val="006144E0"/>
    <w:rsid w:val="00621F72"/>
    <w:rsid w:val="0064552E"/>
    <w:rsid w:val="00652458"/>
    <w:rsid w:val="006600E0"/>
    <w:rsid w:val="0066072B"/>
    <w:rsid w:val="0066578C"/>
    <w:rsid w:val="00673BC6"/>
    <w:rsid w:val="006850CE"/>
    <w:rsid w:val="00687A23"/>
    <w:rsid w:val="00692580"/>
    <w:rsid w:val="006953EB"/>
    <w:rsid w:val="0069642B"/>
    <w:rsid w:val="006A6B8F"/>
    <w:rsid w:val="006C5ECE"/>
    <w:rsid w:val="006D00DF"/>
    <w:rsid w:val="006D2860"/>
    <w:rsid w:val="006D3A70"/>
    <w:rsid w:val="006D5D8E"/>
    <w:rsid w:val="006F533F"/>
    <w:rsid w:val="007064E6"/>
    <w:rsid w:val="00706E0D"/>
    <w:rsid w:val="00711313"/>
    <w:rsid w:val="007134F0"/>
    <w:rsid w:val="00714417"/>
    <w:rsid w:val="00723EE4"/>
    <w:rsid w:val="007317C7"/>
    <w:rsid w:val="00737A06"/>
    <w:rsid w:val="00754E0E"/>
    <w:rsid w:val="00757953"/>
    <w:rsid w:val="00773A3F"/>
    <w:rsid w:val="00777968"/>
    <w:rsid w:val="00777B95"/>
    <w:rsid w:val="00797042"/>
    <w:rsid w:val="007B0F81"/>
    <w:rsid w:val="007B6ADA"/>
    <w:rsid w:val="007C2826"/>
    <w:rsid w:val="007C338E"/>
    <w:rsid w:val="007D73CB"/>
    <w:rsid w:val="007E1141"/>
    <w:rsid w:val="007F7218"/>
    <w:rsid w:val="00800042"/>
    <w:rsid w:val="008154B8"/>
    <w:rsid w:val="0082077C"/>
    <w:rsid w:val="0082764A"/>
    <w:rsid w:val="008276C9"/>
    <w:rsid w:val="00844E9E"/>
    <w:rsid w:val="00852155"/>
    <w:rsid w:val="0085434F"/>
    <w:rsid w:val="0087239F"/>
    <w:rsid w:val="00877510"/>
    <w:rsid w:val="008804D9"/>
    <w:rsid w:val="00881A3F"/>
    <w:rsid w:val="00891A09"/>
    <w:rsid w:val="00896CBA"/>
    <w:rsid w:val="008B072F"/>
    <w:rsid w:val="008B16F9"/>
    <w:rsid w:val="008B6CDB"/>
    <w:rsid w:val="008D12C1"/>
    <w:rsid w:val="008D33B1"/>
    <w:rsid w:val="008D54FF"/>
    <w:rsid w:val="008E4D27"/>
    <w:rsid w:val="008F34D4"/>
    <w:rsid w:val="008F3F95"/>
    <w:rsid w:val="008F67D7"/>
    <w:rsid w:val="00915A47"/>
    <w:rsid w:val="009229EF"/>
    <w:rsid w:val="00930CF2"/>
    <w:rsid w:val="009313BB"/>
    <w:rsid w:val="00933986"/>
    <w:rsid w:val="00954F67"/>
    <w:rsid w:val="009577F1"/>
    <w:rsid w:val="0097539A"/>
    <w:rsid w:val="0097589E"/>
    <w:rsid w:val="00976081"/>
    <w:rsid w:val="00984273"/>
    <w:rsid w:val="00986428"/>
    <w:rsid w:val="00991285"/>
    <w:rsid w:val="009B13D6"/>
    <w:rsid w:val="009B562A"/>
    <w:rsid w:val="009E587A"/>
    <w:rsid w:val="00A06232"/>
    <w:rsid w:val="00A07079"/>
    <w:rsid w:val="00A1449E"/>
    <w:rsid w:val="00A15018"/>
    <w:rsid w:val="00A1601A"/>
    <w:rsid w:val="00A23083"/>
    <w:rsid w:val="00A33EA5"/>
    <w:rsid w:val="00A424DD"/>
    <w:rsid w:val="00A43913"/>
    <w:rsid w:val="00A61D25"/>
    <w:rsid w:val="00A82688"/>
    <w:rsid w:val="00AA2E65"/>
    <w:rsid w:val="00AB098A"/>
    <w:rsid w:val="00AB11BE"/>
    <w:rsid w:val="00AB12E1"/>
    <w:rsid w:val="00AC1FA1"/>
    <w:rsid w:val="00AC4646"/>
    <w:rsid w:val="00AD249E"/>
    <w:rsid w:val="00AE5844"/>
    <w:rsid w:val="00AF3402"/>
    <w:rsid w:val="00B02765"/>
    <w:rsid w:val="00B0437C"/>
    <w:rsid w:val="00B11EAF"/>
    <w:rsid w:val="00B152AB"/>
    <w:rsid w:val="00B20374"/>
    <w:rsid w:val="00B30A0C"/>
    <w:rsid w:val="00B32C67"/>
    <w:rsid w:val="00B4209A"/>
    <w:rsid w:val="00B47F1A"/>
    <w:rsid w:val="00B50E54"/>
    <w:rsid w:val="00B64F02"/>
    <w:rsid w:val="00B8358F"/>
    <w:rsid w:val="00B835D1"/>
    <w:rsid w:val="00B87088"/>
    <w:rsid w:val="00B91B29"/>
    <w:rsid w:val="00B94D15"/>
    <w:rsid w:val="00B95F21"/>
    <w:rsid w:val="00BA3CAD"/>
    <w:rsid w:val="00BA7103"/>
    <w:rsid w:val="00BD6EC8"/>
    <w:rsid w:val="00BE3652"/>
    <w:rsid w:val="00BE7693"/>
    <w:rsid w:val="00BF5A31"/>
    <w:rsid w:val="00C01847"/>
    <w:rsid w:val="00C1325D"/>
    <w:rsid w:val="00C133DB"/>
    <w:rsid w:val="00C30D74"/>
    <w:rsid w:val="00C346F1"/>
    <w:rsid w:val="00C42490"/>
    <w:rsid w:val="00C7098A"/>
    <w:rsid w:val="00C7389C"/>
    <w:rsid w:val="00C7724B"/>
    <w:rsid w:val="00C80C15"/>
    <w:rsid w:val="00C85E42"/>
    <w:rsid w:val="00C86754"/>
    <w:rsid w:val="00C951C9"/>
    <w:rsid w:val="00CA04B5"/>
    <w:rsid w:val="00CA5651"/>
    <w:rsid w:val="00CA6E52"/>
    <w:rsid w:val="00CB6478"/>
    <w:rsid w:val="00CD13D5"/>
    <w:rsid w:val="00CD47D6"/>
    <w:rsid w:val="00CE648F"/>
    <w:rsid w:val="00CF00E2"/>
    <w:rsid w:val="00CF3A7A"/>
    <w:rsid w:val="00CF67ED"/>
    <w:rsid w:val="00CF7E54"/>
    <w:rsid w:val="00D050C6"/>
    <w:rsid w:val="00D22184"/>
    <w:rsid w:val="00D264E2"/>
    <w:rsid w:val="00D27DC1"/>
    <w:rsid w:val="00D305A5"/>
    <w:rsid w:val="00D70B59"/>
    <w:rsid w:val="00D90B81"/>
    <w:rsid w:val="00DA2991"/>
    <w:rsid w:val="00DA34C0"/>
    <w:rsid w:val="00DB49D6"/>
    <w:rsid w:val="00DC4479"/>
    <w:rsid w:val="00DE1411"/>
    <w:rsid w:val="00DE18D6"/>
    <w:rsid w:val="00DE373C"/>
    <w:rsid w:val="00DF02CF"/>
    <w:rsid w:val="00DF1B26"/>
    <w:rsid w:val="00DF4AC4"/>
    <w:rsid w:val="00E053C7"/>
    <w:rsid w:val="00E34955"/>
    <w:rsid w:val="00E5241D"/>
    <w:rsid w:val="00E52838"/>
    <w:rsid w:val="00E839BA"/>
    <w:rsid w:val="00EB12AA"/>
    <w:rsid w:val="00EB40A9"/>
    <w:rsid w:val="00EB4C26"/>
    <w:rsid w:val="00EB4EDE"/>
    <w:rsid w:val="00EB5DA1"/>
    <w:rsid w:val="00EC6913"/>
    <w:rsid w:val="00ED5F99"/>
    <w:rsid w:val="00ED6F91"/>
    <w:rsid w:val="00F010D4"/>
    <w:rsid w:val="00F0433F"/>
    <w:rsid w:val="00F14367"/>
    <w:rsid w:val="00F148CF"/>
    <w:rsid w:val="00F251C1"/>
    <w:rsid w:val="00F36374"/>
    <w:rsid w:val="00F53F10"/>
    <w:rsid w:val="00F61E15"/>
    <w:rsid w:val="00F82FB3"/>
    <w:rsid w:val="00F85739"/>
    <w:rsid w:val="00F931AD"/>
    <w:rsid w:val="00FA4137"/>
    <w:rsid w:val="00FB5054"/>
    <w:rsid w:val="00FC380B"/>
    <w:rsid w:val="00FC580E"/>
    <w:rsid w:val="00FD060F"/>
    <w:rsid w:val="00FD1DFA"/>
    <w:rsid w:val="00FD1F32"/>
    <w:rsid w:val="00FD23ED"/>
    <w:rsid w:val="00FD460B"/>
    <w:rsid w:val="00FD628F"/>
    <w:rsid w:val="00FE0B30"/>
    <w:rsid w:val="00FF2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329388-DC00-4B97-9B5E-A937C7FE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jc w:val="center"/>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jc w:val="left"/>
    </w:pPr>
  </w:style>
  <w:style w:type="paragraph" w:styleId="1">
    <w:name w:val="heading 1"/>
    <w:basedOn w:val="a"/>
    <w:next w:val="a"/>
    <w:link w:val="11"/>
    <w:autoRedefine/>
    <w:qFormat/>
    <w:rsid w:val="00AF3402"/>
    <w:pPr>
      <w:keepNext/>
      <w:spacing w:line="480" w:lineRule="auto"/>
      <w:ind w:leftChars="100" w:left="210" w:rightChars="100" w:right="210"/>
      <w:outlineLvl w:val="0"/>
    </w:pPr>
    <w:rPr>
      <w:rFonts w:ascii="Times New Roman" w:eastAsia="黑体" w:hAnsi="Times New Roman" w:cs="Times New Roman"/>
      <w:b/>
      <w:bCs/>
      <w:color w:val="FF0000"/>
      <w:sz w:val="30"/>
      <w:szCs w:val="24"/>
    </w:rPr>
  </w:style>
  <w:style w:type="paragraph" w:styleId="2">
    <w:name w:val="heading 2"/>
    <w:basedOn w:val="a"/>
    <w:next w:val="a"/>
    <w:link w:val="20"/>
    <w:uiPriority w:val="9"/>
    <w:unhideWhenUsed/>
    <w:qFormat/>
    <w:rsid w:val="00AF3402"/>
    <w:pPr>
      <w:keepNext/>
      <w:keepLines/>
      <w:spacing w:line="480" w:lineRule="auto"/>
      <w:ind w:leftChars="100" w:left="100" w:rightChars="100" w:right="100"/>
      <w:outlineLvl w:val="1"/>
    </w:pPr>
    <w:rPr>
      <w:rFonts w:ascii="Times New Roman" w:eastAsia="黑体" w:hAnsi="Times New Roman" w:cstheme="majorBidi"/>
      <w:b/>
      <w:bCs/>
      <w:color w:val="00B050"/>
      <w:sz w:val="28"/>
      <w:szCs w:val="32"/>
    </w:rPr>
  </w:style>
  <w:style w:type="paragraph" w:styleId="3">
    <w:name w:val="heading 3"/>
    <w:basedOn w:val="a"/>
    <w:next w:val="a"/>
    <w:link w:val="30"/>
    <w:uiPriority w:val="9"/>
    <w:unhideWhenUsed/>
    <w:qFormat/>
    <w:rsid w:val="00AF3402"/>
    <w:pPr>
      <w:keepNext/>
      <w:keepLines/>
      <w:spacing w:line="480" w:lineRule="auto"/>
      <w:ind w:leftChars="100" w:left="100" w:rightChars="100" w:right="100"/>
      <w:outlineLvl w:val="2"/>
    </w:pPr>
    <w:rPr>
      <w:rFonts w:ascii="Times New Roman" w:eastAsia="黑体" w:hAnsi="Times New Roman"/>
      <w:b/>
      <w:bCs/>
      <w:color w:val="3333FF"/>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DA2991"/>
    <w:rPr>
      <w:b/>
      <w:bCs/>
      <w:kern w:val="44"/>
      <w:sz w:val="44"/>
      <w:szCs w:val="44"/>
    </w:rPr>
  </w:style>
  <w:style w:type="character" w:customStyle="1" w:styleId="11">
    <w:name w:val="标题 1 字符1"/>
    <w:link w:val="1"/>
    <w:rsid w:val="00AF3402"/>
    <w:rPr>
      <w:rFonts w:ascii="Times New Roman" w:eastAsia="黑体" w:hAnsi="Times New Roman" w:cs="Times New Roman"/>
      <w:b/>
      <w:bCs/>
      <w:color w:val="FF0000"/>
      <w:sz w:val="30"/>
      <w:szCs w:val="24"/>
    </w:rPr>
  </w:style>
  <w:style w:type="character" w:customStyle="1" w:styleId="20">
    <w:name w:val="标题 2 字符"/>
    <w:basedOn w:val="a0"/>
    <w:link w:val="2"/>
    <w:uiPriority w:val="9"/>
    <w:rsid w:val="00AF3402"/>
    <w:rPr>
      <w:rFonts w:ascii="Times New Roman" w:eastAsia="黑体" w:hAnsi="Times New Roman" w:cstheme="majorBidi"/>
      <w:b/>
      <w:bCs/>
      <w:color w:val="00B050"/>
      <w:sz w:val="28"/>
      <w:szCs w:val="32"/>
    </w:rPr>
  </w:style>
  <w:style w:type="character" w:customStyle="1" w:styleId="30">
    <w:name w:val="标题 3 字符"/>
    <w:basedOn w:val="a0"/>
    <w:link w:val="3"/>
    <w:uiPriority w:val="9"/>
    <w:rsid w:val="00AF3402"/>
    <w:rPr>
      <w:rFonts w:ascii="Times New Roman" w:eastAsia="黑体" w:hAnsi="Times New Roman"/>
      <w:b/>
      <w:bCs/>
      <w:color w:val="3333FF"/>
      <w:sz w:val="24"/>
      <w:szCs w:val="32"/>
    </w:rPr>
  </w:style>
  <w:style w:type="paragraph" w:styleId="a3">
    <w:name w:val="Balloon Text"/>
    <w:basedOn w:val="a"/>
    <w:link w:val="a4"/>
    <w:uiPriority w:val="99"/>
    <w:semiHidden/>
    <w:unhideWhenUsed/>
    <w:rsid w:val="002C14CD"/>
    <w:pPr>
      <w:spacing w:line="240" w:lineRule="auto"/>
    </w:pPr>
    <w:rPr>
      <w:sz w:val="18"/>
      <w:szCs w:val="18"/>
    </w:rPr>
  </w:style>
  <w:style w:type="character" w:customStyle="1" w:styleId="a4">
    <w:name w:val="批注框文本 字符"/>
    <w:basedOn w:val="a0"/>
    <w:link w:val="a3"/>
    <w:uiPriority w:val="99"/>
    <w:semiHidden/>
    <w:rsid w:val="002C14CD"/>
    <w:rPr>
      <w:sz w:val="18"/>
      <w:szCs w:val="18"/>
    </w:rPr>
  </w:style>
  <w:style w:type="paragraph" w:styleId="a5">
    <w:name w:val="header"/>
    <w:basedOn w:val="a"/>
    <w:link w:val="a6"/>
    <w:uiPriority w:val="99"/>
    <w:unhideWhenUsed/>
    <w:rsid w:val="005013A1"/>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5013A1"/>
    <w:rPr>
      <w:sz w:val="18"/>
      <w:szCs w:val="18"/>
    </w:rPr>
  </w:style>
  <w:style w:type="paragraph" w:styleId="a7">
    <w:name w:val="footer"/>
    <w:basedOn w:val="a"/>
    <w:link w:val="a8"/>
    <w:uiPriority w:val="99"/>
    <w:unhideWhenUsed/>
    <w:rsid w:val="005013A1"/>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5013A1"/>
    <w:rPr>
      <w:sz w:val="18"/>
      <w:szCs w:val="18"/>
    </w:rPr>
  </w:style>
  <w:style w:type="paragraph" w:styleId="a9">
    <w:name w:val="No Spacing"/>
    <w:aliases w:val="我的正文"/>
    <w:basedOn w:val="a"/>
    <w:next w:val="a"/>
    <w:uiPriority w:val="1"/>
    <w:qFormat/>
    <w:rsid w:val="00446FB9"/>
    <w:pPr>
      <w:adjustRightInd w:val="0"/>
      <w:snapToGrid w:val="0"/>
      <w:ind w:firstLineChars="200" w:firstLine="200"/>
      <w:jc w:val="both"/>
    </w:pPr>
    <w:rPr>
      <w:rFonts w:ascii="Times New Roman" w:eastAsia="宋体" w:hAnsi="Times New Roman"/>
      <w:sz w:val="24"/>
    </w:rPr>
  </w:style>
  <w:style w:type="paragraph" w:styleId="aa">
    <w:name w:val="List Paragraph"/>
    <w:basedOn w:val="a"/>
    <w:uiPriority w:val="34"/>
    <w:qFormat/>
    <w:rsid w:val="00C01847"/>
    <w:pPr>
      <w:ind w:firstLineChars="200" w:firstLine="420"/>
    </w:pPr>
  </w:style>
  <w:style w:type="table" w:styleId="ab">
    <w:name w:val="Table Grid"/>
    <w:basedOn w:val="a1"/>
    <w:uiPriority w:val="39"/>
    <w:rsid w:val="006600E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82077C"/>
    <w:pPr>
      <w:spacing w:before="100" w:beforeAutospacing="1" w:after="100" w:afterAutospacing="1" w:line="240" w:lineRule="auto"/>
    </w:pPr>
    <w:rPr>
      <w:rFonts w:ascii="宋体" w:eastAsia="宋体" w:hAnsi="宋体" w:cs="宋体"/>
      <w:kern w:val="0"/>
      <w:sz w:val="24"/>
      <w:szCs w:val="24"/>
    </w:rPr>
  </w:style>
  <w:style w:type="character" w:styleId="ad">
    <w:name w:val="Strong"/>
    <w:basedOn w:val="a0"/>
    <w:uiPriority w:val="22"/>
    <w:qFormat/>
    <w:rsid w:val="008207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06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8.png"/><Relationship Id="rId324" Type="http://schemas.openxmlformats.org/officeDocument/2006/relationships/image" Target="media/image155.wmf"/><Relationship Id="rId531" Type="http://schemas.openxmlformats.org/officeDocument/2006/relationships/fontTable" Target="fontTable.xml"/><Relationship Id="rId170" Type="http://schemas.openxmlformats.org/officeDocument/2006/relationships/oleObject" Target="embeddings/oleObject82.bin"/><Relationship Id="rId268" Type="http://schemas.openxmlformats.org/officeDocument/2006/relationships/image" Target="media/image126.gif"/><Relationship Id="rId475" Type="http://schemas.openxmlformats.org/officeDocument/2006/relationships/oleObject" Target="embeddings/oleObject249.bin"/><Relationship Id="rId32" Type="http://schemas.openxmlformats.org/officeDocument/2006/relationships/oleObject" Target="embeddings/oleObject12.bin"/><Relationship Id="rId128" Type="http://schemas.openxmlformats.org/officeDocument/2006/relationships/image" Target="media/image63.wmf"/><Relationship Id="rId335" Type="http://schemas.openxmlformats.org/officeDocument/2006/relationships/oleObject" Target="embeddings/oleObject169.bin"/><Relationship Id="rId5" Type="http://schemas.openxmlformats.org/officeDocument/2006/relationships/footnotes" Target="footnotes.xml"/><Relationship Id="rId181" Type="http://schemas.openxmlformats.org/officeDocument/2006/relationships/oleObject" Target="embeddings/oleObject89.bin"/><Relationship Id="rId237" Type="http://schemas.openxmlformats.org/officeDocument/2006/relationships/image" Target="media/image110.wmf"/><Relationship Id="rId402" Type="http://schemas.openxmlformats.org/officeDocument/2006/relationships/oleObject" Target="embeddings/oleObject210.bin"/><Relationship Id="rId279" Type="http://schemas.openxmlformats.org/officeDocument/2006/relationships/oleObject" Target="embeddings/oleObject141.bin"/><Relationship Id="rId444" Type="http://schemas.openxmlformats.org/officeDocument/2006/relationships/image" Target="media/image206.wmf"/><Relationship Id="rId486" Type="http://schemas.openxmlformats.org/officeDocument/2006/relationships/image" Target="media/image223.wmf"/><Relationship Id="rId43" Type="http://schemas.openxmlformats.org/officeDocument/2006/relationships/image" Target="media/image20.wmf"/><Relationship Id="rId139" Type="http://schemas.openxmlformats.org/officeDocument/2006/relationships/image" Target="media/image69.wmf"/><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image" Target="media/image165.wmf"/><Relationship Id="rId388" Type="http://schemas.openxmlformats.org/officeDocument/2006/relationships/image" Target="media/image181.wmf"/><Relationship Id="rId511" Type="http://schemas.openxmlformats.org/officeDocument/2006/relationships/image" Target="media/image233.wmf"/><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0.wmf"/><Relationship Id="rId206" Type="http://schemas.openxmlformats.org/officeDocument/2006/relationships/image" Target="media/image96.wmf"/><Relationship Id="rId413" Type="http://schemas.openxmlformats.org/officeDocument/2006/relationships/oleObject" Target="embeddings/oleObject216.bin"/><Relationship Id="rId248" Type="http://schemas.openxmlformats.org/officeDocument/2006/relationships/oleObject" Target="embeddings/oleObject127.bin"/><Relationship Id="rId455" Type="http://schemas.openxmlformats.org/officeDocument/2006/relationships/oleObject" Target="embeddings/oleObject238.bin"/><Relationship Id="rId497" Type="http://schemas.openxmlformats.org/officeDocument/2006/relationships/image" Target="media/image226.wmf"/><Relationship Id="rId12" Type="http://schemas.openxmlformats.org/officeDocument/2006/relationships/oleObject" Target="embeddings/oleObject3.bin"/><Relationship Id="rId108" Type="http://schemas.openxmlformats.org/officeDocument/2006/relationships/oleObject" Target="embeddings/oleObject49.bin"/><Relationship Id="rId315" Type="http://schemas.openxmlformats.org/officeDocument/2006/relationships/oleObject" Target="embeddings/oleObject159.bin"/><Relationship Id="rId357" Type="http://schemas.openxmlformats.org/officeDocument/2006/relationships/oleObject" Target="embeddings/oleObject183.bin"/><Relationship Id="rId522" Type="http://schemas.openxmlformats.org/officeDocument/2006/relationships/oleObject" Target="embeddings/oleObject278.bin"/><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80.wmf"/><Relationship Id="rId217" Type="http://schemas.openxmlformats.org/officeDocument/2006/relationships/image" Target="media/image100.wmf"/><Relationship Id="rId399" Type="http://schemas.openxmlformats.org/officeDocument/2006/relationships/oleObject" Target="embeddings/oleObject208.bin"/><Relationship Id="rId259" Type="http://schemas.openxmlformats.org/officeDocument/2006/relationships/oleObject" Target="embeddings/oleObject133.bin"/><Relationship Id="rId424" Type="http://schemas.openxmlformats.org/officeDocument/2006/relationships/oleObject" Target="embeddings/oleObject222.bin"/><Relationship Id="rId466" Type="http://schemas.openxmlformats.org/officeDocument/2006/relationships/oleObject" Target="embeddings/oleObject244.bin"/><Relationship Id="rId23" Type="http://schemas.openxmlformats.org/officeDocument/2006/relationships/image" Target="media/image10.wmf"/><Relationship Id="rId119" Type="http://schemas.openxmlformats.org/officeDocument/2006/relationships/image" Target="media/image59.wmf"/><Relationship Id="rId270" Type="http://schemas.openxmlformats.org/officeDocument/2006/relationships/oleObject" Target="embeddings/oleObject137.bin"/><Relationship Id="rId326" Type="http://schemas.openxmlformats.org/officeDocument/2006/relationships/image" Target="media/image156.wmf"/><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oleObject" Target="embeddings/oleObject189.bin"/><Relationship Id="rId172" Type="http://schemas.openxmlformats.org/officeDocument/2006/relationships/oleObject" Target="embeddings/oleObject83.bin"/><Relationship Id="rId228" Type="http://schemas.openxmlformats.org/officeDocument/2006/relationships/oleObject" Target="embeddings/oleObject117.bin"/><Relationship Id="rId435" Type="http://schemas.openxmlformats.org/officeDocument/2006/relationships/oleObject" Target="embeddings/oleObject228.bin"/><Relationship Id="rId477" Type="http://schemas.openxmlformats.org/officeDocument/2006/relationships/oleObject" Target="embeddings/oleObject250.bin"/><Relationship Id="rId281" Type="http://schemas.openxmlformats.org/officeDocument/2006/relationships/oleObject" Target="embeddings/oleObject142.bin"/><Relationship Id="rId337" Type="http://schemas.openxmlformats.org/officeDocument/2006/relationships/oleObject" Target="embeddings/oleObject170.bin"/><Relationship Id="rId502" Type="http://schemas.openxmlformats.org/officeDocument/2006/relationships/oleObject" Target="embeddings/oleObject268.bin"/><Relationship Id="rId34" Type="http://schemas.openxmlformats.org/officeDocument/2006/relationships/oleObject" Target="embeddings/oleObject13.bin"/><Relationship Id="rId76" Type="http://schemas.openxmlformats.org/officeDocument/2006/relationships/oleObject" Target="embeddings/oleObject33.bin"/><Relationship Id="rId141" Type="http://schemas.openxmlformats.org/officeDocument/2006/relationships/oleObject" Target="embeddings/oleObject66.bin"/><Relationship Id="rId379" Type="http://schemas.openxmlformats.org/officeDocument/2006/relationships/oleObject" Target="embeddings/oleObject196.bin"/><Relationship Id="rId7" Type="http://schemas.openxmlformats.org/officeDocument/2006/relationships/image" Target="media/image1.wmf"/><Relationship Id="rId183" Type="http://schemas.openxmlformats.org/officeDocument/2006/relationships/oleObject" Target="embeddings/oleObject90.bin"/><Relationship Id="rId239" Type="http://schemas.openxmlformats.org/officeDocument/2006/relationships/image" Target="media/image111.wmf"/><Relationship Id="rId390" Type="http://schemas.openxmlformats.org/officeDocument/2006/relationships/oleObject" Target="embeddings/oleObject203.bin"/><Relationship Id="rId404" Type="http://schemas.openxmlformats.org/officeDocument/2006/relationships/oleObject" Target="embeddings/oleObject211.bin"/><Relationship Id="rId446" Type="http://schemas.openxmlformats.org/officeDocument/2006/relationships/image" Target="media/image207.wmf"/><Relationship Id="rId250" Type="http://schemas.openxmlformats.org/officeDocument/2006/relationships/oleObject" Target="embeddings/oleObject128.bin"/><Relationship Id="rId292" Type="http://schemas.openxmlformats.org/officeDocument/2006/relationships/image" Target="media/image139.wmf"/><Relationship Id="rId306" Type="http://schemas.openxmlformats.org/officeDocument/2006/relationships/image" Target="media/image146.wmf"/><Relationship Id="rId488" Type="http://schemas.openxmlformats.org/officeDocument/2006/relationships/oleObject" Target="embeddings/oleObject259.bin"/><Relationship Id="rId45" Type="http://schemas.openxmlformats.org/officeDocument/2006/relationships/image" Target="media/image21.png"/><Relationship Id="rId87" Type="http://schemas.openxmlformats.org/officeDocument/2006/relationships/image" Target="media/image43.wmf"/><Relationship Id="rId110" Type="http://schemas.openxmlformats.org/officeDocument/2006/relationships/oleObject" Target="embeddings/oleObject50.bin"/><Relationship Id="rId348" Type="http://schemas.openxmlformats.org/officeDocument/2006/relationships/image" Target="media/image166.wmf"/><Relationship Id="rId513" Type="http://schemas.openxmlformats.org/officeDocument/2006/relationships/image" Target="media/image234.wmf"/><Relationship Id="rId152" Type="http://schemas.openxmlformats.org/officeDocument/2006/relationships/image" Target="media/image75.png"/><Relationship Id="rId194" Type="http://schemas.openxmlformats.org/officeDocument/2006/relationships/oleObject" Target="embeddings/oleObject98.bin"/><Relationship Id="rId208" Type="http://schemas.openxmlformats.org/officeDocument/2006/relationships/image" Target="media/image97.wmf"/><Relationship Id="rId415" Type="http://schemas.openxmlformats.org/officeDocument/2006/relationships/oleObject" Target="embeddings/oleObject217.bin"/><Relationship Id="rId457" Type="http://schemas.openxmlformats.org/officeDocument/2006/relationships/oleObject" Target="embeddings/oleObject239.bin"/><Relationship Id="rId261" Type="http://schemas.openxmlformats.org/officeDocument/2006/relationships/image" Target="media/image122.wmf"/><Relationship Id="rId499" Type="http://schemas.openxmlformats.org/officeDocument/2006/relationships/image" Target="media/image227.wmf"/><Relationship Id="rId14" Type="http://schemas.openxmlformats.org/officeDocument/2006/relationships/oleObject" Target="embeddings/oleObject4.bin"/><Relationship Id="rId56" Type="http://schemas.openxmlformats.org/officeDocument/2006/relationships/oleObject" Target="embeddings/oleObject23.bin"/><Relationship Id="rId317" Type="http://schemas.openxmlformats.org/officeDocument/2006/relationships/oleObject" Target="embeddings/oleObject160.bin"/><Relationship Id="rId359" Type="http://schemas.openxmlformats.org/officeDocument/2006/relationships/image" Target="media/image169.wmf"/><Relationship Id="rId524" Type="http://schemas.openxmlformats.org/officeDocument/2006/relationships/oleObject" Target="embeddings/oleObject279.bin"/><Relationship Id="rId98" Type="http://schemas.openxmlformats.org/officeDocument/2006/relationships/oleObject" Target="embeddings/oleObject44.bin"/><Relationship Id="rId121" Type="http://schemas.openxmlformats.org/officeDocument/2006/relationships/oleObject" Target="embeddings/oleObject56.bin"/><Relationship Id="rId163" Type="http://schemas.openxmlformats.org/officeDocument/2006/relationships/oleObject" Target="embeddings/oleObject77.bin"/><Relationship Id="rId219" Type="http://schemas.openxmlformats.org/officeDocument/2006/relationships/image" Target="media/image101.wmf"/><Relationship Id="rId370" Type="http://schemas.openxmlformats.org/officeDocument/2006/relationships/oleObject" Target="embeddings/oleObject190.bin"/><Relationship Id="rId426" Type="http://schemas.openxmlformats.org/officeDocument/2006/relationships/oleObject" Target="embeddings/oleObject223.bin"/><Relationship Id="rId230" Type="http://schemas.openxmlformats.org/officeDocument/2006/relationships/oleObject" Target="embeddings/oleObject118.bin"/><Relationship Id="rId468" Type="http://schemas.openxmlformats.org/officeDocument/2006/relationships/image" Target="media/image217.wmf"/><Relationship Id="rId25" Type="http://schemas.openxmlformats.org/officeDocument/2006/relationships/image" Target="media/image11.wmf"/><Relationship Id="rId67" Type="http://schemas.openxmlformats.org/officeDocument/2006/relationships/image" Target="media/image33.wmf"/><Relationship Id="rId272" Type="http://schemas.openxmlformats.org/officeDocument/2006/relationships/image" Target="media/image129.png"/><Relationship Id="rId328" Type="http://schemas.openxmlformats.org/officeDocument/2006/relationships/image" Target="media/image157.wmf"/><Relationship Id="rId132" Type="http://schemas.openxmlformats.org/officeDocument/2006/relationships/image" Target="media/image65.png"/><Relationship Id="rId174" Type="http://schemas.openxmlformats.org/officeDocument/2006/relationships/oleObject" Target="embeddings/oleObject84.bin"/><Relationship Id="rId381" Type="http://schemas.openxmlformats.org/officeDocument/2006/relationships/oleObject" Target="embeddings/oleObject197.bin"/><Relationship Id="rId241" Type="http://schemas.openxmlformats.org/officeDocument/2006/relationships/image" Target="media/image112.wmf"/><Relationship Id="rId437" Type="http://schemas.openxmlformats.org/officeDocument/2006/relationships/oleObject" Target="embeddings/oleObject229.bin"/><Relationship Id="rId479" Type="http://schemas.openxmlformats.org/officeDocument/2006/relationships/image" Target="media/image222.wmf"/><Relationship Id="rId36" Type="http://schemas.openxmlformats.org/officeDocument/2006/relationships/oleObject" Target="embeddings/oleObject14.bin"/><Relationship Id="rId283" Type="http://schemas.openxmlformats.org/officeDocument/2006/relationships/oleObject" Target="embeddings/oleObject143.bin"/><Relationship Id="rId339" Type="http://schemas.openxmlformats.org/officeDocument/2006/relationships/oleObject" Target="embeddings/oleObject171.bin"/><Relationship Id="rId490" Type="http://schemas.openxmlformats.org/officeDocument/2006/relationships/oleObject" Target="embeddings/oleObject261.bin"/><Relationship Id="rId504" Type="http://schemas.openxmlformats.org/officeDocument/2006/relationships/oleObject" Target="embeddings/oleObject269.bin"/><Relationship Id="rId78" Type="http://schemas.openxmlformats.org/officeDocument/2006/relationships/oleObject" Target="embeddings/oleObject34.bin"/><Relationship Id="rId101" Type="http://schemas.openxmlformats.org/officeDocument/2006/relationships/image" Target="media/image50.wmf"/><Relationship Id="rId143" Type="http://schemas.openxmlformats.org/officeDocument/2006/relationships/oleObject" Target="embeddings/oleObject67.bin"/><Relationship Id="rId185" Type="http://schemas.openxmlformats.org/officeDocument/2006/relationships/oleObject" Target="embeddings/oleObject91.bin"/><Relationship Id="rId350" Type="http://schemas.openxmlformats.org/officeDocument/2006/relationships/image" Target="media/image167.wmf"/><Relationship Id="rId406" Type="http://schemas.openxmlformats.org/officeDocument/2006/relationships/oleObject" Target="embeddings/oleObject212.bin"/><Relationship Id="rId9" Type="http://schemas.openxmlformats.org/officeDocument/2006/relationships/image" Target="media/image2.wmf"/><Relationship Id="rId210" Type="http://schemas.openxmlformats.org/officeDocument/2006/relationships/image" Target="media/image98.wmf"/><Relationship Id="rId392" Type="http://schemas.openxmlformats.org/officeDocument/2006/relationships/oleObject" Target="embeddings/oleObject204.bin"/><Relationship Id="rId448" Type="http://schemas.openxmlformats.org/officeDocument/2006/relationships/image" Target="media/image208.wmf"/><Relationship Id="rId252" Type="http://schemas.openxmlformats.org/officeDocument/2006/relationships/oleObject" Target="embeddings/oleObject129.bin"/><Relationship Id="rId294" Type="http://schemas.openxmlformats.org/officeDocument/2006/relationships/image" Target="media/image140.wmf"/><Relationship Id="rId308" Type="http://schemas.openxmlformats.org/officeDocument/2006/relationships/image" Target="media/image147.wmf"/><Relationship Id="rId515" Type="http://schemas.openxmlformats.org/officeDocument/2006/relationships/image" Target="media/image235.wmf"/><Relationship Id="rId47" Type="http://schemas.openxmlformats.org/officeDocument/2006/relationships/image" Target="media/image23.wmf"/><Relationship Id="rId89" Type="http://schemas.openxmlformats.org/officeDocument/2006/relationships/image" Target="media/image44.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image" Target="media/image170.wmf"/><Relationship Id="rId196" Type="http://schemas.openxmlformats.org/officeDocument/2006/relationships/oleObject" Target="embeddings/oleObject99.bin"/><Relationship Id="rId417" Type="http://schemas.openxmlformats.org/officeDocument/2006/relationships/oleObject" Target="embeddings/oleObject218.bin"/><Relationship Id="rId459" Type="http://schemas.openxmlformats.org/officeDocument/2006/relationships/oleObject" Target="embeddings/oleObject240.bin"/><Relationship Id="rId16" Type="http://schemas.openxmlformats.org/officeDocument/2006/relationships/oleObject" Target="embeddings/oleObject5.bin"/><Relationship Id="rId221" Type="http://schemas.openxmlformats.org/officeDocument/2006/relationships/image" Target="media/image102.wmf"/><Relationship Id="rId263" Type="http://schemas.openxmlformats.org/officeDocument/2006/relationships/oleObject" Target="embeddings/oleObject135.bin"/><Relationship Id="rId319" Type="http://schemas.openxmlformats.org/officeDocument/2006/relationships/oleObject" Target="embeddings/oleObject161.bin"/><Relationship Id="rId470" Type="http://schemas.openxmlformats.org/officeDocument/2006/relationships/image" Target="media/image218.wmf"/><Relationship Id="rId526" Type="http://schemas.openxmlformats.org/officeDocument/2006/relationships/oleObject" Target="embeddings/oleObject280.bin"/><Relationship Id="rId58" Type="http://schemas.openxmlformats.org/officeDocument/2006/relationships/oleObject" Target="embeddings/oleObject24.bin"/><Relationship Id="rId123" Type="http://schemas.openxmlformats.org/officeDocument/2006/relationships/oleObject" Target="embeddings/oleObject57.bin"/><Relationship Id="rId330" Type="http://schemas.openxmlformats.org/officeDocument/2006/relationships/image" Target="media/image158.wmf"/><Relationship Id="rId165" Type="http://schemas.openxmlformats.org/officeDocument/2006/relationships/oleObject" Target="embeddings/oleObject79.bin"/><Relationship Id="rId372" Type="http://schemas.openxmlformats.org/officeDocument/2006/relationships/oleObject" Target="embeddings/oleObject192.bin"/><Relationship Id="rId428" Type="http://schemas.openxmlformats.org/officeDocument/2006/relationships/oleObject" Target="embeddings/oleObject224.bin"/><Relationship Id="rId232" Type="http://schemas.openxmlformats.org/officeDocument/2006/relationships/oleObject" Target="embeddings/oleObject119.bin"/><Relationship Id="rId274" Type="http://schemas.openxmlformats.org/officeDocument/2006/relationships/oleObject" Target="embeddings/oleObject138.bin"/><Relationship Id="rId481" Type="http://schemas.openxmlformats.org/officeDocument/2006/relationships/oleObject" Target="embeddings/oleObject253.bin"/><Relationship Id="rId27" Type="http://schemas.openxmlformats.org/officeDocument/2006/relationships/image" Target="media/image12.wmf"/><Relationship Id="rId69" Type="http://schemas.openxmlformats.org/officeDocument/2006/relationships/image" Target="media/image34.wmf"/><Relationship Id="rId134" Type="http://schemas.openxmlformats.org/officeDocument/2006/relationships/oleObject" Target="embeddings/oleObject62.bin"/><Relationship Id="rId80" Type="http://schemas.openxmlformats.org/officeDocument/2006/relationships/oleObject" Target="embeddings/oleObject35.bin"/><Relationship Id="rId176" Type="http://schemas.openxmlformats.org/officeDocument/2006/relationships/oleObject" Target="embeddings/oleObject85.bin"/><Relationship Id="rId341" Type="http://schemas.openxmlformats.org/officeDocument/2006/relationships/oleObject" Target="embeddings/oleObject172.bin"/><Relationship Id="rId383" Type="http://schemas.openxmlformats.org/officeDocument/2006/relationships/oleObject" Target="embeddings/oleObject198.bin"/><Relationship Id="rId439" Type="http://schemas.openxmlformats.org/officeDocument/2006/relationships/oleObject" Target="embeddings/oleObject230.bin"/><Relationship Id="rId201" Type="http://schemas.openxmlformats.org/officeDocument/2006/relationships/image" Target="media/image94.wmf"/><Relationship Id="rId243" Type="http://schemas.openxmlformats.org/officeDocument/2006/relationships/image" Target="media/image113.wmf"/><Relationship Id="rId285" Type="http://schemas.openxmlformats.org/officeDocument/2006/relationships/oleObject" Target="embeddings/oleObject144.bin"/><Relationship Id="rId450" Type="http://schemas.openxmlformats.org/officeDocument/2006/relationships/image" Target="media/image209.wmf"/><Relationship Id="rId506" Type="http://schemas.openxmlformats.org/officeDocument/2006/relationships/oleObject" Target="embeddings/oleObject270.bin"/><Relationship Id="rId38" Type="http://schemas.openxmlformats.org/officeDocument/2006/relationships/oleObject" Target="embeddings/oleObject15.bin"/><Relationship Id="rId103" Type="http://schemas.openxmlformats.org/officeDocument/2006/relationships/image" Target="media/image51.wmf"/><Relationship Id="rId310" Type="http://schemas.openxmlformats.org/officeDocument/2006/relationships/image" Target="media/image148.wmf"/><Relationship Id="rId492" Type="http://schemas.openxmlformats.org/officeDocument/2006/relationships/oleObject" Target="embeddings/oleObject263.bin"/><Relationship Id="rId91" Type="http://schemas.openxmlformats.org/officeDocument/2006/relationships/image" Target="media/image45.wmf"/><Relationship Id="rId145" Type="http://schemas.openxmlformats.org/officeDocument/2006/relationships/oleObject" Target="embeddings/oleObject68.bin"/><Relationship Id="rId187" Type="http://schemas.openxmlformats.org/officeDocument/2006/relationships/image" Target="media/image89.wmf"/><Relationship Id="rId352" Type="http://schemas.openxmlformats.org/officeDocument/2006/relationships/image" Target="media/image168.wmf"/><Relationship Id="rId394" Type="http://schemas.openxmlformats.org/officeDocument/2006/relationships/oleObject" Target="embeddings/oleObject205.bin"/><Relationship Id="rId408" Type="http://schemas.openxmlformats.org/officeDocument/2006/relationships/oleObject" Target="embeddings/oleObject213.bin"/><Relationship Id="rId212" Type="http://schemas.openxmlformats.org/officeDocument/2006/relationships/oleObject" Target="embeddings/oleObject108.bin"/><Relationship Id="rId254" Type="http://schemas.openxmlformats.org/officeDocument/2006/relationships/oleObject" Target="embeddings/oleObject130.bin"/><Relationship Id="rId49" Type="http://schemas.openxmlformats.org/officeDocument/2006/relationships/image" Target="media/image24.wmf"/><Relationship Id="rId114" Type="http://schemas.openxmlformats.org/officeDocument/2006/relationships/oleObject" Target="embeddings/oleObject52.bin"/><Relationship Id="rId296" Type="http://schemas.openxmlformats.org/officeDocument/2006/relationships/image" Target="media/image141.wmf"/><Relationship Id="rId461" Type="http://schemas.openxmlformats.org/officeDocument/2006/relationships/oleObject" Target="embeddings/oleObject241.bin"/><Relationship Id="rId517" Type="http://schemas.openxmlformats.org/officeDocument/2006/relationships/image" Target="media/image236.wmf"/><Relationship Id="rId60" Type="http://schemas.openxmlformats.org/officeDocument/2006/relationships/oleObject" Target="embeddings/oleObject25.bin"/><Relationship Id="rId156" Type="http://schemas.openxmlformats.org/officeDocument/2006/relationships/oleObject" Target="embeddings/oleObject73.bin"/><Relationship Id="rId198" Type="http://schemas.openxmlformats.org/officeDocument/2006/relationships/oleObject" Target="embeddings/oleObject100.bin"/><Relationship Id="rId321" Type="http://schemas.openxmlformats.org/officeDocument/2006/relationships/oleObject" Target="embeddings/oleObject162.bin"/><Relationship Id="rId363" Type="http://schemas.openxmlformats.org/officeDocument/2006/relationships/image" Target="media/image171.wmf"/><Relationship Id="rId419" Type="http://schemas.openxmlformats.org/officeDocument/2006/relationships/oleObject" Target="embeddings/oleObject219.bin"/><Relationship Id="rId223" Type="http://schemas.openxmlformats.org/officeDocument/2006/relationships/image" Target="media/image103.wmf"/><Relationship Id="rId430" Type="http://schemas.openxmlformats.org/officeDocument/2006/relationships/oleObject" Target="embeddings/oleObject225.bin"/><Relationship Id="rId18" Type="http://schemas.openxmlformats.org/officeDocument/2006/relationships/oleObject" Target="embeddings/oleObject6.bin"/><Relationship Id="rId265" Type="http://schemas.openxmlformats.org/officeDocument/2006/relationships/image" Target="media/image124.png"/><Relationship Id="rId472" Type="http://schemas.openxmlformats.org/officeDocument/2006/relationships/image" Target="media/image219.wmf"/><Relationship Id="rId528" Type="http://schemas.openxmlformats.org/officeDocument/2006/relationships/image" Target="media/image242.wmf"/><Relationship Id="rId125" Type="http://schemas.openxmlformats.org/officeDocument/2006/relationships/oleObject" Target="embeddings/oleObject58.bin"/><Relationship Id="rId167" Type="http://schemas.openxmlformats.org/officeDocument/2006/relationships/image" Target="media/image81.wmf"/><Relationship Id="rId332" Type="http://schemas.openxmlformats.org/officeDocument/2006/relationships/image" Target="media/image159.wmf"/><Relationship Id="rId374" Type="http://schemas.openxmlformats.org/officeDocument/2006/relationships/oleObject" Target="embeddings/oleObject193.bin"/><Relationship Id="rId71" Type="http://schemas.openxmlformats.org/officeDocument/2006/relationships/image" Target="media/image35.wmf"/><Relationship Id="rId234" Type="http://schemas.openxmlformats.org/officeDocument/2006/relationships/oleObject" Target="embeddings/oleObject120.bin"/><Relationship Id="rId2" Type="http://schemas.openxmlformats.org/officeDocument/2006/relationships/styles" Target="styles.xml"/><Relationship Id="rId29" Type="http://schemas.openxmlformats.org/officeDocument/2006/relationships/image" Target="media/image13.wmf"/><Relationship Id="rId276" Type="http://schemas.openxmlformats.org/officeDocument/2006/relationships/oleObject" Target="embeddings/oleObject139.bin"/><Relationship Id="rId441" Type="http://schemas.openxmlformats.org/officeDocument/2006/relationships/oleObject" Target="embeddings/oleObject231.bin"/><Relationship Id="rId483" Type="http://schemas.openxmlformats.org/officeDocument/2006/relationships/oleObject" Target="embeddings/oleObject255.bin"/><Relationship Id="rId40" Type="http://schemas.openxmlformats.org/officeDocument/2006/relationships/oleObject" Target="embeddings/oleObject16.bin"/><Relationship Id="rId136" Type="http://schemas.openxmlformats.org/officeDocument/2006/relationships/oleObject" Target="embeddings/oleObject63.bin"/><Relationship Id="rId178" Type="http://schemas.openxmlformats.org/officeDocument/2006/relationships/oleObject" Target="embeddings/oleObject86.bin"/><Relationship Id="rId301" Type="http://schemas.openxmlformats.org/officeDocument/2006/relationships/oleObject" Target="embeddings/oleObject152.bin"/><Relationship Id="rId343" Type="http://schemas.openxmlformats.org/officeDocument/2006/relationships/oleObject" Target="embeddings/oleObject173.bin"/><Relationship Id="rId82" Type="http://schemas.openxmlformats.org/officeDocument/2006/relationships/oleObject" Target="embeddings/oleObject36.bin"/><Relationship Id="rId203" Type="http://schemas.openxmlformats.org/officeDocument/2006/relationships/image" Target="media/image95.wmf"/><Relationship Id="rId385" Type="http://schemas.openxmlformats.org/officeDocument/2006/relationships/image" Target="media/image180.wmf"/><Relationship Id="rId245" Type="http://schemas.openxmlformats.org/officeDocument/2006/relationships/image" Target="media/image114.wmf"/><Relationship Id="rId287" Type="http://schemas.openxmlformats.org/officeDocument/2006/relationships/oleObject" Target="embeddings/oleObject145.bin"/><Relationship Id="rId410" Type="http://schemas.openxmlformats.org/officeDocument/2006/relationships/image" Target="media/image190.wmf"/><Relationship Id="rId452" Type="http://schemas.openxmlformats.org/officeDocument/2006/relationships/image" Target="media/image210.wmf"/><Relationship Id="rId494" Type="http://schemas.openxmlformats.org/officeDocument/2006/relationships/oleObject" Target="embeddings/oleObject264.bin"/><Relationship Id="rId508" Type="http://schemas.openxmlformats.org/officeDocument/2006/relationships/oleObject" Target="embeddings/oleObject271.bin"/><Relationship Id="rId105" Type="http://schemas.openxmlformats.org/officeDocument/2006/relationships/image" Target="media/image52.wmf"/><Relationship Id="rId147" Type="http://schemas.openxmlformats.org/officeDocument/2006/relationships/oleObject" Target="embeddings/oleObject69.bin"/><Relationship Id="rId312" Type="http://schemas.openxmlformats.org/officeDocument/2006/relationships/image" Target="media/image149.wmf"/><Relationship Id="rId354" Type="http://schemas.openxmlformats.org/officeDocument/2006/relationships/oleObject" Target="embeddings/oleObject180.bin"/><Relationship Id="rId51" Type="http://schemas.openxmlformats.org/officeDocument/2006/relationships/image" Target="media/image25.wmf"/><Relationship Id="rId93" Type="http://schemas.openxmlformats.org/officeDocument/2006/relationships/image" Target="media/image46.wmf"/><Relationship Id="rId189" Type="http://schemas.openxmlformats.org/officeDocument/2006/relationships/oleObject" Target="embeddings/oleObject94.bin"/><Relationship Id="rId396" Type="http://schemas.openxmlformats.org/officeDocument/2006/relationships/oleObject" Target="embeddings/oleObject206.bin"/><Relationship Id="rId214" Type="http://schemas.openxmlformats.org/officeDocument/2006/relationships/image" Target="media/image99.wmf"/><Relationship Id="rId256" Type="http://schemas.openxmlformats.org/officeDocument/2006/relationships/image" Target="media/image120.wmf"/><Relationship Id="rId298" Type="http://schemas.openxmlformats.org/officeDocument/2006/relationships/image" Target="media/image142.wmf"/><Relationship Id="rId421" Type="http://schemas.openxmlformats.org/officeDocument/2006/relationships/oleObject" Target="embeddings/oleObject220.bin"/><Relationship Id="rId463" Type="http://schemas.openxmlformats.org/officeDocument/2006/relationships/oleObject" Target="embeddings/oleObject242.bin"/><Relationship Id="rId519" Type="http://schemas.openxmlformats.org/officeDocument/2006/relationships/image" Target="media/image237.wmf"/><Relationship Id="rId116" Type="http://schemas.openxmlformats.org/officeDocument/2006/relationships/oleObject" Target="embeddings/oleObject53.bin"/><Relationship Id="rId158" Type="http://schemas.openxmlformats.org/officeDocument/2006/relationships/oleObject" Target="embeddings/oleObject74.bin"/><Relationship Id="rId323" Type="http://schemas.openxmlformats.org/officeDocument/2006/relationships/oleObject" Target="embeddings/oleObject163.bin"/><Relationship Id="rId530" Type="http://schemas.openxmlformats.org/officeDocument/2006/relationships/image" Target="media/image243.png"/><Relationship Id="rId20" Type="http://schemas.openxmlformats.org/officeDocument/2006/relationships/oleObject" Target="embeddings/oleObject7.bin"/><Relationship Id="rId62" Type="http://schemas.openxmlformats.org/officeDocument/2006/relationships/oleObject" Target="embeddings/oleObject26.bin"/><Relationship Id="rId365" Type="http://schemas.openxmlformats.org/officeDocument/2006/relationships/image" Target="media/image172.wmf"/><Relationship Id="rId225" Type="http://schemas.openxmlformats.org/officeDocument/2006/relationships/image" Target="media/image104.wmf"/><Relationship Id="rId267" Type="http://schemas.openxmlformats.org/officeDocument/2006/relationships/oleObject" Target="embeddings/oleObject136.bin"/><Relationship Id="rId432" Type="http://schemas.openxmlformats.org/officeDocument/2006/relationships/oleObject" Target="embeddings/oleObject226.bin"/><Relationship Id="rId474" Type="http://schemas.openxmlformats.org/officeDocument/2006/relationships/image" Target="media/image220.wmf"/><Relationship Id="rId127" Type="http://schemas.openxmlformats.org/officeDocument/2006/relationships/oleObject" Target="embeddings/oleObject59.bin"/><Relationship Id="rId31" Type="http://schemas.openxmlformats.org/officeDocument/2006/relationships/image" Target="media/image14.wmf"/><Relationship Id="rId73" Type="http://schemas.openxmlformats.org/officeDocument/2006/relationships/image" Target="media/image36.wmf"/><Relationship Id="rId169" Type="http://schemas.openxmlformats.org/officeDocument/2006/relationships/image" Target="media/image82.wmf"/><Relationship Id="rId334" Type="http://schemas.openxmlformats.org/officeDocument/2006/relationships/image" Target="media/image160.wmf"/><Relationship Id="rId376" Type="http://schemas.openxmlformats.org/officeDocument/2006/relationships/oleObject" Target="embeddings/oleObject194.bin"/><Relationship Id="rId4" Type="http://schemas.openxmlformats.org/officeDocument/2006/relationships/webSettings" Target="webSettings.xml"/><Relationship Id="rId180" Type="http://schemas.openxmlformats.org/officeDocument/2006/relationships/oleObject" Target="embeddings/oleObject88.bin"/><Relationship Id="rId236" Type="http://schemas.openxmlformats.org/officeDocument/2006/relationships/oleObject" Target="embeddings/oleObject121.bin"/><Relationship Id="rId278" Type="http://schemas.openxmlformats.org/officeDocument/2006/relationships/oleObject" Target="embeddings/oleObject140.bin"/><Relationship Id="rId401" Type="http://schemas.openxmlformats.org/officeDocument/2006/relationships/image" Target="media/image186.wmf"/><Relationship Id="rId443" Type="http://schemas.openxmlformats.org/officeDocument/2006/relationships/oleObject" Target="embeddings/oleObject232.bin"/><Relationship Id="rId303" Type="http://schemas.openxmlformats.org/officeDocument/2006/relationships/oleObject" Target="embeddings/oleObject153.bin"/><Relationship Id="rId485" Type="http://schemas.openxmlformats.org/officeDocument/2006/relationships/oleObject" Target="embeddings/oleObject257.bin"/><Relationship Id="rId42" Type="http://schemas.openxmlformats.org/officeDocument/2006/relationships/oleObject" Target="embeddings/oleObject17.bin"/><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oleObject" Target="embeddings/oleObject175.bin"/><Relationship Id="rId387" Type="http://schemas.openxmlformats.org/officeDocument/2006/relationships/oleObject" Target="embeddings/oleObject201.bin"/><Relationship Id="rId510" Type="http://schemas.openxmlformats.org/officeDocument/2006/relationships/oleObject" Target="embeddings/oleObject272.bin"/><Relationship Id="rId191" Type="http://schemas.openxmlformats.org/officeDocument/2006/relationships/oleObject" Target="embeddings/oleObject96.bin"/><Relationship Id="rId205" Type="http://schemas.openxmlformats.org/officeDocument/2006/relationships/oleObject" Target="embeddings/oleObject104.bin"/><Relationship Id="rId247" Type="http://schemas.openxmlformats.org/officeDocument/2006/relationships/image" Target="media/image115.wmf"/><Relationship Id="rId412" Type="http://schemas.openxmlformats.org/officeDocument/2006/relationships/image" Target="media/image191.wmf"/><Relationship Id="rId107" Type="http://schemas.openxmlformats.org/officeDocument/2006/relationships/image" Target="media/image53.wmf"/><Relationship Id="rId289" Type="http://schemas.openxmlformats.org/officeDocument/2006/relationships/oleObject" Target="embeddings/oleObject146.bin"/><Relationship Id="rId454" Type="http://schemas.openxmlformats.org/officeDocument/2006/relationships/image" Target="media/image211.wmf"/><Relationship Id="rId496" Type="http://schemas.openxmlformats.org/officeDocument/2006/relationships/oleObject" Target="embeddings/oleObject265.bin"/><Relationship Id="rId11" Type="http://schemas.openxmlformats.org/officeDocument/2006/relationships/image" Target="media/image3.wmf"/><Relationship Id="rId53" Type="http://schemas.openxmlformats.org/officeDocument/2006/relationships/image" Target="media/image26.wmf"/><Relationship Id="rId149" Type="http://schemas.openxmlformats.org/officeDocument/2006/relationships/oleObject" Target="embeddings/oleObject70.bin"/><Relationship Id="rId314" Type="http://schemas.openxmlformats.org/officeDocument/2006/relationships/image" Target="media/image150.wmf"/><Relationship Id="rId356" Type="http://schemas.openxmlformats.org/officeDocument/2006/relationships/oleObject" Target="embeddings/oleObject182.bin"/><Relationship Id="rId398" Type="http://schemas.openxmlformats.org/officeDocument/2006/relationships/image" Target="media/image185.wmf"/><Relationship Id="rId521" Type="http://schemas.openxmlformats.org/officeDocument/2006/relationships/image" Target="media/image238.wmf"/><Relationship Id="rId95" Type="http://schemas.openxmlformats.org/officeDocument/2006/relationships/image" Target="media/image47.wmf"/><Relationship Id="rId160" Type="http://schemas.openxmlformats.org/officeDocument/2006/relationships/oleObject" Target="embeddings/oleObject75.bin"/><Relationship Id="rId216" Type="http://schemas.openxmlformats.org/officeDocument/2006/relationships/oleObject" Target="embeddings/oleObject111.bin"/><Relationship Id="rId423" Type="http://schemas.openxmlformats.org/officeDocument/2006/relationships/image" Target="media/image196.wmf"/><Relationship Id="rId258" Type="http://schemas.openxmlformats.org/officeDocument/2006/relationships/oleObject" Target="embeddings/oleObject132.bin"/><Relationship Id="rId465" Type="http://schemas.openxmlformats.org/officeDocument/2006/relationships/image" Target="media/image216.wmf"/><Relationship Id="rId22" Type="http://schemas.openxmlformats.org/officeDocument/2006/relationships/image" Target="media/image9.png"/><Relationship Id="rId64" Type="http://schemas.openxmlformats.org/officeDocument/2006/relationships/oleObject" Target="embeddings/oleObject27.bin"/><Relationship Id="rId118" Type="http://schemas.openxmlformats.org/officeDocument/2006/relationships/oleObject" Target="embeddings/oleObject54.bin"/><Relationship Id="rId325" Type="http://schemas.openxmlformats.org/officeDocument/2006/relationships/oleObject" Target="embeddings/oleObject164.bin"/><Relationship Id="rId367" Type="http://schemas.openxmlformats.org/officeDocument/2006/relationships/image" Target="media/image173.wmf"/><Relationship Id="rId532" Type="http://schemas.openxmlformats.org/officeDocument/2006/relationships/theme" Target="theme/theme1.xml"/><Relationship Id="rId171" Type="http://schemas.openxmlformats.org/officeDocument/2006/relationships/image" Target="media/image83.wmf"/><Relationship Id="rId227" Type="http://schemas.openxmlformats.org/officeDocument/2006/relationships/image" Target="media/image105.wmf"/><Relationship Id="rId269" Type="http://schemas.openxmlformats.org/officeDocument/2006/relationships/image" Target="media/image127.gif"/><Relationship Id="rId434" Type="http://schemas.openxmlformats.org/officeDocument/2006/relationships/image" Target="media/image201.wmf"/><Relationship Id="rId476" Type="http://schemas.openxmlformats.org/officeDocument/2006/relationships/image" Target="media/image221.wmf"/><Relationship Id="rId33" Type="http://schemas.openxmlformats.org/officeDocument/2006/relationships/image" Target="media/image15.wmf"/><Relationship Id="rId129" Type="http://schemas.openxmlformats.org/officeDocument/2006/relationships/oleObject" Target="embeddings/oleObject60.bin"/><Relationship Id="rId280" Type="http://schemas.openxmlformats.org/officeDocument/2006/relationships/image" Target="media/image133.wmf"/><Relationship Id="rId336" Type="http://schemas.openxmlformats.org/officeDocument/2006/relationships/image" Target="media/image161.wmf"/><Relationship Id="rId501" Type="http://schemas.openxmlformats.org/officeDocument/2006/relationships/image" Target="media/image228.wmf"/><Relationship Id="rId75" Type="http://schemas.openxmlformats.org/officeDocument/2006/relationships/image" Target="media/image37.wmf"/><Relationship Id="rId140" Type="http://schemas.openxmlformats.org/officeDocument/2006/relationships/oleObject" Target="embeddings/oleObject65.bin"/><Relationship Id="rId182" Type="http://schemas.openxmlformats.org/officeDocument/2006/relationships/image" Target="media/image87.wmf"/><Relationship Id="rId378" Type="http://schemas.openxmlformats.org/officeDocument/2006/relationships/oleObject" Target="embeddings/oleObject195.bin"/><Relationship Id="rId403" Type="http://schemas.openxmlformats.org/officeDocument/2006/relationships/image" Target="media/image187.wmf"/><Relationship Id="rId6" Type="http://schemas.openxmlformats.org/officeDocument/2006/relationships/endnotes" Target="endnotes.xml"/><Relationship Id="rId238" Type="http://schemas.openxmlformats.org/officeDocument/2006/relationships/oleObject" Target="embeddings/oleObject122.bin"/><Relationship Id="rId445" Type="http://schemas.openxmlformats.org/officeDocument/2006/relationships/oleObject" Target="embeddings/oleObject233.bin"/><Relationship Id="rId487" Type="http://schemas.openxmlformats.org/officeDocument/2006/relationships/oleObject" Target="embeddings/oleObject258.bin"/><Relationship Id="rId291" Type="http://schemas.openxmlformats.org/officeDocument/2006/relationships/oleObject" Target="embeddings/oleObject147.bin"/><Relationship Id="rId305" Type="http://schemas.openxmlformats.org/officeDocument/2006/relationships/oleObject" Target="embeddings/oleObject154.bin"/><Relationship Id="rId347" Type="http://schemas.openxmlformats.org/officeDocument/2006/relationships/oleObject" Target="embeddings/oleObject176.bin"/><Relationship Id="rId512" Type="http://schemas.openxmlformats.org/officeDocument/2006/relationships/oleObject" Target="embeddings/oleObject273.bin"/><Relationship Id="rId44" Type="http://schemas.openxmlformats.org/officeDocument/2006/relationships/oleObject" Target="embeddings/oleObject18.bin"/><Relationship Id="rId86" Type="http://schemas.openxmlformats.org/officeDocument/2006/relationships/oleObject" Target="embeddings/oleObject38.bin"/><Relationship Id="rId151" Type="http://schemas.openxmlformats.org/officeDocument/2006/relationships/oleObject" Target="embeddings/oleObject71.bin"/><Relationship Id="rId389" Type="http://schemas.openxmlformats.org/officeDocument/2006/relationships/oleObject" Target="embeddings/oleObject202.bin"/><Relationship Id="rId193" Type="http://schemas.openxmlformats.org/officeDocument/2006/relationships/oleObject" Target="embeddings/oleObject97.bin"/><Relationship Id="rId207" Type="http://schemas.openxmlformats.org/officeDocument/2006/relationships/oleObject" Target="embeddings/oleObject105.bin"/><Relationship Id="rId249" Type="http://schemas.openxmlformats.org/officeDocument/2006/relationships/image" Target="media/image116.wmf"/><Relationship Id="rId414" Type="http://schemas.openxmlformats.org/officeDocument/2006/relationships/image" Target="media/image192.wmf"/><Relationship Id="rId456" Type="http://schemas.openxmlformats.org/officeDocument/2006/relationships/image" Target="media/image212.wmf"/><Relationship Id="rId498" Type="http://schemas.openxmlformats.org/officeDocument/2006/relationships/oleObject" Target="embeddings/oleObject266.bin"/><Relationship Id="rId13" Type="http://schemas.openxmlformats.org/officeDocument/2006/relationships/image" Target="media/image4.wmf"/><Relationship Id="rId109" Type="http://schemas.openxmlformats.org/officeDocument/2006/relationships/image" Target="media/image54.wmf"/><Relationship Id="rId260" Type="http://schemas.openxmlformats.org/officeDocument/2006/relationships/image" Target="media/image121.emf"/><Relationship Id="rId316" Type="http://schemas.openxmlformats.org/officeDocument/2006/relationships/image" Target="media/image151.wmf"/><Relationship Id="rId523" Type="http://schemas.openxmlformats.org/officeDocument/2006/relationships/image" Target="media/image239.wmf"/><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55.bin"/><Relationship Id="rId358" Type="http://schemas.openxmlformats.org/officeDocument/2006/relationships/oleObject" Target="embeddings/oleObject184.bin"/><Relationship Id="rId162" Type="http://schemas.openxmlformats.org/officeDocument/2006/relationships/oleObject" Target="embeddings/oleObject76.bin"/><Relationship Id="rId218" Type="http://schemas.openxmlformats.org/officeDocument/2006/relationships/oleObject" Target="embeddings/oleObject112.bin"/><Relationship Id="rId425" Type="http://schemas.openxmlformats.org/officeDocument/2006/relationships/image" Target="media/image197.wmf"/><Relationship Id="rId467" Type="http://schemas.openxmlformats.org/officeDocument/2006/relationships/oleObject" Target="embeddings/oleObject245.bin"/><Relationship Id="rId271" Type="http://schemas.openxmlformats.org/officeDocument/2006/relationships/image" Target="media/image128.png"/><Relationship Id="rId24" Type="http://schemas.openxmlformats.org/officeDocument/2006/relationships/oleObject" Target="embeddings/oleObject8.bin"/><Relationship Id="rId66" Type="http://schemas.openxmlformats.org/officeDocument/2006/relationships/oleObject" Target="embeddings/oleObject28.bin"/><Relationship Id="rId131" Type="http://schemas.openxmlformats.org/officeDocument/2006/relationships/oleObject" Target="embeddings/oleObject61.bin"/><Relationship Id="rId327" Type="http://schemas.openxmlformats.org/officeDocument/2006/relationships/oleObject" Target="embeddings/oleObject165.bin"/><Relationship Id="rId369" Type="http://schemas.openxmlformats.org/officeDocument/2006/relationships/image" Target="media/image174.wmf"/><Relationship Id="rId173" Type="http://schemas.openxmlformats.org/officeDocument/2006/relationships/image" Target="media/image84.wmf"/><Relationship Id="rId229" Type="http://schemas.openxmlformats.org/officeDocument/2006/relationships/image" Target="media/image106.wmf"/><Relationship Id="rId380" Type="http://schemas.openxmlformats.org/officeDocument/2006/relationships/image" Target="media/image178.wmf"/><Relationship Id="rId436" Type="http://schemas.openxmlformats.org/officeDocument/2006/relationships/image" Target="media/image202.wmf"/><Relationship Id="rId240" Type="http://schemas.openxmlformats.org/officeDocument/2006/relationships/oleObject" Target="embeddings/oleObject123.bin"/><Relationship Id="rId478" Type="http://schemas.openxmlformats.org/officeDocument/2006/relationships/oleObject" Target="embeddings/oleObject251.bin"/><Relationship Id="rId35" Type="http://schemas.openxmlformats.org/officeDocument/2006/relationships/image" Target="media/image16.wmf"/><Relationship Id="rId77" Type="http://schemas.openxmlformats.org/officeDocument/2006/relationships/image" Target="media/image38.wmf"/><Relationship Id="rId100" Type="http://schemas.openxmlformats.org/officeDocument/2006/relationships/oleObject" Target="embeddings/oleObject45.bin"/><Relationship Id="rId282" Type="http://schemas.openxmlformats.org/officeDocument/2006/relationships/image" Target="media/image134.wmf"/><Relationship Id="rId338" Type="http://schemas.openxmlformats.org/officeDocument/2006/relationships/image" Target="media/image162.wmf"/><Relationship Id="rId503" Type="http://schemas.openxmlformats.org/officeDocument/2006/relationships/image" Target="media/image229.wmf"/><Relationship Id="rId8" Type="http://schemas.openxmlformats.org/officeDocument/2006/relationships/oleObject" Target="embeddings/oleObject1.bin"/><Relationship Id="rId142" Type="http://schemas.openxmlformats.org/officeDocument/2006/relationships/image" Target="media/image70.wmf"/><Relationship Id="rId184" Type="http://schemas.openxmlformats.org/officeDocument/2006/relationships/image" Target="media/image88.wmf"/><Relationship Id="rId391" Type="http://schemas.openxmlformats.org/officeDocument/2006/relationships/image" Target="media/image182.wmf"/><Relationship Id="rId405" Type="http://schemas.openxmlformats.org/officeDocument/2006/relationships/image" Target="media/image188.wmf"/><Relationship Id="rId447" Type="http://schemas.openxmlformats.org/officeDocument/2006/relationships/oleObject" Target="embeddings/oleObject234.bin"/><Relationship Id="rId251" Type="http://schemas.openxmlformats.org/officeDocument/2006/relationships/image" Target="media/image117.wmf"/><Relationship Id="rId489" Type="http://schemas.openxmlformats.org/officeDocument/2006/relationships/oleObject" Target="embeddings/oleObject260.bin"/><Relationship Id="rId46" Type="http://schemas.openxmlformats.org/officeDocument/2006/relationships/image" Target="media/image22.png"/><Relationship Id="rId293" Type="http://schemas.openxmlformats.org/officeDocument/2006/relationships/oleObject" Target="embeddings/oleObject148.bin"/><Relationship Id="rId307" Type="http://schemas.openxmlformats.org/officeDocument/2006/relationships/oleObject" Target="embeddings/oleObject155.bin"/><Relationship Id="rId349" Type="http://schemas.openxmlformats.org/officeDocument/2006/relationships/oleObject" Target="embeddings/oleObject177.bin"/><Relationship Id="rId514" Type="http://schemas.openxmlformats.org/officeDocument/2006/relationships/oleObject" Target="embeddings/oleObject274.bin"/><Relationship Id="rId88" Type="http://schemas.openxmlformats.org/officeDocument/2006/relationships/oleObject" Target="embeddings/oleObject39.bin"/><Relationship Id="rId111" Type="http://schemas.openxmlformats.org/officeDocument/2006/relationships/image" Target="media/image55.wmf"/><Relationship Id="rId153" Type="http://schemas.openxmlformats.org/officeDocument/2006/relationships/image" Target="media/image76.wmf"/><Relationship Id="rId195" Type="http://schemas.openxmlformats.org/officeDocument/2006/relationships/image" Target="media/image91.wmf"/><Relationship Id="rId209" Type="http://schemas.openxmlformats.org/officeDocument/2006/relationships/oleObject" Target="embeddings/oleObject106.bin"/><Relationship Id="rId360" Type="http://schemas.openxmlformats.org/officeDocument/2006/relationships/oleObject" Target="embeddings/oleObject185.bin"/><Relationship Id="rId416" Type="http://schemas.openxmlformats.org/officeDocument/2006/relationships/image" Target="media/image193.wmf"/><Relationship Id="rId220" Type="http://schemas.openxmlformats.org/officeDocument/2006/relationships/oleObject" Target="embeddings/oleObject113.bin"/><Relationship Id="rId458" Type="http://schemas.openxmlformats.org/officeDocument/2006/relationships/image" Target="media/image213.wmf"/><Relationship Id="rId15" Type="http://schemas.openxmlformats.org/officeDocument/2006/relationships/image" Target="media/image5.wmf"/><Relationship Id="rId57" Type="http://schemas.openxmlformats.org/officeDocument/2006/relationships/image" Target="media/image28.wmf"/><Relationship Id="rId262" Type="http://schemas.openxmlformats.org/officeDocument/2006/relationships/oleObject" Target="embeddings/oleObject134.bin"/><Relationship Id="rId318" Type="http://schemas.openxmlformats.org/officeDocument/2006/relationships/image" Target="media/image152.wmf"/><Relationship Id="rId525" Type="http://schemas.openxmlformats.org/officeDocument/2006/relationships/image" Target="media/image240.wmf"/><Relationship Id="rId99" Type="http://schemas.openxmlformats.org/officeDocument/2006/relationships/image" Target="media/image49.wmf"/><Relationship Id="rId122" Type="http://schemas.openxmlformats.org/officeDocument/2006/relationships/image" Target="media/image60.wmf"/><Relationship Id="rId164" Type="http://schemas.openxmlformats.org/officeDocument/2006/relationships/oleObject" Target="embeddings/oleObject78.bin"/><Relationship Id="rId371" Type="http://schemas.openxmlformats.org/officeDocument/2006/relationships/oleObject" Target="embeddings/oleObject191.bin"/><Relationship Id="rId427" Type="http://schemas.openxmlformats.org/officeDocument/2006/relationships/image" Target="media/image198.wmf"/><Relationship Id="rId469" Type="http://schemas.openxmlformats.org/officeDocument/2006/relationships/oleObject" Target="embeddings/oleObject246.bin"/><Relationship Id="rId26" Type="http://schemas.openxmlformats.org/officeDocument/2006/relationships/oleObject" Target="embeddings/oleObject9.bin"/><Relationship Id="rId231" Type="http://schemas.openxmlformats.org/officeDocument/2006/relationships/image" Target="media/image107.wmf"/><Relationship Id="rId273" Type="http://schemas.openxmlformats.org/officeDocument/2006/relationships/image" Target="media/image130.wmf"/><Relationship Id="rId329" Type="http://schemas.openxmlformats.org/officeDocument/2006/relationships/oleObject" Target="embeddings/oleObject166.bin"/><Relationship Id="rId480" Type="http://schemas.openxmlformats.org/officeDocument/2006/relationships/oleObject" Target="embeddings/oleObject252.bin"/><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5.wmf"/><Relationship Id="rId340" Type="http://schemas.openxmlformats.org/officeDocument/2006/relationships/image" Target="media/image163.wmf"/><Relationship Id="rId200" Type="http://schemas.openxmlformats.org/officeDocument/2006/relationships/oleObject" Target="embeddings/oleObject101.bin"/><Relationship Id="rId382" Type="http://schemas.openxmlformats.org/officeDocument/2006/relationships/image" Target="media/image179.wmf"/><Relationship Id="rId438" Type="http://schemas.openxmlformats.org/officeDocument/2006/relationships/image" Target="media/image203.wmf"/><Relationship Id="rId242" Type="http://schemas.openxmlformats.org/officeDocument/2006/relationships/oleObject" Target="embeddings/oleObject124.bin"/><Relationship Id="rId284" Type="http://schemas.openxmlformats.org/officeDocument/2006/relationships/image" Target="media/image135.wmf"/><Relationship Id="rId491" Type="http://schemas.openxmlformats.org/officeDocument/2006/relationships/oleObject" Target="embeddings/oleObject262.bin"/><Relationship Id="rId505" Type="http://schemas.openxmlformats.org/officeDocument/2006/relationships/image" Target="media/image230.wmf"/><Relationship Id="rId37" Type="http://schemas.openxmlformats.org/officeDocument/2006/relationships/image" Target="media/image17.wmf"/><Relationship Id="rId79" Type="http://schemas.openxmlformats.org/officeDocument/2006/relationships/image" Target="media/image39.wmf"/><Relationship Id="rId102" Type="http://schemas.openxmlformats.org/officeDocument/2006/relationships/oleObject" Target="embeddings/oleObject46.bin"/><Relationship Id="rId144" Type="http://schemas.openxmlformats.org/officeDocument/2006/relationships/image" Target="media/image71.wmf"/><Relationship Id="rId90" Type="http://schemas.openxmlformats.org/officeDocument/2006/relationships/oleObject" Target="embeddings/oleObject40.bin"/><Relationship Id="rId186" Type="http://schemas.openxmlformats.org/officeDocument/2006/relationships/oleObject" Target="embeddings/oleObject92.bin"/><Relationship Id="rId351" Type="http://schemas.openxmlformats.org/officeDocument/2006/relationships/oleObject" Target="embeddings/oleObject178.bin"/><Relationship Id="rId393" Type="http://schemas.openxmlformats.org/officeDocument/2006/relationships/image" Target="media/image183.wmf"/><Relationship Id="rId407" Type="http://schemas.openxmlformats.org/officeDocument/2006/relationships/image" Target="media/image189.wmf"/><Relationship Id="rId449" Type="http://schemas.openxmlformats.org/officeDocument/2006/relationships/oleObject" Target="embeddings/oleObject235.bin"/><Relationship Id="rId211" Type="http://schemas.openxmlformats.org/officeDocument/2006/relationships/oleObject" Target="embeddings/oleObject107.bin"/><Relationship Id="rId253" Type="http://schemas.openxmlformats.org/officeDocument/2006/relationships/image" Target="media/image118.wmf"/><Relationship Id="rId295" Type="http://schemas.openxmlformats.org/officeDocument/2006/relationships/oleObject" Target="embeddings/oleObject149.bin"/><Relationship Id="rId309" Type="http://schemas.openxmlformats.org/officeDocument/2006/relationships/oleObject" Target="embeddings/oleObject156.bin"/><Relationship Id="rId460" Type="http://schemas.openxmlformats.org/officeDocument/2006/relationships/image" Target="media/image214.wmf"/><Relationship Id="rId516" Type="http://schemas.openxmlformats.org/officeDocument/2006/relationships/oleObject" Target="embeddings/oleObject275.bin"/><Relationship Id="rId48" Type="http://schemas.openxmlformats.org/officeDocument/2006/relationships/oleObject" Target="embeddings/oleObject19.bin"/><Relationship Id="rId113" Type="http://schemas.openxmlformats.org/officeDocument/2006/relationships/image" Target="media/image56.wmf"/><Relationship Id="rId320" Type="http://schemas.openxmlformats.org/officeDocument/2006/relationships/image" Target="media/image153.wmf"/><Relationship Id="rId155" Type="http://schemas.openxmlformats.org/officeDocument/2006/relationships/image" Target="media/image77.wmf"/><Relationship Id="rId197" Type="http://schemas.openxmlformats.org/officeDocument/2006/relationships/image" Target="media/image92.wmf"/><Relationship Id="rId362" Type="http://schemas.openxmlformats.org/officeDocument/2006/relationships/oleObject" Target="embeddings/oleObject186.bin"/><Relationship Id="rId418" Type="http://schemas.openxmlformats.org/officeDocument/2006/relationships/image" Target="media/image194.wmf"/><Relationship Id="rId222" Type="http://schemas.openxmlformats.org/officeDocument/2006/relationships/oleObject" Target="embeddings/oleObject114.bin"/><Relationship Id="rId264" Type="http://schemas.openxmlformats.org/officeDocument/2006/relationships/image" Target="media/image123.png"/><Relationship Id="rId471" Type="http://schemas.openxmlformats.org/officeDocument/2006/relationships/oleObject" Target="embeddings/oleObject247.bin"/><Relationship Id="rId17" Type="http://schemas.openxmlformats.org/officeDocument/2006/relationships/image" Target="media/image6.wmf"/><Relationship Id="rId59" Type="http://schemas.openxmlformats.org/officeDocument/2006/relationships/image" Target="media/image29.wmf"/><Relationship Id="rId124" Type="http://schemas.openxmlformats.org/officeDocument/2006/relationships/image" Target="media/image61.wmf"/><Relationship Id="rId527" Type="http://schemas.openxmlformats.org/officeDocument/2006/relationships/image" Target="media/image241.emf"/><Relationship Id="rId70" Type="http://schemas.openxmlformats.org/officeDocument/2006/relationships/oleObject" Target="embeddings/oleObject30.bin"/><Relationship Id="rId166" Type="http://schemas.openxmlformats.org/officeDocument/2006/relationships/oleObject" Target="embeddings/oleObject80.bin"/><Relationship Id="rId331" Type="http://schemas.openxmlformats.org/officeDocument/2006/relationships/oleObject" Target="embeddings/oleObject167.bin"/><Relationship Id="rId373" Type="http://schemas.openxmlformats.org/officeDocument/2006/relationships/image" Target="media/image175.wmf"/><Relationship Id="rId429" Type="http://schemas.openxmlformats.org/officeDocument/2006/relationships/image" Target="media/image199.wmf"/><Relationship Id="rId1" Type="http://schemas.openxmlformats.org/officeDocument/2006/relationships/numbering" Target="numbering.xml"/><Relationship Id="rId233" Type="http://schemas.openxmlformats.org/officeDocument/2006/relationships/image" Target="media/image108.wmf"/><Relationship Id="rId440" Type="http://schemas.openxmlformats.org/officeDocument/2006/relationships/image" Target="media/image204.wmf"/><Relationship Id="rId28" Type="http://schemas.openxmlformats.org/officeDocument/2006/relationships/oleObject" Target="embeddings/oleObject10.bin"/><Relationship Id="rId275" Type="http://schemas.openxmlformats.org/officeDocument/2006/relationships/image" Target="media/image131.jpeg"/><Relationship Id="rId300" Type="http://schemas.openxmlformats.org/officeDocument/2006/relationships/image" Target="media/image143.wmf"/><Relationship Id="rId482" Type="http://schemas.openxmlformats.org/officeDocument/2006/relationships/oleObject" Target="embeddings/oleObject254.bin"/><Relationship Id="rId81" Type="http://schemas.openxmlformats.org/officeDocument/2006/relationships/image" Target="media/image40.wmf"/><Relationship Id="rId135" Type="http://schemas.openxmlformats.org/officeDocument/2006/relationships/image" Target="media/image67.wmf"/><Relationship Id="rId177" Type="http://schemas.openxmlformats.org/officeDocument/2006/relationships/image" Target="media/image86.wmf"/><Relationship Id="rId342" Type="http://schemas.openxmlformats.org/officeDocument/2006/relationships/image" Target="media/image164.wmf"/><Relationship Id="rId384" Type="http://schemas.openxmlformats.org/officeDocument/2006/relationships/oleObject" Target="embeddings/oleObject199.bin"/><Relationship Id="rId202" Type="http://schemas.openxmlformats.org/officeDocument/2006/relationships/oleObject" Target="embeddings/oleObject102.bin"/><Relationship Id="rId244" Type="http://schemas.openxmlformats.org/officeDocument/2006/relationships/oleObject" Target="embeddings/oleObject125.bin"/><Relationship Id="rId39" Type="http://schemas.openxmlformats.org/officeDocument/2006/relationships/image" Target="media/image18.wmf"/><Relationship Id="rId286" Type="http://schemas.openxmlformats.org/officeDocument/2006/relationships/image" Target="media/image136.wmf"/><Relationship Id="rId451" Type="http://schemas.openxmlformats.org/officeDocument/2006/relationships/oleObject" Target="embeddings/oleObject236.bin"/><Relationship Id="rId493" Type="http://schemas.openxmlformats.org/officeDocument/2006/relationships/image" Target="media/image224.wmf"/><Relationship Id="rId507" Type="http://schemas.openxmlformats.org/officeDocument/2006/relationships/image" Target="media/image231.wmf"/><Relationship Id="rId50" Type="http://schemas.openxmlformats.org/officeDocument/2006/relationships/oleObject" Target="embeddings/oleObject20.bin"/><Relationship Id="rId104" Type="http://schemas.openxmlformats.org/officeDocument/2006/relationships/oleObject" Target="embeddings/oleObject47.bin"/><Relationship Id="rId146" Type="http://schemas.openxmlformats.org/officeDocument/2006/relationships/image" Target="media/image72.wmf"/><Relationship Id="rId188" Type="http://schemas.openxmlformats.org/officeDocument/2006/relationships/oleObject" Target="embeddings/oleObject93.bin"/><Relationship Id="rId311" Type="http://schemas.openxmlformats.org/officeDocument/2006/relationships/oleObject" Target="embeddings/oleObject157.bin"/><Relationship Id="rId353" Type="http://schemas.openxmlformats.org/officeDocument/2006/relationships/oleObject" Target="embeddings/oleObject179.bin"/><Relationship Id="rId395" Type="http://schemas.openxmlformats.org/officeDocument/2006/relationships/image" Target="media/image184.wmf"/><Relationship Id="rId409" Type="http://schemas.openxmlformats.org/officeDocument/2006/relationships/oleObject" Target="embeddings/oleObject214.bin"/><Relationship Id="rId92" Type="http://schemas.openxmlformats.org/officeDocument/2006/relationships/oleObject" Target="embeddings/oleObject41.bin"/><Relationship Id="rId213" Type="http://schemas.openxmlformats.org/officeDocument/2006/relationships/oleObject" Target="embeddings/oleObject109.bin"/><Relationship Id="rId420" Type="http://schemas.openxmlformats.org/officeDocument/2006/relationships/image" Target="media/image195.wmf"/><Relationship Id="rId255" Type="http://schemas.openxmlformats.org/officeDocument/2006/relationships/image" Target="media/image119.jpeg"/><Relationship Id="rId297" Type="http://schemas.openxmlformats.org/officeDocument/2006/relationships/oleObject" Target="embeddings/oleObject150.bin"/><Relationship Id="rId462" Type="http://schemas.openxmlformats.org/officeDocument/2006/relationships/image" Target="media/image215.wmf"/><Relationship Id="rId518" Type="http://schemas.openxmlformats.org/officeDocument/2006/relationships/oleObject" Target="embeddings/oleObject276.bin"/><Relationship Id="rId115" Type="http://schemas.openxmlformats.org/officeDocument/2006/relationships/image" Target="media/image57.wmf"/><Relationship Id="rId157" Type="http://schemas.openxmlformats.org/officeDocument/2006/relationships/image" Target="media/image78.wmf"/><Relationship Id="rId322" Type="http://schemas.openxmlformats.org/officeDocument/2006/relationships/image" Target="media/image154.wmf"/><Relationship Id="rId364" Type="http://schemas.openxmlformats.org/officeDocument/2006/relationships/oleObject" Target="embeddings/oleObject187.bin"/><Relationship Id="rId61" Type="http://schemas.openxmlformats.org/officeDocument/2006/relationships/image" Target="media/image30.wmf"/><Relationship Id="rId199" Type="http://schemas.openxmlformats.org/officeDocument/2006/relationships/image" Target="media/image93.wmf"/><Relationship Id="rId19" Type="http://schemas.openxmlformats.org/officeDocument/2006/relationships/image" Target="media/image7.wmf"/><Relationship Id="rId224" Type="http://schemas.openxmlformats.org/officeDocument/2006/relationships/oleObject" Target="embeddings/oleObject115.bin"/><Relationship Id="rId266" Type="http://schemas.openxmlformats.org/officeDocument/2006/relationships/image" Target="media/image125.png"/><Relationship Id="rId431" Type="http://schemas.openxmlformats.org/officeDocument/2006/relationships/image" Target="media/image200.wmf"/><Relationship Id="rId473" Type="http://schemas.openxmlformats.org/officeDocument/2006/relationships/oleObject" Target="embeddings/oleObject248.bin"/><Relationship Id="rId529" Type="http://schemas.openxmlformats.org/officeDocument/2006/relationships/oleObject" Target="embeddings/oleObject281.bin"/><Relationship Id="rId30" Type="http://schemas.openxmlformats.org/officeDocument/2006/relationships/oleObject" Target="embeddings/oleObject11.bin"/><Relationship Id="rId126" Type="http://schemas.openxmlformats.org/officeDocument/2006/relationships/image" Target="media/image62.wmf"/><Relationship Id="rId168" Type="http://schemas.openxmlformats.org/officeDocument/2006/relationships/oleObject" Target="embeddings/oleObject81.bin"/><Relationship Id="rId333" Type="http://schemas.openxmlformats.org/officeDocument/2006/relationships/oleObject" Target="embeddings/oleObject168.bin"/><Relationship Id="rId72" Type="http://schemas.openxmlformats.org/officeDocument/2006/relationships/oleObject" Target="embeddings/oleObject31.bin"/><Relationship Id="rId375" Type="http://schemas.openxmlformats.org/officeDocument/2006/relationships/image" Target="media/image176.wmf"/><Relationship Id="rId3" Type="http://schemas.openxmlformats.org/officeDocument/2006/relationships/settings" Target="settings.xml"/><Relationship Id="rId235" Type="http://schemas.openxmlformats.org/officeDocument/2006/relationships/image" Target="media/image109.wmf"/><Relationship Id="rId277" Type="http://schemas.openxmlformats.org/officeDocument/2006/relationships/image" Target="media/image132.wmf"/><Relationship Id="rId400" Type="http://schemas.openxmlformats.org/officeDocument/2006/relationships/oleObject" Target="embeddings/oleObject209.bin"/><Relationship Id="rId442" Type="http://schemas.openxmlformats.org/officeDocument/2006/relationships/image" Target="media/image205.wmf"/><Relationship Id="rId484" Type="http://schemas.openxmlformats.org/officeDocument/2006/relationships/oleObject" Target="embeddings/oleObject256.bin"/><Relationship Id="rId137" Type="http://schemas.openxmlformats.org/officeDocument/2006/relationships/image" Target="media/image68.wmf"/><Relationship Id="rId302" Type="http://schemas.openxmlformats.org/officeDocument/2006/relationships/image" Target="media/image144.wmf"/><Relationship Id="rId344" Type="http://schemas.openxmlformats.org/officeDocument/2006/relationships/oleObject" Target="embeddings/oleObject174.bin"/><Relationship Id="rId41" Type="http://schemas.openxmlformats.org/officeDocument/2006/relationships/image" Target="media/image19.wmf"/><Relationship Id="rId83" Type="http://schemas.openxmlformats.org/officeDocument/2006/relationships/image" Target="media/image41.wmf"/><Relationship Id="rId179" Type="http://schemas.openxmlformats.org/officeDocument/2006/relationships/oleObject" Target="embeddings/oleObject87.bin"/><Relationship Id="rId386" Type="http://schemas.openxmlformats.org/officeDocument/2006/relationships/oleObject" Target="embeddings/oleObject200.bin"/><Relationship Id="rId190" Type="http://schemas.openxmlformats.org/officeDocument/2006/relationships/oleObject" Target="embeddings/oleObject95.bin"/><Relationship Id="rId204" Type="http://schemas.openxmlformats.org/officeDocument/2006/relationships/oleObject" Target="embeddings/oleObject103.bin"/><Relationship Id="rId246" Type="http://schemas.openxmlformats.org/officeDocument/2006/relationships/oleObject" Target="embeddings/oleObject126.bin"/><Relationship Id="rId288" Type="http://schemas.openxmlformats.org/officeDocument/2006/relationships/image" Target="media/image137.wmf"/><Relationship Id="rId411" Type="http://schemas.openxmlformats.org/officeDocument/2006/relationships/oleObject" Target="embeddings/oleObject215.bin"/><Relationship Id="rId453" Type="http://schemas.openxmlformats.org/officeDocument/2006/relationships/oleObject" Target="embeddings/oleObject237.bin"/><Relationship Id="rId509" Type="http://schemas.openxmlformats.org/officeDocument/2006/relationships/image" Target="media/image232.wmf"/><Relationship Id="rId106" Type="http://schemas.openxmlformats.org/officeDocument/2006/relationships/oleObject" Target="embeddings/oleObject48.bin"/><Relationship Id="rId313" Type="http://schemas.openxmlformats.org/officeDocument/2006/relationships/oleObject" Target="embeddings/oleObject158.bin"/><Relationship Id="rId495" Type="http://schemas.openxmlformats.org/officeDocument/2006/relationships/image" Target="media/image225.wmf"/><Relationship Id="rId10" Type="http://schemas.openxmlformats.org/officeDocument/2006/relationships/oleObject" Target="embeddings/oleObject2.bin"/><Relationship Id="rId52" Type="http://schemas.openxmlformats.org/officeDocument/2006/relationships/oleObject" Target="embeddings/oleObject21.bin"/><Relationship Id="rId94" Type="http://schemas.openxmlformats.org/officeDocument/2006/relationships/oleObject" Target="embeddings/oleObject42.bin"/><Relationship Id="rId148" Type="http://schemas.openxmlformats.org/officeDocument/2006/relationships/image" Target="media/image73.wmf"/><Relationship Id="rId355" Type="http://schemas.openxmlformats.org/officeDocument/2006/relationships/oleObject" Target="embeddings/oleObject181.bin"/><Relationship Id="rId397" Type="http://schemas.openxmlformats.org/officeDocument/2006/relationships/oleObject" Target="embeddings/oleObject207.bin"/><Relationship Id="rId520" Type="http://schemas.openxmlformats.org/officeDocument/2006/relationships/oleObject" Target="embeddings/oleObject277.bin"/><Relationship Id="rId215" Type="http://schemas.openxmlformats.org/officeDocument/2006/relationships/oleObject" Target="embeddings/oleObject110.bin"/><Relationship Id="rId257" Type="http://schemas.openxmlformats.org/officeDocument/2006/relationships/oleObject" Target="embeddings/oleObject131.bin"/><Relationship Id="rId422" Type="http://schemas.openxmlformats.org/officeDocument/2006/relationships/oleObject" Target="embeddings/oleObject221.bin"/><Relationship Id="rId464" Type="http://schemas.openxmlformats.org/officeDocument/2006/relationships/oleObject" Target="embeddings/oleObject243.bin"/><Relationship Id="rId299" Type="http://schemas.openxmlformats.org/officeDocument/2006/relationships/oleObject" Target="embeddings/oleObject151.bin"/><Relationship Id="rId63" Type="http://schemas.openxmlformats.org/officeDocument/2006/relationships/image" Target="media/image31.wmf"/><Relationship Id="rId159" Type="http://schemas.openxmlformats.org/officeDocument/2006/relationships/image" Target="media/image79.wmf"/><Relationship Id="rId366" Type="http://schemas.openxmlformats.org/officeDocument/2006/relationships/oleObject" Target="embeddings/oleObject188.bin"/><Relationship Id="rId226" Type="http://schemas.openxmlformats.org/officeDocument/2006/relationships/oleObject" Target="embeddings/oleObject116.bin"/><Relationship Id="rId433" Type="http://schemas.openxmlformats.org/officeDocument/2006/relationships/oleObject" Target="embeddings/oleObject227.bin"/><Relationship Id="rId74" Type="http://schemas.openxmlformats.org/officeDocument/2006/relationships/oleObject" Target="embeddings/oleObject32.bin"/><Relationship Id="rId377" Type="http://schemas.openxmlformats.org/officeDocument/2006/relationships/image" Target="media/image177.wmf"/><Relationship Id="rId500" Type="http://schemas.openxmlformats.org/officeDocument/2006/relationships/oleObject" Target="embeddings/oleObject26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39</Pages>
  <Words>2504</Words>
  <Characters>14276</Characters>
  <Application>Microsoft Office Word</Application>
  <DocSecurity>0</DocSecurity>
  <Lines>118</Lines>
  <Paragraphs>33</Paragraphs>
  <ScaleCrop>false</ScaleCrop>
  <Company>china</Company>
  <LinksUpToDate>false</LinksUpToDate>
  <CharactersWithSpaces>16747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琅琊 颜</dc:creator>
  <cp:keywords/>
  <dc:description>NE.Ref</dc:description>
  <cp:lastModifiedBy>琅琊 颜</cp:lastModifiedBy>
  <cp:revision>3</cp:revision>
  <dcterms:created xsi:type="dcterms:W3CDTF">2019-06-21T02:52:00Z</dcterms:created>
  <dcterms:modified xsi:type="dcterms:W3CDTF">2019-06-21T03:09:00Z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