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AF1" w:rsidRDefault="005138F3" w:rsidP="005138F3">
      <w:pPr>
        <w:ind w:left="0"/>
        <w:jc w:val="center"/>
        <w:rPr>
          <w:rFonts w:ascii="黑体" w:eastAsia="黑体" w:hAnsi="黑体"/>
          <w:b/>
          <w:sz w:val="36"/>
        </w:rPr>
      </w:pPr>
      <w:r w:rsidRPr="005138F3">
        <w:rPr>
          <w:rFonts w:ascii="黑体" w:eastAsia="黑体" w:hAnsi="黑体" w:hint="eastAsia"/>
          <w:b/>
          <w:sz w:val="36"/>
        </w:rPr>
        <w:t>变量</w:t>
      </w:r>
      <w:r w:rsidRPr="005138F3">
        <w:rPr>
          <w:rFonts w:ascii="黑体" w:eastAsia="黑体" w:hAnsi="黑体"/>
          <w:b/>
          <w:sz w:val="36"/>
        </w:rPr>
        <w:t>相关性分析</w:t>
      </w:r>
    </w:p>
    <w:p w:rsidR="005138F3" w:rsidRPr="005138F3" w:rsidRDefault="005138F3" w:rsidP="000B7FC0">
      <w:pPr>
        <w:ind w:left="0"/>
        <w:jc w:val="left"/>
        <w:rPr>
          <w:rFonts w:ascii="宋体" w:eastAsia="宋体" w:hAnsi="宋体"/>
          <w:sz w:val="24"/>
          <w:szCs w:val="24"/>
        </w:rPr>
      </w:pPr>
    </w:p>
    <w:p w:rsidR="005138F3" w:rsidRDefault="000B7FC0" w:rsidP="000B7FC0">
      <w:pPr>
        <w:ind w:left="0"/>
        <w:jc w:val="left"/>
        <w:rPr>
          <w:rFonts w:ascii="宋体" w:eastAsia="宋体" w:hAnsi="宋体"/>
          <w:sz w:val="24"/>
          <w:szCs w:val="24"/>
        </w:rPr>
      </w:pPr>
      <w:r w:rsidRPr="000B7FC0">
        <w:rPr>
          <w:rFonts w:ascii="宋体" w:eastAsia="宋体" w:hAnsi="宋体" w:hint="eastAsia"/>
          <w:sz w:val="24"/>
          <w:szCs w:val="24"/>
        </w:rPr>
        <w:t>相关分析是研究两个或两个以上处于同等地位的随机变量间的相关关系的统计分析方法</w:t>
      </w:r>
    </w:p>
    <w:p w:rsidR="00530421" w:rsidRPr="005138F3" w:rsidRDefault="00530421" w:rsidP="000B7FC0">
      <w:pPr>
        <w:ind w:left="0"/>
        <w:jc w:val="left"/>
        <w:rPr>
          <w:rFonts w:ascii="宋体" w:eastAsia="宋体" w:hAnsi="宋体" w:hint="eastAsia"/>
          <w:sz w:val="24"/>
          <w:szCs w:val="24"/>
        </w:rPr>
      </w:pPr>
      <w:r w:rsidRPr="00530421">
        <w:rPr>
          <w:rFonts w:ascii="宋体" w:eastAsia="宋体" w:hAnsi="宋体" w:hint="eastAsia"/>
          <w:sz w:val="24"/>
          <w:szCs w:val="24"/>
        </w:rPr>
        <w:t>相关性分析是指对两个或多个具备相关性的变量元素进行分析，从而衡量两个变量因素的相关密切程度。相关性的元素之间需要存在一定的联系或者概率才可以进行相关性分析。相关性不等于因果性，也不是简单的个性化，相关性所涵盖的范围和领域几乎覆盖了我们所见到的方方面面，相关性在不同的学科里面的定义也有很大的差异。</w:t>
      </w:r>
      <w:bookmarkStart w:id="0" w:name="_GoBack"/>
      <w:bookmarkEnd w:id="0"/>
    </w:p>
    <w:p w:rsidR="005138F3" w:rsidRDefault="000B7FC0" w:rsidP="000B7FC0">
      <w:pPr>
        <w:ind w:left="0"/>
        <w:jc w:val="left"/>
        <w:rPr>
          <w:rFonts w:ascii="宋体" w:eastAsia="宋体" w:hAnsi="宋体"/>
          <w:sz w:val="24"/>
          <w:szCs w:val="24"/>
        </w:rPr>
      </w:pPr>
      <w:r w:rsidRPr="000B7FC0">
        <w:rPr>
          <w:rFonts w:ascii="宋体" w:eastAsia="宋体" w:hAnsi="宋体" w:hint="eastAsia"/>
          <w:sz w:val="24"/>
          <w:szCs w:val="24"/>
        </w:rPr>
        <w:t>相关分析与回归分析之间的区别：回归分析侧重于研究随机变量间的依赖关系，以便用一个变量去预测另一个变量</w:t>
      </w:r>
      <w:r w:rsidRPr="000B7FC0">
        <w:rPr>
          <w:rFonts w:ascii="宋体" w:eastAsia="宋体" w:hAnsi="宋体"/>
          <w:sz w:val="24"/>
          <w:szCs w:val="24"/>
        </w:rPr>
        <w:t>;相关分析侧重于发现随机变量间的种种相关特性</w:t>
      </w:r>
    </w:p>
    <w:p w:rsidR="00530421" w:rsidRDefault="00530421" w:rsidP="000B7FC0">
      <w:pPr>
        <w:ind w:left="0"/>
        <w:jc w:val="left"/>
        <w:rPr>
          <w:rFonts w:ascii="宋体" w:eastAsia="宋体" w:hAnsi="宋体"/>
          <w:sz w:val="24"/>
          <w:szCs w:val="24"/>
        </w:rPr>
      </w:pPr>
    </w:p>
    <w:p w:rsidR="00530421" w:rsidRDefault="00530421" w:rsidP="000B7FC0">
      <w:pPr>
        <w:ind w:left="0"/>
        <w:jc w:val="left"/>
        <w:rPr>
          <w:rFonts w:ascii="宋体" w:eastAsia="宋体" w:hAnsi="宋体"/>
          <w:sz w:val="24"/>
          <w:szCs w:val="24"/>
        </w:rPr>
      </w:pPr>
      <w:r w:rsidRPr="00530421">
        <w:rPr>
          <w:rFonts w:ascii="宋体" w:eastAsia="宋体" w:hAnsi="宋体" w:hint="eastAsia"/>
          <w:sz w:val="24"/>
          <w:szCs w:val="24"/>
        </w:rPr>
        <w:t>我们假定有一个</w:t>
      </w:r>
      <w:r w:rsidRPr="00530421">
        <w:rPr>
          <w:rFonts w:ascii="宋体" w:eastAsia="宋体" w:hAnsi="宋体"/>
          <w:sz w:val="24"/>
          <w:szCs w:val="24"/>
        </w:rPr>
        <w:t>R值，R=1代表完全正相关，R=0时表示完全不相关，R=-1表示完全负相关。</w:t>
      </w:r>
    </w:p>
    <w:p w:rsidR="00530421" w:rsidRPr="005138F3" w:rsidRDefault="00530421" w:rsidP="000B7FC0">
      <w:pPr>
        <w:ind w:left="0"/>
        <w:jc w:val="left"/>
        <w:rPr>
          <w:rFonts w:ascii="宋体" w:eastAsia="宋体" w:hAnsi="宋体" w:hint="eastAsia"/>
          <w:sz w:val="24"/>
          <w:szCs w:val="24"/>
        </w:rPr>
      </w:pPr>
    </w:p>
    <w:sectPr w:rsidR="00530421" w:rsidRPr="00513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865" w:rsidRDefault="00C75865" w:rsidP="001B6583">
      <w:pPr>
        <w:spacing w:line="240" w:lineRule="auto"/>
      </w:pPr>
      <w:r>
        <w:separator/>
      </w:r>
    </w:p>
  </w:endnote>
  <w:endnote w:type="continuationSeparator" w:id="0">
    <w:p w:rsidR="00C75865" w:rsidRDefault="00C75865" w:rsidP="001B6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865" w:rsidRDefault="00C75865" w:rsidP="001B6583">
      <w:pPr>
        <w:spacing w:line="240" w:lineRule="auto"/>
      </w:pPr>
      <w:r>
        <w:separator/>
      </w:r>
    </w:p>
  </w:footnote>
  <w:footnote w:type="continuationSeparator" w:id="0">
    <w:p w:rsidR="00C75865" w:rsidRDefault="00C75865" w:rsidP="001B6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56B6"/>
    <w:multiLevelType w:val="hybridMultilevel"/>
    <w:tmpl w:val="08B8F5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295B2C"/>
    <w:multiLevelType w:val="hybridMultilevel"/>
    <w:tmpl w:val="1670272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31D187D"/>
    <w:multiLevelType w:val="hybridMultilevel"/>
    <w:tmpl w:val="9CA6247C"/>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E02127"/>
    <w:multiLevelType w:val="hybridMultilevel"/>
    <w:tmpl w:val="53C40B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97E1C0F"/>
    <w:multiLevelType w:val="hybridMultilevel"/>
    <w:tmpl w:val="B7E6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E30B15"/>
    <w:multiLevelType w:val="hybridMultilevel"/>
    <w:tmpl w:val="53C28E4A"/>
    <w:lvl w:ilvl="0" w:tplc="0409000F">
      <w:start w:val="1"/>
      <w:numFmt w:val="decimal"/>
      <w:lvlText w:val="%1."/>
      <w:lvlJc w:val="left"/>
      <w:pPr>
        <w:ind w:left="630" w:hanging="420"/>
      </w:pPr>
    </w:lvl>
    <w:lvl w:ilvl="1" w:tplc="3D289BA2">
      <w:start w:val="1"/>
      <w:numFmt w:val="decimal"/>
      <w:suff w:val="space"/>
      <w:lvlText w:val="%2."/>
      <w:lvlJc w:val="left"/>
      <w:pPr>
        <w:ind w:left="630" w:hanging="420"/>
      </w:pPr>
      <w:rPr>
        <w:rFonts w:hint="eastAsia"/>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57AC31CA"/>
    <w:multiLevelType w:val="hybridMultilevel"/>
    <w:tmpl w:val="4C40A3D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59E26C2E"/>
    <w:multiLevelType w:val="hybridMultilevel"/>
    <w:tmpl w:val="48BE33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D350D31"/>
    <w:multiLevelType w:val="hybridMultilevel"/>
    <w:tmpl w:val="989C0574"/>
    <w:lvl w:ilvl="0" w:tplc="8E9C7A7A">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7B1DCF"/>
    <w:multiLevelType w:val="hybridMultilevel"/>
    <w:tmpl w:val="C1927C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4FF3198"/>
    <w:multiLevelType w:val="hybridMultilevel"/>
    <w:tmpl w:val="29BEC276"/>
    <w:lvl w:ilvl="0" w:tplc="8E9C7A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A5019A"/>
    <w:multiLevelType w:val="hybridMultilevel"/>
    <w:tmpl w:val="B8D663B6"/>
    <w:lvl w:ilvl="0" w:tplc="04090011">
      <w:start w:val="1"/>
      <w:numFmt w:val="decimal"/>
      <w:lvlText w:val="%1)"/>
      <w:lvlJc w:val="left"/>
      <w:pPr>
        <w:ind w:left="1554" w:hanging="420"/>
      </w:pPr>
    </w:lvl>
    <w:lvl w:ilvl="1" w:tplc="DC74DC66">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9"/>
  </w:num>
  <w:num w:numId="4">
    <w:abstractNumId w:val="3"/>
  </w:num>
  <w:num w:numId="5">
    <w:abstractNumId w:val="11"/>
  </w:num>
  <w:num w:numId="6">
    <w:abstractNumId w:val="7"/>
  </w:num>
  <w:num w:numId="7">
    <w:abstractNumId w:val="10"/>
  </w:num>
  <w:num w:numId="8">
    <w:abstractNumId w:val="8"/>
  </w:num>
  <w:num w:numId="9">
    <w:abstractNumId w:val="1"/>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DB"/>
    <w:rsid w:val="00037F4C"/>
    <w:rsid w:val="00047A62"/>
    <w:rsid w:val="00066C88"/>
    <w:rsid w:val="00080F7D"/>
    <w:rsid w:val="000A4826"/>
    <w:rsid w:val="000B7FC0"/>
    <w:rsid w:val="000D0F11"/>
    <w:rsid w:val="000D7678"/>
    <w:rsid w:val="001103F7"/>
    <w:rsid w:val="00146DDF"/>
    <w:rsid w:val="00156A35"/>
    <w:rsid w:val="001B6583"/>
    <w:rsid w:val="002142DB"/>
    <w:rsid w:val="0021445C"/>
    <w:rsid w:val="00221247"/>
    <w:rsid w:val="00243E0F"/>
    <w:rsid w:val="0028020B"/>
    <w:rsid w:val="0029149E"/>
    <w:rsid w:val="002B6E22"/>
    <w:rsid w:val="00322055"/>
    <w:rsid w:val="00340643"/>
    <w:rsid w:val="00346505"/>
    <w:rsid w:val="00387906"/>
    <w:rsid w:val="003A484C"/>
    <w:rsid w:val="00405258"/>
    <w:rsid w:val="00422B3D"/>
    <w:rsid w:val="00437E9A"/>
    <w:rsid w:val="004417CE"/>
    <w:rsid w:val="0047750E"/>
    <w:rsid w:val="004C4128"/>
    <w:rsid w:val="004D6969"/>
    <w:rsid w:val="004F43E9"/>
    <w:rsid w:val="00505AF7"/>
    <w:rsid w:val="005138F3"/>
    <w:rsid w:val="0052764C"/>
    <w:rsid w:val="00530421"/>
    <w:rsid w:val="00593A19"/>
    <w:rsid w:val="005A0B47"/>
    <w:rsid w:val="005C09D4"/>
    <w:rsid w:val="005C72BF"/>
    <w:rsid w:val="005D2AF1"/>
    <w:rsid w:val="005F54D4"/>
    <w:rsid w:val="005F5572"/>
    <w:rsid w:val="00605978"/>
    <w:rsid w:val="0062044F"/>
    <w:rsid w:val="006940B5"/>
    <w:rsid w:val="006A5C97"/>
    <w:rsid w:val="007273E5"/>
    <w:rsid w:val="007359E9"/>
    <w:rsid w:val="00745B5B"/>
    <w:rsid w:val="00751E31"/>
    <w:rsid w:val="0076339D"/>
    <w:rsid w:val="00770E78"/>
    <w:rsid w:val="007A0FED"/>
    <w:rsid w:val="007A6C3F"/>
    <w:rsid w:val="007C2E70"/>
    <w:rsid w:val="007D4978"/>
    <w:rsid w:val="008140B3"/>
    <w:rsid w:val="0082492F"/>
    <w:rsid w:val="008804D9"/>
    <w:rsid w:val="00891DFF"/>
    <w:rsid w:val="00896788"/>
    <w:rsid w:val="008A2009"/>
    <w:rsid w:val="008B4DC5"/>
    <w:rsid w:val="008E2A01"/>
    <w:rsid w:val="008F6C6B"/>
    <w:rsid w:val="009350DB"/>
    <w:rsid w:val="00936BF7"/>
    <w:rsid w:val="0096100A"/>
    <w:rsid w:val="009D3D84"/>
    <w:rsid w:val="009F6DF7"/>
    <w:rsid w:val="00A3700E"/>
    <w:rsid w:val="00A706DD"/>
    <w:rsid w:val="00A93639"/>
    <w:rsid w:val="00AE5493"/>
    <w:rsid w:val="00AF0EA9"/>
    <w:rsid w:val="00B11182"/>
    <w:rsid w:val="00B306F7"/>
    <w:rsid w:val="00B369CE"/>
    <w:rsid w:val="00B4731E"/>
    <w:rsid w:val="00B61A9D"/>
    <w:rsid w:val="00B6310F"/>
    <w:rsid w:val="00B713E7"/>
    <w:rsid w:val="00B86AF8"/>
    <w:rsid w:val="00BD6A13"/>
    <w:rsid w:val="00BE36EB"/>
    <w:rsid w:val="00BF5D8B"/>
    <w:rsid w:val="00C5057A"/>
    <w:rsid w:val="00C75865"/>
    <w:rsid w:val="00CB1AD5"/>
    <w:rsid w:val="00CE07A0"/>
    <w:rsid w:val="00D0240F"/>
    <w:rsid w:val="00D21ED1"/>
    <w:rsid w:val="00D26592"/>
    <w:rsid w:val="00D40D96"/>
    <w:rsid w:val="00D611E3"/>
    <w:rsid w:val="00D91F85"/>
    <w:rsid w:val="00DA2991"/>
    <w:rsid w:val="00DA4B45"/>
    <w:rsid w:val="00DC2A66"/>
    <w:rsid w:val="00DD53D7"/>
    <w:rsid w:val="00E112DC"/>
    <w:rsid w:val="00E1735A"/>
    <w:rsid w:val="00E24C5A"/>
    <w:rsid w:val="00E32FBA"/>
    <w:rsid w:val="00EA68A9"/>
    <w:rsid w:val="00EE3152"/>
    <w:rsid w:val="00EF687C"/>
    <w:rsid w:val="00F27938"/>
    <w:rsid w:val="00F36D45"/>
    <w:rsid w:val="00F541C1"/>
    <w:rsid w:val="00F75630"/>
    <w:rsid w:val="00F8099D"/>
    <w:rsid w:val="00F938C6"/>
    <w:rsid w:val="00F96E5B"/>
    <w:rsid w:val="00F973FC"/>
    <w:rsid w:val="00FF0223"/>
    <w:rsid w:val="00FF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3F75F"/>
  <w15:chartTrackingRefBased/>
  <w15:docId w15:val="{B52DCD8B-4BE7-43C9-8A0E-8720563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1"/>
    <w:qFormat/>
    <w:rsid w:val="00605978"/>
    <w:pPr>
      <w:keepNext/>
      <w:ind w:leftChars="100" w:left="0" w:rightChars="100" w:right="100"/>
      <w:jc w:val="left"/>
      <w:outlineLvl w:val="0"/>
    </w:pPr>
    <w:rPr>
      <w:rFonts w:ascii="Times New Roman" w:eastAsia="黑体" w:hAnsi="Times New Roman" w:cs="Times New Roman"/>
      <w:b/>
      <w:bCs/>
      <w:color w:val="FF0000"/>
      <w:sz w:val="28"/>
      <w:szCs w:val="24"/>
    </w:rPr>
  </w:style>
  <w:style w:type="paragraph" w:styleId="2">
    <w:name w:val="heading 2"/>
    <w:basedOn w:val="a"/>
    <w:next w:val="a"/>
    <w:link w:val="20"/>
    <w:uiPriority w:val="9"/>
    <w:unhideWhenUsed/>
    <w:qFormat/>
    <w:rsid w:val="009350DB"/>
    <w:pPr>
      <w:keepNext/>
      <w:keepLines/>
      <w:ind w:leftChars="100" w:left="0" w:rightChars="100" w:right="100"/>
      <w:jc w:val="left"/>
      <w:outlineLvl w:val="1"/>
    </w:pPr>
    <w:rPr>
      <w:rFonts w:asciiTheme="majorHAnsi" w:eastAsia="黑体" w:hAnsiTheme="majorHAnsi" w:cstheme="majorBidi"/>
      <w:b/>
      <w:bCs/>
      <w:color w:val="7030A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605978"/>
    <w:rPr>
      <w:rFonts w:ascii="Times New Roman" w:eastAsia="黑体" w:hAnsi="Times New Roman" w:cs="Times New Roman"/>
      <w:b/>
      <w:bCs/>
      <w:color w:val="FF0000"/>
      <w:sz w:val="28"/>
      <w:szCs w:val="24"/>
    </w:rPr>
  </w:style>
  <w:style w:type="paragraph" w:styleId="a3">
    <w:name w:val="List Paragraph"/>
    <w:basedOn w:val="a"/>
    <w:uiPriority w:val="34"/>
    <w:qFormat/>
    <w:rsid w:val="00770E78"/>
    <w:pPr>
      <w:ind w:firstLine="420"/>
    </w:pPr>
  </w:style>
  <w:style w:type="table" w:styleId="a4">
    <w:name w:val="Table Grid"/>
    <w:basedOn w:val="a1"/>
    <w:uiPriority w:val="39"/>
    <w:rsid w:val="00F541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541C1"/>
  </w:style>
  <w:style w:type="character" w:customStyle="1" w:styleId="20">
    <w:name w:val="标题 2 字符"/>
    <w:basedOn w:val="a0"/>
    <w:link w:val="2"/>
    <w:uiPriority w:val="9"/>
    <w:rsid w:val="009350DB"/>
    <w:rPr>
      <w:rFonts w:asciiTheme="majorHAnsi" w:eastAsia="黑体" w:hAnsiTheme="majorHAnsi" w:cstheme="majorBidi"/>
      <w:b/>
      <w:bCs/>
      <w:color w:val="7030A0"/>
      <w:sz w:val="24"/>
      <w:szCs w:val="32"/>
    </w:rPr>
  </w:style>
  <w:style w:type="paragraph" w:styleId="a5">
    <w:name w:val="header"/>
    <w:basedOn w:val="a"/>
    <w:link w:val="a6"/>
    <w:uiPriority w:val="99"/>
    <w:unhideWhenUsed/>
    <w:rsid w:val="001B658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6583"/>
    <w:rPr>
      <w:sz w:val="18"/>
      <w:szCs w:val="18"/>
    </w:rPr>
  </w:style>
  <w:style w:type="paragraph" w:styleId="a7">
    <w:name w:val="footer"/>
    <w:basedOn w:val="a"/>
    <w:link w:val="a8"/>
    <w:uiPriority w:val="99"/>
    <w:unhideWhenUsed/>
    <w:rsid w:val="001B658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B65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7521-C63B-4169-92ED-A9568BBE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Pages>
  <Words>47</Words>
  <Characters>271</Characters>
  <Application>Microsoft Office Word</Application>
  <DocSecurity>0</DocSecurity>
  <Lines>2</Lines>
  <Paragraphs>1</Paragraphs>
  <ScaleCrop>false</ScaleCrop>
  <Company>china</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2018-07-01T11:35:00Z</dcterms:created>
  <dcterms:modified xsi:type="dcterms:W3CDTF">2018-07-24T11:03:00Z</dcterms:modified>
</cp:coreProperties>
</file>