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A27AB7" w:rsidRDefault="004E3F2A" w:rsidP="004E3F2A">
      <w:pPr>
        <w:pStyle w:val="aff7"/>
      </w:pPr>
      <w:r>
        <w:rPr>
          <w:rFonts w:ascii="Times New Roman" w:hAnsi="Times New Roman" w:hint="eastAsia"/>
        </w:rPr>
        <w:t>PySpark</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3C7D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09995" w:history="1">
        <w:r w:rsidR="003C7DF9" w:rsidRPr="009A5682">
          <w:rPr>
            <w:rStyle w:val="aff3"/>
            <w:rFonts w:ascii="Cambria" w:hAnsi="Cambria"/>
            <w:noProof/>
          </w:rPr>
          <w:t>1</w:t>
        </w:r>
        <w:r w:rsidR="003C7DF9" w:rsidRPr="009A5682">
          <w:rPr>
            <w:rStyle w:val="aff3"/>
            <w:noProof/>
          </w:rPr>
          <w:t xml:space="preserve"> </w:t>
        </w:r>
        <w:r w:rsidR="003C7DF9" w:rsidRPr="009A5682">
          <w:rPr>
            <w:rStyle w:val="aff3"/>
            <w:noProof/>
          </w:rPr>
          <w:t>第一章</w:t>
        </w:r>
        <w:r w:rsidR="003C7DF9">
          <w:rPr>
            <w:noProof/>
            <w:webHidden/>
          </w:rPr>
          <w:tab/>
        </w:r>
        <w:r w:rsidR="003C7DF9">
          <w:rPr>
            <w:noProof/>
            <w:webHidden/>
          </w:rPr>
          <w:fldChar w:fldCharType="begin"/>
        </w:r>
        <w:r w:rsidR="003C7DF9">
          <w:rPr>
            <w:noProof/>
            <w:webHidden/>
          </w:rPr>
          <w:instrText xml:space="preserve"> PAGEREF _Toc76209995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C95672">
      <w:pPr>
        <w:pStyle w:val="21"/>
        <w:rPr>
          <w:rFonts w:asciiTheme="minorHAnsi" w:eastAsiaTheme="minorEastAsia" w:hAnsiTheme="minorHAnsi" w:cstheme="minorBidi"/>
          <w:noProof/>
          <w:kern w:val="2"/>
          <w:sz w:val="21"/>
          <w:szCs w:val="22"/>
          <w:lang w:eastAsia="zh-CN" w:bidi="ar-SA"/>
        </w:rPr>
      </w:pPr>
      <w:hyperlink w:anchor="_Toc76209996" w:history="1">
        <w:r w:rsidR="003C7DF9" w:rsidRPr="009A5682">
          <w:rPr>
            <w:rStyle w:val="aff3"/>
            <w:noProof/>
          </w:rPr>
          <w:t xml:space="preserve">1.1 </w:t>
        </w:r>
        <w:r w:rsidR="003C7DF9" w:rsidRPr="009A5682">
          <w:rPr>
            <w:rStyle w:val="aff3"/>
            <w:noProof/>
          </w:rPr>
          <w:t>第一节</w:t>
        </w:r>
        <w:r w:rsidR="003C7DF9">
          <w:rPr>
            <w:noProof/>
            <w:webHidden/>
          </w:rPr>
          <w:tab/>
        </w:r>
        <w:r w:rsidR="003C7DF9">
          <w:rPr>
            <w:noProof/>
            <w:webHidden/>
          </w:rPr>
          <w:fldChar w:fldCharType="begin"/>
        </w:r>
        <w:r w:rsidR="003C7DF9">
          <w:rPr>
            <w:noProof/>
            <w:webHidden/>
          </w:rPr>
          <w:instrText xml:space="preserve"> PAGEREF _Toc76209996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C95672">
      <w:pPr>
        <w:pStyle w:val="31"/>
        <w:rPr>
          <w:rFonts w:asciiTheme="minorHAnsi" w:eastAsiaTheme="minorEastAsia" w:hAnsiTheme="minorHAnsi" w:cstheme="minorBidi"/>
          <w:noProof/>
          <w:kern w:val="2"/>
          <w:sz w:val="21"/>
          <w:szCs w:val="22"/>
          <w:lang w:eastAsia="zh-CN" w:bidi="ar-SA"/>
        </w:rPr>
      </w:pPr>
      <w:hyperlink w:anchor="_Toc76209997" w:history="1">
        <w:r w:rsidR="003C7DF9" w:rsidRPr="009A5682">
          <w:rPr>
            <w:rStyle w:val="aff3"/>
            <w:noProof/>
          </w:rPr>
          <w:t xml:space="preserve">1.1.1 </w:t>
        </w:r>
        <w:r w:rsidR="003C7DF9" w:rsidRPr="009A5682">
          <w:rPr>
            <w:rStyle w:val="aff3"/>
            <w:noProof/>
          </w:rPr>
          <w:t>第一段</w:t>
        </w:r>
        <w:r w:rsidR="003C7DF9">
          <w:rPr>
            <w:noProof/>
            <w:webHidden/>
          </w:rPr>
          <w:tab/>
        </w:r>
        <w:r w:rsidR="003C7DF9">
          <w:rPr>
            <w:noProof/>
            <w:webHidden/>
          </w:rPr>
          <w:fldChar w:fldCharType="begin"/>
        </w:r>
        <w:r w:rsidR="003C7DF9">
          <w:rPr>
            <w:noProof/>
            <w:webHidden/>
          </w:rPr>
          <w:instrText xml:space="preserve"> PAGEREF _Toc76209997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C95672">
      <w:pPr>
        <w:pStyle w:val="21"/>
        <w:rPr>
          <w:rFonts w:asciiTheme="minorHAnsi" w:eastAsiaTheme="minorEastAsia" w:hAnsiTheme="minorHAnsi" w:cstheme="minorBidi"/>
          <w:noProof/>
          <w:kern w:val="2"/>
          <w:sz w:val="21"/>
          <w:szCs w:val="22"/>
          <w:lang w:eastAsia="zh-CN" w:bidi="ar-SA"/>
        </w:rPr>
      </w:pPr>
      <w:hyperlink w:anchor="_Toc76209998" w:history="1">
        <w:r w:rsidR="003C7DF9" w:rsidRPr="009A5682">
          <w:rPr>
            <w:rStyle w:val="aff3"/>
            <w:noProof/>
          </w:rPr>
          <w:t>1.2</w:t>
        </w:r>
        <w:r w:rsidR="003C7DF9">
          <w:rPr>
            <w:noProof/>
            <w:webHidden/>
          </w:rPr>
          <w:tab/>
        </w:r>
        <w:r w:rsidR="003C7DF9">
          <w:rPr>
            <w:noProof/>
            <w:webHidden/>
          </w:rPr>
          <w:fldChar w:fldCharType="begin"/>
        </w:r>
        <w:r w:rsidR="003C7DF9">
          <w:rPr>
            <w:noProof/>
            <w:webHidden/>
          </w:rPr>
          <w:instrText xml:space="preserve"> PAGEREF _Toc76209998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C95672">
      <w:pPr>
        <w:pStyle w:val="11"/>
        <w:rPr>
          <w:rFonts w:asciiTheme="minorHAnsi" w:eastAsiaTheme="minorEastAsia" w:hAnsiTheme="minorHAnsi" w:cstheme="minorBidi"/>
          <w:noProof/>
          <w:kern w:val="2"/>
          <w:sz w:val="21"/>
          <w:szCs w:val="22"/>
          <w:lang w:eastAsia="zh-CN" w:bidi="ar-SA"/>
        </w:rPr>
      </w:pPr>
      <w:hyperlink w:anchor="_Toc76209999" w:history="1">
        <w:r w:rsidR="003C7DF9" w:rsidRPr="009A5682">
          <w:rPr>
            <w:rStyle w:val="aff3"/>
            <w:rFonts w:ascii="Cambria" w:hAnsi="Cambria"/>
            <w:noProof/>
          </w:rPr>
          <w:t>2</w:t>
        </w:r>
        <w:r w:rsidR="003C7DF9">
          <w:rPr>
            <w:noProof/>
            <w:webHidden/>
          </w:rPr>
          <w:tab/>
        </w:r>
        <w:r w:rsidR="003C7DF9">
          <w:rPr>
            <w:noProof/>
            <w:webHidden/>
          </w:rPr>
          <w:fldChar w:fldCharType="begin"/>
        </w:r>
        <w:r w:rsidR="003C7DF9">
          <w:rPr>
            <w:noProof/>
            <w:webHidden/>
          </w:rPr>
          <w:instrText xml:space="preserve"> PAGEREF _Toc76209999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Pr="00F46C67" w:rsidRDefault="00EB1986" w:rsidP="000E4A5D">
      <w:pPr>
        <w:pStyle w:val="13"/>
        <w:spacing w:after="120"/>
      </w:pPr>
      <w:r>
        <w:rPr>
          <w:rFonts w:hint="eastAsia"/>
        </w:rPr>
        <w:lastRenderedPageBreak/>
        <w:t>Spa</w:t>
      </w:r>
      <w:r>
        <w:t>rk</w:t>
      </w:r>
    </w:p>
    <w:p w:rsidR="000E4A5D" w:rsidRDefault="001C5014" w:rsidP="001C5014">
      <w:pPr>
        <w:pStyle w:val="afff9"/>
        <w:ind w:firstLine="480"/>
        <w:rPr>
          <w:rFonts w:hint="eastAsia"/>
          <w:lang w:eastAsia="zh-CN"/>
        </w:rPr>
      </w:pPr>
      <w:r w:rsidRPr="001C5014">
        <w:rPr>
          <w:rFonts w:hint="eastAsia"/>
          <w:lang w:eastAsia="zh-CN"/>
        </w:rPr>
        <w:t xml:space="preserve">Apache Spark </w:t>
      </w:r>
      <w:r w:rsidRPr="001C5014">
        <w:rPr>
          <w:rFonts w:hint="eastAsia"/>
          <w:lang w:eastAsia="zh-CN"/>
        </w:rPr>
        <w:t>是专为大规模数据处理而设计的快速通用的计算引擎。</w:t>
      </w:r>
      <w:r w:rsidRPr="001C5014">
        <w:rPr>
          <w:rFonts w:hint="eastAsia"/>
          <w:lang w:eastAsia="zh-CN"/>
        </w:rPr>
        <w:t>Spark</w:t>
      </w:r>
      <w:r w:rsidRPr="001C5014">
        <w:rPr>
          <w:rFonts w:hint="eastAsia"/>
          <w:lang w:eastAsia="zh-CN"/>
        </w:rPr>
        <w:t>是</w:t>
      </w:r>
      <w:r w:rsidRPr="001C5014">
        <w:rPr>
          <w:rFonts w:hint="eastAsia"/>
          <w:lang w:eastAsia="zh-CN"/>
        </w:rPr>
        <w:t>UC Berkeley AMP lab (</w:t>
      </w:r>
      <w:r w:rsidRPr="001C5014">
        <w:rPr>
          <w:rFonts w:hint="eastAsia"/>
          <w:lang w:eastAsia="zh-CN"/>
        </w:rPr>
        <w:t>加州大学伯克利分校的</w:t>
      </w:r>
      <w:r w:rsidRPr="001C5014">
        <w:rPr>
          <w:rFonts w:hint="eastAsia"/>
          <w:lang w:eastAsia="zh-CN"/>
        </w:rPr>
        <w:t>AMP</w:t>
      </w:r>
      <w:r w:rsidRPr="001C5014">
        <w:rPr>
          <w:rFonts w:hint="eastAsia"/>
          <w:lang w:eastAsia="zh-CN"/>
        </w:rPr>
        <w:t>实验室</w:t>
      </w:r>
      <w:r w:rsidRPr="001C5014">
        <w:rPr>
          <w:rFonts w:hint="eastAsia"/>
          <w:lang w:eastAsia="zh-CN"/>
        </w:rPr>
        <w:t>)</w:t>
      </w:r>
      <w:r w:rsidRPr="001C5014">
        <w:rPr>
          <w:rFonts w:hint="eastAsia"/>
          <w:lang w:eastAsia="zh-CN"/>
        </w:rPr>
        <w:t>所开源的类</w:t>
      </w:r>
      <w:r w:rsidRPr="001C5014">
        <w:rPr>
          <w:rFonts w:hint="eastAsia"/>
          <w:lang w:eastAsia="zh-CN"/>
        </w:rPr>
        <w:t>Hadoop MapReduce</w:t>
      </w:r>
      <w:r w:rsidRPr="001C5014">
        <w:rPr>
          <w:rFonts w:hint="eastAsia"/>
          <w:lang w:eastAsia="zh-CN"/>
        </w:rPr>
        <w:t>的通用并行框架</w:t>
      </w:r>
      <w:bookmarkStart w:id="0" w:name="_Toc76209998"/>
      <w:bookmarkEnd w:id="0"/>
    </w:p>
    <w:p w:rsidR="000E4A5D" w:rsidRDefault="000E4A5D" w:rsidP="000E4A5D">
      <w:pPr>
        <w:rPr>
          <w:lang w:eastAsia="zh-CN"/>
        </w:rPr>
      </w:pPr>
    </w:p>
    <w:p w:rsidR="000E4A5D" w:rsidRDefault="001C5014" w:rsidP="003C7DF9">
      <w:pPr>
        <w:pStyle w:val="1"/>
        <w:spacing w:after="120"/>
      </w:pPr>
      <w:bookmarkStart w:id="1" w:name="_Toc76209999"/>
      <w:bookmarkEnd w:id="1"/>
      <w:r>
        <w:rPr>
          <w:rFonts w:hint="eastAsia"/>
        </w:rPr>
        <w:t>P</w:t>
      </w:r>
      <w:r>
        <w:t>ySpark</w:t>
      </w:r>
    </w:p>
    <w:p w:rsidR="000E4A5D" w:rsidRDefault="006461DF" w:rsidP="009074F6">
      <w:pPr>
        <w:pStyle w:val="2"/>
        <w:spacing w:before="120"/>
      </w:pPr>
      <w:r>
        <w:rPr>
          <w:rFonts w:hint="eastAsia"/>
        </w:rPr>
        <w:t>简介</w:t>
      </w:r>
    </w:p>
    <w:p w:rsidR="000E4A5D" w:rsidRDefault="006461DF" w:rsidP="000E4A5D">
      <w:pPr>
        <w:rPr>
          <w:lang w:eastAsia="zh-CN"/>
        </w:rPr>
      </w:pPr>
      <w:r w:rsidRPr="006461DF">
        <w:rPr>
          <w:rFonts w:hint="eastAsia"/>
          <w:lang w:eastAsia="zh-CN"/>
        </w:rPr>
        <w:t xml:space="preserve">PySpark </w:t>
      </w:r>
      <w:r w:rsidRPr="006461DF">
        <w:rPr>
          <w:rFonts w:hint="eastAsia"/>
          <w:lang w:eastAsia="zh-CN"/>
        </w:rPr>
        <w:t>是</w:t>
      </w:r>
      <w:r w:rsidRPr="006461DF">
        <w:rPr>
          <w:rFonts w:hint="eastAsia"/>
          <w:lang w:eastAsia="zh-CN"/>
        </w:rPr>
        <w:t xml:space="preserve"> Spark </w:t>
      </w:r>
      <w:r w:rsidRPr="006461DF">
        <w:rPr>
          <w:rFonts w:hint="eastAsia"/>
          <w:lang w:eastAsia="zh-CN"/>
        </w:rPr>
        <w:t>为</w:t>
      </w:r>
      <w:r w:rsidRPr="006461DF">
        <w:rPr>
          <w:rFonts w:hint="eastAsia"/>
          <w:lang w:eastAsia="zh-CN"/>
        </w:rPr>
        <w:t xml:space="preserve"> Python </w:t>
      </w:r>
      <w:r w:rsidRPr="006461DF">
        <w:rPr>
          <w:rFonts w:hint="eastAsia"/>
          <w:lang w:eastAsia="zh-CN"/>
        </w:rPr>
        <w:t>开发者提供的</w:t>
      </w:r>
      <w:r w:rsidRPr="006461DF">
        <w:rPr>
          <w:rFonts w:hint="eastAsia"/>
          <w:lang w:eastAsia="zh-CN"/>
        </w:rPr>
        <w:t xml:space="preserve"> API</w:t>
      </w:r>
      <w:r w:rsidRPr="006461DF">
        <w:rPr>
          <w:rFonts w:hint="eastAsia"/>
          <w:lang w:eastAsia="zh-CN"/>
        </w:rPr>
        <w:t>。</w:t>
      </w:r>
      <w:r w:rsidR="009074F6" w:rsidRPr="009074F6">
        <w:rPr>
          <w:rFonts w:hint="eastAsia"/>
          <w:lang w:eastAsia="zh-CN"/>
        </w:rPr>
        <w:t xml:space="preserve">PySpark </w:t>
      </w:r>
      <w:r w:rsidR="009074F6" w:rsidRPr="009074F6">
        <w:rPr>
          <w:rFonts w:hint="eastAsia"/>
          <w:lang w:eastAsia="zh-CN"/>
        </w:rPr>
        <w:t>支持</w:t>
      </w:r>
      <w:r w:rsidR="009074F6" w:rsidRPr="009074F6">
        <w:rPr>
          <w:rFonts w:hint="eastAsia"/>
          <w:lang w:eastAsia="zh-CN"/>
        </w:rPr>
        <w:t xml:space="preserve"> Spark </w:t>
      </w:r>
      <w:r w:rsidR="009074F6" w:rsidRPr="009074F6">
        <w:rPr>
          <w:rFonts w:hint="eastAsia"/>
          <w:lang w:eastAsia="zh-CN"/>
        </w:rPr>
        <w:t>的大部分功能，例如</w:t>
      </w:r>
      <w:r w:rsidR="009074F6" w:rsidRPr="009074F6">
        <w:rPr>
          <w:rFonts w:hint="eastAsia"/>
          <w:lang w:eastAsia="zh-CN"/>
        </w:rPr>
        <w:t xml:space="preserve"> Spark SQL</w:t>
      </w:r>
      <w:r w:rsidR="009074F6" w:rsidRPr="009074F6">
        <w:rPr>
          <w:rFonts w:hint="eastAsia"/>
          <w:lang w:eastAsia="zh-CN"/>
        </w:rPr>
        <w:t>、</w:t>
      </w:r>
      <w:r w:rsidR="009074F6" w:rsidRPr="009074F6">
        <w:rPr>
          <w:rFonts w:hint="eastAsia"/>
          <w:lang w:eastAsia="zh-CN"/>
        </w:rPr>
        <w:t>DataFrame</w:t>
      </w:r>
      <w:r w:rsidR="009074F6" w:rsidRPr="009074F6">
        <w:rPr>
          <w:rFonts w:hint="eastAsia"/>
          <w:lang w:eastAsia="zh-CN"/>
        </w:rPr>
        <w:t>、</w:t>
      </w:r>
      <w:r w:rsidR="009074F6" w:rsidRPr="009074F6">
        <w:rPr>
          <w:rFonts w:hint="eastAsia"/>
          <w:lang w:eastAsia="zh-CN"/>
        </w:rPr>
        <w:t>Streaming</w:t>
      </w:r>
      <w:r w:rsidR="009074F6" w:rsidRPr="009074F6">
        <w:rPr>
          <w:rFonts w:hint="eastAsia"/>
          <w:lang w:eastAsia="zh-CN"/>
        </w:rPr>
        <w:t>、</w:t>
      </w:r>
      <w:r w:rsidR="009074F6" w:rsidRPr="009074F6">
        <w:rPr>
          <w:rFonts w:hint="eastAsia"/>
          <w:lang w:eastAsia="zh-CN"/>
        </w:rPr>
        <w:t>M</w:t>
      </w:r>
      <w:r w:rsidR="006B39DF">
        <w:rPr>
          <w:rFonts w:hint="eastAsia"/>
          <w:lang w:eastAsia="zh-CN"/>
        </w:rPr>
        <w:t>L</w:t>
      </w:r>
      <w:r w:rsidR="009074F6" w:rsidRPr="009074F6">
        <w:rPr>
          <w:rFonts w:hint="eastAsia"/>
          <w:lang w:eastAsia="zh-CN"/>
        </w:rPr>
        <w:t>lib</w:t>
      </w:r>
      <w:r w:rsidR="006B39DF">
        <w:rPr>
          <w:rFonts w:hint="eastAsia"/>
          <w:lang w:eastAsia="zh-CN"/>
        </w:rPr>
        <w:t xml:space="preserve"> </w:t>
      </w:r>
      <w:r w:rsidR="009074F6" w:rsidRPr="009074F6">
        <w:rPr>
          <w:rFonts w:hint="eastAsia"/>
          <w:lang w:eastAsia="zh-CN"/>
        </w:rPr>
        <w:t>和</w:t>
      </w:r>
      <w:r w:rsidR="009074F6" w:rsidRPr="009074F6">
        <w:rPr>
          <w:rFonts w:hint="eastAsia"/>
          <w:lang w:eastAsia="zh-CN"/>
        </w:rPr>
        <w:t xml:space="preserve"> Spark Core</w:t>
      </w:r>
      <w:r w:rsidR="009074F6" w:rsidRPr="009074F6">
        <w:rPr>
          <w:rFonts w:hint="eastAsia"/>
          <w:lang w:eastAsia="zh-CN"/>
        </w:rPr>
        <w:t>。</w:t>
      </w:r>
    </w:p>
    <w:p w:rsidR="000E4A5D" w:rsidRDefault="000E4A5D" w:rsidP="000E4A5D">
      <w:pPr>
        <w:rPr>
          <w:lang w:eastAsia="zh-CN"/>
        </w:rPr>
      </w:pPr>
    </w:p>
    <w:p w:rsidR="000E4A5D" w:rsidRDefault="000E4A5D" w:rsidP="000E4A5D">
      <w:pPr>
        <w:rPr>
          <w:lang w:eastAsia="zh-CN"/>
        </w:rPr>
      </w:pPr>
    </w:p>
    <w:p w:rsidR="000E4A5D" w:rsidRDefault="00B15454" w:rsidP="00B15454">
      <w:pPr>
        <w:pStyle w:val="2"/>
        <w:spacing w:before="120"/>
      </w:pPr>
      <w:r w:rsidRPr="00B15454">
        <w:t>DataFrame</w:t>
      </w:r>
    </w:p>
    <w:p w:rsidR="000E4A5D" w:rsidRDefault="002C18D3" w:rsidP="00EC608C">
      <w:pPr>
        <w:pStyle w:val="3"/>
        <w:spacing w:before="120"/>
      </w:pPr>
      <w:r>
        <w:rPr>
          <w:rFonts w:hint="eastAsia"/>
        </w:rPr>
        <w:t>创建</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400"/>
        <w:jc w:val="left"/>
        <w:rPr>
          <w:rFonts w:ascii="宋体" w:hAnsi="宋体" w:cs="宋体"/>
          <w:sz w:val="20"/>
          <w:lang w:eastAsia="zh-CN" w:bidi="ar-SA"/>
        </w:rPr>
      </w:pPr>
      <w:r w:rsidRPr="00E963BB">
        <w:rPr>
          <w:rFonts w:ascii="宋体" w:hAnsi="宋体" w:cs="宋体"/>
          <w:sz w:val="20"/>
          <w:lang w:eastAsia="zh-CN" w:bidi="ar-SA"/>
        </w:rPr>
        <w:t xml:space="preserve">df </w:t>
      </w:r>
      <w:r w:rsidRPr="00E963BB">
        <w:rPr>
          <w:rFonts w:ascii="宋体" w:hAnsi="宋体" w:cs="宋体"/>
          <w:color w:val="666666"/>
          <w:sz w:val="20"/>
          <w:lang w:eastAsia="zh-CN" w:bidi="ar-SA"/>
        </w:rPr>
        <w:t>=</w:t>
      </w:r>
      <w:r w:rsidRPr="00E963BB">
        <w:rPr>
          <w:rFonts w:ascii="宋体" w:hAnsi="宋体" w:cs="宋体"/>
          <w:sz w:val="20"/>
          <w:lang w:eastAsia="zh-CN" w:bidi="ar-SA"/>
        </w:rPr>
        <w:t xml:space="preserve"> spark</w:t>
      </w:r>
      <w:r w:rsidRPr="00E963BB">
        <w:rPr>
          <w:rFonts w:ascii="宋体" w:hAnsi="宋体" w:cs="宋体"/>
          <w:color w:val="666666"/>
          <w:sz w:val="20"/>
          <w:lang w:eastAsia="zh-CN" w:bidi="ar-SA"/>
        </w:rPr>
        <w:t>.</w:t>
      </w:r>
      <w:r w:rsidRPr="00E963BB">
        <w:rPr>
          <w:rFonts w:ascii="宋体" w:hAnsi="宋体" w:cs="宋体"/>
          <w:sz w:val="20"/>
          <w:lang w:eastAsia="zh-CN" w:bidi="ar-SA"/>
        </w:rPr>
        <w:t>createDataFrame([</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0"/>
        <w:jc w:val="left"/>
        <w:rPr>
          <w:rFonts w:ascii="宋体" w:hAnsi="宋体" w:cs="宋体"/>
          <w:sz w:val="20"/>
          <w:lang w:eastAsia="zh-CN" w:bidi="ar-SA"/>
        </w:rPr>
      </w:pPr>
      <w:r w:rsidRPr="00E963BB">
        <w:rPr>
          <w:rFonts w:ascii="宋体" w:hAnsi="宋体" w:cs="宋体"/>
          <w:sz w:val="20"/>
          <w:lang w:eastAsia="zh-CN" w:bidi="ar-SA"/>
        </w:rPr>
        <w:t xml:space="preserve">    Row(a</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1</w:t>
      </w:r>
      <w:r w:rsidRPr="00E963BB">
        <w:rPr>
          <w:rFonts w:ascii="宋体" w:hAnsi="宋体" w:cs="宋体"/>
          <w:sz w:val="20"/>
          <w:lang w:eastAsia="zh-CN" w:bidi="ar-SA"/>
        </w:rPr>
        <w:t>, b</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2.</w:t>
      </w:r>
      <w:r w:rsidRPr="00E963BB">
        <w:rPr>
          <w:rFonts w:ascii="宋体" w:hAnsi="宋体" w:cs="宋体"/>
          <w:sz w:val="20"/>
          <w:lang w:eastAsia="zh-CN" w:bidi="ar-SA"/>
        </w:rPr>
        <w:t>, c</w:t>
      </w:r>
      <w:r w:rsidRPr="00E963BB">
        <w:rPr>
          <w:rFonts w:ascii="宋体" w:hAnsi="宋体" w:cs="宋体"/>
          <w:color w:val="666666"/>
          <w:sz w:val="20"/>
          <w:lang w:eastAsia="zh-CN" w:bidi="ar-SA"/>
        </w:rPr>
        <w:t>=</w:t>
      </w:r>
      <w:r w:rsidRPr="00E963BB">
        <w:rPr>
          <w:rFonts w:ascii="宋体" w:hAnsi="宋体" w:cs="宋体"/>
          <w:color w:val="4070A0"/>
          <w:sz w:val="20"/>
          <w:lang w:eastAsia="zh-CN" w:bidi="ar-SA"/>
        </w:rPr>
        <w:t>'string1'</w:t>
      </w:r>
      <w:r w:rsidRPr="00E963BB">
        <w:rPr>
          <w:rFonts w:ascii="宋体" w:hAnsi="宋体" w:cs="宋体"/>
          <w:sz w:val="20"/>
          <w:lang w:eastAsia="zh-CN" w:bidi="ar-SA"/>
        </w:rPr>
        <w:t>, d</w:t>
      </w:r>
      <w:r w:rsidRPr="00E963BB">
        <w:rPr>
          <w:rFonts w:ascii="宋体" w:hAnsi="宋体" w:cs="宋体"/>
          <w:color w:val="666666"/>
          <w:sz w:val="20"/>
          <w:lang w:eastAsia="zh-CN" w:bidi="ar-SA"/>
        </w:rPr>
        <w:t>=</w:t>
      </w:r>
      <w:r w:rsidRPr="00E963BB">
        <w:rPr>
          <w:rFonts w:ascii="宋体" w:hAnsi="宋体" w:cs="宋体"/>
          <w:sz w:val="20"/>
          <w:lang w:eastAsia="zh-CN" w:bidi="ar-SA"/>
        </w:rPr>
        <w:t>date(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e</w:t>
      </w:r>
      <w:r w:rsidRPr="00E963BB">
        <w:rPr>
          <w:rFonts w:ascii="宋体" w:hAnsi="宋体" w:cs="宋体"/>
          <w:color w:val="666666"/>
          <w:sz w:val="20"/>
          <w:lang w:eastAsia="zh-CN" w:bidi="ar-SA"/>
        </w:rPr>
        <w:t>=</w:t>
      </w:r>
      <w:r w:rsidRPr="00E963BB">
        <w:rPr>
          <w:rFonts w:ascii="宋体" w:hAnsi="宋体" w:cs="宋体"/>
          <w:sz w:val="20"/>
          <w:lang w:eastAsia="zh-CN" w:bidi="ar-SA"/>
        </w:rPr>
        <w:t>datetime(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0</w:t>
      </w:r>
      <w:r w:rsidRPr="00E963BB">
        <w:rPr>
          <w:rFonts w:ascii="宋体" w:hAnsi="宋体" w:cs="宋体"/>
          <w:sz w:val="20"/>
          <w:lang w:eastAsia="zh-CN" w:bidi="ar-SA"/>
        </w:rPr>
        <w:t>)),</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0"/>
        <w:jc w:val="left"/>
        <w:rPr>
          <w:rFonts w:ascii="宋体" w:hAnsi="宋体" w:cs="宋体"/>
          <w:sz w:val="20"/>
          <w:lang w:eastAsia="zh-CN" w:bidi="ar-SA"/>
        </w:rPr>
      </w:pPr>
      <w:r w:rsidRPr="00E963BB">
        <w:rPr>
          <w:rFonts w:ascii="宋体" w:hAnsi="宋体" w:cs="宋体"/>
          <w:sz w:val="20"/>
          <w:lang w:eastAsia="zh-CN" w:bidi="ar-SA"/>
        </w:rPr>
        <w:t xml:space="preserve">    Row(a</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2</w:t>
      </w:r>
      <w:r w:rsidRPr="00E963BB">
        <w:rPr>
          <w:rFonts w:ascii="宋体" w:hAnsi="宋体" w:cs="宋体"/>
          <w:sz w:val="20"/>
          <w:lang w:eastAsia="zh-CN" w:bidi="ar-SA"/>
        </w:rPr>
        <w:t>, b</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3.</w:t>
      </w:r>
      <w:r w:rsidRPr="00E963BB">
        <w:rPr>
          <w:rFonts w:ascii="宋体" w:hAnsi="宋体" w:cs="宋体"/>
          <w:sz w:val="20"/>
          <w:lang w:eastAsia="zh-CN" w:bidi="ar-SA"/>
        </w:rPr>
        <w:t>, c</w:t>
      </w:r>
      <w:r w:rsidRPr="00E963BB">
        <w:rPr>
          <w:rFonts w:ascii="宋体" w:hAnsi="宋体" w:cs="宋体"/>
          <w:color w:val="666666"/>
          <w:sz w:val="20"/>
          <w:lang w:eastAsia="zh-CN" w:bidi="ar-SA"/>
        </w:rPr>
        <w:t>=</w:t>
      </w:r>
      <w:r w:rsidRPr="00E963BB">
        <w:rPr>
          <w:rFonts w:ascii="宋体" w:hAnsi="宋体" w:cs="宋体"/>
          <w:color w:val="4070A0"/>
          <w:sz w:val="20"/>
          <w:lang w:eastAsia="zh-CN" w:bidi="ar-SA"/>
        </w:rPr>
        <w:t>'string2'</w:t>
      </w:r>
      <w:r w:rsidRPr="00E963BB">
        <w:rPr>
          <w:rFonts w:ascii="宋体" w:hAnsi="宋体" w:cs="宋体"/>
          <w:sz w:val="20"/>
          <w:lang w:eastAsia="zh-CN" w:bidi="ar-SA"/>
        </w:rPr>
        <w:t>, d</w:t>
      </w:r>
      <w:r w:rsidRPr="00E963BB">
        <w:rPr>
          <w:rFonts w:ascii="宋体" w:hAnsi="宋体" w:cs="宋体"/>
          <w:color w:val="666666"/>
          <w:sz w:val="20"/>
          <w:lang w:eastAsia="zh-CN" w:bidi="ar-SA"/>
        </w:rPr>
        <w:t>=</w:t>
      </w:r>
      <w:r w:rsidRPr="00E963BB">
        <w:rPr>
          <w:rFonts w:ascii="宋体" w:hAnsi="宋体" w:cs="宋体"/>
          <w:sz w:val="20"/>
          <w:lang w:eastAsia="zh-CN" w:bidi="ar-SA"/>
        </w:rPr>
        <w:t>date(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e</w:t>
      </w:r>
      <w:r w:rsidRPr="00E963BB">
        <w:rPr>
          <w:rFonts w:ascii="宋体" w:hAnsi="宋体" w:cs="宋体"/>
          <w:color w:val="666666"/>
          <w:sz w:val="20"/>
          <w:lang w:eastAsia="zh-CN" w:bidi="ar-SA"/>
        </w:rPr>
        <w:t>=</w:t>
      </w:r>
      <w:r w:rsidRPr="00E963BB">
        <w:rPr>
          <w:rFonts w:ascii="宋体" w:hAnsi="宋体" w:cs="宋体"/>
          <w:sz w:val="20"/>
          <w:lang w:eastAsia="zh-CN" w:bidi="ar-SA"/>
        </w:rPr>
        <w:t>datetime(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0</w:t>
      </w:r>
      <w:r w:rsidRPr="00E963BB">
        <w:rPr>
          <w:rFonts w:ascii="宋体" w:hAnsi="宋体" w:cs="宋体"/>
          <w:sz w:val="20"/>
          <w:lang w:eastAsia="zh-CN" w:bidi="ar-SA"/>
        </w:rPr>
        <w:t>)),</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0"/>
        <w:jc w:val="left"/>
        <w:rPr>
          <w:rFonts w:ascii="宋体" w:hAnsi="宋体" w:cs="宋体"/>
          <w:sz w:val="20"/>
          <w:lang w:eastAsia="zh-CN" w:bidi="ar-SA"/>
        </w:rPr>
      </w:pPr>
      <w:r w:rsidRPr="00E963BB">
        <w:rPr>
          <w:rFonts w:ascii="宋体" w:hAnsi="宋体" w:cs="宋体"/>
          <w:sz w:val="20"/>
          <w:lang w:eastAsia="zh-CN" w:bidi="ar-SA"/>
        </w:rPr>
        <w:t xml:space="preserve">    Row(a</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4</w:t>
      </w:r>
      <w:r w:rsidRPr="00E963BB">
        <w:rPr>
          <w:rFonts w:ascii="宋体" w:hAnsi="宋体" w:cs="宋体"/>
          <w:sz w:val="20"/>
          <w:lang w:eastAsia="zh-CN" w:bidi="ar-SA"/>
        </w:rPr>
        <w:t>, b</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5.</w:t>
      </w:r>
      <w:r w:rsidRPr="00E963BB">
        <w:rPr>
          <w:rFonts w:ascii="宋体" w:hAnsi="宋体" w:cs="宋体"/>
          <w:sz w:val="20"/>
          <w:lang w:eastAsia="zh-CN" w:bidi="ar-SA"/>
        </w:rPr>
        <w:t>, c</w:t>
      </w:r>
      <w:r w:rsidRPr="00E963BB">
        <w:rPr>
          <w:rFonts w:ascii="宋体" w:hAnsi="宋体" w:cs="宋体"/>
          <w:color w:val="666666"/>
          <w:sz w:val="20"/>
          <w:lang w:eastAsia="zh-CN" w:bidi="ar-SA"/>
        </w:rPr>
        <w:t>=</w:t>
      </w:r>
      <w:r w:rsidRPr="00E963BB">
        <w:rPr>
          <w:rFonts w:ascii="宋体" w:hAnsi="宋体" w:cs="宋体"/>
          <w:color w:val="4070A0"/>
          <w:sz w:val="20"/>
          <w:lang w:eastAsia="zh-CN" w:bidi="ar-SA"/>
        </w:rPr>
        <w:t>'string3'</w:t>
      </w:r>
      <w:r w:rsidRPr="00E963BB">
        <w:rPr>
          <w:rFonts w:ascii="宋体" w:hAnsi="宋体" w:cs="宋体"/>
          <w:sz w:val="20"/>
          <w:lang w:eastAsia="zh-CN" w:bidi="ar-SA"/>
        </w:rPr>
        <w:t>, d</w:t>
      </w:r>
      <w:r w:rsidRPr="00E963BB">
        <w:rPr>
          <w:rFonts w:ascii="宋体" w:hAnsi="宋体" w:cs="宋体"/>
          <w:color w:val="666666"/>
          <w:sz w:val="20"/>
          <w:lang w:eastAsia="zh-CN" w:bidi="ar-SA"/>
        </w:rPr>
        <w:t>=</w:t>
      </w:r>
      <w:r w:rsidRPr="00E963BB">
        <w:rPr>
          <w:rFonts w:ascii="宋体" w:hAnsi="宋体" w:cs="宋体"/>
          <w:sz w:val="20"/>
          <w:lang w:eastAsia="zh-CN" w:bidi="ar-SA"/>
        </w:rPr>
        <w:t>date(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3</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e</w:t>
      </w:r>
      <w:r w:rsidRPr="00E963BB">
        <w:rPr>
          <w:rFonts w:ascii="宋体" w:hAnsi="宋体" w:cs="宋体"/>
          <w:color w:val="666666"/>
          <w:sz w:val="20"/>
          <w:lang w:eastAsia="zh-CN" w:bidi="ar-SA"/>
        </w:rPr>
        <w:t>=</w:t>
      </w:r>
      <w:r w:rsidRPr="00E963BB">
        <w:rPr>
          <w:rFonts w:ascii="宋体" w:hAnsi="宋体" w:cs="宋体"/>
          <w:sz w:val="20"/>
          <w:lang w:eastAsia="zh-CN" w:bidi="ar-SA"/>
        </w:rPr>
        <w:t>datetime(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3</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0</w:t>
      </w:r>
      <w:r w:rsidRPr="00E963BB">
        <w:rPr>
          <w:rFonts w:ascii="宋体" w:hAnsi="宋体" w:cs="宋体"/>
          <w:sz w:val="20"/>
          <w:lang w:eastAsia="zh-CN" w:bidi="ar-SA"/>
        </w:rPr>
        <w:t>))</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400"/>
        <w:jc w:val="left"/>
        <w:rPr>
          <w:rFonts w:ascii="宋体" w:hAnsi="宋体" w:cs="宋体"/>
          <w:sz w:val="20"/>
          <w:lang w:eastAsia="zh-CN" w:bidi="ar-SA"/>
        </w:rPr>
      </w:pPr>
      <w:r w:rsidRPr="00E963BB">
        <w:rPr>
          <w:rFonts w:ascii="宋体" w:hAnsi="宋体" w:cs="宋体"/>
          <w:sz w:val="20"/>
          <w:lang w:eastAsia="zh-CN" w:bidi="ar-SA"/>
        </w:rPr>
        <w:t>])</w:t>
      </w:r>
    </w:p>
    <w:p w:rsidR="000E4A5D" w:rsidRDefault="000E4A5D" w:rsidP="00E963BB">
      <w:pPr>
        <w:ind w:firstLineChars="0" w:firstLine="0"/>
        <w:rPr>
          <w:rFonts w:hint="eastAsia"/>
          <w:lang w:eastAsia="zh-CN"/>
        </w:rPr>
      </w:pPr>
      <w:bookmarkStart w:id="2" w:name="_GoBack"/>
      <w:bookmarkEnd w:id="2"/>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672" w:rsidRDefault="00C95672" w:rsidP="00695F61">
      <w:r>
        <w:separator/>
      </w:r>
    </w:p>
    <w:p w:rsidR="00C95672" w:rsidRDefault="00C95672" w:rsidP="00695F61"/>
    <w:p w:rsidR="00C95672" w:rsidRDefault="00C95672" w:rsidP="00695F61"/>
    <w:p w:rsidR="00C95672" w:rsidRDefault="00C95672" w:rsidP="00695F61"/>
    <w:p w:rsidR="00C95672" w:rsidRDefault="00C95672" w:rsidP="00695F61"/>
    <w:p w:rsidR="00C95672" w:rsidRDefault="00C95672"/>
  </w:endnote>
  <w:endnote w:type="continuationSeparator" w:id="0">
    <w:p w:rsidR="00C95672" w:rsidRDefault="00C95672" w:rsidP="00695F61">
      <w:r>
        <w:continuationSeparator/>
      </w:r>
    </w:p>
    <w:p w:rsidR="00C95672" w:rsidRDefault="00C95672" w:rsidP="00695F61"/>
    <w:p w:rsidR="00C95672" w:rsidRDefault="00C95672" w:rsidP="00695F61"/>
    <w:p w:rsidR="00C95672" w:rsidRDefault="00C95672" w:rsidP="00695F61"/>
    <w:p w:rsidR="00C95672" w:rsidRDefault="00C95672" w:rsidP="00695F61"/>
    <w:p w:rsidR="00C95672" w:rsidRDefault="00C95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E963BB">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E963BB" w:rsidRPr="00E963BB">
          <w:rPr>
            <w:noProof/>
            <w:lang w:val="zh-CN" w:eastAsia="zh-CN"/>
          </w:rPr>
          <w:t>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672" w:rsidRDefault="00C95672" w:rsidP="00695F61">
      <w:r>
        <w:separator/>
      </w:r>
    </w:p>
    <w:p w:rsidR="00C95672" w:rsidRDefault="00C95672" w:rsidP="00695F61"/>
    <w:p w:rsidR="00C95672" w:rsidRDefault="00C95672" w:rsidP="00695F61"/>
    <w:p w:rsidR="00C95672" w:rsidRDefault="00C95672" w:rsidP="00695F61"/>
    <w:p w:rsidR="00C95672" w:rsidRDefault="00C95672" w:rsidP="00695F61"/>
    <w:p w:rsidR="00C95672" w:rsidRDefault="00C95672"/>
  </w:footnote>
  <w:footnote w:type="continuationSeparator" w:id="0">
    <w:p w:rsidR="00C95672" w:rsidRDefault="00C95672" w:rsidP="00695F61">
      <w:r>
        <w:continuationSeparator/>
      </w:r>
    </w:p>
    <w:p w:rsidR="00C95672" w:rsidRDefault="00C95672" w:rsidP="00695F61"/>
    <w:p w:rsidR="00C95672" w:rsidRDefault="00C95672" w:rsidP="00695F61"/>
    <w:p w:rsidR="00C95672" w:rsidRDefault="00C95672" w:rsidP="00695F61"/>
    <w:p w:rsidR="00C95672" w:rsidRDefault="00C95672" w:rsidP="00695F61"/>
    <w:p w:rsidR="00C95672" w:rsidRDefault="00C9567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B2A63E7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4E3F2A"/>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01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18D3"/>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3BF"/>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3F2A"/>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61DF"/>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9DF"/>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074F6"/>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454"/>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672"/>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3BB"/>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986"/>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08C"/>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8792A"/>
  <w15:chartTrackingRefBased/>
  <w15:docId w15:val="{DA412843-8FB0-43D9-9089-6F481469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CD2ABA"/>
    <w:pPr>
      <w:widowControl w:val="0"/>
      <w:numPr>
        <w:numId w:val="8"/>
      </w:numPr>
      <w:adjustRightInd w:val="0"/>
      <w:spacing w:beforeLines="50" w:before="120" w:line="360" w:lineRule="auto"/>
      <w:ind w:left="420" w:firstLineChars="0" w:hanging="42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CD2ABA"/>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paragraph" w:styleId="HTML">
    <w:name w:val="HTML Preformatted"/>
    <w:basedOn w:val="a0"/>
    <w:link w:val="HTML0"/>
    <w:uiPriority w:val="99"/>
    <w:unhideWhenUsed/>
    <w:rsid w:val="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1"/>
    <w:link w:val="HTML"/>
    <w:uiPriority w:val="99"/>
    <w:rsid w:val="00E963BB"/>
    <w:rPr>
      <w:rFonts w:ascii="宋体" w:hAnsi="宋体" w:cs="宋体"/>
      <w:sz w:val="24"/>
      <w:szCs w:val="24"/>
    </w:rPr>
  </w:style>
  <w:style w:type="character" w:customStyle="1" w:styleId="n">
    <w:name w:val="n"/>
    <w:basedOn w:val="a1"/>
    <w:rsid w:val="00E963BB"/>
  </w:style>
  <w:style w:type="character" w:customStyle="1" w:styleId="o">
    <w:name w:val="o"/>
    <w:basedOn w:val="a1"/>
    <w:rsid w:val="00E963BB"/>
  </w:style>
  <w:style w:type="character" w:customStyle="1" w:styleId="p">
    <w:name w:val="p"/>
    <w:basedOn w:val="a1"/>
    <w:rsid w:val="00E963BB"/>
  </w:style>
  <w:style w:type="character" w:customStyle="1" w:styleId="mi">
    <w:name w:val="mi"/>
    <w:basedOn w:val="a1"/>
    <w:rsid w:val="00E963BB"/>
  </w:style>
  <w:style w:type="character" w:customStyle="1" w:styleId="mf">
    <w:name w:val="mf"/>
    <w:basedOn w:val="a1"/>
    <w:rsid w:val="00E963BB"/>
  </w:style>
  <w:style w:type="character" w:customStyle="1" w:styleId="s1">
    <w:name w:val="s1"/>
    <w:basedOn w:val="a1"/>
    <w:rsid w:val="00E9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14746692">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5E84B-30ED-4B85-B4D7-69790D6D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10</cp:revision>
  <cp:lastPrinted>2020-06-04T06:18:00Z</cp:lastPrinted>
  <dcterms:created xsi:type="dcterms:W3CDTF">2022-05-17T15:22:00Z</dcterms:created>
  <dcterms:modified xsi:type="dcterms:W3CDTF">2022-05-17T15:59:00Z</dcterms:modified>
</cp:coreProperties>
</file>