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688" w:rsidRPr="00D53808" w:rsidRDefault="005A7688" w:rsidP="00160CEE">
      <w:pPr>
        <w:rPr>
          <w:rFonts w:hint="eastAsia"/>
          <w:sz w:val="24"/>
          <w:szCs w:val="24"/>
        </w:rPr>
      </w:pPr>
    </w:p>
    <w:p w:rsidR="0093095B" w:rsidRDefault="001E5954" w:rsidP="0093095B">
      <w:pPr>
        <w:pStyle w:val="1"/>
        <w:numPr>
          <w:ilvl w:val="0"/>
          <w:numId w:val="2"/>
        </w:numPr>
        <w:spacing w:beforeLines="40" w:before="96" w:afterLines="40" w:after="96" w:line="240" w:lineRule="auto"/>
      </w:pPr>
      <w:r>
        <w:rPr>
          <w:rFonts w:hint="eastAsia"/>
        </w:rPr>
        <w:t>MyCat</w:t>
      </w:r>
      <w:r w:rsidR="0093095B">
        <w:rPr>
          <w:rFonts w:hint="eastAsia"/>
        </w:rPr>
        <w:t>概述</w:t>
      </w:r>
    </w:p>
    <w:p w:rsidR="001E5954" w:rsidRDefault="001E5954" w:rsidP="001E5954">
      <w:pPr>
        <w:pStyle w:val="2"/>
        <w:numPr>
          <w:ilvl w:val="1"/>
          <w:numId w:val="2"/>
        </w:numPr>
        <w:spacing w:beforeLines="40" w:before="96" w:afterLines="40" w:after="96" w:line="240" w:lineRule="auto"/>
      </w:pPr>
      <w:r>
        <w:rPr>
          <w:rFonts w:hint="eastAsia"/>
        </w:rPr>
        <w:t>历史</w:t>
      </w:r>
    </w:p>
    <w:p w:rsidR="004D2BF5" w:rsidRDefault="00E80D44" w:rsidP="00E80D44">
      <w:r w:rsidRPr="00E80D44">
        <w:rPr>
          <w:rFonts w:hint="eastAsia"/>
        </w:rPr>
        <w:t>2013</w:t>
      </w:r>
      <w:r w:rsidRPr="00E80D44">
        <w:rPr>
          <w:rFonts w:hint="eastAsia"/>
        </w:rPr>
        <w:t>年阿里的</w:t>
      </w:r>
      <w:r w:rsidRPr="00E80D44">
        <w:rPr>
          <w:rFonts w:hint="eastAsia"/>
        </w:rPr>
        <w:t>Cobar</w:t>
      </w:r>
      <w:r w:rsidRPr="00E80D44">
        <w:rPr>
          <w:rFonts w:hint="eastAsia"/>
        </w:rPr>
        <w:t>在社区使用过程中发现存在一些比较严重的问题，及其使用限制，经过</w:t>
      </w:r>
      <w:r w:rsidRPr="00E80D44">
        <w:rPr>
          <w:rFonts w:hint="eastAsia"/>
        </w:rPr>
        <w:t>Mycat</w:t>
      </w:r>
      <w:r w:rsidRPr="00E80D44">
        <w:rPr>
          <w:rFonts w:hint="eastAsia"/>
        </w:rPr>
        <w:t>发</w:t>
      </w:r>
      <w:r w:rsidRPr="00E80D44">
        <w:rPr>
          <w:rFonts w:hint="eastAsia"/>
        </w:rPr>
        <w:t xml:space="preserve"> </w:t>
      </w:r>
      <w:r w:rsidRPr="00E80D44">
        <w:rPr>
          <w:rFonts w:hint="eastAsia"/>
        </w:rPr>
        <w:t>人第一次改良，第一代改良版——</w:t>
      </w:r>
      <w:r w:rsidRPr="00E80D44">
        <w:rPr>
          <w:rFonts w:hint="eastAsia"/>
        </w:rPr>
        <w:t>Mycat</w:t>
      </w:r>
      <w:r w:rsidRPr="00E80D44">
        <w:rPr>
          <w:rFonts w:hint="eastAsia"/>
        </w:rPr>
        <w:t>诞生。</w:t>
      </w:r>
    </w:p>
    <w:p w:rsidR="004D2BF5" w:rsidRDefault="00E80D44" w:rsidP="00E80D44">
      <w:r w:rsidRPr="00E80D44">
        <w:rPr>
          <w:rFonts w:hint="eastAsia"/>
        </w:rPr>
        <w:t>Mycat</w:t>
      </w:r>
      <w:r w:rsidRPr="00E80D44">
        <w:rPr>
          <w:rFonts w:hint="eastAsia"/>
        </w:rPr>
        <w:t>开源以后，一些</w:t>
      </w:r>
      <w:r w:rsidRPr="00E80D44">
        <w:rPr>
          <w:rFonts w:hint="eastAsia"/>
        </w:rPr>
        <w:t>Cobar</w:t>
      </w:r>
      <w:r w:rsidRPr="00E80D44">
        <w:rPr>
          <w:rFonts w:hint="eastAsia"/>
        </w:rPr>
        <w:t>的用户参与了</w:t>
      </w:r>
      <w:r w:rsidRPr="00E80D44">
        <w:rPr>
          <w:rFonts w:hint="eastAsia"/>
        </w:rPr>
        <w:t>Mycat</w:t>
      </w:r>
      <w:r w:rsidRPr="00E80D44">
        <w:rPr>
          <w:rFonts w:hint="eastAsia"/>
        </w:rPr>
        <w:t>的</w:t>
      </w:r>
      <w:r w:rsidRPr="00E80D44">
        <w:rPr>
          <w:rFonts w:hint="eastAsia"/>
        </w:rPr>
        <w:t xml:space="preserve"> </w:t>
      </w:r>
      <w:r w:rsidRPr="00E80D44">
        <w:rPr>
          <w:rFonts w:hint="eastAsia"/>
        </w:rPr>
        <w:t>开发，最终</w:t>
      </w:r>
      <w:r w:rsidRPr="00E80D44">
        <w:rPr>
          <w:rFonts w:hint="eastAsia"/>
        </w:rPr>
        <w:t>Mycat</w:t>
      </w:r>
      <w:r w:rsidRPr="00E80D44">
        <w:rPr>
          <w:rFonts w:hint="eastAsia"/>
        </w:rPr>
        <w:t>发展成为一个由众多软件公司的实力派架构师和资深开发人员维护的社区型开源软件。</w:t>
      </w:r>
    </w:p>
    <w:p w:rsidR="004D2BF5" w:rsidRDefault="00E80D44" w:rsidP="00E80D44">
      <w:r w:rsidRPr="00E80D44">
        <w:rPr>
          <w:rFonts w:hint="eastAsia"/>
        </w:rPr>
        <w:t>2014</w:t>
      </w:r>
      <w:r w:rsidRPr="00E80D44">
        <w:rPr>
          <w:rFonts w:hint="eastAsia"/>
        </w:rPr>
        <w:t>年</w:t>
      </w:r>
      <w:r w:rsidRPr="00E80D44">
        <w:rPr>
          <w:rFonts w:hint="eastAsia"/>
        </w:rPr>
        <w:t>Mycat</w:t>
      </w:r>
      <w:r w:rsidRPr="00E80D44">
        <w:rPr>
          <w:rFonts w:hint="eastAsia"/>
        </w:rPr>
        <w:t>首次在上海的《中华架构师》大会上对外宣讲，更多的人参与进来，随后越来越多的项目采用了</w:t>
      </w:r>
      <w:r w:rsidRPr="00E80D44">
        <w:rPr>
          <w:rFonts w:hint="eastAsia"/>
        </w:rPr>
        <w:t>Mycat</w:t>
      </w:r>
      <w:r w:rsidRPr="00E80D44">
        <w:rPr>
          <w:rFonts w:hint="eastAsia"/>
        </w:rPr>
        <w:t>。</w:t>
      </w:r>
      <w:r w:rsidRPr="00E80D44">
        <w:rPr>
          <w:rFonts w:hint="eastAsia"/>
        </w:rPr>
        <w:t xml:space="preserve"> </w:t>
      </w:r>
    </w:p>
    <w:p w:rsidR="004D2BF5" w:rsidRDefault="00E80D44" w:rsidP="00E80D44">
      <w:r w:rsidRPr="00E80D44">
        <w:rPr>
          <w:rFonts w:hint="eastAsia"/>
        </w:rPr>
        <w:t>2015</w:t>
      </w:r>
      <w:r w:rsidRPr="00E80D44">
        <w:rPr>
          <w:rFonts w:hint="eastAsia"/>
        </w:rPr>
        <w:t>年</w:t>
      </w:r>
      <w:r w:rsidRPr="00E80D44">
        <w:rPr>
          <w:rFonts w:hint="eastAsia"/>
        </w:rPr>
        <w:t>5</w:t>
      </w:r>
      <w:r w:rsidRPr="00E80D44">
        <w:rPr>
          <w:rFonts w:hint="eastAsia"/>
        </w:rPr>
        <w:t>月，由核心参与者们一起编写的第一本官方权威指南《</w:t>
      </w:r>
      <w:r w:rsidRPr="00E80D44">
        <w:rPr>
          <w:rFonts w:hint="eastAsia"/>
        </w:rPr>
        <w:t>Mycat</w:t>
      </w:r>
      <w:r w:rsidRPr="00E80D44">
        <w:rPr>
          <w:rFonts w:hint="eastAsia"/>
        </w:rPr>
        <w:t>权威指南》电子版发布，累计超过</w:t>
      </w:r>
      <w:r w:rsidRPr="00E80D44">
        <w:rPr>
          <w:rFonts w:hint="eastAsia"/>
        </w:rPr>
        <w:t>500</w:t>
      </w:r>
      <w:r w:rsidRPr="00E80D44">
        <w:rPr>
          <w:rFonts w:hint="eastAsia"/>
        </w:rPr>
        <w:t>本，成为开源项目中的首创。</w:t>
      </w:r>
      <w:r w:rsidRPr="00E80D44">
        <w:rPr>
          <w:rFonts w:hint="eastAsia"/>
        </w:rPr>
        <w:t xml:space="preserve"> </w:t>
      </w:r>
    </w:p>
    <w:p w:rsidR="004D2BF5" w:rsidRDefault="00E80D44" w:rsidP="00E80D44">
      <w:r w:rsidRPr="00E80D44">
        <w:rPr>
          <w:rFonts w:hint="eastAsia"/>
        </w:rPr>
        <w:t>2015</w:t>
      </w:r>
      <w:r w:rsidRPr="00E80D44">
        <w:rPr>
          <w:rFonts w:hint="eastAsia"/>
        </w:rPr>
        <w:t>年</w:t>
      </w:r>
      <w:r w:rsidRPr="00E80D44">
        <w:rPr>
          <w:rFonts w:hint="eastAsia"/>
        </w:rPr>
        <w:t>10</w:t>
      </w:r>
      <w:r w:rsidRPr="00E80D44">
        <w:rPr>
          <w:rFonts w:hint="eastAsia"/>
        </w:rPr>
        <w:t>月为止，</w:t>
      </w:r>
      <w:r w:rsidRPr="00E80D44">
        <w:rPr>
          <w:rFonts w:hint="eastAsia"/>
        </w:rPr>
        <w:t>Mycat</w:t>
      </w:r>
      <w:r w:rsidRPr="00E80D44">
        <w:rPr>
          <w:rFonts w:hint="eastAsia"/>
        </w:rPr>
        <w:t>项目总共有</w:t>
      </w:r>
      <w:r w:rsidRPr="00E80D44">
        <w:rPr>
          <w:rFonts w:hint="eastAsia"/>
        </w:rPr>
        <w:t>16</w:t>
      </w:r>
      <w:r w:rsidRPr="00E80D44">
        <w:rPr>
          <w:rFonts w:hint="eastAsia"/>
        </w:rPr>
        <w:t>个</w:t>
      </w:r>
      <w:r w:rsidRPr="00E80D44">
        <w:rPr>
          <w:rFonts w:hint="eastAsia"/>
        </w:rPr>
        <w:t>Committer</w:t>
      </w:r>
      <w:r w:rsidRPr="00E80D44">
        <w:rPr>
          <w:rFonts w:hint="eastAsia"/>
        </w:rPr>
        <w:t>。</w:t>
      </w:r>
      <w:r w:rsidRPr="00E80D44">
        <w:rPr>
          <w:rFonts w:hint="eastAsia"/>
        </w:rPr>
        <w:t xml:space="preserve"> </w:t>
      </w:r>
      <w:r w:rsidRPr="00E80D44">
        <w:rPr>
          <w:rFonts w:hint="eastAsia"/>
        </w:rPr>
        <w:t>截至</w:t>
      </w:r>
      <w:r w:rsidRPr="00E80D44">
        <w:rPr>
          <w:rFonts w:hint="eastAsia"/>
        </w:rPr>
        <w:t>2015</w:t>
      </w:r>
      <w:r w:rsidRPr="00E80D44">
        <w:rPr>
          <w:rFonts w:hint="eastAsia"/>
        </w:rPr>
        <w:t>年</w:t>
      </w:r>
      <w:r w:rsidRPr="00E80D44">
        <w:rPr>
          <w:rFonts w:hint="eastAsia"/>
        </w:rPr>
        <w:t>11</w:t>
      </w:r>
      <w:r w:rsidRPr="00E80D44">
        <w:rPr>
          <w:rFonts w:hint="eastAsia"/>
        </w:rPr>
        <w:t>月，超过</w:t>
      </w:r>
      <w:r w:rsidRPr="00E80D44">
        <w:rPr>
          <w:rFonts w:hint="eastAsia"/>
        </w:rPr>
        <w:t>300</w:t>
      </w:r>
      <w:r w:rsidRPr="00E80D44">
        <w:rPr>
          <w:rFonts w:hint="eastAsia"/>
        </w:rPr>
        <w:t>个项目采用</w:t>
      </w:r>
      <w:r w:rsidRPr="00E80D44">
        <w:rPr>
          <w:rFonts w:hint="eastAsia"/>
        </w:rPr>
        <w:t>Mycat</w:t>
      </w:r>
      <w:r w:rsidRPr="00E80D44">
        <w:rPr>
          <w:rFonts w:hint="eastAsia"/>
        </w:rPr>
        <w:t>，涵盖银行、电信、电子商务、物流、移动应用、</w:t>
      </w:r>
      <w:r w:rsidRPr="00E80D44">
        <w:rPr>
          <w:rFonts w:hint="eastAsia"/>
        </w:rPr>
        <w:t>O2O</w:t>
      </w:r>
      <w:r w:rsidRPr="00E80D44">
        <w:rPr>
          <w:rFonts w:hint="eastAsia"/>
        </w:rPr>
        <w:t>的众多领域和公司。</w:t>
      </w:r>
    </w:p>
    <w:p w:rsidR="004D2BF5" w:rsidRDefault="004D2BF5" w:rsidP="004D2BF5">
      <w:pPr>
        <w:pStyle w:val="2"/>
        <w:numPr>
          <w:ilvl w:val="1"/>
          <w:numId w:val="2"/>
        </w:numPr>
        <w:spacing w:beforeLines="40" w:before="96" w:afterLines="40" w:after="96" w:line="240" w:lineRule="auto"/>
      </w:pPr>
      <w:r>
        <w:rPr>
          <w:rFonts w:hint="eastAsia"/>
        </w:rPr>
        <w:t>功能</w:t>
      </w:r>
    </w:p>
    <w:p w:rsidR="004D2BF5" w:rsidRDefault="004D2BF5" w:rsidP="004D2BF5">
      <w:pPr>
        <w:rPr>
          <w:rFonts w:hint="eastAsia"/>
        </w:rPr>
      </w:pPr>
      <w:r w:rsidRPr="004D2BF5">
        <w:t>Mycat</w:t>
      </w:r>
      <w:r w:rsidRPr="004D2BF5">
        <w:rPr>
          <w:rFonts w:hint="eastAsia"/>
        </w:rPr>
        <w:t>是什么？从定义和分类来看，它是一个开源的分布式数据库系统，是一个实现了</w:t>
      </w:r>
      <w:r w:rsidRPr="004D2BF5">
        <w:t>MySQL</w:t>
      </w:r>
      <w:r w:rsidRPr="004D2BF5">
        <w:rPr>
          <w:rFonts w:hint="eastAsia"/>
        </w:rPr>
        <w:t>协议的的</w:t>
      </w:r>
      <w:r w:rsidRPr="004D2BF5">
        <w:t>Server</w:t>
      </w:r>
      <w:r w:rsidRPr="004D2BF5">
        <w:rPr>
          <w:rFonts w:hint="eastAsia"/>
        </w:rPr>
        <w:t>，前端用户可以把它看作是一个数据库代理，用</w:t>
      </w:r>
      <w:r w:rsidRPr="004D2BF5">
        <w:t>MySQL</w:t>
      </w:r>
      <w:r w:rsidRPr="004D2BF5">
        <w:rPr>
          <w:rFonts w:hint="eastAsia"/>
        </w:rPr>
        <w:t>客户端工具和命令行访问，而其后端可以用</w:t>
      </w:r>
      <w:r w:rsidRPr="004D2BF5">
        <w:t>MySQL</w:t>
      </w:r>
      <w:r w:rsidRPr="004D2BF5">
        <w:rPr>
          <w:rFonts w:hint="eastAsia"/>
        </w:rPr>
        <w:t>原生（</w:t>
      </w:r>
      <w:r w:rsidRPr="004D2BF5">
        <w:t>Native</w:t>
      </w:r>
      <w:r w:rsidRPr="004D2BF5">
        <w:rPr>
          <w:rFonts w:hint="eastAsia"/>
        </w:rPr>
        <w:t>）协议与多个</w:t>
      </w:r>
      <w:r w:rsidRPr="004D2BF5">
        <w:t>MySQL</w:t>
      </w:r>
      <w:r w:rsidRPr="004D2BF5">
        <w:rPr>
          <w:rFonts w:hint="eastAsia"/>
        </w:rPr>
        <w:t>服务器通信，也可以用</w:t>
      </w:r>
      <w:r w:rsidRPr="004D2BF5">
        <w:t>JDBC</w:t>
      </w:r>
      <w:r w:rsidRPr="004D2BF5">
        <w:rPr>
          <w:rFonts w:hint="eastAsia"/>
        </w:rPr>
        <w:t>协议与大多数主流数据库服务器通信，其核心功能是分表分库，即将一个大表水平分割为</w:t>
      </w:r>
      <w:r w:rsidRPr="004D2BF5">
        <w:t>N</w:t>
      </w:r>
      <w:r w:rsidRPr="004D2BF5">
        <w:rPr>
          <w:rFonts w:hint="eastAsia"/>
        </w:rPr>
        <w:t>个小表，存储在后端</w:t>
      </w:r>
      <w:r w:rsidRPr="004D2BF5">
        <w:t>MySQL</w:t>
      </w:r>
      <w:r w:rsidRPr="004D2BF5">
        <w:rPr>
          <w:rFonts w:hint="eastAsia"/>
        </w:rPr>
        <w:t>服务器里或者其他数据库里。</w:t>
      </w:r>
    </w:p>
    <w:p w:rsidR="004D2BF5" w:rsidRPr="004D2BF5" w:rsidRDefault="001E5954" w:rsidP="004D2BF5">
      <w:pPr>
        <w:pStyle w:val="2"/>
        <w:numPr>
          <w:ilvl w:val="1"/>
          <w:numId w:val="2"/>
        </w:numPr>
        <w:spacing w:beforeLines="40" w:before="96" w:afterLines="40" w:after="96" w:line="240" w:lineRule="auto"/>
      </w:pPr>
      <w:r>
        <w:rPr>
          <w:rFonts w:hint="eastAsia"/>
        </w:rPr>
        <w:t>原理</w:t>
      </w:r>
    </w:p>
    <w:p w:rsidR="004D2BF5" w:rsidRDefault="004D2BF5" w:rsidP="004D2BF5">
      <w:r w:rsidRPr="004D2BF5">
        <w:t>Mycat</w:t>
      </w:r>
      <w:r w:rsidRPr="004D2BF5">
        <w:rPr>
          <w:rFonts w:hint="eastAsia"/>
        </w:rPr>
        <w:t>的原理中最重要的一个动词是</w:t>
      </w:r>
      <w:r w:rsidRPr="004D2BF5">
        <w:t>“</w:t>
      </w:r>
      <w:r w:rsidRPr="004D2BF5">
        <w:rPr>
          <w:rFonts w:hint="eastAsia"/>
        </w:rPr>
        <w:t>拦截</w:t>
      </w:r>
      <w:r w:rsidRPr="004D2BF5">
        <w:t>”</w:t>
      </w:r>
      <w:r w:rsidRPr="004D2BF5">
        <w:rPr>
          <w:rFonts w:hint="eastAsia"/>
        </w:rPr>
        <w:t>，它拦截了用户发送过来的</w:t>
      </w:r>
      <w:r w:rsidRPr="004D2BF5">
        <w:t>SQL</w:t>
      </w:r>
      <w:r w:rsidRPr="004D2BF5">
        <w:rPr>
          <w:rFonts w:hint="eastAsia"/>
        </w:rPr>
        <w:t>语句，首先对</w:t>
      </w:r>
      <w:r w:rsidRPr="004D2BF5">
        <w:t>SQL</w:t>
      </w:r>
      <w:r w:rsidRPr="004D2BF5">
        <w:rPr>
          <w:rFonts w:hint="eastAsia"/>
        </w:rPr>
        <w:t>语句做了一些特定的分析：如分片分析、路由分析、读写分离分析、缓存分析等，然后将此</w:t>
      </w:r>
      <w:r w:rsidRPr="004D2BF5">
        <w:t>SQL</w:t>
      </w:r>
      <w:r w:rsidRPr="004D2BF5">
        <w:rPr>
          <w:rFonts w:hint="eastAsia"/>
        </w:rPr>
        <w:t>发往后端的真实数据库，并将返回的结果做适当的处理，最终再返回给用户。</w:t>
      </w:r>
    </w:p>
    <w:p w:rsidR="004D2BF5" w:rsidRDefault="004D2BF5" w:rsidP="004D2BF5">
      <w:r w:rsidRPr="004D2BF5">
        <w:rPr>
          <w:rFonts w:hint="eastAsia"/>
          <w:noProof/>
        </w:rPr>
        <w:drawing>
          <wp:inline distT="0" distB="0" distL="0" distR="0">
            <wp:extent cx="5486400" cy="3248418"/>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248418"/>
                    </a:xfrm>
                    <a:prstGeom prst="rect">
                      <a:avLst/>
                    </a:prstGeom>
                    <a:noFill/>
                    <a:ln>
                      <a:noFill/>
                    </a:ln>
                  </pic:spPr>
                </pic:pic>
              </a:graphicData>
            </a:graphic>
          </wp:inline>
        </w:drawing>
      </w:r>
    </w:p>
    <w:p w:rsidR="004D2BF5" w:rsidRPr="004D2BF5" w:rsidRDefault="004D2BF5" w:rsidP="004D2BF5">
      <w:r w:rsidRPr="004D2BF5">
        <w:rPr>
          <w:rFonts w:hint="eastAsia"/>
        </w:rPr>
        <w:lastRenderedPageBreak/>
        <w:t>上述图片里，</w:t>
      </w:r>
      <w:r w:rsidRPr="004D2BF5">
        <w:t>Orders</w:t>
      </w:r>
      <w:r w:rsidRPr="004D2BF5">
        <w:rPr>
          <w:rFonts w:hint="eastAsia"/>
        </w:rPr>
        <w:t>表被分为三个分片</w:t>
      </w:r>
      <w:r w:rsidRPr="004D2BF5">
        <w:t>datanode</w:t>
      </w:r>
      <w:r w:rsidRPr="004D2BF5">
        <w:rPr>
          <w:rFonts w:hint="eastAsia"/>
        </w:rPr>
        <w:t>（简称</w:t>
      </w:r>
      <w:r w:rsidRPr="004D2BF5">
        <w:t>dn)</w:t>
      </w:r>
      <w:r w:rsidRPr="004D2BF5">
        <w:rPr>
          <w:rFonts w:hint="eastAsia"/>
        </w:rPr>
        <w:t>，这三个分片是分布在两台</w:t>
      </w:r>
      <w:r w:rsidRPr="004D2BF5">
        <w:t>MySQL Server</w:t>
      </w:r>
      <w:r w:rsidRPr="004D2BF5">
        <w:rPr>
          <w:rFonts w:hint="eastAsia"/>
        </w:rPr>
        <w:t>上</w:t>
      </w:r>
      <w:r w:rsidRPr="004D2BF5">
        <w:t>(DataHost)</w:t>
      </w:r>
      <w:r w:rsidRPr="004D2BF5">
        <w:rPr>
          <w:rFonts w:hint="eastAsia"/>
        </w:rPr>
        <w:t>，即</w:t>
      </w:r>
      <w:r w:rsidRPr="004D2BF5">
        <w:t>datanode=database@datahost</w:t>
      </w:r>
      <w:r w:rsidRPr="004D2BF5">
        <w:rPr>
          <w:rFonts w:hint="eastAsia"/>
        </w:rPr>
        <w:t>方式，因此你可以用一台到</w:t>
      </w:r>
      <w:r w:rsidRPr="004D2BF5">
        <w:t>N</w:t>
      </w:r>
      <w:r w:rsidRPr="004D2BF5">
        <w:rPr>
          <w:rFonts w:hint="eastAsia"/>
        </w:rPr>
        <w:t>台服务器来分片，分片规则为（</w:t>
      </w:r>
      <w:r w:rsidRPr="004D2BF5">
        <w:t>sharding rule)</w:t>
      </w:r>
      <w:r w:rsidRPr="004D2BF5">
        <w:rPr>
          <w:rFonts w:hint="eastAsia"/>
        </w:rPr>
        <w:t>典型的字符串枚举分片规则，一个规则的定义是分片字段（</w:t>
      </w:r>
      <w:r w:rsidRPr="004D2BF5">
        <w:t>sharding column)+</w:t>
      </w:r>
      <w:r w:rsidRPr="004D2BF5">
        <w:rPr>
          <w:rFonts w:hint="eastAsia"/>
        </w:rPr>
        <w:t>分片函数</w:t>
      </w:r>
      <w:r w:rsidRPr="004D2BF5">
        <w:t>(rule function)</w:t>
      </w:r>
      <w:r w:rsidRPr="004D2BF5">
        <w:rPr>
          <w:rFonts w:hint="eastAsia"/>
        </w:rPr>
        <w:t>，这里的分片字段为</w:t>
      </w:r>
      <w:r w:rsidRPr="004D2BF5">
        <w:t>prov</w:t>
      </w:r>
      <w:r w:rsidRPr="004D2BF5">
        <w:rPr>
          <w:rFonts w:hint="eastAsia"/>
        </w:rPr>
        <w:t>而分片函数为字符串枚举方式。</w:t>
      </w:r>
      <w:r w:rsidRPr="004D2BF5">
        <w:t xml:space="preserve"> </w:t>
      </w:r>
    </w:p>
    <w:p w:rsidR="004D2BF5" w:rsidRPr="004D2BF5" w:rsidRDefault="004D2BF5" w:rsidP="004D2BF5">
      <w:pPr>
        <w:rPr>
          <w:rFonts w:hint="eastAsia"/>
        </w:rPr>
      </w:pPr>
      <w:r w:rsidRPr="004D2BF5">
        <w:rPr>
          <w:rFonts w:hint="eastAsia"/>
        </w:rPr>
        <w:t>当</w:t>
      </w:r>
      <w:r w:rsidRPr="004D2BF5">
        <w:t>Mycat</w:t>
      </w:r>
      <w:r w:rsidRPr="004D2BF5">
        <w:rPr>
          <w:rFonts w:hint="eastAsia"/>
        </w:rPr>
        <w:t>收到一个</w:t>
      </w:r>
      <w:r w:rsidRPr="004D2BF5">
        <w:t>SQL</w:t>
      </w:r>
      <w:r w:rsidRPr="004D2BF5">
        <w:rPr>
          <w:rFonts w:hint="eastAsia"/>
        </w:rPr>
        <w:t>时，会先解析这个</w:t>
      </w:r>
      <w:r w:rsidRPr="004D2BF5">
        <w:t>SQL</w:t>
      </w:r>
      <w:r w:rsidRPr="004D2BF5">
        <w:rPr>
          <w:rFonts w:hint="eastAsia"/>
        </w:rPr>
        <w:t>，查找涉及到的表，然后看此表的定义，如果有分片规则，则获取到</w:t>
      </w:r>
      <w:r w:rsidRPr="004D2BF5">
        <w:t>SQL</w:t>
      </w:r>
      <w:r w:rsidRPr="004D2BF5">
        <w:rPr>
          <w:rFonts w:hint="eastAsia"/>
        </w:rPr>
        <w:t>里分片字段的值，并匹配分片函数，得到该</w:t>
      </w:r>
      <w:r w:rsidRPr="004D2BF5">
        <w:t>SQL</w:t>
      </w:r>
      <w:r w:rsidRPr="004D2BF5">
        <w:rPr>
          <w:rFonts w:hint="eastAsia"/>
        </w:rPr>
        <w:t>对应的分片列表，然后将</w:t>
      </w:r>
      <w:r w:rsidRPr="004D2BF5">
        <w:t>SQL</w:t>
      </w:r>
      <w:r w:rsidRPr="004D2BF5">
        <w:rPr>
          <w:rFonts w:hint="eastAsia"/>
        </w:rPr>
        <w:t>发往这些分片去执行，最后收集和处理所有分片返回的结果数据，并输出到客户端。以</w:t>
      </w:r>
      <w:r w:rsidRPr="004D2BF5">
        <w:t>select * from Orders where prov=?</w:t>
      </w:r>
      <w:r w:rsidRPr="004D2BF5">
        <w:rPr>
          <w:rFonts w:hint="eastAsia"/>
        </w:rPr>
        <w:t>语句为例，查到</w:t>
      </w:r>
      <w:r w:rsidRPr="004D2BF5">
        <w:t>prov=wuhan</w:t>
      </w:r>
      <w:r w:rsidRPr="004D2BF5">
        <w:rPr>
          <w:rFonts w:hint="eastAsia"/>
        </w:rPr>
        <w:t>，按照分片函数，</w:t>
      </w:r>
      <w:r w:rsidRPr="004D2BF5">
        <w:t>wuhan</w:t>
      </w:r>
      <w:r w:rsidRPr="004D2BF5">
        <w:rPr>
          <w:rFonts w:hint="eastAsia"/>
        </w:rPr>
        <w:t>返回</w:t>
      </w:r>
      <w:r w:rsidRPr="004D2BF5">
        <w:t>dn1</w:t>
      </w:r>
      <w:r w:rsidRPr="004D2BF5">
        <w:rPr>
          <w:rFonts w:hint="eastAsia"/>
        </w:rPr>
        <w:t>，于是</w:t>
      </w:r>
      <w:r w:rsidRPr="004D2BF5">
        <w:t>SQL</w:t>
      </w:r>
      <w:r w:rsidRPr="004D2BF5">
        <w:rPr>
          <w:rFonts w:hint="eastAsia"/>
        </w:rPr>
        <w:t>就发给了</w:t>
      </w:r>
      <w:r w:rsidRPr="004D2BF5">
        <w:t>MySQL1</w:t>
      </w:r>
      <w:r w:rsidRPr="004D2BF5">
        <w:rPr>
          <w:rFonts w:hint="eastAsia"/>
        </w:rPr>
        <w:t>，去取</w:t>
      </w:r>
      <w:r w:rsidRPr="004D2BF5">
        <w:t>DB1</w:t>
      </w:r>
      <w:r w:rsidRPr="004D2BF5">
        <w:rPr>
          <w:rFonts w:hint="eastAsia"/>
        </w:rPr>
        <w:t>上的查询结果，并返回给用户。</w:t>
      </w:r>
    </w:p>
    <w:p w:rsidR="000749F3" w:rsidRDefault="000749F3" w:rsidP="000749F3">
      <w:pPr>
        <w:pStyle w:val="2"/>
        <w:numPr>
          <w:ilvl w:val="1"/>
          <w:numId w:val="2"/>
        </w:numPr>
        <w:spacing w:beforeLines="40" w:before="96" w:afterLines="40" w:after="96" w:line="240" w:lineRule="auto"/>
      </w:pPr>
      <w:r>
        <w:rPr>
          <w:rFonts w:hint="eastAsia"/>
        </w:rPr>
        <w:t>应用场景</w:t>
      </w:r>
    </w:p>
    <w:p w:rsidR="000749F3" w:rsidRDefault="000749F3" w:rsidP="000749F3">
      <w:pPr>
        <w:widowControl/>
        <w:jc w:val="left"/>
        <w:rPr>
          <w:rFonts w:hint="eastAsia"/>
        </w:rPr>
      </w:pPr>
      <w:r>
        <w:rPr>
          <w:rFonts w:hint="eastAsia"/>
        </w:rPr>
        <w:t>Mycat</w:t>
      </w:r>
      <w:r>
        <w:rPr>
          <w:rFonts w:hint="eastAsia"/>
        </w:rPr>
        <w:t>发展到现在，适用的场景已经很丰富，而且不断有新用户给出新的创新性的方案，以下是几个典型的应用场景：</w:t>
      </w:r>
    </w:p>
    <w:p w:rsidR="000749F3" w:rsidRDefault="000749F3" w:rsidP="000749F3">
      <w:pPr>
        <w:pStyle w:val="a6"/>
        <w:widowControl/>
        <w:numPr>
          <w:ilvl w:val="0"/>
          <w:numId w:val="12"/>
        </w:numPr>
        <w:ind w:firstLineChars="0"/>
        <w:jc w:val="left"/>
        <w:rPr>
          <w:rFonts w:hint="eastAsia"/>
        </w:rPr>
      </w:pPr>
      <w:r>
        <w:rPr>
          <w:rFonts w:hint="eastAsia"/>
        </w:rPr>
        <w:t>单纯的读写分离，此时配置最为简单，支持读写分离，主从切换</w:t>
      </w:r>
    </w:p>
    <w:p w:rsidR="000749F3" w:rsidRDefault="000749F3" w:rsidP="000749F3">
      <w:pPr>
        <w:pStyle w:val="a6"/>
        <w:widowControl/>
        <w:numPr>
          <w:ilvl w:val="0"/>
          <w:numId w:val="12"/>
        </w:numPr>
        <w:ind w:firstLineChars="0"/>
        <w:jc w:val="left"/>
        <w:rPr>
          <w:rFonts w:hint="eastAsia"/>
        </w:rPr>
      </w:pPr>
      <w:r>
        <w:rPr>
          <w:rFonts w:hint="eastAsia"/>
        </w:rPr>
        <w:t>分表分库，对于超过</w:t>
      </w:r>
      <w:r>
        <w:rPr>
          <w:rFonts w:hint="eastAsia"/>
        </w:rPr>
        <w:t>1000</w:t>
      </w:r>
      <w:r>
        <w:rPr>
          <w:rFonts w:hint="eastAsia"/>
        </w:rPr>
        <w:t>万的表进行分片，最大支持</w:t>
      </w:r>
      <w:r>
        <w:rPr>
          <w:rFonts w:hint="eastAsia"/>
        </w:rPr>
        <w:t>1000</w:t>
      </w:r>
      <w:r>
        <w:rPr>
          <w:rFonts w:hint="eastAsia"/>
        </w:rPr>
        <w:t>亿的单表分片</w:t>
      </w:r>
    </w:p>
    <w:p w:rsidR="000749F3" w:rsidRDefault="000749F3" w:rsidP="000749F3">
      <w:pPr>
        <w:pStyle w:val="a6"/>
        <w:widowControl/>
        <w:numPr>
          <w:ilvl w:val="0"/>
          <w:numId w:val="12"/>
        </w:numPr>
        <w:ind w:firstLineChars="0"/>
        <w:jc w:val="left"/>
        <w:rPr>
          <w:rFonts w:hint="eastAsia"/>
        </w:rPr>
      </w:pPr>
      <w:r>
        <w:rPr>
          <w:rFonts w:hint="eastAsia"/>
        </w:rPr>
        <w:t>多租户应用，每个应用一个库，但应用程序只连接</w:t>
      </w:r>
      <w:r>
        <w:rPr>
          <w:rFonts w:hint="eastAsia"/>
        </w:rPr>
        <w:t>Mycat</w:t>
      </w:r>
      <w:r>
        <w:rPr>
          <w:rFonts w:hint="eastAsia"/>
        </w:rPr>
        <w:t>，从而不改造程序本身，实现多租户化</w:t>
      </w:r>
    </w:p>
    <w:p w:rsidR="000749F3" w:rsidRDefault="000749F3" w:rsidP="000749F3">
      <w:pPr>
        <w:pStyle w:val="a6"/>
        <w:widowControl/>
        <w:numPr>
          <w:ilvl w:val="0"/>
          <w:numId w:val="12"/>
        </w:numPr>
        <w:ind w:firstLineChars="0"/>
        <w:jc w:val="left"/>
        <w:rPr>
          <w:rFonts w:hint="eastAsia"/>
        </w:rPr>
      </w:pPr>
      <w:r>
        <w:rPr>
          <w:rFonts w:hint="eastAsia"/>
        </w:rPr>
        <w:t>报表系统，借助于</w:t>
      </w:r>
      <w:r>
        <w:rPr>
          <w:rFonts w:hint="eastAsia"/>
        </w:rPr>
        <w:t>Mycat</w:t>
      </w:r>
      <w:r>
        <w:rPr>
          <w:rFonts w:hint="eastAsia"/>
        </w:rPr>
        <w:t>的分表能力，处理大规模报表的统计</w:t>
      </w:r>
    </w:p>
    <w:p w:rsidR="000749F3" w:rsidRDefault="000749F3" w:rsidP="000749F3">
      <w:pPr>
        <w:pStyle w:val="a6"/>
        <w:widowControl/>
        <w:numPr>
          <w:ilvl w:val="0"/>
          <w:numId w:val="12"/>
        </w:numPr>
        <w:ind w:firstLineChars="0"/>
        <w:jc w:val="left"/>
      </w:pPr>
      <w:r>
        <w:rPr>
          <w:rFonts w:hint="eastAsia"/>
        </w:rPr>
        <w:t>替代</w:t>
      </w:r>
      <w:r>
        <w:rPr>
          <w:rFonts w:hint="eastAsia"/>
        </w:rPr>
        <w:t>Hbase</w:t>
      </w:r>
      <w:r>
        <w:rPr>
          <w:rFonts w:hint="eastAsia"/>
        </w:rPr>
        <w:t>，分析大数据</w:t>
      </w:r>
    </w:p>
    <w:p w:rsidR="0093095B" w:rsidRPr="000749F3" w:rsidRDefault="000749F3" w:rsidP="000749F3">
      <w:pPr>
        <w:pStyle w:val="a6"/>
        <w:widowControl/>
        <w:numPr>
          <w:ilvl w:val="0"/>
          <w:numId w:val="12"/>
        </w:numPr>
        <w:ind w:firstLineChars="0"/>
        <w:jc w:val="left"/>
        <w:rPr>
          <w:rFonts w:hint="eastAsia"/>
        </w:rPr>
      </w:pPr>
      <w:r>
        <w:rPr>
          <w:rFonts w:hint="eastAsia"/>
        </w:rPr>
        <w:t>作为海量数据实时查询的一种简单有效方案，比如</w:t>
      </w:r>
      <w:r>
        <w:rPr>
          <w:rFonts w:hint="eastAsia"/>
        </w:rPr>
        <w:t>100</w:t>
      </w:r>
      <w:r>
        <w:rPr>
          <w:rFonts w:hint="eastAsia"/>
        </w:rPr>
        <w:t>亿条频繁查询的记录需要在</w:t>
      </w:r>
      <w:r>
        <w:rPr>
          <w:rFonts w:hint="eastAsia"/>
        </w:rPr>
        <w:t>3</w:t>
      </w:r>
      <w:r>
        <w:rPr>
          <w:rFonts w:hint="eastAsia"/>
        </w:rPr>
        <w:t>秒内查询出来结果，除了基于主键的查询，还可能存在范围查询或其他属性查询，此时</w:t>
      </w:r>
      <w:r>
        <w:rPr>
          <w:rFonts w:hint="eastAsia"/>
        </w:rPr>
        <w:t>Mycat</w:t>
      </w:r>
      <w:r>
        <w:rPr>
          <w:rFonts w:hint="eastAsia"/>
        </w:rPr>
        <w:t>可能是最简单有效的选择</w:t>
      </w:r>
      <w:r w:rsidR="00C56626">
        <w:br w:type="page"/>
      </w:r>
    </w:p>
    <w:p w:rsidR="000749F3" w:rsidRDefault="000749F3" w:rsidP="0093095B">
      <w:pPr>
        <w:pStyle w:val="1"/>
        <w:numPr>
          <w:ilvl w:val="0"/>
          <w:numId w:val="2"/>
        </w:numPr>
        <w:spacing w:beforeLines="40" w:before="96" w:afterLines="40" w:after="96" w:line="240" w:lineRule="auto"/>
      </w:pPr>
      <w:r>
        <w:rPr>
          <w:rFonts w:hint="eastAsia"/>
        </w:rPr>
        <w:lastRenderedPageBreak/>
        <w:t>概念原理</w:t>
      </w:r>
    </w:p>
    <w:p w:rsidR="000749F3" w:rsidRDefault="000749F3" w:rsidP="000749F3">
      <w:pPr>
        <w:pStyle w:val="2"/>
        <w:numPr>
          <w:ilvl w:val="1"/>
          <w:numId w:val="2"/>
        </w:numPr>
        <w:spacing w:beforeLines="40" w:before="96" w:afterLines="40" w:after="96" w:line="240" w:lineRule="auto"/>
      </w:pPr>
      <w:r w:rsidRPr="000749F3">
        <w:rPr>
          <w:rFonts w:hint="eastAsia"/>
        </w:rPr>
        <w:t>分库分片</w:t>
      </w:r>
    </w:p>
    <w:p w:rsidR="00EF3E40" w:rsidRDefault="00EF3E40" w:rsidP="00EF3E40">
      <w:pPr>
        <w:pStyle w:val="a6"/>
        <w:numPr>
          <w:ilvl w:val="0"/>
          <w:numId w:val="16"/>
        </w:numPr>
        <w:ind w:firstLineChars="0"/>
      </w:pPr>
      <w:r>
        <w:rPr>
          <w:rFonts w:hint="eastAsia"/>
        </w:rPr>
        <w:t>垂直切分</w:t>
      </w:r>
    </w:p>
    <w:p w:rsidR="00EF3E40" w:rsidRDefault="00EF3E40" w:rsidP="00EF3E40">
      <w:pPr>
        <w:rPr>
          <w:rFonts w:hint="eastAsia"/>
        </w:rPr>
      </w:pPr>
      <w:r>
        <w:rPr>
          <w:rFonts w:hint="eastAsia"/>
          <w:szCs w:val="21"/>
        </w:rPr>
        <w:t>一个数据库由很多表的构成，每个表对应着不同的业务，垂直切分是指按照业务将表进行分类，分布到不同的数据库上面，这样也就将数据或者说压力分担到不同的库上面，如下图：</w:t>
      </w:r>
    </w:p>
    <w:p w:rsidR="00EF3E40" w:rsidRPr="00EF3E40" w:rsidRDefault="00EF3E40" w:rsidP="00EF3E40">
      <w:pPr>
        <w:rPr>
          <w:rFonts w:hint="eastAsia"/>
        </w:rPr>
      </w:pPr>
      <w:r w:rsidRPr="00EF3E40">
        <w:rPr>
          <w:rFonts w:hint="eastAsia"/>
          <w:noProof/>
        </w:rPr>
        <w:drawing>
          <wp:inline distT="0" distB="0" distL="0" distR="0">
            <wp:extent cx="4070985" cy="3903980"/>
            <wp:effectExtent l="0" t="0" r="5715"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0985" cy="3903980"/>
                    </a:xfrm>
                    <a:prstGeom prst="rect">
                      <a:avLst/>
                    </a:prstGeom>
                    <a:noFill/>
                    <a:ln>
                      <a:noFill/>
                    </a:ln>
                  </pic:spPr>
                </pic:pic>
              </a:graphicData>
            </a:graphic>
          </wp:inline>
        </w:drawing>
      </w:r>
    </w:p>
    <w:p w:rsidR="00EF3E40" w:rsidRDefault="00EF3E40" w:rsidP="00EF3E40">
      <w:pPr>
        <w:pStyle w:val="a6"/>
        <w:numPr>
          <w:ilvl w:val="0"/>
          <w:numId w:val="16"/>
        </w:numPr>
        <w:ind w:firstLineChars="0"/>
      </w:pPr>
      <w:r>
        <w:rPr>
          <w:rFonts w:hint="eastAsia"/>
        </w:rPr>
        <w:t>水平切分</w:t>
      </w:r>
    </w:p>
    <w:p w:rsidR="00EF3E40" w:rsidRDefault="00EF3E40" w:rsidP="00EF3E40">
      <w:pPr>
        <w:rPr>
          <w:szCs w:val="21"/>
        </w:rPr>
      </w:pPr>
      <w:r>
        <w:rPr>
          <w:rFonts w:hint="eastAsia"/>
          <w:szCs w:val="21"/>
        </w:rPr>
        <w:t>相对于垂直拆分，水平拆分不是将表做分类，而是按照某个字段的某种规则来分散到多个库之中，每个表中包含一部分数据。简单来说，我们可以将数据的水平切分理解为是按照数据行的切分，就是将表中的某些行切分到一个数据库，而另外的某些行又切分到其他的数据库中，如图</w:t>
      </w:r>
    </w:p>
    <w:p w:rsidR="000749F3" w:rsidRPr="000749F3" w:rsidRDefault="00EF3E40" w:rsidP="00EF3E40">
      <w:pPr>
        <w:rPr>
          <w:rFonts w:hint="eastAsia"/>
        </w:rPr>
      </w:pPr>
      <w:r w:rsidRPr="00EF3E40">
        <w:rPr>
          <w:rFonts w:hint="eastAsia"/>
          <w:noProof/>
        </w:rPr>
        <w:lastRenderedPageBreak/>
        <w:drawing>
          <wp:inline distT="0" distB="0" distL="0" distR="0">
            <wp:extent cx="2806700" cy="45802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4580255"/>
                    </a:xfrm>
                    <a:prstGeom prst="rect">
                      <a:avLst/>
                    </a:prstGeom>
                    <a:noFill/>
                    <a:ln>
                      <a:noFill/>
                    </a:ln>
                  </pic:spPr>
                </pic:pic>
              </a:graphicData>
            </a:graphic>
          </wp:inline>
        </w:drawing>
      </w:r>
    </w:p>
    <w:p w:rsidR="000749F3" w:rsidRDefault="000749F3" w:rsidP="000749F3">
      <w:pPr>
        <w:pStyle w:val="2"/>
        <w:numPr>
          <w:ilvl w:val="1"/>
          <w:numId w:val="2"/>
        </w:numPr>
        <w:spacing w:beforeLines="40" w:before="96" w:afterLines="40" w:after="96" w:line="240" w:lineRule="auto"/>
      </w:pPr>
      <w:bookmarkStart w:id="0" w:name="_GoBack"/>
      <w:bookmarkEnd w:id="0"/>
      <w:r w:rsidRPr="000749F3">
        <w:rPr>
          <w:rFonts w:hint="eastAsia"/>
        </w:rPr>
        <w:t>读写分离</w:t>
      </w:r>
    </w:p>
    <w:p w:rsidR="00EF3E40" w:rsidRDefault="00EF3E40" w:rsidP="00EF3E40">
      <w:pPr>
        <w:rPr>
          <w:rFonts w:hint="eastAsia"/>
        </w:rPr>
      </w:pPr>
      <w:r>
        <w:rPr>
          <w:rFonts w:hint="eastAsia"/>
        </w:rPr>
        <w:t>数据库读写分离对于大型系统或者访问量很高的互联网应用来说，是必不可少的一个重要功能。</w:t>
      </w:r>
      <w:r>
        <w:rPr>
          <w:rFonts w:hint="eastAsia"/>
        </w:rPr>
        <w:t xml:space="preserve"> </w:t>
      </w:r>
      <w:r>
        <w:rPr>
          <w:rFonts w:hint="eastAsia"/>
        </w:rPr>
        <w:t>从数据库的角度来说，对于大多数应用来说，从集中到分布，最基本的一个需求不是数据存储的瓶颈，而是在于计算的瓶颈，即</w:t>
      </w:r>
      <w:r>
        <w:rPr>
          <w:rFonts w:hint="eastAsia"/>
        </w:rPr>
        <w:t>SQL</w:t>
      </w:r>
      <w:r>
        <w:rPr>
          <w:rFonts w:hint="eastAsia"/>
        </w:rPr>
        <w:t>查询的瓶颈，我们知道，正常情况下，</w:t>
      </w:r>
      <w:r>
        <w:rPr>
          <w:rFonts w:hint="eastAsia"/>
        </w:rPr>
        <w:t>Insert SQL</w:t>
      </w:r>
      <w:r>
        <w:rPr>
          <w:rFonts w:hint="eastAsia"/>
        </w:rPr>
        <w:t>就是几十个毫秒的时间内写入完成，而系统中的大多数</w:t>
      </w:r>
      <w:r>
        <w:rPr>
          <w:rFonts w:hint="eastAsia"/>
        </w:rPr>
        <w:t>Select SQL</w:t>
      </w:r>
      <w:r>
        <w:rPr>
          <w:rFonts w:hint="eastAsia"/>
        </w:rPr>
        <w:t>则要几秒到几分钟才能有结果，很多复杂的</w:t>
      </w:r>
      <w:r>
        <w:rPr>
          <w:rFonts w:hint="eastAsia"/>
        </w:rPr>
        <w:t>SQL</w:t>
      </w:r>
      <w:r>
        <w:rPr>
          <w:rFonts w:hint="eastAsia"/>
        </w:rPr>
        <w:t>，其消耗服务器</w:t>
      </w:r>
      <w:r>
        <w:rPr>
          <w:rFonts w:hint="eastAsia"/>
        </w:rPr>
        <w:t>CPU</w:t>
      </w:r>
      <w:r>
        <w:rPr>
          <w:rFonts w:hint="eastAsia"/>
        </w:rPr>
        <w:t>的能力超强，不亚于死循环的威力。在没有读写分离的系统上，很可能高峰时段的一些复杂</w:t>
      </w:r>
      <w:r>
        <w:rPr>
          <w:rFonts w:hint="eastAsia"/>
        </w:rPr>
        <w:t>SQL</w:t>
      </w:r>
      <w:r>
        <w:rPr>
          <w:rFonts w:hint="eastAsia"/>
        </w:rPr>
        <w:t>查询就导致数据库服务器</w:t>
      </w:r>
      <w:r>
        <w:rPr>
          <w:rFonts w:hint="eastAsia"/>
        </w:rPr>
        <w:t>CPU</w:t>
      </w:r>
      <w:r>
        <w:rPr>
          <w:rFonts w:hint="eastAsia"/>
        </w:rPr>
        <w:t>爆表，系统陷入瘫痪，严重情况下可能导致数据库崩溃。因此，从保护数据库的角度来说，我们应该尽量避免没有主从复制机制的单节点数据库。</w:t>
      </w:r>
    </w:p>
    <w:p w:rsidR="00EF3E40" w:rsidRDefault="00EF3E40" w:rsidP="00EF3E40">
      <w:r>
        <w:rPr>
          <w:rFonts w:hint="eastAsia"/>
        </w:rPr>
        <w:t>对于</w:t>
      </w:r>
      <w:r>
        <w:rPr>
          <w:rFonts w:hint="eastAsia"/>
        </w:rPr>
        <w:t>MySQL</w:t>
      </w:r>
      <w:r>
        <w:rPr>
          <w:rFonts w:hint="eastAsia"/>
        </w:rPr>
        <w:t>来说，标准的读写分离是主从模式，一个写节点</w:t>
      </w:r>
      <w:r>
        <w:rPr>
          <w:rFonts w:hint="eastAsia"/>
        </w:rPr>
        <w:t>Master</w:t>
      </w:r>
      <w:r>
        <w:rPr>
          <w:rFonts w:hint="eastAsia"/>
        </w:rPr>
        <w:t>后面跟着多个读节点，读节点的数量取决于系统的压力，通常是</w:t>
      </w:r>
      <w:r>
        <w:rPr>
          <w:rFonts w:hint="eastAsia"/>
        </w:rPr>
        <w:t>1-3</w:t>
      </w:r>
      <w:r>
        <w:rPr>
          <w:rFonts w:hint="eastAsia"/>
        </w:rPr>
        <w:t>个读节点的配置，如下图所示：</w:t>
      </w:r>
    </w:p>
    <w:p w:rsidR="00EF3E40" w:rsidRDefault="00EF3E40" w:rsidP="00EF3E40">
      <w:r w:rsidRPr="00EF3E40">
        <w:rPr>
          <w:rFonts w:hint="eastAsia"/>
          <w:noProof/>
        </w:rPr>
        <w:lastRenderedPageBreak/>
        <w:drawing>
          <wp:inline distT="0" distB="0" distL="0" distR="0">
            <wp:extent cx="5486400" cy="4163843"/>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4163843"/>
                    </a:xfrm>
                    <a:prstGeom prst="rect">
                      <a:avLst/>
                    </a:prstGeom>
                    <a:noFill/>
                    <a:ln>
                      <a:noFill/>
                    </a:ln>
                  </pic:spPr>
                </pic:pic>
              </a:graphicData>
            </a:graphic>
          </wp:inline>
        </w:drawing>
      </w:r>
    </w:p>
    <w:p w:rsidR="00754994" w:rsidRDefault="00754994" w:rsidP="00EF3E40">
      <w:pPr>
        <w:rPr>
          <w:rFonts w:hint="eastAsia"/>
        </w:rPr>
      </w:pPr>
      <w:r w:rsidRPr="00754994">
        <w:rPr>
          <w:rFonts w:hint="eastAsia"/>
        </w:rPr>
        <w:t>MySQL</w:t>
      </w:r>
      <w:r w:rsidRPr="00754994">
        <w:rPr>
          <w:rFonts w:hint="eastAsia"/>
        </w:rPr>
        <w:t>支持更多的主从复制的拓扑关系，如下图所示，但通常我们不会采用双向主从同步以及环状的拓扑：</w:t>
      </w:r>
    </w:p>
    <w:p w:rsidR="00754994" w:rsidRPr="00EF3E40" w:rsidRDefault="00754994" w:rsidP="00EF3E40">
      <w:pPr>
        <w:rPr>
          <w:rFonts w:hint="eastAsia"/>
        </w:rPr>
      </w:pPr>
      <w:r w:rsidRPr="00754994">
        <w:rPr>
          <w:rFonts w:hint="eastAsia"/>
          <w:noProof/>
        </w:rPr>
        <w:drawing>
          <wp:inline distT="0" distB="0" distL="0" distR="0">
            <wp:extent cx="5438775" cy="35147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775" cy="3514725"/>
                    </a:xfrm>
                    <a:prstGeom prst="rect">
                      <a:avLst/>
                    </a:prstGeom>
                    <a:noFill/>
                    <a:ln>
                      <a:noFill/>
                    </a:ln>
                  </pic:spPr>
                </pic:pic>
              </a:graphicData>
            </a:graphic>
          </wp:inline>
        </w:drawing>
      </w:r>
    </w:p>
    <w:p w:rsidR="007B2792" w:rsidRDefault="00B569CB" w:rsidP="0093095B">
      <w:pPr>
        <w:pStyle w:val="1"/>
        <w:numPr>
          <w:ilvl w:val="0"/>
          <w:numId w:val="2"/>
        </w:numPr>
        <w:spacing w:beforeLines="40" w:before="96" w:afterLines="40" w:after="96" w:line="240" w:lineRule="auto"/>
      </w:pPr>
      <w:r>
        <w:rPr>
          <w:rFonts w:hint="eastAsia"/>
        </w:rPr>
        <w:lastRenderedPageBreak/>
        <w:t>安装</w:t>
      </w:r>
      <w:r w:rsidR="001E5954">
        <w:rPr>
          <w:rFonts w:hint="eastAsia"/>
        </w:rPr>
        <w:t>配置</w:t>
      </w:r>
    </w:p>
    <w:p w:rsidR="00AF106E" w:rsidRPr="00AF106E" w:rsidRDefault="00AF106E" w:rsidP="00AF106E">
      <w:pPr>
        <w:rPr>
          <w:rFonts w:hint="eastAsia"/>
        </w:rPr>
      </w:pPr>
    </w:p>
    <w:p w:rsidR="00C56626" w:rsidRPr="00A93C7B" w:rsidRDefault="00A93C7B" w:rsidP="00C56626">
      <w:pPr>
        <w:pStyle w:val="2"/>
        <w:numPr>
          <w:ilvl w:val="1"/>
          <w:numId w:val="2"/>
        </w:numPr>
        <w:spacing w:beforeLines="40" w:before="96" w:afterLines="40" w:after="96" w:line="240" w:lineRule="auto"/>
        <w:rPr>
          <w:rFonts w:hint="eastAsia"/>
        </w:rPr>
      </w:pPr>
      <w:r>
        <w:rPr>
          <w:rFonts w:hint="eastAsia"/>
        </w:rPr>
        <w:t>环境准备</w:t>
      </w:r>
    </w:p>
    <w:p w:rsidR="00C56626" w:rsidRPr="00C56626" w:rsidRDefault="00C56626" w:rsidP="00C56626">
      <w:pPr>
        <w:pStyle w:val="Default"/>
        <w:rPr>
          <w:sz w:val="21"/>
          <w:szCs w:val="21"/>
        </w:rPr>
      </w:pPr>
      <w:r w:rsidRPr="00C56626">
        <w:rPr>
          <w:sz w:val="21"/>
          <w:szCs w:val="21"/>
        </w:rPr>
        <w:t>1) JDK</w:t>
      </w:r>
      <w:r w:rsidRPr="00C56626">
        <w:rPr>
          <w:rFonts w:hint="eastAsia"/>
          <w:sz w:val="21"/>
          <w:szCs w:val="21"/>
        </w:rPr>
        <w:t>下载</w:t>
      </w:r>
      <w:r w:rsidRPr="00C56626">
        <w:rPr>
          <w:sz w:val="21"/>
          <w:szCs w:val="21"/>
        </w:rPr>
        <w:t xml:space="preserve"> </w:t>
      </w:r>
    </w:p>
    <w:p w:rsidR="00C56626" w:rsidRPr="00C56626" w:rsidRDefault="00C56626" w:rsidP="00C56626">
      <w:pPr>
        <w:pStyle w:val="Default"/>
        <w:rPr>
          <w:rStyle w:val="a4"/>
          <w:rFonts w:ascii="Helvetica" w:hAnsi="Helvetica" w:cs="Helvetica"/>
        </w:rPr>
      </w:pPr>
      <w:r w:rsidRPr="00C56626">
        <w:rPr>
          <w:rStyle w:val="a4"/>
          <w:rFonts w:ascii="Helvetica" w:hAnsi="Helvetica" w:cs="Helvetica"/>
        </w:rPr>
        <w:t xml:space="preserve">http://www.oracle.com/technetwork/java/javase/downloads/jdk7-downloads-1880260.html </w:t>
      </w:r>
    </w:p>
    <w:p w:rsidR="00C56626" w:rsidRPr="00C56626" w:rsidRDefault="00C56626" w:rsidP="00C56626">
      <w:pPr>
        <w:pStyle w:val="Default"/>
        <w:rPr>
          <w:sz w:val="21"/>
          <w:szCs w:val="21"/>
        </w:rPr>
      </w:pPr>
      <w:r w:rsidRPr="00C56626">
        <w:rPr>
          <w:rFonts w:hint="eastAsia"/>
          <w:sz w:val="21"/>
          <w:szCs w:val="21"/>
        </w:rPr>
        <w:t>注：必须</w:t>
      </w:r>
      <w:r w:rsidRPr="00C56626">
        <w:rPr>
          <w:sz w:val="21"/>
          <w:szCs w:val="21"/>
        </w:rPr>
        <w:t>JDK7</w:t>
      </w:r>
      <w:r w:rsidRPr="00C56626">
        <w:rPr>
          <w:rFonts w:hint="eastAsia"/>
          <w:sz w:val="21"/>
          <w:szCs w:val="21"/>
        </w:rPr>
        <w:t>或更高版本</w:t>
      </w:r>
      <w:r w:rsidRPr="00C56626">
        <w:rPr>
          <w:sz w:val="21"/>
          <w:szCs w:val="21"/>
        </w:rPr>
        <w:t xml:space="preserve">. </w:t>
      </w:r>
    </w:p>
    <w:p w:rsidR="00C56626" w:rsidRPr="00C56626" w:rsidRDefault="00C56626" w:rsidP="00C56626">
      <w:pPr>
        <w:pStyle w:val="Default"/>
        <w:rPr>
          <w:sz w:val="21"/>
          <w:szCs w:val="21"/>
        </w:rPr>
      </w:pPr>
    </w:p>
    <w:p w:rsidR="00C56626" w:rsidRPr="00C56626" w:rsidRDefault="00C56626" w:rsidP="00C56626">
      <w:pPr>
        <w:pStyle w:val="Default"/>
        <w:rPr>
          <w:rFonts w:hint="eastAsia"/>
          <w:sz w:val="21"/>
          <w:szCs w:val="21"/>
        </w:rPr>
      </w:pPr>
      <w:r w:rsidRPr="00C56626">
        <w:rPr>
          <w:sz w:val="21"/>
          <w:szCs w:val="21"/>
        </w:rPr>
        <w:t>2) MySQL</w:t>
      </w:r>
      <w:r w:rsidRPr="00C56626">
        <w:rPr>
          <w:rFonts w:hint="eastAsia"/>
          <w:sz w:val="21"/>
          <w:szCs w:val="21"/>
        </w:rPr>
        <w:t>下载</w:t>
      </w:r>
      <w:r w:rsidRPr="00C56626">
        <w:rPr>
          <w:sz w:val="21"/>
          <w:szCs w:val="21"/>
        </w:rPr>
        <w:t xml:space="preserve"> </w:t>
      </w:r>
    </w:p>
    <w:p w:rsidR="00C56626" w:rsidRPr="00C56626" w:rsidRDefault="00C56626" w:rsidP="00C56626">
      <w:pPr>
        <w:pStyle w:val="Default"/>
        <w:rPr>
          <w:rStyle w:val="a4"/>
          <w:rFonts w:ascii="Helvetica" w:hAnsi="Helvetica" w:cs="Helvetica"/>
        </w:rPr>
      </w:pPr>
      <w:r w:rsidRPr="00C56626">
        <w:rPr>
          <w:rStyle w:val="a4"/>
          <w:rFonts w:ascii="Helvetica" w:hAnsi="Helvetica" w:cs="Helvetica"/>
        </w:rPr>
        <w:t>http://d</w:t>
      </w:r>
      <w:r>
        <w:rPr>
          <w:rStyle w:val="a4"/>
          <w:rFonts w:ascii="Helvetica" w:hAnsi="Helvetica" w:cs="Helvetica"/>
        </w:rPr>
        <w:t>ev.mysql.com/downloads/mysql/5.</w:t>
      </w:r>
      <w:r>
        <w:rPr>
          <w:rStyle w:val="a4"/>
          <w:rFonts w:ascii="Helvetica" w:hAnsi="Helvetica" w:cs="Helvetica" w:hint="eastAsia"/>
        </w:rPr>
        <w:t>6</w:t>
      </w:r>
      <w:r w:rsidRPr="00C56626">
        <w:rPr>
          <w:rStyle w:val="a4"/>
          <w:rFonts w:ascii="Helvetica" w:hAnsi="Helvetica" w:cs="Helvetica"/>
        </w:rPr>
        <w:t xml:space="preserve">.html#downloads </w:t>
      </w:r>
    </w:p>
    <w:p w:rsidR="00C56626" w:rsidRPr="00C56626" w:rsidRDefault="00C56626" w:rsidP="00C56626">
      <w:pPr>
        <w:pStyle w:val="Default"/>
        <w:rPr>
          <w:sz w:val="21"/>
          <w:szCs w:val="21"/>
        </w:rPr>
      </w:pPr>
      <w:r w:rsidRPr="00C56626">
        <w:rPr>
          <w:rFonts w:hint="eastAsia"/>
          <w:sz w:val="21"/>
          <w:szCs w:val="21"/>
        </w:rPr>
        <w:t>注：</w:t>
      </w:r>
      <w:r w:rsidRPr="00C56626">
        <w:rPr>
          <w:sz w:val="21"/>
          <w:szCs w:val="21"/>
        </w:rPr>
        <w:t>MyCAT</w:t>
      </w:r>
      <w:r w:rsidRPr="00C56626">
        <w:rPr>
          <w:rFonts w:hint="eastAsia"/>
          <w:sz w:val="21"/>
          <w:szCs w:val="21"/>
        </w:rPr>
        <w:t>支持多种数据库接入，如：</w:t>
      </w:r>
      <w:r w:rsidRPr="00C56626">
        <w:rPr>
          <w:sz w:val="21"/>
          <w:szCs w:val="21"/>
        </w:rPr>
        <w:t>MySQL</w:t>
      </w:r>
      <w:r w:rsidRPr="00C56626">
        <w:rPr>
          <w:rFonts w:hint="eastAsia"/>
          <w:sz w:val="21"/>
          <w:szCs w:val="21"/>
        </w:rPr>
        <w:t>、</w:t>
      </w:r>
      <w:r w:rsidRPr="00C56626">
        <w:rPr>
          <w:sz w:val="21"/>
          <w:szCs w:val="21"/>
        </w:rPr>
        <w:t>SQLServer</w:t>
      </w:r>
      <w:r w:rsidRPr="00C56626">
        <w:rPr>
          <w:rFonts w:hint="eastAsia"/>
          <w:sz w:val="21"/>
          <w:szCs w:val="21"/>
        </w:rPr>
        <w:t>、</w:t>
      </w:r>
      <w:r w:rsidRPr="00C56626">
        <w:rPr>
          <w:sz w:val="21"/>
          <w:szCs w:val="21"/>
        </w:rPr>
        <w:t>Oracle</w:t>
      </w:r>
      <w:r w:rsidRPr="00C56626">
        <w:rPr>
          <w:rFonts w:hint="eastAsia"/>
          <w:sz w:val="21"/>
          <w:szCs w:val="21"/>
        </w:rPr>
        <w:t>、</w:t>
      </w:r>
      <w:r w:rsidRPr="00C56626">
        <w:rPr>
          <w:sz w:val="21"/>
          <w:szCs w:val="21"/>
        </w:rPr>
        <w:t>MongoDB</w:t>
      </w:r>
      <w:r w:rsidRPr="00C56626">
        <w:rPr>
          <w:rFonts w:hint="eastAsia"/>
          <w:sz w:val="21"/>
          <w:szCs w:val="21"/>
        </w:rPr>
        <w:t>等，推荐使用</w:t>
      </w:r>
      <w:r w:rsidRPr="00C56626">
        <w:rPr>
          <w:sz w:val="21"/>
          <w:szCs w:val="21"/>
        </w:rPr>
        <w:t>MySQL</w:t>
      </w:r>
      <w:r w:rsidRPr="00C56626">
        <w:rPr>
          <w:rFonts w:hint="eastAsia"/>
          <w:sz w:val="21"/>
          <w:szCs w:val="21"/>
        </w:rPr>
        <w:t>做集群。</w:t>
      </w:r>
    </w:p>
    <w:p w:rsidR="00C56626" w:rsidRPr="00C56626" w:rsidRDefault="00C56626" w:rsidP="00C56626">
      <w:pPr>
        <w:pStyle w:val="Default"/>
        <w:rPr>
          <w:sz w:val="21"/>
          <w:szCs w:val="21"/>
        </w:rPr>
      </w:pPr>
      <w:r w:rsidRPr="00C56626">
        <w:rPr>
          <w:sz w:val="21"/>
          <w:szCs w:val="21"/>
        </w:rPr>
        <w:t xml:space="preserve"> </w:t>
      </w:r>
    </w:p>
    <w:p w:rsidR="00C56626" w:rsidRPr="00C56626" w:rsidRDefault="00C56626" w:rsidP="00C56626">
      <w:pPr>
        <w:pStyle w:val="Default"/>
        <w:rPr>
          <w:rFonts w:hint="eastAsia"/>
          <w:sz w:val="21"/>
          <w:szCs w:val="21"/>
        </w:rPr>
      </w:pPr>
      <w:r w:rsidRPr="00C56626">
        <w:rPr>
          <w:sz w:val="21"/>
          <w:szCs w:val="21"/>
        </w:rPr>
        <w:t>3) MyCAT</w:t>
      </w:r>
      <w:r w:rsidRPr="00C56626">
        <w:rPr>
          <w:rFonts w:hint="eastAsia"/>
          <w:sz w:val="21"/>
          <w:szCs w:val="21"/>
        </w:rPr>
        <w:t>下载</w:t>
      </w:r>
      <w:r w:rsidRPr="00C56626">
        <w:rPr>
          <w:sz w:val="21"/>
          <w:szCs w:val="21"/>
        </w:rPr>
        <w:t xml:space="preserve"> </w:t>
      </w:r>
    </w:p>
    <w:p w:rsidR="00C56626" w:rsidRPr="00C56626" w:rsidRDefault="00C56626" w:rsidP="00C56626">
      <w:pPr>
        <w:pStyle w:val="Default"/>
        <w:rPr>
          <w:sz w:val="21"/>
          <w:szCs w:val="21"/>
        </w:rPr>
      </w:pPr>
      <w:hyperlink r:id="rId12" w:history="1">
        <w:r w:rsidRPr="00C56626">
          <w:rPr>
            <w:rStyle w:val="a4"/>
            <w:rFonts w:ascii="Helvetica" w:hAnsi="Helvetica" w:cs="Helvetica"/>
            <w:sz w:val="21"/>
            <w:szCs w:val="21"/>
          </w:rPr>
          <w:t>http://dl.mycat.io/</w:t>
        </w:r>
      </w:hyperlink>
      <w:r w:rsidRPr="00C56626">
        <w:rPr>
          <w:sz w:val="21"/>
          <w:szCs w:val="21"/>
        </w:rPr>
        <w:t xml:space="preserve"> </w:t>
      </w:r>
    </w:p>
    <w:p w:rsidR="00C56626" w:rsidRDefault="00C56626" w:rsidP="00AF106E">
      <w:pPr>
        <w:pStyle w:val="HTML"/>
        <w:rPr>
          <w:sz w:val="21"/>
          <w:szCs w:val="21"/>
        </w:rPr>
      </w:pPr>
      <w:r w:rsidRPr="00C56626">
        <w:rPr>
          <w:rFonts w:hint="eastAsia"/>
          <w:sz w:val="21"/>
          <w:szCs w:val="21"/>
        </w:rPr>
        <w:t>注：</w:t>
      </w:r>
      <w:r>
        <w:rPr>
          <w:rFonts w:hint="eastAsia"/>
          <w:sz w:val="21"/>
          <w:szCs w:val="21"/>
        </w:rPr>
        <w:t>建议下载1.6-RELEASE稳定版本</w:t>
      </w:r>
      <w:r w:rsidRPr="00C56626">
        <w:rPr>
          <w:rFonts w:hint="eastAsia"/>
          <w:sz w:val="21"/>
          <w:szCs w:val="21"/>
        </w:rPr>
        <w:t>。</w:t>
      </w:r>
    </w:p>
    <w:p w:rsidR="00AF106E" w:rsidRDefault="00AF106E" w:rsidP="00AF106E">
      <w:pPr>
        <w:pStyle w:val="Default"/>
        <w:rPr>
          <w:sz w:val="21"/>
          <w:szCs w:val="21"/>
        </w:rPr>
      </w:pPr>
    </w:p>
    <w:p w:rsidR="00A93C7B" w:rsidRPr="00A93C7B" w:rsidRDefault="00A93C7B" w:rsidP="00A93C7B">
      <w:pPr>
        <w:pStyle w:val="2"/>
        <w:numPr>
          <w:ilvl w:val="1"/>
          <w:numId w:val="2"/>
        </w:numPr>
        <w:spacing w:beforeLines="40" w:before="96" w:afterLines="40" w:after="96" w:line="240" w:lineRule="auto"/>
        <w:rPr>
          <w:rFonts w:hint="eastAsia"/>
        </w:rPr>
      </w:pPr>
      <w:r w:rsidRPr="00A93C7B">
        <w:rPr>
          <w:rFonts w:hint="eastAsia"/>
        </w:rPr>
        <w:t>安装</w:t>
      </w:r>
    </w:p>
    <w:p w:rsidR="00C56626" w:rsidRDefault="00C56626" w:rsidP="00C56626">
      <w:r>
        <w:rPr>
          <w:rFonts w:hint="eastAsia"/>
        </w:rPr>
        <w:t>解压缩完成安装</w:t>
      </w:r>
      <w:r>
        <w:rPr>
          <w:rFonts w:hint="eastAsia"/>
        </w:rPr>
        <w:t>,Linux</w:t>
      </w:r>
      <w:r>
        <w:rPr>
          <w:rFonts w:hint="eastAsia"/>
        </w:rPr>
        <w:t>下</w:t>
      </w:r>
      <w:r>
        <w:rPr>
          <w:rFonts w:hint="eastAsia"/>
        </w:rPr>
        <w:t>copy</w:t>
      </w:r>
      <w:r>
        <w:rPr>
          <w:rFonts w:hint="eastAsia"/>
        </w:rPr>
        <w:t>文件到</w:t>
      </w:r>
      <w:r>
        <w:rPr>
          <w:rFonts w:hint="eastAsia"/>
        </w:rPr>
        <w:t>/usr/local/</w:t>
      </w:r>
      <w:r w:rsidR="003D0A18">
        <w:t>mycat</w:t>
      </w:r>
      <w:r w:rsidR="003D0A18">
        <w:rPr>
          <w:rFonts w:hint="eastAsia"/>
        </w:rPr>
        <w:t>目录</w:t>
      </w:r>
    </w:p>
    <w:p w:rsidR="00C56626" w:rsidRDefault="00AF106E" w:rsidP="00C56626">
      <w:r>
        <w:rPr>
          <w:rFonts w:hint="eastAsia"/>
        </w:rPr>
        <w:t>Mycat</w:t>
      </w:r>
      <w:r w:rsidR="003D0A18">
        <w:rPr>
          <w:rFonts w:hint="eastAsia"/>
        </w:rPr>
        <w:t>目录如下：</w:t>
      </w:r>
    </w:p>
    <w:p w:rsidR="003D0A18" w:rsidRDefault="003D0A18" w:rsidP="00C56626">
      <w:r>
        <w:rPr>
          <w:rFonts w:hint="eastAsia"/>
        </w:rPr>
        <w:t>bin</w:t>
      </w:r>
      <w:r>
        <w:rPr>
          <w:rFonts w:hint="eastAsia"/>
        </w:rPr>
        <w:t>：存放运行程序</w:t>
      </w:r>
    </w:p>
    <w:p w:rsidR="003D0A18" w:rsidRDefault="003D0A18" w:rsidP="00C56626">
      <w:pPr>
        <w:rPr>
          <w:szCs w:val="21"/>
        </w:rPr>
      </w:pPr>
      <w:r>
        <w:rPr>
          <w:szCs w:val="21"/>
        </w:rPr>
        <w:t>conf</w:t>
      </w:r>
      <w:r>
        <w:rPr>
          <w:rFonts w:hint="eastAsia"/>
          <w:szCs w:val="21"/>
        </w:rPr>
        <w:t>：存放配置文件</w:t>
      </w:r>
    </w:p>
    <w:p w:rsidR="003D0A18" w:rsidRDefault="003D0A18" w:rsidP="00C56626">
      <w:pPr>
        <w:rPr>
          <w:szCs w:val="21"/>
        </w:rPr>
      </w:pPr>
      <w:r>
        <w:rPr>
          <w:rFonts w:hint="eastAsia"/>
          <w:szCs w:val="21"/>
        </w:rPr>
        <w:t>lib</w:t>
      </w:r>
      <w:r>
        <w:rPr>
          <w:rFonts w:hint="eastAsia"/>
          <w:szCs w:val="21"/>
        </w:rPr>
        <w:t>：运行依赖的</w:t>
      </w:r>
      <w:r>
        <w:rPr>
          <w:rFonts w:hint="eastAsia"/>
          <w:szCs w:val="21"/>
        </w:rPr>
        <w:t>Jar</w:t>
      </w:r>
      <w:r>
        <w:rPr>
          <w:rFonts w:hint="eastAsia"/>
          <w:szCs w:val="21"/>
        </w:rPr>
        <w:t>文件</w:t>
      </w:r>
    </w:p>
    <w:p w:rsidR="003D0A18" w:rsidRDefault="003D0A18" w:rsidP="00C56626">
      <w:pPr>
        <w:rPr>
          <w:rFonts w:hint="eastAsia"/>
        </w:rPr>
      </w:pPr>
      <w:r>
        <w:rPr>
          <w:rFonts w:hint="eastAsia"/>
          <w:szCs w:val="21"/>
        </w:rPr>
        <w:t>logs</w:t>
      </w:r>
      <w:r>
        <w:rPr>
          <w:rFonts w:hint="eastAsia"/>
          <w:szCs w:val="21"/>
        </w:rPr>
        <w:t>：存放日志文件</w:t>
      </w:r>
    </w:p>
    <w:p w:rsidR="003D0A18" w:rsidRPr="00C56626" w:rsidRDefault="003D0A18" w:rsidP="00C56626">
      <w:pPr>
        <w:rPr>
          <w:rFonts w:hint="eastAsia"/>
        </w:rPr>
      </w:pPr>
      <w:r w:rsidRPr="003D0A18">
        <w:t>catlet</w:t>
      </w:r>
      <w:r w:rsidRPr="003D0A18">
        <w:rPr>
          <w:rFonts w:hint="eastAsia"/>
          <w:szCs w:val="21"/>
        </w:rPr>
        <w:t>：</w:t>
      </w:r>
      <w:r w:rsidRPr="003D0A18">
        <w:rPr>
          <w:szCs w:val="21"/>
        </w:rPr>
        <w:t>Mycat</w:t>
      </w:r>
      <w:r>
        <w:rPr>
          <w:szCs w:val="21"/>
        </w:rPr>
        <w:t>的</w:t>
      </w:r>
      <w:r w:rsidRPr="003D0A18">
        <w:rPr>
          <w:szCs w:val="21"/>
        </w:rPr>
        <w:t>扩展功能</w:t>
      </w:r>
    </w:p>
    <w:p w:rsidR="00C56626" w:rsidRDefault="00C56626" w:rsidP="00ED2D6B">
      <w:pPr>
        <w:pStyle w:val="HTML"/>
        <w:rPr>
          <w:rFonts w:ascii="Helvetica" w:hAnsi="Helvetica" w:cs="Helvetica"/>
          <w:sz w:val="21"/>
          <w:szCs w:val="21"/>
        </w:rPr>
      </w:pPr>
    </w:p>
    <w:p w:rsidR="003D0A18" w:rsidRDefault="003D0A18" w:rsidP="00ED2D6B">
      <w:pPr>
        <w:pStyle w:val="HTML"/>
        <w:rPr>
          <w:rFonts w:ascii="Helvetica" w:hAnsi="Helvetica" w:cs="Helvetica"/>
          <w:sz w:val="21"/>
          <w:szCs w:val="21"/>
        </w:rPr>
      </w:pPr>
      <w:r>
        <w:rPr>
          <w:rFonts w:ascii="Helvetica" w:hAnsi="Helvetica" w:cs="Helvetica" w:hint="eastAsia"/>
          <w:sz w:val="21"/>
          <w:szCs w:val="21"/>
        </w:rPr>
        <w:t>conf</w:t>
      </w:r>
      <w:r>
        <w:rPr>
          <w:rFonts w:ascii="Helvetica" w:hAnsi="Helvetica" w:cs="Helvetica" w:hint="eastAsia"/>
          <w:sz w:val="21"/>
          <w:szCs w:val="21"/>
        </w:rPr>
        <w:t>目录下主要配置文件：</w:t>
      </w:r>
    </w:p>
    <w:tbl>
      <w:tblPr>
        <w:tblW w:w="0" w:type="auto"/>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211"/>
        <w:gridCol w:w="4063"/>
      </w:tblGrid>
      <w:tr w:rsidR="003D0A18" w:rsidRPr="003D0A18" w:rsidTr="003D0A18">
        <w:trPr>
          <w:tblHead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center"/>
              <w:rPr>
                <w:rFonts w:ascii="Helvetica" w:hAnsi="Helvetica" w:cs="Helvetica"/>
                <w:b/>
                <w:bCs/>
                <w:kern w:val="0"/>
                <w:szCs w:val="21"/>
              </w:rPr>
            </w:pPr>
            <w:r w:rsidRPr="003D0A18">
              <w:rPr>
                <w:rFonts w:ascii="Helvetica" w:hAnsi="Helvetica" w:cs="Helvetica"/>
                <w:b/>
                <w:bCs/>
                <w:kern w:val="0"/>
                <w:szCs w:val="21"/>
              </w:rPr>
              <w:t>文件</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center"/>
              <w:rPr>
                <w:rFonts w:ascii="Helvetica" w:hAnsi="Helvetica" w:cs="Helvetica"/>
                <w:b/>
                <w:bCs/>
                <w:kern w:val="0"/>
                <w:szCs w:val="21"/>
              </w:rPr>
            </w:pPr>
            <w:r w:rsidRPr="003D0A18">
              <w:rPr>
                <w:rFonts w:ascii="Helvetica" w:hAnsi="Helvetica" w:cs="Helvetica"/>
                <w:b/>
                <w:bCs/>
                <w:kern w:val="0"/>
                <w:szCs w:val="21"/>
              </w:rPr>
              <w:t>说明</w:t>
            </w:r>
          </w:p>
        </w:tc>
      </w:tr>
      <w:tr w:rsidR="003D0A18" w:rsidRPr="003D0A18" w:rsidTr="003D0A1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left"/>
              <w:rPr>
                <w:rFonts w:ascii="Helvetica" w:hAnsi="Helvetica" w:cs="Helvetica"/>
                <w:kern w:val="0"/>
                <w:szCs w:val="21"/>
              </w:rPr>
            </w:pPr>
            <w:r w:rsidRPr="003D0A18">
              <w:rPr>
                <w:rFonts w:ascii="Helvetica" w:hAnsi="Helvetica" w:cs="Helvetica"/>
                <w:kern w:val="0"/>
                <w:szCs w:val="21"/>
              </w:rPr>
              <w:t>server.xml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left"/>
              <w:rPr>
                <w:rFonts w:ascii="Helvetica" w:hAnsi="Helvetica" w:cs="Helvetica"/>
                <w:kern w:val="0"/>
                <w:szCs w:val="21"/>
              </w:rPr>
            </w:pPr>
            <w:r w:rsidRPr="003D0A18">
              <w:rPr>
                <w:rFonts w:ascii="Helvetica" w:hAnsi="Helvetica" w:cs="Helvetica"/>
                <w:kern w:val="0"/>
                <w:szCs w:val="21"/>
              </w:rPr>
              <w:t>Mycat</w:t>
            </w:r>
            <w:r w:rsidRPr="003D0A18">
              <w:rPr>
                <w:rFonts w:ascii="Helvetica" w:hAnsi="Helvetica" w:cs="Helvetica"/>
                <w:kern w:val="0"/>
                <w:szCs w:val="21"/>
              </w:rPr>
              <w:t>的配置文件，设置账号、参数等</w:t>
            </w:r>
          </w:p>
        </w:tc>
      </w:tr>
      <w:tr w:rsidR="003D0A18" w:rsidRPr="003D0A18" w:rsidTr="003D0A1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left"/>
              <w:rPr>
                <w:rFonts w:ascii="Helvetica" w:hAnsi="Helvetica" w:cs="Helvetica"/>
                <w:kern w:val="0"/>
                <w:szCs w:val="21"/>
              </w:rPr>
            </w:pPr>
            <w:r w:rsidRPr="003D0A18">
              <w:rPr>
                <w:rFonts w:ascii="Helvetica" w:hAnsi="Helvetica" w:cs="Helvetica"/>
                <w:kern w:val="0"/>
                <w:szCs w:val="21"/>
              </w:rPr>
              <w:t>schema.xml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left"/>
              <w:rPr>
                <w:rFonts w:ascii="Helvetica" w:hAnsi="Helvetica" w:cs="Helvetica"/>
                <w:kern w:val="0"/>
                <w:szCs w:val="21"/>
              </w:rPr>
            </w:pPr>
            <w:r w:rsidRPr="003D0A18">
              <w:rPr>
                <w:rFonts w:ascii="Helvetica" w:hAnsi="Helvetica" w:cs="Helvetica"/>
                <w:kern w:val="0"/>
                <w:szCs w:val="21"/>
              </w:rPr>
              <w:t>Mycat</w:t>
            </w:r>
            <w:r w:rsidRPr="003D0A18">
              <w:rPr>
                <w:rFonts w:ascii="Helvetica" w:hAnsi="Helvetica" w:cs="Helvetica"/>
                <w:kern w:val="0"/>
                <w:szCs w:val="21"/>
              </w:rPr>
              <w:t>对应的物理数据库和数据库表的配置</w:t>
            </w:r>
          </w:p>
        </w:tc>
      </w:tr>
      <w:tr w:rsidR="003D0A18" w:rsidRPr="003D0A18" w:rsidTr="003D0A18">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left"/>
              <w:rPr>
                <w:rFonts w:ascii="Helvetica" w:hAnsi="Helvetica" w:cs="Helvetica"/>
                <w:kern w:val="0"/>
                <w:szCs w:val="21"/>
              </w:rPr>
            </w:pPr>
            <w:r w:rsidRPr="003D0A18">
              <w:rPr>
                <w:rFonts w:ascii="Helvetica" w:hAnsi="Helvetica" w:cs="Helvetica"/>
                <w:kern w:val="0"/>
                <w:szCs w:val="21"/>
              </w:rPr>
              <w:t>rule.xml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hideMark/>
          </w:tcPr>
          <w:p w:rsidR="003D0A18" w:rsidRPr="003D0A18" w:rsidRDefault="003D0A18" w:rsidP="003D0A18">
            <w:pPr>
              <w:widowControl/>
              <w:jc w:val="left"/>
              <w:rPr>
                <w:rFonts w:ascii="Helvetica" w:hAnsi="Helvetica" w:cs="Helvetica"/>
                <w:kern w:val="0"/>
                <w:szCs w:val="21"/>
              </w:rPr>
            </w:pPr>
            <w:r w:rsidRPr="003D0A18">
              <w:rPr>
                <w:rFonts w:ascii="Helvetica" w:hAnsi="Helvetica" w:cs="Helvetica"/>
                <w:kern w:val="0"/>
                <w:szCs w:val="21"/>
              </w:rPr>
              <w:t>Mycat</w:t>
            </w:r>
            <w:r w:rsidRPr="003D0A18">
              <w:rPr>
                <w:rFonts w:ascii="Helvetica" w:hAnsi="Helvetica" w:cs="Helvetica"/>
                <w:kern w:val="0"/>
                <w:szCs w:val="21"/>
              </w:rPr>
              <w:t>分片（分库分表）规则</w:t>
            </w:r>
          </w:p>
        </w:tc>
      </w:tr>
    </w:tbl>
    <w:p w:rsidR="003D0A18" w:rsidRDefault="003D0A18" w:rsidP="00ED2D6B">
      <w:pPr>
        <w:pStyle w:val="HTML"/>
        <w:rPr>
          <w:rFonts w:ascii="Helvetica" w:hAnsi="Helvetica" w:cs="Helvetica"/>
          <w:sz w:val="21"/>
          <w:szCs w:val="21"/>
        </w:rPr>
      </w:pPr>
    </w:p>
    <w:p w:rsidR="003D0A18" w:rsidRDefault="003D0A18" w:rsidP="003D0A18">
      <w:pPr>
        <w:pStyle w:val="HTML"/>
        <w:rPr>
          <w:rFonts w:ascii="Helvetica" w:hAnsi="Helvetica" w:cs="Helvetica"/>
          <w:sz w:val="21"/>
          <w:szCs w:val="21"/>
        </w:rPr>
      </w:pPr>
      <w:r>
        <w:rPr>
          <w:rFonts w:ascii="Helvetica" w:hAnsi="Helvetica" w:cs="Helvetica" w:hint="eastAsia"/>
          <w:sz w:val="21"/>
          <w:szCs w:val="21"/>
        </w:rPr>
        <w:t>运行</w:t>
      </w:r>
      <w:r>
        <w:rPr>
          <w:rFonts w:ascii="Helvetica" w:hAnsi="Helvetica" w:cs="Helvetica" w:hint="eastAsia"/>
          <w:sz w:val="21"/>
          <w:szCs w:val="21"/>
        </w:rPr>
        <w:t>mycat</w:t>
      </w:r>
      <w:r>
        <w:rPr>
          <w:rFonts w:ascii="Helvetica" w:hAnsi="Helvetica" w:cs="Helvetica"/>
          <w:sz w:val="21"/>
          <w:szCs w:val="21"/>
        </w:rPr>
        <w:br/>
      </w:r>
      <w:r w:rsidRPr="003D0A18">
        <w:rPr>
          <w:rFonts w:ascii="Helvetica" w:hAnsi="Helvetica" w:cs="Helvetica"/>
          <w:sz w:val="21"/>
          <w:szCs w:val="21"/>
        </w:rPr>
        <w:t>/usr/local/mycat/bin/mycat restart</w:t>
      </w:r>
    </w:p>
    <w:p w:rsidR="003D0A18" w:rsidRDefault="003D0A18" w:rsidP="003D0A18">
      <w:pPr>
        <w:pStyle w:val="HTML"/>
        <w:rPr>
          <w:rFonts w:ascii="Helvetica" w:hAnsi="Helvetica" w:cs="Helvetica"/>
          <w:sz w:val="21"/>
          <w:szCs w:val="21"/>
        </w:rPr>
      </w:pPr>
    </w:p>
    <w:p w:rsidR="00780402" w:rsidRDefault="00780402" w:rsidP="003D0A18">
      <w:pPr>
        <w:pStyle w:val="HTML"/>
        <w:rPr>
          <w:rFonts w:ascii="Helvetica" w:hAnsi="Helvetica" w:cs="Helvetica"/>
          <w:sz w:val="21"/>
          <w:szCs w:val="21"/>
        </w:rPr>
      </w:pPr>
      <w:r w:rsidRPr="00780402">
        <w:rPr>
          <w:rFonts w:ascii="Helvetica" w:hAnsi="Helvetica" w:cs="Helvetica"/>
          <w:sz w:val="21"/>
          <w:szCs w:val="21"/>
        </w:rPr>
        <w:t>使用</w:t>
      </w:r>
      <w:r w:rsidRPr="00780402">
        <w:rPr>
          <w:rFonts w:ascii="Helvetica" w:hAnsi="Helvetica" w:cs="Helvetica"/>
          <w:sz w:val="21"/>
          <w:szCs w:val="21"/>
        </w:rPr>
        <w:t>Mycat</w:t>
      </w:r>
      <w:r w:rsidRPr="00780402">
        <w:rPr>
          <w:rFonts w:ascii="Helvetica" w:hAnsi="Helvetica" w:cs="Helvetica"/>
          <w:sz w:val="21"/>
          <w:szCs w:val="21"/>
        </w:rPr>
        <w:t>后，连接数据库是不变的，默认端口是</w:t>
      </w:r>
      <w:r w:rsidRPr="00780402">
        <w:rPr>
          <w:rFonts w:ascii="Helvetica" w:hAnsi="Helvetica" w:cs="Helvetica"/>
          <w:sz w:val="21"/>
          <w:szCs w:val="21"/>
        </w:rPr>
        <w:t>8066</w:t>
      </w:r>
      <w:r w:rsidRPr="00780402">
        <w:rPr>
          <w:rFonts w:ascii="Helvetica" w:hAnsi="Helvetica" w:cs="Helvetica"/>
          <w:sz w:val="21"/>
          <w:szCs w:val="21"/>
        </w:rPr>
        <w:t>。连接方式和普通数据库一样，如：</w:t>
      </w:r>
      <w:r w:rsidRPr="00780402">
        <w:rPr>
          <w:rFonts w:ascii="Helvetica" w:hAnsi="Helvetica" w:cs="Helvetica"/>
          <w:sz w:val="21"/>
          <w:szCs w:val="21"/>
        </w:rPr>
        <w:t>jdbc:mysql://192.168.0.2:8066/</w:t>
      </w:r>
    </w:p>
    <w:p w:rsidR="00780402" w:rsidRPr="00780402" w:rsidRDefault="00780402" w:rsidP="003D0A18">
      <w:pPr>
        <w:pStyle w:val="HTML"/>
        <w:rPr>
          <w:rFonts w:ascii="Helvetica" w:hAnsi="Helvetica" w:cs="Helvetica"/>
          <w:sz w:val="21"/>
          <w:szCs w:val="21"/>
        </w:rPr>
      </w:pPr>
      <w:r>
        <w:rPr>
          <w:rFonts w:ascii="Helvetica" w:hAnsi="Helvetica" w:cs="Helvetica" w:hint="eastAsia"/>
          <w:sz w:val="21"/>
          <w:szCs w:val="21"/>
        </w:rPr>
        <w:t>或命令行：</w:t>
      </w:r>
    </w:p>
    <w:p w:rsidR="003D0A18" w:rsidRPr="00780402" w:rsidRDefault="003D0A18" w:rsidP="003D0A18">
      <w:pPr>
        <w:pStyle w:val="HTML"/>
        <w:rPr>
          <w:rFonts w:ascii="Helvetica" w:hAnsi="Helvetica" w:cs="Helvetica"/>
          <w:sz w:val="21"/>
          <w:szCs w:val="21"/>
        </w:rPr>
      </w:pPr>
      <w:r w:rsidRPr="00780402">
        <w:rPr>
          <w:rFonts w:ascii="Helvetica" w:hAnsi="Helvetica" w:cs="Helvetica"/>
          <w:sz w:val="21"/>
          <w:szCs w:val="21"/>
        </w:rPr>
        <w:t>mysql -uroot -p123456 -h127.0.0.1 -P8066 -DTESTDB</w:t>
      </w:r>
    </w:p>
    <w:p w:rsidR="003B19AE" w:rsidRDefault="00704388" w:rsidP="00704388">
      <w:pPr>
        <w:pStyle w:val="2"/>
        <w:numPr>
          <w:ilvl w:val="1"/>
          <w:numId w:val="2"/>
        </w:numPr>
        <w:spacing w:beforeLines="40" w:before="96" w:afterLines="40" w:after="96" w:line="240" w:lineRule="auto"/>
      </w:pPr>
      <w:r>
        <w:rPr>
          <w:rFonts w:hint="eastAsia"/>
        </w:rPr>
        <w:lastRenderedPageBreak/>
        <w:t>分库分表</w:t>
      </w:r>
    </w:p>
    <w:p w:rsidR="003D0A18" w:rsidRDefault="00A93C7B" w:rsidP="00A93C7B">
      <w:pPr>
        <w:pStyle w:val="a6"/>
        <w:numPr>
          <w:ilvl w:val="0"/>
          <w:numId w:val="11"/>
        </w:numPr>
        <w:ind w:firstLineChars="0"/>
      </w:pPr>
      <w:r>
        <w:rPr>
          <w:rFonts w:hint="eastAsia"/>
        </w:rPr>
        <w:t>配置文件</w:t>
      </w:r>
      <w:r w:rsidR="00AF106E" w:rsidRPr="00AF106E">
        <w:t>schema.xml</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2B91AF"/>
          <w:kern w:val="0"/>
          <w:sz w:val="15"/>
          <w:szCs w:val="15"/>
        </w:rPr>
      </w:pPr>
      <w:r w:rsidRPr="00AF106E">
        <w:rPr>
          <w:rFonts w:ascii="宋体" w:hAnsi="宋体" w:cs="宋体"/>
          <w:color w:val="2B91AF"/>
          <w:kern w:val="0"/>
          <w:sz w:val="15"/>
          <w:szCs w:val="15"/>
        </w:rPr>
        <w:t>&lt;?xml version="1.0"?&gt;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2B91AF"/>
          <w:kern w:val="0"/>
          <w:sz w:val="15"/>
          <w:szCs w:val="15"/>
        </w:rPr>
      </w:pPr>
      <w:r w:rsidRPr="00AF106E">
        <w:rPr>
          <w:rFonts w:ascii="宋体" w:hAnsi="宋体" w:cs="宋体"/>
          <w:color w:val="2B91AF"/>
          <w:kern w:val="0"/>
          <w:sz w:val="15"/>
          <w:szCs w:val="15"/>
        </w:rPr>
        <w:t>&lt;!DOCTYPE mycat:schema SYSTEM "schema.dtd"&gt;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&lt;mycat:schema </w:t>
      </w:r>
      <w:r w:rsidRPr="00AF106E">
        <w:rPr>
          <w:rFonts w:ascii="宋体" w:hAnsi="宋体" w:cs="宋体"/>
          <w:color w:val="FF0000"/>
          <w:kern w:val="0"/>
          <w:sz w:val="15"/>
          <w:szCs w:val="15"/>
        </w:rPr>
        <w:t>xmlns:mycat=</w:t>
      </w:r>
      <w:r w:rsidRPr="00AF106E">
        <w:rPr>
          <w:rFonts w:ascii="宋体" w:hAnsi="宋体" w:cs="宋体"/>
          <w:color w:val="A31515"/>
          <w:kern w:val="0"/>
          <w:sz w:val="15"/>
          <w:szCs w:val="15"/>
        </w:rPr>
        <w:t>"http://io.mycat/"</w:t>
      </w:r>
      <w:r w:rsidRPr="00AF106E">
        <w:rPr>
          <w:rFonts w:ascii="宋体" w:hAnsi="宋体" w:cs="宋体"/>
          <w:color w:val="0000FF"/>
          <w:kern w:val="0"/>
          <w:sz w:val="15"/>
          <w:szCs w:val="15"/>
        </w:rPr>
        <w: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15"/>
          <w:szCs w:val="15"/>
        </w:rPr>
      </w:pPr>
      <w:r w:rsidRPr="00AF106E">
        <w:rPr>
          <w:rFonts w:ascii="宋体" w:hAnsi="宋体" w:cs="宋体"/>
          <w:color w:val="008000"/>
          <w:kern w:val="0"/>
          <w:sz w:val="15"/>
          <w:szCs w:val="15"/>
        </w:rPr>
        <w:t>&lt;!-- 数据库配置，与server.xml中的数据库对应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8000"/>
          <w:kern w:val="0"/>
          <w:sz w:val="15"/>
          <w:szCs w:val="15"/>
        </w:rPr>
        <w:t xml:space="preserve">    </w:t>
      </w:r>
      <w:r w:rsidRPr="00AF106E">
        <w:rPr>
          <w:rFonts w:ascii="宋体" w:hAnsi="宋体" w:cs="宋体"/>
          <w:color w:val="0000FF"/>
          <w:kern w:val="0"/>
          <w:sz w:val="15"/>
          <w:szCs w:val="15"/>
        </w:rPr>
        <w:t xml:space="preserve">&lt;schema </w:t>
      </w:r>
      <w:r w:rsidRPr="00AF106E">
        <w:rPr>
          <w:rFonts w:ascii="宋体" w:hAnsi="宋体" w:cs="宋体"/>
          <w:color w:val="FF0000"/>
          <w:kern w:val="0"/>
          <w:sz w:val="15"/>
          <w:szCs w:val="15"/>
        </w:rPr>
        <w:t>name=</w:t>
      </w:r>
      <w:r w:rsidRPr="00AF106E">
        <w:rPr>
          <w:rFonts w:ascii="宋体" w:hAnsi="宋体" w:cs="宋体"/>
          <w:color w:val="A31515"/>
          <w:kern w:val="0"/>
          <w:sz w:val="15"/>
          <w:szCs w:val="15"/>
        </w:rPr>
        <w:t>"lunch"</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checkSQLschema=</w:t>
      </w:r>
      <w:r w:rsidRPr="00AF106E">
        <w:rPr>
          <w:rFonts w:ascii="宋体" w:hAnsi="宋体" w:cs="宋体"/>
          <w:color w:val="A31515"/>
          <w:kern w:val="0"/>
          <w:sz w:val="15"/>
          <w:szCs w:val="15"/>
        </w:rPr>
        <w:t>"false"</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sqlMaxLimit=</w:t>
      </w:r>
      <w:r w:rsidRPr="00AF106E">
        <w:rPr>
          <w:rFonts w:ascii="宋体" w:hAnsi="宋体" w:cs="宋体"/>
          <w:color w:val="A31515"/>
          <w:kern w:val="0"/>
          <w:sz w:val="15"/>
          <w:szCs w:val="15"/>
        </w:rPr>
        <w:t>"100"</w:t>
      </w:r>
      <w:r w:rsidRPr="00AF106E">
        <w:rPr>
          <w:rFonts w:ascii="宋体" w:hAnsi="宋体" w:cs="宋体"/>
          <w:color w:val="0000FF"/>
          <w:kern w:val="0"/>
          <w:sz w:val="15"/>
          <w:szCs w:val="15"/>
        </w:rPr>
        <w: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"lunchmenu"</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"restaurant"</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"userlunch"</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"users"</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"dictionary"</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primaryKey=</w:t>
      </w:r>
      <w:r w:rsidRPr="00AF106E">
        <w:rPr>
          <w:rFonts w:ascii="宋体" w:hAnsi="宋体" w:cs="宋体"/>
          <w:color w:val="A31515"/>
          <w:kern w:val="0"/>
          <w:sz w:val="15"/>
          <w:szCs w:val="15"/>
        </w:rPr>
        <w:t>"id"</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autoIncrement=</w:t>
      </w:r>
      <w:r w:rsidRPr="00AF106E">
        <w:rPr>
          <w:rFonts w:ascii="宋体" w:hAnsi="宋体" w:cs="宋体"/>
          <w:color w:val="A31515"/>
          <w:kern w:val="0"/>
          <w:sz w:val="15"/>
          <w:szCs w:val="15"/>
        </w:rPr>
        <w:t>"true"</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"dn1,dn2"</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rule=</w:t>
      </w:r>
      <w:r w:rsidRPr="00AF106E">
        <w:rPr>
          <w:rFonts w:ascii="宋体" w:hAnsi="宋体" w:cs="宋体"/>
          <w:color w:val="A31515"/>
          <w:kern w:val="0"/>
          <w:sz w:val="15"/>
          <w:szCs w:val="15"/>
        </w:rPr>
        <w:t>"mod-long"</w:t>
      </w:r>
      <w:r w:rsidRPr="00AF106E">
        <w:rPr>
          <w:rFonts w:ascii="宋体" w:hAnsi="宋体" w:cs="宋体"/>
          <w:color w:val="0000FF"/>
          <w:kern w:val="0"/>
          <w:sz w:val="15"/>
          <w:szCs w:val="15"/>
        </w:rPr>
        <w:t xml:space="preserve">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&lt;/schema&gt;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15"/>
          <w:szCs w:val="15"/>
        </w:rPr>
      </w:pPr>
      <w:r w:rsidRPr="00AF106E">
        <w:rPr>
          <w:rFonts w:ascii="宋体" w:hAnsi="宋体" w:cs="宋体"/>
          <w:color w:val="008000"/>
          <w:kern w:val="0"/>
          <w:sz w:val="15"/>
          <w:szCs w:val="15"/>
        </w:rPr>
        <w:t>&lt;!-- 分片配置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8000"/>
          <w:kern w:val="0"/>
          <w:sz w:val="15"/>
          <w:szCs w:val="15"/>
        </w:rPr>
        <w:t xml:space="preserve">    </w:t>
      </w:r>
      <w:r w:rsidRPr="00AF106E">
        <w:rPr>
          <w:rFonts w:ascii="宋体" w:hAnsi="宋体" w:cs="宋体"/>
          <w:color w:val="0000FF"/>
          <w:kern w:val="0"/>
          <w:sz w:val="15"/>
          <w:szCs w:val="15"/>
        </w:rPr>
        <w:t xml:space="preserve">&lt;dataNode </w:t>
      </w:r>
      <w:r w:rsidRPr="00AF106E">
        <w:rPr>
          <w:rFonts w:ascii="宋体" w:hAnsi="宋体" w:cs="宋体"/>
          <w:color w:val="FF0000"/>
          <w:kern w:val="0"/>
          <w:sz w:val="15"/>
          <w:szCs w:val="15"/>
        </w:rPr>
        <w:t>name=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dataHost=</w:t>
      </w:r>
      <w:r w:rsidRPr="00AF106E">
        <w:rPr>
          <w:rFonts w:ascii="宋体" w:hAnsi="宋体" w:cs="宋体"/>
          <w:color w:val="A31515"/>
          <w:kern w:val="0"/>
          <w:sz w:val="15"/>
          <w:szCs w:val="15"/>
        </w:rPr>
        <w:t>"test1"</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database=</w:t>
      </w:r>
      <w:r w:rsidRPr="00AF106E">
        <w:rPr>
          <w:rFonts w:ascii="宋体" w:hAnsi="宋体" w:cs="宋体"/>
          <w:color w:val="A31515"/>
          <w:kern w:val="0"/>
          <w:sz w:val="15"/>
          <w:szCs w:val="15"/>
        </w:rPr>
        <w:t>"lunch"</w:t>
      </w:r>
      <w:r w:rsidRPr="00AF106E">
        <w:rPr>
          <w:rFonts w:ascii="宋体" w:hAnsi="宋体" w:cs="宋体"/>
          <w:color w:val="0000FF"/>
          <w:kern w:val="0"/>
          <w:sz w:val="15"/>
          <w:szCs w:val="15"/>
        </w:rPr>
        <w:t xml:space="preserve">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0000FF"/>
          <w:kern w:val="0"/>
          <w:sz w:val="15"/>
          <w:szCs w:val="15"/>
        </w:rPr>
        <w:t xml:space="preserve">    &lt;dataNode </w:t>
      </w:r>
      <w:r w:rsidRPr="00AF106E">
        <w:rPr>
          <w:rFonts w:ascii="宋体" w:hAnsi="宋体" w:cs="宋体"/>
          <w:color w:val="FF0000"/>
          <w:kern w:val="0"/>
          <w:sz w:val="15"/>
          <w:szCs w:val="15"/>
        </w:rPr>
        <w:t>name=</w:t>
      </w:r>
      <w:r w:rsidRPr="00AF106E">
        <w:rPr>
          <w:rFonts w:ascii="宋体" w:hAnsi="宋体" w:cs="宋体"/>
          <w:color w:val="A31515"/>
          <w:kern w:val="0"/>
          <w:sz w:val="15"/>
          <w:szCs w:val="15"/>
        </w:rPr>
        <w:t>"dn2"</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dataHost="test2" database="lunch"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&lt;!-- 物理数据库配置 --&gt;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&lt;dataHost name="test1" maxCon="1000" minCon="10" balance="0"  writeType="0" dbType="mysql" dbDriver="native"&gt;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&lt;heartbeat&gt;select user();&lt;/heartbeat&gt;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&lt;writeHost host="hostM1" url="192.168.0.2:3306" user="root" password="123456"&gt;  </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&lt;/writeHost&gt;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&lt;/dataHost&gt;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&lt;dataHost name="test2" maxCon="1000" minCon="10" balance="0" writeType="0" dbType="mysql" dbDriver="native"&gt;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&lt;heartbeat&gt;select user();&lt;/heartbeat&gt;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&lt;writeHost host="hostS1" url="192.168.0.3:3306" user="root" password="123456"&gt;  </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&lt;/writeHost&gt;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r w:rsidRPr="00AF106E">
        <w:rPr>
          <w:rFonts w:ascii="宋体" w:hAnsi="宋体" w:cs="宋体"/>
          <w:color w:val="FF0000"/>
          <w:kern w:val="0"/>
          <w:sz w:val="15"/>
          <w:szCs w:val="15"/>
        </w:rPr>
        <w:t xml:space="preserve">    &lt;/dataHost&gt;</w:t>
      </w:r>
    </w:p>
    <w:p w:rsidR="007E759E" w:rsidRPr="00AF106E" w:rsidRDefault="007E759E" w:rsidP="007E75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FF0000"/>
          <w:kern w:val="0"/>
          <w:sz w:val="15"/>
          <w:szCs w:val="15"/>
        </w:rPr>
      </w:pPr>
    </w:p>
    <w:p w:rsidR="007E759E" w:rsidRPr="00AF106E" w:rsidRDefault="007E759E" w:rsidP="007E759E">
      <w:pPr>
        <w:rPr>
          <w:rFonts w:hint="eastAsia"/>
          <w:sz w:val="15"/>
          <w:szCs w:val="15"/>
        </w:rPr>
      </w:pPr>
      <w:r w:rsidRPr="00AF106E">
        <w:rPr>
          <w:rFonts w:ascii="宋体" w:hAnsi="宋体" w:cs="宋体"/>
          <w:color w:val="FF0000"/>
          <w:kern w:val="0"/>
          <w:sz w:val="15"/>
          <w:szCs w:val="15"/>
        </w:rPr>
        <w:t>&lt;/mycat:schema&gt;</w:t>
      </w:r>
    </w:p>
    <w:p w:rsidR="00704388" w:rsidRDefault="00704388" w:rsidP="00704388">
      <w:pPr>
        <w:pStyle w:val="2"/>
        <w:numPr>
          <w:ilvl w:val="1"/>
          <w:numId w:val="2"/>
        </w:numPr>
        <w:spacing w:beforeLines="40" w:before="96" w:afterLines="40" w:after="96" w:line="240" w:lineRule="auto"/>
      </w:pPr>
      <w:r>
        <w:rPr>
          <w:rFonts w:hint="eastAsia"/>
        </w:rPr>
        <w:t>读写分离</w:t>
      </w:r>
    </w:p>
    <w:p w:rsidR="00AF106E" w:rsidRDefault="00A93C7B" w:rsidP="00A93C7B">
      <w:pPr>
        <w:pStyle w:val="a6"/>
        <w:numPr>
          <w:ilvl w:val="0"/>
          <w:numId w:val="11"/>
        </w:numPr>
        <w:ind w:firstLineChars="0"/>
      </w:pPr>
      <w:r>
        <w:rPr>
          <w:rFonts w:hint="eastAsia"/>
        </w:rPr>
        <w:t>配置文件</w:t>
      </w:r>
      <w:r w:rsidR="00AF106E" w:rsidRPr="00AF106E">
        <w:t>schema.xml</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2B91AF"/>
          <w:kern w:val="0"/>
          <w:sz w:val="15"/>
          <w:szCs w:val="15"/>
        </w:rPr>
      </w:pPr>
      <w:r w:rsidRPr="00AF106E">
        <w:rPr>
          <w:rFonts w:ascii="宋体" w:hAnsi="宋体" w:cs="宋体"/>
          <w:color w:val="2B91AF"/>
          <w:kern w:val="0"/>
          <w:sz w:val="15"/>
          <w:szCs w:val="15"/>
        </w:rPr>
        <w:t>&lt;?xml version="1.0"?&gt;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2B91AF"/>
          <w:kern w:val="0"/>
          <w:sz w:val="15"/>
          <w:szCs w:val="15"/>
        </w:rPr>
      </w:pPr>
      <w:r w:rsidRPr="00AF106E">
        <w:rPr>
          <w:rFonts w:ascii="宋体" w:hAnsi="宋体" w:cs="宋体"/>
          <w:color w:val="2B91AF"/>
          <w:kern w:val="0"/>
          <w:sz w:val="15"/>
          <w:szCs w:val="15"/>
        </w:rPr>
        <w:t>&lt;!DOCTYPE mycat:schema SYSTEM "schema.dtd"&gt;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&lt;mycat:schema </w:t>
      </w:r>
      <w:r w:rsidRPr="00AF106E">
        <w:rPr>
          <w:rFonts w:ascii="宋体" w:hAnsi="宋体" w:cs="宋体"/>
          <w:color w:val="FF0000"/>
          <w:kern w:val="0"/>
          <w:sz w:val="15"/>
          <w:szCs w:val="15"/>
        </w:rPr>
        <w:t>xmlns:mycat=</w:t>
      </w:r>
      <w:r w:rsidRPr="00AF106E">
        <w:rPr>
          <w:rFonts w:ascii="宋体" w:hAnsi="宋体" w:cs="宋体"/>
          <w:color w:val="A31515"/>
          <w:kern w:val="0"/>
          <w:sz w:val="15"/>
          <w:szCs w:val="15"/>
        </w:rPr>
        <w:t>"http://io.mycat/"</w:t>
      </w:r>
      <w:r w:rsidRPr="00AF106E">
        <w:rPr>
          <w:rFonts w:ascii="宋体" w:hAnsi="宋体" w:cs="宋体"/>
          <w:color w:val="0000FF"/>
          <w:kern w:val="0"/>
          <w:sz w:val="15"/>
          <w:szCs w:val="15"/>
        </w:rPr>
        <w:t>&gt;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15"/>
          <w:szCs w:val="15"/>
        </w:rPr>
      </w:pPr>
      <w:r w:rsidRPr="00AF106E">
        <w:rPr>
          <w:rFonts w:ascii="宋体" w:hAnsi="宋体" w:cs="宋体"/>
          <w:color w:val="008000"/>
          <w:kern w:val="0"/>
          <w:sz w:val="15"/>
          <w:szCs w:val="15"/>
        </w:rPr>
        <w:t>&lt;!-- 数据库配置，与server.xml中的数据库对应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8000"/>
          <w:kern w:val="0"/>
          <w:sz w:val="15"/>
          <w:szCs w:val="15"/>
        </w:rPr>
        <w:t xml:space="preserve">    </w:t>
      </w:r>
      <w:r w:rsidRPr="00AF106E">
        <w:rPr>
          <w:rFonts w:ascii="宋体" w:hAnsi="宋体" w:cs="宋体"/>
          <w:color w:val="0000FF"/>
          <w:kern w:val="0"/>
          <w:sz w:val="15"/>
          <w:szCs w:val="15"/>
        </w:rPr>
        <w:t xml:space="preserve">&lt;schema </w:t>
      </w:r>
      <w:r w:rsidRPr="00AF106E">
        <w:rPr>
          <w:rFonts w:ascii="宋体" w:hAnsi="宋体" w:cs="宋体"/>
          <w:color w:val="FF0000"/>
          <w:kern w:val="0"/>
          <w:sz w:val="15"/>
          <w:szCs w:val="15"/>
        </w:rPr>
        <w:t>name=</w:t>
      </w:r>
      <w:r w:rsidRPr="00AF106E">
        <w:rPr>
          <w:rFonts w:ascii="宋体" w:hAnsi="宋体" w:cs="宋体"/>
          <w:color w:val="A31515"/>
          <w:kern w:val="0"/>
          <w:sz w:val="15"/>
          <w:szCs w:val="15"/>
        </w:rPr>
        <w:t>"lunch"</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checkSQLschema=</w:t>
      </w:r>
      <w:r w:rsidRPr="00AF106E">
        <w:rPr>
          <w:rFonts w:ascii="宋体" w:hAnsi="宋体" w:cs="宋体"/>
          <w:color w:val="A31515"/>
          <w:kern w:val="0"/>
          <w:sz w:val="15"/>
          <w:szCs w:val="15"/>
        </w:rPr>
        <w:t>"false"</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sqlMaxLimit=</w:t>
      </w:r>
      <w:r w:rsidRPr="00AF106E">
        <w:rPr>
          <w:rFonts w:ascii="宋体" w:hAnsi="宋体" w:cs="宋体"/>
          <w:color w:val="A31515"/>
          <w:kern w:val="0"/>
          <w:sz w:val="15"/>
          <w:szCs w:val="15"/>
        </w:rPr>
        <w:t>"100"</w:t>
      </w:r>
      <w:r w:rsidRPr="00AF106E">
        <w:rPr>
          <w:rFonts w:ascii="宋体" w:hAnsi="宋体" w:cs="宋体"/>
          <w:color w:val="0000FF"/>
          <w:kern w:val="0"/>
          <w:sz w:val="15"/>
          <w:szCs w:val="15"/>
        </w:rPr>
        <w:t>&gt;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"lunchmenu"</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"restaurant"</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"userlunch"</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"users"</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FF"/>
          <w:kern w:val="0"/>
          <w:sz w:val="15"/>
          <w:szCs w:val="15"/>
        </w:rPr>
      </w:pPr>
      <w:r w:rsidRPr="00AF106E">
        <w:rPr>
          <w:rFonts w:ascii="宋体" w:hAnsi="宋体" w:cs="宋体"/>
          <w:color w:val="0000FF"/>
          <w:kern w:val="0"/>
          <w:sz w:val="15"/>
          <w:szCs w:val="15"/>
        </w:rPr>
        <w:t xml:space="preserve">        &lt;table </w:t>
      </w:r>
      <w:r w:rsidRPr="00AF106E">
        <w:rPr>
          <w:rFonts w:ascii="宋体" w:hAnsi="宋体" w:cs="宋体"/>
          <w:color w:val="FF0000"/>
          <w:kern w:val="0"/>
          <w:sz w:val="15"/>
          <w:szCs w:val="15"/>
        </w:rPr>
        <w:t>name=</w:t>
      </w:r>
      <w:r w:rsidRPr="00AF106E">
        <w:rPr>
          <w:rFonts w:ascii="宋体" w:hAnsi="宋体" w:cs="宋体"/>
          <w:color w:val="A31515"/>
          <w:kern w:val="0"/>
          <w:sz w:val="15"/>
          <w:szCs w:val="15"/>
        </w:rPr>
        <w:t>"dictionary"</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primaryKey=</w:t>
      </w:r>
      <w:r w:rsidRPr="00AF106E">
        <w:rPr>
          <w:rFonts w:ascii="宋体" w:hAnsi="宋体" w:cs="宋体"/>
          <w:color w:val="A31515"/>
          <w:kern w:val="0"/>
          <w:sz w:val="15"/>
          <w:szCs w:val="15"/>
        </w:rPr>
        <w:t>"id"</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autoIncrement=</w:t>
      </w:r>
      <w:r w:rsidRPr="00AF106E">
        <w:rPr>
          <w:rFonts w:ascii="宋体" w:hAnsi="宋体" w:cs="宋体"/>
          <w:color w:val="A31515"/>
          <w:kern w:val="0"/>
          <w:sz w:val="15"/>
          <w:szCs w:val="15"/>
        </w:rPr>
        <w:t>"true"</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dataNode=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00FF"/>
          <w:kern w:val="0"/>
          <w:sz w:val="15"/>
          <w:szCs w:val="15"/>
        </w:rPr>
        <w:t xml:space="preserve">    &lt;/schema&gt;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15"/>
          <w:szCs w:val="15"/>
        </w:rPr>
      </w:pPr>
      <w:r w:rsidRPr="00AF106E">
        <w:rPr>
          <w:rFonts w:ascii="宋体" w:hAnsi="宋体" w:cs="宋体"/>
          <w:color w:val="008000"/>
          <w:kern w:val="0"/>
          <w:sz w:val="15"/>
          <w:szCs w:val="15"/>
        </w:rPr>
        <w:t>&lt;!-- 分片配置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FF"/>
          <w:kern w:val="0"/>
          <w:sz w:val="15"/>
          <w:szCs w:val="15"/>
        </w:rPr>
      </w:pPr>
      <w:r w:rsidRPr="00AF106E">
        <w:rPr>
          <w:rFonts w:ascii="宋体" w:hAnsi="宋体" w:cs="宋体"/>
          <w:color w:val="008000"/>
          <w:kern w:val="0"/>
          <w:sz w:val="15"/>
          <w:szCs w:val="15"/>
        </w:rPr>
        <w:t xml:space="preserve">    </w:t>
      </w:r>
      <w:r w:rsidRPr="00AF106E">
        <w:rPr>
          <w:rFonts w:ascii="宋体" w:hAnsi="宋体" w:cs="宋体"/>
          <w:color w:val="0000FF"/>
          <w:kern w:val="0"/>
          <w:sz w:val="15"/>
          <w:szCs w:val="15"/>
        </w:rPr>
        <w:t xml:space="preserve">&lt;dataNode </w:t>
      </w:r>
      <w:r w:rsidRPr="00AF106E">
        <w:rPr>
          <w:rFonts w:ascii="宋体" w:hAnsi="宋体" w:cs="宋体"/>
          <w:color w:val="FF0000"/>
          <w:kern w:val="0"/>
          <w:sz w:val="15"/>
          <w:szCs w:val="15"/>
        </w:rPr>
        <w:t>name=</w:t>
      </w:r>
      <w:r w:rsidRPr="00AF106E">
        <w:rPr>
          <w:rFonts w:ascii="宋体" w:hAnsi="宋体" w:cs="宋体"/>
          <w:color w:val="A31515"/>
          <w:kern w:val="0"/>
          <w:sz w:val="15"/>
          <w:szCs w:val="15"/>
        </w:rPr>
        <w:t>"dn1"</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dataHost=</w:t>
      </w:r>
      <w:r w:rsidRPr="00AF106E">
        <w:rPr>
          <w:rFonts w:ascii="宋体" w:hAnsi="宋体" w:cs="宋体"/>
          <w:color w:val="A31515"/>
          <w:kern w:val="0"/>
          <w:sz w:val="15"/>
          <w:szCs w:val="15"/>
        </w:rPr>
        <w:t>"test1"</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database=</w:t>
      </w:r>
      <w:r w:rsidRPr="00AF106E">
        <w:rPr>
          <w:rFonts w:ascii="宋体" w:hAnsi="宋体" w:cs="宋体"/>
          <w:color w:val="A31515"/>
          <w:kern w:val="0"/>
          <w:sz w:val="15"/>
          <w:szCs w:val="15"/>
        </w:rPr>
        <w:t>"lunch"</w:t>
      </w:r>
      <w:r w:rsidRPr="00AF106E">
        <w:rPr>
          <w:rFonts w:ascii="宋体" w:hAnsi="宋体" w:cs="宋体"/>
          <w:color w:val="0000FF"/>
          <w:kern w:val="0"/>
          <w:sz w:val="15"/>
          <w:szCs w:val="15"/>
        </w:rPr>
        <w:t xml:space="preserve">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FF"/>
          <w:kern w:val="0"/>
          <w:sz w:val="15"/>
          <w:szCs w:val="15"/>
        </w:rPr>
      </w:pP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8000"/>
          <w:kern w:val="0"/>
          <w:sz w:val="15"/>
          <w:szCs w:val="15"/>
        </w:rPr>
      </w:pPr>
      <w:r w:rsidRPr="00AF106E">
        <w:rPr>
          <w:rFonts w:ascii="宋体" w:hAnsi="宋体" w:cs="宋体"/>
          <w:color w:val="008000"/>
          <w:kern w:val="0"/>
          <w:sz w:val="15"/>
          <w:szCs w:val="15"/>
        </w:rPr>
        <w:t>&lt;!-- 物理数据库配置 --&gt;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31515"/>
          <w:kern w:val="0"/>
          <w:sz w:val="15"/>
          <w:szCs w:val="15"/>
        </w:rPr>
      </w:pPr>
      <w:r w:rsidRPr="00AF106E">
        <w:rPr>
          <w:rFonts w:ascii="宋体" w:hAnsi="宋体" w:cs="宋体"/>
          <w:color w:val="008000"/>
          <w:kern w:val="0"/>
          <w:sz w:val="15"/>
          <w:szCs w:val="15"/>
        </w:rPr>
        <w:t xml:space="preserve">    </w:t>
      </w:r>
      <w:r w:rsidRPr="00AF106E">
        <w:rPr>
          <w:rFonts w:ascii="宋体" w:hAnsi="宋体" w:cs="宋体"/>
          <w:color w:val="0000FF"/>
          <w:kern w:val="0"/>
          <w:sz w:val="15"/>
          <w:szCs w:val="15"/>
        </w:rPr>
        <w:t xml:space="preserve">&lt;dataHost </w:t>
      </w:r>
      <w:r w:rsidRPr="00AF106E">
        <w:rPr>
          <w:rFonts w:ascii="宋体" w:hAnsi="宋体" w:cs="宋体"/>
          <w:color w:val="FF0000"/>
          <w:kern w:val="0"/>
          <w:sz w:val="15"/>
          <w:szCs w:val="15"/>
        </w:rPr>
        <w:t>name=</w:t>
      </w:r>
      <w:r w:rsidRPr="00AF106E">
        <w:rPr>
          <w:rFonts w:ascii="宋体" w:hAnsi="宋体" w:cs="宋体"/>
          <w:color w:val="A31515"/>
          <w:kern w:val="0"/>
          <w:sz w:val="15"/>
          <w:szCs w:val="15"/>
        </w:rPr>
        <w:t>"test1"</w:t>
      </w:r>
      <w:r w:rsidRPr="00AF106E">
        <w:rPr>
          <w:rFonts w:ascii="宋体" w:hAnsi="宋体" w:cs="宋体"/>
          <w:color w:val="0000FF"/>
          <w:kern w:val="0"/>
          <w:sz w:val="15"/>
          <w:szCs w:val="15"/>
        </w:rPr>
        <w:t xml:space="preserve"> </w:t>
      </w:r>
      <w:r w:rsidRPr="00AF106E">
        <w:rPr>
          <w:rFonts w:ascii="宋体" w:hAnsi="宋体" w:cs="宋体"/>
          <w:color w:val="FF0000"/>
          <w:kern w:val="0"/>
          <w:sz w:val="15"/>
          <w:szCs w:val="15"/>
        </w:rPr>
        <w:t>maxCon=</w:t>
      </w:r>
      <w:r w:rsidRPr="00AF106E">
        <w:rPr>
          <w:rFonts w:ascii="宋体" w:hAnsi="宋体" w:cs="宋体"/>
          <w:color w:val="A31515"/>
          <w:kern w:val="0"/>
          <w:sz w:val="15"/>
          <w:szCs w:val="15"/>
        </w:rPr>
        <w:t>"1000" minCon="10" balance="1"  writeType="0" dbType="mysql" dbDriver="native"&gt;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31515"/>
          <w:kern w:val="0"/>
          <w:sz w:val="15"/>
          <w:szCs w:val="15"/>
        </w:rPr>
      </w:pPr>
      <w:r w:rsidRPr="00AF106E">
        <w:rPr>
          <w:rFonts w:ascii="宋体" w:hAnsi="宋体" w:cs="宋体"/>
          <w:color w:val="A31515"/>
          <w:kern w:val="0"/>
          <w:sz w:val="15"/>
          <w:szCs w:val="15"/>
        </w:rPr>
        <w:t xml:space="preserve">        &lt;heartbeat&gt;select user();&lt;/heartbeat&gt;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31515"/>
          <w:kern w:val="0"/>
          <w:sz w:val="15"/>
          <w:szCs w:val="15"/>
        </w:rPr>
      </w:pPr>
      <w:r w:rsidRPr="00AF106E">
        <w:rPr>
          <w:rFonts w:ascii="宋体" w:hAnsi="宋体" w:cs="宋体"/>
          <w:color w:val="A31515"/>
          <w:kern w:val="0"/>
          <w:sz w:val="15"/>
          <w:szCs w:val="15"/>
        </w:rPr>
        <w:t xml:space="preserve">        &lt;writeHost host="hostM1" url="192.168.0.2:3306" user="root" password="123456"&gt;  </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31515"/>
          <w:kern w:val="0"/>
          <w:sz w:val="15"/>
          <w:szCs w:val="15"/>
        </w:rPr>
      </w:pPr>
      <w:r w:rsidRPr="00AF106E">
        <w:rPr>
          <w:rFonts w:ascii="宋体" w:hAnsi="宋体" w:cs="宋体"/>
          <w:color w:val="A31515"/>
          <w:kern w:val="0"/>
          <w:sz w:val="15"/>
          <w:szCs w:val="15"/>
        </w:rPr>
        <w:t xml:space="preserve">        </w:t>
      </w:r>
      <w:r w:rsidR="00A93C7B">
        <w:rPr>
          <w:rFonts w:ascii="宋体" w:hAnsi="宋体" w:cs="宋体" w:hint="eastAsia"/>
          <w:color w:val="A31515"/>
          <w:kern w:val="0"/>
          <w:sz w:val="15"/>
          <w:szCs w:val="15"/>
        </w:rPr>
        <w:t xml:space="preserve">    </w:t>
      </w:r>
      <w:r w:rsidRPr="00AF106E">
        <w:rPr>
          <w:rFonts w:ascii="宋体" w:hAnsi="宋体" w:cs="宋体"/>
          <w:color w:val="A31515"/>
          <w:kern w:val="0"/>
          <w:sz w:val="15"/>
          <w:szCs w:val="15"/>
        </w:rPr>
        <w:t xml:space="preserve">&lt;readHost host="hostM1" </w:t>
      </w:r>
      <w:r>
        <w:rPr>
          <w:rFonts w:ascii="宋体" w:hAnsi="宋体" w:cs="宋体"/>
          <w:color w:val="A31515"/>
          <w:kern w:val="0"/>
          <w:sz w:val="15"/>
          <w:szCs w:val="15"/>
        </w:rPr>
        <w:t xml:space="preserve"> </w:t>
      </w:r>
      <w:r w:rsidRPr="00AF106E">
        <w:rPr>
          <w:rFonts w:ascii="宋体" w:hAnsi="宋体" w:cs="宋体"/>
          <w:color w:val="A31515"/>
          <w:kern w:val="0"/>
          <w:sz w:val="15"/>
          <w:szCs w:val="15"/>
        </w:rPr>
        <w:t xml:space="preserve">url="192.168.0.3:3306" user="root" password="123456"&gt;   </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31515"/>
          <w:kern w:val="0"/>
          <w:sz w:val="15"/>
          <w:szCs w:val="15"/>
        </w:rPr>
      </w:pPr>
      <w:r w:rsidRPr="00AF106E">
        <w:rPr>
          <w:rFonts w:ascii="宋体" w:hAnsi="宋体" w:cs="宋体"/>
          <w:color w:val="A31515"/>
          <w:kern w:val="0"/>
          <w:sz w:val="15"/>
          <w:szCs w:val="15"/>
        </w:rPr>
        <w:t xml:space="preserve">        &lt;/readHost&gt;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31515"/>
          <w:kern w:val="0"/>
          <w:sz w:val="15"/>
          <w:szCs w:val="15"/>
        </w:rPr>
      </w:pPr>
      <w:r w:rsidRPr="00AF106E">
        <w:rPr>
          <w:rFonts w:ascii="宋体" w:hAnsi="宋体" w:cs="宋体"/>
          <w:color w:val="A31515"/>
          <w:kern w:val="0"/>
          <w:sz w:val="15"/>
          <w:szCs w:val="15"/>
        </w:rPr>
        <w:t xml:space="preserve">        &lt;/writeHost&gt;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31515"/>
          <w:kern w:val="0"/>
          <w:sz w:val="15"/>
          <w:szCs w:val="15"/>
        </w:rPr>
      </w:pPr>
      <w:r w:rsidRPr="00AF106E">
        <w:rPr>
          <w:rFonts w:ascii="宋体" w:hAnsi="宋体" w:cs="宋体"/>
          <w:color w:val="A31515"/>
          <w:kern w:val="0"/>
          <w:sz w:val="15"/>
          <w:szCs w:val="15"/>
        </w:rPr>
        <w:t xml:space="preserve">    &lt;/dataHost&gt;</w:t>
      </w:r>
    </w:p>
    <w:p w:rsidR="00AF106E" w:rsidRPr="00AF106E" w:rsidRDefault="00AF106E" w:rsidP="00AF106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A31515"/>
          <w:kern w:val="0"/>
          <w:sz w:val="15"/>
          <w:szCs w:val="15"/>
        </w:rPr>
      </w:pPr>
    </w:p>
    <w:p w:rsidR="00AF106E" w:rsidRDefault="00AF106E" w:rsidP="00AF106E">
      <w:pPr>
        <w:rPr>
          <w:rFonts w:ascii="宋体" w:hAnsi="宋体" w:cs="宋体"/>
          <w:color w:val="A31515"/>
          <w:kern w:val="0"/>
          <w:sz w:val="15"/>
          <w:szCs w:val="15"/>
        </w:rPr>
      </w:pPr>
      <w:r w:rsidRPr="00AF106E">
        <w:rPr>
          <w:rFonts w:ascii="宋体" w:hAnsi="宋体" w:cs="宋体"/>
          <w:color w:val="A31515"/>
          <w:kern w:val="0"/>
          <w:sz w:val="15"/>
          <w:szCs w:val="15"/>
        </w:rPr>
        <w:t>&lt;/mycat:schema&gt;</w:t>
      </w:r>
    </w:p>
    <w:p w:rsidR="00AF106E" w:rsidRDefault="00AF106E" w:rsidP="00AF106E">
      <w:pPr>
        <w:rPr>
          <w:rFonts w:ascii="宋体" w:hAnsi="宋体" w:cs="宋体"/>
          <w:color w:val="A31515"/>
          <w:kern w:val="0"/>
          <w:sz w:val="15"/>
          <w:szCs w:val="15"/>
        </w:rPr>
      </w:pPr>
    </w:p>
    <w:p w:rsidR="00A93C7B" w:rsidRDefault="00A93C7B" w:rsidP="00A93C7B">
      <w:pPr>
        <w:pStyle w:val="a6"/>
        <w:numPr>
          <w:ilvl w:val="0"/>
          <w:numId w:val="11"/>
        </w:numPr>
        <w:ind w:firstLineChars="0"/>
        <w:rPr>
          <w:sz w:val="15"/>
          <w:szCs w:val="15"/>
        </w:rPr>
      </w:pPr>
      <w:r>
        <w:rPr>
          <w:rFonts w:hint="eastAsia"/>
          <w:sz w:val="15"/>
          <w:szCs w:val="15"/>
        </w:rPr>
        <w:lastRenderedPageBreak/>
        <w:t>主从复制</w:t>
      </w:r>
    </w:p>
    <w:p w:rsidR="00A93C7B" w:rsidRPr="00C708C5" w:rsidRDefault="00A93C7B" w:rsidP="00A93C7B">
      <w:pPr>
        <w:rPr>
          <w:sz w:val="18"/>
          <w:szCs w:val="18"/>
        </w:rPr>
      </w:pPr>
      <w:r w:rsidRPr="00C708C5">
        <w:rPr>
          <w:rFonts w:hint="eastAsia"/>
          <w:sz w:val="18"/>
          <w:szCs w:val="18"/>
        </w:rPr>
        <w:t>Mycat</w:t>
      </w:r>
      <w:r w:rsidRPr="00C708C5">
        <w:rPr>
          <w:rFonts w:hint="eastAsia"/>
          <w:sz w:val="18"/>
          <w:szCs w:val="18"/>
        </w:rPr>
        <w:t>并不提供主从复制功能，必须通过</w:t>
      </w:r>
      <w:r w:rsidRPr="00C708C5">
        <w:rPr>
          <w:rFonts w:hint="eastAsia"/>
          <w:sz w:val="18"/>
          <w:szCs w:val="18"/>
        </w:rPr>
        <w:t>Mysql</w:t>
      </w:r>
      <w:r w:rsidRPr="00C708C5">
        <w:rPr>
          <w:rFonts w:hint="eastAsia"/>
          <w:sz w:val="18"/>
          <w:szCs w:val="18"/>
        </w:rPr>
        <w:t>自身的复制机制实现：</w:t>
      </w:r>
    </w:p>
    <w:p w:rsidR="00A93C7B" w:rsidRPr="00C708C5" w:rsidRDefault="00A93C7B" w:rsidP="00A93C7B">
      <w:pPr>
        <w:rPr>
          <w:rFonts w:hint="eastAsia"/>
          <w:sz w:val="18"/>
          <w:szCs w:val="18"/>
        </w:rPr>
      </w:pPr>
    </w:p>
    <w:p w:rsidR="00A93C7B" w:rsidRPr="00C708C5" w:rsidRDefault="00A93C7B" w:rsidP="00A93C7B">
      <w:pPr>
        <w:rPr>
          <w:rFonts w:hint="eastAsia"/>
          <w:sz w:val="18"/>
          <w:szCs w:val="18"/>
        </w:rPr>
      </w:pPr>
      <w:r w:rsidRPr="00C708C5">
        <w:rPr>
          <w:rFonts w:hint="eastAsia"/>
          <w:sz w:val="18"/>
          <w:szCs w:val="18"/>
        </w:rPr>
        <w:t>主库创建用户并授权</w:t>
      </w:r>
    </w:p>
    <w:p w:rsidR="00A93C7B" w:rsidRPr="00C708C5" w:rsidRDefault="00A93C7B" w:rsidP="00A93C7B">
      <w:pPr>
        <w:rPr>
          <w:sz w:val="18"/>
          <w:szCs w:val="18"/>
        </w:rPr>
      </w:pPr>
      <w:r w:rsidRPr="00C708C5">
        <w:rPr>
          <w:sz w:val="18"/>
          <w:szCs w:val="18"/>
        </w:rPr>
        <w:t>GRANT REPLICATION SLAVE ON *.* TO 'repl'@'%' IDENTIFIED BY 'mysql';</w:t>
      </w:r>
    </w:p>
    <w:p w:rsidR="00A93C7B" w:rsidRPr="00C708C5" w:rsidRDefault="00A93C7B" w:rsidP="00A93C7B">
      <w:pPr>
        <w:rPr>
          <w:rFonts w:hint="eastAsia"/>
          <w:sz w:val="18"/>
          <w:szCs w:val="18"/>
        </w:rPr>
      </w:pPr>
      <w:r w:rsidRPr="00C708C5">
        <w:rPr>
          <w:rFonts w:hint="eastAsia"/>
          <w:sz w:val="18"/>
          <w:szCs w:val="18"/>
        </w:rPr>
        <w:t>然后执行</w:t>
      </w:r>
      <w:r w:rsidRPr="00C708C5">
        <w:rPr>
          <w:rFonts w:hint="eastAsia"/>
          <w:sz w:val="18"/>
          <w:szCs w:val="18"/>
        </w:rPr>
        <w:t>quit</w:t>
      </w:r>
      <w:r w:rsidRPr="00C708C5">
        <w:rPr>
          <w:rFonts w:hint="eastAsia"/>
          <w:sz w:val="18"/>
          <w:szCs w:val="18"/>
        </w:rPr>
        <w:t>命令退出</w:t>
      </w:r>
      <w:r w:rsidRPr="00C708C5">
        <w:rPr>
          <w:rFonts w:hint="eastAsia"/>
          <w:sz w:val="18"/>
          <w:szCs w:val="18"/>
        </w:rPr>
        <w:t>mysql</w:t>
      </w:r>
      <w:r w:rsidRPr="00C708C5">
        <w:rPr>
          <w:rFonts w:hint="eastAsia"/>
          <w:sz w:val="18"/>
          <w:szCs w:val="18"/>
        </w:rPr>
        <w:t>服务，执行如下命令重启</w:t>
      </w:r>
      <w:r w:rsidRPr="00C708C5">
        <w:rPr>
          <w:rFonts w:hint="eastAsia"/>
          <w:sz w:val="18"/>
          <w:szCs w:val="18"/>
        </w:rPr>
        <w:t>mysql</w:t>
      </w:r>
      <w:r w:rsidRPr="00C708C5">
        <w:rPr>
          <w:rFonts w:hint="eastAsia"/>
          <w:sz w:val="18"/>
          <w:szCs w:val="18"/>
        </w:rPr>
        <w:t>：</w:t>
      </w:r>
    </w:p>
    <w:p w:rsidR="00A93C7B" w:rsidRPr="00C708C5" w:rsidRDefault="00A93C7B" w:rsidP="00A93C7B">
      <w:pPr>
        <w:rPr>
          <w:sz w:val="18"/>
          <w:szCs w:val="18"/>
        </w:rPr>
      </w:pPr>
      <w:r w:rsidRPr="00C708C5">
        <w:rPr>
          <w:sz w:val="18"/>
          <w:szCs w:val="18"/>
        </w:rPr>
        <w:t>service mysql restart</w:t>
      </w:r>
    </w:p>
    <w:p w:rsidR="00A93C7B" w:rsidRDefault="00A93C7B" w:rsidP="00A93C7B">
      <w:pPr>
        <w:rPr>
          <w:sz w:val="18"/>
          <w:szCs w:val="18"/>
        </w:rPr>
      </w:pPr>
    </w:p>
    <w:p w:rsidR="00E80D44" w:rsidRPr="00C708C5" w:rsidRDefault="00E80D44" w:rsidP="00A93C7B">
      <w:pPr>
        <w:rPr>
          <w:rFonts w:hint="eastAsia"/>
          <w:sz w:val="18"/>
          <w:szCs w:val="18"/>
        </w:rPr>
      </w:pPr>
      <w:r>
        <w:rPr>
          <w:rFonts w:hint="eastAsia"/>
          <w:sz w:val="18"/>
          <w:szCs w:val="18"/>
        </w:rPr>
        <w:t>修改</w:t>
      </w:r>
      <w:r>
        <w:rPr>
          <w:rFonts w:hint="eastAsia"/>
          <w:sz w:val="18"/>
          <w:szCs w:val="18"/>
        </w:rPr>
        <w:t>mysql</w:t>
      </w:r>
      <w:r>
        <w:rPr>
          <w:rFonts w:hint="eastAsia"/>
          <w:sz w:val="18"/>
          <w:szCs w:val="18"/>
        </w:rPr>
        <w:t>配置文件</w:t>
      </w:r>
      <w:r w:rsidRPr="00E80D44">
        <w:rPr>
          <w:sz w:val="18"/>
          <w:szCs w:val="18"/>
        </w:rPr>
        <w:t>mysqld.cnf</w:t>
      </w:r>
    </w:p>
    <w:p w:rsidR="00A93C7B" w:rsidRPr="00C708C5" w:rsidRDefault="00A93C7B" w:rsidP="00A93C7B">
      <w:pPr>
        <w:rPr>
          <w:rFonts w:hint="eastAsia"/>
          <w:sz w:val="18"/>
          <w:szCs w:val="18"/>
        </w:rPr>
      </w:pPr>
      <w:r w:rsidRPr="00C708C5">
        <w:rPr>
          <w:rFonts w:hint="eastAsia"/>
          <w:sz w:val="18"/>
          <w:szCs w:val="18"/>
        </w:rPr>
        <w:t>--Master</w:t>
      </w:r>
      <w:r w:rsidRPr="00C708C5">
        <w:rPr>
          <w:rFonts w:hint="eastAsia"/>
          <w:sz w:val="18"/>
          <w:szCs w:val="18"/>
        </w:rPr>
        <w:t>库配置文件</w:t>
      </w:r>
      <w:r w:rsidRPr="00C708C5">
        <w:rPr>
          <w:rFonts w:hint="eastAsia"/>
          <w:sz w:val="18"/>
          <w:szCs w:val="18"/>
        </w:rPr>
        <w:t>添加如下内容</w:t>
      </w:r>
    </w:p>
    <w:p w:rsidR="00A93C7B" w:rsidRPr="00C708C5" w:rsidRDefault="00A93C7B" w:rsidP="00A93C7B">
      <w:pPr>
        <w:rPr>
          <w:sz w:val="18"/>
          <w:szCs w:val="18"/>
        </w:rPr>
      </w:pPr>
      <w:r w:rsidRPr="00C708C5">
        <w:rPr>
          <w:sz w:val="18"/>
          <w:szCs w:val="18"/>
        </w:rPr>
        <w:t xml:space="preserve">server-id=1   </w:t>
      </w:r>
    </w:p>
    <w:p w:rsidR="00A93C7B" w:rsidRPr="00C708C5" w:rsidRDefault="00A93C7B" w:rsidP="00A93C7B">
      <w:pPr>
        <w:rPr>
          <w:sz w:val="18"/>
          <w:szCs w:val="18"/>
        </w:rPr>
      </w:pPr>
      <w:r w:rsidRPr="00C708C5">
        <w:rPr>
          <w:sz w:val="18"/>
          <w:szCs w:val="18"/>
        </w:rPr>
        <w:t>log-bin=master-bin</w:t>
      </w:r>
    </w:p>
    <w:p w:rsidR="00A93C7B" w:rsidRPr="00C708C5" w:rsidRDefault="00A93C7B" w:rsidP="00A93C7B">
      <w:pPr>
        <w:rPr>
          <w:sz w:val="18"/>
          <w:szCs w:val="18"/>
        </w:rPr>
      </w:pPr>
      <w:r w:rsidRPr="00C708C5">
        <w:rPr>
          <w:sz w:val="18"/>
          <w:szCs w:val="18"/>
        </w:rPr>
        <w:t>log-bin-index=master-bin.index</w:t>
      </w:r>
    </w:p>
    <w:p w:rsidR="00A93C7B" w:rsidRPr="00C708C5" w:rsidRDefault="00A93C7B" w:rsidP="00A93C7B">
      <w:pPr>
        <w:rPr>
          <w:sz w:val="18"/>
          <w:szCs w:val="18"/>
        </w:rPr>
      </w:pPr>
    </w:p>
    <w:p w:rsidR="00A93C7B" w:rsidRPr="00C708C5" w:rsidRDefault="00A93C7B" w:rsidP="00A93C7B">
      <w:pPr>
        <w:rPr>
          <w:sz w:val="18"/>
          <w:szCs w:val="18"/>
        </w:rPr>
      </w:pPr>
      <w:r w:rsidRPr="00C708C5">
        <w:rPr>
          <w:sz w:val="18"/>
          <w:szCs w:val="18"/>
        </w:rPr>
        <w:t xml:space="preserve">binlog-do-db = db1 </w:t>
      </w:r>
    </w:p>
    <w:p w:rsidR="00A93C7B" w:rsidRPr="00C708C5" w:rsidRDefault="00A93C7B" w:rsidP="00A93C7B">
      <w:pPr>
        <w:rPr>
          <w:sz w:val="18"/>
          <w:szCs w:val="18"/>
        </w:rPr>
      </w:pPr>
      <w:r w:rsidRPr="00C708C5">
        <w:rPr>
          <w:sz w:val="18"/>
          <w:szCs w:val="18"/>
        </w:rPr>
        <w:t xml:space="preserve">binlog-ignore-db = mysql </w:t>
      </w:r>
    </w:p>
    <w:p w:rsidR="00A93C7B" w:rsidRPr="00C708C5" w:rsidRDefault="00A93C7B" w:rsidP="00A93C7B">
      <w:pPr>
        <w:rPr>
          <w:sz w:val="18"/>
          <w:szCs w:val="18"/>
        </w:rPr>
      </w:pPr>
      <w:r w:rsidRPr="00C708C5">
        <w:rPr>
          <w:sz w:val="18"/>
          <w:szCs w:val="18"/>
        </w:rPr>
        <w:t xml:space="preserve">binlog-ignore-db = information_schema </w:t>
      </w:r>
    </w:p>
    <w:p w:rsidR="00A93C7B" w:rsidRPr="00C708C5" w:rsidRDefault="00A93C7B" w:rsidP="00A93C7B">
      <w:pPr>
        <w:rPr>
          <w:rFonts w:hint="eastAsia"/>
          <w:sz w:val="18"/>
          <w:szCs w:val="18"/>
        </w:rPr>
      </w:pPr>
      <w:r w:rsidRPr="00C708C5">
        <w:rPr>
          <w:rFonts w:hint="eastAsia"/>
          <w:sz w:val="18"/>
          <w:szCs w:val="18"/>
        </w:rPr>
        <w:t>binlog_format = mixed #binlog</w:t>
      </w:r>
      <w:r w:rsidRPr="00C708C5">
        <w:rPr>
          <w:rFonts w:hint="eastAsia"/>
          <w:sz w:val="18"/>
          <w:szCs w:val="18"/>
        </w:rPr>
        <w:t>日志格式，</w:t>
      </w:r>
      <w:r w:rsidRPr="00C708C5">
        <w:rPr>
          <w:rFonts w:hint="eastAsia"/>
          <w:sz w:val="18"/>
          <w:szCs w:val="18"/>
        </w:rPr>
        <w:t>mysql</w:t>
      </w:r>
      <w:r w:rsidRPr="00C708C5">
        <w:rPr>
          <w:rFonts w:hint="eastAsia"/>
          <w:sz w:val="18"/>
          <w:szCs w:val="18"/>
        </w:rPr>
        <w:t>默认采用，如果从服务器</w:t>
      </w:r>
      <w:r w:rsidRPr="00C708C5">
        <w:rPr>
          <w:rFonts w:hint="eastAsia"/>
          <w:sz w:val="18"/>
          <w:szCs w:val="18"/>
        </w:rPr>
        <w:t>slave</w:t>
      </w:r>
      <w:r w:rsidRPr="00C708C5">
        <w:rPr>
          <w:rFonts w:hint="eastAsia"/>
          <w:sz w:val="18"/>
          <w:szCs w:val="18"/>
        </w:rPr>
        <w:t>有别的</w:t>
      </w:r>
      <w:r w:rsidRPr="00C708C5">
        <w:rPr>
          <w:rFonts w:hint="eastAsia"/>
          <w:sz w:val="18"/>
          <w:szCs w:val="18"/>
        </w:rPr>
        <w:t>slave</w:t>
      </w:r>
      <w:r w:rsidRPr="00C708C5">
        <w:rPr>
          <w:rFonts w:hint="eastAsia"/>
          <w:sz w:val="18"/>
          <w:szCs w:val="18"/>
        </w:rPr>
        <w:t>要复制那么该</w:t>
      </w:r>
      <w:r w:rsidRPr="00C708C5">
        <w:rPr>
          <w:rFonts w:hint="eastAsia"/>
          <w:sz w:val="18"/>
          <w:szCs w:val="18"/>
        </w:rPr>
        <w:t>slave</w:t>
      </w:r>
      <w:r w:rsidRPr="00C708C5">
        <w:rPr>
          <w:rFonts w:hint="eastAsia"/>
          <w:sz w:val="18"/>
          <w:szCs w:val="18"/>
        </w:rPr>
        <w:t>也需要该项</w:t>
      </w:r>
      <w:r w:rsidRPr="00C708C5">
        <w:rPr>
          <w:rFonts w:hint="eastAsia"/>
          <w:sz w:val="18"/>
          <w:szCs w:val="18"/>
        </w:rPr>
        <w:t xml:space="preserve"> #</w:t>
      </w:r>
    </w:p>
    <w:p w:rsidR="00A93C7B" w:rsidRPr="00C708C5" w:rsidRDefault="00A93C7B" w:rsidP="00A93C7B">
      <w:pPr>
        <w:rPr>
          <w:sz w:val="18"/>
          <w:szCs w:val="18"/>
        </w:rPr>
      </w:pPr>
      <w:r w:rsidRPr="00C708C5">
        <w:rPr>
          <w:sz w:val="18"/>
          <w:szCs w:val="18"/>
        </w:rPr>
        <w:t xml:space="preserve">expire_logs_days = 7 </w:t>
      </w:r>
    </w:p>
    <w:p w:rsidR="00A93C7B" w:rsidRPr="00C708C5" w:rsidRDefault="00A93C7B" w:rsidP="00A93C7B">
      <w:pPr>
        <w:rPr>
          <w:sz w:val="18"/>
          <w:szCs w:val="18"/>
        </w:rPr>
      </w:pPr>
    </w:p>
    <w:p w:rsidR="00A93C7B" w:rsidRPr="00E80D44" w:rsidRDefault="00E80D44" w:rsidP="00A93C7B">
      <w:pPr>
        <w:rPr>
          <w:szCs w:val="21"/>
        </w:rPr>
      </w:pPr>
      <w:r w:rsidRPr="00E80D44">
        <w:rPr>
          <w:rFonts w:hint="eastAsia"/>
          <w:szCs w:val="21"/>
        </w:rPr>
        <w:t>执行</w:t>
      </w:r>
      <w:r w:rsidR="00A93C7B" w:rsidRPr="00E80D44">
        <w:rPr>
          <w:szCs w:val="21"/>
        </w:rPr>
        <w:t>show master status;</w:t>
      </w:r>
      <w:r w:rsidRPr="00E80D44">
        <w:rPr>
          <w:rFonts w:hint="eastAsia"/>
          <w:szCs w:val="21"/>
        </w:rPr>
        <w:t>查看</w:t>
      </w:r>
      <w:r w:rsidRPr="00E80D44">
        <w:rPr>
          <w:rFonts w:hint="eastAsia"/>
          <w:szCs w:val="21"/>
        </w:rPr>
        <w:t>Master</w:t>
      </w:r>
      <w:r w:rsidRPr="00E80D44">
        <w:rPr>
          <w:rFonts w:hint="eastAsia"/>
          <w:szCs w:val="21"/>
        </w:rPr>
        <w:t>状态</w:t>
      </w:r>
    </w:p>
    <w:p w:rsidR="00A93C7B" w:rsidRPr="00C708C5" w:rsidRDefault="00A93C7B" w:rsidP="00A93C7B">
      <w:pPr>
        <w:rPr>
          <w:sz w:val="18"/>
          <w:szCs w:val="18"/>
        </w:rPr>
      </w:pPr>
    </w:p>
    <w:p w:rsidR="00A93C7B" w:rsidRPr="00C708C5" w:rsidRDefault="00A93C7B" w:rsidP="00A93C7B">
      <w:pPr>
        <w:rPr>
          <w:rFonts w:hint="eastAsia"/>
          <w:sz w:val="18"/>
          <w:szCs w:val="18"/>
        </w:rPr>
      </w:pPr>
      <w:r w:rsidRPr="00C708C5">
        <w:rPr>
          <w:rFonts w:hint="eastAsia"/>
          <w:sz w:val="18"/>
          <w:szCs w:val="18"/>
        </w:rPr>
        <w:t>--Slave</w:t>
      </w:r>
      <w:r w:rsidRPr="00C708C5">
        <w:rPr>
          <w:rFonts w:hint="eastAsia"/>
          <w:sz w:val="18"/>
          <w:szCs w:val="18"/>
        </w:rPr>
        <w:t>库配置文件</w:t>
      </w:r>
    </w:p>
    <w:p w:rsidR="00A93C7B" w:rsidRPr="00C708C5" w:rsidRDefault="00A93C7B" w:rsidP="00A93C7B">
      <w:pPr>
        <w:rPr>
          <w:sz w:val="18"/>
          <w:szCs w:val="18"/>
        </w:rPr>
      </w:pPr>
      <w:r w:rsidRPr="00C708C5">
        <w:rPr>
          <w:sz w:val="18"/>
          <w:szCs w:val="18"/>
        </w:rPr>
        <w:t>server-id=2</w:t>
      </w:r>
    </w:p>
    <w:p w:rsidR="00A93C7B" w:rsidRPr="00C708C5" w:rsidRDefault="00A93C7B" w:rsidP="00A93C7B">
      <w:pPr>
        <w:rPr>
          <w:sz w:val="18"/>
          <w:szCs w:val="18"/>
        </w:rPr>
      </w:pPr>
      <w:r w:rsidRPr="00C708C5">
        <w:rPr>
          <w:sz w:val="18"/>
          <w:szCs w:val="18"/>
        </w:rPr>
        <w:t>relay-log-index=slave-relay-bin.index</w:t>
      </w:r>
    </w:p>
    <w:p w:rsidR="00A93C7B" w:rsidRPr="00C708C5" w:rsidRDefault="00A93C7B" w:rsidP="00A93C7B">
      <w:pPr>
        <w:rPr>
          <w:sz w:val="18"/>
          <w:szCs w:val="18"/>
        </w:rPr>
      </w:pPr>
      <w:r w:rsidRPr="00C708C5">
        <w:rPr>
          <w:sz w:val="18"/>
          <w:szCs w:val="18"/>
        </w:rPr>
        <w:t xml:space="preserve">relay-log=slave-relay-bin </w:t>
      </w:r>
    </w:p>
    <w:p w:rsidR="00A93C7B" w:rsidRPr="00C708C5" w:rsidRDefault="00A93C7B" w:rsidP="00A93C7B">
      <w:pPr>
        <w:rPr>
          <w:sz w:val="18"/>
          <w:szCs w:val="18"/>
        </w:rPr>
      </w:pPr>
    </w:p>
    <w:p w:rsidR="00A93C7B" w:rsidRPr="00C708C5" w:rsidRDefault="00A93C7B" w:rsidP="00A93C7B">
      <w:pPr>
        <w:rPr>
          <w:sz w:val="18"/>
          <w:szCs w:val="18"/>
        </w:rPr>
      </w:pPr>
      <w:r w:rsidRPr="00C708C5">
        <w:rPr>
          <w:sz w:val="18"/>
          <w:szCs w:val="18"/>
        </w:rPr>
        <w:t xml:space="preserve">replicate-do-db = db1 </w:t>
      </w:r>
    </w:p>
    <w:p w:rsidR="00A93C7B" w:rsidRPr="00C708C5" w:rsidRDefault="00A93C7B" w:rsidP="00A93C7B">
      <w:pPr>
        <w:rPr>
          <w:sz w:val="18"/>
          <w:szCs w:val="18"/>
        </w:rPr>
      </w:pPr>
      <w:r w:rsidRPr="00C708C5">
        <w:rPr>
          <w:sz w:val="18"/>
          <w:szCs w:val="18"/>
        </w:rPr>
        <w:t xml:space="preserve">replicate-ignore-db = mysql </w:t>
      </w:r>
    </w:p>
    <w:p w:rsidR="00A93C7B" w:rsidRPr="00C708C5" w:rsidRDefault="00A93C7B" w:rsidP="00A93C7B">
      <w:pPr>
        <w:rPr>
          <w:sz w:val="18"/>
          <w:szCs w:val="18"/>
        </w:rPr>
      </w:pPr>
      <w:r w:rsidRPr="00C708C5">
        <w:rPr>
          <w:sz w:val="18"/>
          <w:szCs w:val="18"/>
        </w:rPr>
        <w:t xml:space="preserve">replicate-ignore-db = information_schema </w:t>
      </w:r>
    </w:p>
    <w:p w:rsidR="00A93C7B" w:rsidRPr="00C708C5" w:rsidRDefault="00A93C7B" w:rsidP="00A93C7B">
      <w:pPr>
        <w:rPr>
          <w:sz w:val="18"/>
          <w:szCs w:val="18"/>
        </w:rPr>
      </w:pPr>
      <w:r w:rsidRPr="00C708C5">
        <w:rPr>
          <w:sz w:val="18"/>
          <w:szCs w:val="18"/>
        </w:rPr>
        <w:t xml:space="preserve">log_slave_updates = 1  </w:t>
      </w:r>
    </w:p>
    <w:p w:rsidR="00A93C7B" w:rsidRPr="00C708C5" w:rsidRDefault="00A93C7B" w:rsidP="00A93C7B">
      <w:pPr>
        <w:rPr>
          <w:sz w:val="18"/>
          <w:szCs w:val="18"/>
        </w:rPr>
      </w:pPr>
    </w:p>
    <w:p w:rsidR="00A93C7B" w:rsidRPr="00C708C5" w:rsidRDefault="00A93C7B" w:rsidP="00A93C7B">
      <w:pPr>
        <w:rPr>
          <w:rFonts w:hint="eastAsia"/>
          <w:sz w:val="18"/>
          <w:szCs w:val="18"/>
        </w:rPr>
      </w:pPr>
      <w:r w:rsidRPr="00C708C5">
        <w:rPr>
          <w:rFonts w:hint="eastAsia"/>
          <w:sz w:val="18"/>
          <w:szCs w:val="18"/>
        </w:rPr>
        <w:t>--slave</w:t>
      </w:r>
      <w:r w:rsidRPr="00C708C5">
        <w:rPr>
          <w:rFonts w:hint="eastAsia"/>
          <w:sz w:val="18"/>
          <w:szCs w:val="18"/>
        </w:rPr>
        <w:t>连接</w:t>
      </w:r>
      <w:r w:rsidRPr="00C708C5">
        <w:rPr>
          <w:rFonts w:hint="eastAsia"/>
          <w:sz w:val="18"/>
          <w:szCs w:val="18"/>
        </w:rPr>
        <w:t>master</w:t>
      </w:r>
    </w:p>
    <w:p w:rsidR="00A93C7B" w:rsidRPr="00C708C5" w:rsidRDefault="00A93C7B" w:rsidP="00A93C7B">
      <w:pPr>
        <w:rPr>
          <w:sz w:val="18"/>
          <w:szCs w:val="18"/>
        </w:rPr>
      </w:pPr>
      <w:r w:rsidRPr="00C708C5">
        <w:rPr>
          <w:sz w:val="18"/>
          <w:szCs w:val="18"/>
        </w:rPr>
        <w:t xml:space="preserve">change master to master_host='10.10.8.76', </w:t>
      </w:r>
    </w:p>
    <w:p w:rsidR="00A93C7B" w:rsidRPr="00C708C5" w:rsidRDefault="00A93C7B" w:rsidP="00A93C7B">
      <w:pPr>
        <w:rPr>
          <w:sz w:val="18"/>
          <w:szCs w:val="18"/>
        </w:rPr>
      </w:pPr>
      <w:r w:rsidRPr="00C708C5">
        <w:rPr>
          <w:sz w:val="18"/>
          <w:szCs w:val="18"/>
        </w:rPr>
        <w:t>master_port=3306,</w:t>
      </w:r>
    </w:p>
    <w:p w:rsidR="00A93C7B" w:rsidRPr="00C708C5" w:rsidRDefault="00A93C7B" w:rsidP="00A93C7B">
      <w:pPr>
        <w:rPr>
          <w:sz w:val="18"/>
          <w:szCs w:val="18"/>
        </w:rPr>
      </w:pPr>
      <w:r w:rsidRPr="00C708C5">
        <w:rPr>
          <w:sz w:val="18"/>
          <w:szCs w:val="18"/>
        </w:rPr>
        <w:t>master_user='repl',</w:t>
      </w:r>
    </w:p>
    <w:p w:rsidR="00A93C7B" w:rsidRPr="00C708C5" w:rsidRDefault="00A93C7B" w:rsidP="00A93C7B">
      <w:pPr>
        <w:rPr>
          <w:sz w:val="18"/>
          <w:szCs w:val="18"/>
        </w:rPr>
      </w:pPr>
      <w:r w:rsidRPr="00C708C5">
        <w:rPr>
          <w:sz w:val="18"/>
          <w:szCs w:val="18"/>
        </w:rPr>
        <w:t xml:space="preserve">master_password='mysql', </w:t>
      </w:r>
    </w:p>
    <w:p w:rsidR="00A93C7B" w:rsidRPr="00C708C5" w:rsidRDefault="00A93C7B" w:rsidP="00A93C7B">
      <w:pPr>
        <w:rPr>
          <w:sz w:val="18"/>
          <w:szCs w:val="18"/>
        </w:rPr>
      </w:pPr>
      <w:r w:rsidRPr="00C708C5">
        <w:rPr>
          <w:sz w:val="18"/>
          <w:szCs w:val="18"/>
        </w:rPr>
        <w:t>master_log_file='master-bin.000002',</w:t>
      </w:r>
    </w:p>
    <w:p w:rsidR="00A93C7B" w:rsidRPr="00C708C5" w:rsidRDefault="00A93C7B" w:rsidP="00A93C7B">
      <w:pPr>
        <w:rPr>
          <w:sz w:val="18"/>
          <w:szCs w:val="18"/>
        </w:rPr>
      </w:pPr>
      <w:r w:rsidRPr="00C708C5">
        <w:rPr>
          <w:sz w:val="18"/>
          <w:szCs w:val="18"/>
        </w:rPr>
        <w:t>master_log_pos=0;</w:t>
      </w:r>
    </w:p>
    <w:p w:rsidR="00A93C7B" w:rsidRPr="00C708C5" w:rsidRDefault="00A93C7B" w:rsidP="00A93C7B">
      <w:pPr>
        <w:rPr>
          <w:sz w:val="18"/>
          <w:szCs w:val="18"/>
        </w:rPr>
      </w:pPr>
    </w:p>
    <w:p w:rsidR="00A93C7B" w:rsidRPr="00C708C5" w:rsidRDefault="00A93C7B" w:rsidP="00A93C7B">
      <w:pPr>
        <w:rPr>
          <w:sz w:val="18"/>
          <w:szCs w:val="18"/>
        </w:rPr>
      </w:pPr>
      <w:r w:rsidRPr="00C708C5">
        <w:rPr>
          <w:sz w:val="18"/>
          <w:szCs w:val="18"/>
        </w:rPr>
        <w:t>start slave</w:t>
      </w:r>
    </w:p>
    <w:p w:rsidR="00A93C7B" w:rsidRPr="00C708C5" w:rsidRDefault="00A93C7B" w:rsidP="00A93C7B">
      <w:pPr>
        <w:rPr>
          <w:sz w:val="18"/>
          <w:szCs w:val="18"/>
        </w:rPr>
      </w:pPr>
    </w:p>
    <w:p w:rsidR="00AF106E" w:rsidRPr="00E80D44" w:rsidRDefault="00E80D44" w:rsidP="00A93C7B">
      <w:pPr>
        <w:rPr>
          <w:rFonts w:hint="eastAsia"/>
          <w:szCs w:val="21"/>
        </w:rPr>
      </w:pPr>
      <w:r>
        <w:rPr>
          <w:rFonts w:hint="eastAsia"/>
          <w:szCs w:val="21"/>
        </w:rPr>
        <w:t>执行</w:t>
      </w:r>
      <w:r w:rsidR="00A93C7B" w:rsidRPr="00E80D44">
        <w:rPr>
          <w:szCs w:val="21"/>
        </w:rPr>
        <w:t>show slave status;</w:t>
      </w:r>
      <w:r>
        <w:rPr>
          <w:rFonts w:hint="eastAsia"/>
          <w:szCs w:val="21"/>
        </w:rPr>
        <w:t>查看</w:t>
      </w:r>
      <w:r>
        <w:rPr>
          <w:rFonts w:hint="eastAsia"/>
          <w:szCs w:val="21"/>
        </w:rPr>
        <w:t>Slave</w:t>
      </w:r>
      <w:r>
        <w:rPr>
          <w:rFonts w:hint="eastAsia"/>
          <w:szCs w:val="21"/>
        </w:rPr>
        <w:t>状态</w:t>
      </w:r>
    </w:p>
    <w:sectPr w:rsidR="00AF106E" w:rsidRPr="00E80D44" w:rsidSect="0061053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CA3" w:rsidRDefault="005C7CA3" w:rsidP="005D425A">
      <w:r>
        <w:separator/>
      </w:r>
    </w:p>
  </w:endnote>
  <w:endnote w:type="continuationSeparator" w:id="0">
    <w:p w:rsidR="005C7CA3" w:rsidRDefault="005C7CA3" w:rsidP="005D42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 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altName w:val="Microsoft Ya Hei"/>
    <w:panose1 w:val="020B0503020204020204"/>
    <w:charset w:val="86"/>
    <w:family w:val="swiss"/>
    <w:pitch w:val="variable"/>
    <w:sig w:usb0="80000287" w:usb1="280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CA3" w:rsidRDefault="005C7CA3" w:rsidP="005D425A">
      <w:r>
        <w:separator/>
      </w:r>
    </w:p>
  </w:footnote>
  <w:footnote w:type="continuationSeparator" w:id="0">
    <w:p w:rsidR="005C7CA3" w:rsidRDefault="005C7CA3" w:rsidP="005D42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9654F7"/>
    <w:multiLevelType w:val="multilevel"/>
    <w:tmpl w:val="C4102DC0"/>
    <w:lvl w:ilvl="0">
      <w:start w:val="1"/>
      <w:numFmt w:val="decimal"/>
      <w:lvlText w:val="%1."/>
      <w:lvlJc w:val="left"/>
      <w:pPr>
        <w:ind w:left="425" w:hanging="425"/>
      </w:pPr>
      <w:rPr>
        <w:rFonts w:hint="eastAsia"/>
      </w:rPr>
    </w:lvl>
    <w:lvl w:ilvl="1">
      <w:start w:val="1"/>
      <w:numFmt w:val="bullet"/>
      <w:lvlText w:val=""/>
      <w:lvlJc w:val="left"/>
      <w:pPr>
        <w:ind w:left="567" w:hanging="567"/>
      </w:pPr>
      <w:rPr>
        <w:rFonts w:ascii="Wingdings" w:hAnsi="Wingdings" w:hint="default"/>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18C90405"/>
    <w:multiLevelType w:val="hybridMultilevel"/>
    <w:tmpl w:val="B914CE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1FA76E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218238CD"/>
    <w:multiLevelType w:val="multilevel"/>
    <w:tmpl w:val="AA90CCC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abstractNum w:abstractNumId="5" w15:restartNumberingAfterBreak="0">
    <w:nsid w:val="24377C1C"/>
    <w:multiLevelType w:val="hybridMultilevel"/>
    <w:tmpl w:val="1E203C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13B28F9"/>
    <w:multiLevelType w:val="multilevel"/>
    <w:tmpl w:val="AA90CCC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abstractNum w:abstractNumId="7" w15:restartNumberingAfterBreak="0">
    <w:nsid w:val="47276D90"/>
    <w:multiLevelType w:val="multilevel"/>
    <w:tmpl w:val="DF88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FC427D"/>
    <w:multiLevelType w:val="hybridMultilevel"/>
    <w:tmpl w:val="3B5491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DCC4DDA"/>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E715D75"/>
    <w:multiLevelType w:val="hybridMultilevel"/>
    <w:tmpl w:val="3A80B1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14E2F4E"/>
    <w:multiLevelType w:val="hybridMultilevel"/>
    <w:tmpl w:val="DEA4B3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65511097"/>
    <w:multiLevelType w:val="hybridMultilevel"/>
    <w:tmpl w:val="510A578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66D70EBF"/>
    <w:multiLevelType w:val="hybridMultilevel"/>
    <w:tmpl w:val="B7BA0118"/>
    <w:lvl w:ilvl="0" w:tplc="B56C6C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F3173D7"/>
    <w:multiLevelType w:val="hybridMultilevel"/>
    <w:tmpl w:val="96F491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0D315C4"/>
    <w:multiLevelType w:val="multilevel"/>
    <w:tmpl w:val="AA90CCCE"/>
    <w:lvl w:ilvl="0">
      <w:start w:val="1"/>
      <w:numFmt w:val="decimal"/>
      <w:lvlText w:val="%1."/>
      <w:lvlJc w:val="left"/>
      <w:pPr>
        <w:ind w:left="425" w:hanging="425"/>
      </w:pPr>
      <w:rPr>
        <w:rFonts w:hint="eastAsia"/>
      </w:rPr>
    </w:lvl>
    <w:lvl w:ilvl="1">
      <w:start w:val="1"/>
      <w:numFmt w:val="decimal"/>
      <w:lvlText w:val="%1.%2."/>
      <w:lvlJc w:val="left"/>
      <w:pPr>
        <w:ind w:left="709" w:hanging="425"/>
      </w:pPr>
      <w:rPr>
        <w:rFonts w:hint="eastAsia"/>
      </w:rPr>
    </w:lvl>
    <w:lvl w:ilvl="2">
      <w:start w:val="1"/>
      <w:numFmt w:val="decimal"/>
      <w:lvlText w:val="%1.%2.%3."/>
      <w:lvlJc w:val="left"/>
      <w:pPr>
        <w:ind w:left="993" w:hanging="425"/>
      </w:pPr>
      <w:rPr>
        <w:rFonts w:hint="eastAsia"/>
      </w:rPr>
    </w:lvl>
    <w:lvl w:ilvl="3">
      <w:start w:val="1"/>
      <w:numFmt w:val="decimal"/>
      <w:lvlText w:val="%1.%2.%3.%4."/>
      <w:lvlJc w:val="left"/>
      <w:pPr>
        <w:ind w:left="1277" w:hanging="425"/>
      </w:pPr>
      <w:rPr>
        <w:rFonts w:hint="eastAsia"/>
      </w:rPr>
    </w:lvl>
    <w:lvl w:ilvl="4">
      <w:start w:val="1"/>
      <w:numFmt w:val="decimal"/>
      <w:lvlText w:val="%1.%2.%3.%4.%5."/>
      <w:lvlJc w:val="left"/>
      <w:pPr>
        <w:ind w:left="1561" w:hanging="425"/>
      </w:pPr>
      <w:rPr>
        <w:rFonts w:hint="eastAsia"/>
      </w:rPr>
    </w:lvl>
    <w:lvl w:ilvl="5">
      <w:start w:val="1"/>
      <w:numFmt w:val="decimal"/>
      <w:lvlText w:val="%1.%2.%3.%4.%5.%6."/>
      <w:lvlJc w:val="left"/>
      <w:pPr>
        <w:ind w:left="1845" w:hanging="425"/>
      </w:pPr>
      <w:rPr>
        <w:rFonts w:hint="eastAsia"/>
      </w:rPr>
    </w:lvl>
    <w:lvl w:ilvl="6">
      <w:start w:val="1"/>
      <w:numFmt w:val="decimal"/>
      <w:lvlText w:val="%1.%2.%3.%4.%5.%6.%7."/>
      <w:lvlJc w:val="left"/>
      <w:pPr>
        <w:ind w:left="2129" w:hanging="425"/>
      </w:pPr>
      <w:rPr>
        <w:rFonts w:hint="eastAsia"/>
      </w:rPr>
    </w:lvl>
    <w:lvl w:ilvl="7">
      <w:start w:val="1"/>
      <w:numFmt w:val="decimal"/>
      <w:lvlText w:val="%1.%2.%3.%4.%5.%6.%7.%8."/>
      <w:lvlJc w:val="left"/>
      <w:pPr>
        <w:ind w:left="2413" w:hanging="425"/>
      </w:pPr>
      <w:rPr>
        <w:rFonts w:hint="eastAsia"/>
      </w:rPr>
    </w:lvl>
    <w:lvl w:ilvl="8">
      <w:start w:val="1"/>
      <w:numFmt w:val="decimal"/>
      <w:lvlText w:val="%1.%2.%3.%4.%5.%6.%7.%8.%9."/>
      <w:lvlJc w:val="left"/>
      <w:pPr>
        <w:ind w:left="2697" w:hanging="425"/>
      </w:pPr>
      <w:rPr>
        <w:rFonts w:hint="eastAsia"/>
      </w:rPr>
    </w:lvl>
  </w:abstractNum>
  <w:num w:numId="1">
    <w:abstractNumId w:val="4"/>
  </w:num>
  <w:num w:numId="2">
    <w:abstractNumId w:val="9"/>
  </w:num>
  <w:num w:numId="3">
    <w:abstractNumId w:val="15"/>
  </w:num>
  <w:num w:numId="4">
    <w:abstractNumId w:val="6"/>
  </w:num>
  <w:num w:numId="5">
    <w:abstractNumId w:val="13"/>
  </w:num>
  <w:num w:numId="6">
    <w:abstractNumId w:val="2"/>
  </w:num>
  <w:num w:numId="7">
    <w:abstractNumId w:val="8"/>
  </w:num>
  <w:num w:numId="8">
    <w:abstractNumId w:val="7"/>
  </w:num>
  <w:num w:numId="9">
    <w:abstractNumId w:val="1"/>
  </w:num>
  <w:num w:numId="10">
    <w:abstractNumId w:val="12"/>
  </w:num>
  <w:num w:numId="11">
    <w:abstractNumId w:val="14"/>
  </w:num>
  <w:num w:numId="12">
    <w:abstractNumId w:val="5"/>
  </w:num>
  <w:num w:numId="13">
    <w:abstractNumId w:val="3"/>
  </w:num>
  <w:num w:numId="14">
    <w:abstractNumId w:val="0"/>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531"/>
    <w:rsid w:val="000200DA"/>
    <w:rsid w:val="0005014E"/>
    <w:rsid w:val="0005285E"/>
    <w:rsid w:val="000749F3"/>
    <w:rsid w:val="000959E9"/>
    <w:rsid w:val="000B3039"/>
    <w:rsid w:val="000C3612"/>
    <w:rsid w:val="000D1F15"/>
    <w:rsid w:val="00141947"/>
    <w:rsid w:val="00144F3A"/>
    <w:rsid w:val="0015793C"/>
    <w:rsid w:val="00160CEE"/>
    <w:rsid w:val="0016659A"/>
    <w:rsid w:val="001A1DA5"/>
    <w:rsid w:val="001A5793"/>
    <w:rsid w:val="001C0195"/>
    <w:rsid w:val="001C0647"/>
    <w:rsid w:val="001C25A1"/>
    <w:rsid w:val="001E35A4"/>
    <w:rsid w:val="001E5954"/>
    <w:rsid w:val="001E7240"/>
    <w:rsid w:val="001E755C"/>
    <w:rsid w:val="00201AA5"/>
    <w:rsid w:val="00225174"/>
    <w:rsid w:val="00253322"/>
    <w:rsid w:val="00275F2D"/>
    <w:rsid w:val="002847A2"/>
    <w:rsid w:val="0029541C"/>
    <w:rsid w:val="002E013D"/>
    <w:rsid w:val="0030654F"/>
    <w:rsid w:val="00306884"/>
    <w:rsid w:val="00322948"/>
    <w:rsid w:val="00344D6B"/>
    <w:rsid w:val="003520E4"/>
    <w:rsid w:val="00392A2C"/>
    <w:rsid w:val="003B19AE"/>
    <w:rsid w:val="003B78B5"/>
    <w:rsid w:val="003D0A18"/>
    <w:rsid w:val="004213A2"/>
    <w:rsid w:val="00423C9E"/>
    <w:rsid w:val="00435A8A"/>
    <w:rsid w:val="00451E34"/>
    <w:rsid w:val="0048463F"/>
    <w:rsid w:val="004950F9"/>
    <w:rsid w:val="004979DA"/>
    <w:rsid w:val="004D2BF5"/>
    <w:rsid w:val="004E6DBB"/>
    <w:rsid w:val="005074C3"/>
    <w:rsid w:val="00520892"/>
    <w:rsid w:val="00570E90"/>
    <w:rsid w:val="005775DC"/>
    <w:rsid w:val="00583282"/>
    <w:rsid w:val="005836AB"/>
    <w:rsid w:val="00583E06"/>
    <w:rsid w:val="005A5A57"/>
    <w:rsid w:val="005A7688"/>
    <w:rsid w:val="005B6E52"/>
    <w:rsid w:val="005C0043"/>
    <w:rsid w:val="005C4D26"/>
    <w:rsid w:val="005C7CA3"/>
    <w:rsid w:val="005D425A"/>
    <w:rsid w:val="005F2803"/>
    <w:rsid w:val="005F2C2D"/>
    <w:rsid w:val="00602340"/>
    <w:rsid w:val="00610531"/>
    <w:rsid w:val="00664531"/>
    <w:rsid w:val="006768D6"/>
    <w:rsid w:val="00691C93"/>
    <w:rsid w:val="006B7E58"/>
    <w:rsid w:val="006C307D"/>
    <w:rsid w:val="006F346C"/>
    <w:rsid w:val="00704388"/>
    <w:rsid w:val="00710E1B"/>
    <w:rsid w:val="007171A2"/>
    <w:rsid w:val="00736605"/>
    <w:rsid w:val="00747979"/>
    <w:rsid w:val="00754994"/>
    <w:rsid w:val="00780402"/>
    <w:rsid w:val="00796B0F"/>
    <w:rsid w:val="007B2792"/>
    <w:rsid w:val="007C5626"/>
    <w:rsid w:val="007E759E"/>
    <w:rsid w:val="007F04A4"/>
    <w:rsid w:val="00831831"/>
    <w:rsid w:val="00833F76"/>
    <w:rsid w:val="008978BD"/>
    <w:rsid w:val="008C70A9"/>
    <w:rsid w:val="008E0A9C"/>
    <w:rsid w:val="00902D79"/>
    <w:rsid w:val="00911AD7"/>
    <w:rsid w:val="0093095B"/>
    <w:rsid w:val="009700AA"/>
    <w:rsid w:val="00990396"/>
    <w:rsid w:val="009B38FD"/>
    <w:rsid w:val="009C2BEB"/>
    <w:rsid w:val="009C448E"/>
    <w:rsid w:val="009E063E"/>
    <w:rsid w:val="009F3846"/>
    <w:rsid w:val="009F655D"/>
    <w:rsid w:val="00A05E45"/>
    <w:rsid w:val="00A209A9"/>
    <w:rsid w:val="00A42B25"/>
    <w:rsid w:val="00A4519A"/>
    <w:rsid w:val="00A4638A"/>
    <w:rsid w:val="00A60B31"/>
    <w:rsid w:val="00A70D63"/>
    <w:rsid w:val="00A747C9"/>
    <w:rsid w:val="00A93C7B"/>
    <w:rsid w:val="00AD3B59"/>
    <w:rsid w:val="00AF106E"/>
    <w:rsid w:val="00B002B8"/>
    <w:rsid w:val="00B2219A"/>
    <w:rsid w:val="00B24D95"/>
    <w:rsid w:val="00B459E3"/>
    <w:rsid w:val="00B477EB"/>
    <w:rsid w:val="00B569CB"/>
    <w:rsid w:val="00B76EB2"/>
    <w:rsid w:val="00BB3352"/>
    <w:rsid w:val="00BB6725"/>
    <w:rsid w:val="00BC2114"/>
    <w:rsid w:val="00BC6F38"/>
    <w:rsid w:val="00BC7917"/>
    <w:rsid w:val="00BD2C57"/>
    <w:rsid w:val="00BF5057"/>
    <w:rsid w:val="00C22930"/>
    <w:rsid w:val="00C56626"/>
    <w:rsid w:val="00C708C5"/>
    <w:rsid w:val="00C743FC"/>
    <w:rsid w:val="00C84FDC"/>
    <w:rsid w:val="00C877F9"/>
    <w:rsid w:val="00C93243"/>
    <w:rsid w:val="00CC334B"/>
    <w:rsid w:val="00D17FD6"/>
    <w:rsid w:val="00D3558B"/>
    <w:rsid w:val="00D53808"/>
    <w:rsid w:val="00D618D1"/>
    <w:rsid w:val="00D718D1"/>
    <w:rsid w:val="00DA3E95"/>
    <w:rsid w:val="00DD1657"/>
    <w:rsid w:val="00E047F4"/>
    <w:rsid w:val="00E80D44"/>
    <w:rsid w:val="00EA083E"/>
    <w:rsid w:val="00EA6F80"/>
    <w:rsid w:val="00ED2D6B"/>
    <w:rsid w:val="00EE2FCB"/>
    <w:rsid w:val="00EF1733"/>
    <w:rsid w:val="00EF1CB7"/>
    <w:rsid w:val="00EF3E40"/>
    <w:rsid w:val="00F15917"/>
    <w:rsid w:val="00F40BF7"/>
    <w:rsid w:val="00F47C08"/>
    <w:rsid w:val="00F5134A"/>
    <w:rsid w:val="00F51855"/>
    <w:rsid w:val="00FE3241"/>
    <w:rsid w:val="00FF3F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DF6FCED-28A7-4FDF-A5B6-115BF168F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F3846"/>
    <w:pPr>
      <w:widowControl w:val="0"/>
      <w:jc w:val="both"/>
    </w:pPr>
    <w:rPr>
      <w:kern w:val="2"/>
      <w:sz w:val="21"/>
      <w:szCs w:val="22"/>
    </w:rPr>
  </w:style>
  <w:style w:type="paragraph" w:styleId="1">
    <w:name w:val="heading 1"/>
    <w:basedOn w:val="a"/>
    <w:next w:val="a"/>
    <w:link w:val="1Char"/>
    <w:uiPriority w:val="9"/>
    <w:qFormat/>
    <w:rsid w:val="000B303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B3039"/>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60234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0B3039"/>
    <w:rPr>
      <w:b/>
      <w:bCs/>
      <w:kern w:val="44"/>
      <w:sz w:val="44"/>
      <w:szCs w:val="44"/>
    </w:rPr>
  </w:style>
  <w:style w:type="paragraph" w:styleId="a3">
    <w:name w:val="Document Map"/>
    <w:basedOn w:val="a"/>
    <w:link w:val="Char"/>
    <w:uiPriority w:val="99"/>
    <w:semiHidden/>
    <w:unhideWhenUsed/>
    <w:rsid w:val="000B3039"/>
    <w:rPr>
      <w:rFonts w:ascii="宋体"/>
      <w:sz w:val="18"/>
      <w:szCs w:val="18"/>
    </w:rPr>
  </w:style>
  <w:style w:type="character" w:customStyle="1" w:styleId="Char">
    <w:name w:val="文档结构图 Char"/>
    <w:link w:val="a3"/>
    <w:uiPriority w:val="99"/>
    <w:semiHidden/>
    <w:rsid w:val="000B3039"/>
    <w:rPr>
      <w:rFonts w:ascii="宋体" w:eastAsia="宋体"/>
      <w:sz w:val="18"/>
      <w:szCs w:val="18"/>
    </w:rPr>
  </w:style>
  <w:style w:type="character" w:customStyle="1" w:styleId="2Char">
    <w:name w:val="标题 2 Char"/>
    <w:link w:val="2"/>
    <w:uiPriority w:val="9"/>
    <w:rsid w:val="000B3039"/>
    <w:rPr>
      <w:rFonts w:ascii="Cambria" w:eastAsia="宋体" w:hAnsi="Cambria" w:cs="Times New Roman"/>
      <w:b/>
      <w:bCs/>
      <w:sz w:val="32"/>
      <w:szCs w:val="32"/>
    </w:rPr>
  </w:style>
  <w:style w:type="character" w:customStyle="1" w:styleId="3Char">
    <w:name w:val="标题 3 Char"/>
    <w:link w:val="3"/>
    <w:uiPriority w:val="9"/>
    <w:rsid w:val="00602340"/>
    <w:rPr>
      <w:b/>
      <w:bCs/>
      <w:kern w:val="2"/>
      <w:sz w:val="32"/>
      <w:szCs w:val="32"/>
    </w:rPr>
  </w:style>
  <w:style w:type="paragraph" w:styleId="HTML">
    <w:name w:val="HTML Preformatted"/>
    <w:basedOn w:val="a"/>
    <w:link w:val="HTMLChar"/>
    <w:uiPriority w:val="99"/>
    <w:unhideWhenUsed/>
    <w:rsid w:val="00A42B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link w:val="HTML"/>
    <w:uiPriority w:val="99"/>
    <w:rsid w:val="00A42B25"/>
    <w:rPr>
      <w:rFonts w:ascii="宋体" w:hAnsi="宋体" w:cs="宋体"/>
      <w:sz w:val="24"/>
      <w:szCs w:val="24"/>
    </w:rPr>
  </w:style>
  <w:style w:type="character" w:styleId="a4">
    <w:name w:val="Hyperlink"/>
    <w:uiPriority w:val="99"/>
    <w:unhideWhenUsed/>
    <w:rsid w:val="00306884"/>
    <w:rPr>
      <w:color w:val="0000FF"/>
      <w:u w:val="single"/>
    </w:rPr>
  </w:style>
  <w:style w:type="paragraph" w:styleId="a5">
    <w:name w:val="Normal (Web)"/>
    <w:basedOn w:val="a"/>
    <w:uiPriority w:val="99"/>
    <w:semiHidden/>
    <w:unhideWhenUsed/>
    <w:rsid w:val="00796B0F"/>
    <w:pPr>
      <w:widowControl/>
      <w:spacing w:before="100" w:beforeAutospacing="1" w:after="100" w:afterAutospacing="1"/>
      <w:jc w:val="left"/>
    </w:pPr>
    <w:rPr>
      <w:rFonts w:ascii="宋体" w:hAnsi="宋体" w:cs="宋体"/>
      <w:kern w:val="0"/>
      <w:sz w:val="24"/>
      <w:szCs w:val="24"/>
    </w:rPr>
  </w:style>
  <w:style w:type="character" w:styleId="HTML0">
    <w:name w:val="HTML Code"/>
    <w:uiPriority w:val="99"/>
    <w:semiHidden/>
    <w:unhideWhenUsed/>
    <w:rsid w:val="00796B0F"/>
    <w:rPr>
      <w:rFonts w:ascii="宋体" w:eastAsia="宋体" w:hAnsi="宋体" w:cs="宋体"/>
      <w:sz w:val="24"/>
      <w:szCs w:val="24"/>
    </w:rPr>
  </w:style>
  <w:style w:type="paragraph" w:styleId="a6">
    <w:name w:val="List Paragraph"/>
    <w:basedOn w:val="a"/>
    <w:uiPriority w:val="34"/>
    <w:qFormat/>
    <w:rsid w:val="00796B0F"/>
    <w:pPr>
      <w:ind w:firstLineChars="200" w:firstLine="420"/>
    </w:pPr>
  </w:style>
  <w:style w:type="paragraph" w:styleId="a7">
    <w:name w:val="header"/>
    <w:basedOn w:val="a"/>
    <w:link w:val="Char0"/>
    <w:uiPriority w:val="99"/>
    <w:unhideWhenUsed/>
    <w:rsid w:val="005D425A"/>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rsid w:val="005D425A"/>
    <w:rPr>
      <w:kern w:val="2"/>
      <w:sz w:val="18"/>
      <w:szCs w:val="18"/>
    </w:rPr>
  </w:style>
  <w:style w:type="paragraph" w:styleId="a8">
    <w:name w:val="footer"/>
    <w:basedOn w:val="a"/>
    <w:link w:val="Char1"/>
    <w:uiPriority w:val="99"/>
    <w:unhideWhenUsed/>
    <w:rsid w:val="005D425A"/>
    <w:pPr>
      <w:tabs>
        <w:tab w:val="center" w:pos="4153"/>
        <w:tab w:val="right" w:pos="8306"/>
      </w:tabs>
      <w:snapToGrid w:val="0"/>
      <w:jc w:val="left"/>
    </w:pPr>
    <w:rPr>
      <w:sz w:val="18"/>
      <w:szCs w:val="18"/>
    </w:rPr>
  </w:style>
  <w:style w:type="character" w:customStyle="1" w:styleId="Char1">
    <w:name w:val="页脚 Char"/>
    <w:link w:val="a8"/>
    <w:uiPriority w:val="99"/>
    <w:rsid w:val="005D425A"/>
    <w:rPr>
      <w:kern w:val="2"/>
      <w:sz w:val="18"/>
      <w:szCs w:val="18"/>
    </w:rPr>
  </w:style>
  <w:style w:type="paragraph" w:customStyle="1" w:styleId="Default">
    <w:name w:val="Default"/>
    <w:rsid w:val="00C56626"/>
    <w:pPr>
      <w:widowControl w:val="0"/>
      <w:autoSpaceDE w:val="0"/>
      <w:autoSpaceDN w:val="0"/>
      <w:adjustRightInd w:val="0"/>
    </w:pPr>
    <w:rPr>
      <w:rFonts w:ascii="微软雅黑" w:eastAsia="微软雅黑" w:cs="微软雅黑"/>
      <w:color w:val="000000"/>
      <w:sz w:val="24"/>
      <w:szCs w:val="24"/>
    </w:rPr>
  </w:style>
  <w:style w:type="character" w:customStyle="1" w:styleId="hljs-meta1">
    <w:name w:val="hljs-meta1"/>
    <w:basedOn w:val="a0"/>
    <w:rsid w:val="007E759E"/>
    <w:rPr>
      <w:color w:val="2B91AF"/>
    </w:rPr>
  </w:style>
  <w:style w:type="character" w:customStyle="1" w:styleId="hljs-tag1">
    <w:name w:val="hljs-tag1"/>
    <w:basedOn w:val="a0"/>
    <w:rsid w:val="007E759E"/>
    <w:rPr>
      <w:color w:val="0000FF"/>
    </w:rPr>
  </w:style>
  <w:style w:type="character" w:customStyle="1" w:styleId="hljs-name1">
    <w:name w:val="hljs-name1"/>
    <w:basedOn w:val="a0"/>
    <w:rsid w:val="007E759E"/>
    <w:rPr>
      <w:color w:val="0000FF"/>
    </w:rPr>
  </w:style>
  <w:style w:type="character" w:customStyle="1" w:styleId="hljs-attr1">
    <w:name w:val="hljs-attr1"/>
    <w:basedOn w:val="a0"/>
    <w:rsid w:val="007E759E"/>
    <w:rPr>
      <w:color w:val="FF0000"/>
    </w:rPr>
  </w:style>
  <w:style w:type="character" w:customStyle="1" w:styleId="hljs-string1">
    <w:name w:val="hljs-string1"/>
    <w:basedOn w:val="a0"/>
    <w:rsid w:val="007E759E"/>
    <w:rPr>
      <w:color w:val="A31515"/>
    </w:rPr>
  </w:style>
  <w:style w:type="character" w:customStyle="1" w:styleId="hljs-comment1">
    <w:name w:val="hljs-comment1"/>
    <w:basedOn w:val="a0"/>
    <w:rsid w:val="007E759E"/>
    <w:rPr>
      <w:color w:val="008000"/>
    </w:rPr>
  </w:style>
  <w:style w:type="character" w:customStyle="1" w:styleId="ot">
    <w:name w:val="ot"/>
    <w:basedOn w:val="a0"/>
    <w:rsid w:val="00AF106E"/>
  </w:style>
  <w:style w:type="paragraph" w:styleId="a9">
    <w:name w:val="Balloon Text"/>
    <w:basedOn w:val="a"/>
    <w:link w:val="Char2"/>
    <w:uiPriority w:val="99"/>
    <w:semiHidden/>
    <w:unhideWhenUsed/>
    <w:rsid w:val="000749F3"/>
    <w:rPr>
      <w:sz w:val="18"/>
      <w:szCs w:val="18"/>
    </w:rPr>
  </w:style>
  <w:style w:type="character" w:customStyle="1" w:styleId="Char2">
    <w:name w:val="批注框文本 Char"/>
    <w:basedOn w:val="a0"/>
    <w:link w:val="a9"/>
    <w:uiPriority w:val="99"/>
    <w:semiHidden/>
    <w:rsid w:val="000749F3"/>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258">
      <w:bodyDiv w:val="1"/>
      <w:marLeft w:val="0"/>
      <w:marRight w:val="0"/>
      <w:marTop w:val="0"/>
      <w:marBottom w:val="0"/>
      <w:divBdr>
        <w:top w:val="none" w:sz="0" w:space="0" w:color="auto"/>
        <w:left w:val="none" w:sz="0" w:space="0" w:color="auto"/>
        <w:bottom w:val="none" w:sz="0" w:space="0" w:color="auto"/>
        <w:right w:val="none" w:sz="0" w:space="0" w:color="auto"/>
      </w:divBdr>
    </w:div>
    <w:div w:id="23874352">
      <w:bodyDiv w:val="1"/>
      <w:marLeft w:val="0"/>
      <w:marRight w:val="0"/>
      <w:marTop w:val="0"/>
      <w:marBottom w:val="0"/>
      <w:divBdr>
        <w:top w:val="none" w:sz="0" w:space="0" w:color="auto"/>
        <w:left w:val="none" w:sz="0" w:space="0" w:color="auto"/>
        <w:bottom w:val="none" w:sz="0" w:space="0" w:color="auto"/>
        <w:right w:val="none" w:sz="0" w:space="0" w:color="auto"/>
      </w:divBdr>
    </w:div>
    <w:div w:id="53968376">
      <w:bodyDiv w:val="1"/>
      <w:marLeft w:val="0"/>
      <w:marRight w:val="0"/>
      <w:marTop w:val="0"/>
      <w:marBottom w:val="0"/>
      <w:divBdr>
        <w:top w:val="none" w:sz="0" w:space="0" w:color="auto"/>
        <w:left w:val="none" w:sz="0" w:space="0" w:color="auto"/>
        <w:bottom w:val="none" w:sz="0" w:space="0" w:color="auto"/>
        <w:right w:val="none" w:sz="0" w:space="0" w:color="auto"/>
      </w:divBdr>
    </w:div>
    <w:div w:id="82118110">
      <w:bodyDiv w:val="1"/>
      <w:marLeft w:val="0"/>
      <w:marRight w:val="0"/>
      <w:marTop w:val="0"/>
      <w:marBottom w:val="0"/>
      <w:divBdr>
        <w:top w:val="none" w:sz="0" w:space="0" w:color="auto"/>
        <w:left w:val="none" w:sz="0" w:space="0" w:color="auto"/>
        <w:bottom w:val="none" w:sz="0" w:space="0" w:color="auto"/>
        <w:right w:val="none" w:sz="0" w:space="0" w:color="auto"/>
      </w:divBdr>
      <w:divsChild>
        <w:div w:id="2034918557">
          <w:marLeft w:val="0"/>
          <w:marRight w:val="0"/>
          <w:marTop w:val="0"/>
          <w:marBottom w:val="0"/>
          <w:divBdr>
            <w:top w:val="none" w:sz="0" w:space="0" w:color="auto"/>
            <w:left w:val="none" w:sz="0" w:space="0" w:color="auto"/>
            <w:bottom w:val="none" w:sz="0" w:space="0" w:color="auto"/>
            <w:right w:val="none" w:sz="0" w:space="0" w:color="auto"/>
          </w:divBdr>
          <w:divsChild>
            <w:div w:id="1133520078">
              <w:marLeft w:val="0"/>
              <w:marRight w:val="0"/>
              <w:marTop w:val="0"/>
              <w:marBottom w:val="0"/>
              <w:divBdr>
                <w:top w:val="none" w:sz="0" w:space="0" w:color="auto"/>
                <w:left w:val="none" w:sz="0" w:space="0" w:color="auto"/>
                <w:bottom w:val="none" w:sz="0" w:space="0" w:color="auto"/>
                <w:right w:val="none" w:sz="0" w:space="0" w:color="auto"/>
              </w:divBdr>
              <w:divsChild>
                <w:div w:id="1279139901">
                  <w:marLeft w:val="0"/>
                  <w:marRight w:val="0"/>
                  <w:marTop w:val="0"/>
                  <w:marBottom w:val="0"/>
                  <w:divBdr>
                    <w:top w:val="none" w:sz="0" w:space="0" w:color="auto"/>
                    <w:left w:val="none" w:sz="0" w:space="0" w:color="auto"/>
                    <w:bottom w:val="none" w:sz="0" w:space="0" w:color="auto"/>
                    <w:right w:val="none" w:sz="0" w:space="0" w:color="auto"/>
                  </w:divBdr>
                  <w:divsChild>
                    <w:div w:id="1049719197">
                      <w:marLeft w:val="0"/>
                      <w:marRight w:val="0"/>
                      <w:marTop w:val="0"/>
                      <w:marBottom w:val="300"/>
                      <w:divBdr>
                        <w:top w:val="none" w:sz="0" w:space="0" w:color="auto"/>
                        <w:left w:val="none" w:sz="0" w:space="0" w:color="auto"/>
                        <w:bottom w:val="none" w:sz="0" w:space="0" w:color="auto"/>
                        <w:right w:val="none" w:sz="0" w:space="0" w:color="auto"/>
                      </w:divBdr>
                      <w:divsChild>
                        <w:div w:id="143162949">
                          <w:marLeft w:val="0"/>
                          <w:marRight w:val="0"/>
                          <w:marTop w:val="0"/>
                          <w:marBottom w:val="0"/>
                          <w:divBdr>
                            <w:top w:val="none" w:sz="0" w:space="0" w:color="auto"/>
                            <w:left w:val="none" w:sz="0" w:space="0" w:color="auto"/>
                            <w:bottom w:val="none" w:sz="0" w:space="0" w:color="auto"/>
                            <w:right w:val="none" w:sz="0" w:space="0" w:color="auto"/>
                          </w:divBdr>
                          <w:divsChild>
                            <w:div w:id="1638872775">
                              <w:marLeft w:val="0"/>
                              <w:marRight w:val="0"/>
                              <w:marTop w:val="0"/>
                              <w:marBottom w:val="300"/>
                              <w:divBdr>
                                <w:top w:val="none" w:sz="0" w:space="0" w:color="auto"/>
                                <w:left w:val="none" w:sz="0" w:space="0" w:color="auto"/>
                                <w:bottom w:val="none" w:sz="0" w:space="0" w:color="auto"/>
                                <w:right w:val="none" w:sz="0" w:space="0" w:color="auto"/>
                              </w:divBdr>
                              <w:divsChild>
                                <w:div w:id="191446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154692">
      <w:bodyDiv w:val="1"/>
      <w:marLeft w:val="0"/>
      <w:marRight w:val="0"/>
      <w:marTop w:val="0"/>
      <w:marBottom w:val="0"/>
      <w:divBdr>
        <w:top w:val="none" w:sz="0" w:space="0" w:color="auto"/>
        <w:left w:val="none" w:sz="0" w:space="0" w:color="auto"/>
        <w:bottom w:val="none" w:sz="0" w:space="0" w:color="auto"/>
        <w:right w:val="none" w:sz="0" w:space="0" w:color="auto"/>
      </w:divBdr>
    </w:div>
    <w:div w:id="104158318">
      <w:bodyDiv w:val="1"/>
      <w:marLeft w:val="0"/>
      <w:marRight w:val="0"/>
      <w:marTop w:val="0"/>
      <w:marBottom w:val="0"/>
      <w:divBdr>
        <w:top w:val="none" w:sz="0" w:space="0" w:color="auto"/>
        <w:left w:val="none" w:sz="0" w:space="0" w:color="auto"/>
        <w:bottom w:val="none" w:sz="0" w:space="0" w:color="auto"/>
        <w:right w:val="none" w:sz="0" w:space="0" w:color="auto"/>
      </w:divBdr>
    </w:div>
    <w:div w:id="221406975">
      <w:bodyDiv w:val="1"/>
      <w:marLeft w:val="0"/>
      <w:marRight w:val="0"/>
      <w:marTop w:val="0"/>
      <w:marBottom w:val="0"/>
      <w:divBdr>
        <w:top w:val="none" w:sz="0" w:space="0" w:color="auto"/>
        <w:left w:val="none" w:sz="0" w:space="0" w:color="auto"/>
        <w:bottom w:val="none" w:sz="0" w:space="0" w:color="auto"/>
        <w:right w:val="none" w:sz="0" w:space="0" w:color="auto"/>
      </w:divBdr>
    </w:div>
    <w:div w:id="222520684">
      <w:bodyDiv w:val="1"/>
      <w:marLeft w:val="0"/>
      <w:marRight w:val="0"/>
      <w:marTop w:val="0"/>
      <w:marBottom w:val="0"/>
      <w:divBdr>
        <w:top w:val="none" w:sz="0" w:space="0" w:color="auto"/>
        <w:left w:val="none" w:sz="0" w:space="0" w:color="auto"/>
        <w:bottom w:val="none" w:sz="0" w:space="0" w:color="auto"/>
        <w:right w:val="none" w:sz="0" w:space="0" w:color="auto"/>
      </w:divBdr>
      <w:divsChild>
        <w:div w:id="1271356182">
          <w:marLeft w:val="0"/>
          <w:marRight w:val="0"/>
          <w:marTop w:val="0"/>
          <w:marBottom w:val="0"/>
          <w:divBdr>
            <w:top w:val="none" w:sz="0" w:space="0" w:color="auto"/>
            <w:left w:val="none" w:sz="0" w:space="0" w:color="auto"/>
            <w:bottom w:val="none" w:sz="0" w:space="0" w:color="auto"/>
            <w:right w:val="none" w:sz="0" w:space="0" w:color="auto"/>
          </w:divBdr>
          <w:divsChild>
            <w:div w:id="252588818">
              <w:marLeft w:val="0"/>
              <w:marRight w:val="0"/>
              <w:marTop w:val="0"/>
              <w:marBottom w:val="0"/>
              <w:divBdr>
                <w:top w:val="none" w:sz="0" w:space="0" w:color="auto"/>
                <w:left w:val="none" w:sz="0" w:space="0" w:color="auto"/>
                <w:bottom w:val="none" w:sz="0" w:space="0" w:color="auto"/>
                <w:right w:val="none" w:sz="0" w:space="0" w:color="auto"/>
              </w:divBdr>
              <w:divsChild>
                <w:div w:id="1120147134">
                  <w:marLeft w:val="0"/>
                  <w:marRight w:val="0"/>
                  <w:marTop w:val="0"/>
                  <w:marBottom w:val="0"/>
                  <w:divBdr>
                    <w:top w:val="none" w:sz="0" w:space="0" w:color="auto"/>
                    <w:left w:val="none" w:sz="0" w:space="0" w:color="auto"/>
                    <w:bottom w:val="none" w:sz="0" w:space="0" w:color="auto"/>
                    <w:right w:val="none" w:sz="0" w:space="0" w:color="auto"/>
                  </w:divBdr>
                  <w:divsChild>
                    <w:div w:id="1988321268">
                      <w:marLeft w:val="0"/>
                      <w:marRight w:val="0"/>
                      <w:marTop w:val="0"/>
                      <w:marBottom w:val="300"/>
                      <w:divBdr>
                        <w:top w:val="none" w:sz="0" w:space="0" w:color="auto"/>
                        <w:left w:val="none" w:sz="0" w:space="0" w:color="auto"/>
                        <w:bottom w:val="none" w:sz="0" w:space="0" w:color="auto"/>
                        <w:right w:val="none" w:sz="0" w:space="0" w:color="auto"/>
                      </w:divBdr>
                      <w:divsChild>
                        <w:div w:id="109210514">
                          <w:marLeft w:val="0"/>
                          <w:marRight w:val="0"/>
                          <w:marTop w:val="0"/>
                          <w:marBottom w:val="0"/>
                          <w:divBdr>
                            <w:top w:val="none" w:sz="0" w:space="0" w:color="auto"/>
                            <w:left w:val="none" w:sz="0" w:space="0" w:color="auto"/>
                            <w:bottom w:val="none" w:sz="0" w:space="0" w:color="auto"/>
                            <w:right w:val="none" w:sz="0" w:space="0" w:color="auto"/>
                          </w:divBdr>
                          <w:divsChild>
                            <w:div w:id="101188144">
                              <w:marLeft w:val="0"/>
                              <w:marRight w:val="0"/>
                              <w:marTop w:val="0"/>
                              <w:marBottom w:val="300"/>
                              <w:divBdr>
                                <w:top w:val="none" w:sz="0" w:space="0" w:color="auto"/>
                                <w:left w:val="none" w:sz="0" w:space="0" w:color="auto"/>
                                <w:bottom w:val="none" w:sz="0" w:space="0" w:color="auto"/>
                                <w:right w:val="none" w:sz="0" w:space="0" w:color="auto"/>
                              </w:divBdr>
                              <w:divsChild>
                                <w:div w:id="14244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6183717">
      <w:bodyDiv w:val="1"/>
      <w:marLeft w:val="0"/>
      <w:marRight w:val="0"/>
      <w:marTop w:val="0"/>
      <w:marBottom w:val="0"/>
      <w:divBdr>
        <w:top w:val="none" w:sz="0" w:space="0" w:color="auto"/>
        <w:left w:val="none" w:sz="0" w:space="0" w:color="auto"/>
        <w:bottom w:val="none" w:sz="0" w:space="0" w:color="auto"/>
        <w:right w:val="none" w:sz="0" w:space="0" w:color="auto"/>
      </w:divBdr>
    </w:div>
    <w:div w:id="412434395">
      <w:bodyDiv w:val="1"/>
      <w:marLeft w:val="0"/>
      <w:marRight w:val="0"/>
      <w:marTop w:val="0"/>
      <w:marBottom w:val="0"/>
      <w:divBdr>
        <w:top w:val="none" w:sz="0" w:space="0" w:color="auto"/>
        <w:left w:val="none" w:sz="0" w:space="0" w:color="auto"/>
        <w:bottom w:val="none" w:sz="0" w:space="0" w:color="auto"/>
        <w:right w:val="none" w:sz="0" w:space="0" w:color="auto"/>
      </w:divBdr>
    </w:div>
    <w:div w:id="484472555">
      <w:bodyDiv w:val="1"/>
      <w:marLeft w:val="0"/>
      <w:marRight w:val="0"/>
      <w:marTop w:val="0"/>
      <w:marBottom w:val="0"/>
      <w:divBdr>
        <w:top w:val="none" w:sz="0" w:space="0" w:color="auto"/>
        <w:left w:val="none" w:sz="0" w:space="0" w:color="auto"/>
        <w:bottom w:val="none" w:sz="0" w:space="0" w:color="auto"/>
        <w:right w:val="none" w:sz="0" w:space="0" w:color="auto"/>
      </w:divBdr>
    </w:div>
    <w:div w:id="521096158">
      <w:bodyDiv w:val="1"/>
      <w:marLeft w:val="0"/>
      <w:marRight w:val="0"/>
      <w:marTop w:val="0"/>
      <w:marBottom w:val="0"/>
      <w:divBdr>
        <w:top w:val="none" w:sz="0" w:space="0" w:color="auto"/>
        <w:left w:val="none" w:sz="0" w:space="0" w:color="auto"/>
        <w:bottom w:val="none" w:sz="0" w:space="0" w:color="auto"/>
        <w:right w:val="none" w:sz="0" w:space="0" w:color="auto"/>
      </w:divBdr>
    </w:div>
    <w:div w:id="533659885">
      <w:bodyDiv w:val="1"/>
      <w:marLeft w:val="0"/>
      <w:marRight w:val="0"/>
      <w:marTop w:val="0"/>
      <w:marBottom w:val="0"/>
      <w:divBdr>
        <w:top w:val="none" w:sz="0" w:space="0" w:color="auto"/>
        <w:left w:val="none" w:sz="0" w:space="0" w:color="auto"/>
        <w:bottom w:val="none" w:sz="0" w:space="0" w:color="auto"/>
        <w:right w:val="none" w:sz="0" w:space="0" w:color="auto"/>
      </w:divBdr>
    </w:div>
    <w:div w:id="552889672">
      <w:bodyDiv w:val="1"/>
      <w:marLeft w:val="0"/>
      <w:marRight w:val="0"/>
      <w:marTop w:val="0"/>
      <w:marBottom w:val="0"/>
      <w:divBdr>
        <w:top w:val="none" w:sz="0" w:space="0" w:color="auto"/>
        <w:left w:val="none" w:sz="0" w:space="0" w:color="auto"/>
        <w:bottom w:val="none" w:sz="0" w:space="0" w:color="auto"/>
        <w:right w:val="none" w:sz="0" w:space="0" w:color="auto"/>
      </w:divBdr>
    </w:div>
    <w:div w:id="573855738">
      <w:bodyDiv w:val="1"/>
      <w:marLeft w:val="0"/>
      <w:marRight w:val="0"/>
      <w:marTop w:val="0"/>
      <w:marBottom w:val="0"/>
      <w:divBdr>
        <w:top w:val="none" w:sz="0" w:space="0" w:color="auto"/>
        <w:left w:val="none" w:sz="0" w:space="0" w:color="auto"/>
        <w:bottom w:val="none" w:sz="0" w:space="0" w:color="auto"/>
        <w:right w:val="none" w:sz="0" w:space="0" w:color="auto"/>
      </w:divBdr>
    </w:div>
    <w:div w:id="722563279">
      <w:bodyDiv w:val="1"/>
      <w:marLeft w:val="0"/>
      <w:marRight w:val="0"/>
      <w:marTop w:val="0"/>
      <w:marBottom w:val="0"/>
      <w:divBdr>
        <w:top w:val="none" w:sz="0" w:space="0" w:color="auto"/>
        <w:left w:val="none" w:sz="0" w:space="0" w:color="auto"/>
        <w:bottom w:val="none" w:sz="0" w:space="0" w:color="auto"/>
        <w:right w:val="none" w:sz="0" w:space="0" w:color="auto"/>
      </w:divBdr>
    </w:div>
    <w:div w:id="781532007">
      <w:bodyDiv w:val="1"/>
      <w:marLeft w:val="0"/>
      <w:marRight w:val="0"/>
      <w:marTop w:val="0"/>
      <w:marBottom w:val="0"/>
      <w:divBdr>
        <w:top w:val="none" w:sz="0" w:space="0" w:color="auto"/>
        <w:left w:val="none" w:sz="0" w:space="0" w:color="auto"/>
        <w:bottom w:val="none" w:sz="0" w:space="0" w:color="auto"/>
        <w:right w:val="none" w:sz="0" w:space="0" w:color="auto"/>
      </w:divBdr>
    </w:div>
    <w:div w:id="928778536">
      <w:bodyDiv w:val="1"/>
      <w:marLeft w:val="0"/>
      <w:marRight w:val="0"/>
      <w:marTop w:val="0"/>
      <w:marBottom w:val="0"/>
      <w:divBdr>
        <w:top w:val="none" w:sz="0" w:space="0" w:color="auto"/>
        <w:left w:val="none" w:sz="0" w:space="0" w:color="auto"/>
        <w:bottom w:val="none" w:sz="0" w:space="0" w:color="auto"/>
        <w:right w:val="none" w:sz="0" w:space="0" w:color="auto"/>
      </w:divBdr>
      <w:divsChild>
        <w:div w:id="1567102705">
          <w:marLeft w:val="0"/>
          <w:marRight w:val="0"/>
          <w:marTop w:val="0"/>
          <w:marBottom w:val="0"/>
          <w:divBdr>
            <w:top w:val="none" w:sz="0" w:space="0" w:color="auto"/>
            <w:left w:val="none" w:sz="0" w:space="0" w:color="auto"/>
            <w:bottom w:val="none" w:sz="0" w:space="0" w:color="auto"/>
            <w:right w:val="none" w:sz="0" w:space="0" w:color="auto"/>
          </w:divBdr>
          <w:divsChild>
            <w:div w:id="356010902">
              <w:marLeft w:val="0"/>
              <w:marRight w:val="0"/>
              <w:marTop w:val="0"/>
              <w:marBottom w:val="0"/>
              <w:divBdr>
                <w:top w:val="none" w:sz="0" w:space="0" w:color="auto"/>
                <w:left w:val="none" w:sz="0" w:space="0" w:color="auto"/>
                <w:bottom w:val="none" w:sz="0" w:space="0" w:color="auto"/>
                <w:right w:val="none" w:sz="0" w:space="0" w:color="auto"/>
              </w:divBdr>
              <w:divsChild>
                <w:div w:id="204366478">
                  <w:marLeft w:val="0"/>
                  <w:marRight w:val="0"/>
                  <w:marTop w:val="0"/>
                  <w:marBottom w:val="0"/>
                  <w:divBdr>
                    <w:top w:val="none" w:sz="0" w:space="0" w:color="auto"/>
                    <w:left w:val="none" w:sz="0" w:space="0" w:color="auto"/>
                    <w:bottom w:val="none" w:sz="0" w:space="0" w:color="auto"/>
                    <w:right w:val="none" w:sz="0" w:space="0" w:color="auto"/>
                  </w:divBdr>
                  <w:divsChild>
                    <w:div w:id="595090922">
                      <w:marLeft w:val="0"/>
                      <w:marRight w:val="0"/>
                      <w:marTop w:val="0"/>
                      <w:marBottom w:val="300"/>
                      <w:divBdr>
                        <w:top w:val="none" w:sz="0" w:space="0" w:color="auto"/>
                        <w:left w:val="none" w:sz="0" w:space="0" w:color="auto"/>
                        <w:bottom w:val="none" w:sz="0" w:space="0" w:color="auto"/>
                        <w:right w:val="none" w:sz="0" w:space="0" w:color="auto"/>
                      </w:divBdr>
                      <w:divsChild>
                        <w:div w:id="1730810151">
                          <w:marLeft w:val="0"/>
                          <w:marRight w:val="0"/>
                          <w:marTop w:val="0"/>
                          <w:marBottom w:val="0"/>
                          <w:divBdr>
                            <w:top w:val="none" w:sz="0" w:space="0" w:color="auto"/>
                            <w:left w:val="none" w:sz="0" w:space="0" w:color="auto"/>
                            <w:bottom w:val="none" w:sz="0" w:space="0" w:color="auto"/>
                            <w:right w:val="none" w:sz="0" w:space="0" w:color="auto"/>
                          </w:divBdr>
                          <w:divsChild>
                            <w:div w:id="195583562">
                              <w:marLeft w:val="0"/>
                              <w:marRight w:val="0"/>
                              <w:marTop w:val="0"/>
                              <w:marBottom w:val="300"/>
                              <w:divBdr>
                                <w:top w:val="none" w:sz="0" w:space="0" w:color="auto"/>
                                <w:left w:val="none" w:sz="0" w:space="0" w:color="auto"/>
                                <w:bottom w:val="none" w:sz="0" w:space="0" w:color="auto"/>
                                <w:right w:val="none" w:sz="0" w:space="0" w:color="auto"/>
                              </w:divBdr>
                              <w:divsChild>
                                <w:div w:id="165001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6272053">
      <w:bodyDiv w:val="1"/>
      <w:marLeft w:val="0"/>
      <w:marRight w:val="0"/>
      <w:marTop w:val="0"/>
      <w:marBottom w:val="0"/>
      <w:divBdr>
        <w:top w:val="none" w:sz="0" w:space="0" w:color="auto"/>
        <w:left w:val="none" w:sz="0" w:space="0" w:color="auto"/>
        <w:bottom w:val="none" w:sz="0" w:space="0" w:color="auto"/>
        <w:right w:val="none" w:sz="0" w:space="0" w:color="auto"/>
      </w:divBdr>
    </w:div>
    <w:div w:id="1090077886">
      <w:bodyDiv w:val="1"/>
      <w:marLeft w:val="0"/>
      <w:marRight w:val="0"/>
      <w:marTop w:val="0"/>
      <w:marBottom w:val="0"/>
      <w:divBdr>
        <w:top w:val="none" w:sz="0" w:space="0" w:color="auto"/>
        <w:left w:val="none" w:sz="0" w:space="0" w:color="auto"/>
        <w:bottom w:val="none" w:sz="0" w:space="0" w:color="auto"/>
        <w:right w:val="none" w:sz="0" w:space="0" w:color="auto"/>
      </w:divBdr>
      <w:divsChild>
        <w:div w:id="1121916831">
          <w:marLeft w:val="0"/>
          <w:marRight w:val="0"/>
          <w:marTop w:val="0"/>
          <w:marBottom w:val="0"/>
          <w:divBdr>
            <w:top w:val="none" w:sz="0" w:space="0" w:color="auto"/>
            <w:left w:val="none" w:sz="0" w:space="0" w:color="auto"/>
            <w:bottom w:val="none" w:sz="0" w:space="0" w:color="auto"/>
            <w:right w:val="none" w:sz="0" w:space="0" w:color="auto"/>
          </w:divBdr>
          <w:divsChild>
            <w:div w:id="1943804905">
              <w:marLeft w:val="0"/>
              <w:marRight w:val="0"/>
              <w:marTop w:val="0"/>
              <w:marBottom w:val="0"/>
              <w:divBdr>
                <w:top w:val="none" w:sz="0" w:space="0" w:color="auto"/>
                <w:left w:val="none" w:sz="0" w:space="0" w:color="auto"/>
                <w:bottom w:val="none" w:sz="0" w:space="0" w:color="auto"/>
                <w:right w:val="none" w:sz="0" w:space="0" w:color="auto"/>
              </w:divBdr>
              <w:divsChild>
                <w:div w:id="1477450867">
                  <w:marLeft w:val="0"/>
                  <w:marRight w:val="0"/>
                  <w:marTop w:val="0"/>
                  <w:marBottom w:val="0"/>
                  <w:divBdr>
                    <w:top w:val="none" w:sz="0" w:space="0" w:color="auto"/>
                    <w:left w:val="none" w:sz="0" w:space="0" w:color="auto"/>
                    <w:bottom w:val="none" w:sz="0" w:space="0" w:color="auto"/>
                    <w:right w:val="none" w:sz="0" w:space="0" w:color="auto"/>
                  </w:divBdr>
                  <w:divsChild>
                    <w:div w:id="1481573458">
                      <w:marLeft w:val="0"/>
                      <w:marRight w:val="0"/>
                      <w:marTop w:val="0"/>
                      <w:marBottom w:val="300"/>
                      <w:divBdr>
                        <w:top w:val="none" w:sz="0" w:space="0" w:color="auto"/>
                        <w:left w:val="none" w:sz="0" w:space="0" w:color="auto"/>
                        <w:bottom w:val="none" w:sz="0" w:space="0" w:color="auto"/>
                        <w:right w:val="none" w:sz="0" w:space="0" w:color="auto"/>
                      </w:divBdr>
                      <w:divsChild>
                        <w:div w:id="72819817">
                          <w:marLeft w:val="0"/>
                          <w:marRight w:val="0"/>
                          <w:marTop w:val="0"/>
                          <w:marBottom w:val="0"/>
                          <w:divBdr>
                            <w:top w:val="none" w:sz="0" w:space="0" w:color="auto"/>
                            <w:left w:val="none" w:sz="0" w:space="0" w:color="auto"/>
                            <w:bottom w:val="none" w:sz="0" w:space="0" w:color="auto"/>
                            <w:right w:val="none" w:sz="0" w:space="0" w:color="auto"/>
                          </w:divBdr>
                          <w:divsChild>
                            <w:div w:id="73716839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433">
      <w:bodyDiv w:val="1"/>
      <w:marLeft w:val="0"/>
      <w:marRight w:val="0"/>
      <w:marTop w:val="0"/>
      <w:marBottom w:val="0"/>
      <w:divBdr>
        <w:top w:val="none" w:sz="0" w:space="0" w:color="auto"/>
        <w:left w:val="none" w:sz="0" w:space="0" w:color="auto"/>
        <w:bottom w:val="none" w:sz="0" w:space="0" w:color="auto"/>
        <w:right w:val="none" w:sz="0" w:space="0" w:color="auto"/>
      </w:divBdr>
    </w:div>
    <w:div w:id="1168866659">
      <w:bodyDiv w:val="1"/>
      <w:marLeft w:val="0"/>
      <w:marRight w:val="0"/>
      <w:marTop w:val="0"/>
      <w:marBottom w:val="0"/>
      <w:divBdr>
        <w:top w:val="none" w:sz="0" w:space="0" w:color="auto"/>
        <w:left w:val="none" w:sz="0" w:space="0" w:color="auto"/>
        <w:bottom w:val="none" w:sz="0" w:space="0" w:color="auto"/>
        <w:right w:val="none" w:sz="0" w:space="0" w:color="auto"/>
      </w:divBdr>
      <w:divsChild>
        <w:div w:id="531528588">
          <w:marLeft w:val="0"/>
          <w:marRight w:val="0"/>
          <w:marTop w:val="0"/>
          <w:marBottom w:val="0"/>
          <w:divBdr>
            <w:top w:val="none" w:sz="0" w:space="0" w:color="auto"/>
            <w:left w:val="none" w:sz="0" w:space="0" w:color="auto"/>
            <w:bottom w:val="none" w:sz="0" w:space="0" w:color="auto"/>
            <w:right w:val="none" w:sz="0" w:space="0" w:color="auto"/>
          </w:divBdr>
          <w:divsChild>
            <w:div w:id="1686055369">
              <w:marLeft w:val="0"/>
              <w:marRight w:val="0"/>
              <w:marTop w:val="0"/>
              <w:marBottom w:val="0"/>
              <w:divBdr>
                <w:top w:val="none" w:sz="0" w:space="0" w:color="auto"/>
                <w:left w:val="none" w:sz="0" w:space="0" w:color="auto"/>
                <w:bottom w:val="none" w:sz="0" w:space="0" w:color="auto"/>
                <w:right w:val="none" w:sz="0" w:space="0" w:color="auto"/>
              </w:divBdr>
              <w:divsChild>
                <w:div w:id="2118283491">
                  <w:marLeft w:val="0"/>
                  <w:marRight w:val="0"/>
                  <w:marTop w:val="0"/>
                  <w:marBottom w:val="0"/>
                  <w:divBdr>
                    <w:top w:val="none" w:sz="0" w:space="0" w:color="auto"/>
                    <w:left w:val="none" w:sz="0" w:space="0" w:color="auto"/>
                    <w:bottom w:val="none" w:sz="0" w:space="0" w:color="auto"/>
                    <w:right w:val="none" w:sz="0" w:space="0" w:color="auto"/>
                  </w:divBdr>
                  <w:divsChild>
                    <w:div w:id="449319757">
                      <w:marLeft w:val="0"/>
                      <w:marRight w:val="0"/>
                      <w:marTop w:val="0"/>
                      <w:marBottom w:val="300"/>
                      <w:divBdr>
                        <w:top w:val="none" w:sz="0" w:space="0" w:color="auto"/>
                        <w:left w:val="none" w:sz="0" w:space="0" w:color="auto"/>
                        <w:bottom w:val="none" w:sz="0" w:space="0" w:color="auto"/>
                        <w:right w:val="none" w:sz="0" w:space="0" w:color="auto"/>
                      </w:divBdr>
                      <w:divsChild>
                        <w:div w:id="694499699">
                          <w:marLeft w:val="0"/>
                          <w:marRight w:val="0"/>
                          <w:marTop w:val="0"/>
                          <w:marBottom w:val="0"/>
                          <w:divBdr>
                            <w:top w:val="none" w:sz="0" w:space="0" w:color="auto"/>
                            <w:left w:val="none" w:sz="0" w:space="0" w:color="auto"/>
                            <w:bottom w:val="none" w:sz="0" w:space="0" w:color="auto"/>
                            <w:right w:val="none" w:sz="0" w:space="0" w:color="auto"/>
                          </w:divBdr>
                          <w:divsChild>
                            <w:div w:id="3050147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887988">
      <w:bodyDiv w:val="1"/>
      <w:marLeft w:val="0"/>
      <w:marRight w:val="0"/>
      <w:marTop w:val="0"/>
      <w:marBottom w:val="0"/>
      <w:divBdr>
        <w:top w:val="none" w:sz="0" w:space="0" w:color="auto"/>
        <w:left w:val="none" w:sz="0" w:space="0" w:color="auto"/>
        <w:bottom w:val="none" w:sz="0" w:space="0" w:color="auto"/>
        <w:right w:val="none" w:sz="0" w:space="0" w:color="auto"/>
      </w:divBdr>
    </w:div>
    <w:div w:id="1396508007">
      <w:bodyDiv w:val="1"/>
      <w:marLeft w:val="0"/>
      <w:marRight w:val="0"/>
      <w:marTop w:val="0"/>
      <w:marBottom w:val="0"/>
      <w:divBdr>
        <w:top w:val="none" w:sz="0" w:space="0" w:color="auto"/>
        <w:left w:val="none" w:sz="0" w:space="0" w:color="auto"/>
        <w:bottom w:val="none" w:sz="0" w:space="0" w:color="auto"/>
        <w:right w:val="none" w:sz="0" w:space="0" w:color="auto"/>
      </w:divBdr>
    </w:div>
    <w:div w:id="1429274686">
      <w:bodyDiv w:val="1"/>
      <w:marLeft w:val="0"/>
      <w:marRight w:val="0"/>
      <w:marTop w:val="0"/>
      <w:marBottom w:val="0"/>
      <w:divBdr>
        <w:top w:val="none" w:sz="0" w:space="0" w:color="auto"/>
        <w:left w:val="none" w:sz="0" w:space="0" w:color="auto"/>
        <w:bottom w:val="none" w:sz="0" w:space="0" w:color="auto"/>
        <w:right w:val="none" w:sz="0" w:space="0" w:color="auto"/>
      </w:divBdr>
    </w:div>
    <w:div w:id="1447504368">
      <w:bodyDiv w:val="1"/>
      <w:marLeft w:val="0"/>
      <w:marRight w:val="0"/>
      <w:marTop w:val="0"/>
      <w:marBottom w:val="0"/>
      <w:divBdr>
        <w:top w:val="none" w:sz="0" w:space="0" w:color="auto"/>
        <w:left w:val="none" w:sz="0" w:space="0" w:color="auto"/>
        <w:bottom w:val="none" w:sz="0" w:space="0" w:color="auto"/>
        <w:right w:val="none" w:sz="0" w:space="0" w:color="auto"/>
      </w:divBdr>
    </w:div>
    <w:div w:id="1490944309">
      <w:bodyDiv w:val="1"/>
      <w:marLeft w:val="0"/>
      <w:marRight w:val="0"/>
      <w:marTop w:val="0"/>
      <w:marBottom w:val="0"/>
      <w:divBdr>
        <w:top w:val="none" w:sz="0" w:space="0" w:color="auto"/>
        <w:left w:val="none" w:sz="0" w:space="0" w:color="auto"/>
        <w:bottom w:val="none" w:sz="0" w:space="0" w:color="auto"/>
        <w:right w:val="none" w:sz="0" w:space="0" w:color="auto"/>
      </w:divBdr>
    </w:div>
    <w:div w:id="1517697446">
      <w:bodyDiv w:val="1"/>
      <w:marLeft w:val="0"/>
      <w:marRight w:val="0"/>
      <w:marTop w:val="0"/>
      <w:marBottom w:val="0"/>
      <w:divBdr>
        <w:top w:val="none" w:sz="0" w:space="0" w:color="auto"/>
        <w:left w:val="none" w:sz="0" w:space="0" w:color="auto"/>
        <w:bottom w:val="none" w:sz="0" w:space="0" w:color="auto"/>
        <w:right w:val="none" w:sz="0" w:space="0" w:color="auto"/>
      </w:divBdr>
    </w:div>
    <w:div w:id="1681421494">
      <w:bodyDiv w:val="1"/>
      <w:marLeft w:val="0"/>
      <w:marRight w:val="0"/>
      <w:marTop w:val="0"/>
      <w:marBottom w:val="0"/>
      <w:divBdr>
        <w:top w:val="none" w:sz="0" w:space="0" w:color="auto"/>
        <w:left w:val="none" w:sz="0" w:space="0" w:color="auto"/>
        <w:bottom w:val="none" w:sz="0" w:space="0" w:color="auto"/>
        <w:right w:val="none" w:sz="0" w:space="0" w:color="auto"/>
      </w:divBdr>
    </w:div>
    <w:div w:id="1695958188">
      <w:bodyDiv w:val="1"/>
      <w:marLeft w:val="0"/>
      <w:marRight w:val="0"/>
      <w:marTop w:val="0"/>
      <w:marBottom w:val="0"/>
      <w:divBdr>
        <w:top w:val="none" w:sz="0" w:space="0" w:color="auto"/>
        <w:left w:val="none" w:sz="0" w:space="0" w:color="auto"/>
        <w:bottom w:val="none" w:sz="0" w:space="0" w:color="auto"/>
        <w:right w:val="none" w:sz="0" w:space="0" w:color="auto"/>
      </w:divBdr>
    </w:div>
    <w:div w:id="1717701991">
      <w:bodyDiv w:val="1"/>
      <w:marLeft w:val="0"/>
      <w:marRight w:val="0"/>
      <w:marTop w:val="0"/>
      <w:marBottom w:val="0"/>
      <w:divBdr>
        <w:top w:val="none" w:sz="0" w:space="0" w:color="auto"/>
        <w:left w:val="none" w:sz="0" w:space="0" w:color="auto"/>
        <w:bottom w:val="none" w:sz="0" w:space="0" w:color="auto"/>
        <w:right w:val="none" w:sz="0" w:space="0" w:color="auto"/>
      </w:divBdr>
    </w:div>
    <w:div w:id="1817139991">
      <w:bodyDiv w:val="1"/>
      <w:marLeft w:val="0"/>
      <w:marRight w:val="0"/>
      <w:marTop w:val="0"/>
      <w:marBottom w:val="0"/>
      <w:divBdr>
        <w:top w:val="none" w:sz="0" w:space="0" w:color="auto"/>
        <w:left w:val="none" w:sz="0" w:space="0" w:color="auto"/>
        <w:bottom w:val="none" w:sz="0" w:space="0" w:color="auto"/>
        <w:right w:val="none" w:sz="0" w:space="0" w:color="auto"/>
      </w:divBdr>
    </w:div>
    <w:div w:id="1843814318">
      <w:bodyDiv w:val="1"/>
      <w:marLeft w:val="0"/>
      <w:marRight w:val="0"/>
      <w:marTop w:val="0"/>
      <w:marBottom w:val="0"/>
      <w:divBdr>
        <w:top w:val="none" w:sz="0" w:space="0" w:color="auto"/>
        <w:left w:val="none" w:sz="0" w:space="0" w:color="auto"/>
        <w:bottom w:val="none" w:sz="0" w:space="0" w:color="auto"/>
        <w:right w:val="none" w:sz="0" w:space="0" w:color="auto"/>
      </w:divBdr>
    </w:div>
    <w:div w:id="1913848121">
      <w:bodyDiv w:val="1"/>
      <w:marLeft w:val="0"/>
      <w:marRight w:val="0"/>
      <w:marTop w:val="0"/>
      <w:marBottom w:val="0"/>
      <w:divBdr>
        <w:top w:val="none" w:sz="0" w:space="0" w:color="auto"/>
        <w:left w:val="none" w:sz="0" w:space="0" w:color="auto"/>
        <w:bottom w:val="none" w:sz="0" w:space="0" w:color="auto"/>
        <w:right w:val="none" w:sz="0" w:space="0" w:color="auto"/>
      </w:divBdr>
    </w:div>
    <w:div w:id="1930775915">
      <w:bodyDiv w:val="1"/>
      <w:marLeft w:val="0"/>
      <w:marRight w:val="0"/>
      <w:marTop w:val="0"/>
      <w:marBottom w:val="0"/>
      <w:divBdr>
        <w:top w:val="none" w:sz="0" w:space="0" w:color="auto"/>
        <w:left w:val="none" w:sz="0" w:space="0" w:color="auto"/>
        <w:bottom w:val="none" w:sz="0" w:space="0" w:color="auto"/>
        <w:right w:val="none" w:sz="0" w:space="0" w:color="auto"/>
      </w:divBdr>
    </w:div>
    <w:div w:id="205091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mycat.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1348</TotalTime>
  <Pages>1</Pages>
  <Words>932</Words>
  <Characters>5319</Characters>
  <Application>Microsoft Office Word</Application>
  <DocSecurity>0</DocSecurity>
  <Lines>44</Lines>
  <Paragraphs>12</Paragraphs>
  <ScaleCrop>false</ScaleCrop>
  <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tvt</dc:creator>
  <cp:keywords/>
  <dc:description/>
  <cp:lastModifiedBy>tvt</cp:lastModifiedBy>
  <cp:revision>11</cp:revision>
  <dcterms:created xsi:type="dcterms:W3CDTF">2018-07-30T07:47:00Z</dcterms:created>
  <dcterms:modified xsi:type="dcterms:W3CDTF">2018-07-31T07:50:00Z</dcterms:modified>
</cp:coreProperties>
</file>