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Default="004468EC" w:rsidP="004468EC">
      <w:pPr>
        <w:ind w:left="-810"/>
        <w:rPr>
          <w:rFonts w:ascii="Bahnschrift" w:hAnsi="Bahnschrift"/>
          <w:b/>
          <w:sz w:val="40"/>
        </w:rPr>
      </w:pPr>
    </w:p>
    <w:p w:rsidR="004468EC" w:rsidRPr="004468EC" w:rsidRDefault="004468EC" w:rsidP="004468EC">
      <w:pPr>
        <w:ind w:left="-810"/>
        <w:jc w:val="center"/>
        <w:rPr>
          <w:rFonts w:ascii="Bahnschrift" w:hAnsi="Bahnschrift"/>
          <w:b/>
          <w:sz w:val="40"/>
        </w:rPr>
      </w:pPr>
      <w:r w:rsidRPr="0089750B">
        <w:rPr>
          <w:rFonts w:ascii="Bahnschrift" w:hAnsi="Bahnschrift"/>
          <w:b/>
          <w:sz w:val="40"/>
        </w:rPr>
        <w:t xml:space="preserve">Лабораторна </w:t>
      </w:r>
      <w:r w:rsidRPr="0089750B">
        <w:rPr>
          <w:rFonts w:ascii="Bahnschrift" w:hAnsi="Bahnschrift"/>
          <w:b/>
          <w:sz w:val="40"/>
          <w:lang w:val="ru-RU"/>
        </w:rPr>
        <w:t>робота №</w:t>
      </w:r>
      <w:r w:rsidRPr="00F24743">
        <w:rPr>
          <w:rFonts w:ascii="Bahnschrift" w:hAnsi="Bahnschrift"/>
          <w:b/>
          <w:sz w:val="40"/>
          <w:lang w:val="ru-RU"/>
        </w:rPr>
        <w:t>4</w:t>
      </w:r>
    </w:p>
    <w:p w:rsidR="004468EC" w:rsidRPr="0089750B" w:rsidRDefault="004468EC" w:rsidP="004468EC">
      <w:pPr>
        <w:ind w:left="-81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6"/>
          <w:lang w:val="ru-RU"/>
        </w:rPr>
        <w:t>З дисципліни «Програмування»</w:t>
      </w:r>
    </w:p>
    <w:p w:rsidR="00FE4F02" w:rsidRDefault="00FE4F02" w:rsidP="004468EC">
      <w:pPr>
        <w:ind w:left="-810"/>
        <w:jc w:val="center"/>
        <w:rPr>
          <w:rFonts w:ascii="Bahnschrift" w:hAnsi="Bahnschrift"/>
          <w:sz w:val="36"/>
          <w:lang w:val="ru-RU"/>
        </w:rPr>
      </w:pPr>
      <w:r w:rsidRPr="00FE4F02">
        <w:rPr>
          <w:rFonts w:ascii="Bahnschrift" w:hAnsi="Bahnschrift"/>
          <w:sz w:val="36"/>
          <w:lang w:val="ru-RU"/>
        </w:rPr>
        <w:t>Блочна структура програми. Функції</w:t>
      </w:r>
    </w:p>
    <w:p w:rsidR="004468EC" w:rsidRPr="0089750B" w:rsidRDefault="004468EC" w:rsidP="004468EC">
      <w:pPr>
        <w:ind w:left="-81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Виконав: </w:t>
      </w:r>
      <w:r w:rsidRPr="0089750B">
        <w:rPr>
          <w:rFonts w:ascii="Bahnschrift" w:hAnsi="Bahnschrift"/>
          <w:sz w:val="36"/>
          <w:lang w:val="ru-RU"/>
        </w:rPr>
        <w:t>Землянський Едуард</w:t>
      </w:r>
    </w:p>
    <w:p w:rsidR="004468EC" w:rsidRPr="0089750B" w:rsidRDefault="004468EC" w:rsidP="004468EC">
      <w:pPr>
        <w:ind w:left="-81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Група: </w:t>
      </w:r>
      <w:r w:rsidRPr="0089750B">
        <w:rPr>
          <w:rFonts w:ascii="Bahnschrift" w:hAnsi="Bahnschrift"/>
          <w:sz w:val="36"/>
          <w:lang w:val="ru-RU"/>
        </w:rPr>
        <w:t>КВ-22</w:t>
      </w:r>
    </w:p>
    <w:p w:rsidR="004468EC" w:rsidRDefault="004468EC" w:rsidP="004468EC">
      <w:pPr>
        <w:ind w:left="-810"/>
        <w:rPr>
          <w:lang w:val="ru-RU"/>
        </w:rPr>
      </w:pPr>
    </w:p>
    <w:p w:rsidR="004468EC" w:rsidRDefault="004468EC" w:rsidP="004468EC">
      <w:pPr>
        <w:rPr>
          <w:lang w:val="ru-RU"/>
        </w:rPr>
      </w:pPr>
      <w:r>
        <w:rPr>
          <w:lang w:val="ru-RU"/>
        </w:rPr>
        <w:br w:type="page"/>
      </w:r>
    </w:p>
    <w:p w:rsidR="004468EC" w:rsidRPr="00F24743" w:rsidRDefault="004468EC" w:rsidP="004468EC">
      <w:pPr>
        <w:ind w:left="-810"/>
        <w:rPr>
          <w:rFonts w:ascii="Bahnschrift" w:hAnsi="Bahnschrift"/>
          <w:b/>
          <w:sz w:val="28"/>
          <w:szCs w:val="28"/>
          <w:lang w:val="ru-RU"/>
        </w:rPr>
      </w:pPr>
      <w:r w:rsidRPr="00F24743">
        <w:rPr>
          <w:rFonts w:ascii="Bahnschrift" w:hAnsi="Bahnschrift"/>
          <w:b/>
          <w:sz w:val="28"/>
          <w:szCs w:val="28"/>
          <w:lang w:val="ru-RU"/>
        </w:rPr>
        <w:lastRenderedPageBreak/>
        <w:t>Постановка задачі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Написати програму розв’язку завдання за варіантом з обов’язковим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використанням функцій для опису дій, які повинні повторюватися, а саме: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- введення елементів масиву;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- виведення елементів масиву;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- виконання над масивом дій, заданих за варіантом.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ПОКАЗАТИ ВИКОРИСТАННЯ ВИКЛИКУ ФУНКЦЫЙ ЯК</w:t>
      </w:r>
    </w:p>
    <w:p w:rsidR="0097082E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ОКРЕМИЙ ОПЕРАТОР і як частина виразу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</w:p>
    <w:p w:rsidR="004468EC" w:rsidRPr="00F24743" w:rsidRDefault="004468EC" w:rsidP="004468EC">
      <w:pPr>
        <w:ind w:left="-810"/>
        <w:rPr>
          <w:rFonts w:ascii="Bahnschrift" w:hAnsi="Bahnschrift"/>
          <w:b/>
          <w:sz w:val="28"/>
          <w:szCs w:val="28"/>
          <w:lang w:val="ru-RU"/>
        </w:rPr>
      </w:pPr>
      <w:r w:rsidRPr="00F24743">
        <w:rPr>
          <w:rFonts w:ascii="Bahnschrift" w:hAnsi="Bahnschrift"/>
          <w:b/>
          <w:sz w:val="28"/>
          <w:szCs w:val="28"/>
          <w:lang w:val="ru-RU"/>
        </w:rPr>
        <w:t>Вимоги до програми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1. Алгоритми усіх функцій не повинні залежати від глобальних даних,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тобто масиви та інші дані, які передаються до функції та повертаються з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них, повинні передаватися як параметри або значення (результат) функції.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2. Використання видів параметрів у функціях повинно бути логічним з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точки зору швидкодії програми та економності використання оперативної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пам’яті комп’ютера.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3. В тестах значення елементів масивів підібрати таким чином, щоб в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алгоритмі обробки масиву були перевірені всі ситуації, які можуть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виникнути для заданого алгоритма, тобто продемонструвати повну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коректність та універсальність алгоритма.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</w:p>
    <w:p w:rsidR="004468EC" w:rsidRPr="00F24743" w:rsidRDefault="004468EC" w:rsidP="004468EC">
      <w:pPr>
        <w:ind w:left="-810"/>
        <w:rPr>
          <w:rFonts w:ascii="Bahnschrift" w:hAnsi="Bahnschrift"/>
          <w:b/>
          <w:sz w:val="28"/>
          <w:szCs w:val="28"/>
          <w:lang w:val="ru-RU"/>
        </w:rPr>
      </w:pPr>
      <w:r w:rsidRPr="00F24743">
        <w:rPr>
          <w:rFonts w:ascii="Bahnschrift" w:hAnsi="Bahnschrift"/>
          <w:b/>
          <w:sz w:val="28"/>
          <w:szCs w:val="28"/>
          <w:lang w:val="ru-RU"/>
        </w:rPr>
        <w:t>Варіант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12. Дано три матриці цілих чисел A[7,4], B[6,5], C[6,8]. Обчислити суму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  <w:r w:rsidRPr="00F24743">
        <w:rPr>
          <w:rFonts w:ascii="Bahnschrift" w:hAnsi="Bahnschrift"/>
          <w:sz w:val="28"/>
          <w:szCs w:val="28"/>
          <w:lang w:val="ru-RU"/>
        </w:rPr>
        <w:t>елементів окремо в кожному рядку заданих матриць.</w:t>
      </w:r>
    </w:p>
    <w:p w:rsidR="004468EC" w:rsidRPr="00F24743" w:rsidRDefault="004468EC" w:rsidP="004468EC">
      <w:pPr>
        <w:ind w:left="-810"/>
        <w:rPr>
          <w:rFonts w:ascii="Bahnschrift" w:hAnsi="Bahnschrift"/>
          <w:sz w:val="28"/>
          <w:szCs w:val="28"/>
          <w:lang w:val="ru-RU"/>
        </w:rPr>
      </w:pPr>
    </w:p>
    <w:p w:rsidR="004468EC" w:rsidRPr="00F24743" w:rsidRDefault="004468EC" w:rsidP="004468EC">
      <w:pPr>
        <w:ind w:left="-810"/>
        <w:rPr>
          <w:rFonts w:ascii="Bahnschrift" w:hAnsi="Bahnschrift"/>
          <w:b/>
          <w:sz w:val="28"/>
          <w:szCs w:val="28"/>
          <w:lang w:val="ru-RU"/>
        </w:rPr>
      </w:pPr>
      <w:r w:rsidRPr="00F24743">
        <w:rPr>
          <w:rFonts w:ascii="Bahnschrift" w:hAnsi="Bahnschrift"/>
          <w:b/>
          <w:sz w:val="28"/>
          <w:szCs w:val="28"/>
          <w:lang w:val="ru-RU"/>
        </w:rPr>
        <w:t>Текст програми: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&lt;time.h&gt;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void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fill_matrix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 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 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()%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4468EC" w:rsidRPr="004468EC" w:rsidRDefault="004468EC" w:rsidP="004468EC">
      <w:pPr>
        <w:shd w:val="clear" w:color="auto" w:fill="1E1E1E"/>
        <w:spacing w:after="24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 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 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(){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srand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Çàïîâíåííÿ ìàñèâó À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fill_matrix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Âèâåäåííÿ ìàñèâó À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Matrix A:"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Çàïîâíåííÿ ìàñèâó B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fill_matrix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Âèâåäåííÿ ìàñèâó B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Matrix B:"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Çàïîâíåííÿ ìàñèâó C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fill_matrix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Âèâåäåííÿ ìàñèâó C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Matrix C: 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display_matrix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//Ñóìà åëåìåíò³â À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sum_A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Sum of A elements: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sum_A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//Ñóìà åëåìåíò³â B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sum_B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Sum of B elements: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sum_B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//Ñóìà åëåìåíò³â C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sum_C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Sum of C elements: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4468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468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sum_C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468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468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12. Äàíî òðè ìàòðèö³ ö³ëèõ ÷èñåë A[7,4], B[6,5], C[6,8]. Îá÷èñëèòè ñóìó</w:t>
      </w:r>
    </w:p>
    <w:p w:rsidR="004468EC" w:rsidRPr="004468EC" w:rsidRDefault="004468EC" w:rsidP="004468E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468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åëåìåíò³â îêðåìî â êîæíîìó ðÿäêó çàäàíèõ ìàòðèöü.</w:t>
      </w:r>
    </w:p>
    <w:p w:rsidR="004468EC" w:rsidRPr="004468EC" w:rsidRDefault="004468EC" w:rsidP="004468EC">
      <w:pPr>
        <w:ind w:left="-810"/>
        <w:rPr>
          <w:b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</w:p>
    <w:p w:rsidR="00F24743" w:rsidRDefault="00F24743" w:rsidP="004468EC">
      <w:pPr>
        <w:ind w:left="-810"/>
        <w:rPr>
          <w:rFonts w:ascii="Bahnschrift" w:hAnsi="Bahnschrift"/>
          <w:b/>
          <w:sz w:val="28"/>
          <w:lang w:val="ru-RU"/>
        </w:rPr>
      </w:pPr>
      <w:bookmarkStart w:id="0" w:name="_GoBack"/>
      <w:bookmarkEnd w:id="0"/>
    </w:p>
    <w:p w:rsidR="004468EC" w:rsidRPr="00F24743" w:rsidRDefault="004468EC" w:rsidP="004468EC">
      <w:pPr>
        <w:ind w:left="-810"/>
        <w:rPr>
          <w:rFonts w:ascii="Bahnschrift" w:hAnsi="Bahnschrift"/>
          <w:b/>
          <w:sz w:val="28"/>
          <w:lang w:val="ru-RU"/>
        </w:rPr>
      </w:pPr>
      <w:r w:rsidRPr="00F24743">
        <w:rPr>
          <w:rFonts w:ascii="Bahnschrift" w:hAnsi="Bahnschrift"/>
          <w:b/>
          <w:sz w:val="28"/>
          <w:lang w:val="ru-RU"/>
        </w:rPr>
        <w:lastRenderedPageBreak/>
        <w:t>Тестування, результати для різних вхідних даних.</w:t>
      </w:r>
    </w:p>
    <w:p w:rsidR="004468EC" w:rsidRPr="004468EC" w:rsidRDefault="004468EC" w:rsidP="004468EC">
      <w:pPr>
        <w:ind w:left="-810"/>
        <w:rPr>
          <w:b/>
          <w:lang w:val="ru-RU"/>
        </w:rPr>
      </w:pPr>
      <w:r w:rsidRPr="004468EC">
        <w:rPr>
          <w:b/>
          <w:noProof/>
          <w:lang w:eastAsia="uk-UA"/>
        </w:rPr>
        <w:drawing>
          <wp:inline distT="0" distB="0" distL="0" distR="0" wp14:anchorId="10FB63BD" wp14:editId="06125EEE">
            <wp:extent cx="2109741" cy="51714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7093" cy="52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8EC">
        <w:rPr>
          <w:noProof/>
          <w:lang w:eastAsia="uk-UA"/>
        </w:rPr>
        <w:t xml:space="preserve"> </w:t>
      </w:r>
      <w:r w:rsidRPr="004468EC">
        <w:rPr>
          <w:b/>
          <w:noProof/>
          <w:lang w:eastAsia="uk-UA"/>
        </w:rPr>
        <w:drawing>
          <wp:inline distT="0" distB="0" distL="0" distR="0" wp14:anchorId="5B654E75" wp14:editId="3842A8F5">
            <wp:extent cx="2028825" cy="51674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1793" cy="52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8EC">
        <w:rPr>
          <w:noProof/>
          <w:lang w:eastAsia="uk-UA"/>
        </w:rPr>
        <w:t xml:space="preserve"> </w:t>
      </w:r>
      <w:r w:rsidRPr="004468EC">
        <w:rPr>
          <w:noProof/>
          <w:lang w:eastAsia="uk-UA"/>
        </w:rPr>
        <w:drawing>
          <wp:inline distT="0" distB="0" distL="0" distR="0" wp14:anchorId="3654D547" wp14:editId="207FE7E9">
            <wp:extent cx="1990725" cy="5186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123" cy="51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EC" w:rsidRPr="004468EC" w:rsidRDefault="004468EC" w:rsidP="004468EC">
      <w:pPr>
        <w:ind w:left="-810"/>
        <w:rPr>
          <w:lang w:val="ru-RU"/>
        </w:rPr>
      </w:pPr>
    </w:p>
    <w:sectPr w:rsidR="004468EC" w:rsidRPr="004468EC" w:rsidSect="004468EC">
      <w:pgSz w:w="11906" w:h="16838"/>
      <w:pgMar w:top="810" w:right="850" w:bottom="810" w:left="171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EC"/>
    <w:rsid w:val="00264807"/>
    <w:rsid w:val="00337755"/>
    <w:rsid w:val="004468EC"/>
    <w:rsid w:val="00F24743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A7B65-65EC-44B5-A72C-1E08D05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1954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2022-12-04T11:56:00Z</dcterms:created>
  <dcterms:modified xsi:type="dcterms:W3CDTF">2022-12-04T12:09:00Z</dcterms:modified>
</cp:coreProperties>
</file>