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BC" w:rsidRPr="00312C85" w:rsidRDefault="00312C85" w:rsidP="00D66F5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REQUISITOS D</w:t>
      </w:r>
      <w:r w:rsidR="009D0EB9">
        <w:rPr>
          <w:rFonts w:ascii="Times New Roman" w:hAnsi="Times New Roman" w:cs="Times New Roman"/>
          <w:b/>
          <w:bCs/>
          <w:sz w:val="40"/>
          <w:szCs w:val="40"/>
        </w:rPr>
        <w:t>O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SISTEMA</w:t>
      </w:r>
    </w:p>
    <w:p w:rsidR="00D66F57" w:rsidRPr="00312C85" w:rsidRDefault="00D66F57" w:rsidP="009D0EB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2C85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Funcionais:</w:t>
      </w:r>
      <w:r w:rsidRPr="00312C8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D66F57" w:rsidRPr="00312C85" w:rsidRDefault="00D66F57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O sistema poderá cadastrar mais de um exemplar do mesmo livro;</w:t>
      </w:r>
    </w:p>
    <w:p w:rsidR="00242578" w:rsidRPr="00312C85" w:rsidRDefault="00242578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 xml:space="preserve">O sistema deverá permitir que </w:t>
      </w:r>
      <w:r w:rsidR="00312C85">
        <w:rPr>
          <w:rFonts w:ascii="Times New Roman" w:hAnsi="Times New Roman" w:cs="Times New Roman"/>
          <w:sz w:val="24"/>
          <w:szCs w:val="24"/>
        </w:rPr>
        <w:t xml:space="preserve">uma secretária </w:t>
      </w:r>
      <w:r w:rsidRPr="00312C85">
        <w:rPr>
          <w:rFonts w:ascii="Times New Roman" w:hAnsi="Times New Roman" w:cs="Times New Roman"/>
          <w:sz w:val="24"/>
          <w:szCs w:val="24"/>
        </w:rPr>
        <w:t>visualize quais exemplares foram emprestados, para quem foram emprestados e informar atrasos de devolução;</w:t>
      </w:r>
    </w:p>
    <w:p w:rsidR="00BD5696" w:rsidRPr="00312C85" w:rsidRDefault="00BD5696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Funcionários deverão ser cadastrados com: “matrícula”, “nome” e “número da OAB (opcional para funcionários que não sejam advogados)”;</w:t>
      </w:r>
    </w:p>
    <w:p w:rsidR="00BD5696" w:rsidRPr="00312C85" w:rsidRDefault="00BD5696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Cada livro deverá ser cadastrado com: “nome do livro”, “autores”, “editora”, “ano de publicação” e “área”;</w:t>
      </w:r>
    </w:p>
    <w:p w:rsidR="00BD5696" w:rsidRPr="00312C85" w:rsidRDefault="00BD5696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O sistema deverá possuir um módulo de pesquisa que exiba os exem</w:t>
      </w:r>
      <w:r w:rsidR="00FA0E10">
        <w:rPr>
          <w:rFonts w:ascii="Times New Roman" w:hAnsi="Times New Roman" w:cs="Times New Roman"/>
          <w:sz w:val="24"/>
          <w:szCs w:val="24"/>
        </w:rPr>
        <w:t>plares da biblioteca: P</w:t>
      </w:r>
      <w:bookmarkStart w:id="0" w:name="_GoBack"/>
      <w:bookmarkEnd w:id="0"/>
      <w:r w:rsidR="00FA0E10" w:rsidRPr="00FA0E10">
        <w:rPr>
          <w:rFonts w:ascii="Times New Roman" w:hAnsi="Times New Roman" w:cs="Times New Roman"/>
          <w:sz w:val="24"/>
          <w:szCs w:val="24"/>
        </w:rPr>
        <w:t xml:space="preserve">esquisar </w:t>
      </w:r>
      <w:r w:rsidR="00FA0E10" w:rsidRPr="00FA0E10">
        <w:rPr>
          <w:rFonts w:ascii="Times New Roman" w:hAnsi="Times New Roman" w:cs="Times New Roman"/>
          <w:sz w:val="24"/>
          <w:szCs w:val="24"/>
        </w:rPr>
        <w:t>através do</w:t>
      </w:r>
      <w:r w:rsidR="00FA0E10" w:rsidRPr="00FA0E10">
        <w:rPr>
          <w:rFonts w:ascii="Times New Roman" w:hAnsi="Times New Roman" w:cs="Times New Roman"/>
          <w:sz w:val="24"/>
          <w:szCs w:val="24"/>
        </w:rPr>
        <w:t xml:space="preserve"> nome do livro, do autor, da editora ou pela área</w:t>
      </w:r>
      <w:r w:rsidR="00FA0E10" w:rsidRPr="00FA0E10">
        <w:rPr>
          <w:rFonts w:ascii="Times New Roman" w:hAnsi="Times New Roman" w:cs="Times New Roman"/>
          <w:sz w:val="24"/>
          <w:szCs w:val="24"/>
        </w:rPr>
        <w:t>;</w:t>
      </w:r>
    </w:p>
    <w:p w:rsidR="00D66F57" w:rsidRPr="009D0EB9" w:rsidRDefault="00BD5696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0EB9">
        <w:rPr>
          <w:rFonts w:ascii="Times New Roman" w:hAnsi="Times New Roman" w:cs="Times New Roman"/>
          <w:sz w:val="24"/>
          <w:szCs w:val="24"/>
        </w:rPr>
        <w:t>Após cadastrado o livro deverá ser disponibilizado para empréstimo</w:t>
      </w:r>
    </w:p>
    <w:p w:rsidR="009D0EB9" w:rsidRDefault="009D0EB9" w:rsidP="00C556BC">
      <w:pP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</w:pPr>
    </w:p>
    <w:p w:rsidR="00D66F57" w:rsidRPr="00312C85" w:rsidRDefault="00D66F57" w:rsidP="00C556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2C85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Não Funcionais:</w:t>
      </w:r>
    </w:p>
    <w:p w:rsidR="00FA0E10" w:rsidRPr="00312C85" w:rsidRDefault="00FA0E10" w:rsidP="00FA0E1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O sistema deverá guardar os dados de compra de cada livro;</w:t>
      </w:r>
    </w:p>
    <w:p w:rsidR="00D66F57" w:rsidRPr="00312C85" w:rsidRDefault="00D66F57" w:rsidP="00146E41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Cada funcionário poderá fazer empréstimo de até 4 livros no máximo, e estes deverão ser devolvidos em uma semana;</w:t>
      </w:r>
    </w:p>
    <w:p w:rsidR="00242578" w:rsidRPr="00312C85" w:rsidRDefault="00242578" w:rsidP="00146E41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 xml:space="preserve">O sistema deverá usar um banco de dados open </w:t>
      </w:r>
      <w:proofErr w:type="spellStart"/>
      <w:r w:rsidRPr="00312C85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312C85">
        <w:rPr>
          <w:rFonts w:ascii="Times New Roman" w:hAnsi="Times New Roman" w:cs="Times New Roman"/>
          <w:sz w:val="24"/>
          <w:szCs w:val="24"/>
        </w:rPr>
        <w:t xml:space="preserve"> e gratuito;</w:t>
      </w:r>
    </w:p>
    <w:p w:rsidR="003969B4" w:rsidRPr="003969B4" w:rsidRDefault="00242578" w:rsidP="003969B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O sistema não poderá permitir que dois exemplares de um mesmo livro sejam levados pela mesma pessoa em um empréstimo;</w:t>
      </w:r>
    </w:p>
    <w:p w:rsidR="003969B4" w:rsidRPr="003969B4" w:rsidRDefault="003969B4" w:rsidP="003969B4">
      <w:pPr>
        <w:pStyle w:val="PargrafodaLista"/>
        <w:ind w:left="106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E2BC4" w:rsidRPr="003969B4" w:rsidRDefault="008A5578" w:rsidP="003969B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Domí</w:t>
      </w:r>
      <w:r w:rsidR="003969B4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nio</w:t>
      </w:r>
      <w:r w:rsidR="003969B4" w:rsidRPr="003969B4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:</w:t>
      </w:r>
    </w:p>
    <w:p w:rsidR="00C556BC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</w:t>
      </w:r>
      <w:r w:rsidRPr="001E2BC4">
        <w:rPr>
          <w:rFonts w:ascii="Times New Roman" w:hAnsi="Times New Roman" w:cs="Times New Roman"/>
          <w:sz w:val="24"/>
          <w:szCs w:val="24"/>
        </w:rPr>
        <w:t xml:space="preserve">ados </w:t>
      </w:r>
      <w:r w:rsidRPr="001E2BC4">
        <w:rPr>
          <w:rFonts w:ascii="Times New Roman" w:hAnsi="Times New Roman" w:cs="Times New Roman"/>
          <w:i/>
          <w:sz w:val="24"/>
          <w:szCs w:val="24"/>
        </w:rPr>
        <w:t xml:space="preserve">Open </w:t>
      </w:r>
      <w:proofErr w:type="spellStart"/>
      <w:r w:rsidRPr="001E2BC4">
        <w:rPr>
          <w:rFonts w:ascii="Times New Roman" w:hAnsi="Times New Roman" w:cs="Times New Roman"/>
          <w:i/>
          <w:sz w:val="24"/>
          <w:szCs w:val="24"/>
        </w:rPr>
        <w:t>Source</w:t>
      </w:r>
      <w:proofErr w:type="spellEnd"/>
      <w:r w:rsidRPr="001E2BC4">
        <w:rPr>
          <w:rFonts w:ascii="Times New Roman" w:hAnsi="Times New Roman" w:cs="Times New Roman"/>
          <w:sz w:val="24"/>
          <w:szCs w:val="24"/>
        </w:rPr>
        <w:t xml:space="preserve"> e gratuito.</w:t>
      </w:r>
    </w:p>
    <w:p w:rsid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Plataforma Web</w:t>
      </w:r>
    </w:p>
    <w:p w:rsid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Responsivo</w:t>
      </w:r>
    </w:p>
    <w:p w:rsid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Seguro</w:t>
      </w:r>
    </w:p>
    <w:p w:rsidR="00C556BC" w:rsidRP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2BC4">
        <w:rPr>
          <w:rFonts w:ascii="Times New Roman" w:hAnsi="Times New Roman" w:cs="Times New Roman"/>
          <w:sz w:val="24"/>
          <w:szCs w:val="24"/>
        </w:rPr>
        <w:t>Linguagem X1; X2; X3...</w:t>
      </w:r>
    </w:p>
    <w:p w:rsidR="00BD5696" w:rsidRPr="00BD5696" w:rsidRDefault="00BD5696" w:rsidP="00BD5696">
      <w:pPr>
        <w:pStyle w:val="PargrafodaLista"/>
        <w:rPr>
          <w:u w:val="single"/>
        </w:rPr>
      </w:pPr>
    </w:p>
    <w:sectPr w:rsidR="00BD5696" w:rsidRPr="00BD5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3C02"/>
    <w:multiLevelType w:val="hybridMultilevel"/>
    <w:tmpl w:val="AFD4E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370A5"/>
    <w:multiLevelType w:val="hybridMultilevel"/>
    <w:tmpl w:val="6B4C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82404"/>
    <w:multiLevelType w:val="hybridMultilevel"/>
    <w:tmpl w:val="BC4E7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1297A"/>
    <w:multiLevelType w:val="hybridMultilevel"/>
    <w:tmpl w:val="D54AF8D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FE"/>
    <w:rsid w:val="000203AF"/>
    <w:rsid w:val="00146E41"/>
    <w:rsid w:val="00167D8E"/>
    <w:rsid w:val="001E2BC4"/>
    <w:rsid w:val="001E5645"/>
    <w:rsid w:val="00242578"/>
    <w:rsid w:val="002B37CE"/>
    <w:rsid w:val="00312C85"/>
    <w:rsid w:val="003969B4"/>
    <w:rsid w:val="00563C43"/>
    <w:rsid w:val="00601A13"/>
    <w:rsid w:val="008A5578"/>
    <w:rsid w:val="009B745F"/>
    <w:rsid w:val="009D0EB9"/>
    <w:rsid w:val="00A0477B"/>
    <w:rsid w:val="00B775FE"/>
    <w:rsid w:val="00BD5696"/>
    <w:rsid w:val="00C4553B"/>
    <w:rsid w:val="00C556BC"/>
    <w:rsid w:val="00D66F57"/>
    <w:rsid w:val="00E200D4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73A5"/>
  <w15:docId w15:val="{20B9095C-34D6-45ED-A942-FF576A24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Armstrong Luiz de Carvalho Cerqueira</cp:lastModifiedBy>
  <cp:revision>17</cp:revision>
  <dcterms:created xsi:type="dcterms:W3CDTF">2019-08-12T19:06:00Z</dcterms:created>
  <dcterms:modified xsi:type="dcterms:W3CDTF">2019-08-27T22:56:00Z</dcterms:modified>
</cp:coreProperties>
</file>