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69A" w:rsidRDefault="00E4169A" w:rsidP="008D1094">
      <w:pPr>
        <w:jc w:val="center"/>
        <w:outlineLvl w:val="0"/>
        <w:rPr>
          <w:rFonts w:ascii="仿宋" w:eastAsia="仿宋" w:hAnsi="仿宋"/>
          <w:b/>
          <w:bCs/>
          <w:sz w:val="84"/>
          <w:szCs w:val="84"/>
        </w:rPr>
      </w:pPr>
    </w:p>
    <w:p w:rsidR="008D1094" w:rsidRDefault="008D1094" w:rsidP="008D1094">
      <w:pPr>
        <w:jc w:val="center"/>
        <w:outlineLvl w:val="0"/>
        <w:rPr>
          <w:rFonts w:ascii="仿宋" w:eastAsia="仿宋" w:hAnsi="仿宋" w:hint="eastAsia"/>
          <w:b/>
          <w:sz w:val="84"/>
          <w:szCs w:val="84"/>
        </w:rPr>
      </w:pPr>
      <w:r>
        <w:rPr>
          <w:rFonts w:ascii="仿宋" w:eastAsia="仿宋" w:hAnsi="仿宋"/>
          <w:b/>
          <w:bCs/>
          <w:sz w:val="84"/>
          <w:szCs w:val="84"/>
        </w:rPr>
        <w:t>基于</w:t>
      </w:r>
      <w:r w:rsidR="00E4169A">
        <w:rPr>
          <w:rFonts w:ascii="仿宋" w:eastAsia="仿宋" w:hAnsi="仿宋" w:hint="eastAsia"/>
          <w:b/>
          <w:bCs/>
          <w:sz w:val="84"/>
          <w:szCs w:val="84"/>
        </w:rPr>
        <w:t>Android</w:t>
      </w:r>
      <w:r>
        <w:rPr>
          <w:rFonts w:ascii="仿宋" w:eastAsia="仿宋" w:hAnsi="仿宋"/>
          <w:b/>
          <w:bCs/>
          <w:sz w:val="84"/>
          <w:szCs w:val="84"/>
        </w:rPr>
        <w:t>的</w:t>
      </w:r>
      <w:r w:rsidR="00E4169A">
        <w:rPr>
          <w:rFonts w:ascii="仿宋" w:eastAsia="仿宋" w:hAnsi="仿宋" w:hint="eastAsia"/>
          <w:b/>
          <w:bCs/>
          <w:sz w:val="84"/>
          <w:szCs w:val="84"/>
        </w:rPr>
        <w:t>移动在线学习平台</w:t>
      </w:r>
    </w:p>
    <w:p w:rsidR="008D1094" w:rsidRDefault="008D1094" w:rsidP="008D1094">
      <w:pPr>
        <w:rPr>
          <w:rFonts w:ascii="华文楷体" w:eastAsia="华文楷体" w:hAnsi="华文楷体"/>
          <w:sz w:val="84"/>
          <w:szCs w:val="84"/>
        </w:rPr>
      </w:pPr>
    </w:p>
    <w:p w:rsidR="008D1094" w:rsidRDefault="008D1094" w:rsidP="008D1094">
      <w:pPr>
        <w:jc w:val="center"/>
        <w:outlineLvl w:val="0"/>
        <w:rPr>
          <w:rFonts w:ascii="华文楷体" w:eastAsia="华文楷体" w:hAnsi="华文楷体"/>
          <w:sz w:val="84"/>
          <w:szCs w:val="84"/>
        </w:rPr>
      </w:pPr>
    </w:p>
    <w:p w:rsidR="008D1094" w:rsidRDefault="008D1094" w:rsidP="008D1094">
      <w:pPr>
        <w:jc w:val="center"/>
        <w:outlineLvl w:val="0"/>
        <w:rPr>
          <w:rFonts w:ascii="华文楷体" w:eastAsia="华文楷体" w:hAnsi="华文楷体"/>
          <w:sz w:val="84"/>
          <w:szCs w:val="84"/>
        </w:rPr>
      </w:pPr>
      <w:r>
        <w:rPr>
          <w:rFonts w:ascii="华文楷体" w:eastAsia="华文楷体" w:hAnsi="华文楷体" w:hint="eastAsia"/>
          <w:sz w:val="84"/>
          <w:szCs w:val="84"/>
        </w:rPr>
        <w:t>设计文档</w:t>
      </w:r>
    </w:p>
    <w:p w:rsidR="008D1094" w:rsidRDefault="008D1094" w:rsidP="008D1094">
      <w:pPr>
        <w:ind w:left="1"/>
        <w:jc w:val="center"/>
        <w:rPr>
          <w:rFonts w:ascii="仿宋_GB2312" w:eastAsia="仿宋_GB2312" w:hAnsi="仿宋_GB2312" w:cs="仿宋_GB2312"/>
          <w:sz w:val="32"/>
          <w:szCs w:val="32"/>
        </w:rPr>
      </w:pPr>
    </w:p>
    <w:p w:rsidR="008D1094" w:rsidRDefault="008D1094" w:rsidP="008D1094">
      <w:pPr>
        <w:ind w:left="1"/>
        <w:jc w:val="center"/>
        <w:rPr>
          <w:rFonts w:ascii="仿宋_GB2312" w:eastAsia="仿宋_GB2312" w:hAnsi="仿宋_GB2312" w:cs="仿宋_GB2312"/>
          <w:sz w:val="32"/>
          <w:szCs w:val="32"/>
        </w:rPr>
      </w:pPr>
    </w:p>
    <w:p w:rsidR="008D1094" w:rsidRDefault="008D1094" w:rsidP="008D1094">
      <w:pPr>
        <w:ind w:left="1"/>
        <w:jc w:val="center"/>
        <w:rPr>
          <w:rFonts w:ascii="仿宋_GB2312" w:eastAsia="仿宋_GB2312" w:hAnsi="仿宋_GB2312" w:cs="仿宋_GB2312"/>
          <w:sz w:val="32"/>
          <w:szCs w:val="32"/>
        </w:rPr>
      </w:pPr>
    </w:p>
    <w:p w:rsidR="008D1094" w:rsidRDefault="008D1094" w:rsidP="008D1094">
      <w:pPr>
        <w:ind w:left="1"/>
        <w:jc w:val="center"/>
        <w:rPr>
          <w:rFonts w:ascii="仿宋_GB2312" w:eastAsia="仿宋_GB2312" w:hAnsi="仿宋_GB2312" w:cs="仿宋_GB2312"/>
          <w:sz w:val="32"/>
          <w:szCs w:val="32"/>
        </w:rPr>
      </w:pPr>
    </w:p>
    <w:p w:rsidR="008D1094" w:rsidRDefault="008D1094" w:rsidP="008D1094">
      <w:pPr>
        <w:ind w:left="1"/>
        <w:jc w:val="center"/>
        <w:rPr>
          <w:rFonts w:ascii="仿宋_GB2312" w:eastAsia="仿宋_GB2312" w:hAnsi="仿宋_GB2312" w:cs="仿宋_GB2312"/>
          <w:sz w:val="32"/>
          <w:szCs w:val="32"/>
        </w:rPr>
      </w:pPr>
    </w:p>
    <w:p w:rsidR="008D1094" w:rsidRDefault="00E4169A" w:rsidP="00EB3636">
      <w:pPr>
        <w:ind w:left="1"/>
        <w:jc w:val="center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作者</w:t>
      </w:r>
      <w:r w:rsidR="00EB3636">
        <w:rPr>
          <w:rFonts w:ascii="仿宋_GB2312" w:eastAsia="仿宋_GB2312" w:hAnsi="仿宋_GB2312" w:cs="仿宋_GB2312" w:hint="eastAsia"/>
          <w:sz w:val="32"/>
          <w:szCs w:val="32"/>
        </w:rPr>
        <w:t xml:space="preserve">： </w:t>
      </w:r>
      <w:r>
        <w:rPr>
          <w:rFonts w:ascii="仿宋_GB2312" w:eastAsia="仿宋_GB2312" w:hAnsi="仿宋_GB2312" w:cs="仿宋_GB2312" w:hint="eastAsia"/>
          <w:sz w:val="32"/>
          <w:szCs w:val="32"/>
        </w:rPr>
        <w:t>严可欣</w:t>
      </w:r>
      <w:r w:rsidR="00023F5E"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/>
          <w:sz w:val="32"/>
          <w:szCs w:val="32"/>
        </w:rPr>
        <w:t>7301019</w:t>
      </w:r>
    </w:p>
    <w:p w:rsidR="008D1094" w:rsidRDefault="008D1094" w:rsidP="008D1094">
      <w:pPr>
        <w:ind w:left="1"/>
        <w:jc w:val="center"/>
        <w:rPr>
          <w:rFonts w:ascii="仿宋_GB2312" w:eastAsia="仿宋_GB2312" w:hAnsi="仿宋_GB2312" w:cs="仿宋_GB2312"/>
          <w:sz w:val="32"/>
          <w:szCs w:val="32"/>
        </w:rPr>
      </w:pPr>
    </w:p>
    <w:p w:rsidR="008D1094" w:rsidRPr="00EB3636" w:rsidRDefault="008D1094" w:rsidP="008D1094">
      <w:pPr>
        <w:ind w:left="1"/>
        <w:jc w:val="center"/>
        <w:rPr>
          <w:rFonts w:ascii="仿宋_GB2312" w:eastAsia="仿宋_GB2312" w:hAnsi="仿宋_GB2312" w:cs="仿宋_GB2312"/>
          <w:sz w:val="32"/>
          <w:szCs w:val="32"/>
        </w:rPr>
      </w:pPr>
    </w:p>
    <w:p w:rsidR="008D1094" w:rsidRDefault="008D1094" w:rsidP="008D1094">
      <w:pPr>
        <w:ind w:left="1"/>
        <w:jc w:val="center"/>
        <w:rPr>
          <w:rFonts w:ascii="仿宋_GB2312" w:eastAsia="仿宋_GB2312" w:hAnsi="仿宋_GB2312" w:cs="仿宋_GB2312"/>
          <w:sz w:val="32"/>
          <w:szCs w:val="32"/>
        </w:rPr>
      </w:pPr>
    </w:p>
    <w:p w:rsidR="005A5929" w:rsidRDefault="005A5929">
      <w:pPr>
        <w:rPr>
          <w:rFonts w:hint="eastAsia"/>
        </w:rPr>
      </w:pPr>
    </w:p>
    <w:p w:rsidR="008D1094" w:rsidRPr="00EB3636" w:rsidRDefault="008D1094" w:rsidP="008D109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outlineLvl w:val="0"/>
        <w:rPr>
          <w:rFonts w:ascii="FangSong" w:eastAsia="FangSong" w:hAnsi="FangSong"/>
          <w:sz w:val="32"/>
          <w:szCs w:val="32"/>
        </w:rPr>
      </w:pPr>
      <w:r w:rsidRPr="00EB3636">
        <w:rPr>
          <w:rFonts w:ascii="FangSong" w:eastAsia="FangSong" w:hAnsi="FangSong" w:hint="eastAsia"/>
          <w:b/>
          <w:bCs/>
          <w:sz w:val="44"/>
          <w:szCs w:val="44"/>
        </w:rPr>
        <w:lastRenderedPageBreak/>
        <w:t>目</w:t>
      </w:r>
      <w:r w:rsidRPr="00EB3636">
        <w:rPr>
          <w:rFonts w:ascii="FangSong" w:eastAsia="FangSong" w:hAnsi="FangSong" w:hint="eastAsia"/>
          <w:b/>
          <w:bCs/>
          <w:sz w:val="44"/>
          <w:szCs w:val="44"/>
        </w:rPr>
        <w:tab/>
      </w:r>
      <w:r w:rsidRPr="00EB3636">
        <w:rPr>
          <w:rFonts w:ascii="FangSong" w:eastAsia="FangSong" w:hAnsi="FangSong" w:hint="eastAsia"/>
          <w:b/>
          <w:bCs/>
          <w:sz w:val="44"/>
          <w:szCs w:val="44"/>
        </w:rPr>
        <w:tab/>
      </w:r>
      <w:r w:rsidRPr="00EB3636">
        <w:rPr>
          <w:rFonts w:ascii="FangSong" w:eastAsia="FangSong" w:hAnsi="FangSong" w:hint="eastAsia"/>
          <w:b/>
          <w:bCs/>
          <w:sz w:val="44"/>
          <w:szCs w:val="44"/>
        </w:rPr>
        <w:tab/>
        <w:t>录</w:t>
      </w:r>
    </w:p>
    <w:p w:rsidR="008D1094" w:rsidRPr="00EB3636" w:rsidRDefault="008D1094" w:rsidP="00F16C50">
      <w:pPr>
        <w:outlineLvl w:val="0"/>
        <w:rPr>
          <w:rFonts w:ascii="FangSong" w:eastAsia="FangSong" w:hAnsi="FangSong"/>
          <w:sz w:val="32"/>
          <w:szCs w:val="32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第一章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 w:rsidR="006E50A4">
        <w:rPr>
          <w:rFonts w:ascii="FangSong" w:eastAsia="FangSong" w:hAnsi="FangSong" w:hint="eastAsia"/>
          <w:b/>
          <w:sz w:val="44"/>
          <w:szCs w:val="44"/>
        </w:rPr>
        <w:t>项目简介</w:t>
      </w:r>
    </w:p>
    <w:p w:rsidR="008D1094" w:rsidRPr="00EB3636" w:rsidRDefault="008D1094" w:rsidP="006E50A4">
      <w:pPr>
        <w:outlineLvl w:val="0"/>
        <w:rPr>
          <w:rFonts w:ascii="FangSong" w:eastAsia="FangSong" w:hAnsi="FangSong"/>
          <w:sz w:val="32"/>
          <w:szCs w:val="32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第二章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 w:rsidR="00023F5E">
        <w:rPr>
          <w:rFonts w:ascii="FangSong" w:eastAsia="FangSong" w:hAnsi="FangSong" w:hint="eastAsia"/>
          <w:b/>
          <w:sz w:val="44"/>
          <w:szCs w:val="44"/>
        </w:rPr>
        <w:t>需求分析</w:t>
      </w:r>
    </w:p>
    <w:p w:rsidR="005A5929" w:rsidRDefault="00023F5E">
      <w:pPr>
        <w:rPr>
          <w:rFonts w:ascii="FangSong" w:eastAsia="FangSong" w:hAnsi="FangSong"/>
          <w:b/>
          <w:sz w:val="44"/>
          <w:szCs w:val="44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>第</w:t>
      </w:r>
      <w:r>
        <w:rPr>
          <w:rFonts w:ascii="FangSong" w:eastAsia="FangSong" w:hAnsi="FangSong" w:hint="eastAsia"/>
          <w:b/>
          <w:sz w:val="44"/>
          <w:szCs w:val="44"/>
        </w:rPr>
        <w:t>三</w:t>
      </w:r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>
        <w:rPr>
          <w:rFonts w:ascii="FangSong" w:eastAsia="FangSong" w:hAnsi="FangSong" w:hint="eastAsia"/>
          <w:b/>
          <w:sz w:val="44"/>
          <w:szCs w:val="44"/>
        </w:rPr>
        <w:t>设计说明</w:t>
      </w:r>
    </w:p>
    <w:p w:rsidR="00023F5E" w:rsidRDefault="00023F5E" w:rsidP="00023F5E">
      <w:pPr>
        <w:rPr>
          <w:rFonts w:ascii="FangSong" w:eastAsia="FangSong" w:hAnsi="FangSong"/>
          <w:b/>
          <w:sz w:val="44"/>
          <w:szCs w:val="44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>第</w:t>
      </w:r>
      <w:r>
        <w:rPr>
          <w:rFonts w:ascii="FangSong" w:eastAsia="FangSong" w:hAnsi="FangSong" w:hint="eastAsia"/>
          <w:b/>
          <w:sz w:val="44"/>
          <w:szCs w:val="44"/>
        </w:rPr>
        <w:t>四</w:t>
      </w:r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>
        <w:rPr>
          <w:rFonts w:ascii="FangSong" w:eastAsia="FangSong" w:hAnsi="FangSong" w:hint="eastAsia"/>
          <w:b/>
          <w:sz w:val="44"/>
          <w:szCs w:val="44"/>
        </w:rPr>
        <w:t>运行截图</w:t>
      </w:r>
    </w:p>
    <w:p w:rsidR="00715E80" w:rsidRDefault="00715E80">
      <w:pPr>
        <w:rPr>
          <w:rFonts w:ascii="FangSong" w:eastAsia="FangSong" w:hAnsi="FangSong"/>
        </w:rPr>
      </w:pPr>
    </w:p>
    <w:p w:rsidR="00715E80" w:rsidRDefault="00715E80">
      <w:pPr>
        <w:widowControl/>
        <w:jc w:val="left"/>
        <w:rPr>
          <w:rFonts w:ascii="FangSong" w:eastAsia="FangSong" w:hAnsi="FangSong"/>
        </w:rPr>
      </w:pPr>
      <w:r>
        <w:rPr>
          <w:rFonts w:ascii="FangSong" w:eastAsia="FangSong" w:hAnsi="FangSong"/>
        </w:rPr>
        <w:br w:type="page"/>
      </w:r>
    </w:p>
    <w:p w:rsidR="00023F5E" w:rsidRDefault="00715E80" w:rsidP="00857D73">
      <w:pPr>
        <w:outlineLvl w:val="0"/>
        <w:rPr>
          <w:rFonts w:ascii="FangSong" w:eastAsia="FangSong" w:hAnsi="FangSong" w:hint="eastAsia"/>
          <w:sz w:val="32"/>
          <w:szCs w:val="32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lastRenderedPageBreak/>
        <w:t xml:space="preserve">第一章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 w:rsidR="00824F79">
        <w:rPr>
          <w:rFonts w:ascii="FangSong" w:eastAsia="FangSong" w:hAnsi="FangSong" w:hint="eastAsia"/>
          <w:b/>
          <w:sz w:val="44"/>
          <w:szCs w:val="44"/>
        </w:rPr>
        <w:t>项目简介</w:t>
      </w:r>
    </w:p>
    <w:p w:rsidR="00857D73" w:rsidRDefault="00857D73" w:rsidP="00857D73">
      <w:pPr>
        <w:outlineLvl w:val="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tab/>
      </w:r>
      <w:r w:rsidR="0017382D">
        <w:rPr>
          <w:rFonts w:ascii="FangSong" w:eastAsia="FangSong" w:hAnsi="FangSong"/>
          <w:sz w:val="32"/>
          <w:szCs w:val="32"/>
        </w:rPr>
        <w:t xml:space="preserve">  </w:t>
      </w:r>
      <w:r w:rsidR="00930C4A">
        <w:rPr>
          <w:rFonts w:ascii="FangSong" w:eastAsia="FangSong" w:hAnsi="FangSong" w:hint="eastAsia"/>
          <w:sz w:val="32"/>
          <w:szCs w:val="32"/>
        </w:rPr>
        <w:t>基于</w:t>
      </w:r>
      <w:r w:rsidR="0017382D">
        <w:rPr>
          <w:rFonts w:ascii="FangSong" w:eastAsia="FangSong" w:hAnsi="FangSong" w:hint="eastAsia"/>
          <w:sz w:val="32"/>
          <w:szCs w:val="32"/>
        </w:rPr>
        <w:t>android</w:t>
      </w:r>
      <w:r w:rsidR="0017382D">
        <w:rPr>
          <w:rFonts w:ascii="FangSong" w:eastAsia="FangSong" w:hAnsi="FangSong"/>
          <w:sz w:val="32"/>
          <w:szCs w:val="32"/>
        </w:rPr>
        <w:t xml:space="preserve"> </w:t>
      </w:r>
      <w:r w:rsidR="0017382D">
        <w:rPr>
          <w:rFonts w:ascii="FangSong" w:eastAsia="FangSong" w:hAnsi="FangSong" w:hint="eastAsia"/>
          <w:sz w:val="32"/>
          <w:szCs w:val="32"/>
        </w:rPr>
        <w:t>studio开发的在线学习平台是为了满足互联网发展后，学生学习的多样化需求。</w:t>
      </w:r>
      <w:r w:rsidR="006124DB">
        <w:rPr>
          <w:rFonts w:ascii="FangSong" w:eastAsia="FangSong" w:hAnsi="FangSong" w:hint="eastAsia"/>
          <w:sz w:val="32"/>
          <w:szCs w:val="32"/>
        </w:rPr>
        <w:t>学生可以通过注册好的账户进行登录，查看选中的课程安排</w:t>
      </w:r>
      <w:r w:rsidR="00824F79">
        <w:rPr>
          <w:rFonts w:ascii="FangSong" w:eastAsia="FangSong" w:hAnsi="FangSong" w:hint="eastAsia"/>
          <w:sz w:val="32"/>
          <w:szCs w:val="32"/>
        </w:rPr>
        <w:t>。</w:t>
      </w:r>
      <w:r w:rsidR="00F16C50">
        <w:rPr>
          <w:rFonts w:ascii="FangSong" w:eastAsia="FangSong" w:hAnsi="FangSong" w:hint="eastAsia"/>
          <w:sz w:val="32"/>
          <w:szCs w:val="32"/>
        </w:rPr>
        <w:t>平台提供多样的课程选择，学生可以在平台上进行</w:t>
      </w:r>
      <w:r w:rsidR="006124DB">
        <w:rPr>
          <w:rFonts w:ascii="FangSong" w:eastAsia="FangSong" w:hAnsi="FangSong" w:hint="eastAsia"/>
          <w:sz w:val="32"/>
          <w:szCs w:val="32"/>
        </w:rPr>
        <w:t>搜索与浏览多媒体学习材料。</w:t>
      </w:r>
      <w:r w:rsidR="00824F79">
        <w:rPr>
          <w:rFonts w:ascii="FangSong" w:eastAsia="FangSong" w:hAnsi="FangSong" w:hint="eastAsia"/>
          <w:sz w:val="32"/>
          <w:szCs w:val="32"/>
        </w:rPr>
        <w:t>当选中某课程时，可以查看课程详细信息与详细安排。</w:t>
      </w:r>
    </w:p>
    <w:p w:rsidR="00824F79" w:rsidRDefault="00824F79" w:rsidP="00857D73">
      <w:pPr>
        <w:outlineLvl w:val="0"/>
        <w:rPr>
          <w:rFonts w:ascii="FangSong" w:eastAsia="FangSong" w:hAnsi="FangSong"/>
          <w:sz w:val="32"/>
          <w:szCs w:val="32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第二章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>
        <w:rPr>
          <w:rFonts w:ascii="FangSong" w:eastAsia="FangSong" w:hAnsi="FangSong" w:hint="eastAsia"/>
          <w:b/>
          <w:sz w:val="44"/>
          <w:szCs w:val="44"/>
        </w:rPr>
        <w:t>需求分析</w:t>
      </w:r>
    </w:p>
    <w:p w:rsidR="00824F79" w:rsidRDefault="00824F79" w:rsidP="00824F79">
      <w:pPr>
        <w:outlineLvl w:val="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本应用的主要受众是学生，根据分析有以下需求：</w:t>
      </w:r>
    </w:p>
    <w:p w:rsidR="001B48DA" w:rsidRPr="001B48DA" w:rsidRDefault="001B48DA" w:rsidP="001B48DA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1．</w:t>
      </w:r>
      <w:r w:rsidRPr="001B48DA">
        <w:rPr>
          <w:rFonts w:ascii="FangSong" w:eastAsia="FangSong" w:hAnsi="FangSong"/>
          <w:sz w:val="32"/>
          <w:szCs w:val="32"/>
        </w:rPr>
        <w:t>查看在线学习平台提供的课程列表</w:t>
      </w:r>
    </w:p>
    <w:p w:rsidR="001B48DA" w:rsidRPr="001B48DA" w:rsidRDefault="001B48DA" w:rsidP="001B48DA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2</w:t>
      </w:r>
      <w:r>
        <w:rPr>
          <w:rFonts w:ascii="FangSong" w:eastAsia="FangSong" w:hAnsi="FangSong"/>
          <w:sz w:val="32"/>
          <w:szCs w:val="32"/>
        </w:rPr>
        <w:t xml:space="preserve">. </w:t>
      </w:r>
      <w:r w:rsidRPr="001B48DA">
        <w:rPr>
          <w:rFonts w:ascii="FangSong" w:eastAsia="FangSong" w:hAnsi="FangSong"/>
          <w:sz w:val="32"/>
          <w:szCs w:val="32"/>
        </w:rPr>
        <w:t>导航至详细的课程介绍，例如课程信息，课程表，注册</w:t>
      </w:r>
      <w:r>
        <w:rPr>
          <w:rFonts w:ascii="FangSong" w:eastAsia="FangSong" w:hAnsi="FangSong" w:hint="eastAsia"/>
          <w:sz w:val="32"/>
          <w:szCs w:val="32"/>
        </w:rPr>
        <w:t>和</w:t>
      </w:r>
      <w:r w:rsidRPr="001B48DA">
        <w:rPr>
          <w:rFonts w:ascii="FangSong" w:eastAsia="FangSong" w:hAnsi="FangSong"/>
          <w:sz w:val="32"/>
          <w:szCs w:val="32"/>
        </w:rPr>
        <w:t>日历等。</w:t>
      </w:r>
    </w:p>
    <w:p w:rsidR="001B48DA" w:rsidRPr="001B48DA" w:rsidRDefault="001B48DA" w:rsidP="001B48DA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t xml:space="preserve">3. </w:t>
      </w:r>
      <w:r w:rsidRPr="001B48DA">
        <w:rPr>
          <w:rFonts w:ascii="FangSong" w:eastAsia="FangSong" w:hAnsi="FangSong"/>
          <w:sz w:val="32"/>
          <w:szCs w:val="32"/>
        </w:rPr>
        <w:t>登录在线学习平台</w:t>
      </w:r>
    </w:p>
    <w:p w:rsidR="001B48DA" w:rsidRPr="001B48DA" w:rsidRDefault="001B48DA" w:rsidP="001B48DA">
      <w:pPr>
        <w:rPr>
          <w:rFonts w:ascii="FangSong" w:eastAsia="FangSong" w:hAnsi="FangSong" w:hint="eastAsia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4</w:t>
      </w:r>
      <w:r>
        <w:rPr>
          <w:rFonts w:ascii="FangSong" w:eastAsia="FangSong" w:hAnsi="FangSong"/>
          <w:sz w:val="32"/>
          <w:szCs w:val="32"/>
        </w:rPr>
        <w:t>.</w:t>
      </w:r>
      <w:r w:rsidRPr="001B48DA">
        <w:rPr>
          <w:rFonts w:ascii="FangSong" w:eastAsia="FangSong" w:hAnsi="FangSong"/>
          <w:sz w:val="32"/>
          <w:szCs w:val="32"/>
        </w:rPr>
        <w:t>浏览和搜索可以是多媒体的学习材料。</w:t>
      </w:r>
    </w:p>
    <w:p w:rsidR="001B48DA" w:rsidRDefault="001B48DA" w:rsidP="001B48DA">
      <w:pPr>
        <w:rPr>
          <w:rFonts w:ascii="FangSong" w:eastAsia="FangSong" w:hAnsi="FangSong"/>
          <w:b/>
          <w:sz w:val="44"/>
          <w:szCs w:val="44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>第</w:t>
      </w:r>
      <w:r>
        <w:rPr>
          <w:rFonts w:ascii="FangSong" w:eastAsia="FangSong" w:hAnsi="FangSong" w:hint="eastAsia"/>
          <w:b/>
          <w:sz w:val="44"/>
          <w:szCs w:val="44"/>
        </w:rPr>
        <w:t>三</w:t>
      </w:r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>
        <w:rPr>
          <w:rFonts w:ascii="FangSong" w:eastAsia="FangSong" w:hAnsi="FangSong" w:hint="eastAsia"/>
          <w:b/>
          <w:sz w:val="44"/>
          <w:szCs w:val="44"/>
        </w:rPr>
        <w:t>设计说明</w:t>
      </w:r>
    </w:p>
    <w:p w:rsidR="001B48DA" w:rsidRDefault="001B48DA" w:rsidP="00824F79">
      <w:pPr>
        <w:outlineLvl w:val="0"/>
        <w:rPr>
          <w:rFonts w:ascii="FangSong" w:eastAsia="FangSong" w:hAnsi="FangSong" w:hint="eastAsia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根据需求分析，本项目提供以下功能:</w:t>
      </w:r>
    </w:p>
    <w:p w:rsidR="00824F79" w:rsidRDefault="00824F79" w:rsidP="00857D73">
      <w:pPr>
        <w:outlineLvl w:val="0"/>
        <w:rPr>
          <w:rFonts w:ascii="FangSong" w:eastAsia="FangSong" w:hAnsi="FangSong" w:hint="eastAsia"/>
          <w:sz w:val="32"/>
          <w:szCs w:val="32"/>
        </w:rPr>
      </w:pPr>
      <w:r w:rsidRPr="00824F79">
        <w:rPr>
          <w:rFonts w:ascii="FangSong" w:eastAsia="FangSong" w:hAnsi="FangSong"/>
          <w:sz w:val="32"/>
          <w:szCs w:val="32"/>
        </w:rPr>
        <w:t>（1） 注册：未注册的用户可以使用邮箱</w:t>
      </w:r>
      <w:r>
        <w:rPr>
          <w:rFonts w:ascii="FangSong" w:eastAsia="FangSong" w:hAnsi="FangSong" w:hint="eastAsia"/>
          <w:sz w:val="32"/>
          <w:szCs w:val="32"/>
        </w:rPr>
        <w:t>或手机号</w:t>
      </w:r>
      <w:r w:rsidRPr="00824F79">
        <w:rPr>
          <w:rFonts w:ascii="FangSong" w:eastAsia="FangSong" w:hAnsi="FangSong"/>
          <w:sz w:val="32"/>
          <w:szCs w:val="32"/>
        </w:rPr>
        <w:t>注册新</w:t>
      </w:r>
      <w:r>
        <w:rPr>
          <w:rFonts w:ascii="FangSong" w:eastAsia="FangSong" w:hAnsi="FangSong" w:hint="eastAsia"/>
          <w:sz w:val="32"/>
          <w:szCs w:val="32"/>
        </w:rPr>
        <w:t>账户，并且设置用户名若未被注册过，则可以注册成功。</w:t>
      </w:r>
    </w:p>
    <w:p w:rsidR="00824F79" w:rsidRDefault="00824F79" w:rsidP="00857D73">
      <w:pPr>
        <w:outlineLvl w:val="0"/>
        <w:rPr>
          <w:rFonts w:ascii="FangSong" w:eastAsia="FangSong" w:hAnsi="FangSong" w:hint="eastAsia"/>
          <w:sz w:val="32"/>
          <w:szCs w:val="32"/>
        </w:rPr>
      </w:pPr>
      <w:r w:rsidRPr="00824F79">
        <w:rPr>
          <w:rFonts w:ascii="FangSong" w:eastAsia="FangSong" w:hAnsi="FangSong"/>
          <w:sz w:val="32"/>
          <w:szCs w:val="32"/>
        </w:rPr>
        <w:t>（2） 登录：用户可以使用已注册的邮箱</w:t>
      </w:r>
      <w:r>
        <w:rPr>
          <w:rFonts w:ascii="FangSong" w:eastAsia="FangSong" w:hAnsi="FangSong" w:hint="eastAsia"/>
          <w:sz w:val="32"/>
          <w:szCs w:val="32"/>
        </w:rPr>
        <w:t>/手机号/用户名</w:t>
      </w:r>
      <w:r w:rsidRPr="00824F79">
        <w:rPr>
          <w:rFonts w:ascii="FangSong" w:eastAsia="FangSong" w:hAnsi="FangSong"/>
          <w:sz w:val="32"/>
          <w:szCs w:val="32"/>
        </w:rPr>
        <w:t>和密码在客户端登录系统，如果登录成功将跳转到主界面，否则将提示登录失败。</w:t>
      </w:r>
    </w:p>
    <w:p w:rsidR="00824F79" w:rsidRDefault="00824F79" w:rsidP="00857D73">
      <w:pPr>
        <w:outlineLvl w:val="0"/>
        <w:rPr>
          <w:rFonts w:ascii="FangSong" w:eastAsia="FangSong" w:hAnsi="FangSong"/>
          <w:sz w:val="32"/>
          <w:szCs w:val="32"/>
        </w:rPr>
      </w:pPr>
      <w:r w:rsidRPr="00824F79">
        <w:rPr>
          <w:rFonts w:ascii="FangSong" w:eastAsia="FangSong" w:hAnsi="FangSong"/>
          <w:sz w:val="32"/>
          <w:szCs w:val="32"/>
        </w:rPr>
        <w:t xml:space="preserve">（3） </w:t>
      </w:r>
      <w:r>
        <w:rPr>
          <w:rFonts w:ascii="FangSong" w:eastAsia="FangSong" w:hAnsi="FangSong" w:hint="eastAsia"/>
          <w:sz w:val="32"/>
          <w:szCs w:val="32"/>
        </w:rPr>
        <w:t>搜索</w:t>
      </w:r>
      <w:r w:rsidRPr="00824F79">
        <w:rPr>
          <w:rFonts w:ascii="FangSong" w:eastAsia="FangSong" w:hAnsi="FangSong"/>
          <w:sz w:val="32"/>
          <w:szCs w:val="32"/>
        </w:rPr>
        <w:t>课程： 用户可以</w:t>
      </w:r>
      <w:r>
        <w:rPr>
          <w:rFonts w:ascii="FangSong" w:eastAsia="FangSong" w:hAnsi="FangSong" w:hint="eastAsia"/>
          <w:sz w:val="32"/>
          <w:szCs w:val="32"/>
        </w:rPr>
        <w:t>通过搜索浏览课程与学习资料。</w:t>
      </w:r>
    </w:p>
    <w:p w:rsidR="001B48DA" w:rsidRDefault="001B48DA" w:rsidP="00857D73">
      <w:pPr>
        <w:outlineLvl w:val="0"/>
        <w:rPr>
          <w:rFonts w:ascii="FangSong" w:eastAsia="FangSong" w:hAnsi="FangSong" w:hint="eastAsia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（4）日历安排：用户可以跳转到日历界面，查看已有课程的</w:t>
      </w:r>
      <w:r>
        <w:rPr>
          <w:rFonts w:ascii="FangSong" w:eastAsia="FangSong" w:hAnsi="FangSong" w:hint="eastAsia"/>
          <w:sz w:val="32"/>
          <w:szCs w:val="32"/>
        </w:rPr>
        <w:lastRenderedPageBreak/>
        <w:t>学习时间。</w:t>
      </w:r>
    </w:p>
    <w:p w:rsidR="00824F79" w:rsidRDefault="00824F79" w:rsidP="00857D73">
      <w:pPr>
        <w:outlineLvl w:val="0"/>
        <w:rPr>
          <w:rFonts w:ascii="FangSong" w:eastAsia="FangSong" w:hAnsi="FangSong"/>
          <w:sz w:val="32"/>
          <w:szCs w:val="32"/>
        </w:rPr>
      </w:pPr>
      <w:r w:rsidRPr="00824F79">
        <w:rPr>
          <w:rFonts w:ascii="FangSong" w:eastAsia="FangSong" w:hAnsi="FangSong"/>
          <w:sz w:val="32"/>
          <w:szCs w:val="32"/>
        </w:rPr>
        <w:t>（5） 查看课程信息： 用户可以</w:t>
      </w:r>
      <w:r>
        <w:rPr>
          <w:rFonts w:ascii="FangSong" w:eastAsia="FangSong" w:hAnsi="FangSong" w:hint="eastAsia"/>
          <w:sz w:val="32"/>
          <w:szCs w:val="32"/>
        </w:rPr>
        <w:t>在课程列表中选中某课程，</w:t>
      </w:r>
      <w:r w:rsidRPr="00824F79">
        <w:rPr>
          <w:rFonts w:ascii="FangSong" w:eastAsia="FangSong" w:hAnsi="FangSong"/>
          <w:sz w:val="32"/>
          <w:szCs w:val="32"/>
        </w:rPr>
        <w:t>查看这门课的详细信息</w:t>
      </w:r>
      <w:r>
        <w:rPr>
          <w:rFonts w:ascii="FangSong" w:eastAsia="FangSong" w:hAnsi="FangSong" w:hint="eastAsia"/>
          <w:sz w:val="32"/>
          <w:szCs w:val="32"/>
        </w:rPr>
        <w:t>。</w:t>
      </w:r>
    </w:p>
    <w:p w:rsidR="001B48DA" w:rsidRDefault="001B48DA" w:rsidP="001B48DA">
      <w:pPr>
        <w:rPr>
          <w:rFonts w:ascii="FangSong" w:eastAsia="FangSong" w:hAnsi="FangSong"/>
          <w:b/>
          <w:sz w:val="44"/>
          <w:szCs w:val="44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>第</w:t>
      </w:r>
      <w:r>
        <w:rPr>
          <w:rFonts w:ascii="FangSong" w:eastAsia="FangSong" w:hAnsi="FangSong" w:hint="eastAsia"/>
          <w:b/>
          <w:sz w:val="44"/>
          <w:szCs w:val="44"/>
        </w:rPr>
        <w:t>四</w:t>
      </w:r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>
        <w:rPr>
          <w:rFonts w:ascii="FangSong" w:eastAsia="FangSong" w:hAnsi="FangSong" w:hint="eastAsia"/>
          <w:b/>
          <w:sz w:val="44"/>
          <w:szCs w:val="44"/>
        </w:rPr>
        <w:t>运行截图</w:t>
      </w:r>
    </w:p>
    <w:p w:rsidR="001B48DA" w:rsidRDefault="001B48DA" w:rsidP="00857D73">
      <w:pPr>
        <w:outlineLvl w:val="0"/>
        <w:rPr>
          <w:rFonts w:ascii="FangSong" w:eastAsia="FangSong" w:hAnsi="FangSong" w:hint="eastAs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3140075</wp:posOffset>
            </wp:positionH>
            <wp:positionV relativeFrom="paragraph">
              <wp:posOffset>94615</wp:posOffset>
            </wp:positionV>
            <wp:extent cx="1982470" cy="4093210"/>
            <wp:effectExtent l="0" t="0" r="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80645</wp:posOffset>
            </wp:positionV>
            <wp:extent cx="2243455" cy="4296410"/>
            <wp:effectExtent l="0" t="0" r="4445" b="889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48DA" w:rsidRDefault="001B48DA" w:rsidP="00857D73">
      <w:pPr>
        <w:outlineLvl w:val="0"/>
        <w:rPr>
          <w:rFonts w:ascii="FangSong" w:eastAsia="FangSong" w:hAnsi="FangSong"/>
          <w:sz w:val="32"/>
          <w:szCs w:val="32"/>
        </w:rPr>
      </w:pPr>
    </w:p>
    <w:p w:rsidR="001B48DA" w:rsidRDefault="001B48DA">
      <w:pPr>
        <w:widowControl/>
        <w:jc w:val="left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br w:type="page"/>
      </w:r>
    </w:p>
    <w:p w:rsidR="001B48DA" w:rsidRDefault="001B48DA" w:rsidP="00857D73">
      <w:pPr>
        <w:outlineLvl w:val="0"/>
        <w:rPr>
          <w:rFonts w:ascii="FangSong" w:eastAsia="FangSong" w:hAnsi="FangSong"/>
          <w:sz w:val="32"/>
          <w:szCs w:val="32"/>
        </w:rPr>
      </w:pPr>
    </w:p>
    <w:p w:rsidR="001B48DA" w:rsidRDefault="001B48DA">
      <w:pPr>
        <w:widowControl/>
        <w:jc w:val="left"/>
        <w:rPr>
          <w:rFonts w:ascii="FangSong" w:eastAsia="FangSong" w:hAnsi="FangSong"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3041650</wp:posOffset>
            </wp:positionH>
            <wp:positionV relativeFrom="paragraph">
              <wp:posOffset>746760</wp:posOffset>
            </wp:positionV>
            <wp:extent cx="2419350" cy="4851400"/>
            <wp:effectExtent l="0" t="0" r="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749935</wp:posOffset>
            </wp:positionV>
            <wp:extent cx="2447290" cy="4857115"/>
            <wp:effectExtent l="0" t="0" r="0" b="63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angSong" w:eastAsia="FangSong" w:hAnsi="FangSong"/>
          <w:sz w:val="32"/>
          <w:szCs w:val="32"/>
        </w:rPr>
        <w:br w:type="page"/>
      </w:r>
    </w:p>
    <w:p w:rsidR="00824F79" w:rsidRPr="00857D73" w:rsidRDefault="001B48DA" w:rsidP="00857D73">
      <w:pPr>
        <w:outlineLvl w:val="0"/>
        <w:rPr>
          <w:rFonts w:ascii="FangSong" w:eastAsia="FangSong" w:hAnsi="FangSong" w:hint="eastAsia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2E10C7E">
            <wp:simplePos x="0" y="0"/>
            <wp:positionH relativeFrom="column">
              <wp:posOffset>3154680</wp:posOffset>
            </wp:positionH>
            <wp:positionV relativeFrom="paragraph">
              <wp:posOffset>1177925</wp:posOffset>
            </wp:positionV>
            <wp:extent cx="2341880" cy="4903470"/>
            <wp:effectExtent l="0" t="0" r="127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490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-391160</wp:posOffset>
            </wp:positionH>
            <wp:positionV relativeFrom="paragraph">
              <wp:posOffset>1174115</wp:posOffset>
            </wp:positionV>
            <wp:extent cx="2459990" cy="497967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497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4F79" w:rsidRPr="00857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angSong"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D63B2"/>
    <w:multiLevelType w:val="hybridMultilevel"/>
    <w:tmpl w:val="736EDBE8"/>
    <w:lvl w:ilvl="0" w:tplc="25B88EFA">
      <w:start w:val="1"/>
      <w:numFmt w:val="decimal"/>
      <w:lvlText w:val="%1."/>
      <w:lvlJc w:val="left"/>
      <w:pPr>
        <w:ind w:left="460" w:hanging="460"/>
      </w:pPr>
      <w:rPr>
        <w:rFonts w:ascii="FangSong" w:eastAsia="FangSong" w:hAnsi="FangSong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29"/>
    <w:rsid w:val="00023F5E"/>
    <w:rsid w:val="0017382D"/>
    <w:rsid w:val="001B48DA"/>
    <w:rsid w:val="005A5929"/>
    <w:rsid w:val="006124DB"/>
    <w:rsid w:val="006E50A4"/>
    <w:rsid w:val="00715E80"/>
    <w:rsid w:val="007F73EF"/>
    <w:rsid w:val="00824F79"/>
    <w:rsid w:val="00857D73"/>
    <w:rsid w:val="008D1094"/>
    <w:rsid w:val="00930C4A"/>
    <w:rsid w:val="00E4169A"/>
    <w:rsid w:val="00EB3636"/>
    <w:rsid w:val="00F1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3202"/>
  <w15:chartTrackingRefBased/>
  <w15:docId w15:val="{1AA3377C-6A35-453C-94C9-0B2DDA57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94"/>
    <w:pPr>
      <w:ind w:firstLineChars="200" w:firstLine="420"/>
    </w:pPr>
    <w:rPr>
      <w:rFonts w:ascii="Calibri" w:eastAsia="宋体" w:hAnsi="Calibri" w:cs="Times New Roman"/>
      <w:szCs w:val="21"/>
    </w:rPr>
  </w:style>
  <w:style w:type="character" w:customStyle="1" w:styleId="fontstyle01">
    <w:name w:val="fontstyle01"/>
    <w:basedOn w:val="a0"/>
    <w:rsid w:val="00824F7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824F79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20BD1-7E58-4F54-976A-A52A249F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可欣</dc:creator>
  <cp:keywords/>
  <dc:description/>
  <cp:lastModifiedBy>严 可欣</cp:lastModifiedBy>
  <cp:revision>2</cp:revision>
  <dcterms:created xsi:type="dcterms:W3CDTF">2019-10-14T09:58:00Z</dcterms:created>
  <dcterms:modified xsi:type="dcterms:W3CDTF">2019-10-14T13:10:00Z</dcterms:modified>
</cp:coreProperties>
</file>