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0517" w14:textId="77777777" w:rsidR="00D533C6" w:rsidRPr="00AC6439" w:rsidRDefault="00D533C6" w:rsidP="006A6E60">
      <w:pPr>
        <w:jc w:val="center"/>
        <w:rPr>
          <w:rFonts w:cstheme="minorHAnsi"/>
          <w:b/>
          <w:bCs/>
          <w:color w:val="1F1F1F"/>
          <w:sz w:val="24"/>
          <w:szCs w:val="24"/>
          <w:shd w:val="clear" w:color="auto" w:fill="FFFFFF"/>
        </w:rPr>
      </w:pPr>
      <w:r w:rsidRPr="00AC6439">
        <w:rPr>
          <w:rFonts w:cstheme="minorHAnsi"/>
          <w:b/>
          <w:bCs/>
          <w:color w:val="1F1F1F"/>
          <w:sz w:val="24"/>
          <w:szCs w:val="24"/>
          <w:shd w:val="clear" w:color="auto" w:fill="FFFFFF"/>
        </w:rPr>
        <w:t>OMANSI BUSINESS ADVISORY AND TRAINING SERVICES</w:t>
      </w:r>
    </w:p>
    <w:p w14:paraId="697833AC" w14:textId="3F15BB5F" w:rsidR="00D533C6" w:rsidRPr="00AC6439" w:rsidRDefault="00D533C6" w:rsidP="00D533C6">
      <w:pPr>
        <w:jc w:val="center"/>
        <w:rPr>
          <w:rFonts w:cstheme="minorHAnsi"/>
          <w:b/>
          <w:bCs/>
          <w:sz w:val="24"/>
          <w:szCs w:val="24"/>
          <w:u w:val="single"/>
        </w:rPr>
      </w:pPr>
      <w:r w:rsidRPr="00AC6439">
        <w:rPr>
          <w:rFonts w:cstheme="minorHAnsi"/>
          <w:b/>
          <w:bCs/>
          <w:sz w:val="24"/>
          <w:szCs w:val="24"/>
          <w:u w:val="single"/>
        </w:rPr>
        <w:t xml:space="preserve">SOFT SKILLS </w:t>
      </w:r>
      <w:r w:rsidR="00C92404" w:rsidRPr="00AC6439">
        <w:rPr>
          <w:rFonts w:cstheme="minorHAnsi"/>
          <w:b/>
          <w:bCs/>
          <w:sz w:val="24"/>
          <w:szCs w:val="24"/>
          <w:u w:val="single"/>
        </w:rPr>
        <w:t xml:space="preserve">TRAINING </w:t>
      </w:r>
      <w:r w:rsidRPr="00AC6439">
        <w:rPr>
          <w:rFonts w:cstheme="minorHAnsi"/>
          <w:b/>
          <w:bCs/>
          <w:sz w:val="24"/>
          <w:szCs w:val="24"/>
          <w:u w:val="single"/>
        </w:rPr>
        <w:t xml:space="preserve">FOR MANAGERS </w:t>
      </w:r>
    </w:p>
    <w:p w14:paraId="4363320A" w14:textId="77777777" w:rsidR="00D533C6" w:rsidRPr="00AC6439" w:rsidRDefault="00D533C6" w:rsidP="00D533C6">
      <w:pPr>
        <w:jc w:val="both"/>
        <w:rPr>
          <w:rFonts w:cstheme="minorHAnsi"/>
        </w:rPr>
      </w:pPr>
    </w:p>
    <w:p w14:paraId="4F837A54" w14:textId="77777777" w:rsidR="00D533C6" w:rsidRPr="00AC6439" w:rsidRDefault="00D533C6" w:rsidP="00D533C6">
      <w:pPr>
        <w:spacing w:after="0"/>
        <w:jc w:val="both"/>
        <w:rPr>
          <w:rFonts w:cstheme="minorHAnsi"/>
          <w:b/>
          <w:bCs/>
        </w:rPr>
      </w:pPr>
      <w:r w:rsidRPr="00AC6439">
        <w:rPr>
          <w:rFonts w:cstheme="minorHAnsi"/>
          <w:b/>
          <w:bCs/>
        </w:rPr>
        <w:t>INTRODUCTION</w:t>
      </w:r>
    </w:p>
    <w:p w14:paraId="090D934B" w14:textId="77777777" w:rsidR="009F60C4" w:rsidRDefault="00D533C6" w:rsidP="009F60C4">
      <w:pPr>
        <w:spacing w:after="0"/>
        <w:jc w:val="both"/>
        <w:rPr>
          <w:rFonts w:cstheme="minorHAnsi"/>
        </w:rPr>
      </w:pPr>
      <w:proofErr w:type="spellStart"/>
      <w:r w:rsidRPr="00AC6439">
        <w:rPr>
          <w:rFonts w:cstheme="minorHAnsi"/>
        </w:rPr>
        <w:t>Omansi</w:t>
      </w:r>
      <w:proofErr w:type="spellEnd"/>
      <w:r w:rsidRPr="00AC6439">
        <w:rPr>
          <w:rFonts w:cstheme="minorHAnsi"/>
        </w:rPr>
        <w:t xml:space="preserve"> Business Advisory and Training Services is a business advisory and support service firm. We provide advisory and development support services to help our clients grow their businesses. The services range from strategic, management, marketing, sustainability, </w:t>
      </w:r>
      <w:proofErr w:type="gramStart"/>
      <w:r w:rsidRPr="00AC6439">
        <w:rPr>
          <w:rFonts w:cstheme="minorHAnsi"/>
        </w:rPr>
        <w:t>training</w:t>
      </w:r>
      <w:proofErr w:type="gramEnd"/>
      <w:r w:rsidRPr="00AC6439">
        <w:rPr>
          <w:rFonts w:cstheme="minorHAnsi"/>
        </w:rPr>
        <w:t xml:space="preserve"> and other services across the business value chain. </w:t>
      </w:r>
    </w:p>
    <w:p w14:paraId="01F8DA69" w14:textId="1036FA83" w:rsidR="00D533C6" w:rsidRDefault="00D533C6" w:rsidP="009F60C4">
      <w:pPr>
        <w:spacing w:after="0"/>
        <w:jc w:val="both"/>
        <w:rPr>
          <w:rFonts w:cstheme="minorHAnsi"/>
        </w:rPr>
      </w:pPr>
      <w:r w:rsidRPr="00AC6439">
        <w:rPr>
          <w:rFonts w:cstheme="minorHAnsi"/>
        </w:rPr>
        <w:t xml:space="preserve">One of our flagship services is providing soft skills training for different levels of managers across different industries. </w:t>
      </w:r>
    </w:p>
    <w:p w14:paraId="28353F0B" w14:textId="77777777" w:rsidR="009F60C4" w:rsidRPr="00AC6439" w:rsidRDefault="009F60C4" w:rsidP="009F60C4">
      <w:pPr>
        <w:spacing w:after="0"/>
        <w:jc w:val="both"/>
        <w:rPr>
          <w:rFonts w:cstheme="minorHAnsi"/>
        </w:rPr>
      </w:pPr>
    </w:p>
    <w:p w14:paraId="42DFA538" w14:textId="554DED5F" w:rsidR="00D533C6" w:rsidRPr="00AC6439" w:rsidRDefault="00D533C6" w:rsidP="00D91AFC">
      <w:pPr>
        <w:jc w:val="both"/>
        <w:rPr>
          <w:rFonts w:cstheme="minorHAnsi"/>
        </w:rPr>
      </w:pPr>
      <w:r w:rsidRPr="00AC6439">
        <w:rPr>
          <w:rFonts w:cstheme="minorHAnsi"/>
        </w:rPr>
        <w:t xml:space="preserve">Today’s managers must be </w:t>
      </w:r>
      <w:r w:rsidR="00885941" w:rsidRPr="00AC6439">
        <w:rPr>
          <w:rFonts w:cstheme="minorHAnsi"/>
        </w:rPr>
        <w:t>thoroughly equipped</w:t>
      </w:r>
      <w:r w:rsidRPr="00AC6439">
        <w:rPr>
          <w:rFonts w:cstheme="minorHAnsi"/>
        </w:rPr>
        <w:t xml:space="preserve"> in both intelligence quotient (IQ) and emotional intelligence quotient (EQ). Sociologists use the term “soft skills” to describe a person’s EQ, as compared to IQ which represents ‘hard skills. Soft skills describe a person character trait and personality in contrast with the person’s intellect and intelligence. Modern-day work </w:t>
      </w:r>
      <w:r w:rsidR="009F60C4">
        <w:rPr>
          <w:rFonts w:cstheme="minorHAnsi"/>
        </w:rPr>
        <w:t>must be</w:t>
      </w:r>
      <w:r w:rsidRPr="00AC6439">
        <w:rPr>
          <w:rFonts w:cstheme="minorHAnsi"/>
        </w:rPr>
        <w:t xml:space="preserve"> designed in a manner that combines both IQ and EQ to provide the maximum level of efficiency. Soft skills are therefore imperative for all level</w:t>
      </w:r>
      <w:r w:rsidR="009F60C4">
        <w:rPr>
          <w:rFonts w:cstheme="minorHAnsi"/>
        </w:rPr>
        <w:t>s</w:t>
      </w:r>
      <w:r w:rsidRPr="00AC6439">
        <w:rPr>
          <w:rFonts w:cstheme="minorHAnsi"/>
        </w:rPr>
        <w:t xml:space="preserve"> of managers and employees. </w:t>
      </w:r>
      <w:r w:rsidR="009F60C4">
        <w:rPr>
          <w:rFonts w:cstheme="minorHAnsi"/>
        </w:rPr>
        <w:t xml:space="preserve">Statistically, </w:t>
      </w:r>
      <w:proofErr w:type="spellStart"/>
      <w:r w:rsidRPr="00AC6439">
        <w:rPr>
          <w:rFonts w:cstheme="minorHAnsi"/>
        </w:rPr>
        <w:t>anagers</w:t>
      </w:r>
      <w:proofErr w:type="spellEnd"/>
      <w:r w:rsidRPr="00AC6439">
        <w:rPr>
          <w:rFonts w:cstheme="minorHAnsi"/>
        </w:rPr>
        <w:t xml:space="preserve"> who </w:t>
      </w:r>
      <w:proofErr w:type="gramStart"/>
      <w:r w:rsidRPr="00AC6439">
        <w:rPr>
          <w:rFonts w:cstheme="minorHAnsi"/>
        </w:rPr>
        <w:t>are able to</w:t>
      </w:r>
      <w:proofErr w:type="gramEnd"/>
      <w:r w:rsidRPr="00AC6439">
        <w:rPr>
          <w:rFonts w:cstheme="minorHAnsi"/>
        </w:rPr>
        <w:t xml:space="preserve"> acquire a good balance between hard and soft skills are typically in high demand of their services. </w:t>
      </w:r>
      <w:proofErr w:type="spellStart"/>
      <w:r w:rsidRPr="00AC6439">
        <w:rPr>
          <w:rFonts w:cstheme="minorHAnsi"/>
        </w:rPr>
        <w:t>Omansi</w:t>
      </w:r>
      <w:proofErr w:type="spellEnd"/>
      <w:r w:rsidRPr="00AC6439">
        <w:rPr>
          <w:rFonts w:cstheme="minorHAnsi"/>
        </w:rPr>
        <w:t xml:space="preserve"> Business Advisory Training Services is skilled in designing and delivering such soft skills training for all type of managers. </w:t>
      </w:r>
    </w:p>
    <w:p w14:paraId="18D21C3B" w14:textId="77777777" w:rsidR="00D533C6" w:rsidRPr="00AC6439" w:rsidRDefault="00D533C6" w:rsidP="00D533C6">
      <w:pPr>
        <w:spacing w:after="0"/>
        <w:rPr>
          <w:rFonts w:cstheme="minorHAnsi"/>
        </w:rPr>
      </w:pPr>
    </w:p>
    <w:p w14:paraId="4F91C778" w14:textId="77777777" w:rsidR="00D533C6" w:rsidRPr="00AC6439" w:rsidRDefault="00D533C6" w:rsidP="00D533C6">
      <w:pPr>
        <w:spacing w:after="0"/>
        <w:rPr>
          <w:rFonts w:cstheme="minorHAnsi"/>
          <w:b/>
          <w:bCs/>
        </w:rPr>
      </w:pPr>
      <w:r w:rsidRPr="00AC6439">
        <w:rPr>
          <w:rFonts w:cstheme="minorHAnsi"/>
          <w:b/>
          <w:bCs/>
        </w:rPr>
        <w:t xml:space="preserve">OUR APPROACH </w:t>
      </w:r>
    </w:p>
    <w:p w14:paraId="269E1DBD" w14:textId="77777777" w:rsidR="00D533C6" w:rsidRPr="00AC6439" w:rsidRDefault="00D533C6" w:rsidP="00D533C6">
      <w:pPr>
        <w:spacing w:after="0"/>
        <w:jc w:val="both"/>
        <w:rPr>
          <w:rFonts w:cstheme="minorHAnsi"/>
        </w:rPr>
      </w:pPr>
      <w:proofErr w:type="spellStart"/>
      <w:r w:rsidRPr="00AC6439">
        <w:rPr>
          <w:rFonts w:cstheme="minorHAnsi"/>
        </w:rPr>
        <w:t>Omansi’s</w:t>
      </w:r>
      <w:proofErr w:type="spellEnd"/>
      <w:r w:rsidRPr="00AC6439">
        <w:rPr>
          <w:rFonts w:cstheme="minorHAnsi"/>
        </w:rPr>
        <w:t xml:space="preserve"> training is niche in Ghana in that it focuses less on the traditional methods of training and facilitation, and rather employs the use of psychometrics for its training. </w:t>
      </w:r>
    </w:p>
    <w:p w14:paraId="1AE798A8" w14:textId="77777777" w:rsidR="00D533C6" w:rsidRPr="00AC6439" w:rsidRDefault="00D533C6" w:rsidP="00D533C6">
      <w:pPr>
        <w:spacing w:after="0"/>
        <w:jc w:val="both"/>
        <w:rPr>
          <w:rFonts w:cstheme="minorHAnsi"/>
        </w:rPr>
      </w:pPr>
    </w:p>
    <w:p w14:paraId="41D812F6" w14:textId="77777777" w:rsidR="00D533C6" w:rsidRPr="00AC6439" w:rsidRDefault="00D533C6" w:rsidP="00D533C6">
      <w:pPr>
        <w:spacing w:after="0"/>
        <w:jc w:val="both"/>
        <w:rPr>
          <w:rFonts w:cstheme="minorHAnsi"/>
        </w:rPr>
      </w:pPr>
      <w:r w:rsidRPr="00AC6439">
        <w:rPr>
          <w:rFonts w:cstheme="minorHAnsi"/>
          <w:u w:val="single"/>
        </w:rPr>
        <w:t>What is a psychometric tool?</w:t>
      </w:r>
    </w:p>
    <w:p w14:paraId="2604FEFD" w14:textId="37284D36" w:rsidR="009F60C4" w:rsidRPr="00AC6439" w:rsidRDefault="00D533C6" w:rsidP="00D533C6">
      <w:pPr>
        <w:spacing w:after="0"/>
        <w:jc w:val="both"/>
        <w:rPr>
          <w:rFonts w:cstheme="minorHAnsi"/>
        </w:rPr>
      </w:pPr>
      <w:r w:rsidRPr="00AC6439">
        <w:rPr>
          <w:rFonts w:cstheme="minorHAnsi"/>
        </w:rPr>
        <w:t xml:space="preserve">A psychometric tool is a mental and measurement tool used to test, measure, and assess employee performance (among other things). Employees are typically recruited based on testing their cognitive or IQ skills. Overtime, these skills must be properly aligned with their personality, behavioral traits, and emotional quotient to make them more efficient in their jobs. Instead of using the traditional training methods to do this, </w:t>
      </w:r>
      <w:proofErr w:type="spellStart"/>
      <w:r w:rsidRPr="00AC6439">
        <w:rPr>
          <w:rFonts w:cstheme="minorHAnsi"/>
        </w:rPr>
        <w:t>Omansi</w:t>
      </w:r>
      <w:proofErr w:type="spellEnd"/>
      <w:r w:rsidRPr="00AC6439">
        <w:rPr>
          <w:rFonts w:cstheme="minorHAnsi"/>
        </w:rPr>
        <w:t xml:space="preserve"> uses psychometrics because </w:t>
      </w:r>
      <w:proofErr w:type="gramStart"/>
      <w:r w:rsidR="009F60C4">
        <w:rPr>
          <w:rFonts w:cstheme="minorHAnsi"/>
        </w:rPr>
        <w:t>unlike  the</w:t>
      </w:r>
      <w:proofErr w:type="gramEnd"/>
      <w:r w:rsidR="009F60C4">
        <w:rPr>
          <w:rFonts w:cstheme="minorHAnsi"/>
        </w:rPr>
        <w:t xml:space="preserve"> traditional methods of training, the results provided by psychometrics are far more </w:t>
      </w:r>
      <w:r w:rsidRPr="00AC6439">
        <w:rPr>
          <w:rFonts w:cstheme="minorHAnsi"/>
        </w:rPr>
        <w:t>reliab</w:t>
      </w:r>
      <w:r w:rsidR="009F60C4">
        <w:rPr>
          <w:rFonts w:cstheme="minorHAnsi"/>
        </w:rPr>
        <w:t>le</w:t>
      </w:r>
      <w:r w:rsidRPr="00AC6439">
        <w:rPr>
          <w:rFonts w:cstheme="minorHAnsi"/>
        </w:rPr>
        <w:t xml:space="preserve"> (consistency of measurement) and valid (accuracy) of soft skills assessments. </w:t>
      </w:r>
    </w:p>
    <w:p w14:paraId="053B290A" w14:textId="77777777" w:rsidR="00D533C6" w:rsidRPr="00AC6439" w:rsidRDefault="00D533C6" w:rsidP="00D533C6">
      <w:pPr>
        <w:spacing w:after="0"/>
        <w:jc w:val="both"/>
        <w:rPr>
          <w:rFonts w:cstheme="minorHAnsi"/>
        </w:rPr>
      </w:pPr>
    </w:p>
    <w:p w14:paraId="49A21722" w14:textId="77777777" w:rsidR="00D533C6" w:rsidRPr="00AC6439" w:rsidRDefault="00D533C6" w:rsidP="00D533C6">
      <w:pPr>
        <w:spacing w:after="0"/>
        <w:jc w:val="both"/>
        <w:rPr>
          <w:rFonts w:cstheme="minorHAnsi"/>
          <w:u w:val="single"/>
        </w:rPr>
      </w:pPr>
      <w:r w:rsidRPr="00AC6439">
        <w:rPr>
          <w:rFonts w:cstheme="minorHAnsi"/>
          <w:u w:val="single"/>
        </w:rPr>
        <w:t>Advantages of using psychometrics:</w:t>
      </w:r>
    </w:p>
    <w:p w14:paraId="6A5E5D86" w14:textId="79889EBF" w:rsidR="00D533C6" w:rsidRPr="00AC6439" w:rsidRDefault="00D533C6" w:rsidP="00B076E2">
      <w:pPr>
        <w:pStyle w:val="ListParagraph"/>
        <w:numPr>
          <w:ilvl w:val="0"/>
          <w:numId w:val="8"/>
        </w:numPr>
        <w:spacing w:after="0"/>
        <w:jc w:val="both"/>
        <w:rPr>
          <w:rFonts w:cstheme="minorHAnsi"/>
        </w:rPr>
      </w:pPr>
      <w:r w:rsidRPr="00AC6439">
        <w:rPr>
          <w:rFonts w:cstheme="minorHAnsi"/>
        </w:rPr>
        <w:t xml:space="preserve">Better understand how employees behave at </w:t>
      </w:r>
      <w:r w:rsidR="00477427" w:rsidRPr="00AC6439">
        <w:rPr>
          <w:rFonts w:cstheme="minorHAnsi"/>
        </w:rPr>
        <w:t>work.</w:t>
      </w:r>
    </w:p>
    <w:p w14:paraId="4136C648" w14:textId="70DFF22D" w:rsidR="00D533C6" w:rsidRPr="00AC6439" w:rsidRDefault="00D533C6" w:rsidP="00B076E2">
      <w:pPr>
        <w:pStyle w:val="ListParagraph"/>
        <w:numPr>
          <w:ilvl w:val="0"/>
          <w:numId w:val="8"/>
        </w:numPr>
        <w:spacing w:after="0"/>
        <w:jc w:val="both"/>
        <w:rPr>
          <w:rFonts w:cstheme="minorHAnsi"/>
        </w:rPr>
      </w:pPr>
      <w:r w:rsidRPr="00AC6439">
        <w:rPr>
          <w:rFonts w:cstheme="minorHAnsi"/>
        </w:rPr>
        <w:t xml:space="preserve">Identify strengths and weaknesses of </w:t>
      </w:r>
      <w:r w:rsidR="00477427" w:rsidRPr="00AC6439">
        <w:rPr>
          <w:rFonts w:cstheme="minorHAnsi"/>
        </w:rPr>
        <w:t>employees.</w:t>
      </w:r>
    </w:p>
    <w:p w14:paraId="6D618182" w14:textId="7347D97B" w:rsidR="00D533C6" w:rsidRPr="00AC6439" w:rsidRDefault="00D533C6" w:rsidP="00B076E2">
      <w:pPr>
        <w:pStyle w:val="ListParagraph"/>
        <w:numPr>
          <w:ilvl w:val="0"/>
          <w:numId w:val="8"/>
        </w:numPr>
        <w:spacing w:after="0"/>
        <w:jc w:val="both"/>
        <w:rPr>
          <w:rFonts w:cstheme="minorHAnsi"/>
        </w:rPr>
      </w:pPr>
      <w:r w:rsidRPr="00AC6439">
        <w:rPr>
          <w:rFonts w:cstheme="minorHAnsi"/>
        </w:rPr>
        <w:t xml:space="preserve">Align strengths and weaknesses to employees’ </w:t>
      </w:r>
      <w:r w:rsidR="00477427" w:rsidRPr="00AC6439">
        <w:rPr>
          <w:rFonts w:cstheme="minorHAnsi"/>
        </w:rPr>
        <w:t>jobs.</w:t>
      </w:r>
    </w:p>
    <w:p w14:paraId="50B251C2" w14:textId="266F3859" w:rsidR="00D533C6" w:rsidRPr="00AC6439" w:rsidRDefault="00D533C6" w:rsidP="00B076E2">
      <w:pPr>
        <w:pStyle w:val="ListParagraph"/>
        <w:numPr>
          <w:ilvl w:val="0"/>
          <w:numId w:val="8"/>
        </w:numPr>
        <w:spacing w:after="0"/>
        <w:jc w:val="both"/>
        <w:rPr>
          <w:rFonts w:cstheme="minorHAnsi"/>
        </w:rPr>
      </w:pPr>
      <w:r w:rsidRPr="00AC6439">
        <w:rPr>
          <w:rFonts w:cstheme="minorHAnsi"/>
        </w:rPr>
        <w:t>Accurately test the general intelligence and emotional intelligence of employees</w:t>
      </w:r>
      <w:r w:rsidR="00477427">
        <w:rPr>
          <w:rFonts w:cstheme="minorHAnsi"/>
        </w:rPr>
        <w:t>.</w:t>
      </w:r>
    </w:p>
    <w:p w14:paraId="63F7714A" w14:textId="67539DD0" w:rsidR="00D533C6" w:rsidRPr="00AC6439" w:rsidRDefault="00D533C6" w:rsidP="00B076E2">
      <w:pPr>
        <w:pStyle w:val="ListParagraph"/>
        <w:numPr>
          <w:ilvl w:val="0"/>
          <w:numId w:val="8"/>
        </w:numPr>
        <w:spacing w:after="0"/>
        <w:rPr>
          <w:rFonts w:cstheme="minorHAnsi"/>
        </w:rPr>
      </w:pPr>
      <w:r w:rsidRPr="00AC6439">
        <w:rPr>
          <w:rFonts w:cstheme="minorHAnsi"/>
        </w:rPr>
        <w:t xml:space="preserve">Adequately estimate </w:t>
      </w:r>
      <w:proofErr w:type="gramStart"/>
      <w:r w:rsidRPr="00AC6439">
        <w:rPr>
          <w:rFonts w:cstheme="minorHAnsi"/>
        </w:rPr>
        <w:t>employees</w:t>
      </w:r>
      <w:proofErr w:type="gramEnd"/>
      <w:r w:rsidRPr="00AC6439">
        <w:rPr>
          <w:rFonts w:cstheme="minorHAnsi"/>
        </w:rPr>
        <w:t xml:space="preserve"> performance on the job</w:t>
      </w:r>
      <w:r w:rsidR="00477427">
        <w:rPr>
          <w:rFonts w:cstheme="minorHAnsi"/>
        </w:rPr>
        <w:t>.</w:t>
      </w:r>
    </w:p>
    <w:p w14:paraId="26C220B7" w14:textId="0DD50777" w:rsidR="00D533C6" w:rsidRDefault="00D533C6" w:rsidP="00B076E2">
      <w:pPr>
        <w:pStyle w:val="ListParagraph"/>
        <w:numPr>
          <w:ilvl w:val="0"/>
          <w:numId w:val="8"/>
        </w:numPr>
        <w:spacing w:after="0"/>
        <w:rPr>
          <w:rFonts w:cstheme="minorHAnsi"/>
        </w:rPr>
      </w:pPr>
      <w:r w:rsidRPr="00AC6439">
        <w:rPr>
          <w:rFonts w:cstheme="minorHAnsi"/>
        </w:rPr>
        <w:t xml:space="preserve">Align personality and behavioral traits with employee soft skills needs. </w:t>
      </w:r>
    </w:p>
    <w:p w14:paraId="408C1461" w14:textId="1647C650" w:rsidR="00AC6439" w:rsidRDefault="00AC6439" w:rsidP="00AC6439">
      <w:pPr>
        <w:spacing w:after="0"/>
        <w:rPr>
          <w:rFonts w:cstheme="minorHAnsi"/>
        </w:rPr>
      </w:pPr>
    </w:p>
    <w:p w14:paraId="5A8FBA8F" w14:textId="77777777" w:rsidR="00AC6439" w:rsidRPr="00AC6439" w:rsidRDefault="00AC6439" w:rsidP="00AC6439">
      <w:pPr>
        <w:spacing w:after="0"/>
        <w:rPr>
          <w:rFonts w:cstheme="minorHAnsi"/>
        </w:rPr>
      </w:pPr>
    </w:p>
    <w:p w14:paraId="10F08312" w14:textId="77777777" w:rsidR="00D533C6" w:rsidRPr="00AC6439" w:rsidRDefault="00D533C6" w:rsidP="00D533C6">
      <w:pPr>
        <w:spacing w:after="0"/>
        <w:jc w:val="both"/>
        <w:rPr>
          <w:rFonts w:cstheme="minorHAnsi"/>
          <w:u w:val="single"/>
        </w:rPr>
      </w:pPr>
      <w:r w:rsidRPr="00AC6439">
        <w:rPr>
          <w:rFonts w:cstheme="minorHAnsi"/>
          <w:u w:val="single"/>
        </w:rPr>
        <w:lastRenderedPageBreak/>
        <w:t>How we do it</w:t>
      </w:r>
    </w:p>
    <w:p w14:paraId="75E106E7" w14:textId="14479EAE" w:rsidR="00D533C6" w:rsidRPr="00AC6439" w:rsidRDefault="00D533C6" w:rsidP="00D533C6">
      <w:pPr>
        <w:spacing w:after="0"/>
        <w:jc w:val="both"/>
        <w:rPr>
          <w:rFonts w:cstheme="minorHAnsi"/>
        </w:rPr>
      </w:pPr>
      <w:r w:rsidRPr="00AC6439">
        <w:rPr>
          <w:rFonts w:cstheme="minorHAnsi"/>
        </w:rPr>
        <w:t xml:space="preserve">To train on a soft skill such as </w:t>
      </w:r>
      <w:r w:rsidR="006A6E60" w:rsidRPr="00AC6439">
        <w:rPr>
          <w:rFonts w:cstheme="minorHAnsi"/>
        </w:rPr>
        <w:t>l</w:t>
      </w:r>
      <w:r w:rsidRPr="00AC6439">
        <w:rPr>
          <w:rFonts w:cstheme="minorHAnsi"/>
        </w:rPr>
        <w:t xml:space="preserve">eadership </w:t>
      </w:r>
      <w:r w:rsidR="006A6E60" w:rsidRPr="00AC6439">
        <w:rPr>
          <w:rFonts w:cstheme="minorHAnsi"/>
        </w:rPr>
        <w:t>s</w:t>
      </w:r>
      <w:r w:rsidRPr="00AC6439">
        <w:rPr>
          <w:rFonts w:cstheme="minorHAnsi"/>
        </w:rPr>
        <w:t xml:space="preserve">kills, </w:t>
      </w:r>
      <w:proofErr w:type="spellStart"/>
      <w:r w:rsidRPr="00AC6439">
        <w:rPr>
          <w:rFonts w:cstheme="minorHAnsi"/>
        </w:rPr>
        <w:t>Omansi</w:t>
      </w:r>
      <w:proofErr w:type="spellEnd"/>
      <w:r w:rsidRPr="00AC6439">
        <w:rPr>
          <w:rFonts w:cstheme="minorHAnsi"/>
        </w:rPr>
        <w:t xml:space="preserve"> will start by doing pre-assessment research either based on the training objectives, team dynamics, time frame, or simply engaging directly with a cross section of the Trainees. Based on the data generated, </w:t>
      </w:r>
      <w:r w:rsidR="005172A5">
        <w:rPr>
          <w:rFonts w:cstheme="minorHAnsi"/>
        </w:rPr>
        <w:t xml:space="preserve">an appropriate </w:t>
      </w:r>
      <w:r w:rsidRPr="00AC6439">
        <w:rPr>
          <w:rFonts w:cstheme="minorHAnsi"/>
        </w:rPr>
        <w:t>psychometric</w:t>
      </w:r>
      <w:r w:rsidR="005172A5">
        <w:rPr>
          <w:rFonts w:cstheme="minorHAnsi"/>
        </w:rPr>
        <w:t xml:space="preserve"> tool</w:t>
      </w:r>
      <w:r w:rsidRPr="00AC6439">
        <w:rPr>
          <w:rFonts w:cstheme="minorHAnsi"/>
        </w:rPr>
        <w:t xml:space="preserve"> </w:t>
      </w:r>
      <w:r w:rsidR="005172A5">
        <w:rPr>
          <w:rFonts w:cstheme="minorHAnsi"/>
        </w:rPr>
        <w:t>will be selected and used</w:t>
      </w:r>
      <w:r w:rsidRPr="00AC6439">
        <w:rPr>
          <w:rFonts w:cstheme="minorHAnsi"/>
        </w:rPr>
        <w:t xml:space="preserve">. </w:t>
      </w:r>
    </w:p>
    <w:p w14:paraId="28C0B75A" w14:textId="77777777" w:rsidR="006A6E60" w:rsidRPr="00AC6439" w:rsidRDefault="006A6E60" w:rsidP="00D533C6">
      <w:pPr>
        <w:spacing w:after="0"/>
        <w:jc w:val="both"/>
        <w:rPr>
          <w:rFonts w:cstheme="minorHAnsi"/>
        </w:rPr>
      </w:pPr>
    </w:p>
    <w:p w14:paraId="54D2CE8E" w14:textId="77777777" w:rsidR="00D533C6" w:rsidRPr="00AC6439" w:rsidRDefault="00D533C6" w:rsidP="00D533C6">
      <w:pPr>
        <w:spacing w:after="0"/>
        <w:jc w:val="both"/>
        <w:rPr>
          <w:rFonts w:cstheme="minorHAnsi"/>
          <w:u w:val="single"/>
        </w:rPr>
      </w:pPr>
      <w:r w:rsidRPr="00AC6439">
        <w:rPr>
          <w:rFonts w:cstheme="minorHAnsi"/>
          <w:u w:val="single"/>
        </w:rPr>
        <w:t>The approach starts with:</w:t>
      </w:r>
    </w:p>
    <w:p w14:paraId="364AFEC5" w14:textId="718ED458" w:rsidR="00D533C6" w:rsidRPr="00AC6439" w:rsidRDefault="00D533C6" w:rsidP="00D533C6">
      <w:pPr>
        <w:pStyle w:val="ListParagraph"/>
        <w:numPr>
          <w:ilvl w:val="0"/>
          <w:numId w:val="2"/>
        </w:numPr>
        <w:spacing w:after="0"/>
        <w:jc w:val="both"/>
        <w:rPr>
          <w:rFonts w:cstheme="minorHAnsi"/>
        </w:rPr>
      </w:pPr>
      <w:r w:rsidRPr="00AC6439">
        <w:rPr>
          <w:rFonts w:cstheme="minorHAnsi"/>
        </w:rPr>
        <w:t xml:space="preserve">Identifying the right tests for the right </w:t>
      </w:r>
      <w:r w:rsidR="005172A5">
        <w:rPr>
          <w:rFonts w:cstheme="minorHAnsi"/>
        </w:rPr>
        <w:t>employees</w:t>
      </w:r>
      <w:r w:rsidR="00E30A22">
        <w:rPr>
          <w:rFonts w:cstheme="minorHAnsi"/>
        </w:rPr>
        <w:t>.</w:t>
      </w:r>
    </w:p>
    <w:p w14:paraId="761C9598" w14:textId="0F752EDB" w:rsidR="00D533C6" w:rsidRPr="00AC6439" w:rsidRDefault="00D533C6" w:rsidP="00D533C6">
      <w:pPr>
        <w:pStyle w:val="ListParagraph"/>
        <w:numPr>
          <w:ilvl w:val="0"/>
          <w:numId w:val="2"/>
        </w:numPr>
        <w:spacing w:after="0"/>
        <w:jc w:val="both"/>
        <w:rPr>
          <w:rFonts w:cstheme="minorHAnsi"/>
        </w:rPr>
      </w:pPr>
      <w:r w:rsidRPr="00AC6439">
        <w:rPr>
          <w:rFonts w:cstheme="minorHAnsi"/>
        </w:rPr>
        <w:t xml:space="preserve">Supporting </w:t>
      </w:r>
      <w:r w:rsidR="005172A5">
        <w:rPr>
          <w:rFonts w:cstheme="minorHAnsi"/>
        </w:rPr>
        <w:t>employees</w:t>
      </w:r>
      <w:r w:rsidRPr="00AC6439">
        <w:rPr>
          <w:rFonts w:cstheme="minorHAnsi"/>
        </w:rPr>
        <w:t xml:space="preserve"> to take the tests</w:t>
      </w:r>
      <w:r w:rsidR="00E30A22">
        <w:rPr>
          <w:rFonts w:cstheme="minorHAnsi"/>
        </w:rPr>
        <w:t>.</w:t>
      </w:r>
    </w:p>
    <w:p w14:paraId="41A3D3BE" w14:textId="33ABA12F" w:rsidR="00D533C6" w:rsidRPr="00AC6439" w:rsidRDefault="00D533C6" w:rsidP="00D533C6">
      <w:pPr>
        <w:pStyle w:val="ListParagraph"/>
        <w:numPr>
          <w:ilvl w:val="0"/>
          <w:numId w:val="2"/>
        </w:numPr>
        <w:spacing w:after="0"/>
        <w:jc w:val="both"/>
        <w:rPr>
          <w:rFonts w:cstheme="minorHAnsi"/>
        </w:rPr>
      </w:pPr>
      <w:r w:rsidRPr="00AC6439">
        <w:rPr>
          <w:rFonts w:cstheme="minorHAnsi"/>
        </w:rPr>
        <w:t xml:space="preserve">Analyzing results by </w:t>
      </w:r>
      <w:proofErr w:type="spellStart"/>
      <w:r w:rsidRPr="00AC6439">
        <w:rPr>
          <w:rFonts w:cstheme="minorHAnsi"/>
        </w:rPr>
        <w:t>Omansi</w:t>
      </w:r>
      <w:proofErr w:type="spellEnd"/>
      <w:r w:rsidRPr="00AC6439">
        <w:rPr>
          <w:rFonts w:cstheme="minorHAnsi"/>
        </w:rPr>
        <w:t xml:space="preserve"> Consultants</w:t>
      </w:r>
      <w:r w:rsidR="00E30A22">
        <w:rPr>
          <w:rFonts w:cstheme="minorHAnsi"/>
        </w:rPr>
        <w:t>.</w:t>
      </w:r>
    </w:p>
    <w:p w14:paraId="44FEECAD" w14:textId="5A536210" w:rsidR="00D533C6" w:rsidRPr="00AC6439" w:rsidRDefault="00D533C6" w:rsidP="00D533C6">
      <w:pPr>
        <w:pStyle w:val="ListParagraph"/>
        <w:numPr>
          <w:ilvl w:val="0"/>
          <w:numId w:val="2"/>
        </w:numPr>
        <w:spacing w:after="0"/>
        <w:jc w:val="both"/>
        <w:rPr>
          <w:rFonts w:cstheme="minorHAnsi"/>
        </w:rPr>
      </w:pPr>
      <w:r w:rsidRPr="00AC6439">
        <w:rPr>
          <w:rFonts w:cstheme="minorHAnsi"/>
        </w:rPr>
        <w:t xml:space="preserve">Debriefing of results with </w:t>
      </w:r>
      <w:r w:rsidR="005172A5">
        <w:rPr>
          <w:rFonts w:cstheme="minorHAnsi"/>
        </w:rPr>
        <w:t>employees</w:t>
      </w:r>
      <w:r w:rsidR="00E30A22">
        <w:rPr>
          <w:rFonts w:cstheme="minorHAnsi"/>
        </w:rPr>
        <w:t>.</w:t>
      </w:r>
    </w:p>
    <w:p w14:paraId="02CA7BB9" w14:textId="4BE5DF6C" w:rsidR="00D533C6" w:rsidRPr="00AC6439" w:rsidRDefault="00D533C6" w:rsidP="00D533C6">
      <w:pPr>
        <w:pStyle w:val="ListParagraph"/>
        <w:numPr>
          <w:ilvl w:val="0"/>
          <w:numId w:val="2"/>
        </w:numPr>
        <w:spacing w:after="0"/>
        <w:jc w:val="both"/>
        <w:rPr>
          <w:rFonts w:cstheme="minorHAnsi"/>
        </w:rPr>
      </w:pPr>
      <w:r w:rsidRPr="00AC6439">
        <w:rPr>
          <w:rFonts w:cstheme="minorHAnsi"/>
        </w:rPr>
        <w:t>Aligning strengths and weaknesses to employee</w:t>
      </w:r>
      <w:r w:rsidR="005172A5">
        <w:rPr>
          <w:rFonts w:cstheme="minorHAnsi"/>
        </w:rPr>
        <w:t>’s</w:t>
      </w:r>
      <w:r w:rsidRPr="00AC6439">
        <w:rPr>
          <w:rFonts w:cstheme="minorHAnsi"/>
        </w:rPr>
        <w:t xml:space="preserve"> jobs</w:t>
      </w:r>
      <w:r w:rsidR="00E30A22">
        <w:rPr>
          <w:rFonts w:cstheme="minorHAnsi"/>
        </w:rPr>
        <w:t>.</w:t>
      </w:r>
    </w:p>
    <w:p w14:paraId="2D8A456B" w14:textId="3E1D05EC" w:rsidR="001B718E" w:rsidRDefault="00D533C6" w:rsidP="001B718E">
      <w:pPr>
        <w:pStyle w:val="ListParagraph"/>
        <w:numPr>
          <w:ilvl w:val="0"/>
          <w:numId w:val="2"/>
        </w:numPr>
        <w:spacing w:after="0"/>
        <w:jc w:val="both"/>
        <w:rPr>
          <w:rFonts w:cstheme="minorHAnsi"/>
        </w:rPr>
      </w:pPr>
      <w:r w:rsidRPr="00AC6439">
        <w:rPr>
          <w:rFonts w:cstheme="minorHAnsi"/>
        </w:rPr>
        <w:t xml:space="preserve">Designing appropriate working models and tools for </w:t>
      </w:r>
      <w:r w:rsidR="005172A5">
        <w:rPr>
          <w:rFonts w:cstheme="minorHAnsi"/>
        </w:rPr>
        <w:t>employees</w:t>
      </w:r>
      <w:r w:rsidRPr="00AC6439">
        <w:rPr>
          <w:rFonts w:cstheme="minorHAnsi"/>
        </w:rPr>
        <w:t xml:space="preserve"> to ‘take home’ and use to improve how they work in their organizations. </w:t>
      </w:r>
    </w:p>
    <w:p w14:paraId="7A791682" w14:textId="714A2996" w:rsidR="00477427" w:rsidRPr="001B718E" w:rsidRDefault="00477427" w:rsidP="001B718E">
      <w:pPr>
        <w:pStyle w:val="ListParagraph"/>
        <w:numPr>
          <w:ilvl w:val="0"/>
          <w:numId w:val="2"/>
        </w:numPr>
        <w:spacing w:after="0"/>
        <w:jc w:val="both"/>
        <w:rPr>
          <w:rFonts w:cstheme="minorHAnsi"/>
        </w:rPr>
      </w:pPr>
      <w:r>
        <w:rPr>
          <w:rFonts w:cstheme="minorHAnsi"/>
        </w:rPr>
        <w:t>Provide post training assessment, two months after the initial training</w:t>
      </w:r>
      <w:r w:rsidR="00E30A22">
        <w:rPr>
          <w:rFonts w:cstheme="minorHAnsi"/>
        </w:rPr>
        <w:t>. Using an appropriate scorecard system, we will ascertain how employees have put their learning into practice.</w:t>
      </w:r>
    </w:p>
    <w:p w14:paraId="2C95E6C0" w14:textId="77777777" w:rsidR="001B718E" w:rsidRDefault="001B718E" w:rsidP="001B718E">
      <w:pPr>
        <w:spacing w:after="0"/>
        <w:jc w:val="both"/>
        <w:rPr>
          <w:rFonts w:cstheme="minorHAnsi"/>
        </w:rPr>
      </w:pPr>
    </w:p>
    <w:p w14:paraId="0DC2152A" w14:textId="6B2D80E0" w:rsidR="001B718E" w:rsidRPr="001B718E" w:rsidRDefault="001B718E" w:rsidP="001B718E">
      <w:pPr>
        <w:spacing w:after="0"/>
        <w:jc w:val="both"/>
        <w:rPr>
          <w:rFonts w:cstheme="minorHAnsi"/>
          <w:b/>
          <w:bCs/>
        </w:rPr>
      </w:pPr>
      <w:r w:rsidRPr="001B718E">
        <w:rPr>
          <w:rFonts w:cstheme="minorHAnsi"/>
          <w:b/>
          <w:bCs/>
        </w:rPr>
        <w:t>TRAINING OUTCOMES</w:t>
      </w:r>
      <w:r w:rsidR="00705F3F">
        <w:rPr>
          <w:rFonts w:cstheme="minorHAnsi"/>
          <w:b/>
          <w:bCs/>
        </w:rPr>
        <w:t xml:space="preserve"> FOR ORGANIZATIONS</w:t>
      </w:r>
    </w:p>
    <w:p w14:paraId="69B2B5AF" w14:textId="1413AC62" w:rsidR="001B718E" w:rsidRDefault="001B718E" w:rsidP="001B718E">
      <w:pPr>
        <w:spacing w:after="0"/>
        <w:jc w:val="both"/>
        <w:rPr>
          <w:rFonts w:cstheme="minorHAnsi"/>
        </w:rPr>
      </w:pPr>
      <w:r>
        <w:rPr>
          <w:rFonts w:cstheme="minorHAnsi"/>
        </w:rPr>
        <w:t>1. Identify and understand employees emotional and character traits</w:t>
      </w:r>
    </w:p>
    <w:p w14:paraId="07F0FB14" w14:textId="51C8F841" w:rsidR="001B718E" w:rsidRDefault="001B718E" w:rsidP="001B718E">
      <w:pPr>
        <w:spacing w:after="0"/>
        <w:jc w:val="both"/>
        <w:rPr>
          <w:rFonts w:cstheme="minorHAnsi"/>
        </w:rPr>
      </w:pPr>
      <w:r>
        <w:rPr>
          <w:rFonts w:cstheme="minorHAnsi"/>
        </w:rPr>
        <w:t xml:space="preserve">2. </w:t>
      </w:r>
      <w:r>
        <w:rPr>
          <w:rFonts w:cstheme="minorHAnsi"/>
          <w:u w:val="single"/>
        </w:rPr>
        <w:t>U</w:t>
      </w:r>
      <w:r>
        <w:rPr>
          <w:rFonts w:cstheme="minorHAnsi"/>
        </w:rPr>
        <w:t>nderstand strengths and weaknesses of employee’s character traits</w:t>
      </w:r>
    </w:p>
    <w:p w14:paraId="42DCF573" w14:textId="25E8A87C" w:rsidR="001B718E" w:rsidRDefault="001B718E" w:rsidP="001B718E">
      <w:pPr>
        <w:spacing w:after="0"/>
        <w:jc w:val="both"/>
        <w:rPr>
          <w:rFonts w:cstheme="minorHAnsi"/>
        </w:rPr>
      </w:pPr>
      <w:r>
        <w:rPr>
          <w:rFonts w:cstheme="minorHAnsi"/>
        </w:rPr>
        <w:t>2. Understand how character traits impact employee’s work</w:t>
      </w:r>
    </w:p>
    <w:p w14:paraId="31C105AF" w14:textId="699472D6" w:rsidR="001B718E" w:rsidRDefault="001B718E" w:rsidP="001B718E">
      <w:pPr>
        <w:spacing w:after="0"/>
        <w:jc w:val="both"/>
        <w:rPr>
          <w:rFonts w:cstheme="minorHAnsi"/>
        </w:rPr>
      </w:pPr>
      <w:r>
        <w:rPr>
          <w:rFonts w:cstheme="minorHAnsi"/>
        </w:rPr>
        <w:t>3. Understand how character traits impact teamwork</w:t>
      </w:r>
    </w:p>
    <w:p w14:paraId="5503DA4C" w14:textId="7F067B1E" w:rsidR="001B718E" w:rsidRDefault="001B718E" w:rsidP="001B718E">
      <w:pPr>
        <w:spacing w:after="0"/>
        <w:jc w:val="both"/>
        <w:rPr>
          <w:rFonts w:cstheme="minorHAnsi"/>
        </w:rPr>
      </w:pPr>
      <w:r>
        <w:rPr>
          <w:rFonts w:cstheme="minorHAnsi"/>
        </w:rPr>
        <w:t>4. Successfully align character traits with achieving organizational KPIs</w:t>
      </w:r>
    </w:p>
    <w:p w14:paraId="0FDA79A4" w14:textId="7E82C3C5" w:rsidR="001B718E" w:rsidRPr="00AC6439" w:rsidRDefault="001B718E" w:rsidP="001B718E">
      <w:pPr>
        <w:spacing w:after="0"/>
        <w:jc w:val="both"/>
        <w:rPr>
          <w:rFonts w:cstheme="minorHAnsi"/>
        </w:rPr>
      </w:pPr>
      <w:r>
        <w:rPr>
          <w:rFonts w:cstheme="minorHAnsi"/>
        </w:rPr>
        <w:t xml:space="preserve">4. </w:t>
      </w:r>
      <w:r w:rsidR="00705F3F">
        <w:rPr>
          <w:rFonts w:cstheme="minorHAnsi"/>
        </w:rPr>
        <w:t>A</w:t>
      </w:r>
      <w:r>
        <w:rPr>
          <w:rFonts w:cstheme="minorHAnsi"/>
        </w:rPr>
        <w:t>chiev</w:t>
      </w:r>
      <w:r w:rsidR="00705F3F">
        <w:rPr>
          <w:rFonts w:cstheme="minorHAnsi"/>
        </w:rPr>
        <w:t>e higher</w:t>
      </w:r>
      <w:r>
        <w:rPr>
          <w:rFonts w:cstheme="minorHAnsi"/>
        </w:rPr>
        <w:t xml:space="preserve"> KPI</w:t>
      </w:r>
      <w:r w:rsidR="00705F3F">
        <w:rPr>
          <w:rFonts w:cstheme="minorHAnsi"/>
        </w:rPr>
        <w:t xml:space="preserve"> rates</w:t>
      </w:r>
      <w:r>
        <w:rPr>
          <w:rFonts w:cstheme="minorHAnsi"/>
        </w:rPr>
        <w:t xml:space="preserve"> through soft skills training. </w:t>
      </w:r>
    </w:p>
    <w:p w14:paraId="367E7CE6" w14:textId="77777777" w:rsidR="001B718E" w:rsidRPr="00AC6439" w:rsidRDefault="001B718E" w:rsidP="00D533C6">
      <w:pPr>
        <w:jc w:val="both"/>
        <w:rPr>
          <w:rFonts w:cstheme="minorHAnsi"/>
        </w:rPr>
      </w:pPr>
    </w:p>
    <w:p w14:paraId="10DC2F46" w14:textId="2C38AE6C" w:rsidR="006A6E60" w:rsidRPr="00AC6439" w:rsidRDefault="0050436B" w:rsidP="006A6E60">
      <w:pPr>
        <w:spacing w:after="0"/>
        <w:rPr>
          <w:rFonts w:cstheme="minorHAnsi"/>
          <w:b/>
          <w:bCs/>
        </w:rPr>
      </w:pPr>
      <w:r w:rsidRPr="00AC6439">
        <w:rPr>
          <w:rFonts w:cstheme="minorHAnsi"/>
          <w:b/>
          <w:bCs/>
        </w:rPr>
        <w:t xml:space="preserve">TYPES OF SOFT SKILLS TRAINING </w:t>
      </w:r>
    </w:p>
    <w:p w14:paraId="5E923D2F" w14:textId="2C8C17DE" w:rsidR="00D533C6" w:rsidRPr="00AC6439" w:rsidRDefault="00D533C6" w:rsidP="00D533C6">
      <w:pPr>
        <w:jc w:val="both"/>
        <w:rPr>
          <w:rFonts w:cstheme="minorHAnsi"/>
        </w:rPr>
      </w:pPr>
      <w:r w:rsidRPr="00AC6439">
        <w:rPr>
          <w:rFonts w:cstheme="minorHAnsi"/>
        </w:rPr>
        <w:t xml:space="preserve">We provide training for a plethora of soft </w:t>
      </w:r>
      <w:r w:rsidR="00B076E2" w:rsidRPr="00AC6439">
        <w:rPr>
          <w:rFonts w:cstheme="minorHAnsi"/>
        </w:rPr>
        <w:t>skills</w:t>
      </w:r>
      <w:r w:rsidRPr="00AC6439">
        <w:rPr>
          <w:rFonts w:cstheme="minorHAnsi"/>
        </w:rPr>
        <w:t xml:space="preserve">. The table below however provides a list of five (5) popular </w:t>
      </w:r>
      <w:r w:rsidR="00837292">
        <w:rPr>
          <w:rFonts w:cstheme="minorHAnsi"/>
        </w:rPr>
        <w:t>skills</w:t>
      </w:r>
      <w:r w:rsidRPr="00AC6439">
        <w:rPr>
          <w:rFonts w:cstheme="minorHAnsi"/>
        </w:rPr>
        <w:t>.</w:t>
      </w:r>
      <w:r w:rsidR="00837292" w:rsidRPr="00837292">
        <w:rPr>
          <w:rFonts w:cstheme="minorHAnsi"/>
        </w:rPr>
        <w:t xml:space="preserve"> </w:t>
      </w:r>
      <w:r w:rsidR="00837292" w:rsidRPr="00AC6439">
        <w:rPr>
          <w:rFonts w:cstheme="minorHAnsi"/>
        </w:rPr>
        <w:t>Th</w:t>
      </w:r>
      <w:r w:rsidR="00837292">
        <w:rPr>
          <w:rFonts w:cstheme="minorHAnsi"/>
        </w:rPr>
        <w:t xml:space="preserve">ese </w:t>
      </w:r>
      <w:r w:rsidR="00837292" w:rsidRPr="00AC6439">
        <w:rPr>
          <w:rFonts w:cstheme="minorHAnsi"/>
        </w:rPr>
        <w:t xml:space="preserve">can be adjusted to suit individual organizational needs. </w:t>
      </w:r>
      <w:r w:rsidRPr="00AC6439">
        <w:rPr>
          <w:rFonts w:cstheme="minorHAnsi"/>
        </w:rPr>
        <w:t xml:space="preserve"> </w:t>
      </w:r>
      <w:r w:rsidR="001142FB" w:rsidRPr="00AC6439">
        <w:rPr>
          <w:rFonts w:cstheme="minorHAnsi"/>
        </w:rPr>
        <w:t>I</w:t>
      </w:r>
      <w:r w:rsidRPr="00AC6439">
        <w:rPr>
          <w:rFonts w:cstheme="minorHAnsi"/>
        </w:rPr>
        <w:t xml:space="preserve">t describes the soft skill, mentions some of the psychometrics to be used, and the training outcomes expected for each soft skill.  </w:t>
      </w:r>
    </w:p>
    <w:p w14:paraId="2B420B84" w14:textId="77777777" w:rsidR="00D533C6" w:rsidRPr="00AC6439" w:rsidRDefault="00D533C6" w:rsidP="00D533C6">
      <w:pPr>
        <w:spacing w:line="276" w:lineRule="auto"/>
        <w:jc w:val="both"/>
        <w:rPr>
          <w:rFonts w:cstheme="minorHAnsi"/>
        </w:rPr>
      </w:pPr>
      <w:r w:rsidRPr="00AC6439">
        <w:rPr>
          <w:rFonts w:cstheme="minorHAnsi"/>
        </w:rPr>
        <w:t xml:space="preserve">Table 1 Soft Skills – Description, </w:t>
      </w:r>
      <w:proofErr w:type="gramStart"/>
      <w:r w:rsidRPr="00AC6439">
        <w:rPr>
          <w:rFonts w:cstheme="minorHAnsi"/>
        </w:rPr>
        <w:t>psychometrics</w:t>
      </w:r>
      <w:proofErr w:type="gramEnd"/>
      <w:r w:rsidRPr="00AC6439">
        <w:rPr>
          <w:rFonts w:cstheme="minorHAnsi"/>
        </w:rPr>
        <w:t xml:space="preserve"> and training outcomes </w:t>
      </w:r>
    </w:p>
    <w:tbl>
      <w:tblPr>
        <w:tblStyle w:val="TableGrid"/>
        <w:tblW w:w="9468" w:type="dxa"/>
        <w:tblLook w:val="04A0" w:firstRow="1" w:lastRow="0" w:firstColumn="1" w:lastColumn="0" w:noHBand="0" w:noVBand="1"/>
      </w:tblPr>
      <w:tblGrid>
        <w:gridCol w:w="2875"/>
        <w:gridCol w:w="6593"/>
      </w:tblGrid>
      <w:tr w:rsidR="00D533C6" w:rsidRPr="00AC6439" w14:paraId="4FAA4AAE" w14:textId="77777777" w:rsidTr="00CB2D69">
        <w:tc>
          <w:tcPr>
            <w:tcW w:w="2875" w:type="dxa"/>
            <w:tcBorders>
              <w:top w:val="single" w:sz="4" w:space="0" w:color="auto"/>
              <w:left w:val="single" w:sz="4" w:space="0" w:color="auto"/>
              <w:bottom w:val="single" w:sz="4" w:space="0" w:color="auto"/>
              <w:right w:val="single" w:sz="4" w:space="0" w:color="auto"/>
            </w:tcBorders>
            <w:hideMark/>
          </w:tcPr>
          <w:p w14:paraId="1FC09FD2" w14:textId="77777777" w:rsidR="00D533C6" w:rsidRPr="00AC6439" w:rsidRDefault="00D533C6" w:rsidP="00CB2D69">
            <w:pPr>
              <w:spacing w:after="200" w:line="276" w:lineRule="auto"/>
              <w:jc w:val="both"/>
              <w:rPr>
                <w:rFonts w:cstheme="minorHAnsi"/>
                <w:b/>
                <w:bCs/>
              </w:rPr>
            </w:pPr>
            <w:r w:rsidRPr="00AC6439">
              <w:rPr>
                <w:rFonts w:cstheme="minorHAnsi"/>
                <w:b/>
                <w:bCs/>
              </w:rPr>
              <w:t>SOFT SKILLS</w:t>
            </w:r>
          </w:p>
        </w:tc>
        <w:tc>
          <w:tcPr>
            <w:tcW w:w="6593" w:type="dxa"/>
            <w:tcBorders>
              <w:top w:val="single" w:sz="4" w:space="0" w:color="auto"/>
              <w:left w:val="single" w:sz="4" w:space="0" w:color="auto"/>
              <w:bottom w:val="single" w:sz="4" w:space="0" w:color="auto"/>
              <w:right w:val="single" w:sz="4" w:space="0" w:color="auto"/>
            </w:tcBorders>
            <w:hideMark/>
          </w:tcPr>
          <w:p w14:paraId="3BBFFF1A" w14:textId="77777777" w:rsidR="00D533C6" w:rsidRPr="00AC6439" w:rsidRDefault="00D533C6" w:rsidP="00CB2D69">
            <w:pPr>
              <w:spacing w:after="200" w:line="276" w:lineRule="auto"/>
              <w:jc w:val="both"/>
              <w:rPr>
                <w:rFonts w:cstheme="minorHAnsi"/>
                <w:b/>
                <w:bCs/>
              </w:rPr>
            </w:pPr>
            <w:r w:rsidRPr="00AC6439">
              <w:rPr>
                <w:rFonts w:cstheme="minorHAnsi"/>
                <w:b/>
                <w:bCs/>
              </w:rPr>
              <w:t xml:space="preserve">DESCRIPTION, PSYCHOMETRICS AND TRAINING OUTCOMES </w:t>
            </w:r>
          </w:p>
        </w:tc>
      </w:tr>
      <w:tr w:rsidR="00D533C6" w:rsidRPr="00AC6439" w14:paraId="1998C0FE" w14:textId="77777777" w:rsidTr="0091611A">
        <w:tc>
          <w:tcPr>
            <w:tcW w:w="2875" w:type="dxa"/>
            <w:tcBorders>
              <w:top w:val="single" w:sz="4" w:space="0" w:color="auto"/>
              <w:left w:val="single" w:sz="4" w:space="0" w:color="auto"/>
              <w:bottom w:val="single" w:sz="4" w:space="0" w:color="auto"/>
              <w:right w:val="single" w:sz="4" w:space="0" w:color="auto"/>
            </w:tcBorders>
            <w:shd w:val="clear" w:color="auto" w:fill="00B0F0"/>
            <w:hideMark/>
          </w:tcPr>
          <w:p w14:paraId="52FFE4EE" w14:textId="77777777" w:rsidR="00D533C6" w:rsidRPr="00AC6439" w:rsidRDefault="00D533C6" w:rsidP="00CB2D69">
            <w:pPr>
              <w:spacing w:after="200" w:line="276" w:lineRule="auto"/>
              <w:jc w:val="both"/>
              <w:rPr>
                <w:rFonts w:cstheme="minorHAnsi"/>
              </w:rPr>
            </w:pPr>
            <w:r w:rsidRPr="00AC6439">
              <w:rPr>
                <w:rFonts w:cstheme="minorHAnsi"/>
              </w:rPr>
              <w:t xml:space="preserve">1. Time management skills </w:t>
            </w:r>
          </w:p>
        </w:tc>
        <w:tc>
          <w:tcPr>
            <w:tcW w:w="6593" w:type="dxa"/>
            <w:tcBorders>
              <w:top w:val="single" w:sz="4" w:space="0" w:color="auto"/>
              <w:left w:val="single" w:sz="4" w:space="0" w:color="auto"/>
              <w:bottom w:val="single" w:sz="4" w:space="0" w:color="auto"/>
              <w:right w:val="single" w:sz="4" w:space="0" w:color="auto"/>
            </w:tcBorders>
            <w:shd w:val="clear" w:color="auto" w:fill="00B0F0"/>
          </w:tcPr>
          <w:p w14:paraId="4FF92DE7" w14:textId="77777777" w:rsidR="001142FB" w:rsidRPr="00AC6439" w:rsidRDefault="00D533C6" w:rsidP="001142FB">
            <w:pPr>
              <w:spacing w:after="200" w:line="276" w:lineRule="auto"/>
              <w:jc w:val="both"/>
              <w:rPr>
                <w:rFonts w:cstheme="minorHAnsi"/>
              </w:rPr>
            </w:pPr>
            <w:r w:rsidRPr="00AC6439">
              <w:rPr>
                <w:rFonts w:cstheme="minorHAnsi"/>
              </w:rPr>
              <w:t xml:space="preserve">Time management helps employees to prioritize tasks to help meet work schedules on time and in an effective and efficient manner. It also helps in proper delegation of tasks, </w:t>
            </w:r>
            <w:proofErr w:type="gramStart"/>
            <w:r w:rsidRPr="00AC6439">
              <w:rPr>
                <w:rFonts w:cstheme="minorHAnsi"/>
              </w:rPr>
              <w:t>scheduling</w:t>
            </w:r>
            <w:proofErr w:type="gramEnd"/>
            <w:r w:rsidRPr="00AC6439">
              <w:rPr>
                <w:rFonts w:cstheme="minorHAnsi"/>
              </w:rPr>
              <w:t xml:space="preserve"> and multitasking. </w:t>
            </w:r>
          </w:p>
          <w:p w14:paraId="5AEF7426" w14:textId="77777777" w:rsidR="001142FB" w:rsidRPr="00AC6439" w:rsidRDefault="001142FB" w:rsidP="001142FB">
            <w:pPr>
              <w:spacing w:after="200" w:line="276" w:lineRule="auto"/>
              <w:jc w:val="both"/>
              <w:rPr>
                <w:rFonts w:cstheme="minorHAnsi"/>
                <w:b/>
                <w:bCs/>
                <w:u w:val="single"/>
              </w:rPr>
            </w:pPr>
          </w:p>
          <w:p w14:paraId="608E7F27" w14:textId="2562D0C2" w:rsidR="00D533C6" w:rsidRPr="00AC6439" w:rsidRDefault="00D533C6" w:rsidP="001142FB">
            <w:pPr>
              <w:spacing w:after="200" w:line="276" w:lineRule="auto"/>
              <w:jc w:val="both"/>
              <w:rPr>
                <w:rFonts w:cstheme="minorHAnsi"/>
                <w:b/>
                <w:bCs/>
                <w:u w:val="single"/>
              </w:rPr>
            </w:pPr>
            <w:r w:rsidRPr="00AC6439">
              <w:rPr>
                <w:rFonts w:cstheme="minorHAnsi"/>
                <w:b/>
                <w:bCs/>
                <w:u w:val="single"/>
              </w:rPr>
              <w:t>The psychometric</w:t>
            </w:r>
          </w:p>
          <w:p w14:paraId="55B0EA10" w14:textId="77777777" w:rsidR="00D533C6" w:rsidRPr="00AC6439" w:rsidRDefault="00D533C6" w:rsidP="00CB2D69">
            <w:pPr>
              <w:spacing w:line="276" w:lineRule="auto"/>
              <w:jc w:val="both"/>
              <w:rPr>
                <w:rFonts w:cstheme="minorHAnsi"/>
              </w:rPr>
            </w:pPr>
            <w:r w:rsidRPr="00AC6439">
              <w:rPr>
                <w:rFonts w:cstheme="minorHAnsi"/>
              </w:rPr>
              <w:t xml:space="preserve">An appropriate time management skill psychometric will be selected based on training objectives, team dynamics, training time etc. The most popular for we use is The Priority Matrix. </w:t>
            </w:r>
          </w:p>
          <w:p w14:paraId="7F103B0E" w14:textId="77777777" w:rsidR="00D533C6" w:rsidRPr="00AC6439" w:rsidRDefault="00D533C6" w:rsidP="00CB2D69">
            <w:pPr>
              <w:spacing w:line="276" w:lineRule="auto"/>
              <w:jc w:val="both"/>
              <w:rPr>
                <w:rFonts w:cstheme="minorHAnsi"/>
              </w:rPr>
            </w:pPr>
          </w:p>
          <w:p w14:paraId="2CB680B9"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52854FA4" w14:textId="6F202023" w:rsidR="00A04CE1" w:rsidRPr="00AC6439" w:rsidRDefault="00A04CE1" w:rsidP="00CB2D69">
            <w:pPr>
              <w:pStyle w:val="ListParagraph"/>
              <w:numPr>
                <w:ilvl w:val="0"/>
                <w:numId w:val="3"/>
              </w:numPr>
              <w:spacing w:line="276" w:lineRule="auto"/>
              <w:jc w:val="both"/>
              <w:rPr>
                <w:rFonts w:cstheme="minorHAnsi"/>
              </w:rPr>
            </w:pPr>
            <w:r w:rsidRPr="00AC6439">
              <w:rPr>
                <w:rFonts w:cstheme="minorHAnsi"/>
              </w:rPr>
              <w:t xml:space="preserve">Enable employees to prioritize their work to help meet KPIs on </w:t>
            </w:r>
            <w:proofErr w:type="gramStart"/>
            <w:r w:rsidRPr="00AC6439">
              <w:rPr>
                <w:rFonts w:cstheme="minorHAnsi"/>
              </w:rPr>
              <w:t>time</w:t>
            </w:r>
            <w:proofErr w:type="gramEnd"/>
            <w:r w:rsidRPr="00AC6439">
              <w:rPr>
                <w:rFonts w:cstheme="minorHAnsi"/>
              </w:rPr>
              <w:t xml:space="preserve"> </w:t>
            </w:r>
          </w:p>
          <w:p w14:paraId="7074FDC4" w14:textId="55F0E223" w:rsidR="00D533C6" w:rsidRPr="00AC6439" w:rsidRDefault="00A04CE1" w:rsidP="00CB2D69">
            <w:pPr>
              <w:pStyle w:val="ListParagraph"/>
              <w:numPr>
                <w:ilvl w:val="0"/>
                <w:numId w:val="3"/>
              </w:numPr>
              <w:spacing w:line="276" w:lineRule="auto"/>
              <w:jc w:val="both"/>
              <w:rPr>
                <w:rFonts w:cstheme="minorHAnsi"/>
              </w:rPr>
            </w:pPr>
            <w:r w:rsidRPr="00AC6439">
              <w:rPr>
                <w:rFonts w:cstheme="minorHAnsi"/>
              </w:rPr>
              <w:t>Help</w:t>
            </w:r>
            <w:r w:rsidR="00D533C6" w:rsidRPr="00AC6439">
              <w:rPr>
                <w:rFonts w:cstheme="minorHAnsi"/>
              </w:rPr>
              <w:t xml:space="preserve"> employees to schedule their time and tasks </w:t>
            </w:r>
            <w:proofErr w:type="gramStart"/>
            <w:r w:rsidR="00D533C6" w:rsidRPr="00AC6439">
              <w:rPr>
                <w:rFonts w:cstheme="minorHAnsi"/>
              </w:rPr>
              <w:t>efficiently</w:t>
            </w:r>
            <w:proofErr w:type="gramEnd"/>
          </w:p>
          <w:p w14:paraId="533829C2" w14:textId="13DC3136" w:rsidR="00D533C6" w:rsidRPr="00AC6439" w:rsidRDefault="00A04CE1" w:rsidP="00CB2D69">
            <w:pPr>
              <w:pStyle w:val="ListParagraph"/>
              <w:numPr>
                <w:ilvl w:val="0"/>
                <w:numId w:val="3"/>
              </w:numPr>
              <w:spacing w:after="200" w:line="276" w:lineRule="auto"/>
              <w:jc w:val="both"/>
              <w:rPr>
                <w:rFonts w:cstheme="minorHAnsi"/>
              </w:rPr>
            </w:pPr>
            <w:r w:rsidRPr="00AC6439">
              <w:rPr>
                <w:rFonts w:cstheme="minorHAnsi"/>
              </w:rPr>
              <w:t>Support employees to w</w:t>
            </w:r>
            <w:r w:rsidR="00D533C6" w:rsidRPr="00AC6439">
              <w:rPr>
                <w:rFonts w:cstheme="minorHAnsi"/>
              </w:rPr>
              <w:t xml:space="preserve">ork </w:t>
            </w:r>
            <w:proofErr w:type="gramStart"/>
            <w:r w:rsidR="00D533C6" w:rsidRPr="00AC6439">
              <w:rPr>
                <w:rFonts w:cstheme="minorHAnsi"/>
              </w:rPr>
              <w:t>smart</w:t>
            </w:r>
            <w:proofErr w:type="gramEnd"/>
          </w:p>
          <w:p w14:paraId="2CA6E480" w14:textId="66479242" w:rsidR="00D533C6" w:rsidRPr="00AC6439" w:rsidRDefault="00D533C6" w:rsidP="00CB2D69">
            <w:pPr>
              <w:pStyle w:val="ListParagraph"/>
              <w:numPr>
                <w:ilvl w:val="0"/>
                <w:numId w:val="3"/>
              </w:numPr>
              <w:spacing w:after="200" w:line="276" w:lineRule="auto"/>
              <w:jc w:val="both"/>
              <w:rPr>
                <w:rFonts w:cstheme="minorHAnsi"/>
              </w:rPr>
            </w:pPr>
            <w:r w:rsidRPr="00AC6439">
              <w:rPr>
                <w:rFonts w:cstheme="minorHAnsi"/>
              </w:rPr>
              <w:t xml:space="preserve">This </w:t>
            </w:r>
            <w:r w:rsidR="00A04CE1" w:rsidRPr="00AC6439">
              <w:rPr>
                <w:rFonts w:cstheme="minorHAnsi"/>
              </w:rPr>
              <w:t>training also addresses common employee challenges such as s</w:t>
            </w:r>
            <w:r w:rsidRPr="00AC6439">
              <w:rPr>
                <w:rFonts w:cstheme="minorHAnsi"/>
              </w:rPr>
              <w:t>tress management, employee absenteeism and retention.</w:t>
            </w:r>
          </w:p>
        </w:tc>
      </w:tr>
      <w:tr w:rsidR="00D533C6" w:rsidRPr="00AC6439" w14:paraId="1FDB7FDA" w14:textId="77777777" w:rsidTr="00CB2D69">
        <w:trPr>
          <w:trHeight w:val="1520"/>
        </w:trPr>
        <w:tc>
          <w:tcPr>
            <w:tcW w:w="2875" w:type="dxa"/>
            <w:hideMark/>
          </w:tcPr>
          <w:p w14:paraId="1430967C" w14:textId="77777777" w:rsidR="00D533C6" w:rsidRPr="00AC6439" w:rsidRDefault="00D533C6" w:rsidP="00CB2D69">
            <w:pPr>
              <w:spacing w:after="200" w:line="276" w:lineRule="auto"/>
              <w:jc w:val="both"/>
              <w:rPr>
                <w:rFonts w:cstheme="minorHAnsi"/>
              </w:rPr>
            </w:pPr>
            <w:r w:rsidRPr="00AC6439">
              <w:rPr>
                <w:rFonts w:cstheme="minorHAnsi"/>
              </w:rPr>
              <w:lastRenderedPageBreak/>
              <w:t>2. Communication skills</w:t>
            </w:r>
          </w:p>
        </w:tc>
        <w:tc>
          <w:tcPr>
            <w:tcW w:w="6593" w:type="dxa"/>
          </w:tcPr>
          <w:p w14:paraId="2709CE18" w14:textId="77777777" w:rsidR="00D533C6" w:rsidRPr="00AC6439" w:rsidRDefault="00D533C6" w:rsidP="00CB2D69">
            <w:pPr>
              <w:spacing w:after="200" w:line="276" w:lineRule="auto"/>
              <w:jc w:val="both"/>
              <w:rPr>
                <w:rFonts w:cstheme="minorHAnsi"/>
              </w:rPr>
            </w:pPr>
            <w:r w:rsidRPr="00AC6439">
              <w:rPr>
                <w:rFonts w:cstheme="minorHAnsi"/>
              </w:rPr>
              <w:t xml:space="preserve">Communication skills involves acquiring written and oral communication skills. </w:t>
            </w:r>
          </w:p>
          <w:p w14:paraId="3E34274A" w14:textId="77777777" w:rsidR="00D533C6" w:rsidRPr="00AC6439" w:rsidRDefault="00D533C6" w:rsidP="00CB2D69">
            <w:pPr>
              <w:spacing w:line="276" w:lineRule="auto"/>
              <w:jc w:val="both"/>
              <w:rPr>
                <w:rFonts w:cstheme="minorHAnsi"/>
                <w:b/>
                <w:bCs/>
                <w:u w:val="single"/>
              </w:rPr>
            </w:pPr>
            <w:r w:rsidRPr="00AC6439">
              <w:rPr>
                <w:rFonts w:cstheme="minorHAnsi"/>
                <w:b/>
                <w:bCs/>
                <w:u w:val="single"/>
              </w:rPr>
              <w:t>The psychometric</w:t>
            </w:r>
          </w:p>
          <w:p w14:paraId="71D4210A" w14:textId="77777777" w:rsidR="00D533C6" w:rsidRPr="00AC6439" w:rsidRDefault="00D533C6" w:rsidP="00CB2D69">
            <w:pPr>
              <w:spacing w:line="276" w:lineRule="auto"/>
              <w:jc w:val="both"/>
              <w:rPr>
                <w:rFonts w:cstheme="minorHAnsi"/>
              </w:rPr>
            </w:pPr>
            <w:r w:rsidRPr="00AC6439">
              <w:rPr>
                <w:rFonts w:cstheme="minorHAnsi"/>
              </w:rPr>
              <w:t xml:space="preserve">An appropriate communication skill psychometric will be selected based on training objectives, team dynamics, training time etc.  </w:t>
            </w:r>
          </w:p>
          <w:p w14:paraId="720470B2" w14:textId="77777777" w:rsidR="00D533C6" w:rsidRPr="00AC6439" w:rsidRDefault="00D533C6" w:rsidP="00CB2D69">
            <w:pPr>
              <w:spacing w:line="276" w:lineRule="auto"/>
              <w:jc w:val="both"/>
              <w:rPr>
                <w:rFonts w:cstheme="minorHAnsi"/>
              </w:rPr>
            </w:pPr>
          </w:p>
          <w:p w14:paraId="2F644471"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34A26C8E" w14:textId="77777777" w:rsidR="00D533C6" w:rsidRPr="00AC6439" w:rsidRDefault="00D533C6" w:rsidP="00CB2D69">
            <w:pPr>
              <w:pStyle w:val="ListParagraph"/>
              <w:numPr>
                <w:ilvl w:val="0"/>
                <w:numId w:val="4"/>
              </w:numPr>
              <w:spacing w:line="276" w:lineRule="auto"/>
              <w:jc w:val="both"/>
              <w:rPr>
                <w:rFonts w:cstheme="minorHAnsi"/>
              </w:rPr>
            </w:pPr>
            <w:r w:rsidRPr="00AC6439">
              <w:rPr>
                <w:rFonts w:cstheme="minorHAnsi"/>
              </w:rPr>
              <w:t xml:space="preserve">Provide employees with basic etiquette skills for efficient communication with clients and colleagues.  </w:t>
            </w:r>
          </w:p>
          <w:p w14:paraId="562B64B1" w14:textId="77777777" w:rsidR="00D533C6" w:rsidRPr="00AC6439" w:rsidRDefault="00D533C6" w:rsidP="00CB2D69">
            <w:pPr>
              <w:pStyle w:val="ListParagraph"/>
              <w:numPr>
                <w:ilvl w:val="0"/>
                <w:numId w:val="4"/>
              </w:numPr>
              <w:spacing w:line="276" w:lineRule="auto"/>
              <w:jc w:val="both"/>
              <w:rPr>
                <w:rFonts w:cstheme="minorHAnsi"/>
              </w:rPr>
            </w:pPr>
            <w:r w:rsidRPr="00AC6439">
              <w:rPr>
                <w:rFonts w:cstheme="minorHAnsi"/>
              </w:rPr>
              <w:t xml:space="preserve">Help in receiving and disseminating different kinds of information </w:t>
            </w:r>
            <w:proofErr w:type="gramStart"/>
            <w:r w:rsidRPr="00AC6439">
              <w:rPr>
                <w:rFonts w:cstheme="minorHAnsi"/>
              </w:rPr>
              <w:t>effectively</w:t>
            </w:r>
            <w:proofErr w:type="gramEnd"/>
          </w:p>
          <w:p w14:paraId="59C2C3B9" w14:textId="77777777" w:rsidR="00D533C6" w:rsidRPr="00AC6439" w:rsidRDefault="00D533C6" w:rsidP="00CB2D69">
            <w:pPr>
              <w:pStyle w:val="ListParagraph"/>
              <w:numPr>
                <w:ilvl w:val="0"/>
                <w:numId w:val="4"/>
              </w:numPr>
              <w:spacing w:line="276" w:lineRule="auto"/>
              <w:jc w:val="both"/>
              <w:rPr>
                <w:rFonts w:cstheme="minorHAnsi"/>
              </w:rPr>
            </w:pPr>
            <w:r w:rsidRPr="00AC6439">
              <w:rPr>
                <w:rFonts w:cstheme="minorHAnsi"/>
              </w:rPr>
              <w:t xml:space="preserve">Help achieve organizational goals seamlessly. </w:t>
            </w:r>
          </w:p>
        </w:tc>
      </w:tr>
      <w:tr w:rsidR="00D533C6" w:rsidRPr="00AC6439" w14:paraId="0995AB08" w14:textId="77777777" w:rsidTr="00E95EF8">
        <w:trPr>
          <w:trHeight w:val="3248"/>
        </w:trPr>
        <w:tc>
          <w:tcPr>
            <w:tcW w:w="2875" w:type="dxa"/>
            <w:shd w:val="clear" w:color="auto" w:fill="FFFF00"/>
          </w:tcPr>
          <w:p w14:paraId="42C49A66" w14:textId="77777777" w:rsidR="00D533C6" w:rsidRPr="00AC6439" w:rsidRDefault="00D533C6" w:rsidP="00CB2D69">
            <w:pPr>
              <w:spacing w:after="200" w:line="276" w:lineRule="auto"/>
              <w:jc w:val="both"/>
              <w:rPr>
                <w:rFonts w:cstheme="minorHAnsi"/>
              </w:rPr>
            </w:pPr>
            <w:r w:rsidRPr="00AC6439">
              <w:rPr>
                <w:rFonts w:cstheme="minorHAnsi"/>
              </w:rPr>
              <w:t xml:space="preserve">3. Negotiation skills </w:t>
            </w:r>
          </w:p>
        </w:tc>
        <w:tc>
          <w:tcPr>
            <w:tcW w:w="6593" w:type="dxa"/>
            <w:shd w:val="clear" w:color="auto" w:fill="FFFF00"/>
          </w:tcPr>
          <w:p w14:paraId="0B640A7B" w14:textId="77777777" w:rsidR="00D533C6" w:rsidRPr="00AC6439" w:rsidRDefault="00D533C6" w:rsidP="00CB2D69">
            <w:pPr>
              <w:spacing w:after="200" w:line="276" w:lineRule="auto"/>
              <w:jc w:val="both"/>
              <w:rPr>
                <w:rFonts w:cstheme="minorHAnsi"/>
              </w:rPr>
            </w:pPr>
            <w:r w:rsidRPr="00AC6439">
              <w:rPr>
                <w:rFonts w:cstheme="minorHAnsi"/>
              </w:rPr>
              <w:t xml:space="preserve">Negotiation skills has to do with the ability to influence others to arrive at a desired outcome, as well as settling differences amicable. It is about acquiring the skills to negotiate and compromise amiably, while avoiding argument and dispute. </w:t>
            </w:r>
          </w:p>
          <w:p w14:paraId="17F2D8D8" w14:textId="77777777" w:rsidR="00D533C6" w:rsidRPr="00AC6439" w:rsidRDefault="00D533C6" w:rsidP="00CB2D69">
            <w:pPr>
              <w:spacing w:line="276" w:lineRule="auto"/>
              <w:jc w:val="both"/>
              <w:rPr>
                <w:rFonts w:cstheme="minorHAnsi"/>
                <w:b/>
                <w:bCs/>
                <w:u w:val="single"/>
              </w:rPr>
            </w:pPr>
            <w:r w:rsidRPr="00AC6439">
              <w:rPr>
                <w:rFonts w:cstheme="minorHAnsi"/>
                <w:b/>
                <w:bCs/>
                <w:u w:val="single"/>
              </w:rPr>
              <w:t>The psychometric</w:t>
            </w:r>
          </w:p>
          <w:p w14:paraId="5A7586DF" w14:textId="77777777" w:rsidR="00D533C6" w:rsidRPr="00AC6439" w:rsidRDefault="00D533C6" w:rsidP="00CB2D69">
            <w:pPr>
              <w:spacing w:line="276" w:lineRule="auto"/>
              <w:jc w:val="both"/>
              <w:rPr>
                <w:rFonts w:cstheme="minorHAnsi"/>
              </w:rPr>
            </w:pPr>
            <w:r w:rsidRPr="00AC6439">
              <w:rPr>
                <w:rFonts w:cstheme="minorHAnsi"/>
              </w:rPr>
              <w:t xml:space="preserve">An appropriate negotiation skill psychometric will be selected based on training objectives, team dynamics, training time etc.  </w:t>
            </w:r>
          </w:p>
          <w:p w14:paraId="69C3FFE3" w14:textId="77777777" w:rsidR="00D533C6" w:rsidRPr="00AC6439" w:rsidRDefault="00D533C6" w:rsidP="00CB2D69">
            <w:pPr>
              <w:spacing w:line="276" w:lineRule="auto"/>
              <w:jc w:val="both"/>
              <w:rPr>
                <w:rFonts w:cstheme="minorHAnsi"/>
              </w:rPr>
            </w:pPr>
          </w:p>
          <w:p w14:paraId="1F3C905E"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717B2503" w14:textId="77777777" w:rsidR="00D533C6" w:rsidRPr="00AC6439" w:rsidRDefault="00D533C6" w:rsidP="00CB2D69">
            <w:pPr>
              <w:pStyle w:val="ListParagraph"/>
              <w:numPr>
                <w:ilvl w:val="0"/>
                <w:numId w:val="5"/>
              </w:numPr>
              <w:spacing w:line="276" w:lineRule="auto"/>
              <w:jc w:val="both"/>
              <w:rPr>
                <w:rFonts w:cstheme="minorHAnsi"/>
              </w:rPr>
            </w:pPr>
            <w:r w:rsidRPr="00AC6439">
              <w:rPr>
                <w:rFonts w:cstheme="minorHAnsi"/>
              </w:rPr>
              <w:t xml:space="preserve">Provide employees with appreciable skills to negotiate contracts, tasks, resources </w:t>
            </w:r>
            <w:proofErr w:type="spellStart"/>
            <w:proofErr w:type="gramStart"/>
            <w:r w:rsidRPr="00AC6439">
              <w:rPr>
                <w:rFonts w:cstheme="minorHAnsi"/>
              </w:rPr>
              <w:t>etc</w:t>
            </w:r>
            <w:proofErr w:type="spellEnd"/>
            <w:proofErr w:type="gramEnd"/>
          </w:p>
          <w:p w14:paraId="1C47CD24" w14:textId="77777777" w:rsidR="00D533C6" w:rsidRPr="00AC6439" w:rsidRDefault="00D533C6" w:rsidP="00CB2D69">
            <w:pPr>
              <w:pStyle w:val="ListParagraph"/>
              <w:numPr>
                <w:ilvl w:val="0"/>
                <w:numId w:val="5"/>
              </w:numPr>
              <w:spacing w:line="276" w:lineRule="auto"/>
              <w:jc w:val="both"/>
              <w:rPr>
                <w:rFonts w:cstheme="minorHAnsi"/>
              </w:rPr>
            </w:pPr>
            <w:r w:rsidRPr="00AC6439">
              <w:rPr>
                <w:rFonts w:cstheme="minorHAnsi"/>
              </w:rPr>
              <w:t>Influence people positively to achieve specific goals.</w:t>
            </w:r>
          </w:p>
        </w:tc>
      </w:tr>
      <w:tr w:rsidR="00D533C6" w:rsidRPr="00AC6439" w14:paraId="42A809A2" w14:textId="77777777" w:rsidTr="00CB2D69">
        <w:tc>
          <w:tcPr>
            <w:tcW w:w="2875" w:type="dxa"/>
            <w:hideMark/>
          </w:tcPr>
          <w:p w14:paraId="4DCF1A49" w14:textId="77777777" w:rsidR="00D533C6" w:rsidRPr="00AC6439" w:rsidRDefault="00D533C6" w:rsidP="00CB2D69">
            <w:pPr>
              <w:spacing w:after="200" w:line="276" w:lineRule="auto"/>
              <w:jc w:val="both"/>
              <w:rPr>
                <w:rFonts w:cstheme="minorHAnsi"/>
              </w:rPr>
            </w:pPr>
            <w:r w:rsidRPr="00AC6439">
              <w:rPr>
                <w:rFonts w:cstheme="minorHAnsi"/>
              </w:rPr>
              <w:t xml:space="preserve">4. Emotional intelligence skills </w:t>
            </w:r>
          </w:p>
        </w:tc>
        <w:tc>
          <w:tcPr>
            <w:tcW w:w="6593" w:type="dxa"/>
          </w:tcPr>
          <w:p w14:paraId="1D304E32" w14:textId="77777777" w:rsidR="00D533C6" w:rsidRPr="00AC6439" w:rsidRDefault="00D533C6" w:rsidP="00CB2D69">
            <w:pPr>
              <w:spacing w:after="200" w:line="276" w:lineRule="auto"/>
              <w:jc w:val="both"/>
              <w:rPr>
                <w:rFonts w:cstheme="minorHAnsi"/>
              </w:rPr>
            </w:pPr>
            <w:r w:rsidRPr="00AC6439">
              <w:rPr>
                <w:rFonts w:cstheme="minorHAnsi"/>
              </w:rPr>
              <w:t>Emotional intelligence (EQ) focuses on Staff awareness to control and express their emotions judiciously and be empathetic towards other colleagues.</w:t>
            </w:r>
          </w:p>
          <w:p w14:paraId="61348850" w14:textId="77777777" w:rsidR="00D533C6" w:rsidRPr="00AC6439" w:rsidRDefault="00D533C6" w:rsidP="00CB2D69">
            <w:pPr>
              <w:spacing w:line="276" w:lineRule="auto"/>
              <w:jc w:val="both"/>
              <w:rPr>
                <w:rFonts w:cstheme="minorHAnsi"/>
                <w:b/>
                <w:bCs/>
                <w:u w:val="single"/>
              </w:rPr>
            </w:pPr>
            <w:r w:rsidRPr="00AC6439">
              <w:rPr>
                <w:rFonts w:cstheme="minorHAnsi"/>
                <w:b/>
                <w:bCs/>
                <w:u w:val="single"/>
              </w:rPr>
              <w:t>The psychometric</w:t>
            </w:r>
          </w:p>
          <w:p w14:paraId="375E4F16" w14:textId="77777777" w:rsidR="00D533C6" w:rsidRPr="00AC6439" w:rsidRDefault="00D533C6" w:rsidP="00CB2D69">
            <w:pPr>
              <w:spacing w:line="276" w:lineRule="auto"/>
              <w:jc w:val="both"/>
              <w:rPr>
                <w:rFonts w:cstheme="minorHAnsi"/>
              </w:rPr>
            </w:pPr>
            <w:r w:rsidRPr="00AC6439">
              <w:rPr>
                <w:rFonts w:cstheme="minorHAnsi"/>
              </w:rPr>
              <w:t xml:space="preserve">An appropriate emotional intelligence skill psychometric will be selected based on training objectives, team dynamics, training time etc.  </w:t>
            </w:r>
          </w:p>
          <w:p w14:paraId="380CD9A8" w14:textId="77777777" w:rsidR="00D533C6" w:rsidRPr="00AC6439" w:rsidRDefault="00D533C6" w:rsidP="00CB2D69">
            <w:pPr>
              <w:spacing w:after="200" w:line="276" w:lineRule="auto"/>
              <w:jc w:val="both"/>
              <w:rPr>
                <w:rFonts w:cstheme="minorHAnsi"/>
              </w:rPr>
            </w:pPr>
          </w:p>
          <w:p w14:paraId="6006D3A0"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00F199EA" w14:textId="77777777" w:rsidR="00D533C6" w:rsidRPr="00AC6439" w:rsidRDefault="00D533C6" w:rsidP="00CB2D69">
            <w:pPr>
              <w:pStyle w:val="ListParagraph"/>
              <w:numPr>
                <w:ilvl w:val="0"/>
                <w:numId w:val="5"/>
              </w:numPr>
              <w:spacing w:line="276" w:lineRule="auto"/>
              <w:jc w:val="both"/>
              <w:rPr>
                <w:rFonts w:cstheme="minorHAnsi"/>
              </w:rPr>
            </w:pPr>
            <w:r w:rsidRPr="00AC6439">
              <w:rPr>
                <w:rFonts w:cstheme="minorHAnsi"/>
              </w:rPr>
              <w:t xml:space="preserve">Help employees to identify and manage their emotions without taking it out on other </w:t>
            </w:r>
            <w:proofErr w:type="gramStart"/>
            <w:r w:rsidRPr="00AC6439">
              <w:rPr>
                <w:rFonts w:cstheme="minorHAnsi"/>
              </w:rPr>
              <w:t>people</w:t>
            </w:r>
            <w:proofErr w:type="gramEnd"/>
          </w:p>
          <w:p w14:paraId="4FAA51FD" w14:textId="77777777" w:rsidR="00D533C6" w:rsidRPr="00AC6439" w:rsidRDefault="00D533C6" w:rsidP="00CB2D69">
            <w:pPr>
              <w:pStyle w:val="ListParagraph"/>
              <w:numPr>
                <w:ilvl w:val="0"/>
                <w:numId w:val="5"/>
              </w:numPr>
              <w:spacing w:line="276" w:lineRule="auto"/>
              <w:jc w:val="both"/>
              <w:rPr>
                <w:rFonts w:cstheme="minorHAnsi"/>
              </w:rPr>
            </w:pPr>
            <w:r w:rsidRPr="00AC6439">
              <w:rPr>
                <w:rFonts w:cstheme="minorHAnsi"/>
              </w:rPr>
              <w:t xml:space="preserve">Help to identify and manage other people’s </w:t>
            </w:r>
            <w:proofErr w:type="gramStart"/>
            <w:r w:rsidRPr="00AC6439">
              <w:rPr>
                <w:rFonts w:cstheme="minorHAnsi"/>
              </w:rPr>
              <w:t>emotions</w:t>
            </w:r>
            <w:proofErr w:type="gramEnd"/>
            <w:r w:rsidRPr="00AC6439">
              <w:rPr>
                <w:rFonts w:cstheme="minorHAnsi"/>
              </w:rPr>
              <w:t xml:space="preserve"> </w:t>
            </w:r>
          </w:p>
          <w:p w14:paraId="541848A7" w14:textId="77777777" w:rsidR="00D533C6" w:rsidRPr="00AC6439" w:rsidRDefault="00D533C6" w:rsidP="00CB2D69">
            <w:pPr>
              <w:pStyle w:val="ListParagraph"/>
              <w:numPr>
                <w:ilvl w:val="0"/>
                <w:numId w:val="5"/>
              </w:numPr>
              <w:spacing w:line="276" w:lineRule="auto"/>
              <w:jc w:val="both"/>
              <w:rPr>
                <w:rFonts w:cstheme="minorHAnsi"/>
              </w:rPr>
            </w:pPr>
            <w:r w:rsidRPr="00AC6439">
              <w:rPr>
                <w:rFonts w:cstheme="minorHAnsi"/>
              </w:rPr>
              <w:t xml:space="preserve">Help in empathizing and caring for others. </w:t>
            </w:r>
          </w:p>
        </w:tc>
      </w:tr>
      <w:tr w:rsidR="00D533C6" w:rsidRPr="00AC6439" w14:paraId="3F76824D" w14:textId="77777777" w:rsidTr="00E95EF8">
        <w:tc>
          <w:tcPr>
            <w:tcW w:w="2875" w:type="dxa"/>
            <w:shd w:val="clear" w:color="auto" w:fill="FFC000"/>
          </w:tcPr>
          <w:p w14:paraId="438652F5" w14:textId="77777777" w:rsidR="00D533C6" w:rsidRPr="00AC6439" w:rsidRDefault="00D533C6" w:rsidP="00CB2D69">
            <w:pPr>
              <w:spacing w:after="200" w:line="276" w:lineRule="auto"/>
              <w:jc w:val="both"/>
              <w:rPr>
                <w:rFonts w:cstheme="minorHAnsi"/>
              </w:rPr>
            </w:pPr>
            <w:r w:rsidRPr="00AC6439">
              <w:rPr>
                <w:rFonts w:cstheme="minorHAnsi"/>
              </w:rPr>
              <w:lastRenderedPageBreak/>
              <w:t>5. People management skills</w:t>
            </w:r>
          </w:p>
        </w:tc>
        <w:tc>
          <w:tcPr>
            <w:tcW w:w="6593" w:type="dxa"/>
            <w:shd w:val="clear" w:color="auto" w:fill="FFC000"/>
          </w:tcPr>
          <w:p w14:paraId="1329694F" w14:textId="750518FB" w:rsidR="00D533C6" w:rsidRPr="00AC6439" w:rsidRDefault="00D533C6" w:rsidP="00CB2D69">
            <w:pPr>
              <w:spacing w:after="200" w:line="276" w:lineRule="auto"/>
              <w:jc w:val="both"/>
              <w:rPr>
                <w:rFonts w:cstheme="minorHAnsi"/>
              </w:rPr>
            </w:pPr>
            <w:r w:rsidRPr="00AC6439">
              <w:rPr>
                <w:rFonts w:cstheme="minorHAnsi"/>
              </w:rPr>
              <w:t>This is about improving interpersonal skills and the ability to communicate with workmate</w:t>
            </w:r>
            <w:r w:rsidR="009D03A1" w:rsidRPr="00AC6439">
              <w:rPr>
                <w:rFonts w:cstheme="minorHAnsi"/>
              </w:rPr>
              <w:t>s</w:t>
            </w:r>
            <w:r w:rsidRPr="00AC6439">
              <w:rPr>
                <w:rFonts w:cstheme="minorHAnsi"/>
              </w:rPr>
              <w:t xml:space="preserve"> in a friendly manner and influence people effectively. </w:t>
            </w:r>
          </w:p>
          <w:p w14:paraId="36B9A92E" w14:textId="77777777" w:rsidR="00D533C6" w:rsidRPr="00AC6439" w:rsidRDefault="00D533C6" w:rsidP="00CB2D69">
            <w:pPr>
              <w:spacing w:line="276" w:lineRule="auto"/>
              <w:jc w:val="both"/>
              <w:rPr>
                <w:rFonts w:cstheme="minorHAnsi"/>
                <w:b/>
                <w:bCs/>
                <w:u w:val="single"/>
              </w:rPr>
            </w:pPr>
            <w:r w:rsidRPr="00AC6439">
              <w:rPr>
                <w:rFonts w:cstheme="minorHAnsi"/>
                <w:b/>
                <w:bCs/>
                <w:u w:val="single"/>
              </w:rPr>
              <w:t>The psychometric</w:t>
            </w:r>
          </w:p>
          <w:p w14:paraId="0B9C2D5E" w14:textId="77777777" w:rsidR="00D533C6" w:rsidRPr="00AC6439" w:rsidRDefault="00D533C6" w:rsidP="00CB2D69">
            <w:pPr>
              <w:spacing w:line="276" w:lineRule="auto"/>
              <w:jc w:val="both"/>
              <w:rPr>
                <w:rFonts w:cstheme="minorHAnsi"/>
              </w:rPr>
            </w:pPr>
            <w:r w:rsidRPr="00AC6439">
              <w:rPr>
                <w:rFonts w:cstheme="minorHAnsi"/>
              </w:rPr>
              <w:t xml:space="preserve">An appropriate people management skill psychometric will be selected based on training objectives, team dynamics, training time etc.  </w:t>
            </w:r>
          </w:p>
          <w:p w14:paraId="018538F5" w14:textId="77777777" w:rsidR="00D533C6" w:rsidRPr="00AC6439" w:rsidRDefault="00D533C6" w:rsidP="00CB2D69">
            <w:pPr>
              <w:spacing w:line="276" w:lineRule="auto"/>
              <w:jc w:val="both"/>
              <w:rPr>
                <w:rFonts w:cstheme="minorHAnsi"/>
              </w:rPr>
            </w:pPr>
          </w:p>
          <w:p w14:paraId="6EE6BF41"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25441FEB" w14:textId="77777777" w:rsidR="00D533C6" w:rsidRPr="00AC6439" w:rsidRDefault="00D533C6" w:rsidP="00CB2D69">
            <w:pPr>
              <w:pStyle w:val="ListParagraph"/>
              <w:numPr>
                <w:ilvl w:val="0"/>
                <w:numId w:val="6"/>
              </w:numPr>
              <w:spacing w:line="276" w:lineRule="auto"/>
              <w:jc w:val="both"/>
              <w:rPr>
                <w:rFonts w:cstheme="minorHAnsi"/>
              </w:rPr>
            </w:pPr>
            <w:r w:rsidRPr="00AC6439">
              <w:rPr>
                <w:rFonts w:cstheme="minorHAnsi"/>
              </w:rPr>
              <w:t xml:space="preserve">Help employees to become more personable, become better team players, and support others. </w:t>
            </w:r>
          </w:p>
          <w:p w14:paraId="418950C3" w14:textId="77777777" w:rsidR="00D533C6" w:rsidRPr="00AC6439" w:rsidRDefault="00D533C6" w:rsidP="00CB2D69">
            <w:pPr>
              <w:pStyle w:val="ListParagraph"/>
              <w:numPr>
                <w:ilvl w:val="0"/>
                <w:numId w:val="6"/>
              </w:numPr>
              <w:spacing w:line="276" w:lineRule="auto"/>
              <w:jc w:val="both"/>
              <w:rPr>
                <w:rFonts w:cstheme="minorHAnsi"/>
              </w:rPr>
            </w:pPr>
            <w:r w:rsidRPr="00AC6439">
              <w:rPr>
                <w:rFonts w:cstheme="minorHAnsi"/>
              </w:rPr>
              <w:t xml:space="preserve">Enhance employee’s awareness of diversity and working effectively in a multicultural workplace. </w:t>
            </w:r>
          </w:p>
          <w:p w14:paraId="4BEC333D" w14:textId="77777777" w:rsidR="00D533C6" w:rsidRPr="00AC6439" w:rsidRDefault="00D533C6" w:rsidP="00CB2D69">
            <w:pPr>
              <w:pStyle w:val="ListParagraph"/>
              <w:numPr>
                <w:ilvl w:val="0"/>
                <w:numId w:val="6"/>
              </w:numPr>
              <w:spacing w:line="276" w:lineRule="auto"/>
              <w:jc w:val="both"/>
              <w:rPr>
                <w:rFonts w:cstheme="minorHAnsi"/>
              </w:rPr>
            </w:pPr>
            <w:r w:rsidRPr="00AC6439">
              <w:rPr>
                <w:rFonts w:cstheme="minorHAnsi"/>
              </w:rPr>
              <w:t>Help to manage and reduce conflict.</w:t>
            </w:r>
          </w:p>
        </w:tc>
      </w:tr>
      <w:tr w:rsidR="00D533C6" w:rsidRPr="00AC6439" w14:paraId="7A029D00" w14:textId="77777777" w:rsidTr="00CB2D69">
        <w:tc>
          <w:tcPr>
            <w:tcW w:w="2875" w:type="dxa"/>
            <w:tcBorders>
              <w:top w:val="single" w:sz="4" w:space="0" w:color="auto"/>
              <w:left w:val="single" w:sz="4" w:space="0" w:color="auto"/>
              <w:bottom w:val="single" w:sz="4" w:space="0" w:color="auto"/>
              <w:right w:val="single" w:sz="4" w:space="0" w:color="auto"/>
            </w:tcBorders>
          </w:tcPr>
          <w:p w14:paraId="4071A754" w14:textId="77777777" w:rsidR="00D533C6" w:rsidRPr="00AC6439" w:rsidRDefault="00D533C6" w:rsidP="00CB2D69">
            <w:pPr>
              <w:spacing w:after="200" w:line="276" w:lineRule="auto"/>
              <w:jc w:val="both"/>
              <w:rPr>
                <w:rFonts w:cstheme="minorHAnsi"/>
              </w:rPr>
            </w:pPr>
            <w:r w:rsidRPr="00AC6439">
              <w:rPr>
                <w:rFonts w:cstheme="minorHAnsi"/>
              </w:rPr>
              <w:t xml:space="preserve">6. Leadership Management Skills </w:t>
            </w:r>
          </w:p>
        </w:tc>
        <w:tc>
          <w:tcPr>
            <w:tcW w:w="6593" w:type="dxa"/>
            <w:tcBorders>
              <w:top w:val="single" w:sz="4" w:space="0" w:color="auto"/>
              <w:left w:val="single" w:sz="4" w:space="0" w:color="auto"/>
              <w:bottom w:val="single" w:sz="4" w:space="0" w:color="auto"/>
              <w:right w:val="single" w:sz="4" w:space="0" w:color="auto"/>
            </w:tcBorders>
          </w:tcPr>
          <w:p w14:paraId="632D15CF" w14:textId="77777777" w:rsidR="00D533C6" w:rsidRPr="00AC6439" w:rsidRDefault="00D533C6" w:rsidP="00CB2D69">
            <w:pPr>
              <w:spacing w:after="200" w:line="276" w:lineRule="auto"/>
              <w:jc w:val="both"/>
              <w:rPr>
                <w:rFonts w:cstheme="minorHAnsi"/>
              </w:rPr>
            </w:pPr>
            <w:r w:rsidRPr="00AC6439">
              <w:rPr>
                <w:rFonts w:cstheme="minorHAnsi"/>
              </w:rPr>
              <w:t xml:space="preserve">Organizational leadership management skills </w:t>
            </w:r>
            <w:proofErr w:type="gramStart"/>
            <w:r w:rsidRPr="00AC6439">
              <w:rPr>
                <w:rFonts w:cstheme="minorHAnsi"/>
              </w:rPr>
              <w:t>focuses</w:t>
            </w:r>
            <w:proofErr w:type="gramEnd"/>
            <w:r w:rsidRPr="00AC6439">
              <w:rPr>
                <w:rFonts w:cstheme="minorHAnsi"/>
              </w:rPr>
              <w:t xml:space="preserve"> on leading, organizing and influencing people to achieve common strategic organizational goal.  </w:t>
            </w:r>
          </w:p>
          <w:p w14:paraId="53AA8D4D" w14:textId="77777777" w:rsidR="00D533C6" w:rsidRPr="00AC6439" w:rsidRDefault="00D533C6" w:rsidP="00CB2D69">
            <w:pPr>
              <w:spacing w:line="276" w:lineRule="auto"/>
              <w:jc w:val="both"/>
              <w:rPr>
                <w:rFonts w:cstheme="minorHAnsi"/>
                <w:b/>
                <w:bCs/>
                <w:u w:val="single"/>
              </w:rPr>
            </w:pPr>
            <w:r w:rsidRPr="00AC6439">
              <w:rPr>
                <w:rFonts w:cstheme="minorHAnsi"/>
                <w:b/>
                <w:bCs/>
                <w:u w:val="single"/>
              </w:rPr>
              <w:t>The psychometric</w:t>
            </w:r>
          </w:p>
          <w:p w14:paraId="50FB9A6A" w14:textId="77777777" w:rsidR="00D533C6" w:rsidRPr="00AC6439" w:rsidRDefault="00D533C6" w:rsidP="00CB2D69">
            <w:pPr>
              <w:spacing w:line="276" w:lineRule="auto"/>
              <w:jc w:val="both"/>
              <w:rPr>
                <w:rFonts w:cstheme="minorHAnsi"/>
              </w:rPr>
            </w:pPr>
            <w:r w:rsidRPr="00AC6439">
              <w:rPr>
                <w:rFonts w:cstheme="minorHAnsi"/>
              </w:rPr>
              <w:t xml:space="preserve">An appropriate leadership and management skill psychometric will be selected based on training objectives, team dynamics, training time etc.  </w:t>
            </w:r>
          </w:p>
          <w:p w14:paraId="5F5FAD5F" w14:textId="77777777" w:rsidR="00D533C6" w:rsidRPr="00AC6439" w:rsidRDefault="00D533C6" w:rsidP="00CB2D69">
            <w:pPr>
              <w:spacing w:after="200" w:line="276" w:lineRule="auto"/>
              <w:jc w:val="both"/>
              <w:rPr>
                <w:rFonts w:cstheme="minorHAnsi"/>
              </w:rPr>
            </w:pPr>
            <w:r w:rsidRPr="00AC6439">
              <w:rPr>
                <w:rFonts w:cstheme="minorHAnsi"/>
              </w:rPr>
              <w:t xml:space="preserve">Popular to us are </w:t>
            </w:r>
            <w:proofErr w:type="spellStart"/>
            <w:r w:rsidRPr="00AC6439">
              <w:rPr>
                <w:rFonts w:cstheme="minorHAnsi"/>
              </w:rPr>
              <w:t>Myres</w:t>
            </w:r>
            <w:proofErr w:type="spellEnd"/>
            <w:r w:rsidRPr="00AC6439">
              <w:rPr>
                <w:rFonts w:cstheme="minorHAnsi"/>
              </w:rPr>
              <w:t xml:space="preserve"> Briggs Type Indicator, The BOSI Quadrant of Entrepreneurial DNA, and a few others, </w:t>
            </w:r>
          </w:p>
          <w:p w14:paraId="748AFFAF" w14:textId="77777777" w:rsidR="00D533C6" w:rsidRPr="00AC6439" w:rsidRDefault="00D533C6" w:rsidP="00CB2D69">
            <w:pPr>
              <w:spacing w:line="276" w:lineRule="auto"/>
              <w:jc w:val="both"/>
              <w:rPr>
                <w:rFonts w:cstheme="minorHAnsi"/>
              </w:rPr>
            </w:pPr>
            <w:r w:rsidRPr="00AC6439">
              <w:rPr>
                <w:rFonts w:cstheme="minorHAnsi"/>
                <w:b/>
                <w:bCs/>
                <w:u w:val="single"/>
              </w:rPr>
              <w:t>Training Outcomes</w:t>
            </w:r>
            <w:r w:rsidRPr="00AC6439">
              <w:rPr>
                <w:rFonts w:cstheme="minorHAnsi"/>
              </w:rPr>
              <w:t xml:space="preserve"> - Overall, using the psychometric will: </w:t>
            </w:r>
          </w:p>
          <w:p w14:paraId="137FC52D" w14:textId="77777777" w:rsidR="00D533C6" w:rsidRPr="00AC6439" w:rsidRDefault="00D533C6" w:rsidP="00CB2D69">
            <w:pPr>
              <w:pStyle w:val="ListParagraph"/>
              <w:numPr>
                <w:ilvl w:val="0"/>
                <w:numId w:val="7"/>
              </w:numPr>
              <w:spacing w:line="276" w:lineRule="auto"/>
              <w:jc w:val="both"/>
              <w:rPr>
                <w:rFonts w:cstheme="minorHAnsi"/>
              </w:rPr>
            </w:pPr>
            <w:r w:rsidRPr="00AC6439">
              <w:rPr>
                <w:rFonts w:cstheme="minorHAnsi"/>
              </w:rPr>
              <w:t xml:space="preserve">Help employees to identity their peculiar leadership traits and </w:t>
            </w:r>
            <w:proofErr w:type="gramStart"/>
            <w:r w:rsidRPr="00AC6439">
              <w:rPr>
                <w:rFonts w:cstheme="minorHAnsi"/>
              </w:rPr>
              <w:t>skills</w:t>
            </w:r>
            <w:proofErr w:type="gramEnd"/>
          </w:p>
          <w:p w14:paraId="27BC18B4" w14:textId="77777777" w:rsidR="00D533C6" w:rsidRPr="00AC6439" w:rsidRDefault="00D533C6" w:rsidP="00CB2D69">
            <w:pPr>
              <w:pStyle w:val="ListParagraph"/>
              <w:numPr>
                <w:ilvl w:val="0"/>
                <w:numId w:val="7"/>
              </w:numPr>
              <w:spacing w:line="276" w:lineRule="auto"/>
              <w:jc w:val="both"/>
              <w:rPr>
                <w:rFonts w:cstheme="minorHAnsi"/>
              </w:rPr>
            </w:pPr>
            <w:r w:rsidRPr="00AC6439">
              <w:rPr>
                <w:rFonts w:cstheme="minorHAnsi"/>
              </w:rPr>
              <w:t xml:space="preserve">Help managers and team leads to identity the exact kinds of team members they need to complement their leadership </w:t>
            </w:r>
            <w:proofErr w:type="gramStart"/>
            <w:r w:rsidRPr="00AC6439">
              <w:rPr>
                <w:rFonts w:cstheme="minorHAnsi"/>
              </w:rPr>
              <w:t>styles</w:t>
            </w:r>
            <w:proofErr w:type="gramEnd"/>
            <w:r w:rsidRPr="00AC6439">
              <w:rPr>
                <w:rFonts w:cstheme="minorHAnsi"/>
              </w:rPr>
              <w:t xml:space="preserve"> </w:t>
            </w:r>
          </w:p>
          <w:p w14:paraId="760C848F" w14:textId="77777777" w:rsidR="00D533C6" w:rsidRPr="00AC6439" w:rsidRDefault="00D533C6" w:rsidP="00CB2D69">
            <w:pPr>
              <w:pStyle w:val="ListParagraph"/>
              <w:numPr>
                <w:ilvl w:val="0"/>
                <w:numId w:val="7"/>
              </w:numPr>
              <w:spacing w:line="276" w:lineRule="auto"/>
              <w:jc w:val="both"/>
              <w:rPr>
                <w:rFonts w:cstheme="minorHAnsi"/>
              </w:rPr>
            </w:pPr>
            <w:r w:rsidRPr="00AC6439">
              <w:rPr>
                <w:rFonts w:cstheme="minorHAnsi"/>
              </w:rPr>
              <w:t xml:space="preserve">The point above is essential to achieving KPIs promptly, and enhance cohesions among </w:t>
            </w:r>
            <w:proofErr w:type="gramStart"/>
            <w:r w:rsidRPr="00AC6439">
              <w:rPr>
                <w:rFonts w:cstheme="minorHAnsi"/>
              </w:rPr>
              <w:t>teams</w:t>
            </w:r>
            <w:proofErr w:type="gramEnd"/>
          </w:p>
          <w:p w14:paraId="5946539D" w14:textId="77777777" w:rsidR="00D533C6" w:rsidRPr="00AC6439" w:rsidRDefault="00D533C6" w:rsidP="00CB2D69">
            <w:pPr>
              <w:pStyle w:val="ListParagraph"/>
              <w:numPr>
                <w:ilvl w:val="0"/>
                <w:numId w:val="7"/>
              </w:numPr>
              <w:spacing w:line="276" w:lineRule="auto"/>
              <w:jc w:val="both"/>
              <w:rPr>
                <w:rFonts w:cstheme="minorHAnsi"/>
              </w:rPr>
            </w:pPr>
            <w:r w:rsidRPr="00AC6439">
              <w:rPr>
                <w:rFonts w:cstheme="minorHAnsi"/>
              </w:rPr>
              <w:t xml:space="preserve">Equip different level of managers with effective leadership and management qualities and skills. </w:t>
            </w:r>
          </w:p>
        </w:tc>
      </w:tr>
    </w:tbl>
    <w:p w14:paraId="2350CB48" w14:textId="77777777" w:rsidR="00DD4CFC" w:rsidRPr="00AC6439" w:rsidRDefault="00DD4CFC" w:rsidP="00D533C6">
      <w:pPr>
        <w:spacing w:after="0"/>
        <w:jc w:val="both"/>
        <w:rPr>
          <w:rFonts w:cstheme="minorHAnsi"/>
        </w:rPr>
      </w:pPr>
    </w:p>
    <w:p w14:paraId="1CCAE9D4" w14:textId="77777777" w:rsidR="001B718E" w:rsidRDefault="001B718E" w:rsidP="00D533C6">
      <w:pPr>
        <w:spacing w:after="0"/>
        <w:jc w:val="both"/>
        <w:rPr>
          <w:rFonts w:cstheme="minorHAnsi"/>
          <w:b/>
          <w:bCs/>
        </w:rPr>
      </w:pPr>
    </w:p>
    <w:p w14:paraId="28A981F8" w14:textId="77777777" w:rsidR="002D70C4" w:rsidRDefault="002D70C4" w:rsidP="00D533C6">
      <w:pPr>
        <w:spacing w:after="0"/>
        <w:jc w:val="both"/>
        <w:rPr>
          <w:rFonts w:cstheme="minorHAnsi"/>
          <w:b/>
          <w:bCs/>
        </w:rPr>
      </w:pPr>
    </w:p>
    <w:p w14:paraId="6C815A38" w14:textId="09A20BC0" w:rsidR="00DD4CFC" w:rsidRPr="00AC6439" w:rsidRDefault="00DD4CFC" w:rsidP="00D533C6">
      <w:pPr>
        <w:spacing w:after="0"/>
        <w:jc w:val="both"/>
        <w:rPr>
          <w:rFonts w:cstheme="minorHAnsi"/>
          <w:b/>
          <w:bCs/>
        </w:rPr>
      </w:pPr>
      <w:r w:rsidRPr="00AC6439">
        <w:rPr>
          <w:rFonts w:cstheme="minorHAnsi"/>
          <w:b/>
          <w:bCs/>
        </w:rPr>
        <w:lastRenderedPageBreak/>
        <w:t>WHO DO WE TRAIN?</w:t>
      </w:r>
    </w:p>
    <w:p w14:paraId="2EE0A5F3" w14:textId="4F077787" w:rsidR="00DD4CFC" w:rsidRPr="00AC6439" w:rsidRDefault="00DD4CFC" w:rsidP="00DD4CFC">
      <w:pPr>
        <w:pStyle w:val="ListParagraph"/>
        <w:numPr>
          <w:ilvl w:val="0"/>
          <w:numId w:val="9"/>
        </w:numPr>
        <w:spacing w:after="0"/>
        <w:jc w:val="both"/>
        <w:rPr>
          <w:rFonts w:cstheme="minorHAnsi"/>
        </w:rPr>
      </w:pPr>
      <w:r w:rsidRPr="00AC6439">
        <w:rPr>
          <w:rFonts w:cstheme="minorHAnsi"/>
        </w:rPr>
        <w:t>Senior managers</w:t>
      </w:r>
    </w:p>
    <w:p w14:paraId="1B0121BD" w14:textId="3ED2D3E7" w:rsidR="00DD4CFC" w:rsidRPr="00AC6439" w:rsidRDefault="00DD4CFC" w:rsidP="00DD4CFC">
      <w:pPr>
        <w:pStyle w:val="ListParagraph"/>
        <w:numPr>
          <w:ilvl w:val="0"/>
          <w:numId w:val="9"/>
        </w:numPr>
        <w:spacing w:after="0"/>
        <w:jc w:val="both"/>
        <w:rPr>
          <w:rFonts w:cstheme="minorHAnsi"/>
        </w:rPr>
      </w:pPr>
      <w:r w:rsidRPr="00AC6439">
        <w:rPr>
          <w:rFonts w:cstheme="minorHAnsi"/>
        </w:rPr>
        <w:t>Middle</w:t>
      </w:r>
      <w:r w:rsidR="009D03A1" w:rsidRPr="00AC6439">
        <w:rPr>
          <w:rFonts w:cstheme="minorHAnsi"/>
        </w:rPr>
        <w:t xml:space="preserve"> level</w:t>
      </w:r>
      <w:r w:rsidRPr="00AC6439">
        <w:rPr>
          <w:rFonts w:cstheme="minorHAnsi"/>
        </w:rPr>
        <w:t xml:space="preserve"> managers</w:t>
      </w:r>
    </w:p>
    <w:p w14:paraId="7596E09A" w14:textId="165CC5A5" w:rsidR="00DD4CFC" w:rsidRPr="00AC6439" w:rsidRDefault="00810A49" w:rsidP="00DD4CFC">
      <w:pPr>
        <w:pStyle w:val="ListParagraph"/>
        <w:numPr>
          <w:ilvl w:val="0"/>
          <w:numId w:val="9"/>
        </w:numPr>
        <w:spacing w:after="0"/>
        <w:jc w:val="both"/>
        <w:rPr>
          <w:rFonts w:cstheme="minorHAnsi"/>
        </w:rPr>
      </w:pPr>
      <w:r w:rsidRPr="00AC6439">
        <w:rPr>
          <w:rFonts w:cstheme="minorHAnsi"/>
        </w:rPr>
        <w:t>Lower-level</w:t>
      </w:r>
      <w:r w:rsidR="00DD4CFC" w:rsidRPr="00AC6439">
        <w:rPr>
          <w:rFonts w:cstheme="minorHAnsi"/>
        </w:rPr>
        <w:t xml:space="preserve"> managers</w:t>
      </w:r>
    </w:p>
    <w:p w14:paraId="6551C9DE" w14:textId="324C7A22" w:rsidR="00DD4CFC" w:rsidRPr="00AC6439" w:rsidRDefault="00DD4CFC" w:rsidP="00DD4CFC">
      <w:pPr>
        <w:pStyle w:val="ListParagraph"/>
        <w:numPr>
          <w:ilvl w:val="0"/>
          <w:numId w:val="9"/>
        </w:numPr>
        <w:spacing w:after="0"/>
        <w:jc w:val="both"/>
        <w:rPr>
          <w:rFonts w:cstheme="minorHAnsi"/>
        </w:rPr>
      </w:pPr>
      <w:r w:rsidRPr="00AC6439">
        <w:rPr>
          <w:rFonts w:cstheme="minorHAnsi"/>
        </w:rPr>
        <w:t xml:space="preserve">Employees just promoted to leadership </w:t>
      </w:r>
      <w:proofErr w:type="gramStart"/>
      <w:r w:rsidRPr="00AC6439">
        <w:rPr>
          <w:rFonts w:cstheme="minorHAnsi"/>
        </w:rPr>
        <w:t>positions</w:t>
      </w:r>
      <w:proofErr w:type="gramEnd"/>
    </w:p>
    <w:p w14:paraId="3AF64B16" w14:textId="117C568C" w:rsidR="00DD4CFC" w:rsidRPr="00AC6439" w:rsidRDefault="00DD4CFC" w:rsidP="00DD4CFC">
      <w:pPr>
        <w:pStyle w:val="ListParagraph"/>
        <w:numPr>
          <w:ilvl w:val="0"/>
          <w:numId w:val="9"/>
        </w:numPr>
        <w:spacing w:after="0"/>
        <w:jc w:val="both"/>
        <w:rPr>
          <w:rFonts w:cstheme="minorHAnsi"/>
        </w:rPr>
      </w:pPr>
      <w:r w:rsidRPr="00AC6439">
        <w:rPr>
          <w:rFonts w:cstheme="minorHAnsi"/>
        </w:rPr>
        <w:t xml:space="preserve">New recruits </w:t>
      </w:r>
    </w:p>
    <w:p w14:paraId="79FACA1C" w14:textId="77777777" w:rsidR="00AC6439" w:rsidRDefault="00DD4CFC" w:rsidP="00D533C6">
      <w:pPr>
        <w:pStyle w:val="ListParagraph"/>
        <w:numPr>
          <w:ilvl w:val="0"/>
          <w:numId w:val="9"/>
        </w:numPr>
        <w:spacing w:after="0"/>
        <w:jc w:val="both"/>
        <w:rPr>
          <w:rFonts w:cstheme="minorHAnsi"/>
        </w:rPr>
      </w:pPr>
      <w:r w:rsidRPr="00AC6439">
        <w:rPr>
          <w:rFonts w:cstheme="minorHAnsi"/>
        </w:rPr>
        <w:t xml:space="preserve">Teams </w:t>
      </w:r>
    </w:p>
    <w:p w14:paraId="7B974423" w14:textId="77777777" w:rsidR="00AC6439" w:rsidRDefault="00AC6439" w:rsidP="00AC6439">
      <w:pPr>
        <w:spacing w:after="0"/>
        <w:jc w:val="both"/>
        <w:rPr>
          <w:rFonts w:cstheme="minorHAnsi"/>
        </w:rPr>
      </w:pPr>
    </w:p>
    <w:p w14:paraId="31C542A6" w14:textId="0A1C8530" w:rsidR="00DD4CFC" w:rsidRPr="00AC6439" w:rsidRDefault="00AC6439" w:rsidP="00AC6439">
      <w:pPr>
        <w:spacing w:after="0"/>
        <w:jc w:val="both"/>
        <w:rPr>
          <w:rFonts w:cstheme="minorHAnsi"/>
          <w:b/>
          <w:bCs/>
        </w:rPr>
      </w:pPr>
      <w:r w:rsidRPr="00AC6439">
        <w:rPr>
          <w:rFonts w:cstheme="minorHAnsi"/>
          <w:b/>
          <w:bCs/>
        </w:rPr>
        <w:t>OUR TEAM</w:t>
      </w:r>
    </w:p>
    <w:p w14:paraId="196FEDF3" w14:textId="21F13520" w:rsidR="00AC6439" w:rsidRDefault="00AC6439" w:rsidP="00AC6439">
      <w:pPr>
        <w:spacing w:after="0"/>
        <w:jc w:val="both"/>
        <w:rPr>
          <w:rFonts w:cstheme="minorHAnsi"/>
        </w:rPr>
      </w:pPr>
      <w:r>
        <w:rPr>
          <w:rFonts w:cstheme="minorHAnsi"/>
        </w:rPr>
        <w:t xml:space="preserve">The </w:t>
      </w:r>
      <w:proofErr w:type="spellStart"/>
      <w:r>
        <w:rPr>
          <w:rFonts w:cstheme="minorHAnsi"/>
        </w:rPr>
        <w:t>Omansi</w:t>
      </w:r>
      <w:proofErr w:type="spellEnd"/>
      <w:r>
        <w:rPr>
          <w:rFonts w:cstheme="minorHAnsi"/>
        </w:rPr>
        <w:t xml:space="preserve"> Team is</w:t>
      </w:r>
      <w:r w:rsidR="0032123A">
        <w:rPr>
          <w:rFonts w:cstheme="minorHAnsi"/>
        </w:rPr>
        <w:t xml:space="preserve"> </w:t>
      </w:r>
      <w:r>
        <w:rPr>
          <w:rFonts w:cstheme="minorHAnsi"/>
        </w:rPr>
        <w:t>made up of leadership and management specialist and psychologist. They comprise:</w:t>
      </w:r>
    </w:p>
    <w:p w14:paraId="45ABC3C2" w14:textId="77777777" w:rsidR="00AC6439" w:rsidRDefault="00AC6439" w:rsidP="00AC6439">
      <w:pPr>
        <w:spacing w:after="0"/>
        <w:jc w:val="both"/>
        <w:rPr>
          <w:rFonts w:cstheme="minorHAnsi"/>
        </w:rPr>
      </w:pPr>
    </w:p>
    <w:tbl>
      <w:tblPr>
        <w:tblStyle w:val="TableGrid"/>
        <w:tblW w:w="0" w:type="auto"/>
        <w:tblLook w:val="04A0" w:firstRow="1" w:lastRow="0" w:firstColumn="1" w:lastColumn="0" w:noHBand="0" w:noVBand="1"/>
      </w:tblPr>
      <w:tblGrid>
        <w:gridCol w:w="625"/>
        <w:gridCol w:w="2880"/>
        <w:gridCol w:w="5845"/>
      </w:tblGrid>
      <w:tr w:rsidR="00E4267F" w14:paraId="3E60C2B5" w14:textId="77777777" w:rsidTr="00E4267F">
        <w:tc>
          <w:tcPr>
            <w:tcW w:w="625" w:type="dxa"/>
          </w:tcPr>
          <w:p w14:paraId="4E0C7067" w14:textId="3E7BC41E" w:rsidR="00E4267F" w:rsidRPr="00E4267F" w:rsidRDefault="00E4267F" w:rsidP="00D533C6">
            <w:pPr>
              <w:jc w:val="both"/>
              <w:rPr>
                <w:rFonts w:cstheme="minorHAnsi"/>
                <w:b/>
                <w:bCs/>
              </w:rPr>
            </w:pPr>
            <w:r w:rsidRPr="00E4267F">
              <w:rPr>
                <w:rFonts w:cstheme="minorHAnsi"/>
                <w:b/>
                <w:bCs/>
              </w:rPr>
              <w:t>NO</w:t>
            </w:r>
          </w:p>
        </w:tc>
        <w:tc>
          <w:tcPr>
            <w:tcW w:w="2880" w:type="dxa"/>
          </w:tcPr>
          <w:p w14:paraId="4E40F057" w14:textId="785ACFCE" w:rsidR="00E4267F" w:rsidRPr="00E4267F" w:rsidRDefault="00E4267F" w:rsidP="00D533C6">
            <w:pPr>
              <w:jc w:val="both"/>
              <w:rPr>
                <w:rFonts w:cstheme="minorHAnsi"/>
                <w:b/>
                <w:bCs/>
              </w:rPr>
            </w:pPr>
            <w:r w:rsidRPr="00E4267F">
              <w:rPr>
                <w:rFonts w:cstheme="minorHAnsi"/>
                <w:b/>
                <w:bCs/>
              </w:rPr>
              <w:t>TEAM</w:t>
            </w:r>
          </w:p>
        </w:tc>
        <w:tc>
          <w:tcPr>
            <w:tcW w:w="5845" w:type="dxa"/>
          </w:tcPr>
          <w:p w14:paraId="2C511A0A" w14:textId="4DB6C62E" w:rsidR="00E4267F" w:rsidRPr="00E4267F" w:rsidRDefault="00E4267F" w:rsidP="00D533C6">
            <w:pPr>
              <w:jc w:val="both"/>
              <w:rPr>
                <w:rFonts w:cstheme="minorHAnsi"/>
                <w:b/>
                <w:bCs/>
              </w:rPr>
            </w:pPr>
            <w:r w:rsidRPr="00E4267F">
              <w:rPr>
                <w:rFonts w:cstheme="minorHAnsi"/>
                <w:b/>
                <w:bCs/>
              </w:rPr>
              <w:t xml:space="preserve">EXPERTISE </w:t>
            </w:r>
          </w:p>
        </w:tc>
      </w:tr>
      <w:tr w:rsidR="00AC6439" w14:paraId="07A8A342" w14:textId="77777777" w:rsidTr="00E4267F">
        <w:tc>
          <w:tcPr>
            <w:tcW w:w="625" w:type="dxa"/>
          </w:tcPr>
          <w:p w14:paraId="025E1D61" w14:textId="2079ED5E" w:rsidR="00AC6439" w:rsidRDefault="00AC6439" w:rsidP="00D533C6">
            <w:pPr>
              <w:jc w:val="both"/>
              <w:rPr>
                <w:rFonts w:cstheme="minorHAnsi"/>
              </w:rPr>
            </w:pPr>
            <w:r>
              <w:rPr>
                <w:rFonts w:cstheme="minorHAnsi"/>
              </w:rPr>
              <w:t>1.</w:t>
            </w:r>
          </w:p>
        </w:tc>
        <w:tc>
          <w:tcPr>
            <w:tcW w:w="2880" w:type="dxa"/>
          </w:tcPr>
          <w:p w14:paraId="6F99B587" w14:textId="25F123C2" w:rsidR="00AC6439" w:rsidRDefault="00AC6439" w:rsidP="00D533C6">
            <w:pPr>
              <w:jc w:val="both"/>
              <w:rPr>
                <w:rFonts w:cstheme="minorHAnsi"/>
              </w:rPr>
            </w:pPr>
            <w:r>
              <w:rPr>
                <w:rFonts w:cstheme="minorHAnsi"/>
              </w:rPr>
              <w:t xml:space="preserve">Dr Benonia Aryee </w:t>
            </w:r>
          </w:p>
        </w:tc>
        <w:tc>
          <w:tcPr>
            <w:tcW w:w="5845" w:type="dxa"/>
          </w:tcPr>
          <w:p w14:paraId="138C7756" w14:textId="1A38EB26" w:rsidR="00AC6439" w:rsidRDefault="00AC6439" w:rsidP="00D533C6">
            <w:pPr>
              <w:jc w:val="both"/>
              <w:rPr>
                <w:rFonts w:cstheme="minorHAnsi"/>
              </w:rPr>
            </w:pPr>
            <w:r>
              <w:rPr>
                <w:rFonts w:cstheme="minorHAnsi"/>
              </w:rPr>
              <w:t>Ph. D in Strategy and International Business.</w:t>
            </w:r>
          </w:p>
          <w:p w14:paraId="222052D2" w14:textId="4490EE88" w:rsidR="00AC6439" w:rsidRDefault="00AC6439" w:rsidP="00D533C6">
            <w:pPr>
              <w:jc w:val="both"/>
              <w:rPr>
                <w:rFonts w:cstheme="minorHAnsi"/>
              </w:rPr>
            </w:pPr>
            <w:r>
              <w:rPr>
                <w:rFonts w:cstheme="minorHAnsi"/>
              </w:rPr>
              <w:t>T</w:t>
            </w:r>
            <w:r w:rsidR="00EC1417">
              <w:rPr>
                <w:rFonts w:cstheme="minorHAnsi"/>
              </w:rPr>
              <w:t xml:space="preserve">raining </w:t>
            </w:r>
            <w:r w:rsidR="00572749">
              <w:rPr>
                <w:rFonts w:cstheme="minorHAnsi"/>
              </w:rPr>
              <w:t>e</w:t>
            </w:r>
            <w:r w:rsidR="00EC1417">
              <w:rPr>
                <w:rFonts w:cstheme="minorHAnsi"/>
              </w:rPr>
              <w:t xml:space="preserve">xpert in Business Advisory Services </w:t>
            </w:r>
          </w:p>
          <w:p w14:paraId="5ABAEBDB" w14:textId="4D65A44F" w:rsidR="00EC1417" w:rsidRDefault="00EC1417" w:rsidP="00D533C6">
            <w:pPr>
              <w:jc w:val="both"/>
              <w:rPr>
                <w:rFonts w:cstheme="minorHAnsi"/>
              </w:rPr>
            </w:pPr>
            <w:r>
              <w:rPr>
                <w:rFonts w:cstheme="minorHAnsi"/>
              </w:rPr>
              <w:t xml:space="preserve">Training </w:t>
            </w:r>
            <w:r w:rsidR="00572749">
              <w:rPr>
                <w:rFonts w:cstheme="minorHAnsi"/>
              </w:rPr>
              <w:t>e</w:t>
            </w:r>
            <w:r>
              <w:rPr>
                <w:rFonts w:cstheme="minorHAnsi"/>
              </w:rPr>
              <w:t>xpert in Psychometrics</w:t>
            </w:r>
          </w:p>
          <w:p w14:paraId="37DF5921" w14:textId="77777777" w:rsidR="00621230" w:rsidRDefault="00621230" w:rsidP="00D533C6">
            <w:pPr>
              <w:jc w:val="both"/>
              <w:rPr>
                <w:rFonts w:cstheme="minorHAnsi"/>
              </w:rPr>
            </w:pPr>
            <w:r>
              <w:rPr>
                <w:rFonts w:cstheme="minorHAnsi"/>
              </w:rPr>
              <w:t xml:space="preserve">Training </w:t>
            </w:r>
            <w:r w:rsidR="00572749">
              <w:rPr>
                <w:rFonts w:cstheme="minorHAnsi"/>
              </w:rPr>
              <w:t>e</w:t>
            </w:r>
            <w:r>
              <w:rPr>
                <w:rFonts w:cstheme="minorHAnsi"/>
              </w:rPr>
              <w:t xml:space="preserve">xpert in Customer Service </w:t>
            </w:r>
          </w:p>
          <w:p w14:paraId="69C1BB33" w14:textId="3D8FD59B" w:rsidR="00413BE3" w:rsidRDefault="00413BE3" w:rsidP="00D533C6">
            <w:pPr>
              <w:jc w:val="both"/>
              <w:rPr>
                <w:rFonts w:cstheme="minorHAnsi"/>
              </w:rPr>
            </w:pPr>
            <w:r>
              <w:rPr>
                <w:rFonts w:cstheme="minorHAnsi"/>
              </w:rPr>
              <w:t xml:space="preserve">Training expert in Teambuilding </w:t>
            </w:r>
          </w:p>
          <w:p w14:paraId="52027200" w14:textId="1BA6A4FA" w:rsidR="0032123A" w:rsidRDefault="0032123A" w:rsidP="00D533C6">
            <w:pPr>
              <w:jc w:val="both"/>
              <w:rPr>
                <w:rFonts w:cstheme="minorHAnsi"/>
              </w:rPr>
            </w:pPr>
            <w:r>
              <w:rPr>
                <w:rFonts w:cstheme="minorHAnsi"/>
              </w:rPr>
              <w:t xml:space="preserve">Youth Coach </w:t>
            </w:r>
          </w:p>
          <w:p w14:paraId="76D5EB16" w14:textId="53DE0303" w:rsidR="00413BE3" w:rsidRDefault="00413BE3" w:rsidP="00D533C6">
            <w:pPr>
              <w:jc w:val="both"/>
              <w:rPr>
                <w:rFonts w:cstheme="minorHAnsi"/>
              </w:rPr>
            </w:pPr>
            <w:r>
              <w:rPr>
                <w:rFonts w:cstheme="minorHAnsi"/>
              </w:rPr>
              <w:t xml:space="preserve">Life Coach </w:t>
            </w:r>
          </w:p>
        </w:tc>
      </w:tr>
      <w:tr w:rsidR="00AC6439" w14:paraId="31DC53AF" w14:textId="77777777" w:rsidTr="00E4267F">
        <w:trPr>
          <w:trHeight w:val="125"/>
        </w:trPr>
        <w:tc>
          <w:tcPr>
            <w:tcW w:w="625" w:type="dxa"/>
          </w:tcPr>
          <w:p w14:paraId="6B8BBC9E" w14:textId="476C4323" w:rsidR="00AC6439" w:rsidRDefault="00AC6439" w:rsidP="00D533C6">
            <w:pPr>
              <w:jc w:val="both"/>
              <w:rPr>
                <w:rFonts w:cstheme="minorHAnsi"/>
              </w:rPr>
            </w:pPr>
            <w:r>
              <w:rPr>
                <w:rFonts w:cstheme="minorHAnsi"/>
              </w:rPr>
              <w:t>2.</w:t>
            </w:r>
          </w:p>
        </w:tc>
        <w:tc>
          <w:tcPr>
            <w:tcW w:w="2880" w:type="dxa"/>
          </w:tcPr>
          <w:p w14:paraId="6ACFE897" w14:textId="14A1D0DF" w:rsidR="00AC6439" w:rsidRDefault="00AC6439" w:rsidP="00D533C6">
            <w:pPr>
              <w:jc w:val="both"/>
              <w:rPr>
                <w:rFonts w:cstheme="minorHAnsi"/>
              </w:rPr>
            </w:pPr>
            <w:r>
              <w:rPr>
                <w:rFonts w:cstheme="minorHAnsi"/>
              </w:rPr>
              <w:t xml:space="preserve">Dr, Yvonne </w:t>
            </w:r>
            <w:proofErr w:type="spellStart"/>
            <w:r>
              <w:rPr>
                <w:rFonts w:cstheme="minorHAnsi"/>
              </w:rPr>
              <w:t>Otchere</w:t>
            </w:r>
            <w:proofErr w:type="spellEnd"/>
          </w:p>
        </w:tc>
        <w:tc>
          <w:tcPr>
            <w:tcW w:w="5845" w:type="dxa"/>
          </w:tcPr>
          <w:p w14:paraId="142928F0" w14:textId="77777777" w:rsidR="00AC6439" w:rsidRDefault="00AC6439" w:rsidP="00D533C6">
            <w:pPr>
              <w:jc w:val="both"/>
              <w:rPr>
                <w:rFonts w:cstheme="minorHAnsi"/>
              </w:rPr>
            </w:pPr>
            <w:r>
              <w:rPr>
                <w:rFonts w:cstheme="minorHAnsi"/>
              </w:rPr>
              <w:t xml:space="preserve">Ph. D in Clinical Psychology </w:t>
            </w:r>
          </w:p>
          <w:p w14:paraId="24E7B532" w14:textId="5ABC0D30" w:rsidR="00EC1417" w:rsidRDefault="00EC1417" w:rsidP="00D533C6">
            <w:pPr>
              <w:jc w:val="both"/>
              <w:rPr>
                <w:rFonts w:cstheme="minorHAnsi"/>
              </w:rPr>
            </w:pPr>
            <w:r>
              <w:rPr>
                <w:rFonts w:cstheme="minorHAnsi"/>
              </w:rPr>
              <w:t xml:space="preserve">Training </w:t>
            </w:r>
            <w:r w:rsidR="00572749">
              <w:rPr>
                <w:rFonts w:cstheme="minorHAnsi"/>
              </w:rPr>
              <w:t>e</w:t>
            </w:r>
            <w:r>
              <w:rPr>
                <w:rFonts w:cstheme="minorHAnsi"/>
              </w:rPr>
              <w:t xml:space="preserve">xpert in Psychotherapy </w:t>
            </w:r>
          </w:p>
          <w:p w14:paraId="451AD7F9" w14:textId="33BC03E3" w:rsidR="00EC1417" w:rsidRDefault="00EC1417" w:rsidP="00D533C6">
            <w:pPr>
              <w:jc w:val="both"/>
              <w:rPr>
                <w:rFonts w:cstheme="minorHAnsi"/>
              </w:rPr>
            </w:pPr>
            <w:r>
              <w:rPr>
                <w:rFonts w:cstheme="minorHAnsi"/>
              </w:rPr>
              <w:t xml:space="preserve">Training </w:t>
            </w:r>
            <w:r w:rsidR="00572749">
              <w:rPr>
                <w:rFonts w:cstheme="minorHAnsi"/>
              </w:rPr>
              <w:t>e</w:t>
            </w:r>
            <w:r>
              <w:rPr>
                <w:rFonts w:cstheme="minorHAnsi"/>
              </w:rPr>
              <w:t xml:space="preserve">xpert in Psychometrics. </w:t>
            </w:r>
          </w:p>
        </w:tc>
      </w:tr>
      <w:tr w:rsidR="00AC6439" w14:paraId="5D2EDC89" w14:textId="77777777" w:rsidTr="00E4267F">
        <w:tc>
          <w:tcPr>
            <w:tcW w:w="625" w:type="dxa"/>
          </w:tcPr>
          <w:p w14:paraId="6C832D73" w14:textId="1FE1AA88" w:rsidR="00AC6439" w:rsidRDefault="00AC6439" w:rsidP="00D533C6">
            <w:pPr>
              <w:jc w:val="both"/>
              <w:rPr>
                <w:rFonts w:cstheme="minorHAnsi"/>
              </w:rPr>
            </w:pPr>
            <w:r>
              <w:rPr>
                <w:rFonts w:cstheme="minorHAnsi"/>
              </w:rPr>
              <w:t>3.</w:t>
            </w:r>
          </w:p>
        </w:tc>
        <w:tc>
          <w:tcPr>
            <w:tcW w:w="2880" w:type="dxa"/>
          </w:tcPr>
          <w:p w14:paraId="7F737C8D" w14:textId="2D3E4439" w:rsidR="00AC6439" w:rsidRDefault="00621230" w:rsidP="00D533C6">
            <w:pPr>
              <w:jc w:val="both"/>
              <w:rPr>
                <w:rFonts w:cstheme="minorHAnsi"/>
              </w:rPr>
            </w:pPr>
            <w:r>
              <w:rPr>
                <w:rFonts w:cstheme="minorHAnsi"/>
              </w:rPr>
              <w:t>Mr.</w:t>
            </w:r>
            <w:r w:rsidR="00AC6439">
              <w:rPr>
                <w:rFonts w:cstheme="minorHAnsi"/>
              </w:rPr>
              <w:t xml:space="preserve"> Philip Okyere </w:t>
            </w:r>
          </w:p>
        </w:tc>
        <w:tc>
          <w:tcPr>
            <w:tcW w:w="5845" w:type="dxa"/>
          </w:tcPr>
          <w:p w14:paraId="2D3F35B9" w14:textId="77777777" w:rsidR="00AC6439" w:rsidRDefault="00572749" w:rsidP="00D533C6">
            <w:pPr>
              <w:jc w:val="both"/>
              <w:rPr>
                <w:rFonts w:cstheme="minorHAnsi"/>
              </w:rPr>
            </w:pPr>
            <w:r>
              <w:rPr>
                <w:rFonts w:cstheme="minorHAnsi"/>
              </w:rPr>
              <w:t>MCILT, Pg Dip. in Logistics and Supply Chain Management</w:t>
            </w:r>
          </w:p>
          <w:p w14:paraId="3066DEDD" w14:textId="77777777" w:rsidR="00572749" w:rsidRDefault="00572749" w:rsidP="00D533C6">
            <w:pPr>
              <w:jc w:val="both"/>
              <w:rPr>
                <w:rFonts w:cstheme="minorHAnsi"/>
              </w:rPr>
            </w:pPr>
            <w:r>
              <w:rPr>
                <w:rFonts w:cstheme="minorHAnsi"/>
              </w:rPr>
              <w:t>Recruitment training expert</w:t>
            </w:r>
          </w:p>
          <w:p w14:paraId="0C7E1D18" w14:textId="138FD2F2" w:rsidR="00572749" w:rsidRDefault="00572749" w:rsidP="00D533C6">
            <w:pPr>
              <w:jc w:val="both"/>
              <w:rPr>
                <w:rFonts w:cstheme="minorHAnsi"/>
              </w:rPr>
            </w:pPr>
            <w:r>
              <w:rPr>
                <w:rFonts w:cstheme="minorHAnsi"/>
              </w:rPr>
              <w:t xml:space="preserve">Training expert in logistics </w:t>
            </w:r>
          </w:p>
        </w:tc>
      </w:tr>
      <w:tr w:rsidR="00AC6439" w14:paraId="0429ECAF" w14:textId="77777777" w:rsidTr="00E4267F">
        <w:tc>
          <w:tcPr>
            <w:tcW w:w="625" w:type="dxa"/>
          </w:tcPr>
          <w:p w14:paraId="69CF6429" w14:textId="5C959753" w:rsidR="00AC6439" w:rsidRDefault="00AC6439" w:rsidP="00D533C6">
            <w:pPr>
              <w:jc w:val="both"/>
              <w:rPr>
                <w:rFonts w:cstheme="minorHAnsi"/>
              </w:rPr>
            </w:pPr>
            <w:r>
              <w:rPr>
                <w:rFonts w:cstheme="minorHAnsi"/>
              </w:rPr>
              <w:t>4.</w:t>
            </w:r>
          </w:p>
        </w:tc>
        <w:tc>
          <w:tcPr>
            <w:tcW w:w="2880" w:type="dxa"/>
          </w:tcPr>
          <w:p w14:paraId="5442646A" w14:textId="5F210167" w:rsidR="00AC6439" w:rsidRDefault="00572749" w:rsidP="00D533C6">
            <w:pPr>
              <w:jc w:val="both"/>
              <w:rPr>
                <w:rFonts w:cstheme="minorHAnsi"/>
              </w:rPr>
            </w:pPr>
            <w:r>
              <w:rPr>
                <w:rFonts w:cstheme="minorHAnsi"/>
              </w:rPr>
              <w:t>A Team of other experts</w:t>
            </w:r>
          </w:p>
        </w:tc>
        <w:tc>
          <w:tcPr>
            <w:tcW w:w="5845" w:type="dxa"/>
          </w:tcPr>
          <w:p w14:paraId="12132973" w14:textId="77777777" w:rsidR="00AC6439" w:rsidRDefault="00AC6439" w:rsidP="00D533C6">
            <w:pPr>
              <w:jc w:val="both"/>
              <w:rPr>
                <w:rFonts w:cstheme="minorHAnsi"/>
              </w:rPr>
            </w:pPr>
          </w:p>
        </w:tc>
      </w:tr>
    </w:tbl>
    <w:p w14:paraId="353E2D15" w14:textId="2D54589F" w:rsidR="00AC6439" w:rsidRDefault="00AC6439" w:rsidP="00D533C6">
      <w:pPr>
        <w:spacing w:after="0"/>
        <w:jc w:val="both"/>
        <w:rPr>
          <w:rFonts w:cstheme="minorHAnsi"/>
        </w:rPr>
      </w:pPr>
    </w:p>
    <w:p w14:paraId="17D88502" w14:textId="7C711AF0" w:rsidR="00AC6439" w:rsidRPr="00193BAD" w:rsidRDefault="00193BAD" w:rsidP="00D533C6">
      <w:pPr>
        <w:spacing w:after="0"/>
        <w:jc w:val="both"/>
        <w:rPr>
          <w:rFonts w:cstheme="minorHAnsi"/>
          <w:b/>
          <w:bCs/>
        </w:rPr>
      </w:pPr>
      <w:r w:rsidRPr="00193BAD">
        <w:rPr>
          <w:rFonts w:cstheme="minorHAnsi"/>
          <w:b/>
          <w:bCs/>
        </w:rPr>
        <w:t>DEMONSTR</w:t>
      </w:r>
      <w:r>
        <w:rPr>
          <w:rFonts w:cstheme="minorHAnsi"/>
          <w:b/>
          <w:bCs/>
        </w:rPr>
        <w:t>A</w:t>
      </w:r>
      <w:r w:rsidRPr="00193BAD">
        <w:rPr>
          <w:rFonts w:cstheme="minorHAnsi"/>
          <w:b/>
          <w:bCs/>
        </w:rPr>
        <w:t xml:space="preserve">TION </w:t>
      </w:r>
    </w:p>
    <w:p w14:paraId="58ADA882" w14:textId="48CC1267" w:rsidR="00193BAD" w:rsidRDefault="00193BAD" w:rsidP="00D533C6">
      <w:pPr>
        <w:spacing w:after="0"/>
        <w:jc w:val="both"/>
        <w:rPr>
          <w:rFonts w:cstheme="minorHAnsi"/>
        </w:rPr>
      </w:pPr>
      <w:r>
        <w:rPr>
          <w:rFonts w:cstheme="minorHAnsi"/>
        </w:rPr>
        <w:t xml:space="preserve">To help appreciate this niche concept, </w:t>
      </w:r>
      <w:proofErr w:type="spellStart"/>
      <w:r>
        <w:rPr>
          <w:rFonts w:cstheme="minorHAnsi"/>
        </w:rPr>
        <w:t>Omansi</w:t>
      </w:r>
      <w:proofErr w:type="spellEnd"/>
      <w:r>
        <w:rPr>
          <w:rFonts w:cstheme="minorHAnsi"/>
        </w:rPr>
        <w:t xml:space="preserve"> provides </w:t>
      </w:r>
      <w:r w:rsidR="008B5F9E">
        <w:rPr>
          <w:rFonts w:cstheme="minorHAnsi"/>
        </w:rPr>
        <w:t>taster</w:t>
      </w:r>
      <w:r>
        <w:rPr>
          <w:rFonts w:cstheme="minorHAnsi"/>
        </w:rPr>
        <w:t xml:space="preserve"> sessions to heads of </w:t>
      </w:r>
      <w:proofErr w:type="gramStart"/>
      <w:r>
        <w:rPr>
          <w:rFonts w:cstheme="minorHAnsi"/>
        </w:rPr>
        <w:t>HR ,</w:t>
      </w:r>
      <w:proofErr w:type="gramEnd"/>
      <w:r>
        <w:rPr>
          <w:rFonts w:cstheme="minorHAnsi"/>
        </w:rPr>
        <w:t xml:space="preserve"> Chief Learning Officers and heads of training</w:t>
      </w:r>
      <w:r w:rsidR="008B5F9E">
        <w:rPr>
          <w:rFonts w:cstheme="minorHAnsi"/>
        </w:rPr>
        <w:t>. This way they can experience the services before training is delivered.</w:t>
      </w:r>
    </w:p>
    <w:p w14:paraId="734DFE7F" w14:textId="77777777" w:rsidR="00193BAD" w:rsidRPr="00AC6439" w:rsidRDefault="00193BAD" w:rsidP="00D533C6">
      <w:pPr>
        <w:spacing w:after="0"/>
        <w:jc w:val="both"/>
        <w:rPr>
          <w:rFonts w:cstheme="minorHAnsi"/>
        </w:rPr>
      </w:pPr>
    </w:p>
    <w:p w14:paraId="79AFC39A" w14:textId="50D652F3" w:rsidR="00D533C6" w:rsidRPr="00AC6439" w:rsidRDefault="00CC1FF5" w:rsidP="00DE7120">
      <w:pPr>
        <w:spacing w:after="0"/>
        <w:jc w:val="both"/>
        <w:rPr>
          <w:rFonts w:cstheme="minorHAnsi"/>
          <w:b/>
          <w:bCs/>
        </w:rPr>
      </w:pPr>
      <w:r w:rsidRPr="00AC6439">
        <w:rPr>
          <w:rFonts w:cstheme="minorHAnsi"/>
          <w:b/>
          <w:bCs/>
        </w:rPr>
        <w:t>CONCLUSION</w:t>
      </w:r>
    </w:p>
    <w:p w14:paraId="5AB95CD0" w14:textId="6D5DAC8E" w:rsidR="002166A1" w:rsidRDefault="00CC1FF5" w:rsidP="00DE7120">
      <w:pPr>
        <w:spacing w:after="0"/>
        <w:jc w:val="both"/>
        <w:rPr>
          <w:rFonts w:cstheme="minorHAnsi"/>
        </w:rPr>
      </w:pPr>
      <w:proofErr w:type="spellStart"/>
      <w:r w:rsidRPr="00AC6439">
        <w:rPr>
          <w:rFonts w:cstheme="minorHAnsi"/>
        </w:rPr>
        <w:t>Omansi</w:t>
      </w:r>
      <w:proofErr w:type="spellEnd"/>
      <w:r w:rsidRPr="00AC6439">
        <w:rPr>
          <w:rFonts w:cstheme="minorHAnsi"/>
        </w:rPr>
        <w:t xml:space="preserve"> provide</w:t>
      </w:r>
      <w:r w:rsidR="00DD4CFC" w:rsidRPr="00AC6439">
        <w:rPr>
          <w:rFonts w:cstheme="minorHAnsi"/>
        </w:rPr>
        <w:t>s</w:t>
      </w:r>
      <w:r w:rsidRPr="00AC6439">
        <w:rPr>
          <w:rFonts w:cstheme="minorHAnsi"/>
        </w:rPr>
        <w:t xml:space="preserve"> the best and most precise</w:t>
      </w:r>
      <w:r w:rsidR="00DD4CFC" w:rsidRPr="00AC6439">
        <w:rPr>
          <w:rFonts w:cstheme="minorHAnsi"/>
        </w:rPr>
        <w:t xml:space="preserve"> soft skill training using the most appropriate psychometric</w:t>
      </w:r>
      <w:r w:rsidR="00DE7120" w:rsidRPr="00AC6439">
        <w:rPr>
          <w:rFonts w:cstheme="minorHAnsi"/>
        </w:rPr>
        <w:t xml:space="preserve"> tools</w:t>
      </w:r>
      <w:r w:rsidR="00DD4CFC" w:rsidRPr="00AC6439">
        <w:rPr>
          <w:rFonts w:cstheme="minorHAnsi"/>
        </w:rPr>
        <w:t xml:space="preserve">. </w:t>
      </w:r>
      <w:r w:rsidRPr="00AC6439">
        <w:rPr>
          <w:rFonts w:cstheme="minorHAnsi"/>
        </w:rPr>
        <w:t xml:space="preserve">Psychometrics have been tested and tried </w:t>
      </w:r>
      <w:r w:rsidR="002166A1" w:rsidRPr="00AC6439">
        <w:rPr>
          <w:rFonts w:cstheme="minorHAnsi"/>
        </w:rPr>
        <w:t>internationally</w:t>
      </w:r>
      <w:r w:rsidR="009D03A1" w:rsidRPr="00AC6439">
        <w:rPr>
          <w:rFonts w:cstheme="minorHAnsi"/>
        </w:rPr>
        <w:t xml:space="preserve"> </w:t>
      </w:r>
      <w:r w:rsidR="006772E4" w:rsidRPr="00AC6439">
        <w:rPr>
          <w:rFonts w:cstheme="minorHAnsi"/>
        </w:rPr>
        <w:t>over the years</w:t>
      </w:r>
      <w:r w:rsidRPr="00AC6439">
        <w:rPr>
          <w:rFonts w:cstheme="minorHAnsi"/>
        </w:rPr>
        <w:t xml:space="preserve">. </w:t>
      </w:r>
      <w:proofErr w:type="spellStart"/>
      <w:r w:rsidRPr="00AC6439">
        <w:rPr>
          <w:rFonts w:cstheme="minorHAnsi"/>
        </w:rPr>
        <w:t>Omansi</w:t>
      </w:r>
      <w:proofErr w:type="spellEnd"/>
      <w:r w:rsidRPr="00AC6439">
        <w:rPr>
          <w:rFonts w:cstheme="minorHAnsi"/>
        </w:rPr>
        <w:t xml:space="preserve"> </w:t>
      </w:r>
      <w:r w:rsidR="00E4267F">
        <w:rPr>
          <w:rFonts w:cstheme="minorHAnsi"/>
        </w:rPr>
        <w:t xml:space="preserve">offers </w:t>
      </w:r>
      <w:r w:rsidRPr="00AC6439">
        <w:rPr>
          <w:rFonts w:cstheme="minorHAnsi"/>
        </w:rPr>
        <w:t>a similar international experience</w:t>
      </w:r>
      <w:r w:rsidR="002166A1" w:rsidRPr="00AC6439">
        <w:rPr>
          <w:rFonts w:cstheme="minorHAnsi"/>
        </w:rPr>
        <w:t xml:space="preserve"> as </w:t>
      </w:r>
      <w:r w:rsidR="009D03A1" w:rsidRPr="00AC6439">
        <w:rPr>
          <w:rFonts w:cstheme="minorHAnsi"/>
        </w:rPr>
        <w:t xml:space="preserve">a </w:t>
      </w:r>
      <w:r w:rsidR="002166A1" w:rsidRPr="00AC6439">
        <w:rPr>
          <w:rFonts w:cstheme="minorHAnsi"/>
        </w:rPr>
        <w:t xml:space="preserve">game changer for soft skills training in Ghana. </w:t>
      </w:r>
    </w:p>
    <w:p w14:paraId="19FF81FA" w14:textId="7A2A0C3D" w:rsidR="00572749" w:rsidRDefault="00572749" w:rsidP="00DE7120">
      <w:pPr>
        <w:spacing w:after="0"/>
        <w:jc w:val="both"/>
        <w:rPr>
          <w:rFonts w:cstheme="minorHAnsi"/>
        </w:rPr>
      </w:pPr>
    </w:p>
    <w:p w14:paraId="3A2477BF" w14:textId="3D0C7DA3" w:rsidR="00572749" w:rsidRPr="00413BE3" w:rsidRDefault="00572749" w:rsidP="00DE7120">
      <w:pPr>
        <w:spacing w:after="0"/>
        <w:jc w:val="both"/>
        <w:rPr>
          <w:rFonts w:cstheme="minorHAnsi"/>
          <w:b/>
          <w:bCs/>
        </w:rPr>
      </w:pPr>
      <w:r w:rsidRPr="00413BE3">
        <w:rPr>
          <w:rFonts w:cstheme="minorHAnsi"/>
          <w:b/>
          <w:bCs/>
        </w:rPr>
        <w:t xml:space="preserve">CONTACT </w:t>
      </w:r>
    </w:p>
    <w:p w14:paraId="233C9DC6" w14:textId="2A3D1534" w:rsidR="00572749" w:rsidRDefault="00E4267F" w:rsidP="00DE7120">
      <w:pPr>
        <w:spacing w:after="0"/>
        <w:jc w:val="both"/>
        <w:rPr>
          <w:rFonts w:cstheme="minorHAnsi"/>
        </w:rPr>
      </w:pPr>
      <w:r>
        <w:rPr>
          <w:rFonts w:cstheme="minorHAnsi"/>
        </w:rPr>
        <w:t xml:space="preserve">Tel: </w:t>
      </w:r>
      <w:r w:rsidR="00572749">
        <w:rPr>
          <w:rFonts w:cstheme="minorHAnsi"/>
        </w:rPr>
        <w:t>+233 24 024 7074</w:t>
      </w:r>
    </w:p>
    <w:p w14:paraId="2A60CC07" w14:textId="2A5BA9C2" w:rsidR="00E4267F" w:rsidRDefault="00E4267F" w:rsidP="00DE7120">
      <w:pPr>
        <w:spacing w:after="0"/>
        <w:jc w:val="both"/>
        <w:rPr>
          <w:rFonts w:cstheme="minorHAnsi"/>
        </w:rPr>
      </w:pPr>
      <w:r>
        <w:rPr>
          <w:rFonts w:cstheme="minorHAnsi"/>
        </w:rPr>
        <w:t xml:space="preserve">Email: </w:t>
      </w:r>
      <w:hyperlink r:id="rId7" w:history="1">
        <w:r w:rsidR="007B5EBB" w:rsidRPr="002A1F09">
          <w:rPr>
            <w:rStyle w:val="Hyperlink"/>
            <w:rFonts w:cstheme="minorHAnsi"/>
          </w:rPr>
          <w:t>Benoniaaryee@gmail.com</w:t>
        </w:r>
      </w:hyperlink>
    </w:p>
    <w:p w14:paraId="0A827667" w14:textId="198C422F" w:rsidR="007B5EBB" w:rsidRDefault="007B5EBB" w:rsidP="00DE7120">
      <w:pPr>
        <w:spacing w:after="0"/>
        <w:jc w:val="both"/>
        <w:rPr>
          <w:rFonts w:cstheme="minorHAnsi"/>
        </w:rPr>
      </w:pPr>
    </w:p>
    <w:sectPr w:rsidR="007B5EB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C4805" w14:textId="77777777" w:rsidR="00EF2D0E" w:rsidRDefault="00EF2D0E" w:rsidP="006A6E60">
      <w:pPr>
        <w:spacing w:after="0" w:line="240" w:lineRule="auto"/>
      </w:pPr>
      <w:r>
        <w:separator/>
      </w:r>
    </w:p>
  </w:endnote>
  <w:endnote w:type="continuationSeparator" w:id="0">
    <w:p w14:paraId="2840BE4F" w14:textId="77777777" w:rsidR="00EF2D0E" w:rsidRDefault="00EF2D0E" w:rsidP="006A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339977"/>
      <w:docPartObj>
        <w:docPartGallery w:val="Page Numbers (Bottom of Page)"/>
        <w:docPartUnique/>
      </w:docPartObj>
    </w:sdtPr>
    <w:sdtEndPr>
      <w:rPr>
        <w:noProof/>
      </w:rPr>
    </w:sdtEndPr>
    <w:sdtContent>
      <w:p w14:paraId="60B1B6C1" w14:textId="15C8C54F" w:rsidR="006A6E60" w:rsidRDefault="006A6E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00BA56" w14:textId="77777777" w:rsidR="006A6E60" w:rsidRDefault="006A6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8875D" w14:textId="77777777" w:rsidR="00EF2D0E" w:rsidRDefault="00EF2D0E" w:rsidP="006A6E60">
      <w:pPr>
        <w:spacing w:after="0" w:line="240" w:lineRule="auto"/>
      </w:pPr>
      <w:r>
        <w:separator/>
      </w:r>
    </w:p>
  </w:footnote>
  <w:footnote w:type="continuationSeparator" w:id="0">
    <w:p w14:paraId="0A10A239" w14:textId="77777777" w:rsidR="00EF2D0E" w:rsidRDefault="00EF2D0E" w:rsidP="006A6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647"/>
    <w:multiLevelType w:val="hybridMultilevel"/>
    <w:tmpl w:val="FB94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30BF8"/>
    <w:multiLevelType w:val="hybridMultilevel"/>
    <w:tmpl w:val="C1D0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36E2"/>
    <w:multiLevelType w:val="hybridMultilevel"/>
    <w:tmpl w:val="823A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50BDE"/>
    <w:multiLevelType w:val="hybridMultilevel"/>
    <w:tmpl w:val="0128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477EB"/>
    <w:multiLevelType w:val="hybridMultilevel"/>
    <w:tmpl w:val="7550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F56D2"/>
    <w:multiLevelType w:val="hybridMultilevel"/>
    <w:tmpl w:val="0F4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8D0CA6"/>
    <w:multiLevelType w:val="hybridMultilevel"/>
    <w:tmpl w:val="CFA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17BFB"/>
    <w:multiLevelType w:val="hybridMultilevel"/>
    <w:tmpl w:val="2616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51799"/>
    <w:multiLevelType w:val="hybridMultilevel"/>
    <w:tmpl w:val="F496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344677">
    <w:abstractNumId w:val="8"/>
  </w:num>
  <w:num w:numId="2" w16cid:durableId="198788065">
    <w:abstractNumId w:val="6"/>
  </w:num>
  <w:num w:numId="3" w16cid:durableId="1620331067">
    <w:abstractNumId w:val="7"/>
  </w:num>
  <w:num w:numId="4" w16cid:durableId="2092576125">
    <w:abstractNumId w:val="5"/>
  </w:num>
  <w:num w:numId="5" w16cid:durableId="1543011754">
    <w:abstractNumId w:val="3"/>
  </w:num>
  <w:num w:numId="6" w16cid:durableId="1092118535">
    <w:abstractNumId w:val="1"/>
  </w:num>
  <w:num w:numId="7" w16cid:durableId="398790143">
    <w:abstractNumId w:val="0"/>
  </w:num>
  <w:num w:numId="8" w16cid:durableId="1861317367">
    <w:abstractNumId w:val="4"/>
  </w:num>
  <w:num w:numId="9" w16cid:durableId="1260720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C6"/>
    <w:rsid w:val="00047D87"/>
    <w:rsid w:val="001142FB"/>
    <w:rsid w:val="00193BAD"/>
    <w:rsid w:val="001B718E"/>
    <w:rsid w:val="002166A1"/>
    <w:rsid w:val="002D70C4"/>
    <w:rsid w:val="0032123A"/>
    <w:rsid w:val="00413BE3"/>
    <w:rsid w:val="00477427"/>
    <w:rsid w:val="004D7295"/>
    <w:rsid w:val="0050436B"/>
    <w:rsid w:val="00511817"/>
    <w:rsid w:val="005172A5"/>
    <w:rsid w:val="005553BB"/>
    <w:rsid w:val="00572749"/>
    <w:rsid w:val="00621230"/>
    <w:rsid w:val="006326ED"/>
    <w:rsid w:val="006772E4"/>
    <w:rsid w:val="006A6E60"/>
    <w:rsid w:val="006B20E7"/>
    <w:rsid w:val="00705F3F"/>
    <w:rsid w:val="007160A2"/>
    <w:rsid w:val="007B5EBB"/>
    <w:rsid w:val="00810A49"/>
    <w:rsid w:val="00837292"/>
    <w:rsid w:val="00885941"/>
    <w:rsid w:val="008B5F9E"/>
    <w:rsid w:val="0091611A"/>
    <w:rsid w:val="009D03A1"/>
    <w:rsid w:val="009F60C4"/>
    <w:rsid w:val="00A04CE1"/>
    <w:rsid w:val="00A63EF7"/>
    <w:rsid w:val="00AC6439"/>
    <w:rsid w:val="00AF42C7"/>
    <w:rsid w:val="00B076E2"/>
    <w:rsid w:val="00C92404"/>
    <w:rsid w:val="00CC1FF5"/>
    <w:rsid w:val="00D533C6"/>
    <w:rsid w:val="00D91AFC"/>
    <w:rsid w:val="00DD4CFC"/>
    <w:rsid w:val="00DE7120"/>
    <w:rsid w:val="00E30A22"/>
    <w:rsid w:val="00E4267F"/>
    <w:rsid w:val="00E95EF8"/>
    <w:rsid w:val="00EB111A"/>
    <w:rsid w:val="00EC1417"/>
    <w:rsid w:val="00EF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B1CC"/>
  <w15:chartTrackingRefBased/>
  <w15:docId w15:val="{295F3F5F-4D06-4939-92DF-B99170BC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3C6"/>
    <w:pPr>
      <w:ind w:left="720"/>
      <w:contextualSpacing/>
    </w:pPr>
  </w:style>
  <w:style w:type="paragraph" w:styleId="Header">
    <w:name w:val="header"/>
    <w:basedOn w:val="Normal"/>
    <w:link w:val="HeaderChar"/>
    <w:uiPriority w:val="99"/>
    <w:unhideWhenUsed/>
    <w:rsid w:val="006A6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E60"/>
  </w:style>
  <w:style w:type="paragraph" w:styleId="Footer">
    <w:name w:val="footer"/>
    <w:basedOn w:val="Normal"/>
    <w:link w:val="FooterChar"/>
    <w:uiPriority w:val="99"/>
    <w:unhideWhenUsed/>
    <w:rsid w:val="006A6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E60"/>
  </w:style>
  <w:style w:type="character" w:styleId="Hyperlink">
    <w:name w:val="Hyperlink"/>
    <w:basedOn w:val="DefaultParagraphFont"/>
    <w:uiPriority w:val="99"/>
    <w:unhideWhenUsed/>
    <w:rsid w:val="007B5EBB"/>
    <w:rPr>
      <w:color w:val="0563C1" w:themeColor="hyperlink"/>
      <w:u w:val="single"/>
    </w:rPr>
  </w:style>
  <w:style w:type="character" w:styleId="UnresolvedMention">
    <w:name w:val="Unresolved Mention"/>
    <w:basedOn w:val="DefaultParagraphFont"/>
    <w:uiPriority w:val="99"/>
    <w:semiHidden/>
    <w:unhideWhenUsed/>
    <w:rsid w:val="007B5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noniaary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Aryee, Benonia</dc:creator>
  <cp:keywords/>
  <dc:description/>
  <cp:lastModifiedBy>Manu Aryee, Benonia</cp:lastModifiedBy>
  <cp:revision>32</cp:revision>
  <dcterms:created xsi:type="dcterms:W3CDTF">2023-01-22T18:06:00Z</dcterms:created>
  <dcterms:modified xsi:type="dcterms:W3CDTF">2023-02-27T17:39:00Z</dcterms:modified>
</cp:coreProperties>
</file>