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598D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 xml:space="preserve"> МИНОБРНАУКИ РОССИИ</w:t>
      </w:r>
    </w:p>
    <w:p w14:paraId="6C6D2A72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САНКТ-ПЕТЕРБУРГСКИЙ ГОСУДАРСТВЕННЫЙ</w:t>
      </w:r>
    </w:p>
    <w:p w14:paraId="33024868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ЭЛЕКТРОТЕХНИЧЕСКИЙ УНИВЕРСИТЕТ</w:t>
      </w:r>
    </w:p>
    <w:p w14:paraId="79A09452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«ЛЭТИ» ИМ. В.И. УЛЬЯНОВА (ЛЕНИНА)</w:t>
      </w:r>
    </w:p>
    <w:p w14:paraId="20670620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МО ЭВМ</w:t>
      </w:r>
    </w:p>
    <w:p w14:paraId="2B62C8AD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B96087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8E00D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7837B9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FEAEB6" w14:textId="77777777" w:rsidR="00F47DBF" w:rsidRDefault="00F47D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817BA5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7148A0" w14:textId="0B6B3CB6" w:rsidR="00F47DBF" w:rsidRPr="00BE5A35" w:rsidRDefault="00BE5A35" w:rsidP="00BE5A3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СПЕЦИФИКАЦИЯ</w:t>
      </w:r>
    </w:p>
    <w:p w14:paraId="79FBFA3D" w14:textId="7D5FA5BC" w:rsidR="00F47DBF" w:rsidRPr="00BE5A35" w:rsidRDefault="00BE5A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проекту по учебной практике</w:t>
      </w:r>
    </w:p>
    <w:p w14:paraId="0DA83967" w14:textId="01C69276" w:rsidR="00F47DBF" w:rsidRPr="00BE5A3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Тема: </w:t>
      </w:r>
      <w:r w:rsidR="00BE5A3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Топологическая сортировка</w:t>
      </w:r>
    </w:p>
    <w:p w14:paraId="09AECAA3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074C2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ABEA07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3DE730" w14:textId="77777777" w:rsidR="00F47DBF" w:rsidRDefault="00F47D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DACB58" w14:textId="77777777" w:rsidR="00F47DBF" w:rsidRDefault="00F47D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B7BD92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F05245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F47DBF" w14:paraId="14BFACC1" w14:textId="77777777">
        <w:trPr>
          <w:trHeight w:val="614"/>
        </w:trPr>
        <w:tc>
          <w:tcPr>
            <w:tcW w:w="4348" w:type="dxa"/>
          </w:tcPr>
          <w:p w14:paraId="5C3F108E" w14:textId="77777777" w:rsidR="00BE5A35" w:rsidRDefault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390FECD" w14:textId="6A4E6329" w:rsidR="00F47DB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  <w:r w:rsidR="00BE5A3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7C8BE13A" w14:textId="77777777" w:rsidR="00F47DBF" w:rsidRDefault="00F47DB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7" w:type="dxa"/>
          </w:tcPr>
          <w:p w14:paraId="17E3C716" w14:textId="77777777" w:rsidR="00F47DBF" w:rsidRDefault="00F47F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Садыков 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610DB31" w14:textId="77777777" w:rsidR="00BE5A35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Купчинский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Я. С.</w:t>
            </w:r>
          </w:p>
          <w:p w14:paraId="1D4C5759" w14:textId="55A939FC" w:rsidR="00BE5A35" w:rsidRPr="00BE5A35" w:rsidRDefault="00BE5A35" w:rsidP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Тиссен М. Ю.</w:t>
            </w:r>
          </w:p>
        </w:tc>
      </w:tr>
      <w:tr w:rsidR="00F47DBF" w14:paraId="541251CE" w14:textId="77777777">
        <w:trPr>
          <w:trHeight w:val="614"/>
        </w:trPr>
        <w:tc>
          <w:tcPr>
            <w:tcW w:w="4348" w:type="dxa"/>
          </w:tcPr>
          <w:p w14:paraId="16A05E3F" w14:textId="77777777" w:rsidR="00BE5A35" w:rsidRDefault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9D8B96D" w14:textId="77777777" w:rsidR="00BE5A35" w:rsidRDefault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8531D2A" w14:textId="610A0E70" w:rsidR="00F47DB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5ACAC609" w14:textId="77777777" w:rsidR="00BE5A35" w:rsidRDefault="00BE5A35" w:rsidP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955B501" w14:textId="77777777" w:rsidR="00BE5A35" w:rsidRDefault="00BE5A35" w:rsidP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47929ED0" w14:textId="77777777" w:rsidR="00BE5A35" w:rsidRPr="00BE5A35" w:rsidRDefault="00BE5A35" w:rsidP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897" w:type="dxa"/>
          </w:tcPr>
          <w:p w14:paraId="37B6D207" w14:textId="77777777" w:rsidR="00BE5A35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0C562327" w14:textId="40496C35" w:rsidR="00BE5A35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5EE36123" w14:textId="48F4644F" w:rsidR="00F47DBF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Шестопалов 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DD940B9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94E0D5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822D3C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10E3954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39BA1FE3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СОДЕРЖАНИЕ</w:t>
      </w:r>
    </w:p>
    <w:p w14:paraId="34660F2C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tbl>
      <w:tblPr>
        <w:tblStyle w:val="a6"/>
        <w:tblW w:w="9853" w:type="dxa"/>
        <w:tblInd w:w="-217" w:type="dxa"/>
        <w:tblLayout w:type="fixed"/>
        <w:tblLook w:val="0000" w:firstRow="0" w:lastRow="0" w:firstColumn="0" w:lastColumn="0" w:noHBand="0" w:noVBand="0"/>
      </w:tblPr>
      <w:tblGrid>
        <w:gridCol w:w="802"/>
        <w:gridCol w:w="8139"/>
        <w:gridCol w:w="912"/>
      </w:tblGrid>
      <w:tr w:rsidR="00F47DBF" w14:paraId="5BD04A15" w14:textId="77777777">
        <w:tc>
          <w:tcPr>
            <w:tcW w:w="802" w:type="dxa"/>
            <w:vAlign w:val="center"/>
          </w:tcPr>
          <w:p w14:paraId="4A60DE4E" w14:textId="77777777" w:rsidR="00F47DBF" w:rsidRDefault="00000000">
            <w:pPr>
              <w:spacing w:line="36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139" w:type="dxa"/>
            <w:vAlign w:val="center"/>
          </w:tcPr>
          <w:p w14:paraId="013D2F94" w14:textId="221D2A57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Функциональные возможности</w:t>
            </w:r>
          </w:p>
        </w:tc>
        <w:tc>
          <w:tcPr>
            <w:tcW w:w="912" w:type="dxa"/>
            <w:vAlign w:val="center"/>
          </w:tcPr>
          <w:p w14:paraId="2357010E" w14:textId="77777777" w:rsidR="00F47DB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47DBF" w14:paraId="03EFD75E" w14:textId="77777777">
        <w:tc>
          <w:tcPr>
            <w:tcW w:w="802" w:type="dxa"/>
            <w:vAlign w:val="center"/>
          </w:tcPr>
          <w:p w14:paraId="00A097C2" w14:textId="756F9E65" w:rsidR="00F47DBF" w:rsidRDefault="00E91C51">
            <w:pPr>
              <w:spacing w:line="36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9" w:type="dxa"/>
            <w:vAlign w:val="center"/>
          </w:tcPr>
          <w:p w14:paraId="2BEA8CCC" w14:textId="370AA707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Пользовательский интерфейс</w:t>
            </w:r>
          </w:p>
        </w:tc>
        <w:tc>
          <w:tcPr>
            <w:tcW w:w="912" w:type="dxa"/>
            <w:vAlign w:val="center"/>
          </w:tcPr>
          <w:p w14:paraId="6028451A" w14:textId="7F3ADCC3" w:rsidR="00F47DBF" w:rsidRPr="001B52C9" w:rsidRDefault="001B52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F47DBF" w14:paraId="0A441192" w14:textId="77777777">
        <w:tc>
          <w:tcPr>
            <w:tcW w:w="802" w:type="dxa"/>
            <w:vAlign w:val="center"/>
          </w:tcPr>
          <w:p w14:paraId="2325F5EF" w14:textId="1B83BB91" w:rsidR="00F47DBF" w:rsidRDefault="00E91C51">
            <w:pPr>
              <w:spacing w:line="36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9" w:type="dxa"/>
            <w:vAlign w:val="center"/>
          </w:tcPr>
          <w:p w14:paraId="0258A1ED" w14:textId="330E2792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Взаимодействие пользователя с программой</w:t>
            </w:r>
          </w:p>
        </w:tc>
        <w:tc>
          <w:tcPr>
            <w:tcW w:w="912" w:type="dxa"/>
            <w:vAlign w:val="center"/>
          </w:tcPr>
          <w:p w14:paraId="1D48BB3F" w14:textId="0C14ECE9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F47DBF" w14:paraId="0D428605" w14:textId="77777777">
        <w:tc>
          <w:tcPr>
            <w:tcW w:w="802" w:type="dxa"/>
            <w:vAlign w:val="center"/>
          </w:tcPr>
          <w:p w14:paraId="7062C290" w14:textId="727765C3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</w:t>
            </w:r>
          </w:p>
        </w:tc>
        <w:tc>
          <w:tcPr>
            <w:tcW w:w="8139" w:type="dxa"/>
            <w:vAlign w:val="center"/>
          </w:tcPr>
          <w:p w14:paraId="17CEF4D1" w14:textId="658FC5B8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Процесс визуализации алгоритма</w:t>
            </w:r>
          </w:p>
        </w:tc>
        <w:tc>
          <w:tcPr>
            <w:tcW w:w="912" w:type="dxa"/>
            <w:vAlign w:val="center"/>
          </w:tcPr>
          <w:p w14:paraId="7992BBFB" w14:textId="0F55CA9E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:rsidR="00F47DBF" w14:paraId="1335DEA4" w14:textId="77777777">
        <w:tc>
          <w:tcPr>
            <w:tcW w:w="802" w:type="dxa"/>
            <w:vAlign w:val="center"/>
          </w:tcPr>
          <w:p w14:paraId="4C1C2EC7" w14:textId="442EB4B3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</w:t>
            </w:r>
          </w:p>
        </w:tc>
        <w:tc>
          <w:tcPr>
            <w:tcW w:w="8139" w:type="dxa"/>
            <w:vAlign w:val="center"/>
          </w:tcPr>
          <w:p w14:paraId="703B74A3" w14:textId="6C9A050E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Формат входных данных </w:t>
            </w:r>
          </w:p>
        </w:tc>
        <w:tc>
          <w:tcPr>
            <w:tcW w:w="912" w:type="dxa"/>
            <w:vAlign w:val="center"/>
          </w:tcPr>
          <w:p w14:paraId="33F68415" w14:textId="54B66B35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</w:tr>
      <w:tr w:rsidR="00F47DBF" w14:paraId="3CAB7B3C" w14:textId="77777777">
        <w:tc>
          <w:tcPr>
            <w:tcW w:w="802" w:type="dxa"/>
            <w:vAlign w:val="center"/>
          </w:tcPr>
          <w:p w14:paraId="14AAF839" w14:textId="29590139" w:rsidR="00F47DBF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  <w:r w:rsidR="00E91C5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9" w:type="dxa"/>
            <w:vAlign w:val="center"/>
          </w:tcPr>
          <w:p w14:paraId="7E01507C" w14:textId="20B70429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Формат выходных данных</w:t>
            </w:r>
          </w:p>
        </w:tc>
        <w:tc>
          <w:tcPr>
            <w:tcW w:w="912" w:type="dxa"/>
            <w:vAlign w:val="center"/>
          </w:tcPr>
          <w:p w14:paraId="1379A494" w14:textId="262D2EE2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  <w:tr w:rsidR="003B6846" w14:paraId="06D341CB" w14:textId="77777777">
        <w:tc>
          <w:tcPr>
            <w:tcW w:w="802" w:type="dxa"/>
            <w:vAlign w:val="center"/>
          </w:tcPr>
          <w:p w14:paraId="4CC714FF" w14:textId="036206DE" w:rsidR="003B6846" w:rsidRPr="003B6846" w:rsidRDefault="003B6846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          </w:t>
            </w:r>
          </w:p>
        </w:tc>
        <w:tc>
          <w:tcPr>
            <w:tcW w:w="8139" w:type="dxa"/>
            <w:vAlign w:val="center"/>
          </w:tcPr>
          <w:p w14:paraId="0C7D5514" w14:textId="21427C7E" w:rsidR="003B6846" w:rsidRDefault="003B6846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Прототип интерфейса 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UML</w:t>
            </w:r>
            <w:r w:rsidRPr="003B684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диаграмма                                                                               </w:t>
            </w:r>
          </w:p>
        </w:tc>
        <w:tc>
          <w:tcPr>
            <w:tcW w:w="912" w:type="dxa"/>
            <w:vAlign w:val="center"/>
          </w:tcPr>
          <w:p w14:paraId="3F359CF5" w14:textId="06F89FFC" w:rsidR="003B6846" w:rsidRPr="00C7205E" w:rsidRDefault="003B6846" w:rsidP="003B6846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9</w:t>
            </w:r>
          </w:p>
        </w:tc>
      </w:tr>
      <w:tr w:rsidR="00C7205E" w14:paraId="3849E297" w14:textId="77777777">
        <w:tc>
          <w:tcPr>
            <w:tcW w:w="802" w:type="dxa"/>
            <w:vAlign w:val="center"/>
          </w:tcPr>
          <w:p w14:paraId="7FE986CD" w14:textId="1F23A4A2" w:rsidR="00C7205E" w:rsidRPr="00C7205E" w:rsidRDefault="00C7205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8.        </w:t>
            </w:r>
          </w:p>
        </w:tc>
        <w:tc>
          <w:tcPr>
            <w:tcW w:w="8139" w:type="dxa"/>
            <w:vAlign w:val="center"/>
          </w:tcPr>
          <w:p w14:paraId="3CE5585D" w14:textId="27BBA639" w:rsidR="00C7205E" w:rsidRPr="00C7205E" w:rsidRDefault="00C7205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Псевдокод основного алгоритма                                                                  </w:t>
            </w:r>
          </w:p>
        </w:tc>
        <w:tc>
          <w:tcPr>
            <w:tcW w:w="912" w:type="dxa"/>
            <w:vAlign w:val="center"/>
          </w:tcPr>
          <w:p w14:paraId="457BC539" w14:textId="549A4D90" w:rsidR="00C7205E" w:rsidRDefault="00C7205E" w:rsidP="003B6846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10</w:t>
            </w:r>
          </w:p>
        </w:tc>
      </w:tr>
    </w:tbl>
    <w:p w14:paraId="18753127" w14:textId="77777777" w:rsidR="00F47DBF" w:rsidRPr="00C7205E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</w:pPr>
      <w:r>
        <w:br w:type="page"/>
      </w:r>
    </w:p>
    <w:p w14:paraId="62EB76C3" w14:textId="20F527AE" w:rsidR="00F47DBF" w:rsidRDefault="001B52C9">
      <w:pPr>
        <w:numPr>
          <w:ilvl w:val="0"/>
          <w:numId w:val="2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ФУНКЦИОНАЛЬНЫЕ ВОЗМОЖНОСТИ</w:t>
      </w:r>
    </w:p>
    <w:p w14:paraId="7E380F9F" w14:textId="77777777" w:rsidR="00F47DBF" w:rsidRDefault="00F47DBF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E7BAE7" w14:textId="55D87C38" w:rsidR="001B52C9" w:rsidRPr="001B52C9" w:rsidRDefault="001B52C9" w:rsidP="001B52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позволяет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F18AE3E" w14:textId="77777777" w:rsidR="001B52C9" w:rsidRDefault="001B52C9" w:rsidP="001B52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>- создавать и редактировать ориентированный граф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автоматически рассчитывать входящие степени вершин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пошагово выполнять алгоритм Кана с использованием очереди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>выявлять циклы в графе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выводить текстовые пояснения на каждом шаге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формировать итоговый список отсортированных вершин</w:t>
      </w:r>
    </w:p>
    <w:p w14:paraId="0E86587E" w14:textId="3D19BA9B" w:rsidR="001B52C9" w:rsidRPr="001B52C9" w:rsidRDefault="001B52C9" w:rsidP="001B52C9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Все функции доступны через графический интерфейс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945D3C4" w14:textId="36052FBE" w:rsidR="001B52C9" w:rsidRPr="001B52C9" w:rsidRDefault="001B52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DBD06A" w14:textId="73FDFFF1" w:rsidR="00F47DBF" w:rsidRDefault="00000000" w:rsidP="00F47FF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br w:type="page"/>
      </w:r>
      <w:r w:rsidR="001B52C9" w:rsidRPr="001B52C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 </w:t>
      </w:r>
      <w:r w:rsidR="001B52C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ПОЛЬЗОВАТЕЛЬСКИЙ ИНТЕРФЕЙС</w:t>
      </w:r>
    </w:p>
    <w:p w14:paraId="204988DF" w14:textId="77777777" w:rsidR="001B52C9" w:rsidRPr="001B52C9" w:rsidRDefault="001B52C9" w:rsidP="00F47F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F718FD" w14:textId="77777777" w:rsidR="005006EC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 разделен на три области:</w:t>
      </w:r>
    </w:p>
    <w:p w14:paraId="12C46269" w14:textId="77777777" w:rsidR="005006EC" w:rsidRPr="005006EC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E445DA" w14:textId="0D75A220" w:rsidR="001B52C9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Верхняя часть - область отображения графа(</w:t>
      </w:r>
      <w:proofErr w:type="spellStart"/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canvas</w:t>
      </w:r>
      <w:proofErr w:type="spellEnd"/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), где пользователь создаёт вершины и рёбра. На каждой вершине отображается число - текущая входящая степень.</w:t>
      </w:r>
    </w:p>
    <w:p w14:paraId="5072D52B" w14:textId="77777777" w:rsidR="005006EC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DC4D9D" w14:textId="77777777" w:rsidR="005006EC" w:rsidRPr="005006EC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Правая часть - панель управления со следующими кнопками:</w:t>
      </w:r>
    </w:p>
    <w:p w14:paraId="0DEA0A66" w14:textId="1BE672A8" w:rsidR="005006EC" w:rsidRDefault="005006EC" w:rsidP="005006EC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3A5555">
        <w:rPr>
          <w:rFonts w:ascii="Times New Roman" w:eastAsia="Times New Roman" w:hAnsi="Times New Roman" w:cs="Times New Roman"/>
          <w:sz w:val="28"/>
          <w:szCs w:val="28"/>
          <w:lang w:val="ru-RU"/>
        </w:rPr>
        <w:t>Назад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</w:t>
      </w:r>
      <w:r w:rsidR="003A55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шаг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- </w:t>
      </w:r>
      <w:r w:rsidR="003A5555">
        <w:rPr>
          <w:rFonts w:ascii="Times New Roman" w:eastAsia="Times New Roman" w:hAnsi="Times New Roman" w:cs="Times New Roman"/>
          <w:sz w:val="28"/>
          <w:szCs w:val="28"/>
          <w:lang w:val="ru-RU"/>
        </w:rPr>
        <w:t>Вперёд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&lt;- </w:t>
      </w:r>
      <w:r w:rsidR="003A55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Старт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Стоп</w:t>
      </w:r>
    </w:p>
    <w:p w14:paraId="5534E598" w14:textId="77777777" w:rsidR="005006EC" w:rsidRDefault="005006EC" w:rsidP="005006EC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244F62" w14:textId="77777777" w:rsidR="005006EC" w:rsidRPr="005006EC" w:rsidRDefault="005006EC" w:rsidP="005006E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Нижняя часть - окно результатов с таблицей и текстовыми пояснениями каждого шага.</w:t>
      </w:r>
    </w:p>
    <w:p w14:paraId="12E37411" w14:textId="77777777" w:rsidR="005006EC" w:rsidRPr="005006EC" w:rsidRDefault="005006EC" w:rsidP="005006EC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985AEA" w14:textId="77777777" w:rsidR="005006EC" w:rsidRPr="001B52C9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6B331D" w14:textId="77777777" w:rsidR="00F47DBF" w:rsidRDefault="00000000">
      <w:pPr>
        <w:spacing w:line="288" w:lineRule="auto"/>
        <w:rPr>
          <w:rFonts w:ascii="Roboto" w:eastAsia="Roboto" w:hAnsi="Roboto" w:cs="Roboto"/>
          <w:color w:val="222222"/>
          <w:sz w:val="24"/>
          <w:szCs w:val="24"/>
          <w:highlight w:val="white"/>
        </w:rPr>
      </w:pPr>
      <w:r>
        <w:br w:type="page"/>
      </w:r>
    </w:p>
    <w:p w14:paraId="57D9812D" w14:textId="1D05D154" w:rsidR="005006EC" w:rsidRPr="005006EC" w:rsidRDefault="005006EC" w:rsidP="005006EC">
      <w:pPr>
        <w:pStyle w:val="a7"/>
        <w:numPr>
          <w:ilvl w:val="0"/>
          <w:numId w:val="13"/>
        </w:num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ВЗАИМОДЕЙСТВИЕ ПОЛЬЗОВАТЕЛЯ С ПРОГРАММОЙ</w:t>
      </w:r>
    </w:p>
    <w:p w14:paraId="380DE056" w14:textId="77777777" w:rsidR="005006EC" w:rsidRPr="005006EC" w:rsidRDefault="005006EC" w:rsidP="005006EC">
      <w:pPr>
        <w:pStyle w:val="a7"/>
        <w:tabs>
          <w:tab w:val="left" w:pos="709"/>
        </w:tabs>
        <w:spacing w:line="360" w:lineRule="auto"/>
        <w:ind w:left="106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25091D" w14:textId="618AEBEB" w:rsidR="005006EC" w:rsidRDefault="005006EC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Создание вершин - одинокий клик левой кнопкой мыши по свободному месту холста. Вершине присваивается уникальный идентификатор, входящая степень устанавливается в 0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E0FCE5" w14:textId="77777777" w:rsidR="005006EC" w:rsidRDefault="005006EC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FB9AE8" w14:textId="2024009E" w:rsidR="005006EC" w:rsidRPr="003B6846" w:rsidRDefault="005006EC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направленного ребра</w:t>
      </w:r>
      <w:r w:rsidRPr="003B68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707F25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1). Клик правой кнопкой мыши по начальной вершине (вершина подсвечивается).</w:t>
      </w:r>
    </w:p>
    <w:p w14:paraId="149FE2D0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2). Клик правой кнопкой мыши по конечной вершине.</w:t>
      </w:r>
    </w:p>
    <w:p w14:paraId="7D269D11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3). Между вершинами создается направленное ребро, у конечной вершины входящая степень увеличивается на единицу.</w:t>
      </w:r>
    </w:p>
    <w:p w14:paraId="1F2BB029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4). Отмена действия - клик по пустому пространству.</w:t>
      </w:r>
    </w:p>
    <w:p w14:paraId="5BCB4D8E" w14:textId="6A11D10F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E58C8B" w14:textId="777777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6846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t>Выбор стартовой вершины не требуется, поскольку сам алгоритм находит вершины с 0 входящей степенью.</w:t>
      </w:r>
    </w:p>
    <w:p w14:paraId="3FF93F08" w14:textId="754D5177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DAB393" w14:textId="51AFE024" w:rsidR="005006EC" w:rsidRPr="003B6846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684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Управление алгоритмом происходит следующим образом</w:t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88DE213" w14:textId="77777777" w:rsidR="005006EC" w:rsidRPr="005006EC" w:rsidRDefault="005006EC" w:rsidP="005006EC">
      <w:p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hAnsi="Times New Roman" w:cs="Times New Roman"/>
          <w:sz w:val="28"/>
          <w:szCs w:val="28"/>
          <w:lang w:val="ru-RU"/>
        </w:rPr>
        <w:t>- Кнопка "Старт" - запускает алгоритм.</w:t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br/>
        <w:t>- Кнопка "Шаг -&gt;" - выполняет один шаг алгоритма.</w:t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br/>
        <w:t>- Кнопка "Шаг &lt;-" - выполняет возврат к предыдущему шагу.</w:t>
      </w:r>
      <w:r w:rsidRPr="005006EC">
        <w:rPr>
          <w:rFonts w:ascii="Times New Roman" w:hAnsi="Times New Roman" w:cs="Times New Roman"/>
          <w:sz w:val="28"/>
          <w:szCs w:val="28"/>
          <w:lang w:val="ru-RU"/>
        </w:rPr>
        <w:br/>
        <w:t>- Кнопка "Стоп" - останавливает выполнение.</w:t>
      </w:r>
    </w:p>
    <w:p w14:paraId="4000001D" w14:textId="77777777" w:rsid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9B9F2D" w14:textId="451D994D" w:rsidR="00C82055" w:rsidRPr="005006EC" w:rsidRDefault="00C82055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более подробного ознакомления с прототипом см. пункт 7.</w:t>
      </w:r>
    </w:p>
    <w:p w14:paraId="59942E17" w14:textId="05CA9253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E288EA" w14:textId="22C5E4F5" w:rsidR="00F47DBF" w:rsidRDefault="00000000" w:rsidP="005006EC">
      <w:pPr>
        <w:tabs>
          <w:tab w:val="left" w:pos="709"/>
        </w:tabs>
        <w:spacing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BAB6E6C" w14:textId="4354398E" w:rsidR="00F47DBF" w:rsidRDefault="005006EC" w:rsidP="005006EC">
      <w:pPr>
        <w:numPr>
          <w:ilvl w:val="0"/>
          <w:numId w:val="13"/>
        </w:num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ПРОЦЕСС ВИЗУАЛЗАЦИИ АЛГОРИТМА</w:t>
      </w:r>
    </w:p>
    <w:p w14:paraId="1AB7F0EA" w14:textId="77777777" w:rsidR="00F47DBF" w:rsidRDefault="00F47DBF">
      <w:pPr>
        <w:tabs>
          <w:tab w:val="left" w:pos="70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27A82C" w14:textId="77777777" w:rsidR="005006EC" w:rsidRPr="003B6846" w:rsidRDefault="00F47FFA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 визуализации алгоритма Кана начинается с инициализации, в ходе которой программа сканирует граф и подсчитывает входящую степень для каждой вершины. Рассчитанные значения сразу отображаются на самих вершинах. Затем алгоритм находит все вершины с нулевой входящей степенью, подсвечивает их зеленым цветом и добавляет в очередь обработки. </w:t>
      </w:r>
    </w:p>
    <w:p w14:paraId="0AF00890" w14:textId="471CE91C" w:rsidR="005006EC" w:rsidRPr="005006EC" w:rsidRDefault="005006EC" w:rsidP="005006EC">
      <w:pPr>
        <w:tabs>
          <w:tab w:val="left" w:pos="709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начинается пошаговое выполнение алгоритма. На каждом шаге из очереди извлекается первая вершина, ее цвет меняется на синий, и она добавляется в итоговый результат сортировки. После этого программа визуально удаляет все исходящие из нее ребра и уменьшает входящую степень для всех соседних вершин, в которые указывали эти ребра. Если у какого-либо соседа входящая степень становится равной нулю, он подсвечивается зеленым цветом и добавляется в очередь.</w:t>
      </w:r>
      <w:r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Эти действия повторяются до тех пор, пока очередь не опустеет. Если к этому моменту все вершины были успешно обработаны и окрашены в синий цвет, алгоритм завершается, выводя итоговый линейный порядок. Если же в графе остались необработанные вершины, они подсвечиваются красным цветом, что указывает на наличие цикла и невозможность выполнить топологическую сортировку. На каждом шаге в нижней части интерфейса выводятся текстовые пояснения с подробным описанием происходящих изменений.</w:t>
      </w:r>
    </w:p>
    <w:p w14:paraId="3C37FFE4" w14:textId="35852779" w:rsidR="00F47DBF" w:rsidRPr="00E91C51" w:rsidRDefault="00F47DBF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1401F" w14:textId="77777777" w:rsidR="007102AD" w:rsidRPr="00E91C51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5917F1" w14:textId="77777777" w:rsidR="007102AD" w:rsidRPr="003B6846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75F021" w14:textId="77777777" w:rsidR="005006EC" w:rsidRPr="003B6846" w:rsidRDefault="005006EC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D1F94F" w14:textId="77777777" w:rsidR="007102AD" w:rsidRPr="00E91C51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46C127" w14:textId="77777777" w:rsidR="007102AD" w:rsidRPr="00E91C51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609562" w14:textId="0054CCE8" w:rsidR="00F47DBF" w:rsidRP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ФОРМАТ ВХОДНЫХ ДАННЫХ</w:t>
      </w:r>
    </w:p>
    <w:p w14:paraId="1768BB10" w14:textId="77777777" w:rsidR="005006EC" w:rsidRPr="005006EC" w:rsidRDefault="00000000" w:rsidP="005006EC">
      <w:pPr>
        <w:tabs>
          <w:tab w:val="left" w:pos="709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 могут быть заданы пользователем интерактивно с помощью мыши на холсте или загружены из текстового файла. При загрузке из файла используется простой текстовый формат, где сначала построчно описываются вершины, а затем рёбра. Строка вершины содержит её уникальный текстовый идентификатор и координаты на холсте (X и Y), разделенные пробелом. Строка ребра содержит идентификатор начальной и конечной вершины, также разделенные пробелом. Строки, начинающиеся с символа решётки, считаются комментариями и игнорируются. Поскольку алгоритм работает с ориентированным графом, порядок указания вершин в строке ребра имеет значение: первое значение указывает на вершину, из которой выходит ребро, а второе - на вершину, в которую оно входит.</w:t>
      </w:r>
    </w:p>
    <w:p w14:paraId="2CC8CF7F" w14:textId="27DD1CAC" w:rsidR="003D35FA" w:rsidRPr="005006EC" w:rsidRDefault="003D35FA" w:rsidP="005006EC">
      <w:pPr>
        <w:tabs>
          <w:tab w:val="left" w:pos="709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51C133" w14:textId="77777777" w:rsidR="003D35FA" w:rsidRPr="005006EC" w:rsidRDefault="003D35FA" w:rsidP="003D35FA">
      <w:pPr>
        <w:tabs>
          <w:tab w:val="left" w:pos="709"/>
        </w:tabs>
        <w:spacing w:before="240" w:after="24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765CDA" w14:textId="55D64A57" w:rsidR="00F47DBF" w:rsidRDefault="00F47DBF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532103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7C88D7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548600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ABEE93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4100B5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5CCEB9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245C6F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97A32D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E05958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F1F278" w14:textId="77777777" w:rsid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257BC8" w14:textId="77777777" w:rsidR="005006EC" w:rsidRP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7D4E5B9" w14:textId="1A089B4D" w:rsidR="00F47DBF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ФОРМАТ ВЫХОДНЫХ ДАННЫХ</w:t>
      </w:r>
    </w:p>
    <w:p w14:paraId="5BE48F0F" w14:textId="77777777" w:rsidR="005006EC" w:rsidRPr="005006EC" w:rsidRDefault="005006EC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E1FC97" w14:textId="77777777" w:rsidR="005006EC" w:rsidRPr="005006EC" w:rsidRDefault="00000000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5006EC" w:rsidRPr="005006EC">
        <w:rPr>
          <w:rFonts w:ascii="Times New Roman" w:eastAsia="Times New Roman" w:hAnsi="Times New Roman" w:cs="Times New Roman"/>
          <w:sz w:val="28"/>
          <w:szCs w:val="28"/>
          <w:lang w:val="ru-RU"/>
        </w:rPr>
        <w:t>Выходные данные отображаются непосредственно в интерфейсе приложения и при необходимости могут быть сохранены в текстовый файл. В интерфейсе результат представляется в виде таблицы, содержащей для каждой вершины её идентификатор, текущую входящую степень и статус обработки (в очереди, отсортирована или в цикле). Параллельно в текстовой панели выводится пошаговый лог действий алгоритма, а на самом холсте вершины окрашиваются в цвета, соответствующие их статусу. Итоговый линейный порядок вершин отображается в отдельном блоке результатов в виде последовательности идентификаторов. При экспорте в файл сохраняется итоговая последовательность отсортированных вершин, разделенных стрелками, а также итоговое сообщение о том, была ли топологическая сортировка успешно завершена или в графе был обнаружен цикл, препятствующий сортировке.</w:t>
      </w:r>
    </w:p>
    <w:p w14:paraId="374E3F77" w14:textId="6DA4239D" w:rsidR="00F47DBF" w:rsidRDefault="00F47DBF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E5C706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820BC7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5A1FC9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A3FF94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B75BF4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DE9278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622115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69FD21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FC983B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7C5798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1E047E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964455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E38D18" w14:textId="77777777" w:rsidR="003B6846" w:rsidRDefault="003B6846" w:rsidP="005006EC">
      <w:pPr>
        <w:tabs>
          <w:tab w:val="left" w:pos="709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6BB288" w14:textId="2EBD47AD" w:rsidR="003B6846" w:rsidRP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ПРОТОТИП ИНТЕРФЕЙСА 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UML</w:t>
      </w:r>
      <w:r w:rsidRPr="003B684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ДИАГРАММА</w:t>
      </w:r>
    </w:p>
    <w:p w14:paraId="139F9959" w14:textId="028A816D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443DC7C" w14:textId="37D680D9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19D8D4" wp14:editId="10E3D3A4">
            <wp:extent cx="5351228" cy="3599885"/>
            <wp:effectExtent l="0" t="0" r="1905" b="635"/>
            <wp:docPr id="98396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9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986" cy="36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4AF7" w14:textId="6F9305A6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 – прототип интерфейса программы</w:t>
      </w:r>
    </w:p>
    <w:p w14:paraId="7573CEDE" w14:textId="77777777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118639" w14:textId="66188877" w:rsidR="003B6846" w:rsidRPr="007102AD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6381AE4" wp14:editId="035E4B38">
            <wp:extent cx="5733415" cy="2436495"/>
            <wp:effectExtent l="0" t="0" r="635" b="1905"/>
            <wp:docPr id="885956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CE64" w14:textId="4495A826" w:rsidR="003B6846" w:rsidRDefault="003B6846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ab/>
      </w:r>
      <w: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2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3B684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диаграмма взаимодействия пользователя с программой</w:t>
      </w:r>
    </w:p>
    <w:p w14:paraId="602CBAB7" w14:textId="77777777" w:rsidR="00C7205E" w:rsidRDefault="00C7205E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380052" w14:textId="77777777" w:rsidR="00C7205E" w:rsidRDefault="00C7205E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F4E336" w14:textId="77777777" w:rsidR="00C7205E" w:rsidRDefault="00C7205E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CE44F7" w14:textId="79ABC5BE" w:rsidR="00C7205E" w:rsidRPr="00D07DFD" w:rsidRDefault="00C7205E" w:rsidP="00C7205E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8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D07DF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ПСЕВДОКОД ОСНОВНОГО АЛГОРИТМА</w:t>
      </w:r>
    </w:p>
    <w:p w14:paraId="6BA21F12" w14:textId="77777777" w:rsidR="00C7205E" w:rsidRPr="003B6846" w:rsidRDefault="00C7205E" w:rsidP="003B6846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BB0A7D" w14:textId="018E6415" w:rsidR="00C7205E" w:rsidRPr="00C7205E" w:rsidRDefault="00C7205E" w:rsidP="00C7205E">
      <w:pPr>
        <w:tabs>
          <w:tab w:val="left" w:pos="709"/>
          <w:tab w:val="center" w:pos="4514"/>
          <w:tab w:val="left" w:pos="5672"/>
        </w:tabs>
        <w:spacing w:line="240" w:lineRule="auto"/>
        <w:rPr>
          <w:rFonts w:ascii="Courier New" w:hAnsi="Courier New" w:cs="Courier New"/>
          <w:lang w:val="ru-RU"/>
        </w:rPr>
      </w:pPr>
      <w:r w:rsidRPr="00C7205E">
        <w:rPr>
          <w:rFonts w:ascii="Courier New" w:hAnsi="Courier New" w:cs="Courier New"/>
          <w:lang w:val="ru-RU"/>
        </w:rPr>
        <w:t xml:space="preserve">ФУНКЦИЯ </w:t>
      </w:r>
      <w:proofErr w:type="spellStart"/>
      <w:r w:rsidRPr="00C7205E">
        <w:rPr>
          <w:rFonts w:ascii="Courier New" w:hAnsi="Courier New" w:cs="Courier New"/>
          <w:lang w:val="ru-RU"/>
        </w:rPr>
        <w:t>ТопологическаяСортировка</w:t>
      </w:r>
      <w:proofErr w:type="spellEnd"/>
      <w:r w:rsidRPr="00C7205E">
        <w:rPr>
          <w:rFonts w:ascii="Courier New" w:hAnsi="Courier New" w:cs="Courier New"/>
          <w:lang w:val="ru-RU"/>
        </w:rPr>
        <w:t>(граф: Граф):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ЭТАП 1: ИНИЦИАЛИЗАЦИЯ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ДЛЯ каждой вершины v в </w:t>
      </w:r>
      <w:proofErr w:type="spellStart"/>
      <w:r w:rsidRPr="00C7205E">
        <w:rPr>
          <w:rFonts w:ascii="Courier New" w:hAnsi="Courier New" w:cs="Courier New"/>
          <w:lang w:val="ru-RU"/>
        </w:rPr>
        <w:t>граф.вершины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v.входящая_степень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0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v.статус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НЕОБРАБОТАНА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v.цвет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СЕРЫЙ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Подсчёт входящих степеней</w:t>
      </w:r>
      <w:r w:rsidRPr="00C7205E">
        <w:rPr>
          <w:rFonts w:ascii="Courier New" w:hAnsi="Courier New" w:cs="Courier New"/>
          <w:lang w:val="ru-RU"/>
        </w:rPr>
        <w:br/>
        <w:t xml:space="preserve">  ДЛЯ каждого ребра e в </w:t>
      </w:r>
      <w:proofErr w:type="spellStart"/>
      <w:r w:rsidRPr="00C7205E">
        <w:rPr>
          <w:rFonts w:ascii="Courier New" w:hAnsi="Courier New" w:cs="Courier New"/>
          <w:lang w:val="ru-RU"/>
        </w:rPr>
        <w:t>граф.рёбра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ЕСЛИ </w:t>
      </w:r>
      <w:proofErr w:type="spellStart"/>
      <w:r w:rsidRPr="00C7205E">
        <w:rPr>
          <w:rFonts w:ascii="Courier New" w:hAnsi="Courier New" w:cs="Courier New"/>
          <w:lang w:val="ru-RU"/>
        </w:rPr>
        <w:t>e.активно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e.к.входящая_степень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</w:t>
      </w:r>
      <w:proofErr w:type="spellStart"/>
      <w:r w:rsidRPr="00C7205E">
        <w:rPr>
          <w:rFonts w:ascii="Courier New" w:hAnsi="Courier New" w:cs="Courier New"/>
          <w:lang w:val="ru-RU"/>
        </w:rPr>
        <w:t>e.к.входящая_степень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+ 1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Отображение степеней на вершинах</w:t>
      </w:r>
      <w:r w:rsidRPr="00C7205E">
        <w:rPr>
          <w:rFonts w:ascii="Courier New" w:hAnsi="Courier New" w:cs="Courier New"/>
          <w:lang w:val="ru-RU"/>
        </w:rPr>
        <w:br/>
        <w:t xml:space="preserve">  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ОтобразитьВходящиеСтепени</w:t>
      </w:r>
      <w:proofErr w:type="spellEnd"/>
      <w:r w:rsidRPr="00C7205E">
        <w:rPr>
          <w:rFonts w:ascii="Courier New" w:hAnsi="Courier New" w:cs="Courier New"/>
          <w:lang w:val="ru-RU"/>
        </w:rPr>
        <w:t>(граф)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Создание лога инициализации</w:t>
      </w:r>
      <w:r w:rsidRPr="00C7205E">
        <w:rPr>
          <w:rFonts w:ascii="Courier New" w:hAnsi="Courier New" w:cs="Courier New"/>
          <w:lang w:val="ru-RU"/>
        </w:rPr>
        <w:br/>
        <w:t xml:space="preserve">  лог = "Инициализация: рассчитаны входящие степени вершин. "</w:t>
      </w:r>
      <w:r w:rsidRPr="00C7205E">
        <w:rPr>
          <w:rFonts w:ascii="Courier New" w:hAnsi="Courier New" w:cs="Courier New"/>
          <w:lang w:val="ru-RU"/>
        </w:rPr>
        <w:br/>
        <w:t xml:space="preserve">  ДЛЯ каждой вершины v в </w:t>
      </w:r>
      <w:proofErr w:type="spellStart"/>
      <w:r w:rsidRPr="00C7205E">
        <w:rPr>
          <w:rFonts w:ascii="Courier New" w:hAnsi="Courier New" w:cs="Courier New"/>
          <w:lang w:val="ru-RU"/>
        </w:rPr>
        <w:t>граф.вершины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лог = лог + v.id + "=" + </w:t>
      </w:r>
      <w:proofErr w:type="spellStart"/>
      <w:r w:rsidRPr="00C7205E">
        <w:rPr>
          <w:rFonts w:ascii="Courier New" w:hAnsi="Courier New" w:cs="Courier New"/>
          <w:lang w:val="ru-RU"/>
        </w:rPr>
        <w:t>v.входящая_степень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", "</w:t>
      </w:r>
      <w:r w:rsidRPr="00C7205E">
        <w:rPr>
          <w:rFonts w:ascii="Courier New" w:hAnsi="Courier New" w:cs="Courier New"/>
          <w:lang w:val="ru-RU"/>
        </w:rPr>
        <w:br/>
        <w:t xml:space="preserve">  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ЭТАП 2: ПОИСК ВЕРШИН С НУЛЕВОЙ СТЕПЕНЬЮ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очередь = новая Очередь()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ДЛЯ каждой вершины v в </w:t>
      </w:r>
      <w:proofErr w:type="spellStart"/>
      <w:r w:rsidRPr="00C7205E">
        <w:rPr>
          <w:rFonts w:ascii="Courier New" w:hAnsi="Courier New" w:cs="Courier New"/>
          <w:lang w:val="ru-RU"/>
        </w:rPr>
        <w:t>граф.вершины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ЕСЛИ </w:t>
      </w:r>
      <w:proofErr w:type="spellStart"/>
      <w:r w:rsidRPr="00C7205E">
        <w:rPr>
          <w:rFonts w:ascii="Courier New" w:hAnsi="Courier New" w:cs="Courier New"/>
          <w:lang w:val="ru-RU"/>
        </w:rPr>
        <w:t>v.входящая_степень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== 0:</w:t>
      </w:r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v.статус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В_ОЧЕРЕДИ</w:t>
      </w:r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v.цвет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ЗЕЛЁНЫЙ</w:t>
      </w:r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очередь.добавить</w:t>
      </w:r>
      <w:proofErr w:type="spellEnd"/>
      <w:r w:rsidRPr="00C7205E">
        <w:rPr>
          <w:rFonts w:ascii="Courier New" w:hAnsi="Courier New" w:cs="Courier New"/>
          <w:lang w:val="ru-RU"/>
        </w:rPr>
        <w:t>(v)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Отображение очереди</w:t>
      </w:r>
      <w:r w:rsidRPr="00C7205E">
        <w:rPr>
          <w:rFonts w:ascii="Courier New" w:hAnsi="Courier New" w:cs="Courier New"/>
          <w:lang w:val="ru-RU"/>
        </w:rPr>
        <w:br/>
        <w:t xml:space="preserve">  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ОтобразитьОчередь</w:t>
      </w:r>
      <w:proofErr w:type="spellEnd"/>
      <w:r w:rsidRPr="00C7205E">
        <w:rPr>
          <w:rFonts w:ascii="Courier New" w:hAnsi="Courier New" w:cs="Courier New"/>
          <w:lang w:val="ru-RU"/>
        </w:rPr>
        <w:t>(очередь)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лог = "Найдены вершины с нулевой входящей степенью: "</w:t>
      </w:r>
      <w:r w:rsidRPr="00C7205E">
        <w:rPr>
          <w:rFonts w:ascii="Courier New" w:hAnsi="Courier New" w:cs="Courier New"/>
          <w:lang w:val="ru-RU"/>
        </w:rPr>
        <w:br/>
        <w:t xml:space="preserve">  ДЛЯ каждой вершины v в очереди:</w:t>
      </w:r>
      <w:r w:rsidRPr="00C7205E">
        <w:rPr>
          <w:rFonts w:ascii="Courier New" w:hAnsi="Courier New" w:cs="Courier New"/>
          <w:lang w:val="ru-RU"/>
        </w:rPr>
        <w:br/>
        <w:t xml:space="preserve">    лог = лог + v.id + ", "</w:t>
      </w:r>
      <w:r w:rsidRPr="00C7205E">
        <w:rPr>
          <w:rFonts w:ascii="Courier New" w:hAnsi="Courier New" w:cs="Courier New"/>
          <w:lang w:val="ru-RU"/>
        </w:rPr>
        <w:br/>
        <w:t xml:space="preserve">  лог = лог + "Добавлены в очередь."</w:t>
      </w:r>
      <w:r w:rsidRPr="00C7205E">
        <w:rPr>
          <w:rFonts w:ascii="Courier New" w:hAnsi="Courier New" w:cs="Courier New"/>
          <w:lang w:val="ru-RU"/>
        </w:rPr>
        <w:br/>
        <w:t xml:space="preserve">  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// ЭТАП 3: ОСНОВНОЙ ЦИКЛ АЛГОРИТМА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результат = новый список()</w:t>
      </w:r>
      <w:r w:rsidRPr="00C7205E">
        <w:rPr>
          <w:rFonts w:ascii="Courier New" w:hAnsi="Courier New" w:cs="Courier New"/>
          <w:lang w:val="ru-RU"/>
        </w:rPr>
        <w:br/>
        <w:t xml:space="preserve">  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0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ПОКА </w:t>
      </w:r>
      <w:proofErr w:type="spellStart"/>
      <w:r w:rsidRPr="00C7205E">
        <w:rPr>
          <w:rFonts w:ascii="Courier New" w:hAnsi="Courier New" w:cs="Courier New"/>
          <w:lang w:val="ru-RU"/>
        </w:rPr>
        <w:t>очередь.не_пуста</w:t>
      </w:r>
      <w:proofErr w:type="spellEnd"/>
      <w:r w:rsidRPr="00C7205E">
        <w:rPr>
          <w:rFonts w:ascii="Courier New" w:hAnsi="Courier New" w:cs="Courier New"/>
          <w:lang w:val="ru-RU"/>
        </w:rPr>
        <w:t>():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+ 1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// Извлечение вершины из очереди</w:t>
      </w:r>
      <w:r w:rsidRPr="00C7205E">
        <w:rPr>
          <w:rFonts w:ascii="Courier New" w:hAnsi="Courier New" w:cs="Courier New"/>
          <w:lang w:val="ru-RU"/>
        </w:rPr>
        <w:br/>
        <w:t xml:space="preserve">    текущая = </w:t>
      </w:r>
      <w:proofErr w:type="spellStart"/>
      <w:r w:rsidRPr="00C7205E">
        <w:rPr>
          <w:rFonts w:ascii="Courier New" w:hAnsi="Courier New" w:cs="Courier New"/>
          <w:lang w:val="ru-RU"/>
        </w:rPr>
        <w:t>очередь.извлечь</w:t>
      </w:r>
      <w:proofErr w:type="spellEnd"/>
      <w:r w:rsidRPr="00C7205E">
        <w:rPr>
          <w:rFonts w:ascii="Courier New" w:hAnsi="Courier New" w:cs="Courier New"/>
          <w:lang w:val="ru-RU"/>
        </w:rPr>
        <w:t>()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lastRenderedPageBreak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текущая.статус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ОБРАБОТАНА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текущая.цвет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СИНИЙ</w:t>
      </w:r>
      <w:r w:rsidRPr="00C7205E">
        <w:rPr>
          <w:rFonts w:ascii="Courier New" w:hAnsi="Courier New" w:cs="Courier New"/>
          <w:lang w:val="ru-RU"/>
        </w:rPr>
        <w:br/>
        <w:t xml:space="preserve">    </w:t>
      </w:r>
      <w:proofErr w:type="spellStart"/>
      <w:r w:rsidRPr="00C7205E">
        <w:rPr>
          <w:rFonts w:ascii="Courier New" w:hAnsi="Courier New" w:cs="Courier New"/>
          <w:lang w:val="ru-RU"/>
        </w:rPr>
        <w:t>результат.добавить</w:t>
      </w:r>
      <w:proofErr w:type="spellEnd"/>
      <w:r w:rsidRPr="00C7205E">
        <w:rPr>
          <w:rFonts w:ascii="Courier New" w:hAnsi="Courier New" w:cs="Courier New"/>
          <w:lang w:val="ru-RU"/>
        </w:rPr>
        <w:t>(текущая)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лог = "Шаг " + 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": Извлечена вершина " + текущая.id </w:t>
      </w:r>
      <w:r w:rsidRPr="00C7205E">
        <w:rPr>
          <w:rFonts w:ascii="Courier New" w:hAnsi="Courier New" w:cs="Courier New"/>
          <w:lang w:val="ru-RU"/>
        </w:rPr>
        <w:br/>
        <w:t xml:space="preserve">    + " из очереди. Добавлена в результат сортировки."</w:t>
      </w:r>
      <w:r w:rsidRPr="00C7205E">
        <w:rPr>
          <w:rFonts w:ascii="Courier New" w:hAnsi="Courier New" w:cs="Courier New"/>
          <w:lang w:val="ru-RU"/>
        </w:rPr>
        <w:br/>
        <w:t xml:space="preserve">    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// Отображение изменений</w:t>
      </w:r>
      <w:r w:rsidRPr="00C7205E">
        <w:rPr>
          <w:rFonts w:ascii="Courier New" w:hAnsi="Courier New" w:cs="Courier New"/>
          <w:lang w:val="ru-RU"/>
        </w:rPr>
        <w:br/>
        <w:t xml:space="preserve">    ВЫЗВАТЬ </w:t>
      </w:r>
      <w:proofErr w:type="spellStart"/>
      <w:r w:rsidRPr="00C7205E">
        <w:rPr>
          <w:rFonts w:ascii="Courier New" w:hAnsi="Courier New" w:cs="Courier New"/>
          <w:lang w:val="ru-RU"/>
        </w:rPr>
        <w:t>ОбновитьВизуализацию</w:t>
      </w:r>
      <w:proofErr w:type="spellEnd"/>
      <w:r w:rsidRPr="00C7205E">
        <w:rPr>
          <w:rFonts w:ascii="Courier New" w:hAnsi="Courier New" w:cs="Courier New"/>
          <w:lang w:val="ru-RU"/>
        </w:rPr>
        <w:t>(текущая, результат)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// ЭТАП 4: УДАЛЕНИЕ РЁБЕР И ОБНОВЛЕНИЕ СОСЕДЕЙ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ДЛЯ каждого ребра e в </w:t>
      </w:r>
      <w:proofErr w:type="spellStart"/>
      <w:r w:rsidRPr="00C7205E">
        <w:rPr>
          <w:rFonts w:ascii="Courier New" w:hAnsi="Courier New" w:cs="Courier New"/>
          <w:lang w:val="ru-RU"/>
        </w:rPr>
        <w:t>граф.рёбра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  ЕСЛИ </w:t>
      </w:r>
      <w:proofErr w:type="spellStart"/>
      <w:r w:rsidRPr="00C7205E">
        <w:rPr>
          <w:rFonts w:ascii="Courier New" w:hAnsi="Courier New" w:cs="Courier New"/>
          <w:lang w:val="ru-RU"/>
        </w:rPr>
        <w:t>e.от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== текущая И </w:t>
      </w:r>
      <w:proofErr w:type="spellStart"/>
      <w:r w:rsidRPr="00C7205E">
        <w:rPr>
          <w:rFonts w:ascii="Courier New" w:hAnsi="Courier New" w:cs="Courier New"/>
          <w:lang w:val="ru-RU"/>
        </w:rPr>
        <w:t>e.активно</w:t>
      </w:r>
      <w:proofErr w:type="spellEnd"/>
      <w:r w:rsidRPr="00C7205E">
        <w:rPr>
          <w:rFonts w:ascii="Courier New" w:hAnsi="Courier New" w:cs="Courier New"/>
          <w:lang w:val="ru-RU"/>
        </w:rPr>
        <w:t>:</w:t>
      </w:r>
      <w:r w:rsidRPr="00C7205E">
        <w:rPr>
          <w:rFonts w:ascii="Courier New" w:hAnsi="Courier New" w:cs="Courier New"/>
          <w:lang w:val="ru-RU"/>
        </w:rPr>
        <w:br/>
        <w:t xml:space="preserve">      // Визуальное удаление ребра</w:t>
      </w:r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e.активно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ложь</w:t>
      </w:r>
      <w:r w:rsidRPr="00C7205E">
        <w:rPr>
          <w:rFonts w:ascii="Courier New" w:hAnsi="Courier New" w:cs="Courier New"/>
          <w:lang w:val="ru-RU"/>
        </w:rPr>
        <w:br/>
        <w:t xml:space="preserve">      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ОтобразитьРеброКакУдалённое</w:t>
      </w:r>
      <w:proofErr w:type="spellEnd"/>
      <w:r w:rsidRPr="00C7205E">
        <w:rPr>
          <w:rFonts w:ascii="Courier New" w:hAnsi="Courier New" w:cs="Courier New"/>
          <w:lang w:val="ru-RU"/>
        </w:rPr>
        <w:t>(e)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  // Уменьшение входящей степени соседа</w:t>
      </w:r>
      <w:r w:rsidRPr="00C7205E">
        <w:rPr>
          <w:rFonts w:ascii="Courier New" w:hAnsi="Courier New" w:cs="Courier New"/>
          <w:lang w:val="ru-RU"/>
        </w:rPr>
        <w:br/>
        <w:t xml:space="preserve">      сосед = </w:t>
      </w:r>
      <w:proofErr w:type="spellStart"/>
      <w:r w:rsidRPr="00C7205E">
        <w:rPr>
          <w:rFonts w:ascii="Courier New" w:hAnsi="Courier New" w:cs="Courier New"/>
          <w:lang w:val="ru-RU"/>
        </w:rPr>
        <w:t>e.к</w:t>
      </w:r>
      <w:proofErr w:type="spellEnd"/>
      <w:r w:rsidRPr="00C7205E">
        <w:rPr>
          <w:rFonts w:ascii="Courier New" w:hAnsi="Courier New" w:cs="Courier New"/>
          <w:lang w:val="ru-RU"/>
        </w:rPr>
        <w:br/>
        <w:t xml:space="preserve">      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- 1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  лог = "Удалено ребро " + текущая.id + "→" + сосед.id </w:t>
      </w:r>
      <w:r w:rsidRPr="00C7205E">
        <w:rPr>
          <w:rFonts w:ascii="Courier New" w:hAnsi="Courier New" w:cs="Courier New"/>
          <w:lang w:val="ru-RU"/>
        </w:rPr>
        <w:br/>
        <w:t xml:space="preserve">        + ". Входящая степень " + сосед.id + " уменьшена с " </w:t>
      </w:r>
      <w:r w:rsidRPr="00C7205E">
        <w:rPr>
          <w:rFonts w:ascii="Courier New" w:hAnsi="Courier New" w:cs="Courier New"/>
          <w:lang w:val="ru-RU"/>
        </w:rPr>
        <w:br/>
        <w:t xml:space="preserve">        + (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+ 1) + " до " + 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br/>
        <w:t xml:space="preserve">      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  // Отображение новой степени</w:t>
      </w:r>
      <w:r w:rsidRPr="00C7205E">
        <w:rPr>
          <w:rFonts w:ascii="Courier New" w:hAnsi="Courier New" w:cs="Courier New"/>
          <w:lang w:val="ru-RU"/>
        </w:rPr>
        <w:br/>
        <w:t xml:space="preserve">      ВЫЗВАТЬ </w:t>
      </w:r>
      <w:proofErr w:type="spellStart"/>
      <w:r w:rsidRPr="00C7205E">
        <w:rPr>
          <w:rFonts w:ascii="Courier New" w:hAnsi="Courier New" w:cs="Courier New"/>
          <w:lang w:val="ru-RU"/>
        </w:rPr>
        <w:t>ОбновитьОтображениеСтепени</w:t>
      </w:r>
      <w:proofErr w:type="spellEnd"/>
      <w:r w:rsidRPr="00C7205E">
        <w:rPr>
          <w:rFonts w:ascii="Courier New" w:hAnsi="Courier New" w:cs="Courier New"/>
          <w:lang w:val="ru-RU"/>
        </w:rPr>
        <w:t>(сосед)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  <w:t xml:space="preserve">      // Если степень стала 0, добавляем в очередь</w:t>
      </w:r>
      <w:r w:rsidRPr="00C7205E">
        <w:rPr>
          <w:rFonts w:ascii="Courier New" w:hAnsi="Courier New" w:cs="Courier New"/>
          <w:lang w:val="ru-RU"/>
        </w:rPr>
        <w:br/>
        <w:t xml:space="preserve">      ЕСЛИ </w:t>
      </w:r>
      <w:proofErr w:type="spellStart"/>
      <w:r w:rsidRPr="00C7205E">
        <w:rPr>
          <w:rFonts w:ascii="Courier New" w:hAnsi="Courier New" w:cs="Courier New"/>
          <w:lang w:val="ru-RU"/>
        </w:rPr>
        <w:t>сосед.входящая_степень</w:t>
      </w:r>
      <w:proofErr w:type="spellEnd"/>
      <w:r w:rsidRPr="00C7205E">
        <w:rPr>
          <w:rFonts w:ascii="Courier New" w:hAnsi="Courier New" w:cs="Courier New"/>
          <w:lang w:val="ru-RU"/>
        </w:rPr>
        <w:t xml:space="preserve"> == 0:</w:t>
      </w:r>
      <w:r w:rsidRPr="00C7205E">
        <w:rPr>
          <w:rFonts w:ascii="Courier New" w:hAnsi="Courier New" w:cs="Courier New"/>
          <w:lang w:val="ru-RU"/>
        </w:rPr>
        <w:br/>
        <w:t xml:space="preserve">        </w:t>
      </w:r>
      <w:proofErr w:type="spellStart"/>
      <w:r w:rsidRPr="00C7205E">
        <w:rPr>
          <w:rFonts w:ascii="Courier New" w:hAnsi="Courier New" w:cs="Courier New"/>
          <w:lang w:val="ru-RU"/>
        </w:rPr>
        <w:t>сосед.статус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В_ОЧЕРЕДИ</w:t>
      </w:r>
      <w:r w:rsidRPr="00C7205E">
        <w:rPr>
          <w:rFonts w:ascii="Courier New" w:hAnsi="Courier New" w:cs="Courier New"/>
          <w:lang w:val="ru-RU"/>
        </w:rPr>
        <w:br/>
        <w:t xml:space="preserve">        </w:t>
      </w:r>
      <w:proofErr w:type="spellStart"/>
      <w:r w:rsidRPr="00C7205E">
        <w:rPr>
          <w:rFonts w:ascii="Courier New" w:hAnsi="Courier New" w:cs="Courier New"/>
          <w:lang w:val="ru-RU"/>
        </w:rPr>
        <w:t>сосед.цвет</w:t>
      </w:r>
      <w:proofErr w:type="spellEnd"/>
      <w:r w:rsidRPr="00C7205E">
        <w:rPr>
          <w:rFonts w:ascii="Courier New" w:hAnsi="Courier New" w:cs="Courier New"/>
          <w:lang w:val="ru-RU"/>
        </w:rPr>
        <w:t xml:space="preserve"> = ЗЕЛЁНЫЙ</w:t>
      </w:r>
      <w:r w:rsidRPr="00C7205E">
        <w:rPr>
          <w:rFonts w:ascii="Courier New" w:hAnsi="Courier New" w:cs="Courier New"/>
          <w:lang w:val="ru-RU"/>
        </w:rPr>
        <w:br/>
        <w:t xml:space="preserve">        </w:t>
      </w:r>
      <w:proofErr w:type="spellStart"/>
      <w:r w:rsidRPr="00C7205E">
        <w:rPr>
          <w:rFonts w:ascii="Courier New" w:hAnsi="Courier New" w:cs="Courier New"/>
          <w:lang w:val="ru-RU"/>
        </w:rPr>
        <w:t>очередь.добавить</w:t>
      </w:r>
      <w:proofErr w:type="spellEnd"/>
      <w:r w:rsidRPr="00C7205E">
        <w:rPr>
          <w:rFonts w:ascii="Courier New" w:hAnsi="Courier New" w:cs="Courier New"/>
          <w:lang w:val="ru-RU"/>
        </w:rPr>
        <w:t>(сосед)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>лог = "Вершина " + сосед.id + " имеет нулевую входящую степень. Добавлена в очередь."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>// Отображение очереди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ОтобразитьОчередь</w:t>
      </w:r>
      <w:proofErr w:type="spellEnd"/>
      <w:r w:rsidRPr="00C7205E">
        <w:rPr>
          <w:rFonts w:ascii="Courier New" w:hAnsi="Courier New" w:cs="Courier New"/>
          <w:lang w:val="ru-RU"/>
        </w:rPr>
        <w:t>(очередь)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// Сохранение шага для возможности возврата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СохранитьШаг</w:t>
      </w:r>
      <w:proofErr w:type="spellEnd"/>
      <w:r w:rsidRPr="00C7205E">
        <w:rPr>
          <w:rFonts w:ascii="Courier New" w:hAnsi="Courier New" w:cs="Courier New"/>
          <w:lang w:val="ru-RU"/>
        </w:rPr>
        <w:t>(</w:t>
      </w:r>
      <w:proofErr w:type="spellStart"/>
      <w:r w:rsidRPr="00C7205E">
        <w:rPr>
          <w:rFonts w:ascii="Courier New" w:hAnsi="Courier New" w:cs="Courier New"/>
          <w:lang w:val="ru-RU"/>
        </w:rPr>
        <w:t>номер_шага</w:t>
      </w:r>
      <w:proofErr w:type="spellEnd"/>
      <w:r w:rsidRPr="00C7205E">
        <w:rPr>
          <w:rFonts w:ascii="Courier New" w:hAnsi="Courier New" w:cs="Courier New"/>
          <w:lang w:val="ru-RU"/>
        </w:rPr>
        <w:t>, лог, текущая)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</w:t>
      </w:r>
      <w:r w:rsidRPr="00C7205E">
        <w:rPr>
          <w:rFonts w:ascii="Courier New" w:hAnsi="Courier New" w:cs="Courier New"/>
          <w:lang w:val="ru-RU"/>
        </w:rPr>
        <w:t>// ЭТАП 5: ПРОВЕРКА РЕЗУЛЬТАТА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</w:t>
      </w:r>
      <w:r w:rsidRPr="00C7205E">
        <w:rPr>
          <w:rFonts w:ascii="Courier New" w:hAnsi="Courier New" w:cs="Courier New"/>
          <w:lang w:val="ru-RU"/>
        </w:rPr>
        <w:t xml:space="preserve">ЕСЛИ </w:t>
      </w:r>
      <w:proofErr w:type="spellStart"/>
      <w:r w:rsidRPr="00C7205E">
        <w:rPr>
          <w:rFonts w:ascii="Courier New" w:hAnsi="Courier New" w:cs="Courier New"/>
          <w:lang w:val="ru-RU"/>
        </w:rPr>
        <w:t>результат.размер</w:t>
      </w:r>
      <w:proofErr w:type="spellEnd"/>
      <w:r w:rsidRPr="00C7205E">
        <w:rPr>
          <w:rFonts w:ascii="Courier New" w:hAnsi="Courier New" w:cs="Courier New"/>
          <w:lang w:val="ru-RU"/>
        </w:rPr>
        <w:t xml:space="preserve">() == </w:t>
      </w:r>
      <w:proofErr w:type="spellStart"/>
      <w:r w:rsidRPr="00C7205E">
        <w:rPr>
          <w:rFonts w:ascii="Courier New" w:hAnsi="Courier New" w:cs="Courier New"/>
          <w:lang w:val="ru-RU"/>
        </w:rPr>
        <w:t>граф.вершины.размер</w:t>
      </w:r>
      <w:proofErr w:type="spellEnd"/>
      <w:r w:rsidRPr="00C7205E">
        <w:rPr>
          <w:rFonts w:ascii="Courier New" w:hAnsi="Courier New" w:cs="Courier New"/>
          <w:lang w:val="ru-RU"/>
        </w:rPr>
        <w:t>():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// Успешная сортировка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лог = "Алгоритм завершён успешно. Топологическая сортировка: "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ДЛЯ каждой вершины v в результат: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</w:t>
      </w:r>
      <w:r w:rsidRPr="00C7205E">
        <w:rPr>
          <w:rFonts w:ascii="Courier New" w:hAnsi="Courier New" w:cs="Courier New"/>
          <w:lang w:val="ru-RU"/>
        </w:rPr>
        <w:t>лог = лог + v.id + " → "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lastRenderedPageBreak/>
        <w:t xml:space="preserve">  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ОтобразитьРезультат</w:t>
      </w:r>
      <w:proofErr w:type="spellEnd"/>
      <w:r w:rsidRPr="00C7205E">
        <w:rPr>
          <w:rFonts w:ascii="Courier New" w:hAnsi="Courier New" w:cs="Courier New"/>
          <w:lang w:val="ru-RU"/>
        </w:rPr>
        <w:t>(результат)</w:t>
      </w:r>
      <w:r w:rsidRPr="00C7205E">
        <w:rPr>
          <w:rFonts w:ascii="Courier New" w:hAnsi="Courier New" w:cs="Courier New"/>
          <w:lang w:val="ru-RU"/>
        </w:rPr>
        <w:br/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</w:t>
      </w:r>
      <w:r w:rsidRPr="00C7205E">
        <w:rPr>
          <w:rFonts w:ascii="Courier New" w:hAnsi="Courier New" w:cs="Courier New"/>
          <w:lang w:val="ru-RU"/>
        </w:rPr>
        <w:t>ИНАЧЕ: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>// Обнаружен цикл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 xml:space="preserve">лог = "Обнаружен цикл в графе! Топологическая сортировка </w:t>
      </w:r>
      <w:r w:rsidR="00021AF6" w:rsidRPr="00021AF6">
        <w:rPr>
          <w:rFonts w:ascii="Courier New" w:hAnsi="Courier New" w:cs="Courier New"/>
          <w:lang w:val="ru-RU"/>
        </w:rPr>
        <w:t xml:space="preserve">        </w:t>
      </w:r>
      <w:r w:rsidRPr="00C7205E">
        <w:rPr>
          <w:rFonts w:ascii="Courier New" w:hAnsi="Courier New" w:cs="Courier New"/>
          <w:lang w:val="ru-RU"/>
        </w:rPr>
        <w:t>невозможна."</w:t>
      </w:r>
      <w:r w:rsidRPr="00C7205E">
        <w:rPr>
          <w:rFonts w:ascii="Courier New" w:hAnsi="Courier New" w:cs="Courier New"/>
          <w:lang w:val="ru-RU"/>
        </w:rPr>
        <w:br/>
      </w:r>
      <w:r w:rsidR="00021AF6" w:rsidRPr="00021AF6">
        <w:rPr>
          <w:rFonts w:ascii="Courier New" w:hAnsi="Courier New" w:cs="Courier New"/>
          <w:lang w:val="ru-RU"/>
        </w:rPr>
        <w:t xml:space="preserve">    </w:t>
      </w:r>
      <w:r w:rsidRPr="00C7205E">
        <w:rPr>
          <w:rFonts w:ascii="Courier New" w:hAnsi="Courier New" w:cs="Courier New"/>
          <w:lang w:val="ru-RU"/>
        </w:rPr>
        <w:t xml:space="preserve">ВЫЗВАТЬ </w:t>
      </w:r>
      <w:proofErr w:type="spellStart"/>
      <w:r w:rsidRPr="00C7205E">
        <w:rPr>
          <w:rFonts w:ascii="Courier New" w:hAnsi="Courier New" w:cs="Courier New"/>
          <w:lang w:val="ru-RU"/>
        </w:rPr>
        <w:t>ДобавитьТекстовоеПояснение</w:t>
      </w:r>
      <w:proofErr w:type="spellEnd"/>
      <w:r w:rsidRPr="00C7205E">
        <w:rPr>
          <w:rFonts w:ascii="Courier New" w:hAnsi="Courier New" w:cs="Courier New"/>
          <w:lang w:val="ru-RU"/>
        </w:rPr>
        <w:t>(лог)</w:t>
      </w:r>
    </w:p>
    <w:p w14:paraId="5D1F225D" w14:textId="1C9042B5" w:rsidR="00C7205E" w:rsidRPr="00C7205E" w:rsidRDefault="00021AF6" w:rsidP="00C7205E">
      <w:pPr>
        <w:tabs>
          <w:tab w:val="left" w:pos="709"/>
          <w:tab w:val="center" w:pos="4514"/>
          <w:tab w:val="left" w:pos="5672"/>
        </w:tabs>
        <w:spacing w:line="240" w:lineRule="auto"/>
        <w:rPr>
          <w:rFonts w:ascii="Times New Roman" w:eastAsia="Times New Roman" w:hAnsi="Times New Roman" w:cs="Times New Roman"/>
          <w:b/>
          <w:bCs/>
          <w:lang w:val="ru-RU"/>
        </w:rPr>
      </w:pPr>
      <w:r w:rsidRPr="00021AF6">
        <w:rPr>
          <w:rFonts w:ascii="Courier New" w:eastAsia="Times New Roman" w:hAnsi="Courier New" w:cs="Courier New"/>
          <w:lang w:val="ru-RU"/>
        </w:rPr>
        <w:t xml:space="preserve">    </w:t>
      </w:r>
      <w:r w:rsidR="00C7205E" w:rsidRPr="00C7205E">
        <w:rPr>
          <w:rFonts w:ascii="Courier New" w:eastAsia="Times New Roman" w:hAnsi="Courier New" w:cs="Courier New"/>
          <w:lang w:val="ru-RU"/>
        </w:rPr>
        <w:t>// Подсветка вершин в цикле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</w:t>
      </w:r>
      <w:r w:rsidR="00C7205E" w:rsidRPr="00C7205E">
        <w:rPr>
          <w:rFonts w:ascii="Courier New" w:eastAsia="Times New Roman" w:hAnsi="Courier New" w:cs="Courier New"/>
          <w:lang w:val="ru-RU"/>
        </w:rPr>
        <w:t xml:space="preserve">ДЛЯ каждой вершины v в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граф.вершины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>: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  </w:t>
      </w:r>
      <w:r w:rsidR="00C7205E" w:rsidRPr="00C7205E">
        <w:rPr>
          <w:rFonts w:ascii="Courier New" w:eastAsia="Times New Roman" w:hAnsi="Courier New" w:cs="Courier New"/>
          <w:lang w:val="ru-RU"/>
        </w:rPr>
        <w:t xml:space="preserve">ЕСЛИ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v.статус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 xml:space="preserve"> == НЕОБРАБОТАНА: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   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v.статус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 xml:space="preserve"> = В_ЦИКЛЕ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   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v.цвет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 xml:space="preserve"> = КРАСНЫЙ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    </w:t>
      </w:r>
      <w:r w:rsidR="00C7205E" w:rsidRPr="00C7205E">
        <w:rPr>
          <w:rFonts w:ascii="Courier New" w:eastAsia="Times New Roman" w:hAnsi="Courier New" w:cs="Courier New"/>
          <w:lang w:val="ru-RU"/>
        </w:rPr>
        <w:t xml:space="preserve">ВЫЗВАТЬ </w:t>
      </w:r>
      <w:proofErr w:type="spellStart"/>
      <w:r w:rsidR="00C7205E" w:rsidRPr="00C7205E">
        <w:rPr>
          <w:rFonts w:ascii="Courier New" w:eastAsia="Times New Roman" w:hAnsi="Courier New" w:cs="Courier New"/>
          <w:lang w:val="ru-RU"/>
        </w:rPr>
        <w:t>ОтобразитьЦикл</w:t>
      </w:r>
      <w:proofErr w:type="spellEnd"/>
      <w:r w:rsidR="00C7205E" w:rsidRPr="00C7205E">
        <w:rPr>
          <w:rFonts w:ascii="Courier New" w:eastAsia="Times New Roman" w:hAnsi="Courier New" w:cs="Courier New"/>
          <w:lang w:val="ru-RU"/>
        </w:rPr>
        <w:t>(граф)</w:t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="00C7205E" w:rsidRPr="00C7205E">
        <w:rPr>
          <w:rFonts w:ascii="Courier New" w:eastAsia="Times New Roman" w:hAnsi="Courier New" w:cs="Courier New"/>
          <w:lang w:val="ru-RU"/>
        </w:rPr>
        <w:br/>
      </w:r>
      <w:r w:rsidRPr="00021AF6">
        <w:rPr>
          <w:rFonts w:ascii="Courier New" w:eastAsia="Times New Roman" w:hAnsi="Courier New" w:cs="Courier New"/>
          <w:lang w:val="ru-RU"/>
        </w:rPr>
        <w:t xml:space="preserve">  </w:t>
      </w:r>
      <w:r w:rsidR="00C7205E" w:rsidRPr="00C7205E">
        <w:rPr>
          <w:rFonts w:ascii="Courier New" w:eastAsia="Times New Roman" w:hAnsi="Courier New" w:cs="Courier New"/>
          <w:lang w:val="ru-RU"/>
        </w:rPr>
        <w:t>ВОЗВРАТ результат</w:t>
      </w:r>
    </w:p>
    <w:p w14:paraId="06CD33C6" w14:textId="668E14A1" w:rsidR="00F47DBF" w:rsidRPr="003B6846" w:rsidRDefault="00F47DBF" w:rsidP="003B6846">
      <w:pPr>
        <w:tabs>
          <w:tab w:val="left" w:pos="709"/>
          <w:tab w:val="center" w:pos="4514"/>
          <w:tab w:val="left" w:pos="5672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F47DBF" w:rsidRPr="003B6846">
      <w:footerReference w:type="defaul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F86C7" w14:textId="77777777" w:rsidR="00390537" w:rsidRDefault="00390537">
      <w:pPr>
        <w:spacing w:line="240" w:lineRule="auto"/>
      </w:pPr>
      <w:r>
        <w:separator/>
      </w:r>
    </w:p>
  </w:endnote>
  <w:endnote w:type="continuationSeparator" w:id="0">
    <w:p w14:paraId="76015CBD" w14:textId="77777777" w:rsidR="00390537" w:rsidRDefault="003905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8583CF1-AB78-4C10-97DF-4BEDC885D43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05A533E-04EB-40EF-813F-99C18E756F4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A0ADF2B-B07C-411A-908A-54F2260FAB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7E54" w14:textId="77777777" w:rsidR="00F47DB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47FF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3B793" w14:textId="77777777" w:rsidR="00F47DBF" w:rsidRDefault="00F47D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D9F0B" w14:textId="77777777" w:rsidR="00390537" w:rsidRDefault="00390537">
      <w:pPr>
        <w:spacing w:line="240" w:lineRule="auto"/>
      </w:pPr>
      <w:r>
        <w:separator/>
      </w:r>
    </w:p>
  </w:footnote>
  <w:footnote w:type="continuationSeparator" w:id="0">
    <w:p w14:paraId="4C3AEAEC" w14:textId="77777777" w:rsidR="00390537" w:rsidRDefault="003905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125"/>
    <w:multiLevelType w:val="multilevel"/>
    <w:tmpl w:val="CD7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593D"/>
    <w:multiLevelType w:val="hybridMultilevel"/>
    <w:tmpl w:val="48C4EF40"/>
    <w:lvl w:ilvl="0" w:tplc="0419000F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DF010C"/>
    <w:multiLevelType w:val="multilevel"/>
    <w:tmpl w:val="C7C0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6777A"/>
    <w:multiLevelType w:val="hybridMultilevel"/>
    <w:tmpl w:val="2F983D74"/>
    <w:lvl w:ilvl="0" w:tplc="1EB8DF68">
      <w:start w:val="3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C21E98"/>
    <w:multiLevelType w:val="multilevel"/>
    <w:tmpl w:val="A86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7738C"/>
    <w:multiLevelType w:val="multilevel"/>
    <w:tmpl w:val="2F52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5380"/>
    <w:multiLevelType w:val="multilevel"/>
    <w:tmpl w:val="5EA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090B"/>
    <w:multiLevelType w:val="multilevel"/>
    <w:tmpl w:val="151AF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B56EA1"/>
    <w:multiLevelType w:val="multilevel"/>
    <w:tmpl w:val="AA1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4252D"/>
    <w:multiLevelType w:val="multilevel"/>
    <w:tmpl w:val="DE4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32285"/>
    <w:multiLevelType w:val="multilevel"/>
    <w:tmpl w:val="DEB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10C7C"/>
    <w:multiLevelType w:val="hybridMultilevel"/>
    <w:tmpl w:val="C1E85886"/>
    <w:lvl w:ilvl="0" w:tplc="490CDB0A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9B5205"/>
    <w:multiLevelType w:val="multilevel"/>
    <w:tmpl w:val="C1C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E68E0"/>
    <w:multiLevelType w:val="multilevel"/>
    <w:tmpl w:val="341C6A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85799100">
    <w:abstractNumId w:val="7"/>
  </w:num>
  <w:num w:numId="2" w16cid:durableId="1839152247">
    <w:abstractNumId w:val="13"/>
  </w:num>
  <w:num w:numId="3" w16cid:durableId="1685593113">
    <w:abstractNumId w:val="1"/>
  </w:num>
  <w:num w:numId="4" w16cid:durableId="255134666">
    <w:abstractNumId w:val="0"/>
  </w:num>
  <w:num w:numId="5" w16cid:durableId="418647781">
    <w:abstractNumId w:val="12"/>
  </w:num>
  <w:num w:numId="6" w16cid:durableId="408892041">
    <w:abstractNumId w:val="2"/>
  </w:num>
  <w:num w:numId="7" w16cid:durableId="1250234696">
    <w:abstractNumId w:val="10"/>
  </w:num>
  <w:num w:numId="8" w16cid:durableId="1562248383">
    <w:abstractNumId w:val="8"/>
  </w:num>
  <w:num w:numId="9" w16cid:durableId="1023870187">
    <w:abstractNumId w:val="4"/>
  </w:num>
  <w:num w:numId="10" w16cid:durableId="195625025">
    <w:abstractNumId w:val="6"/>
  </w:num>
  <w:num w:numId="11" w16cid:durableId="1642229815">
    <w:abstractNumId w:val="9"/>
  </w:num>
  <w:num w:numId="12" w16cid:durableId="1900555153">
    <w:abstractNumId w:val="5"/>
  </w:num>
  <w:num w:numId="13" w16cid:durableId="482047781">
    <w:abstractNumId w:val="3"/>
  </w:num>
  <w:num w:numId="14" w16cid:durableId="1467968159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BF"/>
    <w:rsid w:val="00021AF6"/>
    <w:rsid w:val="001B52C9"/>
    <w:rsid w:val="001E2550"/>
    <w:rsid w:val="002723E5"/>
    <w:rsid w:val="00293BB1"/>
    <w:rsid w:val="002B1150"/>
    <w:rsid w:val="002F5D98"/>
    <w:rsid w:val="00390537"/>
    <w:rsid w:val="003A5555"/>
    <w:rsid w:val="003B6846"/>
    <w:rsid w:val="003D35FA"/>
    <w:rsid w:val="005006EC"/>
    <w:rsid w:val="006C4329"/>
    <w:rsid w:val="006E57EC"/>
    <w:rsid w:val="007102AD"/>
    <w:rsid w:val="007B360B"/>
    <w:rsid w:val="008A69B5"/>
    <w:rsid w:val="0090645B"/>
    <w:rsid w:val="0094558E"/>
    <w:rsid w:val="00A6757A"/>
    <w:rsid w:val="00B270FD"/>
    <w:rsid w:val="00BB7639"/>
    <w:rsid w:val="00BE5A35"/>
    <w:rsid w:val="00C43B49"/>
    <w:rsid w:val="00C7205E"/>
    <w:rsid w:val="00C82055"/>
    <w:rsid w:val="00D07DFD"/>
    <w:rsid w:val="00DE7CFC"/>
    <w:rsid w:val="00E91C51"/>
    <w:rsid w:val="00F47DBF"/>
    <w:rsid w:val="00F47FFA"/>
    <w:rsid w:val="00F811A6"/>
    <w:rsid w:val="00F8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BFD9A"/>
  <w15:docId w15:val="{733E833A-35E0-4924-A5D3-D6C4DCAF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F47FFA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6E57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Семён Садыков</dc:creator>
  <cp:lastModifiedBy>Андрей Григорьев</cp:lastModifiedBy>
  <cp:revision>8</cp:revision>
  <dcterms:created xsi:type="dcterms:W3CDTF">2026-07-07T17:06:00Z</dcterms:created>
  <dcterms:modified xsi:type="dcterms:W3CDTF">2026-07-09T06:27:00Z</dcterms:modified>
</cp:coreProperties>
</file>