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F87" w:rsidRPr="007E7478" w:rsidRDefault="002C2F87" w:rsidP="002C2F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7478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 информационных систем в России.</w:t>
      </w:r>
    </w:p>
    <w:p w:rsidR="002C2F87" w:rsidRPr="007E7478" w:rsidRDefault="002C2F87" w:rsidP="002C2F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7E7478">
        <w:rPr>
          <w:rFonts w:ascii="Times New Roman" w:hAnsi="Times New Roman" w:cs="Times New Roman"/>
          <w:sz w:val="28"/>
          <w:szCs w:val="28"/>
        </w:rPr>
        <w:t>: закрепление теоретических знаний в области правового</w:t>
      </w:r>
    </w:p>
    <w:p w:rsidR="002C2F87" w:rsidRPr="007E7478" w:rsidRDefault="002C2F87" w:rsidP="002C2F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>обеспечения информационной безопасности.</w:t>
      </w:r>
    </w:p>
    <w:p w:rsidR="002C2F87" w:rsidRPr="007E7478" w:rsidRDefault="002C2F87" w:rsidP="002C2F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ab/>
      </w:r>
      <w:r w:rsidRPr="007E7478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задание.</w:t>
      </w:r>
    </w:p>
    <w:p w:rsidR="002C2F87" w:rsidRPr="007E7478" w:rsidRDefault="002C2F87" w:rsidP="002C2F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>1. Воспользуйтесь поиском для получения таблицы характеристик классов подсистем защищенности</w:t>
      </w:r>
    </w:p>
    <w:p w:rsidR="002C2F87" w:rsidRPr="007E7478" w:rsidRDefault="002C2F87" w:rsidP="002C2F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>2. Проанализируйте данную таблицу</w:t>
      </w:r>
    </w:p>
    <w:p w:rsidR="002C2F87" w:rsidRPr="007E7478" w:rsidRDefault="002C2F87" w:rsidP="002C2F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>3. Выпишите основные требования к информационной безопасности.</w:t>
      </w:r>
    </w:p>
    <w:p w:rsidR="002C2F87" w:rsidRPr="007E7478" w:rsidRDefault="002C2F87" w:rsidP="002C2F8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>4. На основе полученных данных сформулируйте рекомендации по информационной безопасности.</w:t>
      </w:r>
    </w:p>
    <w:p w:rsidR="007E7478" w:rsidRPr="007E7478" w:rsidRDefault="007E7478" w:rsidP="007E74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>Рекомендации по информационной безопасности:</w:t>
      </w:r>
    </w:p>
    <w:p w:rsidR="007E7478" w:rsidRPr="007E7478" w:rsidRDefault="007E7478" w:rsidP="007E747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>Добавить дополнительные требования к идентификации и аутентификации.</w:t>
      </w:r>
    </w:p>
    <w:p w:rsidR="007E7478" w:rsidRPr="007E7478" w:rsidRDefault="007E7478" w:rsidP="007E747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>Добавить дополнительные требования к контролю дистрибуции и модификаций.</w:t>
      </w:r>
    </w:p>
    <w:p w:rsidR="007E7478" w:rsidRPr="007E7478" w:rsidRDefault="007E7478" w:rsidP="007E747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>Добавить дополнительные требования к вводу и выводу информации на носители.</w:t>
      </w:r>
    </w:p>
    <w:p w:rsidR="007E7478" w:rsidRPr="007E7478" w:rsidRDefault="007E7478" w:rsidP="007E7478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E7478" w:rsidRPr="007E7478" w:rsidRDefault="007E7478" w:rsidP="007E74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7478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7E7478" w:rsidRPr="007E7478" w:rsidRDefault="00751AC6" w:rsidP="007E747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="007E7478" w:rsidRPr="007E7478">
        <w:rPr>
          <w:rFonts w:ascii="Times New Roman" w:hAnsi="Times New Roman" w:cs="Times New Roman"/>
          <w:sz w:val="28"/>
          <w:szCs w:val="28"/>
        </w:rPr>
        <w:t>9 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D53">
        <w:rPr>
          <w:rFonts w:ascii="Times New Roman" w:hAnsi="Times New Roman" w:cs="Times New Roman"/>
          <w:sz w:val="28"/>
          <w:szCs w:val="28"/>
        </w:rPr>
        <w:t>защищённости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E7478" w:rsidRPr="007E7478" w:rsidRDefault="007E7478" w:rsidP="007E74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>2. Требования всех приведенных ниже документов обязательны для исполнения только для тех государственных либо коммерческих организаций, которые обрабатывают информацию, содержащую государственную тайну.</w:t>
      </w:r>
    </w:p>
    <w:p w:rsidR="007E7478" w:rsidRPr="007E7478" w:rsidRDefault="007E7478" w:rsidP="007E7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>3. Учитываются далеко не все факторы, оказывающие существенное влияние на уязвимость информации, а поэтому и подлежащие учету при определении требований к защите.</w:t>
      </w:r>
    </w:p>
    <w:p w:rsidR="00DD45C7" w:rsidRPr="007E7478" w:rsidRDefault="007E7478" w:rsidP="007E7478">
      <w:pPr>
        <w:ind w:left="708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7E7478" w:rsidRPr="007E7478" w:rsidRDefault="007E7478" w:rsidP="007E74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>Я закрепил теоретические знания в области правового</w:t>
      </w:r>
    </w:p>
    <w:p w:rsidR="007E7478" w:rsidRPr="007E7478" w:rsidRDefault="007E7478" w:rsidP="007E7478">
      <w:pPr>
        <w:ind w:left="708"/>
        <w:rPr>
          <w:rFonts w:ascii="Times New Roman" w:hAnsi="Times New Roman" w:cs="Times New Roman"/>
          <w:sz w:val="28"/>
          <w:szCs w:val="28"/>
        </w:rPr>
      </w:pPr>
      <w:r w:rsidRPr="007E7478">
        <w:rPr>
          <w:rFonts w:ascii="Times New Roman" w:hAnsi="Times New Roman" w:cs="Times New Roman"/>
          <w:sz w:val="28"/>
          <w:szCs w:val="28"/>
        </w:rPr>
        <w:t>обеспечения информационной безопасности и, проанализировав таблицу, вывел рекомендации по ИБ.</w:t>
      </w:r>
    </w:p>
    <w:sectPr w:rsidR="007E7478" w:rsidRPr="007E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11E03"/>
    <w:multiLevelType w:val="hybridMultilevel"/>
    <w:tmpl w:val="A35A4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575C6"/>
    <w:multiLevelType w:val="hybridMultilevel"/>
    <w:tmpl w:val="068464E6"/>
    <w:lvl w:ilvl="0" w:tplc="13D42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EB"/>
    <w:rsid w:val="002C2F87"/>
    <w:rsid w:val="00596AEB"/>
    <w:rsid w:val="00751AC6"/>
    <w:rsid w:val="007E7478"/>
    <w:rsid w:val="00D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D61F"/>
  <w15:chartTrackingRefBased/>
  <w15:docId w15:val="{5666833D-8220-4612-B5E6-50BA9CDC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2021-03-30T08:51:00Z</dcterms:created>
  <dcterms:modified xsi:type="dcterms:W3CDTF">2021-06-08T07:49:00Z</dcterms:modified>
</cp:coreProperties>
</file>