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A1" w:rsidRPr="00D14FC7" w:rsidRDefault="00D14FC7" w:rsidP="00D14F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14FC7">
        <w:rPr>
          <w:rFonts w:ascii="Times New Roman" w:hAnsi="Times New Roman" w:cs="Times New Roman"/>
          <w:b/>
          <w:sz w:val="28"/>
        </w:rPr>
        <w:t>Вопросы по дисциплине «Информационная безопасность»</w:t>
      </w:r>
    </w:p>
    <w:p w:rsidR="00997DBD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 xml:space="preserve"> Прогресс информационных технологий и необходимость обеспечения информационной безопасности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Основные понятия информационной безопасности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Структура понятия информационная безопасность.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Система защиты информации и ее структура</w:t>
      </w:r>
    </w:p>
    <w:p w:rsid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Профессиональные тайны, их виды. Объекты коммерческой тайны на предприятии</w:t>
      </w:r>
    </w:p>
    <w:p w:rsidR="00831D6D" w:rsidRPr="004C4DA1" w:rsidRDefault="00831D6D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Угроза ИБ. Классификация 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Информационные угрозы, их виды и причины возникновения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Информационные угрозы для государства.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 xml:space="preserve">Информационные угрозы для компании. 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 xml:space="preserve">Информационные угрозы для личности (физического лица). 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Действия и события, нарушающие информационную безопасность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Внешние и внутренние субъекты информационных угроз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Доктрина информационной безопасности России</w:t>
      </w:r>
    </w:p>
    <w:p w:rsidR="004C4DA1" w:rsidRPr="004C4DA1" w:rsidRDefault="004C4DA1" w:rsidP="004C4DA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Федеральные законы по ИБ в РФ</w:t>
      </w:r>
    </w:p>
    <w:p w:rsidR="008B1F41" w:rsidRDefault="004C4DA1" w:rsidP="008B1F4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C4DA1">
        <w:rPr>
          <w:rFonts w:ascii="Times New Roman" w:hAnsi="Times New Roman" w:cs="Times New Roman"/>
          <w:sz w:val="28"/>
        </w:rPr>
        <w:t>Внешние и внутренние субъекты информационных угроз</w:t>
      </w:r>
    </w:p>
    <w:p w:rsidR="008B1F41" w:rsidRDefault="008B1F41" w:rsidP="008B1F4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8B1F41">
        <w:rPr>
          <w:rFonts w:ascii="Times New Roman" w:hAnsi="Times New Roman" w:cs="Times New Roman"/>
          <w:sz w:val="28"/>
        </w:rPr>
        <w:t xml:space="preserve">Понятие вредоносного </w:t>
      </w:r>
      <w:r>
        <w:rPr>
          <w:rFonts w:ascii="Times New Roman" w:hAnsi="Times New Roman" w:cs="Times New Roman"/>
          <w:sz w:val="28"/>
        </w:rPr>
        <w:t>программного обеспечения</w:t>
      </w:r>
      <w:r w:rsidRPr="008B1F41">
        <w:rPr>
          <w:rFonts w:ascii="Times New Roman" w:hAnsi="Times New Roman" w:cs="Times New Roman"/>
          <w:sz w:val="28"/>
        </w:rPr>
        <w:t xml:space="preserve"> и каналы его распространения</w:t>
      </w:r>
    </w:p>
    <w:p w:rsidR="00831D6D" w:rsidRDefault="00831D6D" w:rsidP="008B1F4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Заражение ПК и смартфонов. </w:t>
      </w:r>
      <w:bookmarkStart w:id="0" w:name="_GoBack"/>
      <w:bookmarkEnd w:id="0"/>
    </w:p>
    <w:p w:rsidR="008B1F41" w:rsidRDefault="008B1F41" w:rsidP="008B1F4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Классификация вредоносного программного обеспечения</w:t>
      </w:r>
    </w:p>
    <w:p w:rsidR="008B1F41" w:rsidRDefault="008B1F41" w:rsidP="008B1F4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Принципы работы антивирусного программного обеспечения</w:t>
      </w:r>
    </w:p>
    <w:p w:rsidR="001D60F8" w:rsidRDefault="00B35E13" w:rsidP="001D60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безопасность в РФ</w:t>
      </w:r>
    </w:p>
    <w:p w:rsidR="00B35E13" w:rsidRPr="001D60F8" w:rsidRDefault="001D60F8" w:rsidP="001D60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D60F8">
        <w:rPr>
          <w:rFonts w:ascii="Times New Roman" w:hAnsi="Times New Roman" w:cs="Times New Roman"/>
          <w:sz w:val="28"/>
        </w:rPr>
        <w:t>Государственное регулирование информационной безопасности</w:t>
      </w:r>
    </w:p>
    <w:p w:rsidR="004C4DA1" w:rsidRDefault="004C4DA1" w:rsidP="00D14FC7">
      <w:pPr>
        <w:pStyle w:val="a3"/>
      </w:pPr>
    </w:p>
    <w:sectPr w:rsidR="004C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708D7"/>
    <w:multiLevelType w:val="hybridMultilevel"/>
    <w:tmpl w:val="DD36E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94"/>
    <w:rsid w:val="00046990"/>
    <w:rsid w:val="001D60F8"/>
    <w:rsid w:val="004C4DA1"/>
    <w:rsid w:val="00581A94"/>
    <w:rsid w:val="00831D6D"/>
    <w:rsid w:val="008B1F41"/>
    <w:rsid w:val="009F5F12"/>
    <w:rsid w:val="00B35E13"/>
    <w:rsid w:val="00D14FC7"/>
    <w:rsid w:val="00E02EB9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CBE8"/>
  <w15:chartTrackingRefBased/>
  <w15:docId w15:val="{39E62A4F-865C-4DB3-B6E2-65C2DE66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938</Characters>
  <Application>Microsoft Office Word</Application>
  <DocSecurity>0</DocSecurity>
  <Lines>7</Lines>
  <Paragraphs>2</Paragraphs>
  <ScaleCrop>false</ScaleCrop>
  <Company>South Ural State College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9</cp:revision>
  <dcterms:created xsi:type="dcterms:W3CDTF">2019-09-27T05:51:00Z</dcterms:created>
  <dcterms:modified xsi:type="dcterms:W3CDTF">2020-12-18T03:43:00Z</dcterms:modified>
</cp:coreProperties>
</file>