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EC3" w:rsidRPr="00507EC3" w:rsidRDefault="00507EC3" w:rsidP="00507EC3">
      <w:pPr>
        <w:shd w:val="clear" w:color="auto" w:fill="FFFFFF"/>
        <w:spacing w:after="0" w:line="240" w:lineRule="auto"/>
        <w:outlineLvl w:val="2"/>
        <w:rPr>
          <w:rFonts w:ascii="Times New Roman" w:eastAsia="Times New Roman" w:hAnsi="Times New Roman" w:cs="Times New Roman"/>
          <w:b/>
          <w:bCs/>
          <w:color w:val="000000"/>
          <w:sz w:val="36"/>
          <w:szCs w:val="36"/>
          <w:lang w:eastAsia="ru-RU"/>
        </w:rPr>
      </w:pPr>
      <w:r w:rsidRPr="00507EC3">
        <w:rPr>
          <w:rFonts w:ascii="Times New Roman" w:eastAsia="Times New Roman" w:hAnsi="Times New Roman" w:cs="Times New Roman"/>
          <w:b/>
          <w:bCs/>
          <w:color w:val="000000"/>
          <w:sz w:val="36"/>
          <w:szCs w:val="36"/>
          <w:lang w:eastAsia="ru-RU"/>
        </w:rPr>
        <w:t>Основные понятия программно-технического уровня информационной безопасности</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Программно-технические меры, то есть меры, направленные на </w:t>
      </w:r>
      <w:bookmarkStart w:id="0" w:name="keyword1"/>
      <w:bookmarkEnd w:id="0"/>
      <w:r w:rsidRPr="00507EC3">
        <w:rPr>
          <w:rFonts w:ascii="Times New Roman" w:eastAsia="Times New Roman" w:hAnsi="Times New Roman" w:cs="Times New Roman"/>
          <w:i/>
          <w:iCs/>
          <w:color w:val="000000"/>
          <w:sz w:val="28"/>
          <w:szCs w:val="28"/>
          <w:lang w:eastAsia="ru-RU"/>
        </w:rPr>
        <w:t>контроль</w:t>
      </w:r>
      <w:r w:rsidRPr="00507EC3">
        <w:rPr>
          <w:rFonts w:ascii="Times New Roman" w:eastAsia="Times New Roman" w:hAnsi="Times New Roman" w:cs="Times New Roman"/>
          <w:color w:val="000000"/>
          <w:sz w:val="28"/>
          <w:szCs w:val="28"/>
          <w:lang w:eastAsia="ru-RU"/>
        </w:rPr>
        <w:t> компьютерных сущностей - оборудования, программ и/или данных, образуют последний и самый важный рубеж информационной безопасности. Напомним, что </w:t>
      </w:r>
      <w:bookmarkStart w:id="1" w:name="keyword2"/>
      <w:bookmarkEnd w:id="1"/>
      <w:r w:rsidRPr="00507EC3">
        <w:rPr>
          <w:rFonts w:ascii="Times New Roman" w:eastAsia="Times New Roman" w:hAnsi="Times New Roman" w:cs="Times New Roman"/>
          <w:i/>
          <w:iCs/>
          <w:color w:val="000000"/>
          <w:sz w:val="28"/>
          <w:szCs w:val="28"/>
          <w:lang w:eastAsia="ru-RU"/>
        </w:rPr>
        <w:t>ущерб</w:t>
      </w:r>
      <w:r w:rsidRPr="00507EC3">
        <w:rPr>
          <w:rFonts w:ascii="Times New Roman" w:eastAsia="Times New Roman" w:hAnsi="Times New Roman" w:cs="Times New Roman"/>
          <w:color w:val="000000"/>
          <w:sz w:val="28"/>
          <w:szCs w:val="28"/>
          <w:lang w:eastAsia="ru-RU"/>
        </w:rPr>
        <w:t> наносят в основном действия легальных пользователей, по отношению к которым процедурные регуляторы малоэффективны. Главные враги - некомпетентность и неаккуратность при выполнении служебных обязанностей, и только программно-технические меры способны им противостоять.</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Компьютеры помогли автоматизировать многие области человеческой деятельности. Вполне естественным представляется желание возложить на них и обеспечение собственной безопасности. Даже </w:t>
      </w:r>
      <w:bookmarkStart w:id="2" w:name="keyword3"/>
      <w:bookmarkEnd w:id="2"/>
      <w:r w:rsidRPr="00507EC3">
        <w:rPr>
          <w:rFonts w:ascii="Times New Roman" w:eastAsia="Times New Roman" w:hAnsi="Times New Roman" w:cs="Times New Roman"/>
          <w:i/>
          <w:iCs/>
          <w:color w:val="000000"/>
          <w:sz w:val="28"/>
          <w:szCs w:val="28"/>
          <w:lang w:eastAsia="ru-RU"/>
        </w:rPr>
        <w:t>физическую защиту</w:t>
      </w:r>
      <w:r w:rsidRPr="00507EC3">
        <w:rPr>
          <w:rFonts w:ascii="Times New Roman" w:eastAsia="Times New Roman" w:hAnsi="Times New Roman" w:cs="Times New Roman"/>
          <w:color w:val="000000"/>
          <w:sz w:val="28"/>
          <w:szCs w:val="28"/>
          <w:lang w:eastAsia="ru-RU"/>
        </w:rPr>
        <w:t> все чаще поручают не охранникам, а интегрированным компьютерным системам, что позволяет одновременно отслеживать перемещения сотрудников и по организации, и по информационному пространству.</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Это вторая причина, объясняющая важность программно-технических мер.</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Следует, однако, учитывать, что быстрое развитие информационных технологий не только предоставляет обороняющимся новые возможности, но и объективно затрудняет обеспечение надежной защиты, если опираться исключительно на меры программно-технического уровня. Причин тому несколько:</w:t>
      </w:r>
    </w:p>
    <w:p w:rsidR="00507EC3" w:rsidRPr="00507EC3" w:rsidRDefault="00507EC3" w:rsidP="00507EC3">
      <w:pPr>
        <w:numPr>
          <w:ilvl w:val="0"/>
          <w:numId w:val="1"/>
        </w:numPr>
        <w:spacing w:after="0" w:line="240" w:lineRule="auto"/>
        <w:ind w:left="0" w:firstLine="0"/>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повышение быстродействия микросхем, развитие архитектур с высокой степенью параллелизма позволяет методом грубой силы преодолевать барьеры (прежде всего криптографические), ранее казавшиеся неприступными;</w:t>
      </w:r>
    </w:p>
    <w:p w:rsidR="00507EC3" w:rsidRPr="00507EC3" w:rsidRDefault="00507EC3" w:rsidP="00507EC3">
      <w:pPr>
        <w:numPr>
          <w:ilvl w:val="0"/>
          <w:numId w:val="1"/>
        </w:numPr>
        <w:spacing w:after="0" w:line="240" w:lineRule="auto"/>
        <w:ind w:left="0" w:firstLine="0"/>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развитие сетей и сетевых технологий, увеличение числа связей между информационными системами, рост пропускной способности каналов расширяют круг злоумышленников, имеющих техническую возможность организовывать атаки;</w:t>
      </w:r>
    </w:p>
    <w:p w:rsidR="00507EC3" w:rsidRPr="00507EC3" w:rsidRDefault="00507EC3" w:rsidP="00507EC3">
      <w:pPr>
        <w:numPr>
          <w:ilvl w:val="0"/>
          <w:numId w:val="1"/>
        </w:numPr>
        <w:spacing w:after="0" w:line="240" w:lineRule="auto"/>
        <w:ind w:left="0" w:firstLine="0"/>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появление новых </w:t>
      </w:r>
      <w:bookmarkStart w:id="3" w:name="keyword4"/>
      <w:bookmarkEnd w:id="3"/>
      <w:r w:rsidRPr="00507EC3">
        <w:rPr>
          <w:rFonts w:ascii="Times New Roman" w:eastAsia="Times New Roman" w:hAnsi="Times New Roman" w:cs="Times New Roman"/>
          <w:i/>
          <w:iCs/>
          <w:color w:val="000000"/>
          <w:sz w:val="28"/>
          <w:szCs w:val="28"/>
          <w:lang w:eastAsia="ru-RU"/>
        </w:rPr>
        <w:t>информационных сервисов</w:t>
      </w:r>
      <w:r w:rsidRPr="00507EC3">
        <w:rPr>
          <w:rFonts w:ascii="Times New Roman" w:eastAsia="Times New Roman" w:hAnsi="Times New Roman" w:cs="Times New Roman"/>
          <w:color w:val="000000"/>
          <w:sz w:val="28"/>
          <w:szCs w:val="28"/>
          <w:lang w:eastAsia="ru-RU"/>
        </w:rPr>
        <w:t> ведет и к образованию новых уязвимых мест как "внутри" сервисов, так и на их стыках;</w:t>
      </w:r>
    </w:p>
    <w:p w:rsidR="00507EC3" w:rsidRPr="00507EC3" w:rsidRDefault="00507EC3" w:rsidP="00507EC3">
      <w:pPr>
        <w:numPr>
          <w:ilvl w:val="0"/>
          <w:numId w:val="1"/>
        </w:numPr>
        <w:spacing w:after="0" w:line="240" w:lineRule="auto"/>
        <w:ind w:left="0" w:firstLine="0"/>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конкуренция среди производителей программного обеспечения заставляет сокращать сроки разработки, что приводит к снижению качества тестирования и выпуску продуктов с дефектами защиты;</w:t>
      </w:r>
    </w:p>
    <w:p w:rsidR="00507EC3" w:rsidRPr="00507EC3" w:rsidRDefault="00507EC3" w:rsidP="00507EC3">
      <w:pPr>
        <w:numPr>
          <w:ilvl w:val="0"/>
          <w:numId w:val="1"/>
        </w:numPr>
        <w:spacing w:after="0" w:line="240" w:lineRule="auto"/>
        <w:ind w:left="0" w:firstLine="0"/>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навязываемая потребителям парадигма постоянного наращивания мощности аппаратного и программного обеспечения не позволяет долго оставаться в рамках надежных, апробированных конфигураций и, кроме того, вступает в конфликт с </w:t>
      </w:r>
      <w:bookmarkStart w:id="4" w:name="keyword5"/>
      <w:bookmarkEnd w:id="4"/>
      <w:r w:rsidRPr="00507EC3">
        <w:rPr>
          <w:rFonts w:ascii="Times New Roman" w:eastAsia="Times New Roman" w:hAnsi="Times New Roman" w:cs="Times New Roman"/>
          <w:i/>
          <w:iCs/>
          <w:color w:val="000000"/>
          <w:sz w:val="28"/>
          <w:szCs w:val="28"/>
          <w:lang w:eastAsia="ru-RU"/>
        </w:rPr>
        <w:t>бюджетными ограничениями</w:t>
      </w:r>
      <w:r w:rsidRPr="00507EC3">
        <w:rPr>
          <w:rFonts w:ascii="Times New Roman" w:eastAsia="Times New Roman" w:hAnsi="Times New Roman" w:cs="Times New Roman"/>
          <w:color w:val="000000"/>
          <w:sz w:val="28"/>
          <w:szCs w:val="28"/>
          <w:lang w:eastAsia="ru-RU"/>
        </w:rPr>
        <w:t>, из-за чего снижается доля ассигнований на безопасность.</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Перечисленные соображения лишний раз подчеркивают важность </w:t>
      </w:r>
      <w:bookmarkStart w:id="5" w:name="keyword6"/>
      <w:bookmarkEnd w:id="5"/>
      <w:r w:rsidRPr="00507EC3">
        <w:rPr>
          <w:rFonts w:ascii="Times New Roman" w:eastAsia="Times New Roman" w:hAnsi="Times New Roman" w:cs="Times New Roman"/>
          <w:i/>
          <w:iCs/>
          <w:color w:val="000000"/>
          <w:sz w:val="28"/>
          <w:szCs w:val="28"/>
          <w:lang w:eastAsia="ru-RU"/>
        </w:rPr>
        <w:t>комплексного подхода</w:t>
      </w:r>
      <w:r w:rsidRPr="00507EC3">
        <w:rPr>
          <w:rFonts w:ascii="Times New Roman" w:eastAsia="Times New Roman" w:hAnsi="Times New Roman" w:cs="Times New Roman"/>
          <w:color w:val="000000"/>
          <w:sz w:val="28"/>
          <w:szCs w:val="28"/>
          <w:lang w:eastAsia="ru-RU"/>
        </w:rPr>
        <w:t> к информационной безопасности, а также необходимость гибкой позиции при выборе и сопровождении программно-технических регуляторов.</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Центральным для программно-технического уровня является понятие </w:t>
      </w:r>
      <w:bookmarkStart w:id="6" w:name="keyword7"/>
      <w:bookmarkEnd w:id="6"/>
      <w:r w:rsidRPr="00507EC3">
        <w:rPr>
          <w:rFonts w:ascii="Times New Roman" w:eastAsia="Times New Roman" w:hAnsi="Times New Roman" w:cs="Times New Roman"/>
          <w:i/>
          <w:iCs/>
          <w:color w:val="000000"/>
          <w:sz w:val="28"/>
          <w:szCs w:val="28"/>
          <w:lang w:eastAsia="ru-RU"/>
        </w:rPr>
        <w:t>сервиса безопасности</w:t>
      </w:r>
      <w:r w:rsidRPr="00507EC3">
        <w:rPr>
          <w:rFonts w:ascii="Times New Roman" w:eastAsia="Times New Roman" w:hAnsi="Times New Roman" w:cs="Times New Roman"/>
          <w:color w:val="000000"/>
          <w:sz w:val="28"/>
          <w:szCs w:val="28"/>
          <w:lang w:eastAsia="ru-RU"/>
        </w:rPr>
        <w:t>.</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bookmarkStart w:id="7" w:name="keyword-context1"/>
      <w:bookmarkEnd w:id="7"/>
      <w:r w:rsidRPr="00507EC3">
        <w:rPr>
          <w:rFonts w:ascii="Times New Roman" w:eastAsia="Times New Roman" w:hAnsi="Times New Roman" w:cs="Times New Roman"/>
          <w:color w:val="000000"/>
          <w:sz w:val="28"/>
          <w:szCs w:val="28"/>
          <w:lang w:eastAsia="ru-RU"/>
        </w:rPr>
        <w:t xml:space="preserve">Следуя объектно-ориентированному подходу, при рассмотрении информационной системы с единичным уровнем детализации мы увидим совокупность </w:t>
      </w:r>
      <w:r w:rsidRPr="00507EC3">
        <w:rPr>
          <w:rFonts w:ascii="Times New Roman" w:eastAsia="Times New Roman" w:hAnsi="Times New Roman" w:cs="Times New Roman"/>
          <w:color w:val="000000"/>
          <w:sz w:val="28"/>
          <w:szCs w:val="28"/>
          <w:lang w:eastAsia="ru-RU"/>
        </w:rPr>
        <w:lastRenderedPageBreak/>
        <w:t>предоставляемых ею </w:t>
      </w:r>
      <w:bookmarkStart w:id="8" w:name="keyword8"/>
      <w:bookmarkEnd w:id="8"/>
      <w:r w:rsidRPr="00507EC3">
        <w:rPr>
          <w:rFonts w:ascii="Times New Roman" w:eastAsia="Times New Roman" w:hAnsi="Times New Roman" w:cs="Times New Roman"/>
          <w:i/>
          <w:iCs/>
          <w:color w:val="000000"/>
          <w:sz w:val="28"/>
          <w:szCs w:val="28"/>
          <w:lang w:eastAsia="ru-RU"/>
        </w:rPr>
        <w:t>информационных сервисов</w:t>
      </w:r>
      <w:r w:rsidRPr="00507EC3">
        <w:rPr>
          <w:rFonts w:ascii="Times New Roman" w:eastAsia="Times New Roman" w:hAnsi="Times New Roman" w:cs="Times New Roman"/>
          <w:color w:val="000000"/>
          <w:sz w:val="28"/>
          <w:szCs w:val="28"/>
          <w:lang w:eastAsia="ru-RU"/>
        </w:rPr>
        <w:t>. Назовем их </w:t>
      </w:r>
      <w:bookmarkStart w:id="9" w:name="keyword9"/>
      <w:bookmarkEnd w:id="9"/>
      <w:proofErr w:type="gramStart"/>
      <w:r w:rsidRPr="00507EC3">
        <w:rPr>
          <w:rFonts w:ascii="Times New Roman" w:eastAsia="Times New Roman" w:hAnsi="Times New Roman" w:cs="Times New Roman"/>
          <w:b/>
          <w:bCs/>
          <w:i/>
          <w:iCs/>
          <w:color w:val="000000"/>
          <w:sz w:val="28"/>
          <w:szCs w:val="28"/>
          <w:lang w:eastAsia="ru-RU"/>
        </w:rPr>
        <w:t>основными</w:t>
      </w:r>
      <w:r w:rsidRPr="00507EC3">
        <w:rPr>
          <w:rFonts w:ascii="Times New Roman" w:eastAsia="Times New Roman" w:hAnsi="Times New Roman" w:cs="Times New Roman"/>
          <w:color w:val="000000"/>
          <w:sz w:val="28"/>
          <w:szCs w:val="28"/>
          <w:lang w:eastAsia="ru-RU"/>
        </w:rPr>
        <w:t> .</w:t>
      </w:r>
      <w:proofErr w:type="gramEnd"/>
      <w:r w:rsidRPr="00507EC3">
        <w:rPr>
          <w:rFonts w:ascii="Times New Roman" w:eastAsia="Times New Roman" w:hAnsi="Times New Roman" w:cs="Times New Roman"/>
          <w:color w:val="000000"/>
          <w:sz w:val="28"/>
          <w:szCs w:val="28"/>
          <w:lang w:eastAsia="ru-RU"/>
        </w:rPr>
        <w:t xml:space="preserve"> Чтобы они могли функционировать и обладали требуемыми свойствами, необходимо несколько уровней </w:t>
      </w:r>
      <w:bookmarkStart w:id="10" w:name="keyword10"/>
      <w:bookmarkEnd w:id="10"/>
      <w:r w:rsidRPr="00507EC3">
        <w:rPr>
          <w:rFonts w:ascii="Times New Roman" w:eastAsia="Times New Roman" w:hAnsi="Times New Roman" w:cs="Times New Roman"/>
          <w:i/>
          <w:iCs/>
          <w:color w:val="000000"/>
          <w:sz w:val="28"/>
          <w:szCs w:val="28"/>
          <w:lang w:eastAsia="ru-RU"/>
        </w:rPr>
        <w:t>дополнительных (вспомогательных) сервисов</w:t>
      </w:r>
      <w:r w:rsidRPr="00507EC3">
        <w:rPr>
          <w:rFonts w:ascii="Times New Roman" w:eastAsia="Times New Roman" w:hAnsi="Times New Roman" w:cs="Times New Roman"/>
          <w:color w:val="000000"/>
          <w:sz w:val="28"/>
          <w:szCs w:val="28"/>
          <w:lang w:eastAsia="ru-RU"/>
        </w:rPr>
        <w:t> - от </w:t>
      </w:r>
      <w:bookmarkStart w:id="11" w:name="keyword11"/>
      <w:bookmarkEnd w:id="11"/>
      <w:r w:rsidRPr="00507EC3">
        <w:rPr>
          <w:rFonts w:ascii="Times New Roman" w:eastAsia="Times New Roman" w:hAnsi="Times New Roman" w:cs="Times New Roman"/>
          <w:i/>
          <w:iCs/>
          <w:color w:val="000000"/>
          <w:sz w:val="28"/>
          <w:szCs w:val="28"/>
          <w:lang w:eastAsia="ru-RU"/>
        </w:rPr>
        <w:t>СУБД</w:t>
      </w:r>
      <w:r w:rsidRPr="00507EC3">
        <w:rPr>
          <w:rFonts w:ascii="Times New Roman" w:eastAsia="Times New Roman" w:hAnsi="Times New Roman" w:cs="Times New Roman"/>
          <w:color w:val="000000"/>
          <w:sz w:val="28"/>
          <w:szCs w:val="28"/>
          <w:lang w:eastAsia="ru-RU"/>
        </w:rPr>
        <w:t> и мониторов транзакций до ядра операционной системы и оборудования.</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bookmarkStart w:id="12" w:name="keyword-context2"/>
      <w:bookmarkEnd w:id="12"/>
      <w:r w:rsidRPr="00507EC3">
        <w:rPr>
          <w:rFonts w:ascii="Times New Roman" w:eastAsia="Times New Roman" w:hAnsi="Times New Roman" w:cs="Times New Roman"/>
          <w:color w:val="000000"/>
          <w:sz w:val="28"/>
          <w:szCs w:val="28"/>
          <w:lang w:eastAsia="ru-RU"/>
        </w:rPr>
        <w:t>К </w:t>
      </w:r>
      <w:bookmarkStart w:id="13" w:name="keyword12"/>
      <w:bookmarkEnd w:id="13"/>
      <w:r w:rsidRPr="00507EC3">
        <w:rPr>
          <w:rFonts w:ascii="Times New Roman" w:eastAsia="Times New Roman" w:hAnsi="Times New Roman" w:cs="Times New Roman"/>
          <w:b/>
          <w:bCs/>
          <w:i/>
          <w:iCs/>
          <w:color w:val="000000"/>
          <w:sz w:val="28"/>
          <w:szCs w:val="28"/>
          <w:lang w:eastAsia="ru-RU"/>
        </w:rPr>
        <w:t>вспомогательным</w:t>
      </w:r>
      <w:r w:rsidRPr="00507EC3">
        <w:rPr>
          <w:rFonts w:ascii="Times New Roman" w:eastAsia="Times New Roman" w:hAnsi="Times New Roman" w:cs="Times New Roman"/>
          <w:color w:val="000000"/>
          <w:sz w:val="28"/>
          <w:szCs w:val="28"/>
          <w:lang w:eastAsia="ru-RU"/>
        </w:rPr>
        <w:t> относятся сервисы безопасности (мы уже сталкивались с ними при рассмотрении стандартов и спецификаций в области ИБ); среди них нас в первую очередь будут интересовать универсальные, высокоуровневые, допускающие использование различными </w:t>
      </w:r>
      <w:bookmarkStart w:id="14" w:name="keyword13"/>
      <w:bookmarkEnd w:id="14"/>
      <w:r w:rsidRPr="00507EC3">
        <w:rPr>
          <w:rFonts w:ascii="Times New Roman" w:eastAsia="Times New Roman" w:hAnsi="Times New Roman" w:cs="Times New Roman"/>
          <w:i/>
          <w:iCs/>
          <w:color w:val="000000"/>
          <w:sz w:val="28"/>
          <w:szCs w:val="28"/>
          <w:lang w:eastAsia="ru-RU"/>
        </w:rPr>
        <w:t>основными</w:t>
      </w:r>
      <w:r w:rsidRPr="00507EC3">
        <w:rPr>
          <w:rFonts w:ascii="Times New Roman" w:eastAsia="Times New Roman" w:hAnsi="Times New Roman" w:cs="Times New Roman"/>
          <w:color w:val="000000"/>
          <w:sz w:val="28"/>
          <w:szCs w:val="28"/>
          <w:lang w:eastAsia="ru-RU"/>
        </w:rPr>
        <w:t> и </w:t>
      </w:r>
      <w:bookmarkStart w:id="15" w:name="keyword14"/>
      <w:bookmarkEnd w:id="15"/>
      <w:r w:rsidRPr="00507EC3">
        <w:rPr>
          <w:rFonts w:ascii="Times New Roman" w:eastAsia="Times New Roman" w:hAnsi="Times New Roman" w:cs="Times New Roman"/>
          <w:i/>
          <w:iCs/>
          <w:color w:val="000000"/>
          <w:sz w:val="28"/>
          <w:szCs w:val="28"/>
          <w:lang w:eastAsia="ru-RU"/>
        </w:rPr>
        <w:t xml:space="preserve">вспомогательными </w:t>
      </w:r>
      <w:proofErr w:type="gramStart"/>
      <w:r w:rsidRPr="00507EC3">
        <w:rPr>
          <w:rFonts w:ascii="Times New Roman" w:eastAsia="Times New Roman" w:hAnsi="Times New Roman" w:cs="Times New Roman"/>
          <w:i/>
          <w:iCs/>
          <w:color w:val="000000"/>
          <w:sz w:val="28"/>
          <w:szCs w:val="28"/>
          <w:lang w:eastAsia="ru-RU"/>
        </w:rPr>
        <w:t>сервисами</w:t>
      </w:r>
      <w:r w:rsidRPr="00507EC3">
        <w:rPr>
          <w:rFonts w:ascii="Times New Roman" w:eastAsia="Times New Roman" w:hAnsi="Times New Roman" w:cs="Times New Roman"/>
          <w:color w:val="000000"/>
          <w:sz w:val="28"/>
          <w:szCs w:val="28"/>
          <w:lang w:eastAsia="ru-RU"/>
        </w:rPr>
        <w:t> .Далее</w:t>
      </w:r>
      <w:proofErr w:type="gramEnd"/>
      <w:r w:rsidRPr="00507EC3">
        <w:rPr>
          <w:rFonts w:ascii="Times New Roman" w:eastAsia="Times New Roman" w:hAnsi="Times New Roman" w:cs="Times New Roman"/>
          <w:color w:val="000000"/>
          <w:sz w:val="28"/>
          <w:szCs w:val="28"/>
          <w:lang w:eastAsia="ru-RU"/>
        </w:rPr>
        <w:t xml:space="preserve"> мы рассмотрим следующие сервисы:</w:t>
      </w:r>
    </w:p>
    <w:p w:rsidR="00507EC3" w:rsidRPr="00507EC3" w:rsidRDefault="00507EC3" w:rsidP="005677BA">
      <w:pPr>
        <w:numPr>
          <w:ilvl w:val="0"/>
          <w:numId w:val="2"/>
        </w:numPr>
        <w:spacing w:after="0" w:line="240" w:lineRule="auto"/>
        <w:ind w:left="0" w:firstLine="284"/>
        <w:rPr>
          <w:rFonts w:ascii="Times New Roman" w:eastAsia="Times New Roman" w:hAnsi="Times New Roman" w:cs="Times New Roman"/>
          <w:color w:val="000000"/>
          <w:sz w:val="28"/>
          <w:szCs w:val="28"/>
          <w:lang w:eastAsia="ru-RU"/>
        </w:rPr>
      </w:pPr>
      <w:bookmarkStart w:id="16" w:name="keyword15"/>
      <w:bookmarkEnd w:id="16"/>
      <w:r w:rsidRPr="00507EC3">
        <w:rPr>
          <w:rFonts w:ascii="Times New Roman" w:eastAsia="Times New Roman" w:hAnsi="Times New Roman" w:cs="Times New Roman"/>
          <w:i/>
          <w:iCs/>
          <w:color w:val="000000"/>
          <w:sz w:val="28"/>
          <w:szCs w:val="28"/>
          <w:lang w:eastAsia="ru-RU"/>
        </w:rPr>
        <w:t>идентификация</w:t>
      </w:r>
      <w:r w:rsidRPr="00507EC3">
        <w:rPr>
          <w:rFonts w:ascii="Times New Roman" w:eastAsia="Times New Roman" w:hAnsi="Times New Roman" w:cs="Times New Roman"/>
          <w:color w:val="000000"/>
          <w:sz w:val="28"/>
          <w:szCs w:val="28"/>
          <w:lang w:eastAsia="ru-RU"/>
        </w:rPr>
        <w:t> и </w:t>
      </w:r>
      <w:bookmarkStart w:id="17" w:name="keyword16"/>
      <w:bookmarkEnd w:id="17"/>
      <w:proofErr w:type="gramStart"/>
      <w:r w:rsidRPr="00507EC3">
        <w:rPr>
          <w:rFonts w:ascii="Times New Roman" w:eastAsia="Times New Roman" w:hAnsi="Times New Roman" w:cs="Times New Roman"/>
          <w:i/>
          <w:iCs/>
          <w:color w:val="000000"/>
          <w:sz w:val="28"/>
          <w:szCs w:val="28"/>
          <w:lang w:eastAsia="ru-RU"/>
        </w:rPr>
        <w:t>аутентификация</w:t>
      </w:r>
      <w:r w:rsidRPr="00507EC3">
        <w:rPr>
          <w:rFonts w:ascii="Times New Roman" w:eastAsia="Times New Roman" w:hAnsi="Times New Roman" w:cs="Times New Roman"/>
          <w:color w:val="000000"/>
          <w:sz w:val="28"/>
          <w:szCs w:val="28"/>
          <w:lang w:eastAsia="ru-RU"/>
        </w:rPr>
        <w:t> ;</w:t>
      </w:r>
      <w:proofErr w:type="gramEnd"/>
    </w:p>
    <w:p w:rsidR="00507EC3" w:rsidRPr="00507EC3" w:rsidRDefault="00507EC3" w:rsidP="005677BA">
      <w:pPr>
        <w:numPr>
          <w:ilvl w:val="0"/>
          <w:numId w:val="2"/>
        </w:numPr>
        <w:spacing w:after="0" w:line="240" w:lineRule="auto"/>
        <w:ind w:left="0" w:firstLine="284"/>
        <w:rPr>
          <w:rFonts w:ascii="Times New Roman" w:eastAsia="Times New Roman" w:hAnsi="Times New Roman" w:cs="Times New Roman"/>
          <w:color w:val="000000"/>
          <w:sz w:val="28"/>
          <w:szCs w:val="28"/>
          <w:lang w:eastAsia="ru-RU"/>
        </w:rPr>
      </w:pPr>
      <w:bookmarkStart w:id="18" w:name="keyword17"/>
      <w:bookmarkEnd w:id="18"/>
      <w:r w:rsidRPr="00507EC3">
        <w:rPr>
          <w:rFonts w:ascii="Times New Roman" w:eastAsia="Times New Roman" w:hAnsi="Times New Roman" w:cs="Times New Roman"/>
          <w:i/>
          <w:iCs/>
          <w:color w:val="000000"/>
          <w:sz w:val="28"/>
          <w:szCs w:val="28"/>
          <w:lang w:eastAsia="ru-RU"/>
        </w:rPr>
        <w:t xml:space="preserve">управление </w:t>
      </w:r>
      <w:proofErr w:type="gramStart"/>
      <w:r w:rsidRPr="00507EC3">
        <w:rPr>
          <w:rFonts w:ascii="Times New Roman" w:eastAsia="Times New Roman" w:hAnsi="Times New Roman" w:cs="Times New Roman"/>
          <w:i/>
          <w:iCs/>
          <w:color w:val="000000"/>
          <w:sz w:val="28"/>
          <w:szCs w:val="28"/>
          <w:lang w:eastAsia="ru-RU"/>
        </w:rPr>
        <w:t>доступом</w:t>
      </w:r>
      <w:r w:rsidRPr="00507EC3">
        <w:rPr>
          <w:rFonts w:ascii="Times New Roman" w:eastAsia="Times New Roman" w:hAnsi="Times New Roman" w:cs="Times New Roman"/>
          <w:color w:val="000000"/>
          <w:sz w:val="28"/>
          <w:szCs w:val="28"/>
          <w:lang w:eastAsia="ru-RU"/>
        </w:rPr>
        <w:t> ;</w:t>
      </w:r>
      <w:proofErr w:type="gramEnd"/>
    </w:p>
    <w:p w:rsidR="00507EC3" w:rsidRPr="00507EC3" w:rsidRDefault="00507EC3" w:rsidP="005677BA">
      <w:pPr>
        <w:numPr>
          <w:ilvl w:val="0"/>
          <w:numId w:val="2"/>
        </w:numPr>
        <w:spacing w:after="0" w:line="240" w:lineRule="auto"/>
        <w:ind w:left="0" w:firstLine="284"/>
        <w:rPr>
          <w:rFonts w:ascii="Times New Roman" w:eastAsia="Times New Roman" w:hAnsi="Times New Roman" w:cs="Times New Roman"/>
          <w:color w:val="000000"/>
          <w:sz w:val="28"/>
          <w:szCs w:val="28"/>
          <w:lang w:eastAsia="ru-RU"/>
        </w:rPr>
      </w:pPr>
      <w:bookmarkStart w:id="19" w:name="keyword18"/>
      <w:bookmarkEnd w:id="19"/>
      <w:r w:rsidRPr="00507EC3">
        <w:rPr>
          <w:rFonts w:ascii="Times New Roman" w:eastAsia="Times New Roman" w:hAnsi="Times New Roman" w:cs="Times New Roman"/>
          <w:i/>
          <w:iCs/>
          <w:color w:val="000000"/>
          <w:sz w:val="28"/>
          <w:szCs w:val="28"/>
          <w:lang w:eastAsia="ru-RU"/>
        </w:rPr>
        <w:t>протоколирование</w:t>
      </w:r>
      <w:r w:rsidRPr="00507EC3">
        <w:rPr>
          <w:rFonts w:ascii="Times New Roman" w:eastAsia="Times New Roman" w:hAnsi="Times New Roman" w:cs="Times New Roman"/>
          <w:color w:val="000000"/>
          <w:sz w:val="28"/>
          <w:szCs w:val="28"/>
          <w:lang w:eastAsia="ru-RU"/>
        </w:rPr>
        <w:t> и </w:t>
      </w:r>
      <w:bookmarkStart w:id="20" w:name="keyword19"/>
      <w:bookmarkEnd w:id="20"/>
      <w:proofErr w:type="gramStart"/>
      <w:r w:rsidRPr="00507EC3">
        <w:rPr>
          <w:rFonts w:ascii="Times New Roman" w:eastAsia="Times New Roman" w:hAnsi="Times New Roman" w:cs="Times New Roman"/>
          <w:i/>
          <w:iCs/>
          <w:color w:val="000000"/>
          <w:sz w:val="28"/>
          <w:szCs w:val="28"/>
          <w:lang w:eastAsia="ru-RU"/>
        </w:rPr>
        <w:t>аудит</w:t>
      </w:r>
      <w:r w:rsidRPr="00507EC3">
        <w:rPr>
          <w:rFonts w:ascii="Times New Roman" w:eastAsia="Times New Roman" w:hAnsi="Times New Roman" w:cs="Times New Roman"/>
          <w:color w:val="000000"/>
          <w:sz w:val="28"/>
          <w:szCs w:val="28"/>
          <w:lang w:eastAsia="ru-RU"/>
        </w:rPr>
        <w:t> ;</w:t>
      </w:r>
      <w:proofErr w:type="gramEnd"/>
    </w:p>
    <w:p w:rsidR="00507EC3" w:rsidRPr="00507EC3" w:rsidRDefault="00507EC3" w:rsidP="005677BA">
      <w:pPr>
        <w:numPr>
          <w:ilvl w:val="0"/>
          <w:numId w:val="2"/>
        </w:numPr>
        <w:spacing w:after="0" w:line="240" w:lineRule="auto"/>
        <w:ind w:left="0" w:firstLine="284"/>
        <w:rPr>
          <w:rFonts w:ascii="Times New Roman" w:eastAsia="Times New Roman" w:hAnsi="Times New Roman" w:cs="Times New Roman"/>
          <w:color w:val="000000"/>
          <w:sz w:val="28"/>
          <w:szCs w:val="28"/>
          <w:lang w:eastAsia="ru-RU"/>
        </w:rPr>
      </w:pPr>
      <w:bookmarkStart w:id="21" w:name="keyword20"/>
      <w:bookmarkEnd w:id="21"/>
      <w:proofErr w:type="gramStart"/>
      <w:r w:rsidRPr="00507EC3">
        <w:rPr>
          <w:rFonts w:ascii="Times New Roman" w:eastAsia="Times New Roman" w:hAnsi="Times New Roman" w:cs="Times New Roman"/>
          <w:i/>
          <w:iCs/>
          <w:color w:val="000000"/>
          <w:sz w:val="28"/>
          <w:szCs w:val="28"/>
          <w:lang w:eastAsia="ru-RU"/>
        </w:rPr>
        <w:t>шифрование</w:t>
      </w:r>
      <w:r w:rsidRPr="00507EC3">
        <w:rPr>
          <w:rFonts w:ascii="Times New Roman" w:eastAsia="Times New Roman" w:hAnsi="Times New Roman" w:cs="Times New Roman"/>
          <w:color w:val="000000"/>
          <w:sz w:val="28"/>
          <w:szCs w:val="28"/>
          <w:lang w:eastAsia="ru-RU"/>
        </w:rPr>
        <w:t> ;</w:t>
      </w:r>
      <w:proofErr w:type="gramEnd"/>
    </w:p>
    <w:p w:rsidR="00507EC3" w:rsidRPr="00507EC3" w:rsidRDefault="00507EC3" w:rsidP="005677BA">
      <w:pPr>
        <w:numPr>
          <w:ilvl w:val="0"/>
          <w:numId w:val="2"/>
        </w:numPr>
        <w:spacing w:after="0" w:line="240" w:lineRule="auto"/>
        <w:ind w:left="0" w:firstLine="284"/>
        <w:rPr>
          <w:rFonts w:ascii="Times New Roman" w:eastAsia="Times New Roman" w:hAnsi="Times New Roman" w:cs="Times New Roman"/>
          <w:color w:val="000000"/>
          <w:sz w:val="28"/>
          <w:szCs w:val="28"/>
          <w:lang w:eastAsia="ru-RU"/>
        </w:rPr>
      </w:pPr>
      <w:bookmarkStart w:id="22" w:name="keyword21"/>
      <w:bookmarkEnd w:id="22"/>
      <w:r w:rsidRPr="00507EC3">
        <w:rPr>
          <w:rFonts w:ascii="Times New Roman" w:eastAsia="Times New Roman" w:hAnsi="Times New Roman" w:cs="Times New Roman"/>
          <w:i/>
          <w:iCs/>
          <w:color w:val="000000"/>
          <w:sz w:val="28"/>
          <w:szCs w:val="28"/>
          <w:lang w:eastAsia="ru-RU"/>
        </w:rPr>
        <w:t xml:space="preserve">контроль </w:t>
      </w:r>
      <w:proofErr w:type="gramStart"/>
      <w:r w:rsidRPr="00507EC3">
        <w:rPr>
          <w:rFonts w:ascii="Times New Roman" w:eastAsia="Times New Roman" w:hAnsi="Times New Roman" w:cs="Times New Roman"/>
          <w:i/>
          <w:iCs/>
          <w:color w:val="000000"/>
          <w:sz w:val="28"/>
          <w:szCs w:val="28"/>
          <w:lang w:eastAsia="ru-RU"/>
        </w:rPr>
        <w:t>целостности</w:t>
      </w:r>
      <w:r w:rsidRPr="00507EC3">
        <w:rPr>
          <w:rFonts w:ascii="Times New Roman" w:eastAsia="Times New Roman" w:hAnsi="Times New Roman" w:cs="Times New Roman"/>
          <w:color w:val="000000"/>
          <w:sz w:val="28"/>
          <w:szCs w:val="28"/>
          <w:lang w:eastAsia="ru-RU"/>
        </w:rPr>
        <w:t> ;</w:t>
      </w:r>
      <w:proofErr w:type="gramEnd"/>
    </w:p>
    <w:p w:rsidR="00507EC3" w:rsidRPr="00507EC3" w:rsidRDefault="00507EC3" w:rsidP="005677BA">
      <w:pPr>
        <w:numPr>
          <w:ilvl w:val="0"/>
          <w:numId w:val="2"/>
        </w:numPr>
        <w:spacing w:after="0" w:line="240" w:lineRule="auto"/>
        <w:ind w:left="0" w:firstLine="284"/>
        <w:rPr>
          <w:rFonts w:ascii="Times New Roman" w:eastAsia="Times New Roman" w:hAnsi="Times New Roman" w:cs="Times New Roman"/>
          <w:color w:val="000000"/>
          <w:sz w:val="28"/>
          <w:szCs w:val="28"/>
          <w:lang w:eastAsia="ru-RU"/>
        </w:rPr>
      </w:pPr>
      <w:bookmarkStart w:id="23" w:name="keyword22"/>
      <w:bookmarkEnd w:id="23"/>
      <w:proofErr w:type="gramStart"/>
      <w:r w:rsidRPr="00507EC3">
        <w:rPr>
          <w:rFonts w:ascii="Times New Roman" w:eastAsia="Times New Roman" w:hAnsi="Times New Roman" w:cs="Times New Roman"/>
          <w:i/>
          <w:iCs/>
          <w:color w:val="000000"/>
          <w:sz w:val="28"/>
          <w:szCs w:val="28"/>
          <w:lang w:eastAsia="ru-RU"/>
        </w:rPr>
        <w:t>экранирование</w:t>
      </w:r>
      <w:r w:rsidRPr="00507EC3">
        <w:rPr>
          <w:rFonts w:ascii="Times New Roman" w:eastAsia="Times New Roman" w:hAnsi="Times New Roman" w:cs="Times New Roman"/>
          <w:color w:val="000000"/>
          <w:sz w:val="28"/>
          <w:szCs w:val="28"/>
          <w:lang w:eastAsia="ru-RU"/>
        </w:rPr>
        <w:t> ;</w:t>
      </w:r>
      <w:proofErr w:type="gramEnd"/>
    </w:p>
    <w:p w:rsidR="00507EC3" w:rsidRPr="00507EC3" w:rsidRDefault="00507EC3" w:rsidP="005677BA">
      <w:pPr>
        <w:numPr>
          <w:ilvl w:val="0"/>
          <w:numId w:val="2"/>
        </w:numPr>
        <w:spacing w:after="0" w:line="240" w:lineRule="auto"/>
        <w:ind w:left="0" w:firstLine="284"/>
        <w:rPr>
          <w:rFonts w:ascii="Times New Roman" w:eastAsia="Times New Roman" w:hAnsi="Times New Roman" w:cs="Times New Roman"/>
          <w:color w:val="000000"/>
          <w:sz w:val="28"/>
          <w:szCs w:val="28"/>
          <w:lang w:eastAsia="ru-RU"/>
        </w:rPr>
      </w:pPr>
      <w:bookmarkStart w:id="24" w:name="keyword23"/>
      <w:bookmarkEnd w:id="24"/>
      <w:r w:rsidRPr="00507EC3">
        <w:rPr>
          <w:rFonts w:ascii="Times New Roman" w:eastAsia="Times New Roman" w:hAnsi="Times New Roman" w:cs="Times New Roman"/>
          <w:i/>
          <w:iCs/>
          <w:color w:val="000000"/>
          <w:sz w:val="28"/>
          <w:szCs w:val="28"/>
          <w:lang w:eastAsia="ru-RU"/>
        </w:rPr>
        <w:t xml:space="preserve">анализ </w:t>
      </w:r>
      <w:proofErr w:type="gramStart"/>
      <w:r w:rsidRPr="00507EC3">
        <w:rPr>
          <w:rFonts w:ascii="Times New Roman" w:eastAsia="Times New Roman" w:hAnsi="Times New Roman" w:cs="Times New Roman"/>
          <w:i/>
          <w:iCs/>
          <w:color w:val="000000"/>
          <w:sz w:val="28"/>
          <w:szCs w:val="28"/>
          <w:lang w:eastAsia="ru-RU"/>
        </w:rPr>
        <w:t>защищенности</w:t>
      </w:r>
      <w:r w:rsidRPr="00507EC3">
        <w:rPr>
          <w:rFonts w:ascii="Times New Roman" w:eastAsia="Times New Roman" w:hAnsi="Times New Roman" w:cs="Times New Roman"/>
          <w:color w:val="000000"/>
          <w:sz w:val="28"/>
          <w:szCs w:val="28"/>
          <w:lang w:eastAsia="ru-RU"/>
        </w:rPr>
        <w:t> ;</w:t>
      </w:r>
      <w:proofErr w:type="gramEnd"/>
    </w:p>
    <w:p w:rsidR="00507EC3" w:rsidRPr="00507EC3" w:rsidRDefault="00507EC3" w:rsidP="005677BA">
      <w:pPr>
        <w:numPr>
          <w:ilvl w:val="0"/>
          <w:numId w:val="2"/>
        </w:numPr>
        <w:spacing w:after="0" w:line="240" w:lineRule="auto"/>
        <w:ind w:left="0" w:firstLine="284"/>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обеспечение </w:t>
      </w:r>
      <w:bookmarkStart w:id="25" w:name="keyword24"/>
      <w:bookmarkEnd w:id="25"/>
      <w:proofErr w:type="gramStart"/>
      <w:r w:rsidRPr="00507EC3">
        <w:rPr>
          <w:rFonts w:ascii="Times New Roman" w:eastAsia="Times New Roman" w:hAnsi="Times New Roman" w:cs="Times New Roman"/>
          <w:i/>
          <w:iCs/>
          <w:color w:val="000000"/>
          <w:sz w:val="28"/>
          <w:szCs w:val="28"/>
          <w:lang w:eastAsia="ru-RU"/>
        </w:rPr>
        <w:t>отказоустойчивости</w:t>
      </w:r>
      <w:r w:rsidRPr="00507EC3">
        <w:rPr>
          <w:rFonts w:ascii="Times New Roman" w:eastAsia="Times New Roman" w:hAnsi="Times New Roman" w:cs="Times New Roman"/>
          <w:color w:val="000000"/>
          <w:sz w:val="28"/>
          <w:szCs w:val="28"/>
          <w:lang w:eastAsia="ru-RU"/>
        </w:rPr>
        <w:t> ;</w:t>
      </w:r>
      <w:proofErr w:type="gramEnd"/>
    </w:p>
    <w:p w:rsidR="00507EC3" w:rsidRPr="00507EC3" w:rsidRDefault="00507EC3" w:rsidP="005677BA">
      <w:pPr>
        <w:numPr>
          <w:ilvl w:val="0"/>
          <w:numId w:val="2"/>
        </w:numPr>
        <w:spacing w:after="0" w:line="240" w:lineRule="auto"/>
        <w:ind w:left="0" w:firstLine="284"/>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обеспечение </w:t>
      </w:r>
      <w:bookmarkStart w:id="26" w:name="keyword25"/>
      <w:bookmarkEnd w:id="26"/>
      <w:r w:rsidRPr="00507EC3">
        <w:rPr>
          <w:rFonts w:ascii="Times New Roman" w:eastAsia="Times New Roman" w:hAnsi="Times New Roman" w:cs="Times New Roman"/>
          <w:i/>
          <w:iCs/>
          <w:color w:val="000000"/>
          <w:sz w:val="28"/>
          <w:szCs w:val="28"/>
          <w:lang w:eastAsia="ru-RU"/>
        </w:rPr>
        <w:t xml:space="preserve">безопасного </w:t>
      </w:r>
      <w:proofErr w:type="gramStart"/>
      <w:r w:rsidRPr="00507EC3">
        <w:rPr>
          <w:rFonts w:ascii="Times New Roman" w:eastAsia="Times New Roman" w:hAnsi="Times New Roman" w:cs="Times New Roman"/>
          <w:i/>
          <w:iCs/>
          <w:color w:val="000000"/>
          <w:sz w:val="28"/>
          <w:szCs w:val="28"/>
          <w:lang w:eastAsia="ru-RU"/>
        </w:rPr>
        <w:t>восстановления</w:t>
      </w:r>
      <w:r w:rsidRPr="00507EC3">
        <w:rPr>
          <w:rFonts w:ascii="Times New Roman" w:eastAsia="Times New Roman" w:hAnsi="Times New Roman" w:cs="Times New Roman"/>
          <w:color w:val="000000"/>
          <w:sz w:val="28"/>
          <w:szCs w:val="28"/>
          <w:lang w:eastAsia="ru-RU"/>
        </w:rPr>
        <w:t> ;</w:t>
      </w:r>
      <w:proofErr w:type="gramEnd"/>
    </w:p>
    <w:p w:rsidR="00507EC3" w:rsidRPr="00507EC3" w:rsidRDefault="00507EC3" w:rsidP="005677BA">
      <w:pPr>
        <w:numPr>
          <w:ilvl w:val="0"/>
          <w:numId w:val="2"/>
        </w:numPr>
        <w:spacing w:after="0" w:line="240" w:lineRule="auto"/>
        <w:ind w:left="0" w:firstLine="284"/>
        <w:rPr>
          <w:rFonts w:ascii="Times New Roman" w:eastAsia="Times New Roman" w:hAnsi="Times New Roman" w:cs="Times New Roman"/>
          <w:color w:val="000000"/>
          <w:sz w:val="28"/>
          <w:szCs w:val="28"/>
          <w:lang w:eastAsia="ru-RU"/>
        </w:rPr>
      </w:pPr>
      <w:bookmarkStart w:id="27" w:name="keyword26"/>
      <w:bookmarkEnd w:id="27"/>
      <w:proofErr w:type="spellStart"/>
      <w:proofErr w:type="gramStart"/>
      <w:r w:rsidRPr="00507EC3">
        <w:rPr>
          <w:rFonts w:ascii="Times New Roman" w:eastAsia="Times New Roman" w:hAnsi="Times New Roman" w:cs="Times New Roman"/>
          <w:i/>
          <w:iCs/>
          <w:color w:val="000000"/>
          <w:sz w:val="28"/>
          <w:szCs w:val="28"/>
          <w:lang w:eastAsia="ru-RU"/>
        </w:rPr>
        <w:t>туннелирование</w:t>
      </w:r>
      <w:proofErr w:type="spellEnd"/>
      <w:r w:rsidRPr="00507EC3">
        <w:rPr>
          <w:rFonts w:ascii="Times New Roman" w:eastAsia="Times New Roman" w:hAnsi="Times New Roman" w:cs="Times New Roman"/>
          <w:color w:val="000000"/>
          <w:sz w:val="28"/>
          <w:szCs w:val="28"/>
          <w:lang w:eastAsia="ru-RU"/>
        </w:rPr>
        <w:t> ;</w:t>
      </w:r>
      <w:proofErr w:type="gramEnd"/>
    </w:p>
    <w:p w:rsidR="00507EC3" w:rsidRPr="00507EC3" w:rsidRDefault="00507EC3" w:rsidP="005677BA">
      <w:pPr>
        <w:numPr>
          <w:ilvl w:val="0"/>
          <w:numId w:val="2"/>
        </w:numPr>
        <w:spacing w:after="0" w:line="240" w:lineRule="auto"/>
        <w:ind w:left="0" w:firstLine="284"/>
        <w:rPr>
          <w:rFonts w:ascii="Times New Roman" w:eastAsia="Times New Roman" w:hAnsi="Times New Roman" w:cs="Times New Roman"/>
          <w:color w:val="000000"/>
          <w:sz w:val="28"/>
          <w:szCs w:val="28"/>
          <w:lang w:eastAsia="ru-RU"/>
        </w:rPr>
      </w:pPr>
      <w:bookmarkStart w:id="28" w:name="keyword27"/>
      <w:bookmarkEnd w:id="28"/>
      <w:r w:rsidRPr="00507EC3">
        <w:rPr>
          <w:rFonts w:ascii="Times New Roman" w:eastAsia="Times New Roman" w:hAnsi="Times New Roman" w:cs="Times New Roman"/>
          <w:i/>
          <w:iCs/>
          <w:color w:val="000000"/>
          <w:sz w:val="28"/>
          <w:szCs w:val="28"/>
          <w:lang w:eastAsia="ru-RU"/>
        </w:rPr>
        <w:t>управление</w:t>
      </w:r>
      <w:r w:rsidRPr="00507EC3">
        <w:rPr>
          <w:rFonts w:ascii="Times New Roman" w:eastAsia="Times New Roman" w:hAnsi="Times New Roman" w:cs="Times New Roman"/>
          <w:color w:val="000000"/>
          <w:sz w:val="28"/>
          <w:szCs w:val="28"/>
          <w:lang w:eastAsia="ru-RU"/>
        </w:rPr>
        <w:t>.</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Будут описаны требования к </w:t>
      </w:r>
      <w:bookmarkStart w:id="29" w:name="keyword28"/>
      <w:bookmarkEnd w:id="29"/>
      <w:r w:rsidRPr="00507EC3">
        <w:rPr>
          <w:rFonts w:ascii="Times New Roman" w:eastAsia="Times New Roman" w:hAnsi="Times New Roman" w:cs="Times New Roman"/>
          <w:i/>
          <w:iCs/>
          <w:color w:val="000000"/>
          <w:sz w:val="28"/>
          <w:szCs w:val="28"/>
          <w:lang w:eastAsia="ru-RU"/>
        </w:rPr>
        <w:t>сервисам безопасности</w:t>
      </w:r>
      <w:r w:rsidRPr="00507EC3">
        <w:rPr>
          <w:rFonts w:ascii="Times New Roman" w:eastAsia="Times New Roman" w:hAnsi="Times New Roman" w:cs="Times New Roman"/>
          <w:color w:val="000000"/>
          <w:sz w:val="28"/>
          <w:szCs w:val="28"/>
          <w:lang w:eastAsia="ru-RU"/>
        </w:rPr>
        <w:t>, их функциональность, возможные методы реализации и </w:t>
      </w:r>
      <w:bookmarkStart w:id="30" w:name="keyword29"/>
      <w:bookmarkEnd w:id="30"/>
      <w:r w:rsidRPr="00507EC3">
        <w:rPr>
          <w:rFonts w:ascii="Times New Roman" w:eastAsia="Times New Roman" w:hAnsi="Times New Roman" w:cs="Times New Roman"/>
          <w:i/>
          <w:iCs/>
          <w:color w:val="000000"/>
          <w:sz w:val="28"/>
          <w:szCs w:val="28"/>
          <w:lang w:eastAsia="ru-RU"/>
        </w:rPr>
        <w:t>место</w:t>
      </w:r>
      <w:r w:rsidRPr="00507EC3">
        <w:rPr>
          <w:rFonts w:ascii="Times New Roman" w:eastAsia="Times New Roman" w:hAnsi="Times New Roman" w:cs="Times New Roman"/>
          <w:color w:val="000000"/>
          <w:sz w:val="28"/>
          <w:szCs w:val="28"/>
          <w:lang w:eastAsia="ru-RU"/>
        </w:rPr>
        <w:t> в общей архитектуре.</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Если сопоставить приведенный перечень сервисов с классами функциональных требований "</w:t>
      </w:r>
      <w:bookmarkStart w:id="31" w:name="keyword30"/>
      <w:bookmarkEnd w:id="31"/>
      <w:r w:rsidRPr="00507EC3">
        <w:rPr>
          <w:rFonts w:ascii="Times New Roman" w:eastAsia="Times New Roman" w:hAnsi="Times New Roman" w:cs="Times New Roman"/>
          <w:i/>
          <w:iCs/>
          <w:color w:val="000000"/>
          <w:sz w:val="28"/>
          <w:szCs w:val="28"/>
          <w:lang w:eastAsia="ru-RU"/>
        </w:rPr>
        <w:t>Общих критериев</w:t>
      </w:r>
      <w:r w:rsidRPr="00507EC3">
        <w:rPr>
          <w:rFonts w:ascii="Times New Roman" w:eastAsia="Times New Roman" w:hAnsi="Times New Roman" w:cs="Times New Roman"/>
          <w:color w:val="000000"/>
          <w:sz w:val="28"/>
          <w:szCs w:val="28"/>
          <w:lang w:eastAsia="ru-RU"/>
        </w:rPr>
        <w:t>", то бросается в глаза их существенное несовпадение. Мы не будем рассматривать вопросы, связанные с </w:t>
      </w:r>
      <w:bookmarkStart w:id="32" w:name="keyword31"/>
      <w:bookmarkEnd w:id="32"/>
      <w:r w:rsidRPr="00507EC3">
        <w:rPr>
          <w:rFonts w:ascii="Times New Roman" w:eastAsia="Times New Roman" w:hAnsi="Times New Roman" w:cs="Times New Roman"/>
          <w:i/>
          <w:iCs/>
          <w:color w:val="000000"/>
          <w:sz w:val="28"/>
          <w:szCs w:val="28"/>
          <w:lang w:eastAsia="ru-RU"/>
        </w:rPr>
        <w:t>приватностью</w:t>
      </w:r>
      <w:r w:rsidRPr="00507EC3">
        <w:rPr>
          <w:rFonts w:ascii="Times New Roman" w:eastAsia="Times New Roman" w:hAnsi="Times New Roman" w:cs="Times New Roman"/>
          <w:color w:val="000000"/>
          <w:sz w:val="28"/>
          <w:szCs w:val="28"/>
          <w:lang w:eastAsia="ru-RU"/>
        </w:rPr>
        <w:t>, по следующей причине. На наш взгляд, </w:t>
      </w:r>
      <w:bookmarkStart w:id="33" w:name="keyword32"/>
      <w:bookmarkEnd w:id="33"/>
      <w:r w:rsidRPr="00507EC3">
        <w:rPr>
          <w:rFonts w:ascii="Times New Roman" w:eastAsia="Times New Roman" w:hAnsi="Times New Roman" w:cs="Times New Roman"/>
          <w:i/>
          <w:iCs/>
          <w:color w:val="000000"/>
          <w:sz w:val="28"/>
          <w:szCs w:val="28"/>
          <w:lang w:eastAsia="ru-RU"/>
        </w:rPr>
        <w:t>сервис безопасности</w:t>
      </w:r>
      <w:r w:rsidRPr="00507EC3">
        <w:rPr>
          <w:rFonts w:ascii="Times New Roman" w:eastAsia="Times New Roman" w:hAnsi="Times New Roman" w:cs="Times New Roman"/>
          <w:color w:val="000000"/>
          <w:sz w:val="28"/>
          <w:szCs w:val="28"/>
          <w:lang w:eastAsia="ru-RU"/>
        </w:rPr>
        <w:t>, хотя бы частично, должен находиться в распоряжении того, кого он защищает. В случае же с </w:t>
      </w:r>
      <w:bookmarkStart w:id="34" w:name="keyword33"/>
      <w:bookmarkEnd w:id="34"/>
      <w:r w:rsidRPr="00507EC3">
        <w:rPr>
          <w:rFonts w:ascii="Times New Roman" w:eastAsia="Times New Roman" w:hAnsi="Times New Roman" w:cs="Times New Roman"/>
          <w:i/>
          <w:iCs/>
          <w:color w:val="000000"/>
          <w:sz w:val="28"/>
          <w:szCs w:val="28"/>
          <w:lang w:eastAsia="ru-RU"/>
        </w:rPr>
        <w:t>приватностью</w:t>
      </w:r>
      <w:r w:rsidRPr="00507EC3">
        <w:rPr>
          <w:rFonts w:ascii="Times New Roman" w:eastAsia="Times New Roman" w:hAnsi="Times New Roman" w:cs="Times New Roman"/>
          <w:color w:val="000000"/>
          <w:sz w:val="28"/>
          <w:szCs w:val="28"/>
          <w:lang w:eastAsia="ru-RU"/>
        </w:rPr>
        <w:t> это не так: критически важные компоненты сосредоточены не на клиентской, а на серверной стороне, так что </w:t>
      </w:r>
      <w:bookmarkStart w:id="35" w:name="keyword34"/>
      <w:bookmarkEnd w:id="35"/>
      <w:r w:rsidRPr="00507EC3">
        <w:rPr>
          <w:rFonts w:ascii="Times New Roman" w:eastAsia="Times New Roman" w:hAnsi="Times New Roman" w:cs="Times New Roman"/>
          <w:i/>
          <w:iCs/>
          <w:color w:val="000000"/>
          <w:sz w:val="28"/>
          <w:szCs w:val="28"/>
          <w:lang w:eastAsia="ru-RU"/>
        </w:rPr>
        <w:t>приватность</w:t>
      </w:r>
      <w:r w:rsidRPr="00507EC3">
        <w:rPr>
          <w:rFonts w:ascii="Times New Roman" w:eastAsia="Times New Roman" w:hAnsi="Times New Roman" w:cs="Times New Roman"/>
          <w:color w:val="000000"/>
          <w:sz w:val="28"/>
          <w:szCs w:val="28"/>
          <w:lang w:eastAsia="ru-RU"/>
        </w:rPr>
        <w:t> по существу оказывается свойством предлагаемой информационной услуги (в простейшем случае </w:t>
      </w:r>
      <w:bookmarkStart w:id="36" w:name="keyword35"/>
      <w:bookmarkEnd w:id="36"/>
      <w:r w:rsidRPr="00507EC3">
        <w:rPr>
          <w:rFonts w:ascii="Times New Roman" w:eastAsia="Times New Roman" w:hAnsi="Times New Roman" w:cs="Times New Roman"/>
          <w:i/>
          <w:iCs/>
          <w:color w:val="000000"/>
          <w:sz w:val="28"/>
          <w:szCs w:val="28"/>
          <w:lang w:eastAsia="ru-RU"/>
        </w:rPr>
        <w:t>приватность</w:t>
      </w:r>
      <w:r w:rsidRPr="00507EC3">
        <w:rPr>
          <w:rFonts w:ascii="Times New Roman" w:eastAsia="Times New Roman" w:hAnsi="Times New Roman" w:cs="Times New Roman"/>
          <w:color w:val="000000"/>
          <w:sz w:val="28"/>
          <w:szCs w:val="28"/>
          <w:lang w:eastAsia="ru-RU"/>
        </w:rPr>
        <w:t> достигается путем сохранения конфиденциальности серверной </w:t>
      </w:r>
      <w:bookmarkStart w:id="37" w:name="keyword36"/>
      <w:bookmarkEnd w:id="37"/>
      <w:r w:rsidRPr="00507EC3">
        <w:rPr>
          <w:rFonts w:ascii="Times New Roman" w:eastAsia="Times New Roman" w:hAnsi="Times New Roman" w:cs="Times New Roman"/>
          <w:i/>
          <w:iCs/>
          <w:color w:val="000000"/>
          <w:sz w:val="28"/>
          <w:szCs w:val="28"/>
          <w:lang w:eastAsia="ru-RU"/>
        </w:rPr>
        <w:t>регистрационной информации</w:t>
      </w:r>
      <w:r w:rsidRPr="00507EC3">
        <w:rPr>
          <w:rFonts w:ascii="Times New Roman" w:eastAsia="Times New Roman" w:hAnsi="Times New Roman" w:cs="Times New Roman"/>
          <w:color w:val="000000"/>
          <w:sz w:val="28"/>
          <w:szCs w:val="28"/>
          <w:lang w:eastAsia="ru-RU"/>
        </w:rPr>
        <w:t> и защитой от </w:t>
      </w:r>
      <w:bookmarkStart w:id="38" w:name="keyword37"/>
      <w:bookmarkEnd w:id="38"/>
      <w:r w:rsidRPr="00507EC3">
        <w:rPr>
          <w:rFonts w:ascii="Times New Roman" w:eastAsia="Times New Roman" w:hAnsi="Times New Roman" w:cs="Times New Roman"/>
          <w:i/>
          <w:iCs/>
          <w:color w:val="000000"/>
          <w:sz w:val="28"/>
          <w:szCs w:val="28"/>
          <w:lang w:eastAsia="ru-RU"/>
        </w:rPr>
        <w:t>перехвата данных</w:t>
      </w:r>
      <w:r w:rsidRPr="00507EC3">
        <w:rPr>
          <w:rFonts w:ascii="Times New Roman" w:eastAsia="Times New Roman" w:hAnsi="Times New Roman" w:cs="Times New Roman"/>
          <w:color w:val="000000"/>
          <w:sz w:val="28"/>
          <w:szCs w:val="28"/>
          <w:lang w:eastAsia="ru-RU"/>
        </w:rPr>
        <w:t>, для чего достаточно перечисленных </w:t>
      </w:r>
      <w:bookmarkStart w:id="39" w:name="keyword38"/>
      <w:bookmarkEnd w:id="39"/>
      <w:r w:rsidRPr="00507EC3">
        <w:rPr>
          <w:rFonts w:ascii="Times New Roman" w:eastAsia="Times New Roman" w:hAnsi="Times New Roman" w:cs="Times New Roman"/>
          <w:i/>
          <w:iCs/>
          <w:color w:val="000000"/>
          <w:sz w:val="28"/>
          <w:szCs w:val="28"/>
          <w:lang w:eastAsia="ru-RU"/>
        </w:rPr>
        <w:t xml:space="preserve">сервисов </w:t>
      </w:r>
      <w:proofErr w:type="gramStart"/>
      <w:r w:rsidRPr="00507EC3">
        <w:rPr>
          <w:rFonts w:ascii="Times New Roman" w:eastAsia="Times New Roman" w:hAnsi="Times New Roman" w:cs="Times New Roman"/>
          <w:i/>
          <w:iCs/>
          <w:color w:val="000000"/>
          <w:sz w:val="28"/>
          <w:szCs w:val="28"/>
          <w:lang w:eastAsia="ru-RU"/>
        </w:rPr>
        <w:t>безопасности</w:t>
      </w:r>
      <w:r w:rsidRPr="00507EC3">
        <w:rPr>
          <w:rFonts w:ascii="Times New Roman" w:eastAsia="Times New Roman" w:hAnsi="Times New Roman" w:cs="Times New Roman"/>
          <w:color w:val="000000"/>
          <w:sz w:val="28"/>
          <w:szCs w:val="28"/>
          <w:lang w:eastAsia="ru-RU"/>
        </w:rPr>
        <w:t> )</w:t>
      </w:r>
      <w:proofErr w:type="gramEnd"/>
      <w:r w:rsidRPr="00507EC3">
        <w:rPr>
          <w:rFonts w:ascii="Times New Roman" w:eastAsia="Times New Roman" w:hAnsi="Times New Roman" w:cs="Times New Roman"/>
          <w:color w:val="000000"/>
          <w:sz w:val="28"/>
          <w:szCs w:val="28"/>
          <w:lang w:eastAsia="ru-RU"/>
        </w:rPr>
        <w:t>.</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С другой стороны, наш перечень шире, чем в "Общих критериях", поскольку в него входят </w:t>
      </w:r>
      <w:bookmarkStart w:id="40" w:name="keyword39"/>
      <w:bookmarkEnd w:id="40"/>
      <w:r w:rsidRPr="00507EC3">
        <w:rPr>
          <w:rFonts w:ascii="Times New Roman" w:eastAsia="Times New Roman" w:hAnsi="Times New Roman" w:cs="Times New Roman"/>
          <w:i/>
          <w:iCs/>
          <w:color w:val="000000"/>
          <w:sz w:val="28"/>
          <w:szCs w:val="28"/>
          <w:lang w:eastAsia="ru-RU"/>
        </w:rPr>
        <w:t>экранирование</w:t>
      </w:r>
      <w:r w:rsidRPr="00507EC3">
        <w:rPr>
          <w:rFonts w:ascii="Times New Roman" w:eastAsia="Times New Roman" w:hAnsi="Times New Roman" w:cs="Times New Roman"/>
          <w:color w:val="000000"/>
          <w:sz w:val="28"/>
          <w:szCs w:val="28"/>
          <w:lang w:eastAsia="ru-RU"/>
        </w:rPr>
        <w:t>, </w:t>
      </w:r>
      <w:bookmarkStart w:id="41" w:name="keyword40"/>
      <w:bookmarkEnd w:id="41"/>
      <w:r w:rsidRPr="00507EC3">
        <w:rPr>
          <w:rFonts w:ascii="Times New Roman" w:eastAsia="Times New Roman" w:hAnsi="Times New Roman" w:cs="Times New Roman"/>
          <w:i/>
          <w:iCs/>
          <w:color w:val="000000"/>
          <w:sz w:val="28"/>
          <w:szCs w:val="28"/>
          <w:lang w:eastAsia="ru-RU"/>
        </w:rPr>
        <w:t>анализ защищенности</w:t>
      </w:r>
      <w:r w:rsidRPr="00507EC3">
        <w:rPr>
          <w:rFonts w:ascii="Times New Roman" w:eastAsia="Times New Roman" w:hAnsi="Times New Roman" w:cs="Times New Roman"/>
          <w:color w:val="000000"/>
          <w:sz w:val="28"/>
          <w:szCs w:val="28"/>
          <w:lang w:eastAsia="ru-RU"/>
        </w:rPr>
        <w:t> </w:t>
      </w:r>
      <w:proofErr w:type="spellStart"/>
      <w:r w:rsidRPr="00507EC3">
        <w:rPr>
          <w:rFonts w:ascii="Times New Roman" w:eastAsia="Times New Roman" w:hAnsi="Times New Roman" w:cs="Times New Roman"/>
          <w:color w:val="000000"/>
          <w:sz w:val="28"/>
          <w:szCs w:val="28"/>
          <w:lang w:eastAsia="ru-RU"/>
        </w:rPr>
        <w:t>и</w:t>
      </w:r>
      <w:bookmarkStart w:id="42" w:name="keyword41"/>
      <w:bookmarkEnd w:id="42"/>
      <w:r w:rsidRPr="00507EC3">
        <w:rPr>
          <w:rFonts w:ascii="Times New Roman" w:eastAsia="Times New Roman" w:hAnsi="Times New Roman" w:cs="Times New Roman"/>
          <w:i/>
          <w:iCs/>
          <w:color w:val="000000"/>
          <w:sz w:val="28"/>
          <w:szCs w:val="28"/>
          <w:lang w:eastAsia="ru-RU"/>
        </w:rPr>
        <w:t>туннелирование</w:t>
      </w:r>
      <w:proofErr w:type="spellEnd"/>
      <w:r w:rsidRPr="00507EC3">
        <w:rPr>
          <w:rFonts w:ascii="Times New Roman" w:eastAsia="Times New Roman" w:hAnsi="Times New Roman" w:cs="Times New Roman"/>
          <w:color w:val="000000"/>
          <w:sz w:val="28"/>
          <w:szCs w:val="28"/>
          <w:lang w:eastAsia="ru-RU"/>
        </w:rPr>
        <w:t>. Эти сервисы имеют важное </w:t>
      </w:r>
      <w:bookmarkStart w:id="43" w:name="keyword42"/>
      <w:bookmarkEnd w:id="43"/>
      <w:r w:rsidRPr="00507EC3">
        <w:rPr>
          <w:rFonts w:ascii="Times New Roman" w:eastAsia="Times New Roman" w:hAnsi="Times New Roman" w:cs="Times New Roman"/>
          <w:i/>
          <w:iCs/>
          <w:color w:val="000000"/>
          <w:sz w:val="28"/>
          <w:szCs w:val="28"/>
          <w:lang w:eastAsia="ru-RU"/>
        </w:rPr>
        <w:t>значение</w:t>
      </w:r>
      <w:r w:rsidRPr="00507EC3">
        <w:rPr>
          <w:rFonts w:ascii="Times New Roman" w:eastAsia="Times New Roman" w:hAnsi="Times New Roman" w:cs="Times New Roman"/>
          <w:color w:val="000000"/>
          <w:sz w:val="28"/>
          <w:szCs w:val="28"/>
          <w:lang w:eastAsia="ru-RU"/>
        </w:rPr>
        <w:t> сами по себе и, кроме того, могут комбинироваться с другими сервисами для получения таких необходимых </w:t>
      </w:r>
      <w:bookmarkStart w:id="44" w:name="keyword43"/>
      <w:bookmarkEnd w:id="44"/>
      <w:r w:rsidRPr="00507EC3">
        <w:rPr>
          <w:rFonts w:ascii="Times New Roman" w:eastAsia="Times New Roman" w:hAnsi="Times New Roman" w:cs="Times New Roman"/>
          <w:i/>
          <w:iCs/>
          <w:color w:val="000000"/>
          <w:sz w:val="28"/>
          <w:szCs w:val="28"/>
          <w:lang w:eastAsia="ru-RU"/>
        </w:rPr>
        <w:t>защитных средств</w:t>
      </w:r>
      <w:r w:rsidRPr="00507EC3">
        <w:rPr>
          <w:rFonts w:ascii="Times New Roman" w:eastAsia="Times New Roman" w:hAnsi="Times New Roman" w:cs="Times New Roman"/>
          <w:color w:val="000000"/>
          <w:sz w:val="28"/>
          <w:szCs w:val="28"/>
          <w:lang w:eastAsia="ru-RU"/>
        </w:rPr>
        <w:t>, как, например, </w:t>
      </w:r>
      <w:bookmarkStart w:id="45" w:name="keyword44"/>
      <w:bookmarkEnd w:id="45"/>
      <w:r w:rsidRPr="00507EC3">
        <w:rPr>
          <w:rFonts w:ascii="Times New Roman" w:eastAsia="Times New Roman" w:hAnsi="Times New Roman" w:cs="Times New Roman"/>
          <w:i/>
          <w:iCs/>
          <w:color w:val="000000"/>
          <w:sz w:val="28"/>
          <w:szCs w:val="28"/>
          <w:lang w:eastAsia="ru-RU"/>
        </w:rPr>
        <w:t>виртуальные частные сети</w:t>
      </w:r>
      <w:r w:rsidRPr="00507EC3">
        <w:rPr>
          <w:rFonts w:ascii="Times New Roman" w:eastAsia="Times New Roman" w:hAnsi="Times New Roman" w:cs="Times New Roman"/>
          <w:color w:val="000000"/>
          <w:sz w:val="28"/>
          <w:szCs w:val="28"/>
          <w:lang w:eastAsia="ru-RU"/>
        </w:rPr>
        <w:t>.</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Совокупность перечисленных выше </w:t>
      </w:r>
      <w:bookmarkStart w:id="46" w:name="keyword45"/>
      <w:bookmarkEnd w:id="46"/>
      <w:r w:rsidRPr="00507EC3">
        <w:rPr>
          <w:rFonts w:ascii="Times New Roman" w:eastAsia="Times New Roman" w:hAnsi="Times New Roman" w:cs="Times New Roman"/>
          <w:i/>
          <w:iCs/>
          <w:color w:val="000000"/>
          <w:sz w:val="28"/>
          <w:szCs w:val="28"/>
          <w:lang w:eastAsia="ru-RU"/>
        </w:rPr>
        <w:t>сервисов безопасности</w:t>
      </w:r>
      <w:r w:rsidRPr="00507EC3">
        <w:rPr>
          <w:rFonts w:ascii="Times New Roman" w:eastAsia="Times New Roman" w:hAnsi="Times New Roman" w:cs="Times New Roman"/>
          <w:color w:val="000000"/>
          <w:sz w:val="28"/>
          <w:szCs w:val="28"/>
          <w:lang w:eastAsia="ru-RU"/>
        </w:rPr>
        <w:t> мы будем называть полным набором. Считается, что его, в принципе, достаточно для построения надежной защиты на программно-техническом уровне, правда, при соблюдении целого ряда дополнительных условий (отсутствие уязвимых мест, безопасное </w:t>
      </w:r>
      <w:bookmarkStart w:id="47" w:name="keyword46"/>
      <w:bookmarkEnd w:id="47"/>
      <w:r w:rsidRPr="00507EC3">
        <w:rPr>
          <w:rFonts w:ascii="Times New Roman" w:eastAsia="Times New Roman" w:hAnsi="Times New Roman" w:cs="Times New Roman"/>
          <w:i/>
          <w:iCs/>
          <w:color w:val="000000"/>
          <w:sz w:val="28"/>
          <w:szCs w:val="28"/>
          <w:lang w:eastAsia="ru-RU"/>
        </w:rPr>
        <w:t>администрирование</w:t>
      </w:r>
      <w:r w:rsidRPr="00507EC3">
        <w:rPr>
          <w:rFonts w:ascii="Times New Roman" w:eastAsia="Times New Roman" w:hAnsi="Times New Roman" w:cs="Times New Roman"/>
          <w:color w:val="000000"/>
          <w:sz w:val="28"/>
          <w:szCs w:val="28"/>
          <w:lang w:eastAsia="ru-RU"/>
        </w:rPr>
        <w:t> и т.д.).</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Для проведения классификации </w:t>
      </w:r>
      <w:bookmarkStart w:id="48" w:name="keyword47"/>
      <w:bookmarkEnd w:id="48"/>
      <w:r w:rsidRPr="00507EC3">
        <w:rPr>
          <w:rFonts w:ascii="Times New Roman" w:eastAsia="Times New Roman" w:hAnsi="Times New Roman" w:cs="Times New Roman"/>
          <w:i/>
          <w:iCs/>
          <w:color w:val="000000"/>
          <w:sz w:val="28"/>
          <w:szCs w:val="28"/>
          <w:lang w:eastAsia="ru-RU"/>
        </w:rPr>
        <w:t>сервисов безопасности</w:t>
      </w:r>
      <w:r w:rsidRPr="00507EC3">
        <w:rPr>
          <w:rFonts w:ascii="Times New Roman" w:eastAsia="Times New Roman" w:hAnsi="Times New Roman" w:cs="Times New Roman"/>
          <w:color w:val="000000"/>
          <w:sz w:val="28"/>
          <w:szCs w:val="28"/>
          <w:lang w:eastAsia="ru-RU"/>
        </w:rPr>
        <w:t> и определения их места в общей архитектуре меры безопасности можно разделить на следующие виды:</w:t>
      </w:r>
    </w:p>
    <w:p w:rsidR="00507EC3" w:rsidRPr="00507EC3" w:rsidRDefault="00507EC3" w:rsidP="005677BA">
      <w:pPr>
        <w:numPr>
          <w:ilvl w:val="0"/>
          <w:numId w:val="3"/>
        </w:numPr>
        <w:spacing w:after="0" w:line="240" w:lineRule="auto"/>
        <w:ind w:left="0" w:firstLine="426"/>
        <w:rPr>
          <w:rFonts w:ascii="Times New Roman" w:eastAsia="Times New Roman" w:hAnsi="Times New Roman" w:cs="Times New Roman"/>
          <w:color w:val="000000"/>
          <w:sz w:val="28"/>
          <w:szCs w:val="28"/>
          <w:lang w:eastAsia="ru-RU"/>
        </w:rPr>
      </w:pPr>
      <w:bookmarkStart w:id="49" w:name="keyword48"/>
      <w:bookmarkEnd w:id="49"/>
      <w:r w:rsidRPr="00507EC3">
        <w:rPr>
          <w:rFonts w:ascii="Times New Roman" w:eastAsia="Times New Roman" w:hAnsi="Times New Roman" w:cs="Times New Roman"/>
          <w:i/>
          <w:iCs/>
          <w:color w:val="000000"/>
          <w:sz w:val="28"/>
          <w:szCs w:val="28"/>
          <w:lang w:eastAsia="ru-RU"/>
        </w:rPr>
        <w:lastRenderedPageBreak/>
        <w:t>превентивные</w:t>
      </w:r>
      <w:r w:rsidRPr="00507EC3">
        <w:rPr>
          <w:rFonts w:ascii="Times New Roman" w:eastAsia="Times New Roman" w:hAnsi="Times New Roman" w:cs="Times New Roman"/>
          <w:color w:val="000000"/>
          <w:sz w:val="28"/>
          <w:szCs w:val="28"/>
          <w:lang w:eastAsia="ru-RU"/>
        </w:rPr>
        <w:t>, препятствующие нарушениям ИБ;</w:t>
      </w:r>
    </w:p>
    <w:p w:rsidR="00507EC3" w:rsidRPr="00507EC3" w:rsidRDefault="00507EC3" w:rsidP="005677BA">
      <w:pPr>
        <w:numPr>
          <w:ilvl w:val="0"/>
          <w:numId w:val="3"/>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меры </w:t>
      </w:r>
      <w:bookmarkStart w:id="50" w:name="keyword49"/>
      <w:bookmarkEnd w:id="50"/>
      <w:r w:rsidRPr="00507EC3">
        <w:rPr>
          <w:rFonts w:ascii="Times New Roman" w:eastAsia="Times New Roman" w:hAnsi="Times New Roman" w:cs="Times New Roman"/>
          <w:i/>
          <w:iCs/>
          <w:color w:val="000000"/>
          <w:sz w:val="28"/>
          <w:szCs w:val="28"/>
          <w:lang w:eastAsia="ru-RU"/>
        </w:rPr>
        <w:t xml:space="preserve">обнаружения </w:t>
      </w:r>
      <w:proofErr w:type="gramStart"/>
      <w:r w:rsidRPr="00507EC3">
        <w:rPr>
          <w:rFonts w:ascii="Times New Roman" w:eastAsia="Times New Roman" w:hAnsi="Times New Roman" w:cs="Times New Roman"/>
          <w:i/>
          <w:iCs/>
          <w:color w:val="000000"/>
          <w:sz w:val="28"/>
          <w:szCs w:val="28"/>
          <w:lang w:eastAsia="ru-RU"/>
        </w:rPr>
        <w:t>нарушений</w:t>
      </w:r>
      <w:r w:rsidRPr="00507EC3">
        <w:rPr>
          <w:rFonts w:ascii="Times New Roman" w:eastAsia="Times New Roman" w:hAnsi="Times New Roman" w:cs="Times New Roman"/>
          <w:color w:val="000000"/>
          <w:sz w:val="28"/>
          <w:szCs w:val="28"/>
          <w:lang w:eastAsia="ru-RU"/>
        </w:rPr>
        <w:t> ;</w:t>
      </w:r>
      <w:proofErr w:type="gramEnd"/>
    </w:p>
    <w:p w:rsidR="00507EC3" w:rsidRPr="00507EC3" w:rsidRDefault="00507EC3" w:rsidP="005677BA">
      <w:pPr>
        <w:numPr>
          <w:ilvl w:val="0"/>
          <w:numId w:val="3"/>
        </w:numPr>
        <w:spacing w:after="0" w:line="240" w:lineRule="auto"/>
        <w:ind w:left="0" w:firstLine="426"/>
        <w:rPr>
          <w:rFonts w:ascii="Times New Roman" w:eastAsia="Times New Roman" w:hAnsi="Times New Roman" w:cs="Times New Roman"/>
          <w:color w:val="000000"/>
          <w:sz w:val="28"/>
          <w:szCs w:val="28"/>
          <w:lang w:eastAsia="ru-RU"/>
        </w:rPr>
      </w:pPr>
      <w:bookmarkStart w:id="51" w:name="keyword50"/>
      <w:bookmarkEnd w:id="51"/>
      <w:r w:rsidRPr="00507EC3">
        <w:rPr>
          <w:rFonts w:ascii="Times New Roman" w:eastAsia="Times New Roman" w:hAnsi="Times New Roman" w:cs="Times New Roman"/>
          <w:i/>
          <w:iCs/>
          <w:color w:val="000000"/>
          <w:sz w:val="28"/>
          <w:szCs w:val="28"/>
          <w:lang w:eastAsia="ru-RU"/>
        </w:rPr>
        <w:t>локализующие</w:t>
      </w:r>
      <w:r w:rsidRPr="00507EC3">
        <w:rPr>
          <w:rFonts w:ascii="Times New Roman" w:eastAsia="Times New Roman" w:hAnsi="Times New Roman" w:cs="Times New Roman"/>
          <w:color w:val="000000"/>
          <w:sz w:val="28"/>
          <w:szCs w:val="28"/>
          <w:lang w:eastAsia="ru-RU"/>
        </w:rPr>
        <w:t>, сужающие зону воздействия нарушений;</w:t>
      </w:r>
    </w:p>
    <w:p w:rsidR="00507EC3" w:rsidRPr="00507EC3" w:rsidRDefault="00507EC3" w:rsidP="005677BA">
      <w:pPr>
        <w:numPr>
          <w:ilvl w:val="0"/>
          <w:numId w:val="3"/>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меры по </w:t>
      </w:r>
      <w:bookmarkStart w:id="52" w:name="keyword51"/>
      <w:bookmarkEnd w:id="52"/>
      <w:r w:rsidRPr="00507EC3">
        <w:rPr>
          <w:rFonts w:ascii="Times New Roman" w:eastAsia="Times New Roman" w:hAnsi="Times New Roman" w:cs="Times New Roman"/>
          <w:i/>
          <w:iCs/>
          <w:color w:val="000000"/>
          <w:sz w:val="28"/>
          <w:szCs w:val="28"/>
          <w:lang w:eastAsia="ru-RU"/>
        </w:rPr>
        <w:t xml:space="preserve">выявлению </w:t>
      </w:r>
      <w:proofErr w:type="gramStart"/>
      <w:r w:rsidRPr="00507EC3">
        <w:rPr>
          <w:rFonts w:ascii="Times New Roman" w:eastAsia="Times New Roman" w:hAnsi="Times New Roman" w:cs="Times New Roman"/>
          <w:i/>
          <w:iCs/>
          <w:color w:val="000000"/>
          <w:sz w:val="28"/>
          <w:szCs w:val="28"/>
          <w:lang w:eastAsia="ru-RU"/>
        </w:rPr>
        <w:t>нарушителя</w:t>
      </w:r>
      <w:r w:rsidRPr="00507EC3">
        <w:rPr>
          <w:rFonts w:ascii="Times New Roman" w:eastAsia="Times New Roman" w:hAnsi="Times New Roman" w:cs="Times New Roman"/>
          <w:color w:val="000000"/>
          <w:sz w:val="28"/>
          <w:szCs w:val="28"/>
          <w:lang w:eastAsia="ru-RU"/>
        </w:rPr>
        <w:t> ;</w:t>
      </w:r>
      <w:proofErr w:type="gramEnd"/>
    </w:p>
    <w:p w:rsidR="00507EC3" w:rsidRPr="00507EC3" w:rsidRDefault="00507EC3" w:rsidP="005677BA">
      <w:pPr>
        <w:numPr>
          <w:ilvl w:val="0"/>
          <w:numId w:val="3"/>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меры восстановления режима безопасности.</w:t>
      </w:r>
    </w:p>
    <w:p w:rsid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Большинство </w:t>
      </w:r>
      <w:bookmarkStart w:id="53" w:name="keyword52"/>
      <w:bookmarkEnd w:id="53"/>
      <w:r w:rsidRPr="00507EC3">
        <w:rPr>
          <w:rFonts w:ascii="Times New Roman" w:eastAsia="Times New Roman" w:hAnsi="Times New Roman" w:cs="Times New Roman"/>
          <w:i/>
          <w:iCs/>
          <w:color w:val="000000"/>
          <w:sz w:val="28"/>
          <w:szCs w:val="28"/>
          <w:lang w:eastAsia="ru-RU"/>
        </w:rPr>
        <w:t>сервисов безопасности</w:t>
      </w:r>
      <w:r w:rsidRPr="00507EC3">
        <w:rPr>
          <w:rFonts w:ascii="Times New Roman" w:eastAsia="Times New Roman" w:hAnsi="Times New Roman" w:cs="Times New Roman"/>
          <w:color w:val="000000"/>
          <w:sz w:val="28"/>
          <w:szCs w:val="28"/>
          <w:lang w:eastAsia="ru-RU"/>
        </w:rPr>
        <w:t> попадает в число </w:t>
      </w:r>
      <w:bookmarkStart w:id="54" w:name="keyword53"/>
      <w:bookmarkEnd w:id="54"/>
      <w:r w:rsidRPr="00507EC3">
        <w:rPr>
          <w:rFonts w:ascii="Times New Roman" w:eastAsia="Times New Roman" w:hAnsi="Times New Roman" w:cs="Times New Roman"/>
          <w:i/>
          <w:iCs/>
          <w:color w:val="000000"/>
          <w:sz w:val="28"/>
          <w:szCs w:val="28"/>
          <w:lang w:eastAsia="ru-RU"/>
        </w:rPr>
        <w:t>превентивных</w:t>
      </w:r>
      <w:r w:rsidRPr="00507EC3">
        <w:rPr>
          <w:rFonts w:ascii="Times New Roman" w:eastAsia="Times New Roman" w:hAnsi="Times New Roman" w:cs="Times New Roman"/>
          <w:color w:val="000000"/>
          <w:sz w:val="28"/>
          <w:szCs w:val="28"/>
          <w:lang w:eastAsia="ru-RU"/>
        </w:rPr>
        <w:t>, и это, безусловно, правильно. </w:t>
      </w:r>
      <w:bookmarkStart w:id="55" w:name="keyword54"/>
      <w:bookmarkEnd w:id="55"/>
      <w:r w:rsidRPr="00507EC3">
        <w:rPr>
          <w:rFonts w:ascii="Times New Roman" w:eastAsia="Times New Roman" w:hAnsi="Times New Roman" w:cs="Times New Roman"/>
          <w:i/>
          <w:iCs/>
          <w:color w:val="000000"/>
          <w:sz w:val="28"/>
          <w:szCs w:val="28"/>
          <w:lang w:eastAsia="ru-RU"/>
        </w:rPr>
        <w:t>Аудит</w:t>
      </w:r>
      <w:r w:rsidRPr="00507EC3">
        <w:rPr>
          <w:rFonts w:ascii="Times New Roman" w:eastAsia="Times New Roman" w:hAnsi="Times New Roman" w:cs="Times New Roman"/>
          <w:color w:val="000000"/>
          <w:sz w:val="28"/>
          <w:szCs w:val="28"/>
          <w:lang w:eastAsia="ru-RU"/>
        </w:rPr>
        <w:t> и </w:t>
      </w:r>
      <w:bookmarkStart w:id="56" w:name="keyword55"/>
      <w:bookmarkEnd w:id="56"/>
      <w:r w:rsidRPr="00507EC3">
        <w:rPr>
          <w:rFonts w:ascii="Times New Roman" w:eastAsia="Times New Roman" w:hAnsi="Times New Roman" w:cs="Times New Roman"/>
          <w:i/>
          <w:iCs/>
          <w:color w:val="000000"/>
          <w:sz w:val="28"/>
          <w:szCs w:val="28"/>
          <w:lang w:eastAsia="ru-RU"/>
        </w:rPr>
        <w:t xml:space="preserve">контроль </w:t>
      </w:r>
      <w:proofErr w:type="spellStart"/>
      <w:r w:rsidRPr="00507EC3">
        <w:rPr>
          <w:rFonts w:ascii="Times New Roman" w:eastAsia="Times New Roman" w:hAnsi="Times New Roman" w:cs="Times New Roman"/>
          <w:i/>
          <w:iCs/>
          <w:color w:val="000000"/>
          <w:sz w:val="28"/>
          <w:szCs w:val="28"/>
          <w:lang w:eastAsia="ru-RU"/>
        </w:rPr>
        <w:t>целостности</w:t>
      </w:r>
      <w:r w:rsidRPr="00507EC3">
        <w:rPr>
          <w:rFonts w:ascii="Times New Roman" w:eastAsia="Times New Roman" w:hAnsi="Times New Roman" w:cs="Times New Roman"/>
          <w:color w:val="000000"/>
          <w:sz w:val="28"/>
          <w:szCs w:val="28"/>
          <w:lang w:eastAsia="ru-RU"/>
        </w:rPr>
        <w:t>способны</w:t>
      </w:r>
      <w:proofErr w:type="spellEnd"/>
      <w:r w:rsidRPr="00507EC3">
        <w:rPr>
          <w:rFonts w:ascii="Times New Roman" w:eastAsia="Times New Roman" w:hAnsi="Times New Roman" w:cs="Times New Roman"/>
          <w:color w:val="000000"/>
          <w:sz w:val="28"/>
          <w:szCs w:val="28"/>
          <w:lang w:eastAsia="ru-RU"/>
        </w:rPr>
        <w:t xml:space="preserve"> помочь в </w:t>
      </w:r>
      <w:bookmarkStart w:id="57" w:name="keyword56"/>
      <w:bookmarkEnd w:id="57"/>
      <w:r w:rsidRPr="00507EC3">
        <w:rPr>
          <w:rFonts w:ascii="Times New Roman" w:eastAsia="Times New Roman" w:hAnsi="Times New Roman" w:cs="Times New Roman"/>
          <w:i/>
          <w:iCs/>
          <w:color w:val="000000"/>
          <w:sz w:val="28"/>
          <w:szCs w:val="28"/>
          <w:lang w:eastAsia="ru-RU"/>
        </w:rPr>
        <w:t xml:space="preserve">обнаружении </w:t>
      </w:r>
      <w:proofErr w:type="gramStart"/>
      <w:r w:rsidRPr="00507EC3">
        <w:rPr>
          <w:rFonts w:ascii="Times New Roman" w:eastAsia="Times New Roman" w:hAnsi="Times New Roman" w:cs="Times New Roman"/>
          <w:i/>
          <w:iCs/>
          <w:color w:val="000000"/>
          <w:sz w:val="28"/>
          <w:szCs w:val="28"/>
          <w:lang w:eastAsia="ru-RU"/>
        </w:rPr>
        <w:t>нарушений</w:t>
      </w:r>
      <w:r w:rsidRPr="00507EC3">
        <w:rPr>
          <w:rFonts w:ascii="Times New Roman" w:eastAsia="Times New Roman" w:hAnsi="Times New Roman" w:cs="Times New Roman"/>
          <w:color w:val="000000"/>
          <w:sz w:val="28"/>
          <w:szCs w:val="28"/>
          <w:lang w:eastAsia="ru-RU"/>
        </w:rPr>
        <w:t> ;</w:t>
      </w:r>
      <w:proofErr w:type="gramEnd"/>
      <w:r w:rsidRPr="00507EC3">
        <w:rPr>
          <w:rFonts w:ascii="Times New Roman" w:eastAsia="Times New Roman" w:hAnsi="Times New Roman" w:cs="Times New Roman"/>
          <w:color w:val="000000"/>
          <w:sz w:val="28"/>
          <w:szCs w:val="28"/>
          <w:lang w:eastAsia="ru-RU"/>
        </w:rPr>
        <w:t> </w:t>
      </w:r>
      <w:bookmarkStart w:id="58" w:name="keyword57"/>
      <w:bookmarkEnd w:id="58"/>
      <w:r w:rsidRPr="00507EC3">
        <w:rPr>
          <w:rFonts w:ascii="Times New Roman" w:eastAsia="Times New Roman" w:hAnsi="Times New Roman" w:cs="Times New Roman"/>
          <w:i/>
          <w:iCs/>
          <w:color w:val="000000"/>
          <w:sz w:val="28"/>
          <w:szCs w:val="28"/>
          <w:lang w:eastAsia="ru-RU"/>
        </w:rPr>
        <w:t>активный</w:t>
      </w:r>
      <w:r w:rsidRPr="00507EC3">
        <w:rPr>
          <w:rFonts w:ascii="Times New Roman" w:eastAsia="Times New Roman" w:hAnsi="Times New Roman" w:cs="Times New Roman"/>
          <w:color w:val="000000"/>
          <w:sz w:val="28"/>
          <w:szCs w:val="28"/>
          <w:lang w:eastAsia="ru-RU"/>
        </w:rPr>
        <w:t> </w:t>
      </w:r>
      <w:bookmarkStart w:id="59" w:name="keyword58"/>
      <w:bookmarkEnd w:id="59"/>
      <w:r w:rsidRPr="00507EC3">
        <w:rPr>
          <w:rFonts w:ascii="Times New Roman" w:eastAsia="Times New Roman" w:hAnsi="Times New Roman" w:cs="Times New Roman"/>
          <w:i/>
          <w:iCs/>
          <w:color w:val="000000"/>
          <w:sz w:val="28"/>
          <w:szCs w:val="28"/>
          <w:lang w:eastAsia="ru-RU"/>
        </w:rPr>
        <w:t>аудит</w:t>
      </w:r>
      <w:r w:rsidRPr="00507EC3">
        <w:rPr>
          <w:rFonts w:ascii="Times New Roman" w:eastAsia="Times New Roman" w:hAnsi="Times New Roman" w:cs="Times New Roman"/>
          <w:color w:val="000000"/>
          <w:sz w:val="28"/>
          <w:szCs w:val="28"/>
          <w:lang w:eastAsia="ru-RU"/>
        </w:rPr>
        <w:t>, кроме того, позволяет запрограммировать реакцию на нарушение с целью локализации и/или прослеживания. Направленность сервисов </w:t>
      </w:r>
      <w:bookmarkStart w:id="60" w:name="keyword59"/>
      <w:bookmarkEnd w:id="60"/>
      <w:r w:rsidRPr="00507EC3">
        <w:rPr>
          <w:rFonts w:ascii="Times New Roman" w:eastAsia="Times New Roman" w:hAnsi="Times New Roman" w:cs="Times New Roman"/>
          <w:i/>
          <w:iCs/>
          <w:color w:val="000000"/>
          <w:sz w:val="28"/>
          <w:szCs w:val="28"/>
          <w:lang w:eastAsia="ru-RU"/>
        </w:rPr>
        <w:t>отказоустойчивости</w:t>
      </w:r>
      <w:r w:rsidRPr="00507EC3">
        <w:rPr>
          <w:rFonts w:ascii="Times New Roman" w:eastAsia="Times New Roman" w:hAnsi="Times New Roman" w:cs="Times New Roman"/>
          <w:color w:val="000000"/>
          <w:sz w:val="28"/>
          <w:szCs w:val="28"/>
          <w:lang w:eastAsia="ru-RU"/>
        </w:rPr>
        <w:t> и </w:t>
      </w:r>
      <w:bookmarkStart w:id="61" w:name="keyword60"/>
      <w:bookmarkEnd w:id="61"/>
      <w:r w:rsidRPr="00507EC3">
        <w:rPr>
          <w:rFonts w:ascii="Times New Roman" w:eastAsia="Times New Roman" w:hAnsi="Times New Roman" w:cs="Times New Roman"/>
          <w:i/>
          <w:iCs/>
          <w:color w:val="000000"/>
          <w:sz w:val="28"/>
          <w:szCs w:val="28"/>
          <w:lang w:eastAsia="ru-RU"/>
        </w:rPr>
        <w:t>безопасного восстановления</w:t>
      </w:r>
      <w:r w:rsidRPr="00507EC3">
        <w:rPr>
          <w:rFonts w:ascii="Times New Roman" w:eastAsia="Times New Roman" w:hAnsi="Times New Roman" w:cs="Times New Roman"/>
          <w:color w:val="000000"/>
          <w:sz w:val="28"/>
          <w:szCs w:val="28"/>
          <w:lang w:eastAsia="ru-RU"/>
        </w:rPr>
        <w:t xml:space="preserve"> очевидна. </w:t>
      </w:r>
      <w:proofErr w:type="spellStart"/>
      <w:proofErr w:type="gramStart"/>
      <w:r w:rsidRPr="00507EC3">
        <w:rPr>
          <w:rFonts w:ascii="Times New Roman" w:eastAsia="Times New Roman" w:hAnsi="Times New Roman" w:cs="Times New Roman"/>
          <w:color w:val="000000"/>
          <w:sz w:val="28"/>
          <w:szCs w:val="28"/>
          <w:lang w:eastAsia="ru-RU"/>
        </w:rPr>
        <w:t>Наконец,</w:t>
      </w:r>
      <w:bookmarkStart w:id="62" w:name="keyword61"/>
      <w:bookmarkEnd w:id="62"/>
      <w:r w:rsidRPr="00507EC3">
        <w:rPr>
          <w:rFonts w:ascii="Times New Roman" w:eastAsia="Times New Roman" w:hAnsi="Times New Roman" w:cs="Times New Roman"/>
          <w:i/>
          <w:iCs/>
          <w:color w:val="000000"/>
          <w:sz w:val="28"/>
          <w:szCs w:val="28"/>
          <w:lang w:eastAsia="ru-RU"/>
        </w:rPr>
        <w:t>управление</w:t>
      </w:r>
      <w:proofErr w:type="spellEnd"/>
      <w:proofErr w:type="gramEnd"/>
      <w:r w:rsidRPr="00507EC3">
        <w:rPr>
          <w:rFonts w:ascii="Times New Roman" w:eastAsia="Times New Roman" w:hAnsi="Times New Roman" w:cs="Times New Roman"/>
          <w:color w:val="000000"/>
          <w:sz w:val="28"/>
          <w:szCs w:val="28"/>
          <w:lang w:eastAsia="ru-RU"/>
        </w:rPr>
        <w:t> играет инфраструктурную роль, обслуживая все аспекты ИС.</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p>
    <w:p w:rsidR="00507EC3" w:rsidRPr="00507EC3" w:rsidRDefault="00507EC3" w:rsidP="00507EC3">
      <w:pPr>
        <w:shd w:val="clear" w:color="auto" w:fill="FFFFFF"/>
        <w:spacing w:after="0" w:line="240" w:lineRule="auto"/>
        <w:outlineLvl w:val="2"/>
        <w:rPr>
          <w:rFonts w:ascii="Times New Roman" w:eastAsia="Times New Roman" w:hAnsi="Times New Roman" w:cs="Times New Roman"/>
          <w:b/>
          <w:bCs/>
          <w:color w:val="000000"/>
          <w:sz w:val="36"/>
          <w:szCs w:val="36"/>
          <w:lang w:eastAsia="ru-RU"/>
        </w:rPr>
      </w:pPr>
      <w:r w:rsidRPr="00507EC3">
        <w:rPr>
          <w:rFonts w:ascii="Times New Roman" w:eastAsia="Times New Roman" w:hAnsi="Times New Roman" w:cs="Times New Roman"/>
          <w:b/>
          <w:bCs/>
          <w:color w:val="000000"/>
          <w:sz w:val="36"/>
          <w:szCs w:val="36"/>
          <w:lang w:eastAsia="ru-RU"/>
        </w:rPr>
        <w:t>Особенности современных информационных систем, существенные с точки зрения безопасности</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Информационная система типичной современной организации является весьма сложным образованием, построенным в многоуровневой архитектуре клиент/</w:t>
      </w:r>
      <w:bookmarkStart w:id="63" w:name="keyword62"/>
      <w:bookmarkEnd w:id="63"/>
      <w:r w:rsidRPr="00507EC3">
        <w:rPr>
          <w:rFonts w:ascii="Times New Roman" w:eastAsia="Times New Roman" w:hAnsi="Times New Roman" w:cs="Times New Roman"/>
          <w:i/>
          <w:iCs/>
          <w:color w:val="000000"/>
          <w:sz w:val="28"/>
          <w:szCs w:val="28"/>
          <w:lang w:eastAsia="ru-RU"/>
        </w:rPr>
        <w:t>сервер</w:t>
      </w:r>
      <w:r w:rsidRPr="00507EC3">
        <w:rPr>
          <w:rFonts w:ascii="Times New Roman" w:eastAsia="Times New Roman" w:hAnsi="Times New Roman" w:cs="Times New Roman"/>
          <w:color w:val="000000"/>
          <w:sz w:val="28"/>
          <w:szCs w:val="28"/>
          <w:lang w:eastAsia="ru-RU"/>
        </w:rPr>
        <w:t>, которое пользуется многочисленными внешними сервисами и, в свою </w:t>
      </w:r>
      <w:bookmarkStart w:id="64" w:name="keyword63"/>
      <w:bookmarkEnd w:id="64"/>
      <w:r w:rsidRPr="00507EC3">
        <w:rPr>
          <w:rFonts w:ascii="Times New Roman" w:eastAsia="Times New Roman" w:hAnsi="Times New Roman" w:cs="Times New Roman"/>
          <w:i/>
          <w:iCs/>
          <w:color w:val="000000"/>
          <w:sz w:val="28"/>
          <w:szCs w:val="28"/>
          <w:lang w:eastAsia="ru-RU"/>
        </w:rPr>
        <w:t>очередь</w:t>
      </w:r>
      <w:r w:rsidRPr="00507EC3">
        <w:rPr>
          <w:rFonts w:ascii="Times New Roman" w:eastAsia="Times New Roman" w:hAnsi="Times New Roman" w:cs="Times New Roman"/>
          <w:color w:val="000000"/>
          <w:sz w:val="28"/>
          <w:szCs w:val="28"/>
          <w:lang w:eastAsia="ru-RU"/>
        </w:rPr>
        <w:t>, предоставляет собственные сервисы вовне. Даже сравнительно небольшие магазины, обеспечивающие расчет с покупателями по пластиковым картам (и, конечно, имеющие внешний </w:t>
      </w:r>
      <w:bookmarkStart w:id="65" w:name="keyword64"/>
      <w:bookmarkEnd w:id="65"/>
      <w:proofErr w:type="spellStart"/>
      <w:r w:rsidRPr="00507EC3">
        <w:rPr>
          <w:rFonts w:ascii="Times New Roman" w:eastAsia="Times New Roman" w:hAnsi="Times New Roman" w:cs="Times New Roman"/>
          <w:i/>
          <w:iCs/>
          <w:color w:val="000000"/>
          <w:sz w:val="28"/>
          <w:szCs w:val="28"/>
          <w:lang w:eastAsia="ru-RU"/>
        </w:rPr>
        <w:t>Web</w:t>
      </w:r>
      <w:proofErr w:type="spellEnd"/>
      <w:r w:rsidRPr="00507EC3">
        <w:rPr>
          <w:rFonts w:ascii="Times New Roman" w:eastAsia="Times New Roman" w:hAnsi="Times New Roman" w:cs="Times New Roman"/>
          <w:color w:val="000000"/>
          <w:sz w:val="28"/>
          <w:szCs w:val="28"/>
          <w:lang w:eastAsia="ru-RU"/>
        </w:rPr>
        <w:t>- </w:t>
      </w:r>
      <w:proofErr w:type="gramStart"/>
      <w:r w:rsidRPr="00507EC3">
        <w:rPr>
          <w:rFonts w:ascii="Times New Roman" w:eastAsia="Times New Roman" w:hAnsi="Times New Roman" w:cs="Times New Roman"/>
          <w:b/>
          <w:bCs/>
          <w:color w:val="000000"/>
          <w:sz w:val="28"/>
          <w:szCs w:val="28"/>
          <w:lang w:eastAsia="ru-RU"/>
        </w:rPr>
        <w:t>сервер</w:t>
      </w:r>
      <w:r w:rsidRPr="00507EC3">
        <w:rPr>
          <w:rFonts w:ascii="Times New Roman" w:eastAsia="Times New Roman" w:hAnsi="Times New Roman" w:cs="Times New Roman"/>
          <w:color w:val="000000"/>
          <w:sz w:val="28"/>
          <w:szCs w:val="28"/>
          <w:lang w:eastAsia="ru-RU"/>
        </w:rPr>
        <w:t> )</w:t>
      </w:r>
      <w:proofErr w:type="gramEnd"/>
      <w:r w:rsidRPr="00507EC3">
        <w:rPr>
          <w:rFonts w:ascii="Times New Roman" w:eastAsia="Times New Roman" w:hAnsi="Times New Roman" w:cs="Times New Roman"/>
          <w:color w:val="000000"/>
          <w:sz w:val="28"/>
          <w:szCs w:val="28"/>
          <w:lang w:eastAsia="ru-RU"/>
        </w:rPr>
        <w:t>, зависят от своих информационных систем и, в частности, от защищенности всех компонентов систем и коммуникаций между ними.</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С точки зрения безопасности наиболее существенными представляются следующие аспекты современных ИС:</w:t>
      </w:r>
    </w:p>
    <w:p w:rsidR="00507EC3" w:rsidRPr="00507EC3" w:rsidRDefault="00507EC3" w:rsidP="005677BA">
      <w:pPr>
        <w:numPr>
          <w:ilvl w:val="0"/>
          <w:numId w:val="4"/>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b/>
          <w:bCs/>
          <w:color w:val="000000"/>
          <w:sz w:val="28"/>
          <w:szCs w:val="28"/>
          <w:lang w:eastAsia="ru-RU"/>
        </w:rPr>
        <w:t>корпоративная сеть</w:t>
      </w:r>
      <w:r w:rsidRPr="00507EC3">
        <w:rPr>
          <w:rFonts w:ascii="Times New Roman" w:eastAsia="Times New Roman" w:hAnsi="Times New Roman" w:cs="Times New Roman"/>
          <w:color w:val="000000"/>
          <w:sz w:val="28"/>
          <w:szCs w:val="28"/>
          <w:lang w:eastAsia="ru-RU"/>
        </w:rPr>
        <w:t> имеет несколько территориально разнесенных частей (поскольку организация располагается на нескольких производственных площадках), связи между которыми находятся в ведении внешнего поставщика сетевых услуг, выходя за пределы зоны, контролируемой организацией;</w:t>
      </w:r>
    </w:p>
    <w:p w:rsidR="00507EC3" w:rsidRPr="00507EC3" w:rsidRDefault="00507EC3" w:rsidP="005677BA">
      <w:pPr>
        <w:numPr>
          <w:ilvl w:val="0"/>
          <w:numId w:val="4"/>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корпоративная сеть имеет одно или несколько подключений к </w:t>
      </w:r>
      <w:proofErr w:type="spellStart"/>
      <w:proofErr w:type="gramStart"/>
      <w:r w:rsidRPr="00507EC3">
        <w:rPr>
          <w:rFonts w:ascii="Times New Roman" w:eastAsia="Times New Roman" w:hAnsi="Times New Roman" w:cs="Times New Roman"/>
          <w:b/>
          <w:bCs/>
          <w:color w:val="000000"/>
          <w:sz w:val="28"/>
          <w:szCs w:val="28"/>
          <w:lang w:eastAsia="ru-RU"/>
        </w:rPr>
        <w:t>Internet</w:t>
      </w:r>
      <w:proofErr w:type="spellEnd"/>
      <w:r w:rsidRPr="00507EC3">
        <w:rPr>
          <w:rFonts w:ascii="Times New Roman" w:eastAsia="Times New Roman" w:hAnsi="Times New Roman" w:cs="Times New Roman"/>
          <w:color w:val="000000"/>
          <w:sz w:val="28"/>
          <w:szCs w:val="28"/>
          <w:lang w:eastAsia="ru-RU"/>
        </w:rPr>
        <w:t> ;</w:t>
      </w:r>
      <w:proofErr w:type="gramEnd"/>
    </w:p>
    <w:p w:rsidR="00507EC3" w:rsidRPr="00507EC3" w:rsidRDefault="00507EC3" w:rsidP="005677BA">
      <w:pPr>
        <w:numPr>
          <w:ilvl w:val="0"/>
          <w:numId w:val="4"/>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на каждой из производственных площадок могут находиться критически важные серверы, в доступе к которым нуждаются сотрудники, работающие на других площадках, мобильные пользователи и, возможно, сотрудники других организаций;</w:t>
      </w:r>
    </w:p>
    <w:p w:rsidR="00507EC3" w:rsidRPr="00507EC3" w:rsidRDefault="00507EC3" w:rsidP="005677BA">
      <w:pPr>
        <w:numPr>
          <w:ilvl w:val="0"/>
          <w:numId w:val="4"/>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для доступа пользователей могут применяться не только компьютеры, но и потребительские устройства, использующие, в частности, беспроводную связь;</w:t>
      </w:r>
    </w:p>
    <w:p w:rsidR="00507EC3" w:rsidRPr="00507EC3" w:rsidRDefault="00507EC3" w:rsidP="005677BA">
      <w:pPr>
        <w:numPr>
          <w:ilvl w:val="0"/>
          <w:numId w:val="4"/>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в течение одного сеанса работы пользователю приходится обращаться к нескольким </w:t>
      </w:r>
      <w:bookmarkStart w:id="66" w:name="keyword65"/>
      <w:bookmarkEnd w:id="66"/>
      <w:r w:rsidRPr="00507EC3">
        <w:rPr>
          <w:rFonts w:ascii="Times New Roman" w:eastAsia="Times New Roman" w:hAnsi="Times New Roman" w:cs="Times New Roman"/>
          <w:i/>
          <w:iCs/>
          <w:color w:val="000000"/>
          <w:sz w:val="28"/>
          <w:szCs w:val="28"/>
          <w:lang w:eastAsia="ru-RU"/>
        </w:rPr>
        <w:t>информационным сервисам</w:t>
      </w:r>
      <w:r w:rsidRPr="00507EC3">
        <w:rPr>
          <w:rFonts w:ascii="Times New Roman" w:eastAsia="Times New Roman" w:hAnsi="Times New Roman" w:cs="Times New Roman"/>
          <w:color w:val="000000"/>
          <w:sz w:val="28"/>
          <w:szCs w:val="28"/>
          <w:lang w:eastAsia="ru-RU"/>
        </w:rPr>
        <w:t>, опирающимся на разные аппаратно-программные платформы;</w:t>
      </w:r>
    </w:p>
    <w:p w:rsidR="00507EC3" w:rsidRPr="00507EC3" w:rsidRDefault="00507EC3" w:rsidP="005677BA">
      <w:pPr>
        <w:numPr>
          <w:ilvl w:val="0"/>
          <w:numId w:val="4"/>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к </w:t>
      </w:r>
      <w:r w:rsidRPr="00507EC3">
        <w:rPr>
          <w:rFonts w:ascii="Times New Roman" w:eastAsia="Times New Roman" w:hAnsi="Times New Roman" w:cs="Times New Roman"/>
          <w:b/>
          <w:bCs/>
          <w:color w:val="000000"/>
          <w:sz w:val="28"/>
          <w:szCs w:val="28"/>
          <w:lang w:eastAsia="ru-RU"/>
        </w:rPr>
        <w:t>доступности </w:t>
      </w:r>
      <w:bookmarkStart w:id="67" w:name="keyword66"/>
      <w:bookmarkEnd w:id="67"/>
      <w:r w:rsidRPr="00507EC3">
        <w:rPr>
          <w:rFonts w:ascii="Times New Roman" w:eastAsia="Times New Roman" w:hAnsi="Times New Roman" w:cs="Times New Roman"/>
          <w:i/>
          <w:iCs/>
          <w:color w:val="000000"/>
          <w:sz w:val="28"/>
          <w:szCs w:val="28"/>
          <w:lang w:eastAsia="ru-RU"/>
        </w:rPr>
        <w:t>информационных сервисов</w:t>
      </w:r>
      <w:r w:rsidRPr="00507EC3">
        <w:rPr>
          <w:rFonts w:ascii="Times New Roman" w:eastAsia="Times New Roman" w:hAnsi="Times New Roman" w:cs="Times New Roman"/>
          <w:color w:val="000000"/>
          <w:sz w:val="28"/>
          <w:szCs w:val="28"/>
          <w:lang w:eastAsia="ru-RU"/>
        </w:rPr>
        <w:t> предъявляются жесткие требования, которые обычно выражаются в необходимости круглосуточного функционирования с максимальным временем простоя порядка нескольких минут;</w:t>
      </w:r>
    </w:p>
    <w:p w:rsidR="00507EC3" w:rsidRPr="00507EC3" w:rsidRDefault="00507EC3" w:rsidP="005677BA">
      <w:pPr>
        <w:numPr>
          <w:ilvl w:val="0"/>
          <w:numId w:val="4"/>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информационная система представляет собой сеть с </w:t>
      </w:r>
      <w:r w:rsidRPr="00507EC3">
        <w:rPr>
          <w:rFonts w:ascii="Times New Roman" w:eastAsia="Times New Roman" w:hAnsi="Times New Roman" w:cs="Times New Roman"/>
          <w:b/>
          <w:bCs/>
          <w:color w:val="000000"/>
          <w:sz w:val="28"/>
          <w:szCs w:val="28"/>
          <w:lang w:eastAsia="ru-RU"/>
        </w:rPr>
        <w:t>активными агентами</w:t>
      </w:r>
      <w:r w:rsidRPr="00507EC3">
        <w:rPr>
          <w:rFonts w:ascii="Times New Roman" w:eastAsia="Times New Roman" w:hAnsi="Times New Roman" w:cs="Times New Roman"/>
          <w:color w:val="000000"/>
          <w:sz w:val="28"/>
          <w:szCs w:val="28"/>
          <w:lang w:eastAsia="ru-RU"/>
        </w:rPr>
        <w:t xml:space="preserve">, то есть в процессе работы программные компоненты, такие </w:t>
      </w:r>
      <w:r w:rsidRPr="00507EC3">
        <w:rPr>
          <w:rFonts w:ascii="Times New Roman" w:eastAsia="Times New Roman" w:hAnsi="Times New Roman" w:cs="Times New Roman"/>
          <w:color w:val="000000"/>
          <w:sz w:val="28"/>
          <w:szCs w:val="28"/>
          <w:lang w:eastAsia="ru-RU"/>
        </w:rPr>
        <w:lastRenderedPageBreak/>
        <w:t>как </w:t>
      </w:r>
      <w:r w:rsidRPr="00507EC3">
        <w:rPr>
          <w:rFonts w:ascii="Times New Roman" w:eastAsia="Times New Roman" w:hAnsi="Times New Roman" w:cs="Times New Roman"/>
          <w:b/>
          <w:bCs/>
          <w:color w:val="000000"/>
          <w:sz w:val="28"/>
          <w:szCs w:val="28"/>
          <w:lang w:eastAsia="ru-RU"/>
        </w:rPr>
        <w:t>апплеты</w:t>
      </w:r>
      <w:r w:rsidRPr="00507EC3">
        <w:rPr>
          <w:rFonts w:ascii="Times New Roman" w:eastAsia="Times New Roman" w:hAnsi="Times New Roman" w:cs="Times New Roman"/>
          <w:color w:val="000000"/>
          <w:sz w:val="28"/>
          <w:szCs w:val="28"/>
          <w:lang w:eastAsia="ru-RU"/>
        </w:rPr>
        <w:t> или </w:t>
      </w:r>
      <w:proofErr w:type="spellStart"/>
      <w:r w:rsidRPr="00507EC3">
        <w:rPr>
          <w:rFonts w:ascii="Times New Roman" w:eastAsia="Times New Roman" w:hAnsi="Times New Roman" w:cs="Times New Roman"/>
          <w:b/>
          <w:bCs/>
          <w:color w:val="000000"/>
          <w:sz w:val="28"/>
          <w:szCs w:val="28"/>
          <w:lang w:eastAsia="ru-RU"/>
        </w:rPr>
        <w:t>сервлеты</w:t>
      </w:r>
      <w:proofErr w:type="spellEnd"/>
      <w:r w:rsidRPr="00507EC3">
        <w:rPr>
          <w:rFonts w:ascii="Times New Roman" w:eastAsia="Times New Roman" w:hAnsi="Times New Roman" w:cs="Times New Roman"/>
          <w:color w:val="000000"/>
          <w:sz w:val="28"/>
          <w:szCs w:val="28"/>
          <w:lang w:eastAsia="ru-RU"/>
        </w:rPr>
        <w:t>, передаются с одной машины на другую и выполняются в целевой среде, поддерживая связь с удаленными компонентами;</w:t>
      </w:r>
    </w:p>
    <w:p w:rsidR="00507EC3" w:rsidRPr="00507EC3" w:rsidRDefault="00507EC3" w:rsidP="005677BA">
      <w:pPr>
        <w:numPr>
          <w:ilvl w:val="0"/>
          <w:numId w:val="4"/>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не все пользовательские системы контролируются сетевыми и/или системными администраторами организации;</w:t>
      </w:r>
    </w:p>
    <w:p w:rsidR="00507EC3" w:rsidRPr="00507EC3" w:rsidRDefault="00507EC3" w:rsidP="005677BA">
      <w:pPr>
        <w:numPr>
          <w:ilvl w:val="0"/>
          <w:numId w:val="4"/>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программное обеспечение, особенно полученное по сети, не может считаться надежным, в нем могут быть ошибки, создающие проблемы в защите;</w:t>
      </w:r>
    </w:p>
    <w:p w:rsidR="00507EC3" w:rsidRPr="00507EC3" w:rsidRDefault="00507EC3" w:rsidP="005677BA">
      <w:pPr>
        <w:numPr>
          <w:ilvl w:val="0"/>
          <w:numId w:val="4"/>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конфигурация информационной системы постоянно изменяется на уровнях административных данных, программ и аппаратуры (меняется состав пользователей, их привилегии и версии программ, появляются новые сервисы, новая аппаратура и т.п.).</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Следует учитывать еще по крайней мере два момента. Во-первых, для каждого сервиса основные </w:t>
      </w:r>
      <w:bookmarkStart w:id="68" w:name="keyword67"/>
      <w:bookmarkEnd w:id="68"/>
      <w:r w:rsidRPr="00507EC3">
        <w:rPr>
          <w:rFonts w:ascii="Times New Roman" w:eastAsia="Times New Roman" w:hAnsi="Times New Roman" w:cs="Times New Roman"/>
          <w:i/>
          <w:iCs/>
          <w:color w:val="000000"/>
          <w:sz w:val="28"/>
          <w:szCs w:val="28"/>
          <w:lang w:eastAsia="ru-RU"/>
        </w:rPr>
        <w:t>грани</w:t>
      </w:r>
      <w:r w:rsidRPr="00507EC3">
        <w:rPr>
          <w:rFonts w:ascii="Times New Roman" w:eastAsia="Times New Roman" w:hAnsi="Times New Roman" w:cs="Times New Roman"/>
          <w:color w:val="000000"/>
          <w:sz w:val="28"/>
          <w:szCs w:val="28"/>
          <w:lang w:eastAsia="ru-RU"/>
        </w:rPr>
        <w:t> ИБ (доступность, </w:t>
      </w:r>
      <w:bookmarkStart w:id="69" w:name="keyword68"/>
      <w:bookmarkEnd w:id="69"/>
      <w:proofErr w:type="spellStart"/>
      <w:proofErr w:type="gramStart"/>
      <w:r w:rsidRPr="00507EC3">
        <w:rPr>
          <w:rFonts w:ascii="Times New Roman" w:eastAsia="Times New Roman" w:hAnsi="Times New Roman" w:cs="Times New Roman"/>
          <w:i/>
          <w:iCs/>
          <w:color w:val="000000"/>
          <w:sz w:val="28"/>
          <w:szCs w:val="28"/>
          <w:lang w:eastAsia="ru-RU"/>
        </w:rPr>
        <w:t>целостность</w:t>
      </w:r>
      <w:r w:rsidRPr="00507EC3">
        <w:rPr>
          <w:rFonts w:ascii="Times New Roman" w:eastAsia="Times New Roman" w:hAnsi="Times New Roman" w:cs="Times New Roman"/>
          <w:color w:val="000000"/>
          <w:sz w:val="28"/>
          <w:szCs w:val="28"/>
          <w:lang w:eastAsia="ru-RU"/>
        </w:rPr>
        <w:t>,</w:t>
      </w:r>
      <w:bookmarkStart w:id="70" w:name="keyword69"/>
      <w:bookmarkEnd w:id="70"/>
      <w:r w:rsidRPr="00507EC3">
        <w:rPr>
          <w:rFonts w:ascii="Times New Roman" w:eastAsia="Times New Roman" w:hAnsi="Times New Roman" w:cs="Times New Roman"/>
          <w:i/>
          <w:iCs/>
          <w:color w:val="000000"/>
          <w:sz w:val="28"/>
          <w:szCs w:val="28"/>
          <w:lang w:eastAsia="ru-RU"/>
        </w:rPr>
        <w:t>конфиденциальность</w:t>
      </w:r>
      <w:proofErr w:type="spellEnd"/>
      <w:proofErr w:type="gramEnd"/>
      <w:r w:rsidRPr="00507EC3">
        <w:rPr>
          <w:rFonts w:ascii="Times New Roman" w:eastAsia="Times New Roman" w:hAnsi="Times New Roman" w:cs="Times New Roman"/>
          <w:color w:val="000000"/>
          <w:sz w:val="28"/>
          <w:szCs w:val="28"/>
          <w:lang w:eastAsia="ru-RU"/>
        </w:rPr>
        <w:t>) трактуются по-своему. </w:t>
      </w:r>
      <w:bookmarkStart w:id="71" w:name="keyword70"/>
      <w:bookmarkEnd w:id="71"/>
      <w:r w:rsidRPr="00507EC3">
        <w:rPr>
          <w:rFonts w:ascii="Times New Roman" w:eastAsia="Times New Roman" w:hAnsi="Times New Roman" w:cs="Times New Roman"/>
          <w:i/>
          <w:iCs/>
          <w:color w:val="000000"/>
          <w:sz w:val="28"/>
          <w:szCs w:val="28"/>
          <w:lang w:eastAsia="ru-RU"/>
        </w:rPr>
        <w:t>Целостность</w:t>
      </w:r>
      <w:r w:rsidRPr="00507EC3">
        <w:rPr>
          <w:rFonts w:ascii="Times New Roman" w:eastAsia="Times New Roman" w:hAnsi="Times New Roman" w:cs="Times New Roman"/>
          <w:color w:val="000000"/>
          <w:sz w:val="28"/>
          <w:szCs w:val="28"/>
          <w:lang w:eastAsia="ru-RU"/>
        </w:rPr>
        <w:t> с точки зрения системы </w:t>
      </w:r>
      <w:bookmarkStart w:id="72" w:name="keyword71"/>
      <w:bookmarkEnd w:id="72"/>
      <w:r w:rsidRPr="00507EC3">
        <w:rPr>
          <w:rFonts w:ascii="Times New Roman" w:eastAsia="Times New Roman" w:hAnsi="Times New Roman" w:cs="Times New Roman"/>
          <w:i/>
          <w:iCs/>
          <w:color w:val="000000"/>
          <w:sz w:val="28"/>
          <w:szCs w:val="28"/>
          <w:lang w:eastAsia="ru-RU"/>
        </w:rPr>
        <w:t>управления</w:t>
      </w:r>
      <w:r w:rsidRPr="00507EC3">
        <w:rPr>
          <w:rFonts w:ascii="Times New Roman" w:eastAsia="Times New Roman" w:hAnsi="Times New Roman" w:cs="Times New Roman"/>
          <w:color w:val="000000"/>
          <w:sz w:val="28"/>
          <w:szCs w:val="28"/>
          <w:lang w:eastAsia="ru-RU"/>
        </w:rPr>
        <w:t> базами данных и с точки зрения почтового сервера - вещи принципиально разные. Бессмысленно говорить о безопасности локальной или иной сети вообще, если </w:t>
      </w:r>
      <w:bookmarkStart w:id="73" w:name="keyword72"/>
      <w:bookmarkEnd w:id="73"/>
      <w:r w:rsidRPr="00507EC3">
        <w:rPr>
          <w:rFonts w:ascii="Times New Roman" w:eastAsia="Times New Roman" w:hAnsi="Times New Roman" w:cs="Times New Roman"/>
          <w:i/>
          <w:iCs/>
          <w:color w:val="000000"/>
          <w:sz w:val="28"/>
          <w:szCs w:val="28"/>
          <w:lang w:eastAsia="ru-RU"/>
        </w:rPr>
        <w:t>сеть</w:t>
      </w:r>
      <w:r w:rsidRPr="00507EC3">
        <w:rPr>
          <w:rFonts w:ascii="Times New Roman" w:eastAsia="Times New Roman" w:hAnsi="Times New Roman" w:cs="Times New Roman"/>
          <w:color w:val="000000"/>
          <w:sz w:val="28"/>
          <w:szCs w:val="28"/>
          <w:lang w:eastAsia="ru-RU"/>
        </w:rPr>
        <w:t> включает в себя разнородные компоненты. Следует </w:t>
      </w:r>
      <w:bookmarkStart w:id="74" w:name="keyword73"/>
      <w:bookmarkEnd w:id="74"/>
      <w:r w:rsidRPr="00507EC3">
        <w:rPr>
          <w:rFonts w:ascii="Times New Roman" w:eastAsia="Times New Roman" w:hAnsi="Times New Roman" w:cs="Times New Roman"/>
          <w:i/>
          <w:iCs/>
          <w:color w:val="000000"/>
          <w:sz w:val="28"/>
          <w:szCs w:val="28"/>
          <w:lang w:eastAsia="ru-RU"/>
        </w:rPr>
        <w:t>анализировать защищенность</w:t>
      </w:r>
      <w:r w:rsidRPr="00507EC3">
        <w:rPr>
          <w:rFonts w:ascii="Times New Roman" w:eastAsia="Times New Roman" w:hAnsi="Times New Roman" w:cs="Times New Roman"/>
          <w:color w:val="000000"/>
          <w:sz w:val="28"/>
          <w:szCs w:val="28"/>
          <w:lang w:eastAsia="ru-RU"/>
        </w:rPr>
        <w:t> сервисов, функционирующих в сети. Для разных сервисов и защиту строят по-разному. Во-вторых, основная </w:t>
      </w:r>
      <w:bookmarkStart w:id="75" w:name="keyword74"/>
      <w:bookmarkEnd w:id="75"/>
      <w:r w:rsidRPr="00507EC3">
        <w:rPr>
          <w:rFonts w:ascii="Times New Roman" w:eastAsia="Times New Roman" w:hAnsi="Times New Roman" w:cs="Times New Roman"/>
          <w:i/>
          <w:iCs/>
          <w:color w:val="000000"/>
          <w:sz w:val="28"/>
          <w:szCs w:val="28"/>
          <w:lang w:eastAsia="ru-RU"/>
        </w:rPr>
        <w:t>угроза информационной безопасности</w:t>
      </w:r>
      <w:r w:rsidRPr="00507EC3">
        <w:rPr>
          <w:rFonts w:ascii="Times New Roman" w:eastAsia="Times New Roman" w:hAnsi="Times New Roman" w:cs="Times New Roman"/>
          <w:color w:val="000000"/>
          <w:sz w:val="28"/>
          <w:szCs w:val="28"/>
          <w:lang w:eastAsia="ru-RU"/>
        </w:rPr>
        <w:t> организаций по-прежнему исходит не от внешних злоумышленников, а от собственных сотрудников.</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 xml:space="preserve">В силу изложенных причин далее будут рассматриваться распределенные, разнородные, </w:t>
      </w:r>
      <w:proofErr w:type="spellStart"/>
      <w:r w:rsidRPr="00507EC3">
        <w:rPr>
          <w:rFonts w:ascii="Times New Roman" w:eastAsia="Times New Roman" w:hAnsi="Times New Roman" w:cs="Times New Roman"/>
          <w:color w:val="000000"/>
          <w:sz w:val="28"/>
          <w:szCs w:val="28"/>
          <w:lang w:eastAsia="ru-RU"/>
        </w:rPr>
        <w:t>многосервисные</w:t>
      </w:r>
      <w:proofErr w:type="spellEnd"/>
      <w:r w:rsidRPr="00507EC3">
        <w:rPr>
          <w:rFonts w:ascii="Times New Roman" w:eastAsia="Times New Roman" w:hAnsi="Times New Roman" w:cs="Times New Roman"/>
          <w:color w:val="000000"/>
          <w:sz w:val="28"/>
          <w:szCs w:val="28"/>
          <w:lang w:eastAsia="ru-RU"/>
        </w:rPr>
        <w:t>, эволюционирующие системы. Соответственно, нас будут интересовать решения, ориентированные на подобные конфигурации.</w:t>
      </w:r>
    </w:p>
    <w:p w:rsidR="00507EC3" w:rsidRDefault="00507EC3" w:rsidP="00507EC3">
      <w:pPr>
        <w:shd w:val="clear" w:color="auto" w:fill="FFFFFF"/>
        <w:spacing w:after="0" w:line="240" w:lineRule="auto"/>
        <w:outlineLvl w:val="2"/>
        <w:rPr>
          <w:rFonts w:ascii="Times New Roman" w:eastAsia="Times New Roman" w:hAnsi="Times New Roman" w:cs="Times New Roman"/>
          <w:b/>
          <w:bCs/>
          <w:color w:val="000000"/>
          <w:sz w:val="28"/>
          <w:szCs w:val="28"/>
          <w:lang w:eastAsia="ru-RU"/>
        </w:rPr>
      </w:pPr>
    </w:p>
    <w:p w:rsidR="00507EC3" w:rsidRPr="00507EC3" w:rsidRDefault="00507EC3" w:rsidP="00507EC3">
      <w:pPr>
        <w:shd w:val="clear" w:color="auto" w:fill="FFFFFF"/>
        <w:spacing w:after="0" w:line="240" w:lineRule="auto"/>
        <w:outlineLvl w:val="2"/>
        <w:rPr>
          <w:rFonts w:ascii="Times New Roman" w:eastAsia="Times New Roman" w:hAnsi="Times New Roman" w:cs="Times New Roman"/>
          <w:b/>
          <w:bCs/>
          <w:color w:val="000000"/>
          <w:sz w:val="36"/>
          <w:szCs w:val="36"/>
          <w:lang w:eastAsia="ru-RU"/>
        </w:rPr>
      </w:pPr>
      <w:r w:rsidRPr="00507EC3">
        <w:rPr>
          <w:rFonts w:ascii="Times New Roman" w:eastAsia="Times New Roman" w:hAnsi="Times New Roman" w:cs="Times New Roman"/>
          <w:b/>
          <w:bCs/>
          <w:color w:val="000000"/>
          <w:sz w:val="36"/>
          <w:szCs w:val="36"/>
          <w:lang w:eastAsia="ru-RU"/>
        </w:rPr>
        <w:t>Архитектурная безопасность</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bookmarkStart w:id="76" w:name="keyword75"/>
      <w:bookmarkEnd w:id="76"/>
      <w:r w:rsidRPr="00507EC3">
        <w:rPr>
          <w:rFonts w:ascii="Times New Roman" w:eastAsia="Times New Roman" w:hAnsi="Times New Roman" w:cs="Times New Roman"/>
          <w:i/>
          <w:iCs/>
          <w:color w:val="000000"/>
          <w:sz w:val="28"/>
          <w:szCs w:val="28"/>
          <w:lang w:eastAsia="ru-RU"/>
        </w:rPr>
        <w:t>Сервисы безопасности</w:t>
      </w:r>
      <w:r w:rsidRPr="00507EC3">
        <w:rPr>
          <w:rFonts w:ascii="Times New Roman" w:eastAsia="Times New Roman" w:hAnsi="Times New Roman" w:cs="Times New Roman"/>
          <w:color w:val="000000"/>
          <w:sz w:val="28"/>
          <w:szCs w:val="28"/>
          <w:lang w:eastAsia="ru-RU"/>
        </w:rPr>
        <w:t>, какими бы мощными они ни были, сами по себе не могут гарантировать </w:t>
      </w:r>
      <w:bookmarkStart w:id="77" w:name="keyword76"/>
      <w:bookmarkEnd w:id="77"/>
      <w:r w:rsidRPr="00507EC3">
        <w:rPr>
          <w:rFonts w:ascii="Times New Roman" w:eastAsia="Times New Roman" w:hAnsi="Times New Roman" w:cs="Times New Roman"/>
          <w:i/>
          <w:iCs/>
          <w:color w:val="000000"/>
          <w:sz w:val="28"/>
          <w:szCs w:val="28"/>
          <w:lang w:eastAsia="ru-RU"/>
        </w:rPr>
        <w:t>надежность</w:t>
      </w:r>
      <w:r w:rsidRPr="00507EC3">
        <w:rPr>
          <w:rFonts w:ascii="Times New Roman" w:eastAsia="Times New Roman" w:hAnsi="Times New Roman" w:cs="Times New Roman"/>
          <w:color w:val="000000"/>
          <w:sz w:val="28"/>
          <w:szCs w:val="28"/>
          <w:lang w:eastAsia="ru-RU"/>
        </w:rPr>
        <w:t> программно-технического уровня защиты. Только проверенная </w:t>
      </w:r>
      <w:bookmarkStart w:id="78" w:name="keyword77"/>
      <w:bookmarkEnd w:id="78"/>
      <w:r w:rsidRPr="00507EC3">
        <w:rPr>
          <w:rFonts w:ascii="Times New Roman" w:eastAsia="Times New Roman" w:hAnsi="Times New Roman" w:cs="Times New Roman"/>
          <w:i/>
          <w:iCs/>
          <w:color w:val="000000"/>
          <w:sz w:val="28"/>
          <w:szCs w:val="28"/>
          <w:lang w:eastAsia="ru-RU"/>
        </w:rPr>
        <w:t>архитектура</w:t>
      </w:r>
      <w:r w:rsidRPr="00507EC3">
        <w:rPr>
          <w:rFonts w:ascii="Times New Roman" w:eastAsia="Times New Roman" w:hAnsi="Times New Roman" w:cs="Times New Roman"/>
          <w:color w:val="000000"/>
          <w:sz w:val="28"/>
          <w:szCs w:val="28"/>
          <w:lang w:eastAsia="ru-RU"/>
        </w:rPr>
        <w:t> способна сделать эффективным </w:t>
      </w:r>
      <w:bookmarkStart w:id="79" w:name="keyword78"/>
      <w:bookmarkEnd w:id="79"/>
      <w:r w:rsidRPr="00507EC3">
        <w:rPr>
          <w:rFonts w:ascii="Times New Roman" w:eastAsia="Times New Roman" w:hAnsi="Times New Roman" w:cs="Times New Roman"/>
          <w:i/>
          <w:iCs/>
          <w:color w:val="000000"/>
          <w:sz w:val="28"/>
          <w:szCs w:val="28"/>
          <w:lang w:eastAsia="ru-RU"/>
        </w:rPr>
        <w:t>объединение</w:t>
      </w:r>
      <w:r w:rsidRPr="00507EC3">
        <w:rPr>
          <w:rFonts w:ascii="Times New Roman" w:eastAsia="Times New Roman" w:hAnsi="Times New Roman" w:cs="Times New Roman"/>
          <w:color w:val="000000"/>
          <w:sz w:val="28"/>
          <w:szCs w:val="28"/>
          <w:lang w:eastAsia="ru-RU"/>
        </w:rPr>
        <w:t> сервисов, обеспечить управляемость информационной системы, ее способность развиваться и противостоять новым угрозам при сохранении таких свойств, как высокая</w:t>
      </w:r>
      <w:bookmarkStart w:id="80" w:name="keyword79"/>
      <w:bookmarkEnd w:id="80"/>
      <w:r w:rsidR="00F15A0D">
        <w:rPr>
          <w:rFonts w:ascii="Times New Roman" w:eastAsia="Times New Roman" w:hAnsi="Times New Roman" w:cs="Times New Roman"/>
          <w:color w:val="000000"/>
          <w:sz w:val="28"/>
          <w:szCs w:val="28"/>
          <w:lang w:eastAsia="ru-RU"/>
        </w:rPr>
        <w:t xml:space="preserve"> </w:t>
      </w:r>
      <w:r w:rsidRPr="00507EC3">
        <w:rPr>
          <w:rFonts w:ascii="Times New Roman" w:eastAsia="Times New Roman" w:hAnsi="Times New Roman" w:cs="Times New Roman"/>
          <w:i/>
          <w:iCs/>
          <w:color w:val="000000"/>
          <w:sz w:val="28"/>
          <w:szCs w:val="28"/>
          <w:lang w:eastAsia="ru-RU"/>
        </w:rPr>
        <w:t>производительность</w:t>
      </w:r>
      <w:r w:rsidRPr="00507EC3">
        <w:rPr>
          <w:rFonts w:ascii="Times New Roman" w:eastAsia="Times New Roman" w:hAnsi="Times New Roman" w:cs="Times New Roman"/>
          <w:color w:val="000000"/>
          <w:sz w:val="28"/>
          <w:szCs w:val="28"/>
          <w:lang w:eastAsia="ru-RU"/>
        </w:rPr>
        <w:t>, простота и </w:t>
      </w:r>
      <w:bookmarkStart w:id="81" w:name="keyword80"/>
      <w:bookmarkEnd w:id="81"/>
      <w:r w:rsidRPr="00507EC3">
        <w:rPr>
          <w:rFonts w:ascii="Times New Roman" w:eastAsia="Times New Roman" w:hAnsi="Times New Roman" w:cs="Times New Roman"/>
          <w:i/>
          <w:iCs/>
          <w:color w:val="000000"/>
          <w:sz w:val="28"/>
          <w:szCs w:val="28"/>
          <w:lang w:eastAsia="ru-RU"/>
        </w:rPr>
        <w:t>удобство использования</w:t>
      </w:r>
      <w:r w:rsidRPr="00507EC3">
        <w:rPr>
          <w:rFonts w:ascii="Times New Roman" w:eastAsia="Times New Roman" w:hAnsi="Times New Roman" w:cs="Times New Roman"/>
          <w:color w:val="000000"/>
          <w:sz w:val="28"/>
          <w:szCs w:val="28"/>
          <w:lang w:eastAsia="ru-RU"/>
        </w:rPr>
        <w:t>.</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Теоретической основой решения проблемы </w:t>
      </w:r>
      <w:bookmarkStart w:id="82" w:name="keyword81"/>
      <w:bookmarkEnd w:id="82"/>
      <w:r w:rsidRPr="00507EC3">
        <w:rPr>
          <w:rFonts w:ascii="Times New Roman" w:eastAsia="Times New Roman" w:hAnsi="Times New Roman" w:cs="Times New Roman"/>
          <w:i/>
          <w:iCs/>
          <w:color w:val="000000"/>
          <w:sz w:val="28"/>
          <w:szCs w:val="28"/>
          <w:lang w:eastAsia="ru-RU"/>
        </w:rPr>
        <w:t>архитектурной безопасности</w:t>
      </w:r>
      <w:r w:rsidRPr="00507EC3">
        <w:rPr>
          <w:rFonts w:ascii="Times New Roman" w:eastAsia="Times New Roman" w:hAnsi="Times New Roman" w:cs="Times New Roman"/>
          <w:color w:val="000000"/>
          <w:sz w:val="28"/>
          <w:szCs w:val="28"/>
          <w:lang w:eastAsia="ru-RU"/>
        </w:rPr>
        <w:t> является следующее фундаментальное утверждение, которое мы уже приводили, рассматривая интерпретацию "Оранжевой книги" для сетевых конфигураций.</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"Пусть каждый субъект (то есть процесс, действующий от имени какого-либо пользователя) заключен внутри одного компонента и может осуществлять непосредственный </w:t>
      </w:r>
      <w:bookmarkStart w:id="83" w:name="keyword82"/>
      <w:bookmarkEnd w:id="83"/>
      <w:r w:rsidRPr="00507EC3">
        <w:rPr>
          <w:rFonts w:ascii="Times New Roman" w:eastAsia="Times New Roman" w:hAnsi="Times New Roman" w:cs="Times New Roman"/>
          <w:i/>
          <w:iCs/>
          <w:color w:val="000000"/>
          <w:sz w:val="28"/>
          <w:szCs w:val="28"/>
          <w:lang w:eastAsia="ru-RU"/>
        </w:rPr>
        <w:t>доступ</w:t>
      </w:r>
      <w:r w:rsidRPr="00507EC3">
        <w:rPr>
          <w:rFonts w:ascii="Times New Roman" w:eastAsia="Times New Roman" w:hAnsi="Times New Roman" w:cs="Times New Roman"/>
          <w:color w:val="000000"/>
          <w:sz w:val="28"/>
          <w:szCs w:val="28"/>
          <w:lang w:eastAsia="ru-RU"/>
        </w:rPr>
        <w:t> к объектам только в пределах этого компонента. Далее пусть каждый </w:t>
      </w:r>
      <w:bookmarkStart w:id="84" w:name="keyword83"/>
      <w:bookmarkEnd w:id="84"/>
      <w:r w:rsidRPr="00507EC3">
        <w:rPr>
          <w:rFonts w:ascii="Times New Roman" w:eastAsia="Times New Roman" w:hAnsi="Times New Roman" w:cs="Times New Roman"/>
          <w:i/>
          <w:iCs/>
          <w:color w:val="000000"/>
          <w:sz w:val="28"/>
          <w:szCs w:val="28"/>
          <w:lang w:eastAsia="ru-RU"/>
        </w:rPr>
        <w:t>компонент</w:t>
      </w:r>
      <w:r w:rsidRPr="00507EC3">
        <w:rPr>
          <w:rFonts w:ascii="Times New Roman" w:eastAsia="Times New Roman" w:hAnsi="Times New Roman" w:cs="Times New Roman"/>
          <w:color w:val="000000"/>
          <w:sz w:val="28"/>
          <w:szCs w:val="28"/>
          <w:lang w:eastAsia="ru-RU"/>
        </w:rPr>
        <w:t> содержит свой</w:t>
      </w:r>
      <w:bookmarkStart w:id="85" w:name="keyword84"/>
      <w:bookmarkEnd w:id="85"/>
      <w:r w:rsidR="00F15A0D">
        <w:rPr>
          <w:rFonts w:ascii="Times New Roman" w:eastAsia="Times New Roman" w:hAnsi="Times New Roman" w:cs="Times New Roman"/>
          <w:color w:val="000000"/>
          <w:sz w:val="28"/>
          <w:szCs w:val="28"/>
          <w:lang w:eastAsia="ru-RU"/>
        </w:rPr>
        <w:t xml:space="preserve"> </w:t>
      </w:r>
      <w:r w:rsidRPr="00507EC3">
        <w:rPr>
          <w:rFonts w:ascii="Times New Roman" w:eastAsia="Times New Roman" w:hAnsi="Times New Roman" w:cs="Times New Roman"/>
          <w:i/>
          <w:iCs/>
          <w:color w:val="000000"/>
          <w:sz w:val="28"/>
          <w:szCs w:val="28"/>
          <w:lang w:eastAsia="ru-RU"/>
        </w:rPr>
        <w:t>монитор обращений</w:t>
      </w:r>
      <w:r w:rsidRPr="00507EC3">
        <w:rPr>
          <w:rFonts w:ascii="Times New Roman" w:eastAsia="Times New Roman" w:hAnsi="Times New Roman" w:cs="Times New Roman"/>
          <w:color w:val="000000"/>
          <w:sz w:val="28"/>
          <w:szCs w:val="28"/>
          <w:lang w:eastAsia="ru-RU"/>
        </w:rPr>
        <w:t>, отслеживающий все локальные попытки доступа, и все мониторы проводят в жизнь согласованную политику безопасности. Пусть, наконец, коммуникационные каналы, связывающие компоненты, сохраняют </w:t>
      </w:r>
      <w:bookmarkStart w:id="86" w:name="keyword85"/>
      <w:bookmarkEnd w:id="86"/>
      <w:r w:rsidRPr="00507EC3">
        <w:rPr>
          <w:rFonts w:ascii="Times New Roman" w:eastAsia="Times New Roman" w:hAnsi="Times New Roman" w:cs="Times New Roman"/>
          <w:i/>
          <w:iCs/>
          <w:color w:val="000000"/>
          <w:sz w:val="28"/>
          <w:szCs w:val="28"/>
          <w:lang w:eastAsia="ru-RU"/>
        </w:rPr>
        <w:t>конфиденциальность</w:t>
      </w:r>
      <w:r w:rsidRPr="00507EC3">
        <w:rPr>
          <w:rFonts w:ascii="Times New Roman" w:eastAsia="Times New Roman" w:hAnsi="Times New Roman" w:cs="Times New Roman"/>
          <w:color w:val="000000"/>
          <w:sz w:val="28"/>
          <w:szCs w:val="28"/>
          <w:lang w:eastAsia="ru-RU"/>
        </w:rPr>
        <w:t> и </w:t>
      </w:r>
      <w:bookmarkStart w:id="87" w:name="keyword86"/>
      <w:bookmarkEnd w:id="87"/>
      <w:r w:rsidRPr="00507EC3">
        <w:rPr>
          <w:rFonts w:ascii="Times New Roman" w:eastAsia="Times New Roman" w:hAnsi="Times New Roman" w:cs="Times New Roman"/>
          <w:i/>
          <w:iCs/>
          <w:color w:val="000000"/>
          <w:sz w:val="28"/>
          <w:szCs w:val="28"/>
          <w:lang w:eastAsia="ru-RU"/>
        </w:rPr>
        <w:t>целостность</w:t>
      </w:r>
      <w:r w:rsidR="00F15A0D">
        <w:rPr>
          <w:rFonts w:ascii="Times New Roman" w:eastAsia="Times New Roman" w:hAnsi="Times New Roman" w:cs="Times New Roman"/>
          <w:i/>
          <w:iCs/>
          <w:color w:val="000000"/>
          <w:sz w:val="28"/>
          <w:szCs w:val="28"/>
          <w:lang w:eastAsia="ru-RU"/>
        </w:rPr>
        <w:t xml:space="preserve"> </w:t>
      </w:r>
      <w:r w:rsidRPr="00507EC3">
        <w:rPr>
          <w:rFonts w:ascii="Times New Roman" w:eastAsia="Times New Roman" w:hAnsi="Times New Roman" w:cs="Times New Roman"/>
          <w:color w:val="000000"/>
          <w:sz w:val="28"/>
          <w:szCs w:val="28"/>
          <w:lang w:eastAsia="ru-RU"/>
        </w:rPr>
        <w:t>передаваемой информации. Тогда совокупность всех мониторов образует единый </w:t>
      </w:r>
      <w:bookmarkStart w:id="88" w:name="keyword87"/>
      <w:bookmarkEnd w:id="88"/>
      <w:r w:rsidRPr="00507EC3">
        <w:rPr>
          <w:rFonts w:ascii="Times New Roman" w:eastAsia="Times New Roman" w:hAnsi="Times New Roman" w:cs="Times New Roman"/>
          <w:i/>
          <w:iCs/>
          <w:color w:val="000000"/>
          <w:sz w:val="28"/>
          <w:szCs w:val="28"/>
          <w:lang w:eastAsia="ru-RU"/>
        </w:rPr>
        <w:t>монитор обращений</w:t>
      </w:r>
      <w:r w:rsidRPr="00507EC3">
        <w:rPr>
          <w:rFonts w:ascii="Times New Roman" w:eastAsia="Times New Roman" w:hAnsi="Times New Roman" w:cs="Times New Roman"/>
          <w:color w:val="000000"/>
          <w:sz w:val="28"/>
          <w:szCs w:val="28"/>
          <w:lang w:eastAsia="ru-RU"/>
        </w:rPr>
        <w:t> для всей сетевой конфигурации."</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Обратим внимание на три принципа, содержащиеся в приведенном утверждении:</w:t>
      </w:r>
    </w:p>
    <w:p w:rsidR="00507EC3" w:rsidRPr="00507EC3" w:rsidRDefault="00507EC3" w:rsidP="005677BA">
      <w:pPr>
        <w:numPr>
          <w:ilvl w:val="0"/>
          <w:numId w:val="5"/>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lastRenderedPageBreak/>
        <w:t>необходимость выработки и проведения в жизнь единой политики безопасности;</w:t>
      </w:r>
    </w:p>
    <w:p w:rsidR="00507EC3" w:rsidRPr="00507EC3" w:rsidRDefault="00507EC3" w:rsidP="005677BA">
      <w:pPr>
        <w:numPr>
          <w:ilvl w:val="0"/>
          <w:numId w:val="5"/>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необходимость обеспечения конфиденциальности и целостности при сетевых взаимодействиях;</w:t>
      </w:r>
    </w:p>
    <w:p w:rsidR="00507EC3" w:rsidRPr="00507EC3" w:rsidRDefault="00507EC3" w:rsidP="005677BA">
      <w:pPr>
        <w:numPr>
          <w:ilvl w:val="0"/>
          <w:numId w:val="5"/>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необходимость формирования составных сервисов по содержательному принципу, чтобы каждый полученный таким образом компонент обладал </w:t>
      </w:r>
      <w:bookmarkStart w:id="89" w:name="keyword88"/>
      <w:bookmarkEnd w:id="89"/>
      <w:r w:rsidRPr="00507EC3">
        <w:rPr>
          <w:rFonts w:ascii="Times New Roman" w:eastAsia="Times New Roman" w:hAnsi="Times New Roman" w:cs="Times New Roman"/>
          <w:i/>
          <w:iCs/>
          <w:color w:val="000000"/>
          <w:sz w:val="28"/>
          <w:szCs w:val="28"/>
          <w:lang w:eastAsia="ru-RU"/>
        </w:rPr>
        <w:t>полным набором защитных средств</w:t>
      </w:r>
      <w:r w:rsidRPr="00507EC3">
        <w:rPr>
          <w:rFonts w:ascii="Times New Roman" w:eastAsia="Times New Roman" w:hAnsi="Times New Roman" w:cs="Times New Roman"/>
          <w:color w:val="000000"/>
          <w:sz w:val="28"/>
          <w:szCs w:val="28"/>
          <w:lang w:eastAsia="ru-RU"/>
        </w:rPr>
        <w:t> и с внешней точки зрения представлял собой единое целое (не должно быть информационных потоков, идущих к незащищенным сервисам).</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Если какой-либо (составной) сервис не обладает </w:t>
      </w:r>
      <w:bookmarkStart w:id="90" w:name="keyword89"/>
      <w:bookmarkEnd w:id="90"/>
      <w:r w:rsidRPr="00507EC3">
        <w:rPr>
          <w:rFonts w:ascii="Times New Roman" w:eastAsia="Times New Roman" w:hAnsi="Times New Roman" w:cs="Times New Roman"/>
          <w:i/>
          <w:iCs/>
          <w:color w:val="000000"/>
          <w:sz w:val="28"/>
          <w:szCs w:val="28"/>
          <w:lang w:eastAsia="ru-RU"/>
        </w:rPr>
        <w:t>полным набором защитных средств</w:t>
      </w:r>
      <w:r w:rsidRPr="00507EC3">
        <w:rPr>
          <w:rFonts w:ascii="Times New Roman" w:eastAsia="Times New Roman" w:hAnsi="Times New Roman" w:cs="Times New Roman"/>
          <w:color w:val="000000"/>
          <w:sz w:val="28"/>
          <w:szCs w:val="28"/>
          <w:lang w:eastAsia="ru-RU"/>
        </w:rPr>
        <w:t> (состав полного набора описан выше), необходимо привлечение дополнительных сервисов, которые мы будем называть экранирующими. Экранирующие сервисы устанавливаются на путях доступа к недостаточно защищенным элементам; в принципе, один такой сервис может </w:t>
      </w:r>
      <w:bookmarkStart w:id="91" w:name="keyword90"/>
      <w:bookmarkEnd w:id="91"/>
      <w:r w:rsidRPr="00507EC3">
        <w:rPr>
          <w:rFonts w:ascii="Times New Roman" w:eastAsia="Times New Roman" w:hAnsi="Times New Roman" w:cs="Times New Roman"/>
          <w:i/>
          <w:iCs/>
          <w:color w:val="000000"/>
          <w:sz w:val="28"/>
          <w:szCs w:val="28"/>
          <w:lang w:eastAsia="ru-RU"/>
        </w:rPr>
        <w:t>экранировать</w:t>
      </w:r>
      <w:r w:rsidRPr="00507EC3">
        <w:rPr>
          <w:rFonts w:ascii="Times New Roman" w:eastAsia="Times New Roman" w:hAnsi="Times New Roman" w:cs="Times New Roman"/>
          <w:color w:val="000000"/>
          <w:sz w:val="28"/>
          <w:szCs w:val="28"/>
          <w:lang w:eastAsia="ru-RU"/>
        </w:rPr>
        <w:t> (защищать) сколь угодно большое число элементов.</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С практической точки зрения наиболее важными являются следующие принципы </w:t>
      </w:r>
      <w:bookmarkStart w:id="92" w:name="keyword91"/>
      <w:bookmarkEnd w:id="92"/>
      <w:r w:rsidRPr="00507EC3">
        <w:rPr>
          <w:rFonts w:ascii="Times New Roman" w:eastAsia="Times New Roman" w:hAnsi="Times New Roman" w:cs="Times New Roman"/>
          <w:i/>
          <w:iCs/>
          <w:color w:val="000000"/>
          <w:sz w:val="28"/>
          <w:szCs w:val="28"/>
          <w:lang w:eastAsia="ru-RU"/>
        </w:rPr>
        <w:t>архитектурной безопасности</w:t>
      </w:r>
      <w:r w:rsidRPr="00507EC3">
        <w:rPr>
          <w:rFonts w:ascii="Times New Roman" w:eastAsia="Times New Roman" w:hAnsi="Times New Roman" w:cs="Times New Roman"/>
          <w:color w:val="000000"/>
          <w:sz w:val="28"/>
          <w:szCs w:val="28"/>
          <w:lang w:eastAsia="ru-RU"/>
        </w:rPr>
        <w:t>:</w:t>
      </w:r>
    </w:p>
    <w:p w:rsidR="00507EC3" w:rsidRPr="00507EC3" w:rsidRDefault="00507EC3" w:rsidP="005677BA">
      <w:pPr>
        <w:numPr>
          <w:ilvl w:val="0"/>
          <w:numId w:val="6"/>
        </w:numPr>
        <w:spacing w:after="0" w:line="240" w:lineRule="auto"/>
        <w:ind w:left="0" w:firstLine="284"/>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b/>
          <w:bCs/>
          <w:color w:val="000000"/>
          <w:sz w:val="28"/>
          <w:szCs w:val="28"/>
          <w:lang w:eastAsia="ru-RU"/>
        </w:rPr>
        <w:t>непрерывность защиты</w:t>
      </w:r>
      <w:r w:rsidRPr="00507EC3">
        <w:rPr>
          <w:rFonts w:ascii="Times New Roman" w:eastAsia="Times New Roman" w:hAnsi="Times New Roman" w:cs="Times New Roman"/>
          <w:color w:val="000000"/>
          <w:sz w:val="28"/>
          <w:szCs w:val="28"/>
          <w:lang w:eastAsia="ru-RU"/>
        </w:rPr>
        <w:t> в пространстве и времени, невозможность миновать защитные средства;</w:t>
      </w:r>
    </w:p>
    <w:p w:rsidR="00507EC3" w:rsidRPr="00507EC3" w:rsidRDefault="00507EC3" w:rsidP="005677BA">
      <w:pPr>
        <w:numPr>
          <w:ilvl w:val="0"/>
          <w:numId w:val="6"/>
        </w:numPr>
        <w:spacing w:after="0" w:line="240" w:lineRule="auto"/>
        <w:ind w:left="0" w:firstLine="284"/>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следование признанным стандартам, использование апробированных решений;</w:t>
      </w:r>
    </w:p>
    <w:p w:rsidR="00507EC3" w:rsidRPr="00507EC3" w:rsidRDefault="00507EC3" w:rsidP="005677BA">
      <w:pPr>
        <w:numPr>
          <w:ilvl w:val="0"/>
          <w:numId w:val="6"/>
        </w:numPr>
        <w:spacing w:after="0" w:line="240" w:lineRule="auto"/>
        <w:ind w:left="0" w:firstLine="284"/>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иерархическая организация ИС с небольшим числом сущностей на каждом уровне;</w:t>
      </w:r>
    </w:p>
    <w:p w:rsidR="00507EC3" w:rsidRPr="00507EC3" w:rsidRDefault="00507EC3" w:rsidP="005677BA">
      <w:pPr>
        <w:numPr>
          <w:ilvl w:val="0"/>
          <w:numId w:val="6"/>
        </w:numPr>
        <w:spacing w:after="0" w:line="240" w:lineRule="auto"/>
        <w:ind w:left="0" w:firstLine="284"/>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усиление самого </w:t>
      </w:r>
      <w:r w:rsidRPr="00507EC3">
        <w:rPr>
          <w:rFonts w:ascii="Times New Roman" w:eastAsia="Times New Roman" w:hAnsi="Times New Roman" w:cs="Times New Roman"/>
          <w:b/>
          <w:bCs/>
          <w:color w:val="000000"/>
          <w:sz w:val="28"/>
          <w:szCs w:val="28"/>
          <w:lang w:eastAsia="ru-RU"/>
        </w:rPr>
        <w:t xml:space="preserve">слабого </w:t>
      </w:r>
      <w:proofErr w:type="gramStart"/>
      <w:r w:rsidRPr="00507EC3">
        <w:rPr>
          <w:rFonts w:ascii="Times New Roman" w:eastAsia="Times New Roman" w:hAnsi="Times New Roman" w:cs="Times New Roman"/>
          <w:b/>
          <w:bCs/>
          <w:color w:val="000000"/>
          <w:sz w:val="28"/>
          <w:szCs w:val="28"/>
          <w:lang w:eastAsia="ru-RU"/>
        </w:rPr>
        <w:t>звена</w:t>
      </w:r>
      <w:r w:rsidRPr="00507EC3">
        <w:rPr>
          <w:rFonts w:ascii="Times New Roman" w:eastAsia="Times New Roman" w:hAnsi="Times New Roman" w:cs="Times New Roman"/>
          <w:color w:val="000000"/>
          <w:sz w:val="28"/>
          <w:szCs w:val="28"/>
          <w:lang w:eastAsia="ru-RU"/>
        </w:rPr>
        <w:t> ;</w:t>
      </w:r>
      <w:proofErr w:type="gramEnd"/>
    </w:p>
    <w:p w:rsidR="00507EC3" w:rsidRPr="00507EC3" w:rsidRDefault="00507EC3" w:rsidP="005677BA">
      <w:pPr>
        <w:numPr>
          <w:ilvl w:val="0"/>
          <w:numId w:val="6"/>
        </w:numPr>
        <w:spacing w:after="0" w:line="240" w:lineRule="auto"/>
        <w:ind w:left="0" w:firstLine="284"/>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невозможность перехода в </w:t>
      </w:r>
      <w:r w:rsidRPr="00507EC3">
        <w:rPr>
          <w:rFonts w:ascii="Times New Roman" w:eastAsia="Times New Roman" w:hAnsi="Times New Roman" w:cs="Times New Roman"/>
          <w:b/>
          <w:bCs/>
          <w:color w:val="000000"/>
          <w:sz w:val="28"/>
          <w:szCs w:val="28"/>
          <w:lang w:eastAsia="ru-RU"/>
        </w:rPr>
        <w:t xml:space="preserve">небезопасное </w:t>
      </w:r>
      <w:proofErr w:type="gramStart"/>
      <w:r w:rsidRPr="00507EC3">
        <w:rPr>
          <w:rFonts w:ascii="Times New Roman" w:eastAsia="Times New Roman" w:hAnsi="Times New Roman" w:cs="Times New Roman"/>
          <w:b/>
          <w:bCs/>
          <w:color w:val="000000"/>
          <w:sz w:val="28"/>
          <w:szCs w:val="28"/>
          <w:lang w:eastAsia="ru-RU"/>
        </w:rPr>
        <w:t>состояние</w:t>
      </w:r>
      <w:r w:rsidRPr="00507EC3">
        <w:rPr>
          <w:rFonts w:ascii="Times New Roman" w:eastAsia="Times New Roman" w:hAnsi="Times New Roman" w:cs="Times New Roman"/>
          <w:color w:val="000000"/>
          <w:sz w:val="28"/>
          <w:szCs w:val="28"/>
          <w:lang w:eastAsia="ru-RU"/>
        </w:rPr>
        <w:t> ;</w:t>
      </w:r>
      <w:proofErr w:type="gramEnd"/>
    </w:p>
    <w:p w:rsidR="00507EC3" w:rsidRPr="00507EC3" w:rsidRDefault="00507EC3" w:rsidP="005677BA">
      <w:pPr>
        <w:numPr>
          <w:ilvl w:val="0"/>
          <w:numId w:val="6"/>
        </w:numPr>
        <w:spacing w:after="0" w:line="240" w:lineRule="auto"/>
        <w:ind w:left="0" w:firstLine="284"/>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минимизация привилегий;</w:t>
      </w:r>
    </w:p>
    <w:p w:rsidR="00507EC3" w:rsidRPr="00507EC3" w:rsidRDefault="00507EC3" w:rsidP="005677BA">
      <w:pPr>
        <w:numPr>
          <w:ilvl w:val="0"/>
          <w:numId w:val="6"/>
        </w:numPr>
        <w:spacing w:after="0" w:line="240" w:lineRule="auto"/>
        <w:ind w:left="0" w:firstLine="284"/>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разделение обязанностей;</w:t>
      </w:r>
    </w:p>
    <w:p w:rsidR="00507EC3" w:rsidRPr="00507EC3" w:rsidRDefault="00507EC3" w:rsidP="005677BA">
      <w:pPr>
        <w:numPr>
          <w:ilvl w:val="0"/>
          <w:numId w:val="6"/>
        </w:numPr>
        <w:spacing w:after="0" w:line="240" w:lineRule="auto"/>
        <w:ind w:left="0" w:firstLine="284"/>
        <w:rPr>
          <w:rFonts w:ascii="Times New Roman" w:eastAsia="Times New Roman" w:hAnsi="Times New Roman" w:cs="Times New Roman"/>
          <w:color w:val="000000"/>
          <w:sz w:val="28"/>
          <w:szCs w:val="28"/>
          <w:lang w:eastAsia="ru-RU"/>
        </w:rPr>
      </w:pPr>
      <w:proofErr w:type="spellStart"/>
      <w:r w:rsidRPr="00507EC3">
        <w:rPr>
          <w:rFonts w:ascii="Times New Roman" w:eastAsia="Times New Roman" w:hAnsi="Times New Roman" w:cs="Times New Roman"/>
          <w:b/>
          <w:bCs/>
          <w:color w:val="000000"/>
          <w:sz w:val="28"/>
          <w:szCs w:val="28"/>
          <w:lang w:eastAsia="ru-RU"/>
        </w:rPr>
        <w:t>эшелонированность</w:t>
      </w:r>
      <w:proofErr w:type="spellEnd"/>
      <w:r w:rsidRPr="00507EC3">
        <w:rPr>
          <w:rFonts w:ascii="Times New Roman" w:eastAsia="Times New Roman" w:hAnsi="Times New Roman" w:cs="Times New Roman"/>
          <w:b/>
          <w:bCs/>
          <w:color w:val="000000"/>
          <w:sz w:val="28"/>
          <w:szCs w:val="28"/>
          <w:lang w:eastAsia="ru-RU"/>
        </w:rPr>
        <w:t xml:space="preserve"> </w:t>
      </w:r>
      <w:proofErr w:type="gramStart"/>
      <w:r w:rsidRPr="00507EC3">
        <w:rPr>
          <w:rFonts w:ascii="Times New Roman" w:eastAsia="Times New Roman" w:hAnsi="Times New Roman" w:cs="Times New Roman"/>
          <w:b/>
          <w:bCs/>
          <w:color w:val="000000"/>
          <w:sz w:val="28"/>
          <w:szCs w:val="28"/>
          <w:lang w:eastAsia="ru-RU"/>
        </w:rPr>
        <w:t>обороны</w:t>
      </w:r>
      <w:r w:rsidRPr="00507EC3">
        <w:rPr>
          <w:rFonts w:ascii="Times New Roman" w:eastAsia="Times New Roman" w:hAnsi="Times New Roman" w:cs="Times New Roman"/>
          <w:color w:val="000000"/>
          <w:sz w:val="28"/>
          <w:szCs w:val="28"/>
          <w:lang w:eastAsia="ru-RU"/>
        </w:rPr>
        <w:t> ;</w:t>
      </w:r>
      <w:proofErr w:type="gramEnd"/>
    </w:p>
    <w:p w:rsidR="00507EC3" w:rsidRPr="00507EC3" w:rsidRDefault="00507EC3" w:rsidP="005677BA">
      <w:pPr>
        <w:numPr>
          <w:ilvl w:val="0"/>
          <w:numId w:val="6"/>
        </w:numPr>
        <w:spacing w:after="0" w:line="240" w:lineRule="auto"/>
        <w:ind w:left="0" w:firstLine="284"/>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разнообразие защитных средств;</w:t>
      </w:r>
    </w:p>
    <w:p w:rsidR="00507EC3" w:rsidRPr="00507EC3" w:rsidRDefault="00507EC3" w:rsidP="005677BA">
      <w:pPr>
        <w:numPr>
          <w:ilvl w:val="0"/>
          <w:numId w:val="6"/>
        </w:numPr>
        <w:spacing w:after="0" w:line="240" w:lineRule="auto"/>
        <w:ind w:left="0" w:firstLine="284"/>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простота и управляемость информационной системы.</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Поясним смысл перечисленных принципов.</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Если у злоумышленника или недовольного пользователя появится возможность миновать защитные средства, он, разумеется, так и сделает. Определенные выше экранирующие сервисы должны исключить подобную возможность.</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Следование признанным стандартам и использование апробированных решений повышает </w:t>
      </w:r>
      <w:bookmarkStart w:id="93" w:name="keyword92"/>
      <w:bookmarkEnd w:id="93"/>
      <w:r w:rsidRPr="00507EC3">
        <w:rPr>
          <w:rFonts w:ascii="Times New Roman" w:eastAsia="Times New Roman" w:hAnsi="Times New Roman" w:cs="Times New Roman"/>
          <w:i/>
          <w:iCs/>
          <w:color w:val="000000"/>
          <w:sz w:val="28"/>
          <w:szCs w:val="28"/>
          <w:lang w:eastAsia="ru-RU"/>
        </w:rPr>
        <w:t>надежность</w:t>
      </w:r>
      <w:r w:rsidRPr="00507EC3">
        <w:rPr>
          <w:rFonts w:ascii="Times New Roman" w:eastAsia="Times New Roman" w:hAnsi="Times New Roman" w:cs="Times New Roman"/>
          <w:color w:val="000000"/>
          <w:sz w:val="28"/>
          <w:szCs w:val="28"/>
          <w:lang w:eastAsia="ru-RU"/>
        </w:rPr>
        <w:t> ИС и уменьшает </w:t>
      </w:r>
      <w:bookmarkStart w:id="94" w:name="keyword93"/>
      <w:bookmarkEnd w:id="94"/>
      <w:r w:rsidRPr="00507EC3">
        <w:rPr>
          <w:rFonts w:ascii="Times New Roman" w:eastAsia="Times New Roman" w:hAnsi="Times New Roman" w:cs="Times New Roman"/>
          <w:i/>
          <w:iCs/>
          <w:color w:val="000000"/>
          <w:sz w:val="28"/>
          <w:szCs w:val="28"/>
          <w:lang w:eastAsia="ru-RU"/>
        </w:rPr>
        <w:t>вероятность</w:t>
      </w:r>
      <w:r w:rsidR="002F3D9B">
        <w:rPr>
          <w:rFonts w:ascii="Times New Roman" w:eastAsia="Times New Roman" w:hAnsi="Times New Roman" w:cs="Times New Roman"/>
          <w:i/>
          <w:iCs/>
          <w:color w:val="000000"/>
          <w:sz w:val="28"/>
          <w:szCs w:val="28"/>
          <w:lang w:eastAsia="ru-RU"/>
        </w:rPr>
        <w:t xml:space="preserve"> </w:t>
      </w:r>
      <w:bookmarkStart w:id="95" w:name="_GoBack"/>
      <w:bookmarkEnd w:id="95"/>
      <w:r w:rsidRPr="00507EC3">
        <w:rPr>
          <w:rFonts w:ascii="Times New Roman" w:eastAsia="Times New Roman" w:hAnsi="Times New Roman" w:cs="Times New Roman"/>
          <w:color w:val="000000"/>
          <w:sz w:val="28"/>
          <w:szCs w:val="28"/>
          <w:lang w:eastAsia="ru-RU"/>
        </w:rPr>
        <w:t>попадания в тупиковую ситуацию, когда обеспечение безопасности потребует непомерно больших затрат и принципиальных модификаций.</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Иерархическая организация ИС с небольшим числом сущностей на каждом уровне необходима по технологическим соображениям. При нарушении данного принципа система станет неуправляемой и, следовательно, обеспечить ее </w:t>
      </w:r>
      <w:bookmarkStart w:id="96" w:name="keyword94"/>
      <w:bookmarkEnd w:id="96"/>
      <w:r w:rsidRPr="00507EC3">
        <w:rPr>
          <w:rFonts w:ascii="Times New Roman" w:eastAsia="Times New Roman" w:hAnsi="Times New Roman" w:cs="Times New Roman"/>
          <w:i/>
          <w:iCs/>
          <w:color w:val="000000"/>
          <w:sz w:val="28"/>
          <w:szCs w:val="28"/>
          <w:lang w:eastAsia="ru-RU"/>
        </w:rPr>
        <w:t>безопасность</w:t>
      </w:r>
      <w:r w:rsidRPr="00507EC3">
        <w:rPr>
          <w:rFonts w:ascii="Times New Roman" w:eastAsia="Times New Roman" w:hAnsi="Times New Roman" w:cs="Times New Roman"/>
          <w:color w:val="000000"/>
          <w:sz w:val="28"/>
          <w:szCs w:val="28"/>
          <w:lang w:eastAsia="ru-RU"/>
        </w:rPr>
        <w:t> будет невозможно.</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bookmarkStart w:id="97" w:name="keyword95"/>
      <w:bookmarkEnd w:id="97"/>
      <w:r w:rsidRPr="00507EC3">
        <w:rPr>
          <w:rFonts w:ascii="Times New Roman" w:eastAsia="Times New Roman" w:hAnsi="Times New Roman" w:cs="Times New Roman"/>
          <w:i/>
          <w:iCs/>
          <w:color w:val="000000"/>
          <w:sz w:val="28"/>
          <w:szCs w:val="28"/>
          <w:lang w:eastAsia="ru-RU"/>
        </w:rPr>
        <w:t>Надежность</w:t>
      </w:r>
      <w:r w:rsidRPr="00507EC3">
        <w:rPr>
          <w:rFonts w:ascii="Times New Roman" w:eastAsia="Times New Roman" w:hAnsi="Times New Roman" w:cs="Times New Roman"/>
          <w:color w:val="000000"/>
          <w:sz w:val="28"/>
          <w:szCs w:val="28"/>
          <w:lang w:eastAsia="ru-RU"/>
        </w:rPr>
        <w:t> любой обороны определяется самым слабым звеном. </w:t>
      </w:r>
      <w:bookmarkStart w:id="98" w:name="keyword96"/>
      <w:bookmarkEnd w:id="98"/>
      <w:r w:rsidRPr="00507EC3">
        <w:rPr>
          <w:rFonts w:ascii="Times New Roman" w:eastAsia="Times New Roman" w:hAnsi="Times New Roman" w:cs="Times New Roman"/>
          <w:i/>
          <w:iCs/>
          <w:color w:val="000000"/>
          <w:sz w:val="28"/>
          <w:szCs w:val="28"/>
          <w:lang w:eastAsia="ru-RU"/>
        </w:rPr>
        <w:t>Злоумышленник</w:t>
      </w:r>
      <w:r w:rsidRPr="00507EC3">
        <w:rPr>
          <w:rFonts w:ascii="Times New Roman" w:eastAsia="Times New Roman" w:hAnsi="Times New Roman" w:cs="Times New Roman"/>
          <w:color w:val="000000"/>
          <w:sz w:val="28"/>
          <w:szCs w:val="28"/>
          <w:lang w:eastAsia="ru-RU"/>
        </w:rPr>
        <w:t xml:space="preserve"> не будет бороться против силы, он предпочтет легкую победу над слабостью. (Часто самым слабым звеном оказывается </w:t>
      </w:r>
      <w:r w:rsidRPr="00507EC3">
        <w:rPr>
          <w:rFonts w:ascii="Times New Roman" w:eastAsia="Times New Roman" w:hAnsi="Times New Roman" w:cs="Times New Roman"/>
          <w:color w:val="000000"/>
          <w:sz w:val="28"/>
          <w:szCs w:val="28"/>
          <w:lang w:eastAsia="ru-RU"/>
        </w:rPr>
        <w:lastRenderedPageBreak/>
        <w:t>не </w:t>
      </w:r>
      <w:bookmarkStart w:id="99" w:name="keyword97"/>
      <w:bookmarkEnd w:id="99"/>
      <w:r w:rsidRPr="00507EC3">
        <w:rPr>
          <w:rFonts w:ascii="Times New Roman" w:eastAsia="Times New Roman" w:hAnsi="Times New Roman" w:cs="Times New Roman"/>
          <w:i/>
          <w:iCs/>
          <w:color w:val="000000"/>
          <w:sz w:val="28"/>
          <w:szCs w:val="28"/>
          <w:lang w:eastAsia="ru-RU"/>
        </w:rPr>
        <w:t>компьютер</w:t>
      </w:r>
      <w:r w:rsidRPr="00507EC3">
        <w:rPr>
          <w:rFonts w:ascii="Times New Roman" w:eastAsia="Times New Roman" w:hAnsi="Times New Roman" w:cs="Times New Roman"/>
          <w:color w:val="000000"/>
          <w:sz w:val="28"/>
          <w:szCs w:val="28"/>
          <w:lang w:eastAsia="ru-RU"/>
        </w:rPr>
        <w:t> или </w:t>
      </w:r>
      <w:bookmarkStart w:id="100" w:name="keyword98"/>
      <w:bookmarkEnd w:id="100"/>
      <w:r w:rsidRPr="00507EC3">
        <w:rPr>
          <w:rFonts w:ascii="Times New Roman" w:eastAsia="Times New Roman" w:hAnsi="Times New Roman" w:cs="Times New Roman"/>
          <w:i/>
          <w:iCs/>
          <w:color w:val="000000"/>
          <w:sz w:val="28"/>
          <w:szCs w:val="28"/>
          <w:lang w:eastAsia="ru-RU"/>
        </w:rPr>
        <w:t>программа</w:t>
      </w:r>
      <w:r w:rsidRPr="00507EC3">
        <w:rPr>
          <w:rFonts w:ascii="Times New Roman" w:eastAsia="Times New Roman" w:hAnsi="Times New Roman" w:cs="Times New Roman"/>
          <w:color w:val="000000"/>
          <w:sz w:val="28"/>
          <w:szCs w:val="28"/>
          <w:lang w:eastAsia="ru-RU"/>
        </w:rPr>
        <w:t>, а человек, и тогда проблема обеспечения информационной безопасности приобретает нетехнический характер.)</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Принцип невозможности перехода в небезопасное состояние означает, что при любых обстоятельствах, в том числе нештатных, защитное средство либо полностью выполняет свои функции, либо полностью блокирует </w:t>
      </w:r>
      <w:bookmarkStart w:id="101" w:name="keyword99"/>
      <w:bookmarkEnd w:id="101"/>
      <w:r w:rsidRPr="00507EC3">
        <w:rPr>
          <w:rFonts w:ascii="Times New Roman" w:eastAsia="Times New Roman" w:hAnsi="Times New Roman" w:cs="Times New Roman"/>
          <w:i/>
          <w:iCs/>
          <w:color w:val="000000"/>
          <w:sz w:val="28"/>
          <w:szCs w:val="28"/>
          <w:lang w:eastAsia="ru-RU"/>
        </w:rPr>
        <w:t>доступ</w:t>
      </w:r>
      <w:r w:rsidRPr="00507EC3">
        <w:rPr>
          <w:rFonts w:ascii="Times New Roman" w:eastAsia="Times New Roman" w:hAnsi="Times New Roman" w:cs="Times New Roman"/>
          <w:color w:val="000000"/>
          <w:sz w:val="28"/>
          <w:szCs w:val="28"/>
          <w:lang w:eastAsia="ru-RU"/>
        </w:rPr>
        <w:t>. Образно говоря, если в крепости механизм подъемного моста ломается, </w:t>
      </w:r>
      <w:bookmarkStart w:id="102" w:name="keyword100"/>
      <w:bookmarkEnd w:id="102"/>
      <w:r w:rsidRPr="00507EC3">
        <w:rPr>
          <w:rFonts w:ascii="Times New Roman" w:eastAsia="Times New Roman" w:hAnsi="Times New Roman" w:cs="Times New Roman"/>
          <w:i/>
          <w:iCs/>
          <w:color w:val="000000"/>
          <w:sz w:val="28"/>
          <w:szCs w:val="28"/>
          <w:lang w:eastAsia="ru-RU"/>
        </w:rPr>
        <w:t>мост</w:t>
      </w:r>
      <w:r w:rsidRPr="00507EC3">
        <w:rPr>
          <w:rFonts w:ascii="Times New Roman" w:eastAsia="Times New Roman" w:hAnsi="Times New Roman" w:cs="Times New Roman"/>
          <w:color w:val="000000"/>
          <w:sz w:val="28"/>
          <w:szCs w:val="28"/>
          <w:lang w:eastAsia="ru-RU"/>
        </w:rPr>
        <w:t> оставляют поднятым, препятствуя проходу неприятеля.</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Применительно к программно-техническому уровню принцип минимизации привилегий предписывает выделять пользователям и администраторам только те </w:t>
      </w:r>
      <w:bookmarkStart w:id="103" w:name="keyword101"/>
      <w:bookmarkEnd w:id="103"/>
      <w:r w:rsidRPr="00507EC3">
        <w:rPr>
          <w:rFonts w:ascii="Times New Roman" w:eastAsia="Times New Roman" w:hAnsi="Times New Roman" w:cs="Times New Roman"/>
          <w:i/>
          <w:iCs/>
          <w:color w:val="000000"/>
          <w:sz w:val="28"/>
          <w:szCs w:val="28"/>
          <w:lang w:eastAsia="ru-RU"/>
        </w:rPr>
        <w:t>права</w:t>
      </w:r>
      <w:r w:rsidRPr="00507EC3">
        <w:rPr>
          <w:rFonts w:ascii="Times New Roman" w:eastAsia="Times New Roman" w:hAnsi="Times New Roman" w:cs="Times New Roman"/>
          <w:color w:val="000000"/>
          <w:sz w:val="28"/>
          <w:szCs w:val="28"/>
          <w:lang w:eastAsia="ru-RU"/>
        </w:rPr>
        <w:t> доступа, которые необходимы им для выполнения служебных обязанностей. Этот принцип позволяет уменьшить </w:t>
      </w:r>
      <w:bookmarkStart w:id="104" w:name="keyword102"/>
      <w:bookmarkEnd w:id="104"/>
      <w:r w:rsidRPr="00507EC3">
        <w:rPr>
          <w:rFonts w:ascii="Times New Roman" w:eastAsia="Times New Roman" w:hAnsi="Times New Roman" w:cs="Times New Roman"/>
          <w:i/>
          <w:iCs/>
          <w:color w:val="000000"/>
          <w:sz w:val="28"/>
          <w:szCs w:val="28"/>
          <w:lang w:eastAsia="ru-RU"/>
        </w:rPr>
        <w:t>ущерб</w:t>
      </w:r>
      <w:r w:rsidRPr="00507EC3">
        <w:rPr>
          <w:rFonts w:ascii="Times New Roman" w:eastAsia="Times New Roman" w:hAnsi="Times New Roman" w:cs="Times New Roman"/>
          <w:color w:val="000000"/>
          <w:sz w:val="28"/>
          <w:szCs w:val="28"/>
          <w:lang w:eastAsia="ru-RU"/>
        </w:rPr>
        <w:t> от случайных или умышленных некорректных действий пользователей и администраторов.</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Принцип разделения обязанностей предполагает такое распределение ролей и ответственности, чтобы один человек не мог нарушить критически важный для организации процесс или создать брешь в защите по заказу злоумышленников. В частности, соблюдение данного принципа особенно важно, чтобы предотвратить злонамеренные или неквалифицированные действия системного администратора.</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 xml:space="preserve">Принцип </w:t>
      </w:r>
      <w:proofErr w:type="spellStart"/>
      <w:r w:rsidRPr="00507EC3">
        <w:rPr>
          <w:rFonts w:ascii="Times New Roman" w:eastAsia="Times New Roman" w:hAnsi="Times New Roman" w:cs="Times New Roman"/>
          <w:color w:val="000000"/>
          <w:sz w:val="28"/>
          <w:szCs w:val="28"/>
          <w:lang w:eastAsia="ru-RU"/>
        </w:rPr>
        <w:t>эшелонированности</w:t>
      </w:r>
      <w:proofErr w:type="spellEnd"/>
      <w:r w:rsidRPr="00507EC3">
        <w:rPr>
          <w:rFonts w:ascii="Times New Roman" w:eastAsia="Times New Roman" w:hAnsi="Times New Roman" w:cs="Times New Roman"/>
          <w:color w:val="000000"/>
          <w:sz w:val="28"/>
          <w:szCs w:val="28"/>
          <w:lang w:eastAsia="ru-RU"/>
        </w:rPr>
        <w:t xml:space="preserve"> обороны предписывает не полагаться на один защитный рубеж, каким бы надежным он ни казался. За средствами физической защиты должны следовать программно-технические средства, за </w:t>
      </w:r>
      <w:bookmarkStart w:id="105" w:name="keyword103"/>
      <w:bookmarkEnd w:id="105"/>
      <w:r w:rsidRPr="00507EC3">
        <w:rPr>
          <w:rFonts w:ascii="Times New Roman" w:eastAsia="Times New Roman" w:hAnsi="Times New Roman" w:cs="Times New Roman"/>
          <w:i/>
          <w:iCs/>
          <w:color w:val="000000"/>
          <w:sz w:val="28"/>
          <w:szCs w:val="28"/>
          <w:lang w:eastAsia="ru-RU"/>
        </w:rPr>
        <w:t>идентификацией</w:t>
      </w:r>
      <w:r w:rsidRPr="00507EC3">
        <w:rPr>
          <w:rFonts w:ascii="Times New Roman" w:eastAsia="Times New Roman" w:hAnsi="Times New Roman" w:cs="Times New Roman"/>
          <w:color w:val="000000"/>
          <w:sz w:val="28"/>
          <w:szCs w:val="28"/>
          <w:lang w:eastAsia="ru-RU"/>
        </w:rPr>
        <w:t> и </w:t>
      </w:r>
      <w:bookmarkStart w:id="106" w:name="keyword104"/>
      <w:bookmarkEnd w:id="106"/>
      <w:r w:rsidRPr="00507EC3">
        <w:rPr>
          <w:rFonts w:ascii="Times New Roman" w:eastAsia="Times New Roman" w:hAnsi="Times New Roman" w:cs="Times New Roman"/>
          <w:i/>
          <w:iCs/>
          <w:color w:val="000000"/>
          <w:sz w:val="28"/>
          <w:szCs w:val="28"/>
          <w:lang w:eastAsia="ru-RU"/>
        </w:rPr>
        <w:t>аутентификацией</w:t>
      </w:r>
      <w:r w:rsidRPr="00507EC3">
        <w:rPr>
          <w:rFonts w:ascii="Times New Roman" w:eastAsia="Times New Roman" w:hAnsi="Times New Roman" w:cs="Times New Roman"/>
          <w:color w:val="000000"/>
          <w:sz w:val="28"/>
          <w:szCs w:val="28"/>
          <w:lang w:eastAsia="ru-RU"/>
        </w:rPr>
        <w:t> - </w:t>
      </w:r>
      <w:bookmarkStart w:id="107" w:name="keyword105"/>
      <w:bookmarkEnd w:id="107"/>
      <w:r w:rsidRPr="00507EC3">
        <w:rPr>
          <w:rFonts w:ascii="Times New Roman" w:eastAsia="Times New Roman" w:hAnsi="Times New Roman" w:cs="Times New Roman"/>
          <w:i/>
          <w:iCs/>
          <w:color w:val="000000"/>
          <w:sz w:val="28"/>
          <w:szCs w:val="28"/>
          <w:lang w:eastAsia="ru-RU"/>
        </w:rPr>
        <w:t>управление доступом</w:t>
      </w:r>
      <w:r w:rsidRPr="00507EC3">
        <w:rPr>
          <w:rFonts w:ascii="Times New Roman" w:eastAsia="Times New Roman" w:hAnsi="Times New Roman" w:cs="Times New Roman"/>
          <w:color w:val="000000"/>
          <w:sz w:val="28"/>
          <w:szCs w:val="28"/>
          <w:lang w:eastAsia="ru-RU"/>
        </w:rPr>
        <w:t> и, как последний рубеж, - </w:t>
      </w:r>
      <w:bookmarkStart w:id="108" w:name="keyword106"/>
      <w:bookmarkEnd w:id="108"/>
      <w:r w:rsidRPr="00507EC3">
        <w:rPr>
          <w:rFonts w:ascii="Times New Roman" w:eastAsia="Times New Roman" w:hAnsi="Times New Roman" w:cs="Times New Roman"/>
          <w:i/>
          <w:iCs/>
          <w:color w:val="000000"/>
          <w:sz w:val="28"/>
          <w:szCs w:val="28"/>
          <w:lang w:eastAsia="ru-RU"/>
        </w:rPr>
        <w:t>протоколирование</w:t>
      </w:r>
      <w:r w:rsidRPr="00507EC3">
        <w:rPr>
          <w:rFonts w:ascii="Times New Roman" w:eastAsia="Times New Roman" w:hAnsi="Times New Roman" w:cs="Times New Roman"/>
          <w:color w:val="000000"/>
          <w:sz w:val="28"/>
          <w:szCs w:val="28"/>
          <w:lang w:eastAsia="ru-RU"/>
        </w:rPr>
        <w:t> и </w:t>
      </w:r>
      <w:bookmarkStart w:id="109" w:name="keyword107"/>
      <w:bookmarkEnd w:id="109"/>
      <w:r w:rsidRPr="00507EC3">
        <w:rPr>
          <w:rFonts w:ascii="Times New Roman" w:eastAsia="Times New Roman" w:hAnsi="Times New Roman" w:cs="Times New Roman"/>
          <w:i/>
          <w:iCs/>
          <w:color w:val="000000"/>
          <w:sz w:val="28"/>
          <w:szCs w:val="28"/>
          <w:lang w:eastAsia="ru-RU"/>
        </w:rPr>
        <w:t>аудит</w:t>
      </w:r>
      <w:r w:rsidRPr="00507EC3">
        <w:rPr>
          <w:rFonts w:ascii="Times New Roman" w:eastAsia="Times New Roman" w:hAnsi="Times New Roman" w:cs="Times New Roman"/>
          <w:color w:val="000000"/>
          <w:sz w:val="28"/>
          <w:szCs w:val="28"/>
          <w:lang w:eastAsia="ru-RU"/>
        </w:rPr>
        <w:t>. </w:t>
      </w:r>
      <w:bookmarkStart w:id="110" w:name="keyword108"/>
      <w:bookmarkEnd w:id="110"/>
      <w:r w:rsidRPr="00507EC3">
        <w:rPr>
          <w:rFonts w:ascii="Times New Roman" w:eastAsia="Times New Roman" w:hAnsi="Times New Roman" w:cs="Times New Roman"/>
          <w:i/>
          <w:iCs/>
          <w:color w:val="000000"/>
          <w:sz w:val="28"/>
          <w:szCs w:val="28"/>
          <w:lang w:eastAsia="ru-RU"/>
        </w:rPr>
        <w:t>Эшелонированная оборона</w:t>
      </w:r>
      <w:r w:rsidRPr="00507EC3">
        <w:rPr>
          <w:rFonts w:ascii="Times New Roman" w:eastAsia="Times New Roman" w:hAnsi="Times New Roman" w:cs="Times New Roman"/>
          <w:color w:val="000000"/>
          <w:sz w:val="28"/>
          <w:szCs w:val="28"/>
          <w:lang w:eastAsia="ru-RU"/>
        </w:rPr>
        <w:t> способна, по крайней мере, задержать злоумышленника, а благодаря наличию такого рубежа, как </w:t>
      </w:r>
      <w:bookmarkStart w:id="111" w:name="keyword109"/>
      <w:bookmarkEnd w:id="111"/>
      <w:r w:rsidRPr="00507EC3">
        <w:rPr>
          <w:rFonts w:ascii="Times New Roman" w:eastAsia="Times New Roman" w:hAnsi="Times New Roman" w:cs="Times New Roman"/>
          <w:i/>
          <w:iCs/>
          <w:color w:val="000000"/>
          <w:sz w:val="28"/>
          <w:szCs w:val="28"/>
          <w:lang w:eastAsia="ru-RU"/>
        </w:rPr>
        <w:t>протоколирование</w:t>
      </w:r>
      <w:r w:rsidRPr="00507EC3">
        <w:rPr>
          <w:rFonts w:ascii="Times New Roman" w:eastAsia="Times New Roman" w:hAnsi="Times New Roman" w:cs="Times New Roman"/>
          <w:color w:val="000000"/>
          <w:sz w:val="28"/>
          <w:szCs w:val="28"/>
          <w:lang w:eastAsia="ru-RU"/>
        </w:rPr>
        <w:t> и </w:t>
      </w:r>
      <w:bookmarkStart w:id="112" w:name="keyword110"/>
      <w:bookmarkEnd w:id="112"/>
      <w:r w:rsidRPr="00507EC3">
        <w:rPr>
          <w:rFonts w:ascii="Times New Roman" w:eastAsia="Times New Roman" w:hAnsi="Times New Roman" w:cs="Times New Roman"/>
          <w:i/>
          <w:iCs/>
          <w:color w:val="000000"/>
          <w:sz w:val="28"/>
          <w:szCs w:val="28"/>
          <w:lang w:eastAsia="ru-RU"/>
        </w:rPr>
        <w:t>аудит</w:t>
      </w:r>
      <w:r w:rsidRPr="00507EC3">
        <w:rPr>
          <w:rFonts w:ascii="Times New Roman" w:eastAsia="Times New Roman" w:hAnsi="Times New Roman" w:cs="Times New Roman"/>
          <w:color w:val="000000"/>
          <w:sz w:val="28"/>
          <w:szCs w:val="28"/>
          <w:lang w:eastAsia="ru-RU"/>
        </w:rPr>
        <w:t>, его действия не останутся незамеченными. Принцип разнообразия защитных средств предполагает создание различных по своему характеру оборонительных рубежей, чтобы от потенциального злоумышленника требовалось овладение разнообразными и, по возможности, несовместимыми между собой навыками.</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Очень важен принцип простоты и управляемости информационной системы в целом и защитных средств в особенности. Только для простого защитного средства можно формально или неформально доказать его </w:t>
      </w:r>
      <w:bookmarkStart w:id="113" w:name="keyword111"/>
      <w:bookmarkEnd w:id="113"/>
      <w:r w:rsidRPr="00507EC3">
        <w:rPr>
          <w:rFonts w:ascii="Times New Roman" w:eastAsia="Times New Roman" w:hAnsi="Times New Roman" w:cs="Times New Roman"/>
          <w:i/>
          <w:iCs/>
          <w:color w:val="000000"/>
          <w:sz w:val="28"/>
          <w:szCs w:val="28"/>
          <w:lang w:eastAsia="ru-RU"/>
        </w:rPr>
        <w:t>корректность</w:t>
      </w:r>
      <w:r w:rsidRPr="00507EC3">
        <w:rPr>
          <w:rFonts w:ascii="Times New Roman" w:eastAsia="Times New Roman" w:hAnsi="Times New Roman" w:cs="Times New Roman"/>
          <w:color w:val="000000"/>
          <w:sz w:val="28"/>
          <w:szCs w:val="28"/>
          <w:lang w:eastAsia="ru-RU"/>
        </w:rPr>
        <w:t>. Только в простой и управляемой системе можно проверить согласованность конфигурации различных компонентов и осуществлять централизованное </w:t>
      </w:r>
      <w:bookmarkStart w:id="114" w:name="keyword112"/>
      <w:bookmarkEnd w:id="114"/>
      <w:r w:rsidRPr="00507EC3">
        <w:rPr>
          <w:rFonts w:ascii="Times New Roman" w:eastAsia="Times New Roman" w:hAnsi="Times New Roman" w:cs="Times New Roman"/>
          <w:i/>
          <w:iCs/>
          <w:color w:val="000000"/>
          <w:sz w:val="28"/>
          <w:szCs w:val="28"/>
          <w:lang w:eastAsia="ru-RU"/>
        </w:rPr>
        <w:t>администрирование</w:t>
      </w:r>
      <w:r w:rsidRPr="00507EC3">
        <w:rPr>
          <w:rFonts w:ascii="Times New Roman" w:eastAsia="Times New Roman" w:hAnsi="Times New Roman" w:cs="Times New Roman"/>
          <w:color w:val="000000"/>
          <w:sz w:val="28"/>
          <w:szCs w:val="28"/>
          <w:lang w:eastAsia="ru-RU"/>
        </w:rPr>
        <w:t>. В этой связи важно отметить интегрирующую роль </w:t>
      </w:r>
      <w:bookmarkStart w:id="115" w:name="keyword113"/>
      <w:bookmarkEnd w:id="115"/>
      <w:proofErr w:type="spellStart"/>
      <w:r w:rsidRPr="00507EC3">
        <w:rPr>
          <w:rFonts w:ascii="Times New Roman" w:eastAsia="Times New Roman" w:hAnsi="Times New Roman" w:cs="Times New Roman"/>
          <w:i/>
          <w:iCs/>
          <w:color w:val="000000"/>
          <w:sz w:val="28"/>
          <w:szCs w:val="28"/>
          <w:lang w:eastAsia="ru-RU"/>
        </w:rPr>
        <w:t>Web</w:t>
      </w:r>
      <w:proofErr w:type="spellEnd"/>
      <w:r w:rsidRPr="00507EC3">
        <w:rPr>
          <w:rFonts w:ascii="Times New Roman" w:eastAsia="Times New Roman" w:hAnsi="Times New Roman" w:cs="Times New Roman"/>
          <w:color w:val="000000"/>
          <w:sz w:val="28"/>
          <w:szCs w:val="28"/>
          <w:lang w:eastAsia="ru-RU"/>
        </w:rPr>
        <w:t>-сервиса, скрывающего разнообразие обслуживаемых объектов и предоставляющего единый, наглядный </w:t>
      </w:r>
      <w:bookmarkStart w:id="116" w:name="keyword114"/>
      <w:bookmarkEnd w:id="116"/>
      <w:r w:rsidRPr="00507EC3">
        <w:rPr>
          <w:rFonts w:ascii="Times New Roman" w:eastAsia="Times New Roman" w:hAnsi="Times New Roman" w:cs="Times New Roman"/>
          <w:i/>
          <w:iCs/>
          <w:color w:val="000000"/>
          <w:sz w:val="28"/>
          <w:szCs w:val="28"/>
          <w:lang w:eastAsia="ru-RU"/>
        </w:rPr>
        <w:t>интерфейс</w:t>
      </w:r>
      <w:r w:rsidRPr="00507EC3">
        <w:rPr>
          <w:rFonts w:ascii="Times New Roman" w:eastAsia="Times New Roman" w:hAnsi="Times New Roman" w:cs="Times New Roman"/>
          <w:color w:val="000000"/>
          <w:sz w:val="28"/>
          <w:szCs w:val="28"/>
          <w:lang w:eastAsia="ru-RU"/>
        </w:rPr>
        <w:t>. Соответственно, если объекты некоторого вида (например, таблицы </w:t>
      </w:r>
      <w:bookmarkStart w:id="117" w:name="keyword115"/>
      <w:bookmarkEnd w:id="117"/>
      <w:r w:rsidRPr="00507EC3">
        <w:rPr>
          <w:rFonts w:ascii="Times New Roman" w:eastAsia="Times New Roman" w:hAnsi="Times New Roman" w:cs="Times New Roman"/>
          <w:i/>
          <w:iCs/>
          <w:color w:val="000000"/>
          <w:sz w:val="28"/>
          <w:szCs w:val="28"/>
          <w:lang w:eastAsia="ru-RU"/>
        </w:rPr>
        <w:t>базы данных</w:t>
      </w:r>
      <w:r w:rsidRPr="00507EC3">
        <w:rPr>
          <w:rFonts w:ascii="Times New Roman" w:eastAsia="Times New Roman" w:hAnsi="Times New Roman" w:cs="Times New Roman"/>
          <w:color w:val="000000"/>
          <w:sz w:val="28"/>
          <w:szCs w:val="28"/>
          <w:lang w:eastAsia="ru-RU"/>
        </w:rPr>
        <w:t>) доступны через </w:t>
      </w:r>
      <w:bookmarkStart w:id="118" w:name="keyword116"/>
      <w:bookmarkEnd w:id="118"/>
      <w:proofErr w:type="spellStart"/>
      <w:r w:rsidRPr="00507EC3">
        <w:rPr>
          <w:rFonts w:ascii="Times New Roman" w:eastAsia="Times New Roman" w:hAnsi="Times New Roman" w:cs="Times New Roman"/>
          <w:i/>
          <w:iCs/>
          <w:color w:val="000000"/>
          <w:sz w:val="28"/>
          <w:szCs w:val="28"/>
          <w:lang w:eastAsia="ru-RU"/>
        </w:rPr>
        <w:t>Web</w:t>
      </w:r>
      <w:proofErr w:type="spellEnd"/>
      <w:r w:rsidRPr="00507EC3">
        <w:rPr>
          <w:rFonts w:ascii="Times New Roman" w:eastAsia="Times New Roman" w:hAnsi="Times New Roman" w:cs="Times New Roman"/>
          <w:color w:val="000000"/>
          <w:sz w:val="28"/>
          <w:szCs w:val="28"/>
          <w:lang w:eastAsia="ru-RU"/>
        </w:rPr>
        <w:t>, необходимо заблокировать </w:t>
      </w:r>
      <w:bookmarkStart w:id="119" w:name="keyword117"/>
      <w:bookmarkEnd w:id="119"/>
      <w:r w:rsidRPr="00507EC3">
        <w:rPr>
          <w:rFonts w:ascii="Times New Roman" w:eastAsia="Times New Roman" w:hAnsi="Times New Roman" w:cs="Times New Roman"/>
          <w:i/>
          <w:iCs/>
          <w:color w:val="000000"/>
          <w:sz w:val="28"/>
          <w:szCs w:val="28"/>
          <w:lang w:eastAsia="ru-RU"/>
        </w:rPr>
        <w:t>прямой</w:t>
      </w:r>
      <w:r w:rsidRPr="00507EC3">
        <w:rPr>
          <w:rFonts w:ascii="Times New Roman" w:eastAsia="Times New Roman" w:hAnsi="Times New Roman" w:cs="Times New Roman"/>
          <w:color w:val="000000"/>
          <w:sz w:val="28"/>
          <w:szCs w:val="28"/>
          <w:lang w:eastAsia="ru-RU"/>
        </w:rPr>
        <w:t> </w:t>
      </w:r>
      <w:bookmarkStart w:id="120" w:name="keyword118"/>
      <w:bookmarkEnd w:id="120"/>
      <w:r w:rsidRPr="00507EC3">
        <w:rPr>
          <w:rFonts w:ascii="Times New Roman" w:eastAsia="Times New Roman" w:hAnsi="Times New Roman" w:cs="Times New Roman"/>
          <w:i/>
          <w:iCs/>
          <w:color w:val="000000"/>
          <w:sz w:val="28"/>
          <w:szCs w:val="28"/>
          <w:lang w:eastAsia="ru-RU"/>
        </w:rPr>
        <w:t>доступ</w:t>
      </w:r>
      <w:r w:rsidRPr="00507EC3">
        <w:rPr>
          <w:rFonts w:ascii="Times New Roman" w:eastAsia="Times New Roman" w:hAnsi="Times New Roman" w:cs="Times New Roman"/>
          <w:color w:val="000000"/>
          <w:sz w:val="28"/>
          <w:szCs w:val="28"/>
          <w:lang w:eastAsia="ru-RU"/>
        </w:rPr>
        <w:t> к ним, поскольку в противном случае система будет сложной и плохо управляемой.</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Для обеспечения высокой доступности (непрерывности функционирования) необходимо соблюдать следующие принципы </w:t>
      </w:r>
      <w:bookmarkStart w:id="121" w:name="keyword119"/>
      <w:bookmarkEnd w:id="121"/>
      <w:r w:rsidRPr="00507EC3">
        <w:rPr>
          <w:rFonts w:ascii="Times New Roman" w:eastAsia="Times New Roman" w:hAnsi="Times New Roman" w:cs="Times New Roman"/>
          <w:i/>
          <w:iCs/>
          <w:color w:val="000000"/>
          <w:sz w:val="28"/>
          <w:szCs w:val="28"/>
          <w:lang w:eastAsia="ru-RU"/>
        </w:rPr>
        <w:t>архитектурной безопасности</w:t>
      </w:r>
      <w:r w:rsidRPr="00507EC3">
        <w:rPr>
          <w:rFonts w:ascii="Times New Roman" w:eastAsia="Times New Roman" w:hAnsi="Times New Roman" w:cs="Times New Roman"/>
          <w:color w:val="000000"/>
          <w:sz w:val="28"/>
          <w:szCs w:val="28"/>
          <w:lang w:eastAsia="ru-RU"/>
        </w:rPr>
        <w:t>:</w:t>
      </w:r>
    </w:p>
    <w:p w:rsidR="00507EC3" w:rsidRPr="00507EC3" w:rsidRDefault="00507EC3" w:rsidP="005677BA">
      <w:pPr>
        <w:numPr>
          <w:ilvl w:val="0"/>
          <w:numId w:val="7"/>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внесение в конфигурацию той или иной формы </w:t>
      </w:r>
      <w:r w:rsidRPr="00507EC3">
        <w:rPr>
          <w:rFonts w:ascii="Times New Roman" w:eastAsia="Times New Roman" w:hAnsi="Times New Roman" w:cs="Times New Roman"/>
          <w:b/>
          <w:bCs/>
          <w:color w:val="000000"/>
          <w:sz w:val="28"/>
          <w:szCs w:val="28"/>
          <w:lang w:eastAsia="ru-RU"/>
        </w:rPr>
        <w:t>избыточности</w:t>
      </w:r>
      <w:r w:rsidRPr="00507EC3">
        <w:rPr>
          <w:rFonts w:ascii="Times New Roman" w:eastAsia="Times New Roman" w:hAnsi="Times New Roman" w:cs="Times New Roman"/>
          <w:color w:val="000000"/>
          <w:sz w:val="28"/>
          <w:szCs w:val="28"/>
          <w:lang w:eastAsia="ru-RU"/>
        </w:rPr>
        <w:t> (резервное оборудование, запасные каналы связи и т.п.);</w:t>
      </w:r>
    </w:p>
    <w:p w:rsidR="00507EC3" w:rsidRPr="00507EC3" w:rsidRDefault="00507EC3" w:rsidP="005677BA">
      <w:pPr>
        <w:numPr>
          <w:ilvl w:val="0"/>
          <w:numId w:val="7"/>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наличие средств обнаружения нештатных ситуаций;</w:t>
      </w:r>
    </w:p>
    <w:p w:rsidR="00507EC3" w:rsidRPr="00507EC3" w:rsidRDefault="00507EC3" w:rsidP="005677BA">
      <w:pPr>
        <w:numPr>
          <w:ilvl w:val="0"/>
          <w:numId w:val="7"/>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lastRenderedPageBreak/>
        <w:t>наличие средств </w:t>
      </w:r>
      <w:r w:rsidRPr="00507EC3">
        <w:rPr>
          <w:rFonts w:ascii="Times New Roman" w:eastAsia="Times New Roman" w:hAnsi="Times New Roman" w:cs="Times New Roman"/>
          <w:b/>
          <w:bCs/>
          <w:color w:val="000000"/>
          <w:sz w:val="28"/>
          <w:szCs w:val="28"/>
          <w:lang w:eastAsia="ru-RU"/>
        </w:rPr>
        <w:t>реконфигурирования</w:t>
      </w:r>
      <w:r w:rsidRPr="00507EC3">
        <w:rPr>
          <w:rFonts w:ascii="Times New Roman" w:eastAsia="Times New Roman" w:hAnsi="Times New Roman" w:cs="Times New Roman"/>
          <w:color w:val="000000"/>
          <w:sz w:val="28"/>
          <w:szCs w:val="28"/>
          <w:lang w:eastAsia="ru-RU"/>
        </w:rPr>
        <w:t> для восстановления, </w:t>
      </w:r>
      <w:r w:rsidRPr="00507EC3">
        <w:rPr>
          <w:rFonts w:ascii="Times New Roman" w:eastAsia="Times New Roman" w:hAnsi="Times New Roman" w:cs="Times New Roman"/>
          <w:b/>
          <w:bCs/>
          <w:color w:val="000000"/>
          <w:sz w:val="28"/>
          <w:szCs w:val="28"/>
          <w:lang w:eastAsia="ru-RU"/>
        </w:rPr>
        <w:t>изоляции</w:t>
      </w:r>
      <w:r w:rsidRPr="00507EC3">
        <w:rPr>
          <w:rFonts w:ascii="Times New Roman" w:eastAsia="Times New Roman" w:hAnsi="Times New Roman" w:cs="Times New Roman"/>
          <w:color w:val="000000"/>
          <w:sz w:val="28"/>
          <w:szCs w:val="28"/>
          <w:lang w:eastAsia="ru-RU"/>
        </w:rPr>
        <w:t> и/или замены компонентов, отказавших или подвергшихся атаке на доступность;</w:t>
      </w:r>
    </w:p>
    <w:p w:rsidR="00507EC3" w:rsidRPr="00507EC3" w:rsidRDefault="00507EC3" w:rsidP="005677BA">
      <w:pPr>
        <w:numPr>
          <w:ilvl w:val="0"/>
          <w:numId w:val="7"/>
        </w:numPr>
        <w:spacing w:after="0" w:line="240" w:lineRule="auto"/>
        <w:ind w:left="0" w:firstLine="426"/>
        <w:rPr>
          <w:rFonts w:ascii="Times New Roman" w:eastAsia="Times New Roman" w:hAnsi="Times New Roman" w:cs="Times New Roman"/>
          <w:color w:val="000000"/>
          <w:sz w:val="28"/>
          <w:szCs w:val="28"/>
          <w:lang w:eastAsia="ru-RU"/>
        </w:rPr>
      </w:pPr>
      <w:proofErr w:type="spellStart"/>
      <w:r w:rsidRPr="00507EC3">
        <w:rPr>
          <w:rFonts w:ascii="Times New Roman" w:eastAsia="Times New Roman" w:hAnsi="Times New Roman" w:cs="Times New Roman"/>
          <w:color w:val="000000"/>
          <w:sz w:val="28"/>
          <w:szCs w:val="28"/>
          <w:lang w:eastAsia="ru-RU"/>
        </w:rPr>
        <w:t>рассредоточенность</w:t>
      </w:r>
      <w:proofErr w:type="spellEnd"/>
      <w:r w:rsidRPr="00507EC3">
        <w:rPr>
          <w:rFonts w:ascii="Times New Roman" w:eastAsia="Times New Roman" w:hAnsi="Times New Roman" w:cs="Times New Roman"/>
          <w:color w:val="000000"/>
          <w:sz w:val="28"/>
          <w:szCs w:val="28"/>
          <w:lang w:eastAsia="ru-RU"/>
        </w:rPr>
        <w:t xml:space="preserve"> сетевого </w:t>
      </w:r>
      <w:bookmarkStart w:id="122" w:name="keyword120"/>
      <w:bookmarkEnd w:id="122"/>
      <w:r w:rsidRPr="00507EC3">
        <w:rPr>
          <w:rFonts w:ascii="Times New Roman" w:eastAsia="Times New Roman" w:hAnsi="Times New Roman" w:cs="Times New Roman"/>
          <w:i/>
          <w:iCs/>
          <w:color w:val="000000"/>
          <w:sz w:val="28"/>
          <w:szCs w:val="28"/>
          <w:lang w:eastAsia="ru-RU"/>
        </w:rPr>
        <w:t>управления</w:t>
      </w:r>
      <w:r w:rsidRPr="00507EC3">
        <w:rPr>
          <w:rFonts w:ascii="Times New Roman" w:eastAsia="Times New Roman" w:hAnsi="Times New Roman" w:cs="Times New Roman"/>
          <w:color w:val="000000"/>
          <w:sz w:val="28"/>
          <w:szCs w:val="28"/>
          <w:lang w:eastAsia="ru-RU"/>
        </w:rPr>
        <w:t>, отсутствие </w:t>
      </w:r>
      <w:r w:rsidRPr="00507EC3">
        <w:rPr>
          <w:rFonts w:ascii="Times New Roman" w:eastAsia="Times New Roman" w:hAnsi="Times New Roman" w:cs="Times New Roman"/>
          <w:b/>
          <w:bCs/>
          <w:color w:val="000000"/>
          <w:sz w:val="28"/>
          <w:szCs w:val="28"/>
          <w:lang w:eastAsia="ru-RU"/>
        </w:rPr>
        <w:t xml:space="preserve">единой точки </w:t>
      </w:r>
      <w:proofErr w:type="gramStart"/>
      <w:r w:rsidRPr="00507EC3">
        <w:rPr>
          <w:rFonts w:ascii="Times New Roman" w:eastAsia="Times New Roman" w:hAnsi="Times New Roman" w:cs="Times New Roman"/>
          <w:b/>
          <w:bCs/>
          <w:color w:val="000000"/>
          <w:sz w:val="28"/>
          <w:szCs w:val="28"/>
          <w:lang w:eastAsia="ru-RU"/>
        </w:rPr>
        <w:t>отказа</w:t>
      </w:r>
      <w:r w:rsidRPr="00507EC3">
        <w:rPr>
          <w:rFonts w:ascii="Times New Roman" w:eastAsia="Times New Roman" w:hAnsi="Times New Roman" w:cs="Times New Roman"/>
          <w:color w:val="000000"/>
          <w:sz w:val="28"/>
          <w:szCs w:val="28"/>
          <w:lang w:eastAsia="ru-RU"/>
        </w:rPr>
        <w:t> ;</w:t>
      </w:r>
      <w:proofErr w:type="gramEnd"/>
    </w:p>
    <w:p w:rsidR="00507EC3" w:rsidRPr="00507EC3" w:rsidRDefault="00507EC3" w:rsidP="005677BA">
      <w:pPr>
        <w:numPr>
          <w:ilvl w:val="0"/>
          <w:numId w:val="7"/>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выделение подсетей и изоляция групп пользователей друг от друга. Данная мера, являющаяся обобщением разделения процессов на уровне операционной системы, ограничивает зону поражения при возможных нарушениях информационной безопасности.</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Еще один важный архитектурный принцип - </w:t>
      </w:r>
      <w:bookmarkStart w:id="123" w:name="keyword121"/>
      <w:bookmarkEnd w:id="123"/>
      <w:r w:rsidRPr="00507EC3">
        <w:rPr>
          <w:rFonts w:ascii="Times New Roman" w:eastAsia="Times New Roman" w:hAnsi="Times New Roman" w:cs="Times New Roman"/>
          <w:i/>
          <w:iCs/>
          <w:color w:val="000000"/>
          <w:sz w:val="28"/>
          <w:szCs w:val="28"/>
          <w:lang w:eastAsia="ru-RU"/>
        </w:rPr>
        <w:t>минимизация</w:t>
      </w:r>
      <w:r w:rsidRPr="00507EC3">
        <w:rPr>
          <w:rFonts w:ascii="Times New Roman" w:eastAsia="Times New Roman" w:hAnsi="Times New Roman" w:cs="Times New Roman"/>
          <w:color w:val="000000"/>
          <w:sz w:val="28"/>
          <w:szCs w:val="28"/>
          <w:lang w:eastAsia="ru-RU"/>
        </w:rPr>
        <w:t> объема защитных средств, выносимых на клиентские системы. Причин тому несколько:</w:t>
      </w:r>
    </w:p>
    <w:p w:rsidR="00507EC3" w:rsidRPr="00507EC3" w:rsidRDefault="00507EC3" w:rsidP="005677BA">
      <w:pPr>
        <w:numPr>
          <w:ilvl w:val="0"/>
          <w:numId w:val="8"/>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для доступа в корпоративную сеть могут использоваться </w:t>
      </w:r>
      <w:r w:rsidRPr="00507EC3">
        <w:rPr>
          <w:rFonts w:ascii="Times New Roman" w:eastAsia="Times New Roman" w:hAnsi="Times New Roman" w:cs="Times New Roman"/>
          <w:b/>
          <w:bCs/>
          <w:color w:val="000000"/>
          <w:sz w:val="28"/>
          <w:szCs w:val="28"/>
          <w:lang w:eastAsia="ru-RU"/>
        </w:rPr>
        <w:t>потребительские устройства</w:t>
      </w:r>
      <w:r w:rsidRPr="00507EC3">
        <w:rPr>
          <w:rFonts w:ascii="Times New Roman" w:eastAsia="Times New Roman" w:hAnsi="Times New Roman" w:cs="Times New Roman"/>
          <w:color w:val="000000"/>
          <w:sz w:val="28"/>
          <w:szCs w:val="28"/>
          <w:lang w:eastAsia="ru-RU"/>
        </w:rPr>
        <w:t> с ограниченной функциональностью;</w:t>
      </w:r>
    </w:p>
    <w:p w:rsidR="00507EC3" w:rsidRPr="00507EC3" w:rsidRDefault="00507EC3" w:rsidP="005677BA">
      <w:pPr>
        <w:numPr>
          <w:ilvl w:val="0"/>
          <w:numId w:val="8"/>
        </w:numPr>
        <w:spacing w:after="0" w:line="240" w:lineRule="auto"/>
        <w:ind w:left="0" w:firstLine="426"/>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конфигурацию клиентских систем трудно или невозможно контролировать.</w:t>
      </w:r>
    </w:p>
    <w:p w:rsidR="00507EC3" w:rsidRPr="00507EC3" w:rsidRDefault="00507EC3" w:rsidP="00507EC3">
      <w:pPr>
        <w:shd w:val="clear" w:color="auto" w:fill="FFFFFF"/>
        <w:spacing w:after="0" w:line="240" w:lineRule="auto"/>
        <w:rPr>
          <w:rFonts w:ascii="Times New Roman" w:eastAsia="Times New Roman" w:hAnsi="Times New Roman" w:cs="Times New Roman"/>
          <w:color w:val="000000"/>
          <w:sz w:val="28"/>
          <w:szCs w:val="28"/>
          <w:lang w:eastAsia="ru-RU"/>
        </w:rPr>
      </w:pPr>
      <w:r w:rsidRPr="00507EC3">
        <w:rPr>
          <w:rFonts w:ascii="Times New Roman" w:eastAsia="Times New Roman" w:hAnsi="Times New Roman" w:cs="Times New Roman"/>
          <w:color w:val="000000"/>
          <w:sz w:val="28"/>
          <w:szCs w:val="28"/>
          <w:lang w:eastAsia="ru-RU"/>
        </w:rPr>
        <w:t>К необходимому минимуму следует отнести реализацию </w:t>
      </w:r>
      <w:bookmarkStart w:id="124" w:name="keyword122"/>
      <w:bookmarkEnd w:id="124"/>
      <w:r w:rsidRPr="00507EC3">
        <w:rPr>
          <w:rFonts w:ascii="Times New Roman" w:eastAsia="Times New Roman" w:hAnsi="Times New Roman" w:cs="Times New Roman"/>
          <w:i/>
          <w:iCs/>
          <w:color w:val="000000"/>
          <w:sz w:val="28"/>
          <w:szCs w:val="28"/>
          <w:lang w:eastAsia="ru-RU"/>
        </w:rPr>
        <w:t>сервисов безопасности</w:t>
      </w:r>
      <w:r w:rsidRPr="00507EC3">
        <w:rPr>
          <w:rFonts w:ascii="Times New Roman" w:eastAsia="Times New Roman" w:hAnsi="Times New Roman" w:cs="Times New Roman"/>
          <w:color w:val="000000"/>
          <w:sz w:val="28"/>
          <w:szCs w:val="28"/>
          <w:lang w:eastAsia="ru-RU"/>
        </w:rPr>
        <w:t> на сетевом и транспортном уровнях и поддержку механизмов </w:t>
      </w:r>
      <w:bookmarkStart w:id="125" w:name="keyword123"/>
      <w:bookmarkEnd w:id="125"/>
      <w:r w:rsidRPr="00507EC3">
        <w:rPr>
          <w:rFonts w:ascii="Times New Roman" w:eastAsia="Times New Roman" w:hAnsi="Times New Roman" w:cs="Times New Roman"/>
          <w:i/>
          <w:iCs/>
          <w:color w:val="000000"/>
          <w:sz w:val="28"/>
          <w:szCs w:val="28"/>
          <w:lang w:eastAsia="ru-RU"/>
        </w:rPr>
        <w:t>аутентификации</w:t>
      </w:r>
      <w:r w:rsidRPr="00507EC3">
        <w:rPr>
          <w:rFonts w:ascii="Times New Roman" w:eastAsia="Times New Roman" w:hAnsi="Times New Roman" w:cs="Times New Roman"/>
          <w:color w:val="000000"/>
          <w:sz w:val="28"/>
          <w:szCs w:val="28"/>
          <w:lang w:eastAsia="ru-RU"/>
        </w:rPr>
        <w:t>, устойчивых к сетевым угрозам.</w:t>
      </w:r>
    </w:p>
    <w:p w:rsidR="00F536F4" w:rsidRPr="00507EC3" w:rsidRDefault="00F536F4" w:rsidP="00507EC3">
      <w:pPr>
        <w:spacing w:after="0" w:line="240" w:lineRule="auto"/>
        <w:rPr>
          <w:rFonts w:ascii="Times New Roman" w:hAnsi="Times New Roman" w:cs="Times New Roman"/>
          <w:sz w:val="28"/>
          <w:szCs w:val="28"/>
        </w:rPr>
      </w:pPr>
    </w:p>
    <w:sectPr w:rsidR="00F536F4" w:rsidRPr="00507EC3" w:rsidSect="00507EC3">
      <w:pgSz w:w="11906" w:h="16838"/>
      <w:pgMar w:top="1134" w:right="70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20B68"/>
    <w:multiLevelType w:val="multilevel"/>
    <w:tmpl w:val="AF9A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86891"/>
    <w:multiLevelType w:val="multilevel"/>
    <w:tmpl w:val="BF62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C38DB"/>
    <w:multiLevelType w:val="multilevel"/>
    <w:tmpl w:val="DDB2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32426"/>
    <w:multiLevelType w:val="multilevel"/>
    <w:tmpl w:val="DCB4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8416F"/>
    <w:multiLevelType w:val="multilevel"/>
    <w:tmpl w:val="249E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82FE9"/>
    <w:multiLevelType w:val="multilevel"/>
    <w:tmpl w:val="8ED0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80E88"/>
    <w:multiLevelType w:val="multilevel"/>
    <w:tmpl w:val="31EC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9F4373"/>
    <w:multiLevelType w:val="multilevel"/>
    <w:tmpl w:val="845A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66"/>
    <w:rsid w:val="002F3D9B"/>
    <w:rsid w:val="00507EC3"/>
    <w:rsid w:val="005677BA"/>
    <w:rsid w:val="00906E66"/>
    <w:rsid w:val="00F15A0D"/>
    <w:rsid w:val="00F536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7BBE0-F10F-46CD-B8E6-EF6A021C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07EC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07EC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07E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07EC3"/>
  </w:style>
  <w:style w:type="character" w:customStyle="1" w:styleId="keyword">
    <w:name w:val="keyword"/>
    <w:basedOn w:val="a0"/>
    <w:rsid w:val="00507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46814">
      <w:bodyDiv w:val="1"/>
      <w:marLeft w:val="0"/>
      <w:marRight w:val="0"/>
      <w:marTop w:val="0"/>
      <w:marBottom w:val="0"/>
      <w:divBdr>
        <w:top w:val="none" w:sz="0" w:space="0" w:color="auto"/>
        <w:left w:val="none" w:sz="0" w:space="0" w:color="auto"/>
        <w:bottom w:val="none" w:sz="0" w:space="0" w:color="auto"/>
        <w:right w:val="none" w:sz="0" w:space="0" w:color="auto"/>
      </w:divBdr>
    </w:div>
    <w:div w:id="1676615843">
      <w:bodyDiv w:val="1"/>
      <w:marLeft w:val="0"/>
      <w:marRight w:val="0"/>
      <w:marTop w:val="0"/>
      <w:marBottom w:val="0"/>
      <w:divBdr>
        <w:top w:val="none" w:sz="0" w:space="0" w:color="auto"/>
        <w:left w:val="none" w:sz="0" w:space="0" w:color="auto"/>
        <w:bottom w:val="none" w:sz="0" w:space="0" w:color="auto"/>
        <w:right w:val="none" w:sz="0" w:space="0" w:color="auto"/>
      </w:divBdr>
    </w:div>
    <w:div w:id="177709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73B68-5C2B-4F2F-B864-B6C5A93F0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2537</Words>
  <Characters>14465</Characters>
  <Application>Microsoft Office Word</Application>
  <DocSecurity>0</DocSecurity>
  <Lines>120</Lines>
  <Paragraphs>33</Paragraphs>
  <ScaleCrop>false</ScaleCrop>
  <Company>CHKIPTiHP</Company>
  <LinksUpToDate>false</LinksUpToDate>
  <CharactersWithSpaces>16969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Вишняков Артем Михайлович</dc:creator>
  <cp:keywords/>
  <dc:description/>
  <cp:lastModifiedBy>Student Noname</cp:lastModifiedBy>
  <cp:revision>6</cp:revision>
  <dcterms:created xsi:type="dcterms:W3CDTF">2016-02-24T08:05:00Z</dcterms:created>
  <dcterms:modified xsi:type="dcterms:W3CDTF">2016-03-18T08:21:00Z</dcterms:modified>
</cp:coreProperties>
</file>