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FB" w:rsidRPr="00527056" w:rsidRDefault="003F41FB" w:rsidP="003F41FB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20831874"/>
      <w:r w:rsidRPr="00527056">
        <w:rPr>
          <w:rFonts w:ascii="Times New Roman" w:hAnsi="Times New Roman" w:cs="Times New Roman"/>
          <w:color w:val="auto"/>
        </w:rPr>
        <w:t xml:space="preserve">Практическая работа № </w:t>
      </w:r>
      <w:bookmarkEnd w:id="0"/>
      <w:r w:rsidR="00D87E5C">
        <w:rPr>
          <w:rFonts w:ascii="Times New Roman" w:hAnsi="Times New Roman" w:cs="Times New Roman"/>
          <w:color w:val="auto"/>
        </w:rPr>
        <w:t>5</w:t>
      </w:r>
    </w:p>
    <w:p w:rsidR="003F41FB" w:rsidRDefault="003F41FB" w:rsidP="003F4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4613FD">
        <w:t xml:space="preserve"> </w:t>
      </w:r>
      <w:r w:rsidRPr="004613FD">
        <w:rPr>
          <w:rFonts w:ascii="Times New Roman" w:hAnsi="Times New Roman" w:cs="Times New Roman"/>
          <w:sz w:val="28"/>
          <w:szCs w:val="28"/>
        </w:rPr>
        <w:t>Обоснование применения норм уголовного права в конкретных ситуациях, связанных с созданием и использованием вредон</w:t>
      </w:r>
      <w:r>
        <w:rPr>
          <w:rFonts w:ascii="Times New Roman" w:hAnsi="Times New Roman" w:cs="Times New Roman"/>
          <w:sz w:val="28"/>
          <w:szCs w:val="28"/>
        </w:rPr>
        <w:t>осного программного обеспечения</w:t>
      </w:r>
    </w:p>
    <w:p w:rsidR="003F41FB" w:rsidRDefault="003F41FB" w:rsidP="003F4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EE1DE3">
        <w:rPr>
          <w:rFonts w:ascii="Times New Roman" w:hAnsi="Times New Roman" w:cs="Times New Roman"/>
          <w:sz w:val="28"/>
          <w:szCs w:val="28"/>
        </w:rPr>
        <w:t xml:space="preserve">обосновать применение норм </w:t>
      </w:r>
      <w:r w:rsidR="00C44B4E">
        <w:rPr>
          <w:rFonts w:ascii="Times New Roman" w:hAnsi="Times New Roman" w:cs="Times New Roman"/>
          <w:sz w:val="28"/>
          <w:szCs w:val="28"/>
        </w:rPr>
        <w:t>правового наказания при использовании ВПО</w:t>
      </w:r>
    </w:p>
    <w:p w:rsidR="003F41FB" w:rsidRDefault="003F41FB" w:rsidP="003F4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1FB" w:rsidRPr="00527056" w:rsidRDefault="003F41FB" w:rsidP="003F41FB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056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3F41FB" w:rsidRDefault="003F41FB" w:rsidP="003F41F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1"/>
        </w:rPr>
      </w:pPr>
      <w:r w:rsidRPr="00FD6243">
        <w:rPr>
          <w:rFonts w:ascii="Times New Roman" w:hAnsi="Times New Roman" w:cs="Times New Roman"/>
          <w:i/>
          <w:sz w:val="28"/>
          <w:szCs w:val="21"/>
        </w:rPr>
        <w:t>Вредоносное программное обеспечение</w:t>
      </w:r>
      <w:r w:rsidRPr="00FD6243">
        <w:rPr>
          <w:rFonts w:ascii="Times New Roman" w:hAnsi="Times New Roman" w:cs="Times New Roman"/>
          <w:sz w:val="28"/>
          <w:szCs w:val="21"/>
        </w:rPr>
        <w:t xml:space="preserve"> – программное обеспечение, которое разрабатывается для получения несанкционированного доступа к вычислительным ресурсам ЭВМ, а также данным, которые на </w:t>
      </w:r>
      <w:r>
        <w:rPr>
          <w:rFonts w:ascii="Times New Roman" w:hAnsi="Times New Roman" w:cs="Times New Roman"/>
          <w:sz w:val="28"/>
          <w:szCs w:val="21"/>
        </w:rPr>
        <w:t>ней хранятся.</w:t>
      </w:r>
    </w:p>
    <w:p w:rsidR="003F41FB" w:rsidRPr="00FD6243" w:rsidRDefault="003F41FB" w:rsidP="003F41F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1"/>
        </w:rPr>
      </w:pPr>
      <w:r w:rsidRPr="00FD6243">
        <w:rPr>
          <w:rFonts w:ascii="Times New Roman" w:hAnsi="Times New Roman" w:cs="Times New Roman"/>
          <w:sz w:val="28"/>
          <w:szCs w:val="21"/>
        </w:rPr>
        <w:t>Такие программы предназначены для нанесения ущерба владельцу информации или ЭВМ, путем копирования, искажения, удаления или подмена информации.</w:t>
      </w:r>
    </w:p>
    <w:p w:rsidR="003F41FB" w:rsidRPr="00FD6243" w:rsidRDefault="003F41FB" w:rsidP="003F41F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1"/>
        </w:rPr>
      </w:pPr>
      <w:r w:rsidRPr="00FD6243">
        <w:rPr>
          <w:rFonts w:ascii="Times New Roman" w:hAnsi="Times New Roman" w:cs="Times New Roman"/>
          <w:sz w:val="28"/>
          <w:szCs w:val="21"/>
        </w:rPr>
        <w:t xml:space="preserve">Признаками заражения компьютера вредоносным </w:t>
      </w:r>
      <w:r>
        <w:rPr>
          <w:rFonts w:ascii="Times New Roman" w:hAnsi="Times New Roman" w:cs="Times New Roman"/>
          <w:sz w:val="28"/>
          <w:szCs w:val="21"/>
        </w:rPr>
        <w:t>программного обеспечения</w:t>
      </w:r>
      <w:r w:rsidRPr="00FD6243">
        <w:rPr>
          <w:rFonts w:ascii="Times New Roman" w:hAnsi="Times New Roman" w:cs="Times New Roman"/>
          <w:sz w:val="28"/>
          <w:szCs w:val="21"/>
        </w:rPr>
        <w:t xml:space="preserve"> считаются: автоматическое открытие окон с незнакомым содержимым при запуске </w:t>
      </w:r>
      <w:r>
        <w:rPr>
          <w:rFonts w:ascii="Times New Roman" w:hAnsi="Times New Roman" w:cs="Times New Roman"/>
          <w:sz w:val="28"/>
          <w:szCs w:val="21"/>
        </w:rPr>
        <w:t>операционной системы</w:t>
      </w:r>
      <w:r w:rsidRPr="00FD6243">
        <w:rPr>
          <w:rFonts w:ascii="Times New Roman" w:hAnsi="Times New Roman" w:cs="Times New Roman"/>
          <w:sz w:val="28"/>
          <w:szCs w:val="21"/>
        </w:rPr>
        <w:t xml:space="preserve">, блокировка доступа к официальным сайтам антивирусных компаний, появления неопределенных процессов в диспетчере задач </w:t>
      </w:r>
      <w:r>
        <w:rPr>
          <w:rFonts w:ascii="Times New Roman" w:hAnsi="Times New Roman" w:cs="Times New Roman"/>
          <w:sz w:val="28"/>
          <w:szCs w:val="21"/>
        </w:rPr>
        <w:t xml:space="preserve">операционных систем, </w:t>
      </w:r>
      <w:r w:rsidRPr="00FD6243">
        <w:rPr>
          <w:rFonts w:ascii="Times New Roman" w:hAnsi="Times New Roman" w:cs="Times New Roman"/>
          <w:sz w:val="28"/>
          <w:szCs w:val="21"/>
        </w:rPr>
        <w:t xml:space="preserve">запрет на изменение настроек </w:t>
      </w:r>
      <w:r>
        <w:rPr>
          <w:rFonts w:ascii="Times New Roman" w:hAnsi="Times New Roman" w:cs="Times New Roman"/>
          <w:sz w:val="28"/>
          <w:szCs w:val="21"/>
        </w:rPr>
        <w:t>персонального компьютера</w:t>
      </w:r>
      <w:r w:rsidRPr="00FD6243">
        <w:rPr>
          <w:rFonts w:ascii="Times New Roman" w:hAnsi="Times New Roman" w:cs="Times New Roman"/>
          <w:sz w:val="28"/>
          <w:szCs w:val="21"/>
        </w:rPr>
        <w:t xml:space="preserve"> в учетной записи администратора, случайное аварийное завершение программ и пр.</w:t>
      </w:r>
    </w:p>
    <w:p w:rsidR="003F41FB" w:rsidRPr="00FD6243" w:rsidRDefault="003F41FB" w:rsidP="003F41F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1"/>
        </w:rPr>
      </w:pPr>
      <w:r w:rsidRPr="00FD6243">
        <w:rPr>
          <w:rFonts w:ascii="Times New Roman" w:hAnsi="Times New Roman" w:cs="Times New Roman"/>
          <w:sz w:val="28"/>
          <w:szCs w:val="21"/>
        </w:rPr>
        <w:t xml:space="preserve">По методу распространения выделяют следующее вредоносное </w:t>
      </w:r>
      <w:r>
        <w:rPr>
          <w:rFonts w:ascii="Times New Roman" w:hAnsi="Times New Roman" w:cs="Times New Roman"/>
          <w:sz w:val="28"/>
          <w:szCs w:val="21"/>
        </w:rPr>
        <w:t>программное обеспечение</w:t>
      </w:r>
      <w:r w:rsidRPr="00FD6243">
        <w:rPr>
          <w:rFonts w:ascii="Times New Roman" w:hAnsi="Times New Roman" w:cs="Times New Roman"/>
          <w:sz w:val="28"/>
          <w:szCs w:val="21"/>
        </w:rPr>
        <w:t xml:space="preserve">: </w:t>
      </w:r>
      <w:proofErr w:type="spellStart"/>
      <w:r w:rsidRPr="00FD6243">
        <w:rPr>
          <w:rFonts w:ascii="Times New Roman" w:hAnsi="Times New Roman" w:cs="Times New Roman"/>
          <w:sz w:val="28"/>
          <w:szCs w:val="21"/>
        </w:rPr>
        <w:t>эксплоиты</w:t>
      </w:r>
      <w:proofErr w:type="spellEnd"/>
      <w:r w:rsidRPr="00FD6243">
        <w:rPr>
          <w:rFonts w:ascii="Times New Roman" w:hAnsi="Times New Roman" w:cs="Times New Roman"/>
          <w:sz w:val="28"/>
          <w:szCs w:val="21"/>
        </w:rPr>
        <w:t>, логические бомбы, троянские программы, компьютерные вирусы и сетевые черви.</w:t>
      </w:r>
    </w:p>
    <w:p w:rsidR="003F41FB" w:rsidRPr="000F42DD" w:rsidRDefault="003F41FB" w:rsidP="003F41FB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42DD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3F41FB" w:rsidRPr="002D40E7" w:rsidRDefault="003F41FB" w:rsidP="003F41FB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D40E7">
        <w:rPr>
          <w:sz w:val="28"/>
          <w:szCs w:val="28"/>
        </w:rPr>
        <w:t>Проанализируйте приведенные ниже ситуации</w:t>
      </w:r>
      <w:r>
        <w:rPr>
          <w:sz w:val="28"/>
          <w:szCs w:val="28"/>
        </w:rPr>
        <w:t>.</w:t>
      </w:r>
      <w:r w:rsidRPr="002D40E7">
        <w:rPr>
          <w:sz w:val="28"/>
          <w:szCs w:val="28"/>
        </w:rPr>
        <w:t xml:space="preserve"> </w:t>
      </w:r>
    </w:p>
    <w:p w:rsidR="003F41FB" w:rsidRPr="002D40E7" w:rsidRDefault="003F41FB" w:rsidP="003F41FB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D40E7">
        <w:rPr>
          <w:sz w:val="28"/>
          <w:szCs w:val="28"/>
        </w:rPr>
        <w:t xml:space="preserve">Ссылаясь на статьи «Уголовного кодекса Российской Федерации» от 13.06.1996 </w:t>
      </w:r>
      <w:r>
        <w:rPr>
          <w:sz w:val="28"/>
          <w:szCs w:val="28"/>
        </w:rPr>
        <w:t xml:space="preserve">№ </w:t>
      </w:r>
      <w:r w:rsidRPr="002D40E7">
        <w:rPr>
          <w:sz w:val="28"/>
          <w:szCs w:val="28"/>
        </w:rPr>
        <w:t>63-ФЗ (ред. от 02.08.2019), как</w:t>
      </w:r>
      <w:r>
        <w:rPr>
          <w:sz w:val="28"/>
          <w:szCs w:val="28"/>
        </w:rPr>
        <w:t>ую</w:t>
      </w:r>
      <w:r w:rsidRPr="002D40E7">
        <w:rPr>
          <w:sz w:val="28"/>
          <w:szCs w:val="28"/>
        </w:rPr>
        <w:t xml:space="preserve"> ответственность</w:t>
      </w:r>
      <w:r>
        <w:rPr>
          <w:sz w:val="28"/>
          <w:szCs w:val="28"/>
        </w:rPr>
        <w:t xml:space="preserve"> несут </w:t>
      </w:r>
      <w:r w:rsidRPr="000F6EDC">
        <w:rPr>
          <w:sz w:val="28"/>
          <w:szCs w:val="28"/>
        </w:rPr>
        <w:t>люди</w:t>
      </w:r>
      <w:r>
        <w:rPr>
          <w:sz w:val="28"/>
          <w:szCs w:val="28"/>
        </w:rPr>
        <w:t xml:space="preserve"> в данных ситуациях.</w:t>
      </w:r>
    </w:p>
    <w:p w:rsidR="003F41FB" w:rsidRDefault="003F41FB" w:rsidP="003F4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1FB" w:rsidRDefault="003F41FB" w:rsidP="003F41FB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F41FB" w:rsidRPr="00B97909" w:rsidRDefault="003F41FB" w:rsidP="003F41FB">
      <w:pPr>
        <w:pStyle w:val="a3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97909">
        <w:rPr>
          <w:bCs/>
          <w:color w:val="222222"/>
          <w:sz w:val="28"/>
          <w:szCs w:val="28"/>
          <w:shd w:val="clear" w:color="auto" w:fill="FFFFFF"/>
        </w:rPr>
        <w:t>Вы пишите на заказ на программы, которые заражает компьютер и подгружают вредоносные программы.</w:t>
      </w:r>
      <w:r w:rsidRPr="00B97909">
        <w:rPr>
          <w:sz w:val="28"/>
          <w:szCs w:val="28"/>
        </w:rPr>
        <w:t xml:space="preserve">  При этом сами данным программным обеспечение не пользуетесь. </w:t>
      </w:r>
    </w:p>
    <w:p w:rsidR="003F41FB" w:rsidRPr="00B97909" w:rsidRDefault="003F41FB" w:rsidP="003F41FB">
      <w:pPr>
        <w:pStyle w:val="a3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97909">
        <w:rPr>
          <w:bCs/>
          <w:color w:val="222222"/>
          <w:sz w:val="28"/>
          <w:szCs w:val="28"/>
          <w:shd w:val="clear" w:color="auto" w:fill="FFFFFF"/>
        </w:rPr>
        <w:t xml:space="preserve">Системный администратор некоторой известной компании без ведома устанавливал по сети всем программу для удаленного администрирования </w:t>
      </w:r>
      <w:proofErr w:type="spellStart"/>
      <w:r w:rsidRPr="00B97909">
        <w:rPr>
          <w:bCs/>
          <w:color w:val="222222"/>
          <w:sz w:val="28"/>
          <w:szCs w:val="28"/>
          <w:shd w:val="clear" w:color="auto" w:fill="FFFFFF"/>
        </w:rPr>
        <w:t>RAdmin</w:t>
      </w:r>
      <w:proofErr w:type="spellEnd"/>
      <w:r w:rsidRPr="00B97909">
        <w:rPr>
          <w:bCs/>
          <w:color w:val="222222"/>
          <w:sz w:val="28"/>
          <w:szCs w:val="28"/>
          <w:shd w:val="clear" w:color="auto" w:fill="FFFFFF"/>
        </w:rPr>
        <w:t xml:space="preserve">. </w:t>
      </w:r>
    </w:p>
    <w:p w:rsidR="003F41FB" w:rsidRPr="00B97909" w:rsidRDefault="003F41FB" w:rsidP="003F41FB">
      <w:pPr>
        <w:pStyle w:val="a3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97909">
        <w:rPr>
          <w:sz w:val="28"/>
          <w:szCs w:val="28"/>
        </w:rPr>
        <w:t>Вы случайно распространили по сети вирус, который шифрует данные на ПК пользователей</w:t>
      </w:r>
    </w:p>
    <w:p w:rsidR="003F41FB" w:rsidRPr="00B97909" w:rsidRDefault="003F41FB" w:rsidP="003F41FB">
      <w:pPr>
        <w:pStyle w:val="a3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97909">
        <w:rPr>
          <w:sz w:val="28"/>
          <w:szCs w:val="28"/>
        </w:rPr>
        <w:t xml:space="preserve">Вы не распространяли вирус, но выложили его на </w:t>
      </w:r>
      <w:proofErr w:type="spellStart"/>
      <w:r w:rsidRPr="00B97909">
        <w:rPr>
          <w:sz w:val="28"/>
          <w:szCs w:val="28"/>
        </w:rPr>
        <w:t>GitHub</w:t>
      </w:r>
      <w:proofErr w:type="spellEnd"/>
      <w:r w:rsidRPr="00B97909">
        <w:rPr>
          <w:sz w:val="28"/>
          <w:szCs w:val="28"/>
        </w:rPr>
        <w:t>.</w:t>
      </w:r>
    </w:p>
    <w:p w:rsidR="003F41FB" w:rsidRDefault="003F41FB" w:rsidP="003F41FB">
      <w:pPr>
        <w:pStyle w:val="a3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Вам 17 лет, ради интереса распространили вредоносное программное обеспечение.</w:t>
      </w:r>
    </w:p>
    <w:p w:rsidR="003F41FB" w:rsidRDefault="003F41FB" w:rsidP="003F41FB">
      <w:pPr>
        <w:pStyle w:val="a3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Вы разработали код вредоносной программы, но еще не воспользовались им.</w:t>
      </w:r>
    </w:p>
    <w:p w:rsidR="003F41FB" w:rsidRPr="00B97909" w:rsidRDefault="003F41FB" w:rsidP="003F41FB">
      <w:pPr>
        <w:pStyle w:val="a3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Вы гражданин РФ и используете вредоносное программное обеспечение исключительно за пределами Российской Федерации</w:t>
      </w:r>
    </w:p>
    <w:p w:rsidR="003F41FB" w:rsidRPr="00527056" w:rsidRDefault="003F41FB" w:rsidP="003F41FB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056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3F41FB" w:rsidRPr="007B20A8" w:rsidRDefault="003F41FB" w:rsidP="003F41FB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7B20A8">
        <w:rPr>
          <w:sz w:val="28"/>
          <w:szCs w:val="28"/>
        </w:rPr>
        <w:t xml:space="preserve">Перечислите виды ответственности за использование не лицензионного программного обеспечения? </w:t>
      </w:r>
    </w:p>
    <w:p w:rsidR="00330383" w:rsidRDefault="003F41FB" w:rsidP="00330383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7B20A8">
        <w:rPr>
          <w:sz w:val="28"/>
          <w:szCs w:val="28"/>
        </w:rPr>
        <w:t>Как правильно лицензировать программное обеспечение?</w:t>
      </w:r>
    </w:p>
    <w:p w:rsidR="00C623B9" w:rsidRPr="00330383" w:rsidRDefault="00330383" w:rsidP="00330383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32"/>
          <w:szCs w:val="28"/>
        </w:rPr>
      </w:pPr>
      <w:bookmarkStart w:id="1" w:name="_GoBack"/>
      <w:r w:rsidRPr="00330383">
        <w:rPr>
          <w:sz w:val="28"/>
        </w:rPr>
        <w:t>Какие цели преследуют создатели вредоносного программного обеспечения?</w:t>
      </w:r>
      <w:bookmarkEnd w:id="1"/>
    </w:p>
    <w:sectPr w:rsidR="00C623B9" w:rsidRPr="00330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967"/>
    <w:multiLevelType w:val="hybridMultilevel"/>
    <w:tmpl w:val="2ED86F52"/>
    <w:lvl w:ilvl="0" w:tplc="49582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AC4701"/>
    <w:multiLevelType w:val="hybridMultilevel"/>
    <w:tmpl w:val="7AFA49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D1664"/>
    <w:multiLevelType w:val="hybridMultilevel"/>
    <w:tmpl w:val="52F6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C6"/>
    <w:rsid w:val="000F6EDC"/>
    <w:rsid w:val="001C2338"/>
    <w:rsid w:val="00330383"/>
    <w:rsid w:val="003F41FB"/>
    <w:rsid w:val="004B7BD9"/>
    <w:rsid w:val="004E2383"/>
    <w:rsid w:val="007B6A7E"/>
    <w:rsid w:val="00C44B4E"/>
    <w:rsid w:val="00D264C6"/>
    <w:rsid w:val="00D87E5C"/>
    <w:rsid w:val="00EE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914E"/>
  <w15:chartTrackingRefBased/>
  <w15:docId w15:val="{734F6A39-250B-4E76-BCCF-51925B31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1FB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4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1F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F41FB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2045</Characters>
  <Application>Microsoft Office Word</Application>
  <DocSecurity>0</DocSecurity>
  <Lines>17</Lines>
  <Paragraphs>4</Paragraphs>
  <ScaleCrop>false</ScaleCrop>
  <Company>South Ural State College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Чераева Ольга Александровна</dc:creator>
  <cp:keywords/>
  <dc:description/>
  <cp:lastModifiedBy>Чераева Ольга Александровна</cp:lastModifiedBy>
  <cp:revision>9</cp:revision>
  <dcterms:created xsi:type="dcterms:W3CDTF">2019-10-31T06:01:00Z</dcterms:created>
  <dcterms:modified xsi:type="dcterms:W3CDTF">2020-09-18T06:38:00Z</dcterms:modified>
</cp:coreProperties>
</file>