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A2" w:rsidRPr="001435A2" w:rsidRDefault="001435A2" w:rsidP="001435A2">
      <w:pPr>
        <w:shd w:val="clear" w:color="auto" w:fill="FFFFFF"/>
        <w:spacing w:after="150" w:line="360" w:lineRule="atLeast"/>
        <w:jc w:val="center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r w:rsidRPr="001435A2"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  <w:t>Настройка vlan на коммутаторах фирмы Cisco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данно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й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практической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будут рассматриваться практические вопросы настройки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 коммутаторах фирмы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, конкретно будет рассмотрена настройка портов доступа. 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bookmarkStart w:id="0" w:name="more"/>
      <w:bookmarkEnd w:id="0"/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Ц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ель –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научиться конфигурировать порты доступа для </w:t>
      </w:r>
      <w:r w:rsidRPr="001435A2">
        <w:rPr>
          <w:rFonts w:ascii="Verdana" w:eastAsia="Times New Roman" w:hAnsi="Verdana" w:cs="Arial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на коммутаторах фирмы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а именно собрать и протестировать сеть, логическая топология которой представлена на рисунке.</w:t>
      </w:r>
    </w:p>
    <w:p w:rsidR="00A7300A" w:rsidRPr="001435A2" w:rsidRDefault="00A7300A" w:rsidP="001435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5A2">
        <w:rPr>
          <w:rFonts w:ascii="Times New Roman" w:eastAsia="Times New Roman" w:hAnsi="Times New Roman" w:cs="Times New Roman"/>
          <w:noProof/>
          <w:color w:val="5EB3EE"/>
          <w:sz w:val="24"/>
          <w:szCs w:val="24"/>
          <w:lang w:eastAsia="ru-RU"/>
        </w:rPr>
        <w:drawing>
          <wp:inline distT="0" distB="0" distL="0" distR="0" wp14:anchorId="3B034CEB" wp14:editId="08AA99F5">
            <wp:extent cx="3051810" cy="2790825"/>
            <wp:effectExtent l="0" t="0" r="0" b="9525"/>
            <wp:docPr id="30" name="Рисунок 30" descr="http://2.bp.blogspot.com/-ioyhnj1JAwo/UHmeb7qXsvI/AAAAAAAAAVc/puj5Trn_XaE/s320/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2.bp.blogspot.com/-ioyhnj1JAwo/UHmeb7qXsvI/AAAAAAAAAVc/puj5Trn_XaE/s320/vla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0A" w:rsidRPr="001435A2" w:rsidRDefault="00A7300A" w:rsidP="001435A2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  <w:r w:rsidRPr="001435A2">
        <w:rPr>
          <w:rFonts w:ascii="Times New Roman" w:eastAsia="Times New Roman" w:hAnsi="Times New Roman" w:cs="Times New Roman"/>
          <w:sz w:val="14"/>
          <w:szCs w:val="14"/>
          <w:lang w:eastAsia="ru-RU"/>
        </w:rPr>
        <w:t>Вот так мы хотим настроить коммутатор</w:t>
      </w:r>
    </w:p>
    <w:p w:rsidR="001435A2" w:rsidRPr="001435A2" w:rsidRDefault="00A7300A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З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апускаем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Tracer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и собираем в нем следующую топологию (При сборке учитываем, что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подключен к порту </w:t>
      </w:r>
      <w:proofErr w:type="spellStart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FasteEthernet</w:t>
      </w:r>
      <w:proofErr w:type="spellEnd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0/1,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 к порту </w:t>
      </w:r>
      <w:proofErr w:type="spellStart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FasteEthernet</w:t>
      </w:r>
      <w:proofErr w:type="spellEnd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0/2 и </w:t>
      </w:r>
      <w:proofErr w:type="spellStart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т.д</w:t>
      </w:r>
      <w:proofErr w:type="spellEnd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2244725" cy="2101850"/>
                  <wp:effectExtent l="0" t="0" r="3175" b="0"/>
                  <wp:docPr id="29" name="Рисунок 29" descr="http://2.bp.blogspot.com/-21__KBk1KCE/UHmeTVOPa4I/AAAAAAAAAT4/1XRvQg7W-VM/s1600/Packet_Tracer_+Vla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2.bp.blogspot.com/-21__KBk1KCE/UHmeTVOPa4I/AAAAAAAAAT4/1XRvQg7W-VM/s1600/Packet_Tracer_+Vla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Наша сеть в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будим считать, что ПК 1 (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0) и ПК 2 (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1) находятся </w:t>
      </w:r>
      <w:r w:rsidR="00A7300A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 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 с адресацией 192.168.1.0/24, ПК 3 (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2) и ПК 4 (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3) в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с адресацией 172.20.20.0/24. Зададим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компьютерам. Для этого дважды щелкните левой кнопкой мыши по иконке компьютера в рабочей области. Должно открыть окно настройки хоста, представленное ниже.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51810" cy="2386965"/>
                  <wp:effectExtent l="0" t="0" r="0" b="0"/>
                  <wp:docPr id="28" name="Рисунок 28" descr="http://4.bp.blogspot.com/-9YMxGgy7lMY/UHmeZUUxP8I/AAAAAAAAAU4/W_xFSNV5h24/s320/Packet_Tracer_PC_config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4.bp.blogspot.com/-9YMxGgy7lMY/UHmeZUUxP8I/AAAAAAAAAU4/W_xFSNV5h24/s320/Packet_Tracer_PC_config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Окно настройки хоста в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Перейдите на вкладку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Desktop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7" name="Рисунок 27" descr="http://2.bp.blogspot.com/-zhbCUdTGaMk/UHmeXPbS1GI/AAAAAAAAAUg/yhXXssm01Yw/s320/Packet_Tracer_PC_Desktop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2.bp.blogspot.com/-zhbCUdTGaMk/UHmeXPbS1GI/AAAAAAAAAUg/yhXXssm01Yw/s320/Packet_Tracer_PC_Desktop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Вкладка </w:t>
            </w:r>
            <w:proofErr w:type="spellStart"/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Desktop</w:t>
            </w:r>
            <w:proofErr w:type="spellEnd"/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Щелкните по значку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 Configuration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6" name="Рисунок 26" descr="http://4.bp.blogspot.com/-Fm22vJl82gw/UHmeX_u_9tI/AAAAAAAAAUo/bTh3U9Tda8M/s320/Packet_Tracer_PC_IP_configuratio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4.bp.blogspot.com/-Fm22vJl82gw/UHmeX_u_9tI/AAAAAAAAAUo/bTh3U9Tda8M/s320/Packet_Tracer_PC_IP_configuratio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Окно конфигурации IP адреса хоста</w:t>
            </w:r>
          </w:p>
        </w:tc>
      </w:tr>
    </w:tbl>
    <w:p w:rsidR="001435A2" w:rsidRPr="001435A2" w:rsidRDefault="00A7300A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Убедитесь,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что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«</w:t>
      </w:r>
      <w:proofErr w:type="spellStart"/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радиобатон</w:t>
      </w:r>
      <w:proofErr w:type="spellEnd"/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»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находится в положение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Static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 поле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Address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введите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 компьютера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– 192.168.1.1, в поле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Subnet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Mask </w:t>
      </w:r>
      <w:r w:rsidR="001435A2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введите его маску – 255.255.255.0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51810" cy="2386965"/>
                  <wp:effectExtent l="0" t="0" r="0" b="0"/>
                  <wp:docPr id="25" name="Рисунок 25" descr="http://3.bp.blogspot.com/-nDqS4xT07Ew/UHmeYitDOCI/AAAAAAAAAU0/xrugPPZQwIs/s320/Packet_Tracer_PC_IP_configuration_192.168.1.1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3.bp.blogspot.com/-nDqS4xT07Ew/UHmeYitDOCI/AAAAAAAAAU0/xrugPPZQwIs/s320/Packet_Tracer_PC_IP_configuration_192.168.1.1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Вот так задается IP адрес  и маска подсети в Cisco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этого закройте окно настроек данного хоста и аналогичным образом сконфигурируйте 3 оставшихся. Задайте им следующие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адреса: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 – 192.168.1.2/24,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– 172.20.20.1/24,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– 172.20.20.2/24.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Далее проверим, как применились введенные нами настройки. Для этого опять дважды щелкнем левой кнопкой мыши по одному их хостов, </w:t>
      </w:r>
      <w:proofErr w:type="gram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например</w:t>
      </w:r>
      <w:proofErr w:type="gram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0. В открывшемся окне выбираем пункт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Command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Prompt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 попадаем в окно консоли данного компьютера (данное действие аналогично тому, как если бы мы выполнили Пуск-Выполнить-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cmd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 реальном компьютере).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4" name="Рисунок 24" descr="http://2.bp.blogspot.com/-7YxsTwXPboU/UHmeUHwVHII/AAAAAAAAAUA/3qTAqGoRUA0/s320/Packet_Tracer_PC_Command_Prompt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2.bp.blogspot.com/-7YxsTwXPboU/UHmeUHwVHII/AAAAAAAAAUA/3qTAqGoRUA0/s320/Packet_Tracer_PC_Command_Prompt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Командная строка в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проверки конфигурации хоста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выполним команду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ipconfig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Результат выполнения команды на рисунке. При желании можно выполнить аналогичную проверку на остальных хостах.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051810" cy="2386965"/>
                  <wp:effectExtent l="0" t="0" r="0" b="0"/>
                  <wp:docPr id="23" name="Рисунок 23" descr="http://3.bp.blogspot.com/-ztJvP6MvnUI/UHmeUyM11gI/AAAAAAAAAUM/eJmGBmxTWDw/s320/Packet_Tracer_PC_Command_Prompt_ipconfig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3.bp.blogspot.com/-ztJvP6MvnUI/UHmeUyM11gI/AAAAAAAAAUM/eJmGBmxTWDw/s320/Packet_Tracer_PC_Command_Prompt_ipconfig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Проверяем конфигурацию хостов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Проверим связность получившейся сети. Для этого </w:t>
      </w:r>
      <w:proofErr w:type="spellStart"/>
      <w:r w:rsidRPr="00A7300A">
        <w:rPr>
          <w:rFonts w:ascii="Verdana" w:eastAsia="Times New Roman" w:hAnsi="Verdana" w:cs="Arial"/>
          <w:sz w:val="18"/>
          <w:szCs w:val="18"/>
          <w:lang w:eastAsia="ru-RU"/>
        </w:rPr>
        <w:t>пропингуем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с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компьютер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1. </w:t>
      </w:r>
      <w:proofErr w:type="spellStart"/>
      <w:r w:rsidR="00A7300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инги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A7300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должны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успешно проход</w:t>
      </w:r>
      <w:r w:rsidR="00A7300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</w:t>
      </w:r>
      <w:r w:rsidR="00A7300A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ь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2" name="Рисунок 22" descr="http://2.bp.blogspot.com/-bsn4vtTCGz4/UHmeV43WTVI/AAAAAAAAAUQ/sisUYIKjNoM/s320/Packet_Tracer_PC_Command_Prompt_ping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2.bp.blogspot.com/-bsn4vtTCGz4/UHmeV43WTVI/AAAAAAAAAUQ/sisUYIKjNoM/s320/Packet_Tracer_PC_Command_Prompt_ping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Компьютер PC1 доступен с PC0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Далее попробуем 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компьютер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2. </w:t>
      </w:r>
      <w:proofErr w:type="spellStart"/>
      <w:r w:rsidR="00927949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инги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не </w:t>
      </w:r>
      <w:r w:rsidR="00927949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должны проходить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1" name="Рисунок 21" descr="http://4.bp.blogspot.com/-hUDu7rCWoLk/UHmeWSUn0zI/AAAAAAAAAUY/GV5Aa41Ly-Q/s320/Packet_Tracer_PC_Command_Prompt_ping_fail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4.bp.blogspot.com/-hUDu7rCWoLk/UHmeWSUn0zI/AAAAAAAAAUY/GV5Aa41Ly-Q/s320/Packet_Tracer_PC_Command_Prompt_ping_fail.pn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Компьютер PC2 не доступен с PC0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Почему это происходит? Хотя в данном случае все четыре компьютера находятся в одном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(как мы уже обсуждали ранее по умолчанию </w:t>
      </w:r>
      <w:r w:rsidR="00927949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все порты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927949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коммутатора находятся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927949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1, все они не могут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>видеть друг друга, так как находятся в разных подсетях. Компьютеры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и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 находятся в подсети 192.168.1.0, а компьютеры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 в подсети 172.20.20.0.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Возможно возник</w:t>
      </w:r>
      <w:r w:rsidR="00927949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нет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="00927949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вопрос,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а зачем же вообще тогда нужны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если компьютеры и так уже фактически взаимодействуют только парами, как мы хотели в начале.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нужны для того чтобы структурировать сети на коммутаторе и навести в них порядок, а так же для того чтобы было возможно осуществлять маршрутизацию между ними, ведь осуществить маршрутизацию между сетями в той конфигурации которую мы, на данный момент, получили в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Tracer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будет довольно затруднительно.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перейдем к настройке коммутатора. Откроем его консоль. Для того чтобы это выполнить в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Tracer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дважды щелкните левой кнопкой мыши по коммутатору в рабочей области.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20" name="Рисунок 20" descr="http://3.bp.blogspot.com/-cQQ4R_APU8Y/UHmeakfVgoI/AAAAAAAAAVI/mhj0LG88hNM/s320/Packet_Tracer_switch_configl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3.bp.blogspot.com/-cQQ4R_APU8Y/UHmeakfVgoI/AAAAAAAAAVI/mhj0LG88hNM/s320/Packet_Tracer_switch_configl.pn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Окно настроек коммутатора в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открывшемся окне перейдите на вкладку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CLI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Вы увидите окно консоли. Нажмите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Enter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чтобы приступить к вводу команд. Информация, которая в данный момент отражена на консоли, свидетельствует о </w:t>
      </w:r>
      <w:r w:rsidR="004058B4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том,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что интерфейсы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0/1 –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</w:t>
      </w:r>
      <w:r w:rsidR="004058B4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4 успешно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поднялись (то есть теперь они находятся в рабочем состоянии).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051810" cy="2386965"/>
                  <wp:effectExtent l="0" t="0" r="0" b="0"/>
                  <wp:docPr id="19" name="Рисунок 19" descr="http://2.bp.blogspot.com/-xa28WJFRkyI/UHmeaNCBNZI/AAAAAAAAAVA/Zxhm3ynxg54/s320/Packet_Tracer_switch_config_c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2.bp.blogspot.com/-xa28WJFRkyI/UHmeaNCBNZI/AAAAAAAAAVA/Zxhm3ynxg54/s320/Packet_Tracer_switch_config_cli.p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81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Окно консоли коммутатора в Cisco Packet Tracer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Перейдем в привилегированный режим выполнив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enable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Просмотрим информацию о существующих на коммутаторе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-ах для этого выполним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show vlan brief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(можно просто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sh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vl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br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4026090" cy="3148995"/>
                  <wp:effectExtent l="0" t="0" r="0" b="0"/>
                  <wp:docPr id="18" name="Рисунок 18" descr="http://2.bp.blogspot.com/-rjE6ZLadKD0/UHmebdB7nuI/AAAAAAAAAVQ/66kbUGDysIw/s320/show_vlan_brief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2.bp.blogspot.com/-rjE6ZLadKD0/UHmebdB7nuI/AAAAAAAAAVQ/66kbUGDysIw/s320/show_vlan_brief.png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863" cy="3155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Существующие на коммутаторе vlan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результате выполнения команды на экране появится: номера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– первый столбец, название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- второй </w:t>
      </w:r>
      <w:r w:rsidR="004058B4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столбец, состояние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(работает он в данный момент или нет) – третий столбец, </w:t>
      </w:r>
      <w:r w:rsidR="004058B4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порты,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принадлежащие к данному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– четвертый столбец. Как мы видим по умолчанию на коммутаторе существует пять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Все порты коммутатора по умолчанию принадлежат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1. Остальные четыре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являются служебными и используются не очень часто.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реализации сети, которую мы запланировали сделать, создадим на коммутаторе еще два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Для этого в привилегированном режиме выполните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conf</w:t>
      </w:r>
      <w:r w:rsidR="006736C9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ig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перехода в режим конфигурации. Вводим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 2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 Данной командой вы создадите на коммутаторе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с номером 2. Указатель ввода 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Switch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(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config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)#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изменится на 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Switch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(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config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-</w:t>
      </w:r>
      <w:proofErr w:type="gram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vlan)#</w:t>
      </w:r>
      <w:proofErr w:type="gram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это свидетельствует о том, что вы конфигурируете уже не весь коммутатор в целом, а только отдельный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в данном случае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2. Если вы используете команду «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», где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когда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еще не создан на коммутаторе, то он будет автоматически создан и вы перейдете к его конфигурированию. Когда вы находитесь в режиме конфигурирования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, возможно изменение параметров выбранной виртуальной сети, </w:t>
      </w:r>
      <w:proofErr w:type="gram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например</w:t>
      </w:r>
      <w:proofErr w:type="gram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можно изменить ее имя с помощью команды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name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достижения поставленной в данном посте задачи, сконфигурируем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следующим образом: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)#vlan 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-vlan)#name subnet_192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range 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0/1-2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-if-range)#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-if-range)#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Разберем данную конфигурацию.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уже говорилось ранее командой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2, мы создаем на коммутаторе новый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номером 2. Команда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name subnet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_192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присваивает имя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subnet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_192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виртуальной сети номер 2. Выполняя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interface range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 0/1-2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мы переходим к конфигурированию </w:t>
      </w:r>
      <w:r w:rsidR="00DD5AB0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интерфейсов </w:t>
      </w:r>
      <w:proofErr w:type="spellStart"/>
      <w:r w:rsidR="00DD5AB0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 и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0/2 коммутатора. Ключевое слово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range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данной команде, указывает на то, что мы будем конфигурировать не один единственный порт, а целый диапазон портов, в принципе ее можно не использовать, но тогда последние три строки придется заменить на: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0/1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Команда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mode access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конфигурирует выбранный порт коммутатора, как порт доступа (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аксесс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порт). Команда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switchport</w:t>
      </w:r>
      <w:proofErr w:type="spellEnd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 access vlan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eastAsia="ru-RU"/>
        </w:rPr>
        <w:t> 2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указывает, что данный порт является портом доступа для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2.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Просмотрим результат конфигурирования выполнив уже знакомую нам команду </w:t>
      </w:r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show vlan </w:t>
      </w:r>
      <w:proofErr w:type="spellStart"/>
      <w:r w:rsidRPr="001435A2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br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еще раз: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811905" cy="1472565"/>
                  <wp:effectExtent l="0" t="0" r="0" b="0"/>
                  <wp:docPr id="17" name="Рисунок 17" descr="http://4.bp.blogspot.com/-6deju2e_mxw/UHmeSh7ZtmI/AAAAAAAAATw/nznouYQwfU8/s400/two_vlan_cis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4.bp.blogspot.com/-6deju2e_mxw/UHmeSh7ZtmI/AAAAAAAAATw/nznouYQwfU8/s400/two_vlan_cisco.PN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47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Выполнение команды </w:t>
            </w:r>
            <w:proofErr w:type="spellStart"/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show</w:t>
            </w:r>
            <w:proofErr w:type="spellEnd"/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vlan </w:t>
            </w:r>
            <w:proofErr w:type="spellStart"/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brief</w:t>
            </w:r>
            <w:proofErr w:type="spellEnd"/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Как легко заметить из результата выполнения данной команды, у нас на коммутаторе появился еще один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номером 2 и именем subnet_192, портами доступа которого являются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 и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0/2.</w:t>
      </w: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Далее аналогичным образом создадим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 с именем subnet_172, и сделаем его портами доступа интерфейсы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0/3 и 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0/4. Результат должен получиться следующим: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811905" cy="1401445"/>
                  <wp:effectExtent l="0" t="0" r="0" b="8255"/>
                  <wp:docPr id="16" name="Рисунок 16" descr="http://4.bp.blogspot.com/-qZDQnsFhNw8/UHmeSFR_FcI/AAAAAAAAATs/XB4et2Ruzvs/s400/3_vlan_cis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4.bp.blogspot.com/-qZDQnsFhNw8/UHmeSFR_FcI/AAAAAAAAATs/XB4et2Ruzvs/s400/3_vlan_cisco.PN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4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5A2" w:rsidRPr="001435A2" w:rsidTr="001435A2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1435A2" w:rsidRPr="001435A2" w:rsidRDefault="001435A2" w:rsidP="001435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1435A2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Финальная конфигурация vlan на коммутаторе Cisco</w:t>
            </w:r>
          </w:p>
        </w:tc>
      </w:tr>
    </w:tbl>
    <w:p w:rsidR="001435A2" w:rsidRPr="001435A2" w:rsidRDefault="001435A2" w:rsidP="001435A2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принципе уже все готово, наша сеть уже настроена, так как мы и планировали в начале</w:t>
      </w:r>
      <w:bookmarkStart w:id="1" w:name="_GoBack"/>
      <w:bookmarkEnd w:id="1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Осталось лишь ее немного протестировать.  Перейдите в консоль компьютера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0. 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Пропингуйте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 него остальные 3 компьютера сети. Как вы можете заметить, ничего не изменилось, компьютер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1 доступен, а компьютеры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3 </w:t>
      </w:r>
      <w:r w:rsidR="00246737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по-прежнему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не доступны. Раз ничего не изменилось, то как же мы можем быть уверены, что наша конфигурация </w:t>
      </w:r>
      <w:r w:rsidR="00246737"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="00246737"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действительно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работает? Для этого пойдем на маленькую хитрость - зададим компьютерам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адреса из сети 192.168.1.0/24. Например 192.168.1.3 и 192.168.1.4. И теперь снова попробуем 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 компьютера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0 остальные компьютеры сети. Как видим снова ничего не изменилось, хотя все четыре компьютера теоретически должны находится в одной подсети 192.168.1.0/24 и видеть друг друга, на практике 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>они находятся в разных виртуальных локальных сетях и поэтому не могут взаимодействовать между собой. Если есть желание проверить это еще раз, то перейдите на компьютер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2 и </w:t>
      </w:r>
      <w:proofErr w:type="spellStart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пропингуйте</w:t>
      </w:r>
      <w:proofErr w:type="spellEnd"/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остальные компьютеры. Доступным будет только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3, так как они вместе находятся в одном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1435A2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3.</w:t>
      </w:r>
    </w:p>
    <w:p w:rsidR="005254FE" w:rsidRPr="001435A2" w:rsidRDefault="005254FE" w:rsidP="001435A2"/>
    <w:sectPr w:rsidR="005254FE" w:rsidRPr="0014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A2"/>
    <w:rsid w:val="001435A2"/>
    <w:rsid w:val="00246737"/>
    <w:rsid w:val="00313749"/>
    <w:rsid w:val="004058B4"/>
    <w:rsid w:val="005254FE"/>
    <w:rsid w:val="006736C9"/>
    <w:rsid w:val="00927949"/>
    <w:rsid w:val="00A7300A"/>
    <w:rsid w:val="00D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542D"/>
  <w15:chartTrackingRefBased/>
  <w15:docId w15:val="{37527340-ED87-4A2F-984C-A5F052AD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43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35A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4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9YMxGgy7lMY/UHmeZUUxP8I/AAAAAAAAAU4/W_xFSNV5h24/s1600/Packet_Tracer_PC_config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3.bp.blogspot.com/-ztJvP6MvnUI/UHmeUyM11gI/AAAAAAAAAUM/eJmGBmxTWDw/s1600/Packet_Tracer_PC_Command_Prompt_ipconfig.png" TargetMode="External"/><Relationship Id="rId26" Type="http://schemas.openxmlformats.org/officeDocument/2006/relationships/hyperlink" Target="http://2.bp.blogspot.com/-xa28WJFRkyI/UHmeaNCBNZI/AAAAAAAAAVA/Zxhm3ynxg54/s1600/Packet_Tracer_switch_config_cli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4.bp.blogspot.com/-Fm22vJl82gw/UHmeX_u_9tI/AAAAAAAAAUo/bTh3U9Tda8M/s1600/Packet_Tracer_PC_IP_configuration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://2.bp.blogspot.com/-7YxsTwXPboU/UHmeUHwVHII/AAAAAAAAAUA/3qTAqGoRUA0/s1600/Packet_Tracer_PC_Command_Prompt.png" TargetMode="External"/><Relationship Id="rId20" Type="http://schemas.openxmlformats.org/officeDocument/2006/relationships/hyperlink" Target="http://2.bp.blogspot.com/-bsn4vtTCGz4/UHmeV43WTVI/AAAAAAAAAUQ/sisUYIKjNoM/s1600/Packet_Tracer_PC_Command_Prompt_ping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2.bp.blogspot.com/-21__KBk1KCE/UHmeTVOPa4I/AAAAAAAAAT4/1XRvQg7W-VM/s1600/Packet_Tracer_+Vlan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3.bp.blogspot.com/-cQQ4R_APU8Y/UHmeakfVgoI/AAAAAAAAAVI/mhj0LG88hNM/s1600/Packet_Tracer_switch_configl.png" TargetMode="External"/><Relationship Id="rId32" Type="http://schemas.openxmlformats.org/officeDocument/2006/relationships/hyperlink" Target="http://4.bp.blogspot.com/-qZDQnsFhNw8/UHmeSFR_FcI/AAAAAAAAATs/XB4et2Ruzvs/s1600/3_vlan_cisco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2.bp.blogspot.com/-rjE6ZLadKD0/UHmebdB7nuI/AAAAAAAAAVQ/66kbUGDysIw/s1600/show_vlan_brief.png" TargetMode="External"/><Relationship Id="rId10" Type="http://schemas.openxmlformats.org/officeDocument/2006/relationships/hyperlink" Target="http://2.bp.blogspot.com/-zhbCUdTGaMk/UHmeXPbS1GI/AAAAAAAAAUg/yhXXssm01Yw/s1600/Packet_Tracer_PC_Desktop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://2.bp.blogspot.com/-ioyhnj1JAwo/UHmeb7qXsvI/AAAAAAAAAVc/puj5Trn_XaE/s1600/vla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3.bp.blogspot.com/-nDqS4xT07Ew/UHmeYitDOCI/AAAAAAAAAU0/xrugPPZQwIs/s1600/Packet_Tracer_PC_IP_configuration_192.168.1.1.png" TargetMode="External"/><Relationship Id="rId22" Type="http://schemas.openxmlformats.org/officeDocument/2006/relationships/hyperlink" Target="http://4.bp.blogspot.com/-hUDu7rCWoLk/UHmeWSUn0zI/AAAAAAAAAUY/GV5Aa41Ly-Q/s1600/Packet_Tracer_PC_Command_Prompt_ping_fail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4.bp.blogspot.com/-6deju2e_mxw/UHmeSh7ZtmI/AAAAAAAAATw/nznouYQwfU8/s1600/two_vlan_cisco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4</cp:revision>
  <dcterms:created xsi:type="dcterms:W3CDTF">2019-11-14T04:54:00Z</dcterms:created>
  <dcterms:modified xsi:type="dcterms:W3CDTF">2020-11-02T04:17:00Z</dcterms:modified>
</cp:coreProperties>
</file>