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7E3" w:rsidRPr="002907E3" w:rsidRDefault="002907E3" w:rsidP="002907E3">
      <w:pPr>
        <w:shd w:val="clear" w:color="auto" w:fill="FFFFFF"/>
        <w:spacing w:after="150" w:line="360" w:lineRule="atLeast"/>
        <w:jc w:val="center"/>
        <w:outlineLvl w:val="2"/>
        <w:rPr>
          <w:rFonts w:ascii="Arial" w:eastAsia="Times New Roman" w:hAnsi="Arial" w:cs="Arial"/>
          <w:b/>
          <w:bCs/>
          <w:color w:val="2F2F2F"/>
          <w:sz w:val="36"/>
          <w:szCs w:val="36"/>
          <w:lang w:eastAsia="ru-RU"/>
        </w:rPr>
      </w:pPr>
      <w:r w:rsidRPr="002907E3">
        <w:rPr>
          <w:rFonts w:ascii="Arial" w:eastAsia="Times New Roman" w:hAnsi="Arial" w:cs="Arial"/>
          <w:b/>
          <w:bCs/>
          <w:color w:val="2F2F2F"/>
          <w:sz w:val="36"/>
          <w:szCs w:val="36"/>
          <w:u w:val="single"/>
          <w:lang w:eastAsia="ru-RU"/>
        </w:rPr>
        <w:t>Азы статической маршрутизации</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Verdana" w:eastAsia="Times New Roman" w:hAnsi="Verdana" w:cs="Arial"/>
          <w:color w:val="444444"/>
          <w:sz w:val="18"/>
          <w:szCs w:val="18"/>
          <w:lang w:eastAsia="ru-RU"/>
        </w:rPr>
        <w:t>Пока что мы не будим лезть в дебри протоколов динамической маршрутизации, а разберемся, как пользоваться статической маршрутизацией. В качестве примеров, для демонстрации настройки будим использовать маршрутизаторы фирмы </w:t>
      </w:r>
      <w:r w:rsidRPr="002907E3">
        <w:rPr>
          <w:rFonts w:ascii="Verdana" w:eastAsia="Times New Roman" w:hAnsi="Verdana" w:cs="Arial"/>
          <w:color w:val="444444"/>
          <w:sz w:val="18"/>
          <w:szCs w:val="18"/>
          <w:lang w:val="en-US" w:eastAsia="ru-RU"/>
        </w:rPr>
        <w:t>Cisco</w:t>
      </w:r>
      <w:r w:rsidRPr="002907E3">
        <w:rPr>
          <w:rFonts w:ascii="Verdana" w:eastAsia="Times New Roman" w:hAnsi="Verdana" w:cs="Arial"/>
          <w:color w:val="444444"/>
          <w:sz w:val="18"/>
          <w:szCs w:val="18"/>
          <w:lang w:eastAsia="ru-RU"/>
        </w:rPr>
        <w:t>, доступные в </w:t>
      </w:r>
      <w:r w:rsidRPr="002907E3">
        <w:rPr>
          <w:rFonts w:ascii="Verdana" w:eastAsia="Times New Roman" w:hAnsi="Verdana" w:cs="Arial"/>
          <w:sz w:val="18"/>
          <w:szCs w:val="18"/>
          <w:lang w:val="en-US" w:eastAsia="ru-RU"/>
        </w:rPr>
        <w:t>Packet Tracer</w:t>
      </w:r>
      <w:r w:rsidRPr="002907E3">
        <w:rPr>
          <w:rFonts w:ascii="Verdana" w:eastAsia="Times New Roman" w:hAnsi="Verdana" w:cs="Arial"/>
          <w:color w:val="444444"/>
          <w:sz w:val="18"/>
          <w:szCs w:val="18"/>
          <w:lang w:eastAsia="ru-RU"/>
        </w:rPr>
        <w:t>.</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bookmarkStart w:id="0" w:name="more"/>
      <w:bookmarkEnd w:id="0"/>
      <w:r w:rsidRPr="002907E3">
        <w:rPr>
          <w:rFonts w:ascii="Verdana" w:eastAsia="Times New Roman" w:hAnsi="Verdana" w:cs="Arial"/>
          <w:color w:val="444444"/>
          <w:sz w:val="18"/>
          <w:szCs w:val="18"/>
          <w:lang w:eastAsia="ru-RU"/>
        </w:rPr>
        <w:t xml:space="preserve">Как мы уже выяснили, если у нас всего один маршрутизатор, то нам достаточно всего лишь сконфигурировать его интерфейсы, и он сразу же будет выполнять маршрутизацию между сетями, подключенными к нему. Немного по-иному обстоят дела, если в нашей сети есть </w:t>
      </w:r>
      <w:r w:rsidRPr="002907E3">
        <w:rPr>
          <w:rFonts w:ascii="Verdana" w:eastAsia="Times New Roman" w:hAnsi="Verdana" w:cs="Arial"/>
          <w:sz w:val="18"/>
          <w:szCs w:val="18"/>
          <w:lang w:eastAsia="ru-RU"/>
        </w:rPr>
        <w:t>несколько маршрутизаторов</w:t>
      </w:r>
      <w:r w:rsidRPr="002907E3">
        <w:rPr>
          <w:rFonts w:ascii="Verdana" w:eastAsia="Times New Roman" w:hAnsi="Verdana" w:cs="Arial"/>
          <w:color w:val="444444"/>
          <w:sz w:val="18"/>
          <w:szCs w:val="18"/>
          <w:lang w:eastAsia="ru-RU"/>
        </w:rPr>
        <w:t>. Допустим, наша интерсеть сеть будет иметь следующий вид:</w:t>
      </w:r>
    </w:p>
    <w:p w:rsidR="002907E3" w:rsidRPr="002907E3" w:rsidRDefault="002907E3" w:rsidP="002907E3">
      <w:pPr>
        <w:spacing w:after="0" w:line="240" w:lineRule="auto"/>
        <w:jc w:val="center"/>
        <w:rPr>
          <w:rFonts w:ascii="Times New Roman" w:eastAsia="Times New Roman" w:hAnsi="Times New Roman" w:cs="Times New Roman"/>
          <w:sz w:val="24"/>
          <w:szCs w:val="24"/>
          <w:lang w:eastAsia="ru-RU"/>
        </w:rPr>
      </w:pPr>
      <w:r>
        <w:rPr>
          <w:noProof/>
          <w:lang w:eastAsia="ru-RU"/>
        </w:rPr>
        <w:drawing>
          <wp:inline distT="0" distB="0" distL="0" distR="0" wp14:anchorId="399A7E1B" wp14:editId="76E4B17D">
            <wp:extent cx="5908939" cy="2594394"/>
            <wp:effectExtent l="0" t="0" r="0" b="0"/>
            <wp:docPr id="10" name="Рисунок 10" descr="http://2.bp.blogspot.com/-abe0KYRCcAs/ULDW5vnGeXI/AAAAAAAAAv8/KMgd0bHq9ww/s1600/1_static_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2.bp.blogspot.com/-abe0KYRCcAs/ULDW5vnGeXI/AAAAAAAAAv8/KMgd0bHq9ww/s1600/1_static_routi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9607" cy="2603468"/>
                    </a:xfrm>
                    <a:prstGeom prst="rect">
                      <a:avLst/>
                    </a:prstGeom>
                    <a:noFill/>
                    <a:ln>
                      <a:noFill/>
                    </a:ln>
                  </pic:spPr>
                </pic:pic>
              </a:graphicData>
            </a:graphic>
          </wp:inline>
        </w:drawing>
      </w:r>
    </w:p>
    <w:p w:rsidR="002907E3" w:rsidRPr="002907E3" w:rsidRDefault="002907E3" w:rsidP="002907E3">
      <w:pPr>
        <w:spacing w:after="0" w:line="240" w:lineRule="auto"/>
        <w:jc w:val="center"/>
        <w:rPr>
          <w:rFonts w:ascii="Times New Roman" w:eastAsia="Times New Roman" w:hAnsi="Times New Roman" w:cs="Times New Roman"/>
          <w:lang w:eastAsia="ru-RU"/>
        </w:rPr>
      </w:pPr>
      <w:r w:rsidRPr="002907E3">
        <w:rPr>
          <w:rFonts w:ascii="Times New Roman" w:eastAsia="Times New Roman" w:hAnsi="Times New Roman" w:cs="Times New Roman"/>
          <w:lang w:eastAsia="ru-RU"/>
        </w:rPr>
        <w:t>Объединение сетей с помощью маршрутизаторов</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Verdana" w:eastAsia="Times New Roman" w:hAnsi="Verdana" w:cs="Arial"/>
          <w:color w:val="444444"/>
          <w:sz w:val="18"/>
          <w:szCs w:val="18"/>
          <w:lang w:eastAsia="ru-RU"/>
        </w:rPr>
        <w:t>Как мы и обсуждали ранее сети, подключенные к интерфейсам одного маршрутизатора, будут видеть друг друга. Так сети «левого» маршрутизатора 192.168.1.0/24, 172.20.0.0/16 и 192.168.100.0/30 будут видеть друг друга. Аналогично обстоят дела с «правым» маршрутизатором. Но вот как будут обстоять дела с взаимодействием сетей данных маршрутизаторов между собой? Например, компьютеры сети 10.0.0.0/8 не будут доступны из сети 192.168.1.0/24.  Данный принцип, для всех сетей, проиллюстрирован на «жестком» рисунке ниже:</w:t>
      </w:r>
    </w:p>
    <w:p w:rsidR="002907E3" w:rsidRPr="002907E3" w:rsidRDefault="002907E3" w:rsidP="002907E3">
      <w:pPr>
        <w:spacing w:after="0" w:line="240" w:lineRule="auto"/>
        <w:jc w:val="center"/>
        <w:rPr>
          <w:rFonts w:ascii="Times New Roman" w:eastAsia="Times New Roman" w:hAnsi="Times New Roman" w:cs="Times New Roman"/>
          <w:sz w:val="24"/>
          <w:szCs w:val="24"/>
          <w:lang w:eastAsia="ru-RU"/>
        </w:rPr>
      </w:pPr>
      <w:r>
        <w:rPr>
          <w:noProof/>
          <w:lang w:eastAsia="ru-RU"/>
        </w:rPr>
        <w:drawing>
          <wp:inline distT="0" distB="0" distL="0" distR="0" wp14:anchorId="597EFF86" wp14:editId="781D8E38">
            <wp:extent cx="5699641" cy="3433013"/>
            <wp:effectExtent l="0" t="0" r="0" b="0"/>
            <wp:docPr id="11" name="Рисунок 11" descr="http://1.bp.blogspot.com/-Q0uwsfr92O8/ULDW6sLuw8I/AAAAAAAAAwA/R2nAxHuw1ss/s1600/2_default_routing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bp.blogspot.com/-Q0uwsfr92O8/ULDW6sLuw8I/AAAAAAAAAwA/R2nAxHuw1ss/s1600/2_default_routing_setting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3635" cy="3435418"/>
                    </a:xfrm>
                    <a:prstGeom prst="rect">
                      <a:avLst/>
                    </a:prstGeom>
                    <a:noFill/>
                    <a:ln>
                      <a:noFill/>
                    </a:ln>
                  </pic:spPr>
                </pic:pic>
              </a:graphicData>
            </a:graphic>
          </wp:inline>
        </w:drawing>
      </w:r>
    </w:p>
    <w:p w:rsidR="002907E3" w:rsidRPr="002907E3" w:rsidRDefault="002907E3" w:rsidP="002907E3">
      <w:pPr>
        <w:spacing w:after="0" w:line="240" w:lineRule="auto"/>
        <w:jc w:val="center"/>
        <w:rPr>
          <w:rFonts w:ascii="Times New Roman" w:eastAsia="Times New Roman" w:hAnsi="Times New Roman" w:cs="Times New Roman"/>
          <w:lang w:eastAsia="ru-RU"/>
        </w:rPr>
      </w:pPr>
      <w:r w:rsidRPr="002907E3">
        <w:rPr>
          <w:rFonts w:ascii="Times New Roman" w:eastAsia="Times New Roman" w:hAnsi="Times New Roman" w:cs="Times New Roman"/>
          <w:lang w:eastAsia="ru-RU"/>
        </w:rPr>
        <w:t>Карта доступности сетей</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Verdana" w:eastAsia="Times New Roman" w:hAnsi="Verdana" w:cs="Arial"/>
          <w:color w:val="444444"/>
          <w:sz w:val="18"/>
          <w:szCs w:val="18"/>
          <w:lang w:eastAsia="ru-RU"/>
        </w:rPr>
        <w:lastRenderedPageBreak/>
        <w:t>Почему же некоторые сети не видят друг друга. Все очень просто, соседние маршрутизаторы не содержат записей о сетях подключенных, только к другому маршрутизатору. Например, маршрутизатор «левый» не знает о существование сети 10.0.0.0/8, подключенной к «правому» маршрутизатору.</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Verdana" w:eastAsia="Times New Roman" w:hAnsi="Verdana" w:cs="Arial"/>
          <w:color w:val="444444"/>
          <w:sz w:val="18"/>
          <w:szCs w:val="18"/>
          <w:lang w:eastAsia="ru-RU"/>
        </w:rPr>
        <w:t>Давайте сымитируем данную ситуацию в </w:t>
      </w:r>
      <w:r w:rsidRPr="002907E3">
        <w:rPr>
          <w:rFonts w:ascii="Verdana" w:eastAsia="Times New Roman" w:hAnsi="Verdana" w:cs="Arial"/>
          <w:color w:val="444444"/>
          <w:sz w:val="18"/>
          <w:szCs w:val="18"/>
          <w:lang w:val="en-US" w:eastAsia="ru-RU"/>
        </w:rPr>
        <w:t>Cisco Packet Tracer</w:t>
      </w:r>
      <w:r w:rsidRPr="002907E3">
        <w:rPr>
          <w:rFonts w:ascii="Verdana" w:eastAsia="Times New Roman" w:hAnsi="Verdana" w:cs="Arial"/>
          <w:color w:val="444444"/>
          <w:sz w:val="18"/>
          <w:szCs w:val="18"/>
          <w:lang w:eastAsia="ru-RU"/>
        </w:rPr>
        <w:t>, а заодно поищем пути ее решения. Для начала соберем в </w:t>
      </w:r>
      <w:r w:rsidRPr="002907E3">
        <w:rPr>
          <w:rFonts w:ascii="Verdana" w:eastAsia="Times New Roman" w:hAnsi="Verdana" w:cs="Arial"/>
          <w:color w:val="444444"/>
          <w:sz w:val="18"/>
          <w:szCs w:val="18"/>
          <w:lang w:val="en-US" w:eastAsia="ru-RU"/>
        </w:rPr>
        <w:t>Packet Tracer </w:t>
      </w:r>
      <w:r w:rsidRPr="002907E3">
        <w:rPr>
          <w:rFonts w:ascii="Verdana" w:eastAsia="Times New Roman" w:hAnsi="Verdana" w:cs="Arial"/>
          <w:color w:val="444444"/>
          <w:sz w:val="18"/>
          <w:szCs w:val="18"/>
          <w:lang w:eastAsia="ru-RU"/>
        </w:rPr>
        <w:t xml:space="preserve">следующую схему (как это сделать смотрите </w:t>
      </w:r>
      <w:r>
        <w:rPr>
          <w:rFonts w:ascii="Verdana" w:eastAsia="Times New Roman" w:hAnsi="Verdana" w:cs="Arial"/>
          <w:color w:val="444444"/>
          <w:sz w:val="18"/>
          <w:szCs w:val="18"/>
          <w:lang w:eastAsia="ru-RU"/>
        </w:rPr>
        <w:t>ПР «</w:t>
      </w:r>
      <w:r w:rsidRPr="002907E3">
        <w:rPr>
          <w:rFonts w:ascii="Verdana" w:eastAsia="Times New Roman" w:hAnsi="Verdana"/>
          <w:color w:val="444444"/>
          <w:sz w:val="18"/>
          <w:szCs w:val="18"/>
          <w:lang w:eastAsia="ru-RU"/>
        </w:rPr>
        <w:t>Маршрутизация, на примере одного маршрутизатора</w:t>
      </w:r>
      <w:r>
        <w:rPr>
          <w:rFonts w:ascii="Verdana" w:eastAsia="Times New Roman" w:hAnsi="Verdana" w:cs="Arial"/>
          <w:color w:val="444444"/>
          <w:sz w:val="18"/>
          <w:szCs w:val="18"/>
          <w:lang w:eastAsia="ru-RU"/>
        </w:rPr>
        <w:t>»</w:t>
      </w:r>
      <w:r w:rsidRPr="002907E3">
        <w:rPr>
          <w:rFonts w:ascii="Verdana" w:eastAsia="Times New Roman" w:hAnsi="Verdana" w:cs="Arial"/>
          <w:color w:val="444444"/>
          <w:sz w:val="18"/>
          <w:szCs w:val="18"/>
          <w:lang w:eastAsia="ru-RU"/>
        </w:rPr>
        <w:t>):</w:t>
      </w:r>
    </w:p>
    <w:p w:rsidR="002907E3" w:rsidRPr="002907E3" w:rsidRDefault="002907E3" w:rsidP="002907E3">
      <w:pPr>
        <w:spacing w:after="0" w:line="240" w:lineRule="auto"/>
        <w:jc w:val="center"/>
        <w:rPr>
          <w:rFonts w:ascii="Times New Roman" w:eastAsia="Times New Roman" w:hAnsi="Times New Roman" w:cs="Times New Roman"/>
          <w:sz w:val="24"/>
          <w:szCs w:val="24"/>
          <w:lang w:eastAsia="ru-RU"/>
        </w:rPr>
      </w:pPr>
      <w:r>
        <w:rPr>
          <w:noProof/>
          <w:lang w:eastAsia="ru-RU"/>
        </w:rPr>
        <w:drawing>
          <wp:inline distT="0" distB="0" distL="0" distR="0" wp14:anchorId="1D7CC8D3" wp14:editId="5730F93A">
            <wp:extent cx="4477385" cy="2026920"/>
            <wp:effectExtent l="0" t="0" r="0" b="0"/>
            <wp:docPr id="12" name="Рисунок 12" descr="http://3.bp.blogspot.com/-87dppxvCZNU/ULDW7fhFhMI/AAAAAAAAAwI/9FXSuAK5jKw/s1600/3_Packet_Tracer_2_r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3.bp.blogspot.com/-87dppxvCZNU/ULDW7fhFhMI/AAAAAAAAAwI/9FXSuAK5jKw/s1600/3_Packet_Tracer_2_rou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7385" cy="2026920"/>
                    </a:xfrm>
                    <a:prstGeom prst="rect">
                      <a:avLst/>
                    </a:prstGeom>
                    <a:noFill/>
                    <a:ln>
                      <a:noFill/>
                    </a:ln>
                  </pic:spPr>
                </pic:pic>
              </a:graphicData>
            </a:graphic>
          </wp:inline>
        </w:drawing>
      </w:r>
    </w:p>
    <w:p w:rsidR="002907E3" w:rsidRPr="002907E3" w:rsidRDefault="002907E3" w:rsidP="002907E3">
      <w:pPr>
        <w:spacing w:after="0" w:line="240" w:lineRule="auto"/>
        <w:jc w:val="center"/>
        <w:rPr>
          <w:rFonts w:ascii="Times New Roman" w:eastAsia="Times New Roman" w:hAnsi="Times New Roman" w:cs="Times New Roman"/>
          <w:lang w:eastAsia="ru-RU"/>
        </w:rPr>
      </w:pPr>
      <w:r w:rsidRPr="002907E3">
        <w:rPr>
          <w:rFonts w:ascii="Times New Roman" w:eastAsia="Times New Roman" w:hAnsi="Times New Roman" w:cs="Times New Roman"/>
          <w:lang w:eastAsia="ru-RU"/>
        </w:rPr>
        <w:t>Начинаем собирать нашу сеть</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Verdana" w:eastAsia="Times New Roman" w:hAnsi="Verdana" w:cs="Arial"/>
          <w:color w:val="444444"/>
          <w:sz w:val="18"/>
          <w:szCs w:val="18"/>
          <w:lang w:eastAsia="ru-RU"/>
        </w:rPr>
        <w:t>На данной схеме компьютер </w:t>
      </w:r>
      <w:r w:rsidRPr="002907E3">
        <w:rPr>
          <w:rFonts w:ascii="Verdana" w:eastAsia="Times New Roman" w:hAnsi="Verdana" w:cs="Arial"/>
          <w:color w:val="444444"/>
          <w:sz w:val="18"/>
          <w:szCs w:val="18"/>
          <w:lang w:val="en-US" w:eastAsia="ru-RU"/>
        </w:rPr>
        <w:t>PC</w:t>
      </w:r>
      <w:r w:rsidRPr="002907E3">
        <w:rPr>
          <w:rFonts w:ascii="Verdana" w:eastAsia="Times New Roman" w:hAnsi="Verdana" w:cs="Arial"/>
          <w:color w:val="444444"/>
          <w:sz w:val="18"/>
          <w:szCs w:val="18"/>
          <w:lang w:eastAsia="ru-RU"/>
        </w:rPr>
        <w:t>0 имеет </w:t>
      </w:r>
      <w:r w:rsidRPr="002907E3">
        <w:rPr>
          <w:rFonts w:ascii="Verdana" w:eastAsia="Times New Roman" w:hAnsi="Verdana" w:cs="Arial"/>
          <w:color w:val="444444"/>
          <w:sz w:val="18"/>
          <w:szCs w:val="18"/>
          <w:lang w:val="en-US" w:eastAsia="ru-RU"/>
        </w:rPr>
        <w:t>IP </w:t>
      </w:r>
      <w:r w:rsidRPr="002907E3">
        <w:rPr>
          <w:rFonts w:ascii="Verdana" w:eastAsia="Times New Roman" w:hAnsi="Verdana" w:cs="Arial"/>
          <w:color w:val="444444"/>
          <w:sz w:val="18"/>
          <w:szCs w:val="18"/>
          <w:lang w:eastAsia="ru-RU"/>
        </w:rPr>
        <w:t>адрес – 192.168.1.100, </w:t>
      </w:r>
      <w:r w:rsidRPr="002907E3">
        <w:rPr>
          <w:rFonts w:ascii="Verdana" w:eastAsia="Times New Roman" w:hAnsi="Verdana" w:cs="Arial"/>
          <w:color w:val="444444"/>
          <w:sz w:val="18"/>
          <w:szCs w:val="18"/>
          <w:lang w:val="en-US" w:eastAsia="ru-RU"/>
        </w:rPr>
        <w:t>PC</w:t>
      </w:r>
      <w:r w:rsidRPr="002907E3">
        <w:rPr>
          <w:rFonts w:ascii="Verdana" w:eastAsia="Times New Roman" w:hAnsi="Verdana" w:cs="Arial"/>
          <w:color w:val="444444"/>
          <w:sz w:val="18"/>
          <w:szCs w:val="18"/>
          <w:lang w:eastAsia="ru-RU"/>
        </w:rPr>
        <w:t>1 – 172.20.20.100, </w:t>
      </w:r>
      <w:r w:rsidRPr="002907E3">
        <w:rPr>
          <w:rFonts w:ascii="Verdana" w:eastAsia="Times New Roman" w:hAnsi="Verdana" w:cs="Arial"/>
          <w:color w:val="444444"/>
          <w:sz w:val="18"/>
          <w:szCs w:val="18"/>
          <w:lang w:val="en-US" w:eastAsia="ru-RU"/>
        </w:rPr>
        <w:t>PC</w:t>
      </w:r>
      <w:r w:rsidRPr="002907E3">
        <w:rPr>
          <w:rFonts w:ascii="Verdana" w:eastAsia="Times New Roman" w:hAnsi="Verdana" w:cs="Arial"/>
          <w:color w:val="444444"/>
          <w:sz w:val="18"/>
          <w:szCs w:val="18"/>
          <w:lang w:eastAsia="ru-RU"/>
        </w:rPr>
        <w:t>2 – 192.168.2.100, </w:t>
      </w:r>
      <w:r w:rsidRPr="002907E3">
        <w:rPr>
          <w:rFonts w:ascii="Verdana" w:eastAsia="Times New Roman" w:hAnsi="Verdana" w:cs="Arial"/>
          <w:color w:val="444444"/>
          <w:sz w:val="18"/>
          <w:szCs w:val="18"/>
          <w:lang w:val="en-US" w:eastAsia="ru-RU"/>
        </w:rPr>
        <w:t>PC</w:t>
      </w:r>
      <w:r w:rsidRPr="002907E3">
        <w:rPr>
          <w:rFonts w:ascii="Verdana" w:eastAsia="Times New Roman" w:hAnsi="Verdana" w:cs="Arial"/>
          <w:color w:val="444444"/>
          <w:sz w:val="18"/>
          <w:szCs w:val="18"/>
          <w:lang w:eastAsia="ru-RU"/>
        </w:rPr>
        <w:t>3 – 10.10.10.100. Интерфейсы маршрутизатора, к которым подключены компьютеры, имеют такие же адреса, как и сами компьютеры, только в четвертом октете стоит 1. Например, для интерфейса к которому подключен ПК с адресом 192.168.1.100 зададим </w:t>
      </w:r>
      <w:r w:rsidRPr="002907E3">
        <w:rPr>
          <w:rFonts w:ascii="Verdana" w:eastAsia="Times New Roman" w:hAnsi="Verdana" w:cs="Arial"/>
          <w:sz w:val="18"/>
          <w:szCs w:val="18"/>
          <w:lang w:val="en-US" w:eastAsia="ru-RU"/>
        </w:rPr>
        <w:t>IP </w:t>
      </w:r>
      <w:r w:rsidRPr="002907E3">
        <w:rPr>
          <w:rFonts w:ascii="Verdana" w:eastAsia="Times New Roman" w:hAnsi="Verdana" w:cs="Arial"/>
          <w:sz w:val="18"/>
          <w:szCs w:val="18"/>
          <w:lang w:eastAsia="ru-RU"/>
        </w:rPr>
        <w:t>адрес </w:t>
      </w:r>
      <w:r w:rsidRPr="002907E3">
        <w:rPr>
          <w:rFonts w:ascii="Verdana" w:eastAsia="Times New Roman" w:hAnsi="Verdana" w:cs="Arial"/>
          <w:color w:val="444444"/>
          <w:sz w:val="18"/>
          <w:szCs w:val="18"/>
          <w:lang w:eastAsia="ru-RU"/>
        </w:rPr>
        <w:t>192.168.1.1. В качестве шлюза по умолчанию у каждого компьютера указан интерфейс маршрутизатора, к которому он подключен. После настройке интерфейсов маршрутизаторов, сохраните их конфигурации, выполнив </w:t>
      </w:r>
      <w:proofErr w:type="spellStart"/>
      <w:r w:rsidRPr="002907E3">
        <w:rPr>
          <w:rFonts w:ascii="Verdana" w:eastAsia="Times New Roman" w:hAnsi="Verdana" w:cs="Arial"/>
          <w:i/>
          <w:color w:val="444444"/>
          <w:sz w:val="18"/>
          <w:szCs w:val="18"/>
          <w:lang w:val="en-US" w:eastAsia="ru-RU"/>
        </w:rPr>
        <w:t>wr</w:t>
      </w:r>
      <w:proofErr w:type="spellEnd"/>
      <w:r w:rsidRPr="002907E3">
        <w:rPr>
          <w:rFonts w:ascii="Verdana" w:eastAsia="Times New Roman" w:hAnsi="Verdana" w:cs="Arial"/>
          <w:i/>
          <w:color w:val="444444"/>
          <w:sz w:val="18"/>
          <w:szCs w:val="18"/>
          <w:lang w:val="en-US" w:eastAsia="ru-RU"/>
        </w:rPr>
        <w:t> mem</w:t>
      </w:r>
      <w:r w:rsidRPr="002907E3">
        <w:rPr>
          <w:rFonts w:ascii="Verdana" w:eastAsia="Times New Roman" w:hAnsi="Verdana" w:cs="Arial"/>
          <w:color w:val="444444"/>
          <w:sz w:val="18"/>
          <w:szCs w:val="18"/>
          <w:lang w:eastAsia="ru-RU"/>
        </w:rPr>
        <w:t xml:space="preserve">. Далее соединим маршрутизаторы между собой. Чтобы это сделать, нам потребуется добавить к маршрутизатору интерфейсную плату. В данном случае добавим к маршрутизатору </w:t>
      </w:r>
      <w:r w:rsidR="00E76701" w:rsidRPr="002907E3">
        <w:rPr>
          <w:rFonts w:ascii="Verdana" w:eastAsia="Times New Roman" w:hAnsi="Verdana" w:cs="Arial"/>
          <w:color w:val="444444"/>
          <w:sz w:val="18"/>
          <w:szCs w:val="18"/>
          <w:lang w:eastAsia="ru-RU"/>
        </w:rPr>
        <w:t>плату NM</w:t>
      </w:r>
      <w:r w:rsidRPr="002907E3">
        <w:rPr>
          <w:rFonts w:ascii="Verdana" w:eastAsia="Times New Roman" w:hAnsi="Verdana" w:cs="Arial"/>
          <w:color w:val="444444"/>
          <w:sz w:val="18"/>
          <w:szCs w:val="18"/>
          <w:lang w:eastAsia="ru-RU"/>
        </w:rPr>
        <w:t>-1FE-TX (</w:t>
      </w:r>
      <w:r w:rsidRPr="002907E3">
        <w:rPr>
          <w:rFonts w:ascii="Verdana" w:eastAsia="Times New Roman" w:hAnsi="Verdana" w:cs="Arial"/>
          <w:color w:val="444444"/>
          <w:sz w:val="18"/>
          <w:szCs w:val="18"/>
          <w:lang w:val="en-US" w:eastAsia="ru-RU"/>
        </w:rPr>
        <w:t>NM</w:t>
      </w:r>
      <w:r w:rsidRPr="002907E3">
        <w:rPr>
          <w:rFonts w:ascii="Verdana" w:eastAsia="Times New Roman" w:hAnsi="Verdana" w:cs="Arial"/>
          <w:color w:val="444444"/>
          <w:sz w:val="18"/>
          <w:szCs w:val="18"/>
          <w:lang w:eastAsia="ru-RU"/>
        </w:rPr>
        <w:t> – </w:t>
      </w:r>
      <w:r w:rsidRPr="002907E3">
        <w:rPr>
          <w:rFonts w:ascii="Verdana" w:eastAsia="Times New Roman" w:hAnsi="Verdana" w:cs="Arial"/>
          <w:color w:val="444444"/>
          <w:sz w:val="18"/>
          <w:szCs w:val="18"/>
          <w:lang w:val="en-US" w:eastAsia="ru-RU"/>
        </w:rPr>
        <w:t>Network module</w:t>
      </w:r>
      <w:r w:rsidRPr="002907E3">
        <w:rPr>
          <w:rFonts w:ascii="Verdana" w:eastAsia="Times New Roman" w:hAnsi="Verdana" w:cs="Arial"/>
          <w:color w:val="444444"/>
          <w:sz w:val="18"/>
          <w:szCs w:val="18"/>
          <w:lang w:eastAsia="ru-RU"/>
        </w:rPr>
        <w:t>, 1FE – содержит один порт </w:t>
      </w:r>
      <w:proofErr w:type="spellStart"/>
      <w:r w:rsidRPr="002907E3">
        <w:rPr>
          <w:rFonts w:ascii="Verdana" w:eastAsia="Times New Roman" w:hAnsi="Verdana" w:cs="Arial"/>
          <w:color w:val="444444"/>
          <w:sz w:val="18"/>
          <w:szCs w:val="18"/>
          <w:lang w:val="en-US" w:eastAsia="ru-RU"/>
        </w:rPr>
        <w:t>FastEthernet</w:t>
      </w:r>
      <w:proofErr w:type="spellEnd"/>
      <w:r w:rsidRPr="002907E3">
        <w:rPr>
          <w:rFonts w:ascii="Verdana" w:eastAsia="Times New Roman" w:hAnsi="Verdana" w:cs="Arial"/>
          <w:color w:val="444444"/>
          <w:sz w:val="18"/>
          <w:szCs w:val="18"/>
          <w:lang w:eastAsia="ru-RU"/>
        </w:rPr>
        <w:t>, </w:t>
      </w:r>
      <w:r w:rsidRPr="002907E3">
        <w:rPr>
          <w:rFonts w:ascii="Verdana" w:eastAsia="Times New Roman" w:hAnsi="Verdana" w:cs="Arial"/>
          <w:color w:val="444444"/>
          <w:sz w:val="18"/>
          <w:szCs w:val="18"/>
          <w:lang w:val="en-US" w:eastAsia="ru-RU"/>
        </w:rPr>
        <w:t>TX </w:t>
      </w:r>
      <w:r w:rsidRPr="002907E3">
        <w:rPr>
          <w:rFonts w:ascii="Verdana" w:eastAsia="Times New Roman" w:hAnsi="Verdana" w:cs="Arial"/>
          <w:color w:val="444444"/>
          <w:sz w:val="18"/>
          <w:szCs w:val="18"/>
          <w:lang w:eastAsia="ru-RU"/>
        </w:rPr>
        <w:t>– поддерживает </w:t>
      </w:r>
      <w:r w:rsidRPr="002907E3">
        <w:rPr>
          <w:rFonts w:ascii="Verdana" w:eastAsia="Times New Roman" w:hAnsi="Verdana" w:cs="Arial"/>
          <w:color w:val="444444"/>
          <w:sz w:val="18"/>
          <w:szCs w:val="18"/>
          <w:shd w:val="clear" w:color="auto" w:fill="FFFFFF"/>
          <w:lang w:eastAsia="ru-RU"/>
        </w:rPr>
        <w:t>10/100MBase-TX</w:t>
      </w:r>
      <w:r w:rsidR="00E76701" w:rsidRPr="002907E3">
        <w:rPr>
          <w:rFonts w:ascii="Verdana" w:eastAsia="Times New Roman" w:hAnsi="Verdana" w:cs="Arial"/>
          <w:color w:val="444444"/>
          <w:sz w:val="18"/>
          <w:szCs w:val="18"/>
          <w:lang w:eastAsia="ru-RU"/>
        </w:rPr>
        <w:t>). Чтобы</w:t>
      </w:r>
      <w:r w:rsidRPr="002907E3">
        <w:rPr>
          <w:rFonts w:ascii="Verdana" w:eastAsia="Times New Roman" w:hAnsi="Verdana" w:cs="Arial"/>
          <w:color w:val="444444"/>
          <w:sz w:val="18"/>
          <w:szCs w:val="18"/>
          <w:lang w:eastAsia="ru-RU"/>
        </w:rPr>
        <w:t xml:space="preserve"> это сделать перейдите к окну конфигурации маршрутизатора, выключите его, щелкнув по кнопке питания изображенной на нем.</w:t>
      </w:r>
    </w:p>
    <w:p w:rsidR="00E76701" w:rsidRPr="002907E3" w:rsidRDefault="00E76701" w:rsidP="002907E3">
      <w:pPr>
        <w:spacing w:after="0" w:line="240" w:lineRule="auto"/>
        <w:jc w:val="center"/>
        <w:rPr>
          <w:rFonts w:ascii="Times New Roman" w:eastAsia="Times New Roman" w:hAnsi="Times New Roman" w:cs="Times New Roman"/>
          <w:sz w:val="24"/>
          <w:szCs w:val="24"/>
          <w:lang w:eastAsia="ru-RU"/>
        </w:rPr>
      </w:pPr>
      <w:r>
        <w:rPr>
          <w:noProof/>
          <w:lang w:eastAsia="ru-RU"/>
        </w:rPr>
        <w:drawing>
          <wp:inline distT="0" distB="0" distL="0" distR="0" wp14:anchorId="7BDA5AFC" wp14:editId="02E16425">
            <wp:extent cx="4139764" cy="3254103"/>
            <wp:effectExtent l="0" t="0" r="0" b="3810"/>
            <wp:docPr id="13" name="Рисунок 13" descr="http://3.bp.blogspot.com/-mPSepVJYIVE/ULDW8BsyVYI/AAAAAAAAAwU/_Sv1gyKjnHw/s1600/4_Packet_Tracer_power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3.bp.blogspot.com/-mPSepVJYIVE/ULDW8BsyVYI/AAAAAAAAAwU/_Sv1gyKjnHw/s1600/4_Packet_Tracer_power_but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6997" cy="3259789"/>
                    </a:xfrm>
                    <a:prstGeom prst="rect">
                      <a:avLst/>
                    </a:prstGeom>
                    <a:noFill/>
                    <a:ln>
                      <a:noFill/>
                    </a:ln>
                  </pic:spPr>
                </pic:pic>
              </a:graphicData>
            </a:graphic>
          </wp:inline>
        </w:drawing>
      </w:r>
    </w:p>
    <w:p w:rsidR="00E76701" w:rsidRPr="00E76701" w:rsidRDefault="00E76701" w:rsidP="002907E3">
      <w:pPr>
        <w:spacing w:after="0" w:line="240" w:lineRule="auto"/>
        <w:jc w:val="center"/>
        <w:rPr>
          <w:rFonts w:ascii="Times New Roman" w:eastAsia="Times New Roman" w:hAnsi="Times New Roman" w:cs="Times New Roman"/>
          <w:lang w:eastAsia="ru-RU"/>
        </w:rPr>
      </w:pPr>
      <w:r w:rsidRPr="002907E3">
        <w:rPr>
          <w:rFonts w:ascii="Times New Roman" w:eastAsia="Times New Roman" w:hAnsi="Times New Roman" w:cs="Times New Roman"/>
          <w:lang w:eastAsia="ru-RU"/>
        </w:rPr>
        <w:t xml:space="preserve">Кнопка выключения маршрутизатора в </w:t>
      </w:r>
      <w:proofErr w:type="spellStart"/>
      <w:r w:rsidRPr="002907E3">
        <w:rPr>
          <w:rFonts w:ascii="Times New Roman" w:eastAsia="Times New Roman" w:hAnsi="Times New Roman" w:cs="Times New Roman"/>
          <w:lang w:eastAsia="ru-RU"/>
        </w:rPr>
        <w:t>Packet</w:t>
      </w:r>
      <w:proofErr w:type="spellEnd"/>
      <w:r w:rsidRPr="002907E3">
        <w:rPr>
          <w:rFonts w:ascii="Times New Roman" w:eastAsia="Times New Roman" w:hAnsi="Times New Roman" w:cs="Times New Roman"/>
          <w:lang w:eastAsia="ru-RU"/>
        </w:rPr>
        <w:t xml:space="preserve"> </w:t>
      </w:r>
      <w:proofErr w:type="spellStart"/>
      <w:r w:rsidRPr="002907E3">
        <w:rPr>
          <w:rFonts w:ascii="Times New Roman" w:eastAsia="Times New Roman" w:hAnsi="Times New Roman" w:cs="Times New Roman"/>
          <w:lang w:eastAsia="ru-RU"/>
        </w:rPr>
        <w:t>Tracer</w:t>
      </w:r>
      <w:proofErr w:type="spellEnd"/>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Verdana" w:eastAsia="Times New Roman" w:hAnsi="Verdana" w:cs="Arial"/>
          <w:color w:val="444444"/>
          <w:sz w:val="18"/>
          <w:szCs w:val="18"/>
          <w:lang w:eastAsia="ru-RU"/>
        </w:rPr>
        <w:lastRenderedPageBreak/>
        <w:t>После этого перетяните необходимую интерфейсную плату в разъем маршрутизатора.</w:t>
      </w:r>
    </w:p>
    <w:p w:rsidR="00E76701" w:rsidRPr="002907E3" w:rsidRDefault="00E76701" w:rsidP="002907E3">
      <w:pPr>
        <w:spacing w:after="0" w:line="240" w:lineRule="auto"/>
        <w:jc w:val="center"/>
        <w:rPr>
          <w:rFonts w:ascii="Times New Roman" w:eastAsia="Times New Roman" w:hAnsi="Times New Roman" w:cs="Times New Roman"/>
          <w:sz w:val="24"/>
          <w:szCs w:val="24"/>
          <w:lang w:eastAsia="ru-RU"/>
        </w:rPr>
      </w:pPr>
      <w:r>
        <w:rPr>
          <w:noProof/>
          <w:lang w:eastAsia="ru-RU"/>
        </w:rPr>
        <w:drawing>
          <wp:inline distT="0" distB="0" distL="0" distR="0" wp14:anchorId="20F3416B" wp14:editId="2F216782">
            <wp:extent cx="5227476" cy="4109109"/>
            <wp:effectExtent l="0" t="0" r="0" b="5715"/>
            <wp:docPr id="14" name="Рисунок 14" descr="http://2.bp.blogspot.com/-hu5pC0nof_4/ULDW9JpqAWI/AAAAAAAAAwY/NC3TLpceba4/s1600/5_Packet_Tracer_intarface_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2.bp.blogspot.com/-hu5pC0nof_4/ULDW9JpqAWI/AAAAAAAAAwY/NC3TLpceba4/s1600/5_Packet_Tracer_intarface_c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3667" cy="4113976"/>
                    </a:xfrm>
                    <a:prstGeom prst="rect">
                      <a:avLst/>
                    </a:prstGeom>
                    <a:noFill/>
                    <a:ln>
                      <a:noFill/>
                    </a:ln>
                  </pic:spPr>
                </pic:pic>
              </a:graphicData>
            </a:graphic>
          </wp:inline>
        </w:drawing>
      </w:r>
    </w:p>
    <w:p w:rsidR="00E76701" w:rsidRPr="00E76701" w:rsidRDefault="00E76701" w:rsidP="002907E3">
      <w:pPr>
        <w:spacing w:after="0" w:line="240" w:lineRule="auto"/>
        <w:jc w:val="center"/>
        <w:rPr>
          <w:rFonts w:ascii="Times New Roman" w:eastAsia="Times New Roman" w:hAnsi="Times New Roman" w:cs="Times New Roman"/>
          <w:lang w:eastAsia="ru-RU"/>
        </w:rPr>
      </w:pPr>
      <w:r w:rsidRPr="002907E3">
        <w:rPr>
          <w:rFonts w:ascii="Times New Roman" w:eastAsia="Times New Roman" w:hAnsi="Times New Roman" w:cs="Times New Roman"/>
          <w:lang w:eastAsia="ru-RU"/>
        </w:rPr>
        <w:t>Вставляем интерфейсную плату в маршрутизатор</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Verdana" w:eastAsia="Times New Roman" w:hAnsi="Verdana" w:cs="Arial"/>
          <w:color w:val="444444"/>
          <w:sz w:val="18"/>
          <w:szCs w:val="18"/>
          <w:lang w:eastAsia="ru-RU"/>
        </w:rPr>
        <w:t>После того как карта добавлена, еще раз щелкните по тумблеру маршрутизатора, чтобы включить его. Посмотрите его интерфейсы, должен добавиться еще один – </w:t>
      </w:r>
      <w:proofErr w:type="spellStart"/>
      <w:r w:rsidRPr="002907E3">
        <w:rPr>
          <w:rFonts w:ascii="Verdana" w:eastAsia="Times New Roman" w:hAnsi="Verdana" w:cs="Arial"/>
          <w:color w:val="444444"/>
          <w:sz w:val="18"/>
          <w:szCs w:val="18"/>
          <w:lang w:val="en-US" w:eastAsia="ru-RU"/>
        </w:rPr>
        <w:t>FastEthernet</w:t>
      </w:r>
      <w:proofErr w:type="spellEnd"/>
      <w:r w:rsidRPr="002907E3">
        <w:rPr>
          <w:rFonts w:ascii="Verdana" w:eastAsia="Times New Roman" w:hAnsi="Verdana" w:cs="Arial"/>
          <w:color w:val="444444"/>
          <w:sz w:val="18"/>
          <w:szCs w:val="18"/>
          <w:lang w:eastAsia="ru-RU"/>
        </w:rPr>
        <w:t>1/0. Повторите аналогичные действия со вторым маршрутизатором. Задайте интерфейсу </w:t>
      </w:r>
      <w:proofErr w:type="spellStart"/>
      <w:r w:rsidRPr="002907E3">
        <w:rPr>
          <w:rFonts w:ascii="Verdana" w:eastAsia="Times New Roman" w:hAnsi="Verdana" w:cs="Arial"/>
          <w:color w:val="444444"/>
          <w:sz w:val="18"/>
          <w:szCs w:val="18"/>
          <w:lang w:val="en-US" w:eastAsia="ru-RU"/>
        </w:rPr>
        <w:t>FastEthernet</w:t>
      </w:r>
      <w:proofErr w:type="spellEnd"/>
      <w:r w:rsidRPr="002907E3">
        <w:rPr>
          <w:rFonts w:ascii="Verdana" w:eastAsia="Times New Roman" w:hAnsi="Verdana" w:cs="Arial"/>
          <w:color w:val="444444"/>
          <w:sz w:val="18"/>
          <w:szCs w:val="18"/>
          <w:lang w:eastAsia="ru-RU"/>
        </w:rPr>
        <w:t>1/0 «левого» маршрутизатора </w:t>
      </w:r>
      <w:r w:rsidRPr="002907E3">
        <w:rPr>
          <w:rFonts w:ascii="Verdana" w:eastAsia="Times New Roman" w:hAnsi="Verdana" w:cs="Arial"/>
          <w:color w:val="444444"/>
          <w:sz w:val="18"/>
          <w:szCs w:val="18"/>
          <w:lang w:val="en-US" w:eastAsia="ru-RU"/>
        </w:rPr>
        <w:t>IP</w:t>
      </w:r>
      <w:r w:rsidRPr="002907E3">
        <w:rPr>
          <w:rFonts w:ascii="Verdana" w:eastAsia="Times New Roman" w:hAnsi="Verdana" w:cs="Arial"/>
          <w:color w:val="444444"/>
          <w:sz w:val="18"/>
          <w:szCs w:val="18"/>
          <w:lang w:eastAsia="ru-RU"/>
        </w:rPr>
        <w:t> адрес 192.168.100.1 </w:t>
      </w:r>
      <w:r w:rsidRPr="002907E3">
        <w:rPr>
          <w:rFonts w:ascii="Verdana" w:eastAsia="Times New Roman" w:hAnsi="Verdana" w:cs="Arial"/>
          <w:color w:val="444444"/>
          <w:sz w:val="18"/>
          <w:szCs w:val="18"/>
          <w:lang w:val="en-US" w:eastAsia="ru-RU"/>
        </w:rPr>
        <w:t>c </w:t>
      </w:r>
      <w:r w:rsidRPr="002907E3">
        <w:rPr>
          <w:rFonts w:ascii="Verdana" w:eastAsia="Times New Roman" w:hAnsi="Verdana" w:cs="Arial"/>
          <w:color w:val="444444"/>
          <w:sz w:val="18"/>
          <w:szCs w:val="18"/>
          <w:lang w:eastAsia="ru-RU"/>
        </w:rPr>
        <w:t>с маской 255.255.255.252, а «правому маршрутизатору» 192.168.100.2 с аналогичной маской. После этого соедините интерфейсы </w:t>
      </w:r>
      <w:proofErr w:type="spellStart"/>
      <w:r w:rsidRPr="002907E3">
        <w:rPr>
          <w:rFonts w:ascii="Verdana" w:eastAsia="Times New Roman" w:hAnsi="Verdana" w:cs="Arial"/>
          <w:color w:val="444444"/>
          <w:sz w:val="18"/>
          <w:szCs w:val="18"/>
          <w:lang w:val="en-US" w:eastAsia="ru-RU"/>
        </w:rPr>
        <w:t>FastEthernet</w:t>
      </w:r>
      <w:proofErr w:type="spellEnd"/>
      <w:r w:rsidRPr="002907E3">
        <w:rPr>
          <w:rFonts w:ascii="Verdana" w:eastAsia="Times New Roman" w:hAnsi="Verdana" w:cs="Arial"/>
          <w:color w:val="444444"/>
          <w:sz w:val="18"/>
          <w:szCs w:val="18"/>
          <w:lang w:eastAsia="ru-RU"/>
        </w:rPr>
        <w:t>1/</w:t>
      </w:r>
      <w:r w:rsidR="00E76701" w:rsidRPr="002907E3">
        <w:rPr>
          <w:rFonts w:ascii="Verdana" w:eastAsia="Times New Roman" w:hAnsi="Verdana" w:cs="Arial"/>
          <w:color w:val="444444"/>
          <w:sz w:val="18"/>
          <w:szCs w:val="18"/>
          <w:lang w:eastAsia="ru-RU"/>
        </w:rPr>
        <w:t>0 этих</w:t>
      </w:r>
      <w:r w:rsidRPr="002907E3">
        <w:rPr>
          <w:rFonts w:ascii="Verdana" w:eastAsia="Times New Roman" w:hAnsi="Verdana" w:cs="Arial"/>
          <w:color w:val="444444"/>
          <w:sz w:val="18"/>
          <w:szCs w:val="18"/>
          <w:lang w:eastAsia="ru-RU"/>
        </w:rPr>
        <w:t xml:space="preserve"> маршрутизаторов между собой.</w:t>
      </w:r>
    </w:p>
    <w:p w:rsidR="00E76701" w:rsidRPr="002907E3" w:rsidRDefault="00E76701" w:rsidP="002907E3">
      <w:pPr>
        <w:spacing w:after="0" w:line="240" w:lineRule="auto"/>
        <w:jc w:val="center"/>
        <w:rPr>
          <w:rFonts w:ascii="Times New Roman" w:eastAsia="Times New Roman" w:hAnsi="Times New Roman" w:cs="Times New Roman"/>
          <w:sz w:val="24"/>
          <w:szCs w:val="24"/>
          <w:lang w:eastAsia="ru-RU"/>
        </w:rPr>
      </w:pPr>
      <w:r>
        <w:rPr>
          <w:noProof/>
          <w:lang w:eastAsia="ru-RU"/>
        </w:rPr>
        <w:drawing>
          <wp:inline distT="0" distB="0" distL="0" distR="0" wp14:anchorId="77747AD6" wp14:editId="4A996D16">
            <wp:extent cx="4382135" cy="2096135"/>
            <wp:effectExtent l="0" t="0" r="0" b="0"/>
            <wp:docPr id="15" name="Рисунок 15" descr="http://3.bp.blogspot.com/-Ya85X-cK6gQ/ULDW9wR4r3I/AAAAAAAAAwg/zDG7sFB_tpQ/s1600/6_Packet_Tracer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3.bp.blogspot.com/-Ya85X-cK6gQ/ULDW9wR4r3I/AAAAAAAAAwg/zDG7sFB_tpQ/s1600/6_Packet_Tracer_topolog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135" cy="2096135"/>
                    </a:xfrm>
                    <a:prstGeom prst="rect">
                      <a:avLst/>
                    </a:prstGeom>
                    <a:noFill/>
                    <a:ln>
                      <a:noFill/>
                    </a:ln>
                  </pic:spPr>
                </pic:pic>
              </a:graphicData>
            </a:graphic>
          </wp:inline>
        </w:drawing>
      </w:r>
    </w:p>
    <w:p w:rsidR="00E76701" w:rsidRPr="00E76701" w:rsidRDefault="00E76701" w:rsidP="002907E3">
      <w:pPr>
        <w:spacing w:after="0" w:line="240" w:lineRule="auto"/>
        <w:jc w:val="center"/>
        <w:rPr>
          <w:rFonts w:ascii="Times New Roman" w:eastAsia="Times New Roman" w:hAnsi="Times New Roman" w:cs="Times New Roman"/>
          <w:lang w:eastAsia="ru-RU"/>
        </w:rPr>
      </w:pPr>
      <w:r w:rsidRPr="002907E3">
        <w:rPr>
          <w:rFonts w:ascii="Times New Roman" w:eastAsia="Times New Roman" w:hAnsi="Times New Roman" w:cs="Times New Roman"/>
          <w:lang w:eastAsia="ru-RU"/>
        </w:rPr>
        <w:t>Маршрутизатору, соединенные между собой</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Verdana" w:eastAsia="Times New Roman" w:hAnsi="Verdana" w:cs="Arial"/>
          <w:color w:val="444444"/>
          <w:sz w:val="18"/>
          <w:szCs w:val="18"/>
          <w:lang w:eastAsia="ru-RU"/>
        </w:rPr>
        <w:t xml:space="preserve">Проверим доступность компьютеров одной сети из других. Если все сделано верно, то картина доступности должна соответствовать второму рисунку данной статьи. Если вы внимательно посмотрите на данный рисунок, то заметите что на данном рисунке не все стрелки двунаправленные. С двунаправленными стрелками все понятно, если вы будите </w:t>
      </w:r>
      <w:proofErr w:type="spellStart"/>
      <w:r w:rsidRPr="002907E3">
        <w:rPr>
          <w:rFonts w:ascii="Verdana" w:eastAsia="Times New Roman" w:hAnsi="Verdana" w:cs="Arial"/>
          <w:color w:val="444444"/>
          <w:sz w:val="18"/>
          <w:szCs w:val="18"/>
          <w:lang w:eastAsia="ru-RU"/>
        </w:rPr>
        <w:t>пинговать</w:t>
      </w:r>
      <w:proofErr w:type="spellEnd"/>
      <w:r w:rsidRPr="002907E3">
        <w:rPr>
          <w:rFonts w:ascii="Verdana" w:eastAsia="Times New Roman" w:hAnsi="Verdana" w:cs="Arial"/>
          <w:color w:val="444444"/>
          <w:sz w:val="18"/>
          <w:szCs w:val="18"/>
          <w:lang w:eastAsia="ru-RU"/>
        </w:rPr>
        <w:t xml:space="preserve"> в данном направлении, то компьютеры будут отвечать вам на ваши </w:t>
      </w:r>
      <w:r w:rsidRPr="002907E3">
        <w:rPr>
          <w:rFonts w:ascii="Verdana" w:eastAsia="Times New Roman" w:hAnsi="Verdana" w:cs="Arial"/>
          <w:color w:val="444444"/>
          <w:sz w:val="18"/>
          <w:szCs w:val="18"/>
          <w:lang w:val="en-US" w:eastAsia="ru-RU"/>
        </w:rPr>
        <w:t>ICMP </w:t>
      </w:r>
      <w:r w:rsidRPr="002907E3">
        <w:rPr>
          <w:rFonts w:ascii="Verdana" w:eastAsia="Times New Roman" w:hAnsi="Verdana" w:cs="Arial"/>
          <w:color w:val="444444"/>
          <w:sz w:val="18"/>
          <w:szCs w:val="18"/>
          <w:lang w:eastAsia="ru-RU"/>
        </w:rPr>
        <w:t xml:space="preserve">запросы (так как происходит маршрутизация в пределах одного маршрутизатора). Намного </w:t>
      </w:r>
      <w:r w:rsidR="00E76701" w:rsidRPr="002907E3">
        <w:rPr>
          <w:rFonts w:ascii="Verdana" w:eastAsia="Times New Roman" w:hAnsi="Verdana" w:cs="Arial"/>
          <w:color w:val="444444"/>
          <w:sz w:val="18"/>
          <w:szCs w:val="18"/>
          <w:lang w:eastAsia="ru-RU"/>
        </w:rPr>
        <w:t>интереснее обстоит</w:t>
      </w:r>
      <w:r w:rsidRPr="002907E3">
        <w:rPr>
          <w:rFonts w:ascii="Verdana" w:eastAsia="Times New Roman" w:hAnsi="Verdana" w:cs="Arial"/>
          <w:color w:val="444444"/>
          <w:sz w:val="18"/>
          <w:szCs w:val="18"/>
          <w:lang w:eastAsia="ru-RU"/>
        </w:rPr>
        <w:t xml:space="preserve"> дело с однонаправленными зелеными стрелками. Хотя </w:t>
      </w:r>
      <w:proofErr w:type="spellStart"/>
      <w:r w:rsidRPr="002907E3">
        <w:rPr>
          <w:rFonts w:ascii="Verdana" w:eastAsia="Times New Roman" w:hAnsi="Verdana" w:cs="Arial"/>
          <w:color w:val="444444"/>
          <w:sz w:val="18"/>
          <w:szCs w:val="18"/>
          <w:lang w:eastAsia="ru-RU"/>
        </w:rPr>
        <w:t>пинги</w:t>
      </w:r>
      <w:proofErr w:type="spellEnd"/>
      <w:r w:rsidRPr="002907E3">
        <w:rPr>
          <w:rFonts w:ascii="Verdana" w:eastAsia="Times New Roman" w:hAnsi="Verdana" w:cs="Arial"/>
          <w:color w:val="444444"/>
          <w:sz w:val="18"/>
          <w:szCs w:val="18"/>
          <w:lang w:eastAsia="ru-RU"/>
        </w:rPr>
        <w:t xml:space="preserve"> в данном направлении не проходят, на </w:t>
      </w:r>
      <w:r w:rsidRPr="002907E3">
        <w:rPr>
          <w:rFonts w:ascii="Verdana" w:eastAsia="Times New Roman" w:hAnsi="Verdana" w:cs="Arial"/>
          <w:color w:val="444444"/>
          <w:sz w:val="18"/>
          <w:szCs w:val="18"/>
          <w:lang w:eastAsia="ru-RU"/>
        </w:rPr>
        <w:lastRenderedPageBreak/>
        <w:t>самом деле </w:t>
      </w:r>
      <w:r w:rsidRPr="002907E3">
        <w:rPr>
          <w:rFonts w:ascii="Verdana" w:eastAsia="Times New Roman" w:hAnsi="Verdana" w:cs="Arial"/>
          <w:color w:val="444444"/>
          <w:sz w:val="18"/>
          <w:szCs w:val="18"/>
          <w:lang w:val="en-US" w:eastAsia="ru-RU"/>
        </w:rPr>
        <w:t>ICMP </w:t>
      </w:r>
      <w:r w:rsidRPr="002907E3">
        <w:rPr>
          <w:rFonts w:ascii="Verdana" w:eastAsia="Times New Roman" w:hAnsi="Verdana" w:cs="Arial"/>
          <w:color w:val="444444"/>
          <w:sz w:val="18"/>
          <w:szCs w:val="18"/>
          <w:lang w:eastAsia="ru-RU"/>
        </w:rPr>
        <w:t xml:space="preserve">пакеты доходят до места назначения, но вот вернуться обратно уже не могут. </w:t>
      </w:r>
      <w:r w:rsidR="00E76701" w:rsidRPr="002907E3">
        <w:rPr>
          <w:rFonts w:ascii="Verdana" w:eastAsia="Times New Roman" w:hAnsi="Verdana" w:cs="Arial"/>
          <w:color w:val="444444"/>
          <w:sz w:val="18"/>
          <w:szCs w:val="18"/>
          <w:lang w:eastAsia="ru-RU"/>
        </w:rPr>
        <w:t>Рассмотрим,</w:t>
      </w:r>
      <w:r w:rsidRPr="002907E3">
        <w:rPr>
          <w:rFonts w:ascii="Verdana" w:eastAsia="Times New Roman" w:hAnsi="Verdana" w:cs="Arial"/>
          <w:color w:val="444444"/>
          <w:sz w:val="18"/>
          <w:szCs w:val="18"/>
          <w:lang w:eastAsia="ru-RU"/>
        </w:rPr>
        <w:t xml:space="preserve"> как это происходит на конкретном примере. Допустим, с компьютера с </w:t>
      </w:r>
      <w:r w:rsidRPr="002907E3">
        <w:rPr>
          <w:rFonts w:ascii="Verdana" w:eastAsia="Times New Roman" w:hAnsi="Verdana" w:cs="Arial"/>
          <w:color w:val="444444"/>
          <w:sz w:val="18"/>
          <w:szCs w:val="18"/>
          <w:lang w:val="en-US" w:eastAsia="ru-RU"/>
        </w:rPr>
        <w:t>IP </w:t>
      </w:r>
      <w:r w:rsidRPr="002907E3">
        <w:rPr>
          <w:rFonts w:ascii="Verdana" w:eastAsia="Times New Roman" w:hAnsi="Verdana" w:cs="Arial"/>
          <w:color w:val="444444"/>
          <w:sz w:val="18"/>
          <w:szCs w:val="18"/>
          <w:lang w:eastAsia="ru-RU"/>
        </w:rPr>
        <w:t xml:space="preserve">адресом 172.20.20.100 вы пытаетесь </w:t>
      </w:r>
      <w:proofErr w:type="spellStart"/>
      <w:r w:rsidRPr="002907E3">
        <w:rPr>
          <w:rFonts w:ascii="Verdana" w:eastAsia="Times New Roman" w:hAnsi="Verdana" w:cs="Arial"/>
          <w:color w:val="444444"/>
          <w:sz w:val="18"/>
          <w:szCs w:val="18"/>
          <w:lang w:eastAsia="ru-RU"/>
        </w:rPr>
        <w:t>пропинговать</w:t>
      </w:r>
      <w:proofErr w:type="spellEnd"/>
      <w:r w:rsidRPr="002907E3">
        <w:rPr>
          <w:rFonts w:ascii="Verdana" w:eastAsia="Times New Roman" w:hAnsi="Verdana" w:cs="Arial"/>
          <w:color w:val="444444"/>
          <w:sz w:val="18"/>
          <w:szCs w:val="18"/>
          <w:lang w:eastAsia="ru-RU"/>
        </w:rPr>
        <w:t xml:space="preserve"> интерфейс с </w:t>
      </w:r>
      <w:r w:rsidRPr="002907E3">
        <w:rPr>
          <w:rFonts w:ascii="Verdana" w:eastAsia="Times New Roman" w:hAnsi="Verdana" w:cs="Arial"/>
          <w:color w:val="444444"/>
          <w:sz w:val="18"/>
          <w:szCs w:val="18"/>
          <w:lang w:val="en-US" w:eastAsia="ru-RU"/>
        </w:rPr>
        <w:t>IP </w:t>
      </w:r>
      <w:r w:rsidRPr="002907E3">
        <w:rPr>
          <w:rFonts w:ascii="Verdana" w:eastAsia="Times New Roman" w:hAnsi="Verdana" w:cs="Arial"/>
          <w:color w:val="444444"/>
          <w:sz w:val="18"/>
          <w:szCs w:val="18"/>
          <w:lang w:eastAsia="ru-RU"/>
        </w:rPr>
        <w:t>адресом 192.168.100.2, «правого» маршрутизатора. Картина будет выглядеть следующим образом:</w:t>
      </w:r>
    </w:p>
    <w:p w:rsidR="00E76701" w:rsidRPr="002907E3" w:rsidRDefault="00E76701" w:rsidP="002907E3">
      <w:pPr>
        <w:spacing w:after="0" w:line="240" w:lineRule="auto"/>
        <w:jc w:val="center"/>
        <w:rPr>
          <w:rFonts w:ascii="Times New Roman" w:eastAsia="Times New Roman" w:hAnsi="Times New Roman" w:cs="Times New Roman"/>
          <w:sz w:val="24"/>
          <w:szCs w:val="24"/>
          <w:lang w:eastAsia="ru-RU"/>
        </w:rPr>
      </w:pPr>
      <w:r>
        <w:rPr>
          <w:noProof/>
          <w:lang w:eastAsia="ru-RU"/>
        </w:rPr>
        <w:drawing>
          <wp:inline distT="0" distB="0" distL="0" distR="0" wp14:anchorId="0930BE2F" wp14:editId="2DFCB903">
            <wp:extent cx="5355660" cy="4209870"/>
            <wp:effectExtent l="0" t="0" r="0" b="635"/>
            <wp:docPr id="16" name="Рисунок 16" descr="http://4.bp.blogspot.com/-g-OJBAb1VmQ/ULDW-sJs9GI/AAAAAAAAAws/M0eHsYzVCPs/s1600/7_Ping_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4.bp.blogspot.com/-g-OJBAb1VmQ/ULDW-sJs9GI/AAAAAAAAAws/M0eHsYzVCPs/s1600/7_Ping_Fa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8848" cy="4212376"/>
                    </a:xfrm>
                    <a:prstGeom prst="rect">
                      <a:avLst/>
                    </a:prstGeom>
                    <a:noFill/>
                    <a:ln>
                      <a:noFill/>
                    </a:ln>
                  </pic:spPr>
                </pic:pic>
              </a:graphicData>
            </a:graphic>
          </wp:inline>
        </w:drawing>
      </w:r>
    </w:p>
    <w:p w:rsidR="00E76701" w:rsidRPr="00E76701" w:rsidRDefault="00E76701" w:rsidP="002907E3">
      <w:pPr>
        <w:spacing w:after="0" w:line="240" w:lineRule="auto"/>
        <w:jc w:val="center"/>
        <w:rPr>
          <w:rFonts w:ascii="Times New Roman" w:eastAsia="Times New Roman" w:hAnsi="Times New Roman" w:cs="Times New Roman"/>
          <w:lang w:eastAsia="ru-RU"/>
        </w:rPr>
      </w:pPr>
      <w:r w:rsidRPr="002907E3">
        <w:rPr>
          <w:rFonts w:ascii="Times New Roman" w:eastAsia="Times New Roman" w:hAnsi="Times New Roman" w:cs="Times New Roman"/>
          <w:lang w:eastAsia="ru-RU"/>
        </w:rPr>
        <w:t>Интерфейс "правого" маршрутизатора не отвечает</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Verdana" w:eastAsia="Times New Roman" w:hAnsi="Verdana" w:cs="Arial"/>
          <w:color w:val="444444"/>
          <w:sz w:val="18"/>
          <w:szCs w:val="18"/>
          <w:lang w:eastAsia="ru-RU"/>
        </w:rPr>
        <w:t>Попробуем отследить путь </w:t>
      </w:r>
      <w:r w:rsidRPr="002907E3">
        <w:rPr>
          <w:rFonts w:ascii="Verdana" w:eastAsia="Times New Roman" w:hAnsi="Verdana" w:cs="Arial"/>
          <w:color w:val="444444"/>
          <w:sz w:val="18"/>
          <w:szCs w:val="18"/>
          <w:lang w:val="en-US" w:eastAsia="ru-RU"/>
        </w:rPr>
        <w:t>ICMP </w:t>
      </w:r>
      <w:r w:rsidRPr="002907E3">
        <w:rPr>
          <w:rFonts w:ascii="Verdana" w:eastAsia="Times New Roman" w:hAnsi="Verdana" w:cs="Arial"/>
          <w:color w:val="444444"/>
          <w:sz w:val="18"/>
          <w:szCs w:val="18"/>
          <w:lang w:eastAsia="ru-RU"/>
        </w:rPr>
        <w:t xml:space="preserve">пакетов. Для этого включим </w:t>
      </w:r>
      <w:proofErr w:type="spellStart"/>
      <w:r w:rsidR="00E76701" w:rsidRPr="002907E3">
        <w:rPr>
          <w:rFonts w:ascii="Verdana" w:eastAsia="Times New Roman" w:hAnsi="Verdana" w:cs="Arial"/>
          <w:color w:val="444444"/>
          <w:sz w:val="18"/>
          <w:szCs w:val="18"/>
          <w:lang w:eastAsia="ru-RU"/>
        </w:rPr>
        <w:t>дебаги</w:t>
      </w:r>
      <w:proofErr w:type="spellEnd"/>
      <w:r w:rsidR="00E76701" w:rsidRPr="002907E3">
        <w:rPr>
          <w:rFonts w:ascii="Verdana" w:eastAsia="Times New Roman" w:hAnsi="Verdana" w:cs="Arial"/>
          <w:color w:val="444444"/>
          <w:sz w:val="18"/>
          <w:szCs w:val="18"/>
          <w:lang w:eastAsia="ru-RU"/>
        </w:rPr>
        <w:t> (</w:t>
      </w:r>
      <w:r w:rsidRPr="002907E3">
        <w:rPr>
          <w:rFonts w:ascii="Verdana" w:eastAsia="Times New Roman" w:hAnsi="Verdana" w:cs="Arial"/>
          <w:color w:val="444444"/>
          <w:sz w:val="18"/>
          <w:szCs w:val="18"/>
          <w:lang w:eastAsia="ru-RU"/>
        </w:rPr>
        <w:t>режим отладки определенных параметров) на маршрутизаторах, через которые предположительно должны пройти </w:t>
      </w:r>
      <w:r w:rsidRPr="002907E3">
        <w:rPr>
          <w:rFonts w:ascii="Verdana" w:eastAsia="Times New Roman" w:hAnsi="Verdana" w:cs="Arial"/>
          <w:color w:val="444444"/>
          <w:sz w:val="18"/>
          <w:szCs w:val="18"/>
          <w:lang w:val="en-US" w:eastAsia="ru-RU"/>
        </w:rPr>
        <w:t>ICMP </w:t>
      </w:r>
      <w:r w:rsidRPr="002907E3">
        <w:rPr>
          <w:rFonts w:ascii="Verdana" w:eastAsia="Times New Roman" w:hAnsi="Verdana" w:cs="Arial"/>
          <w:color w:val="444444"/>
          <w:sz w:val="18"/>
          <w:szCs w:val="18"/>
          <w:lang w:eastAsia="ru-RU"/>
        </w:rPr>
        <w:t xml:space="preserve">пакеты. Выполним команду </w:t>
      </w:r>
      <w:proofErr w:type="spellStart"/>
      <w:r w:rsidRPr="002907E3">
        <w:rPr>
          <w:rFonts w:ascii="Verdana" w:eastAsia="Times New Roman" w:hAnsi="Verdana" w:cs="Arial"/>
          <w:color w:val="444444"/>
          <w:sz w:val="18"/>
          <w:szCs w:val="18"/>
          <w:lang w:eastAsia="ru-RU"/>
        </w:rPr>
        <w:t>debug</w:t>
      </w:r>
      <w:proofErr w:type="spellEnd"/>
      <w:r w:rsidRPr="002907E3">
        <w:rPr>
          <w:rFonts w:ascii="Verdana" w:eastAsia="Times New Roman" w:hAnsi="Verdana" w:cs="Arial"/>
          <w:color w:val="444444"/>
          <w:sz w:val="18"/>
          <w:szCs w:val="18"/>
          <w:lang w:eastAsia="ru-RU"/>
        </w:rPr>
        <w:t xml:space="preserve"> </w:t>
      </w:r>
      <w:proofErr w:type="spellStart"/>
      <w:r w:rsidRPr="002907E3">
        <w:rPr>
          <w:rFonts w:ascii="Verdana" w:eastAsia="Times New Roman" w:hAnsi="Verdana" w:cs="Arial"/>
          <w:color w:val="444444"/>
          <w:sz w:val="18"/>
          <w:szCs w:val="18"/>
          <w:lang w:eastAsia="ru-RU"/>
        </w:rPr>
        <w:t>ip</w:t>
      </w:r>
      <w:proofErr w:type="spellEnd"/>
      <w:r w:rsidRPr="002907E3">
        <w:rPr>
          <w:rFonts w:ascii="Verdana" w:eastAsia="Times New Roman" w:hAnsi="Verdana" w:cs="Arial"/>
          <w:color w:val="444444"/>
          <w:sz w:val="18"/>
          <w:szCs w:val="18"/>
          <w:lang w:eastAsia="ru-RU"/>
        </w:rPr>
        <w:t xml:space="preserve"> </w:t>
      </w:r>
      <w:proofErr w:type="spellStart"/>
      <w:r w:rsidRPr="002907E3">
        <w:rPr>
          <w:rFonts w:ascii="Verdana" w:eastAsia="Times New Roman" w:hAnsi="Verdana" w:cs="Arial"/>
          <w:color w:val="444444"/>
          <w:sz w:val="18"/>
          <w:szCs w:val="18"/>
          <w:lang w:eastAsia="ru-RU"/>
        </w:rPr>
        <w:t>packet</w:t>
      </w:r>
      <w:proofErr w:type="spellEnd"/>
      <w:r w:rsidRPr="002907E3">
        <w:rPr>
          <w:rFonts w:ascii="Verdana" w:eastAsia="Times New Roman" w:hAnsi="Verdana" w:cs="Arial"/>
          <w:color w:val="444444"/>
          <w:sz w:val="18"/>
          <w:szCs w:val="18"/>
          <w:lang w:eastAsia="ru-RU"/>
        </w:rPr>
        <w:t xml:space="preserve">, на обоих маршрутизаторах. После чего опять попытаемся </w:t>
      </w:r>
      <w:proofErr w:type="spellStart"/>
      <w:r w:rsidRPr="002907E3">
        <w:rPr>
          <w:rFonts w:ascii="Verdana" w:eastAsia="Times New Roman" w:hAnsi="Verdana" w:cs="Arial"/>
          <w:color w:val="444444"/>
          <w:sz w:val="18"/>
          <w:szCs w:val="18"/>
          <w:lang w:eastAsia="ru-RU"/>
        </w:rPr>
        <w:t>пропинговать</w:t>
      </w:r>
      <w:proofErr w:type="spellEnd"/>
      <w:r w:rsidRPr="002907E3">
        <w:rPr>
          <w:rFonts w:ascii="Verdana" w:eastAsia="Times New Roman" w:hAnsi="Verdana" w:cs="Arial"/>
          <w:color w:val="444444"/>
          <w:sz w:val="18"/>
          <w:szCs w:val="18"/>
          <w:lang w:eastAsia="ru-RU"/>
        </w:rPr>
        <w:t xml:space="preserve"> с </w:t>
      </w:r>
      <w:proofErr w:type="gramStart"/>
      <w:r w:rsidRPr="002907E3">
        <w:rPr>
          <w:rFonts w:ascii="Verdana" w:eastAsia="Times New Roman" w:hAnsi="Verdana" w:cs="Arial"/>
          <w:color w:val="444444"/>
          <w:sz w:val="18"/>
          <w:szCs w:val="18"/>
          <w:lang w:eastAsia="ru-RU"/>
        </w:rPr>
        <w:t>адреса  172.20.20.100</w:t>
      </w:r>
      <w:proofErr w:type="gramEnd"/>
      <w:r w:rsidRPr="002907E3">
        <w:rPr>
          <w:rFonts w:ascii="Verdana" w:eastAsia="Times New Roman" w:hAnsi="Verdana" w:cs="Arial"/>
          <w:color w:val="444444"/>
          <w:sz w:val="18"/>
          <w:szCs w:val="18"/>
          <w:lang w:eastAsia="ru-RU"/>
        </w:rPr>
        <w:t xml:space="preserve"> адрес 192.168.100.2. Посмотрим, что появилось на «левом маршрутизаторе»:</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Courier New" w:eastAsia="Times New Roman" w:hAnsi="Courier New" w:cs="Courier New"/>
          <w:b/>
          <w:bCs/>
          <w:color w:val="800080"/>
          <w:sz w:val="18"/>
          <w:szCs w:val="18"/>
          <w:lang w:eastAsia="ru-RU"/>
        </w:rPr>
        <w:t xml:space="preserve">IP: </w:t>
      </w:r>
      <w:proofErr w:type="spellStart"/>
      <w:r w:rsidRPr="002907E3">
        <w:rPr>
          <w:rFonts w:ascii="Courier New" w:eastAsia="Times New Roman" w:hAnsi="Courier New" w:cs="Courier New"/>
          <w:b/>
          <w:bCs/>
          <w:color w:val="800080"/>
          <w:sz w:val="18"/>
          <w:szCs w:val="18"/>
          <w:lang w:eastAsia="ru-RU"/>
        </w:rPr>
        <w:t>tableid</w:t>
      </w:r>
      <w:proofErr w:type="spellEnd"/>
      <w:r w:rsidRPr="002907E3">
        <w:rPr>
          <w:rFonts w:ascii="Courier New" w:eastAsia="Times New Roman" w:hAnsi="Courier New" w:cs="Courier New"/>
          <w:b/>
          <w:bCs/>
          <w:color w:val="800080"/>
          <w:sz w:val="18"/>
          <w:szCs w:val="18"/>
          <w:lang w:eastAsia="ru-RU"/>
        </w:rPr>
        <w:t xml:space="preserve">=0, s=172.20.20.100 (FastEthernet0/1), d=192.168.100.2 (FastEthernet1/0), </w:t>
      </w:r>
      <w:proofErr w:type="spellStart"/>
      <w:r w:rsidRPr="002907E3">
        <w:rPr>
          <w:rFonts w:ascii="Courier New" w:eastAsia="Times New Roman" w:hAnsi="Courier New" w:cs="Courier New"/>
          <w:b/>
          <w:bCs/>
          <w:color w:val="800080"/>
          <w:sz w:val="18"/>
          <w:szCs w:val="18"/>
          <w:lang w:eastAsia="ru-RU"/>
        </w:rPr>
        <w:t>routed</w:t>
      </w:r>
      <w:proofErr w:type="spellEnd"/>
      <w:r w:rsidRPr="002907E3">
        <w:rPr>
          <w:rFonts w:ascii="Courier New" w:eastAsia="Times New Roman" w:hAnsi="Courier New" w:cs="Courier New"/>
          <w:b/>
          <w:bCs/>
          <w:color w:val="800080"/>
          <w:sz w:val="18"/>
          <w:szCs w:val="18"/>
          <w:lang w:eastAsia="ru-RU"/>
        </w:rPr>
        <w:t xml:space="preserve"> </w:t>
      </w:r>
      <w:proofErr w:type="spellStart"/>
      <w:r w:rsidRPr="002907E3">
        <w:rPr>
          <w:rFonts w:ascii="Courier New" w:eastAsia="Times New Roman" w:hAnsi="Courier New" w:cs="Courier New"/>
          <w:b/>
          <w:bCs/>
          <w:color w:val="800080"/>
          <w:sz w:val="18"/>
          <w:szCs w:val="18"/>
          <w:lang w:eastAsia="ru-RU"/>
        </w:rPr>
        <w:t>via</w:t>
      </w:r>
      <w:proofErr w:type="spellEnd"/>
      <w:r w:rsidRPr="002907E3">
        <w:rPr>
          <w:rFonts w:ascii="Courier New" w:eastAsia="Times New Roman" w:hAnsi="Courier New" w:cs="Courier New"/>
          <w:b/>
          <w:bCs/>
          <w:color w:val="800080"/>
          <w:sz w:val="18"/>
          <w:szCs w:val="18"/>
          <w:lang w:eastAsia="ru-RU"/>
        </w:rPr>
        <w:t xml:space="preserve"> RIB</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val="en-US" w:eastAsia="ru-RU"/>
        </w:rPr>
      </w:pPr>
      <w:r w:rsidRPr="002907E3">
        <w:rPr>
          <w:rFonts w:ascii="Courier New" w:eastAsia="Times New Roman" w:hAnsi="Courier New" w:cs="Courier New"/>
          <w:b/>
          <w:bCs/>
          <w:color w:val="800080"/>
          <w:sz w:val="18"/>
          <w:szCs w:val="18"/>
          <w:lang w:val="en-US" w:eastAsia="ru-RU"/>
        </w:rPr>
        <w:t xml:space="preserve">IP: s=172.20.20.100 (FastEthernet0/1), d=192.168.100.2 (FastEthernet1/0), g=192.168.100.2, </w:t>
      </w:r>
      <w:proofErr w:type="spellStart"/>
      <w:r w:rsidRPr="002907E3">
        <w:rPr>
          <w:rFonts w:ascii="Courier New" w:eastAsia="Times New Roman" w:hAnsi="Courier New" w:cs="Courier New"/>
          <w:b/>
          <w:bCs/>
          <w:color w:val="800080"/>
          <w:sz w:val="18"/>
          <w:szCs w:val="18"/>
          <w:lang w:val="en-US" w:eastAsia="ru-RU"/>
        </w:rPr>
        <w:t>len</w:t>
      </w:r>
      <w:proofErr w:type="spellEnd"/>
      <w:r w:rsidRPr="002907E3">
        <w:rPr>
          <w:rFonts w:ascii="Courier New" w:eastAsia="Times New Roman" w:hAnsi="Courier New" w:cs="Courier New"/>
          <w:b/>
          <w:bCs/>
          <w:color w:val="800080"/>
          <w:sz w:val="18"/>
          <w:szCs w:val="18"/>
          <w:lang w:val="en-US" w:eastAsia="ru-RU"/>
        </w:rPr>
        <w:t xml:space="preserve"> 128, forward</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val="en-US" w:eastAsia="ru-RU"/>
        </w:rPr>
      </w:pP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Verdana" w:eastAsia="Times New Roman" w:hAnsi="Verdana" w:cs="Arial"/>
          <w:color w:val="444444"/>
          <w:sz w:val="18"/>
          <w:szCs w:val="18"/>
          <w:lang w:eastAsia="ru-RU"/>
        </w:rPr>
        <w:t>Первая строка говорит о том, что на маршрутизатор прибыл пакет с адреса 172.20.20.100, направляемый на адрес 192.168.100.2. Во второй строчке говорится о том, что данный пакеты был передан дальше, ключевое слово здесь «</w:t>
      </w:r>
      <w:r w:rsidRPr="002907E3">
        <w:rPr>
          <w:rFonts w:ascii="Verdana" w:eastAsia="Times New Roman" w:hAnsi="Verdana" w:cs="Arial"/>
          <w:color w:val="444444"/>
          <w:sz w:val="18"/>
          <w:szCs w:val="18"/>
          <w:lang w:val="en-US" w:eastAsia="ru-RU"/>
        </w:rPr>
        <w:t>forward</w:t>
      </w:r>
      <w:r w:rsidRPr="002907E3">
        <w:rPr>
          <w:rFonts w:ascii="Verdana" w:eastAsia="Times New Roman" w:hAnsi="Verdana" w:cs="Arial"/>
          <w:color w:val="444444"/>
          <w:sz w:val="18"/>
          <w:szCs w:val="18"/>
          <w:lang w:eastAsia="ru-RU"/>
        </w:rPr>
        <w:t>».</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Verdana" w:eastAsia="Times New Roman" w:hAnsi="Verdana" w:cs="Arial"/>
          <w:color w:val="444444"/>
          <w:sz w:val="18"/>
          <w:szCs w:val="18"/>
          <w:lang w:eastAsia="ru-RU"/>
        </w:rPr>
        <w:t>Теперь посмотри, что творится в это же время на «правом» маршрутизаторе:</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val="en-US" w:eastAsia="ru-RU"/>
        </w:rPr>
      </w:pPr>
      <w:r w:rsidRPr="002907E3">
        <w:rPr>
          <w:rFonts w:ascii="Courier New" w:eastAsia="Times New Roman" w:hAnsi="Courier New" w:cs="Courier New"/>
          <w:b/>
          <w:bCs/>
          <w:color w:val="800080"/>
          <w:sz w:val="18"/>
          <w:szCs w:val="18"/>
          <w:lang w:val="en-US" w:eastAsia="ru-RU"/>
        </w:rPr>
        <w:t xml:space="preserve">IP: </w:t>
      </w:r>
      <w:proofErr w:type="spellStart"/>
      <w:r w:rsidRPr="002907E3">
        <w:rPr>
          <w:rFonts w:ascii="Courier New" w:eastAsia="Times New Roman" w:hAnsi="Courier New" w:cs="Courier New"/>
          <w:b/>
          <w:bCs/>
          <w:color w:val="800080"/>
          <w:sz w:val="18"/>
          <w:szCs w:val="18"/>
          <w:lang w:val="en-US" w:eastAsia="ru-RU"/>
        </w:rPr>
        <w:t>tableid</w:t>
      </w:r>
      <w:proofErr w:type="spellEnd"/>
      <w:r w:rsidRPr="002907E3">
        <w:rPr>
          <w:rFonts w:ascii="Courier New" w:eastAsia="Times New Roman" w:hAnsi="Courier New" w:cs="Courier New"/>
          <w:b/>
          <w:bCs/>
          <w:color w:val="800080"/>
          <w:sz w:val="18"/>
          <w:szCs w:val="18"/>
          <w:lang w:val="en-US" w:eastAsia="ru-RU"/>
        </w:rPr>
        <w:t>=0, s=172.20.20.100 (FastEthernet1/0), d=192.168.100.2 (FastEthernet1/0), routed via RIB</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val="en-US" w:eastAsia="ru-RU"/>
        </w:rPr>
      </w:pPr>
      <w:r w:rsidRPr="002907E3">
        <w:rPr>
          <w:rFonts w:ascii="Courier New" w:eastAsia="Times New Roman" w:hAnsi="Courier New" w:cs="Courier New"/>
          <w:b/>
          <w:bCs/>
          <w:color w:val="800080"/>
          <w:sz w:val="18"/>
          <w:szCs w:val="18"/>
          <w:lang w:val="en-US" w:eastAsia="ru-RU"/>
        </w:rPr>
        <w:t xml:space="preserve">IP: s=172.20.20.100 (FastEthernet1/0), d=192.168.100.2 (FastEthernet1/0), </w:t>
      </w:r>
      <w:proofErr w:type="spellStart"/>
      <w:r w:rsidRPr="002907E3">
        <w:rPr>
          <w:rFonts w:ascii="Courier New" w:eastAsia="Times New Roman" w:hAnsi="Courier New" w:cs="Courier New"/>
          <w:b/>
          <w:bCs/>
          <w:color w:val="800080"/>
          <w:sz w:val="18"/>
          <w:szCs w:val="18"/>
          <w:lang w:val="en-US" w:eastAsia="ru-RU"/>
        </w:rPr>
        <w:t>len</w:t>
      </w:r>
      <w:proofErr w:type="spellEnd"/>
      <w:r w:rsidRPr="002907E3">
        <w:rPr>
          <w:rFonts w:ascii="Courier New" w:eastAsia="Times New Roman" w:hAnsi="Courier New" w:cs="Courier New"/>
          <w:b/>
          <w:bCs/>
          <w:color w:val="800080"/>
          <w:sz w:val="18"/>
          <w:szCs w:val="18"/>
          <w:lang w:val="en-US" w:eastAsia="ru-RU"/>
        </w:rPr>
        <w:t xml:space="preserve"> 128, rcvd 3</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val="en-US" w:eastAsia="ru-RU"/>
        </w:rPr>
      </w:pPr>
      <w:r w:rsidRPr="002907E3">
        <w:rPr>
          <w:rFonts w:ascii="Courier New" w:eastAsia="Times New Roman" w:hAnsi="Courier New" w:cs="Courier New"/>
          <w:b/>
          <w:bCs/>
          <w:color w:val="800080"/>
          <w:sz w:val="18"/>
          <w:szCs w:val="18"/>
          <w:lang w:val="en-US" w:eastAsia="ru-RU"/>
        </w:rPr>
        <w:lastRenderedPageBreak/>
        <w:t xml:space="preserve">IP: s=192.168.100.2 (local), d=172.20.20.100 </w:t>
      </w:r>
      <w:proofErr w:type="spellStart"/>
      <w:r w:rsidRPr="002907E3">
        <w:rPr>
          <w:rFonts w:ascii="Courier New" w:eastAsia="Times New Roman" w:hAnsi="Courier New" w:cs="Courier New"/>
          <w:b/>
          <w:bCs/>
          <w:color w:val="800080"/>
          <w:sz w:val="18"/>
          <w:szCs w:val="18"/>
          <w:lang w:val="en-US" w:eastAsia="ru-RU"/>
        </w:rPr>
        <w:t>len</w:t>
      </w:r>
      <w:proofErr w:type="spellEnd"/>
      <w:r w:rsidRPr="002907E3">
        <w:rPr>
          <w:rFonts w:ascii="Courier New" w:eastAsia="Times New Roman" w:hAnsi="Courier New" w:cs="Courier New"/>
          <w:b/>
          <w:bCs/>
          <w:color w:val="800080"/>
          <w:sz w:val="18"/>
          <w:szCs w:val="18"/>
          <w:lang w:val="en-US" w:eastAsia="ru-RU"/>
        </w:rPr>
        <w:t xml:space="preserve"> 128, </w:t>
      </w:r>
      <w:proofErr w:type="spellStart"/>
      <w:r w:rsidRPr="002907E3">
        <w:rPr>
          <w:rFonts w:ascii="Courier New" w:eastAsia="Times New Roman" w:hAnsi="Courier New" w:cs="Courier New"/>
          <w:b/>
          <w:bCs/>
          <w:color w:val="800080"/>
          <w:sz w:val="18"/>
          <w:szCs w:val="18"/>
          <w:lang w:val="en-US" w:eastAsia="ru-RU"/>
        </w:rPr>
        <w:t>unroutable</w:t>
      </w:r>
      <w:proofErr w:type="spellEnd"/>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val="en-US" w:eastAsia="ru-RU"/>
        </w:rPr>
      </w:pP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Verdana" w:eastAsia="Times New Roman" w:hAnsi="Verdana" w:cs="Arial"/>
          <w:color w:val="444444"/>
          <w:sz w:val="18"/>
          <w:szCs w:val="18"/>
          <w:lang w:eastAsia="ru-RU"/>
        </w:rPr>
        <w:t>Как видно из первых двух строчек, наш </w:t>
      </w:r>
      <w:r w:rsidRPr="002907E3">
        <w:rPr>
          <w:rFonts w:ascii="Verdana" w:eastAsia="Times New Roman" w:hAnsi="Verdana" w:cs="Arial"/>
          <w:color w:val="444444"/>
          <w:sz w:val="18"/>
          <w:szCs w:val="18"/>
          <w:lang w:val="en-US" w:eastAsia="ru-RU"/>
        </w:rPr>
        <w:t>ICMP </w:t>
      </w:r>
      <w:r w:rsidRPr="002907E3">
        <w:rPr>
          <w:rFonts w:ascii="Verdana" w:eastAsia="Times New Roman" w:hAnsi="Verdana" w:cs="Arial"/>
          <w:color w:val="444444"/>
          <w:sz w:val="18"/>
          <w:szCs w:val="18"/>
          <w:lang w:eastAsia="ru-RU"/>
        </w:rPr>
        <w:t xml:space="preserve">пакет </w:t>
      </w:r>
      <w:r w:rsidR="00E76701" w:rsidRPr="002907E3">
        <w:rPr>
          <w:rFonts w:ascii="Verdana" w:eastAsia="Times New Roman" w:hAnsi="Verdana" w:cs="Arial"/>
          <w:color w:val="444444"/>
          <w:sz w:val="18"/>
          <w:szCs w:val="18"/>
          <w:lang w:eastAsia="ru-RU"/>
        </w:rPr>
        <w:t>все-таки</w:t>
      </w:r>
      <w:r w:rsidRPr="002907E3">
        <w:rPr>
          <w:rFonts w:ascii="Verdana" w:eastAsia="Times New Roman" w:hAnsi="Verdana" w:cs="Arial"/>
          <w:color w:val="444444"/>
          <w:sz w:val="18"/>
          <w:szCs w:val="18"/>
          <w:lang w:eastAsia="ru-RU"/>
        </w:rPr>
        <w:t xml:space="preserve"> дошел до «правого» маршрутизатора.  А что должен сделать интерфейс, на который направлялся </w:t>
      </w:r>
      <w:r w:rsidRPr="002907E3">
        <w:rPr>
          <w:rFonts w:ascii="Verdana" w:eastAsia="Times New Roman" w:hAnsi="Verdana" w:cs="Arial"/>
          <w:color w:val="444444"/>
          <w:sz w:val="18"/>
          <w:szCs w:val="18"/>
          <w:lang w:val="en-US" w:eastAsia="ru-RU"/>
        </w:rPr>
        <w:t>ping</w:t>
      </w:r>
      <w:r w:rsidRPr="002907E3">
        <w:rPr>
          <w:rFonts w:ascii="Verdana" w:eastAsia="Times New Roman" w:hAnsi="Verdana" w:cs="Arial"/>
          <w:color w:val="444444"/>
          <w:sz w:val="18"/>
          <w:szCs w:val="18"/>
          <w:lang w:eastAsia="ru-RU"/>
        </w:rPr>
        <w:t>? Правильно, ответить на него послав </w:t>
      </w:r>
      <w:r w:rsidRPr="002907E3">
        <w:rPr>
          <w:rFonts w:ascii="Verdana" w:eastAsia="Times New Roman" w:hAnsi="Verdana" w:cs="Arial"/>
          <w:color w:val="444444"/>
          <w:sz w:val="18"/>
          <w:szCs w:val="18"/>
          <w:lang w:val="en-US" w:eastAsia="ru-RU"/>
        </w:rPr>
        <w:t>ICMP</w:t>
      </w:r>
      <w:r w:rsidRPr="002907E3">
        <w:rPr>
          <w:rFonts w:ascii="Verdana" w:eastAsia="Times New Roman" w:hAnsi="Verdana" w:cs="Arial"/>
          <w:color w:val="444444"/>
          <w:sz w:val="18"/>
          <w:szCs w:val="18"/>
          <w:lang w:eastAsia="ru-RU"/>
        </w:rPr>
        <w:t xml:space="preserve"> пакеты</w:t>
      </w:r>
      <w:r w:rsidRPr="002907E3">
        <w:rPr>
          <w:rFonts w:ascii="Verdana" w:eastAsia="Times New Roman" w:hAnsi="Verdana" w:cs="Arial"/>
          <w:color w:val="444444"/>
          <w:sz w:val="18"/>
          <w:szCs w:val="18"/>
          <w:lang w:val="en-US" w:eastAsia="ru-RU"/>
        </w:rPr>
        <w:t> </w:t>
      </w:r>
      <w:r w:rsidRPr="002907E3">
        <w:rPr>
          <w:rFonts w:ascii="Verdana" w:eastAsia="Times New Roman" w:hAnsi="Verdana" w:cs="Arial"/>
          <w:color w:val="444444"/>
          <w:sz w:val="18"/>
          <w:szCs w:val="18"/>
          <w:lang w:eastAsia="ru-RU"/>
        </w:rPr>
        <w:t xml:space="preserve">в обратном </w:t>
      </w:r>
      <w:r w:rsidR="00E76701" w:rsidRPr="002907E3">
        <w:rPr>
          <w:rFonts w:ascii="Verdana" w:eastAsia="Times New Roman" w:hAnsi="Verdana" w:cs="Arial"/>
          <w:color w:val="444444"/>
          <w:sz w:val="18"/>
          <w:szCs w:val="18"/>
          <w:lang w:eastAsia="ru-RU"/>
        </w:rPr>
        <w:t>направлении с</w:t>
      </w:r>
      <w:r w:rsidRPr="002907E3">
        <w:rPr>
          <w:rFonts w:ascii="Verdana" w:eastAsia="Times New Roman" w:hAnsi="Verdana" w:cs="Arial"/>
          <w:color w:val="444444"/>
          <w:sz w:val="18"/>
          <w:szCs w:val="18"/>
          <w:lang w:eastAsia="ru-RU"/>
        </w:rPr>
        <w:t xml:space="preserve"> адреса 192.168.100.2 на 172.20.20.100. </w:t>
      </w:r>
      <w:r w:rsidR="00E76701" w:rsidRPr="002907E3">
        <w:rPr>
          <w:rFonts w:ascii="Verdana" w:eastAsia="Times New Roman" w:hAnsi="Verdana" w:cs="Arial"/>
          <w:color w:val="444444"/>
          <w:sz w:val="18"/>
          <w:szCs w:val="18"/>
          <w:lang w:eastAsia="ru-RU"/>
        </w:rPr>
        <w:t>Вот тут-то</w:t>
      </w:r>
      <w:r w:rsidRPr="002907E3">
        <w:rPr>
          <w:rFonts w:ascii="Verdana" w:eastAsia="Times New Roman" w:hAnsi="Verdana" w:cs="Arial"/>
          <w:color w:val="444444"/>
          <w:sz w:val="18"/>
          <w:szCs w:val="18"/>
          <w:lang w:eastAsia="ru-RU"/>
        </w:rPr>
        <w:t xml:space="preserve"> и начинаются проблемы. «Правый» маршрутизатор не имеет в своей таблице маршрутизации информации о сети 172.20.20.0/16. Шлюз по умолчанию мы еще не прописывали, поэтому маршрутизатор просто не может отослать ответы, в результате чего появляется третья строка </w:t>
      </w:r>
      <w:proofErr w:type="spellStart"/>
      <w:r w:rsidRPr="002907E3">
        <w:rPr>
          <w:rFonts w:ascii="Verdana" w:eastAsia="Times New Roman" w:hAnsi="Verdana" w:cs="Arial"/>
          <w:color w:val="444444"/>
          <w:sz w:val="18"/>
          <w:szCs w:val="18"/>
          <w:lang w:eastAsia="ru-RU"/>
        </w:rPr>
        <w:t>дебага</w:t>
      </w:r>
      <w:proofErr w:type="spellEnd"/>
      <w:r w:rsidRPr="002907E3">
        <w:rPr>
          <w:rFonts w:ascii="Verdana" w:eastAsia="Times New Roman" w:hAnsi="Verdana" w:cs="Arial"/>
          <w:color w:val="444444"/>
          <w:sz w:val="18"/>
          <w:szCs w:val="18"/>
          <w:lang w:eastAsia="ru-RU"/>
        </w:rPr>
        <w:t>, ключевое слово в которой «</w:t>
      </w:r>
      <w:proofErr w:type="spellStart"/>
      <w:r w:rsidRPr="002907E3">
        <w:rPr>
          <w:rFonts w:ascii="Verdana" w:eastAsia="Times New Roman" w:hAnsi="Verdana" w:cs="Arial"/>
          <w:color w:val="444444"/>
          <w:sz w:val="18"/>
          <w:szCs w:val="18"/>
          <w:lang w:val="en-US" w:eastAsia="ru-RU"/>
        </w:rPr>
        <w:t>unroutable</w:t>
      </w:r>
      <w:proofErr w:type="spellEnd"/>
      <w:r w:rsidRPr="002907E3">
        <w:rPr>
          <w:rFonts w:ascii="Verdana" w:eastAsia="Times New Roman" w:hAnsi="Verdana" w:cs="Arial"/>
          <w:color w:val="444444"/>
          <w:sz w:val="18"/>
          <w:szCs w:val="18"/>
          <w:lang w:eastAsia="ru-RU"/>
        </w:rPr>
        <w:t>».</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Verdana" w:eastAsia="Times New Roman" w:hAnsi="Verdana" w:cs="Arial"/>
          <w:color w:val="444444"/>
          <w:sz w:val="18"/>
          <w:szCs w:val="18"/>
          <w:lang w:eastAsia="ru-RU"/>
        </w:rPr>
        <w:t xml:space="preserve">После того как мы разобрались с тем, как в нашей сети, в данный момент, ходят пакеты. Отключим </w:t>
      </w:r>
      <w:proofErr w:type="spellStart"/>
      <w:r w:rsidRPr="002907E3">
        <w:rPr>
          <w:rFonts w:ascii="Verdana" w:eastAsia="Times New Roman" w:hAnsi="Verdana" w:cs="Arial"/>
          <w:color w:val="444444"/>
          <w:sz w:val="18"/>
          <w:szCs w:val="18"/>
          <w:lang w:eastAsia="ru-RU"/>
        </w:rPr>
        <w:t>дебаги</w:t>
      </w:r>
      <w:proofErr w:type="spellEnd"/>
      <w:r w:rsidRPr="002907E3">
        <w:rPr>
          <w:rFonts w:ascii="Verdana" w:eastAsia="Times New Roman" w:hAnsi="Verdana" w:cs="Arial"/>
          <w:color w:val="444444"/>
          <w:sz w:val="18"/>
          <w:szCs w:val="18"/>
          <w:lang w:eastAsia="ru-RU"/>
        </w:rPr>
        <w:t xml:space="preserve"> (</w:t>
      </w:r>
      <w:proofErr w:type="spellStart"/>
      <w:r w:rsidRPr="002907E3">
        <w:rPr>
          <w:rFonts w:ascii="Verdana" w:eastAsia="Times New Roman" w:hAnsi="Verdana" w:cs="Arial"/>
          <w:color w:val="444444"/>
          <w:sz w:val="18"/>
          <w:szCs w:val="18"/>
          <w:lang w:eastAsia="ru-RU"/>
        </w:rPr>
        <w:t>no</w:t>
      </w:r>
      <w:proofErr w:type="spellEnd"/>
      <w:r w:rsidRPr="002907E3">
        <w:rPr>
          <w:rFonts w:ascii="Verdana" w:eastAsia="Times New Roman" w:hAnsi="Verdana" w:cs="Arial"/>
          <w:color w:val="444444"/>
          <w:sz w:val="18"/>
          <w:szCs w:val="18"/>
          <w:lang w:eastAsia="ru-RU"/>
        </w:rPr>
        <w:t xml:space="preserve"> </w:t>
      </w:r>
      <w:proofErr w:type="spellStart"/>
      <w:r w:rsidRPr="002907E3">
        <w:rPr>
          <w:rFonts w:ascii="Verdana" w:eastAsia="Times New Roman" w:hAnsi="Verdana" w:cs="Arial"/>
          <w:color w:val="444444"/>
          <w:sz w:val="18"/>
          <w:szCs w:val="18"/>
          <w:lang w:eastAsia="ru-RU"/>
        </w:rPr>
        <w:t>debug</w:t>
      </w:r>
      <w:proofErr w:type="spellEnd"/>
      <w:r w:rsidRPr="002907E3">
        <w:rPr>
          <w:rFonts w:ascii="Verdana" w:eastAsia="Times New Roman" w:hAnsi="Verdana" w:cs="Arial"/>
          <w:color w:val="444444"/>
          <w:sz w:val="18"/>
          <w:szCs w:val="18"/>
          <w:lang w:eastAsia="ru-RU"/>
        </w:rPr>
        <w:t xml:space="preserve"> </w:t>
      </w:r>
      <w:proofErr w:type="spellStart"/>
      <w:r w:rsidRPr="002907E3">
        <w:rPr>
          <w:rFonts w:ascii="Verdana" w:eastAsia="Times New Roman" w:hAnsi="Verdana" w:cs="Arial"/>
          <w:color w:val="444444"/>
          <w:sz w:val="18"/>
          <w:szCs w:val="18"/>
          <w:lang w:eastAsia="ru-RU"/>
        </w:rPr>
        <w:t>ip</w:t>
      </w:r>
      <w:proofErr w:type="spellEnd"/>
      <w:r w:rsidRPr="002907E3">
        <w:rPr>
          <w:rFonts w:ascii="Verdana" w:eastAsia="Times New Roman" w:hAnsi="Verdana" w:cs="Arial"/>
          <w:color w:val="444444"/>
          <w:sz w:val="18"/>
          <w:szCs w:val="18"/>
          <w:lang w:eastAsia="ru-RU"/>
        </w:rPr>
        <w:t xml:space="preserve"> </w:t>
      </w:r>
      <w:proofErr w:type="spellStart"/>
      <w:r w:rsidRPr="002907E3">
        <w:rPr>
          <w:rFonts w:ascii="Verdana" w:eastAsia="Times New Roman" w:hAnsi="Verdana" w:cs="Arial"/>
          <w:color w:val="444444"/>
          <w:sz w:val="18"/>
          <w:szCs w:val="18"/>
          <w:lang w:eastAsia="ru-RU"/>
        </w:rPr>
        <w:t>packet</w:t>
      </w:r>
      <w:proofErr w:type="spellEnd"/>
      <w:r w:rsidRPr="002907E3">
        <w:rPr>
          <w:rFonts w:ascii="Verdana" w:eastAsia="Times New Roman" w:hAnsi="Verdana" w:cs="Arial"/>
          <w:color w:val="444444"/>
          <w:sz w:val="18"/>
          <w:szCs w:val="18"/>
          <w:lang w:eastAsia="ru-RU"/>
        </w:rPr>
        <w:t xml:space="preserve"> – отключает включенный ранее </w:t>
      </w:r>
      <w:proofErr w:type="spellStart"/>
      <w:r w:rsidRPr="002907E3">
        <w:rPr>
          <w:rFonts w:ascii="Verdana" w:eastAsia="Times New Roman" w:hAnsi="Verdana" w:cs="Arial"/>
          <w:color w:val="444444"/>
          <w:sz w:val="18"/>
          <w:szCs w:val="18"/>
          <w:lang w:eastAsia="ru-RU"/>
        </w:rPr>
        <w:t>дебаг</w:t>
      </w:r>
      <w:proofErr w:type="spellEnd"/>
      <w:r w:rsidRPr="002907E3">
        <w:rPr>
          <w:rFonts w:ascii="Verdana" w:eastAsia="Times New Roman" w:hAnsi="Verdana" w:cs="Arial"/>
          <w:color w:val="444444"/>
          <w:sz w:val="18"/>
          <w:szCs w:val="18"/>
          <w:lang w:eastAsia="ru-RU"/>
        </w:rPr>
        <w:t xml:space="preserve">, </w:t>
      </w:r>
      <w:proofErr w:type="spellStart"/>
      <w:r w:rsidRPr="002907E3">
        <w:rPr>
          <w:rFonts w:ascii="Verdana" w:eastAsia="Times New Roman" w:hAnsi="Verdana" w:cs="Arial"/>
          <w:color w:val="444444"/>
          <w:sz w:val="18"/>
          <w:szCs w:val="18"/>
          <w:lang w:eastAsia="ru-RU"/>
        </w:rPr>
        <w:t>show</w:t>
      </w:r>
      <w:proofErr w:type="spellEnd"/>
      <w:r w:rsidRPr="002907E3">
        <w:rPr>
          <w:rFonts w:ascii="Verdana" w:eastAsia="Times New Roman" w:hAnsi="Verdana" w:cs="Arial"/>
          <w:color w:val="444444"/>
          <w:sz w:val="18"/>
          <w:szCs w:val="18"/>
          <w:lang w:eastAsia="ru-RU"/>
        </w:rPr>
        <w:t xml:space="preserve"> </w:t>
      </w:r>
      <w:proofErr w:type="spellStart"/>
      <w:r w:rsidRPr="002907E3">
        <w:rPr>
          <w:rFonts w:ascii="Verdana" w:eastAsia="Times New Roman" w:hAnsi="Verdana" w:cs="Arial"/>
          <w:color w:val="444444"/>
          <w:sz w:val="18"/>
          <w:szCs w:val="18"/>
          <w:lang w:eastAsia="ru-RU"/>
        </w:rPr>
        <w:t>debugging</w:t>
      </w:r>
      <w:proofErr w:type="spellEnd"/>
      <w:r w:rsidRPr="002907E3">
        <w:rPr>
          <w:rFonts w:ascii="Verdana" w:eastAsia="Times New Roman" w:hAnsi="Verdana" w:cs="Arial"/>
          <w:color w:val="444444"/>
          <w:sz w:val="18"/>
          <w:szCs w:val="18"/>
          <w:lang w:eastAsia="ru-RU"/>
        </w:rPr>
        <w:t xml:space="preserve"> – позволяет посмотреть включенные </w:t>
      </w:r>
      <w:proofErr w:type="spellStart"/>
      <w:r w:rsidRPr="002907E3">
        <w:rPr>
          <w:rFonts w:ascii="Verdana" w:eastAsia="Times New Roman" w:hAnsi="Verdana" w:cs="Arial"/>
          <w:color w:val="444444"/>
          <w:sz w:val="18"/>
          <w:szCs w:val="18"/>
          <w:lang w:eastAsia="ru-RU"/>
        </w:rPr>
        <w:t>дебаги</w:t>
      </w:r>
      <w:proofErr w:type="spellEnd"/>
      <w:r w:rsidRPr="002907E3">
        <w:rPr>
          <w:rFonts w:ascii="Verdana" w:eastAsia="Times New Roman" w:hAnsi="Verdana" w:cs="Arial"/>
          <w:color w:val="444444"/>
          <w:sz w:val="18"/>
          <w:szCs w:val="18"/>
          <w:lang w:eastAsia="ru-RU"/>
        </w:rPr>
        <w:t>), и перейдем к настройке маршрутизации.</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Verdana" w:eastAsia="Times New Roman" w:hAnsi="Verdana" w:cs="Arial"/>
          <w:color w:val="444444"/>
          <w:sz w:val="18"/>
          <w:szCs w:val="18"/>
          <w:lang w:eastAsia="ru-RU"/>
        </w:rPr>
        <w:t xml:space="preserve">В нашей маленькой сети, самым простым способом настроить маршрутизацию, является добавление маршрута по умолчанию. Для того чтобы это сделать выполните </w:t>
      </w:r>
      <w:proofErr w:type="gramStart"/>
      <w:r w:rsidRPr="002907E3">
        <w:rPr>
          <w:rFonts w:ascii="Verdana" w:eastAsia="Times New Roman" w:hAnsi="Verdana" w:cs="Arial"/>
          <w:color w:val="444444"/>
          <w:sz w:val="18"/>
          <w:szCs w:val="18"/>
          <w:lang w:eastAsia="ru-RU"/>
        </w:rPr>
        <w:t>на «левом»</w:t>
      </w:r>
      <w:proofErr w:type="gramEnd"/>
      <w:r w:rsidRPr="002907E3">
        <w:rPr>
          <w:rFonts w:ascii="Verdana" w:eastAsia="Times New Roman" w:hAnsi="Verdana" w:cs="Arial"/>
          <w:color w:val="444444"/>
          <w:sz w:val="18"/>
          <w:szCs w:val="18"/>
          <w:lang w:eastAsia="ru-RU"/>
        </w:rPr>
        <w:t xml:space="preserve"> маршрутизаторе в режиме конфигурирования следующую команду:</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Courier New" w:eastAsia="Times New Roman" w:hAnsi="Courier New" w:cs="Courier New"/>
          <w:b/>
          <w:bCs/>
          <w:color w:val="0B5394"/>
          <w:sz w:val="18"/>
          <w:szCs w:val="18"/>
          <w:lang w:eastAsia="ru-RU"/>
        </w:rPr>
        <w:t>   </w:t>
      </w:r>
      <w:proofErr w:type="spellStart"/>
      <w:r w:rsidRPr="002907E3">
        <w:rPr>
          <w:rFonts w:ascii="Courier New" w:eastAsia="Times New Roman" w:hAnsi="Courier New" w:cs="Courier New"/>
          <w:b/>
          <w:bCs/>
          <w:color w:val="0B5394"/>
          <w:sz w:val="18"/>
          <w:szCs w:val="18"/>
          <w:lang w:eastAsia="ru-RU"/>
        </w:rPr>
        <w:t>ip</w:t>
      </w:r>
      <w:proofErr w:type="spellEnd"/>
      <w:r w:rsidRPr="002907E3">
        <w:rPr>
          <w:rFonts w:ascii="Courier New" w:eastAsia="Times New Roman" w:hAnsi="Courier New" w:cs="Courier New"/>
          <w:b/>
          <w:bCs/>
          <w:color w:val="0B5394"/>
          <w:sz w:val="18"/>
          <w:szCs w:val="18"/>
          <w:lang w:eastAsia="ru-RU"/>
        </w:rPr>
        <w:t xml:space="preserve"> </w:t>
      </w:r>
      <w:proofErr w:type="spellStart"/>
      <w:r w:rsidRPr="002907E3">
        <w:rPr>
          <w:rFonts w:ascii="Courier New" w:eastAsia="Times New Roman" w:hAnsi="Courier New" w:cs="Courier New"/>
          <w:b/>
          <w:bCs/>
          <w:color w:val="0B5394"/>
          <w:sz w:val="18"/>
          <w:szCs w:val="18"/>
          <w:lang w:eastAsia="ru-RU"/>
        </w:rPr>
        <w:t>route</w:t>
      </w:r>
      <w:proofErr w:type="spellEnd"/>
      <w:r w:rsidRPr="002907E3">
        <w:rPr>
          <w:rFonts w:ascii="Courier New" w:eastAsia="Times New Roman" w:hAnsi="Courier New" w:cs="Courier New"/>
          <w:b/>
          <w:bCs/>
          <w:color w:val="0B5394"/>
          <w:sz w:val="18"/>
          <w:szCs w:val="18"/>
          <w:lang w:eastAsia="ru-RU"/>
        </w:rPr>
        <w:t xml:space="preserve"> 0.0.0.0 0.0.0.0 192.168.100.2</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Verdana" w:eastAsia="Times New Roman" w:hAnsi="Verdana" w:cs="Arial"/>
          <w:color w:val="444444"/>
          <w:sz w:val="18"/>
          <w:szCs w:val="18"/>
          <w:lang w:eastAsia="ru-RU"/>
        </w:rPr>
        <w:t>На «правом» маршрутизаторе:</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Courier New" w:eastAsia="Times New Roman" w:hAnsi="Courier New" w:cs="Courier New"/>
          <w:b/>
          <w:bCs/>
          <w:color w:val="0B5394"/>
          <w:sz w:val="18"/>
          <w:szCs w:val="18"/>
          <w:lang w:eastAsia="ru-RU"/>
        </w:rPr>
        <w:t>   </w:t>
      </w:r>
      <w:proofErr w:type="spellStart"/>
      <w:r w:rsidRPr="002907E3">
        <w:rPr>
          <w:rFonts w:ascii="Courier New" w:eastAsia="Times New Roman" w:hAnsi="Courier New" w:cs="Courier New"/>
          <w:b/>
          <w:bCs/>
          <w:color w:val="0B5394"/>
          <w:sz w:val="18"/>
          <w:szCs w:val="18"/>
          <w:lang w:eastAsia="ru-RU"/>
        </w:rPr>
        <w:t>ip</w:t>
      </w:r>
      <w:proofErr w:type="spellEnd"/>
      <w:r w:rsidRPr="002907E3">
        <w:rPr>
          <w:rFonts w:ascii="Courier New" w:eastAsia="Times New Roman" w:hAnsi="Courier New" w:cs="Courier New"/>
          <w:b/>
          <w:bCs/>
          <w:color w:val="0B5394"/>
          <w:sz w:val="18"/>
          <w:szCs w:val="18"/>
          <w:lang w:eastAsia="ru-RU"/>
        </w:rPr>
        <w:t xml:space="preserve"> </w:t>
      </w:r>
      <w:proofErr w:type="spellStart"/>
      <w:r w:rsidRPr="002907E3">
        <w:rPr>
          <w:rFonts w:ascii="Courier New" w:eastAsia="Times New Roman" w:hAnsi="Courier New" w:cs="Courier New"/>
          <w:b/>
          <w:bCs/>
          <w:color w:val="0B5394"/>
          <w:sz w:val="18"/>
          <w:szCs w:val="18"/>
          <w:lang w:eastAsia="ru-RU"/>
        </w:rPr>
        <w:t>route</w:t>
      </w:r>
      <w:proofErr w:type="spellEnd"/>
      <w:r w:rsidRPr="002907E3">
        <w:rPr>
          <w:rFonts w:ascii="Courier New" w:eastAsia="Times New Roman" w:hAnsi="Courier New" w:cs="Courier New"/>
          <w:b/>
          <w:bCs/>
          <w:color w:val="0B5394"/>
          <w:sz w:val="18"/>
          <w:szCs w:val="18"/>
          <w:lang w:eastAsia="ru-RU"/>
        </w:rPr>
        <w:t xml:space="preserve"> 0.0.0.0 0.0.0.0 192.168.100.1</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Verdana" w:eastAsia="Times New Roman" w:hAnsi="Verdana" w:cs="Arial"/>
          <w:color w:val="444444"/>
          <w:sz w:val="18"/>
          <w:szCs w:val="18"/>
          <w:lang w:eastAsia="ru-RU"/>
        </w:rPr>
        <w:t>В следующих командах первые 4 цифры обозначают </w:t>
      </w:r>
      <w:r w:rsidRPr="002907E3">
        <w:rPr>
          <w:rFonts w:ascii="Verdana" w:eastAsia="Times New Roman" w:hAnsi="Verdana" w:cs="Arial"/>
          <w:color w:val="444444"/>
          <w:sz w:val="18"/>
          <w:szCs w:val="18"/>
          <w:lang w:val="en-US" w:eastAsia="ru-RU"/>
        </w:rPr>
        <w:t>IP </w:t>
      </w:r>
      <w:r w:rsidRPr="002907E3">
        <w:rPr>
          <w:rFonts w:ascii="Verdana" w:eastAsia="Times New Roman" w:hAnsi="Verdana" w:cs="Arial"/>
          <w:color w:val="444444"/>
          <w:sz w:val="18"/>
          <w:szCs w:val="18"/>
          <w:lang w:eastAsia="ru-RU"/>
        </w:rPr>
        <w:t xml:space="preserve">адрес сети назначения, </w:t>
      </w:r>
      <w:r w:rsidR="00E76701" w:rsidRPr="002907E3">
        <w:rPr>
          <w:rFonts w:ascii="Verdana" w:eastAsia="Times New Roman" w:hAnsi="Verdana" w:cs="Arial"/>
          <w:color w:val="444444"/>
          <w:sz w:val="18"/>
          <w:szCs w:val="18"/>
          <w:lang w:eastAsia="ru-RU"/>
        </w:rPr>
        <w:t>следующие 4</w:t>
      </w:r>
      <w:r w:rsidRPr="002907E3">
        <w:rPr>
          <w:rFonts w:ascii="Verdana" w:eastAsia="Times New Roman" w:hAnsi="Verdana" w:cs="Arial"/>
          <w:color w:val="444444"/>
          <w:sz w:val="18"/>
          <w:szCs w:val="18"/>
          <w:lang w:eastAsia="ru-RU"/>
        </w:rPr>
        <w:t xml:space="preserve"> цифры обозначают её маску, а последние 4 цифры – это </w:t>
      </w:r>
      <w:r w:rsidRPr="002907E3">
        <w:rPr>
          <w:rFonts w:ascii="Verdana" w:eastAsia="Times New Roman" w:hAnsi="Verdana" w:cs="Arial"/>
          <w:color w:val="444444"/>
          <w:sz w:val="18"/>
          <w:szCs w:val="18"/>
          <w:lang w:val="en-US" w:eastAsia="ru-RU"/>
        </w:rPr>
        <w:t>IP </w:t>
      </w:r>
      <w:r w:rsidRPr="002907E3">
        <w:rPr>
          <w:rFonts w:ascii="Verdana" w:eastAsia="Times New Roman" w:hAnsi="Verdana" w:cs="Arial"/>
          <w:color w:val="444444"/>
          <w:sz w:val="18"/>
          <w:szCs w:val="18"/>
          <w:lang w:eastAsia="ru-RU"/>
        </w:rPr>
        <w:t>адрес интерфейса, на который необходимо передать пакеты, чтобы попасть в данную сеть. Если мы указываем в качестве адреса сети 0.0.0.0 с маской 0.0.0.0, то данный маршрут становится маршрутом по умолчанию, и все пакеты, адреса назначения которых, прямо не указаны в таблице маршрутизации будут отправлены на адрес, указанный в нем.</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p>
    <w:p w:rsidR="002907E3" w:rsidRPr="002907E3" w:rsidRDefault="00E76701"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Verdana" w:eastAsia="Times New Roman" w:hAnsi="Verdana" w:cs="Arial"/>
          <w:color w:val="444444"/>
          <w:sz w:val="18"/>
          <w:szCs w:val="18"/>
          <w:lang w:eastAsia="ru-RU"/>
        </w:rPr>
        <w:t>Посмотрим,</w:t>
      </w:r>
      <w:r w:rsidR="002907E3" w:rsidRPr="002907E3">
        <w:rPr>
          <w:rFonts w:ascii="Verdana" w:eastAsia="Times New Roman" w:hAnsi="Verdana" w:cs="Arial"/>
          <w:color w:val="444444"/>
          <w:sz w:val="18"/>
          <w:szCs w:val="18"/>
          <w:lang w:eastAsia="ru-RU"/>
        </w:rPr>
        <w:t xml:space="preserve"> как это выглядит на конкретном примере. Допустим, мы хотим </w:t>
      </w:r>
      <w:proofErr w:type="spellStart"/>
      <w:r w:rsidR="002907E3" w:rsidRPr="002907E3">
        <w:rPr>
          <w:rFonts w:ascii="Verdana" w:eastAsia="Times New Roman" w:hAnsi="Verdana" w:cs="Arial"/>
          <w:color w:val="444444"/>
          <w:sz w:val="18"/>
          <w:szCs w:val="18"/>
          <w:lang w:eastAsia="ru-RU"/>
        </w:rPr>
        <w:t>пропинговать</w:t>
      </w:r>
      <w:proofErr w:type="spellEnd"/>
      <w:r w:rsidR="002907E3" w:rsidRPr="002907E3">
        <w:rPr>
          <w:rFonts w:ascii="Verdana" w:eastAsia="Times New Roman" w:hAnsi="Verdana" w:cs="Arial"/>
          <w:color w:val="444444"/>
          <w:sz w:val="18"/>
          <w:szCs w:val="18"/>
          <w:lang w:eastAsia="ru-RU"/>
        </w:rPr>
        <w:t xml:space="preserve"> с компьютера с адресом 192.168.1.100 компьютер с </w:t>
      </w:r>
      <w:r w:rsidR="002907E3" w:rsidRPr="002907E3">
        <w:rPr>
          <w:rFonts w:ascii="Verdana" w:eastAsia="Times New Roman" w:hAnsi="Verdana" w:cs="Arial"/>
          <w:color w:val="444444"/>
          <w:sz w:val="18"/>
          <w:szCs w:val="18"/>
          <w:lang w:val="en-US" w:eastAsia="ru-RU"/>
        </w:rPr>
        <w:t>IP </w:t>
      </w:r>
      <w:r w:rsidR="002907E3" w:rsidRPr="002907E3">
        <w:rPr>
          <w:rFonts w:ascii="Verdana" w:eastAsia="Times New Roman" w:hAnsi="Verdana" w:cs="Arial"/>
          <w:color w:val="444444"/>
          <w:sz w:val="18"/>
          <w:szCs w:val="18"/>
          <w:lang w:eastAsia="ru-RU"/>
        </w:rPr>
        <w:t xml:space="preserve">адресом 10.10.10.100.  В качестве шлюза по умолчанию на компьютере с адресом 192.168.1.100 установлен адрес интерфейса маршрутизатора 192.168.1.1. Сначала компьютер будет искать </w:t>
      </w:r>
      <w:r w:rsidRPr="002907E3">
        <w:rPr>
          <w:rFonts w:ascii="Verdana" w:eastAsia="Times New Roman" w:hAnsi="Verdana" w:cs="Arial"/>
          <w:color w:val="444444"/>
          <w:sz w:val="18"/>
          <w:szCs w:val="18"/>
          <w:lang w:eastAsia="ru-RU"/>
        </w:rPr>
        <w:t>в своей таблице</w:t>
      </w:r>
      <w:r w:rsidR="002907E3" w:rsidRPr="002907E3">
        <w:rPr>
          <w:rFonts w:ascii="Verdana" w:eastAsia="Times New Roman" w:hAnsi="Verdana" w:cs="Arial"/>
          <w:color w:val="444444"/>
          <w:sz w:val="18"/>
          <w:szCs w:val="18"/>
          <w:lang w:eastAsia="ru-RU"/>
        </w:rPr>
        <w:t xml:space="preserve"> маршрутизации (да у обычного компьютера она тоже есть) непосредственно адрес 10.10.10.100, после того как он его не найдет, он начнет искать в таблице маршрутизации маршрут к сети 10.0.0.0/8. После того, как данный маршрут так же не будет обнаружен. </w:t>
      </w:r>
      <w:r w:rsidR="002907E3" w:rsidRPr="002907E3">
        <w:rPr>
          <w:rFonts w:ascii="Verdana" w:eastAsia="Times New Roman" w:hAnsi="Verdana" w:cs="Arial"/>
          <w:color w:val="444444"/>
          <w:sz w:val="18"/>
          <w:szCs w:val="18"/>
          <w:lang w:val="en-US" w:eastAsia="ru-RU"/>
        </w:rPr>
        <w:t>ICMP </w:t>
      </w:r>
      <w:r w:rsidR="002907E3" w:rsidRPr="002907E3">
        <w:rPr>
          <w:rFonts w:ascii="Verdana" w:eastAsia="Times New Roman" w:hAnsi="Verdana" w:cs="Arial"/>
          <w:color w:val="444444"/>
          <w:sz w:val="18"/>
          <w:szCs w:val="18"/>
          <w:lang w:eastAsia="ru-RU"/>
        </w:rPr>
        <w:t xml:space="preserve">пакеты будут отправлены на адрес по умолчанию, то есть на интерфейс маршрутизатора с адресом 192.168.1.1. Получив пакет, маршрутизатор просмотрит адрес его назначения – 10.10.10.100 и также попытается обнаружить его </w:t>
      </w:r>
      <w:r w:rsidRPr="002907E3">
        <w:rPr>
          <w:rFonts w:ascii="Verdana" w:eastAsia="Times New Roman" w:hAnsi="Verdana" w:cs="Arial"/>
          <w:color w:val="444444"/>
          <w:sz w:val="18"/>
          <w:szCs w:val="18"/>
          <w:lang w:eastAsia="ru-RU"/>
        </w:rPr>
        <w:t>в своей таблице</w:t>
      </w:r>
      <w:r w:rsidR="002907E3" w:rsidRPr="002907E3">
        <w:rPr>
          <w:rFonts w:ascii="Verdana" w:eastAsia="Times New Roman" w:hAnsi="Verdana" w:cs="Arial"/>
          <w:color w:val="444444"/>
          <w:sz w:val="18"/>
          <w:szCs w:val="18"/>
          <w:lang w:eastAsia="ru-RU"/>
        </w:rPr>
        <w:t xml:space="preserve"> маршрутизации. Когда это не увенчается успехом, маршрутизатор попробует найти </w:t>
      </w:r>
      <w:r w:rsidRPr="002907E3">
        <w:rPr>
          <w:rFonts w:ascii="Verdana" w:eastAsia="Times New Roman" w:hAnsi="Verdana" w:cs="Arial"/>
          <w:color w:val="444444"/>
          <w:sz w:val="18"/>
          <w:szCs w:val="18"/>
          <w:lang w:eastAsia="ru-RU"/>
        </w:rPr>
        <w:t>в своей таблице</w:t>
      </w:r>
      <w:r w:rsidR="002907E3" w:rsidRPr="002907E3">
        <w:rPr>
          <w:rFonts w:ascii="Verdana" w:eastAsia="Times New Roman" w:hAnsi="Verdana" w:cs="Arial"/>
          <w:color w:val="444444"/>
          <w:sz w:val="18"/>
          <w:szCs w:val="18"/>
          <w:lang w:eastAsia="ru-RU"/>
        </w:rPr>
        <w:t xml:space="preserve"> маршрутизации маршрут к сети 10.0.0.0/8. Когда он не обнаружит и его, пакет будет отправлен используя, только что заданный нами, маршрут по умолчанию. И </w:t>
      </w:r>
      <w:r w:rsidR="002907E3" w:rsidRPr="002907E3">
        <w:rPr>
          <w:rFonts w:ascii="Verdana" w:eastAsia="Times New Roman" w:hAnsi="Verdana" w:cs="Arial"/>
          <w:color w:val="444444"/>
          <w:sz w:val="18"/>
          <w:szCs w:val="18"/>
          <w:lang w:val="en-US" w:eastAsia="ru-RU"/>
        </w:rPr>
        <w:t>ICMP </w:t>
      </w:r>
      <w:r w:rsidR="002907E3" w:rsidRPr="002907E3">
        <w:rPr>
          <w:rFonts w:ascii="Verdana" w:eastAsia="Times New Roman" w:hAnsi="Verdana" w:cs="Arial"/>
          <w:color w:val="444444"/>
          <w:sz w:val="18"/>
          <w:szCs w:val="18"/>
          <w:lang w:eastAsia="ru-RU"/>
        </w:rPr>
        <w:t xml:space="preserve">пакет будет передан на интерфейс, с адресом 192.168.100.2, «правого» маршрутизатора. Правый маршрутизатор попробует обнаружить </w:t>
      </w:r>
      <w:r w:rsidRPr="002907E3">
        <w:rPr>
          <w:rFonts w:ascii="Verdana" w:eastAsia="Times New Roman" w:hAnsi="Verdana" w:cs="Arial"/>
          <w:color w:val="444444"/>
          <w:sz w:val="18"/>
          <w:szCs w:val="18"/>
          <w:lang w:eastAsia="ru-RU"/>
        </w:rPr>
        <w:t>в своей таблице</w:t>
      </w:r>
      <w:r w:rsidR="002907E3" w:rsidRPr="002907E3">
        <w:rPr>
          <w:rFonts w:ascii="Verdana" w:eastAsia="Times New Roman" w:hAnsi="Verdana" w:cs="Arial"/>
          <w:color w:val="444444"/>
          <w:sz w:val="18"/>
          <w:szCs w:val="18"/>
          <w:lang w:eastAsia="ru-RU"/>
        </w:rPr>
        <w:t xml:space="preserve"> маршрутизации маршрут к адресу 10.10.10.100. Когда это не увенчается успехом, «правый» маршрутизатор будет искать маршрут к сети 10.0.0.0/8. Информация о данной сети содержится в таблице маршрутизации, и маршрутизатор знает, что для того чтобы попасть в данную сеть необходимо отправить пакеты на </w:t>
      </w:r>
      <w:r w:rsidR="002907E3" w:rsidRPr="002907E3">
        <w:rPr>
          <w:rFonts w:ascii="Verdana" w:eastAsia="Times New Roman" w:hAnsi="Verdana" w:cs="Arial"/>
          <w:color w:val="444444"/>
          <w:sz w:val="18"/>
          <w:szCs w:val="18"/>
          <w:lang w:eastAsia="ru-RU"/>
        </w:rPr>
        <w:lastRenderedPageBreak/>
        <w:t>интерфейс FastEthernet0/1, непосредственно к которому подключена данная сеть. Так как в нашем примере вся сеть 10.0.0.0/8, представляет из себя всего 1 компьютер, то пакеты сразу же попадают в место назначения, компьютер с </w:t>
      </w:r>
      <w:r w:rsidR="002907E3" w:rsidRPr="002907E3">
        <w:rPr>
          <w:rFonts w:ascii="Verdana" w:eastAsia="Times New Roman" w:hAnsi="Verdana" w:cs="Arial"/>
          <w:color w:val="444444"/>
          <w:sz w:val="18"/>
          <w:szCs w:val="18"/>
          <w:lang w:val="en-US" w:eastAsia="ru-RU"/>
        </w:rPr>
        <w:t>IP </w:t>
      </w:r>
      <w:r w:rsidR="002907E3" w:rsidRPr="002907E3">
        <w:rPr>
          <w:rFonts w:ascii="Verdana" w:eastAsia="Times New Roman" w:hAnsi="Verdana" w:cs="Arial"/>
          <w:color w:val="444444"/>
          <w:sz w:val="18"/>
          <w:szCs w:val="18"/>
          <w:lang w:eastAsia="ru-RU"/>
        </w:rPr>
        <w:t>адресом 10.10.10.100. При отсылке ответных </w:t>
      </w:r>
      <w:r w:rsidR="002907E3" w:rsidRPr="002907E3">
        <w:rPr>
          <w:rFonts w:ascii="Verdana" w:eastAsia="Times New Roman" w:hAnsi="Verdana" w:cs="Arial"/>
          <w:color w:val="444444"/>
          <w:sz w:val="18"/>
          <w:szCs w:val="18"/>
          <w:lang w:val="en-US" w:eastAsia="ru-RU"/>
        </w:rPr>
        <w:t>ICMP </w:t>
      </w:r>
      <w:r w:rsidR="002907E3" w:rsidRPr="002907E3">
        <w:rPr>
          <w:rFonts w:ascii="Verdana" w:eastAsia="Times New Roman" w:hAnsi="Verdana" w:cs="Arial"/>
          <w:color w:val="444444"/>
          <w:sz w:val="18"/>
          <w:szCs w:val="18"/>
          <w:lang w:eastAsia="ru-RU"/>
        </w:rPr>
        <w:t>пакетов, все происходит аналогичным образом, только адресом назначения уже будет являться 192.168.1.100/24.</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p>
    <w:p w:rsidR="002907E3" w:rsidRPr="002907E3" w:rsidRDefault="00E76701"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Verdana" w:eastAsia="Times New Roman" w:hAnsi="Verdana" w:cs="Arial"/>
          <w:color w:val="444444"/>
          <w:sz w:val="18"/>
          <w:szCs w:val="18"/>
          <w:lang w:eastAsia="ru-RU"/>
        </w:rPr>
        <w:t>К сожалению,</w:t>
      </w:r>
      <w:r w:rsidR="002907E3" w:rsidRPr="002907E3">
        <w:rPr>
          <w:rFonts w:ascii="Verdana" w:eastAsia="Times New Roman" w:hAnsi="Verdana" w:cs="Arial"/>
          <w:color w:val="444444"/>
          <w:sz w:val="18"/>
          <w:szCs w:val="18"/>
          <w:lang w:eastAsia="ru-RU"/>
        </w:rPr>
        <w:t xml:space="preserve"> далеко не всегда можно обойтись указанием только маршрутов по умолчанию. В более сложных сетевых конфигурациях может потребоваться прописывать маршрут для каждой из сетей в отдельности. Давайте сразу </w:t>
      </w:r>
      <w:r w:rsidRPr="002907E3">
        <w:rPr>
          <w:rFonts w:ascii="Verdana" w:eastAsia="Times New Roman" w:hAnsi="Verdana" w:cs="Arial"/>
          <w:color w:val="444444"/>
          <w:sz w:val="18"/>
          <w:szCs w:val="18"/>
          <w:lang w:eastAsia="ru-RU"/>
        </w:rPr>
        <w:t>рассмотрим,</w:t>
      </w:r>
      <w:r w:rsidR="002907E3" w:rsidRPr="002907E3">
        <w:rPr>
          <w:rFonts w:ascii="Verdana" w:eastAsia="Times New Roman" w:hAnsi="Verdana" w:cs="Arial"/>
          <w:color w:val="444444"/>
          <w:sz w:val="18"/>
          <w:szCs w:val="18"/>
          <w:lang w:eastAsia="ru-RU"/>
        </w:rPr>
        <w:t xml:space="preserve"> как же это делается.  Для этого, сначала удалим из таблицы маршрутизации все статически добавленные маршруты, используя команду </w:t>
      </w:r>
      <w:r w:rsidR="002907E3" w:rsidRPr="002907E3">
        <w:rPr>
          <w:rFonts w:ascii="Verdana" w:eastAsia="Times New Roman" w:hAnsi="Verdana" w:cs="Arial"/>
          <w:color w:val="444444"/>
          <w:sz w:val="18"/>
          <w:szCs w:val="18"/>
          <w:lang w:val="en-US" w:eastAsia="ru-RU"/>
        </w:rPr>
        <w:t>no </w:t>
      </w:r>
      <w:proofErr w:type="spellStart"/>
      <w:r w:rsidR="002907E3" w:rsidRPr="002907E3">
        <w:rPr>
          <w:rFonts w:ascii="Verdana" w:eastAsia="Times New Roman" w:hAnsi="Verdana" w:cs="Arial"/>
          <w:color w:val="444444"/>
          <w:sz w:val="18"/>
          <w:szCs w:val="18"/>
          <w:lang w:val="en-US" w:eastAsia="ru-RU"/>
        </w:rPr>
        <w:t>ip</w:t>
      </w:r>
      <w:proofErr w:type="spellEnd"/>
      <w:r w:rsidR="002907E3" w:rsidRPr="002907E3">
        <w:rPr>
          <w:rFonts w:ascii="Verdana" w:eastAsia="Times New Roman" w:hAnsi="Verdana" w:cs="Arial"/>
          <w:color w:val="444444"/>
          <w:sz w:val="18"/>
          <w:szCs w:val="18"/>
          <w:lang w:val="en-US" w:eastAsia="ru-RU"/>
        </w:rPr>
        <w:t> route </w:t>
      </w:r>
      <w:proofErr w:type="spellStart"/>
      <w:proofErr w:type="gramStart"/>
      <w:r w:rsidR="002907E3" w:rsidRPr="002907E3">
        <w:rPr>
          <w:rFonts w:ascii="Verdana" w:eastAsia="Times New Roman" w:hAnsi="Verdana" w:cs="Arial"/>
          <w:color w:val="444444"/>
          <w:sz w:val="18"/>
          <w:szCs w:val="18"/>
          <w:lang w:val="en-US" w:eastAsia="ru-RU"/>
        </w:rPr>
        <w:t>xxxx</w:t>
      </w:r>
      <w:proofErr w:type="spellEnd"/>
      <w:r w:rsidR="002907E3" w:rsidRPr="002907E3">
        <w:rPr>
          <w:rFonts w:ascii="Verdana" w:eastAsia="Times New Roman" w:hAnsi="Verdana" w:cs="Arial"/>
          <w:color w:val="444444"/>
          <w:sz w:val="18"/>
          <w:szCs w:val="18"/>
          <w:lang w:eastAsia="ru-RU"/>
        </w:rPr>
        <w:t>(</w:t>
      </w:r>
      <w:proofErr w:type="gramEnd"/>
      <w:r w:rsidR="002907E3" w:rsidRPr="002907E3">
        <w:rPr>
          <w:rFonts w:ascii="Verdana" w:eastAsia="Times New Roman" w:hAnsi="Verdana" w:cs="Arial"/>
          <w:color w:val="444444"/>
          <w:sz w:val="18"/>
          <w:szCs w:val="18"/>
          <w:lang w:eastAsia="ru-RU"/>
        </w:rPr>
        <w:t>адрес сети) </w:t>
      </w:r>
      <w:proofErr w:type="spellStart"/>
      <w:r w:rsidR="002907E3" w:rsidRPr="002907E3">
        <w:rPr>
          <w:rFonts w:ascii="Verdana" w:eastAsia="Times New Roman" w:hAnsi="Verdana" w:cs="Arial"/>
          <w:color w:val="444444"/>
          <w:sz w:val="18"/>
          <w:szCs w:val="18"/>
          <w:lang w:val="en-US" w:eastAsia="ru-RU"/>
        </w:rPr>
        <w:t>yyyy</w:t>
      </w:r>
      <w:proofErr w:type="spellEnd"/>
      <w:r w:rsidR="002907E3" w:rsidRPr="002907E3">
        <w:rPr>
          <w:rFonts w:ascii="Verdana" w:eastAsia="Times New Roman" w:hAnsi="Verdana" w:cs="Arial"/>
          <w:color w:val="444444"/>
          <w:sz w:val="18"/>
          <w:szCs w:val="18"/>
          <w:lang w:eastAsia="ru-RU"/>
        </w:rPr>
        <w:t>(маска) </w:t>
      </w:r>
      <w:r w:rsidR="002907E3" w:rsidRPr="002907E3">
        <w:rPr>
          <w:rFonts w:ascii="Verdana" w:eastAsia="Times New Roman" w:hAnsi="Verdana" w:cs="Arial"/>
          <w:color w:val="444444"/>
          <w:sz w:val="18"/>
          <w:szCs w:val="18"/>
          <w:lang w:val="en-US" w:eastAsia="ru-RU"/>
        </w:rPr>
        <w:t>zzzz</w:t>
      </w:r>
      <w:r w:rsidR="002907E3" w:rsidRPr="002907E3">
        <w:rPr>
          <w:rFonts w:ascii="Verdana" w:eastAsia="Times New Roman" w:hAnsi="Verdana" w:cs="Arial"/>
          <w:color w:val="444444"/>
          <w:sz w:val="18"/>
          <w:szCs w:val="18"/>
          <w:lang w:eastAsia="ru-RU"/>
        </w:rPr>
        <w:t xml:space="preserve">(адрес интерфейса). В конечном итоге таблицы маршрутизации должны содержать только информацию о непосредственно </w:t>
      </w:r>
      <w:r w:rsidR="00655FFB" w:rsidRPr="002907E3">
        <w:rPr>
          <w:rFonts w:ascii="Verdana" w:eastAsia="Times New Roman" w:hAnsi="Verdana" w:cs="Arial"/>
          <w:color w:val="444444"/>
          <w:sz w:val="18"/>
          <w:szCs w:val="18"/>
          <w:lang w:eastAsia="ru-RU"/>
        </w:rPr>
        <w:t>подключенных к</w:t>
      </w:r>
      <w:r w:rsidR="002907E3" w:rsidRPr="002907E3">
        <w:rPr>
          <w:rFonts w:ascii="Verdana" w:eastAsia="Times New Roman" w:hAnsi="Verdana" w:cs="Arial"/>
          <w:color w:val="444444"/>
          <w:sz w:val="18"/>
          <w:szCs w:val="18"/>
          <w:lang w:eastAsia="ru-RU"/>
        </w:rPr>
        <w:t xml:space="preserve"> ним сетях. Для «левого» маршрутизатора таблица будет примерно такой:</w:t>
      </w:r>
    </w:p>
    <w:p w:rsidR="00655FFB" w:rsidRPr="002907E3" w:rsidRDefault="00655FFB" w:rsidP="002907E3">
      <w:pPr>
        <w:spacing w:after="0" w:line="240" w:lineRule="auto"/>
        <w:jc w:val="center"/>
        <w:rPr>
          <w:rFonts w:ascii="Times New Roman" w:eastAsia="Times New Roman" w:hAnsi="Times New Roman" w:cs="Times New Roman"/>
          <w:sz w:val="24"/>
          <w:szCs w:val="24"/>
          <w:lang w:eastAsia="ru-RU"/>
        </w:rPr>
      </w:pPr>
      <w:r>
        <w:rPr>
          <w:noProof/>
          <w:lang w:eastAsia="ru-RU"/>
        </w:rPr>
        <w:drawing>
          <wp:inline distT="0" distB="0" distL="0" distR="0" wp14:anchorId="53AE9226" wp14:editId="6B29AC1F">
            <wp:extent cx="6167755" cy="4848225"/>
            <wp:effectExtent l="0" t="0" r="4445" b="9525"/>
            <wp:docPr id="17" name="Рисунок 17" descr="http://2.bp.blogspot.com/-DWsQGJwxt1A/ULDW_wwZfMI/AAAAAAAAAww/EpQiio9iF6k/s1600/8_show_ip_ro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2.bp.blogspot.com/-DWsQGJwxt1A/ULDW_wwZfMI/AAAAAAAAAww/EpQiio9iF6k/s1600/8_show_ip_rou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7755" cy="4848225"/>
                    </a:xfrm>
                    <a:prstGeom prst="rect">
                      <a:avLst/>
                    </a:prstGeom>
                    <a:noFill/>
                    <a:ln>
                      <a:noFill/>
                    </a:ln>
                  </pic:spPr>
                </pic:pic>
              </a:graphicData>
            </a:graphic>
          </wp:inline>
        </w:drawing>
      </w:r>
    </w:p>
    <w:p w:rsidR="00655FFB" w:rsidRPr="00655FFB" w:rsidRDefault="00655FFB" w:rsidP="002907E3">
      <w:pPr>
        <w:spacing w:after="0" w:line="240" w:lineRule="auto"/>
        <w:jc w:val="center"/>
        <w:rPr>
          <w:rFonts w:ascii="Times New Roman" w:eastAsia="Times New Roman" w:hAnsi="Times New Roman" w:cs="Times New Roman"/>
          <w:lang w:eastAsia="ru-RU"/>
        </w:rPr>
      </w:pPr>
      <w:r w:rsidRPr="002907E3">
        <w:rPr>
          <w:rFonts w:ascii="Times New Roman" w:eastAsia="Times New Roman" w:hAnsi="Times New Roman" w:cs="Times New Roman"/>
          <w:lang w:eastAsia="ru-RU"/>
        </w:rPr>
        <w:t>Содержимое таблицы маршрутизации</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Verdana" w:eastAsia="Times New Roman" w:hAnsi="Verdana" w:cs="Arial"/>
          <w:color w:val="444444"/>
          <w:sz w:val="18"/>
          <w:szCs w:val="18"/>
          <w:lang w:eastAsia="ru-RU"/>
        </w:rPr>
        <w:t xml:space="preserve">Теперь нам необходимо добавить к каждому из маршрутизаторов маршруты к двум сетям, которые ему неизвестны (к сетям, подключенным к соседнему маршрутизатору). </w:t>
      </w:r>
      <w:proofErr w:type="gramStart"/>
      <w:r w:rsidRPr="002907E3">
        <w:rPr>
          <w:rFonts w:ascii="Verdana" w:eastAsia="Times New Roman" w:hAnsi="Verdana" w:cs="Arial"/>
          <w:color w:val="444444"/>
          <w:sz w:val="18"/>
          <w:szCs w:val="18"/>
          <w:lang w:eastAsia="ru-RU"/>
        </w:rPr>
        <w:t>На</w:t>
      </w:r>
      <w:r w:rsidR="00655FFB">
        <w:rPr>
          <w:rFonts w:ascii="Verdana" w:eastAsia="Times New Roman" w:hAnsi="Verdana" w:cs="Arial"/>
          <w:color w:val="444444"/>
          <w:sz w:val="18"/>
          <w:szCs w:val="18"/>
          <w:lang w:eastAsia="ru-RU"/>
        </w:rPr>
        <w:t xml:space="preserve"> </w:t>
      </w:r>
      <w:r w:rsidRPr="002907E3">
        <w:rPr>
          <w:rFonts w:ascii="Verdana" w:eastAsia="Times New Roman" w:hAnsi="Verdana" w:cs="Arial"/>
          <w:color w:val="444444"/>
          <w:sz w:val="18"/>
          <w:szCs w:val="18"/>
          <w:lang w:eastAsia="ru-RU"/>
        </w:rPr>
        <w:t>«левом»</w:t>
      </w:r>
      <w:proofErr w:type="gramEnd"/>
      <w:r w:rsidRPr="002907E3">
        <w:rPr>
          <w:rFonts w:ascii="Verdana" w:eastAsia="Times New Roman" w:hAnsi="Verdana" w:cs="Arial"/>
          <w:color w:val="444444"/>
          <w:sz w:val="18"/>
          <w:szCs w:val="18"/>
          <w:lang w:eastAsia="ru-RU"/>
        </w:rPr>
        <w:t xml:space="preserve"> маршрутизаторе выполним:</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Courier New" w:eastAsia="Times New Roman" w:hAnsi="Courier New" w:cs="Courier New"/>
          <w:b/>
          <w:bCs/>
          <w:color w:val="0B5394"/>
          <w:sz w:val="18"/>
          <w:szCs w:val="18"/>
          <w:lang w:eastAsia="ru-RU"/>
        </w:rPr>
        <w:t>   </w:t>
      </w:r>
      <w:proofErr w:type="spellStart"/>
      <w:r w:rsidRPr="002907E3">
        <w:rPr>
          <w:rFonts w:ascii="Courier New" w:eastAsia="Times New Roman" w:hAnsi="Courier New" w:cs="Courier New"/>
          <w:b/>
          <w:bCs/>
          <w:color w:val="0B5394"/>
          <w:sz w:val="18"/>
          <w:szCs w:val="18"/>
          <w:lang w:eastAsia="ru-RU"/>
        </w:rPr>
        <w:t>ip</w:t>
      </w:r>
      <w:proofErr w:type="spellEnd"/>
      <w:r w:rsidRPr="002907E3">
        <w:rPr>
          <w:rFonts w:ascii="Courier New" w:eastAsia="Times New Roman" w:hAnsi="Courier New" w:cs="Courier New"/>
          <w:b/>
          <w:bCs/>
          <w:color w:val="0B5394"/>
          <w:sz w:val="18"/>
          <w:szCs w:val="18"/>
          <w:lang w:eastAsia="ru-RU"/>
        </w:rPr>
        <w:t xml:space="preserve"> </w:t>
      </w:r>
      <w:proofErr w:type="spellStart"/>
      <w:r w:rsidRPr="002907E3">
        <w:rPr>
          <w:rFonts w:ascii="Courier New" w:eastAsia="Times New Roman" w:hAnsi="Courier New" w:cs="Courier New"/>
          <w:b/>
          <w:bCs/>
          <w:color w:val="0B5394"/>
          <w:sz w:val="18"/>
          <w:szCs w:val="18"/>
          <w:lang w:eastAsia="ru-RU"/>
        </w:rPr>
        <w:t>route</w:t>
      </w:r>
      <w:proofErr w:type="spellEnd"/>
      <w:r w:rsidRPr="002907E3">
        <w:rPr>
          <w:rFonts w:ascii="Courier New" w:eastAsia="Times New Roman" w:hAnsi="Courier New" w:cs="Courier New"/>
          <w:b/>
          <w:bCs/>
          <w:color w:val="0B5394"/>
          <w:sz w:val="18"/>
          <w:szCs w:val="18"/>
          <w:lang w:eastAsia="ru-RU"/>
        </w:rPr>
        <w:t xml:space="preserve"> 192.168.2.0 255.255.255.0 192.168.100.2</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Courier New" w:eastAsia="Times New Roman" w:hAnsi="Courier New" w:cs="Courier New"/>
          <w:b/>
          <w:bCs/>
          <w:color w:val="0B5394"/>
          <w:sz w:val="18"/>
          <w:szCs w:val="18"/>
          <w:lang w:eastAsia="ru-RU"/>
        </w:rPr>
        <w:t>   </w:t>
      </w:r>
      <w:proofErr w:type="spellStart"/>
      <w:r w:rsidRPr="002907E3">
        <w:rPr>
          <w:rFonts w:ascii="Courier New" w:eastAsia="Times New Roman" w:hAnsi="Courier New" w:cs="Courier New"/>
          <w:b/>
          <w:bCs/>
          <w:color w:val="0B5394"/>
          <w:sz w:val="18"/>
          <w:szCs w:val="18"/>
          <w:lang w:eastAsia="ru-RU"/>
        </w:rPr>
        <w:t>ip</w:t>
      </w:r>
      <w:proofErr w:type="spellEnd"/>
      <w:r w:rsidRPr="002907E3">
        <w:rPr>
          <w:rFonts w:ascii="Courier New" w:eastAsia="Times New Roman" w:hAnsi="Courier New" w:cs="Courier New"/>
          <w:b/>
          <w:bCs/>
          <w:color w:val="0B5394"/>
          <w:sz w:val="18"/>
          <w:szCs w:val="18"/>
          <w:lang w:eastAsia="ru-RU"/>
        </w:rPr>
        <w:t xml:space="preserve"> </w:t>
      </w:r>
      <w:proofErr w:type="spellStart"/>
      <w:r w:rsidRPr="002907E3">
        <w:rPr>
          <w:rFonts w:ascii="Courier New" w:eastAsia="Times New Roman" w:hAnsi="Courier New" w:cs="Courier New"/>
          <w:b/>
          <w:bCs/>
          <w:color w:val="0B5394"/>
          <w:sz w:val="18"/>
          <w:szCs w:val="18"/>
          <w:lang w:eastAsia="ru-RU"/>
        </w:rPr>
        <w:t>route</w:t>
      </w:r>
      <w:proofErr w:type="spellEnd"/>
      <w:r w:rsidRPr="002907E3">
        <w:rPr>
          <w:rFonts w:ascii="Courier New" w:eastAsia="Times New Roman" w:hAnsi="Courier New" w:cs="Courier New"/>
          <w:b/>
          <w:bCs/>
          <w:color w:val="0B5394"/>
          <w:sz w:val="18"/>
          <w:szCs w:val="18"/>
          <w:lang w:eastAsia="ru-RU"/>
        </w:rPr>
        <w:t xml:space="preserve"> 10.0.0.0 255.0.0.0 192.168.100.2</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Verdana" w:eastAsia="Times New Roman" w:hAnsi="Verdana" w:cs="Arial"/>
          <w:color w:val="444444"/>
          <w:sz w:val="18"/>
          <w:szCs w:val="18"/>
          <w:lang w:eastAsia="ru-RU"/>
        </w:rPr>
        <w:t>На правом маршрутизаторе выполним:</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Courier New" w:eastAsia="Times New Roman" w:hAnsi="Courier New" w:cs="Courier New"/>
          <w:b/>
          <w:bCs/>
          <w:color w:val="0B5394"/>
          <w:sz w:val="18"/>
          <w:szCs w:val="18"/>
          <w:lang w:eastAsia="ru-RU"/>
        </w:rPr>
        <w:lastRenderedPageBreak/>
        <w:t>   </w:t>
      </w:r>
      <w:proofErr w:type="spellStart"/>
      <w:r w:rsidRPr="002907E3">
        <w:rPr>
          <w:rFonts w:ascii="Courier New" w:eastAsia="Times New Roman" w:hAnsi="Courier New" w:cs="Courier New"/>
          <w:b/>
          <w:bCs/>
          <w:color w:val="0B5394"/>
          <w:sz w:val="18"/>
          <w:szCs w:val="18"/>
          <w:lang w:eastAsia="ru-RU"/>
        </w:rPr>
        <w:t>ip</w:t>
      </w:r>
      <w:proofErr w:type="spellEnd"/>
      <w:r w:rsidRPr="002907E3">
        <w:rPr>
          <w:rFonts w:ascii="Courier New" w:eastAsia="Times New Roman" w:hAnsi="Courier New" w:cs="Courier New"/>
          <w:b/>
          <w:bCs/>
          <w:color w:val="0B5394"/>
          <w:sz w:val="18"/>
          <w:szCs w:val="18"/>
          <w:lang w:eastAsia="ru-RU"/>
        </w:rPr>
        <w:t xml:space="preserve"> </w:t>
      </w:r>
      <w:proofErr w:type="spellStart"/>
      <w:r w:rsidRPr="002907E3">
        <w:rPr>
          <w:rFonts w:ascii="Courier New" w:eastAsia="Times New Roman" w:hAnsi="Courier New" w:cs="Courier New"/>
          <w:b/>
          <w:bCs/>
          <w:color w:val="0B5394"/>
          <w:sz w:val="18"/>
          <w:szCs w:val="18"/>
          <w:lang w:eastAsia="ru-RU"/>
        </w:rPr>
        <w:t>route</w:t>
      </w:r>
      <w:proofErr w:type="spellEnd"/>
      <w:r w:rsidRPr="002907E3">
        <w:rPr>
          <w:rFonts w:ascii="Courier New" w:eastAsia="Times New Roman" w:hAnsi="Courier New" w:cs="Courier New"/>
          <w:b/>
          <w:bCs/>
          <w:color w:val="0B5394"/>
          <w:sz w:val="18"/>
          <w:szCs w:val="18"/>
          <w:lang w:eastAsia="ru-RU"/>
        </w:rPr>
        <w:t xml:space="preserve"> 192.168.1.0 255.255.255.0 192.168.100.1</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Courier New" w:eastAsia="Times New Roman" w:hAnsi="Courier New" w:cs="Courier New"/>
          <w:b/>
          <w:bCs/>
          <w:color w:val="0B5394"/>
          <w:sz w:val="18"/>
          <w:szCs w:val="18"/>
          <w:lang w:eastAsia="ru-RU"/>
        </w:rPr>
        <w:t>   </w:t>
      </w:r>
      <w:proofErr w:type="spellStart"/>
      <w:r w:rsidRPr="002907E3">
        <w:rPr>
          <w:rFonts w:ascii="Courier New" w:eastAsia="Times New Roman" w:hAnsi="Courier New" w:cs="Courier New"/>
          <w:b/>
          <w:bCs/>
          <w:color w:val="0B5394"/>
          <w:sz w:val="18"/>
          <w:szCs w:val="18"/>
          <w:lang w:eastAsia="ru-RU"/>
        </w:rPr>
        <w:t>ip</w:t>
      </w:r>
      <w:proofErr w:type="spellEnd"/>
      <w:r w:rsidRPr="002907E3">
        <w:rPr>
          <w:rFonts w:ascii="Courier New" w:eastAsia="Times New Roman" w:hAnsi="Courier New" w:cs="Courier New"/>
          <w:b/>
          <w:bCs/>
          <w:color w:val="0B5394"/>
          <w:sz w:val="18"/>
          <w:szCs w:val="18"/>
          <w:lang w:eastAsia="ru-RU"/>
        </w:rPr>
        <w:t xml:space="preserve"> </w:t>
      </w:r>
      <w:proofErr w:type="spellStart"/>
      <w:r w:rsidRPr="002907E3">
        <w:rPr>
          <w:rFonts w:ascii="Courier New" w:eastAsia="Times New Roman" w:hAnsi="Courier New" w:cs="Courier New"/>
          <w:b/>
          <w:bCs/>
          <w:color w:val="0B5394"/>
          <w:sz w:val="18"/>
          <w:szCs w:val="18"/>
          <w:lang w:eastAsia="ru-RU"/>
        </w:rPr>
        <w:t>route</w:t>
      </w:r>
      <w:proofErr w:type="spellEnd"/>
      <w:r w:rsidRPr="002907E3">
        <w:rPr>
          <w:rFonts w:ascii="Courier New" w:eastAsia="Times New Roman" w:hAnsi="Courier New" w:cs="Courier New"/>
          <w:b/>
          <w:bCs/>
          <w:color w:val="0B5394"/>
          <w:sz w:val="18"/>
          <w:szCs w:val="18"/>
          <w:lang w:eastAsia="ru-RU"/>
        </w:rPr>
        <w:t xml:space="preserve"> 172.20.0.0 255.255.0.0 192.168.100.1</w:t>
      </w: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p>
    <w:p w:rsidR="002907E3" w:rsidRPr="002907E3" w:rsidRDefault="002907E3" w:rsidP="002907E3">
      <w:pPr>
        <w:shd w:val="clear" w:color="auto" w:fill="FFFFFF"/>
        <w:spacing w:after="0" w:line="300" w:lineRule="atLeast"/>
        <w:jc w:val="both"/>
        <w:rPr>
          <w:rFonts w:ascii="Arial" w:eastAsia="Times New Roman" w:hAnsi="Arial" w:cs="Arial"/>
          <w:color w:val="444444"/>
          <w:sz w:val="18"/>
          <w:szCs w:val="18"/>
          <w:lang w:eastAsia="ru-RU"/>
        </w:rPr>
      </w:pPr>
      <w:r w:rsidRPr="002907E3">
        <w:rPr>
          <w:rFonts w:ascii="Verdana" w:eastAsia="Times New Roman" w:hAnsi="Verdana" w:cs="Arial"/>
          <w:color w:val="444444"/>
          <w:sz w:val="18"/>
          <w:szCs w:val="18"/>
          <w:lang w:eastAsia="ru-RU"/>
        </w:rPr>
        <w:t>Если все сделано верно, то ваши сети должны будут взаимодействовать согласно рисунку:</w:t>
      </w:r>
    </w:p>
    <w:p w:rsidR="00655FFB" w:rsidRPr="002907E3" w:rsidRDefault="00655FFB" w:rsidP="002907E3">
      <w:pPr>
        <w:spacing w:after="0" w:line="240" w:lineRule="auto"/>
        <w:jc w:val="center"/>
        <w:rPr>
          <w:rFonts w:ascii="Times New Roman" w:eastAsia="Times New Roman" w:hAnsi="Times New Roman" w:cs="Times New Roman"/>
          <w:sz w:val="24"/>
          <w:szCs w:val="24"/>
          <w:lang w:eastAsia="ru-RU"/>
        </w:rPr>
      </w:pPr>
      <w:r>
        <w:rPr>
          <w:noProof/>
          <w:lang w:eastAsia="ru-RU"/>
        </w:rPr>
        <w:drawing>
          <wp:inline distT="0" distB="0" distL="0" distR="0" wp14:anchorId="67A47D6B" wp14:editId="2C6C730D">
            <wp:extent cx="5614979" cy="3441831"/>
            <wp:effectExtent l="0" t="0" r="5080" b="6350"/>
            <wp:docPr id="18" name="Рисунок 18" descr="http://1.bp.blogspot.com/-p3mDPtYKn3U/ULDXAgJ2oFI/AAAAAAAAAw4/38NZbUmzjRM/s1600/9_static_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1.bp.blogspot.com/-p3mDPtYKn3U/ULDXAgJ2oFI/AAAAAAAAAw4/38NZbUmzjRM/s1600/9_static_rout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0919" cy="3445472"/>
                    </a:xfrm>
                    <a:prstGeom prst="rect">
                      <a:avLst/>
                    </a:prstGeom>
                    <a:noFill/>
                    <a:ln>
                      <a:noFill/>
                    </a:ln>
                  </pic:spPr>
                </pic:pic>
              </a:graphicData>
            </a:graphic>
          </wp:inline>
        </w:drawing>
      </w:r>
    </w:p>
    <w:p w:rsidR="00655FFB" w:rsidRPr="00655FFB" w:rsidRDefault="00655FFB" w:rsidP="002907E3">
      <w:pPr>
        <w:spacing w:after="0" w:line="240" w:lineRule="auto"/>
        <w:jc w:val="center"/>
        <w:rPr>
          <w:rFonts w:ascii="Times New Roman" w:eastAsia="Times New Roman" w:hAnsi="Times New Roman" w:cs="Times New Roman"/>
          <w:lang w:eastAsia="ru-RU"/>
        </w:rPr>
      </w:pPr>
      <w:r w:rsidRPr="002907E3">
        <w:rPr>
          <w:rFonts w:ascii="Times New Roman" w:eastAsia="Times New Roman" w:hAnsi="Times New Roman" w:cs="Times New Roman"/>
          <w:lang w:eastAsia="ru-RU"/>
        </w:rPr>
        <w:t>Карта сети</w:t>
      </w:r>
    </w:p>
    <w:p w:rsidR="00776B38" w:rsidRDefault="002907E3" w:rsidP="00655FFB">
      <w:pPr>
        <w:shd w:val="clear" w:color="auto" w:fill="FFFFFF"/>
        <w:spacing w:after="0" w:line="300" w:lineRule="atLeast"/>
        <w:jc w:val="both"/>
        <w:rPr>
          <w:rFonts w:ascii="Verdana" w:eastAsia="Times New Roman" w:hAnsi="Verdana" w:cs="Arial"/>
          <w:color w:val="444444"/>
          <w:sz w:val="18"/>
          <w:szCs w:val="18"/>
          <w:lang w:eastAsia="ru-RU"/>
        </w:rPr>
      </w:pPr>
      <w:r w:rsidRPr="002907E3">
        <w:rPr>
          <w:rFonts w:ascii="Verdana" w:eastAsia="Times New Roman" w:hAnsi="Verdana" w:cs="Arial"/>
          <w:color w:val="444444"/>
          <w:sz w:val="18"/>
          <w:szCs w:val="18"/>
          <w:lang w:eastAsia="ru-RU"/>
        </w:rPr>
        <w:t xml:space="preserve">Как вы видите нам пришлось добавить довольно много маршрутной информации, </w:t>
      </w:r>
      <w:r w:rsidR="00655FFB" w:rsidRPr="002907E3">
        <w:rPr>
          <w:rFonts w:ascii="Verdana" w:eastAsia="Times New Roman" w:hAnsi="Verdana" w:cs="Arial"/>
          <w:color w:val="444444"/>
          <w:sz w:val="18"/>
          <w:szCs w:val="18"/>
          <w:lang w:eastAsia="ru-RU"/>
        </w:rPr>
        <w:t>даже в</w:t>
      </w:r>
      <w:r w:rsidRPr="002907E3">
        <w:rPr>
          <w:rFonts w:ascii="Verdana" w:eastAsia="Times New Roman" w:hAnsi="Verdana" w:cs="Arial"/>
          <w:color w:val="444444"/>
          <w:sz w:val="18"/>
          <w:szCs w:val="18"/>
          <w:lang w:eastAsia="ru-RU"/>
        </w:rPr>
        <w:t xml:space="preserve"> такой простой сетевой конфигурации. А представьте сколько их придется прописывать, если у вас </w:t>
      </w:r>
      <w:r w:rsidR="00655FFB" w:rsidRPr="002907E3">
        <w:rPr>
          <w:rFonts w:ascii="Verdana" w:eastAsia="Times New Roman" w:hAnsi="Verdana" w:cs="Arial"/>
          <w:color w:val="444444"/>
          <w:sz w:val="18"/>
          <w:szCs w:val="18"/>
          <w:lang w:eastAsia="ru-RU"/>
        </w:rPr>
        <w:t>сеть,</w:t>
      </w:r>
      <w:r w:rsidRPr="002907E3">
        <w:rPr>
          <w:rFonts w:ascii="Verdana" w:eastAsia="Times New Roman" w:hAnsi="Verdana" w:cs="Arial"/>
          <w:color w:val="444444"/>
          <w:sz w:val="18"/>
          <w:szCs w:val="18"/>
          <w:lang w:eastAsia="ru-RU"/>
        </w:rPr>
        <w:t xml:space="preserve"> имеющая десятки маршрутизаторов… Это будет адский труд. Поэтому в больших сетях обычно используют динамическую маршрутизацию, которая кроме облегчения составления таблиц маршрутизации имеет и другие плюсы. </w:t>
      </w:r>
    </w:p>
    <w:p w:rsidR="00655FFB" w:rsidRDefault="00655FFB" w:rsidP="00655FFB">
      <w:pPr>
        <w:shd w:val="clear" w:color="auto" w:fill="FFFFFF"/>
        <w:spacing w:after="0" w:line="300" w:lineRule="atLeast"/>
        <w:jc w:val="both"/>
      </w:pPr>
      <w:bookmarkStart w:id="1" w:name="_GoBack"/>
      <w:bookmarkEnd w:id="1"/>
    </w:p>
    <w:sectPr w:rsidR="00655F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7E3"/>
    <w:rsid w:val="002907E3"/>
    <w:rsid w:val="00655FFB"/>
    <w:rsid w:val="00776B38"/>
    <w:rsid w:val="00E767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8BC0"/>
  <w15:chartTrackingRefBased/>
  <w15:docId w15:val="{F6F2DCA3-92A5-4780-8963-41803ADF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2907E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907E3"/>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2907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4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1586</Words>
  <Characters>9045</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South Ural State College</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Григорьевич Флейтинк</dc:creator>
  <cp:keywords/>
  <dc:description/>
  <cp:lastModifiedBy>Сергей Григорьевич Флейтинк</cp:lastModifiedBy>
  <cp:revision>1</cp:revision>
  <dcterms:created xsi:type="dcterms:W3CDTF">2019-11-27T11:22:00Z</dcterms:created>
  <dcterms:modified xsi:type="dcterms:W3CDTF">2019-11-27T11:45:00Z</dcterms:modified>
</cp:coreProperties>
</file>