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-- Addresses(Address, ZIP, City_Name, State_Name)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CREATE TABLE Addresses (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Address VARCHAR(255) NOT NULL PRIMARY KEY,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ZIP VARCHAR(255),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City_Name VARCHAR(255),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State_Name VARCHAR(255)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-- Person(Address, Person_ID, Name, School, Phone, Email)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CREATE TABLE Person (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Person_ID INT NOT NULL PRIMARY KEY,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Name VARCHAR(255),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School VARCHAR(255),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Phone VARCHAR(255),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Email VARCHAR(255),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Address VARCHAR(255)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CREATE TABLE Laboratory (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Name VARCHAR(255) NOT NULL,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School VARCHAR(255) NOT NULL,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Location VARCHAR(255),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CONSTRAINT KEY1 PRIMARY KEY (Name, School)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CREATE TABLE Equipment (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Name VARCHAR(255),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Model_No VARCHAR(255),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Date_purchased VARCHAR(255),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ID VARCHAR(255) NOT NULL,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Lab_Name VARCHAR(255) NOT NULL,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Lab_School VARCHAR(255) NOT NULL,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CONSTRAINT KEY2 PRIMARY KEY (ID, Lab_Name, Lab_School),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CONSTRAINT KEY20 FOREIGN KEY (Lab_Name, Lab_School)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REFERENCES Laboratory (Name, School)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ON UPDATE NO ACTION,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CREATE TABLE Professor (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Person_ID INT NOT NULL PRIMARY KEY,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FOREIGN KEY (Person_ID)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REFERENCES Person (Person_ID)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ON UPDATE NO ACTION,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Fields_of_Expertise VARCHAR(255)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-- Student(Person_ID, Student_ID, Majors_Minors, Admission_Date, takecourse_Prof_Person_ID)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CREATE TABLE Student (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</w:t>
        <w:tab/>
        <w:t xml:space="preserve">Person_ID INT NOT NULL,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FOREIGN KEY (Person_ID) REFERENCES Person (Person_ID)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ab/>
        <w:t xml:space="preserve">ON UPDATE NO ACTION,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Student_ID INT NOT NULL PRIMARY KEY,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Majors_Minors VARCHAR(255),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Admissin_Date DATE,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takecourse_Prof_Person_ID INT,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FOREIGN KEY (takecourse_Prof_Person_ID) </w:t>
      </w:r>
    </w:p>
    <w:p w:rsidR="00000000" w:rsidDel="00000000" w:rsidP="00000000" w:rsidRDefault="00000000" w:rsidRPr="00000000" w14:paraId="00000039">
      <w:pPr>
        <w:ind w:left="720" w:firstLine="720"/>
        <w:rPr/>
      </w:pPr>
      <w:r w:rsidDel="00000000" w:rsidR="00000000" w:rsidRPr="00000000">
        <w:rPr>
          <w:rtl w:val="0"/>
        </w:rPr>
        <w:t xml:space="preserve">REFERENCES Professor (Person_ID)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ab/>
        <w:t xml:space="preserve">ON UPDATE NO ACTION,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-- Undergraduate(Person_ID, Undergraduate_Student_ID)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CREATE TABLE Undergraduate (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Person_ID INT,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FOREIGN KEY (Person_ID) REFERENCES Person (Person_ID)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ab/>
        <w:t xml:space="preserve">ON UPDATE NO ACTION,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Undergraduate_Student_ID INT NOT NULL PRIMARY KEY,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FOREIGN KEY (Undergraduate_Student_ID) REFERENCES Student (Student_ID)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ab/>
        <w:t xml:space="preserve">ON UPDATE NO ACTION,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-- Graduate(Student_Person_ID, Graduate_Student_ID, Prof_ Person_ID, Supervise_Topic)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CREATE TABLE Graduate (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Person_ID INT,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FOREIGN KEY (Person_ID) REFERENCES Person (Person_ID)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ab/>
        <w:t xml:space="preserve">ON UPDATE NO ACTION,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Graduate_Student_ID INT NOT NULL,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FOREIGN KEY (Graduate_Student_ID) REFERENCES Student (Student_ID)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ab/>
        <w:t xml:space="preserve">ON UPDATE NO ACTION,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Prof_Person_ID INT,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FOREIGN KEY (Prof_Person_ID) REFERENCES Professor (Person_ID)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ab/>
        <w:t xml:space="preserve">ON UPDATE NO ACTION,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Supervise_Topic VARCHAR(255),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PRIMARY KEY (Graduate_Student_ID, Prof_Person_ID)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CREATE TABLE Experiments (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Teaching_Lab_Name VARCHAR(255) NOT NULL,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Teaching_Lab_School VARCHAR(255) NOT NULL,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Undergraduate_Person_ID INT NOT NULL,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FOREIGN KEY (Undergraduate_Person_ID)  REFERENCES Person (Person_ID)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ab/>
        <w:t xml:space="preserve">ON UPDATE NO ACTION,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Undergraduate_Student_ID INT NOT NULL,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FOREIGN KEY (Undergraduate_Student_ID) REFERENCES Student (Student_ID)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ab/>
        <w:t xml:space="preserve">ON UPDATE NO ACTION,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Dates DATE,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Attendance INT,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CONSTRAINT KEY3 PRIMARY KEY (Teaching_Lab_Name, Teaching_Lab_School, Undergraduate_Person_ID, Undergraduate_Student_ID),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CONSTRAINT KEY30 FOREIGN KEY (Teaching_Lab_Name, Teaching_Lab_School) REFERENCES Laboratory (Name, School)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ab/>
        <w:t xml:space="preserve">ON UPDATE NO ACTION,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CREATE TABLE Teaching_Laboratory (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Lab_Name VARCHAR(255) NOT NULL,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Lab_School VARCHAR(255) NOT NULL,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CONSTRAINT KEY40 FOREIGN KEY (Lab_Name, Lab_School)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</w:t>
        <w:tab/>
        <w:tab/>
        <w:t xml:space="preserve">REFERENCES Laboratory (Name, School)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ab/>
        <w:t xml:space="preserve">ON UPDATE NO ACTION,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CONSTRAINT KEY4 PRIMARY KEY (Lab_Name, Lab_School)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CREATE TABLE Research_Laboratory (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Lab_Name VARCHAR(255) NOT NULL,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Lab_School VARCHAR(255) NOT NULL,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CONSTRAINT KEY5 PRIMARY KEY (Lab_Name, Lab_School),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CONSTRAINT KEY50 FOREIGN KEY (Lab_Name, Lab_School)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</w:t>
        <w:tab/>
        <w:tab/>
        <w:t xml:space="preserve">REFERENCES Laboratory (Name, School)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ab/>
        <w:t xml:space="preserve">ON UPDATE NO ACTION,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CREATE TABLE Assign (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Graduate_Person_ID INT NOT NULL,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FOREIGN KEY (Graduate_Person_ID) REFERENCES Person (Person_ID)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ab/>
        <w:tab/>
        <w:t xml:space="preserve">ON UPDATE NO ACTION,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Graduate_Student_ID INT NOT NULL,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FOREIGN KEY (Graduate_Student_ID) REFERENCES Student (Student_ID)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ab/>
        <w:tab/>
        <w:t xml:space="preserve">ON UPDATE NO ACTION,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Lab_Name VARCHAR(255) NOT NULL,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Lab_School VARCHAR(255) NOT NULL,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CONSTRAINT KEY6 PRIMARY KEY (Graduate_Person_ID, Graduate_Student_ID, Lab_Name, Lab_School),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CONSTRAINT KEY60 FOREIGN KEY (Lab_Name, Lab_School)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</w:t>
        <w:tab/>
        <w:tab/>
        <w:t xml:space="preserve">REFERENCES Laboratory (Name, School)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ab/>
        <w:tab/>
        <w:t xml:space="preserve">ON UPDATE NO ACTION,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CREATE TABLE Timetable (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Prof_Person_ID INT NOT NULL,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FOREIGN KEY (Prof_Person_ID) REFERENCES Person (Person_ID)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ab/>
        <w:tab/>
        <w:t xml:space="preserve">ON UPDATE NO ACTION,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Date_Time DATE NOT NULL,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Class VARCHAR(255) NOT NULL,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CONSTRAINT KEY7 PRIMARY KEY (Date_Time, Class, Prof_Person_ID)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CREATE TABLE Course (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ID VARCHAR(255) NOT NULL PRIMARY KEY,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Name VARCHAR(255),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Dates DATE,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Prof_Person_ID INT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-- Take(Person_ID, Student_ID, Course_ID, Take_Date)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CREATE TABLE Takes (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Person_ID INT NOT NULL,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FOREIGN KEY (Person_ID) REFERENCES Person (Person_ID)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ab/>
        <w:tab/>
        <w:t xml:space="preserve">ON UPDATE NO ACTION,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Student_ID INT NOT NULL,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Course_ID VARCHAR(255) NOT NULL,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Take_Date DATE,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CONSTRAINT KEY8 PRIMARY KEY (Person_ID, Student_ID, Course_ID)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-- State(Name)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CREATE TABLE States (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Name VARCHAR(255) NOT NULL PRIMARY KEY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-- City(City_Name, State_Name)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CREATE TABLE City (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City_Name VARCHAR(255) NOT NULL,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State_Name VARCHAR(255) NOT NULL,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FOREIGN KEY (State_Name) REFERENCES States (Name)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ab/>
        <w:tab/>
        <w:t xml:space="preserve">ON UPDATE NO ACTION,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CONSTRAINT Key9 PRIMARY KEY (State_Name, City_Name)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-- Staff(Person_ID, Staff_ID, Date_Hired, Position)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CREATE TABLE Staff (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Person_ID INT,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FOREIGN KEY (Person_ID) REFERENCES Person (Person_ID)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ab/>
        <w:tab/>
        <w:t xml:space="preserve">ON UPDATE NO ACTION,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Staff_ID INT NOT NULL PRIMARY KEY,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Date_Hired DATE,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Position VARCHAR(255)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-- A child table references a Parent table's unique key as a foreign key, 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-- the column(s) in the child table that references should also have a unique key on it.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CREATE TABLE Admin_Staff (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Person_ID INT,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FOREIGN KEY (Person_ID) REFERENCES Person (Person_ID)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ab/>
        <w:tab/>
        <w:t xml:space="preserve">ON UPDATE NO ACTION,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Admin_Staff_ID INT PRIMARY KEY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-- Technical_Staff(Person_ID, Technical_Staff_ID, Lab_Name, Lab_School)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CREATE TABLE Technical_Staff (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Person_ID INT,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FOREIGN KEY (Person_ID)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REFERENCES Person (Person_ID)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ab/>
        <w:tab/>
        <w:t xml:space="preserve">ON UPDATE NO ACTION,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</w:t>
        <w:tab/>
        <w:t xml:space="preserve">Technical_Staff_ID INT NOT NULL PRIMARY KEY,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Lab_Name VARCHAR(255),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</w:t>
        <w:tab/>
        <w:t xml:space="preserve">Lab_School VARCHAR(255)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-- Stakeholder(Person_ID, Domain)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CREATE TABLE Stakeholder (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Person_ID INT NOT NULL PRIMARY KEY,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FOREIGN KEY (Person_ID)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REFERENCES Person (Person_ID)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ab/>
        <w:tab/>
        <w:t xml:space="preserve">ON UPDATE NO ACTION,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Domain VARCHAR(255)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-- Comments/Suggestions(Stakeholder_Person_ID, Date, Topic)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CREATE TABLE Comments_n_Suggestions (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Stakeholder_Person_ID INT NOT NULL,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FOREIGN KEY (Stakeholder_Person_ID)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REFERENCES Person (Person_ID)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ab/>
        <w:tab/>
        <w:t xml:space="preserve">ON UPDATE NO ACTION,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Dates DATE,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Topic VARCHAR(255),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PRIMARY KEY (Stakeholder_Person_ID, Dates, Topic)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);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