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</w:rPr>
        <w:t xml:space="preserve">Presentaci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lang w:val="es-PE"/>
        </w:rPr>
        <w:t xml:space="preserve">ón – Semana 5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4: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Una empresa tiene una escala de sueldos de acuerdo con el cargo que tiene 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trabajador. La escala es la siguiente: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6715" cy="22884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1316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806713" cy="22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1.00pt;height:180.1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Debe ingresar el cargo y mostrar en pantalla el sueldo que le corresponde, caso contrario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decir que dicho cargo no existe.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Cargo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0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“[G] – Gerente”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“[A] – Asistente”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“[D] – Administrador”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“[S] – Supervisor”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“[O] – Operario”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Seleccione el tipo de cargo que ejerce: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Cargo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Switch (Cargo)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Caso ‘G’: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Sueldo = 7500.00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‘A’: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6000.00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‘D’: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4200.00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‘S’: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3000.00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‘O’: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2500.00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Por defecto: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FinSwitch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(Sueldo ==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“Ingrese una letra válida correspondiente al tipo de cargo.”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“El sueldo que le corresponde es de: S/” + Sueldo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5: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En una tienda usted puede pagar con efectivo, tarjeta o transferencia. Si usted paga en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efectivo por su compra tendrá un descuento del 7%. Si usted paga con tarjeta,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ingresar si es débito o crédito, si es débito y lleva más de 10 productos tendrá un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escuento del 5%, pero si es crédito tendrá un incremento del 5%. Y si usted paga con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transferencia y el total a pagar es de S/ 100.00 tendrá un descuento de S/ 10.00.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mostrar en pantalla el total, el descuento o incremento y el monto a pagar.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Pago, Tarjeta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Productos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TotalPagar, Ajuste = 0, MontoFinal = 0, Descuento = 0, ValorAjuste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productos a comprar: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Productos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a pagar: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TotalPagar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“[E] – Efectivo”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“[T] – Tarjeta”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“[R] – Transferencia”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método de pago: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Pago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(Pago == ‘E’)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Ajuste = -0.07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(Pago == ‘T’)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“[D] – Débito”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“[C] – Crédito”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tipo de tarjeta con el que pagará: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Tarjeta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(Tarjeta == ‘D’ &amp;&amp; Productos &gt; 10)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Ajuste =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-0.05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(Tarjeta == ‘C’)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Ajuste = 0.05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“Seleccione una letra válida.”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tabs>
          <w:tab w:val="left" w:leader="none" w:pos="3225"/>
        </w:tabs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(Pago == ‘R’ &amp;&amp; TotalPagar == 100.00)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Descuento = 10.00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 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ValorAjuste = 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TotalPagar * 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MontoFinal = TotalPagar + ValorAjuste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 - Descuento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“==================”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inicial a pagar: S/” + TotalPagar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(ValorAjuste &lt;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del descuento: -S/” + |ValorAjuste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|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(ValorAjuste &gt;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del incremento: +S/” + ValorAjuste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“No hay descuento ni incremento.”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final a pagar: S/” + MontoFinal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highlight w:val="none"/>
          <w:lang w:val="es-PE"/>
        </w:rPr>
      </w:r>
      <w:r>
        <w:rPr>
          <w:highlight w:val="none"/>
          <w:lang w:val="es-PE"/>
        </w:rPr>
      </w:r>
      <w:r>
        <w:rPr>
          <w:highlight w:val="none"/>
          <w:lang w:val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0D1E476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2F6DD2D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nsid w:val="06F5154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2025-10-04T16:37:55Z</dcterms:modified>
</cp:coreProperties>
</file>