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INICIO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Declarar variables: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Num1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Num2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Num3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Promedio como decimal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Mostrar en pantalla "Ingresar número 1:", Num1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Num1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"Ingresar número 2: ", Num2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Num2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"Ingresar número 3: ", Num3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Num3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"Promedio = (Num1 + Num2 + Num3) / 3"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= " El promedio es: ", Promedio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2025-06-24T03:15:58Z</dcterms:modified>
</cp:coreProperties>
</file>