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2ED" w:rsidRDefault="007E02ED" w:rsidP="007E02ED">
      <w:pPr>
        <w:pStyle w:val="Heading2"/>
      </w:pPr>
      <w:r>
        <w:t>Importing Products to the Account Server with the Test Server and a Comma Separated Values file</w:t>
      </w:r>
    </w:p>
    <w:p w:rsidR="007E02ED" w:rsidRDefault="007E02ED" w:rsidP="007E02ED"/>
    <w:p w:rsidR="007E02ED" w:rsidRDefault="007E02ED" w:rsidP="007E02ED">
      <w:pPr>
        <w:pStyle w:val="ListParagraph"/>
        <w:numPr>
          <w:ilvl w:val="0"/>
          <w:numId w:val="2"/>
        </w:numPr>
      </w:pPr>
      <w:r>
        <w:t>Update Test Server files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In windows explorer, navigate to C:\Core\data\server\TestServer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Run the “Update Test Server.bat”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Run Test 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In Fire Fox (IE can have issues), navigate to C:\Core\data\server\TestServer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Run the shortcut named “TestServer.exe”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If it crashes for some reason please delete the files at C:\Core\localdata\server\TestServer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A console box should show up, wait until the console reports “Server Ready”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Open the Server Interface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Launch an internet browser (Firefox works best)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Navigate to </w:t>
      </w:r>
      <w:hyperlink r:id="rId5" w:history="1">
        <w:r>
          <w:rPr>
            <w:rStyle w:val="Hyperlink"/>
          </w:rPr>
          <w:t>http://localhost:8281/main</w:t>
        </w:r>
      </w:hyperlink>
      <w:r>
        <w:t xml:space="preserve"> 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Configure Account Server Information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In your browser at </w:t>
      </w:r>
      <w:hyperlink r:id="rId6" w:history="1">
        <w:r>
          <w:rPr>
            <w:rStyle w:val="Hyperlink"/>
          </w:rPr>
          <w:t>http://localhost:8281/main</w:t>
        </w:r>
      </w:hyperlink>
      <w:r>
        <w:t xml:space="preserve"> , click on “Edit </w:t>
      </w:r>
      <w:proofErr w:type="spellStart"/>
      <w:r>
        <w:t>Globals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Account Server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Name field, enter “</w:t>
      </w:r>
      <w:proofErr w:type="spellStart"/>
      <w:r>
        <w:t>AccountServer_Loc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Value field, enter the address of the account server. (IE, for QA_02, enter  qa_02 and for the Live Account server put “accounts”)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 xml:space="preserve">Set the variable type in the Type </w:t>
      </w:r>
      <w:proofErr w:type="spellStart"/>
      <w:r>
        <w:t>pulldown</w:t>
      </w:r>
      <w:proofErr w:type="spellEnd"/>
      <w:r>
        <w:t xml:space="preserve"> menu to “String”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Username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Name field, enter “</w:t>
      </w:r>
      <w:proofErr w:type="spellStart"/>
      <w:r>
        <w:t>AccountServer_User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Value field, enter the username you use to connect to the account server.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Set the variable type in the Type pull down menu to “String”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Password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Set the variable type in the Type pull down menu to “Password”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Name field, enter “</w:t>
      </w:r>
      <w:proofErr w:type="spellStart"/>
      <w:r>
        <w:t>AccountServer_Password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 xml:space="preserve">In the Value field, enter the password for the account set to </w:t>
      </w:r>
      <w:proofErr w:type="spellStart"/>
      <w:r>
        <w:t>AccountServer_User</w:t>
      </w:r>
      <w:proofErr w:type="spellEnd"/>
      <w:r>
        <w:t xml:space="preserve"> in the previous step (the password you would use to connect to the account server).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Configure which file to import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In your browser at </w:t>
      </w:r>
      <w:hyperlink r:id="rId7" w:history="1">
        <w:r>
          <w:rPr>
            <w:rStyle w:val="Hyperlink"/>
          </w:rPr>
          <w:t>http://localhost:8281/main</w:t>
        </w:r>
      </w:hyperlink>
      <w:r>
        <w:t xml:space="preserve"> , click on “Edit </w:t>
      </w:r>
      <w:proofErr w:type="spellStart"/>
      <w:r>
        <w:t>Globals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Set the variable type in the Type </w:t>
      </w:r>
      <w:proofErr w:type="spellStart"/>
      <w:r>
        <w:t>pulldown</w:t>
      </w:r>
      <w:proofErr w:type="spellEnd"/>
      <w:r>
        <w:t xml:space="preserve"> menu to “String”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In the Name field, enter “</w:t>
      </w:r>
      <w:proofErr w:type="spellStart"/>
      <w:r>
        <w:t>Products_ImportFile</w:t>
      </w:r>
      <w:proofErr w:type="spellEnd"/>
      <w:r>
        <w:t>”</w:t>
      </w:r>
      <w:r w:rsidR="0014072C">
        <w:t xml:space="preserve"> </w:t>
      </w:r>
      <w:r w:rsidR="0014072C">
        <w:rPr>
          <w:b/>
        </w:rPr>
        <w:t>Please be careful when copying this string. If the filename has a dash, outlook may have replaced it with a long dash, and this will cause a problem in the test server.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lastRenderedPageBreak/>
        <w:t>In the Value field, enter the name of the file to use (absolute path and relative path at C:\Core\data\server\TestServer\scripts\General or \Products are both acceptable).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Run Import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In your browser, navigate to </w:t>
      </w:r>
      <w:hyperlink r:id="rId8" w:history="1">
        <w:r>
          <w:rPr>
            <w:rStyle w:val="Hyperlink"/>
          </w:rPr>
          <w:t>http://localhost:8281/main</w:t>
        </w:r>
      </w:hyperlink>
      <w:r>
        <w:t xml:space="preserve"> 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Click on “Run a Script”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Under the “tests” heading next to the entry “</w:t>
      </w:r>
      <w:proofErr w:type="spellStart"/>
      <w:r>
        <w:t>ImportProducts</w:t>
      </w:r>
      <w:proofErr w:type="spellEnd"/>
      <w:r>
        <w:t>,” click on “Run”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Observe the test server console box, and verify that the script is running.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The console will first check to see that you can login to the account server and have a valid file location before starting the script.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The console will report “&lt;timestamp&gt; | Ended test </w:t>
      </w:r>
      <w:proofErr w:type="spellStart"/>
      <w:r>
        <w:t>ImportProducts</w:t>
      </w:r>
      <w:proofErr w:type="spellEnd"/>
      <w:r>
        <w:t xml:space="preserve">. Report </w:t>
      </w:r>
      <w:proofErr w:type="spellStart"/>
      <w:r>
        <w:t>Importproducts</w:t>
      </w:r>
      <w:proofErr w:type="spellEnd"/>
      <w:r>
        <w:t xml:space="preserve"> Test Report Complete.” 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NOTE: The built in console in the browser may not have real time data showing at this time.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Verify Products were imported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Open the account server web interface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Click on Products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Go to the end of the product list 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Verify that the new products were imported.</w:t>
      </w:r>
    </w:p>
    <w:p w:rsidR="007E02ED" w:rsidRDefault="007E02ED" w:rsidP="007E02ED"/>
    <w:p w:rsidR="00787DDC" w:rsidRPr="007E02ED" w:rsidRDefault="00787DDC" w:rsidP="007E02ED"/>
    <w:sectPr w:rsidR="00787DDC" w:rsidRPr="007E02ED" w:rsidSect="00D77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884DA1"/>
    <w:multiLevelType w:val="hybridMultilevel"/>
    <w:tmpl w:val="9814E1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7DDC"/>
    <w:rsid w:val="00050C1D"/>
    <w:rsid w:val="0014072C"/>
    <w:rsid w:val="004441B8"/>
    <w:rsid w:val="00540BAB"/>
    <w:rsid w:val="00570198"/>
    <w:rsid w:val="00785B81"/>
    <w:rsid w:val="00787DDC"/>
    <w:rsid w:val="007D74B5"/>
    <w:rsid w:val="007E02ED"/>
    <w:rsid w:val="00812D5C"/>
    <w:rsid w:val="00AD5F60"/>
    <w:rsid w:val="00B63168"/>
    <w:rsid w:val="00C23159"/>
    <w:rsid w:val="00CF0024"/>
    <w:rsid w:val="00D71D48"/>
    <w:rsid w:val="00D77D67"/>
    <w:rsid w:val="00E85CEC"/>
    <w:rsid w:val="00EC5198"/>
    <w:rsid w:val="00EC7855"/>
    <w:rsid w:val="00FA5834"/>
    <w:rsid w:val="00FC3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2E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1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D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0024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231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1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281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281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281/main" TargetMode="External"/><Relationship Id="rId5" Type="http://schemas.openxmlformats.org/officeDocument/2006/relationships/hyperlink" Target="http://localhost:8281/ma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Mitchell Norris</dc:creator>
  <cp:lastModifiedBy>Mitchell Norris</cp:lastModifiedBy>
  <cp:revision>13</cp:revision>
  <dcterms:created xsi:type="dcterms:W3CDTF">2010-03-15T22:14:00Z</dcterms:created>
  <dcterms:modified xsi:type="dcterms:W3CDTF">2010-05-04T17:31:00Z</dcterms:modified>
</cp:coreProperties>
</file>