
<file path=[Content_Types].xml><?xml version="1.0" encoding="utf-8"?>
<Types xmlns="http://schemas.openxmlformats.org/package/2006/content-types">
  <Override PartName="/word/footnotes.xml" ContentType="application/vnd.openxmlformats-officedocument.wordprocessingml.footnotes+xml"/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endnotes.xml" ContentType="application/vnd.openxmlformats-officedocument.wordprocessingml.endnotes+xml"/>
  <Override PartName="/docProps/app.xml" ContentType="application/vnd.openxmlformats-officedocument.extended-properties+xml"/>
  <Override PartName="/word/settings.xml" ContentType="application/vnd.openxmlformats-officedocument.wordprocessingml.settings+xml"/>
  <Override PartName="/word/footer2.xml" ContentType="application/vnd.openxmlformats-officedocument.wordprocessingml.footer+xml"/>
  <Override PartName="/word/footer3.xml" ContentType="application/vnd.openxmlformats-officedocument.wordprocessingml.footer+xml"/>
  <Override PartName="/docProps/custom.xml" ContentType="application/vnd.openxmlformats-officedocument.custom-properties+xml"/>
  <Override PartName="/word/footer1.xml" ContentType="application/vnd.openxmlformats-officedocument.wordprocessingml.footer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word/webSettings.xml" ContentType="application/vnd.openxmlformats-officedocument.wordprocessingml.webSettings+xml"/>
  <Override PartName="/docProps/core.xml" ContentType="application/vnd.openxmlformats-package.core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body>
    <w:tbl>
      <w:tblPr>
        <w:tblW w:w="9270" w:type="dxa"/>
        <w:tblInd w:w="72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shd w:val="clear" w:color="auto" w:fill="A50000"/>
        <w:tblLayout w:type="fixed"/>
        <w:tblCellMar>
          <w:left w:w="72" w:type="dxa"/>
          <w:right w:w="72" w:type="dxa"/>
        </w:tblCellMar>
        <w:tblLook w:val="00BF"/>
      </w:tblPr>
      <w:tblGrid>
        <w:gridCol w:w="1394"/>
        <w:gridCol w:w="1126"/>
        <w:gridCol w:w="5130"/>
        <w:gridCol w:w="1620"/>
      </w:tblGrid>
      <w:tr w:rsidR="005C7CC4" w:rsidRPr="00F200CA" w:rsidTr="005C7CC4">
        <w:trPr>
          <w:trHeight w:val="529"/>
        </w:trPr>
        <w:tc>
          <w:tcPr>
            <w:tcW w:w="1394" w:type="dxa"/>
            <w:vMerge w:val="restart"/>
            <w:shd w:val="clear" w:color="auto" w:fill="FFFFFF" w:themeFill="background1"/>
            <w:vAlign w:val="center"/>
          </w:tcPr>
          <w:p w:rsidR="005C7CC4" w:rsidRDefault="005C7CC4" w:rsidP="005C7CC4">
            <w:pPr>
              <w:jc w:val="center"/>
            </w:pPr>
            <w:r>
              <w:rPr>
                <w:rFonts w:ascii="Helvetica" w:hAnsi="Helvetica" w:cs="Helvetica"/>
                <w:b/>
                <w:bCs/>
                <w:noProof/>
                <w:color w:val="003366"/>
                <w:kern w:val="36"/>
                <w:sz w:val="36"/>
                <w:szCs w:val="36"/>
              </w:rPr>
              <w:drawing>
                <wp:inline distT="0" distB="0" distL="0" distR="0">
                  <wp:extent cx="695960" cy="955040"/>
                  <wp:effectExtent l="19050" t="0" r="8890" b="0"/>
                  <wp:docPr id="5" name="Picture 1" descr="http://crypticwiki:8081/download/attachments/16646145/global.logo?version=1">
                    <a:hlinkClick xmlns:a="http://schemas.openxmlformats.org/drawingml/2006/main" r:id="rId7"/>
                  </wp:docPr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1" descr="http://crypticwiki:8081/download/attachments/16646145/global.logo?version=1">
                            <a:hlinkClick r:id="rId7"/>
                          </pic:cNvPr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8" cstate="print"/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695960" cy="95504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miter lim="800000"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7876" w:type="dxa"/>
            <w:gridSpan w:val="3"/>
            <w:shd w:val="clear" w:color="auto" w:fill="000000" w:themeFill="text1"/>
          </w:tcPr>
          <w:p w:rsidR="005C7CC4" w:rsidRPr="00D23F22" w:rsidRDefault="00DF77C9" w:rsidP="005C7CC4">
            <w:pPr>
              <w:pStyle w:val="Subtitle"/>
            </w:pPr>
            <w:r>
              <w:rPr>
                <w:rFonts w:ascii="Arial Narrow" w:hAnsi="Arial Narrow"/>
                <w:color w:val="FFFFFF" w:themeColor="background1"/>
                <w:sz w:val="40"/>
                <w:szCs w:val="40"/>
              </w:rPr>
              <w:t>Key Creation</w:t>
            </w:r>
            <w:r w:rsidR="00997546">
              <w:rPr>
                <w:rFonts w:ascii="Arial Narrow" w:hAnsi="Arial Narrow"/>
                <w:color w:val="FFFFFF" w:themeColor="background1"/>
                <w:sz w:val="40"/>
                <w:szCs w:val="40"/>
              </w:rPr>
              <w:t xml:space="preserve"> – CSV Creation Process</w:t>
            </w:r>
          </w:p>
        </w:tc>
      </w:tr>
      <w:tr w:rsidR="005C7CC4" w:rsidRPr="00F200CA" w:rsidTr="005C7CC4">
        <w:trPr>
          <w:trHeight w:val="305"/>
        </w:trPr>
        <w:tc>
          <w:tcPr>
            <w:tcW w:w="1394" w:type="dxa"/>
            <w:vMerge/>
            <w:shd w:val="clear" w:color="auto" w:fill="FFFFFF" w:themeFill="background1"/>
            <w:vAlign w:val="center"/>
          </w:tcPr>
          <w:p w:rsidR="005C7CC4" w:rsidRDefault="005C7CC4" w:rsidP="005C7CC4">
            <w:pPr>
              <w:jc w:val="center"/>
              <w:rPr>
                <w:rFonts w:ascii="Helvetica" w:hAnsi="Helvetica" w:cs="Helvetica"/>
                <w:b/>
                <w:bCs/>
                <w:noProof/>
                <w:color w:val="003366"/>
                <w:kern w:val="36"/>
                <w:sz w:val="36"/>
                <w:szCs w:val="36"/>
              </w:rPr>
            </w:pPr>
          </w:p>
        </w:tc>
        <w:tc>
          <w:tcPr>
            <w:tcW w:w="7876" w:type="dxa"/>
            <w:gridSpan w:val="3"/>
            <w:shd w:val="clear" w:color="auto" w:fill="000000" w:themeFill="text1"/>
          </w:tcPr>
          <w:p w:rsidR="005C7CC4" w:rsidRPr="00135544" w:rsidRDefault="00997546" w:rsidP="005C7CC4">
            <w:pPr>
              <w:pStyle w:val="Subtitle"/>
              <w:rPr>
                <w:rFonts w:ascii="Arial Narrow" w:hAnsi="Arial Narrow"/>
                <w:b w:val="0"/>
                <w:color w:val="808080" w:themeColor="background1" w:themeShade="80"/>
                <w:sz w:val="40"/>
                <w:szCs w:val="40"/>
              </w:rPr>
            </w:pPr>
            <w:r>
              <w:rPr>
                <w:color w:val="808080" w:themeColor="background1" w:themeShade="80"/>
                <w:sz w:val="28"/>
                <w:szCs w:val="28"/>
              </w:rPr>
              <w:t>Process Documentation</w:t>
            </w:r>
          </w:p>
        </w:tc>
      </w:tr>
      <w:tr w:rsidR="005C7CC4" w:rsidRPr="00804A91" w:rsidTr="005C7CC4">
        <w:trPr>
          <w:trHeight w:val="269"/>
        </w:trPr>
        <w:tc>
          <w:tcPr>
            <w:tcW w:w="1394" w:type="dxa"/>
            <w:vMerge/>
            <w:shd w:val="clear" w:color="auto" w:fill="FFFFFF" w:themeFill="background1"/>
          </w:tcPr>
          <w:p w:rsidR="005C7CC4" w:rsidRPr="00804A91" w:rsidRDefault="005C7CC4" w:rsidP="005C7CC4">
            <w:pPr>
              <w:rPr>
                <w:color w:val="000000" w:themeColor="text1"/>
              </w:rPr>
            </w:pPr>
          </w:p>
        </w:tc>
        <w:tc>
          <w:tcPr>
            <w:tcW w:w="1126" w:type="dxa"/>
            <w:shd w:val="clear" w:color="auto" w:fill="D9D9D9" w:themeFill="background1" w:themeFillShade="D9"/>
          </w:tcPr>
          <w:p w:rsidR="005C7CC4" w:rsidRPr="00804A91" w:rsidRDefault="005C7CC4" w:rsidP="005C7CC4">
            <w:pPr>
              <w:rPr>
                <w:rStyle w:val="OwnerHeading"/>
                <w:color w:val="000000" w:themeColor="text1"/>
              </w:rPr>
            </w:pPr>
            <w:r w:rsidRPr="00804A91">
              <w:rPr>
                <w:rStyle w:val="OwnerHeading"/>
                <w:color w:val="000000" w:themeColor="text1"/>
              </w:rPr>
              <w:t>Author(S)</w:t>
            </w:r>
          </w:p>
        </w:tc>
        <w:tc>
          <w:tcPr>
            <w:tcW w:w="5130" w:type="dxa"/>
            <w:shd w:val="clear" w:color="auto" w:fill="D9D9D9" w:themeFill="background1" w:themeFillShade="D9"/>
          </w:tcPr>
          <w:p w:rsidR="005C7CC4" w:rsidRPr="00804A91" w:rsidRDefault="00997546" w:rsidP="005C7CC4">
            <w:pPr>
              <w:rPr>
                <w:rStyle w:val="Owner"/>
                <w:rFonts w:eastAsiaTheme="majorEastAsia"/>
                <w:color w:val="000000" w:themeColor="text1"/>
              </w:rPr>
            </w:pPr>
            <w:r>
              <w:rPr>
                <w:rStyle w:val="Owner"/>
                <w:rFonts w:eastAsiaTheme="majorEastAsia"/>
                <w:color w:val="000000" w:themeColor="text1"/>
              </w:rPr>
              <w:t>Stephen VanWambeck</w:t>
            </w:r>
          </w:p>
        </w:tc>
        <w:tc>
          <w:tcPr>
            <w:tcW w:w="1620" w:type="dxa"/>
            <w:vMerge w:val="restart"/>
            <w:shd w:val="clear" w:color="auto" w:fill="D9D9D9" w:themeFill="background1" w:themeFillShade="D9"/>
          </w:tcPr>
          <w:p w:rsidR="005C7CC4" w:rsidRPr="00804A91" w:rsidRDefault="005C7CC4" w:rsidP="005C7CC4">
            <w:pPr>
              <w:jc w:val="right"/>
              <w:rPr>
                <w:rFonts w:cs="Tahoma"/>
                <w:color w:val="000000" w:themeColor="text1"/>
                <w:sz w:val="16"/>
                <w:szCs w:val="16"/>
              </w:rPr>
            </w:pPr>
            <w:r w:rsidRPr="00804A91">
              <w:rPr>
                <w:rStyle w:val="TitleNotes"/>
                <w:color w:val="000000" w:themeColor="text1"/>
              </w:rPr>
              <w:t xml:space="preserve">Last updated: </w:t>
            </w:r>
            <w:r w:rsidR="00EC2BD9" w:rsidRPr="00804A91">
              <w:rPr>
                <w:color w:val="000000" w:themeColor="text1"/>
              </w:rPr>
              <w:fldChar w:fldCharType="begin"/>
            </w:r>
            <w:r w:rsidRPr="00804A91">
              <w:rPr>
                <w:rFonts w:cs="Tahoma"/>
                <w:color w:val="000000" w:themeColor="text1"/>
                <w:sz w:val="16"/>
                <w:szCs w:val="16"/>
              </w:rPr>
              <w:instrText xml:space="preserve"> DATE \@ "M/d/yyyy h:mm am/pm" </w:instrText>
            </w:r>
            <w:r w:rsidR="00EC2BD9" w:rsidRPr="00804A91">
              <w:rPr>
                <w:color w:val="000000" w:themeColor="text1"/>
              </w:rPr>
              <w:fldChar w:fldCharType="separate"/>
            </w:r>
            <w:r w:rsidR="00657BCB">
              <w:rPr>
                <w:rFonts w:cs="Tahoma"/>
                <w:noProof/>
                <w:color w:val="000000" w:themeColor="text1"/>
                <w:sz w:val="16"/>
                <w:szCs w:val="16"/>
              </w:rPr>
              <w:t>7/8/2010 9:20 AM</w:t>
            </w:r>
            <w:r w:rsidR="00EC2BD9" w:rsidRPr="00804A91">
              <w:rPr>
                <w:color w:val="000000" w:themeColor="text1"/>
              </w:rPr>
              <w:fldChar w:fldCharType="end"/>
            </w:r>
          </w:p>
        </w:tc>
      </w:tr>
      <w:tr w:rsidR="005C7CC4" w:rsidRPr="00804A91" w:rsidTr="005C7CC4">
        <w:trPr>
          <w:trHeight w:val="260"/>
        </w:trPr>
        <w:tc>
          <w:tcPr>
            <w:tcW w:w="1394" w:type="dxa"/>
            <w:vMerge/>
            <w:shd w:val="clear" w:color="auto" w:fill="FFFFFF" w:themeFill="background1"/>
          </w:tcPr>
          <w:p w:rsidR="005C7CC4" w:rsidRPr="00804A91" w:rsidRDefault="005C7CC4" w:rsidP="005C7CC4">
            <w:pPr>
              <w:rPr>
                <w:color w:val="000000" w:themeColor="text1"/>
              </w:rPr>
            </w:pPr>
          </w:p>
        </w:tc>
        <w:tc>
          <w:tcPr>
            <w:tcW w:w="1126" w:type="dxa"/>
            <w:shd w:val="clear" w:color="auto" w:fill="D9D9D9" w:themeFill="background1" w:themeFillShade="D9"/>
          </w:tcPr>
          <w:p w:rsidR="005C7CC4" w:rsidRPr="00804A91" w:rsidRDefault="005C7CC4" w:rsidP="005C7CC4">
            <w:pPr>
              <w:rPr>
                <w:rStyle w:val="OwnerHeading"/>
                <w:color w:val="000000" w:themeColor="text1"/>
              </w:rPr>
            </w:pPr>
            <w:r w:rsidRPr="00804A91">
              <w:rPr>
                <w:rStyle w:val="OwnerHeading"/>
                <w:color w:val="000000" w:themeColor="text1"/>
              </w:rPr>
              <w:t>Status</w:t>
            </w:r>
          </w:p>
        </w:tc>
        <w:tc>
          <w:tcPr>
            <w:tcW w:w="5130" w:type="dxa"/>
            <w:shd w:val="clear" w:color="auto" w:fill="D9D9D9" w:themeFill="background1" w:themeFillShade="D9"/>
          </w:tcPr>
          <w:p w:rsidR="005C7CC4" w:rsidRPr="00804A91" w:rsidRDefault="00997546" w:rsidP="005C7CC4">
            <w:pPr>
              <w:rPr>
                <w:rStyle w:val="Owner"/>
                <w:rFonts w:eastAsiaTheme="majorEastAsia"/>
                <w:color w:val="000000" w:themeColor="text1"/>
              </w:rPr>
            </w:pPr>
            <w:r>
              <w:rPr>
                <w:rStyle w:val="Owner"/>
                <w:rFonts w:eastAsiaTheme="majorEastAsia"/>
                <w:color w:val="000000" w:themeColor="text1"/>
              </w:rPr>
              <w:t>1.</w:t>
            </w:r>
            <w:r w:rsidR="00657BCB">
              <w:rPr>
                <w:rStyle w:val="Owner"/>
                <w:rFonts w:eastAsiaTheme="majorEastAsia"/>
                <w:color w:val="000000" w:themeColor="text1"/>
              </w:rPr>
              <w:t>1</w:t>
            </w:r>
          </w:p>
        </w:tc>
        <w:tc>
          <w:tcPr>
            <w:tcW w:w="1620" w:type="dxa"/>
            <w:vMerge/>
            <w:shd w:val="clear" w:color="auto" w:fill="D9D9D9" w:themeFill="background1" w:themeFillShade="D9"/>
          </w:tcPr>
          <w:p w:rsidR="005C7CC4" w:rsidRPr="00804A91" w:rsidRDefault="005C7CC4" w:rsidP="005C7CC4">
            <w:pPr>
              <w:jc w:val="right"/>
              <w:rPr>
                <w:rStyle w:val="TitleNotes"/>
                <w:color w:val="000000" w:themeColor="text1"/>
              </w:rPr>
            </w:pPr>
          </w:p>
        </w:tc>
      </w:tr>
    </w:tbl>
    <w:p w:rsidR="00AB7B89" w:rsidRDefault="00997546" w:rsidP="00997546">
      <w:pPr>
        <w:pStyle w:val="Style1"/>
      </w:pPr>
      <w:r>
        <w:t>Introduction</w:t>
      </w:r>
    </w:p>
    <w:p w:rsidR="00997546" w:rsidRDefault="00657BCB" w:rsidP="00997546">
      <w:r>
        <w:t>This is some spiffy cool text.</w:t>
      </w:r>
    </w:p>
    <w:p w:rsidR="00997546" w:rsidRDefault="00997546" w:rsidP="00997546"/>
    <w:p w:rsidR="00997546" w:rsidRDefault="00997546" w:rsidP="00997546">
      <w:pPr>
        <w:pStyle w:val="Style1"/>
      </w:pPr>
      <w:r>
        <w:t>Field Explanation</w:t>
      </w:r>
    </w:p>
    <w:tbl>
      <w:tblPr>
        <w:tblStyle w:val="MediumShading1-Accent5"/>
        <w:tblW w:w="0" w:type="auto"/>
        <w:tblBorders>
          <w:insideV w:val="single" w:sz="8" w:space="0" w:color="78C0D4" w:themeColor="accent5" w:themeTint="BF"/>
        </w:tblBorders>
        <w:tblLook w:val="04A0"/>
      </w:tblPr>
      <w:tblGrid>
        <w:gridCol w:w="2268"/>
        <w:gridCol w:w="6030"/>
        <w:gridCol w:w="1278"/>
      </w:tblGrid>
      <w:tr w:rsidR="00997546" w:rsidTr="00997546">
        <w:trPr>
          <w:cnfStyle w:val="100000000000"/>
        </w:trPr>
        <w:tc>
          <w:tcPr>
            <w:cnfStyle w:val="001000000000"/>
            <w:tcW w:w="2268" w:type="dxa"/>
            <w:tcBorders>
              <w:top w:val="none" w:sz="0" w:space="0" w:color="auto"/>
              <w:left w:val="none" w:sz="0" w:space="0" w:color="auto"/>
              <w:bottom w:val="none" w:sz="0" w:space="0" w:color="auto"/>
              <w:right w:val="none" w:sz="0" w:space="0" w:color="auto"/>
            </w:tcBorders>
          </w:tcPr>
          <w:p w:rsidR="00997546" w:rsidRDefault="00997546" w:rsidP="00997546">
            <w:r>
              <w:t>Field</w:t>
            </w:r>
            <w:r w:rsidR="001B21A5">
              <w:t xml:space="preserve"> Name</w:t>
            </w:r>
          </w:p>
        </w:tc>
        <w:tc>
          <w:tcPr>
            <w:tcW w:w="6030" w:type="dxa"/>
            <w:tcBorders>
              <w:top w:val="none" w:sz="0" w:space="0" w:color="auto"/>
              <w:left w:val="none" w:sz="0" w:space="0" w:color="auto"/>
              <w:bottom w:val="none" w:sz="0" w:space="0" w:color="auto"/>
              <w:right w:val="none" w:sz="0" w:space="0" w:color="auto"/>
            </w:tcBorders>
          </w:tcPr>
          <w:p w:rsidR="00997546" w:rsidRDefault="001B21A5" w:rsidP="00997546">
            <w:pPr>
              <w:cnfStyle w:val="100000000000"/>
            </w:pPr>
            <w:r>
              <w:t>Field Description</w:t>
            </w:r>
          </w:p>
        </w:tc>
        <w:tc>
          <w:tcPr>
            <w:tcW w:w="1278" w:type="dxa"/>
            <w:tcBorders>
              <w:top w:val="none" w:sz="0" w:space="0" w:color="auto"/>
              <w:left w:val="none" w:sz="0" w:space="0" w:color="auto"/>
              <w:bottom w:val="none" w:sz="0" w:space="0" w:color="auto"/>
              <w:right w:val="none" w:sz="0" w:space="0" w:color="auto"/>
            </w:tcBorders>
          </w:tcPr>
          <w:p w:rsidR="00997546" w:rsidRDefault="00997546" w:rsidP="00997546">
            <w:pPr>
              <w:cnfStyle w:val="100000000000"/>
            </w:pPr>
            <w:r>
              <w:t>Default Value</w:t>
            </w:r>
          </w:p>
        </w:tc>
      </w:tr>
      <w:tr w:rsidR="00402ABB" w:rsidTr="00997546">
        <w:trPr>
          <w:cnfStyle w:val="000000100000"/>
        </w:trPr>
        <w:tc>
          <w:tcPr>
            <w:cnfStyle w:val="001000000000"/>
            <w:tcW w:w="2268" w:type="dxa"/>
            <w:tcBorders>
              <w:right w:val="none" w:sz="0" w:space="0" w:color="auto"/>
            </w:tcBorders>
          </w:tcPr>
          <w:p w:rsidR="00402ABB" w:rsidRPr="00402ABB" w:rsidRDefault="00402ABB" w:rsidP="00602653">
            <w:pPr>
              <w:rPr>
                <w:b w:val="0"/>
              </w:rPr>
            </w:pPr>
            <w:r w:rsidRPr="00402ABB">
              <w:rPr>
                <w:b w:val="0"/>
              </w:rPr>
              <w:t>prefix</w:t>
            </w:r>
          </w:p>
        </w:tc>
        <w:tc>
          <w:tcPr>
            <w:tcW w:w="6030" w:type="dxa"/>
            <w:tcBorders>
              <w:left w:val="none" w:sz="0" w:space="0" w:color="auto"/>
              <w:right w:val="none" w:sz="0" w:space="0" w:color="auto"/>
            </w:tcBorders>
          </w:tcPr>
          <w:p w:rsidR="00402ABB" w:rsidRDefault="00657BCB" w:rsidP="00657BCB">
            <w:pPr>
              <w:cnfStyle w:val="000000100000"/>
            </w:pPr>
            <w:r>
              <w:t>Prefix for the batch you want to create (if prefix doesn’t already exist)</w:t>
            </w:r>
          </w:p>
        </w:tc>
        <w:tc>
          <w:tcPr>
            <w:tcW w:w="1278" w:type="dxa"/>
            <w:tcBorders>
              <w:left w:val="none" w:sz="0" w:space="0" w:color="auto"/>
            </w:tcBorders>
          </w:tcPr>
          <w:p w:rsidR="00402ABB" w:rsidRPr="00657BCB" w:rsidRDefault="00657BCB" w:rsidP="00997546">
            <w:pPr>
              <w:cnfStyle w:val="000000100000"/>
            </w:pPr>
            <w:r w:rsidRPr="00657BCB">
              <w:t>N/A</w:t>
            </w:r>
          </w:p>
        </w:tc>
      </w:tr>
      <w:tr w:rsidR="00402ABB" w:rsidTr="00997546">
        <w:trPr>
          <w:cnfStyle w:val="000000010000"/>
        </w:trPr>
        <w:tc>
          <w:tcPr>
            <w:cnfStyle w:val="001000000000"/>
            <w:tcW w:w="2268" w:type="dxa"/>
            <w:tcBorders>
              <w:right w:val="none" w:sz="0" w:space="0" w:color="auto"/>
            </w:tcBorders>
          </w:tcPr>
          <w:p w:rsidR="00402ABB" w:rsidRPr="00402ABB" w:rsidRDefault="00402ABB" w:rsidP="00602653">
            <w:pPr>
              <w:rPr>
                <w:b w:val="0"/>
              </w:rPr>
            </w:pPr>
            <w:r w:rsidRPr="00402ABB">
              <w:rPr>
                <w:b w:val="0"/>
              </w:rPr>
              <w:t>product</w:t>
            </w:r>
          </w:p>
        </w:tc>
        <w:tc>
          <w:tcPr>
            <w:tcW w:w="6030" w:type="dxa"/>
            <w:tcBorders>
              <w:left w:val="none" w:sz="0" w:space="0" w:color="auto"/>
              <w:right w:val="none" w:sz="0" w:space="0" w:color="auto"/>
            </w:tcBorders>
          </w:tcPr>
          <w:p w:rsidR="00402ABB" w:rsidRDefault="00657BCB" w:rsidP="00657BCB">
            <w:pPr>
              <w:cnfStyle w:val="000000010000"/>
            </w:pPr>
            <w:r>
              <w:t>The Product that the prefix points to (if prefix doesn’t already exist)</w:t>
            </w:r>
          </w:p>
        </w:tc>
        <w:tc>
          <w:tcPr>
            <w:tcW w:w="1278" w:type="dxa"/>
            <w:tcBorders>
              <w:left w:val="none" w:sz="0" w:space="0" w:color="auto"/>
            </w:tcBorders>
          </w:tcPr>
          <w:p w:rsidR="00402ABB" w:rsidRDefault="00657BCB" w:rsidP="00997546">
            <w:pPr>
              <w:cnfStyle w:val="000000010000"/>
            </w:pPr>
            <w:r w:rsidRPr="00657BCB">
              <w:t>N/A</w:t>
            </w:r>
          </w:p>
        </w:tc>
      </w:tr>
      <w:tr w:rsidR="00402ABB" w:rsidTr="00997546">
        <w:trPr>
          <w:cnfStyle w:val="000000100000"/>
        </w:trPr>
        <w:tc>
          <w:tcPr>
            <w:cnfStyle w:val="001000000000"/>
            <w:tcW w:w="2268" w:type="dxa"/>
            <w:tcBorders>
              <w:right w:val="none" w:sz="0" w:space="0" w:color="auto"/>
            </w:tcBorders>
          </w:tcPr>
          <w:p w:rsidR="00402ABB" w:rsidRPr="00402ABB" w:rsidRDefault="00402ABB" w:rsidP="00602653">
            <w:pPr>
              <w:rPr>
                <w:b w:val="0"/>
              </w:rPr>
            </w:pPr>
            <w:r w:rsidRPr="00402ABB">
              <w:rPr>
                <w:b w:val="0"/>
              </w:rPr>
              <w:t>batchname</w:t>
            </w:r>
          </w:p>
        </w:tc>
        <w:tc>
          <w:tcPr>
            <w:tcW w:w="6030" w:type="dxa"/>
            <w:tcBorders>
              <w:left w:val="none" w:sz="0" w:space="0" w:color="auto"/>
              <w:right w:val="none" w:sz="0" w:space="0" w:color="auto"/>
            </w:tcBorders>
          </w:tcPr>
          <w:p w:rsidR="00402ABB" w:rsidRDefault="00657BCB" w:rsidP="00997546">
            <w:pPr>
              <w:cnfStyle w:val="000000100000"/>
            </w:pPr>
            <w:r>
              <w:t>The name of the batch that will be created</w:t>
            </w:r>
          </w:p>
        </w:tc>
        <w:tc>
          <w:tcPr>
            <w:tcW w:w="1278" w:type="dxa"/>
            <w:tcBorders>
              <w:left w:val="none" w:sz="0" w:space="0" w:color="auto"/>
            </w:tcBorders>
          </w:tcPr>
          <w:p w:rsidR="00402ABB" w:rsidRDefault="00657BCB" w:rsidP="00997546">
            <w:pPr>
              <w:cnfStyle w:val="000000100000"/>
            </w:pPr>
            <w:r w:rsidRPr="00657BCB">
              <w:t>N/A</w:t>
            </w:r>
          </w:p>
        </w:tc>
      </w:tr>
      <w:tr w:rsidR="00402ABB" w:rsidTr="00997546">
        <w:trPr>
          <w:cnfStyle w:val="000000010000"/>
        </w:trPr>
        <w:tc>
          <w:tcPr>
            <w:cnfStyle w:val="001000000000"/>
            <w:tcW w:w="2268" w:type="dxa"/>
            <w:tcBorders>
              <w:right w:val="none" w:sz="0" w:space="0" w:color="auto"/>
            </w:tcBorders>
          </w:tcPr>
          <w:p w:rsidR="00402ABB" w:rsidRPr="00402ABB" w:rsidRDefault="00402ABB" w:rsidP="00602653">
            <w:pPr>
              <w:rPr>
                <w:b w:val="0"/>
              </w:rPr>
            </w:pPr>
            <w:r w:rsidRPr="00402ABB">
              <w:rPr>
                <w:b w:val="0"/>
              </w:rPr>
              <w:t>batchdescription</w:t>
            </w:r>
          </w:p>
        </w:tc>
        <w:tc>
          <w:tcPr>
            <w:tcW w:w="6030" w:type="dxa"/>
            <w:tcBorders>
              <w:left w:val="none" w:sz="0" w:space="0" w:color="auto"/>
              <w:right w:val="none" w:sz="0" w:space="0" w:color="auto"/>
            </w:tcBorders>
          </w:tcPr>
          <w:p w:rsidR="00402ABB" w:rsidRDefault="00657BCB" w:rsidP="00997546">
            <w:pPr>
              <w:cnfStyle w:val="000000010000"/>
            </w:pPr>
            <w:r>
              <w:t>The description of the batch that is created</w:t>
            </w:r>
          </w:p>
        </w:tc>
        <w:tc>
          <w:tcPr>
            <w:tcW w:w="1278" w:type="dxa"/>
            <w:tcBorders>
              <w:left w:val="none" w:sz="0" w:space="0" w:color="auto"/>
            </w:tcBorders>
          </w:tcPr>
          <w:p w:rsidR="00402ABB" w:rsidRDefault="00657BCB" w:rsidP="00997546">
            <w:pPr>
              <w:cnfStyle w:val="000000010000"/>
            </w:pPr>
            <w:r w:rsidRPr="00657BCB">
              <w:t>N/A</w:t>
            </w:r>
          </w:p>
        </w:tc>
      </w:tr>
      <w:tr w:rsidR="00402ABB" w:rsidTr="00997546">
        <w:trPr>
          <w:cnfStyle w:val="000000100000"/>
        </w:trPr>
        <w:tc>
          <w:tcPr>
            <w:cnfStyle w:val="001000000000"/>
            <w:tcW w:w="2268" w:type="dxa"/>
            <w:tcBorders>
              <w:right w:val="none" w:sz="0" w:space="0" w:color="auto"/>
            </w:tcBorders>
          </w:tcPr>
          <w:p w:rsidR="00402ABB" w:rsidRPr="00402ABB" w:rsidRDefault="00402ABB" w:rsidP="00602653">
            <w:pPr>
              <w:rPr>
                <w:b w:val="0"/>
              </w:rPr>
            </w:pPr>
            <w:r w:rsidRPr="00402ABB">
              <w:rPr>
                <w:b w:val="0"/>
              </w:rPr>
              <w:t>numkeys</w:t>
            </w:r>
          </w:p>
        </w:tc>
        <w:tc>
          <w:tcPr>
            <w:tcW w:w="6030" w:type="dxa"/>
            <w:tcBorders>
              <w:left w:val="none" w:sz="0" w:space="0" w:color="auto"/>
              <w:right w:val="none" w:sz="0" w:space="0" w:color="auto"/>
            </w:tcBorders>
          </w:tcPr>
          <w:p w:rsidR="00402ABB" w:rsidRDefault="00657BCB" w:rsidP="00657BCB">
            <w:pPr>
              <w:cnfStyle w:val="000000100000"/>
            </w:pPr>
            <w:r>
              <w:t>The number of keys in the batch that is created</w:t>
            </w:r>
          </w:p>
        </w:tc>
        <w:tc>
          <w:tcPr>
            <w:tcW w:w="1278" w:type="dxa"/>
            <w:tcBorders>
              <w:left w:val="none" w:sz="0" w:space="0" w:color="auto"/>
            </w:tcBorders>
          </w:tcPr>
          <w:p w:rsidR="00402ABB" w:rsidRDefault="00657BCB" w:rsidP="00997546">
            <w:pPr>
              <w:cnfStyle w:val="000000100000"/>
            </w:pPr>
            <w:r w:rsidRPr="00657BCB">
              <w:t>N/A</w:t>
            </w:r>
          </w:p>
        </w:tc>
      </w:tr>
      <w:tr w:rsidR="00402ABB" w:rsidTr="00997546">
        <w:trPr>
          <w:cnfStyle w:val="000000010000"/>
        </w:trPr>
        <w:tc>
          <w:tcPr>
            <w:cnfStyle w:val="001000000000"/>
            <w:tcW w:w="2268" w:type="dxa"/>
            <w:tcBorders>
              <w:right w:val="none" w:sz="0" w:space="0" w:color="auto"/>
            </w:tcBorders>
          </w:tcPr>
          <w:p w:rsidR="00402ABB" w:rsidRPr="00402ABB" w:rsidRDefault="00402ABB" w:rsidP="00602653">
            <w:pPr>
              <w:rPr>
                <w:b w:val="0"/>
              </w:rPr>
            </w:pPr>
            <w:r w:rsidRPr="00402ABB">
              <w:rPr>
                <w:b w:val="0"/>
              </w:rPr>
              <w:t>qabatch</w:t>
            </w:r>
          </w:p>
        </w:tc>
        <w:tc>
          <w:tcPr>
            <w:tcW w:w="6030" w:type="dxa"/>
            <w:tcBorders>
              <w:left w:val="none" w:sz="0" w:space="0" w:color="auto"/>
              <w:right w:val="none" w:sz="0" w:space="0" w:color="auto"/>
            </w:tcBorders>
          </w:tcPr>
          <w:p w:rsidR="00402ABB" w:rsidRDefault="00657BCB" w:rsidP="00997546">
            <w:pPr>
              <w:cnfStyle w:val="000000010000"/>
            </w:pPr>
            <w:r>
              <w:t>A “1” creates a separate batch with the “&lt;batchname&gt;(QA)”</w:t>
            </w:r>
          </w:p>
        </w:tc>
        <w:tc>
          <w:tcPr>
            <w:tcW w:w="1278" w:type="dxa"/>
            <w:tcBorders>
              <w:left w:val="none" w:sz="0" w:space="0" w:color="auto"/>
            </w:tcBorders>
          </w:tcPr>
          <w:p w:rsidR="00402ABB" w:rsidRDefault="00657BCB" w:rsidP="00997546">
            <w:pPr>
              <w:cnfStyle w:val="000000010000"/>
            </w:pPr>
            <w:r>
              <w:t>0</w:t>
            </w:r>
          </w:p>
        </w:tc>
      </w:tr>
      <w:tr w:rsidR="00402ABB" w:rsidTr="00997546">
        <w:trPr>
          <w:cnfStyle w:val="000000100000"/>
        </w:trPr>
        <w:tc>
          <w:tcPr>
            <w:cnfStyle w:val="001000000000"/>
            <w:tcW w:w="2268" w:type="dxa"/>
            <w:tcBorders>
              <w:right w:val="none" w:sz="0" w:space="0" w:color="auto"/>
            </w:tcBorders>
          </w:tcPr>
          <w:p w:rsidR="00402ABB" w:rsidRPr="00402ABB" w:rsidRDefault="00402ABB" w:rsidP="00602653">
            <w:pPr>
              <w:rPr>
                <w:b w:val="0"/>
              </w:rPr>
            </w:pPr>
            <w:r w:rsidRPr="00402ABB">
              <w:rPr>
                <w:b w:val="0"/>
              </w:rPr>
              <w:t>csbatch</w:t>
            </w:r>
          </w:p>
        </w:tc>
        <w:tc>
          <w:tcPr>
            <w:tcW w:w="6030" w:type="dxa"/>
            <w:tcBorders>
              <w:left w:val="none" w:sz="0" w:space="0" w:color="auto"/>
              <w:right w:val="none" w:sz="0" w:space="0" w:color="auto"/>
            </w:tcBorders>
          </w:tcPr>
          <w:p w:rsidR="00402ABB" w:rsidRDefault="00657BCB" w:rsidP="00657BCB">
            <w:pPr>
              <w:cnfStyle w:val="000000100000"/>
            </w:pPr>
            <w:r>
              <w:t>A “1” creates a separate batch with the “&lt;batchname&gt;(CS)”</w:t>
            </w:r>
          </w:p>
        </w:tc>
        <w:tc>
          <w:tcPr>
            <w:tcW w:w="1278" w:type="dxa"/>
            <w:tcBorders>
              <w:left w:val="none" w:sz="0" w:space="0" w:color="auto"/>
            </w:tcBorders>
          </w:tcPr>
          <w:p w:rsidR="00402ABB" w:rsidRDefault="00657BCB" w:rsidP="00997546">
            <w:pPr>
              <w:cnfStyle w:val="000000100000"/>
            </w:pPr>
            <w:r>
              <w:t>0</w:t>
            </w:r>
          </w:p>
        </w:tc>
      </w:tr>
    </w:tbl>
    <w:p w:rsidR="00997546" w:rsidRDefault="00997546" w:rsidP="00997546"/>
    <w:sectPr w:rsidR="00997546" w:rsidSect="005C7CC4">
      <w:footerReference w:type="even" r:id="rId9"/>
      <w:footerReference w:type="default" r:id="rId10"/>
      <w:footerReference w:type="first" r:id="rId11"/>
      <w:pgSz w:w="12240" w:h="15840"/>
      <w:pgMar w:top="720" w:right="1440" w:bottom="720" w:left="1440" w:header="720" w:footer="720" w:gutter="0"/>
      <w:cols w:space="720"/>
      <w:docGrid w:linePitch="360"/>
    </w:sectPr>
  </w:body>
</w:document>
</file>

<file path=word/endnotes.xml><?xml version="1.0" encoding="utf-8"?>
<w:endnotes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endnote w:type="separator" w:id="-1">
    <w:p w:rsidR="00E141B0" w:rsidRDefault="00E141B0" w:rsidP="00DC03CC">
      <w:r>
        <w:separator/>
      </w:r>
    </w:p>
  </w:endnote>
  <w:endnote w:type="continuationSeparator" w:id="0">
    <w:p w:rsidR="00E141B0" w:rsidRDefault="00E141B0" w:rsidP="00DC03CC">
      <w:r>
        <w:continuationSeparator/>
      </w:r>
    </w:p>
  </w:endnote>
</w:endnotes>
</file>

<file path=word/fontTable.xml><?xml version="1.0" encoding="utf-8"?>
<w:fonts xmlns:r="http://schemas.openxmlformats.org/officeDocument/2006/relationships" xmlns:w="http://schemas.openxmlformats.org/wordprocessingml/2006/main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20002A87" w:usb1="80000000" w:usb2="00000008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ourier New">
    <w:panose1 w:val="02070309020205020404"/>
    <w:charset w:val="00"/>
    <w:family w:val="modern"/>
    <w:pitch w:val="fixed"/>
    <w:sig w:usb0="20002A87" w:usb1="80000000" w:usb2="00000008" w:usb3="00000000" w:csb0="000001FF" w:csb1="00000000"/>
  </w:font>
  <w:font w:name="Calibri">
    <w:panose1 w:val="020F0502020204030204"/>
    <w:charset w:val="00"/>
    <w:family w:val="swiss"/>
    <w:pitch w:val="variable"/>
    <w:sig w:usb0="A00002EF" w:usb1="4000207B" w:usb2="00000000" w:usb3="00000000" w:csb0="0000009F" w:csb1="00000000"/>
  </w:font>
  <w:font w:name="Cambria">
    <w:panose1 w:val="02040503050406030204"/>
    <w:charset w:val="00"/>
    <w:family w:val="roman"/>
    <w:pitch w:val="variable"/>
    <w:sig w:usb0="A00002EF" w:usb1="4000004B" w:usb2="00000000" w:usb3="00000000" w:csb0="0000009F" w:csb1="00000000"/>
  </w:font>
  <w:font w:name="Verdana">
    <w:panose1 w:val="020B0604030504040204"/>
    <w:charset w:val="00"/>
    <w:family w:val="swiss"/>
    <w:pitch w:val="variable"/>
    <w:sig w:usb0="20000287" w:usb1="00000000" w:usb2="00000000" w:usb3="00000000" w:csb0="0000019F" w:csb1="00000000"/>
  </w:font>
  <w:font w:name="Tahoma">
    <w:panose1 w:val="020B0604030504040204"/>
    <w:charset w:val="00"/>
    <w:family w:val="swiss"/>
    <w:notTrueType/>
    <w:pitch w:val="variable"/>
    <w:sig w:usb0="00000003" w:usb1="00000000" w:usb2="00000000" w:usb3="00000000" w:csb0="00000001" w:csb1="00000000"/>
  </w:font>
  <w:font w:name="SimSun">
    <w:altName w:val="宋体"/>
    <w:panose1 w:val="02010600030101010101"/>
    <w:charset w:val="86"/>
    <w:family w:val="auto"/>
    <w:notTrueType/>
    <w:pitch w:val="variable"/>
    <w:sig w:usb0="00000001" w:usb1="080E0000" w:usb2="00000010" w:usb3="00000000" w:csb0="00040000" w:csb1="00000000"/>
  </w:font>
  <w:font w:name="Helvetica">
    <w:panose1 w:val="020B0604020202020204"/>
    <w:charset w:val="00"/>
    <w:family w:val="swiss"/>
    <w:pitch w:val="variable"/>
    <w:sig w:usb0="20002A87" w:usb1="80000000" w:usb2="00000008" w:usb3="00000000" w:csb0="000001FF" w:csb1="00000000"/>
  </w:font>
  <w:font w:name="Arial Narrow">
    <w:panose1 w:val="020B0606020202030204"/>
    <w:charset w:val="00"/>
    <w:family w:val="swiss"/>
    <w:pitch w:val="variable"/>
    <w:sig w:usb0="00000287" w:usb1="00000800" w:usb2="00000000" w:usb3="00000000" w:csb0="0000009F" w:csb1="00000000"/>
  </w:font>
</w:fonts>
</file>

<file path=word/footer1.xml><?xml version="1.0" encoding="utf-8"?>
<w:ftr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p w:rsidR="005C7CC4" w:rsidRDefault="00EC2BD9" w:rsidP="005C7CC4">
    <w:pPr>
      <w:pStyle w:val="Footer"/>
      <w:framePr w:wrap="around" w:vAnchor="text" w:hAnchor="margin" w:xAlign="right" w:y="1"/>
      <w:rPr>
        <w:rStyle w:val="PageNumber"/>
      </w:rPr>
    </w:pPr>
    <w:r>
      <w:rPr>
        <w:rStyle w:val="PageNumber"/>
      </w:rPr>
      <w:fldChar w:fldCharType="begin"/>
    </w:r>
    <w:r w:rsidR="005C7CC4">
      <w:rPr>
        <w:rStyle w:val="PageNumber"/>
      </w:rPr>
      <w:instrText xml:space="preserve">PAGE  </w:instrText>
    </w:r>
    <w:r>
      <w:rPr>
        <w:rStyle w:val="PageNumber"/>
      </w:rPr>
      <w:fldChar w:fldCharType="separate"/>
    </w:r>
    <w:r w:rsidR="00D908B8">
      <w:rPr>
        <w:rStyle w:val="PageNumber"/>
        <w:noProof/>
      </w:rPr>
      <w:t>1</w:t>
    </w:r>
    <w:r>
      <w:rPr>
        <w:rStyle w:val="PageNumber"/>
      </w:rPr>
      <w:fldChar w:fldCharType="end"/>
    </w:r>
  </w:p>
  <w:p w:rsidR="005C7CC4" w:rsidRDefault="005C7CC4" w:rsidP="005C7CC4">
    <w:pPr>
      <w:pStyle w:val="Footer"/>
      <w:ind w:right="360"/>
    </w:pPr>
  </w:p>
</w:ftr>
</file>

<file path=word/footer2.xml><?xml version="1.0" encoding="utf-8"?>
<w:ftr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p w:rsidR="005C7CC4" w:rsidRDefault="00DF77C9" w:rsidP="005C7CC4">
    <w:pPr>
      <w:pStyle w:val="Footer"/>
      <w:ind w:right="360"/>
    </w:pPr>
    <w:r w:rsidRPr="00DF77C9">
      <w:t>Key Creation – CSV Creation Process</w:t>
    </w:r>
  </w:p>
  <w:p w:rsidR="005C7CC4" w:rsidRDefault="00DF77C9" w:rsidP="005C7CC4">
    <w:pPr>
      <w:pStyle w:val="Footer"/>
      <w:ind w:right="360"/>
    </w:pPr>
    <w:r>
      <w:t>Process Documentation</w:t>
    </w:r>
    <w:r w:rsidR="005C7CC4" w:rsidRPr="00D173D8">
      <w:tab/>
    </w:r>
    <w:r w:rsidR="00EC2BD9">
      <w:rPr>
        <w:rStyle w:val="PageNumber"/>
      </w:rPr>
      <w:fldChar w:fldCharType="begin"/>
    </w:r>
    <w:r w:rsidR="005C7CC4">
      <w:rPr>
        <w:rStyle w:val="PageNumber"/>
      </w:rPr>
      <w:instrText xml:space="preserve"> PAGE </w:instrText>
    </w:r>
    <w:r w:rsidR="00EC2BD9">
      <w:rPr>
        <w:rStyle w:val="PageNumber"/>
      </w:rPr>
      <w:fldChar w:fldCharType="separate"/>
    </w:r>
    <w:r w:rsidR="00657BCB">
      <w:rPr>
        <w:rStyle w:val="PageNumber"/>
        <w:noProof/>
      </w:rPr>
      <w:t>1</w:t>
    </w:r>
    <w:r w:rsidR="00EC2BD9">
      <w:rPr>
        <w:rStyle w:val="PageNumber"/>
      </w:rPr>
      <w:fldChar w:fldCharType="end"/>
    </w:r>
    <w:r w:rsidR="005C7CC4">
      <w:rPr>
        <w:rStyle w:val="PageNumber"/>
      </w:rPr>
      <w:t xml:space="preserve"> of </w:t>
    </w:r>
    <w:r w:rsidR="00EC2BD9">
      <w:rPr>
        <w:rStyle w:val="PageNumber"/>
      </w:rPr>
      <w:fldChar w:fldCharType="begin"/>
    </w:r>
    <w:r w:rsidR="005C7CC4">
      <w:rPr>
        <w:rStyle w:val="PageNumber"/>
      </w:rPr>
      <w:instrText xml:space="preserve"> NUMPAGES </w:instrText>
    </w:r>
    <w:r w:rsidR="00EC2BD9">
      <w:rPr>
        <w:rStyle w:val="PageNumber"/>
      </w:rPr>
      <w:fldChar w:fldCharType="separate"/>
    </w:r>
    <w:r w:rsidR="00657BCB">
      <w:rPr>
        <w:rStyle w:val="PageNumber"/>
        <w:noProof/>
      </w:rPr>
      <w:t>1</w:t>
    </w:r>
    <w:r w:rsidR="00EC2BD9">
      <w:rPr>
        <w:rStyle w:val="PageNumber"/>
      </w:rPr>
      <w:fldChar w:fldCharType="end"/>
    </w:r>
    <w:bookmarkStart w:id="0" w:name="_Toc519619632"/>
    <w:bookmarkStart w:id="1" w:name="_Toc519620324"/>
    <w:bookmarkStart w:id="2" w:name="_Toc519620624"/>
    <w:r w:rsidR="005C7CC4">
      <w:rPr>
        <w:rStyle w:val="PageNumber"/>
      </w:rPr>
      <w:tab/>
      <w:t>Cryptic Studios Confidential</w:t>
    </w:r>
    <w:bookmarkEnd w:id="0"/>
    <w:bookmarkEnd w:id="1"/>
    <w:bookmarkEnd w:id="2"/>
  </w:p>
</w:ftr>
</file>

<file path=word/footer3.xml><?xml version="1.0" encoding="utf-8"?>
<w:ftr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p w:rsidR="005C7CC4" w:rsidRDefault="005C7CC4">
    <w:pPr>
      <w:pStyle w:val="Footer"/>
    </w:pPr>
    <w:r>
      <w:t>&lt;Test Spec Name&gt;</w:t>
    </w:r>
  </w:p>
  <w:p w:rsidR="005C7CC4" w:rsidRDefault="005C7CC4">
    <w:pPr>
      <w:pStyle w:val="Footer"/>
    </w:pPr>
    <w:r>
      <w:t>Test Design Spec</w:t>
    </w:r>
    <w:r>
      <w:tab/>
    </w:r>
    <w:r w:rsidR="00EC2BD9">
      <w:rPr>
        <w:rStyle w:val="PageNumber"/>
      </w:rPr>
      <w:fldChar w:fldCharType="begin"/>
    </w:r>
    <w:r>
      <w:rPr>
        <w:rStyle w:val="PageNumber"/>
      </w:rPr>
      <w:instrText xml:space="preserve"> PAGE </w:instrText>
    </w:r>
    <w:r w:rsidR="00EC2BD9">
      <w:rPr>
        <w:rStyle w:val="PageNumber"/>
      </w:rPr>
      <w:fldChar w:fldCharType="separate"/>
    </w:r>
    <w:r>
      <w:rPr>
        <w:rStyle w:val="PageNumber"/>
        <w:noProof/>
      </w:rPr>
      <w:t>1</w:t>
    </w:r>
    <w:r w:rsidR="00EC2BD9">
      <w:rPr>
        <w:rStyle w:val="PageNumber"/>
      </w:rPr>
      <w:fldChar w:fldCharType="end"/>
    </w:r>
    <w:r>
      <w:rPr>
        <w:rStyle w:val="PageNumber"/>
      </w:rPr>
      <w:t xml:space="preserve"> of </w:t>
    </w:r>
    <w:r w:rsidR="00EC2BD9">
      <w:rPr>
        <w:rStyle w:val="PageNumber"/>
      </w:rPr>
      <w:fldChar w:fldCharType="begin"/>
    </w:r>
    <w:r>
      <w:rPr>
        <w:rStyle w:val="PageNumber"/>
      </w:rPr>
      <w:instrText xml:space="preserve"> NUMPAGES </w:instrText>
    </w:r>
    <w:r w:rsidR="00EC2BD9">
      <w:rPr>
        <w:rStyle w:val="PageNumber"/>
      </w:rPr>
      <w:fldChar w:fldCharType="separate"/>
    </w:r>
    <w:r w:rsidR="00997546">
      <w:rPr>
        <w:rStyle w:val="PageNumber"/>
        <w:noProof/>
      </w:rPr>
      <w:t>6</w:t>
    </w:r>
    <w:r w:rsidR="00EC2BD9">
      <w:rPr>
        <w:rStyle w:val="PageNumber"/>
      </w:rPr>
      <w:fldChar w:fldCharType="end"/>
    </w:r>
    <w:r>
      <w:rPr>
        <w:rStyle w:val="PageNumber"/>
      </w:rPr>
      <w:tab/>
      <w:t>Cryptic Studios Confidential</w:t>
    </w:r>
  </w:p>
</w:ftr>
</file>

<file path=word/footnotes.xml><?xml version="1.0" encoding="utf-8"?>
<w:footnotes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footnote w:type="separator" w:id="-1">
    <w:p w:rsidR="00E141B0" w:rsidRDefault="00E141B0" w:rsidP="00DC03CC">
      <w:r>
        <w:separator/>
      </w:r>
    </w:p>
  </w:footnote>
  <w:footnote w:type="continuationSeparator" w:id="0">
    <w:p w:rsidR="00E141B0" w:rsidRDefault="00E141B0" w:rsidP="00DC03CC">
      <w:r>
        <w:continuationSeparator/>
      </w:r>
    </w:p>
  </w:footnote>
</w:footnotes>
</file>

<file path=word/numbering.xml><?xml version="1.0" encoding="utf-8"?>
<w:numbering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abstractNum w:abstractNumId="0">
    <w:nsid w:val="00000001"/>
    <w:multiLevelType w:val="hybridMultilevel"/>
    <w:tmpl w:val="E064E334"/>
    <w:lvl w:ilvl="0" w:tplc="FFFFFFFF">
      <w:start w:val="1"/>
      <w:numFmt w:val="bullet"/>
      <w:lvlText w:val="·"/>
      <w:lvlJc w:val="left"/>
      <w:pPr>
        <w:tabs>
          <w:tab w:val="num" w:pos="330"/>
        </w:tabs>
        <w:ind w:left="0" w:firstLine="0"/>
      </w:pPr>
      <w:rPr>
        <w:rFonts w:ascii="Symbol" w:hAnsi="Symbol" w:cs="Symbol"/>
      </w:rPr>
    </w:lvl>
    <w:lvl w:ilvl="1" w:tplc="FFFFFFFF">
      <w:start w:val="1"/>
      <w:numFmt w:val="bullet"/>
      <w:lvlText w:val="·"/>
      <w:lvlJc w:val="left"/>
      <w:pPr>
        <w:tabs>
          <w:tab w:val="num" w:pos="360"/>
        </w:tabs>
        <w:ind w:left="0" w:firstLine="0"/>
      </w:pPr>
      <w:rPr>
        <w:rFonts w:ascii="Symbol" w:hAnsi="Symbol" w:cs="Symbol"/>
      </w:rPr>
    </w:lvl>
    <w:lvl w:ilvl="2" w:tplc="FFFFFFFF">
      <w:numFmt w:val="decimal"/>
      <w:lvlText w:val=""/>
      <w:lvlJc w:val="left"/>
      <w:pPr>
        <w:ind w:left="0" w:firstLine="0"/>
      </w:pPr>
    </w:lvl>
    <w:lvl w:ilvl="3" w:tplc="FFFFFFFF">
      <w:numFmt w:val="decimal"/>
      <w:lvlText w:val=""/>
      <w:lvlJc w:val="left"/>
      <w:pPr>
        <w:ind w:left="0" w:firstLine="0"/>
      </w:pPr>
    </w:lvl>
    <w:lvl w:ilvl="4" w:tplc="FFFFFFFF">
      <w:numFmt w:val="decimal"/>
      <w:lvlText w:val=""/>
      <w:lvlJc w:val="left"/>
      <w:pPr>
        <w:ind w:left="0" w:firstLine="0"/>
      </w:pPr>
    </w:lvl>
    <w:lvl w:ilvl="5" w:tplc="FFFFFFFF">
      <w:numFmt w:val="decimal"/>
      <w:lvlText w:val=""/>
      <w:lvlJc w:val="left"/>
      <w:pPr>
        <w:ind w:left="0" w:firstLine="0"/>
      </w:pPr>
    </w:lvl>
    <w:lvl w:ilvl="6" w:tplc="FFFFFFFF">
      <w:numFmt w:val="decimal"/>
      <w:lvlText w:val=""/>
      <w:lvlJc w:val="left"/>
      <w:pPr>
        <w:ind w:left="0" w:firstLine="0"/>
      </w:pPr>
    </w:lvl>
    <w:lvl w:ilvl="7" w:tplc="FFFFFFFF">
      <w:numFmt w:val="decimal"/>
      <w:lvlText w:val=""/>
      <w:lvlJc w:val="left"/>
      <w:pPr>
        <w:ind w:left="0" w:firstLine="0"/>
      </w:pPr>
    </w:lvl>
    <w:lvl w:ilvl="8" w:tplc="FFFFFFFF">
      <w:numFmt w:val="decimal"/>
      <w:lvlText w:val=""/>
      <w:lvlJc w:val="left"/>
      <w:pPr>
        <w:ind w:left="0" w:firstLine="0"/>
      </w:pPr>
    </w:lvl>
  </w:abstractNum>
  <w:abstractNum w:abstractNumId="1">
    <w:nsid w:val="0A7A2BC4"/>
    <w:multiLevelType w:val="multilevel"/>
    <w:tmpl w:val="56EC2AC4"/>
    <w:lvl w:ilvl="0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>
      <w:start w:val="1"/>
      <w:numFmt w:val="decimal"/>
      <w:lvlText w:val="%1.%2."/>
      <w:lvlJc w:val="left"/>
      <w:pPr>
        <w:ind w:left="792" w:hanging="432"/>
      </w:pPr>
      <w:rPr>
        <w:rFonts w:hint="default"/>
      </w:rPr>
    </w:lvl>
    <w:lvl w:ilvl="2">
      <w:start w:val="1"/>
      <w:numFmt w:val="decimal"/>
      <w:lvlText w:val="%2%1..%3."/>
      <w:lvlJc w:val="left"/>
      <w:pPr>
        <w:ind w:left="1224" w:hanging="504"/>
      </w:pPr>
      <w:rPr>
        <w:rFonts w:hint="default"/>
      </w:rPr>
    </w:lvl>
    <w:lvl w:ilvl="3">
      <w:start w:val="1"/>
      <w:numFmt w:val="decimal"/>
      <w:lvlText w:val="%1.%2.%3.%4."/>
      <w:lvlJc w:val="left"/>
      <w:pPr>
        <w:ind w:left="1728" w:hanging="648"/>
      </w:pPr>
      <w:rPr>
        <w:rFonts w:hint="default"/>
      </w:rPr>
    </w:lvl>
    <w:lvl w:ilvl="4">
      <w:start w:val="1"/>
      <w:numFmt w:val="decimal"/>
      <w:lvlText w:val="%1.%2.%3.%4.%5."/>
      <w:lvlJc w:val="left"/>
      <w:pPr>
        <w:ind w:left="2232" w:hanging="792"/>
      </w:pPr>
      <w:rPr>
        <w:rFonts w:hint="default"/>
      </w:rPr>
    </w:lvl>
    <w:lvl w:ilvl="5">
      <w:start w:val="1"/>
      <w:numFmt w:val="decimal"/>
      <w:lvlText w:val="%1.%2.%3.%4.%5.%6."/>
      <w:lvlJc w:val="left"/>
      <w:pPr>
        <w:ind w:left="2736" w:hanging="936"/>
      </w:pPr>
      <w:rPr>
        <w:rFonts w:hint="default"/>
      </w:rPr>
    </w:lvl>
    <w:lvl w:ilvl="6">
      <w:start w:val="1"/>
      <w:numFmt w:val="decimal"/>
      <w:lvlText w:val="%1.%2.%3.%4.%5.%6.%7."/>
      <w:lvlJc w:val="left"/>
      <w:pPr>
        <w:ind w:left="3240" w:hanging="1080"/>
      </w:pPr>
      <w:rPr>
        <w:rFonts w:hint="default"/>
      </w:rPr>
    </w:lvl>
    <w:lvl w:ilvl="7">
      <w:start w:val="1"/>
      <w:numFmt w:val="decimal"/>
      <w:lvlText w:val="%1.%2.%3.%4.%5.%6.%7.%8."/>
      <w:lvlJc w:val="left"/>
      <w:pPr>
        <w:ind w:left="3744" w:hanging="1224"/>
      </w:pPr>
      <w:rPr>
        <w:rFonts w:hint="default"/>
      </w:rPr>
    </w:lvl>
    <w:lvl w:ilvl="8">
      <w:start w:val="1"/>
      <w:numFmt w:val="decimal"/>
      <w:lvlText w:val="%1.%2.%3.%4.%5.%6.%7.%8.%9."/>
      <w:lvlJc w:val="left"/>
      <w:pPr>
        <w:ind w:left="4320" w:hanging="1440"/>
      </w:pPr>
      <w:rPr>
        <w:rFonts w:hint="default"/>
      </w:rPr>
    </w:lvl>
  </w:abstractNum>
  <w:abstractNum w:abstractNumId="2">
    <w:nsid w:val="0FAF6974"/>
    <w:multiLevelType w:val="hybridMultilevel"/>
    <w:tmpl w:val="42845638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>
      <w:start w:val="1"/>
      <w:numFmt w:val="lowerLetter"/>
      <w:lvlText w:val="%2."/>
      <w:lvlJc w:val="left"/>
      <w:pPr>
        <w:ind w:left="1440" w:hanging="360"/>
      </w:pPr>
    </w:lvl>
    <w:lvl w:ilvl="2" w:tplc="0409001B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">
    <w:nsid w:val="139D2DA7"/>
    <w:multiLevelType w:val="hybridMultilevel"/>
    <w:tmpl w:val="50C890AA"/>
    <w:lvl w:ilvl="0" w:tplc="04090001">
      <w:start w:val="1"/>
      <w:numFmt w:val="bullet"/>
      <w:lvlText w:val=""/>
      <w:lvlJc w:val="left"/>
      <w:pPr>
        <w:tabs>
          <w:tab w:val="num" w:pos="-180"/>
        </w:tabs>
        <w:ind w:left="-180" w:hanging="360"/>
      </w:pPr>
      <w:rPr>
        <w:rFonts w:ascii="Symbol" w:hAnsi="Symbol" w:hint="default"/>
      </w:rPr>
    </w:lvl>
    <w:lvl w:ilvl="1" w:tplc="D7F8FCD6">
      <w:start w:val="1"/>
      <w:numFmt w:val="bullet"/>
      <w:lvlText w:val=""/>
      <w:lvlJc w:val="left"/>
      <w:pPr>
        <w:tabs>
          <w:tab w:val="num" w:pos="540"/>
        </w:tabs>
        <w:ind w:left="540" w:hanging="360"/>
      </w:pPr>
      <w:rPr>
        <w:rFonts w:ascii="Symbol" w:hAnsi="Symbol" w:hint="default"/>
      </w:rPr>
    </w:lvl>
    <w:lvl w:ilvl="2" w:tplc="D7F8FCD6">
      <w:start w:val="1"/>
      <w:numFmt w:val="bullet"/>
      <w:lvlText w:val=""/>
      <w:lvlJc w:val="left"/>
      <w:pPr>
        <w:tabs>
          <w:tab w:val="num" w:pos="1260"/>
        </w:tabs>
        <w:ind w:left="1260" w:hanging="360"/>
      </w:pPr>
      <w:rPr>
        <w:rFonts w:ascii="Symbol" w:hAnsi="Symbol" w:hint="default"/>
      </w:rPr>
    </w:lvl>
    <w:lvl w:ilvl="3" w:tplc="04090001">
      <w:start w:val="1"/>
      <w:numFmt w:val="decimal"/>
      <w:lvlText w:val="%4."/>
      <w:lvlJc w:val="left"/>
      <w:pPr>
        <w:tabs>
          <w:tab w:val="num" w:pos="1980"/>
        </w:tabs>
        <w:ind w:left="1980" w:hanging="360"/>
      </w:pPr>
    </w:lvl>
    <w:lvl w:ilvl="4" w:tplc="04090003">
      <w:start w:val="1"/>
      <w:numFmt w:val="decimal"/>
      <w:lvlText w:val="%5."/>
      <w:lvlJc w:val="left"/>
      <w:pPr>
        <w:tabs>
          <w:tab w:val="num" w:pos="2700"/>
        </w:tabs>
        <w:ind w:left="2700" w:hanging="360"/>
      </w:pPr>
    </w:lvl>
    <w:lvl w:ilvl="5" w:tplc="04090005">
      <w:start w:val="1"/>
      <w:numFmt w:val="decimal"/>
      <w:lvlText w:val="%6."/>
      <w:lvlJc w:val="left"/>
      <w:pPr>
        <w:tabs>
          <w:tab w:val="num" w:pos="3420"/>
        </w:tabs>
        <w:ind w:left="3420" w:hanging="360"/>
      </w:pPr>
    </w:lvl>
    <w:lvl w:ilvl="6" w:tplc="04090001">
      <w:start w:val="1"/>
      <w:numFmt w:val="decimal"/>
      <w:lvlText w:val="%7."/>
      <w:lvlJc w:val="left"/>
      <w:pPr>
        <w:tabs>
          <w:tab w:val="num" w:pos="4140"/>
        </w:tabs>
        <w:ind w:left="4140" w:hanging="360"/>
      </w:pPr>
    </w:lvl>
    <w:lvl w:ilvl="7" w:tplc="04090003">
      <w:start w:val="1"/>
      <w:numFmt w:val="decimal"/>
      <w:lvlText w:val="%8."/>
      <w:lvlJc w:val="left"/>
      <w:pPr>
        <w:tabs>
          <w:tab w:val="num" w:pos="4860"/>
        </w:tabs>
        <w:ind w:left="4860" w:hanging="360"/>
      </w:pPr>
    </w:lvl>
    <w:lvl w:ilvl="8" w:tplc="04090005">
      <w:start w:val="1"/>
      <w:numFmt w:val="decimal"/>
      <w:lvlText w:val="%9."/>
      <w:lvlJc w:val="left"/>
      <w:pPr>
        <w:tabs>
          <w:tab w:val="num" w:pos="5580"/>
        </w:tabs>
        <w:ind w:left="5580" w:hanging="360"/>
      </w:pPr>
    </w:lvl>
  </w:abstractNum>
  <w:abstractNum w:abstractNumId="4">
    <w:nsid w:val="19212CB8"/>
    <w:multiLevelType w:val="multilevel"/>
    <w:tmpl w:val="2A600A56"/>
    <w:lvl w:ilvl="0">
      <w:start w:val="1"/>
      <w:numFmt w:val="decimal"/>
      <w:lvlText w:val="%1."/>
      <w:lvlJc w:val="left"/>
      <w:pPr>
        <w:ind w:left="360" w:hanging="360"/>
      </w:pPr>
      <w:rPr>
        <w:rFonts w:hint="default"/>
        <w:i w:val="0"/>
        <w:iCs w:val="0"/>
        <w:caps w:val="0"/>
        <w:smallCaps w:val="0"/>
        <w:strike w:val="0"/>
        <w:dstrike w:val="0"/>
        <w:outline w:val="0"/>
        <w:shadow w:val="0"/>
        <w:emboss w:val="0"/>
        <w:imprint w:val="0"/>
        <w:vanish w:val="0"/>
        <w:spacing w:val="0"/>
        <w:kern w:val="0"/>
        <w:position w:val="0"/>
        <w:u w:val="none"/>
        <w:vertAlign w:val="baseline"/>
        <w:em w:val="none"/>
      </w:rPr>
    </w:lvl>
    <w:lvl w:ilvl="1">
      <w:start w:val="1"/>
      <w:numFmt w:val="decimal"/>
      <w:lvlText w:val="%1.%2."/>
      <w:lvlJc w:val="left"/>
      <w:pPr>
        <w:ind w:left="792" w:hanging="432"/>
      </w:pPr>
      <w:rPr>
        <w:rFonts w:hint="default"/>
      </w:rPr>
    </w:lvl>
    <w:lvl w:ilvl="2">
      <w:start w:val="1"/>
      <w:numFmt w:val="decimal"/>
      <w:lvlText w:val="%1.%3.%2."/>
      <w:lvlJc w:val="left"/>
      <w:pPr>
        <w:ind w:left="1224" w:hanging="504"/>
      </w:pPr>
      <w:rPr>
        <w:rFonts w:hint="default"/>
      </w:rPr>
    </w:lvl>
    <w:lvl w:ilvl="3">
      <w:start w:val="1"/>
      <w:numFmt w:val="decimal"/>
      <w:lvlText w:val="%1.%2.%3.%4."/>
      <w:lvlJc w:val="left"/>
      <w:pPr>
        <w:ind w:left="1728" w:hanging="648"/>
      </w:pPr>
      <w:rPr>
        <w:rFonts w:hint="default"/>
      </w:rPr>
    </w:lvl>
    <w:lvl w:ilvl="4">
      <w:start w:val="1"/>
      <w:numFmt w:val="decimal"/>
      <w:lvlText w:val="%1.%2.%3.%4.%5."/>
      <w:lvlJc w:val="left"/>
      <w:pPr>
        <w:ind w:left="2232" w:hanging="792"/>
      </w:pPr>
      <w:rPr>
        <w:rFonts w:hint="default"/>
      </w:rPr>
    </w:lvl>
    <w:lvl w:ilvl="5">
      <w:start w:val="1"/>
      <w:numFmt w:val="decimal"/>
      <w:lvlText w:val="%1.%2.%3.%4.%5.%6."/>
      <w:lvlJc w:val="left"/>
      <w:pPr>
        <w:ind w:left="2736" w:hanging="936"/>
      </w:pPr>
      <w:rPr>
        <w:rFonts w:hint="default"/>
      </w:rPr>
    </w:lvl>
    <w:lvl w:ilvl="6">
      <w:start w:val="1"/>
      <w:numFmt w:val="decimal"/>
      <w:lvlText w:val="%1.%2.%3.%4.%5.%6.%7."/>
      <w:lvlJc w:val="left"/>
      <w:pPr>
        <w:ind w:left="3240" w:hanging="1080"/>
      </w:pPr>
      <w:rPr>
        <w:rFonts w:hint="default"/>
      </w:rPr>
    </w:lvl>
    <w:lvl w:ilvl="7">
      <w:start w:val="1"/>
      <w:numFmt w:val="decimal"/>
      <w:lvlText w:val="%1.%2.%3.%4.%5.%6.%7.%8."/>
      <w:lvlJc w:val="left"/>
      <w:pPr>
        <w:ind w:left="3744" w:hanging="1224"/>
      </w:pPr>
      <w:rPr>
        <w:rFonts w:hint="default"/>
      </w:rPr>
    </w:lvl>
    <w:lvl w:ilvl="8">
      <w:start w:val="1"/>
      <w:numFmt w:val="decimal"/>
      <w:lvlText w:val="%1.%2.%3.%4.%5.%6.%7.%8.%9."/>
      <w:lvlJc w:val="left"/>
      <w:pPr>
        <w:ind w:left="4320" w:hanging="1440"/>
      </w:pPr>
      <w:rPr>
        <w:rFonts w:hint="default"/>
      </w:rPr>
    </w:lvl>
  </w:abstractNum>
  <w:abstractNum w:abstractNumId="5">
    <w:nsid w:val="1A1D0308"/>
    <w:multiLevelType w:val="hybridMultilevel"/>
    <w:tmpl w:val="7A160EC0"/>
    <w:lvl w:ilvl="0" w:tplc="D7F8FCD6">
      <w:start w:val="1"/>
      <w:numFmt w:val="bullet"/>
      <w:lvlText w:val=""/>
      <w:lvlJc w:val="left"/>
      <w:pPr>
        <w:tabs>
          <w:tab w:val="num" w:pos="570"/>
        </w:tabs>
        <w:ind w:left="570" w:hanging="360"/>
      </w:pPr>
      <w:rPr>
        <w:rFonts w:ascii="Symbol" w:hAnsi="Symbol" w:hint="default"/>
      </w:rPr>
    </w:lvl>
    <w:lvl w:ilvl="1" w:tplc="F2600D7C">
      <w:start w:val="1"/>
      <w:numFmt w:val="bullet"/>
      <w:lvlText w:val=""/>
      <w:lvlJc w:val="left"/>
      <w:pPr>
        <w:tabs>
          <w:tab w:val="num" w:pos="1290"/>
        </w:tabs>
        <w:ind w:left="1290" w:hanging="360"/>
      </w:pPr>
      <w:rPr>
        <w:rFonts w:ascii="Symbol" w:hAnsi="Symbol" w:hint="default"/>
        <w:sz w:val="16"/>
        <w:szCs w:val="16"/>
      </w:rPr>
    </w:lvl>
    <w:lvl w:ilvl="2" w:tplc="04090005">
      <w:start w:val="1"/>
      <w:numFmt w:val="decimal"/>
      <w:lvlText w:val="%3."/>
      <w:lvlJc w:val="left"/>
      <w:pPr>
        <w:tabs>
          <w:tab w:val="num" w:pos="2040"/>
        </w:tabs>
        <w:ind w:left="2040" w:hanging="360"/>
      </w:pPr>
    </w:lvl>
    <w:lvl w:ilvl="3" w:tplc="04090001">
      <w:start w:val="1"/>
      <w:numFmt w:val="decimal"/>
      <w:lvlText w:val="%4."/>
      <w:lvlJc w:val="left"/>
      <w:pPr>
        <w:tabs>
          <w:tab w:val="num" w:pos="2760"/>
        </w:tabs>
        <w:ind w:left="2760" w:hanging="360"/>
      </w:pPr>
    </w:lvl>
    <w:lvl w:ilvl="4" w:tplc="04090003">
      <w:start w:val="1"/>
      <w:numFmt w:val="decimal"/>
      <w:lvlText w:val="%5."/>
      <w:lvlJc w:val="left"/>
      <w:pPr>
        <w:tabs>
          <w:tab w:val="num" w:pos="3480"/>
        </w:tabs>
        <w:ind w:left="3480" w:hanging="360"/>
      </w:pPr>
    </w:lvl>
    <w:lvl w:ilvl="5" w:tplc="04090005">
      <w:start w:val="1"/>
      <w:numFmt w:val="decimal"/>
      <w:lvlText w:val="%6."/>
      <w:lvlJc w:val="left"/>
      <w:pPr>
        <w:tabs>
          <w:tab w:val="num" w:pos="4200"/>
        </w:tabs>
        <w:ind w:left="4200" w:hanging="360"/>
      </w:pPr>
    </w:lvl>
    <w:lvl w:ilvl="6" w:tplc="04090001">
      <w:start w:val="1"/>
      <w:numFmt w:val="decimal"/>
      <w:lvlText w:val="%7."/>
      <w:lvlJc w:val="left"/>
      <w:pPr>
        <w:tabs>
          <w:tab w:val="num" w:pos="4920"/>
        </w:tabs>
        <w:ind w:left="4920" w:hanging="360"/>
      </w:pPr>
    </w:lvl>
    <w:lvl w:ilvl="7" w:tplc="04090003">
      <w:start w:val="1"/>
      <w:numFmt w:val="decimal"/>
      <w:lvlText w:val="%8."/>
      <w:lvlJc w:val="left"/>
      <w:pPr>
        <w:tabs>
          <w:tab w:val="num" w:pos="5640"/>
        </w:tabs>
        <w:ind w:left="5640" w:hanging="360"/>
      </w:pPr>
    </w:lvl>
    <w:lvl w:ilvl="8" w:tplc="04090005">
      <w:start w:val="1"/>
      <w:numFmt w:val="decimal"/>
      <w:lvlText w:val="%9."/>
      <w:lvlJc w:val="left"/>
      <w:pPr>
        <w:tabs>
          <w:tab w:val="num" w:pos="6360"/>
        </w:tabs>
        <w:ind w:left="6360" w:hanging="360"/>
      </w:pPr>
    </w:lvl>
  </w:abstractNum>
  <w:abstractNum w:abstractNumId="6">
    <w:nsid w:val="1C077ECA"/>
    <w:multiLevelType w:val="hybridMultilevel"/>
    <w:tmpl w:val="EF509536"/>
    <w:lvl w:ilvl="0" w:tplc="6C124E48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7">
    <w:nsid w:val="25D109B8"/>
    <w:multiLevelType w:val="hybridMultilevel"/>
    <w:tmpl w:val="4E9C345C"/>
    <w:lvl w:ilvl="0" w:tplc="0409000F">
      <w:start w:val="1"/>
      <w:numFmt w:val="decimal"/>
      <w:lvlText w:val="%1."/>
      <w:lvlJc w:val="left"/>
      <w:pPr>
        <w:ind w:left="720" w:hanging="360"/>
      </w:pPr>
      <w:rPr>
        <w:rFonts w:cs="Times New Roman" w:hint="default"/>
      </w:rPr>
    </w:lvl>
    <w:lvl w:ilvl="1" w:tplc="04090019">
      <w:start w:val="1"/>
      <w:numFmt w:val="lowerLetter"/>
      <w:lvlText w:val="%2."/>
      <w:lvlJc w:val="left"/>
      <w:pPr>
        <w:ind w:left="1440" w:hanging="360"/>
      </w:pPr>
    </w:lvl>
    <w:lvl w:ilvl="2" w:tplc="0409001B">
      <w:start w:val="1"/>
      <w:numFmt w:val="lowerRoman"/>
      <w:lvlText w:val="%3."/>
      <w:lvlJc w:val="right"/>
      <w:pPr>
        <w:ind w:left="2160" w:hanging="180"/>
      </w:pPr>
    </w:lvl>
    <w:lvl w:ilvl="3" w:tplc="0409000F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8">
    <w:nsid w:val="290E4B41"/>
    <w:multiLevelType w:val="hybridMultilevel"/>
    <w:tmpl w:val="E9C0F4F0"/>
    <w:lvl w:ilvl="0" w:tplc="D7F8FCD6">
      <w:start w:val="1"/>
      <w:numFmt w:val="bullet"/>
      <w:lvlText w:val=""/>
      <w:lvlJc w:val="left"/>
      <w:pPr>
        <w:tabs>
          <w:tab w:val="num" w:pos="2040"/>
        </w:tabs>
        <w:ind w:left="2040" w:hanging="360"/>
      </w:pPr>
      <w:rPr>
        <w:rFonts w:ascii="Symbol" w:hAnsi="Symbol" w:hint="default"/>
      </w:rPr>
    </w:lvl>
    <w:lvl w:ilvl="1" w:tplc="F94A458C">
      <w:numFmt w:val="bullet"/>
      <w:lvlText w:val=""/>
      <w:legacy w:legacy="1" w:legacySpace="210" w:legacyIndent="360"/>
      <w:lvlJc w:val="left"/>
      <w:pPr>
        <w:ind w:left="2550" w:firstLine="0"/>
      </w:pPr>
      <w:rPr>
        <w:rFonts w:ascii="Symbol" w:hAnsi="Symbol" w:hint="default"/>
      </w:rPr>
    </w:lvl>
    <w:lvl w:ilvl="2" w:tplc="04090005" w:tentative="1">
      <w:start w:val="1"/>
      <w:numFmt w:val="bullet"/>
      <w:lvlText w:val=""/>
      <w:lvlJc w:val="left"/>
      <w:pPr>
        <w:tabs>
          <w:tab w:val="num" w:pos="3630"/>
        </w:tabs>
        <w:ind w:left="363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tabs>
          <w:tab w:val="num" w:pos="4350"/>
        </w:tabs>
        <w:ind w:left="435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tabs>
          <w:tab w:val="num" w:pos="5070"/>
        </w:tabs>
        <w:ind w:left="5070" w:hanging="360"/>
      </w:pPr>
      <w:rPr>
        <w:rFonts w:ascii="Courier New" w:hAnsi="Courier New" w:hint="default"/>
      </w:rPr>
    </w:lvl>
    <w:lvl w:ilvl="5" w:tplc="04090005" w:tentative="1">
      <w:start w:val="1"/>
      <w:numFmt w:val="bullet"/>
      <w:lvlText w:val=""/>
      <w:lvlJc w:val="left"/>
      <w:pPr>
        <w:tabs>
          <w:tab w:val="num" w:pos="5790"/>
        </w:tabs>
        <w:ind w:left="579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tabs>
          <w:tab w:val="num" w:pos="6510"/>
        </w:tabs>
        <w:ind w:left="651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tabs>
          <w:tab w:val="num" w:pos="7230"/>
        </w:tabs>
        <w:ind w:left="7230" w:hanging="360"/>
      </w:pPr>
      <w:rPr>
        <w:rFonts w:ascii="Courier New" w:hAnsi="Courier New" w:hint="default"/>
      </w:rPr>
    </w:lvl>
    <w:lvl w:ilvl="8" w:tplc="04090005" w:tentative="1">
      <w:start w:val="1"/>
      <w:numFmt w:val="bullet"/>
      <w:lvlText w:val=""/>
      <w:lvlJc w:val="left"/>
      <w:pPr>
        <w:tabs>
          <w:tab w:val="num" w:pos="7950"/>
        </w:tabs>
        <w:ind w:left="7950" w:hanging="360"/>
      </w:pPr>
      <w:rPr>
        <w:rFonts w:ascii="Wingdings" w:hAnsi="Wingdings" w:hint="default"/>
      </w:rPr>
    </w:lvl>
  </w:abstractNum>
  <w:abstractNum w:abstractNumId="9">
    <w:nsid w:val="2B8842F1"/>
    <w:multiLevelType w:val="hybridMultilevel"/>
    <w:tmpl w:val="2D546C6C"/>
    <w:lvl w:ilvl="0" w:tplc="A9F6BE06">
      <w:start w:val="1"/>
      <w:numFmt w:val="decimal"/>
      <w:lvlText w:val="%1.1.1"/>
      <w:lvlJc w:val="left"/>
      <w:pPr>
        <w:ind w:left="360" w:hanging="360"/>
      </w:pPr>
      <w:rPr>
        <w:rFonts w:ascii="Times New Roman" w:hAnsi="Times New Roman" w:cs="Times New Roman" w:hint="default"/>
        <w:b w:val="0"/>
        <w:bCs w:val="0"/>
        <w:i w:val="0"/>
        <w:iCs w:val="0"/>
        <w:caps w:val="0"/>
        <w:smallCaps w:val="0"/>
        <w:strike w:val="0"/>
        <w:dstrike w:val="0"/>
        <w:outline w:val="0"/>
        <w:shadow w:val="0"/>
        <w:emboss w:val="0"/>
        <w:imprint w:val="0"/>
        <w:noProof w:val="0"/>
        <w:snapToGrid w:val="0"/>
        <w:vanish w:val="0"/>
        <w:color w:val="000000"/>
        <w:spacing w:val="0"/>
        <w:w w:val="0"/>
        <w:kern w:val="0"/>
        <w:position w:val="0"/>
        <w:szCs w:val="0"/>
        <w:u w:val="none"/>
        <w:vertAlign w:val="baseline"/>
        <w:em w:val="none"/>
      </w:rPr>
    </w:lvl>
    <w:lvl w:ilvl="1" w:tplc="A00C8BBC">
      <w:start w:val="1"/>
      <w:numFmt w:val="lowerLetter"/>
      <w:lvlText w:val="%2."/>
      <w:lvlJc w:val="left"/>
      <w:pPr>
        <w:ind w:left="1440" w:hanging="360"/>
      </w:pPr>
    </w:lvl>
    <w:lvl w:ilvl="2" w:tplc="4E7C80CE" w:tentative="1">
      <w:start w:val="1"/>
      <w:numFmt w:val="lowerRoman"/>
      <w:lvlText w:val="%3."/>
      <w:lvlJc w:val="right"/>
      <w:pPr>
        <w:ind w:left="2160" w:hanging="180"/>
      </w:pPr>
    </w:lvl>
    <w:lvl w:ilvl="3" w:tplc="FF702874" w:tentative="1">
      <w:start w:val="1"/>
      <w:numFmt w:val="decimal"/>
      <w:lvlText w:val="%4."/>
      <w:lvlJc w:val="left"/>
      <w:pPr>
        <w:ind w:left="2880" w:hanging="360"/>
      </w:pPr>
    </w:lvl>
    <w:lvl w:ilvl="4" w:tplc="4B9C24DE" w:tentative="1">
      <w:start w:val="1"/>
      <w:numFmt w:val="lowerLetter"/>
      <w:lvlText w:val="%5."/>
      <w:lvlJc w:val="left"/>
      <w:pPr>
        <w:ind w:left="3600" w:hanging="360"/>
      </w:pPr>
    </w:lvl>
    <w:lvl w:ilvl="5" w:tplc="A8567C4C" w:tentative="1">
      <w:start w:val="1"/>
      <w:numFmt w:val="lowerRoman"/>
      <w:lvlText w:val="%6."/>
      <w:lvlJc w:val="right"/>
      <w:pPr>
        <w:ind w:left="4320" w:hanging="180"/>
      </w:pPr>
    </w:lvl>
    <w:lvl w:ilvl="6" w:tplc="00669EA0" w:tentative="1">
      <w:start w:val="1"/>
      <w:numFmt w:val="decimal"/>
      <w:lvlText w:val="%7."/>
      <w:lvlJc w:val="left"/>
      <w:pPr>
        <w:ind w:left="5040" w:hanging="360"/>
      </w:pPr>
    </w:lvl>
    <w:lvl w:ilvl="7" w:tplc="0D3C0032" w:tentative="1">
      <w:start w:val="1"/>
      <w:numFmt w:val="lowerLetter"/>
      <w:lvlText w:val="%8."/>
      <w:lvlJc w:val="left"/>
      <w:pPr>
        <w:ind w:left="5760" w:hanging="360"/>
      </w:pPr>
    </w:lvl>
    <w:lvl w:ilvl="8" w:tplc="F92CA164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0">
    <w:nsid w:val="45EC389C"/>
    <w:multiLevelType w:val="hybridMultilevel"/>
    <w:tmpl w:val="E954EE44"/>
    <w:lvl w:ilvl="0" w:tplc="04090001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  <w:lvl w:ilvl="1" w:tplc="04090003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Courier New" w:hint="default"/>
      </w:rPr>
    </w:lvl>
    <w:lvl w:ilvl="2" w:tplc="04090005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plc="0409000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04090003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plc="04090005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plc="0409000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4090003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plc="04090005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1">
    <w:nsid w:val="4A5571A1"/>
    <w:multiLevelType w:val="multilevel"/>
    <w:tmpl w:val="1166FCDA"/>
    <w:lvl w:ilvl="0">
      <w:start w:val="1"/>
      <w:numFmt w:val="decimal"/>
      <w:pStyle w:val="Style1"/>
      <w:lvlText w:val="%1."/>
      <w:lvlJc w:val="left"/>
      <w:pPr>
        <w:ind w:left="0" w:firstLine="0"/>
      </w:pPr>
      <w:rPr>
        <w:rFonts w:hint="default"/>
        <w:i w:val="0"/>
        <w:iCs w:val="0"/>
        <w:caps w:val="0"/>
        <w:smallCaps w:val="0"/>
        <w:strike w:val="0"/>
        <w:dstrike w:val="0"/>
        <w:outline w:val="0"/>
        <w:shadow w:val="0"/>
        <w:emboss w:val="0"/>
        <w:imprint w:val="0"/>
        <w:vanish w:val="0"/>
        <w:spacing w:val="0"/>
        <w:kern w:val="0"/>
        <w:position w:val="0"/>
        <w:u w:val="none"/>
        <w:vertAlign w:val="baseline"/>
        <w:em w:val="none"/>
      </w:rPr>
    </w:lvl>
    <w:lvl w:ilvl="1">
      <w:start w:val="1"/>
      <w:numFmt w:val="decimal"/>
      <w:pStyle w:val="Style2"/>
      <w:lvlText w:val="%1.%2."/>
      <w:lvlJc w:val="left"/>
      <w:pPr>
        <w:ind w:left="0" w:firstLine="0"/>
      </w:pPr>
      <w:rPr>
        <w:rFonts w:hint="default"/>
      </w:rPr>
    </w:lvl>
    <w:lvl w:ilvl="2">
      <w:start w:val="1"/>
      <w:numFmt w:val="decimal"/>
      <w:pStyle w:val="Style3"/>
      <w:lvlText w:val="%1.%2.%3"/>
      <w:lvlJc w:val="left"/>
      <w:pPr>
        <w:ind w:left="0" w:firstLine="0"/>
      </w:pPr>
      <w:rPr>
        <w:rFonts w:hint="default"/>
      </w:rPr>
    </w:lvl>
    <w:lvl w:ilvl="3">
      <w:start w:val="1"/>
      <w:numFmt w:val="decimal"/>
      <w:lvlText w:val="%1.%2.%3.%4."/>
      <w:lvlJc w:val="left"/>
      <w:pPr>
        <w:ind w:left="0" w:firstLine="0"/>
      </w:pPr>
      <w:rPr>
        <w:rFonts w:hint="default"/>
      </w:rPr>
    </w:lvl>
    <w:lvl w:ilvl="4">
      <w:start w:val="1"/>
      <w:numFmt w:val="decimal"/>
      <w:lvlText w:val="%1.%2.%3.%4.%5."/>
      <w:lvlJc w:val="left"/>
      <w:pPr>
        <w:ind w:left="0" w:firstLine="0"/>
      </w:pPr>
      <w:rPr>
        <w:rFonts w:hint="default"/>
      </w:rPr>
    </w:lvl>
    <w:lvl w:ilvl="5">
      <w:start w:val="1"/>
      <w:numFmt w:val="decimal"/>
      <w:lvlText w:val="%1.%2.%3.%4.%5.%6."/>
      <w:lvlJc w:val="left"/>
      <w:pPr>
        <w:ind w:left="0" w:firstLine="0"/>
      </w:pPr>
      <w:rPr>
        <w:rFonts w:hint="default"/>
      </w:rPr>
    </w:lvl>
    <w:lvl w:ilvl="6">
      <w:start w:val="1"/>
      <w:numFmt w:val="decimal"/>
      <w:lvlText w:val="%1.%2.%3.%4.%5.%6.%7."/>
      <w:lvlJc w:val="left"/>
      <w:pPr>
        <w:ind w:left="0" w:firstLine="0"/>
      </w:pPr>
      <w:rPr>
        <w:rFonts w:hint="default"/>
      </w:rPr>
    </w:lvl>
    <w:lvl w:ilvl="7">
      <w:start w:val="1"/>
      <w:numFmt w:val="decimal"/>
      <w:lvlText w:val="%1.%2.%3.%4.%5.%6.%7.%8."/>
      <w:lvlJc w:val="left"/>
      <w:pPr>
        <w:ind w:left="0" w:firstLine="0"/>
      </w:pPr>
      <w:rPr>
        <w:rFonts w:hint="default"/>
      </w:rPr>
    </w:lvl>
    <w:lvl w:ilvl="8">
      <w:start w:val="1"/>
      <w:numFmt w:val="decimal"/>
      <w:lvlText w:val="%1.%2.%3.%4.%5.%6.%7.%8.%9."/>
      <w:lvlJc w:val="left"/>
      <w:pPr>
        <w:ind w:left="0" w:firstLine="0"/>
      </w:pPr>
      <w:rPr>
        <w:rFonts w:hint="default"/>
      </w:rPr>
    </w:lvl>
  </w:abstractNum>
  <w:abstractNum w:abstractNumId="12">
    <w:nsid w:val="4E3345B5"/>
    <w:multiLevelType w:val="hybridMultilevel"/>
    <w:tmpl w:val="EF509536"/>
    <w:lvl w:ilvl="0" w:tplc="6C124E48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3">
    <w:nsid w:val="4FBE6700"/>
    <w:multiLevelType w:val="hybridMultilevel"/>
    <w:tmpl w:val="4B4ACF9E"/>
    <w:lvl w:ilvl="0" w:tplc="04090001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  <w:lvl w:ilvl="1" w:tplc="04090003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plc="04090005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plc="0409000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04090003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plc="04090005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plc="0409000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4090003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plc="04090005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4">
    <w:nsid w:val="50A46F35"/>
    <w:multiLevelType w:val="hybridMultilevel"/>
    <w:tmpl w:val="520886F4"/>
    <w:name w:val="Style"/>
    <w:lvl w:ilvl="0" w:tplc="CA3AC188">
      <w:start w:val="1"/>
      <w:numFmt w:val="decimal"/>
      <w:lvlText w:val="%1."/>
      <w:lvlJc w:val="left"/>
      <w:pPr>
        <w:ind w:left="1080" w:hanging="720"/>
      </w:pPr>
      <w:rPr>
        <w:rFonts w:hint="default"/>
      </w:rPr>
    </w:lvl>
    <w:lvl w:ilvl="1" w:tplc="039EFC5E" w:tentative="1">
      <w:start w:val="1"/>
      <w:numFmt w:val="lowerLetter"/>
      <w:lvlText w:val="%2."/>
      <w:lvlJc w:val="left"/>
      <w:pPr>
        <w:ind w:left="1440" w:hanging="360"/>
      </w:pPr>
    </w:lvl>
    <w:lvl w:ilvl="2" w:tplc="2FE0144E" w:tentative="1">
      <w:start w:val="1"/>
      <w:numFmt w:val="lowerRoman"/>
      <w:lvlText w:val="%3."/>
      <w:lvlJc w:val="right"/>
      <w:pPr>
        <w:ind w:left="2160" w:hanging="180"/>
      </w:pPr>
    </w:lvl>
    <w:lvl w:ilvl="3" w:tplc="483A6580" w:tentative="1">
      <w:start w:val="1"/>
      <w:numFmt w:val="decimal"/>
      <w:lvlText w:val="%4."/>
      <w:lvlJc w:val="left"/>
      <w:pPr>
        <w:ind w:left="2880" w:hanging="360"/>
      </w:pPr>
    </w:lvl>
    <w:lvl w:ilvl="4" w:tplc="681EDD86" w:tentative="1">
      <w:start w:val="1"/>
      <w:numFmt w:val="lowerLetter"/>
      <w:lvlText w:val="%5."/>
      <w:lvlJc w:val="left"/>
      <w:pPr>
        <w:ind w:left="3600" w:hanging="360"/>
      </w:pPr>
    </w:lvl>
    <w:lvl w:ilvl="5" w:tplc="2202EF54" w:tentative="1">
      <w:start w:val="1"/>
      <w:numFmt w:val="lowerRoman"/>
      <w:lvlText w:val="%6."/>
      <w:lvlJc w:val="right"/>
      <w:pPr>
        <w:ind w:left="4320" w:hanging="180"/>
      </w:pPr>
    </w:lvl>
    <w:lvl w:ilvl="6" w:tplc="18A26D3A" w:tentative="1">
      <w:start w:val="1"/>
      <w:numFmt w:val="decimal"/>
      <w:lvlText w:val="%7."/>
      <w:lvlJc w:val="left"/>
      <w:pPr>
        <w:ind w:left="5040" w:hanging="360"/>
      </w:pPr>
    </w:lvl>
    <w:lvl w:ilvl="7" w:tplc="E4484898" w:tentative="1">
      <w:start w:val="1"/>
      <w:numFmt w:val="lowerLetter"/>
      <w:lvlText w:val="%8."/>
      <w:lvlJc w:val="left"/>
      <w:pPr>
        <w:ind w:left="5760" w:hanging="360"/>
      </w:pPr>
    </w:lvl>
    <w:lvl w:ilvl="8" w:tplc="82AA340C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5">
    <w:nsid w:val="529974B5"/>
    <w:multiLevelType w:val="hybridMultilevel"/>
    <w:tmpl w:val="EF509536"/>
    <w:lvl w:ilvl="0" w:tplc="6C124E48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6">
    <w:nsid w:val="5BF21073"/>
    <w:multiLevelType w:val="hybridMultilevel"/>
    <w:tmpl w:val="EF509536"/>
    <w:lvl w:ilvl="0" w:tplc="6C124E48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7">
    <w:nsid w:val="6D5C247E"/>
    <w:multiLevelType w:val="hybridMultilevel"/>
    <w:tmpl w:val="55EE04CA"/>
    <w:lvl w:ilvl="0" w:tplc="9D901DA6">
      <w:start w:val="1"/>
      <w:numFmt w:val="bullet"/>
      <w:pStyle w:val="bulletedlist"/>
      <w:lvlText w:val=""/>
      <w:lvlJc w:val="left"/>
      <w:pPr>
        <w:tabs>
          <w:tab w:val="num" w:pos="690"/>
        </w:tabs>
        <w:ind w:left="690" w:hanging="360"/>
      </w:pPr>
      <w:rPr>
        <w:rFonts w:ascii="Symbol" w:hAnsi="Symbol" w:hint="default"/>
        <w:color w:val="999999"/>
      </w:rPr>
    </w:lvl>
    <w:lvl w:ilvl="1" w:tplc="F2600D7C">
      <w:start w:val="1"/>
      <w:numFmt w:val="bullet"/>
      <w:lvlText w:val=""/>
      <w:lvlJc w:val="left"/>
      <w:pPr>
        <w:tabs>
          <w:tab w:val="num" w:pos="1410"/>
        </w:tabs>
        <w:ind w:left="1410" w:hanging="360"/>
      </w:pPr>
      <w:rPr>
        <w:rFonts w:ascii="Symbol" w:hAnsi="Symbol" w:hint="default"/>
        <w:sz w:val="16"/>
        <w:szCs w:val="16"/>
      </w:rPr>
    </w:lvl>
    <w:lvl w:ilvl="2" w:tplc="04090005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plc="0409000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04090003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plc="04090005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plc="0409000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4090003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plc="04090005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8">
    <w:nsid w:val="70A53DDA"/>
    <w:multiLevelType w:val="multilevel"/>
    <w:tmpl w:val="0409001F"/>
    <w:lvl w:ilvl="0">
      <w:start w:val="1"/>
      <w:numFmt w:val="decimal"/>
      <w:lvlText w:val="%1."/>
      <w:lvlJc w:val="left"/>
      <w:pPr>
        <w:ind w:left="360" w:hanging="360"/>
      </w:pPr>
    </w:lvl>
    <w:lvl w:ilvl="1">
      <w:start w:val="1"/>
      <w:numFmt w:val="decimal"/>
      <w:lvlText w:val="%1.%2."/>
      <w:lvlJc w:val="left"/>
      <w:pPr>
        <w:ind w:left="792" w:hanging="432"/>
      </w:pPr>
    </w:lvl>
    <w:lvl w:ilvl="2">
      <w:start w:val="1"/>
      <w:numFmt w:val="decimal"/>
      <w:lvlText w:val="%1.%2.%3."/>
      <w:lvlJc w:val="left"/>
      <w:pPr>
        <w:ind w:left="1224" w:hanging="504"/>
      </w:pPr>
    </w:lvl>
    <w:lvl w:ilvl="3">
      <w:start w:val="1"/>
      <w:numFmt w:val="decimal"/>
      <w:lvlText w:val="%1.%2.%3.%4."/>
      <w:lvlJc w:val="left"/>
      <w:pPr>
        <w:ind w:left="1728" w:hanging="648"/>
      </w:pPr>
    </w:lvl>
    <w:lvl w:ilvl="4">
      <w:start w:val="1"/>
      <w:numFmt w:val="decimal"/>
      <w:lvlText w:val="%1.%2.%3.%4.%5."/>
      <w:lvlJc w:val="left"/>
      <w:pPr>
        <w:ind w:left="2232" w:hanging="792"/>
      </w:pPr>
    </w:lvl>
    <w:lvl w:ilvl="5">
      <w:start w:val="1"/>
      <w:numFmt w:val="decimal"/>
      <w:lvlText w:val="%1.%2.%3.%4.%5.%6."/>
      <w:lvlJc w:val="left"/>
      <w:pPr>
        <w:ind w:left="2736" w:hanging="936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abstractNum w:abstractNumId="19">
    <w:nsid w:val="78913470"/>
    <w:multiLevelType w:val="hybridMultilevel"/>
    <w:tmpl w:val="EF509536"/>
    <w:lvl w:ilvl="0" w:tplc="6C124E48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0">
    <w:nsid w:val="7A1A7988"/>
    <w:multiLevelType w:val="hybridMultilevel"/>
    <w:tmpl w:val="0ABAFD28"/>
    <w:lvl w:ilvl="0" w:tplc="04090001">
      <w:start w:val="1"/>
      <w:numFmt w:val="bullet"/>
      <w:lvlText w:val=""/>
      <w:lvlJc w:val="left"/>
      <w:pPr>
        <w:tabs>
          <w:tab w:val="num" w:pos="-180"/>
        </w:tabs>
        <w:ind w:left="-180" w:hanging="360"/>
      </w:pPr>
      <w:rPr>
        <w:rFonts w:ascii="Symbol" w:hAnsi="Symbol" w:hint="default"/>
      </w:rPr>
    </w:lvl>
    <w:lvl w:ilvl="1" w:tplc="D7F8FCD6">
      <w:start w:val="1"/>
      <w:numFmt w:val="bullet"/>
      <w:lvlText w:val=""/>
      <w:lvlJc w:val="left"/>
      <w:pPr>
        <w:tabs>
          <w:tab w:val="num" w:pos="540"/>
        </w:tabs>
        <w:ind w:left="540" w:hanging="360"/>
      </w:pPr>
      <w:rPr>
        <w:rFonts w:ascii="Symbol" w:hAnsi="Symbol" w:hint="default"/>
      </w:rPr>
    </w:lvl>
    <w:lvl w:ilvl="2" w:tplc="04090005">
      <w:start w:val="1"/>
      <w:numFmt w:val="decimal"/>
      <w:lvlText w:val="%3."/>
      <w:lvlJc w:val="left"/>
      <w:pPr>
        <w:tabs>
          <w:tab w:val="num" w:pos="1260"/>
        </w:tabs>
        <w:ind w:left="1260" w:hanging="360"/>
      </w:pPr>
    </w:lvl>
    <w:lvl w:ilvl="3" w:tplc="04090001">
      <w:start w:val="1"/>
      <w:numFmt w:val="decimal"/>
      <w:lvlText w:val="%4."/>
      <w:lvlJc w:val="left"/>
      <w:pPr>
        <w:tabs>
          <w:tab w:val="num" w:pos="1980"/>
        </w:tabs>
        <w:ind w:left="1980" w:hanging="360"/>
      </w:pPr>
    </w:lvl>
    <w:lvl w:ilvl="4" w:tplc="04090003">
      <w:start w:val="1"/>
      <w:numFmt w:val="decimal"/>
      <w:lvlText w:val="%5."/>
      <w:lvlJc w:val="left"/>
      <w:pPr>
        <w:tabs>
          <w:tab w:val="num" w:pos="2700"/>
        </w:tabs>
        <w:ind w:left="2700" w:hanging="360"/>
      </w:pPr>
    </w:lvl>
    <w:lvl w:ilvl="5" w:tplc="04090005">
      <w:start w:val="1"/>
      <w:numFmt w:val="decimal"/>
      <w:lvlText w:val="%6."/>
      <w:lvlJc w:val="left"/>
      <w:pPr>
        <w:tabs>
          <w:tab w:val="num" w:pos="3420"/>
        </w:tabs>
        <w:ind w:left="3420" w:hanging="360"/>
      </w:pPr>
    </w:lvl>
    <w:lvl w:ilvl="6" w:tplc="04090001">
      <w:start w:val="1"/>
      <w:numFmt w:val="decimal"/>
      <w:lvlText w:val="%7."/>
      <w:lvlJc w:val="left"/>
      <w:pPr>
        <w:tabs>
          <w:tab w:val="num" w:pos="4140"/>
        </w:tabs>
        <w:ind w:left="4140" w:hanging="360"/>
      </w:pPr>
    </w:lvl>
    <w:lvl w:ilvl="7" w:tplc="04090003">
      <w:start w:val="1"/>
      <w:numFmt w:val="decimal"/>
      <w:lvlText w:val="%8."/>
      <w:lvlJc w:val="left"/>
      <w:pPr>
        <w:tabs>
          <w:tab w:val="num" w:pos="4860"/>
        </w:tabs>
        <w:ind w:left="4860" w:hanging="360"/>
      </w:pPr>
    </w:lvl>
    <w:lvl w:ilvl="8" w:tplc="04090005">
      <w:start w:val="1"/>
      <w:numFmt w:val="decimal"/>
      <w:lvlText w:val="%9."/>
      <w:lvlJc w:val="left"/>
      <w:pPr>
        <w:tabs>
          <w:tab w:val="num" w:pos="5580"/>
        </w:tabs>
        <w:ind w:left="5580" w:hanging="360"/>
      </w:pPr>
    </w:lvl>
  </w:abstractNum>
  <w:abstractNum w:abstractNumId="21">
    <w:nsid w:val="7C593E3A"/>
    <w:multiLevelType w:val="hybridMultilevel"/>
    <w:tmpl w:val="EF509536"/>
    <w:lvl w:ilvl="0" w:tplc="6C124E48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num w:numId="1">
    <w:abstractNumId w:val="14"/>
  </w:num>
  <w:num w:numId="2">
    <w:abstractNumId w:val="18"/>
  </w:num>
  <w:num w:numId="3">
    <w:abstractNumId w:val="11"/>
  </w:num>
  <w:num w:numId="4">
    <w:abstractNumId w:val="9"/>
  </w:num>
  <w:num w:numId="5">
    <w:abstractNumId w:val="18"/>
    <w:lvlOverride w:ilvl="0">
      <w:startOverride w:val="1"/>
    </w:lvlOverride>
  </w:num>
  <w:num w:numId="6">
    <w:abstractNumId w:val="1"/>
  </w:num>
  <w:num w:numId="7">
    <w:abstractNumId w:val="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8">
    <w:abstractNumId w:val="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9">
    <w:abstractNumId w:val="4"/>
  </w:num>
  <w:num w:numId="10">
    <w:abstractNumId w:val="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1">
    <w:abstractNumId w:val="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2">
    <w:abstractNumId w:val="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3">
    <w:abstractNumId w:val="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4">
    <w:abstractNumId w:val="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5">
    <w:abstractNumId w:val="2"/>
  </w:num>
  <w:num w:numId="16">
    <w:abstractNumId w:val="7"/>
  </w:num>
  <w:num w:numId="17">
    <w:abstractNumId w:val="19"/>
  </w:num>
  <w:num w:numId="18">
    <w:abstractNumId w:val="17"/>
    <w:lvlOverride w:ilvl="0"/>
    <w:lvlOverride w:ilvl="1"/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9">
    <w:abstractNumId w:val="17"/>
  </w:num>
  <w:num w:numId="20">
    <w:abstractNumId w:val="15"/>
  </w:num>
  <w:num w:numId="21">
    <w:abstractNumId w:val="6"/>
  </w:num>
  <w:num w:numId="22">
    <w:abstractNumId w:val="16"/>
  </w:num>
  <w:num w:numId="23">
    <w:abstractNumId w:val="12"/>
  </w:num>
  <w:num w:numId="24">
    <w:abstractNumId w:val="21"/>
  </w:num>
  <w:num w:numId="25">
    <w:abstractNumId w:val="3"/>
    <w:lvlOverride w:ilvl="0"/>
    <w:lvlOverride w:ilvl="1"/>
    <w:lvlOverride w:ilvl="2"/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26">
    <w:abstractNumId w:val="20"/>
    <w:lvlOverride w:ilvl="0"/>
    <w:lvlOverride w:ilvl="1"/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27">
    <w:abstractNumId w:val="5"/>
    <w:lvlOverride w:ilvl="0"/>
    <w:lvlOverride w:ilvl="1"/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28">
    <w:abstractNumId w:val="0"/>
  </w:num>
  <w:num w:numId="29">
    <w:abstractNumId w:val="5"/>
  </w:num>
  <w:num w:numId="30">
    <w:abstractNumId w:val="8"/>
  </w:num>
  <w:num w:numId="31">
    <w:abstractNumId w:val="13"/>
    <w:lvlOverride w:ilvl="0"/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32">
    <w:abstractNumId w:val="10"/>
    <w:lvlOverride w:ilvl="0"/>
    <w:lvlOverride w:ilvl="1"/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</w:numbering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90"/>
  <w:attachedTemplate r:id="rId1"/>
  <w:defaultTabStop w:val="720"/>
  <w:drawingGridHorizontalSpacing w:val="110"/>
  <w:displayHorizontalDrawingGridEvery w:val="2"/>
  <w:characterSpacingControl w:val="doNotCompress"/>
  <w:footnotePr>
    <w:footnote w:id="-1"/>
    <w:footnote w:id="0"/>
  </w:footnotePr>
  <w:endnotePr>
    <w:endnote w:id="-1"/>
    <w:endnote w:id="0"/>
  </w:endnotePr>
  <w:compat/>
  <w:rsids>
    <w:rsidRoot w:val="001B21A5"/>
    <w:rsid w:val="000B7C24"/>
    <w:rsid w:val="001B21A5"/>
    <w:rsid w:val="001E7779"/>
    <w:rsid w:val="003463AC"/>
    <w:rsid w:val="00402ABB"/>
    <w:rsid w:val="00504043"/>
    <w:rsid w:val="005C2BDE"/>
    <w:rsid w:val="005C7CC4"/>
    <w:rsid w:val="0062288B"/>
    <w:rsid w:val="00657BCB"/>
    <w:rsid w:val="006833B7"/>
    <w:rsid w:val="006E7C0D"/>
    <w:rsid w:val="00781E5A"/>
    <w:rsid w:val="0082070C"/>
    <w:rsid w:val="008C1560"/>
    <w:rsid w:val="008E2128"/>
    <w:rsid w:val="00943098"/>
    <w:rsid w:val="00997546"/>
    <w:rsid w:val="00AB7B89"/>
    <w:rsid w:val="00AE36A1"/>
    <w:rsid w:val="00B11C7D"/>
    <w:rsid w:val="00C141A5"/>
    <w:rsid w:val="00CC0170"/>
    <w:rsid w:val="00D14A66"/>
    <w:rsid w:val="00D81934"/>
    <w:rsid w:val="00D908B8"/>
    <w:rsid w:val="00DB38BE"/>
    <w:rsid w:val="00DC03CC"/>
    <w:rsid w:val="00DF77C9"/>
    <w:rsid w:val="00E141B0"/>
    <w:rsid w:val="00E815BA"/>
    <w:rsid w:val="00EB40DF"/>
    <w:rsid w:val="00EC2419"/>
    <w:rsid w:val="00EC2BD9"/>
    <w:rsid w:val="00F902FB"/>
  </w:rsids>
  <m:mathPr>
    <m:mathFont m:val="Cambria Math"/>
    <m:brkBin m:val="before"/>
    <m:brkBinSub m:val="--"/>
    <m:smallFrac m:val="off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7170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267">
    <w:lsdException w:name="Normal" w:uiPriority="0" w:qFormat="1"/>
    <w:lsdException w:name="heading 1" w:uiPriority="0" w:qFormat="1"/>
    <w:lsdException w:name="heading 2" w:semiHidden="1" w:uiPriority="0" w:unhideWhenUsed="1" w:qFormat="1"/>
    <w:lsdException w:name="heading 3" w:semiHidden="1" w:uiPriority="0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 w:qFormat="1"/>
    <w:lsdException w:name="toc 2" w:semiHidden="1" w:uiPriority="39" w:unhideWhenUsed="1" w:qFormat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iPriority="0" w:unhideWhenUsed="1"/>
    <w:lsdException w:name="header" w:semiHidden="1" w:uiPriority="0" w:unhideWhenUsed="1"/>
    <w:lsdException w:name="footer" w:semiHidden="1" w:uiPriority="0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iPriority="0" w:unhideWhenUsed="1"/>
    <w:lsdException w:name="line number" w:semiHidden="1" w:unhideWhenUsed="1"/>
    <w:lsdException w:name="page number" w:semiHidden="1" w:uiPriority="0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Title" w:uiPriority="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Message Header" w:semiHidden="1" w:unhideWhenUsed="1"/>
    <w:lsdException w:name="Subtitle" w:uiPriority="0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iPriority="0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iPriority="0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iPriority="0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iPriority="0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iPriority="0" w:unhideWhenUsed="1"/>
    <w:lsdException w:name="Table List 7" w:semiHidden="1" w:unhideWhenUsed="1"/>
    <w:lsdException w:name="Table List 8" w:semiHidden="1" w:uiPriority="0" w:unhideWhenUsed="1"/>
    <w:lsdException w:name="Table 3D effects 1" w:semiHidden="1" w:uiPriority="0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iPriority="0" w:unhideWhenUsed="1"/>
    <w:lsdException w:name="Table Grid" w:uiPriority="0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</w:latentStyles>
  <w:style w:type="paragraph" w:default="1" w:styleId="Normal">
    <w:name w:val="Normal"/>
    <w:qFormat/>
    <w:rsid w:val="005C7CC4"/>
    <w:pPr>
      <w:spacing w:after="0" w:line="240" w:lineRule="auto"/>
    </w:pPr>
    <w:rPr>
      <w:rFonts w:eastAsia="Times New Roman" w:cs="Times New Roman"/>
      <w:szCs w:val="20"/>
    </w:rPr>
  </w:style>
  <w:style w:type="paragraph" w:styleId="Heading1">
    <w:name w:val="heading 1"/>
    <w:basedOn w:val="Normal"/>
    <w:next w:val="Normal"/>
    <w:link w:val="Heading1Char"/>
    <w:qFormat/>
    <w:rsid w:val="0062288B"/>
    <w:pPr>
      <w:keepNext/>
      <w:keepLines/>
      <w:spacing w:before="48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nhideWhenUsed/>
    <w:qFormat/>
    <w:rsid w:val="00781E5A"/>
    <w:pPr>
      <w:keepNext/>
      <w:keepLines/>
      <w:spacing w:before="20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nhideWhenUsed/>
    <w:qFormat/>
    <w:rsid w:val="00781E5A"/>
    <w:pPr>
      <w:keepNext/>
      <w:keepLines/>
      <w:spacing w:before="20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1E7779"/>
    <w:pPr>
      <w:keepNext/>
      <w:keepLines/>
      <w:spacing w:before="20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1E7779"/>
    <w:pPr>
      <w:keepNext/>
      <w:keepLines/>
      <w:spacing w:before="20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1E7779"/>
    <w:pPr>
      <w:keepNext/>
      <w:keepLines/>
      <w:spacing w:before="20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1E7779"/>
    <w:pPr>
      <w:keepNext/>
      <w:keepLines/>
      <w:spacing w:before="20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1E7779"/>
    <w:pPr>
      <w:keepNext/>
      <w:keepLines/>
      <w:spacing w:before="200"/>
      <w:outlineLvl w:val="7"/>
    </w:pPr>
    <w:rPr>
      <w:rFonts w:asciiTheme="majorHAnsi" w:eastAsiaTheme="majorEastAsia" w:hAnsiTheme="majorHAnsi" w:cstheme="majorBidi"/>
      <w:color w:val="404040" w:themeColor="text1" w:themeTint="BF"/>
      <w:sz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1E7779"/>
    <w:pPr>
      <w:keepNext/>
      <w:keepLines/>
      <w:spacing w:before="20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rsid w:val="0062288B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Title">
    <w:name w:val="Title"/>
    <w:basedOn w:val="Normal"/>
    <w:next w:val="Normal"/>
    <w:link w:val="TitleChar"/>
    <w:qFormat/>
    <w:rsid w:val="0062288B"/>
    <w:pPr>
      <w:pBdr>
        <w:bottom w:val="single" w:sz="8" w:space="4" w:color="4F81BD" w:themeColor="accent1"/>
      </w:pBdr>
      <w:spacing w:after="300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rsid w:val="0062288B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customStyle="1" w:styleId="Style1">
    <w:name w:val="Style1"/>
    <w:basedOn w:val="Heading1"/>
    <w:next w:val="Normal"/>
    <w:link w:val="Style1Char"/>
    <w:qFormat/>
    <w:rsid w:val="001E7779"/>
    <w:pPr>
      <w:keepLines w:val="0"/>
      <w:numPr>
        <w:numId w:val="3"/>
      </w:numPr>
      <w:pBdr>
        <w:bottom w:val="single" w:sz="12" w:space="1" w:color="C0D6E2"/>
      </w:pBdr>
      <w:tabs>
        <w:tab w:val="left" w:pos="360"/>
      </w:tabs>
      <w:spacing w:before="100" w:beforeAutospacing="1" w:after="100" w:afterAutospacing="1"/>
    </w:pPr>
    <w:rPr>
      <w:rFonts w:ascii="Verdana" w:hAnsi="Verdana"/>
      <w:b w:val="0"/>
      <w:spacing w:val="-20"/>
      <w:kern w:val="36"/>
    </w:rPr>
  </w:style>
  <w:style w:type="paragraph" w:customStyle="1" w:styleId="Style2">
    <w:name w:val="Style2"/>
    <w:basedOn w:val="Heading2"/>
    <w:next w:val="Normal"/>
    <w:qFormat/>
    <w:rsid w:val="00CC0170"/>
    <w:pPr>
      <w:numPr>
        <w:ilvl w:val="1"/>
        <w:numId w:val="3"/>
      </w:numPr>
      <w:tabs>
        <w:tab w:val="left" w:pos="-288"/>
      </w:tabs>
      <w:contextualSpacing/>
    </w:pPr>
  </w:style>
  <w:style w:type="character" w:customStyle="1" w:styleId="Style1Char">
    <w:name w:val="Style1 Char"/>
    <w:basedOn w:val="Heading1Char"/>
    <w:link w:val="Style1"/>
    <w:rsid w:val="001E7779"/>
    <w:rPr>
      <w:rFonts w:ascii="Verdana" w:hAnsi="Verdana"/>
      <w:spacing w:val="-20"/>
      <w:kern w:val="36"/>
    </w:rPr>
  </w:style>
  <w:style w:type="paragraph" w:customStyle="1" w:styleId="Style3">
    <w:name w:val="Style3"/>
    <w:basedOn w:val="Heading3"/>
    <w:next w:val="Normal"/>
    <w:qFormat/>
    <w:rsid w:val="00D14A66"/>
    <w:pPr>
      <w:keepLines w:val="0"/>
      <w:numPr>
        <w:ilvl w:val="2"/>
        <w:numId w:val="3"/>
      </w:numPr>
      <w:tabs>
        <w:tab w:val="left" w:pos="360"/>
      </w:tabs>
    </w:pPr>
  </w:style>
  <w:style w:type="character" w:customStyle="1" w:styleId="Heading2Char">
    <w:name w:val="Heading 2 Char"/>
    <w:basedOn w:val="DefaultParagraphFont"/>
    <w:link w:val="Heading2"/>
    <w:rsid w:val="00781E5A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customStyle="1" w:styleId="Heading1VerdanaNotBold">
    <w:name w:val="Heading 1 + Verdana Not Bold"/>
    <w:basedOn w:val="Heading1"/>
    <w:link w:val="Heading1VerdanaNotBoldChar"/>
    <w:rsid w:val="00AB7B89"/>
    <w:pPr>
      <w:keepLines w:val="0"/>
      <w:pBdr>
        <w:bottom w:val="single" w:sz="12" w:space="1" w:color="C0D6E2"/>
      </w:pBdr>
      <w:spacing w:before="100" w:beforeAutospacing="1" w:after="100" w:afterAutospacing="1"/>
      <w:ind w:left="360" w:hanging="360"/>
    </w:pPr>
    <w:rPr>
      <w:rFonts w:ascii="Verdana" w:eastAsia="Times New Roman" w:hAnsi="Verdana" w:cs="Times New Roman"/>
      <w:b w:val="0"/>
      <w:bCs w:val="0"/>
      <w:color w:val="32579C"/>
      <w:spacing w:val="-20"/>
      <w:kern w:val="36"/>
    </w:rPr>
  </w:style>
  <w:style w:type="character" w:customStyle="1" w:styleId="Heading3Char">
    <w:name w:val="Heading 3 Char"/>
    <w:basedOn w:val="DefaultParagraphFont"/>
    <w:link w:val="Heading3"/>
    <w:rsid w:val="00781E5A"/>
    <w:rPr>
      <w:rFonts w:asciiTheme="majorHAnsi" w:eastAsiaTheme="majorEastAsia" w:hAnsiTheme="majorHAnsi" w:cstheme="majorBidi"/>
      <w:b/>
      <w:bCs/>
      <w:color w:val="4F81BD" w:themeColor="accent1"/>
    </w:rPr>
  </w:style>
  <w:style w:type="character" w:customStyle="1" w:styleId="ExplanationText">
    <w:name w:val="Explanation Text"/>
    <w:basedOn w:val="DefaultParagraphFont"/>
    <w:rsid w:val="00AB7B89"/>
    <w:rPr>
      <w:i/>
      <w:iCs/>
      <w:color w:val="808080"/>
    </w:rPr>
  </w:style>
  <w:style w:type="paragraph" w:styleId="ListParagraph">
    <w:name w:val="List Paragraph"/>
    <w:basedOn w:val="Normal"/>
    <w:uiPriority w:val="34"/>
    <w:qFormat/>
    <w:rsid w:val="00D14A66"/>
    <w:pPr>
      <w:ind w:left="720"/>
      <w:contextualSpacing/>
    </w:pPr>
  </w:style>
  <w:style w:type="character" w:customStyle="1" w:styleId="Heading4Char">
    <w:name w:val="Heading 4 Char"/>
    <w:basedOn w:val="DefaultParagraphFont"/>
    <w:link w:val="Heading4"/>
    <w:uiPriority w:val="9"/>
    <w:semiHidden/>
    <w:rsid w:val="001E7779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1E7779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1E7779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1E7779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1E7779"/>
    <w:rPr>
      <w:rFonts w:asciiTheme="majorHAnsi" w:eastAsiaTheme="majorEastAsia" w:hAnsiTheme="majorHAnsi" w:cstheme="majorBidi"/>
      <w:color w:val="404040" w:themeColor="text1" w:themeTint="BF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1E7779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styleId="Hyperlink">
    <w:name w:val="Hyperlink"/>
    <w:basedOn w:val="DefaultParagraphFont"/>
    <w:uiPriority w:val="99"/>
    <w:rsid w:val="005C7CC4"/>
    <w:rPr>
      <w:rFonts w:ascii="Tahoma" w:hAnsi="Tahoma" w:cs="Tahoma" w:hint="default"/>
      <w:strike w:val="0"/>
      <w:dstrike w:val="0"/>
      <w:color w:val="233D6B"/>
      <w:sz w:val="20"/>
      <w:szCs w:val="20"/>
      <w:u w:val="none"/>
      <w:effect w:val="none"/>
    </w:rPr>
  </w:style>
  <w:style w:type="paragraph" w:styleId="TOC1">
    <w:name w:val="toc 1"/>
    <w:basedOn w:val="Normal"/>
    <w:next w:val="Normal"/>
    <w:autoRedefine/>
    <w:uiPriority w:val="39"/>
    <w:qFormat/>
    <w:rsid w:val="005C7CC4"/>
    <w:pPr>
      <w:tabs>
        <w:tab w:val="left" w:pos="400"/>
        <w:tab w:val="right" w:leader="dot" w:pos="9350"/>
      </w:tabs>
      <w:spacing w:before="120" w:after="120"/>
    </w:pPr>
    <w:rPr>
      <w:rFonts w:ascii="Times New Roman" w:hAnsi="Times New Roman"/>
      <w:b/>
      <w:bCs/>
      <w:caps/>
    </w:rPr>
  </w:style>
  <w:style w:type="paragraph" w:styleId="Footer">
    <w:name w:val="footer"/>
    <w:basedOn w:val="Normal"/>
    <w:link w:val="FooterChar"/>
    <w:rsid w:val="005C7CC4"/>
    <w:pPr>
      <w:tabs>
        <w:tab w:val="center" w:pos="4680"/>
        <w:tab w:val="right" w:pos="9360"/>
      </w:tabs>
    </w:pPr>
  </w:style>
  <w:style w:type="character" w:customStyle="1" w:styleId="FooterChar">
    <w:name w:val="Footer Char"/>
    <w:basedOn w:val="DefaultParagraphFont"/>
    <w:link w:val="Footer"/>
    <w:rsid w:val="005C7CC4"/>
    <w:rPr>
      <w:rFonts w:ascii="Tahoma" w:eastAsia="Times New Roman" w:hAnsi="Tahoma" w:cs="Times New Roman"/>
      <w:sz w:val="20"/>
      <w:szCs w:val="20"/>
    </w:rPr>
  </w:style>
  <w:style w:type="table" w:styleId="TableGrid">
    <w:name w:val="Table Grid"/>
    <w:basedOn w:val="TableNormal"/>
    <w:rsid w:val="005C7CC4"/>
    <w:pPr>
      <w:spacing w:after="0" w:line="240" w:lineRule="auto"/>
    </w:pPr>
    <w:rPr>
      <w:rFonts w:ascii="Times New Roman" w:eastAsia="Times New Roman" w:hAnsi="Times New Roman" w:cs="Times New Roman"/>
      <w:sz w:val="20"/>
      <w:szCs w:val="20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customStyle="1" w:styleId="TitleTableStyle">
    <w:name w:val="Title Table Style"/>
    <w:basedOn w:val="TableNormal"/>
    <w:rsid w:val="005C7CC4"/>
    <w:pPr>
      <w:spacing w:after="0" w:line="240" w:lineRule="auto"/>
    </w:pPr>
    <w:rPr>
      <w:rFonts w:ascii="Verdana" w:eastAsia="Times New Roman" w:hAnsi="Verdana" w:cs="Times New Roman"/>
      <w:sz w:val="20"/>
      <w:szCs w:val="20"/>
    </w:rPr>
    <w:tblPr>
      <w:tblStyleRowBandSize w:val="1"/>
      <w:tblInd w:w="0" w:type="dxa"/>
      <w:tblBorders>
        <w:top w:val="single" w:sz="6" w:space="0" w:color="8DB3E2" w:themeColor="text2" w:themeTint="66"/>
        <w:left w:val="single" w:sz="6" w:space="0" w:color="8DB3E2" w:themeColor="text2" w:themeTint="66"/>
        <w:bottom w:val="single" w:sz="6" w:space="0" w:color="8DB3E2" w:themeColor="text2" w:themeTint="66"/>
        <w:right w:val="single" w:sz="6" w:space="0" w:color="8DB3E2" w:themeColor="text2" w:themeTint="66"/>
        <w:insideH w:val="single" w:sz="6" w:space="0" w:color="8DB3E2" w:themeColor="text2" w:themeTint="66"/>
        <w:insideV w:val="single" w:sz="6" w:space="0" w:color="8DB3E2" w:themeColor="text2" w:themeTint="66"/>
      </w:tblBorders>
      <w:tblCellMar>
        <w:top w:w="14" w:type="dxa"/>
        <w:left w:w="115" w:type="dxa"/>
        <w:bottom w:w="14" w:type="dxa"/>
        <w:right w:w="115" w:type="dxa"/>
      </w:tblCellMar>
    </w:tblPr>
    <w:tcPr>
      <w:shd w:val="clear" w:color="auto" w:fill="F5F5F5"/>
    </w:tcPr>
    <w:tblStylePr w:type="firstRow">
      <w:rPr>
        <w:b/>
        <w:color w:val="F2F2F2" w:themeColor="background1" w:themeShade="F2"/>
      </w:rPr>
      <w:tblPr/>
      <w:tcPr>
        <w:shd w:val="clear" w:color="auto" w:fill="548DD4" w:themeFill="text2" w:themeFillTint="99"/>
      </w:tcPr>
    </w:tblStylePr>
    <w:tblStylePr w:type="firstCol">
      <w:rPr>
        <w:b w:val="0"/>
      </w:rPr>
    </w:tblStylePr>
    <w:tblStylePr w:type="band1Horz">
      <w:pPr>
        <w:jc w:val="left"/>
      </w:pPr>
      <w:tblPr/>
      <w:tcPr>
        <w:shd w:val="clear" w:color="auto" w:fill="C6D9F1" w:themeFill="text2" w:themeFillTint="33"/>
      </w:tcPr>
    </w:tblStylePr>
  </w:style>
  <w:style w:type="character" w:styleId="PageNumber">
    <w:name w:val="page number"/>
    <w:basedOn w:val="DefaultParagraphFont"/>
    <w:rsid w:val="005C7CC4"/>
  </w:style>
  <w:style w:type="paragraph" w:styleId="Subtitle">
    <w:name w:val="Subtitle"/>
    <w:basedOn w:val="Normal"/>
    <w:link w:val="SubtitleChar"/>
    <w:qFormat/>
    <w:rsid w:val="005C7CC4"/>
    <w:rPr>
      <w:rFonts w:cs="Tahoma"/>
      <w:b/>
      <w:color w:val="C0D6E2"/>
      <w:sz w:val="16"/>
      <w:szCs w:val="16"/>
    </w:rPr>
  </w:style>
  <w:style w:type="character" w:customStyle="1" w:styleId="SubtitleChar">
    <w:name w:val="Subtitle Char"/>
    <w:basedOn w:val="DefaultParagraphFont"/>
    <w:link w:val="Subtitle"/>
    <w:rsid w:val="005C7CC4"/>
    <w:rPr>
      <w:rFonts w:ascii="Tahoma" w:eastAsia="Times New Roman" w:hAnsi="Tahoma" w:cs="Tahoma"/>
      <w:b/>
      <w:color w:val="C0D6E2"/>
      <w:sz w:val="16"/>
      <w:szCs w:val="16"/>
    </w:rPr>
  </w:style>
  <w:style w:type="character" w:customStyle="1" w:styleId="OwnerHeading">
    <w:name w:val="Owner Heading"/>
    <w:basedOn w:val="DefaultParagraphFont"/>
    <w:rsid w:val="005C7CC4"/>
    <w:rPr>
      <w:b/>
      <w:bCs/>
      <w:caps/>
      <w:color w:val="32579C"/>
      <w:sz w:val="16"/>
      <w:szCs w:val="16"/>
    </w:rPr>
  </w:style>
  <w:style w:type="character" w:customStyle="1" w:styleId="Owner">
    <w:name w:val="Owner"/>
    <w:basedOn w:val="DefaultParagraphFont"/>
    <w:rsid w:val="005C7CC4"/>
    <w:rPr>
      <w:color w:val="32579C"/>
      <w:sz w:val="16"/>
      <w:szCs w:val="16"/>
    </w:rPr>
  </w:style>
  <w:style w:type="character" w:customStyle="1" w:styleId="TitleNotes">
    <w:name w:val="Title Notes"/>
    <w:basedOn w:val="DefaultParagraphFont"/>
    <w:rsid w:val="005C7CC4"/>
    <w:rPr>
      <w:color w:val="FFFFFF"/>
      <w:sz w:val="16"/>
    </w:rPr>
  </w:style>
  <w:style w:type="paragraph" w:styleId="TOC2">
    <w:name w:val="toc 2"/>
    <w:basedOn w:val="Normal"/>
    <w:next w:val="Normal"/>
    <w:autoRedefine/>
    <w:uiPriority w:val="39"/>
    <w:qFormat/>
    <w:rsid w:val="005C7CC4"/>
    <w:pPr>
      <w:ind w:left="200"/>
    </w:pPr>
    <w:rPr>
      <w:rFonts w:ascii="Times New Roman" w:hAnsi="Times New Roman"/>
      <w:smallCaps/>
    </w:rPr>
  </w:style>
  <w:style w:type="character" w:styleId="FollowedHyperlink">
    <w:name w:val="FollowedHyperlink"/>
    <w:basedOn w:val="DefaultParagraphFont"/>
    <w:rsid w:val="005C7CC4"/>
    <w:rPr>
      <w:color w:val="800080"/>
      <w:u w:val="single"/>
    </w:rPr>
  </w:style>
  <w:style w:type="character" w:styleId="CommentReference">
    <w:name w:val="annotation reference"/>
    <w:basedOn w:val="DefaultParagraphFont"/>
    <w:rsid w:val="005C7CC4"/>
    <w:rPr>
      <w:sz w:val="16"/>
      <w:szCs w:val="16"/>
    </w:rPr>
  </w:style>
  <w:style w:type="paragraph" w:styleId="CommentText">
    <w:name w:val="annotation text"/>
    <w:basedOn w:val="Normal"/>
    <w:link w:val="CommentTextChar"/>
    <w:rsid w:val="005C7CC4"/>
  </w:style>
  <w:style w:type="character" w:customStyle="1" w:styleId="CommentTextChar">
    <w:name w:val="Comment Text Char"/>
    <w:basedOn w:val="DefaultParagraphFont"/>
    <w:link w:val="CommentText"/>
    <w:rsid w:val="005C7CC4"/>
    <w:rPr>
      <w:rFonts w:ascii="Tahoma" w:eastAsia="Times New Roman" w:hAnsi="Tahoma" w:cs="Times New Roman"/>
      <w:sz w:val="20"/>
      <w:szCs w:val="20"/>
    </w:rPr>
  </w:style>
  <w:style w:type="paragraph" w:styleId="CommentSubject">
    <w:name w:val="annotation subject"/>
    <w:basedOn w:val="CommentText"/>
    <w:next w:val="CommentText"/>
    <w:link w:val="CommentSubjectChar"/>
    <w:semiHidden/>
    <w:rsid w:val="005C7CC4"/>
    <w:rPr>
      <w:b/>
      <w:bCs/>
    </w:rPr>
  </w:style>
  <w:style w:type="character" w:customStyle="1" w:styleId="CommentSubjectChar">
    <w:name w:val="Comment Subject Char"/>
    <w:basedOn w:val="CommentTextChar"/>
    <w:link w:val="CommentSubject"/>
    <w:semiHidden/>
    <w:rsid w:val="005C7CC4"/>
    <w:rPr>
      <w:b/>
      <w:bCs/>
    </w:rPr>
  </w:style>
  <w:style w:type="paragraph" w:styleId="BalloonText">
    <w:name w:val="Balloon Text"/>
    <w:basedOn w:val="Normal"/>
    <w:link w:val="BalloonTextChar"/>
    <w:semiHidden/>
    <w:rsid w:val="005C7CC4"/>
    <w:rPr>
      <w:rFonts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semiHidden/>
    <w:rsid w:val="005C7CC4"/>
    <w:rPr>
      <w:rFonts w:ascii="Tahoma" w:eastAsia="Times New Roman" w:hAnsi="Tahoma" w:cs="Tahoma"/>
      <w:sz w:val="16"/>
      <w:szCs w:val="16"/>
    </w:rPr>
  </w:style>
  <w:style w:type="paragraph" w:styleId="Header">
    <w:name w:val="header"/>
    <w:basedOn w:val="Normal"/>
    <w:link w:val="HeaderChar"/>
    <w:rsid w:val="005C7CC4"/>
    <w:pPr>
      <w:tabs>
        <w:tab w:val="center" w:pos="4320"/>
        <w:tab w:val="right" w:pos="8640"/>
      </w:tabs>
    </w:pPr>
  </w:style>
  <w:style w:type="character" w:customStyle="1" w:styleId="HeaderChar">
    <w:name w:val="Header Char"/>
    <w:basedOn w:val="DefaultParagraphFont"/>
    <w:link w:val="Header"/>
    <w:rsid w:val="005C7CC4"/>
    <w:rPr>
      <w:rFonts w:ascii="Tahoma" w:eastAsia="Times New Roman" w:hAnsi="Tahoma" w:cs="Times New Roman"/>
      <w:sz w:val="20"/>
      <w:szCs w:val="20"/>
    </w:rPr>
  </w:style>
  <w:style w:type="paragraph" w:styleId="TOC3">
    <w:name w:val="toc 3"/>
    <w:basedOn w:val="Normal"/>
    <w:next w:val="Normal"/>
    <w:autoRedefine/>
    <w:uiPriority w:val="39"/>
    <w:rsid w:val="005C7CC4"/>
    <w:pPr>
      <w:spacing w:after="100"/>
      <w:ind w:left="400"/>
    </w:pPr>
  </w:style>
  <w:style w:type="table" w:styleId="TableColumns3">
    <w:name w:val="Table Columns 3"/>
    <w:basedOn w:val="TableNormal"/>
    <w:rsid w:val="005C7CC4"/>
    <w:pPr>
      <w:spacing w:after="0" w:line="240" w:lineRule="auto"/>
    </w:pPr>
    <w:rPr>
      <w:rFonts w:ascii="Times New Roman" w:eastAsia="Times New Roman" w:hAnsi="Times New Roman" w:cs="Times New Roman"/>
      <w:b/>
      <w:bCs/>
      <w:sz w:val="20"/>
      <w:szCs w:val="20"/>
    </w:rPr>
    <w:tblPr>
      <w:tblStyleColBandSize w:val="1"/>
      <w:tblInd w:w="0" w:type="dxa"/>
      <w:tblBorders>
        <w:top w:val="single" w:sz="6" w:space="0" w:color="000080"/>
        <w:left w:val="single" w:sz="6" w:space="0" w:color="000080"/>
        <w:bottom w:val="single" w:sz="6" w:space="0" w:color="000080"/>
        <w:right w:val="single" w:sz="6" w:space="0" w:color="000080"/>
        <w:insideV w:val="single" w:sz="6" w:space="0" w:color="00008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color w:val="FFFFFF"/>
      </w:rPr>
      <w:tblPr/>
      <w:tcPr>
        <w:tcBorders>
          <w:tl2br w:val="none" w:sz="0" w:space="0" w:color="auto"/>
          <w:tr2bl w:val="none" w:sz="0" w:space="0" w:color="auto"/>
        </w:tcBorders>
        <w:shd w:val="solid" w:color="000080" w:fill="FFFFFF"/>
      </w:tcPr>
    </w:tblStylePr>
    <w:tblStylePr w:type="lastRow">
      <w:rPr>
        <w:b w:val="0"/>
        <w:bCs w:val="0"/>
      </w:rPr>
      <w:tblPr/>
      <w:tcPr>
        <w:tcBorders>
          <w:top w:val="single" w:sz="6" w:space="0" w:color="000080"/>
          <w:tl2br w:val="none" w:sz="0" w:space="0" w:color="auto"/>
          <w:tr2bl w:val="none" w:sz="0" w:space="0" w:color="auto"/>
        </w:tcBorders>
      </w:tcPr>
    </w:tblStylePr>
    <w:tblStylePr w:type="firstCol">
      <w:rPr>
        <w:b w:val="0"/>
        <w:bCs w:val="0"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lastCol">
      <w:rPr>
        <w:b w:val="0"/>
        <w:bCs w:val="0"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band1Vert">
      <w:rPr>
        <w:color w:val="auto"/>
      </w:rPr>
      <w:tblPr/>
      <w:tcPr>
        <w:shd w:val="solid" w:color="C0C0C0" w:fill="FFFFFF"/>
      </w:tcPr>
    </w:tblStylePr>
    <w:tblStylePr w:type="band2Vert">
      <w:rPr>
        <w:color w:val="auto"/>
      </w:rPr>
      <w:tblPr/>
      <w:tcPr>
        <w:shd w:val="pct10" w:color="000000" w:fill="FFFFFF"/>
      </w:tcPr>
    </w:tblStylePr>
    <w:tblStylePr w:type="neCel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customStyle="1" w:styleId="LightList-Accent11">
    <w:name w:val="Light List - Accent 11"/>
    <w:basedOn w:val="TableNormal"/>
    <w:uiPriority w:val="61"/>
    <w:rsid w:val="005C7CC4"/>
    <w:pPr>
      <w:spacing w:after="0" w:line="240" w:lineRule="auto"/>
    </w:pPr>
    <w:rPr>
      <w:rFonts w:ascii="Times New Roman" w:eastAsia="Times New Roman" w:hAnsi="Times New Roman" w:cs="Times New Roman"/>
      <w:sz w:val="20"/>
      <w:szCs w:val="20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5">
    <w:name w:val="Light List Accent 5"/>
    <w:basedOn w:val="TableNormal"/>
    <w:uiPriority w:val="61"/>
    <w:rsid w:val="005C7CC4"/>
    <w:pPr>
      <w:spacing w:after="0" w:line="240" w:lineRule="auto"/>
    </w:pPr>
    <w:rPr>
      <w:rFonts w:ascii="Times New Roman" w:eastAsia="Times New Roman" w:hAnsi="Times New Roman" w:cs="Times New Roman"/>
      <w:sz w:val="20"/>
      <w:szCs w:val="20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MediumShading1-Accent5">
    <w:name w:val="Medium Shading 1 Accent 5"/>
    <w:basedOn w:val="TableNormal"/>
    <w:uiPriority w:val="63"/>
    <w:rsid w:val="005C7CC4"/>
    <w:pPr>
      <w:spacing w:after="0" w:line="240" w:lineRule="auto"/>
    </w:pPr>
    <w:rPr>
      <w:rFonts w:ascii="Times New Roman" w:eastAsia="Times New Roman" w:hAnsi="Times New Roman" w:cs="Times New Roman"/>
      <w:sz w:val="20"/>
      <w:szCs w:val="20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ColorfulGrid-Accent5">
    <w:name w:val="Colorful Grid Accent 5"/>
    <w:basedOn w:val="TableNormal"/>
    <w:uiPriority w:val="73"/>
    <w:rsid w:val="005C7CC4"/>
    <w:pPr>
      <w:spacing w:after="0" w:line="240" w:lineRule="auto"/>
    </w:pPr>
    <w:rPr>
      <w:rFonts w:ascii="Times New Roman" w:eastAsia="Times New Roman" w:hAnsi="Times New Roman" w:cs="Times New Roman"/>
      <w:color w:val="000000" w:themeColor="text1"/>
      <w:sz w:val="20"/>
      <w:szCs w:val="20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customStyle="1" w:styleId="MediumShading1-Accent11">
    <w:name w:val="Medium Shading 1 - Accent 11"/>
    <w:basedOn w:val="TableNormal"/>
    <w:uiPriority w:val="63"/>
    <w:rsid w:val="005C7CC4"/>
    <w:pPr>
      <w:spacing w:after="0" w:line="240" w:lineRule="auto"/>
    </w:pPr>
    <w:rPr>
      <w:rFonts w:ascii="Times New Roman" w:eastAsia="Times New Roman" w:hAnsi="Times New Roman" w:cs="Times New Roman"/>
      <w:sz w:val="20"/>
      <w:szCs w:val="20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TableGrid8">
    <w:name w:val="Table Grid 8"/>
    <w:basedOn w:val="TableNormal"/>
    <w:rsid w:val="005C7CC4"/>
    <w:pPr>
      <w:spacing w:after="0" w:line="240" w:lineRule="auto"/>
    </w:pPr>
    <w:rPr>
      <w:rFonts w:ascii="Times New Roman" w:eastAsia="Times New Roman" w:hAnsi="Times New Roman" w:cs="Times New Roman"/>
      <w:sz w:val="20"/>
      <w:szCs w:val="20"/>
    </w:rPr>
    <w:tblPr>
      <w:tblInd w:w="0" w:type="dxa"/>
      <w:tblBorders>
        <w:top w:val="single" w:sz="8" w:space="0" w:color="B8CCE4" w:themeColor="accent1" w:themeTint="66"/>
        <w:left w:val="single" w:sz="8" w:space="0" w:color="B8CCE4" w:themeColor="accent1" w:themeTint="66"/>
        <w:bottom w:val="single" w:sz="8" w:space="0" w:color="B8CCE4" w:themeColor="accent1" w:themeTint="66"/>
        <w:right w:val="single" w:sz="8" w:space="0" w:color="B8CCE4" w:themeColor="accent1" w:themeTint="66"/>
        <w:insideH w:val="single" w:sz="6" w:space="0" w:color="B8CCE4" w:themeColor="accent1" w:themeTint="66"/>
        <w:insideV w:val="single" w:sz="6" w:space="0" w:color="B8CCE4" w:themeColor="accent1" w:themeTint="6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FFFFF" w:themeFill="background1"/>
    </w:tcPr>
    <w:tblStylePr w:type="firstRow">
      <w:rPr>
        <w:b/>
        <w:bCs/>
        <w:color w:val="FFFFFF"/>
      </w:rPr>
      <w:tblPr/>
      <w:tcPr>
        <w:tcBorders>
          <w:tl2br w:val="none" w:sz="0" w:space="0" w:color="auto"/>
          <w:tr2bl w:val="none" w:sz="0" w:space="0" w:color="auto"/>
        </w:tcBorders>
        <w:shd w:val="solid" w:color="000080" w:fill="FFFFFF"/>
      </w:tcPr>
    </w:tblStylePr>
    <w:tblStylePr w:type="lastRow">
      <w:rPr>
        <w:b/>
        <w:bCs/>
        <w:color w:val="auto"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lastCol">
      <w:rPr>
        <w:b/>
        <w:bCs/>
        <w:color w:val="auto"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TableList6">
    <w:name w:val="Table List 6"/>
    <w:basedOn w:val="TableNormal"/>
    <w:rsid w:val="005C7CC4"/>
    <w:pPr>
      <w:spacing w:after="0" w:line="240" w:lineRule="auto"/>
    </w:pPr>
    <w:rPr>
      <w:rFonts w:ascii="Times New Roman" w:eastAsia="Times New Roman" w:hAnsi="Times New Roman" w:cs="Times New Roman"/>
      <w:sz w:val="20"/>
      <w:szCs w:val="20"/>
    </w:rPr>
    <w:tblPr>
      <w:tblStyleRowBandSize w:val="1"/>
      <w:tblInd w:w="0" w:type="dxa"/>
      <w:tblBorders>
        <w:top w:val="single" w:sz="6" w:space="0" w:color="000000"/>
        <w:left w:val="single" w:sz="6" w:space="0" w:color="000000"/>
        <w:bottom w:val="single" w:sz="6" w:space="0" w:color="000000"/>
        <w:right w:val="single" w:sz="6" w:space="0" w:color="00000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pct50" w:color="000000" w:fill="FFFFFF"/>
    </w:tcPr>
    <w:tblStylePr w:type="firstRow">
      <w:rPr>
        <w:b/>
        <w:bCs/>
      </w:rPr>
      <w:tblPr/>
      <w:tcPr>
        <w:tcBorders>
          <w:bottom w:val="single" w:sz="12" w:space="0" w:color="000000"/>
          <w:tl2br w:val="none" w:sz="0" w:space="0" w:color="auto"/>
          <w:tr2bl w:val="none" w:sz="0" w:space="0" w:color="auto"/>
        </w:tcBorders>
      </w:tcPr>
    </w:tblStylePr>
    <w:tblStylePr w:type="firstCol">
      <w:rPr>
        <w:b/>
        <w:bCs/>
      </w:rPr>
      <w:tblPr/>
      <w:tcPr>
        <w:tcBorders>
          <w:right w:val="single" w:sz="12" w:space="0" w:color="000000"/>
          <w:tl2br w:val="none" w:sz="0" w:space="0" w:color="auto"/>
          <w:tr2bl w:val="none" w:sz="0" w:space="0" w:color="auto"/>
        </w:tcBorders>
      </w:tcPr>
    </w:tblStylePr>
    <w:tblStylePr w:type="band1Horz">
      <w:tblPr/>
      <w:tcPr>
        <w:tcBorders>
          <w:tl2br w:val="none" w:sz="0" w:space="0" w:color="auto"/>
          <w:tr2bl w:val="none" w:sz="0" w:space="0" w:color="auto"/>
        </w:tcBorders>
        <w:shd w:val="pct25" w:color="000000" w:fill="FFFFFF"/>
      </w:tcPr>
    </w:tblStylePr>
  </w:style>
  <w:style w:type="table" w:styleId="TableList8">
    <w:name w:val="Table List 8"/>
    <w:basedOn w:val="TableNormal"/>
    <w:rsid w:val="005C7CC4"/>
    <w:pPr>
      <w:spacing w:after="0" w:line="240" w:lineRule="auto"/>
    </w:pPr>
    <w:rPr>
      <w:rFonts w:ascii="Times New Roman" w:eastAsia="Times New Roman" w:hAnsi="Times New Roman" w:cs="Times New Roman"/>
      <w:sz w:val="20"/>
      <w:szCs w:val="20"/>
    </w:rPr>
    <w:tblPr>
      <w:tblStyleRowBandSize w:val="1"/>
      <w:tblInd w:w="0" w:type="dxa"/>
      <w:tblBorders>
        <w:top w:val="single" w:sz="6" w:space="0" w:color="000000"/>
        <w:left w:val="single" w:sz="6" w:space="0" w:color="000000"/>
        <w:bottom w:val="single" w:sz="6" w:space="0" w:color="000000"/>
        <w:right w:val="single" w:sz="6" w:space="0" w:color="000000"/>
        <w:insideV w:val="single" w:sz="6" w:space="0" w:color="00000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b/>
        <w:bCs/>
        <w:i/>
        <w:iCs/>
      </w:rPr>
      <w:tblPr/>
      <w:tcPr>
        <w:tcBorders>
          <w:bottom w:val="single" w:sz="6" w:space="0" w:color="000000"/>
          <w:tl2br w:val="none" w:sz="0" w:space="0" w:color="auto"/>
          <w:tr2bl w:val="none" w:sz="0" w:space="0" w:color="auto"/>
        </w:tcBorders>
        <w:shd w:val="solid" w:color="FFFF00" w:fill="FFFFFF"/>
      </w:tcPr>
    </w:tblStylePr>
    <w:tblStylePr w:type="lastRow">
      <w:rPr>
        <w:b/>
        <w:bCs/>
      </w:rPr>
      <w:tblPr/>
      <w:tcPr>
        <w:tcBorders>
          <w:top w:val="single" w:sz="6" w:space="0" w:color="000000"/>
          <w:tl2br w:val="none" w:sz="0" w:space="0" w:color="auto"/>
          <w:tr2bl w:val="none" w:sz="0" w:space="0" w:color="auto"/>
        </w:tcBorders>
      </w:tcPr>
    </w:tblStylePr>
    <w:tblStylePr w:type="firstCo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lastCo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band1Horz">
      <w:rPr>
        <w:color w:val="auto"/>
      </w:rPr>
      <w:tblPr/>
      <w:tcPr>
        <w:tcBorders>
          <w:tl2br w:val="none" w:sz="0" w:space="0" w:color="auto"/>
          <w:tr2bl w:val="none" w:sz="0" w:space="0" w:color="auto"/>
        </w:tcBorders>
        <w:shd w:val="pct25" w:color="FFFF00" w:fill="FFFFFF"/>
      </w:tcPr>
    </w:tblStylePr>
    <w:tblStylePr w:type="band2Horz">
      <w:tblPr/>
      <w:tcPr>
        <w:tcBorders>
          <w:tl2br w:val="none" w:sz="0" w:space="0" w:color="auto"/>
          <w:tr2bl w:val="none" w:sz="0" w:space="0" w:color="auto"/>
        </w:tcBorders>
        <w:shd w:val="pct50" w:color="FF0000" w:fill="FFFFFF"/>
      </w:tcPr>
    </w:tblStylePr>
  </w:style>
  <w:style w:type="table" w:styleId="Table3Deffects1">
    <w:name w:val="Table 3D effects 1"/>
    <w:basedOn w:val="TableNormal"/>
    <w:rsid w:val="005C7CC4"/>
    <w:pPr>
      <w:spacing w:after="0" w:line="240" w:lineRule="auto"/>
    </w:pPr>
    <w:rPr>
      <w:rFonts w:ascii="Times New Roman" w:eastAsia="Times New Roman" w:hAnsi="Times New Roman" w:cs="Times New Roman"/>
      <w:sz w:val="20"/>
      <w:szCs w:val="20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solid" w:color="C0C0C0" w:fill="FFFFFF"/>
    </w:tcPr>
    <w:tblStylePr w:type="firstRow">
      <w:rPr>
        <w:b/>
        <w:bCs/>
        <w:color w:val="800080"/>
      </w:rPr>
      <w:tblPr/>
      <w:tcPr>
        <w:tcBorders>
          <w:bottom w:val="single" w:sz="6" w:space="0" w:color="808080"/>
          <w:tl2br w:val="none" w:sz="0" w:space="0" w:color="auto"/>
          <w:tr2bl w:val="none" w:sz="0" w:space="0" w:color="auto"/>
        </w:tcBorders>
      </w:tcPr>
    </w:tblStylePr>
    <w:tblStylePr w:type="lastRow">
      <w:tblPr/>
      <w:tcPr>
        <w:tcBorders>
          <w:top w:val="single" w:sz="6" w:space="0" w:color="FFFFFF"/>
          <w:tl2br w:val="none" w:sz="0" w:space="0" w:color="auto"/>
          <w:tr2bl w:val="none" w:sz="0" w:space="0" w:color="auto"/>
        </w:tcBorders>
      </w:tcPr>
    </w:tblStylePr>
    <w:tblStylePr w:type="firstCol">
      <w:rPr>
        <w:b/>
        <w:bCs/>
      </w:rPr>
      <w:tblPr/>
      <w:tcPr>
        <w:tcBorders>
          <w:right w:val="single" w:sz="6" w:space="0" w:color="808080"/>
          <w:tl2br w:val="none" w:sz="0" w:space="0" w:color="auto"/>
          <w:tr2bl w:val="none" w:sz="0" w:space="0" w:color="auto"/>
        </w:tcBorders>
      </w:tcPr>
    </w:tblStylePr>
    <w:tblStylePr w:type="lastCol">
      <w:tblPr/>
      <w:tcPr>
        <w:tcBorders>
          <w:left w:val="single" w:sz="6" w:space="0" w:color="FFFFFF"/>
          <w:tl2br w:val="none" w:sz="0" w:space="0" w:color="auto"/>
          <w:tr2bl w:val="none" w:sz="0" w:space="0" w:color="auto"/>
        </w:tcBorders>
      </w:tcPr>
    </w:tblStylePr>
    <w:tblStylePr w:type="neCell">
      <w:tblPr/>
      <w:tcPr>
        <w:tcBorders>
          <w:left w:val="none" w:sz="0" w:space="0" w:color="auto"/>
          <w:bottom w:val="none" w:sz="0" w:space="0" w:color="auto"/>
          <w:tl2br w:val="none" w:sz="0" w:space="0" w:color="auto"/>
          <w:tr2bl w:val="none" w:sz="0" w:space="0" w:color="auto"/>
        </w:tcBorders>
      </w:tcPr>
    </w:tblStylePr>
    <w:tblStylePr w:type="nwCell">
      <w:tblPr/>
      <w:tcPr>
        <w:tcBorders>
          <w:bottom w:val="none" w:sz="0" w:space="0" w:color="auto"/>
          <w:right w:val="none" w:sz="0" w:space="0" w:color="auto"/>
          <w:tl2br w:val="none" w:sz="0" w:space="0" w:color="auto"/>
          <w:tr2bl w:val="none" w:sz="0" w:space="0" w:color="auto"/>
        </w:tcBorders>
      </w:tcPr>
    </w:tblStylePr>
    <w:tblStylePr w:type="seCell">
      <w:tblPr/>
      <w:tcPr>
        <w:tcBorders>
          <w:top w:val="none" w:sz="0" w:space="0" w:color="auto"/>
          <w:left w:val="none" w:sz="0" w:space="0" w:color="auto"/>
          <w:tl2br w:val="none" w:sz="0" w:space="0" w:color="auto"/>
          <w:tr2bl w:val="none" w:sz="0" w:space="0" w:color="auto"/>
        </w:tcBorders>
      </w:tcPr>
    </w:tblStylePr>
    <w:tblStylePr w:type="swCell">
      <w:rPr>
        <w:color w:val="000080"/>
      </w:rPr>
      <w:tblPr/>
      <w:tcPr>
        <w:tcBorders>
          <w:top w:val="none" w:sz="0" w:space="0" w:color="auto"/>
          <w:right w:val="none" w:sz="0" w:space="0" w:color="auto"/>
          <w:tl2br w:val="none" w:sz="0" w:space="0" w:color="auto"/>
          <w:tr2bl w:val="none" w:sz="0" w:space="0" w:color="auto"/>
        </w:tcBorders>
      </w:tcPr>
    </w:tblStylePr>
  </w:style>
  <w:style w:type="table" w:customStyle="1" w:styleId="DarkList1">
    <w:name w:val="Dark List1"/>
    <w:basedOn w:val="TableNormal"/>
    <w:uiPriority w:val="70"/>
    <w:rsid w:val="005C7CC4"/>
    <w:pPr>
      <w:spacing w:after="0" w:line="240" w:lineRule="auto"/>
    </w:pPr>
    <w:rPr>
      <w:rFonts w:ascii="Times New Roman" w:eastAsia="Times New Roman" w:hAnsi="Times New Roman" w:cs="Times New Roman"/>
      <w:color w:val="FFFFFF" w:themeColor="background1"/>
      <w:sz w:val="20"/>
      <w:szCs w:val="20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character" w:customStyle="1" w:styleId="Heading1VerdanaNotBoldChar">
    <w:name w:val="Heading 1 + Verdana Not Bold Char"/>
    <w:basedOn w:val="Heading1Char"/>
    <w:link w:val="Heading1VerdanaNotBold"/>
    <w:rsid w:val="005C7CC4"/>
    <w:rPr>
      <w:rFonts w:ascii="Verdana" w:eastAsia="Times New Roman" w:hAnsi="Verdana" w:cs="Times New Roman"/>
      <w:color w:val="32579C"/>
      <w:spacing w:val="-20"/>
      <w:kern w:val="36"/>
    </w:rPr>
  </w:style>
  <w:style w:type="paragraph" w:customStyle="1" w:styleId="Todo">
    <w:name w:val="Todo"/>
    <w:basedOn w:val="Normal"/>
    <w:rsid w:val="005C7CC4"/>
    <w:pPr>
      <w:pBdr>
        <w:top w:val="single" w:sz="12" w:space="1" w:color="669999"/>
        <w:left w:val="single" w:sz="12" w:space="4" w:color="669999"/>
        <w:bottom w:val="single" w:sz="12" w:space="1" w:color="669999"/>
        <w:right w:val="single" w:sz="12" w:space="4" w:color="669999"/>
      </w:pBdr>
      <w:shd w:val="clear" w:color="auto" w:fill="99CCFF"/>
      <w:spacing w:after="120"/>
    </w:pPr>
    <w:rPr>
      <w:rFonts w:ascii="Verdana" w:eastAsia="SimSun" w:hAnsi="Verdana"/>
      <w:sz w:val="16"/>
      <w:szCs w:val="16"/>
      <w:lang w:eastAsia="ja-JP"/>
    </w:rPr>
  </w:style>
  <w:style w:type="paragraph" w:styleId="TableofFigures">
    <w:name w:val="table of figures"/>
    <w:basedOn w:val="Normal"/>
    <w:next w:val="Normal"/>
    <w:uiPriority w:val="99"/>
    <w:rsid w:val="005C7CC4"/>
  </w:style>
  <w:style w:type="character" w:customStyle="1" w:styleId="BulletedlistChar">
    <w:name w:val="Bulleted list Char"/>
    <w:basedOn w:val="DefaultParagraphFont"/>
    <w:link w:val="Bulletedlist0"/>
    <w:locked/>
    <w:rsid w:val="005C7CC4"/>
    <w:rPr>
      <w:rFonts w:ascii="Verdana" w:hAnsi="Verdana"/>
      <w:color w:val="808080"/>
    </w:rPr>
  </w:style>
  <w:style w:type="paragraph" w:customStyle="1" w:styleId="Bulletedlist0">
    <w:name w:val="Bulleted list"/>
    <w:basedOn w:val="Normal"/>
    <w:link w:val="BulletedlistChar"/>
    <w:rsid w:val="005C7CC4"/>
    <w:pPr>
      <w:tabs>
        <w:tab w:val="num" w:pos="360"/>
      </w:tabs>
    </w:pPr>
    <w:rPr>
      <w:rFonts w:ascii="Verdana" w:eastAsiaTheme="minorHAnsi" w:hAnsi="Verdana" w:cstheme="minorBidi"/>
      <w:color w:val="808080"/>
      <w:szCs w:val="22"/>
    </w:rPr>
  </w:style>
  <w:style w:type="character" w:customStyle="1" w:styleId="IntroductionChar">
    <w:name w:val="Introduction Char"/>
    <w:basedOn w:val="DefaultParagraphFont"/>
    <w:link w:val="Introduction"/>
    <w:locked/>
    <w:rsid w:val="005C7CC4"/>
    <w:rPr>
      <w:rFonts w:ascii="Verdana" w:hAnsi="Verdana"/>
      <w:color w:val="808080"/>
      <w:sz w:val="16"/>
    </w:rPr>
  </w:style>
  <w:style w:type="paragraph" w:customStyle="1" w:styleId="Introduction">
    <w:name w:val="Introduction"/>
    <w:basedOn w:val="Normal"/>
    <w:link w:val="IntroductionChar"/>
    <w:rsid w:val="005C7CC4"/>
    <w:pPr>
      <w:ind w:left="-605"/>
    </w:pPr>
    <w:rPr>
      <w:rFonts w:ascii="Verdana" w:eastAsiaTheme="minorHAnsi" w:hAnsi="Verdana" w:cstheme="minorBidi"/>
      <w:color w:val="808080"/>
      <w:sz w:val="16"/>
      <w:szCs w:val="22"/>
    </w:rPr>
  </w:style>
  <w:style w:type="paragraph" w:customStyle="1" w:styleId="bulletedlist">
    <w:name w:val="bulletedlist"/>
    <w:basedOn w:val="Normal"/>
    <w:rsid w:val="005C7CC4"/>
    <w:pPr>
      <w:numPr>
        <w:numId w:val="18"/>
      </w:numPr>
    </w:pPr>
    <w:rPr>
      <w:rFonts w:ascii="Verdana" w:hAnsi="Verdana"/>
      <w:color w:val="808080"/>
    </w:rPr>
  </w:style>
  <w:style w:type="character" w:customStyle="1" w:styleId="Heading3IntroChar">
    <w:name w:val="Heading 3 Intro Char"/>
    <w:basedOn w:val="IntroductionChar"/>
    <w:link w:val="Heading3Intro"/>
    <w:locked/>
    <w:rsid w:val="005C7CC4"/>
    <w:rPr>
      <w:szCs w:val="16"/>
    </w:rPr>
  </w:style>
  <w:style w:type="paragraph" w:customStyle="1" w:styleId="Heading3Intro">
    <w:name w:val="Heading 3 Intro"/>
    <w:basedOn w:val="Introduction"/>
    <w:link w:val="Heading3IntroChar"/>
    <w:rsid w:val="005C7CC4"/>
    <w:pPr>
      <w:ind w:left="-360"/>
    </w:pPr>
    <w:rPr>
      <w:szCs w:val="16"/>
    </w:rPr>
  </w:style>
  <w:style w:type="character" w:customStyle="1" w:styleId="zboilerplateCharChar">
    <w:name w:val="zboilerplate Char Char"/>
    <w:basedOn w:val="DefaultParagraphFont"/>
    <w:link w:val="zboilerplateChar"/>
    <w:locked/>
    <w:rsid w:val="005C7CC4"/>
    <w:rPr>
      <w:rFonts w:ascii="Verdana" w:hAnsi="Verdana"/>
      <w:color w:val="808080"/>
    </w:rPr>
  </w:style>
  <w:style w:type="paragraph" w:customStyle="1" w:styleId="zboilerplateChar">
    <w:name w:val="zboilerplate Char"/>
    <w:basedOn w:val="Normal"/>
    <w:link w:val="zboilerplateCharChar"/>
    <w:rsid w:val="005C7CC4"/>
    <w:rPr>
      <w:rFonts w:ascii="Verdana" w:eastAsiaTheme="minorHAnsi" w:hAnsi="Verdana" w:cstheme="minorBidi"/>
      <w:color w:val="808080"/>
      <w:szCs w:val="22"/>
    </w:rPr>
  </w:style>
  <w:style w:type="paragraph" w:customStyle="1" w:styleId="heading3intro0">
    <w:name w:val="heading3intro"/>
    <w:basedOn w:val="Normal"/>
    <w:rsid w:val="005C7CC4"/>
    <w:pPr>
      <w:ind w:left="-360"/>
    </w:pPr>
    <w:rPr>
      <w:rFonts w:ascii="Verdana" w:hAnsi="Verdana"/>
      <w:color w:val="808080"/>
      <w:sz w:val="16"/>
      <w:szCs w:val="16"/>
    </w:rPr>
  </w:style>
  <w:style w:type="paragraph" w:customStyle="1" w:styleId="introduction0">
    <w:name w:val="introduction"/>
    <w:basedOn w:val="Normal"/>
    <w:rsid w:val="005C7CC4"/>
    <w:pPr>
      <w:ind w:left="-605"/>
    </w:pPr>
    <w:rPr>
      <w:rFonts w:ascii="Verdana" w:hAnsi="Verdana"/>
      <w:color w:val="808080"/>
      <w:sz w:val="16"/>
      <w:szCs w:val="16"/>
    </w:rPr>
  </w:style>
  <w:style w:type="character" w:customStyle="1" w:styleId="zBoilerplateChar0">
    <w:name w:val="z_Boilerplate Char"/>
    <w:basedOn w:val="DefaultParagraphFont"/>
    <w:link w:val="zBoilerplate"/>
    <w:locked/>
    <w:rsid w:val="005C7CC4"/>
    <w:rPr>
      <w:rFonts w:ascii="Verdana" w:hAnsi="Verdana"/>
      <w:color w:val="808080"/>
      <w:lang w:eastAsia="ja-JP"/>
    </w:rPr>
  </w:style>
  <w:style w:type="paragraph" w:customStyle="1" w:styleId="zBoilerplate">
    <w:name w:val="z_Boilerplate"/>
    <w:basedOn w:val="Normal"/>
    <w:next w:val="Normal"/>
    <w:link w:val="zBoilerplateChar0"/>
    <w:rsid w:val="005C7CC4"/>
    <w:rPr>
      <w:rFonts w:ascii="Verdana" w:eastAsiaTheme="minorHAnsi" w:hAnsi="Verdana" w:cstheme="minorBidi"/>
      <w:color w:val="808080"/>
      <w:szCs w:val="22"/>
      <w:lang w:eastAsia="ja-JP"/>
    </w:rPr>
  </w:style>
</w:styles>
</file>

<file path=word/webSettings.xml><?xml version="1.0" encoding="utf-8"?>
<w:webSettings xmlns:r="http://schemas.openxmlformats.org/officeDocument/2006/relationships" xmlns:w="http://schemas.openxmlformats.org/wordprocessingml/2006/main">
  <w:divs>
    <w:div w:id="13450865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878763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jpeg"/><Relationship Id="rId13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hyperlink" Target="http://crypticwiki:8081/display/art" TargetMode="External"/><Relationship Id="rId12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footer" Target="footer3.xml"/><Relationship Id="rId5" Type="http://schemas.openxmlformats.org/officeDocument/2006/relationships/footnotes" Target="footnotes.xml"/><Relationship Id="rId10" Type="http://schemas.openxmlformats.org/officeDocument/2006/relationships/footer" Target="footer2.xml"/><Relationship Id="rId4" Type="http://schemas.openxmlformats.org/officeDocument/2006/relationships/webSettings" Target="webSettings.xml"/><Relationship Id="rId9" Type="http://schemas.openxmlformats.org/officeDocument/2006/relationships/footer" Target="footer1.xml"/></Relationships>
</file>

<file path=word/_rels/settings.xml.rels><?xml version="1.0" encoding="UTF-8" standalone="yes"?>
<Relationships xmlns="http://schemas.openxmlformats.org/package/2006/relationships"><Relationship Id="rId1" Type="http://schemas.openxmlformats.org/officeDocument/2006/relationships/attachedTemplate" Target="file:///C:\Documents%20and%20Settings\svanwambeck\My%20Documents\Work\TestPlans\TDS_template_Cryptic_WebPlatform_v2.dotx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TDS_template_Cryptic_WebPlatform_v2.dotx</Template>
  <TotalTime>8</TotalTime>
  <Pages>1</Pages>
  <Words>115</Words>
  <Characters>661</Characters>
  <Application>Microsoft Office Word</Application>
  <DocSecurity>0</DocSecurity>
  <Lines>5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>Anthony Phan</Manager>
  <Company>Cryptic Studios</Company>
  <LinksUpToDate>false</LinksUpToDate>
  <CharactersWithSpaces>775</CharactersWithSpaces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Key Creation CSV Process</dc:title>
  <dc:subject>Process Document</dc:subject>
  <dc:creator>Stephen VanWambeck</dc:creator>
  <cp:keywords/>
  <dc:description/>
  <cp:lastModifiedBy>Landon Falls</cp:lastModifiedBy>
  <cp:revision>5</cp:revision>
  <dcterms:created xsi:type="dcterms:W3CDTF">2010-07-08T06:57:00Z</dcterms:created>
  <dcterms:modified xsi:type="dcterms:W3CDTF">2010-07-08T16:27:00Z</dcterms:modified>
  <cp:contentStatus>In Progress</cp:contentStatus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Department">
    <vt:lpwstr>Test/QA</vt:lpwstr>
  </property>
  <property fmtid="{D5CDD505-2E9C-101B-9397-08002B2CF9AE}" pid="3" name="Language">
    <vt:lpwstr>en-us</vt:lpwstr>
  </property>
  <property fmtid="{D5CDD505-2E9C-101B-9397-08002B2CF9AE}" pid="4" name="Purpose">
    <vt:lpwstr>Test Spec</vt:lpwstr>
  </property>
  <property fmtid="{D5CDD505-2E9C-101B-9397-08002B2CF9AE}" pid="5" name="Owner">
    <vt:lpwstr>Stephen T. VanWambeck</vt:lpwstr>
  </property>
  <property fmtid="{D5CDD505-2E9C-101B-9397-08002B2CF9AE}" pid="6" name="Test Reviewed">
    <vt:bool>false</vt:bool>
  </property>
  <property fmtid="{D5CDD505-2E9C-101B-9397-08002B2CF9AE}" pid="7" name="Dev Reviewed">
    <vt:bool>false</vt:bool>
  </property>
</Properties>
</file>