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AB277">
      <w:pPr>
        <w:rPr>
          <w:rFonts w:hint="eastAsia"/>
        </w:rPr>
      </w:pPr>
    </w:p>
    <w:p w14:paraId="49124A6B">
      <w:pPr>
        <w:rPr>
          <w:rFonts w:hint="eastAsia"/>
        </w:rPr>
      </w:pPr>
      <w:r>
        <w:rPr>
          <w:rFonts w:hint="eastAsia"/>
        </w:rPr>
        <w:t>《飞檐之下》明代双故事线游戏关卡设计方案</w:t>
      </w:r>
    </w:p>
    <w:p w14:paraId="5091B2F7">
      <w:pPr>
        <w:rPr>
          <w:rFonts w:hint="eastAsia"/>
        </w:rPr>
      </w:pPr>
    </w:p>
    <w:p w14:paraId="1C6A7BF9">
      <w:pPr>
        <w:rPr>
          <w:rFonts w:hint="eastAsia"/>
        </w:rPr>
      </w:pPr>
      <w:r>
        <w:rPr>
          <w:rFonts w:hint="eastAsia"/>
        </w:rPr>
        <w:t>一、方案核心基础信息</w:t>
      </w:r>
    </w:p>
    <w:p w14:paraId="598E0338">
      <w:pPr>
        <w:rPr>
          <w:rFonts w:hint="eastAsia"/>
        </w:rPr>
      </w:pPr>
    </w:p>
    <w:p w14:paraId="73159873">
      <w:pPr>
        <w:rPr>
          <w:rFonts w:hint="eastAsia"/>
        </w:rPr>
      </w:pPr>
      <w:r>
        <w:rPr>
          <w:rFonts w:hint="eastAsia"/>
        </w:rPr>
        <w:t>1. 核心背景与时间锚点</w:t>
      </w:r>
    </w:p>
    <w:p w14:paraId="1FF0DB75">
      <w:pPr>
        <w:rPr>
          <w:rFonts w:hint="eastAsia"/>
        </w:rPr>
      </w:pPr>
    </w:p>
    <w:p w14:paraId="01056FA4">
      <w:pPr>
        <w:rPr>
          <w:rFonts w:hint="eastAsia"/>
        </w:rPr>
      </w:pPr>
      <w:r>
        <w:rPr>
          <w:rFonts w:hint="eastAsia"/>
        </w:rPr>
        <w:t>时代背景：明代万历年间（1573-1620），《营造法式》重新校勘，官式营造制度规范化，民间木作、石作技艺鼎盛，无超自然元素，全程贴合明代匠人生活、营造规制与社会风貌。</w:t>
      </w:r>
    </w:p>
    <w:p w14:paraId="369B85CD">
      <w:pPr>
        <w:rPr>
          <w:rFonts w:hint="eastAsia"/>
        </w:rPr>
      </w:pPr>
    </w:p>
    <w:p w14:paraId="75638085">
      <w:pPr>
        <w:rPr>
          <w:rFonts w:hint="eastAsia"/>
        </w:rPr>
      </w:pPr>
      <w:r>
        <w:rPr>
          <w:rFonts w:hint="eastAsia"/>
        </w:rPr>
        <w:t>整体时间线：明线为万历二十三年全年（初夏启程至冬日归乡），暗线为祖父林敬之万历八年至十六年的仕途与匠心抉择，双线通过信物、残卷、场景回忆深度交织。</w:t>
      </w:r>
    </w:p>
    <w:p w14:paraId="15599DC7">
      <w:pPr>
        <w:rPr>
          <w:rFonts w:hint="eastAsia"/>
        </w:rPr>
      </w:pPr>
    </w:p>
    <w:p w14:paraId="719735B0">
      <w:pPr>
        <w:rPr>
          <w:rFonts w:hint="eastAsia"/>
        </w:rPr>
      </w:pPr>
      <w:r>
        <w:rPr>
          <w:rFonts w:hint="eastAsia"/>
        </w:rPr>
        <w:t>2. 双故事线核心定位</w:t>
      </w:r>
    </w:p>
    <w:p w14:paraId="67E22AFE">
      <w:pPr>
        <w:rPr>
          <w:rFonts w:hint="eastAsia"/>
        </w:rPr>
      </w:pPr>
    </w:p>
    <w:p w14:paraId="2858DC3F">
      <w:pPr>
        <w:rPr>
          <w:rFonts w:hint="eastAsia"/>
        </w:rPr>
      </w:pPr>
      <w:r>
        <w:rPr>
          <w:rFonts w:hint="eastAsia"/>
        </w:rPr>
        <w:t>- 明线（玩家主视角·阿檐）：19岁江南女匠人，持祖父紫檀檐尺、营缮司青铜铃与残缺《营造法式》，沿祖父足迹修复四座明代古建筑，寻回残卷，完成出师试炼，传承古建营造技艺，全程为玩家可操控的实操流程。</w:t>
      </w:r>
    </w:p>
    <w:p w14:paraId="0AECCDD3">
      <w:pPr>
        <w:rPr>
          <w:rFonts w:hint="eastAsia"/>
        </w:rPr>
      </w:pPr>
    </w:p>
    <w:p w14:paraId="4751E314">
      <w:pPr>
        <w:rPr>
          <w:rFonts w:hint="eastAsia"/>
        </w:rPr>
      </w:pPr>
      <w:r>
        <w:rPr>
          <w:rFonts w:hint="eastAsia"/>
        </w:rPr>
        <w:t>- 暗线（祖父回忆视角·林敬之）：前工部营缮司匠人，技艺精湛，因拒绝官场贪腐辞官归乡，将匠心与技艺藏于建筑、信物与残卷批注中，通过玩家触碰关键物件、完成修复节点触发回忆碎片，串联完整人生轨迹，为剧情叙事线。</w:t>
      </w:r>
    </w:p>
    <w:p w14:paraId="4ABD9B02">
      <w:pPr>
        <w:rPr>
          <w:rFonts w:hint="eastAsia"/>
        </w:rPr>
      </w:pPr>
    </w:p>
    <w:p w14:paraId="185394C7">
      <w:pPr>
        <w:rPr>
          <w:rFonts w:hint="eastAsia"/>
        </w:rPr>
      </w:pPr>
      <w:r>
        <w:rPr>
          <w:rFonts w:hint="eastAsia"/>
        </w:rPr>
        <w:t>3. 四大关卡对应明代真实建筑（固定不变）</w:t>
      </w:r>
    </w:p>
    <w:p w14:paraId="5E0EC04A">
      <w:pPr>
        <w:rPr>
          <w:rFonts w:hint="eastAsia"/>
        </w:rPr>
      </w:pPr>
    </w:p>
    <w:p w14:paraId="695EDD26">
      <w:pPr>
        <w:rPr>
          <w:rFonts w:hint="eastAsia"/>
        </w:rPr>
      </w:pPr>
      <w:r>
        <w:rPr>
          <w:rFonts w:hint="eastAsia"/>
        </w:rPr>
        <w:t>1. 民居：苏州府吴县周庄沈氏民居（明代徽派江南民居原构，典型民间乡土建筑）</w:t>
      </w:r>
    </w:p>
    <w:p w14:paraId="5A14DCB4">
      <w:pPr>
        <w:rPr>
          <w:rFonts w:hint="eastAsia"/>
        </w:rPr>
      </w:pPr>
    </w:p>
    <w:p w14:paraId="57FEED0B">
      <w:pPr>
        <w:rPr>
          <w:rFonts w:hint="eastAsia"/>
        </w:rPr>
      </w:pPr>
      <w:r>
        <w:rPr>
          <w:rFonts w:hint="eastAsia"/>
        </w:rPr>
        <w:t>2. 官驿：北直隶真定府官驿（明代南北驿道核心官驿，洪武始建、万历重修，官式建筑规制典范）</w:t>
      </w:r>
    </w:p>
    <w:p w14:paraId="455C59CF">
      <w:pPr>
        <w:rPr>
          <w:rFonts w:hint="eastAsia"/>
        </w:rPr>
      </w:pPr>
    </w:p>
    <w:p w14:paraId="735ECD59">
      <w:pPr>
        <w:rPr>
          <w:rFonts w:hint="eastAsia"/>
        </w:rPr>
      </w:pPr>
      <w:r>
        <w:rPr>
          <w:rFonts w:hint="eastAsia"/>
        </w:rPr>
        <w:t>3. 皇宫/行宫：北直隶顺天府西山万历行宫（明神宗避暑行宫，明代皇家离宫建筑，非紫禁城核心区，贴合田野游历逻辑）</w:t>
      </w:r>
    </w:p>
    <w:p w14:paraId="1D108342">
      <w:pPr>
        <w:rPr>
          <w:rFonts w:hint="eastAsia"/>
        </w:rPr>
      </w:pPr>
    </w:p>
    <w:p w14:paraId="17DF9755">
      <w:pPr>
        <w:rPr>
          <w:rFonts w:hint="eastAsia"/>
        </w:rPr>
      </w:pPr>
      <w:r>
        <w:rPr>
          <w:rFonts w:hint="eastAsia"/>
        </w:rPr>
        <w:t>4. 桥梁：真定府赵州安济桥（赵州桥，隋建明修，万历年间大修定型，明代石质古桥与古建结合的标杆）</w:t>
      </w:r>
    </w:p>
    <w:p w14:paraId="567EE4E2">
      <w:pPr>
        <w:rPr>
          <w:rFonts w:hint="eastAsia"/>
        </w:rPr>
      </w:pPr>
    </w:p>
    <w:p w14:paraId="348B34A1">
      <w:pPr>
        <w:rPr>
          <w:rFonts w:hint="eastAsia"/>
        </w:rPr>
      </w:pPr>
    </w:p>
    <w:p w14:paraId="6898E2BD">
      <w:pPr>
        <w:rPr>
          <w:rFonts w:hint="eastAsia"/>
        </w:rPr>
      </w:pPr>
      <w:r>
        <w:rPr>
          <w:rFonts w:hint="eastAsia"/>
        </w:rPr>
        <w:t>---</w:t>
      </w:r>
    </w:p>
    <w:p w14:paraId="3FC72587">
      <w:pPr>
        <w:rPr>
          <w:rFonts w:hint="eastAsia"/>
        </w:rPr>
      </w:pPr>
      <w:r>
        <w:rPr>
          <w:rFonts w:hint="eastAsia"/>
        </w:rPr>
        <w:t>二、序章：万历初夏·檐尺承愿（双线初遇·新手引导关）</w:t>
      </w:r>
    </w:p>
    <w:p w14:paraId="2354107B">
      <w:pPr>
        <w:rPr>
          <w:rFonts w:hint="eastAsia"/>
        </w:rPr>
      </w:pPr>
    </w:p>
    <w:p w14:paraId="6AE3F34F">
      <w:pPr>
        <w:rPr>
          <w:rFonts w:hint="eastAsia"/>
        </w:rPr>
      </w:pPr>
      <w:r>
        <w:rPr>
          <w:rFonts w:hint="eastAsia"/>
        </w:rPr>
        <w:t>场景设定</w:t>
      </w:r>
    </w:p>
    <w:p w14:paraId="7D73CBB4">
      <w:pPr>
        <w:rPr>
          <w:rFonts w:hint="eastAsia"/>
        </w:rPr>
      </w:pPr>
    </w:p>
    <w:p w14:paraId="1DFBB6C2">
      <w:pPr>
        <w:rPr>
          <w:rFonts w:hint="eastAsia"/>
        </w:rPr>
      </w:pPr>
      <w:r>
        <w:rPr>
          <w:rFonts w:hint="eastAsia"/>
        </w:rPr>
        <w:t>地点：江南苏州府林氏木工坊，典型江南民居式工坊，青瓦白墙，院内堆放松木、楠木边角料，摆放刨子、锯子、墨斗、檐尺等明代匠人工具，墙面挂着祖父林敬之的营造图谱，氛围静谧古朴，梅雨初歇，空气湿润。</w:t>
      </w:r>
    </w:p>
    <w:p w14:paraId="1AAF468C">
      <w:pPr>
        <w:rPr>
          <w:rFonts w:hint="eastAsia"/>
        </w:rPr>
      </w:pPr>
    </w:p>
    <w:p w14:paraId="3E329600">
      <w:pPr>
        <w:rPr>
          <w:rFonts w:hint="eastAsia"/>
        </w:rPr>
      </w:pPr>
      <w:r>
        <w:rPr>
          <w:rFonts w:hint="eastAsia"/>
        </w:rPr>
        <w:t>明线玩法（阿檐·玩家实操）</w:t>
      </w:r>
    </w:p>
    <w:p w14:paraId="31851AE6">
      <w:pPr>
        <w:rPr>
          <w:rFonts w:hint="eastAsia"/>
        </w:rPr>
      </w:pPr>
    </w:p>
    <w:p w14:paraId="156109E8">
      <w:pPr>
        <w:rPr>
          <w:rFonts w:hint="eastAsia"/>
        </w:rPr>
      </w:pPr>
      <w:r>
        <w:rPr>
          <w:rFonts w:hint="eastAsia"/>
        </w:rPr>
        <w:t>- 核心目标：熟悉基础操作，承接祖父遗愿，开启游历之旅</w:t>
      </w:r>
    </w:p>
    <w:p w14:paraId="1FC7A1B8">
      <w:pPr>
        <w:rPr>
          <w:rFonts w:hint="eastAsia"/>
        </w:rPr>
      </w:pPr>
    </w:p>
    <w:p w14:paraId="040E73A4">
      <w:pPr>
        <w:rPr>
          <w:rFonts w:hint="eastAsia"/>
        </w:rPr>
      </w:pPr>
      <w:r>
        <w:rPr>
          <w:rFonts w:hint="eastAsia"/>
        </w:rPr>
        <w:t>- 新手教学：引导玩家熟悉檐尺使用、工具切换、图纸查看、榫卯基础认知，贴合明代匠人实操流程</w:t>
      </w:r>
    </w:p>
    <w:p w14:paraId="1BA2EEC6">
      <w:pPr>
        <w:rPr>
          <w:rFonts w:hint="eastAsia"/>
        </w:rPr>
      </w:pPr>
    </w:p>
    <w:p w14:paraId="697F53AB">
      <w:pPr>
        <w:rPr>
          <w:rFonts w:hint="eastAsia"/>
        </w:rPr>
      </w:pPr>
      <w:r>
        <w:rPr>
          <w:rFonts w:hint="eastAsia"/>
        </w:rPr>
        <w:t>- 剧情触发：整理祖父遗物，发现紫檀檐尺、青铜铃、残缺《营造法式》与遗愿宣纸，明确四大修复目标与寻回残卷的核心任务</w:t>
      </w:r>
    </w:p>
    <w:p w14:paraId="3540D3FE">
      <w:pPr>
        <w:rPr>
          <w:rFonts w:hint="eastAsia"/>
        </w:rPr>
      </w:pPr>
    </w:p>
    <w:p w14:paraId="74F3BAA7">
      <w:pPr>
        <w:rPr>
          <w:rFonts w:hint="eastAsia"/>
        </w:rPr>
      </w:pPr>
      <w:r>
        <w:rPr>
          <w:rFonts w:hint="eastAsia"/>
        </w:rPr>
        <w:t>- 交互细节：抚摸檐尺、摇晃青铜铃，触发暗线第一段回忆碎片，完成新手引导，解锁北行路线</w:t>
      </w:r>
    </w:p>
    <w:p w14:paraId="33BB89F4">
      <w:pPr>
        <w:rPr>
          <w:rFonts w:hint="eastAsia"/>
        </w:rPr>
      </w:pPr>
    </w:p>
    <w:p w14:paraId="725D7EF1">
      <w:pPr>
        <w:rPr>
          <w:rFonts w:hint="eastAsia"/>
        </w:rPr>
      </w:pPr>
      <w:r>
        <w:rPr>
          <w:rFonts w:hint="eastAsia"/>
        </w:rPr>
        <w:t>暗线剧情（林敬之·回忆触发）</w:t>
      </w:r>
    </w:p>
    <w:p w14:paraId="3AA26E74">
      <w:pPr>
        <w:rPr>
          <w:rFonts w:hint="eastAsia"/>
        </w:rPr>
      </w:pPr>
    </w:p>
    <w:p w14:paraId="46534E17">
      <w:pPr>
        <w:rPr>
          <w:rFonts w:hint="eastAsia"/>
        </w:rPr>
      </w:pPr>
      <w:r>
        <w:rPr>
          <w:rFonts w:hint="eastAsia"/>
        </w:rPr>
        <w:t>玩家触碰青铜铃与檐尺，触发万历十年工部营缮司回忆：30岁的林敬之刚入京，手持同款檐尺校准太和殿斗拱，恪守营造法度，初显顶尖匠人天赋，埋下皇家营造与初心坚守的伏笔，无实操，纯剧情叙事。</w:t>
      </w:r>
    </w:p>
    <w:p w14:paraId="310A1AF4">
      <w:pPr>
        <w:rPr>
          <w:rFonts w:hint="eastAsia"/>
        </w:rPr>
      </w:pPr>
    </w:p>
    <w:p w14:paraId="59DF3D17">
      <w:pPr>
        <w:rPr>
          <w:rFonts w:hint="eastAsia"/>
        </w:rPr>
      </w:pPr>
      <w:r>
        <w:rPr>
          <w:rFonts w:hint="eastAsia"/>
        </w:rPr>
        <w:t>关卡核心机制</w:t>
      </w:r>
    </w:p>
    <w:p w14:paraId="1D6544E0">
      <w:pPr>
        <w:rPr>
          <w:rFonts w:hint="eastAsia"/>
        </w:rPr>
      </w:pPr>
    </w:p>
    <w:p w14:paraId="7B88E72C">
      <w:pPr>
        <w:rPr>
          <w:rFonts w:hint="eastAsia"/>
        </w:rPr>
      </w:pPr>
      <w:r>
        <w:rPr>
          <w:rFonts w:hint="eastAsia"/>
        </w:rPr>
        <w:t>新手引导+剧情铺垫，解锁核心道具（檐尺、青铜铃、残卷），明确双线叙事逻辑，传递“匠人传承”核心主题。</w:t>
      </w:r>
    </w:p>
    <w:p w14:paraId="23727102">
      <w:pPr>
        <w:rPr>
          <w:rFonts w:hint="eastAsia"/>
        </w:rPr>
      </w:pPr>
    </w:p>
    <w:p w14:paraId="653D14EE">
      <w:pPr>
        <w:rPr>
          <w:rFonts w:hint="eastAsia"/>
        </w:rPr>
      </w:pPr>
    </w:p>
    <w:p w14:paraId="2E1F496D">
      <w:pPr>
        <w:rPr>
          <w:rFonts w:hint="eastAsia"/>
        </w:rPr>
      </w:pPr>
      <w:r>
        <w:rPr>
          <w:rFonts w:hint="eastAsia"/>
        </w:rPr>
        <w:t>---</w:t>
      </w:r>
    </w:p>
    <w:p w14:paraId="429CEF9F">
      <w:pPr>
        <w:rPr>
          <w:rFonts w:hint="eastAsia"/>
        </w:rPr>
      </w:pPr>
      <w:r>
        <w:rPr>
          <w:rFonts w:hint="eastAsia"/>
        </w:rPr>
        <w:t>三、第一章：江南水乡·民居补檐（乡土初心篇）</w:t>
      </w:r>
    </w:p>
    <w:p w14:paraId="322DEB68">
      <w:pPr>
        <w:rPr>
          <w:rFonts w:hint="eastAsia"/>
        </w:rPr>
      </w:pPr>
    </w:p>
    <w:p w14:paraId="5F0D7CE2">
      <w:pPr>
        <w:rPr>
          <w:rFonts w:hint="eastAsia"/>
        </w:rPr>
      </w:pPr>
      <w:r>
        <w:rPr>
          <w:rFonts w:hint="eastAsia"/>
        </w:rPr>
        <w:t>场景还原</w:t>
      </w:r>
    </w:p>
    <w:p w14:paraId="76E6414A">
      <w:pPr>
        <w:rPr>
          <w:rFonts w:hint="eastAsia"/>
        </w:rPr>
      </w:pPr>
    </w:p>
    <w:p w14:paraId="71E2410F">
      <w:pPr>
        <w:rPr>
          <w:rFonts w:hint="eastAsia"/>
        </w:rPr>
      </w:pPr>
      <w:r>
        <w:rPr>
          <w:rFonts w:hint="eastAsia"/>
        </w:rPr>
        <w:t>地点：周庄沈氏民居，明代江南水乡民居，临水而建，白墙黛瓦，飞檐小巧轻灵，嫩戗发戗形制，檐角因暴雨导致悬挑梁燕尾榫松动下垂，院内有石磨、水缸，周边是水乡河道，往来村民、船夫，充满烟火气，还原明代江南村落风貌。</w:t>
      </w:r>
    </w:p>
    <w:p w14:paraId="565BE8C7">
      <w:pPr>
        <w:rPr>
          <w:rFonts w:hint="eastAsia"/>
        </w:rPr>
      </w:pPr>
    </w:p>
    <w:p w14:paraId="147D9E92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2907ACF7">
      <w:pPr>
        <w:rPr>
          <w:rFonts w:hint="eastAsia"/>
        </w:rPr>
      </w:pPr>
    </w:p>
    <w:p w14:paraId="7019CA4A">
      <w:pPr>
        <w:rPr>
          <w:rFonts w:hint="eastAsia"/>
        </w:rPr>
      </w:pPr>
      <w:r>
        <w:rPr>
          <w:rFonts w:hint="eastAsia"/>
        </w:rPr>
        <w:t>- 关卡时长：25-30分钟，中等难度，侧重民间营造技艺与细节观察</w:t>
      </w:r>
    </w:p>
    <w:p w14:paraId="1D733444">
      <w:pPr>
        <w:rPr>
          <w:rFonts w:hint="eastAsia"/>
        </w:rPr>
      </w:pPr>
    </w:p>
    <w:p w14:paraId="58AE3EEE">
      <w:pPr>
        <w:rPr>
          <w:rFonts w:hint="eastAsia"/>
        </w:rPr>
      </w:pPr>
      <w:r>
        <w:rPr>
          <w:rFonts w:hint="eastAsia"/>
        </w:rPr>
        <w:t>- 核心任务：修复民居松动飞檐，寻回第一页《营造法式》残卷，获取“乡土匠魂”印记</w:t>
      </w:r>
    </w:p>
    <w:p w14:paraId="1EBF7388">
      <w:pPr>
        <w:rPr>
          <w:rFonts w:hint="eastAsia"/>
        </w:rPr>
      </w:pPr>
    </w:p>
    <w:p w14:paraId="3373B7BE">
      <w:pPr>
        <w:rPr>
          <w:rFonts w:hint="eastAsia"/>
        </w:rPr>
      </w:pPr>
      <w:r>
        <w:rPr>
          <w:rFonts w:hint="eastAsia"/>
        </w:rPr>
        <w:t>- 流程拆解：</w:t>
      </w:r>
    </w:p>
    <w:p w14:paraId="46A9F97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BD29F8">
      <w:pPr>
        <w:rPr>
          <w:rFonts w:hint="eastAsia"/>
        </w:rPr>
      </w:pPr>
    </w:p>
    <w:p w14:paraId="6BCF7751">
      <w:pPr>
        <w:rPr>
          <w:rFonts w:hint="eastAsia"/>
        </w:rPr>
      </w:pPr>
      <w:r>
        <w:rPr>
          <w:rFonts w:hint="eastAsia"/>
        </w:rPr>
        <w:t xml:space="preserve">  1. 勘测问诊：与村中老匠人对话，了解飞檐损毁原因，用檐尺测绘悬挑梁、榫卯节点尺寸，对照残卷祖父批注，找准损毁核心（燕尾榫脱节、悬挑梁受力偏移）</w:t>
      </w:r>
    </w:p>
    <w:p w14:paraId="0155C302">
      <w:pPr>
        <w:rPr>
          <w:rFonts w:hint="eastAsia"/>
        </w:rPr>
      </w:pPr>
    </w:p>
    <w:p w14:paraId="0EDCE557">
      <w:pPr>
        <w:rPr>
          <w:rFonts w:hint="eastAsia"/>
        </w:rPr>
      </w:pPr>
      <w:r>
        <w:rPr>
          <w:rFonts w:hint="eastAsia"/>
        </w:rPr>
        <w:t xml:space="preserve">  2. 备料加工：选取适配的江南杉木，按勘测尺寸切割木料，打磨榫卯，贴合明代民间“因地制宜、就地取材”原则</w:t>
      </w:r>
    </w:p>
    <w:p w14:paraId="4F0491F2">
      <w:pPr>
        <w:rPr>
          <w:rFonts w:hint="eastAsia"/>
        </w:rPr>
      </w:pPr>
    </w:p>
    <w:p w14:paraId="1C8CFF6C">
      <w:pPr>
        <w:rPr>
          <w:rFonts w:hint="eastAsia"/>
        </w:rPr>
      </w:pPr>
      <w:r>
        <w:rPr>
          <w:rFonts w:hint="eastAsia"/>
        </w:rPr>
        <w:t xml:space="preserve">  3. 修复实操：攀爬檐下脚手架（简易安全操作，无危险动作），校正悬挑梁角度，重新咬合燕尾榫，加固檐角，全程遵循祖父批注的“江南民居檐贵轻灵”原则</w:t>
      </w:r>
    </w:p>
    <w:p w14:paraId="3035C8F2">
      <w:pPr>
        <w:rPr>
          <w:rFonts w:hint="eastAsia"/>
        </w:rPr>
      </w:pPr>
    </w:p>
    <w:p w14:paraId="1A6A03E5">
      <w:pPr>
        <w:rPr>
          <w:rFonts w:hint="eastAsia"/>
        </w:rPr>
      </w:pPr>
      <w:r>
        <w:rPr>
          <w:rFonts w:hint="eastAsia"/>
        </w:rPr>
        <w:t xml:space="preserve">  4. 寻获残卷：修复完成后，在檐下木缝中找到第一页残卷（民居悬挑结构详图），檐尺自动刻上“乡土匠魂”印记</w:t>
      </w:r>
    </w:p>
    <w:p w14:paraId="3270E8E7">
      <w:pPr>
        <w:rPr>
          <w:rFonts w:hint="eastAsia"/>
        </w:rPr>
      </w:pPr>
    </w:p>
    <w:p w14:paraId="0D0C211E">
      <w:pPr>
        <w:rPr>
          <w:rFonts w:hint="eastAsia"/>
        </w:rPr>
      </w:pPr>
      <w:r>
        <w:rPr>
          <w:rFonts w:hint="eastAsia"/>
        </w:rPr>
        <w:t>- 核心机制：尺寸测绘、榫卯拼接、细节观察、剧情对话交互</w:t>
      </w:r>
    </w:p>
    <w:p w14:paraId="02AC1B91">
      <w:pPr>
        <w:rPr>
          <w:rFonts w:hint="eastAsia"/>
        </w:rPr>
      </w:pPr>
    </w:p>
    <w:p w14:paraId="591FA228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29F7F0EF">
      <w:pPr>
        <w:rPr>
          <w:rFonts w:hint="eastAsia"/>
        </w:rPr>
      </w:pPr>
    </w:p>
    <w:p w14:paraId="6297AEFD">
      <w:pPr>
        <w:rPr>
          <w:rFonts w:hint="eastAsia"/>
        </w:rPr>
      </w:pPr>
      <w:r>
        <w:rPr>
          <w:rFonts w:hint="eastAsia"/>
        </w:rPr>
        <w:t>玩家完成榫卯咬合、檐角归位的瞬间，触发万历八年回忆：28岁的林敬之刚出师，随师傅在此修复同款飞檐，师傅教导“匠人先为百姓遮风雨，再谈技艺高低”，林敬之立下初心誓言，呼应明线阿檐的修复动作，形成祖孙跨时空共鸣，解锁祖父早期乡土匠人记忆。</w:t>
      </w:r>
    </w:p>
    <w:p w14:paraId="18C600D6">
      <w:pPr>
        <w:rPr>
          <w:rFonts w:hint="eastAsia"/>
        </w:rPr>
      </w:pPr>
    </w:p>
    <w:p w14:paraId="6749EC3F">
      <w:pPr>
        <w:rPr>
          <w:rFonts w:hint="eastAsia"/>
        </w:rPr>
      </w:pPr>
      <w:r>
        <w:rPr>
          <w:rFonts w:hint="eastAsia"/>
        </w:rPr>
        <w:t>关卡主题与主旨</w:t>
      </w:r>
    </w:p>
    <w:p w14:paraId="482E64CB">
      <w:pPr>
        <w:rPr>
          <w:rFonts w:hint="eastAsia"/>
        </w:rPr>
      </w:pPr>
    </w:p>
    <w:p w14:paraId="6D429C9A">
      <w:pPr>
        <w:rPr>
          <w:rFonts w:hint="eastAsia"/>
        </w:rPr>
      </w:pPr>
      <w:r>
        <w:rPr>
          <w:rFonts w:hint="eastAsia"/>
        </w:rPr>
        <w:t>主题：乡土为根，烟火藏心；主旨：民间营造重在实用，匠人初心始于为民。</w:t>
      </w:r>
    </w:p>
    <w:p w14:paraId="562F1BBB">
      <w:pPr>
        <w:rPr>
          <w:rFonts w:hint="eastAsia"/>
        </w:rPr>
      </w:pPr>
    </w:p>
    <w:p w14:paraId="5E683EAA">
      <w:pPr>
        <w:rPr>
          <w:rFonts w:hint="eastAsia"/>
        </w:rPr>
      </w:pPr>
    </w:p>
    <w:p w14:paraId="731AAA06">
      <w:pPr>
        <w:rPr>
          <w:rFonts w:hint="eastAsia"/>
        </w:rPr>
      </w:pPr>
      <w:r>
        <w:rPr>
          <w:rFonts w:hint="eastAsia"/>
        </w:rPr>
        <w:t>---</w:t>
      </w:r>
    </w:p>
    <w:p w14:paraId="46F696BF">
      <w:pPr>
        <w:rPr>
          <w:rFonts w:hint="eastAsia"/>
        </w:rPr>
      </w:pPr>
      <w:r>
        <w:rPr>
          <w:rFonts w:hint="eastAsia"/>
        </w:rPr>
        <w:t>四、第二章：北直隶·驿舍修规（礼序坚守篇）</w:t>
      </w:r>
    </w:p>
    <w:p w14:paraId="54C56960">
      <w:pPr>
        <w:rPr>
          <w:rFonts w:hint="eastAsia"/>
        </w:rPr>
      </w:pPr>
    </w:p>
    <w:p w14:paraId="6AB875EA">
      <w:pPr>
        <w:rPr>
          <w:rFonts w:hint="eastAsia"/>
        </w:rPr>
      </w:pPr>
      <w:r>
        <w:rPr>
          <w:rFonts w:hint="eastAsia"/>
        </w:rPr>
        <w:t>场景还原</w:t>
      </w:r>
    </w:p>
    <w:p w14:paraId="141E11E2">
      <w:pPr>
        <w:rPr>
          <w:rFonts w:hint="eastAsia"/>
        </w:rPr>
      </w:pPr>
    </w:p>
    <w:p w14:paraId="3E5ED6EC">
      <w:pPr>
        <w:rPr>
          <w:rFonts w:hint="eastAsia"/>
        </w:rPr>
      </w:pPr>
      <w:r>
        <w:rPr>
          <w:rFonts w:hint="eastAsia"/>
        </w:rPr>
        <w:t>地点：真定府官驿，明代官式驿舍建筑，坐北朝南，仪门飞檐为标准官式斗拱结构，额枋厚重，因北方风沙侵蚀、常年车马震动，斗拱与额枋脱节，驿门牌匾松动，院内有驿卒值守、车马停靠、公文往来，氛围肃穆规整，严格贴合明代官驿营造礼序。</w:t>
      </w:r>
    </w:p>
    <w:p w14:paraId="714B8293">
      <w:pPr>
        <w:rPr>
          <w:rFonts w:hint="eastAsia"/>
        </w:rPr>
      </w:pPr>
    </w:p>
    <w:p w14:paraId="6CCA74D4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7C83DC9E">
      <w:pPr>
        <w:rPr>
          <w:rFonts w:hint="eastAsia"/>
        </w:rPr>
      </w:pPr>
    </w:p>
    <w:p w14:paraId="66216D35">
      <w:pPr>
        <w:rPr>
          <w:rFonts w:hint="eastAsia"/>
        </w:rPr>
      </w:pPr>
      <w:r>
        <w:rPr>
          <w:rFonts w:hint="eastAsia"/>
        </w:rPr>
        <w:t>- 关卡时长：30-35分钟，中高难度，侧重官式营造规制与精度把控</w:t>
      </w:r>
    </w:p>
    <w:p w14:paraId="625F2C48">
      <w:pPr>
        <w:rPr>
          <w:rFonts w:hint="eastAsia"/>
        </w:rPr>
      </w:pPr>
    </w:p>
    <w:p w14:paraId="5A8DC6A9">
      <w:pPr>
        <w:rPr>
          <w:rFonts w:hint="eastAsia"/>
        </w:rPr>
      </w:pPr>
      <w:r>
        <w:rPr>
          <w:rFonts w:hint="eastAsia"/>
        </w:rPr>
        <w:t>- 核心任务：修复官驿仪门飞檐，恪守官式营造礼序，寻回第二页残卷，获取“礼序匠魂”印记</w:t>
      </w:r>
    </w:p>
    <w:p w14:paraId="01E272CD">
      <w:pPr>
        <w:rPr>
          <w:rFonts w:hint="eastAsia"/>
        </w:rPr>
      </w:pPr>
    </w:p>
    <w:p w14:paraId="09B8C302">
      <w:pPr>
        <w:rPr>
          <w:rFonts w:hint="eastAsia"/>
        </w:rPr>
      </w:pPr>
      <w:r>
        <w:rPr>
          <w:rFonts w:hint="eastAsia"/>
        </w:rPr>
        <w:t>- 流程拆解：</w:t>
      </w:r>
    </w:p>
    <w:p w14:paraId="11171E03">
      <w:pPr>
        <w:rPr>
          <w:rFonts w:hint="eastAsia"/>
        </w:rPr>
      </w:pPr>
    </w:p>
    <w:p w14:paraId="4FB58A8B">
      <w:pPr>
        <w:rPr>
          <w:rFonts w:hint="eastAsia"/>
        </w:rPr>
      </w:pPr>
      <w:r>
        <w:rPr>
          <w:rFonts w:hint="eastAsia"/>
        </w:rPr>
        <w:t xml:space="preserve">  1. 规制核验：与驿丞对话，得知工部匠人欲拆毁重建，坚持按明代官式营造法度修复，用檐尺精准校准斗拱层级间距，牢记“官式营造礼序为骨、斗拱为脉”的祖训</w:t>
      </w:r>
    </w:p>
    <w:p w14:paraId="16F7DEBC">
      <w:pPr>
        <w:rPr>
          <w:rFonts w:hint="eastAsia"/>
        </w:rPr>
      </w:pPr>
    </w:p>
    <w:p w14:paraId="067B6CA0">
      <w:pPr>
        <w:rPr>
          <w:rFonts w:hint="eastAsia"/>
        </w:rPr>
      </w:pPr>
      <w:r>
        <w:rPr>
          <w:rFonts w:hint="eastAsia"/>
        </w:rPr>
        <w:t xml:space="preserve">  2. 斗拱修复：拆解错位斗拱，清理榫卯灰尘，按《营造法式》官式规范重新拼装，调整斗拱承重角度，修复额枋连接节点，严禁偷工减料</w:t>
      </w:r>
    </w:p>
    <w:p w14:paraId="7CD2826D">
      <w:pPr>
        <w:rPr>
          <w:rFonts w:hint="eastAsia"/>
        </w:rPr>
      </w:pPr>
    </w:p>
    <w:p w14:paraId="67902EDC">
      <w:pPr>
        <w:rPr>
          <w:rFonts w:hint="eastAsia"/>
        </w:rPr>
      </w:pPr>
      <w:r>
        <w:rPr>
          <w:rFonts w:hint="eastAsia"/>
        </w:rPr>
        <w:t xml:space="preserve">  3. 牌匾加固：修复檐体后，加固驿舍牌匾，确保整体结构稳固、形制合规</w:t>
      </w:r>
    </w:p>
    <w:p w14:paraId="2A47B967">
      <w:pPr>
        <w:rPr>
          <w:rFonts w:hint="eastAsia"/>
        </w:rPr>
      </w:pPr>
    </w:p>
    <w:p w14:paraId="5DE84865">
      <w:pPr>
        <w:rPr>
          <w:rFonts w:hint="eastAsia"/>
        </w:rPr>
      </w:pPr>
      <w:r>
        <w:rPr>
          <w:rFonts w:hint="eastAsia"/>
        </w:rPr>
        <w:t xml:space="preserve">  4. 寻获残卷：在驿舍账房的旧木盒中找到第二页残卷（官式斗拱承重测算图谱），发现斗拱上祖父刻下的“林”字标记，檐尺刻上“礼序匠魂”印记</w:t>
      </w:r>
    </w:p>
    <w:p w14:paraId="7A9DBBE7">
      <w:pPr>
        <w:rPr>
          <w:rFonts w:hint="eastAsia"/>
        </w:rPr>
      </w:pPr>
    </w:p>
    <w:p w14:paraId="5BD116E5">
      <w:pPr>
        <w:rPr>
          <w:rFonts w:hint="eastAsia"/>
        </w:rPr>
      </w:pPr>
      <w:r>
        <w:rPr>
          <w:rFonts w:hint="eastAsia"/>
        </w:rPr>
        <w:t>- 核心机制：官式规制记忆、高精度斗拱拼装、结构稳固校验、剧情分支选择（拒绝拆建、坚持修复）</w:t>
      </w:r>
    </w:p>
    <w:p w14:paraId="3E6946C0">
      <w:pPr>
        <w:rPr>
          <w:rFonts w:hint="eastAsia"/>
        </w:rPr>
      </w:pPr>
    </w:p>
    <w:p w14:paraId="43CEE678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1884AFCB">
      <w:pPr>
        <w:rPr>
          <w:rFonts w:hint="eastAsia"/>
        </w:rPr>
      </w:pPr>
    </w:p>
    <w:p w14:paraId="14C326FF">
      <w:pPr>
        <w:rPr>
          <w:rFonts w:hint="eastAsia"/>
        </w:rPr>
      </w:pPr>
      <w:r>
        <w:rPr>
          <w:rFonts w:hint="eastAsia"/>
        </w:rPr>
        <w:t>玩家找到祖父刻字、完成斗拱校准后，触发万历十二年回忆：32岁的林敬之作为工部匠人重修此驿，监工苛扣木料、要求敷衍完工，林敬之坚守匠人底线，连夜调整斗拱承重设计，用少量木料完成合规修缮，刻下“林”字自警，此次事件让他初次看清官场贪腐，萌生退意，双线呼应“坚守规制、不随流俗”的匠心。</w:t>
      </w:r>
    </w:p>
    <w:p w14:paraId="709FB34F">
      <w:pPr>
        <w:rPr>
          <w:rFonts w:hint="eastAsia"/>
        </w:rPr>
      </w:pPr>
    </w:p>
    <w:p w14:paraId="1B760D9E">
      <w:pPr>
        <w:rPr>
          <w:rFonts w:hint="eastAsia"/>
        </w:rPr>
      </w:pPr>
      <w:r>
        <w:rPr>
          <w:rFonts w:hint="eastAsia"/>
        </w:rPr>
        <w:t>关卡主题与主旨</w:t>
      </w:r>
    </w:p>
    <w:p w14:paraId="05C827F6">
      <w:pPr>
        <w:rPr>
          <w:rFonts w:hint="eastAsia"/>
        </w:rPr>
      </w:pPr>
    </w:p>
    <w:p w14:paraId="3E88F0BD">
      <w:pPr>
        <w:rPr>
          <w:rFonts w:hint="eastAsia"/>
        </w:rPr>
      </w:pPr>
      <w:r>
        <w:rPr>
          <w:rFonts w:hint="eastAsia"/>
        </w:rPr>
        <w:t>主题：礼序为骨，法度为纲；主旨：官式营造重规矩，匠人立身守底线。</w:t>
      </w:r>
    </w:p>
    <w:p w14:paraId="3A376129">
      <w:pPr>
        <w:rPr>
          <w:rFonts w:hint="eastAsia"/>
        </w:rPr>
      </w:pPr>
    </w:p>
    <w:p w14:paraId="512BA2A7">
      <w:pPr>
        <w:rPr>
          <w:rFonts w:hint="eastAsia"/>
        </w:rPr>
      </w:pPr>
    </w:p>
    <w:p w14:paraId="5BB01DF9">
      <w:pPr>
        <w:rPr>
          <w:rFonts w:hint="eastAsia"/>
        </w:rPr>
      </w:pPr>
      <w:r>
        <w:rPr>
          <w:rFonts w:hint="eastAsia"/>
        </w:rPr>
        <w:t>---</w:t>
      </w:r>
    </w:p>
    <w:p w14:paraId="0629F271">
      <w:pPr>
        <w:rPr>
          <w:rFonts w:hint="eastAsia"/>
        </w:rPr>
      </w:pPr>
      <w:r>
        <w:rPr>
          <w:rFonts w:hint="eastAsia"/>
        </w:rPr>
        <w:t>五、第三章：京郊西山·行宫复檐（极境求索篇）</w:t>
      </w:r>
    </w:p>
    <w:p w14:paraId="24B49BFF">
      <w:pPr>
        <w:rPr>
          <w:rFonts w:hint="eastAsia"/>
        </w:rPr>
      </w:pPr>
    </w:p>
    <w:p w14:paraId="60671663">
      <w:pPr>
        <w:rPr>
          <w:rFonts w:hint="eastAsia"/>
        </w:rPr>
      </w:pPr>
      <w:r>
        <w:rPr>
          <w:rFonts w:hint="eastAsia"/>
        </w:rPr>
        <w:t>场景还原</w:t>
      </w:r>
    </w:p>
    <w:p w14:paraId="59C24937">
      <w:pPr>
        <w:rPr>
          <w:rFonts w:hint="eastAsia"/>
        </w:rPr>
      </w:pPr>
    </w:p>
    <w:p w14:paraId="0F250E00">
      <w:pPr>
        <w:rPr>
          <w:rFonts w:hint="eastAsia"/>
        </w:rPr>
      </w:pPr>
      <w:r>
        <w:rPr>
          <w:rFonts w:hint="eastAsia"/>
        </w:rPr>
        <w:t>地点：西山万历行宫，明代皇家离宫，重檐庑殿顶形制，飞檐恢弘大气，檐角走兽排列规整，因常年闲置、无人维护，上层飞檐模数失衡、斗拱错位，台基宽敞，周边林木环绕，氛围静谧庄严，还原明代皇家离宫的营造极致水准，避开紫禁城核心禁区，贴合民间匠人游历逻辑。</w:t>
      </w:r>
    </w:p>
    <w:p w14:paraId="42170754">
      <w:pPr>
        <w:rPr>
          <w:rFonts w:hint="eastAsia"/>
        </w:rPr>
      </w:pPr>
    </w:p>
    <w:p w14:paraId="212BCB5A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370B2F71">
      <w:pPr>
        <w:rPr>
          <w:rFonts w:hint="eastAsia"/>
        </w:rPr>
      </w:pPr>
    </w:p>
    <w:p w14:paraId="1BF3CD17">
      <w:pPr>
        <w:rPr>
          <w:rFonts w:hint="eastAsia"/>
        </w:rPr>
      </w:pPr>
      <w:r>
        <w:rPr>
          <w:rFonts w:hint="eastAsia"/>
        </w:rPr>
        <w:t>- 关卡时长：35-40分钟，高难度，侧重皇家营造极致精度与模数合一</w:t>
      </w:r>
    </w:p>
    <w:p w14:paraId="3DB4E6E3">
      <w:pPr>
        <w:rPr>
          <w:rFonts w:hint="eastAsia"/>
        </w:rPr>
      </w:pPr>
    </w:p>
    <w:p w14:paraId="165A01E0">
      <w:pPr>
        <w:rPr>
          <w:rFonts w:hint="eastAsia"/>
        </w:rPr>
      </w:pPr>
      <w:r>
        <w:rPr>
          <w:rFonts w:hint="eastAsia"/>
        </w:rPr>
        <w:t>- 核心任务：修复行宫重檐飞檐，破解模数失衡难题，寻回第三页残卷，获取“极境匠魂”印记</w:t>
      </w:r>
    </w:p>
    <w:p w14:paraId="70DCFE47">
      <w:pPr>
        <w:rPr>
          <w:rFonts w:hint="eastAsia"/>
        </w:rPr>
      </w:pPr>
    </w:p>
    <w:p w14:paraId="4258474A">
      <w:pPr>
        <w:rPr>
          <w:rFonts w:hint="eastAsia"/>
        </w:rPr>
      </w:pPr>
      <w:r>
        <w:rPr>
          <w:rFonts w:hint="eastAsia"/>
        </w:rPr>
        <w:t>- 流程拆解：</w:t>
      </w:r>
    </w:p>
    <w:p w14:paraId="00E01EB3">
      <w:pPr>
        <w:rPr>
          <w:rFonts w:hint="eastAsia"/>
        </w:rPr>
      </w:pPr>
    </w:p>
    <w:p w14:paraId="54A8B919">
      <w:pPr>
        <w:rPr>
          <w:rFonts w:hint="eastAsia"/>
        </w:rPr>
      </w:pPr>
    </w:p>
    <w:p w14:paraId="602F9DBF">
      <w:pPr>
        <w:rPr>
          <w:rFonts w:hint="eastAsia"/>
        </w:rPr>
      </w:pPr>
      <w:r>
        <w:rPr>
          <w:rFonts w:hint="eastAsia"/>
        </w:rPr>
        <w:t xml:space="preserve">  1. 巅峰勘测：与守陵人（祖父工友之子）对话，了解祖父当年修缮往事，用檐尺精准测量上下层飞檐檐口线、斗拱模数，对照残卷批注，找准模数失衡核心问题</w:t>
      </w:r>
    </w:p>
    <w:p w14:paraId="47D6E370">
      <w:pPr>
        <w:rPr>
          <w:rFonts w:hint="eastAsia"/>
        </w:rPr>
      </w:pPr>
    </w:p>
    <w:p w14:paraId="5C8A7F71">
      <w:pPr>
        <w:rPr>
          <w:rFonts w:hint="eastAsia"/>
        </w:rPr>
      </w:pPr>
      <w:r>
        <w:rPr>
          <w:rFonts w:hint="eastAsia"/>
        </w:rPr>
        <w:t xml:space="preserve">  2. 重檐修复：严格遵循蒯祥传承的皇家营造法度，调整多层斗拱应力传导，校准上下飞檐呼应角度，每一处尺寸分毫不能偏差，还原皇家建筑的恢弘威仪</w:t>
      </w:r>
    </w:p>
    <w:p w14:paraId="26E0DAF7">
      <w:pPr>
        <w:rPr>
          <w:rFonts w:hint="eastAsia"/>
        </w:rPr>
      </w:pPr>
    </w:p>
    <w:p w14:paraId="2E7CD419">
      <w:pPr>
        <w:rPr>
          <w:rFonts w:hint="eastAsia"/>
        </w:rPr>
      </w:pPr>
      <w:r>
        <w:rPr>
          <w:rFonts w:hint="eastAsia"/>
        </w:rPr>
        <w:t xml:space="preserve">  3. 发现箴言：修复过程中，在飞檐木梁上找到祖父刻字“匠者，当守技艺，亦守本心”，深受触动</w:t>
      </w:r>
    </w:p>
    <w:p w14:paraId="276B5A14">
      <w:pPr>
        <w:rPr>
          <w:rFonts w:hint="eastAsia"/>
        </w:rPr>
      </w:pPr>
    </w:p>
    <w:p w14:paraId="1F726425">
      <w:pPr>
        <w:rPr>
          <w:rFonts w:hint="eastAsia"/>
        </w:rPr>
      </w:pPr>
      <w:r>
        <w:rPr>
          <w:rFonts w:hint="eastAsia"/>
        </w:rPr>
        <w:t xml:space="preserve">  4. 寻获残卷：在行宫旧书房找到第三页残卷（行宫重檐模数详图），得知祖父辞官真相，檐尺刻上“极境匠魂”印记</w:t>
      </w:r>
    </w:p>
    <w:p w14:paraId="1D54DD84">
      <w:pPr>
        <w:rPr>
          <w:rFonts w:hint="eastAsia"/>
        </w:rPr>
      </w:pPr>
    </w:p>
    <w:p w14:paraId="7615E899">
      <w:pPr>
        <w:rPr>
          <w:rFonts w:hint="eastAsia"/>
        </w:rPr>
      </w:pPr>
      <w:r>
        <w:rPr>
          <w:rFonts w:hint="eastAsia"/>
        </w:rPr>
        <w:t>- 核心机制：模数精准测算、多层结构修复、皇家规制记忆、剧情深度叙事</w:t>
      </w:r>
    </w:p>
    <w:p w14:paraId="3A7F66C7">
      <w:pPr>
        <w:rPr>
          <w:rFonts w:hint="eastAsia"/>
        </w:rPr>
      </w:pPr>
    </w:p>
    <w:p w14:paraId="58A2114E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7DF3D8EA">
      <w:pPr>
        <w:rPr>
          <w:rFonts w:hint="eastAsia"/>
        </w:rPr>
      </w:pPr>
    </w:p>
    <w:p w14:paraId="37D59E9A">
      <w:pPr>
        <w:rPr>
          <w:rFonts w:hint="eastAsia"/>
        </w:rPr>
      </w:pPr>
      <w:r>
        <w:rPr>
          <w:rFonts w:hint="eastAsia"/>
        </w:rPr>
        <w:t>玩家完成重檐校准、看到祖父刻字后，触发万历十四年回忆：34岁的林敬之技艺登顶，圆满完成行宫修缮，却听闻太和殿修缮因工部贪腐更换劣质木料，多名匠人蒙冤下狱，他痛心疾首，不愿匠心蒙尘，毅然递交辞呈，放弃工部仕途，带着校勘残卷离京归乡，此为暗线核心转折，诠释匠人风骨。</w:t>
      </w:r>
    </w:p>
    <w:p w14:paraId="7FFB857A">
      <w:pPr>
        <w:rPr>
          <w:rFonts w:hint="eastAsia"/>
        </w:rPr>
      </w:pPr>
    </w:p>
    <w:p w14:paraId="26142389">
      <w:pPr>
        <w:rPr>
          <w:rFonts w:hint="eastAsia"/>
        </w:rPr>
      </w:pPr>
      <w:r>
        <w:rPr>
          <w:rFonts w:hint="eastAsia"/>
        </w:rPr>
        <w:t>关卡主题与主旨</w:t>
      </w:r>
    </w:p>
    <w:p w14:paraId="67277E8B">
      <w:pPr>
        <w:rPr>
          <w:rFonts w:hint="eastAsia"/>
        </w:rPr>
      </w:pPr>
    </w:p>
    <w:p w14:paraId="60E4F744">
      <w:pPr>
        <w:rPr>
          <w:rFonts w:hint="eastAsia"/>
        </w:rPr>
      </w:pPr>
      <w:r>
        <w:rPr>
          <w:rFonts w:hint="eastAsia"/>
        </w:rPr>
        <w:t>主题：极致为峰，本心为舵；主旨：技艺巅峰易守，本心底线难持，匠人不为名利折腰。</w:t>
      </w:r>
    </w:p>
    <w:p w14:paraId="707FB194">
      <w:pPr>
        <w:rPr>
          <w:rFonts w:hint="eastAsia"/>
        </w:rPr>
      </w:pPr>
    </w:p>
    <w:p w14:paraId="0F94FC8B">
      <w:pPr>
        <w:rPr>
          <w:rFonts w:hint="eastAsia"/>
        </w:rPr>
      </w:pPr>
    </w:p>
    <w:p w14:paraId="7A81094F">
      <w:pPr>
        <w:rPr>
          <w:rFonts w:hint="eastAsia"/>
        </w:rPr>
      </w:pPr>
      <w:r>
        <w:rPr>
          <w:rFonts w:hint="eastAsia"/>
        </w:rPr>
        <w:t>---</w:t>
      </w:r>
    </w:p>
    <w:p w14:paraId="583E48E9">
      <w:pPr>
        <w:rPr>
          <w:rFonts w:hint="eastAsia"/>
        </w:rPr>
      </w:pPr>
      <w:r>
        <w:rPr>
          <w:rFonts w:hint="eastAsia"/>
        </w:rPr>
        <w:t>六、第四章：赵州河畔·古桥固拱（天人合一篇）</w:t>
      </w:r>
    </w:p>
    <w:p w14:paraId="441831D1">
      <w:pPr>
        <w:rPr>
          <w:rFonts w:hint="eastAsia"/>
        </w:rPr>
      </w:pPr>
    </w:p>
    <w:p w14:paraId="4539B796">
      <w:pPr>
        <w:rPr>
          <w:rFonts w:hint="eastAsia"/>
        </w:rPr>
      </w:pPr>
      <w:r>
        <w:rPr>
          <w:rFonts w:hint="eastAsia"/>
        </w:rPr>
        <w:t>场景还原</w:t>
      </w:r>
    </w:p>
    <w:p w14:paraId="7A14AE4D">
      <w:pPr>
        <w:rPr>
          <w:rFonts w:hint="eastAsia"/>
        </w:rPr>
      </w:pPr>
    </w:p>
    <w:p w14:paraId="2986051B">
      <w:pPr>
        <w:rPr>
          <w:rFonts w:hint="eastAsia"/>
        </w:rPr>
      </w:pPr>
      <w:r>
        <w:rPr>
          <w:rFonts w:hint="eastAsia"/>
        </w:rPr>
        <w:t>地点：赵州安济桥（赵州桥），隋代始建、万历年间大修的石质古桥，敞肩拱结构，桥身石质翼檐（石制飞檐）因洪水冲击，拱券石榫卯松动，桥栏雕刻古朴，桥下河水潺潺，周边有当地石匠劳作，还原明代赵州桥的古朴厚重与自然共生之态，兼顾古桥营造与自然力学逻辑。</w:t>
      </w:r>
    </w:p>
    <w:p w14:paraId="3C883C7D">
      <w:pPr>
        <w:rPr>
          <w:rFonts w:hint="eastAsia"/>
        </w:rPr>
      </w:pPr>
    </w:p>
    <w:p w14:paraId="628F60E8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0660FC56">
      <w:pPr>
        <w:rPr>
          <w:rFonts w:hint="eastAsia"/>
        </w:rPr>
      </w:pPr>
    </w:p>
    <w:p w14:paraId="29A26909">
      <w:pPr>
        <w:rPr>
          <w:rFonts w:hint="eastAsia"/>
        </w:rPr>
      </w:pPr>
      <w:r>
        <w:rPr>
          <w:rFonts w:hint="eastAsia"/>
        </w:rPr>
        <w:t>- 关卡时长：35-40分钟，高难度，侧重石作技艺、自然力学与天人合一理念</w:t>
      </w:r>
    </w:p>
    <w:p w14:paraId="4A8F187F">
      <w:pPr>
        <w:rPr>
          <w:rFonts w:hint="eastAsia"/>
        </w:rPr>
      </w:pPr>
    </w:p>
    <w:p w14:paraId="0D5E98B2">
      <w:pPr>
        <w:rPr>
          <w:rFonts w:hint="eastAsia"/>
        </w:rPr>
      </w:pPr>
      <w:r>
        <w:rPr>
          <w:rFonts w:hint="eastAsia"/>
        </w:rPr>
        <w:t>- 核心任务：加固古桥拱券与石质翼檐，领悟天人合一匠道，寻回最后一页残卷，集齐四枚匠魂印记</w:t>
      </w:r>
    </w:p>
    <w:p w14:paraId="01877E9F">
      <w:pPr>
        <w:rPr>
          <w:rFonts w:hint="eastAsia"/>
        </w:rPr>
      </w:pPr>
    </w:p>
    <w:p w14:paraId="4AFE328A">
      <w:pPr>
        <w:rPr>
          <w:rFonts w:hint="eastAsia"/>
        </w:rPr>
      </w:pPr>
      <w:r>
        <w:rPr>
          <w:rFonts w:hint="eastAsia"/>
        </w:rPr>
        <w:t>- 流程拆解：</w:t>
      </w:r>
    </w:p>
    <w:p w14:paraId="637DBB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734FB1">
      <w:pPr>
        <w:rPr>
          <w:rFonts w:hint="eastAsia"/>
        </w:rPr>
      </w:pPr>
    </w:p>
    <w:p w14:paraId="2B08C5B8">
      <w:pPr>
        <w:rPr>
          <w:rFonts w:hint="eastAsia"/>
        </w:rPr>
      </w:pPr>
      <w:r>
        <w:rPr>
          <w:rFonts w:hint="eastAsia"/>
        </w:rPr>
        <w:t xml:space="preserve">  1. 自然研判：站在河畔观察古桥结构，结合残卷祖父批注，理解李春“敞肩拱承水势、桥檐顺风向”的营造智慧，明确古桥损毁与自然受力的关系</w:t>
      </w:r>
    </w:p>
    <w:p w14:paraId="11373003">
      <w:pPr>
        <w:rPr>
          <w:rFonts w:hint="eastAsia"/>
        </w:rPr>
      </w:pPr>
    </w:p>
    <w:p w14:paraId="052CC3E4">
      <w:pPr>
        <w:rPr>
          <w:rFonts w:hint="eastAsia"/>
        </w:rPr>
      </w:pPr>
      <w:r>
        <w:rPr>
          <w:rFonts w:hint="eastAsia"/>
        </w:rPr>
        <w:t xml:space="preserve">  2. 石作修复：切换石匠专用刻度檐尺，丈量拱券石榫卯间隙，与当地石匠协作，打磨石榫、校正拱券，加固敞肩结构与石质翼檐，遵循“天人合一、顺应自然”的营造核心</w:t>
      </w:r>
    </w:p>
    <w:p w14:paraId="11D6D300">
      <w:pPr>
        <w:rPr>
          <w:rFonts w:hint="eastAsia"/>
        </w:rPr>
      </w:pPr>
    </w:p>
    <w:p w14:paraId="08DF9A09">
      <w:pPr>
        <w:rPr>
          <w:rFonts w:hint="eastAsia"/>
        </w:rPr>
      </w:pPr>
      <w:r>
        <w:rPr>
          <w:rFonts w:hint="eastAsia"/>
        </w:rPr>
        <w:t xml:space="preserve">  3. 匠心悟道：修复过程中，领悟营造不仅是技艺，更是人与自然的和谐共生，理解祖父毕生匠道的终极内涵</w:t>
      </w:r>
    </w:p>
    <w:p w14:paraId="5E8FDBFC">
      <w:pPr>
        <w:rPr>
          <w:rFonts w:hint="eastAsia"/>
        </w:rPr>
      </w:pPr>
    </w:p>
    <w:p w14:paraId="217690D7">
      <w:pPr>
        <w:rPr>
          <w:rFonts w:hint="eastAsia"/>
        </w:rPr>
      </w:pPr>
      <w:r>
        <w:rPr>
          <w:rFonts w:hint="eastAsia"/>
        </w:rPr>
        <w:t xml:space="preserve">  4. 集齐残卷：在桥底石缝中找到最后一页残卷（赵州桥力学分析图谱），檐尺集齐“乡土、礼序、极境、自然”四枚匠魂印记</w:t>
      </w:r>
    </w:p>
    <w:p w14:paraId="6FBA7B66">
      <w:pPr>
        <w:rPr>
          <w:rFonts w:hint="eastAsia"/>
        </w:rPr>
      </w:pPr>
    </w:p>
    <w:p w14:paraId="7FDF964F">
      <w:pPr>
        <w:rPr>
          <w:rFonts w:hint="eastAsia"/>
        </w:rPr>
      </w:pPr>
      <w:r>
        <w:rPr>
          <w:rFonts w:hint="eastAsia"/>
        </w:rPr>
        <w:t>- 核心机制：石榫拼接、自然力学解谜、团队协作交互、古建保护理念践行</w:t>
      </w:r>
    </w:p>
    <w:p w14:paraId="5F8EA602">
      <w:pPr>
        <w:rPr>
          <w:rFonts w:hint="eastAsia"/>
        </w:rPr>
      </w:pPr>
    </w:p>
    <w:p w14:paraId="03EAE302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79B90508">
      <w:pPr>
        <w:rPr>
          <w:rFonts w:hint="eastAsia"/>
        </w:rPr>
      </w:pPr>
    </w:p>
    <w:p w14:paraId="112257E1">
      <w:pPr>
        <w:rPr>
          <w:rFonts w:hint="eastAsia"/>
        </w:rPr>
      </w:pPr>
      <w:r>
        <w:rPr>
          <w:rFonts w:hint="eastAsia"/>
        </w:rPr>
        <w:t>玩家完成古桥加固、找到最后一页残卷后，触发万历十六年回忆：36岁的林敬之辞官归乡途经赵州，见洪水冲损古桥，主动与石匠一同修缮，在此领悟天人合一的匠道真谛，下定决心回乡传艺，将毕生所学托付后人，暗线人生轨迹完整闭环。</w:t>
      </w:r>
    </w:p>
    <w:p w14:paraId="682F03B2">
      <w:pPr>
        <w:rPr>
          <w:rFonts w:hint="eastAsia"/>
        </w:rPr>
      </w:pPr>
    </w:p>
    <w:p w14:paraId="3699B025">
      <w:pPr>
        <w:rPr>
          <w:rFonts w:hint="eastAsia"/>
        </w:rPr>
      </w:pPr>
      <w:r>
        <w:rPr>
          <w:rFonts w:hint="eastAsia"/>
        </w:rPr>
        <w:t>关卡主题与主旨</w:t>
      </w:r>
    </w:p>
    <w:p w14:paraId="06F50FA3">
      <w:pPr>
        <w:rPr>
          <w:rFonts w:hint="eastAsia"/>
        </w:rPr>
      </w:pPr>
    </w:p>
    <w:p w14:paraId="31A10F46">
      <w:pPr>
        <w:rPr>
          <w:rFonts w:hint="eastAsia"/>
        </w:rPr>
      </w:pPr>
      <w:r>
        <w:rPr>
          <w:rFonts w:hint="eastAsia"/>
        </w:rPr>
        <w:t>主题：自然为魂，天人合一；主旨：真正的匠人，懂技艺、更懂天地，传承不止于技艺，更在于敬畏与坚守。</w:t>
      </w:r>
    </w:p>
    <w:p w14:paraId="7B13203E">
      <w:pPr>
        <w:rPr>
          <w:rFonts w:hint="eastAsia"/>
        </w:rPr>
      </w:pPr>
    </w:p>
    <w:p w14:paraId="4E997D96">
      <w:pPr>
        <w:rPr>
          <w:rFonts w:hint="eastAsia"/>
        </w:rPr>
      </w:pPr>
    </w:p>
    <w:p w14:paraId="05C17716">
      <w:pPr>
        <w:rPr>
          <w:rFonts w:hint="eastAsia"/>
        </w:rPr>
      </w:pPr>
      <w:r>
        <w:rPr>
          <w:rFonts w:hint="eastAsia"/>
        </w:rPr>
        <w:t>---</w:t>
      </w:r>
    </w:p>
    <w:p w14:paraId="3C6C5E55">
      <w:pPr>
        <w:rPr>
          <w:rFonts w:hint="eastAsia"/>
        </w:rPr>
      </w:pPr>
      <w:r>
        <w:rPr>
          <w:rFonts w:hint="eastAsia"/>
        </w:rPr>
        <w:t>七、终章：万历冬日·万檐归心（双线融合·结局关）</w:t>
      </w:r>
    </w:p>
    <w:p w14:paraId="62F82B98">
      <w:pPr>
        <w:rPr>
          <w:rFonts w:hint="eastAsia"/>
        </w:rPr>
      </w:pPr>
    </w:p>
    <w:p w14:paraId="02C79F0B">
      <w:pPr>
        <w:rPr>
          <w:rFonts w:hint="eastAsia"/>
        </w:rPr>
      </w:pPr>
      <w:r>
        <w:rPr>
          <w:rFonts w:hint="eastAsia"/>
        </w:rPr>
        <w:t>场景设定</w:t>
      </w:r>
    </w:p>
    <w:p w14:paraId="2139A780">
      <w:pPr>
        <w:rPr>
          <w:rFonts w:hint="eastAsia"/>
        </w:rPr>
      </w:pPr>
    </w:p>
    <w:p w14:paraId="44C6063F">
      <w:pPr>
        <w:rPr>
          <w:rFonts w:hint="eastAsia"/>
        </w:rPr>
      </w:pPr>
      <w:r>
        <w:rPr>
          <w:rFonts w:hint="eastAsia"/>
        </w:rPr>
        <w:t>地点：苏州林氏木工坊，冬至时节，江南初雪，工坊内整洁明亮，集齐的《营造法式》残卷完整摆放，檐尺置于案头，青铜铃轻响，氛围温暖庄重，与序章场景呼应，形成首尾闭环。</w:t>
      </w:r>
    </w:p>
    <w:p w14:paraId="130D3452">
      <w:pPr>
        <w:rPr>
          <w:rFonts w:hint="eastAsia"/>
        </w:rPr>
      </w:pPr>
    </w:p>
    <w:p w14:paraId="162927D5">
      <w:pPr>
        <w:rPr>
          <w:rFonts w:hint="eastAsia"/>
        </w:rPr>
      </w:pPr>
      <w:r>
        <w:rPr>
          <w:rFonts w:hint="eastAsia"/>
        </w:rPr>
        <w:t>明线玩法（阿檐·玩家收尾）</w:t>
      </w:r>
    </w:p>
    <w:p w14:paraId="31272BCC">
      <w:pPr>
        <w:rPr>
          <w:rFonts w:hint="eastAsia"/>
        </w:rPr>
      </w:pPr>
    </w:p>
    <w:p w14:paraId="595DCED0">
      <w:pPr>
        <w:rPr>
          <w:rFonts w:hint="eastAsia"/>
        </w:rPr>
      </w:pPr>
      <w:r>
        <w:rPr>
          <w:rFonts w:hint="eastAsia"/>
        </w:rPr>
        <w:t>- 核心目标：校勘完整残卷，传承匠人技艺，完成出师试炼</w:t>
      </w:r>
    </w:p>
    <w:p w14:paraId="2FBB6DDE">
      <w:pPr>
        <w:rPr>
          <w:rFonts w:hint="eastAsia"/>
        </w:rPr>
      </w:pPr>
    </w:p>
    <w:p w14:paraId="0DCC88CE">
      <w:pPr>
        <w:rPr>
          <w:rFonts w:hint="eastAsia"/>
        </w:rPr>
      </w:pPr>
      <w:r>
        <w:rPr>
          <w:rFonts w:hint="eastAsia"/>
        </w:rPr>
        <w:t>- 流程实操：将四页残卷与原有《营造法式》装订校勘，在卷末写下自身游历批注，整理祖父工具，向村内少年传授基础营造技艺，完成匠人传承的最终仪式</w:t>
      </w:r>
    </w:p>
    <w:p w14:paraId="18996655">
      <w:pPr>
        <w:rPr>
          <w:rFonts w:hint="eastAsia"/>
        </w:rPr>
      </w:pPr>
    </w:p>
    <w:p w14:paraId="20CE3B6C">
      <w:pPr>
        <w:rPr>
          <w:rFonts w:hint="eastAsia"/>
        </w:rPr>
      </w:pPr>
      <w:r>
        <w:rPr>
          <w:rFonts w:hint="eastAsia"/>
        </w:rPr>
        <w:t>暗线剧情（双线融合）</w:t>
      </w:r>
    </w:p>
    <w:p w14:paraId="182B9ACE">
      <w:pPr>
        <w:rPr>
          <w:rFonts w:hint="eastAsia"/>
        </w:rPr>
      </w:pPr>
    </w:p>
    <w:p w14:paraId="4EC9A6C3">
      <w:pPr>
        <w:rPr>
          <w:rFonts w:hint="eastAsia"/>
        </w:rPr>
      </w:pPr>
      <w:r>
        <w:rPr>
          <w:rFonts w:hint="eastAsia"/>
        </w:rPr>
        <w:t>阿檐传艺的画面，与林敬之当年教她技艺、年轻时各地修缮的回忆画面重叠，双线彻底融合，祖父的匠心与阿檐的传承形成永恒共鸣，展现明代匠人精神的代代延续。</w:t>
      </w:r>
    </w:p>
    <w:p w14:paraId="31223D59">
      <w:pPr>
        <w:rPr>
          <w:rFonts w:hint="eastAsia"/>
        </w:rPr>
      </w:pPr>
    </w:p>
    <w:p w14:paraId="69D2F68E">
      <w:pPr>
        <w:rPr>
          <w:rFonts w:hint="eastAsia"/>
        </w:rPr>
      </w:pPr>
      <w:r>
        <w:rPr>
          <w:rFonts w:hint="eastAsia"/>
        </w:rPr>
        <w:t>结局与核心主旨</w:t>
      </w:r>
    </w:p>
    <w:p w14:paraId="320F906D">
      <w:pPr>
        <w:rPr>
          <w:rFonts w:hint="eastAsia"/>
        </w:rPr>
      </w:pPr>
    </w:p>
    <w:p w14:paraId="228E829D">
      <w:pPr>
        <w:rPr>
          <w:rFonts w:hint="eastAsia"/>
        </w:rPr>
      </w:pPr>
      <w:r>
        <w:rPr>
          <w:rFonts w:hint="eastAsia"/>
        </w:rPr>
        <w:t>结局：阿檐正式成为林氏匠人传人，坚守工坊，传扬古建营造技艺，延续祖父初心。</w:t>
      </w:r>
    </w:p>
    <w:p w14:paraId="0D3B43E4">
      <w:pPr>
        <w:rPr>
          <w:rFonts w:hint="eastAsia"/>
        </w:rPr>
      </w:pPr>
    </w:p>
    <w:p w14:paraId="0C261D2E">
      <w:pPr>
        <w:rPr>
          <w:rFonts w:hint="eastAsia"/>
        </w:rPr>
      </w:pPr>
      <w:r>
        <w:rPr>
          <w:rFonts w:hint="eastAsia"/>
        </w:rPr>
        <w:t>核心主旨：飞檐之下，藏明代营造之智；榫卯之间，承华夏匠人之心。一卷法式，两代坚守，行走田野，不负传承。</w:t>
      </w:r>
    </w:p>
    <w:p w14:paraId="7407B3BE">
      <w:pPr>
        <w:rPr>
          <w:rFonts w:hint="eastAsia"/>
        </w:rPr>
      </w:pPr>
    </w:p>
    <w:p w14:paraId="60288338">
      <w:pPr>
        <w:rPr>
          <w:rFonts w:hint="eastAsia"/>
        </w:rPr>
      </w:pPr>
    </w:p>
    <w:p w14:paraId="67A58F6B">
      <w:pPr>
        <w:rPr>
          <w:rFonts w:hint="eastAsia"/>
        </w:rPr>
      </w:pPr>
      <w:r>
        <w:rPr>
          <w:rFonts w:hint="eastAsia"/>
        </w:rPr>
        <w:t>---</w:t>
      </w:r>
    </w:p>
    <w:p w14:paraId="06D8AC52">
      <w:pPr>
        <w:rPr>
          <w:rFonts w:hint="eastAsia"/>
        </w:rPr>
      </w:pPr>
      <w:r>
        <w:rPr>
          <w:rFonts w:hint="eastAsia"/>
        </w:rPr>
        <w:t>八、关卡设计整体规范与特色</w:t>
      </w:r>
    </w:p>
    <w:p w14:paraId="53FD05E8">
      <w:pPr>
        <w:rPr>
          <w:rFonts w:hint="eastAsia"/>
        </w:rPr>
      </w:pPr>
    </w:p>
    <w:p w14:paraId="0FDD2BE5">
      <w:pPr>
        <w:rPr>
          <w:rFonts w:hint="eastAsia"/>
        </w:rPr>
      </w:pPr>
      <w:r>
        <w:rPr>
          <w:rFonts w:hint="eastAsia"/>
        </w:rPr>
        <w:t>1. 玩法统一性</w:t>
      </w:r>
    </w:p>
    <w:p w14:paraId="100A3A5D">
      <w:pPr>
        <w:rPr>
          <w:rFonts w:hint="eastAsia"/>
        </w:rPr>
      </w:pPr>
    </w:p>
    <w:p w14:paraId="39F43F66">
      <w:pPr>
        <w:rPr>
          <w:rFonts w:hint="eastAsia"/>
        </w:rPr>
      </w:pPr>
      <w:r>
        <w:rPr>
          <w:rFonts w:hint="eastAsia"/>
        </w:rPr>
        <w:t>全程围绕“勘测-备料-修复-寻卷-悟心”流程，贴合明代匠人真实工作逻辑，无脱离时代的玩法，双线交互统一为“玩家实操触发回忆，回忆指引实操”，叙事与玩法深度绑定。</w:t>
      </w:r>
    </w:p>
    <w:p w14:paraId="5942DA28">
      <w:pPr>
        <w:rPr>
          <w:rFonts w:hint="eastAsia"/>
        </w:rPr>
      </w:pPr>
    </w:p>
    <w:p w14:paraId="6E9E13BC">
      <w:pPr>
        <w:rPr>
          <w:rFonts w:hint="eastAsia"/>
        </w:rPr>
      </w:pPr>
      <w:r>
        <w:rPr>
          <w:rFonts w:hint="eastAsia"/>
        </w:rPr>
        <w:t>2. 难度梯度设计</w:t>
      </w:r>
    </w:p>
    <w:p w14:paraId="683118A0">
      <w:pPr>
        <w:rPr>
          <w:rFonts w:hint="eastAsia"/>
        </w:rPr>
      </w:pPr>
    </w:p>
    <w:p w14:paraId="607EAD92">
      <w:pPr>
        <w:rPr>
          <w:rFonts w:hint="eastAsia"/>
        </w:rPr>
      </w:pPr>
      <w:r>
        <w:rPr>
          <w:rFonts w:hint="eastAsia"/>
        </w:rPr>
        <w:t>序章（新手）→ 民居（基础）→ 官驿（进阶）→ 行宫（高阶）→ 赵州桥（终极）→ 终章（收尾），难度循序渐进，适配玩家操作成长，同时对应祖孙二人技艺与心境的成长轨迹。</w:t>
      </w:r>
    </w:p>
    <w:p w14:paraId="6E79346E">
      <w:pPr>
        <w:rPr>
          <w:rFonts w:hint="eastAsia"/>
        </w:rPr>
      </w:pPr>
    </w:p>
    <w:p w14:paraId="46241F17">
      <w:pPr>
        <w:rPr>
          <w:rFonts w:hint="eastAsia"/>
        </w:rPr>
      </w:pPr>
      <w:r>
        <w:rPr>
          <w:rFonts w:hint="eastAsia"/>
        </w:rPr>
        <w:t>3. 文化与科普性</w:t>
      </w:r>
    </w:p>
    <w:p w14:paraId="61B2DC5F">
      <w:pPr>
        <w:rPr>
          <w:rFonts w:hint="eastAsia"/>
        </w:rPr>
      </w:pPr>
    </w:p>
    <w:p w14:paraId="73496CB8">
      <w:pPr>
        <w:rPr>
          <w:rFonts w:hint="eastAsia"/>
        </w:rPr>
      </w:pPr>
      <w:r>
        <w:rPr>
          <w:rFonts w:hint="eastAsia"/>
        </w:rPr>
        <w:t>全程融入《营造法式》知识、明代营造规制、榫卯技艺、古建保护理念，兼顾游戏趣味性与文化传播性，贴合万历年间历史背景，无虚构篡改历史内容。</w:t>
      </w:r>
    </w:p>
    <w:p w14:paraId="535532B2">
      <w:pPr>
        <w:rPr>
          <w:rFonts w:hint="eastAsia"/>
        </w:rPr>
      </w:pPr>
    </w:p>
    <w:p w14:paraId="3CB015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C699A"/>
    <w:rsid w:val="49AC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2026-03-10T11:18:00Z</dcterms:created>
  <dc:creator>迷失。</dc:creator>
  <cp:lastModifiedBy>迷失。</cp:lastModifiedBy>
  <dcterms:modified xsi:type="dcterms:W3CDTF">2026-03-10T11:19:48Z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A633FB12FE6848FAB04FA862A31E4FCA_11</vt:lpwstr>
  </property>
  <property fmtid="{D5CDD505-2E9C-101B-9397-08002B2CF9AE}" pid="4" name="KSOTemplateDocerSaveRecord">
    <vt:lpwstr>eyJoZGlkIjoiNjZjYTY0ZjVlZWMyNGY4N2QwNTczMzNhMWRiMWE5YTAiLCJ1c2VySWQiOiI4OTYzODE4ODgifQ==</vt:lpwstr>
  </property>
</Properties>
</file>