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19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飞檐之下（游戏流程）</w:t>
      </w:r>
    </w:p>
    <w:p w14:paraId="7081B50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开始界面</w:t>
      </w:r>
    </w:p>
    <w:p w14:paraId="25D7833E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（视频）故事梗概：</w:t>
      </w:r>
      <w:r>
        <w:rPr>
          <w:rFonts w:hint="eastAsia"/>
          <w:lang w:val="en-US" w:eastAsia="zh-CN"/>
        </w:rPr>
        <w:t>建筑学是镌刻在砖石木构中的文明密码，而中国古代皇宫建筑、园林、桥梁，便是这份密码中最璀璨的篇章，凝聚着古代工匠的匠心与智慧，每一处细节都彰显着建筑学的严谨与精妙。</w:t>
      </w:r>
    </w:p>
    <w:p w14:paraId="058502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万历年间，明朝已历经二百余年，紫禁城作为皇家宫殿，不仅是皇权的象征，更是中国古代建筑学的集大成之作，承载着千年营造技艺的精髓。</w:t>
      </w:r>
    </w:p>
    <w:p w14:paraId="5F51051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二十五年天际惊雷炸响，打破了紫禁城的平静，皇极、中极、建极三大殿浓烟滚滚染红天际，昔日威严庄重的皇宫，沦为一片火海。</w:t>
      </w:r>
    </w:p>
    <w:p w14:paraId="6F8327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消息传至万历帝耳中，龙颜大怒，即刻下旨责令工部限期修缮，不仅要恢复皇宫原貌，更要加固防火设施，这场浩大的皇宫修缮工程浩浩荡荡。</w:t>
      </w:r>
    </w:p>
    <w:p w14:paraId="30949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序章：文明密码</w:t>
      </w:r>
    </w:p>
    <w:p w14:paraId="55F86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黑白或低饱和度的延时摄影。镜头从一块粗糙的砖石缓缓上移，掠过紫禁城的屋脊兽、榫卯结构的特写、金砖墁地的纹理。</w:t>
      </w:r>
    </w:p>
    <w:p w14:paraId="731FA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字幕/旁白（深沉男声）：</w:t>
      </w:r>
    </w:p>
    <w:p w14:paraId="55C7D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“建筑学，是镌刻在砖石木构中的文明密码……”</w:t>
      </w:r>
    </w:p>
    <w:p w14:paraId="5372B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镜头拉远，晨曦中的三大殿全景，庄严、肃穆，阳光穿透晨雾。</w:t>
      </w:r>
    </w:p>
    <w:p w14:paraId="4F9AB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音效： 悠远的编钟声，逐渐加入心跳声。</w:t>
      </w:r>
    </w:p>
    <w:p w14:paraId="2C7E4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变局：天火焚城</w:t>
      </w:r>
    </w:p>
    <w:p w14:paraId="4445F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天空突然变暗，一道极其惨白的闪电（天际惊雷）撕开画面。</w:t>
      </w:r>
    </w:p>
    <w:p w14:paraId="6761D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音： 雷鸣声瞬间炸响，心跳声加速，随后是死寂的半秒。</w:t>
      </w:r>
    </w:p>
    <w:p w14:paraId="0B988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慢镜头。雨滴落在金砖上瞬间蒸发，皇极殿檐角的琉璃瓦崩裂，火焰从隔扇窗中窜出。浓烟翻滚，染红天际。</w:t>
      </w:r>
    </w:p>
    <w:p w14:paraId="6D831511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特写： 一只飞檐走兽（龙或凤）在烈火中熔化、倒塌的特写</w:t>
      </w:r>
      <w:r>
        <w:rPr>
          <w:rFonts w:hint="default"/>
          <w:lang w:val="en-US" w:eastAsia="zh-CN"/>
        </w:rPr>
        <w:t>。</w:t>
      </w:r>
    </w:p>
    <w:p w14:paraId="082C0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旁白（急促）：</w:t>
      </w:r>
    </w:p>
    <w:p w14:paraId="4FB50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“万历二十五年，天雷引火。三大殿，化为焦土。”</w:t>
      </w:r>
    </w:p>
    <w:p w14:paraId="31F6A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震怒：王命急迫</w:t>
      </w:r>
    </w:p>
    <w:p w14:paraId="35E1C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乾清宫昏暗的内景。万历帝的侧脸，眼神阴鸷，手中的茶盏被捏碎（或朱笔折断）。</w:t>
      </w:r>
    </w:p>
    <w:p w14:paraId="0B62D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音效： 瓷器碎裂声，沉重的呼吸声。</w:t>
      </w:r>
    </w:p>
    <w:p w14:paraId="7727E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一卷圣旨飞速铺开，朱砂笔触极重地写下“限期修复”四个字。工部官员跪伏在地，汗滴落在大理石地面上。</w:t>
      </w:r>
    </w:p>
    <w:p w14:paraId="7C41B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旁白：</w:t>
      </w:r>
    </w:p>
    <w:p w14:paraId="1FF03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“龙颜震怒，限期修缮。这不仅是一场修复，更是一场与死神的赛跑。”</w:t>
      </w:r>
    </w:p>
    <w:p w14:paraId="56BAD89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登录界面</w:t>
      </w:r>
    </w:p>
    <w:p w14:paraId="664807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生于匠户世家，祖父曾任嘉靖朝营缮所副使，主持过太庙修缮，以“一榫不用铁，一柱不偏毫”闻名。父亲继承家学，却因直言“三大殿楠木年久疏松，恐有雷火之虞”被贬为庶民。</w:t>
      </w:r>
    </w:p>
    <w:p w14:paraId="6AC0906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火起时，父亲为护她脱身，被倒塌的檐椽压住。最后那句话她永远记得：</w:t>
      </w:r>
    </w:p>
    <w:p w14:paraId="603AC9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“丫头……咱们匠人的规矩，都在墨线里……替爹……把殿盖起来……”</w:t>
      </w:r>
    </w:p>
    <w:p w14:paraId="3FE0FBE1">
      <w:pPr>
        <w:rPr>
          <w:rFonts w:hint="default"/>
          <w:lang w:val="en-US" w:eastAsia="zh-CN"/>
        </w:rPr>
      </w:pPr>
    </w:p>
    <w:p w14:paraId="0035863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地图界面</w:t>
      </w:r>
    </w:p>
    <w:p w14:paraId="01D1994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皇宫/桥梁/圆林</w:t>
      </w:r>
    </w:p>
    <w:p w14:paraId="5936156A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UI（设置/人物/书籍/奖励）</w:t>
      </w:r>
    </w:p>
    <w:p w14:paraId="0CE9C204">
      <w:pPr>
        <w:jc w:val="center"/>
        <w:rPr>
          <w:rFonts w:hint="default" w:eastAsia="微软雅黑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书籍：</w:t>
      </w: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营造法式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/天工开物/园</w:t>
      </w: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冶</w:t>
      </w:r>
    </w:p>
    <w:p w14:paraId="47EC1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皇宫界面</w:t>
      </w:r>
    </w:p>
    <w:p w14:paraId="1DB81D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记忆拼图</w:t>
      </w:r>
    </w:p>
    <w:p w14:paraId="6D03A82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知识梗概：</w:t>
      </w:r>
    </w:p>
    <w:p w14:paraId="75E9C4A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女主回忆到父亲教的脊兽+暗线人心</w:t>
      </w:r>
    </w:p>
    <w:p w14:paraId="1638B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桥梁界面</w:t>
      </w:r>
    </w:p>
    <w:p w14:paraId="7A9D9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羊了个羊</w:t>
      </w:r>
    </w:p>
    <w:p w14:paraId="66304E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知识梗概：</w:t>
      </w:r>
    </w:p>
    <w:p w14:paraId="485C35E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桥梁知识普及</w:t>
      </w:r>
    </w:p>
    <w:p w14:paraId="647E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园林界面</w:t>
      </w:r>
    </w:p>
    <w:p w14:paraId="72C0822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知识梗概：</w:t>
      </w:r>
      <w:bookmarkStart w:id="0" w:name="_GoBack"/>
      <w:bookmarkEnd w:id="0"/>
    </w:p>
    <w:p w14:paraId="7253996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桥梁知识普及</w:t>
      </w:r>
    </w:p>
    <w:p w14:paraId="6114A98A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0481C"/>
    <w:rsid w:val="2C30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2026-04-07T15:49:00Z</dcterms:created>
  <dc:creator>迷失。</dc:creator>
  <cp:lastModifiedBy>迷失。</cp:lastModifiedBy>
  <dcterms:modified xsi:type="dcterms:W3CDTF">2026-04-07T16:48:11Z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36EE086D99D54A5BB592D1FC4A880F58_11</vt:lpwstr>
  </property>
  <property fmtid="{D5CDD505-2E9C-101B-9397-08002B2CF9AE}" pid="4" name="KSOTemplateDocerSaveRecord">
    <vt:lpwstr>eyJoZGlkIjoiNjZjYTY0ZjVlZWMyNGY4N2QwNTczMzNhMWRiMWE5YTAiLCJ1c2VySWQiOiI4OTYzODE4ODgifQ==</vt:lpwstr>
  </property>
</Properties>
</file>