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Documento de Requisitos Ágeis — VisionHub AI</w:t>
      </w:r>
    </w:p>
    <w:p>
      <w:pPr>
        <w:pStyle w:val="Quote"/>
      </w:pPr>
      <w:r>
        <w:rPr>
          <w:b/>
          <w:bCs/>
        </w:rPr>
        <w:t xml:space="preserve">Projeto:</w:t>
      </w:r>
      <w:r>
        <w:t xml:space="preserve"> VisionHub AI — módulo Condomínios (MVP) · </w:t>
      </w:r>
      <w:r>
        <w:rPr>
          <w:b/>
          <w:bCs/>
        </w:rPr>
        <w:t xml:space="preserve">Disciplina:</w:t>
      </w:r>
      <w:r>
        <w:t xml:space="preserve"> APS · </w:t>
      </w:r>
      <w:r>
        <w:rPr>
          <w:b/>
          <w:bCs/>
        </w:rPr>
        <w:t xml:space="preserve">Autor:</w:t>
      </w:r>
      <w:r>
        <w:t xml:space="preserve"> Yan Martins de Sousa </w:t>
      </w:r>
      <w:r>
        <w:rPr>
          <w:b/>
          <w:bCs/>
        </w:rPr>
        <w:t xml:space="preserve">Versão:</w:t>
      </w:r>
      <w:r>
        <w:t xml:space="preserve"> 1.0 · </w:t>
      </w:r>
      <w:r>
        <w:rPr>
          <w:b/>
          <w:bCs/>
        </w:rPr>
        <w:t xml:space="preserve">Data:</w:t>
      </w:r>
      <w:r>
        <w:t xml:space="preserve"> 24/09/2026</w:t>
      </w:r>
    </w:p>
    <w:p>
      <w:pPr>
        <w:pStyle w:val="Quote"/>
      </w:pPr>
      <w:r>
        <w:t xml:space="preserve">Este documento consolida os requisitos do produto no formato ágil e é a base para as fases de protótipo, implementação e testes. Detalhes técnicos complementares: </w:t>
      </w:r>
      <w:hyperlink w:history="1" r:id="rIdcii6h81zojshinb_eyzy6">
        <w:r>
          <w:rPr>
            <w:rStyle w:val="Hyperlink"/>
          </w:rPr>
          <w:t xml:space="preserve">requisitos.md</w:t>
        </w:r>
      </w:hyperlink>
      <w:r>
        <w:t xml:space="preserve"> (RF/RNF), </w:t>
      </w:r>
      <w:hyperlink w:history="1" r:id="rIdabpzwlikwgtrtraop0vv0">
        <w:r>
          <w:rPr>
            <w:rStyle w:val="Hyperlink"/>
          </w:rPr>
          <w:t xml:space="preserve">arquitetura.md</w:t>
        </w:r>
      </w:hyperlink>
      <w:r>
        <w:t xml:space="preserve">, </w:t>
      </w:r>
      <w:hyperlink w:history="1" r:id="rIdvvwozidrhf_kabvv7zvkk">
        <w:r>
          <w:rPr>
            <w:rStyle w:val="Hyperlink"/>
          </w:rPr>
          <w:t xml:space="preserve">database.md</w:t>
        </w:r>
      </w:hyperlink>
      <w:r>
        <w:t xml:space="preserve"> e </w:t>
      </w:r>
      <w:hyperlink w:history="1" r:id="rIdoho-hksvrphagqivyn0ii">
        <w:r>
          <w:rPr>
            <w:rStyle w:val="Hyperlink"/>
          </w:rPr>
          <w:t xml:space="preserve">backlog.md</w:t>
        </w:r>
      </w:hyperlink>
      <w:r>
        <w:t xml:space="preserve">.</w:t>
      </w:r>
    </w:p>
    <w:p>
      <w:pPr>
        <w:pStyle w:val="Quote"/>
      </w:pPr>
      <w:r>
        <w:rPr>
          <w:b/>
          <w:bCs/>
        </w:rPr>
        <w:t xml:space="preserve">Milestone da Sprint no GitHub:</w:t>
      </w:r>
      <w:r>
        <w:t xml:space="preserve"> </w:t>
      </w:r>
      <w:hyperlink w:history="1" r:id="rIdf0frqvnq8xfpdtvw0qlzx">
        <w:r>
          <w:rPr>
            <w:rStyle w:val="Hyperlink"/>
          </w:rPr>
          <w:t xml:space="preserve">Sprint — Documento de Requisitos Ágeis</w:t>
        </w:r>
      </w:hyperlink>
      <w:r>
        <w:t xml:space="preserve"> (uma issue por user story, com labels MoSCoW e de épico; histórias já implementadas estão fechadas).</w:t>
      </w:r>
    </w:p>
    <w:p>
      <w:pPr>
        <w:pStyle w:val="Heading1"/>
      </w:pPr>
      <w:r>
        <w:t xml:space="preserve">Sumário</w:t>
      </w:r>
    </w:p>
    <w:p>
      <w:pPr>
        <w:pStyle w:val="ListParagraph"/>
        <w:numPr>
          <w:ilvl w:val="0"/>
          <w:numId w:val="2"/>
        </w:numPr>
      </w:pPr>
      <w:r>
        <w:t xml:space="preserve">Visão do Produto</w:t>
      </w:r>
    </w:p>
    <w:p>
      <w:pPr>
        <w:pStyle w:val="ListParagraph"/>
        <w:numPr>
          <w:ilvl w:val="0"/>
          <w:numId w:val="2"/>
        </w:numPr>
      </w:pPr>
      <w:r>
        <w:t xml:space="preserve">Personas</w:t>
      </w:r>
    </w:p>
    <w:p>
      <w:pPr>
        <w:pStyle w:val="ListParagraph"/>
        <w:numPr>
          <w:ilvl w:val="0"/>
          <w:numId w:val="2"/>
        </w:numPr>
      </w:pPr>
      <w:r>
        <w:t xml:space="preserve">Estrutura de Requisitos</w:t>
      </w:r>
    </w:p>
    <w:p>
      <w:pPr>
        <w:pStyle w:val="ListParagraph"/>
        <w:numPr>
          <w:ilvl w:val="0"/>
          <w:numId w:val="2"/>
        </w:numPr>
      </w:pPr>
      <w:r>
        <w:t xml:space="preserve">User Stories</w:t>
      </w:r>
    </w:p>
    <w:p>
      <w:pPr>
        <w:pStyle w:val="ListParagraph"/>
        <w:numPr>
          <w:ilvl w:val="0"/>
          <w:numId w:val="2"/>
        </w:numPr>
      </w:pPr>
      <w:r>
        <w:t xml:space="preserve">Product Backlog Prioritário (MoSCoW)</w:t>
      </w:r>
    </w:p>
    <w:p>
      <w:pPr>
        <w:pStyle w:val="ListParagraph"/>
        <w:numPr>
          <w:ilvl w:val="0"/>
          <w:numId w:val="2"/>
        </w:numPr>
      </w:pPr>
      <w:r>
        <w:t xml:space="preserve">Análise de Riscos e Desafios</w:t>
      </w:r>
    </w:p>
    <w:p>
      <w:pPr>
        <w:pStyle w:val="ListParagraph"/>
        <w:numPr>
          <w:ilvl w:val="0"/>
          <w:numId w:val="2"/>
        </w:numPr>
      </w:pPr>
      <w:r>
        <w:t xml:space="preserve">Modelagem do Banco</w:t>
      </w:r>
    </w:p>
    <w:p>
      <w:pPr>
        <w:pStyle w:val="ListParagraph"/>
        <w:numPr>
          <w:ilvl w:val="0"/>
          <w:numId w:val="2"/>
        </w:numPr>
      </w:pPr>
      <w:r>
        <w:t xml:space="preserve">Sprints e issues no GitHub</w:t>
      </w:r>
    </w:p>
    <w:p>
      <w:pPr>
        <w:pStyle w:val="Heading1"/>
        <w:pageBreakBefore/>
      </w:pPr>
      <w:r>
        <w:t xml:space="preserve">1. Visão do Produto</w:t>
      </w:r>
    </w:p>
    <w:p>
      <w:r>
        <w:rPr>
          <w:b/>
          <w:bCs/>
        </w:rPr>
        <w:t xml:space="preserve">VisionHub AI</w:t>
      </w:r>
      <w:r>
        <w:t xml:space="preserve"> é uma plataforma de monitoramento por Visão Computacional + IA que transforma as gravações das câmeras que o condomínio </w:t>
      </w:r>
      <w:r>
        <w:rPr>
          <w:b/>
          <w:bCs/>
        </w:rPr>
        <w:t xml:space="preserve">já possui</w:t>
      </w:r>
      <w:r>
        <w:t xml:space="preserve"> em eventos, alertas e resumos diários — sem trocar câmeras nem acessar o DVR/NVR em tempo real. O síndico envia os arquivos de gravação do dia (upload ou link); o sistema detecta automaticamente situações-problema, registra cada ocorrência com horário real e gera um resumo do dia em linguagem natural.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62"/>
        <w:gridCol w:w="7676"/>
      </w:tblGrid>
      <w:tr>
        <w:trPr>
          <w:tblHeader/>
        </w:trPr>
        <w:tc>
          <w:tcPr>
            <w:tcW w:type="dxa" w:w="1962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shd w:fill="0E1B2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676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shd w:fill="0E1B2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rPr>
          <w:tblHeader w:val="false"/>
        </w:trPr>
        <w:tc>
          <w:tcPr>
            <w:tcW w:type="dxa" w:w="1962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Público-alvo</w:t>
            </w:r>
          </w:p>
        </w:tc>
        <w:tc>
          <w:tcPr>
            <w:tcW w:type="dxa" w:w="7676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Síndicos e administradoras de condomínios residenciais de pequeno e médio porte; porteiros e zeladores que operam o dia a dia.</w:t>
            </w:r>
          </w:p>
        </w:tc>
      </w:tr>
      <w:tr>
        <w:trPr>
          <w:tblHeader w:val="false"/>
        </w:trPr>
        <w:tc>
          <w:tcPr>
            <w:tcW w:type="dxa" w:w="1962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Problema</w:t>
            </w:r>
          </w:p>
        </w:tc>
        <w:tc>
          <w:tcPr>
            <w:tcW w:type="dxa" w:w="7676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O CFTV só grava, não interpreta. Para descobrir se o portão ficou aberto, se um carro parou em vaga proibida, se crianças correram no estacionamento ou se um tutor não recolheu o dejeto do pet, alguém precisa assistir horas de vídeo — e quase ninguém assiste.</w:t>
            </w:r>
          </w:p>
        </w:tc>
      </w:tr>
      <w:tr>
        <w:trPr>
          <w:tblHeader w:val="false"/>
        </w:trPr>
        <w:tc>
          <w:tcPr>
            <w:tcW w:type="dxa" w:w="1962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 que o sistema faz</w:t>
            </w:r>
          </w:p>
        </w:tc>
        <w:tc>
          <w:tcPr>
            <w:tcW w:type="dxa" w:w="7676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Processa as gravações do dia em lote, detecta objetos (YOLO/OpenCV), aplica regras configuráveis por câmera/área (tempo-limite, áreas proibidas), gera eventos com horário real e alertas, e entrega um resumo do dia gerado por IA local (Ollama).</w:t>
            </w:r>
          </w:p>
        </w:tc>
      </w:tr>
      <w:tr>
        <w:trPr>
          <w:tblHeader w:val="false"/>
        </w:trPr>
        <w:tc>
          <w:tcPr>
            <w:tcW w:type="dxa" w:w="1962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Benefício esperado</w:t>
            </w:r>
          </w:p>
        </w:tc>
        <w:tc>
          <w:tcPr>
            <w:tcW w:type="dxa" w:w="7676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Menos tempo revisando vídeo, reação mais rápida a irregularidades, histórico confiável de ocorrências para cobrar responsáveis e decidir em assembleia, e retenção mínima de imagens (LGPD).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Objetivo SMART</w:t>
      </w:r>
    </w:p>
    <w:p>
      <w:pPr>
        <w:pStyle w:val="Quote"/>
      </w:pPr>
      <w:r>
        <w:rPr>
          <w:b/>
          <w:bCs/>
        </w:rPr>
        <w:t xml:space="preserve">Até 15/12/2026</w:t>
      </w:r>
      <w:r>
        <w:t xml:space="preserve">, entregar o MVP do VisionHub AI para </w:t>
      </w:r>
      <w:r>
        <w:rPr>
          <w:b/>
          <w:bCs/>
        </w:rPr>
        <w:t xml:space="preserve">um condomínio piloto</w:t>
      </w:r>
      <w:r>
        <w:t xml:space="preserve">, processando a gravação de </w:t>
      </w:r>
      <w:r>
        <w:rPr>
          <w:b/>
          <w:bCs/>
        </w:rPr>
        <w:t xml:space="preserve">1 dia de pelo menos 1 câmera</w:t>
      </w:r>
      <w:r>
        <w:t xml:space="preserve"> (lote dividido em segmentos) e detectando automaticamente os </w:t>
      </w:r>
      <w:r>
        <w:rPr>
          <w:b/>
          <w:bCs/>
        </w:rPr>
        <w:t xml:space="preserve">4 eventos-alvo</w:t>
      </w:r>
      <w:r>
        <w:t xml:space="preserve"> (portão aberto além do tempo-limite, carro parado em área proibida, criança correndo no estacionamento e dejeto de animal fora da lixeira), de forma a </w:t>
      </w:r>
      <w:r>
        <w:rPr>
          <w:b/>
          <w:bCs/>
        </w:rPr>
        <w:t xml:space="preserve">reduzir em pelo menos 80% o tempo diário que o síndico gasta revisando gravações</w:t>
      </w:r>
      <w:r>
        <w:t xml:space="preserve"> (de ~2 h para ≤ 20 min, lendo o resumo e a lista de eventos) com </w:t>
      </w:r>
      <w:r>
        <w:rPr>
          <w:b/>
          <w:bCs/>
        </w:rPr>
        <w:t xml:space="preserve">precisão mínima de 70%</w:t>
      </w:r>
      <w:r>
        <w:t xml:space="preserve"> dos eventos gerados (medida pela triagem “resolvido” × “falso positivo” no conjunto de teste).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97"/>
        <w:gridCol w:w="8341"/>
      </w:tblGrid>
      <w:tr>
        <w:trPr>
          <w:tblHeader/>
        </w:trPr>
        <w:tc>
          <w:tcPr>
            <w:tcW w:type="dxa" w:w="1297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shd w:fill="0E1B2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Critério</w:t>
            </w:r>
          </w:p>
        </w:tc>
        <w:tc>
          <w:tcPr>
            <w:tcW w:type="dxa" w:w="8341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shd w:fill="0E1B2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Como é atendido</w:t>
            </w:r>
          </w:p>
        </w:tc>
      </w:tr>
      <w:tr>
        <w:trPr>
          <w:tblHeader w:val="false"/>
        </w:trPr>
        <w:tc>
          <w:tcPr>
            <w:tcW w:type="dxa" w:w="1297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</w:t>
            </w:r>
            <w:r>
              <w:rPr>
                <w:sz w:val="19"/>
                <w:szCs w:val="19"/>
              </w:rPr>
              <w:t xml:space="preserve">pecific</w:t>
            </w:r>
          </w:p>
        </w:tc>
        <w:tc>
          <w:tcPr>
            <w:tcW w:type="dxa" w:w="8341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Módulo condomínios, 4 tipos de evento definidos, entrada por arquivo de gravação.</w:t>
            </w:r>
          </w:p>
        </w:tc>
      </w:tr>
      <w:tr>
        <w:trPr>
          <w:tblHeader w:val="false"/>
        </w:trPr>
        <w:tc>
          <w:tcPr>
            <w:tcW w:type="dxa" w:w="1297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</w:t>
            </w:r>
            <w:r>
              <w:rPr>
                <w:sz w:val="19"/>
                <w:szCs w:val="19"/>
              </w:rPr>
              <w:t xml:space="preserve">easurable</w:t>
            </w:r>
          </w:p>
        </w:tc>
        <w:tc>
          <w:tcPr>
            <w:tcW w:type="dxa" w:w="8341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Redução ≥ 80% no tempo de revisão; precisão ≥ 70%; 1 dia de 1 câmera processado ponta a ponta.</w:t>
            </w:r>
          </w:p>
        </w:tc>
      </w:tr>
      <w:tr>
        <w:trPr>
          <w:tblHeader w:val="false"/>
        </w:trPr>
        <w:tc>
          <w:tcPr>
            <w:tcW w:type="dxa" w:w="1297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</w:t>
            </w:r>
            <w:r>
              <w:rPr>
                <w:sz w:val="19"/>
                <w:szCs w:val="19"/>
              </w:rPr>
              <w:t xml:space="preserve">chievable</w:t>
            </w:r>
          </w:p>
        </w:tc>
        <w:tc>
          <w:tcPr>
            <w:tcW w:type="dxa" w:w="8341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Stack open source já em uso (Node, React, PostgreSQL, BullMQ, YOLO, Ollama local); detecção simulada permite validar o fluxo antes do YOLO.</w:t>
            </w:r>
          </w:p>
        </w:tc>
      </w:tr>
      <w:tr>
        <w:trPr>
          <w:tblHeader w:val="false"/>
        </w:trPr>
        <w:tc>
          <w:tcPr>
            <w:tcW w:type="dxa" w:w="1297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</w:t>
            </w:r>
            <w:r>
              <w:rPr>
                <w:sz w:val="19"/>
                <w:szCs w:val="19"/>
              </w:rPr>
              <w:t xml:space="preserve">elevant</w:t>
            </w:r>
          </w:p>
        </w:tc>
        <w:tc>
          <w:tcPr>
            <w:tcW w:type="dxa" w:w="8341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Dor real de síndicos; aproveita câmeras existentes, sem custo de hardware.</w:t>
            </w:r>
          </w:p>
        </w:tc>
      </w:tr>
      <w:tr>
        <w:trPr>
          <w:tblHeader w:val="false"/>
        </w:trPr>
        <w:tc>
          <w:tcPr>
            <w:tcW w:type="dxa" w:w="1297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</w:t>
            </w:r>
            <w:r>
              <w:rPr>
                <w:sz w:val="19"/>
                <w:szCs w:val="19"/>
              </w:rPr>
              <w:t xml:space="preserve">ime-bound</w:t>
            </w:r>
          </w:p>
        </w:tc>
        <w:tc>
          <w:tcPr>
            <w:tcW w:type="dxa" w:w="8341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Entrega até 15/12/2026 (fim do semestre letivo), dividida em sprints/fatias (ver seção 5).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t xml:space="preserve">2. Personas</w:t>
      </w:r>
    </w:p>
    <w:p>
      <w:pPr>
        <w:pStyle w:val="Heading2"/>
      </w:pPr>
      <w:r>
        <w:t xml:space="preserve">Persona 1 — Carla Mendes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8032"/>
      </w:tblGrid>
      <w:tr>
        <w:trPr>
          <w:tblHeader/>
        </w:trPr>
        <w:tc>
          <w:tcPr>
            <w:tcW w:type="dxa" w:w="1606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shd w:fill="0E1B2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8032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shd w:fill="0E1B2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rPr>
          <w:tblHeader w:val="false"/>
        </w:trPr>
        <w:tc>
          <w:tcPr>
            <w:tcW w:type="dxa" w:w="1606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Papel</w:t>
            </w:r>
          </w:p>
        </w:tc>
        <w:tc>
          <w:tcPr>
            <w:tcW w:type="dxa" w:w="8032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Síndica de um condomínio com 120 apartamentos (perfil </w:t>
            </w:r>
            <w:r>
              <w:rPr>
                <w:b/>
                <w:bCs/>
                <w:sz w:val="19"/>
                <w:szCs w:val="19"/>
              </w:rPr>
              <w:t xml:space="preserve">gestor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manager</w:t>
            </w:r>
            <w:r>
              <w:rPr>
                <w:sz w:val="19"/>
                <w:szCs w:val="19"/>
              </w:rPr>
              <w:t xml:space="preserve">).</w:t>
            </w:r>
          </w:p>
        </w:tc>
      </w:tr>
      <w:tr>
        <w:trPr>
          <w:tblHeader w:val="false"/>
        </w:trPr>
        <w:tc>
          <w:tcPr>
            <w:tcW w:type="dxa" w:w="1606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Objetivo</w:t>
            </w:r>
          </w:p>
        </w:tc>
        <w:tc>
          <w:tcPr>
            <w:tcW w:type="dxa" w:w="8032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Saber, sem assistir às gravações, o que aconteceu de irregular no condomínio em cada dia, e ter provas (horário, imagem) para cobrar moradores e levar pautas à assembleia.</w:t>
            </w:r>
          </w:p>
        </w:tc>
      </w:tr>
      <w:tr>
        <w:trPr>
          <w:tblHeader w:val="false"/>
        </w:trPr>
        <w:tc>
          <w:tcPr>
            <w:tcW w:type="dxa" w:w="1606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Problema / dor</w:t>
            </w:r>
          </w:p>
        </w:tc>
        <w:tc>
          <w:tcPr>
            <w:tcW w:type="dxa" w:w="8032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Recebe reclamações (“o portão ficou aberto a noite toda”, “tem carro parado na vaga de visitante”) e não tem tempo nem ferramenta para conferir horas de vídeo do DVR.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Persona 2 — Jorge Almeida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8032"/>
      </w:tblGrid>
      <w:tr>
        <w:trPr>
          <w:tblHeader/>
        </w:trPr>
        <w:tc>
          <w:tcPr>
            <w:tcW w:type="dxa" w:w="1606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shd w:fill="0E1B2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8032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shd w:fill="0E1B2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rPr>
          <w:tblHeader w:val="false"/>
        </w:trPr>
        <w:tc>
          <w:tcPr>
            <w:tcW w:type="dxa" w:w="1606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Papel</w:t>
            </w:r>
          </w:p>
        </w:tc>
        <w:tc>
          <w:tcPr>
            <w:tcW w:type="dxa" w:w="8032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Porteiro do turno da noite (perfil </w:t>
            </w:r>
            <w:r>
              <w:rPr>
                <w:b/>
                <w:bCs/>
                <w:sz w:val="19"/>
                <w:szCs w:val="19"/>
              </w:rPr>
              <w:t xml:space="preserve">funcionário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employee</w:t>
            </w:r>
            <w:r>
              <w:rPr>
                <w:sz w:val="19"/>
                <w:szCs w:val="19"/>
              </w:rPr>
              <w:t xml:space="preserve">).</w:t>
            </w:r>
          </w:p>
        </w:tc>
      </w:tr>
      <w:tr>
        <w:trPr>
          <w:tblHeader w:val="false"/>
        </w:trPr>
        <w:tc>
          <w:tcPr>
            <w:tcW w:type="dxa" w:w="1606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Objetivo</w:t>
            </w:r>
          </w:p>
        </w:tc>
        <w:tc>
          <w:tcPr>
            <w:tcW w:type="dxa" w:w="8032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Ver rapidamente a lista de ocorrências pendentes, agir sobre elas e marcar como “em andamento” ou “resolvida”.</w:t>
            </w:r>
          </w:p>
        </w:tc>
      </w:tr>
      <w:tr>
        <w:trPr>
          <w:tblHeader w:val="false"/>
        </w:trPr>
        <w:tc>
          <w:tcPr>
            <w:tcW w:type="dxa" w:w="1606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Problema / dor</w:t>
            </w:r>
          </w:p>
        </w:tc>
        <w:tc>
          <w:tcPr>
            <w:tcW w:type="dxa" w:w="8032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Precisa vigiar vários monitores ao mesmo tempo; eventos de longa duração (portão entreaberto, carro parado) passam despercebidos e ele só fica sabendo quando alguém reclama.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Persona 3 — Rafael Costa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8032"/>
      </w:tblGrid>
      <w:tr>
        <w:trPr>
          <w:tblHeader/>
        </w:trPr>
        <w:tc>
          <w:tcPr>
            <w:tcW w:type="dxa" w:w="1606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shd w:fill="0E1B2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8032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shd w:fill="0E1B2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rPr>
          <w:tblHeader w:val="false"/>
        </w:trPr>
        <w:tc>
          <w:tcPr>
            <w:tcW w:type="dxa" w:w="1606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Papel</w:t>
            </w:r>
          </w:p>
        </w:tc>
        <w:tc>
          <w:tcPr>
            <w:tcW w:type="dxa" w:w="8032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Administrador do sistema, técnico da administradora que atende o condomínio (perfil </w:t>
            </w:r>
            <w:r>
              <w:rPr>
                <w:b/>
                <w:bCs/>
                <w:sz w:val="19"/>
                <w:szCs w:val="19"/>
              </w:rPr>
              <w:t xml:space="preserve">admin</w:t>
            </w:r>
            <w:r>
              <w:rPr>
                <w:sz w:val="19"/>
                <w:szCs w:val="19"/>
              </w:rPr>
              <w:t xml:space="preserve">).</w:t>
            </w:r>
          </w:p>
        </w:tc>
      </w:tr>
      <w:tr>
        <w:trPr>
          <w:tblHeader w:val="false"/>
        </w:trPr>
        <w:tc>
          <w:tcPr>
            <w:tcW w:type="dxa" w:w="1606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Objetivo</w:t>
            </w:r>
          </w:p>
        </w:tc>
        <w:tc>
          <w:tcPr>
            <w:tcW w:type="dxa" w:w="8032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Cadastrar câmeras, usuários e regras de monitoramento, aprovar solicitações de acesso e garantir que os dados de vídeo sejam tratados conforme a LGPD.</w:t>
            </w:r>
          </w:p>
        </w:tc>
      </w:tr>
      <w:tr>
        <w:trPr>
          <w:tblHeader w:val="false"/>
        </w:trPr>
        <w:tc>
          <w:tcPr>
            <w:tcW w:type="dxa" w:w="1606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Problema / dor</w:t>
            </w:r>
          </w:p>
        </w:tc>
        <w:tc>
          <w:tcPr>
            <w:tcW w:type="dxa" w:w="8032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Cada condomínio tem câmeras e necessidades diferentes; configurar sistemas de CFTV é trabalhoso e guardar vídeo de moradores por tempo indefinido gera risco legal e custo de armazenamento.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t xml:space="preserve">3. Estrutura de Requisitos</w:t>
      </w:r>
    </w:p>
    <w:p>
      <w:r>
        <w:t xml:space="preserve">Organograma em três níveis: </w:t>
      </w:r>
      <w:r>
        <w:rPr>
          <w:b/>
          <w:bCs/>
        </w:rPr>
        <w:t xml:space="preserve">Épico</w:t>
      </w:r>
      <w:r>
        <w:t xml:space="preserve"> (objetivo de negócio) → </w:t>
      </w:r>
      <w:r>
        <w:rPr>
          <w:b/>
          <w:bCs/>
        </w:rPr>
        <w:t xml:space="preserve">Funcionalidade</w:t>
      </w:r>
      <w:r>
        <w:t xml:space="preserve"> (parte do sistema) → </w:t>
      </w:r>
      <w:r>
        <w:rPr>
          <w:b/>
          <w:bCs/>
        </w:rPr>
        <w:t xml:space="preserve">User Story</w:t>
      </w:r>
      <w:r>
        <w:t xml:space="preserve">.</w:t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2752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Mesma estrutura em forma de lista (para leitura sem o diagrama):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7"/>
        <w:gridCol w:w="4065"/>
        <w:gridCol w:w="3016"/>
      </w:tblGrid>
      <w:tr>
        <w:trPr>
          <w:tblHeader/>
        </w:trPr>
        <w:tc>
          <w:tcPr>
            <w:tcW w:type="dxa" w:w="2557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shd w:fill="0E1B2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Épico</w:t>
            </w:r>
          </w:p>
        </w:tc>
        <w:tc>
          <w:tcPr>
            <w:tcW w:type="dxa" w:w="4065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shd w:fill="0E1B2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Funcionalidades</w:t>
            </w:r>
          </w:p>
        </w:tc>
        <w:tc>
          <w:tcPr>
            <w:tcW w:type="dxa" w:w="3016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shd w:fill="0E1B2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User Stories</w:t>
            </w:r>
          </w:p>
        </w:tc>
      </w:tr>
      <w:tr>
        <w:trPr>
          <w:tblHeader w:val="false"/>
        </w:trPr>
        <w:tc>
          <w:tcPr>
            <w:tcW w:type="dxa" w:w="2557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E1 · Detecção de eventos com IA</w:t>
            </w:r>
          </w:p>
        </w:tc>
        <w:tc>
          <w:tcPr>
            <w:tcW w:type="dxa" w:w="4065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Eventos com duração · Eventos por área · Fusão entre segmentos</w:t>
            </w:r>
          </w:p>
        </w:tc>
        <w:tc>
          <w:tcPr>
            <w:tcW w:type="dxa" w:w="3016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US01, US02, US03, US04, US11, US12, US13, US14</w:t>
            </w:r>
          </w:p>
        </w:tc>
      </w:tr>
      <w:tr>
        <w:trPr>
          <w:tblHeader w:val="false"/>
        </w:trPr>
        <w:tc>
          <w:tcPr>
            <w:tcW w:type="dxa" w:w="2557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E2 · Envio e processamento de gravações</w:t>
            </w:r>
          </w:p>
        </w:tc>
        <w:tc>
          <w:tcPr>
            <w:tcW w:type="dxa" w:w="4065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Envio · Lote do dia · Robustez</w:t>
            </w:r>
          </w:p>
        </w:tc>
        <w:tc>
          <w:tcPr>
            <w:tcW w:type="dxa" w:w="3016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US15, US16, US17, US18, US19, US36</w:t>
            </w:r>
          </w:p>
        </w:tc>
      </w:tr>
      <w:tr>
        <w:trPr>
          <w:tblHeader w:val="false"/>
        </w:trPr>
        <w:tc>
          <w:tcPr>
            <w:tcW w:type="dxa" w:w="2557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E3 · Eventos, dashboard e histórico</w:t>
            </w:r>
          </w:p>
        </w:tc>
        <w:tc>
          <w:tcPr>
            <w:tcW w:type="dxa" w:w="4065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Triagem · Dashboard · Histórico</w:t>
            </w:r>
          </w:p>
        </w:tc>
        <w:tc>
          <w:tcPr>
            <w:tcW w:type="dxa" w:w="3016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US05, US06, US20, US32</w:t>
            </w:r>
          </w:p>
        </w:tc>
      </w:tr>
      <w:tr>
        <w:trPr>
          <w:tblHeader w:val="false"/>
        </w:trPr>
        <w:tc>
          <w:tcPr>
            <w:tcW w:type="dxa" w:w="2557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E4 · Alertas</w:t>
            </w:r>
          </w:p>
        </w:tc>
        <w:tc>
          <w:tcPr>
            <w:tcW w:type="dxa" w:w="4065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Alertas</w:t>
            </w:r>
          </w:p>
        </w:tc>
        <w:tc>
          <w:tcPr>
            <w:tcW w:type="dxa" w:w="3016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US07, US37</w:t>
            </w:r>
          </w:p>
        </w:tc>
      </w:tr>
      <w:tr>
        <w:trPr>
          <w:tblHeader w:val="false"/>
        </w:trPr>
        <w:tc>
          <w:tcPr>
            <w:tcW w:type="dxa" w:w="2557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E5 · IA explicável e resumo</w:t>
            </w:r>
          </w:p>
        </w:tc>
        <w:tc>
          <w:tcPr>
            <w:tcW w:type="dxa" w:w="4065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Resumo do dia · Explicabilidade · Métricas da IA</w:t>
            </w:r>
          </w:p>
        </w:tc>
        <w:tc>
          <w:tcPr>
            <w:tcW w:type="dxa" w:w="3016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US08, US33, US34</w:t>
            </w:r>
          </w:p>
        </w:tc>
      </w:tr>
      <w:tr>
        <w:trPr>
          <w:tblHeader w:val="false"/>
        </w:trPr>
        <w:tc>
          <w:tcPr>
            <w:tcW w:type="dxa" w:w="2557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E6 · Configuração do monitoramento</w:t>
            </w:r>
          </w:p>
        </w:tc>
        <w:tc>
          <w:tcPr>
            <w:tcW w:type="dxa" w:w="4065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Câmeras · Regras e áreas</w:t>
            </w:r>
          </w:p>
        </w:tc>
        <w:tc>
          <w:tcPr>
            <w:tcW w:type="dxa" w:w="3016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US09, US10, US30, US35</w:t>
            </w:r>
          </w:p>
        </w:tc>
      </w:tr>
      <w:tr>
        <w:trPr>
          <w:tblHeader w:val="false"/>
        </w:trPr>
        <w:tc>
          <w:tcPr>
            <w:tcW w:type="dxa" w:w="2557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E7 · Armazenamento, retenção e LGPD</w:t>
            </w:r>
          </w:p>
        </w:tc>
        <w:tc>
          <w:tcPr>
            <w:tcW w:type="dxa" w:w="4065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Armazenamento · Retenção e acesso</w:t>
            </w:r>
          </w:p>
        </w:tc>
        <w:tc>
          <w:tcPr>
            <w:tcW w:type="dxa" w:w="3016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US21, US22, US23</w:t>
            </w:r>
          </w:p>
        </w:tc>
      </w:tr>
      <w:tr>
        <w:trPr>
          <w:tblHeader w:val="false"/>
        </w:trPr>
        <w:tc>
          <w:tcPr>
            <w:tcW w:type="dxa" w:w="2557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E8 · Acesso e usuários</w:t>
            </w:r>
          </w:p>
        </w:tc>
        <w:tc>
          <w:tcPr>
            <w:tcW w:type="dxa" w:w="4065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Autenticação · Solicitação de acesso · Gestão de usuários</w:t>
            </w:r>
          </w:p>
        </w:tc>
        <w:tc>
          <w:tcPr>
            <w:tcW w:type="dxa" w:w="3016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US26, US27, US28, US29</w:t>
            </w:r>
          </w:p>
        </w:tc>
      </w:tr>
      <w:tr>
        <w:trPr>
          <w:tblHeader w:val="false"/>
        </w:trPr>
        <w:tc>
          <w:tcPr>
            <w:tcW w:type="dxa" w:w="2557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E9 · Prototipação e UX</w:t>
            </w:r>
          </w:p>
        </w:tc>
        <w:tc>
          <w:tcPr>
            <w:tcW w:type="dxa" w:w="4065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Protótipo de telas</w:t>
            </w:r>
          </w:p>
        </w:tc>
        <w:tc>
          <w:tcPr>
            <w:tcW w:type="dxa" w:w="3016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US31</w:t>
            </w:r>
          </w:p>
        </w:tc>
      </w:tr>
      <w:tr>
        <w:trPr>
          <w:tblHeader w:val="false"/>
        </w:trPr>
        <w:tc>
          <w:tcPr>
            <w:tcW w:type="dxa" w:w="2557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Fase 2 · Tempo real e expansão</w:t>
            </w:r>
          </w:p>
        </w:tc>
        <w:tc>
          <w:tcPr>
            <w:tcW w:type="dxa" w:w="4065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Fora do MVP</w:t>
            </w:r>
          </w:p>
        </w:tc>
        <w:tc>
          <w:tcPr>
            <w:tcW w:type="dxa" w:w="3016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US24, US25, US38, US39, US40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t xml:space="preserve">4. User Stories</w:t>
      </w:r>
    </w:p>
    <w:p>
      <w:r>
        <w:t xml:space="preserve">Formato: </w:t>
      </w:r>
      <w:r>
        <w:rPr>
          <w:b/>
          <w:bCs/>
        </w:rPr>
        <w:t xml:space="preserve">Título</w:t>
      </w:r>
      <w:r>
        <w:t xml:space="preserve"> · Como [papel], quero [funcionalidade] para [benefício] · critérios de aceite. Categorias exigidas pela atividade: 🎨 prototipação · 🔐 login/autenticação · 🤖 IA · 🗂️ CRUD · 💼 negócio.</w:t>
      </w:r>
    </w:p>
    <w:p>
      <w:pPr>
        <w:pStyle w:val="Heading2"/>
      </w:pPr>
      <w:r>
        <w:t xml:space="preserve">E8 · Acesso e usuários</w:t>
      </w:r>
    </w:p>
    <w:p>
      <w:r>
        <w:rPr>
          <w:b/>
          <w:bCs/>
        </w:rPr>
        <w:t xml:space="preserve">US26 — Login do usuário</w:t>
      </w:r>
      <w:r>
        <w:t xml:space="preserve"> 🔐 Como síndica, quero acessar o sistema com e-mail e senha para ver apenas as informações do meu condomínio de acordo com meu perfil.</w:t>
      </w:r>
    </w:p>
    <w:p>
      <w:pPr>
        <w:pStyle w:val="ListParagraph"/>
        <w:numPr>
          <w:ilvl w:val="0"/>
          <w:numId w:val="3"/>
        </w:numPr>
      </w:pPr>
      <w:r>
        <w:t xml:space="preserve">Credenciais inválidas mostram mensagem genérica (sem revelar se o e-mail existe); sessão via JWT em cookie </w:t>
      </w:r>
      <w:r>
        <w:rPr>
          <w:rFonts w:ascii="Consolas" w:cs="Consolas" w:eastAsia="Consolas" w:hAnsi="Consolas"/>
          <w:sz w:val="19"/>
          <w:szCs w:val="19"/>
        </w:rPr>
        <w:t xml:space="preserve">httpOnly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Usuário inativo não entra; rotas protegidas redirecionam para o login.</w:t>
      </w:r>
    </w:p>
    <w:p>
      <w:r>
        <w:rPr>
          <w:b/>
          <w:bCs/>
        </w:rPr>
        <w:t xml:space="preserve">US27 — Solicitação de acesso</w:t>
      </w:r>
      <w:r>
        <w:t xml:space="preserve"> 🔐 Como porteiro, quero pedir acesso ao sistema informando nome, e-mail e condomínio para começar a usar sem depender de cadastro manual por telefone.</w:t>
      </w:r>
    </w:p>
    <w:p>
      <w:pPr>
        <w:pStyle w:val="ListParagraph"/>
        <w:numPr>
          <w:ilvl w:val="0"/>
          <w:numId w:val="3"/>
        </w:numPr>
      </w:pPr>
      <w:r>
        <w:t xml:space="preserve">O pedido fica “pendente” até um administrador aprovar ou rejeitar; aprovado gera usuário com troca de senha obrigatória no primeiro acesso.</w:t>
      </w:r>
    </w:p>
    <w:p>
      <w:r>
        <w:rPr>
          <w:b/>
          <w:bCs/>
        </w:rPr>
        <w:t xml:space="preserve">US28 — Recuperar e trocar senha</w:t>
      </w:r>
      <w:r>
        <w:t xml:space="preserve"> 🔐 Como usuário, quero recuperar minha senha por um link temporário e trocá-la quando quiser para não perder o acesso nem depender do administrador.</w:t>
      </w:r>
    </w:p>
    <w:p>
      <w:pPr>
        <w:pStyle w:val="ListParagraph"/>
        <w:numPr>
          <w:ilvl w:val="0"/>
          <w:numId w:val="3"/>
        </w:numPr>
      </w:pPr>
      <w:r>
        <w:t xml:space="preserve">Token de uso único, armazenado com hash e com expiração.</w:t>
      </w:r>
    </w:p>
    <w:p>
      <w:r>
        <w:rPr>
          <w:b/>
          <w:bCs/>
        </w:rPr>
        <w:t xml:space="preserve">US29 — Gerenciar usuários</w:t>
      </w:r>
      <w:r>
        <w:t xml:space="preserve"> 🗂️ 🔐 Como administrador, quero criar, listar, editar o perfil e desativar usuários para controlar quem acessa as imagens do condomínio.</w:t>
      </w:r>
    </w:p>
    <w:p>
      <w:pPr>
        <w:pStyle w:val="ListParagraph"/>
        <w:numPr>
          <w:ilvl w:val="0"/>
          <w:numId w:val="3"/>
        </w:numPr>
      </w:pPr>
      <w:r>
        <w:t xml:space="preserve">Perfis: </w:t>
      </w:r>
      <w:r>
        <w:rPr>
          <w:rFonts w:ascii="Consolas" w:cs="Consolas" w:eastAsia="Consolas" w:hAnsi="Consolas"/>
          <w:sz w:val="19"/>
          <w:szCs w:val="19"/>
        </w:rPr>
        <w:t xml:space="preserve">admin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manager</w:t>
      </w:r>
      <w:r>
        <w:t xml:space="preserve"> (gestor), </w:t>
      </w:r>
      <w:r>
        <w:rPr>
          <w:rFonts w:ascii="Consolas" w:cs="Consolas" w:eastAsia="Consolas" w:hAnsi="Consolas"/>
          <w:sz w:val="19"/>
          <w:szCs w:val="19"/>
        </w:rPr>
        <w:t xml:space="preserve">employee</w:t>
      </w:r>
      <w:r>
        <w:t xml:space="preserve"> (funcionário); desativar em vez de apagar (histórico preservado).</w:t>
      </w:r>
    </w:p>
    <w:p>
      <w:pPr>
        <w:pStyle w:val="Heading2"/>
      </w:pPr>
      <w:r>
        <w:t xml:space="preserve">E9 · Prototipação e UX</w:t>
      </w:r>
    </w:p>
    <w:p>
      <w:r>
        <w:rPr>
          <w:b/>
          <w:bCs/>
        </w:rPr>
        <w:t xml:space="preserve">US31 — Protótipo de telas</w:t>
      </w:r>
      <w:r>
        <w:t xml:space="preserve"> 🎨 Como síndica, quero navegar por um protótipo das telas (login, dashboard, gravações, regras/áreas, histórico) antes da implementação para validar se o fluxo atende à rotina do condomínio.</w:t>
      </w:r>
    </w:p>
    <w:p>
      <w:pPr>
        <w:pStyle w:val="ListParagraph"/>
        <w:numPr>
          <w:ilvl w:val="0"/>
          <w:numId w:val="3"/>
        </w:numPr>
      </w:pPr>
      <w:r>
        <w:t xml:space="preserve">Wireframes em </w:t>
      </w:r>
      <w:hyperlink w:history="1" r:id="rIds02uz9s08l7gexzcaqocv">
        <w:r>
          <w:rPr>
            <w:rStyle w:val="Hyperlink"/>
          </w:rPr>
          <w:t xml:space="preserve">`docs/wireframes/`</w:t>
        </w:r>
      </w:hyperlink>
      <w:r>
        <w:t xml:space="preserve"> (dashboard e histórico de eventos) e telas já implementadas em React.</w:t>
      </w:r>
    </w:p>
    <w:p>
      <w:pPr>
        <w:pStyle w:val="ListParagraph"/>
        <w:numPr>
          <w:ilvl w:val="0"/>
          <w:numId w:val="3"/>
        </w:numPr>
      </w:pPr>
      <w:r>
        <w:t xml:space="preserve">Assistente de regras em passos (“O que monitorar → Onde → Tempo → Revisão”), com textos em linguagem natural.</w:t>
      </w:r>
    </w:p>
    <w:p>
      <w:pPr>
        <w:pStyle w:val="Heading2"/>
      </w:pPr>
      <w:r>
        <w:t xml:space="preserve">E6 · Configuração do monitoramento</w:t>
      </w:r>
    </w:p>
    <w:p>
      <w:r>
        <w:rPr>
          <w:b/>
          <w:bCs/>
        </w:rPr>
        <w:t xml:space="preserve">US30 — Gerenciar câmeras</w:t>
      </w:r>
      <w:r>
        <w:t xml:space="preserve"> 🗂️ Como administrador, quero cadastrar, listar, editar e desativar câmeras (nome, localização, imagem de referência) para definir o que será monitorado.</w:t>
      </w:r>
    </w:p>
    <w:p>
      <w:pPr>
        <w:pStyle w:val="ListParagraph"/>
        <w:numPr>
          <w:ilvl w:val="0"/>
          <w:numId w:val="3"/>
        </w:numPr>
      </w:pPr>
      <w:r>
        <w:t xml:space="preserve">História de usuário detalhada (feature): </w:t>
      </w:r>
      <w:hyperlink w:history="1" r:id="rIdyjbjqs8plufzum0yis3sj">
        <w:r>
          <w:rPr>
            <w:rStyle w:val="Hyperlink"/>
          </w:rPr>
          <w:t xml:space="preserve">#52 — CRUD de Câmeras</w:t>
        </w:r>
      </w:hyperlink>
    </w:p>
    <w:p>
      <w:r>
        <w:rPr>
          <w:b/>
          <w:bCs/>
        </w:rPr>
        <w:t xml:space="preserve">US35 — Dados do condomínio</w:t>
      </w:r>
      <w:r>
        <w:t xml:space="preserve"> 🗂️ Como administrador, quero cadastrar e atualizar os dados do condomínio (nome e endereço) para identificar o cliente nos relatórios e resumos.</w:t>
      </w:r>
    </w:p>
    <w:p>
      <w:r>
        <w:rPr>
          <w:b/>
          <w:bCs/>
        </w:rPr>
        <w:t xml:space="preserve">US09 — Configurar regras por câmera</w:t>
      </w:r>
      <w:r>
        <w:t xml:space="preserve"> 🗂️ 💼 Como administrador, quero ativar, desativar, editar e excluir regras de monitoramento por câmera (ex.: tempo máximo de portão aberto) para adaptar o sistema à realidade de cada condomínio.</w:t>
      </w:r>
    </w:p>
    <w:p>
      <w:pPr>
        <w:pStyle w:val="ListParagraph"/>
        <w:numPr>
          <w:ilvl w:val="0"/>
          <w:numId w:val="3"/>
        </w:numPr>
      </w:pPr>
      <w:r>
        <w:t xml:space="preserve">Uma regra por câmera + tipo de evento; mudar a regra recalcula os eventos dos lotes recentes sem reprocessar o vídeo.</w:t>
      </w:r>
    </w:p>
    <w:p>
      <w:pPr>
        <w:pStyle w:val="ListParagraph"/>
        <w:numPr>
          <w:ilvl w:val="0"/>
          <w:numId w:val="3"/>
        </w:numPr>
      </w:pPr>
      <w:r>
        <w:t xml:space="preserve">História de usuário detalhada (feature): </w:t>
      </w:r>
      <w:hyperlink w:history="1" r:id="rIdcsnc-lgx552pjls-sfkof">
        <w:r>
          <w:rPr>
            <w:rStyle w:val="Hyperlink"/>
          </w:rPr>
          <w:t xml:space="preserve">#53 — CRUD de Regras de monitoramento por câmera</w:t>
        </w:r>
      </w:hyperlink>
    </w:p>
    <w:p>
      <w:r>
        <w:rPr>
          <w:b/>
          <w:bCs/>
        </w:rPr>
        <w:t xml:space="preserve">US10 — Marcar áreas na imagem</w:t>
      </w:r>
      <w:r>
        <w:t xml:space="preserve"> 🗂️ Como administrador, quero desenhar áreas (proibido estacionar, estacionamento, lixeira, área restrita) sobre a imagem de referência da câmera para que o sistema saiba onde aplicar cada regra.</w:t>
      </w:r>
    </w:p>
    <w:p>
      <w:pPr>
        <w:pStyle w:val="ListParagraph"/>
        <w:numPr>
          <w:ilvl w:val="0"/>
          <w:numId w:val="3"/>
        </w:numPr>
      </w:pPr>
      <w:r>
        <w:t xml:space="preserve">Polígono de 3 a 20 pontos em coordenadas normalizadas; aviso quando uma regra ativa não tem a área necessária.</w:t>
      </w:r>
    </w:p>
    <w:p>
      <w:pPr>
        <w:pStyle w:val="Heading2"/>
      </w:pPr>
      <w:r>
        <w:t xml:space="preserve">E2 · Envio e processamento de gravações</w:t>
      </w:r>
    </w:p>
    <w:p>
      <w:r>
        <w:rPr>
          <w:b/>
          <w:bCs/>
        </w:rPr>
        <w:t xml:space="preserve">US15 — Enviar gravação por upload ou link</w:t>
      </w:r>
      <w:r>
        <w:t xml:space="preserve"> 💼 Como síndica, quero enviar a gravação do dia por upload ou por link (Drive, OneDrive, servidor do condomínio) para que o sistema a analise sem acesso direto às câmeras.</w:t>
      </w:r>
    </w:p>
    <w:p>
      <w:pPr>
        <w:pStyle w:val="ListParagraph"/>
        <w:numPr>
          <w:ilvl w:val="0"/>
          <w:numId w:val="3"/>
        </w:numPr>
      </w:pPr>
      <w:r>
        <w:t xml:space="preserve">Resposta imediata (</w:t>
      </w:r>
      <w:r>
        <w:rPr>
          <w:rFonts w:ascii="Consolas" w:cs="Consolas" w:eastAsia="Consolas" w:hAnsi="Consolas"/>
          <w:sz w:val="19"/>
          <w:szCs w:val="19"/>
        </w:rPr>
        <w:t xml:space="preserve">202</w:t>
      </w:r>
      <w:r>
        <w:t xml:space="preserve">) e processamento em segundo plano; link só HTTPS e de domínios permitidos.</w:t>
      </w:r>
    </w:p>
    <w:p>
      <w:r>
        <w:rPr>
          <w:b/>
          <w:bCs/>
        </w:rPr>
        <w:t xml:space="preserve">US16 — Informar câmera, data e horário</w:t>
      </w:r>
      <w:r>
        <w:t xml:space="preserve"> 💼 Como síndica, quero informar câmera, data e horário inicial de cada arquivo para que os eventos tenham o horário real correto.</w:t>
      </w:r>
    </w:p>
    <w:p>
      <w:r>
        <w:rPr>
          <w:b/>
          <w:bCs/>
        </w:rPr>
        <w:t xml:space="preserve">US36 — Sugestão de horário e avisos de cobertura</w:t>
      </w:r>
      <w:r>
        <w:t xml:space="preserve"> 💼 Como síndica, quero que o sistema sugira o horário de início a partir do nome do arquivo e me avise sobre lacunas, sobreposições ou horário divergente dos metadados para não gerar eventos com horário errado.</w:t>
      </w:r>
    </w:p>
    <w:p>
      <w:r>
        <w:rPr>
          <w:b/>
          <w:bCs/>
        </w:rPr>
        <w:t xml:space="preserve">US17 — Acompanhar o lote do dia</w:t>
      </w:r>
      <w:r>
        <w:t xml:space="preserve"> 💼 Como síndica, quero ver o status do lote do dia e o progresso de cada segmento (recebido, processando, concluído, falhou) para saber quando a análise termina.</w:t>
      </w:r>
    </w:p>
    <w:p>
      <w:r>
        <w:rPr>
          <w:b/>
          <w:bCs/>
        </w:rPr>
        <w:t xml:space="preserve">US18 — Reprocessar segmento</w:t>
      </w:r>
      <w:r>
        <w:t xml:space="preserve"> 💼 Como síndica, quero reprocessar apenas o segmento que falhou para não perder o dia inteiro por causa de um arquivo.</w:t>
      </w:r>
    </w:p>
    <w:p>
      <w:r>
        <w:rPr>
          <w:b/>
          <w:bCs/>
        </w:rPr>
        <w:t xml:space="preserve">US19 — Reenvio sem duplicação</w:t>
      </w:r>
      <w:r>
        <w:t xml:space="preserve"> 💼 Como síndica, quero que o reenvio do mesmo arquivo não gere eventos duplicados para manter o histórico confiável (idempotência por hash SHA-256).</w:t>
      </w:r>
    </w:p>
    <w:p>
      <w:pPr>
        <w:pStyle w:val="Heading2"/>
      </w:pPr>
      <w:r>
        <w:t xml:space="preserve">E1 · Detecção de eventos com IA</w:t>
      </w:r>
    </w:p>
    <w:p>
      <w:r>
        <w:rPr>
          <w:b/>
          <w:bCs/>
        </w:rPr>
        <w:t xml:space="preserve">US01 — Portão aberto por tempo excessivo</w:t>
      </w:r>
      <w:r>
        <w:t xml:space="preserve"> 🤖 💼 Como síndica, quero que o sistema detecte portões abertos por mais tempo que o limite configurado para não depender de revisar gravações manualmente.</w:t>
      </w:r>
    </w:p>
    <w:p>
      <w:r>
        <w:rPr>
          <w:b/>
          <w:bCs/>
        </w:rPr>
        <w:t xml:space="preserve">US02 — Permanência prolongada</w:t>
      </w:r>
      <w:r>
        <w:t xml:space="preserve"> 🤖 Como porteiro, quero ser avisado quando alguém permanecer muito tempo parado em uma área sensível (portaria, entrada) para identificar situações suspeitas.</w:t>
      </w:r>
    </w:p>
    <w:p>
      <w:r>
        <w:rPr>
          <w:b/>
          <w:bCs/>
        </w:rPr>
        <w:t xml:space="preserve">US03 — Acesso a área restrita</w:t>
      </w:r>
      <w:r>
        <w:t xml:space="preserve"> 🤖 Como síndica, quero ser notificada quando alguém entrar em uma área marcada como restrita para agir em caso de invasão.</w:t>
      </w:r>
    </w:p>
    <w:p>
      <w:r>
        <w:rPr>
          <w:b/>
          <w:bCs/>
        </w:rPr>
        <w:t xml:space="preserve">US04 — Objeto abandonado</w:t>
      </w:r>
      <w:r>
        <w:t xml:space="preserve"> 🤖 Como porteiro, quero que objetos deixados por muito tempo sejam detectados para verificar possíveis riscos.</w:t>
      </w:r>
    </w:p>
    <w:p>
      <w:r>
        <w:rPr>
          <w:b/>
          <w:bCs/>
        </w:rPr>
        <w:t xml:space="preserve">US11 — Carro em local proibido</w:t>
      </w:r>
      <w:r>
        <w:t xml:space="preserve"> 🤖 💼 Como síndica, quero que carros parados em áreas de “proibido estacionar” além do tempo-limite sejam detectados para agir sobre a irregularidade.</w:t>
      </w:r>
    </w:p>
    <w:p>
      <w:r>
        <w:rPr>
          <w:b/>
          <w:bCs/>
        </w:rPr>
        <w:t xml:space="preserve">US12 — Criança correndo no estacionamento</w:t>
      </w:r>
      <w:r>
        <w:t xml:space="preserve"> 🤖 Como síndica, quero que crianças em movimento no estacionamento sejam sinalizadas para prevenir acidentes.</w:t>
      </w:r>
    </w:p>
    <w:p>
      <w:r>
        <w:rPr>
          <w:b/>
          <w:bCs/>
        </w:rPr>
        <w:t xml:space="preserve">US13 — Dejeto de animal fora da lixeira</w:t>
      </w:r>
      <w:r>
        <w:t xml:space="preserve"> 🤖 💼 Como síndica, quero que dejetos de animais não descartados nas lixeiras sejam detectados para cobrar os responsáveis.</w:t>
      </w:r>
    </w:p>
    <w:p>
      <w:r>
        <w:rPr>
          <w:b/>
          <w:bCs/>
        </w:rPr>
        <w:t xml:space="preserve">US14 — Evento único entre arquivos</w:t>
      </w:r>
      <w:r>
        <w:t xml:space="preserve"> 🤖 Como síndica, quero que um evento que começa no fim de uma gravação e termina no começo da seguinte seja tratado como um só para não receber ocorrências quebradas ou duplicadas.</w:t>
      </w:r>
    </w:p>
    <w:p>
      <w:pPr>
        <w:pStyle w:val="Heading2"/>
      </w:pPr>
      <w:r>
        <w:t xml:space="preserve">E3 · Eventos, dashboard e histórico</w:t>
      </w:r>
    </w:p>
    <w:p>
      <w:r>
        <w:rPr>
          <w:b/>
          <w:bCs/>
        </w:rPr>
        <w:t xml:space="preserve">US32 — Triagem de ocorrências</w:t>
      </w:r>
      <w:r>
        <w:t xml:space="preserve"> 🗂️ 💼 Como porteiro, quero mudar o status de um evento (pendente → em andamento → resolvido) para que a equipe saiba o que já foi tratado.</w:t>
      </w:r>
    </w:p>
    <w:p>
      <w:pPr>
        <w:pStyle w:val="ListParagraph"/>
        <w:numPr>
          <w:ilvl w:val="0"/>
          <w:numId w:val="3"/>
        </w:numPr>
      </w:pPr>
      <w:r>
        <w:t xml:space="preserve">Liberado para qualquer perfil; reprocessar o vídeo ou mudar a regra não apaga o status definido pelo usuário.</w:t>
      </w:r>
    </w:p>
    <w:p>
      <w:r>
        <w:rPr>
          <w:b/>
          <w:bCs/>
        </w:rPr>
        <w:t xml:space="preserve">US05 — Dashboard do dia</w:t>
      </w:r>
      <w:r>
        <w:t xml:space="preserve"> 💼 Como usuário, quero ver um dashboard com os eventos do dia, contadores por tipo e pendências para acompanhar o que aconteceu assim que o lote é processado.</w:t>
      </w:r>
    </w:p>
    <w:p>
      <w:r>
        <w:rPr>
          <w:b/>
          <w:bCs/>
        </w:rPr>
        <w:t xml:space="preserve">US06 — Histórico de eventos</w:t>
      </w:r>
      <w:r>
        <w:t xml:space="preserve"> 💼 Como síndica, quero consultar o histórico de eventos filtrando por data, câmera, tipo e status para investigar ocorrências passadas.</w:t>
      </w:r>
    </w:p>
    <w:p>
      <w:r>
        <w:rPr>
          <w:b/>
          <w:bCs/>
        </w:rPr>
        <w:t xml:space="preserve">US20 — Timeline com thumbnail e clipe</w:t>
      </w:r>
      <w:r>
        <w:t xml:space="preserve"> 💼 Como síndica, quero uma timeline dos eventos do dia com thumbnail e clipe curto de cada um para ver o que aconteceu sem assistir às horas de gravação.</w:t>
      </w:r>
    </w:p>
    <w:p>
      <w:pPr>
        <w:pStyle w:val="Heading2"/>
      </w:pPr>
      <w:r>
        <w:t xml:space="preserve">E4 · Alertas</w:t>
      </w:r>
    </w:p>
    <w:p>
      <w:r>
        <w:rPr>
          <w:b/>
          <w:bCs/>
        </w:rPr>
        <w:t xml:space="preserve">US07 — Alerta de evento relevante</w:t>
      </w:r>
      <w:r>
        <w:t xml:space="preserve"> 💼 Como porteiro, quero receber um alerta no sistema assim que um evento relevante for identificado no processamento de um lote para agir sobre a ocorrência.</w:t>
      </w:r>
    </w:p>
    <w:p>
      <w:r>
        <w:rPr>
          <w:b/>
          <w:bCs/>
        </w:rPr>
        <w:t xml:space="preserve">US37 — Notificação por e-mail</w:t>
      </w:r>
      <w:r>
        <w:t xml:space="preserve"> 💼 Como síndica, quero receber por e-mail o resumo do dia e os alertas mais graves para ficar informada sem abrir o sistema.</w:t>
      </w:r>
    </w:p>
    <w:p>
      <w:pPr>
        <w:pStyle w:val="Heading2"/>
      </w:pPr>
      <w:r>
        <w:t xml:space="preserve">E5 · IA explicável e resumo</w:t>
      </w:r>
    </w:p>
    <w:p>
      <w:r>
        <w:rPr>
          <w:b/>
          <w:bCs/>
        </w:rPr>
        <w:t xml:space="preserve">US08 — Resumo do dia com IA</w:t>
      </w:r>
      <w:r>
        <w:t xml:space="preserve"> 🤖 Como síndica, quero receber um resumo do dia em linguagem natural, gerado por um modelo de linguagem local (Ollama) a partir dos eventos, para entender rapidamente o que aconteceu sem ler registros técnicos.</w:t>
      </w:r>
    </w:p>
    <w:p>
      <w:pPr>
        <w:pStyle w:val="ListParagraph"/>
        <w:numPr>
          <w:ilvl w:val="0"/>
          <w:numId w:val="3"/>
        </w:numPr>
      </w:pPr>
      <w:r>
        <w:t xml:space="preserve">Gerado quando todos os segmentos do lote terminam; o texto cita apenas eventos registrados (sem inventar ocorrências); nenhum dado sai do servidor.</w:t>
      </w:r>
    </w:p>
    <w:p>
      <w:r>
        <w:rPr>
          <w:b/>
          <w:bCs/>
        </w:rPr>
        <w:t xml:space="preserve">US33 — Explicabilidade da detecção</w:t>
      </w:r>
      <w:r>
        <w:t xml:space="preserve"> 🤖 Como síndica, quero ver por que cada evento foi gerado (tipo de objeto detectado, área e regra aplicadas, duração, confiança do modelo e thumbnail) para confiar no alerta antes de cobrar um morador.</w:t>
      </w:r>
    </w:p>
    <w:p>
      <w:r>
        <w:rPr>
          <w:b/>
          <w:bCs/>
        </w:rPr>
        <w:t xml:space="preserve">US34 — Métricas de desempenho da IA</w:t>
      </w:r>
      <w:r>
        <w:t xml:space="preserve"> 🤖 Como administrador, quero ver a precisão por tipo de evento (eventos confirmados × marcados como falso positivo na triagem) para ajustar regras, áreas e limites de confiança.</w:t>
      </w:r>
    </w:p>
    <w:p>
      <w:pPr>
        <w:pStyle w:val="Heading2"/>
      </w:pPr>
      <w:r>
        <w:t xml:space="preserve">E7 · Armazenamento, retenção e LGPD</w:t>
      </w:r>
    </w:p>
    <w:p>
      <w:r>
        <w:rPr>
          <w:b/>
          <w:bCs/>
        </w:rPr>
        <w:t xml:space="preserve">US21 — Guardar só clipes comprimidos</w:t>
      </w:r>
      <w:r>
        <w:t xml:space="preserve"> 💼 Como síndica, quero que o sistema guarde apenas clipes comprimidos dos eventos e descarte o vídeo original para não estourar o armazenamento.</w:t>
      </w:r>
    </w:p>
    <w:p>
      <w:r>
        <w:rPr>
          <w:b/>
          <w:bCs/>
        </w:rPr>
        <w:t xml:space="preserve">US22 — Retenção de clipes</w:t>
      </w:r>
      <w:r>
        <w:t xml:space="preserve"> 🤖 (uso de dados) Como administrador, quero que os clipes sejam apagados após um período configurável, mantendo eventos e thumbnails, para cumprir a LGPD.</w:t>
      </w:r>
    </w:p>
    <w:p>
      <w:r>
        <w:rPr>
          <w:b/>
          <w:bCs/>
        </w:rPr>
        <w:t xml:space="preserve">US23 — Acesso restrito e registro</w:t>
      </w:r>
      <w:r>
        <w:t xml:space="preserve"> 🤖 (uso de dados) Como síndica, quero que o acesso aos clipes seja restrito por perfil e registrado (quem viu, quando) para saber quem visualizou imagens de moradores.</w:t>
      </w:r>
    </w:p>
    <w:p>
      <w:pPr>
        <w:pStyle w:val="Heading2"/>
      </w:pPr>
      <w:r>
        <w:t xml:space="preserve">Fase 2 · Tempo real e expansão (fora do MVP)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US24 — Câmeras ao vivo:</w:t>
      </w:r>
      <w:r>
        <w:t xml:space="preserve"> Como porteiro, quero ver eventos em tempo real vindos das câmeras (RTSP/ONVIF/IP) para agir no momento em que ocorrem.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US25 — Alertas em tempo real:</w:t>
      </w:r>
      <w:r>
        <w:t xml:space="preserve"> Como porteiro, quero receber alertas instantâneos (Socket.IO) para reagir imediatamente.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US38 — Aplicativo mobile:</w:t>
      </w:r>
      <w:r>
        <w:t xml:space="preserve"> Como síndica, quero um app nativo para receber alertas no celular.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US39 — Vários condomínios:</w:t>
      </w:r>
      <w:r>
        <w:t xml:space="preserve"> Como administrador, quero gerenciar vários condomínios isolados na mesma instalação para atender toda a carteira da administradora.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US40 — Integração com controle de acesso:</w:t>
      </w:r>
      <w:r>
        <w:t xml:space="preserve"> Como síndica, quero integrar catracas e fechaduras para acionar o portão a partir do sistema.</w:t>
      </w:r>
    </w:p>
    <w:p>
      <w:pPr>
        <w:pStyle w:val="Heading1"/>
        <w:pageBreakBefore/>
      </w:pPr>
      <w:r>
        <w:t xml:space="preserve">5. Product Backlog Prioritário (MoSCoW)</w:t>
      </w:r>
    </w:p>
    <w:p>
      <w:r>
        <w:rPr>
          <w:b/>
          <w:bCs/>
        </w:rPr>
        <w:t xml:space="preserve">Must</w:t>
      </w:r>
      <w:r>
        <w:t xml:space="preserve"> → essenciais · </w:t>
      </w:r>
      <w:r>
        <w:rPr>
          <w:b/>
          <w:bCs/>
        </w:rPr>
        <w:t xml:space="preserve">Should</w:t>
      </w:r>
      <w:r>
        <w:t xml:space="preserve"> → importantes, não críticas · </w:t>
      </w:r>
      <w:r>
        <w:rPr>
          <w:b/>
          <w:bCs/>
        </w:rPr>
        <w:t xml:space="preserve">Could</w:t>
      </w:r>
      <w:r>
        <w:t xml:space="preserve"> → desejáveis · </w:t>
      </w:r>
      <w:r>
        <w:rPr>
          <w:b/>
          <w:bCs/>
        </w:rPr>
        <w:t xml:space="preserve">Won't</w:t>
      </w:r>
      <w:r>
        <w:t xml:space="preserve"> → fora do escopo inicial. A coluna “Entrega” indica a fatia/sprint em que a história foi ou será implementada.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3364"/>
        <w:gridCol w:w="900"/>
        <w:gridCol w:w="1083"/>
        <w:gridCol w:w="2491"/>
      </w:tblGrid>
      <w:tr>
        <w:trPr>
          <w:tblHeader/>
        </w:trPr>
        <w:tc>
          <w:tcPr>
            <w:tcW w:type="dxa" w:w="9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shd w:fill="0E1B2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Ordem</w:t>
            </w:r>
          </w:p>
        </w:tc>
        <w:tc>
          <w:tcPr>
            <w:tcW w:type="dxa" w:w="9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shd w:fill="0E1B2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364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shd w:fill="0E1B2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User Story</w:t>
            </w:r>
          </w:p>
        </w:tc>
        <w:tc>
          <w:tcPr>
            <w:tcW w:type="dxa" w:w="9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shd w:fill="0E1B2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Épico</w:t>
            </w:r>
          </w:p>
        </w:tc>
        <w:tc>
          <w:tcPr>
            <w:tcW w:type="dxa" w:w="1083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shd w:fill="0E1B2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MoSCoW</w:t>
            </w:r>
          </w:p>
        </w:tc>
        <w:tc>
          <w:tcPr>
            <w:tcW w:type="dxa" w:w="2491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shd w:fill="0E1B2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Entrega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US26</w:t>
            </w:r>
          </w:p>
        </w:tc>
        <w:tc>
          <w:tcPr>
            <w:tcW w:type="dxa" w:w="3364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Login do usuário</w:t>
            </w:r>
          </w:p>
        </w:tc>
        <w:tc>
          <w:tcPr>
            <w:tcW w:type="dxa" w:w="9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E8</w:t>
            </w:r>
          </w:p>
        </w:tc>
        <w:tc>
          <w:tcPr>
            <w:tcW w:type="dxa" w:w="1083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Must</w:t>
            </w:r>
          </w:p>
        </w:tc>
        <w:tc>
          <w:tcPr>
            <w:tcW w:type="dxa" w:w="2491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✅ Sprint 1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US29</w:t>
            </w:r>
          </w:p>
        </w:tc>
        <w:tc>
          <w:tcPr>
            <w:tcW w:type="dxa" w:w="3364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Gerenciar usuários</w:t>
            </w:r>
          </w:p>
        </w:tc>
        <w:tc>
          <w:tcPr>
            <w:tcW w:type="dxa" w:w="9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E8</w:t>
            </w:r>
          </w:p>
        </w:tc>
        <w:tc>
          <w:tcPr>
            <w:tcW w:type="dxa" w:w="1083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Must</w:t>
            </w:r>
          </w:p>
        </w:tc>
        <w:tc>
          <w:tcPr>
            <w:tcW w:type="dxa" w:w="2491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✅ Sprint 1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9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US27</w:t>
            </w:r>
          </w:p>
        </w:tc>
        <w:tc>
          <w:tcPr>
            <w:tcW w:type="dxa" w:w="3364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Solicitação de acesso</w:t>
            </w:r>
          </w:p>
        </w:tc>
        <w:tc>
          <w:tcPr>
            <w:tcW w:type="dxa" w:w="9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E8</w:t>
            </w:r>
          </w:p>
        </w:tc>
        <w:tc>
          <w:tcPr>
            <w:tcW w:type="dxa" w:w="1083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Must</w:t>
            </w:r>
          </w:p>
        </w:tc>
        <w:tc>
          <w:tcPr>
            <w:tcW w:type="dxa" w:w="2491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✅ Sprint 1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9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US31</w:t>
            </w:r>
          </w:p>
        </w:tc>
        <w:tc>
          <w:tcPr>
            <w:tcW w:type="dxa" w:w="3364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Protótipo de telas</w:t>
            </w:r>
          </w:p>
        </w:tc>
        <w:tc>
          <w:tcPr>
            <w:tcW w:type="dxa" w:w="9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E9</w:t>
            </w:r>
          </w:p>
        </w:tc>
        <w:tc>
          <w:tcPr>
            <w:tcW w:type="dxa" w:w="1083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Must</w:t>
            </w:r>
          </w:p>
        </w:tc>
        <w:tc>
          <w:tcPr>
            <w:tcW w:type="dxa" w:w="2491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✅ Sprint 1 (wireframes)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9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US30</w:t>
            </w:r>
          </w:p>
        </w:tc>
        <w:tc>
          <w:tcPr>
            <w:tcW w:type="dxa" w:w="3364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Gerenciar câmeras</w:t>
            </w:r>
          </w:p>
        </w:tc>
        <w:tc>
          <w:tcPr>
            <w:tcW w:type="dxa" w:w="9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E6</w:t>
            </w:r>
          </w:p>
        </w:tc>
        <w:tc>
          <w:tcPr>
            <w:tcW w:type="dxa" w:w="1083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Must</w:t>
            </w:r>
          </w:p>
        </w:tc>
        <w:tc>
          <w:tcPr>
            <w:tcW w:type="dxa" w:w="2491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✅ Sprint 1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9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US15</w:t>
            </w:r>
          </w:p>
        </w:tc>
        <w:tc>
          <w:tcPr>
            <w:tcW w:type="dxa" w:w="3364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Enviar gravação por upload ou link</w:t>
            </w:r>
          </w:p>
        </w:tc>
        <w:tc>
          <w:tcPr>
            <w:tcW w:type="dxa" w:w="9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E2</w:t>
            </w:r>
          </w:p>
        </w:tc>
        <w:tc>
          <w:tcPr>
            <w:tcW w:type="dxa" w:w="1083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Must</w:t>
            </w:r>
          </w:p>
        </w:tc>
        <w:tc>
          <w:tcPr>
            <w:tcW w:type="dxa" w:w="2491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✅ Fatia A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9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US16</w:t>
            </w:r>
          </w:p>
        </w:tc>
        <w:tc>
          <w:tcPr>
            <w:tcW w:type="dxa" w:w="3364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Informar câmera, data e horário</w:t>
            </w:r>
          </w:p>
        </w:tc>
        <w:tc>
          <w:tcPr>
            <w:tcW w:type="dxa" w:w="9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E2</w:t>
            </w:r>
          </w:p>
        </w:tc>
        <w:tc>
          <w:tcPr>
            <w:tcW w:type="dxa" w:w="1083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Must</w:t>
            </w:r>
          </w:p>
        </w:tc>
        <w:tc>
          <w:tcPr>
            <w:tcW w:type="dxa" w:w="2491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✅ Fatia A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9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US17</w:t>
            </w:r>
          </w:p>
        </w:tc>
        <w:tc>
          <w:tcPr>
            <w:tcW w:type="dxa" w:w="3364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Acompanhar o lote do dia</w:t>
            </w:r>
          </w:p>
        </w:tc>
        <w:tc>
          <w:tcPr>
            <w:tcW w:type="dxa" w:w="9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E2</w:t>
            </w:r>
          </w:p>
        </w:tc>
        <w:tc>
          <w:tcPr>
            <w:tcW w:type="dxa" w:w="1083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Must</w:t>
            </w:r>
          </w:p>
        </w:tc>
        <w:tc>
          <w:tcPr>
            <w:tcW w:type="dxa" w:w="2491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✅ Fatia A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9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US09</w:t>
            </w:r>
          </w:p>
        </w:tc>
        <w:tc>
          <w:tcPr>
            <w:tcW w:type="dxa" w:w="3364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Configurar regras por câmera</w:t>
            </w:r>
          </w:p>
        </w:tc>
        <w:tc>
          <w:tcPr>
            <w:tcW w:type="dxa" w:w="9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E6</w:t>
            </w:r>
          </w:p>
        </w:tc>
        <w:tc>
          <w:tcPr>
            <w:tcW w:type="dxa" w:w="1083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Must</w:t>
            </w:r>
          </w:p>
        </w:tc>
        <w:tc>
          <w:tcPr>
            <w:tcW w:type="dxa" w:w="2491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✅ Fatia B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9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US10</w:t>
            </w:r>
          </w:p>
        </w:tc>
        <w:tc>
          <w:tcPr>
            <w:tcW w:type="dxa" w:w="3364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Marcar áreas na imagem</w:t>
            </w:r>
          </w:p>
        </w:tc>
        <w:tc>
          <w:tcPr>
            <w:tcW w:type="dxa" w:w="9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E6</w:t>
            </w:r>
          </w:p>
        </w:tc>
        <w:tc>
          <w:tcPr>
            <w:tcW w:type="dxa" w:w="1083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Must</w:t>
            </w:r>
          </w:p>
        </w:tc>
        <w:tc>
          <w:tcPr>
            <w:tcW w:type="dxa" w:w="2491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✅ Fatia B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9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US01</w:t>
            </w:r>
          </w:p>
        </w:tc>
        <w:tc>
          <w:tcPr>
            <w:tcW w:type="dxa" w:w="3364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Portão aberto por tempo excessivo</w:t>
            </w:r>
          </w:p>
        </w:tc>
        <w:tc>
          <w:tcPr>
            <w:tcW w:type="dxa" w:w="9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E1</w:t>
            </w:r>
          </w:p>
        </w:tc>
        <w:tc>
          <w:tcPr>
            <w:tcW w:type="dxa" w:w="1083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Must</w:t>
            </w:r>
          </w:p>
        </w:tc>
        <w:tc>
          <w:tcPr>
            <w:tcW w:type="dxa" w:w="2491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✅ Fatia C (simulada)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9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US11</w:t>
            </w:r>
          </w:p>
        </w:tc>
        <w:tc>
          <w:tcPr>
            <w:tcW w:type="dxa" w:w="3364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Carro em local proibido</w:t>
            </w:r>
          </w:p>
        </w:tc>
        <w:tc>
          <w:tcPr>
            <w:tcW w:type="dxa" w:w="9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E1</w:t>
            </w:r>
          </w:p>
        </w:tc>
        <w:tc>
          <w:tcPr>
            <w:tcW w:type="dxa" w:w="1083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Must</w:t>
            </w:r>
          </w:p>
        </w:tc>
        <w:tc>
          <w:tcPr>
            <w:tcW w:type="dxa" w:w="2491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✅ Fatia C (simulada)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9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US12</w:t>
            </w:r>
          </w:p>
        </w:tc>
        <w:tc>
          <w:tcPr>
            <w:tcW w:type="dxa" w:w="3364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Criança correndo no estacionamento</w:t>
            </w:r>
          </w:p>
        </w:tc>
        <w:tc>
          <w:tcPr>
            <w:tcW w:type="dxa" w:w="9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E1</w:t>
            </w:r>
          </w:p>
        </w:tc>
        <w:tc>
          <w:tcPr>
            <w:tcW w:type="dxa" w:w="1083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Must</w:t>
            </w:r>
          </w:p>
        </w:tc>
        <w:tc>
          <w:tcPr>
            <w:tcW w:type="dxa" w:w="2491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✅ Fatia C (simulada)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9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US13</w:t>
            </w:r>
          </w:p>
        </w:tc>
        <w:tc>
          <w:tcPr>
            <w:tcW w:type="dxa" w:w="3364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Dejeto de animal fora da lixeira</w:t>
            </w:r>
          </w:p>
        </w:tc>
        <w:tc>
          <w:tcPr>
            <w:tcW w:type="dxa" w:w="9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E1</w:t>
            </w:r>
          </w:p>
        </w:tc>
        <w:tc>
          <w:tcPr>
            <w:tcW w:type="dxa" w:w="1083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Must</w:t>
            </w:r>
          </w:p>
        </w:tc>
        <w:tc>
          <w:tcPr>
            <w:tcW w:type="dxa" w:w="2491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✅ Fatia C (simulada)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9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US14</w:t>
            </w:r>
          </w:p>
        </w:tc>
        <w:tc>
          <w:tcPr>
            <w:tcW w:type="dxa" w:w="3364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Evento único entre arquivos</w:t>
            </w:r>
          </w:p>
        </w:tc>
        <w:tc>
          <w:tcPr>
            <w:tcW w:type="dxa" w:w="9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E1</w:t>
            </w:r>
          </w:p>
        </w:tc>
        <w:tc>
          <w:tcPr>
            <w:tcW w:type="dxa" w:w="1083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Must</w:t>
            </w:r>
          </w:p>
        </w:tc>
        <w:tc>
          <w:tcPr>
            <w:tcW w:type="dxa" w:w="2491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✅ Fatia C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9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US07</w:t>
            </w:r>
          </w:p>
        </w:tc>
        <w:tc>
          <w:tcPr>
            <w:tcW w:type="dxa" w:w="3364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Alerta de evento relevante</w:t>
            </w:r>
          </w:p>
        </w:tc>
        <w:tc>
          <w:tcPr>
            <w:tcW w:type="dxa" w:w="9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E4</w:t>
            </w:r>
          </w:p>
        </w:tc>
        <w:tc>
          <w:tcPr>
            <w:tcW w:type="dxa" w:w="1083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Must</w:t>
            </w:r>
          </w:p>
        </w:tc>
        <w:tc>
          <w:tcPr>
            <w:tcW w:type="dxa" w:w="2491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✅ Fatia C (registro)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9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US32</w:t>
            </w:r>
          </w:p>
        </w:tc>
        <w:tc>
          <w:tcPr>
            <w:tcW w:type="dxa" w:w="3364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Triagem de ocorrências</w:t>
            </w:r>
          </w:p>
        </w:tc>
        <w:tc>
          <w:tcPr>
            <w:tcW w:type="dxa" w:w="9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E3</w:t>
            </w:r>
          </w:p>
        </w:tc>
        <w:tc>
          <w:tcPr>
            <w:tcW w:type="dxa" w:w="1083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Must</w:t>
            </w:r>
          </w:p>
        </w:tc>
        <w:tc>
          <w:tcPr>
            <w:tcW w:type="dxa" w:w="2491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✅ Fatia C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9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US05</w:t>
            </w:r>
          </w:p>
        </w:tc>
        <w:tc>
          <w:tcPr>
            <w:tcW w:type="dxa" w:w="3364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Dashboard do dia</w:t>
            </w:r>
          </w:p>
        </w:tc>
        <w:tc>
          <w:tcPr>
            <w:tcW w:type="dxa" w:w="9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E3</w:t>
            </w:r>
          </w:p>
        </w:tc>
        <w:tc>
          <w:tcPr>
            <w:tcW w:type="dxa" w:w="1083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Must</w:t>
            </w:r>
          </w:p>
        </w:tc>
        <w:tc>
          <w:tcPr>
            <w:tcW w:type="dxa" w:w="2491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Fatia D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19</w:t>
            </w:r>
          </w:p>
        </w:tc>
        <w:tc>
          <w:tcPr>
            <w:tcW w:type="dxa" w:w="9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US06</w:t>
            </w:r>
          </w:p>
        </w:tc>
        <w:tc>
          <w:tcPr>
            <w:tcW w:type="dxa" w:w="3364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Histórico de eventos</w:t>
            </w:r>
          </w:p>
        </w:tc>
        <w:tc>
          <w:tcPr>
            <w:tcW w:type="dxa" w:w="9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E3</w:t>
            </w:r>
          </w:p>
        </w:tc>
        <w:tc>
          <w:tcPr>
            <w:tcW w:type="dxa" w:w="1083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Should</w:t>
            </w:r>
          </w:p>
        </w:tc>
        <w:tc>
          <w:tcPr>
            <w:tcW w:type="dxa" w:w="2491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Fatia D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9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US18</w:t>
            </w:r>
          </w:p>
        </w:tc>
        <w:tc>
          <w:tcPr>
            <w:tcW w:type="dxa" w:w="3364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Reprocessar segmento</w:t>
            </w:r>
          </w:p>
        </w:tc>
        <w:tc>
          <w:tcPr>
            <w:tcW w:type="dxa" w:w="9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E2</w:t>
            </w:r>
          </w:p>
        </w:tc>
        <w:tc>
          <w:tcPr>
            <w:tcW w:type="dxa" w:w="1083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Should</w:t>
            </w:r>
          </w:p>
        </w:tc>
        <w:tc>
          <w:tcPr>
            <w:tcW w:type="dxa" w:w="2491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✅ Fatia A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21</w:t>
            </w:r>
          </w:p>
        </w:tc>
        <w:tc>
          <w:tcPr>
            <w:tcW w:type="dxa" w:w="9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US19</w:t>
            </w:r>
          </w:p>
        </w:tc>
        <w:tc>
          <w:tcPr>
            <w:tcW w:type="dxa" w:w="3364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Reenvio sem duplicação</w:t>
            </w:r>
          </w:p>
        </w:tc>
        <w:tc>
          <w:tcPr>
            <w:tcW w:type="dxa" w:w="9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E2</w:t>
            </w:r>
          </w:p>
        </w:tc>
        <w:tc>
          <w:tcPr>
            <w:tcW w:type="dxa" w:w="1083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Should</w:t>
            </w:r>
          </w:p>
        </w:tc>
        <w:tc>
          <w:tcPr>
            <w:tcW w:type="dxa" w:w="2491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✅ Etapa 2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22</w:t>
            </w:r>
          </w:p>
        </w:tc>
        <w:tc>
          <w:tcPr>
            <w:tcW w:type="dxa" w:w="9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US36</w:t>
            </w:r>
          </w:p>
        </w:tc>
        <w:tc>
          <w:tcPr>
            <w:tcW w:type="dxa" w:w="3364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Sugestão de horário e avisos de cobertura</w:t>
            </w:r>
          </w:p>
        </w:tc>
        <w:tc>
          <w:tcPr>
            <w:tcW w:type="dxa" w:w="9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E2</w:t>
            </w:r>
          </w:p>
        </w:tc>
        <w:tc>
          <w:tcPr>
            <w:tcW w:type="dxa" w:w="1083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Should</w:t>
            </w:r>
          </w:p>
        </w:tc>
        <w:tc>
          <w:tcPr>
            <w:tcW w:type="dxa" w:w="2491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✅ Fatia C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23</w:t>
            </w:r>
          </w:p>
        </w:tc>
        <w:tc>
          <w:tcPr>
            <w:tcW w:type="dxa" w:w="9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US28</w:t>
            </w:r>
          </w:p>
        </w:tc>
        <w:tc>
          <w:tcPr>
            <w:tcW w:type="dxa" w:w="3364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Recuperar e trocar senha</w:t>
            </w:r>
          </w:p>
        </w:tc>
        <w:tc>
          <w:tcPr>
            <w:tcW w:type="dxa" w:w="9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E8</w:t>
            </w:r>
          </w:p>
        </w:tc>
        <w:tc>
          <w:tcPr>
            <w:tcW w:type="dxa" w:w="1083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Should</w:t>
            </w:r>
          </w:p>
        </w:tc>
        <w:tc>
          <w:tcPr>
            <w:tcW w:type="dxa" w:w="2491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✅ Sprint 1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24</w:t>
            </w:r>
          </w:p>
        </w:tc>
        <w:tc>
          <w:tcPr>
            <w:tcW w:type="dxa" w:w="9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US35</w:t>
            </w:r>
          </w:p>
        </w:tc>
        <w:tc>
          <w:tcPr>
            <w:tcW w:type="dxa" w:w="3364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Dados do condomínio</w:t>
            </w:r>
          </w:p>
        </w:tc>
        <w:tc>
          <w:tcPr>
            <w:tcW w:type="dxa" w:w="9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E6</w:t>
            </w:r>
          </w:p>
        </w:tc>
        <w:tc>
          <w:tcPr>
            <w:tcW w:type="dxa" w:w="1083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Should</w:t>
            </w:r>
          </w:p>
        </w:tc>
        <w:tc>
          <w:tcPr>
            <w:tcW w:type="dxa" w:w="2491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✅ Sprint 1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25</w:t>
            </w:r>
          </w:p>
        </w:tc>
        <w:tc>
          <w:tcPr>
            <w:tcW w:type="dxa" w:w="9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US03</w:t>
            </w:r>
          </w:p>
        </w:tc>
        <w:tc>
          <w:tcPr>
            <w:tcW w:type="dxa" w:w="3364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Acesso a área restrita</w:t>
            </w:r>
          </w:p>
        </w:tc>
        <w:tc>
          <w:tcPr>
            <w:tcW w:type="dxa" w:w="9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E1</w:t>
            </w:r>
          </w:p>
        </w:tc>
        <w:tc>
          <w:tcPr>
            <w:tcW w:type="dxa" w:w="1083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Should</w:t>
            </w:r>
          </w:p>
        </w:tc>
        <w:tc>
          <w:tcPr>
            <w:tcW w:type="dxa" w:w="2491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✅ Fatia C (simulada)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26</w:t>
            </w:r>
          </w:p>
        </w:tc>
        <w:tc>
          <w:tcPr>
            <w:tcW w:type="dxa" w:w="9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US02</w:t>
            </w:r>
          </w:p>
        </w:tc>
        <w:tc>
          <w:tcPr>
            <w:tcW w:type="dxa" w:w="3364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Permanência prolongada</w:t>
            </w:r>
          </w:p>
        </w:tc>
        <w:tc>
          <w:tcPr>
            <w:tcW w:type="dxa" w:w="9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E1</w:t>
            </w:r>
          </w:p>
        </w:tc>
        <w:tc>
          <w:tcPr>
            <w:tcW w:type="dxa" w:w="1083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Should</w:t>
            </w:r>
          </w:p>
        </w:tc>
        <w:tc>
          <w:tcPr>
            <w:tcW w:type="dxa" w:w="2491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✅ Fatia C (simulada)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27</w:t>
            </w:r>
          </w:p>
        </w:tc>
        <w:tc>
          <w:tcPr>
            <w:tcW w:type="dxa" w:w="9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US04</w:t>
            </w:r>
          </w:p>
        </w:tc>
        <w:tc>
          <w:tcPr>
            <w:tcW w:type="dxa" w:w="3364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Objeto abandonado</w:t>
            </w:r>
          </w:p>
        </w:tc>
        <w:tc>
          <w:tcPr>
            <w:tcW w:type="dxa" w:w="9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E1</w:t>
            </w:r>
          </w:p>
        </w:tc>
        <w:tc>
          <w:tcPr>
            <w:tcW w:type="dxa" w:w="1083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Should</w:t>
            </w:r>
          </w:p>
        </w:tc>
        <w:tc>
          <w:tcPr>
            <w:tcW w:type="dxa" w:w="2491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✅ Fatia C (simulada)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28</w:t>
            </w:r>
          </w:p>
        </w:tc>
        <w:tc>
          <w:tcPr>
            <w:tcW w:type="dxa" w:w="9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US20</w:t>
            </w:r>
          </w:p>
        </w:tc>
        <w:tc>
          <w:tcPr>
            <w:tcW w:type="dxa" w:w="3364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Timeline com thumbnail e clipe</w:t>
            </w:r>
          </w:p>
        </w:tc>
        <w:tc>
          <w:tcPr>
            <w:tcW w:type="dxa" w:w="9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E3</w:t>
            </w:r>
          </w:p>
        </w:tc>
        <w:tc>
          <w:tcPr>
            <w:tcW w:type="dxa" w:w="1083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Should</w:t>
            </w:r>
          </w:p>
        </w:tc>
        <w:tc>
          <w:tcPr>
            <w:tcW w:type="dxa" w:w="2491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Fatia 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29</w:t>
            </w:r>
          </w:p>
        </w:tc>
        <w:tc>
          <w:tcPr>
            <w:tcW w:type="dxa" w:w="9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US21</w:t>
            </w:r>
          </w:p>
        </w:tc>
        <w:tc>
          <w:tcPr>
            <w:tcW w:type="dxa" w:w="3364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Guardar só clipes comprimidos</w:t>
            </w:r>
          </w:p>
        </w:tc>
        <w:tc>
          <w:tcPr>
            <w:tcW w:type="dxa" w:w="9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E7</w:t>
            </w:r>
          </w:p>
        </w:tc>
        <w:tc>
          <w:tcPr>
            <w:tcW w:type="dxa" w:w="1083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Should</w:t>
            </w:r>
          </w:p>
        </w:tc>
        <w:tc>
          <w:tcPr>
            <w:tcW w:type="dxa" w:w="2491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Fatia 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30</w:t>
            </w:r>
          </w:p>
        </w:tc>
        <w:tc>
          <w:tcPr>
            <w:tcW w:type="dxa" w:w="9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US22</w:t>
            </w:r>
          </w:p>
        </w:tc>
        <w:tc>
          <w:tcPr>
            <w:tcW w:type="dxa" w:w="3364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Retenção de clipes</w:t>
            </w:r>
          </w:p>
        </w:tc>
        <w:tc>
          <w:tcPr>
            <w:tcW w:type="dxa" w:w="9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E7</w:t>
            </w:r>
          </w:p>
        </w:tc>
        <w:tc>
          <w:tcPr>
            <w:tcW w:type="dxa" w:w="1083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Should</w:t>
            </w:r>
          </w:p>
        </w:tc>
        <w:tc>
          <w:tcPr>
            <w:tcW w:type="dxa" w:w="2491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Fatia 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31</w:t>
            </w:r>
          </w:p>
        </w:tc>
        <w:tc>
          <w:tcPr>
            <w:tcW w:type="dxa" w:w="9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US08</w:t>
            </w:r>
          </w:p>
        </w:tc>
        <w:tc>
          <w:tcPr>
            <w:tcW w:type="dxa" w:w="3364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Resumo do dia com IA</w:t>
            </w:r>
          </w:p>
        </w:tc>
        <w:tc>
          <w:tcPr>
            <w:tcW w:type="dxa" w:w="9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E5</w:t>
            </w:r>
          </w:p>
        </w:tc>
        <w:tc>
          <w:tcPr>
            <w:tcW w:type="dxa" w:w="1083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Should</w:t>
            </w:r>
          </w:p>
        </w:tc>
        <w:tc>
          <w:tcPr>
            <w:tcW w:type="dxa" w:w="2491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Fatia F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32</w:t>
            </w:r>
          </w:p>
        </w:tc>
        <w:tc>
          <w:tcPr>
            <w:tcW w:type="dxa" w:w="9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US33</w:t>
            </w:r>
          </w:p>
        </w:tc>
        <w:tc>
          <w:tcPr>
            <w:tcW w:type="dxa" w:w="3364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Explicabilidade da detecção</w:t>
            </w:r>
          </w:p>
        </w:tc>
        <w:tc>
          <w:tcPr>
            <w:tcW w:type="dxa" w:w="9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E5</w:t>
            </w:r>
          </w:p>
        </w:tc>
        <w:tc>
          <w:tcPr>
            <w:tcW w:type="dxa" w:w="1083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Should</w:t>
            </w:r>
          </w:p>
        </w:tc>
        <w:tc>
          <w:tcPr>
            <w:tcW w:type="dxa" w:w="2491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Fatias D/G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33</w:t>
            </w:r>
          </w:p>
        </w:tc>
        <w:tc>
          <w:tcPr>
            <w:tcW w:type="dxa" w:w="9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US23</w:t>
            </w:r>
          </w:p>
        </w:tc>
        <w:tc>
          <w:tcPr>
            <w:tcW w:type="dxa" w:w="3364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Acesso restrito e registro</w:t>
            </w:r>
          </w:p>
        </w:tc>
        <w:tc>
          <w:tcPr>
            <w:tcW w:type="dxa" w:w="9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E7</w:t>
            </w:r>
          </w:p>
        </w:tc>
        <w:tc>
          <w:tcPr>
            <w:tcW w:type="dxa" w:w="1083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Could</w:t>
            </w:r>
          </w:p>
        </w:tc>
        <w:tc>
          <w:tcPr>
            <w:tcW w:type="dxa" w:w="2491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Fatia 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34</w:t>
            </w:r>
          </w:p>
        </w:tc>
        <w:tc>
          <w:tcPr>
            <w:tcW w:type="dxa" w:w="9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US34</w:t>
            </w:r>
          </w:p>
        </w:tc>
        <w:tc>
          <w:tcPr>
            <w:tcW w:type="dxa" w:w="3364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Métricas de desempenho da IA</w:t>
            </w:r>
          </w:p>
        </w:tc>
        <w:tc>
          <w:tcPr>
            <w:tcW w:type="dxa" w:w="9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E5</w:t>
            </w:r>
          </w:p>
        </w:tc>
        <w:tc>
          <w:tcPr>
            <w:tcW w:type="dxa" w:w="1083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Could</w:t>
            </w:r>
          </w:p>
        </w:tc>
        <w:tc>
          <w:tcPr>
            <w:tcW w:type="dxa" w:w="2491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Fatia G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35</w:t>
            </w:r>
          </w:p>
        </w:tc>
        <w:tc>
          <w:tcPr>
            <w:tcW w:type="dxa" w:w="9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US37</w:t>
            </w:r>
          </w:p>
        </w:tc>
        <w:tc>
          <w:tcPr>
            <w:tcW w:type="dxa" w:w="3364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Notificação por e-mail</w:t>
            </w:r>
          </w:p>
        </w:tc>
        <w:tc>
          <w:tcPr>
            <w:tcW w:type="dxa" w:w="9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E4</w:t>
            </w:r>
          </w:p>
        </w:tc>
        <w:tc>
          <w:tcPr>
            <w:tcW w:type="dxa" w:w="1083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Could</w:t>
            </w:r>
          </w:p>
        </w:tc>
        <w:tc>
          <w:tcPr>
            <w:tcW w:type="dxa" w:w="2491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pós-MVP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36</w:t>
            </w:r>
          </w:p>
        </w:tc>
        <w:tc>
          <w:tcPr>
            <w:tcW w:type="dxa" w:w="9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US24</w:t>
            </w:r>
          </w:p>
        </w:tc>
        <w:tc>
          <w:tcPr>
            <w:tcW w:type="dxa" w:w="3364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Câmeras ao vivo (RTSP/ONVIF)</w:t>
            </w:r>
          </w:p>
        </w:tc>
        <w:tc>
          <w:tcPr>
            <w:tcW w:type="dxa" w:w="9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Fase 2</w:t>
            </w:r>
          </w:p>
        </w:tc>
        <w:tc>
          <w:tcPr>
            <w:tcW w:type="dxa" w:w="1083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Won't</w:t>
            </w:r>
          </w:p>
        </w:tc>
        <w:tc>
          <w:tcPr>
            <w:tcW w:type="dxa" w:w="2491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Fase 2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37</w:t>
            </w:r>
          </w:p>
        </w:tc>
        <w:tc>
          <w:tcPr>
            <w:tcW w:type="dxa" w:w="9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US25</w:t>
            </w:r>
          </w:p>
        </w:tc>
        <w:tc>
          <w:tcPr>
            <w:tcW w:type="dxa" w:w="3364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Alertas em tempo real</w:t>
            </w:r>
          </w:p>
        </w:tc>
        <w:tc>
          <w:tcPr>
            <w:tcW w:type="dxa" w:w="9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Fase 2</w:t>
            </w:r>
          </w:p>
        </w:tc>
        <w:tc>
          <w:tcPr>
            <w:tcW w:type="dxa" w:w="1083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Won't</w:t>
            </w:r>
          </w:p>
        </w:tc>
        <w:tc>
          <w:tcPr>
            <w:tcW w:type="dxa" w:w="2491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Fase 2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38</w:t>
            </w:r>
          </w:p>
        </w:tc>
        <w:tc>
          <w:tcPr>
            <w:tcW w:type="dxa" w:w="9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US38</w:t>
            </w:r>
          </w:p>
        </w:tc>
        <w:tc>
          <w:tcPr>
            <w:tcW w:type="dxa" w:w="3364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Aplicativo mobile</w:t>
            </w:r>
          </w:p>
        </w:tc>
        <w:tc>
          <w:tcPr>
            <w:tcW w:type="dxa" w:w="9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Fase 2</w:t>
            </w:r>
          </w:p>
        </w:tc>
        <w:tc>
          <w:tcPr>
            <w:tcW w:type="dxa" w:w="1083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Won't</w:t>
            </w:r>
          </w:p>
        </w:tc>
        <w:tc>
          <w:tcPr>
            <w:tcW w:type="dxa" w:w="2491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39</w:t>
            </w:r>
          </w:p>
        </w:tc>
        <w:tc>
          <w:tcPr>
            <w:tcW w:type="dxa" w:w="9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US39</w:t>
            </w:r>
          </w:p>
        </w:tc>
        <w:tc>
          <w:tcPr>
            <w:tcW w:type="dxa" w:w="3364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Vários condomínios</w:t>
            </w:r>
          </w:p>
        </w:tc>
        <w:tc>
          <w:tcPr>
            <w:tcW w:type="dxa" w:w="9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Fase 2</w:t>
            </w:r>
          </w:p>
        </w:tc>
        <w:tc>
          <w:tcPr>
            <w:tcW w:type="dxa" w:w="1083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Won't</w:t>
            </w:r>
          </w:p>
        </w:tc>
        <w:tc>
          <w:tcPr>
            <w:tcW w:type="dxa" w:w="2491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40</w:t>
            </w:r>
          </w:p>
        </w:tc>
        <w:tc>
          <w:tcPr>
            <w:tcW w:type="dxa" w:w="9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US40</w:t>
            </w:r>
          </w:p>
        </w:tc>
        <w:tc>
          <w:tcPr>
            <w:tcW w:type="dxa" w:w="3364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Integração com controle de acesso</w:t>
            </w:r>
          </w:p>
        </w:tc>
        <w:tc>
          <w:tcPr>
            <w:tcW w:type="dxa" w:w="9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Fase 2</w:t>
            </w:r>
          </w:p>
        </w:tc>
        <w:tc>
          <w:tcPr>
            <w:tcW w:type="dxa" w:w="1083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Won't</w:t>
            </w:r>
          </w:p>
        </w:tc>
        <w:tc>
          <w:tcPr>
            <w:tcW w:type="dxa" w:w="2491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</w:tbl>
    <w:p>
      <w:pPr>
        <w:spacing w:after="60"/>
      </w:pPr>
    </w:p>
    <w:p>
      <w:pPr>
        <w:pStyle w:val="Quote"/>
      </w:pPr>
      <w:r>
        <w:t xml:space="preserve">“Simulada”: a detecção roda hoje com um detector simulado (JSON) atrás do mesmo contrato que o serviço Python com YOLO implementará na Fatia G — trocar um pelo outro é só uma variável de ambiente.</w:t>
      </w:r>
    </w:p>
    <w:p>
      <w:r>
        <w:rPr>
          <w:b/>
          <w:bCs/>
        </w:rPr>
        <w:t xml:space="preserve">Resumo MoSCoW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Must:</w:t>
      </w:r>
      <w:r>
        <w:t xml:space="preserve"> login, gestão de usuários, solicitação de acesso, protótipo de telas, câmeras, envio de gravação, lote do dia, regras e áreas, detecção dos 4 eventos-alvo, fusão entre segmentos, alertas, triagem e dashboard.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Should:</w:t>
      </w:r>
      <w:r>
        <w:t xml:space="preserve"> histórico, reprocessamento, idempotência, avisos de horário, recuperação de senha, dados do condomínio, área restrita, permanência, objeto abandonado, timeline com clipe, armazenamento só de clipes, retenção, </w:t>
      </w:r>
      <w:r>
        <w:rPr>
          <w:b/>
          <w:bCs/>
        </w:rPr>
        <w:t xml:space="preserve">resumo com IA</w:t>
      </w:r>
      <w:r>
        <w:t xml:space="preserve"> e </w:t>
      </w:r>
      <w:r>
        <w:rPr>
          <w:b/>
          <w:bCs/>
        </w:rPr>
        <w:t xml:space="preserve">explicabilidade da IA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Could:</w:t>
      </w:r>
      <w:r>
        <w:t xml:space="preserve"> log de acesso a clipes, </w:t>
      </w:r>
      <w:r>
        <w:rPr>
          <w:b/>
          <w:bCs/>
        </w:rPr>
        <w:t xml:space="preserve">métricas de desempenho da IA</w:t>
      </w:r>
      <w:r>
        <w:t xml:space="preserve">, notificação por e-mail.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Won't (nesta versão):</w:t>
      </w:r>
      <w:r>
        <w:t xml:space="preserve"> tempo real (RTSP/ONVIF, Socket.IO), app mobile, multi-condomínio, integração com catracas.</w:t>
      </w:r>
    </w:p>
    <w:p>
      <w:pPr>
        <w:pStyle w:val="Heading1"/>
        <w:pageBreakBefore/>
      </w:pPr>
      <w:r>
        <w:t xml:space="preserve">6. Análise de Riscos e Desafios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68"/>
        <w:gridCol w:w="900"/>
        <w:gridCol w:w="900"/>
        <w:gridCol w:w="4170"/>
      </w:tblGrid>
      <w:tr>
        <w:trPr>
          <w:tblHeader/>
        </w:trPr>
        <w:tc>
          <w:tcPr>
            <w:tcW w:type="dxa" w:w="9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shd w:fill="0E1B2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768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shd w:fill="0E1B2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Risco</w:t>
            </w:r>
          </w:p>
        </w:tc>
        <w:tc>
          <w:tcPr>
            <w:tcW w:type="dxa" w:w="9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shd w:fill="0E1B2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9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shd w:fill="0E1B2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Impacto</w:t>
            </w:r>
          </w:p>
        </w:tc>
        <w:tc>
          <w:tcPr>
            <w:tcW w:type="dxa" w:w="417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shd w:fill="0E1B2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Mitigação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768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Baixa precisão da IA</w:t>
            </w:r>
            <w:r>
              <w:rPr>
                <w:sz w:val="19"/>
                <w:szCs w:val="19"/>
              </w:rPr>
              <w:t xml:space="preserve"> (YOLO) em câmeras noturnas, de baixa resolução ou ângulo ruim, gerando falsos positivos (ex.: adulto tomado por criança) ou eventos perdidos.</w:t>
            </w:r>
          </w:p>
        </w:tc>
        <w:tc>
          <w:tcPr>
            <w:tcW w:type="dxa" w:w="9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Técnico / IA</w:t>
            </w:r>
          </w:p>
        </w:tc>
        <w:tc>
          <w:tcPr>
            <w:tcW w:type="dxa" w:w="9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Alto</w:t>
            </w:r>
          </w:p>
        </w:tc>
        <w:tc>
          <w:tcPr>
            <w:tcW w:type="dxa" w:w="417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Limite de confiança e tempo-limite configuráveis por regra; triagem com status para medir precisão (US34); validar primeiro com detector simulado e depois com trecho real curto (10–30 min); exibir confiança e thumbnail (US33) para revisão humana antes de qualquer cobrança.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768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Vazamento ou uso indevido de imagens de moradores</w:t>
            </w:r>
            <w:r>
              <w:rPr>
                <w:sz w:val="19"/>
                <w:szCs w:val="19"/>
              </w:rPr>
              <w:t xml:space="preserve"> (dados pessoais sob a LGPD), inclusive de crianças.</w:t>
            </w:r>
          </w:p>
        </w:tc>
        <w:tc>
          <w:tcPr>
            <w:tcW w:type="dxa" w:w="9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Legal / Ético</w:t>
            </w:r>
          </w:p>
        </w:tc>
        <w:tc>
          <w:tcPr>
            <w:tcW w:type="dxa" w:w="9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Alto</w:t>
            </w:r>
          </w:p>
        </w:tc>
        <w:tc>
          <w:tcPr>
            <w:tcW w:type="dxa" w:w="417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Guardar só clipes curtos e thumbnails; apagar o original após processar e os clipes após X dias (US21–US22); acesso por perfil e log de visualização (US23); IA 100% local (Ollama), sem enviar imagens a serviços externos; links de download só de domínios permitidos.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768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Volume de vídeo</w:t>
            </w:r>
            <w:r>
              <w:rPr>
                <w:sz w:val="19"/>
                <w:szCs w:val="19"/>
              </w:rPr>
              <w:t xml:space="preserve"> (10–40 GB por câmera por dia) estourar disco, memória ou tempo de processamento.</w:t>
            </w:r>
          </w:p>
        </w:tc>
        <w:tc>
          <w:tcPr>
            <w:tcW w:type="dxa" w:w="9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Técnico</w:t>
            </w:r>
          </w:p>
        </w:tc>
        <w:tc>
          <w:tcPr>
            <w:tcW w:type="dxa" w:w="9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Médio</w:t>
            </w:r>
          </w:p>
        </w:tc>
        <w:tc>
          <w:tcPr>
            <w:tcW w:type="dxa" w:w="417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Processamento em streaming, 1 job por segmento em fila (BullMQ) com retentativa; amostragem de ~1 frame a cada 1–2 s; limite de tamanho por arquivo; descarte do original após processar.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768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Horário real errado</w:t>
            </w:r>
            <w:r>
              <w:rPr>
                <w:sz w:val="19"/>
                <w:szCs w:val="19"/>
              </w:rPr>
              <w:t xml:space="preserve"> dos eventos (relógio do DVR desajustado, nome de arquivo sem horário), comprometendo a prova de uma ocorrência.</w:t>
            </w:r>
          </w:p>
        </w:tc>
        <w:tc>
          <w:tcPr>
            <w:tcW w:type="dxa" w:w="9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Dados</w:t>
            </w:r>
          </w:p>
        </w:tc>
        <w:tc>
          <w:tcPr>
            <w:tcW w:type="dxa" w:w="9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Médio</w:t>
            </w:r>
          </w:p>
        </w:tc>
        <w:tc>
          <w:tcPr>
            <w:tcW w:type="dxa" w:w="417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Horário informado pelo síndico no envio, com sugestão pelo nome do arquivo; comparação com o metadado do vídeo (ffprobe) e aviso de divergência; avisos de lacuna/sobreposição entre segmentos (US36).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2768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Hardware insuficiente</w:t>
            </w:r>
            <w:r>
              <w:rPr>
                <w:sz w:val="19"/>
                <w:szCs w:val="19"/>
              </w:rPr>
              <w:t xml:space="preserve"> para rodar YOLO e Ollama localmente dentro do prazo, e </w:t>
            </w:r>
            <w:r>
              <w:rPr>
                <w:b/>
                <w:bCs/>
                <w:sz w:val="19"/>
                <w:szCs w:val="19"/>
              </w:rPr>
              <w:t xml:space="preserve">acesso às gravações</w:t>
            </w:r>
            <w:r>
              <w:rPr>
                <w:sz w:val="19"/>
                <w:szCs w:val="19"/>
              </w:rPr>
              <w:t xml:space="preserve"> depender da boa vontade do síndico/empresa de segurança.</w:t>
            </w:r>
          </w:p>
        </w:tc>
        <w:tc>
          <w:tcPr>
            <w:tcW w:type="dxa" w:w="9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Negócio / Prazo</w:t>
            </w:r>
          </w:p>
        </w:tc>
        <w:tc>
          <w:tcPr>
            <w:tcW w:type="dxa" w:w="9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Médio</w:t>
            </w:r>
          </w:p>
        </w:tc>
        <w:tc>
          <w:tcPr>
            <w:tcW w:type="dxa" w:w="417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Arquitetura por arquivo (não exige acesso à câmera); modelos leves (YOLOv8n, LLM pequeno quantizado); detecção simulada permite entregar o fluxo completo antes da Fatia G; demo com trecho curto de gravação real.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t xml:space="preserve">7. Modelagem do Banco</w:t>
      </w:r>
    </w:p>
    <w:p>
      <w:r>
        <w:t xml:space="preserve">Banco relacional </w:t>
      </w:r>
      <w:r>
        <w:rPr>
          <w:b/>
          <w:bCs/>
        </w:rPr>
        <w:t xml:space="preserve">PostgreSQL</w:t>
      </w:r>
      <w:r>
        <w:t xml:space="preserve">, acessado via Prisma ORM. O diagrama abaixo cobre </w:t>
      </w:r>
      <w:r>
        <w:rPr>
          <w:b/>
          <w:bCs/>
        </w:rPr>
        <w:t xml:space="preserve">todo o sistema</w:t>
      </w:r>
      <w:r>
        <w:t xml:space="preserve">: as 12 tabelas já implementadas (</w:t>
      </w:r>
      <w:r>
        <w:rPr>
          <w:rFonts w:ascii="Consolas" w:cs="Consolas" w:eastAsia="Consolas" w:hAnsi="Consolas"/>
          <w:sz w:val="19"/>
          <w:szCs w:val="19"/>
        </w:rPr>
        <w:t xml:space="preserve">backend/prisma/schema.prisma</w:t>
      </w:r>
      <w:r>
        <w:t xml:space="preserve">) e as entidades planejadas para as próximas fatias (marcadas como </w:t>
      </w:r>
      <w:r>
        <w:rPr>
          <w:i/>
          <w:iCs/>
        </w:rPr>
        <w:t xml:space="preserve">planejada</w:t>
      </w:r>
      <w:r>
        <w:t xml:space="preserve">). Todas as chaves primárias são UUID. Dicionário de dados completo em </w:t>
      </w:r>
      <w:hyperlink w:history="1" r:id="rIds-zmr8bztfgjvrcmpxc6t">
        <w:r>
          <w:rPr>
            <w:rStyle w:val="Hyperlink"/>
          </w:rPr>
          <w:t xml:space="preserve">database.md</w:t>
        </w:r>
      </w:hyperlink>
      <w:r>
        <w:t xml:space="preserve">.</w:t>
      </w:r>
    </w:p>
    <w:p>
      <w:pPr>
        <w:spacing w:after="120" w:before="120"/>
        <w:jc w:val="center"/>
      </w:pPr>
      <w:r>
        <w:drawing>
          <wp:inline distT="0" distB="0" distL="0" distR="0">
            <wp:extent cx="5905500" cy="2714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bCs/>
        </w:rPr>
        <w:t xml:space="preserve">Observações da modelagem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Lote do dia: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RecordingDay</w:t>
      </w:r>
      <w:r>
        <w:t xml:space="preserve"> é único por (</w:t>
      </w:r>
      <w:r>
        <w:rPr>
          <w:rFonts w:ascii="Consolas" w:cs="Consolas" w:eastAsia="Consolas" w:hAnsi="Consolas"/>
          <w:sz w:val="19"/>
          <w:szCs w:val="19"/>
        </w:rPr>
        <w:t xml:space="preserve">cameraId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date</w:t>
      </w:r>
      <w:r>
        <w:t xml:space="preserve">); cada </w:t>
      </w:r>
      <w:r>
        <w:rPr>
          <w:rFonts w:ascii="Consolas" w:cs="Consolas" w:eastAsia="Consolas" w:hAnsi="Consolas"/>
          <w:sz w:val="19"/>
          <w:szCs w:val="19"/>
        </w:rPr>
        <w:t xml:space="preserve">Segment</w:t>
      </w:r>
      <w:r>
        <w:t xml:space="preserve"> é um arquivo de gravação e um job independente na fila. </w:t>
      </w:r>
      <w:r>
        <w:rPr>
          <w:rFonts w:ascii="Consolas" w:cs="Consolas" w:eastAsia="Consolas" w:hAnsi="Consolas"/>
          <w:sz w:val="19"/>
          <w:szCs w:val="19"/>
        </w:rPr>
        <w:t xml:space="preserve">Segment.fileHash</w:t>
      </w:r>
      <w:r>
        <w:t xml:space="preserve"> é único por lote (idempotência, US19).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Regras × áreas:</w:t>
      </w:r>
      <w:r>
        <w:t xml:space="preserve"> não há FK entre </w:t>
      </w:r>
      <w:r>
        <w:rPr>
          <w:rFonts w:ascii="Consolas" w:cs="Consolas" w:eastAsia="Consolas" w:hAnsi="Consolas"/>
          <w:sz w:val="19"/>
          <w:szCs w:val="19"/>
        </w:rPr>
        <w:t xml:space="preserve">Rule</w:t>
      </w:r>
      <w:r>
        <w:t xml:space="preserve"> e </w:t>
      </w:r>
      <w:r>
        <w:rPr>
          <w:rFonts w:ascii="Consolas" w:cs="Consolas" w:eastAsia="Consolas" w:hAnsi="Consolas"/>
          <w:sz w:val="19"/>
          <w:szCs w:val="19"/>
        </w:rPr>
        <w:t xml:space="preserve">Area</w:t>
      </w:r>
      <w:r>
        <w:t xml:space="preserve"> — elas se ligam pelo tipo (ex.: regra </w:t>
      </w:r>
      <w:r>
        <w:rPr>
          <w:rFonts w:ascii="Consolas" w:cs="Consolas" w:eastAsia="Consolas" w:hAnsi="Consolas"/>
          <w:sz w:val="19"/>
          <w:szCs w:val="19"/>
        </w:rPr>
        <w:t xml:space="preserve">illegalParking</w:t>
      </w:r>
      <w:r>
        <w:t xml:space="preserve"> usa áreas </w:t>
      </w:r>
      <w:r>
        <w:rPr>
          <w:rFonts w:ascii="Consolas" w:cs="Consolas" w:eastAsia="Consolas" w:hAnsi="Consolas"/>
          <w:sz w:val="19"/>
          <w:szCs w:val="19"/>
        </w:rPr>
        <w:t xml:space="preserve">noParking</w:t>
      </w:r>
      <w:r>
        <w:t xml:space="preserve">), porque uma câmera pode ter várias áreas do mesmo tipo.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Eventos: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Event</w:t>
      </w:r>
      <w:r>
        <w:t xml:space="preserve"> é único por (</w:t>
      </w:r>
      <w:r>
        <w:rPr>
          <w:rFonts w:ascii="Consolas" w:cs="Consolas" w:eastAsia="Consolas" w:hAnsi="Consolas"/>
          <w:sz w:val="19"/>
          <w:szCs w:val="19"/>
        </w:rPr>
        <w:t xml:space="preserve">cameraId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type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occurredAt</w:t>
      </w:r>
      <w:r>
        <w:t xml:space="preserve">), chave do upsert da finalização do lote; o </w:t>
      </w:r>
      <w:r>
        <w:rPr>
          <w:rFonts w:ascii="Consolas" w:cs="Consolas" w:eastAsia="Consolas" w:hAnsi="Consolas"/>
          <w:sz w:val="19"/>
          <w:szCs w:val="19"/>
        </w:rPr>
        <w:t xml:space="preserve">status</w:t>
      </w:r>
      <w:r>
        <w:t xml:space="preserve"> definido pelo usuário é preservado em reprocessamentos.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Independentes: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Request</w:t>
      </w:r>
      <w:r>
        <w:t xml:space="preserve"> (pedido de acesso, antes de existir usuário) e </w:t>
      </w:r>
      <w:r>
        <w:rPr>
          <w:rFonts w:ascii="Consolas" w:cs="Consolas" w:eastAsia="Consolas" w:hAnsi="Consolas"/>
          <w:sz w:val="19"/>
          <w:szCs w:val="19"/>
        </w:rPr>
        <w:t xml:space="preserve">Condominium</w:t>
      </w:r>
      <w:r>
        <w:t xml:space="preserve"> (instalação de um único condomínio no MVP) não têm FK; na Fase 2 (US39, multi-condomínio) </w:t>
      </w:r>
      <w:r>
        <w:rPr>
          <w:rFonts w:ascii="Consolas" w:cs="Consolas" w:eastAsia="Consolas" w:hAnsi="Consolas"/>
          <w:sz w:val="19"/>
          <w:szCs w:val="19"/>
        </w:rPr>
        <w:t xml:space="preserve">Condominium</w:t>
      </w:r>
      <w:r>
        <w:t xml:space="preserve"> passa a ser referenciado por </w:t>
      </w:r>
      <w:r>
        <w:rPr>
          <w:rFonts w:ascii="Consolas" w:cs="Consolas" w:eastAsia="Consolas" w:hAnsi="Consolas"/>
          <w:sz w:val="19"/>
          <w:szCs w:val="19"/>
        </w:rPr>
        <w:t xml:space="preserve">User</w:t>
      </w:r>
      <w:r>
        <w:t xml:space="preserve"> e </w:t>
      </w:r>
      <w:r>
        <w:rPr>
          <w:rFonts w:ascii="Consolas" w:cs="Consolas" w:eastAsia="Consolas" w:hAnsi="Consolas"/>
          <w:sz w:val="19"/>
          <w:szCs w:val="19"/>
        </w:rPr>
        <w:t xml:space="preserve">Camera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Planejada: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ClipAccessLog</w:t>
      </w:r>
      <w:r>
        <w:t xml:space="preserve"> (Fatia E, US23) registra quem visualizou cada clipe, para a LGPD.</w:t>
      </w:r>
    </w:p>
    <w:p>
      <w:pPr>
        <w:pStyle w:val="Heading1"/>
        <w:pageBreakBefore/>
      </w:pPr>
      <w:r>
        <w:t xml:space="preserve">8. Sprints e issues no GitHub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73"/>
        <w:gridCol w:w="900"/>
        <w:gridCol w:w="4565"/>
      </w:tblGrid>
      <w:tr>
        <w:trPr>
          <w:tblHeader/>
        </w:trPr>
        <w:tc>
          <w:tcPr>
            <w:tcW w:type="dxa" w:w="4173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shd w:fill="0E1B2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Sprint (milestone)</w:t>
            </w:r>
          </w:p>
        </w:tc>
        <w:tc>
          <w:tcPr>
            <w:tcW w:type="dxa" w:w="9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shd w:fill="0E1B2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Entrega</w:t>
            </w:r>
          </w:p>
        </w:tc>
        <w:tc>
          <w:tcPr>
            <w:tcW w:type="dxa" w:w="4565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shd w:fill="0E1B2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Issues</w:t>
            </w:r>
          </w:p>
        </w:tc>
      </w:tr>
      <w:tr>
        <w:trPr>
          <w:tblHeader w:val="false"/>
        </w:trPr>
        <w:tc>
          <w:tcPr>
            <w:tcW w:type="dxa" w:w="4173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7gndqdaiojwjhs44wozak">
              <w:r>
                <w:rPr>
                  <w:rStyle w:val="Hyperlink"/>
                  <w:sz w:val="19"/>
                  <w:szCs w:val="19"/>
                </w:rPr>
                <w:t xml:space="preserve">Sprint — Documento de Requisitos Ágeis</w:t>
              </w:r>
            </w:hyperlink>
          </w:p>
        </w:tc>
        <w:tc>
          <w:tcPr>
            <w:tcW w:type="dxa" w:w="9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25/09/2026</w:t>
            </w:r>
          </w:p>
        </w:tc>
        <w:tc>
          <w:tcPr>
            <w:tcW w:type="dxa" w:w="4565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Uma issue por user story (US01–US40), #7–#46</w:t>
            </w:r>
          </w:p>
        </w:tc>
      </w:tr>
      <w:tr>
        <w:trPr>
          <w:tblHeader w:val="false"/>
        </w:trPr>
        <w:tc>
          <w:tcPr>
            <w:tcW w:type="dxa" w:w="4173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k2iz-elsfd0se9wuk_dhq">
              <w:r>
                <w:rPr>
                  <w:rStyle w:val="Hyperlink"/>
                  <w:sz w:val="19"/>
                  <w:szCs w:val="19"/>
                </w:rPr>
                <w:t xml:space="preserve">Sprint — Sistema de Autenticação</w:t>
              </w:r>
            </w:hyperlink>
          </w:p>
        </w:tc>
        <w:tc>
          <w:tcPr>
            <w:tcW w:type="dxa" w:w="9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02/10/2026</w:t>
            </w:r>
          </w:p>
        </w:tc>
        <w:tc>
          <w:tcPr>
            <w:tcW w:type="dxa" w:w="4565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#47 registro · #48 login (sucesso e erro) · #49 sessão e rotas por perfil · #50 recuperação de senha · #51 vídeo</w:t>
            </w:r>
          </w:p>
        </w:tc>
      </w:tr>
      <w:tr>
        <w:trPr>
          <w:tblHeader w:val="false"/>
        </w:trPr>
        <w:tc>
          <w:tcPr>
            <w:tcW w:type="dxa" w:w="4173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hyperlink w:history="1" r:id="rIdxc6aw7bp5iffc6ia5yngj">
              <w:r>
                <w:rPr>
                  <w:rStyle w:val="Hyperlink"/>
                  <w:sz w:val="19"/>
                  <w:szCs w:val="19"/>
                </w:rPr>
                <w:t xml:space="preserve">Sprint — CRUD Câmeras e Regras</w:t>
              </w:r>
            </w:hyperlink>
          </w:p>
        </w:tc>
        <w:tc>
          <w:tcPr>
            <w:tcW w:type="dxa" w:w="900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05/10/2026</w:t>
            </w:r>
          </w:p>
        </w:tc>
        <w:tc>
          <w:tcPr>
            <w:tcW w:type="dxa" w:w="4565"/>
            <w:tcBorders>
              <w:top w:val="single" w:color="C9D3DA" w:sz="4"/>
              <w:left w:val="single" w:color="C9D3DA" w:sz="4"/>
              <w:bottom w:val="single" w:color="C9D3DA" w:sz="4"/>
              <w:right w:val="single" w:color="C9D3DA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Features: </w:t>
            </w:r>
            <w:hyperlink w:history="1" r:id="rIdg6mkx68_zc1ks2wrafkuu">
              <w:r>
                <w:rPr>
                  <w:rStyle w:val="Hyperlink"/>
                  <w:sz w:val="19"/>
                  <w:szCs w:val="19"/>
                </w:rPr>
                <w:t xml:space="preserve">#52 CRUD de Câmeras</w:t>
              </w:r>
            </w:hyperlink>
            <w:r>
              <w:rPr>
                <w:sz w:val="19"/>
                <w:szCs w:val="19"/>
              </w:rPr>
              <w:t xml:space="preserve">, </w:t>
            </w:r>
            <w:hyperlink w:history="1" r:id="rIdt8jba4cjkxupln93m6uto">
              <w:r>
                <w:rPr>
                  <w:rStyle w:val="Hyperlink"/>
                  <w:sz w:val="19"/>
                  <w:szCs w:val="19"/>
                </w:rPr>
                <w:t xml:space="preserve">#53 CRUD de Regras</w:t>
              </w:r>
            </w:hyperlink>
            <w:r>
              <w:rPr>
                <w:sz w:val="19"/>
                <w:szCs w:val="19"/>
              </w:rPr>
              <w:t xml:space="preserve"> · Tasks: #54 banco · #55 API de câmeras · #56 tela de câmeras · #57 API de regras · #58 tela de regras · #59 documentação</w:t>
            </w:r>
          </w:p>
        </w:tc>
      </w:tr>
    </w:tbl>
    <w:p>
      <w:pPr>
        <w:spacing w:after="60"/>
      </w:pPr>
    </w:p>
    <w:p>
      <w:r>
        <w:rPr>
          <w:b/>
          <w:bCs/>
        </w:rPr>
        <w:t xml:space="preserve">Sprint CRUD — funcionalidades relacionadas:</w:t>
      </w:r>
      <w:r>
        <w:t xml:space="preserve"> uma </w:t>
      </w:r>
      <w:r>
        <w:rPr>
          <w:b/>
          <w:bCs/>
        </w:rPr>
        <w:t xml:space="preserve">Câmera</w:t>
      </w:r>
      <w:r>
        <w:t xml:space="preserve"> tem N </w:t>
      </w:r>
      <w:r>
        <w:rPr>
          <w:b/>
          <w:bCs/>
        </w:rPr>
        <w:t xml:space="preserve">Regras de monitoramento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Rule.cameraId → Camera.id</w:t>
      </w:r>
      <w:r>
        <w:t xml:space="preserve">, índice único em </w:t>
      </w:r>
      <w:r>
        <w:rPr>
          <w:rFonts w:ascii="Consolas" w:cs="Consolas" w:eastAsia="Consolas" w:hAnsi="Consolas"/>
          <w:sz w:val="19"/>
          <w:szCs w:val="19"/>
        </w:rPr>
        <w:t xml:space="preserve">(cameraId, eventType)</w:t>
      </w:r>
      <w:r>
        <w:t xml:space="preserve">). Cada feature descreve a história de usuário com critérios de aceitação no formato </w:t>
      </w:r>
      <w:r>
        <w:rPr>
          <w:i/>
          <w:iCs/>
        </w:rPr>
        <w:t xml:space="preserve">Dado / Quando / Então</w:t>
      </w:r>
      <w:r>
        <w:t xml:space="preserve">; as tasks detalham banco, back-end e front-end.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7F8C96"/>
        <w:sz w:val="16"/>
        <w:szCs w:val="16"/>
      </w:rPr>
      <w:t xml:space="preserve">VisionHub AI — Documento de Requisitos Ágeis · </w:t>
    </w:r>
    <w:r>
      <w:rPr>
        <w:color w:val="7F8C9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10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</w:pPr>
    <w:rPr>
      <w:rFonts w:ascii="Cambria" w:cs="Cambria" w:eastAsia="Cambria" w:hAnsi="Cambria"/>
      <w:b/>
      <w:bCs/>
      <w:color w:val="0E1B26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40" w:before="240"/>
      <w:outlineLvl w:val="0"/>
    </w:pPr>
    <w:rPr>
      <w:rFonts w:ascii="Cambria" w:cs="Cambria" w:eastAsia="Cambria" w:hAnsi="Cambria"/>
      <w:b/>
      <w:bCs/>
      <w:color w:val="0E1B2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mbria" w:cs="Cambria" w:eastAsia="Cambria" w:hAnsi="Cambria"/>
      <w:b/>
      <w:bCs/>
      <w:color w:val="B86E12"/>
      <w:sz w:val="25"/>
      <w:szCs w:val="25"/>
    </w:rPr>
  </w:style>
  <w:style w:type="paragraph" w:styleId="Quote">
    <w:name w:val="Quote"/>
    <w:basedOn w:val="Normal"/>
    <w:pPr>
      <w:shd w:fill="EEF2F5" w:color="auto" w:val="clear"/>
      <w:spacing w:after="60"/>
      <w:ind w:left="280"/>
    </w:pPr>
    <w:rPr>
      <w:color w:val="3D4D59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cii6h81zojshinb_eyzy6" Type="http://schemas.openxmlformats.org/officeDocument/2006/relationships/hyperlink" Target="https://github.com/yanmartinss/visionhub-ai/blob/main/docs/requisitos.md" TargetMode="External"/><Relationship Id="rIdabpzwlikwgtrtraop0vv0" Type="http://schemas.openxmlformats.org/officeDocument/2006/relationships/hyperlink" Target="https://github.com/yanmartinss/visionhub-ai/blob/main/docs/arquitetura.md" TargetMode="External"/><Relationship Id="rIdvvwozidrhf_kabvv7zvkk" Type="http://schemas.openxmlformats.org/officeDocument/2006/relationships/hyperlink" Target="https://github.com/yanmartinss/visionhub-ai/blob/main/docs/database.md" TargetMode="External"/><Relationship Id="rIdoho-hksvrphagqivyn0ii" Type="http://schemas.openxmlformats.org/officeDocument/2006/relationships/hyperlink" Target="https://github.com/yanmartinss/visionhub-ai/blob/main/docs/backlog.md" TargetMode="External"/><Relationship Id="rIdf0frqvnq8xfpdtvw0qlzx" Type="http://schemas.openxmlformats.org/officeDocument/2006/relationships/hyperlink" Target="https://github.com/yanmartinss/visionhub-ai/milestone/1" TargetMode="External"/><Relationship Id="rIds02uz9s08l7gexzcaqocv" Type="http://schemas.openxmlformats.org/officeDocument/2006/relationships/hyperlink" Target="https://github.com/yanmartinss/visionhub-ai/blob/main/docs/wireframes/" TargetMode="External"/><Relationship Id="rIdyjbjqs8plufzum0yis3sj" Type="http://schemas.openxmlformats.org/officeDocument/2006/relationships/hyperlink" Target="https://github.com/yanmartinss/visionhub-ai/issues/52" TargetMode="External"/><Relationship Id="rIdcsnc-lgx552pjls-sfkof" Type="http://schemas.openxmlformats.org/officeDocument/2006/relationships/hyperlink" Target="https://github.com/yanmartinss/visionhub-ai/issues/53" TargetMode="External"/><Relationship Id="rIds-zmr8bztfgjvrcmpxc6t" Type="http://schemas.openxmlformats.org/officeDocument/2006/relationships/hyperlink" Target="https://github.com/yanmartinss/visionhub-ai/blob/main/docs/database.md" TargetMode="External"/><Relationship Id="rId7gndqdaiojwjhs44wozak" Type="http://schemas.openxmlformats.org/officeDocument/2006/relationships/hyperlink" Target="https://github.com/yanmartinss/visionhub-ai/milestone/1" TargetMode="External"/><Relationship Id="rIdk2iz-elsfd0se9wuk_dhq" Type="http://schemas.openxmlformats.org/officeDocument/2006/relationships/hyperlink" Target="https://github.com/yanmartinss/visionhub-ai/milestone/2" TargetMode="External"/><Relationship Id="rIdxc6aw7bp5iffc6ia5yngj" Type="http://schemas.openxmlformats.org/officeDocument/2006/relationships/hyperlink" Target="https://github.com/yanmartinss/visionhub-ai/milestone/3" TargetMode="External"/><Relationship Id="rIdg6mkx68_zc1ks2wrafkuu" Type="http://schemas.openxmlformats.org/officeDocument/2006/relationships/hyperlink" Target="https://github.com/yanmartinss/visionhub-ai/issues/52" TargetMode="External"/><Relationship Id="rIdt8jba4cjkxupln93m6uto" Type="http://schemas.openxmlformats.org/officeDocument/2006/relationships/hyperlink" Target="https://github.com/yanmartinss/visionhub-ai/issues/53" TargetMode="External"/><Relationship Id="rId8" Type="http://schemas.openxmlformats.org/officeDocument/2006/relationships/image" Target="media/b5ca6e8dd5e4579a5aedfe7fed37261bb57caf8a.png"/><Relationship Id="rId9" Type="http://schemas.openxmlformats.org/officeDocument/2006/relationships/image" Target="media/f611685b821729f0ef305807bce07e89ceb8068e.png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Requisitos Ágeis — VisionHub AI</dc:title>
  <dc:creator>Yan Martins de Sousa</dc:creator>
  <cp:lastModifiedBy>Un-named</cp:lastModifiedBy>
  <cp:revision>1</cp:revision>
  <dcterms:created xsi:type="dcterms:W3CDTF">2026-10-05T00:32:36.883Z</dcterms:created>
  <dcterms:modified xsi:type="dcterms:W3CDTF">2026-10-05T00:32:36.884Z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