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274D" w:rsidRPr="005C47BF" w:rsidRDefault="0005262F" w:rsidP="00FF274D">
      <w:pPr>
        <w:rPr>
          <w:rFonts w:eastAsia="新細明體" w:cs="Times New Roman"/>
          <w:b/>
          <w:color w:val="000000"/>
          <w:kern w:val="0"/>
          <w:szCs w:val="24"/>
        </w:rPr>
      </w:pPr>
      <w:r>
        <w:rPr>
          <w:rFonts w:eastAsia="新細明體" w:cs="Times New Roman" w:hint="eastAsia"/>
          <w:b/>
          <w:color w:val="000000"/>
          <w:kern w:val="0"/>
          <w:szCs w:val="24"/>
        </w:rPr>
        <w:t>Table S5</w:t>
      </w:r>
      <w:bookmarkStart w:id="0" w:name="_GoBack"/>
      <w:bookmarkEnd w:id="0"/>
      <w:r w:rsidR="00FF274D">
        <w:rPr>
          <w:rFonts w:eastAsia="新細明體" w:cs="Times New Roman" w:hint="eastAsia"/>
          <w:b/>
          <w:color w:val="000000"/>
          <w:kern w:val="0"/>
          <w:szCs w:val="24"/>
        </w:rPr>
        <w:t xml:space="preserve"> </w:t>
      </w:r>
      <w:r w:rsidR="00FF274D" w:rsidRPr="005C47BF">
        <w:rPr>
          <w:rFonts w:eastAsia="新細明體" w:cs="Times New Roman" w:hint="eastAsia"/>
          <w:b/>
          <w:color w:val="000000"/>
          <w:kern w:val="0"/>
          <w:szCs w:val="24"/>
        </w:rPr>
        <w:t>Supplementary materials authors</w:t>
      </w:r>
    </w:p>
    <w:p w:rsidR="00FF274D" w:rsidRPr="00EF6730" w:rsidRDefault="00FF274D" w:rsidP="00FF274D">
      <w:pPr>
        <w:rPr>
          <w:rFonts w:eastAsia="新細明體" w:cs="Times New Roman"/>
          <w:color w:val="000000"/>
          <w:kern w:val="0"/>
          <w:szCs w:val="24"/>
        </w:rPr>
      </w:pPr>
      <w:proofErr w:type="spellStart"/>
      <w:r w:rsidRPr="00987401">
        <w:rPr>
          <w:rFonts w:eastAsia="新細明體" w:cs="Times New Roman"/>
          <w:color w:val="000000"/>
          <w:kern w:val="0"/>
          <w:szCs w:val="24"/>
        </w:rPr>
        <w:t>Hshin</w:t>
      </w:r>
      <w:proofErr w:type="spellEnd"/>
      <w:r w:rsidRPr="00987401">
        <w:rPr>
          <w:rFonts w:eastAsia="新細明體" w:cs="Times New Roman"/>
          <w:color w:val="000000"/>
          <w:kern w:val="0"/>
          <w:szCs w:val="24"/>
        </w:rPr>
        <w:t>-Ping Wu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1</w:t>
      </w:r>
      <w:r w:rsidRPr="00987401">
        <w:rPr>
          <w:rFonts w:eastAsia="新細明體" w:cs="Times New Roman"/>
          <w:color w:val="000000"/>
          <w:kern w:val="0"/>
          <w:szCs w:val="24"/>
        </w:rPr>
        <w:t>,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 </w:t>
      </w:r>
      <w:r w:rsidRPr="00987401">
        <w:rPr>
          <w:rFonts w:eastAsia="新細明體" w:cs="Times New Roman"/>
          <w:color w:val="000000"/>
          <w:kern w:val="0"/>
          <w:szCs w:val="24"/>
        </w:rPr>
        <w:t>Ku-Ting Chen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2,</w:t>
      </w:r>
      <w:r w:rsidRPr="00987401">
        <w:rPr>
          <w:rFonts w:eastAsia="新細明體" w:cs="Times New Roman"/>
          <w:color w:val="000000"/>
          <w:kern w:val="0"/>
          <w:szCs w:val="24"/>
        </w:rPr>
        <w:t xml:space="preserve"> Shu Chen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3</w:t>
      </w:r>
      <w:r w:rsidRPr="00987401">
        <w:rPr>
          <w:rFonts w:eastAsia="新細明體" w:cs="Times New Roman"/>
          <w:color w:val="000000"/>
          <w:kern w:val="0"/>
          <w:szCs w:val="24"/>
        </w:rPr>
        <w:t>, Liang-</w:t>
      </w:r>
      <w:proofErr w:type="spellStart"/>
      <w:r w:rsidRPr="00987401">
        <w:rPr>
          <w:rFonts w:eastAsia="新細明體" w:cs="Times New Roman"/>
          <w:color w:val="000000"/>
          <w:kern w:val="0"/>
          <w:szCs w:val="24"/>
        </w:rPr>
        <w:t>Jwu</w:t>
      </w:r>
      <w:proofErr w:type="spellEnd"/>
      <w:r w:rsidRPr="00987401">
        <w:rPr>
          <w:rFonts w:eastAsia="新細明體" w:cs="Times New Roman"/>
          <w:color w:val="000000"/>
          <w:kern w:val="0"/>
          <w:szCs w:val="24"/>
        </w:rPr>
        <w:t xml:space="preserve"> Chen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4,5</w:t>
      </w:r>
      <w:r w:rsidRPr="00987401">
        <w:rPr>
          <w:rFonts w:eastAsia="新細明體" w:cs="Times New Roman"/>
          <w:color w:val="000000"/>
          <w:kern w:val="0"/>
          <w:szCs w:val="24"/>
        </w:rPr>
        <w:t>,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 </w:t>
      </w:r>
      <w:proofErr w:type="spellStart"/>
      <w:r w:rsidRPr="00987401">
        <w:rPr>
          <w:rFonts w:eastAsia="新細明體" w:cs="Times New Roman"/>
          <w:color w:val="000000"/>
          <w:kern w:val="0"/>
          <w:szCs w:val="24"/>
        </w:rPr>
        <w:t>Chyr</w:t>
      </w:r>
      <w:proofErr w:type="spellEnd"/>
      <w:r w:rsidRPr="00987401">
        <w:rPr>
          <w:rFonts w:eastAsia="新細明體" w:cs="Times New Roman"/>
          <w:color w:val="000000"/>
          <w:kern w:val="0"/>
          <w:szCs w:val="24"/>
        </w:rPr>
        <w:t>-Guan Chern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6</w:t>
      </w:r>
      <w:r w:rsidRPr="00987401">
        <w:rPr>
          <w:rFonts w:eastAsia="新細明體" w:cs="Times New Roman"/>
          <w:color w:val="000000"/>
          <w:kern w:val="0"/>
          <w:szCs w:val="24"/>
        </w:rPr>
        <w:t>,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 </w:t>
      </w:r>
      <w:r w:rsidRPr="00987401">
        <w:rPr>
          <w:rFonts w:eastAsia="新細明體" w:cs="Times New Roman"/>
          <w:color w:val="000000"/>
          <w:kern w:val="0"/>
          <w:szCs w:val="24"/>
        </w:rPr>
        <w:t>Ming-Jen Fan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7</w:t>
      </w:r>
      <w:r w:rsidRPr="00987401">
        <w:rPr>
          <w:rFonts w:eastAsia="新細明體" w:cs="Times New Roman"/>
          <w:color w:val="000000"/>
          <w:kern w:val="0"/>
          <w:szCs w:val="24"/>
        </w:rPr>
        <w:t>,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 </w:t>
      </w:r>
      <w:r w:rsidRPr="00987401">
        <w:rPr>
          <w:rFonts w:eastAsia="新細明體" w:cs="Times New Roman"/>
          <w:color w:val="000000"/>
          <w:kern w:val="0"/>
          <w:szCs w:val="24"/>
        </w:rPr>
        <w:t>Ai-Ling Hour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8</w:t>
      </w:r>
      <w:r w:rsidRPr="00987401">
        <w:rPr>
          <w:rFonts w:eastAsia="新細明體" w:cs="Times New Roman"/>
          <w:color w:val="000000"/>
          <w:kern w:val="0"/>
          <w:szCs w:val="24"/>
        </w:rPr>
        <w:t>,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 </w:t>
      </w:r>
      <w:r w:rsidRPr="00987401">
        <w:rPr>
          <w:rFonts w:eastAsia="新細明體" w:cs="Times New Roman"/>
          <w:color w:val="000000"/>
          <w:kern w:val="0"/>
          <w:szCs w:val="24"/>
        </w:rPr>
        <w:t>Tuan-Hua David Ho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1,4,9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, </w:t>
      </w:r>
      <w:r w:rsidRPr="00987401">
        <w:rPr>
          <w:rFonts w:eastAsia="新細明體" w:cs="Times New Roman"/>
          <w:color w:val="000000"/>
          <w:kern w:val="0"/>
          <w:szCs w:val="24"/>
        </w:rPr>
        <w:t>Sheng-Chung Huang</w:t>
      </w:r>
      <w:r w:rsidRPr="00987401">
        <w:rPr>
          <w:rFonts w:eastAsia="新細明體" w:cs="Times New Roman" w:hint="eastAsia"/>
          <w:color w:val="000000"/>
          <w:kern w:val="0"/>
          <w:szCs w:val="24"/>
          <w:vertAlign w:val="superscript"/>
        </w:rPr>
        <w:t>3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, </w:t>
      </w:r>
      <w:proofErr w:type="spellStart"/>
      <w:r w:rsidRPr="00987401">
        <w:rPr>
          <w:rFonts w:eastAsia="新細明體" w:cs="Times New Roman"/>
          <w:color w:val="000000"/>
          <w:kern w:val="0"/>
          <w:szCs w:val="24"/>
        </w:rPr>
        <w:t>Mirng-Jier</w:t>
      </w:r>
      <w:proofErr w:type="spellEnd"/>
      <w:r w:rsidRPr="00987401">
        <w:rPr>
          <w:rFonts w:eastAsia="新細明體" w:cs="Times New Roman"/>
          <w:color w:val="000000"/>
          <w:kern w:val="0"/>
          <w:szCs w:val="24"/>
        </w:rPr>
        <w:t xml:space="preserve"> Jiang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2,4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, </w:t>
      </w:r>
      <w:proofErr w:type="spellStart"/>
      <w:r w:rsidRPr="00987401">
        <w:rPr>
          <w:rFonts w:eastAsia="新細明體" w:cs="Times New Roman"/>
          <w:color w:val="000000"/>
          <w:kern w:val="0"/>
          <w:szCs w:val="24"/>
        </w:rPr>
        <w:t>Woei-Shyuan</w:t>
      </w:r>
      <w:proofErr w:type="spellEnd"/>
      <w:r w:rsidRPr="00987401">
        <w:rPr>
          <w:rFonts w:eastAsia="新細明體" w:cs="Times New Roman"/>
          <w:color w:val="000000"/>
          <w:kern w:val="0"/>
          <w:szCs w:val="24"/>
        </w:rPr>
        <w:t xml:space="preserve"> Jwo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6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, </w:t>
      </w:r>
      <w:proofErr w:type="spellStart"/>
      <w:r w:rsidRPr="00987401">
        <w:rPr>
          <w:rFonts w:eastAsia="新細明體" w:cs="Times New Roman"/>
          <w:color w:val="000000"/>
          <w:kern w:val="0"/>
          <w:szCs w:val="24"/>
        </w:rPr>
        <w:t>Yih</w:t>
      </w:r>
      <w:proofErr w:type="spellEnd"/>
      <w:r w:rsidRPr="00987401">
        <w:rPr>
          <w:rFonts w:eastAsia="新細明體" w:cs="Times New Roman"/>
          <w:color w:val="000000"/>
          <w:kern w:val="0"/>
          <w:szCs w:val="24"/>
        </w:rPr>
        <w:t>-Cheng Kuo</w:t>
      </w:r>
      <w:r w:rsidRPr="00987401">
        <w:rPr>
          <w:rFonts w:eastAsia="新細明體" w:cs="Times New Roman" w:hint="eastAsia"/>
          <w:color w:val="000000"/>
          <w:kern w:val="0"/>
          <w:szCs w:val="24"/>
          <w:vertAlign w:val="superscript"/>
        </w:rPr>
        <w:t>6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, </w:t>
      </w:r>
      <w:r w:rsidRPr="00987401">
        <w:rPr>
          <w:rFonts w:eastAsia="新細明體" w:cs="Times New Roman"/>
          <w:color w:val="000000"/>
          <w:kern w:val="0"/>
          <w:szCs w:val="24"/>
        </w:rPr>
        <w:t>Ming-</w:t>
      </w:r>
      <w:proofErr w:type="spellStart"/>
      <w:r w:rsidRPr="00987401">
        <w:rPr>
          <w:rFonts w:eastAsia="新細明體" w:cs="Times New Roman"/>
          <w:color w:val="000000"/>
          <w:kern w:val="0"/>
          <w:szCs w:val="24"/>
        </w:rPr>
        <w:t>Hsing</w:t>
      </w:r>
      <w:proofErr w:type="spellEnd"/>
      <w:r w:rsidRPr="00987401">
        <w:rPr>
          <w:rFonts w:eastAsia="新細明體" w:cs="Times New Roman"/>
          <w:color w:val="000000"/>
          <w:kern w:val="0"/>
          <w:szCs w:val="24"/>
        </w:rPr>
        <w:t xml:space="preserve"> Lai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6</w:t>
      </w:r>
      <w:r w:rsidRPr="00987401">
        <w:rPr>
          <w:rFonts w:eastAsia="新細明體" w:cs="Times New Roman"/>
          <w:color w:val="000000"/>
          <w:kern w:val="0"/>
          <w:szCs w:val="24"/>
        </w:rPr>
        <w:t>,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 </w:t>
      </w:r>
      <w:proofErr w:type="spellStart"/>
      <w:r w:rsidRPr="00987401">
        <w:rPr>
          <w:rFonts w:eastAsia="新細明體" w:cs="Times New Roman"/>
          <w:color w:val="000000"/>
          <w:kern w:val="0"/>
          <w:szCs w:val="24"/>
        </w:rPr>
        <w:t>Hsing</w:t>
      </w:r>
      <w:proofErr w:type="spellEnd"/>
      <w:r w:rsidRPr="00987401">
        <w:rPr>
          <w:rFonts w:eastAsia="新細明體" w:cs="Times New Roman"/>
          <w:color w:val="000000"/>
          <w:kern w:val="0"/>
          <w:szCs w:val="24"/>
        </w:rPr>
        <w:t>-Fang Lee</w:t>
      </w:r>
      <w:r w:rsidRPr="00987401">
        <w:rPr>
          <w:rFonts w:eastAsia="新細明體" w:cs="Times New Roman" w:hint="eastAsia"/>
          <w:color w:val="000000"/>
          <w:kern w:val="0"/>
          <w:szCs w:val="24"/>
          <w:vertAlign w:val="superscript"/>
        </w:rPr>
        <w:t>1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, </w:t>
      </w:r>
      <w:proofErr w:type="spellStart"/>
      <w:r w:rsidRPr="00987401">
        <w:rPr>
          <w:rFonts w:eastAsia="新細明體" w:cs="Times New Roman"/>
          <w:color w:val="000000"/>
          <w:kern w:val="0"/>
          <w:szCs w:val="24"/>
        </w:rPr>
        <w:t>Charng</w:t>
      </w:r>
      <w:proofErr w:type="spellEnd"/>
      <w:r w:rsidRPr="00987401">
        <w:rPr>
          <w:rFonts w:eastAsia="新細明體" w:cs="Times New Roman"/>
          <w:color w:val="000000"/>
          <w:kern w:val="0"/>
          <w:szCs w:val="24"/>
        </w:rPr>
        <w:t>-Pei Li</w:t>
      </w:r>
      <w:r w:rsidRPr="00987401">
        <w:rPr>
          <w:rFonts w:eastAsia="新細明體" w:cs="Times New Roman" w:hint="eastAsia"/>
          <w:color w:val="000000"/>
          <w:kern w:val="0"/>
          <w:szCs w:val="24"/>
          <w:vertAlign w:val="superscript"/>
        </w:rPr>
        <w:t>6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, </w:t>
      </w:r>
      <w:r w:rsidRPr="00987401">
        <w:rPr>
          <w:rFonts w:eastAsia="新細明體" w:cs="Times New Roman"/>
          <w:color w:val="000000"/>
          <w:kern w:val="0"/>
          <w:szCs w:val="24"/>
        </w:rPr>
        <w:t>Lung-Sheng Li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6</w:t>
      </w:r>
      <w:r w:rsidRPr="00987401">
        <w:rPr>
          <w:rFonts w:eastAsia="新細明體" w:cs="Times New Roman"/>
          <w:color w:val="000000"/>
          <w:kern w:val="0"/>
          <w:szCs w:val="24"/>
        </w:rPr>
        <w:t>, Su-Mien Li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6</w:t>
      </w:r>
      <w:r w:rsidRPr="00987401">
        <w:rPr>
          <w:rFonts w:eastAsia="新細明體" w:cs="Times New Roman"/>
          <w:color w:val="000000"/>
          <w:kern w:val="0"/>
          <w:szCs w:val="24"/>
        </w:rPr>
        <w:t>,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 </w:t>
      </w:r>
      <w:r w:rsidRPr="00987401">
        <w:rPr>
          <w:rFonts w:eastAsia="新細明體" w:cs="Times New Roman"/>
          <w:color w:val="000000"/>
          <w:kern w:val="0"/>
          <w:szCs w:val="24"/>
        </w:rPr>
        <w:t>Yao-Cheng Lin</w:t>
      </w:r>
      <w:r w:rsidRPr="00987401">
        <w:rPr>
          <w:rFonts w:eastAsia="新細明體" w:cs="Times New Roman" w:hint="eastAsia"/>
          <w:color w:val="000000"/>
          <w:kern w:val="0"/>
          <w:szCs w:val="24"/>
          <w:vertAlign w:val="superscript"/>
        </w:rPr>
        <w:t>10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, </w:t>
      </w:r>
      <w:proofErr w:type="spellStart"/>
      <w:r w:rsidRPr="00987401">
        <w:rPr>
          <w:rFonts w:eastAsia="新細明體" w:cs="Times New Roman"/>
          <w:color w:val="000000"/>
          <w:kern w:val="0"/>
          <w:szCs w:val="24"/>
        </w:rPr>
        <w:t>Shuen</w:t>
      </w:r>
      <w:proofErr w:type="spellEnd"/>
      <w:r w:rsidRPr="00987401">
        <w:rPr>
          <w:rFonts w:eastAsia="新細明體" w:cs="Times New Roman"/>
          <w:color w:val="000000"/>
          <w:kern w:val="0"/>
          <w:szCs w:val="24"/>
        </w:rPr>
        <w:t>-Fang Lo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2,4</w:t>
      </w:r>
      <w:r w:rsidRPr="00987401">
        <w:rPr>
          <w:rFonts w:eastAsia="新細明體" w:cs="Times New Roman"/>
          <w:color w:val="000000"/>
          <w:kern w:val="0"/>
          <w:szCs w:val="24"/>
        </w:rPr>
        <w:t>,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 </w:t>
      </w:r>
      <w:r w:rsidRPr="00987401">
        <w:rPr>
          <w:rFonts w:eastAsia="新細明體" w:cs="Times New Roman"/>
          <w:color w:val="000000"/>
          <w:kern w:val="0"/>
          <w:szCs w:val="24"/>
        </w:rPr>
        <w:t>Po-Chang Lu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1</w:t>
      </w:r>
      <w:r w:rsidRPr="00987401">
        <w:rPr>
          <w:rFonts w:eastAsia="新細明體" w:cs="Times New Roman"/>
          <w:color w:val="000000"/>
          <w:kern w:val="0"/>
          <w:szCs w:val="24"/>
        </w:rPr>
        <w:t>,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 </w:t>
      </w:r>
      <w:proofErr w:type="spellStart"/>
      <w:r w:rsidRPr="00987401">
        <w:rPr>
          <w:rFonts w:eastAsia="新細明體" w:cs="Times New Roman"/>
          <w:color w:val="000000"/>
          <w:kern w:val="0"/>
          <w:szCs w:val="24"/>
        </w:rPr>
        <w:t>Arunee</w:t>
      </w:r>
      <w:proofErr w:type="spellEnd"/>
      <w:r w:rsidRPr="00987401">
        <w:rPr>
          <w:rFonts w:eastAsia="新細明體" w:cs="Times New Roman"/>
          <w:color w:val="000000"/>
          <w:kern w:val="0"/>
          <w:szCs w:val="24"/>
        </w:rPr>
        <w:t xml:space="preserve"> Trisiriroj</w:t>
      </w:r>
      <w:r w:rsidRPr="00987401">
        <w:rPr>
          <w:rFonts w:eastAsia="新細明體" w:cs="Times New Roman" w:hint="eastAsia"/>
          <w:color w:val="000000"/>
          <w:kern w:val="0"/>
          <w:szCs w:val="24"/>
          <w:vertAlign w:val="superscript"/>
        </w:rPr>
        <w:t>1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, </w:t>
      </w:r>
      <w:r w:rsidRPr="00987401">
        <w:rPr>
          <w:rFonts w:eastAsia="新細明體" w:cs="Times New Roman"/>
          <w:color w:val="000000"/>
          <w:kern w:val="0"/>
          <w:szCs w:val="24"/>
        </w:rPr>
        <w:t>Ching-Shan Tseng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10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, </w:t>
      </w:r>
      <w:proofErr w:type="spellStart"/>
      <w:r w:rsidRPr="00987401">
        <w:rPr>
          <w:rFonts w:eastAsia="新細明體" w:cs="Times New Roman"/>
          <w:color w:val="000000"/>
          <w:kern w:val="0"/>
          <w:szCs w:val="24"/>
        </w:rPr>
        <w:t>Ien</w:t>
      </w:r>
      <w:proofErr w:type="spellEnd"/>
      <w:r w:rsidRPr="00987401">
        <w:rPr>
          <w:rFonts w:eastAsia="新細明體" w:cs="Times New Roman"/>
          <w:color w:val="000000"/>
          <w:kern w:val="0"/>
          <w:szCs w:val="24"/>
        </w:rPr>
        <w:t>-Chie Wen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3</w:t>
      </w:r>
      <w:r w:rsidRPr="00987401">
        <w:rPr>
          <w:rFonts w:eastAsia="新細明體" w:cs="Times New Roman"/>
          <w:color w:val="000000"/>
          <w:kern w:val="0"/>
          <w:szCs w:val="24"/>
        </w:rPr>
        <w:t>,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 </w:t>
      </w:r>
      <w:r w:rsidRPr="00987401">
        <w:rPr>
          <w:rFonts w:eastAsia="新細明體" w:cs="Times New Roman"/>
          <w:color w:val="000000"/>
          <w:kern w:val="0"/>
          <w:szCs w:val="24"/>
        </w:rPr>
        <w:t>Fu-</w:t>
      </w:r>
      <w:proofErr w:type="spellStart"/>
      <w:r w:rsidRPr="00987401">
        <w:rPr>
          <w:rFonts w:eastAsia="新細明體" w:cs="Times New Roman"/>
          <w:color w:val="000000"/>
          <w:kern w:val="0"/>
          <w:szCs w:val="24"/>
        </w:rPr>
        <w:t>Jin</w:t>
      </w:r>
      <w:proofErr w:type="spellEnd"/>
      <w:r w:rsidRPr="00987401">
        <w:rPr>
          <w:rFonts w:eastAsia="新細明體" w:cs="Times New Roman"/>
          <w:color w:val="000000"/>
          <w:kern w:val="0"/>
          <w:szCs w:val="24"/>
        </w:rPr>
        <w:t xml:space="preserve"> Wei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1</w:t>
      </w:r>
      <w:r w:rsidRPr="00987401">
        <w:rPr>
          <w:rFonts w:eastAsia="新細明體" w:cs="Times New Roman"/>
          <w:color w:val="000000"/>
          <w:kern w:val="0"/>
          <w:szCs w:val="24"/>
        </w:rPr>
        <w:t>,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 </w:t>
      </w:r>
      <w:r w:rsidRPr="00987401">
        <w:rPr>
          <w:rFonts w:eastAsia="新細明體" w:cs="Times New Roman"/>
          <w:color w:val="000000"/>
          <w:kern w:val="0"/>
          <w:szCs w:val="24"/>
        </w:rPr>
        <w:t>Chiu-Kai Wey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3</w:t>
      </w:r>
      <w:r w:rsidRPr="00987401">
        <w:rPr>
          <w:rFonts w:eastAsia="新細明體" w:cs="Times New Roman"/>
          <w:color w:val="000000"/>
          <w:kern w:val="0"/>
          <w:szCs w:val="24"/>
        </w:rPr>
        <w:t>,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 </w:t>
      </w:r>
      <w:r w:rsidRPr="00987401">
        <w:rPr>
          <w:rFonts w:eastAsia="新細明體" w:cs="Times New Roman"/>
          <w:color w:val="000000"/>
          <w:kern w:val="0"/>
          <w:szCs w:val="24"/>
        </w:rPr>
        <w:t>Cheng-</w:t>
      </w:r>
      <w:proofErr w:type="spellStart"/>
      <w:r w:rsidRPr="00987401">
        <w:rPr>
          <w:rFonts w:eastAsia="新細明體" w:cs="Times New Roman"/>
          <w:color w:val="000000"/>
          <w:kern w:val="0"/>
          <w:szCs w:val="24"/>
        </w:rPr>
        <w:t>Chieh</w:t>
      </w:r>
      <w:proofErr w:type="spellEnd"/>
      <w:r w:rsidRPr="00987401">
        <w:rPr>
          <w:rFonts w:eastAsia="新細明體" w:cs="Times New Roman"/>
          <w:color w:val="000000"/>
          <w:kern w:val="0"/>
          <w:szCs w:val="24"/>
        </w:rPr>
        <w:t xml:space="preserve"> Wu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2</w:t>
      </w:r>
      <w:r w:rsidRPr="00987401">
        <w:rPr>
          <w:rFonts w:eastAsia="新細明體" w:cs="Times New Roman"/>
          <w:color w:val="000000"/>
          <w:kern w:val="0"/>
          <w:szCs w:val="24"/>
        </w:rPr>
        <w:t>, Chen-Chia Wu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2</w:t>
      </w:r>
      <w:r w:rsidRPr="00987401">
        <w:rPr>
          <w:rFonts w:eastAsia="新細明體" w:cs="Times New Roman"/>
          <w:color w:val="000000"/>
          <w:kern w:val="0"/>
          <w:szCs w:val="24"/>
        </w:rPr>
        <w:t>, Tung-Lung Yang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1</w:t>
      </w:r>
      <w:r w:rsidRPr="00987401">
        <w:rPr>
          <w:rFonts w:eastAsia="新細明體" w:cs="Times New Roman"/>
          <w:color w:val="000000"/>
          <w:kern w:val="0"/>
          <w:szCs w:val="24"/>
        </w:rPr>
        <w:t>,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 </w:t>
      </w:r>
      <w:proofErr w:type="spellStart"/>
      <w:r w:rsidRPr="00987401">
        <w:rPr>
          <w:rFonts w:eastAsia="新細明體" w:cs="Times New Roman"/>
          <w:color w:val="000000"/>
          <w:kern w:val="0"/>
          <w:szCs w:val="24"/>
        </w:rPr>
        <w:t>Hsing</w:t>
      </w:r>
      <w:proofErr w:type="spellEnd"/>
      <w:r w:rsidRPr="00987401">
        <w:rPr>
          <w:rFonts w:eastAsia="新細明體" w:cs="Times New Roman"/>
          <w:color w:val="000000"/>
          <w:kern w:val="0"/>
          <w:szCs w:val="24"/>
        </w:rPr>
        <w:t>-Mu Yen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6</w:t>
      </w:r>
      <w:r w:rsidRPr="00987401">
        <w:rPr>
          <w:rFonts w:eastAsia="新細明體" w:cs="Times New Roman"/>
          <w:color w:val="000000"/>
          <w:kern w:val="0"/>
          <w:szCs w:val="24"/>
        </w:rPr>
        <w:t>,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 </w:t>
      </w:r>
      <w:r w:rsidRPr="00987401">
        <w:rPr>
          <w:rFonts w:eastAsia="新細明體" w:cs="Times New Roman"/>
          <w:color w:val="000000"/>
          <w:kern w:val="0"/>
          <w:szCs w:val="24"/>
        </w:rPr>
        <w:t>Lin-</w:t>
      </w:r>
      <w:proofErr w:type="spellStart"/>
      <w:r w:rsidRPr="00987401">
        <w:rPr>
          <w:rFonts w:eastAsia="新細明體" w:cs="Times New Roman"/>
          <w:color w:val="000000"/>
          <w:kern w:val="0"/>
          <w:szCs w:val="24"/>
        </w:rPr>
        <w:t>Chih</w:t>
      </w:r>
      <w:proofErr w:type="spellEnd"/>
      <w:r w:rsidRPr="00987401">
        <w:rPr>
          <w:rFonts w:eastAsia="新細明體" w:cs="Times New Roman"/>
          <w:color w:val="000000"/>
          <w:kern w:val="0"/>
          <w:szCs w:val="24"/>
        </w:rPr>
        <w:t xml:space="preserve"> Yu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2</w:t>
      </w:r>
      <w:r w:rsidRPr="00987401">
        <w:rPr>
          <w:rFonts w:eastAsia="新細明體" w:cs="Times New Roman"/>
          <w:color w:val="000000"/>
          <w:kern w:val="0"/>
          <w:szCs w:val="24"/>
        </w:rPr>
        <w:t>, Su-May Yu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2, 4, 9</w:t>
      </w:r>
      <w:r w:rsidRPr="00987401">
        <w:rPr>
          <w:rFonts w:eastAsia="新細明體" w:cs="Times New Roman" w:hint="eastAsia"/>
          <w:color w:val="000000"/>
          <w:kern w:val="0"/>
          <w:szCs w:val="24"/>
        </w:rPr>
        <w:t xml:space="preserve">, </w:t>
      </w:r>
      <w:r w:rsidRPr="00987401">
        <w:rPr>
          <w:rFonts w:eastAsia="新細明體" w:cs="Times New Roman"/>
          <w:color w:val="000000"/>
          <w:kern w:val="0"/>
          <w:szCs w:val="24"/>
        </w:rPr>
        <w:t>Yue-</w:t>
      </w:r>
      <w:proofErr w:type="spellStart"/>
      <w:r w:rsidRPr="00987401">
        <w:rPr>
          <w:rFonts w:eastAsia="新細明體" w:cs="Times New Roman"/>
          <w:color w:val="000000"/>
          <w:kern w:val="0"/>
          <w:szCs w:val="24"/>
        </w:rPr>
        <w:t>Ie</w:t>
      </w:r>
      <w:proofErr w:type="spellEnd"/>
      <w:r w:rsidRPr="00987401">
        <w:rPr>
          <w:rFonts w:eastAsia="新細明體" w:cs="Times New Roman"/>
          <w:color w:val="000000"/>
          <w:kern w:val="0"/>
          <w:szCs w:val="24"/>
        </w:rPr>
        <w:t xml:space="preserve"> C. Hsing</w:t>
      </w: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1,11</w:t>
      </w:r>
    </w:p>
    <w:p w:rsidR="00FF274D" w:rsidRDefault="00FF274D" w:rsidP="00FF274D">
      <w:pPr>
        <w:rPr>
          <w:rFonts w:eastAsia="新細明體" w:cs="Times New Roman"/>
          <w:color w:val="000000"/>
          <w:kern w:val="0"/>
          <w:szCs w:val="24"/>
        </w:rPr>
      </w:pPr>
    </w:p>
    <w:p w:rsidR="00FF274D" w:rsidRDefault="00FF274D" w:rsidP="00FF274D">
      <w:pPr>
        <w:rPr>
          <w:rFonts w:eastAsia="新細明體" w:cs="Times New Roman"/>
          <w:color w:val="000000"/>
          <w:kern w:val="0"/>
          <w:szCs w:val="24"/>
        </w:rPr>
      </w:pPr>
      <w:r w:rsidRPr="001A67A1">
        <w:rPr>
          <w:rFonts w:eastAsia="新細明體" w:cs="Times New Roman" w:hint="eastAsia"/>
          <w:color w:val="000000"/>
          <w:kern w:val="0"/>
          <w:szCs w:val="24"/>
          <w:vertAlign w:val="superscript"/>
        </w:rPr>
        <w:t>1</w:t>
      </w:r>
      <w:r w:rsidRPr="00597977">
        <w:rPr>
          <w:rFonts w:eastAsia="新細明體" w:cs="Times New Roman"/>
          <w:color w:val="000000"/>
          <w:kern w:val="0"/>
          <w:szCs w:val="24"/>
        </w:rPr>
        <w:t xml:space="preserve">Institute of Plant and Microbial Biology, Academia </w:t>
      </w:r>
      <w:proofErr w:type="spellStart"/>
      <w:r w:rsidRPr="00597977">
        <w:rPr>
          <w:rFonts w:eastAsia="新細明體" w:cs="Times New Roman"/>
          <w:color w:val="000000"/>
          <w:kern w:val="0"/>
          <w:szCs w:val="24"/>
        </w:rPr>
        <w:t>Sinica</w:t>
      </w:r>
      <w:proofErr w:type="spellEnd"/>
      <w:r w:rsidRPr="00597977">
        <w:rPr>
          <w:rFonts w:eastAsia="新細明體" w:cs="Times New Roman"/>
          <w:color w:val="000000"/>
          <w:kern w:val="0"/>
          <w:szCs w:val="24"/>
        </w:rPr>
        <w:t>, Taipei, Taiwan</w:t>
      </w:r>
    </w:p>
    <w:p w:rsidR="00FF274D" w:rsidRPr="00597977" w:rsidRDefault="00FF274D" w:rsidP="00FF274D">
      <w:pPr>
        <w:rPr>
          <w:rFonts w:eastAsia="新細明體" w:cs="Times New Roman"/>
          <w:color w:val="000000"/>
          <w:kern w:val="0"/>
          <w:szCs w:val="24"/>
        </w:rPr>
      </w:pPr>
      <w:r w:rsidRPr="001A67A1">
        <w:rPr>
          <w:rFonts w:eastAsia="新細明體" w:cs="Times New Roman" w:hint="eastAsia"/>
          <w:color w:val="000000"/>
          <w:kern w:val="0"/>
          <w:szCs w:val="24"/>
          <w:vertAlign w:val="superscript"/>
        </w:rPr>
        <w:t>2</w:t>
      </w:r>
      <w:r w:rsidRPr="00597977">
        <w:rPr>
          <w:rFonts w:eastAsia="新細明體" w:cs="Times New Roman"/>
          <w:color w:val="000000"/>
          <w:kern w:val="0"/>
          <w:szCs w:val="24"/>
        </w:rPr>
        <w:t xml:space="preserve">Institute of Molecular Biology, Academia </w:t>
      </w:r>
      <w:proofErr w:type="spellStart"/>
      <w:r w:rsidRPr="00597977">
        <w:rPr>
          <w:rFonts w:eastAsia="新細明體" w:cs="Times New Roman"/>
          <w:color w:val="000000"/>
          <w:kern w:val="0"/>
          <w:szCs w:val="24"/>
        </w:rPr>
        <w:t>Sinica</w:t>
      </w:r>
      <w:proofErr w:type="spellEnd"/>
      <w:r w:rsidRPr="00597977">
        <w:rPr>
          <w:rFonts w:eastAsia="新細明體" w:cs="Times New Roman"/>
          <w:color w:val="000000"/>
          <w:kern w:val="0"/>
          <w:szCs w:val="24"/>
        </w:rPr>
        <w:t>, Taipei, Taiwan</w:t>
      </w:r>
    </w:p>
    <w:p w:rsidR="00FF274D" w:rsidRPr="00597977" w:rsidRDefault="00FF274D" w:rsidP="0005262F">
      <w:pPr>
        <w:pStyle w:val="2"/>
      </w:pPr>
      <w:r w:rsidRPr="001A67A1">
        <w:rPr>
          <w:rFonts w:hint="eastAsia"/>
          <w:vertAlign w:val="superscript"/>
        </w:rPr>
        <w:t>3</w:t>
      </w:r>
      <w:r w:rsidRPr="00597977">
        <w:t xml:space="preserve">Plant Germplasm Division, Taiwan Agricultural Research Institute, </w:t>
      </w:r>
      <w:proofErr w:type="spellStart"/>
      <w:r>
        <w:rPr>
          <w:rFonts w:hint="eastAsia"/>
        </w:rPr>
        <w:t>Wufeng</w:t>
      </w:r>
      <w:proofErr w:type="spellEnd"/>
      <w:r>
        <w:rPr>
          <w:rFonts w:hint="eastAsia"/>
        </w:rPr>
        <w:t>,</w:t>
      </w:r>
      <w:r w:rsidRPr="00597977">
        <w:t xml:space="preserve"> Taichung, Taiwan</w:t>
      </w:r>
    </w:p>
    <w:p w:rsidR="00FF274D" w:rsidRDefault="00FF274D" w:rsidP="00FF274D">
      <w:pPr>
        <w:rPr>
          <w:rFonts w:eastAsia="新細明體" w:cs="Times New Roman"/>
          <w:color w:val="000000"/>
          <w:kern w:val="0"/>
          <w:szCs w:val="24"/>
        </w:rPr>
      </w:pPr>
      <w:r w:rsidRPr="001A67A1">
        <w:rPr>
          <w:rFonts w:eastAsia="新細明體" w:cs="Times New Roman" w:hint="eastAsia"/>
          <w:color w:val="000000"/>
          <w:kern w:val="0"/>
          <w:szCs w:val="24"/>
          <w:vertAlign w:val="superscript"/>
        </w:rPr>
        <w:t>4</w:t>
      </w:r>
      <w:r w:rsidRPr="00597977">
        <w:rPr>
          <w:rFonts w:eastAsia="新細明體" w:cs="Times New Roman"/>
          <w:color w:val="000000"/>
          <w:kern w:val="0"/>
          <w:szCs w:val="24"/>
        </w:rPr>
        <w:t xml:space="preserve">Agricultural Biotechnology Center, National Chung </w:t>
      </w:r>
      <w:proofErr w:type="spellStart"/>
      <w:r w:rsidRPr="00597977">
        <w:rPr>
          <w:rFonts w:eastAsia="新細明體" w:cs="Times New Roman"/>
          <w:color w:val="000000"/>
          <w:kern w:val="0"/>
          <w:szCs w:val="24"/>
        </w:rPr>
        <w:t>Hsing</w:t>
      </w:r>
      <w:proofErr w:type="spellEnd"/>
      <w:r w:rsidRPr="00597977">
        <w:rPr>
          <w:rFonts w:eastAsia="新細明體" w:cs="Times New Roman"/>
          <w:color w:val="000000"/>
          <w:kern w:val="0"/>
          <w:szCs w:val="24"/>
        </w:rPr>
        <w:t xml:space="preserve"> University, Taichung, Taiwan</w:t>
      </w:r>
    </w:p>
    <w:p w:rsidR="00FF274D" w:rsidRPr="00597977" w:rsidRDefault="00FF274D" w:rsidP="00FF274D">
      <w:pPr>
        <w:rPr>
          <w:rFonts w:eastAsia="新細明體" w:cs="Times New Roman"/>
          <w:color w:val="000000"/>
          <w:kern w:val="0"/>
          <w:szCs w:val="24"/>
        </w:rPr>
      </w:pPr>
      <w:proofErr w:type="gramStart"/>
      <w:r w:rsidRPr="00987401">
        <w:rPr>
          <w:rFonts w:eastAsia="標楷體"/>
          <w:vertAlign w:val="superscript"/>
        </w:rPr>
        <w:t>5</w:t>
      </w:r>
      <w:r w:rsidRPr="00C4254B">
        <w:rPr>
          <w:rFonts w:eastAsia="標楷體"/>
        </w:rPr>
        <w:t xml:space="preserve">Institute of Molecular Biology, National Chung </w:t>
      </w:r>
      <w:proofErr w:type="spellStart"/>
      <w:r w:rsidRPr="00C4254B">
        <w:rPr>
          <w:rFonts w:eastAsia="標楷體"/>
        </w:rPr>
        <w:t>Hsing</w:t>
      </w:r>
      <w:proofErr w:type="spellEnd"/>
      <w:r w:rsidRPr="00C4254B">
        <w:rPr>
          <w:rFonts w:eastAsia="標楷體"/>
        </w:rPr>
        <w:t xml:space="preserve"> University, Ta</w:t>
      </w:r>
      <w:r>
        <w:rPr>
          <w:rFonts w:eastAsia="標楷體"/>
        </w:rPr>
        <w:t>ichung</w:t>
      </w:r>
      <w:r w:rsidRPr="00C4254B">
        <w:rPr>
          <w:rFonts w:eastAsia="標楷體"/>
        </w:rPr>
        <w:t>, Taiwan, ROC.</w:t>
      </w:r>
      <w:proofErr w:type="gramEnd"/>
    </w:p>
    <w:p w:rsidR="00FF274D" w:rsidRPr="00597977" w:rsidRDefault="00FF274D" w:rsidP="00FF274D">
      <w:pPr>
        <w:rPr>
          <w:rFonts w:eastAsia="新細明體" w:cs="Times New Roman"/>
          <w:color w:val="000000"/>
          <w:kern w:val="0"/>
          <w:szCs w:val="24"/>
        </w:rPr>
      </w:pPr>
      <w:r>
        <w:rPr>
          <w:rFonts w:eastAsia="新細明體" w:cs="Times New Roman" w:hint="eastAsia"/>
          <w:color w:val="000000"/>
          <w:kern w:val="0"/>
          <w:szCs w:val="24"/>
          <w:vertAlign w:val="superscript"/>
        </w:rPr>
        <w:t>6</w:t>
      </w:r>
      <w:r w:rsidRPr="00597977">
        <w:rPr>
          <w:rFonts w:eastAsia="新細明體" w:cs="Times New Roman"/>
          <w:color w:val="000000"/>
          <w:kern w:val="0"/>
          <w:szCs w:val="24"/>
        </w:rPr>
        <w:t>Crop Science Division, Taiwan Agricultural Research Institute, Taichung, Taiwan</w:t>
      </w:r>
    </w:p>
    <w:p w:rsidR="00FF274D" w:rsidRPr="00597977" w:rsidRDefault="00FF274D" w:rsidP="00FF274D">
      <w:pPr>
        <w:rPr>
          <w:rFonts w:eastAsia="新細明體" w:cs="Times New Roman"/>
          <w:color w:val="000000"/>
          <w:kern w:val="0"/>
          <w:szCs w:val="24"/>
        </w:rPr>
      </w:pPr>
      <w:r>
        <w:rPr>
          <w:rFonts w:eastAsia="新細明體" w:cs="Times New Roman" w:hint="eastAsia"/>
          <w:color w:val="000000"/>
          <w:kern w:val="0"/>
          <w:szCs w:val="24"/>
          <w:vertAlign w:val="superscript"/>
        </w:rPr>
        <w:t>7</w:t>
      </w:r>
      <w:r w:rsidRPr="00597977">
        <w:rPr>
          <w:rFonts w:eastAsia="新細明體" w:cs="Times New Roman"/>
          <w:color w:val="000000"/>
          <w:kern w:val="0"/>
          <w:szCs w:val="24"/>
        </w:rPr>
        <w:t>Department of Biotechnology</w:t>
      </w:r>
      <w:r>
        <w:rPr>
          <w:rFonts w:eastAsia="新細明體" w:cs="Times New Roman" w:hint="eastAsia"/>
          <w:color w:val="000000"/>
          <w:kern w:val="0"/>
          <w:szCs w:val="24"/>
        </w:rPr>
        <w:t xml:space="preserve"> </w:t>
      </w:r>
      <w:r w:rsidRPr="00D52183">
        <w:rPr>
          <w:rFonts w:eastAsia="新細明體" w:cs="Times New Roman"/>
          <w:color w:val="000000"/>
          <w:kern w:val="0"/>
          <w:szCs w:val="24"/>
        </w:rPr>
        <w:t>and Bioinformatics</w:t>
      </w:r>
      <w:r w:rsidRPr="00597977">
        <w:rPr>
          <w:rFonts w:eastAsia="新細明體" w:cs="Times New Roman"/>
          <w:color w:val="000000"/>
          <w:kern w:val="0"/>
          <w:szCs w:val="24"/>
        </w:rPr>
        <w:t>, Asia University, Taichung, Taiwan</w:t>
      </w:r>
    </w:p>
    <w:p w:rsidR="00FF274D" w:rsidRPr="00597977" w:rsidRDefault="00FF274D" w:rsidP="00FF274D">
      <w:pPr>
        <w:rPr>
          <w:rFonts w:eastAsia="新細明體" w:cs="Times New Roman"/>
          <w:color w:val="000000"/>
          <w:kern w:val="0"/>
          <w:szCs w:val="24"/>
        </w:rPr>
      </w:pPr>
      <w:r>
        <w:rPr>
          <w:rFonts w:eastAsia="新細明體" w:cs="Times New Roman" w:hint="eastAsia"/>
          <w:color w:val="000000"/>
          <w:kern w:val="0"/>
          <w:szCs w:val="24"/>
          <w:vertAlign w:val="superscript"/>
        </w:rPr>
        <w:t>8</w:t>
      </w:r>
      <w:r w:rsidRPr="00597977">
        <w:rPr>
          <w:rFonts w:eastAsia="新細明體" w:cs="Times New Roman"/>
          <w:color w:val="000000"/>
          <w:kern w:val="0"/>
          <w:szCs w:val="24"/>
        </w:rPr>
        <w:t>Department of Life Science, Fu-Jen University, Taipei, Taiwan</w:t>
      </w:r>
    </w:p>
    <w:p w:rsidR="00FF274D" w:rsidRDefault="00FF274D" w:rsidP="00FF274D">
      <w:pPr>
        <w:rPr>
          <w:rFonts w:eastAsia="新細明體" w:cs="Times New Roman"/>
          <w:color w:val="000000"/>
          <w:kern w:val="0"/>
          <w:szCs w:val="24"/>
          <w:vertAlign w:val="superscript"/>
        </w:rPr>
      </w:pPr>
      <w:r>
        <w:rPr>
          <w:rFonts w:eastAsia="新細明體" w:cs="Times New Roman" w:hint="eastAsia"/>
          <w:color w:val="000000"/>
          <w:kern w:val="0"/>
          <w:szCs w:val="24"/>
          <w:vertAlign w:val="superscript"/>
        </w:rPr>
        <w:t>9</w:t>
      </w:r>
      <w:r w:rsidRPr="005303E2">
        <w:t xml:space="preserve"> </w:t>
      </w:r>
      <w:proofErr w:type="gramStart"/>
      <w:r w:rsidRPr="00472EB3">
        <w:t>Department</w:t>
      </w:r>
      <w:proofErr w:type="gramEnd"/>
      <w:r w:rsidRPr="00472EB3">
        <w:t xml:space="preserve"> of Life Sciences, National Chung </w:t>
      </w:r>
      <w:proofErr w:type="spellStart"/>
      <w:r w:rsidRPr="00472EB3">
        <w:t>Hsing</w:t>
      </w:r>
      <w:proofErr w:type="spellEnd"/>
      <w:r w:rsidRPr="00472EB3">
        <w:t xml:space="preserve"> Univer</w:t>
      </w:r>
      <w:r>
        <w:t>sity, Taichung, Taiwan, ROC</w:t>
      </w:r>
    </w:p>
    <w:p w:rsidR="00FF274D" w:rsidRDefault="00FF274D" w:rsidP="00FF274D">
      <w:pPr>
        <w:rPr>
          <w:rFonts w:eastAsia="新細明體" w:cs="Times New Roman"/>
          <w:color w:val="000000"/>
          <w:kern w:val="0"/>
          <w:szCs w:val="24"/>
        </w:rPr>
      </w:pPr>
      <w:r w:rsidRPr="00987401">
        <w:rPr>
          <w:rFonts w:eastAsia="新細明體" w:cs="Times New Roman"/>
          <w:color w:val="000000"/>
          <w:kern w:val="0"/>
          <w:szCs w:val="24"/>
          <w:vertAlign w:val="superscript"/>
        </w:rPr>
        <w:t>10</w:t>
      </w:r>
      <w:r w:rsidRPr="00597977">
        <w:rPr>
          <w:rFonts w:eastAsia="新細明體" w:cs="Times New Roman"/>
          <w:color w:val="000000"/>
          <w:kern w:val="0"/>
          <w:szCs w:val="24"/>
        </w:rPr>
        <w:t>Agricultural Biotechnology Research Center</w:t>
      </w:r>
      <w:r>
        <w:rPr>
          <w:rFonts w:eastAsia="新細明體" w:cs="Times New Roman" w:hint="eastAsia"/>
          <w:color w:val="000000"/>
          <w:kern w:val="0"/>
          <w:szCs w:val="24"/>
        </w:rPr>
        <w:t>, Taipei, Taiwan</w:t>
      </w:r>
    </w:p>
    <w:p w:rsidR="00FF274D" w:rsidRDefault="00FF274D" w:rsidP="00FF274D">
      <w:pPr>
        <w:rPr>
          <w:rFonts w:eastAsia="新細明體" w:cs="Times New Roman"/>
          <w:color w:val="000000"/>
          <w:kern w:val="0"/>
          <w:szCs w:val="24"/>
        </w:rPr>
      </w:pPr>
      <w:r>
        <w:rPr>
          <w:rFonts w:eastAsia="新細明體" w:cs="Times New Roman" w:hint="eastAsia"/>
          <w:color w:val="000000"/>
          <w:kern w:val="0"/>
          <w:szCs w:val="24"/>
          <w:vertAlign w:val="superscript"/>
        </w:rPr>
        <w:t>11</w:t>
      </w:r>
      <w:r>
        <w:rPr>
          <w:rFonts w:eastAsia="新細明體" w:cs="Times New Roman" w:hint="eastAsia"/>
          <w:color w:val="000000"/>
          <w:kern w:val="0"/>
          <w:szCs w:val="24"/>
        </w:rPr>
        <w:t>Department of Agronomy, National Taiwan University, Taipei, Taiwan</w:t>
      </w:r>
    </w:p>
    <w:p w:rsidR="00FF274D" w:rsidRDefault="00FF274D" w:rsidP="00FF274D">
      <w:pPr>
        <w:rPr>
          <w:rFonts w:eastAsia="新細明體" w:cs="Times New Roman"/>
          <w:color w:val="000000"/>
          <w:kern w:val="0"/>
          <w:szCs w:val="24"/>
        </w:rPr>
      </w:pPr>
    </w:p>
    <w:p w:rsidR="00246637" w:rsidRPr="00FF274D" w:rsidRDefault="00246637"/>
    <w:sectPr w:rsidR="00246637" w:rsidRPr="00FF274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A8F" w:rsidRDefault="00000A8F" w:rsidP="0005262F">
      <w:r>
        <w:separator/>
      </w:r>
    </w:p>
  </w:endnote>
  <w:endnote w:type="continuationSeparator" w:id="0">
    <w:p w:rsidR="00000A8F" w:rsidRDefault="00000A8F" w:rsidP="00052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A8F" w:rsidRDefault="00000A8F" w:rsidP="0005262F">
      <w:r>
        <w:separator/>
      </w:r>
    </w:p>
  </w:footnote>
  <w:footnote w:type="continuationSeparator" w:id="0">
    <w:p w:rsidR="00000A8F" w:rsidRDefault="00000A8F" w:rsidP="000526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74D"/>
    <w:rsid w:val="00000A8F"/>
    <w:rsid w:val="0005262F"/>
    <w:rsid w:val="00246637"/>
    <w:rsid w:val="00FF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274D"/>
    <w:pPr>
      <w:widowControl w:val="0"/>
    </w:pPr>
    <w:rPr>
      <w:rFonts w:ascii="Times New Roman" w:hAnsi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05262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26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5262F"/>
    <w:rPr>
      <w:rFonts w:ascii="Times New Roman" w:hAnsi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526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5262F"/>
    <w:rPr>
      <w:rFonts w:ascii="Times New Roman" w:hAnsi="Times New Roman"/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05262F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274D"/>
    <w:pPr>
      <w:widowControl w:val="0"/>
    </w:pPr>
    <w:rPr>
      <w:rFonts w:ascii="Times New Roman" w:hAnsi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05262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26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5262F"/>
    <w:rPr>
      <w:rFonts w:ascii="Times New Roman" w:hAnsi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526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5262F"/>
    <w:rPr>
      <w:rFonts w:ascii="Times New Roman" w:hAnsi="Times New Roman"/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05262F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ASUS-NB</dc:creator>
  <cp:lastModifiedBy>bohsing</cp:lastModifiedBy>
  <cp:revision>2</cp:revision>
  <dcterms:created xsi:type="dcterms:W3CDTF">2017-02-21T15:32:00Z</dcterms:created>
  <dcterms:modified xsi:type="dcterms:W3CDTF">2017-05-11T04:46:00Z</dcterms:modified>
</cp:coreProperties>
</file>