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14B3A">
      <w:pPr>
        <w:tabs>
          <w:tab w:val="left" w:pos="1080"/>
          <w:tab w:val="left" w:pos="1260"/>
        </w:tabs>
        <w:spacing w:line="400" w:lineRule="exact"/>
        <w:ind w:firstLine="723" w:firstLineChars="200"/>
        <w:jc w:val="center"/>
        <w:rPr>
          <w:rFonts w:ascii="宋体"/>
          <w:b/>
          <w:bCs/>
          <w:color w:val="000000"/>
          <w:sz w:val="36"/>
          <w:szCs w:val="36"/>
        </w:rPr>
      </w:pPr>
      <w:r>
        <w:rPr>
          <w:rFonts w:hint="eastAsia" w:ascii="宋体" w:hAnsi="宋体" w:cs="宋体"/>
          <w:b/>
          <w:bCs/>
          <w:color w:val="000000"/>
          <w:sz w:val="36"/>
          <w:szCs w:val="36"/>
        </w:rPr>
        <w:t>广东工业大学本科生毕业设计（论文）中期检查表</w:t>
      </w:r>
    </w:p>
    <w:tbl>
      <w:tblPr>
        <w:tblStyle w:val="2"/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7"/>
        <w:gridCol w:w="2117"/>
        <w:gridCol w:w="352"/>
        <w:gridCol w:w="1358"/>
        <w:gridCol w:w="1134"/>
        <w:gridCol w:w="2196"/>
      </w:tblGrid>
      <w:tr w14:paraId="77FF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</w:trPr>
        <w:tc>
          <w:tcPr>
            <w:tcW w:w="1836" w:type="dxa"/>
            <w:vAlign w:val="center"/>
          </w:tcPr>
          <w:p w14:paraId="700748A2">
            <w:pPr>
              <w:tabs>
                <w:tab w:val="left" w:pos="1080"/>
                <w:tab w:val="left" w:pos="1260"/>
              </w:tabs>
              <w:jc w:val="left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设计（论文）题目</w:t>
            </w:r>
          </w:p>
        </w:tc>
        <w:tc>
          <w:tcPr>
            <w:tcW w:w="7164" w:type="dxa"/>
            <w:gridSpan w:val="6"/>
            <w:vAlign w:val="center"/>
          </w:tcPr>
          <w:p w14:paraId="5564BC25">
            <w:pPr>
              <w:tabs>
                <w:tab w:val="left" w:pos="1080"/>
                <w:tab w:val="left" w:pos="1260"/>
              </w:tabs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基于Django的大学生就业信息共享平台的设计与实现</w:t>
            </w:r>
          </w:p>
        </w:tc>
      </w:tr>
      <w:tr w14:paraId="147D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</w:trPr>
        <w:tc>
          <w:tcPr>
            <w:tcW w:w="1836" w:type="dxa"/>
            <w:vAlign w:val="center"/>
          </w:tcPr>
          <w:p w14:paraId="367B7116">
            <w:pPr>
              <w:tabs>
                <w:tab w:val="left" w:pos="1080"/>
                <w:tab w:val="left" w:pos="1260"/>
              </w:tabs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指导教师</w:t>
            </w:r>
          </w:p>
        </w:tc>
        <w:tc>
          <w:tcPr>
            <w:tcW w:w="3834" w:type="dxa"/>
            <w:gridSpan w:val="4"/>
            <w:vAlign w:val="center"/>
          </w:tcPr>
          <w:p w14:paraId="2AE90A5C">
            <w:pPr>
              <w:tabs>
                <w:tab w:val="left" w:pos="1080"/>
                <w:tab w:val="left" w:pos="1260"/>
                <w:tab w:val="left" w:pos="3714"/>
              </w:tabs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[00008487]康培培</w:t>
            </w:r>
          </w:p>
        </w:tc>
        <w:tc>
          <w:tcPr>
            <w:tcW w:w="1134" w:type="dxa"/>
            <w:vAlign w:val="center"/>
          </w:tcPr>
          <w:p w14:paraId="4D896C8B">
            <w:pPr>
              <w:tabs>
                <w:tab w:val="left" w:pos="1080"/>
                <w:tab w:val="left" w:pos="1260"/>
              </w:tabs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学生姓名</w:t>
            </w:r>
          </w:p>
        </w:tc>
        <w:tc>
          <w:tcPr>
            <w:tcW w:w="2196" w:type="dxa"/>
            <w:vAlign w:val="center"/>
          </w:tcPr>
          <w:p w14:paraId="0915D1F0">
            <w:pPr>
              <w:tabs>
                <w:tab w:val="left" w:pos="1080"/>
                <w:tab w:val="left" w:pos="1260"/>
              </w:tabs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罗展鹏</w:t>
            </w:r>
          </w:p>
        </w:tc>
      </w:tr>
      <w:tr w14:paraId="7EF0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</w:trPr>
        <w:tc>
          <w:tcPr>
            <w:tcW w:w="1843" w:type="dxa"/>
            <w:gridSpan w:val="2"/>
            <w:vAlign w:val="center"/>
          </w:tcPr>
          <w:p w14:paraId="3650E3F9">
            <w:pPr>
              <w:tabs>
                <w:tab w:val="left" w:pos="1080"/>
                <w:tab w:val="left" w:pos="1260"/>
              </w:tabs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起始时间</w:t>
            </w:r>
          </w:p>
        </w:tc>
        <w:tc>
          <w:tcPr>
            <w:tcW w:w="2469" w:type="dxa"/>
            <w:gridSpan w:val="2"/>
            <w:vAlign w:val="center"/>
          </w:tcPr>
          <w:p w14:paraId="2BCDBA7E">
            <w:pPr>
              <w:tabs>
                <w:tab w:val="left" w:pos="1080"/>
                <w:tab w:val="left" w:pos="1260"/>
              </w:tabs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2025年11月23日</w:t>
            </w:r>
          </w:p>
        </w:tc>
        <w:tc>
          <w:tcPr>
            <w:tcW w:w="1358" w:type="dxa"/>
            <w:vAlign w:val="center"/>
          </w:tcPr>
          <w:p w14:paraId="50730515">
            <w:pPr>
              <w:tabs>
                <w:tab w:val="left" w:pos="1080"/>
                <w:tab w:val="left" w:pos="1260"/>
              </w:tabs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学生班级</w:t>
            </w:r>
          </w:p>
        </w:tc>
        <w:tc>
          <w:tcPr>
            <w:tcW w:w="3330" w:type="dxa"/>
            <w:gridSpan w:val="2"/>
            <w:vAlign w:val="center"/>
          </w:tcPr>
          <w:p w14:paraId="46D5B61F">
            <w:pPr>
              <w:tabs>
                <w:tab w:val="left" w:pos="1080"/>
                <w:tab w:val="left" w:pos="1260"/>
              </w:tabs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人工智能22（3）</w:t>
            </w:r>
          </w:p>
        </w:tc>
      </w:tr>
      <w:tr w14:paraId="0942C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9000" w:type="dxa"/>
            <w:gridSpan w:val="7"/>
            <w:tcBorders>
              <w:bottom w:val="dashed" w:color="auto" w:sz="4" w:space="0"/>
            </w:tcBorders>
            <w:vAlign w:val="center"/>
          </w:tcPr>
          <w:p w14:paraId="56CFBC31">
            <w:pPr>
              <w:tabs>
                <w:tab w:val="left" w:pos="1080"/>
                <w:tab w:val="left" w:pos="1260"/>
              </w:tabs>
              <w:ind w:firstLine="420" w:firstLineChars="200"/>
              <w:jc w:val="center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教师填写部分</w:t>
            </w:r>
          </w:p>
        </w:tc>
      </w:tr>
      <w:tr w14:paraId="282C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8" w:hRule="atLeast"/>
        </w:trPr>
        <w:tc>
          <w:tcPr>
            <w:tcW w:w="9000" w:type="dxa"/>
            <w:gridSpan w:val="7"/>
            <w:tcBorders>
              <w:top w:val="dashed" w:color="auto" w:sz="4" w:space="0"/>
            </w:tcBorders>
            <w:vAlign w:val="center"/>
          </w:tcPr>
          <w:p w14:paraId="15DA6919">
            <w:pPr>
              <w:tabs>
                <w:tab w:val="left" w:pos="1080"/>
                <w:tab w:val="left" w:pos="1260"/>
              </w:tabs>
              <w:ind w:firstLine="420" w:firstLineChars="200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论文（设计）进度情况：</w:t>
            </w:r>
          </w:p>
        </w:tc>
      </w:tr>
      <w:tr w14:paraId="35458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9000" w:type="dxa"/>
            <w:gridSpan w:val="7"/>
            <w:vAlign w:val="center"/>
          </w:tcPr>
          <w:p w14:paraId="290501FB">
            <w:pPr>
              <w:tabs>
                <w:tab w:val="left" w:pos="1080"/>
                <w:tab w:val="left" w:pos="1260"/>
              </w:tabs>
              <w:ind w:firstLine="105" w:firstLineChars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按计划</w:t>
            </w:r>
          </w:p>
        </w:tc>
      </w:tr>
      <w:tr w14:paraId="0EE80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0" w:type="dxa"/>
            <w:gridSpan w:val="7"/>
          </w:tcPr>
          <w:p w14:paraId="71959F1F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color w:val="000000"/>
                <w:bdr w:val="single" w:color="auto" w:sz="4" w:space="0"/>
              </w:rPr>
            </w:pPr>
            <w:r>
              <w:rPr>
                <w:rFonts w:hint="eastAsia" w:cs="宋体"/>
                <w:color w:val="000000"/>
              </w:rPr>
              <w:t>工作态度情况（学生对毕业论文（设计）的认真程度、纪律及出勤情况）：</w:t>
            </w:r>
          </w:p>
        </w:tc>
      </w:tr>
      <w:tr w14:paraId="3825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atLeast"/>
        </w:trPr>
        <w:tc>
          <w:tcPr>
            <w:tcW w:w="9000" w:type="dxa"/>
            <w:gridSpan w:val="7"/>
            <w:vAlign w:val="center"/>
          </w:tcPr>
          <w:p w14:paraId="0112E382">
            <w:pPr>
              <w:tabs>
                <w:tab w:val="left" w:pos="1080"/>
                <w:tab w:val="left" w:pos="1260"/>
              </w:tabs>
              <w:ind w:firstLine="105" w:firstLineChars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较认真</w:t>
            </w:r>
          </w:p>
        </w:tc>
      </w:tr>
      <w:tr w14:paraId="6229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0" w:type="dxa"/>
            <w:gridSpan w:val="7"/>
          </w:tcPr>
          <w:p w14:paraId="5DEF8C0B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color w:val="000000"/>
                <w:bdr w:val="single" w:color="auto" w:sz="4" w:space="0"/>
              </w:rPr>
            </w:pPr>
            <w:r>
              <w:rPr>
                <w:rFonts w:hint="eastAsia" w:cs="宋体"/>
                <w:color w:val="000000"/>
              </w:rPr>
              <w:t>查阅文献资料的能力：</w:t>
            </w:r>
          </w:p>
        </w:tc>
      </w:tr>
      <w:tr w14:paraId="3559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</w:trPr>
        <w:tc>
          <w:tcPr>
            <w:tcW w:w="9000" w:type="dxa"/>
            <w:gridSpan w:val="7"/>
            <w:vAlign w:val="center"/>
          </w:tcPr>
          <w:p w14:paraId="4C708686">
            <w:pPr>
              <w:tabs>
                <w:tab w:val="left" w:pos="1080"/>
                <w:tab w:val="left" w:pos="1260"/>
              </w:tabs>
              <w:ind w:firstLine="105" w:firstLineChars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强</w:t>
            </w:r>
          </w:p>
        </w:tc>
      </w:tr>
      <w:tr w14:paraId="195B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0" w:type="dxa"/>
            <w:gridSpan w:val="7"/>
          </w:tcPr>
          <w:p w14:paraId="56338990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color w:val="000000"/>
                <w:bdr w:val="single" w:color="auto" w:sz="4" w:space="0"/>
              </w:rPr>
            </w:pPr>
            <w:r>
              <w:rPr>
                <w:rFonts w:hint="eastAsia" w:cs="宋体"/>
                <w:color w:val="000000"/>
              </w:rPr>
              <w:t>中期质量评价（学生已完成部分的工作质量情况）：</w:t>
            </w:r>
          </w:p>
        </w:tc>
      </w:tr>
      <w:tr w14:paraId="1268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9000" w:type="dxa"/>
            <w:gridSpan w:val="7"/>
            <w:vAlign w:val="center"/>
          </w:tcPr>
          <w:p w14:paraId="5852C443">
            <w:pPr>
              <w:tabs>
                <w:tab w:val="left" w:pos="1080"/>
                <w:tab w:val="left" w:pos="1260"/>
              </w:tabs>
              <w:ind w:firstLine="105" w:firstLineChars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好</w:t>
            </w:r>
          </w:p>
        </w:tc>
      </w:tr>
      <w:tr w14:paraId="6CA48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0" w:type="dxa"/>
            <w:gridSpan w:val="3"/>
          </w:tcPr>
          <w:p w14:paraId="586EC7DD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毕业设计（论文）的内容有无调整</w:t>
            </w:r>
          </w:p>
        </w:tc>
        <w:tc>
          <w:tcPr>
            <w:tcW w:w="5040" w:type="dxa"/>
            <w:gridSpan w:val="4"/>
          </w:tcPr>
          <w:p w14:paraId="3EDA991B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否</w:t>
            </w:r>
          </w:p>
        </w:tc>
      </w:tr>
      <w:tr w14:paraId="68FB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0" w:type="dxa"/>
            <w:gridSpan w:val="3"/>
          </w:tcPr>
          <w:p w14:paraId="5CA04620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指导教师对学生的指导频率</w:t>
            </w:r>
          </w:p>
        </w:tc>
        <w:tc>
          <w:tcPr>
            <w:tcW w:w="5040" w:type="dxa"/>
            <w:gridSpan w:val="4"/>
          </w:tcPr>
          <w:p w14:paraId="07BC9817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1次</w:t>
            </w:r>
            <w:r>
              <w:rPr>
                <w:color w:val="000000"/>
              </w:rPr>
              <w:t>/</w:t>
            </w:r>
            <w:r>
              <w:rPr>
                <w:rFonts w:hint="eastAsia" w:cs="宋体"/>
                <w:color w:val="000000"/>
              </w:rPr>
              <w:t>周</w:t>
            </w:r>
          </w:p>
        </w:tc>
      </w:tr>
      <w:tr w14:paraId="2514D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0" w:type="dxa"/>
            <w:gridSpan w:val="3"/>
          </w:tcPr>
          <w:p w14:paraId="3D925EF1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对能否按期完成毕业设计（论文）的评估</w:t>
            </w:r>
          </w:p>
        </w:tc>
        <w:tc>
          <w:tcPr>
            <w:tcW w:w="5040" w:type="dxa"/>
            <w:gridSpan w:val="4"/>
          </w:tcPr>
          <w:p w14:paraId="1C57D715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</w:t>
            </w:r>
          </w:p>
        </w:tc>
      </w:tr>
      <w:tr w14:paraId="5AF70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0" w:type="dxa"/>
            <w:gridSpan w:val="3"/>
          </w:tcPr>
          <w:p w14:paraId="5E65B270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学生与指导教师有关毕业设计（论文）的原始材料是否保存齐全</w:t>
            </w:r>
          </w:p>
        </w:tc>
        <w:tc>
          <w:tcPr>
            <w:tcW w:w="5040" w:type="dxa"/>
            <w:gridSpan w:val="4"/>
            <w:vAlign w:val="center"/>
          </w:tcPr>
          <w:p w14:paraId="3DFA2FE8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</w:t>
            </w:r>
          </w:p>
        </w:tc>
      </w:tr>
      <w:tr w14:paraId="1A78D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9" w:hRule="atLeast"/>
        </w:trPr>
        <w:tc>
          <w:tcPr>
            <w:tcW w:w="3960" w:type="dxa"/>
            <w:gridSpan w:val="3"/>
            <w:vAlign w:val="center"/>
          </w:tcPr>
          <w:p w14:paraId="19D72468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其他</w:t>
            </w:r>
            <w:r>
              <w:rPr>
                <w:color w:val="000000"/>
              </w:rPr>
              <w:t>:</w:t>
            </w:r>
          </w:p>
        </w:tc>
        <w:tc>
          <w:tcPr>
            <w:tcW w:w="5040" w:type="dxa"/>
            <w:gridSpan w:val="4"/>
          </w:tcPr>
          <w:p w14:paraId="39E4B851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</w:rPr>
              <w:t>目前项目已基本完成系统的开发</w:t>
            </w:r>
            <w:r>
              <w:rPr>
                <w:rFonts w:hint="eastAsia"/>
                <w:color w:val="000000"/>
                <w:lang w:val="en-US" w:eastAsia="zh-CN"/>
              </w:rPr>
              <w:t>和测试</w:t>
            </w:r>
            <w:r>
              <w:rPr>
                <w:rFonts w:hint="eastAsia"/>
                <w:color w:val="000000"/>
              </w:rPr>
              <w:t>，正在进行系统功能的进一步完善</w:t>
            </w:r>
            <w:r>
              <w:rPr>
                <w:rFonts w:hint="eastAsia"/>
                <w:color w:val="000000"/>
                <w:lang w:eastAsia="zh-CN"/>
              </w:rPr>
              <w:t>、</w:t>
            </w:r>
            <w:r>
              <w:rPr>
                <w:rFonts w:hint="eastAsia"/>
                <w:color w:val="000000"/>
                <w:lang w:val="en-US" w:eastAsia="zh-CN"/>
              </w:rPr>
              <w:t>数据库的优化、性能的提升、BU</w:t>
            </w:r>
            <w:bookmarkStart w:id="0" w:name="_GoBack"/>
            <w:bookmarkEnd w:id="0"/>
            <w:r>
              <w:rPr>
                <w:rFonts w:hint="eastAsia"/>
                <w:color w:val="000000"/>
                <w:lang w:val="en-US" w:eastAsia="zh-CN"/>
              </w:rPr>
              <w:t>G的修复以及前端UI的美化，</w:t>
            </w:r>
            <w:r>
              <w:rPr>
                <w:rFonts w:hint="eastAsia"/>
                <w:color w:val="000000"/>
              </w:rPr>
              <w:t>论文撰写</w:t>
            </w:r>
            <w:r>
              <w:rPr>
                <w:rFonts w:hint="eastAsia"/>
                <w:color w:val="000000"/>
                <w:lang w:val="en-US" w:eastAsia="zh-CN"/>
              </w:rPr>
              <w:t>方面</w:t>
            </w:r>
            <w:r>
              <w:rPr>
                <w:rFonts w:hint="eastAsia"/>
                <w:color w:val="000000"/>
              </w:rPr>
              <w:t>已完成论文的</w:t>
            </w:r>
            <w:r>
              <w:rPr>
                <w:rFonts w:hint="eastAsia"/>
                <w:color w:val="000000"/>
                <w:lang w:val="en-US" w:eastAsia="zh-CN"/>
              </w:rPr>
              <w:t>大部分</w:t>
            </w:r>
            <w:r>
              <w:rPr>
                <w:rFonts w:hint="eastAsia"/>
                <w:color w:val="000000"/>
              </w:rPr>
              <w:t>章节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正在进行论文内容上的前后一致性的完善和布局格式的调整</w:t>
            </w:r>
            <w:r>
              <w:rPr>
                <w:rFonts w:hint="eastAsia"/>
                <w:color w:val="000000"/>
                <w:lang w:eastAsia="zh-CN"/>
              </w:rPr>
              <w:t>。</w:t>
            </w:r>
          </w:p>
        </w:tc>
      </w:tr>
      <w:tr w14:paraId="089C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1" w:hRule="atLeast"/>
        </w:trPr>
        <w:tc>
          <w:tcPr>
            <w:tcW w:w="9000" w:type="dxa"/>
            <w:gridSpan w:val="7"/>
          </w:tcPr>
          <w:p w14:paraId="5E11B66F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存在问题及解决办法</w:t>
            </w:r>
            <w:r>
              <w:rPr>
                <w:color w:val="000000"/>
              </w:rPr>
              <w:t>:</w:t>
            </w:r>
          </w:p>
          <w:p w14:paraId="202EC799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3433445</wp:posOffset>
                  </wp:positionH>
                  <wp:positionV relativeFrom="paragraph">
                    <wp:posOffset>752475</wp:posOffset>
                  </wp:positionV>
                  <wp:extent cx="721360" cy="327660"/>
                  <wp:effectExtent l="0" t="0" r="10160" b="7620"/>
                  <wp:wrapNone/>
                  <wp:docPr id="1" name="图片 1" descr="26edf2b6664ac070f2d11669543ec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6edf2b6664ac070f2d11669543ece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60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>问题：论文中存在一些细节格式问题，如字体、字号、行距等不符合要求，同时部分插图模糊，影响论文的质量。解决方法：对照毕业设计参考手册逐一修改论文格式，使用一些专业绘图软件制图并另存为高清晰度图片文件再插入到doc中。</w:t>
            </w:r>
          </w:p>
          <w:p w14:paraId="44F47817">
            <w:pPr>
              <w:tabs>
                <w:tab w:val="left" w:pos="1080"/>
                <w:tab w:val="left" w:pos="1260"/>
              </w:tabs>
              <w:spacing w:line="400" w:lineRule="exact"/>
              <w:ind w:firstLine="3885" w:firstLineChars="1850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指导教师签字：</w:t>
            </w:r>
            <w:r>
              <w:rPr>
                <w:color w:val="000000"/>
              </w:rPr>
              <w:t xml:space="preserve">            </w:t>
            </w:r>
            <w:r>
              <w:rPr>
                <w:rFonts w:hint="eastAsia"/>
                <w:color w:val="000000"/>
                <w:lang w:val="en-US" w:eastAsia="zh-CN"/>
              </w:rPr>
              <w:t xml:space="preserve">     2025</w:t>
            </w:r>
            <w:r>
              <w:rPr>
                <w:rFonts w:hint="eastAsia" w:cs="宋体"/>
                <w:color w:val="000000"/>
              </w:rPr>
              <w:t>年</w:t>
            </w:r>
            <w:r>
              <w:rPr>
                <w:rFonts w:hint="eastAsia"/>
                <w:color w:val="000000"/>
                <w:lang w:val="en-US" w:eastAsia="zh-CN"/>
              </w:rPr>
              <w:t>3</w:t>
            </w:r>
            <w:r>
              <w:rPr>
                <w:rFonts w:hint="eastAsia" w:cs="宋体"/>
                <w:color w:val="000000"/>
              </w:rPr>
              <w:t>月</w:t>
            </w:r>
            <w:r>
              <w:rPr>
                <w:rFonts w:hint="eastAsia"/>
                <w:color w:val="000000"/>
                <w:lang w:val="en-US" w:eastAsia="zh-CN"/>
              </w:rPr>
              <w:t>15</w:t>
            </w:r>
            <w:r>
              <w:rPr>
                <w:rFonts w:hint="eastAsia" w:cs="宋体"/>
                <w:color w:val="000000"/>
              </w:rPr>
              <w:t>日</w:t>
            </w:r>
          </w:p>
        </w:tc>
      </w:tr>
      <w:tr w14:paraId="61FF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6" w:hRule="atLeast"/>
        </w:trPr>
        <w:tc>
          <w:tcPr>
            <w:tcW w:w="9000" w:type="dxa"/>
            <w:gridSpan w:val="7"/>
          </w:tcPr>
          <w:p w14:paraId="0A0207B3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</w:rPr>
            </w:pPr>
            <w:r>
              <w:rPr>
                <w:rFonts w:hint="eastAsia" w:cs="宋体"/>
                <w:color w:val="000000"/>
              </w:rPr>
              <w:t>基层教学单位（专业）审核意见：</w:t>
            </w:r>
          </w:p>
          <w:p w14:paraId="6D8903E6">
            <w:pPr>
              <w:tabs>
                <w:tab w:val="left" w:pos="1080"/>
                <w:tab w:val="left" w:pos="1260"/>
              </w:tabs>
              <w:spacing w:line="400" w:lineRule="exact"/>
              <w:ind w:firstLine="420" w:firstLineChars="200"/>
              <w:jc w:val="right"/>
              <w:rPr>
                <w:color w:val="000000"/>
              </w:rPr>
            </w:pPr>
          </w:p>
          <w:p w14:paraId="677C3405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ind w:firstLine="420" w:firstLineChars="200"/>
              <w:jc w:val="center"/>
              <w:rPr>
                <w:color w:val="000000"/>
              </w:rPr>
            </w:pPr>
            <w:r>
              <w:rPr>
                <w:rFonts w:hint="eastAsia" w:cs="宋体"/>
                <w:color w:val="000000"/>
                <w:lang w:val="en-US" w:eastAsia="zh-CN"/>
              </w:rPr>
              <w:t xml:space="preserve">                                 </w:t>
            </w:r>
            <w:r>
              <w:rPr>
                <w:rFonts w:hint="eastAsia" w:cs="宋体"/>
                <w:color w:val="000000"/>
              </w:rPr>
              <w:t>负责人签字：</w:t>
            </w:r>
            <w:r>
              <w:rPr>
                <w:color w:val="000000"/>
              </w:rPr>
              <w:t xml:space="preserve">         </w:t>
            </w:r>
            <w:r>
              <w:rPr>
                <w:rFonts w:hint="eastAsia"/>
                <w:color w:val="000000"/>
                <w:lang w:val="en-US" w:eastAsia="zh-CN"/>
              </w:rPr>
              <w:t xml:space="preserve">   </w:t>
            </w:r>
            <w:r>
              <w:rPr>
                <w:color w:val="000000"/>
              </w:rPr>
              <w:t xml:space="preserve">     </w:t>
            </w:r>
            <w:r>
              <w:rPr>
                <w:rFonts w:hint="eastAsia"/>
                <w:color w:val="000000"/>
                <w:lang w:val="en-US" w:eastAsia="zh-CN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  <w:lang w:val="en-US" w:eastAsia="zh-CN"/>
              </w:rPr>
              <w:t>2025</w:t>
            </w:r>
            <w:r>
              <w:rPr>
                <w:rFonts w:hint="eastAsia" w:cs="宋体"/>
                <w:color w:val="000000"/>
              </w:rPr>
              <w:t>年</w:t>
            </w:r>
            <w:r>
              <w:rPr>
                <w:rFonts w:hint="eastAsia"/>
                <w:color w:val="000000"/>
                <w:lang w:val="en-US" w:eastAsia="zh-CN"/>
              </w:rPr>
              <w:t>3</w:t>
            </w:r>
            <w:r>
              <w:rPr>
                <w:rFonts w:hint="eastAsia" w:cs="宋体"/>
                <w:color w:val="000000"/>
              </w:rPr>
              <w:t>月</w:t>
            </w:r>
            <w:r>
              <w:rPr>
                <w:rFonts w:hint="eastAsia"/>
                <w:color w:val="000000"/>
                <w:lang w:val="en-US" w:eastAsia="zh-CN"/>
              </w:rPr>
              <w:t>20</w:t>
            </w:r>
            <w:r>
              <w:rPr>
                <w:rFonts w:hint="eastAsia" w:cs="宋体"/>
                <w:color w:val="000000"/>
              </w:rPr>
              <w:t>日</w:t>
            </w:r>
          </w:p>
        </w:tc>
      </w:tr>
    </w:tbl>
    <w:p w14:paraId="641D5E32">
      <w:pPr>
        <w:tabs>
          <w:tab w:val="left" w:pos="1080"/>
          <w:tab w:val="left" w:pos="1260"/>
        </w:tabs>
        <w:ind w:firstLine="360" w:firstLineChars="200"/>
        <w:rPr>
          <w:color w:val="000000"/>
        </w:rPr>
      </w:pPr>
      <w:r>
        <w:rPr>
          <w:rFonts w:hint="eastAsia" w:cs="宋体"/>
          <w:color w:val="000000"/>
          <w:sz w:val="18"/>
          <w:szCs w:val="18"/>
        </w:rPr>
        <w:t>注：此表由指导教师组织填写，与学生毕业设计（论文）一起装订</w:t>
      </w:r>
      <w:r>
        <w:rPr>
          <w:color w:val="000000"/>
          <w:sz w:val="18"/>
          <w:szCs w:val="18"/>
        </w:rPr>
        <w:t>,</w:t>
      </w:r>
      <w:r>
        <w:rPr>
          <w:rFonts w:hint="eastAsia" w:cs="宋体"/>
          <w:color w:val="000000"/>
          <w:sz w:val="18"/>
          <w:szCs w:val="18"/>
        </w:rPr>
        <w:t>不够填写可附纸</w:t>
      </w:r>
      <w:r>
        <w:rPr>
          <w:rFonts w:hint="eastAsia" w:cs="宋体"/>
          <w:color w:val="000000"/>
        </w:rPr>
        <w:t>。</w:t>
      </w:r>
    </w:p>
    <w:sectPr>
      <w:pgSz w:w="11906" w:h="16838"/>
      <w:pgMar w:top="1440" w:right="1474" w:bottom="1304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D649D"/>
    <w:rsid w:val="0B901D30"/>
    <w:rsid w:val="0BAD51D8"/>
    <w:rsid w:val="17E52A27"/>
    <w:rsid w:val="2A027E45"/>
    <w:rsid w:val="2BC96E6C"/>
    <w:rsid w:val="2FDB716E"/>
    <w:rsid w:val="2FFD6057"/>
    <w:rsid w:val="32B2363B"/>
    <w:rsid w:val="34945B3E"/>
    <w:rsid w:val="34C83999"/>
    <w:rsid w:val="37620175"/>
    <w:rsid w:val="37C723A8"/>
    <w:rsid w:val="3DF43D8B"/>
    <w:rsid w:val="3EB23790"/>
    <w:rsid w:val="40B82BB4"/>
    <w:rsid w:val="45A2514E"/>
    <w:rsid w:val="486C7AA7"/>
    <w:rsid w:val="4FC155E1"/>
    <w:rsid w:val="510936E3"/>
    <w:rsid w:val="51E20F67"/>
    <w:rsid w:val="52BA27BB"/>
    <w:rsid w:val="53EFCC2A"/>
    <w:rsid w:val="5923730C"/>
    <w:rsid w:val="67D040B0"/>
    <w:rsid w:val="69531548"/>
    <w:rsid w:val="6D0D1A0E"/>
    <w:rsid w:val="73440153"/>
    <w:rsid w:val="75578537"/>
    <w:rsid w:val="7BBB46C6"/>
    <w:rsid w:val="7F641233"/>
    <w:rsid w:val="7FFE5573"/>
    <w:rsid w:val="A75C05B8"/>
    <w:rsid w:val="B99EB8FC"/>
    <w:rsid w:val="F5BF2F6C"/>
    <w:rsid w:val="FDE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50" w:beforeLines="50" w:after="50" w:afterLines="50" w:line="360" w:lineRule="auto"/>
      <w:ind w:firstLine="480" w:firstLineChars="200"/>
      <w:jc w:val="both"/>
    </w:pPr>
    <w:rPr>
      <w:rFonts w:hint="default" w:ascii="Times New Roman" w:hAnsi="Times New Roman" w:eastAsia="宋体" w:cstheme="minorEastAsia"/>
      <w:snapToGrid w:val="0"/>
      <w:color w:val="000000"/>
      <w:kern w:val="0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583</Words>
  <Characters>628</Characters>
  <Lines>0</Lines>
  <Paragraphs>0</Paragraphs>
  <TotalTime>0</TotalTime>
  <ScaleCrop>false</ScaleCrop>
  <LinksUpToDate>false</LinksUpToDate>
  <CharactersWithSpaces>699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2025-05-02T13:09:00Z</dcterms:created>
  <dc:creator>86136</dc:creator>
  <cp:lastModifiedBy>展鹏</cp:lastModifiedBy>
  <dcterms:modified xsi:type="dcterms:W3CDTF">2026-03-23T13:14:57Z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B8C06DC07267419F90E732A78EC5ED18_13</vt:lpwstr>
  </property>
  <property fmtid="{D5CDD505-2E9C-101B-9397-08002B2CF9AE}" pid="4" name="KSOTemplateDocerSaveRecord">
    <vt:lpwstr>eyJoZGlkIjoiZmViZjdiMjU3YTA2NTQ5MWE4NDE4Yzg3OTE3NWI4MjgiLCJ1c2VySWQiOiI4MzE5NjMwOTEifQ==</vt:lpwstr>
  </property>
</Properties>
</file>